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302" w:rsidRPr="009C4CAB" w:rsidRDefault="00043302" w:rsidP="00043302">
      <w:pPr>
        <w:pStyle w:val="Nagwek6"/>
        <w:jc w:val="right"/>
        <w:rPr>
          <w:rFonts w:ascii="Times New Roman" w:hAnsi="Times New Roman" w:cs="Times New Roman"/>
          <w:b w:val="0"/>
          <w:sz w:val="16"/>
          <w:szCs w:val="16"/>
        </w:rPr>
      </w:pPr>
      <w:r w:rsidRPr="009C4CAB">
        <w:rPr>
          <w:rFonts w:ascii="Times New Roman" w:hAnsi="Times New Roman" w:cs="Times New Roman"/>
          <w:b w:val="0"/>
          <w:sz w:val="16"/>
          <w:szCs w:val="16"/>
        </w:rPr>
        <w:t>Załącznik nr 1</w:t>
      </w:r>
    </w:p>
    <w:p w:rsidR="00043302" w:rsidRDefault="00043302" w:rsidP="0016770F">
      <w:pPr>
        <w:pStyle w:val="Nagwek6"/>
        <w:rPr>
          <w:rFonts w:ascii="Times New Roman" w:hAnsi="Times New Roman" w:cs="Times New Roman"/>
          <w:sz w:val="24"/>
          <w:szCs w:val="24"/>
        </w:rPr>
      </w:pPr>
      <w:r w:rsidRPr="009C4CAB">
        <w:rPr>
          <w:rFonts w:ascii="Times New Roman" w:hAnsi="Times New Roman" w:cs="Times New Roman"/>
          <w:sz w:val="24"/>
          <w:szCs w:val="24"/>
        </w:rPr>
        <w:t>FORMULARZ OFERTY</w:t>
      </w:r>
      <w:r w:rsidR="001702EA">
        <w:rPr>
          <w:rFonts w:ascii="Times New Roman" w:hAnsi="Times New Roman" w:cs="Times New Roman"/>
          <w:sz w:val="24"/>
          <w:szCs w:val="24"/>
        </w:rPr>
        <w:t xml:space="preserve"> CZĘŚĆ NR 1</w:t>
      </w:r>
    </w:p>
    <w:p w:rsidR="001D02D3" w:rsidRPr="001D02D3" w:rsidRDefault="001D02D3" w:rsidP="001D02D3">
      <w:pPr>
        <w:jc w:val="center"/>
        <w:rPr>
          <w:b/>
        </w:rPr>
      </w:pPr>
    </w:p>
    <w:p w:rsidR="00043302" w:rsidRPr="009C4CAB" w:rsidRDefault="00F86C7E" w:rsidP="00043302">
      <w:pPr>
        <w:jc w:val="right"/>
      </w:pPr>
      <w:r w:rsidRPr="009C4CAB">
        <w:fldChar w:fldCharType="begin">
          <w:ffData>
            <w:name w:val="Tekst1"/>
            <w:enabled/>
            <w:calcOnExit w:val="0"/>
            <w:textInput>
              <w:default w:val=".................................................."/>
            </w:textInput>
          </w:ffData>
        </w:fldChar>
      </w:r>
      <w:r w:rsidR="00043302" w:rsidRPr="009C4CAB">
        <w:instrText xml:space="preserve"> FORMTEXT </w:instrText>
      </w:r>
      <w:r w:rsidRPr="009C4CAB">
        <w:fldChar w:fldCharType="separate"/>
      </w:r>
      <w:r w:rsidR="00043302">
        <w:rPr>
          <w:noProof/>
        </w:rPr>
        <w:t>..................................................</w:t>
      </w:r>
      <w:r w:rsidRPr="009C4CAB">
        <w:fldChar w:fldCharType="end"/>
      </w:r>
    </w:p>
    <w:p w:rsidR="00043302" w:rsidRPr="009C4CAB" w:rsidRDefault="00043302" w:rsidP="00043302">
      <w:pPr>
        <w:ind w:left="6372" w:firstLine="288"/>
        <w:jc w:val="center"/>
        <w:rPr>
          <w:sz w:val="16"/>
        </w:rPr>
      </w:pPr>
      <w:r w:rsidRPr="009C4CAB">
        <w:rPr>
          <w:sz w:val="16"/>
        </w:rPr>
        <w:t>miejscowość i data</w:t>
      </w:r>
    </w:p>
    <w:p w:rsidR="00043302" w:rsidRPr="00116098" w:rsidRDefault="00043302" w:rsidP="00043302">
      <w:pPr>
        <w:pStyle w:val="Nagwek3"/>
        <w:ind w:left="5812"/>
        <w:rPr>
          <w:b/>
          <w:sz w:val="16"/>
          <w:szCs w:val="16"/>
          <w:u w:val="single"/>
        </w:rPr>
      </w:pPr>
    </w:p>
    <w:p w:rsidR="00043302" w:rsidRPr="003667E3" w:rsidRDefault="0053728D" w:rsidP="00043302">
      <w:pPr>
        <w:pStyle w:val="Nagwek3"/>
        <w:ind w:left="5812"/>
        <w:rPr>
          <w:b/>
          <w:sz w:val="22"/>
          <w:szCs w:val="22"/>
          <w:u w:val="single"/>
        </w:rPr>
      </w:pPr>
      <w:r>
        <w:rPr>
          <w:b/>
          <w:sz w:val="22"/>
          <w:szCs w:val="22"/>
          <w:u w:val="single"/>
        </w:rPr>
        <w:t>Zespół Usług Komunalnych</w:t>
      </w:r>
    </w:p>
    <w:p w:rsidR="00043302" w:rsidRPr="003667E3" w:rsidRDefault="00043302" w:rsidP="00043302">
      <w:pPr>
        <w:pStyle w:val="Nagwek3"/>
        <w:ind w:left="5812"/>
        <w:rPr>
          <w:b/>
          <w:sz w:val="22"/>
          <w:szCs w:val="22"/>
          <w:u w:val="single"/>
        </w:rPr>
      </w:pPr>
      <w:r w:rsidRPr="003667E3">
        <w:rPr>
          <w:b/>
          <w:sz w:val="22"/>
          <w:szCs w:val="22"/>
          <w:u w:val="single"/>
        </w:rPr>
        <w:t>42-350 Koziegłowy</w:t>
      </w:r>
      <w:r>
        <w:rPr>
          <w:b/>
          <w:sz w:val="22"/>
          <w:szCs w:val="22"/>
          <w:u w:val="single"/>
        </w:rPr>
        <w:t xml:space="preserve">; </w:t>
      </w:r>
      <w:r w:rsidR="0053728D">
        <w:rPr>
          <w:b/>
          <w:sz w:val="22"/>
          <w:szCs w:val="22"/>
          <w:u w:val="single"/>
        </w:rPr>
        <w:t>ul. Zamkowa 3</w:t>
      </w:r>
    </w:p>
    <w:p w:rsidR="00043302" w:rsidRPr="00437F45" w:rsidRDefault="00043302" w:rsidP="00043302">
      <w:pPr>
        <w:pStyle w:val="Nagwek3"/>
        <w:rPr>
          <w:sz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60"/>
      </w:tblPr>
      <w:tblGrid>
        <w:gridCol w:w="426"/>
        <w:gridCol w:w="2835"/>
        <w:gridCol w:w="141"/>
        <w:gridCol w:w="1134"/>
        <w:gridCol w:w="1276"/>
        <w:gridCol w:w="284"/>
        <w:gridCol w:w="3543"/>
      </w:tblGrid>
      <w:tr w:rsidR="00043302" w:rsidRPr="00A7668A" w:rsidTr="00786604">
        <w:trPr>
          <w:cantSplit/>
          <w:trHeight w:val="440"/>
        </w:trPr>
        <w:tc>
          <w:tcPr>
            <w:tcW w:w="9639" w:type="dxa"/>
            <w:gridSpan w:val="7"/>
            <w:tcBorders>
              <w:top w:val="nil"/>
              <w:left w:val="nil"/>
              <w:bottom w:val="single" w:sz="4" w:space="0" w:color="auto"/>
              <w:right w:val="nil"/>
            </w:tcBorders>
          </w:tcPr>
          <w:p w:rsidR="00043302" w:rsidRDefault="00043302" w:rsidP="00786604">
            <w:pPr>
              <w:tabs>
                <w:tab w:val="left" w:pos="356"/>
                <w:tab w:val="left" w:pos="709"/>
              </w:tabs>
              <w:rPr>
                <w:rFonts w:ascii="Tahoma" w:hAnsi="Tahoma" w:cs="Tahoma"/>
                <w:b/>
                <w:color w:val="000000"/>
                <w:sz w:val="18"/>
              </w:rPr>
            </w:pPr>
            <w:r w:rsidRPr="00A7668A">
              <w:rPr>
                <w:rFonts w:ascii="Tahoma" w:hAnsi="Tahoma" w:cs="Tahoma"/>
                <w:b/>
                <w:sz w:val="18"/>
              </w:rPr>
              <w:t>WYKONAWCA / WYKONAWCY</w:t>
            </w:r>
            <w:r w:rsidRPr="00A7668A">
              <w:rPr>
                <w:rFonts w:ascii="Tahoma" w:hAnsi="Tahoma" w:cs="Tahoma"/>
                <w:b/>
                <w:color w:val="000000"/>
                <w:sz w:val="18"/>
              </w:rPr>
              <w:t xml:space="preserve"> WSPÓLNIE UBIEGAJĄ</w:t>
            </w:r>
            <w:r>
              <w:rPr>
                <w:rFonts w:ascii="Tahoma" w:hAnsi="Tahoma" w:cs="Tahoma"/>
                <w:b/>
                <w:color w:val="000000"/>
                <w:sz w:val="18"/>
              </w:rPr>
              <w:t>CY SIĘ O UDZIELENIE ZAMÓWIENIA</w:t>
            </w:r>
            <w:r w:rsidRPr="00A7668A">
              <w:rPr>
                <w:rFonts w:ascii="Tahoma" w:hAnsi="Tahoma" w:cs="Tahoma"/>
                <w:b/>
                <w:color w:val="000000"/>
                <w:sz w:val="18"/>
              </w:rPr>
              <w:t xml:space="preserve">  </w:t>
            </w:r>
          </w:p>
          <w:p w:rsidR="00043302" w:rsidRPr="00A7668A" w:rsidRDefault="00043302" w:rsidP="00786604">
            <w:pPr>
              <w:tabs>
                <w:tab w:val="left" w:pos="356"/>
                <w:tab w:val="left" w:pos="709"/>
              </w:tabs>
              <w:rPr>
                <w:rFonts w:ascii="Tahoma" w:hAnsi="Tahoma" w:cs="Tahoma"/>
                <w:b/>
                <w:sz w:val="14"/>
              </w:rPr>
            </w:pPr>
            <w:r w:rsidRPr="00A7668A">
              <w:rPr>
                <w:rFonts w:ascii="Tahoma" w:hAnsi="Tahoma" w:cs="Tahoma"/>
                <w:color w:val="000000"/>
                <w:sz w:val="18"/>
                <w:szCs w:val="18"/>
              </w:rPr>
              <w:t>W przypadku Wykonawców wspólnie ubiegających się o udzielenie zamówienia należy wpisać wszystkich Wykonawców wspólnie ubiegających się o udzielenie zamówienia.</w:t>
            </w:r>
          </w:p>
          <w:p w:rsidR="00043302" w:rsidRPr="00A7668A" w:rsidRDefault="00043302" w:rsidP="00786604">
            <w:pPr>
              <w:rPr>
                <w:rFonts w:ascii="Tahoma" w:hAnsi="Tahoma" w:cs="Tahoma"/>
                <w:sz w:val="6"/>
                <w:szCs w:val="6"/>
              </w:rPr>
            </w:pPr>
          </w:p>
        </w:tc>
      </w:tr>
      <w:tr w:rsidR="00043302" w:rsidRPr="00A7668A" w:rsidTr="00786604">
        <w:trPr>
          <w:cantSplit/>
          <w:trHeight w:val="481"/>
        </w:trPr>
        <w:tc>
          <w:tcPr>
            <w:tcW w:w="426" w:type="dxa"/>
            <w:vMerge w:val="restart"/>
            <w:tcBorders>
              <w:top w:val="single" w:sz="4" w:space="0" w:color="auto"/>
            </w:tcBorders>
          </w:tcPr>
          <w:p w:rsidR="00043302" w:rsidRPr="00A7668A" w:rsidRDefault="00043302" w:rsidP="00786604">
            <w:pPr>
              <w:tabs>
                <w:tab w:val="left" w:pos="709"/>
              </w:tabs>
              <w:rPr>
                <w:rFonts w:ascii="Tahoma" w:hAnsi="Tahoma" w:cs="Tahoma"/>
                <w:bCs/>
              </w:rPr>
            </w:pPr>
          </w:p>
          <w:p w:rsidR="00043302" w:rsidRPr="00A7668A" w:rsidRDefault="00043302" w:rsidP="00786604">
            <w:pPr>
              <w:pStyle w:val="Nagwek"/>
              <w:tabs>
                <w:tab w:val="clear" w:pos="4536"/>
                <w:tab w:val="clear" w:pos="9072"/>
                <w:tab w:val="left" w:pos="709"/>
              </w:tabs>
              <w:rPr>
                <w:rFonts w:ascii="Tahoma" w:hAnsi="Tahoma" w:cs="Tahoma"/>
                <w:bCs/>
              </w:rPr>
            </w:pPr>
            <w:r w:rsidRPr="00A7668A">
              <w:rPr>
                <w:rFonts w:ascii="Tahoma" w:hAnsi="Tahoma" w:cs="Tahoma"/>
                <w:bCs/>
              </w:rPr>
              <w:t>1.</w:t>
            </w:r>
          </w:p>
        </w:tc>
        <w:tc>
          <w:tcPr>
            <w:tcW w:w="9213" w:type="dxa"/>
            <w:gridSpan w:val="6"/>
            <w:tcBorders>
              <w:top w:val="single" w:sz="4" w:space="0" w:color="auto"/>
            </w:tcBorders>
          </w:tcPr>
          <w:p w:rsidR="00043302" w:rsidRPr="008A6C68" w:rsidRDefault="00043302" w:rsidP="00786604">
            <w:pPr>
              <w:tabs>
                <w:tab w:val="left" w:pos="709"/>
              </w:tabs>
              <w:rPr>
                <w:rFonts w:asciiTheme="minorHAnsi" w:hAnsiTheme="minorHAnsi" w:cs="Tahoma"/>
                <w:b/>
                <w:sz w:val="14"/>
              </w:rPr>
            </w:pPr>
            <w:r w:rsidRPr="008A6C68">
              <w:rPr>
                <w:rFonts w:asciiTheme="minorHAnsi" w:hAnsiTheme="minorHAnsi" w:cs="Tahoma"/>
                <w:bCs/>
              </w:rPr>
              <w:t xml:space="preserve">Nazwa Wykonawcy: </w:t>
            </w:r>
          </w:p>
          <w:p w:rsidR="00043302" w:rsidRPr="008A6C68" w:rsidRDefault="00043302" w:rsidP="00786604">
            <w:pPr>
              <w:pStyle w:val="Tekstkomentarza"/>
              <w:rPr>
                <w:rFonts w:asciiTheme="minorHAnsi" w:hAnsiTheme="minorHAnsi" w:cs="Tahoma"/>
              </w:rPr>
            </w:pPr>
          </w:p>
          <w:p w:rsidR="00043302" w:rsidRPr="008A6C68" w:rsidRDefault="00043302" w:rsidP="00786604">
            <w:pPr>
              <w:pStyle w:val="Tekstkomentarza"/>
              <w:rPr>
                <w:rFonts w:asciiTheme="minorHAnsi" w:hAnsiTheme="minorHAnsi" w:cs="Tahoma"/>
              </w:rPr>
            </w:pPr>
          </w:p>
          <w:p w:rsidR="00043302" w:rsidRPr="008A6C68" w:rsidRDefault="00043302" w:rsidP="00786604">
            <w:pPr>
              <w:pStyle w:val="Tekstkomentarza"/>
              <w:rPr>
                <w:rFonts w:asciiTheme="minorHAnsi" w:hAnsiTheme="minorHAnsi" w:cs="Tahoma"/>
              </w:rPr>
            </w:pPr>
          </w:p>
        </w:tc>
      </w:tr>
      <w:tr w:rsidR="00786604" w:rsidRPr="00A7668A" w:rsidTr="00FC2EE6">
        <w:trPr>
          <w:cantSplit/>
          <w:trHeight w:val="313"/>
        </w:trPr>
        <w:tc>
          <w:tcPr>
            <w:tcW w:w="426" w:type="dxa"/>
            <w:vMerge/>
            <w:tcBorders>
              <w:top w:val="single" w:sz="4" w:space="0" w:color="auto"/>
            </w:tcBorders>
          </w:tcPr>
          <w:p w:rsidR="00786604" w:rsidRPr="00A7668A" w:rsidRDefault="00786604" w:rsidP="00786604">
            <w:pPr>
              <w:tabs>
                <w:tab w:val="left" w:pos="709"/>
              </w:tabs>
              <w:rPr>
                <w:rFonts w:ascii="Tahoma" w:hAnsi="Tahoma" w:cs="Tahoma"/>
                <w:bCs/>
              </w:rPr>
            </w:pPr>
          </w:p>
        </w:tc>
        <w:tc>
          <w:tcPr>
            <w:tcW w:w="2835" w:type="dxa"/>
            <w:tcBorders>
              <w:top w:val="single" w:sz="4" w:space="0" w:color="auto"/>
            </w:tcBorders>
          </w:tcPr>
          <w:p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NIP:</w:t>
            </w:r>
          </w:p>
        </w:tc>
        <w:tc>
          <w:tcPr>
            <w:tcW w:w="2835" w:type="dxa"/>
            <w:gridSpan w:val="4"/>
            <w:tcBorders>
              <w:top w:val="single" w:sz="4" w:space="0" w:color="auto"/>
            </w:tcBorders>
          </w:tcPr>
          <w:p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Regon:</w:t>
            </w:r>
          </w:p>
        </w:tc>
        <w:tc>
          <w:tcPr>
            <w:tcW w:w="3543" w:type="dxa"/>
            <w:tcBorders>
              <w:top w:val="single" w:sz="4" w:space="0" w:color="auto"/>
            </w:tcBorders>
          </w:tcPr>
          <w:p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KRS/</w:t>
            </w:r>
            <w:proofErr w:type="spellStart"/>
            <w:r w:rsidRPr="008A6C68">
              <w:rPr>
                <w:rFonts w:asciiTheme="minorHAnsi" w:hAnsiTheme="minorHAnsi" w:cs="Tahoma"/>
                <w:bCs/>
              </w:rPr>
              <w:t>CEiDG</w:t>
            </w:r>
            <w:proofErr w:type="spellEnd"/>
          </w:p>
        </w:tc>
      </w:tr>
      <w:tr w:rsidR="00786604" w:rsidRPr="00A7668A" w:rsidTr="00FC2EE6">
        <w:trPr>
          <w:cantSplit/>
          <w:trHeight w:val="283"/>
        </w:trPr>
        <w:tc>
          <w:tcPr>
            <w:tcW w:w="426" w:type="dxa"/>
            <w:vMerge/>
          </w:tcPr>
          <w:p w:rsidR="00786604" w:rsidRPr="00A7668A" w:rsidRDefault="00786604" w:rsidP="00786604">
            <w:pPr>
              <w:tabs>
                <w:tab w:val="left" w:pos="709"/>
              </w:tabs>
              <w:rPr>
                <w:rFonts w:ascii="Tahoma" w:hAnsi="Tahoma" w:cs="Tahoma"/>
                <w:b/>
                <w:sz w:val="14"/>
              </w:rPr>
            </w:pPr>
          </w:p>
        </w:tc>
        <w:tc>
          <w:tcPr>
            <w:tcW w:w="2835" w:type="dxa"/>
          </w:tcPr>
          <w:p w:rsidR="00786604" w:rsidRPr="008A6C68" w:rsidRDefault="00786604" w:rsidP="00786604">
            <w:pPr>
              <w:pStyle w:val="Nagwek"/>
              <w:tabs>
                <w:tab w:val="clear" w:pos="4536"/>
                <w:tab w:val="clear" w:pos="9072"/>
                <w:tab w:val="left" w:pos="709"/>
                <w:tab w:val="left" w:pos="3615"/>
                <w:tab w:val="left" w:pos="3757"/>
              </w:tabs>
              <w:rPr>
                <w:rFonts w:asciiTheme="minorHAnsi" w:hAnsiTheme="minorHAnsi" w:cs="Tahoma"/>
                <w:bCs/>
              </w:rPr>
            </w:pPr>
            <w:r w:rsidRPr="008A6C68">
              <w:rPr>
                <w:rFonts w:asciiTheme="minorHAnsi" w:hAnsiTheme="minorHAnsi" w:cs="Tahoma"/>
                <w:bCs/>
              </w:rPr>
              <w:t xml:space="preserve">Kraj:               </w:t>
            </w:r>
          </w:p>
        </w:tc>
        <w:tc>
          <w:tcPr>
            <w:tcW w:w="6378" w:type="dxa"/>
            <w:gridSpan w:val="5"/>
          </w:tcPr>
          <w:p w:rsidR="00786604" w:rsidRPr="008A6C68" w:rsidRDefault="00786604" w:rsidP="00786604">
            <w:pPr>
              <w:pStyle w:val="Nagwek"/>
              <w:tabs>
                <w:tab w:val="clear" w:pos="4536"/>
                <w:tab w:val="clear" w:pos="9072"/>
                <w:tab w:val="left" w:pos="709"/>
                <w:tab w:val="left" w:pos="3615"/>
                <w:tab w:val="left" w:pos="3757"/>
              </w:tabs>
              <w:rPr>
                <w:rFonts w:asciiTheme="minorHAnsi" w:hAnsiTheme="minorHAnsi" w:cs="Tahoma"/>
                <w:bCs/>
              </w:rPr>
            </w:pPr>
            <w:r w:rsidRPr="008A6C68">
              <w:rPr>
                <w:rFonts w:asciiTheme="minorHAnsi" w:hAnsiTheme="minorHAnsi" w:cs="Tahoma"/>
                <w:bCs/>
              </w:rPr>
              <w:t xml:space="preserve">Województwo:                       </w:t>
            </w:r>
          </w:p>
        </w:tc>
      </w:tr>
      <w:tr w:rsidR="00043302" w:rsidRPr="00A7668A" w:rsidTr="006E5874">
        <w:trPr>
          <w:cantSplit/>
          <w:trHeight w:val="609"/>
        </w:trPr>
        <w:tc>
          <w:tcPr>
            <w:tcW w:w="426" w:type="dxa"/>
            <w:vMerge/>
          </w:tcPr>
          <w:p w:rsidR="00043302" w:rsidRPr="00A7668A" w:rsidRDefault="00043302" w:rsidP="00786604">
            <w:pPr>
              <w:tabs>
                <w:tab w:val="left" w:pos="709"/>
              </w:tabs>
              <w:rPr>
                <w:rFonts w:ascii="Tahoma" w:hAnsi="Tahoma" w:cs="Tahoma"/>
                <w:b/>
                <w:sz w:val="14"/>
              </w:rPr>
            </w:pPr>
          </w:p>
        </w:tc>
        <w:tc>
          <w:tcPr>
            <w:tcW w:w="2976" w:type="dxa"/>
            <w:gridSpan w:val="2"/>
          </w:tcPr>
          <w:p w:rsidR="00043302" w:rsidRPr="008A6C68" w:rsidRDefault="00043302"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bCs/>
              </w:rPr>
              <w:t>Miejscowość:</w:t>
            </w:r>
          </w:p>
          <w:p w:rsidR="00043302" w:rsidRPr="008A6C68" w:rsidRDefault="00043302" w:rsidP="00786604">
            <w:pPr>
              <w:tabs>
                <w:tab w:val="left" w:pos="709"/>
              </w:tabs>
              <w:rPr>
                <w:rFonts w:asciiTheme="minorHAnsi" w:hAnsiTheme="minorHAnsi" w:cs="Tahoma"/>
                <w:bCs/>
              </w:rPr>
            </w:pPr>
          </w:p>
        </w:tc>
        <w:tc>
          <w:tcPr>
            <w:tcW w:w="2410" w:type="dxa"/>
            <w:gridSpan w:val="2"/>
          </w:tcPr>
          <w:p w:rsidR="00043302" w:rsidRPr="008A6C68" w:rsidRDefault="00043302"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bCs/>
              </w:rPr>
              <w:t>Kod pocztowy:</w:t>
            </w:r>
          </w:p>
          <w:p w:rsidR="00043302" w:rsidRPr="008A6C68" w:rsidRDefault="00043302" w:rsidP="00786604">
            <w:pPr>
              <w:pStyle w:val="Nagwek"/>
              <w:tabs>
                <w:tab w:val="clear" w:pos="4536"/>
                <w:tab w:val="clear" w:pos="9072"/>
                <w:tab w:val="left" w:pos="709"/>
              </w:tabs>
              <w:rPr>
                <w:rFonts w:asciiTheme="minorHAnsi" w:hAnsiTheme="minorHAnsi" w:cs="Tahoma"/>
                <w:bCs/>
              </w:rPr>
            </w:pPr>
          </w:p>
        </w:tc>
        <w:tc>
          <w:tcPr>
            <w:tcW w:w="3827" w:type="dxa"/>
            <w:gridSpan w:val="2"/>
          </w:tcPr>
          <w:p w:rsidR="00043302" w:rsidRPr="008A6C68" w:rsidRDefault="00FC2EE6" w:rsidP="00786604">
            <w:pPr>
              <w:pStyle w:val="Nagwek"/>
              <w:tabs>
                <w:tab w:val="clear" w:pos="4536"/>
                <w:tab w:val="clear" w:pos="9072"/>
                <w:tab w:val="left" w:pos="709"/>
              </w:tabs>
              <w:rPr>
                <w:rFonts w:asciiTheme="minorHAnsi" w:hAnsiTheme="minorHAnsi" w:cs="Tahoma"/>
                <w:bCs/>
              </w:rPr>
            </w:pPr>
            <w:r w:rsidRPr="008A6C68">
              <w:rPr>
                <w:rFonts w:asciiTheme="minorHAnsi" w:hAnsiTheme="minorHAnsi" w:cs="Tahoma"/>
                <w:bCs/>
              </w:rPr>
              <w:t>Adres pocztowy (ulica, nr domu i lokalu):</w:t>
            </w:r>
          </w:p>
        </w:tc>
      </w:tr>
      <w:tr w:rsidR="00043302" w:rsidRPr="00A7668A" w:rsidTr="00786604">
        <w:trPr>
          <w:cantSplit/>
          <w:trHeight w:val="351"/>
        </w:trPr>
        <w:tc>
          <w:tcPr>
            <w:tcW w:w="426" w:type="dxa"/>
            <w:vMerge/>
          </w:tcPr>
          <w:p w:rsidR="00043302" w:rsidRPr="00A7668A" w:rsidRDefault="00043302" w:rsidP="00786604">
            <w:pPr>
              <w:tabs>
                <w:tab w:val="left" w:pos="709"/>
              </w:tabs>
              <w:rPr>
                <w:rFonts w:ascii="Tahoma" w:hAnsi="Tahoma" w:cs="Tahoma"/>
                <w:b/>
                <w:sz w:val="14"/>
              </w:rPr>
            </w:pPr>
          </w:p>
        </w:tc>
        <w:tc>
          <w:tcPr>
            <w:tcW w:w="9213" w:type="dxa"/>
            <w:gridSpan w:val="6"/>
          </w:tcPr>
          <w:p w:rsidR="00043302" w:rsidRPr="008A6C68" w:rsidRDefault="00FC2EE6"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rPr>
              <w:t>Adres internetowy (URL):</w:t>
            </w:r>
          </w:p>
        </w:tc>
      </w:tr>
      <w:tr w:rsidR="00DB637E" w:rsidRPr="00A7668A" w:rsidTr="00001150">
        <w:trPr>
          <w:cantSplit/>
          <w:trHeight w:val="544"/>
        </w:trPr>
        <w:tc>
          <w:tcPr>
            <w:tcW w:w="426" w:type="dxa"/>
            <w:vMerge/>
          </w:tcPr>
          <w:p w:rsidR="00DB637E" w:rsidRPr="00A7668A" w:rsidRDefault="00DB637E" w:rsidP="00786604">
            <w:pPr>
              <w:tabs>
                <w:tab w:val="left" w:pos="709"/>
              </w:tabs>
              <w:rPr>
                <w:rFonts w:ascii="Tahoma" w:hAnsi="Tahoma" w:cs="Tahoma"/>
                <w:b/>
                <w:sz w:val="14"/>
              </w:rPr>
            </w:pPr>
          </w:p>
        </w:tc>
        <w:tc>
          <w:tcPr>
            <w:tcW w:w="9213" w:type="dxa"/>
            <w:gridSpan w:val="6"/>
          </w:tcPr>
          <w:p w:rsidR="00DB637E" w:rsidRDefault="00DB637E" w:rsidP="00001150">
            <w:pPr>
              <w:rPr>
                <w:rFonts w:asciiTheme="minorHAnsi" w:hAnsiTheme="minorHAnsi"/>
              </w:rPr>
            </w:pPr>
            <w:r w:rsidRPr="00DB637E">
              <w:rPr>
                <w:rFonts w:asciiTheme="minorHAnsi" w:hAnsiTheme="minorHAnsi"/>
              </w:rPr>
              <w:t>Wszelką korespondencję proszę kierować na adres</w:t>
            </w:r>
            <w:r w:rsidR="00BF7414">
              <w:rPr>
                <w:rFonts w:asciiTheme="minorHAnsi" w:hAnsiTheme="minorHAnsi"/>
              </w:rPr>
              <w:t>:</w:t>
            </w:r>
          </w:p>
          <w:p w:rsidR="00BF7414" w:rsidRPr="00810767" w:rsidRDefault="00BF7414" w:rsidP="00001150">
            <w:pPr>
              <w:spacing w:before="120"/>
              <w:rPr>
                <w:rFonts w:asciiTheme="minorHAnsi" w:hAnsiTheme="minorHAnsi"/>
              </w:rPr>
            </w:pPr>
          </w:p>
        </w:tc>
      </w:tr>
      <w:tr w:rsidR="00043302" w:rsidRPr="00A7668A" w:rsidTr="00A827E7">
        <w:trPr>
          <w:cantSplit/>
          <w:trHeight w:val="271"/>
        </w:trPr>
        <w:tc>
          <w:tcPr>
            <w:tcW w:w="426" w:type="dxa"/>
            <w:vMerge/>
          </w:tcPr>
          <w:p w:rsidR="00043302" w:rsidRPr="00A7668A" w:rsidRDefault="00043302" w:rsidP="00786604">
            <w:pPr>
              <w:tabs>
                <w:tab w:val="left" w:pos="709"/>
              </w:tabs>
              <w:rPr>
                <w:rFonts w:ascii="Tahoma" w:hAnsi="Tahoma" w:cs="Tahoma"/>
                <w:b/>
                <w:sz w:val="14"/>
              </w:rPr>
            </w:pPr>
          </w:p>
        </w:tc>
        <w:tc>
          <w:tcPr>
            <w:tcW w:w="4110" w:type="dxa"/>
            <w:gridSpan w:val="3"/>
            <w:tcBorders>
              <w:bottom w:val="single" w:sz="4" w:space="0" w:color="auto"/>
            </w:tcBorders>
          </w:tcPr>
          <w:p w:rsidR="00043302" w:rsidRPr="008A6C68" w:rsidRDefault="00043302" w:rsidP="00001150">
            <w:pPr>
              <w:pStyle w:val="Nagwek"/>
              <w:tabs>
                <w:tab w:val="clear" w:pos="4536"/>
                <w:tab w:val="clear" w:pos="9072"/>
                <w:tab w:val="left" w:pos="709"/>
              </w:tabs>
              <w:rPr>
                <w:rFonts w:asciiTheme="minorHAnsi" w:hAnsiTheme="minorHAnsi" w:cs="Tahoma"/>
                <w:bCs/>
              </w:rPr>
            </w:pPr>
            <w:r w:rsidRPr="008A6C68">
              <w:rPr>
                <w:rFonts w:asciiTheme="minorHAnsi" w:hAnsiTheme="minorHAnsi" w:cs="Tahoma"/>
                <w:bCs/>
              </w:rPr>
              <w:t>E-mail:</w:t>
            </w:r>
          </w:p>
        </w:tc>
        <w:tc>
          <w:tcPr>
            <w:tcW w:w="5103" w:type="dxa"/>
            <w:gridSpan w:val="3"/>
            <w:tcBorders>
              <w:bottom w:val="single" w:sz="4" w:space="0" w:color="auto"/>
            </w:tcBorders>
          </w:tcPr>
          <w:p w:rsidR="00043302" w:rsidRPr="008A6C68" w:rsidRDefault="00FC2EE6" w:rsidP="00001150">
            <w:pPr>
              <w:pStyle w:val="Tematkomentarza"/>
              <w:tabs>
                <w:tab w:val="left" w:pos="709"/>
              </w:tabs>
              <w:rPr>
                <w:rFonts w:asciiTheme="minorHAnsi" w:hAnsiTheme="minorHAnsi" w:cs="Tahoma"/>
                <w:b w:val="0"/>
              </w:rPr>
            </w:pPr>
            <w:r w:rsidRPr="008A6C68">
              <w:rPr>
                <w:rFonts w:asciiTheme="minorHAnsi" w:hAnsiTheme="minorHAnsi" w:cs="Tahoma"/>
                <w:b w:val="0"/>
              </w:rPr>
              <w:t>Tel</w:t>
            </w:r>
            <w:r w:rsidR="00D07576">
              <w:rPr>
                <w:rFonts w:asciiTheme="minorHAnsi" w:hAnsiTheme="minorHAnsi" w:cs="Tahoma"/>
                <w:b w:val="0"/>
              </w:rPr>
              <w:t>.</w:t>
            </w:r>
            <w:r w:rsidR="00C47062">
              <w:rPr>
                <w:rFonts w:asciiTheme="minorHAnsi" w:hAnsiTheme="minorHAnsi" w:cs="Tahoma"/>
                <w:b w:val="0"/>
              </w:rPr>
              <w:t xml:space="preserve"> kontaktowy</w:t>
            </w:r>
            <w:r w:rsidRPr="008A6C68">
              <w:rPr>
                <w:rFonts w:asciiTheme="minorHAnsi" w:hAnsiTheme="minorHAnsi" w:cs="Tahoma"/>
                <w:b w:val="0"/>
              </w:rPr>
              <w:t xml:space="preserve">:       </w:t>
            </w:r>
          </w:p>
        </w:tc>
      </w:tr>
      <w:tr w:rsidR="00A827E7" w:rsidRPr="00A7668A" w:rsidTr="009A6A1A">
        <w:trPr>
          <w:cantSplit/>
          <w:trHeight w:val="345"/>
        </w:trPr>
        <w:tc>
          <w:tcPr>
            <w:tcW w:w="426" w:type="dxa"/>
            <w:vMerge/>
          </w:tcPr>
          <w:p w:rsidR="00A827E7" w:rsidRPr="00A7668A" w:rsidRDefault="00A827E7" w:rsidP="00786604">
            <w:pPr>
              <w:tabs>
                <w:tab w:val="left" w:pos="709"/>
              </w:tabs>
              <w:rPr>
                <w:rFonts w:ascii="Tahoma" w:hAnsi="Tahoma" w:cs="Tahoma"/>
                <w:b/>
                <w:sz w:val="14"/>
              </w:rPr>
            </w:pPr>
          </w:p>
        </w:tc>
        <w:tc>
          <w:tcPr>
            <w:tcW w:w="9213" w:type="dxa"/>
            <w:gridSpan w:val="6"/>
          </w:tcPr>
          <w:p w:rsidR="00A827E7" w:rsidRPr="008A6C68" w:rsidRDefault="008A6C68" w:rsidP="00A827E7">
            <w:pPr>
              <w:pStyle w:val="Tekstkomentarza"/>
              <w:rPr>
                <w:rFonts w:asciiTheme="minorHAnsi" w:hAnsiTheme="minorHAnsi"/>
              </w:rPr>
            </w:pPr>
            <w:r w:rsidRPr="008A6C68">
              <w:rPr>
                <w:rFonts w:asciiTheme="minorHAnsi" w:hAnsiTheme="minorHAnsi"/>
              </w:rPr>
              <w:t>R</w:t>
            </w:r>
            <w:r w:rsidR="00A827E7" w:rsidRPr="008A6C68">
              <w:rPr>
                <w:rFonts w:asciiTheme="minorHAnsi" w:hAnsiTheme="minorHAnsi"/>
              </w:rPr>
              <w:t>odzaj przedsiębiorstwa jakim jest Wykonawca. Wykonawc</w:t>
            </w:r>
            <w:r>
              <w:rPr>
                <w:rFonts w:asciiTheme="minorHAnsi" w:hAnsiTheme="minorHAnsi"/>
              </w:rPr>
              <w:t>a</w:t>
            </w:r>
            <w:r w:rsidR="00A827E7" w:rsidRPr="008A6C68">
              <w:rPr>
                <w:rFonts w:asciiTheme="minorHAnsi" w:hAnsiTheme="minorHAnsi"/>
              </w:rPr>
              <w:t xml:space="preserve"> jest przedsiębiorcą</w:t>
            </w:r>
            <w:r>
              <w:rPr>
                <w:rFonts w:asciiTheme="minorHAnsi" w:hAnsiTheme="minorHAnsi"/>
              </w:rPr>
              <w:t xml:space="preserve"> </w:t>
            </w:r>
            <w:r w:rsidR="00A827E7" w:rsidRPr="008A6C68">
              <w:rPr>
                <w:rFonts w:asciiTheme="minorHAnsi" w:hAnsiTheme="minorHAnsi"/>
              </w:rPr>
              <w:t>(zaznaczyć właściwą opcję)</w:t>
            </w:r>
            <w:r>
              <w:rPr>
                <w:rFonts w:asciiTheme="minorHAnsi" w:hAnsiTheme="minorHAnsi"/>
              </w:rPr>
              <w:t>:</w:t>
            </w:r>
          </w:p>
          <w:p w:rsidR="008A6C68" w:rsidRPr="008A6C68" w:rsidRDefault="008A6C68" w:rsidP="008A6C68">
            <w:pPr>
              <w:pStyle w:val="Tekstkomentarza"/>
              <w:rPr>
                <w:rFonts w:asciiTheme="minorHAnsi" w:hAnsiTheme="minorHAnsi"/>
              </w:rPr>
            </w:pPr>
            <w:r>
              <w:t xml:space="preserve"> </w:t>
            </w:r>
            <w:r w:rsidR="00F86C7E" w:rsidRPr="004147C8">
              <w:rPr>
                <w:b/>
              </w:rPr>
              <w:fldChar w:fldCharType="begin">
                <w:ffData>
                  <w:name w:val="Wybór2"/>
                  <w:enabled/>
                  <w:calcOnExit w:val="0"/>
                  <w:checkBox>
                    <w:sizeAuto/>
                    <w:default w:val="0"/>
                  </w:checkBox>
                </w:ffData>
              </w:fldChar>
            </w:r>
            <w:r w:rsidRPr="004147C8">
              <w:rPr>
                <w:b/>
              </w:rPr>
              <w:instrText xml:space="preserve"> FORMCHECKBOX </w:instrText>
            </w:r>
            <w:r w:rsidR="00F86C7E">
              <w:rPr>
                <w:b/>
              </w:rPr>
            </w:r>
            <w:r w:rsidR="00F86C7E">
              <w:rPr>
                <w:b/>
              </w:rPr>
              <w:fldChar w:fldCharType="separate"/>
            </w:r>
            <w:r w:rsidR="00F86C7E" w:rsidRPr="004147C8">
              <w:rPr>
                <w:b/>
              </w:rPr>
              <w:fldChar w:fldCharType="end"/>
            </w:r>
            <w:r w:rsidRPr="004147C8">
              <w:t xml:space="preserve">  </w:t>
            </w:r>
            <w:r w:rsidR="00A827E7" w:rsidRPr="008A6C68">
              <w:rPr>
                <w:rFonts w:asciiTheme="minorHAnsi" w:hAnsiTheme="minorHAnsi"/>
              </w:rPr>
              <w:t>mikroprzedsiębiorstwem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Mikroprzedsiębiorstwo: przedsiębiorstwo, które zatrudnia mniej niż 10 osób i którego roczny obrót lub roczna suma bilansowa nie przekracza 2 mln euro.</w:t>
            </w:r>
          </w:p>
          <w:p w:rsidR="008A6C68" w:rsidRPr="008A6C68" w:rsidRDefault="008A6C68" w:rsidP="008A6C68">
            <w:pPr>
              <w:pStyle w:val="Tekstkomentarza"/>
              <w:rPr>
                <w:rFonts w:asciiTheme="minorHAnsi" w:hAnsiTheme="minorHAnsi"/>
              </w:rPr>
            </w:pPr>
            <w:r>
              <w:t xml:space="preserve"> </w:t>
            </w:r>
            <w:r w:rsidR="00F86C7E" w:rsidRPr="004147C8">
              <w:rPr>
                <w:b/>
              </w:rPr>
              <w:fldChar w:fldCharType="begin">
                <w:ffData>
                  <w:name w:val="Wybór2"/>
                  <w:enabled/>
                  <w:calcOnExit w:val="0"/>
                  <w:checkBox>
                    <w:sizeAuto/>
                    <w:default w:val="0"/>
                  </w:checkBox>
                </w:ffData>
              </w:fldChar>
            </w:r>
            <w:r w:rsidRPr="004147C8">
              <w:rPr>
                <w:b/>
              </w:rPr>
              <w:instrText xml:space="preserve"> FORMCHECKBOX </w:instrText>
            </w:r>
            <w:r w:rsidR="00F86C7E">
              <w:rPr>
                <w:b/>
              </w:rPr>
            </w:r>
            <w:r w:rsidR="00F86C7E">
              <w:rPr>
                <w:b/>
              </w:rPr>
              <w:fldChar w:fldCharType="separate"/>
            </w:r>
            <w:r w:rsidR="00F86C7E" w:rsidRPr="004147C8">
              <w:rPr>
                <w:b/>
              </w:rPr>
              <w:fldChar w:fldCharType="end"/>
            </w:r>
            <w:r w:rsidRPr="004147C8">
              <w:t xml:space="preserve">  </w:t>
            </w:r>
            <w:r w:rsidR="00A827E7" w:rsidRPr="008A6C68">
              <w:rPr>
                <w:rFonts w:asciiTheme="minorHAnsi" w:hAnsiTheme="minorHAnsi"/>
              </w:rPr>
              <w:t>małym</w:t>
            </w:r>
            <w:r>
              <w:rPr>
                <w:rFonts w:asciiTheme="minorHAnsi" w:hAnsiTheme="minorHAnsi"/>
              </w:rPr>
              <w:t xml:space="preserve"> -</w:t>
            </w:r>
            <w:r w:rsidRPr="008A6C68">
              <w:rPr>
                <w:rFonts w:asciiTheme="minorHAnsi" w:hAnsiTheme="minorHAnsi"/>
              </w:rPr>
              <w:t xml:space="preserve"> Małe przedsiębiorstwo: przedsiębiorstwo, które zatrudnia mniej niż 50 osób i którego roczny obrót lub roczna suma bilansowa nie przekracza 10 mln euro.</w:t>
            </w:r>
          </w:p>
          <w:p w:rsidR="008A6C68" w:rsidRPr="008A6C68" w:rsidRDefault="008A6C68" w:rsidP="008A6C68">
            <w:pPr>
              <w:pStyle w:val="Tekstkomentarza"/>
              <w:rPr>
                <w:rFonts w:asciiTheme="minorHAnsi" w:hAnsiTheme="minorHAnsi"/>
              </w:rPr>
            </w:pPr>
            <w:r>
              <w:t xml:space="preserve"> </w:t>
            </w:r>
            <w:r w:rsidR="00F86C7E" w:rsidRPr="004147C8">
              <w:rPr>
                <w:b/>
              </w:rPr>
              <w:fldChar w:fldCharType="begin">
                <w:ffData>
                  <w:name w:val="Wybór2"/>
                  <w:enabled/>
                  <w:calcOnExit w:val="0"/>
                  <w:checkBox>
                    <w:sizeAuto/>
                    <w:default w:val="0"/>
                  </w:checkBox>
                </w:ffData>
              </w:fldChar>
            </w:r>
            <w:r w:rsidRPr="004147C8">
              <w:rPr>
                <w:b/>
              </w:rPr>
              <w:instrText xml:space="preserve"> FORMCHECKBOX </w:instrText>
            </w:r>
            <w:r w:rsidR="00F86C7E">
              <w:rPr>
                <w:b/>
              </w:rPr>
            </w:r>
            <w:r w:rsidR="00F86C7E">
              <w:rPr>
                <w:b/>
              </w:rPr>
              <w:fldChar w:fldCharType="separate"/>
            </w:r>
            <w:r w:rsidR="00F86C7E" w:rsidRPr="004147C8">
              <w:rPr>
                <w:b/>
              </w:rPr>
              <w:fldChar w:fldCharType="end"/>
            </w:r>
            <w:r w:rsidRPr="004147C8">
              <w:t xml:space="preserve">  </w:t>
            </w:r>
            <w:r w:rsidR="00A827E7" w:rsidRPr="008A6C68">
              <w:rPr>
                <w:rFonts w:asciiTheme="minorHAnsi" w:hAnsiTheme="minorHAnsi"/>
              </w:rPr>
              <w:t>średnim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Średnie przedsiębiorstwa: przedsiębiorstwa, które nie są mikroprzedsiębiorstwami ani małymi przedsiębiorstwami i które zatrudniają mniej niż 250 osób i których roczny obrót nie przekracza 50 mln euro lub roczna suma bilansowa nie przekracza 43 mln euro.</w:t>
            </w:r>
          </w:p>
          <w:p w:rsidR="00A827E7" w:rsidRPr="008A6C68" w:rsidRDefault="008A6C68" w:rsidP="00786604">
            <w:pPr>
              <w:pStyle w:val="Tekstkomentarza"/>
              <w:rPr>
                <w:rFonts w:asciiTheme="minorHAnsi" w:hAnsiTheme="minorHAnsi"/>
              </w:rPr>
            </w:pPr>
            <w:r>
              <w:t xml:space="preserve"> </w:t>
            </w:r>
            <w:r w:rsidR="00F86C7E" w:rsidRPr="004147C8">
              <w:rPr>
                <w:b/>
              </w:rPr>
              <w:fldChar w:fldCharType="begin">
                <w:ffData>
                  <w:name w:val="Wybór2"/>
                  <w:enabled/>
                  <w:calcOnExit w:val="0"/>
                  <w:checkBox>
                    <w:sizeAuto/>
                    <w:default w:val="0"/>
                  </w:checkBox>
                </w:ffData>
              </w:fldChar>
            </w:r>
            <w:r w:rsidRPr="004147C8">
              <w:rPr>
                <w:b/>
              </w:rPr>
              <w:instrText xml:space="preserve"> FORMCHECKBOX </w:instrText>
            </w:r>
            <w:r w:rsidR="00F86C7E">
              <w:rPr>
                <w:b/>
              </w:rPr>
            </w:r>
            <w:r w:rsidR="00F86C7E">
              <w:rPr>
                <w:b/>
              </w:rPr>
              <w:fldChar w:fldCharType="separate"/>
            </w:r>
            <w:r w:rsidR="00F86C7E" w:rsidRPr="004147C8">
              <w:rPr>
                <w:b/>
              </w:rPr>
              <w:fldChar w:fldCharType="end"/>
            </w:r>
            <w:r w:rsidRPr="004147C8">
              <w:t xml:space="preserve"> </w:t>
            </w:r>
            <w:r w:rsidR="00A827E7" w:rsidRPr="008A6C68">
              <w:rPr>
                <w:rFonts w:asciiTheme="minorHAnsi" w:hAnsiTheme="minorHAnsi"/>
              </w:rPr>
              <w:t>dużym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Duże przedsiębiorstwo: przedsiębiorstwo, które nie jest mikroprzedsiębiorstwem ani małym ani średnim przedsiębiorstwem.</w:t>
            </w:r>
          </w:p>
        </w:tc>
      </w:tr>
    </w:tbl>
    <w:p w:rsidR="000A2C87" w:rsidRDefault="000A2C87" w:rsidP="00043302">
      <w:pPr>
        <w:rPr>
          <w:sz w:val="24"/>
          <w:szCs w:val="24"/>
        </w:rPr>
      </w:pPr>
    </w:p>
    <w:p w:rsidR="002B3C2C" w:rsidRPr="000E7B8E" w:rsidRDefault="00043302" w:rsidP="000E7B8E">
      <w:pPr>
        <w:pStyle w:val="Akapitzlist"/>
        <w:numPr>
          <w:ilvl w:val="0"/>
          <w:numId w:val="45"/>
        </w:numPr>
        <w:ind w:left="426" w:hanging="426"/>
        <w:rPr>
          <w:sz w:val="24"/>
          <w:szCs w:val="24"/>
        </w:rPr>
      </w:pPr>
      <w:r w:rsidRPr="000E7B8E">
        <w:rPr>
          <w:sz w:val="24"/>
          <w:szCs w:val="24"/>
        </w:rPr>
        <w:t xml:space="preserve">Nawiązując do ogłoszenia o </w:t>
      </w:r>
      <w:r w:rsidR="00B25C62" w:rsidRPr="000E7B8E">
        <w:rPr>
          <w:sz w:val="24"/>
          <w:szCs w:val="24"/>
        </w:rPr>
        <w:t>udzielenie zamówienia klasycznego</w:t>
      </w:r>
      <w:r w:rsidR="00B25C62" w:rsidRPr="00B25C62">
        <w:t xml:space="preserve"> </w:t>
      </w:r>
      <w:r w:rsidR="00B25C62" w:rsidRPr="000E7B8E">
        <w:rPr>
          <w:sz w:val="24"/>
          <w:szCs w:val="24"/>
        </w:rPr>
        <w:t xml:space="preserve">w trybie podstawowym </w:t>
      </w:r>
      <w:r w:rsidRPr="000E7B8E">
        <w:rPr>
          <w:sz w:val="24"/>
          <w:szCs w:val="24"/>
        </w:rPr>
        <w:t xml:space="preserve">składamy niniejszą ofertę na wykonanie zadania: </w:t>
      </w:r>
      <w:r w:rsidR="004636F8" w:rsidRPr="000E7B8E">
        <w:rPr>
          <w:sz w:val="24"/>
          <w:szCs w:val="24"/>
        </w:rPr>
        <w:t xml:space="preserve"> </w:t>
      </w:r>
    </w:p>
    <w:p w:rsidR="000E7B8E" w:rsidRPr="000E7B8E" w:rsidRDefault="000E7B8E" w:rsidP="000E7B8E">
      <w:pPr>
        <w:rPr>
          <w:sz w:val="24"/>
          <w:szCs w:val="24"/>
        </w:rPr>
      </w:pPr>
    </w:p>
    <w:p w:rsidR="000E7B8E" w:rsidRPr="000E7B8E" w:rsidRDefault="000E7B8E" w:rsidP="000E7B8E">
      <w:pPr>
        <w:jc w:val="center"/>
        <w:rPr>
          <w:b/>
          <w:color w:val="000000"/>
          <w:sz w:val="24"/>
          <w:szCs w:val="24"/>
        </w:rPr>
      </w:pPr>
      <w:r w:rsidRPr="000E7B8E">
        <w:rPr>
          <w:b/>
          <w:sz w:val="28"/>
          <w:szCs w:val="28"/>
        </w:rPr>
        <w:t>Dostawa energ</w:t>
      </w:r>
      <w:r w:rsidR="001702EA">
        <w:rPr>
          <w:b/>
          <w:sz w:val="28"/>
          <w:szCs w:val="28"/>
        </w:rPr>
        <w:t xml:space="preserve">ii elektrycznej </w:t>
      </w:r>
      <w:r w:rsidR="001702EA">
        <w:rPr>
          <w:b/>
          <w:sz w:val="28"/>
          <w:szCs w:val="28"/>
        </w:rPr>
        <w:br/>
        <w:t xml:space="preserve">polegająca na zakupie </w:t>
      </w:r>
      <w:r w:rsidRPr="000E7B8E">
        <w:rPr>
          <w:b/>
          <w:sz w:val="28"/>
          <w:szCs w:val="28"/>
        </w:rPr>
        <w:t xml:space="preserve">energii elektrycznej </w:t>
      </w:r>
      <w:r w:rsidRPr="000E7B8E">
        <w:rPr>
          <w:b/>
          <w:sz w:val="28"/>
          <w:szCs w:val="28"/>
        </w:rPr>
        <w:br/>
        <w:t>do obiektów Zespołu Usług Komunalnych w Koziegłowach</w:t>
      </w:r>
      <w:r w:rsidRPr="000E7B8E">
        <w:rPr>
          <w:b/>
          <w:color w:val="000000"/>
          <w:sz w:val="24"/>
          <w:szCs w:val="24"/>
        </w:rPr>
        <w:t xml:space="preserve"> </w:t>
      </w:r>
      <w:r w:rsidRPr="000E7B8E">
        <w:rPr>
          <w:b/>
          <w:color w:val="000000"/>
          <w:sz w:val="24"/>
          <w:szCs w:val="24"/>
        </w:rPr>
        <w:br/>
      </w:r>
      <w:r>
        <w:rPr>
          <w:b/>
          <w:color w:val="000000"/>
          <w:sz w:val="24"/>
          <w:szCs w:val="24"/>
        </w:rPr>
        <w:t>w 202</w:t>
      </w:r>
      <w:r w:rsidR="001702EA">
        <w:rPr>
          <w:b/>
          <w:color w:val="000000"/>
          <w:sz w:val="24"/>
          <w:szCs w:val="24"/>
        </w:rPr>
        <w:t>3</w:t>
      </w:r>
      <w:r>
        <w:rPr>
          <w:b/>
          <w:color w:val="000000"/>
          <w:sz w:val="24"/>
          <w:szCs w:val="24"/>
        </w:rPr>
        <w:t xml:space="preserve"> roku</w:t>
      </w:r>
      <w:r w:rsidR="00E405BC">
        <w:rPr>
          <w:b/>
          <w:color w:val="000000"/>
          <w:sz w:val="24"/>
          <w:szCs w:val="24"/>
        </w:rPr>
        <w:t xml:space="preserve"> –POSTĘPOWANIE NR 2</w:t>
      </w:r>
    </w:p>
    <w:p w:rsidR="000E7B8E" w:rsidRDefault="000E7B8E" w:rsidP="004636F8">
      <w:pPr>
        <w:numPr>
          <w:ilvl w:val="4"/>
          <w:numId w:val="0"/>
        </w:numPr>
        <w:overflowPunct/>
        <w:autoSpaceDE/>
        <w:autoSpaceDN/>
        <w:adjustRightInd/>
        <w:textAlignment w:val="auto"/>
        <w:rPr>
          <w:bCs/>
          <w:sz w:val="24"/>
          <w:szCs w:val="24"/>
        </w:rPr>
      </w:pPr>
    </w:p>
    <w:p w:rsidR="00165E30" w:rsidRDefault="00043302" w:rsidP="004636F8">
      <w:pPr>
        <w:numPr>
          <w:ilvl w:val="4"/>
          <w:numId w:val="0"/>
        </w:numPr>
        <w:overflowPunct/>
        <w:autoSpaceDE/>
        <w:autoSpaceDN/>
        <w:adjustRightInd/>
        <w:textAlignment w:val="auto"/>
        <w:rPr>
          <w:sz w:val="24"/>
          <w:szCs w:val="24"/>
        </w:rPr>
      </w:pPr>
      <w:r>
        <w:rPr>
          <w:bCs/>
          <w:sz w:val="24"/>
          <w:szCs w:val="24"/>
        </w:rPr>
        <w:t xml:space="preserve">a) </w:t>
      </w:r>
      <w:r w:rsidR="00FD3C64" w:rsidRPr="00FD3C64">
        <w:rPr>
          <w:sz w:val="24"/>
          <w:szCs w:val="24"/>
        </w:rPr>
        <w:t>Oferujemy wykonanie przedmiotowego zadania z uwzględnieniem szacunkowych danych ilościowych za łączną cenę</w:t>
      </w:r>
      <w:r w:rsidRPr="00424D15">
        <w:rPr>
          <w:sz w:val="24"/>
          <w:szCs w:val="24"/>
        </w:rPr>
        <w:t>:</w:t>
      </w:r>
      <w:r w:rsidR="004636F8">
        <w:rPr>
          <w:sz w:val="24"/>
          <w:szCs w:val="24"/>
        </w:rPr>
        <w:t xml:space="preserve"> </w:t>
      </w:r>
      <w:r w:rsidR="000E7B8E">
        <w:rPr>
          <w:sz w:val="24"/>
          <w:szCs w:val="24"/>
        </w:rPr>
        <w:br/>
      </w:r>
    </w:p>
    <w:p w:rsidR="00FD3C64" w:rsidRPr="00FD3C64" w:rsidRDefault="00FD3C64" w:rsidP="00FD3C64">
      <w:pPr>
        <w:numPr>
          <w:ilvl w:val="0"/>
          <w:numId w:val="43"/>
        </w:numPr>
        <w:spacing w:before="120" w:line="360" w:lineRule="auto"/>
        <w:ind w:left="357" w:hanging="357"/>
        <w:rPr>
          <w:i/>
          <w:sz w:val="24"/>
          <w:szCs w:val="24"/>
        </w:rPr>
      </w:pPr>
      <w:r w:rsidRPr="00FD3C64">
        <w:rPr>
          <w:b/>
          <w:sz w:val="24"/>
          <w:szCs w:val="24"/>
        </w:rPr>
        <w:t>netto:</w:t>
      </w:r>
      <w:r w:rsidR="00F86C7E" w:rsidRPr="00FD3C64">
        <w:rPr>
          <w:sz w:val="24"/>
          <w:szCs w:val="24"/>
        </w:rPr>
        <w:fldChar w:fldCharType="begin">
          <w:ffData>
            <w:name w:val="Tekst6"/>
            <w:enabled/>
            <w:calcOnExit w:val="0"/>
            <w:textInput>
              <w:default w:val="............................................"/>
            </w:textInput>
          </w:ffData>
        </w:fldChar>
      </w:r>
      <w:r w:rsidRPr="00FD3C64">
        <w:rPr>
          <w:sz w:val="24"/>
          <w:szCs w:val="24"/>
        </w:rPr>
        <w:instrText xml:space="preserve"> FORMTEXT </w:instrText>
      </w:r>
      <w:r w:rsidR="00F86C7E" w:rsidRPr="00FD3C64">
        <w:rPr>
          <w:sz w:val="24"/>
          <w:szCs w:val="24"/>
        </w:rPr>
      </w:r>
      <w:r w:rsidR="00F86C7E" w:rsidRPr="00FD3C64">
        <w:rPr>
          <w:sz w:val="24"/>
          <w:szCs w:val="24"/>
        </w:rPr>
        <w:fldChar w:fldCharType="separate"/>
      </w:r>
      <w:r w:rsidRPr="00FD3C64">
        <w:rPr>
          <w:noProof/>
          <w:sz w:val="24"/>
          <w:szCs w:val="24"/>
        </w:rPr>
        <w:t>.............................................</w:t>
      </w:r>
      <w:r w:rsidR="00F86C7E" w:rsidRPr="00FD3C64">
        <w:rPr>
          <w:sz w:val="24"/>
          <w:szCs w:val="24"/>
        </w:rPr>
        <w:fldChar w:fldCharType="end"/>
      </w:r>
      <w:r w:rsidRPr="00FD3C64">
        <w:rPr>
          <w:sz w:val="24"/>
          <w:szCs w:val="24"/>
        </w:rPr>
        <w:t xml:space="preserve"> </w:t>
      </w:r>
      <w:r w:rsidRPr="00FD3C64">
        <w:rPr>
          <w:i/>
          <w:iCs/>
          <w:sz w:val="24"/>
          <w:szCs w:val="24"/>
        </w:rPr>
        <w:t xml:space="preserve">zł </w:t>
      </w:r>
      <w:r>
        <w:rPr>
          <w:i/>
          <w:iCs/>
          <w:sz w:val="24"/>
          <w:szCs w:val="24"/>
        </w:rPr>
        <w:br/>
      </w:r>
      <w:r w:rsidRPr="00FD3C64">
        <w:rPr>
          <w:sz w:val="24"/>
          <w:szCs w:val="24"/>
        </w:rPr>
        <w:t xml:space="preserve">słownie: </w:t>
      </w:r>
      <w:r w:rsidR="00F86C7E" w:rsidRPr="00FD3C64">
        <w:rPr>
          <w:sz w:val="24"/>
          <w:szCs w:val="24"/>
        </w:rPr>
        <w:fldChar w:fldCharType="begin">
          <w:ffData>
            <w:name w:val="Tekst7"/>
            <w:enabled/>
            <w:calcOnExit w:val="0"/>
            <w:textInput>
              <w:default w:val="..............................................................................................................................."/>
            </w:textInput>
          </w:ffData>
        </w:fldChar>
      </w:r>
      <w:r w:rsidRPr="00FD3C64">
        <w:rPr>
          <w:sz w:val="24"/>
          <w:szCs w:val="24"/>
        </w:rPr>
        <w:instrText xml:space="preserve"> FORMTEXT </w:instrText>
      </w:r>
      <w:r w:rsidR="00F86C7E" w:rsidRPr="00FD3C64">
        <w:rPr>
          <w:sz w:val="24"/>
          <w:szCs w:val="24"/>
        </w:rPr>
      </w:r>
      <w:r w:rsidR="00F86C7E" w:rsidRPr="00FD3C64">
        <w:rPr>
          <w:sz w:val="24"/>
          <w:szCs w:val="24"/>
        </w:rPr>
        <w:fldChar w:fldCharType="separate"/>
      </w:r>
      <w:r w:rsidRPr="00FD3C64">
        <w:rPr>
          <w:noProof/>
          <w:sz w:val="24"/>
          <w:szCs w:val="24"/>
        </w:rPr>
        <w:t>......................................................................</w:t>
      </w:r>
      <w:r>
        <w:rPr>
          <w:noProof/>
          <w:sz w:val="24"/>
          <w:szCs w:val="24"/>
        </w:rPr>
        <w:t>..................................................</w:t>
      </w:r>
      <w:r w:rsidRPr="00FD3C64">
        <w:rPr>
          <w:noProof/>
          <w:sz w:val="24"/>
          <w:szCs w:val="24"/>
        </w:rPr>
        <w:t>.............</w:t>
      </w:r>
      <w:r w:rsidR="00F86C7E" w:rsidRPr="00FD3C64">
        <w:rPr>
          <w:sz w:val="24"/>
          <w:szCs w:val="24"/>
        </w:rPr>
        <w:fldChar w:fldCharType="end"/>
      </w:r>
      <w:r w:rsidRPr="00FD3C64">
        <w:rPr>
          <w:sz w:val="24"/>
          <w:szCs w:val="24"/>
        </w:rPr>
        <w:t xml:space="preserve"> </w:t>
      </w:r>
      <w:r w:rsidRPr="00FD3C64">
        <w:rPr>
          <w:i/>
          <w:sz w:val="24"/>
          <w:szCs w:val="24"/>
        </w:rPr>
        <w:t>zł</w:t>
      </w:r>
      <w:r w:rsidR="000E7B8E">
        <w:rPr>
          <w:i/>
          <w:sz w:val="24"/>
          <w:szCs w:val="24"/>
        </w:rPr>
        <w:br/>
      </w:r>
    </w:p>
    <w:p w:rsidR="00FD3C64" w:rsidRPr="00FD3C64" w:rsidRDefault="00FD3C64" w:rsidP="00FD3C64">
      <w:pPr>
        <w:numPr>
          <w:ilvl w:val="0"/>
          <w:numId w:val="44"/>
        </w:numPr>
        <w:ind w:left="357" w:hanging="357"/>
        <w:rPr>
          <w:i/>
          <w:sz w:val="24"/>
          <w:szCs w:val="24"/>
        </w:rPr>
      </w:pPr>
      <w:r w:rsidRPr="00FD3C64">
        <w:rPr>
          <w:b/>
          <w:sz w:val="24"/>
          <w:szCs w:val="24"/>
        </w:rPr>
        <w:t>brutto:</w:t>
      </w:r>
      <w:r w:rsidR="00F86C7E" w:rsidRPr="00FD3C64">
        <w:rPr>
          <w:sz w:val="24"/>
          <w:szCs w:val="24"/>
        </w:rPr>
        <w:fldChar w:fldCharType="begin">
          <w:ffData>
            <w:name w:val="Tekst8"/>
            <w:enabled/>
            <w:calcOnExit w:val="0"/>
            <w:textInput>
              <w:default w:val="............................................."/>
            </w:textInput>
          </w:ffData>
        </w:fldChar>
      </w:r>
      <w:r w:rsidRPr="00FD3C64">
        <w:rPr>
          <w:sz w:val="24"/>
          <w:szCs w:val="24"/>
        </w:rPr>
        <w:instrText xml:space="preserve"> FORMTEXT </w:instrText>
      </w:r>
      <w:r w:rsidR="00F86C7E" w:rsidRPr="00FD3C64">
        <w:rPr>
          <w:sz w:val="24"/>
          <w:szCs w:val="24"/>
        </w:rPr>
      </w:r>
      <w:r w:rsidR="00F86C7E" w:rsidRPr="00FD3C64">
        <w:rPr>
          <w:sz w:val="24"/>
          <w:szCs w:val="24"/>
        </w:rPr>
        <w:fldChar w:fldCharType="separate"/>
      </w:r>
      <w:r w:rsidRPr="00FD3C64">
        <w:rPr>
          <w:noProof/>
          <w:sz w:val="24"/>
          <w:szCs w:val="24"/>
        </w:rPr>
        <w:t>.............................................</w:t>
      </w:r>
      <w:r w:rsidR="00F86C7E" w:rsidRPr="00FD3C64">
        <w:rPr>
          <w:sz w:val="24"/>
          <w:szCs w:val="24"/>
        </w:rPr>
        <w:fldChar w:fldCharType="end"/>
      </w:r>
      <w:r w:rsidRPr="00FD3C64">
        <w:rPr>
          <w:sz w:val="24"/>
          <w:szCs w:val="24"/>
        </w:rPr>
        <w:t xml:space="preserve"> </w:t>
      </w:r>
      <w:r w:rsidRPr="00FD3C64">
        <w:rPr>
          <w:i/>
          <w:iCs/>
          <w:sz w:val="24"/>
          <w:szCs w:val="24"/>
        </w:rPr>
        <w:t xml:space="preserve">zł </w:t>
      </w:r>
      <w:r>
        <w:rPr>
          <w:i/>
          <w:iCs/>
          <w:sz w:val="24"/>
          <w:szCs w:val="24"/>
        </w:rPr>
        <w:br/>
      </w:r>
      <w:r w:rsidRPr="00FD3C64">
        <w:rPr>
          <w:sz w:val="24"/>
          <w:szCs w:val="24"/>
        </w:rPr>
        <w:t xml:space="preserve">słownie: </w:t>
      </w:r>
      <w:r w:rsidR="00F86C7E" w:rsidRPr="00FD3C64">
        <w:rPr>
          <w:sz w:val="24"/>
          <w:szCs w:val="24"/>
        </w:rPr>
        <w:fldChar w:fldCharType="begin">
          <w:ffData>
            <w:name w:val="Tekst7"/>
            <w:enabled/>
            <w:calcOnExit w:val="0"/>
            <w:textInput>
              <w:default w:val="..............................................................................................................................."/>
            </w:textInput>
          </w:ffData>
        </w:fldChar>
      </w:r>
      <w:r w:rsidRPr="00FD3C64">
        <w:rPr>
          <w:sz w:val="24"/>
          <w:szCs w:val="24"/>
        </w:rPr>
        <w:instrText xml:space="preserve"> FORMTEXT </w:instrText>
      </w:r>
      <w:r w:rsidR="00F86C7E" w:rsidRPr="00FD3C64">
        <w:rPr>
          <w:sz w:val="24"/>
          <w:szCs w:val="24"/>
        </w:rPr>
      </w:r>
      <w:r w:rsidR="00F86C7E" w:rsidRPr="00FD3C64">
        <w:rPr>
          <w:sz w:val="24"/>
          <w:szCs w:val="24"/>
        </w:rPr>
        <w:fldChar w:fldCharType="separate"/>
      </w:r>
      <w:r w:rsidRPr="00FD3C64">
        <w:rPr>
          <w:noProof/>
          <w:sz w:val="24"/>
          <w:szCs w:val="24"/>
        </w:rPr>
        <w:t>..........................................................................</w:t>
      </w:r>
      <w:r>
        <w:rPr>
          <w:noProof/>
          <w:sz w:val="24"/>
          <w:szCs w:val="24"/>
        </w:rPr>
        <w:t>...................................................</w:t>
      </w:r>
      <w:r w:rsidRPr="00FD3C64">
        <w:rPr>
          <w:noProof/>
          <w:sz w:val="24"/>
          <w:szCs w:val="24"/>
        </w:rPr>
        <w:t>........</w:t>
      </w:r>
      <w:r w:rsidR="00F86C7E" w:rsidRPr="00FD3C64">
        <w:rPr>
          <w:sz w:val="24"/>
          <w:szCs w:val="24"/>
        </w:rPr>
        <w:fldChar w:fldCharType="end"/>
      </w:r>
      <w:r w:rsidRPr="00FD3C64">
        <w:rPr>
          <w:sz w:val="24"/>
          <w:szCs w:val="24"/>
        </w:rPr>
        <w:t xml:space="preserve"> z</w:t>
      </w:r>
      <w:r w:rsidRPr="00FD3C64">
        <w:rPr>
          <w:i/>
          <w:sz w:val="24"/>
          <w:szCs w:val="24"/>
        </w:rPr>
        <w:t>ł</w:t>
      </w:r>
    </w:p>
    <w:p w:rsidR="00FD3C64" w:rsidRDefault="00FD3C64" w:rsidP="00FD3C64">
      <w:pPr>
        <w:pStyle w:val="Tekstpodstawowy2"/>
        <w:overflowPunct w:val="0"/>
        <w:autoSpaceDE w:val="0"/>
        <w:autoSpaceDN w:val="0"/>
        <w:adjustRightInd w:val="0"/>
        <w:textAlignment w:val="baseline"/>
        <w:rPr>
          <w:b/>
          <w:szCs w:val="24"/>
        </w:rPr>
      </w:pPr>
    </w:p>
    <w:p w:rsidR="000E7B8E" w:rsidRDefault="000E7B8E" w:rsidP="00FD3C64">
      <w:pPr>
        <w:pStyle w:val="Tekstpodstawowy2"/>
        <w:overflowPunct w:val="0"/>
        <w:autoSpaceDE w:val="0"/>
        <w:autoSpaceDN w:val="0"/>
        <w:adjustRightInd w:val="0"/>
        <w:textAlignment w:val="baseline"/>
        <w:rPr>
          <w:b/>
          <w:szCs w:val="24"/>
        </w:rPr>
      </w:pPr>
    </w:p>
    <w:p w:rsidR="000E7B8E" w:rsidRDefault="000E7B8E" w:rsidP="00FD3C64">
      <w:pPr>
        <w:pStyle w:val="Tekstpodstawowy2"/>
        <w:overflowPunct w:val="0"/>
        <w:autoSpaceDE w:val="0"/>
        <w:autoSpaceDN w:val="0"/>
        <w:adjustRightInd w:val="0"/>
        <w:textAlignment w:val="baseline"/>
        <w:rPr>
          <w:b/>
          <w:szCs w:val="24"/>
        </w:rPr>
      </w:pPr>
    </w:p>
    <w:p w:rsidR="000E7B8E" w:rsidRPr="000E7B8E" w:rsidRDefault="000E7B8E" w:rsidP="00FD3C64">
      <w:pPr>
        <w:pStyle w:val="Tekstpodstawowy2"/>
        <w:overflowPunct w:val="0"/>
        <w:autoSpaceDE w:val="0"/>
        <w:autoSpaceDN w:val="0"/>
        <w:adjustRightInd w:val="0"/>
        <w:textAlignment w:val="baseline"/>
        <w:rPr>
          <w:szCs w:val="24"/>
        </w:rPr>
      </w:pPr>
      <w:r w:rsidRPr="000E7B8E">
        <w:rPr>
          <w:szCs w:val="24"/>
        </w:rPr>
        <w:lastRenderedPageBreak/>
        <w:t>gdzie:</w:t>
      </w:r>
    </w:p>
    <w:tbl>
      <w:tblPr>
        <w:tblW w:w="10093" w:type="dxa"/>
        <w:tblInd w:w="57" w:type="dxa"/>
        <w:tblCellMar>
          <w:left w:w="70" w:type="dxa"/>
          <w:right w:w="70" w:type="dxa"/>
        </w:tblCellMar>
        <w:tblLook w:val="0000"/>
      </w:tblPr>
      <w:tblGrid>
        <w:gridCol w:w="462"/>
        <w:gridCol w:w="3638"/>
        <w:gridCol w:w="1563"/>
        <w:gridCol w:w="1600"/>
        <w:gridCol w:w="1210"/>
        <w:gridCol w:w="1620"/>
      </w:tblGrid>
      <w:tr w:rsidR="000E7B8E" w:rsidTr="00FA6C03">
        <w:trPr>
          <w:trHeight w:val="706"/>
        </w:trPr>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0E7B8E" w:rsidRPr="00075F05" w:rsidRDefault="000E7B8E" w:rsidP="00FA6C03">
            <w:pPr>
              <w:overflowPunct/>
              <w:autoSpaceDE/>
              <w:autoSpaceDN/>
              <w:adjustRightInd/>
              <w:jc w:val="center"/>
              <w:textAlignment w:val="auto"/>
              <w:rPr>
                <w:rFonts w:ascii="Arial" w:hAnsi="Arial" w:cs="Arial"/>
                <w:b/>
                <w:bCs/>
                <w:sz w:val="16"/>
                <w:szCs w:val="16"/>
              </w:rPr>
            </w:pPr>
            <w:r w:rsidRPr="00075F05">
              <w:rPr>
                <w:rFonts w:ascii="Arial" w:hAnsi="Arial" w:cs="Arial"/>
                <w:b/>
                <w:bCs/>
                <w:sz w:val="16"/>
                <w:szCs w:val="16"/>
              </w:rPr>
              <w:t>Lp.</w:t>
            </w:r>
          </w:p>
        </w:tc>
        <w:tc>
          <w:tcPr>
            <w:tcW w:w="3638" w:type="dxa"/>
            <w:tcBorders>
              <w:top w:val="single" w:sz="4" w:space="0" w:color="auto"/>
              <w:left w:val="nil"/>
              <w:bottom w:val="single" w:sz="4" w:space="0" w:color="auto"/>
              <w:right w:val="single" w:sz="4" w:space="0" w:color="auto"/>
            </w:tcBorders>
            <w:shd w:val="clear" w:color="auto" w:fill="auto"/>
            <w:vAlign w:val="center"/>
          </w:tcPr>
          <w:p w:rsidR="000E7B8E" w:rsidRPr="00075F05" w:rsidRDefault="000E7B8E" w:rsidP="00FA6C03">
            <w:pPr>
              <w:overflowPunct/>
              <w:autoSpaceDE/>
              <w:autoSpaceDN/>
              <w:adjustRightInd/>
              <w:jc w:val="center"/>
              <w:textAlignment w:val="auto"/>
              <w:rPr>
                <w:rFonts w:ascii="Arial" w:hAnsi="Arial" w:cs="Arial"/>
                <w:b/>
                <w:bCs/>
                <w:sz w:val="16"/>
                <w:szCs w:val="16"/>
              </w:rPr>
            </w:pPr>
            <w:r w:rsidRPr="00075F05">
              <w:rPr>
                <w:rFonts w:ascii="Arial" w:hAnsi="Arial" w:cs="Arial"/>
                <w:b/>
                <w:bCs/>
                <w:sz w:val="16"/>
                <w:szCs w:val="16"/>
              </w:rPr>
              <w:t>Czynność</w:t>
            </w:r>
          </w:p>
        </w:tc>
        <w:tc>
          <w:tcPr>
            <w:tcW w:w="1563" w:type="dxa"/>
            <w:tcBorders>
              <w:top w:val="single" w:sz="4" w:space="0" w:color="auto"/>
              <w:left w:val="nil"/>
              <w:bottom w:val="single" w:sz="4" w:space="0" w:color="auto"/>
              <w:right w:val="single" w:sz="4" w:space="0" w:color="auto"/>
            </w:tcBorders>
            <w:shd w:val="clear" w:color="auto" w:fill="auto"/>
            <w:vAlign w:val="center"/>
          </w:tcPr>
          <w:p w:rsidR="000E7B8E" w:rsidRPr="00075F05" w:rsidRDefault="000E7B8E" w:rsidP="00FA6C03">
            <w:pPr>
              <w:overflowPunct/>
              <w:autoSpaceDE/>
              <w:autoSpaceDN/>
              <w:adjustRightInd/>
              <w:jc w:val="center"/>
              <w:textAlignment w:val="auto"/>
              <w:rPr>
                <w:rFonts w:ascii="Arial" w:hAnsi="Arial" w:cs="Arial"/>
                <w:b/>
                <w:bCs/>
                <w:sz w:val="16"/>
                <w:szCs w:val="16"/>
              </w:rPr>
            </w:pPr>
            <w:r w:rsidRPr="00075F05">
              <w:rPr>
                <w:rFonts w:ascii="Arial" w:hAnsi="Arial" w:cs="Arial"/>
                <w:b/>
                <w:bCs/>
                <w:sz w:val="16"/>
                <w:szCs w:val="16"/>
              </w:rPr>
              <w:t xml:space="preserve">Prognozowana wielkość zużycia energii w </w:t>
            </w:r>
            <w:proofErr w:type="spellStart"/>
            <w:r w:rsidRPr="00075F05">
              <w:rPr>
                <w:rFonts w:ascii="Arial" w:hAnsi="Arial" w:cs="Arial"/>
                <w:b/>
                <w:bCs/>
                <w:sz w:val="16"/>
                <w:szCs w:val="16"/>
              </w:rPr>
              <w:t>kWh</w:t>
            </w:r>
            <w:proofErr w:type="spellEnd"/>
          </w:p>
        </w:tc>
        <w:tc>
          <w:tcPr>
            <w:tcW w:w="1600" w:type="dxa"/>
            <w:tcBorders>
              <w:top w:val="single" w:sz="4" w:space="0" w:color="auto"/>
              <w:left w:val="nil"/>
              <w:bottom w:val="single" w:sz="4" w:space="0" w:color="auto"/>
              <w:right w:val="single" w:sz="4" w:space="0" w:color="auto"/>
            </w:tcBorders>
            <w:shd w:val="clear" w:color="auto" w:fill="auto"/>
            <w:vAlign w:val="center"/>
          </w:tcPr>
          <w:p w:rsidR="000E7B8E" w:rsidRPr="00075F05" w:rsidRDefault="000E7B8E" w:rsidP="00FA6C03">
            <w:pPr>
              <w:overflowPunct/>
              <w:autoSpaceDE/>
              <w:autoSpaceDN/>
              <w:adjustRightInd/>
              <w:jc w:val="center"/>
              <w:textAlignment w:val="auto"/>
              <w:rPr>
                <w:rFonts w:ascii="Arial" w:hAnsi="Arial" w:cs="Arial"/>
                <w:b/>
                <w:bCs/>
                <w:sz w:val="16"/>
                <w:szCs w:val="16"/>
              </w:rPr>
            </w:pPr>
            <w:r w:rsidRPr="00075F05">
              <w:rPr>
                <w:rFonts w:ascii="Arial" w:hAnsi="Arial" w:cs="Arial"/>
                <w:b/>
                <w:bCs/>
                <w:sz w:val="16"/>
                <w:szCs w:val="16"/>
              </w:rPr>
              <w:t>Wartość netto</w:t>
            </w:r>
          </w:p>
        </w:tc>
        <w:tc>
          <w:tcPr>
            <w:tcW w:w="1210" w:type="dxa"/>
            <w:tcBorders>
              <w:top w:val="single" w:sz="4" w:space="0" w:color="auto"/>
              <w:left w:val="nil"/>
              <w:bottom w:val="single" w:sz="4" w:space="0" w:color="auto"/>
              <w:right w:val="single" w:sz="4" w:space="0" w:color="auto"/>
            </w:tcBorders>
            <w:shd w:val="clear" w:color="auto" w:fill="auto"/>
            <w:vAlign w:val="center"/>
          </w:tcPr>
          <w:p w:rsidR="000E7B8E" w:rsidRPr="00075F05" w:rsidRDefault="000E7B8E" w:rsidP="00FA6C03">
            <w:pPr>
              <w:overflowPunct/>
              <w:autoSpaceDE/>
              <w:autoSpaceDN/>
              <w:adjustRightInd/>
              <w:jc w:val="center"/>
              <w:textAlignment w:val="auto"/>
              <w:rPr>
                <w:rFonts w:ascii="Arial" w:hAnsi="Arial" w:cs="Arial"/>
                <w:b/>
                <w:bCs/>
                <w:sz w:val="16"/>
                <w:szCs w:val="16"/>
              </w:rPr>
            </w:pPr>
            <w:r w:rsidRPr="00075F05">
              <w:rPr>
                <w:rFonts w:ascii="Arial" w:hAnsi="Arial" w:cs="Arial"/>
                <w:b/>
                <w:bCs/>
                <w:sz w:val="16"/>
                <w:szCs w:val="16"/>
              </w:rPr>
              <w:t>Podatek VAT</w:t>
            </w:r>
          </w:p>
        </w:tc>
        <w:tc>
          <w:tcPr>
            <w:tcW w:w="1620" w:type="dxa"/>
            <w:tcBorders>
              <w:top w:val="single" w:sz="4" w:space="0" w:color="auto"/>
              <w:left w:val="nil"/>
              <w:bottom w:val="single" w:sz="4" w:space="0" w:color="auto"/>
              <w:right w:val="single" w:sz="4" w:space="0" w:color="auto"/>
            </w:tcBorders>
            <w:shd w:val="clear" w:color="auto" w:fill="auto"/>
            <w:vAlign w:val="center"/>
          </w:tcPr>
          <w:p w:rsidR="000E7B8E" w:rsidRPr="00075F05" w:rsidRDefault="000E7B8E" w:rsidP="00FA6C03">
            <w:pPr>
              <w:overflowPunct/>
              <w:autoSpaceDE/>
              <w:autoSpaceDN/>
              <w:adjustRightInd/>
              <w:jc w:val="center"/>
              <w:textAlignment w:val="auto"/>
              <w:rPr>
                <w:rFonts w:ascii="Arial" w:hAnsi="Arial" w:cs="Arial"/>
                <w:b/>
                <w:bCs/>
                <w:sz w:val="16"/>
                <w:szCs w:val="16"/>
              </w:rPr>
            </w:pPr>
            <w:r w:rsidRPr="00075F05">
              <w:rPr>
                <w:rFonts w:ascii="Arial" w:hAnsi="Arial" w:cs="Arial"/>
                <w:b/>
                <w:bCs/>
                <w:sz w:val="16"/>
                <w:szCs w:val="16"/>
              </w:rPr>
              <w:t>Wartość brutto</w:t>
            </w:r>
          </w:p>
        </w:tc>
      </w:tr>
      <w:tr w:rsidR="000E7B8E" w:rsidTr="00FA6C03">
        <w:trPr>
          <w:trHeight w:val="756"/>
        </w:trPr>
        <w:tc>
          <w:tcPr>
            <w:tcW w:w="462" w:type="dxa"/>
            <w:tcBorders>
              <w:top w:val="nil"/>
              <w:left w:val="single" w:sz="4" w:space="0" w:color="auto"/>
              <w:bottom w:val="single" w:sz="4" w:space="0" w:color="auto"/>
              <w:right w:val="single" w:sz="4" w:space="0" w:color="auto"/>
            </w:tcBorders>
            <w:shd w:val="clear" w:color="auto" w:fill="auto"/>
            <w:noWrap/>
            <w:vAlign w:val="center"/>
          </w:tcPr>
          <w:p w:rsidR="000E7B8E" w:rsidRPr="00075F05" w:rsidRDefault="000E7B8E" w:rsidP="00FA6C03">
            <w:pPr>
              <w:overflowPunct/>
              <w:autoSpaceDE/>
              <w:autoSpaceDN/>
              <w:adjustRightInd/>
              <w:jc w:val="center"/>
              <w:textAlignment w:val="auto"/>
              <w:rPr>
                <w:rFonts w:ascii="Arial" w:hAnsi="Arial" w:cs="Arial"/>
                <w:sz w:val="14"/>
                <w:szCs w:val="14"/>
              </w:rPr>
            </w:pPr>
            <w:r w:rsidRPr="00075F05">
              <w:rPr>
                <w:rFonts w:ascii="Arial" w:hAnsi="Arial" w:cs="Arial"/>
                <w:sz w:val="14"/>
                <w:szCs w:val="14"/>
              </w:rPr>
              <w:t>1.</w:t>
            </w:r>
          </w:p>
        </w:tc>
        <w:tc>
          <w:tcPr>
            <w:tcW w:w="3638" w:type="dxa"/>
            <w:tcBorders>
              <w:top w:val="nil"/>
              <w:left w:val="nil"/>
              <w:bottom w:val="single" w:sz="4" w:space="0" w:color="auto"/>
              <w:right w:val="single" w:sz="4" w:space="0" w:color="auto"/>
            </w:tcBorders>
            <w:shd w:val="clear" w:color="auto" w:fill="auto"/>
            <w:vAlign w:val="center"/>
          </w:tcPr>
          <w:p w:rsidR="000E7B8E" w:rsidRPr="00075F05" w:rsidRDefault="000E7B8E" w:rsidP="00D843BC">
            <w:pPr>
              <w:overflowPunct/>
              <w:autoSpaceDE/>
              <w:autoSpaceDN/>
              <w:adjustRightInd/>
              <w:textAlignment w:val="auto"/>
              <w:rPr>
                <w:rFonts w:ascii="Arial" w:hAnsi="Arial" w:cs="Arial"/>
                <w:sz w:val="14"/>
                <w:szCs w:val="14"/>
              </w:rPr>
            </w:pPr>
            <w:r w:rsidRPr="00075F05">
              <w:rPr>
                <w:rFonts w:ascii="Arial" w:hAnsi="Arial" w:cs="Arial"/>
                <w:sz w:val="14"/>
                <w:szCs w:val="14"/>
              </w:rPr>
              <w:t>Dostawa energii elektrycznej do obiektów wymienionych w SWZ</w:t>
            </w:r>
            <w:r w:rsidR="007C7732">
              <w:rPr>
                <w:rFonts w:ascii="Arial" w:hAnsi="Arial" w:cs="Arial"/>
                <w:sz w:val="14"/>
                <w:szCs w:val="14"/>
              </w:rPr>
              <w:t xml:space="preserve"> Dział I, rozdział V,</w:t>
            </w:r>
            <w:r w:rsidRPr="00075F05">
              <w:rPr>
                <w:rFonts w:ascii="Arial" w:hAnsi="Arial" w:cs="Arial"/>
                <w:sz w:val="14"/>
                <w:szCs w:val="14"/>
              </w:rPr>
              <w:t xml:space="preserve"> punkt 3. </w:t>
            </w:r>
            <w:r w:rsidR="007C7732">
              <w:rPr>
                <w:rFonts w:ascii="Arial" w:hAnsi="Arial" w:cs="Arial"/>
                <w:sz w:val="14"/>
                <w:szCs w:val="14"/>
              </w:rPr>
              <w:t>Lista obiektów</w:t>
            </w:r>
            <w:r w:rsidRPr="00075F05">
              <w:rPr>
                <w:rFonts w:ascii="Arial" w:hAnsi="Arial" w:cs="Arial"/>
                <w:sz w:val="14"/>
                <w:szCs w:val="14"/>
              </w:rPr>
              <w:t xml:space="preserve"> </w:t>
            </w:r>
            <w:r>
              <w:rPr>
                <w:rFonts w:ascii="Arial" w:hAnsi="Arial" w:cs="Arial"/>
                <w:sz w:val="14"/>
                <w:szCs w:val="14"/>
              </w:rPr>
              <w:t xml:space="preserve">- poz. od 1 do </w:t>
            </w:r>
            <w:r w:rsidR="00D843BC">
              <w:rPr>
                <w:rFonts w:ascii="Arial" w:hAnsi="Arial" w:cs="Arial"/>
                <w:sz w:val="14"/>
                <w:szCs w:val="14"/>
              </w:rPr>
              <w:t>8</w:t>
            </w:r>
            <w:r>
              <w:rPr>
                <w:rFonts w:ascii="Arial" w:hAnsi="Arial" w:cs="Arial"/>
                <w:sz w:val="14"/>
                <w:szCs w:val="14"/>
              </w:rPr>
              <w:t xml:space="preserve"> oraz 1</w:t>
            </w:r>
            <w:r w:rsidR="00D843BC">
              <w:rPr>
                <w:rFonts w:ascii="Arial" w:hAnsi="Arial" w:cs="Arial"/>
                <w:sz w:val="14"/>
                <w:szCs w:val="14"/>
              </w:rPr>
              <w:t>3</w:t>
            </w:r>
            <w:r w:rsidR="007C7732">
              <w:rPr>
                <w:rFonts w:ascii="Arial" w:hAnsi="Arial" w:cs="Arial"/>
                <w:sz w:val="14"/>
                <w:szCs w:val="14"/>
              </w:rPr>
              <w:t>,</w:t>
            </w:r>
            <w:r>
              <w:rPr>
                <w:rFonts w:ascii="Arial" w:hAnsi="Arial" w:cs="Arial"/>
                <w:sz w:val="14"/>
                <w:szCs w:val="14"/>
              </w:rPr>
              <w:t xml:space="preserve"> 1</w:t>
            </w:r>
            <w:r w:rsidR="00D843BC">
              <w:rPr>
                <w:rFonts w:ascii="Arial" w:hAnsi="Arial" w:cs="Arial"/>
                <w:sz w:val="14"/>
                <w:szCs w:val="14"/>
              </w:rPr>
              <w:t>4</w:t>
            </w:r>
            <w:r w:rsidR="007C7732">
              <w:rPr>
                <w:rFonts w:ascii="Arial" w:hAnsi="Arial" w:cs="Arial"/>
                <w:sz w:val="14"/>
                <w:szCs w:val="14"/>
              </w:rPr>
              <w:t>, 1</w:t>
            </w:r>
            <w:r w:rsidR="00D843BC">
              <w:rPr>
                <w:rFonts w:ascii="Arial" w:hAnsi="Arial" w:cs="Arial"/>
                <w:sz w:val="14"/>
                <w:szCs w:val="14"/>
              </w:rPr>
              <w:t>8</w:t>
            </w:r>
            <w:r w:rsidR="007C7732">
              <w:rPr>
                <w:rFonts w:ascii="Arial" w:hAnsi="Arial" w:cs="Arial"/>
                <w:sz w:val="14"/>
                <w:szCs w:val="14"/>
              </w:rPr>
              <w:t xml:space="preserve"> i 2</w:t>
            </w:r>
            <w:r w:rsidR="00D843BC">
              <w:rPr>
                <w:rFonts w:ascii="Arial" w:hAnsi="Arial" w:cs="Arial"/>
                <w:sz w:val="14"/>
                <w:szCs w:val="14"/>
              </w:rPr>
              <w:t>0</w:t>
            </w:r>
            <w:r w:rsidRPr="00075F05">
              <w:rPr>
                <w:rFonts w:ascii="Arial" w:hAnsi="Arial" w:cs="Arial"/>
                <w:sz w:val="14"/>
                <w:szCs w:val="14"/>
              </w:rPr>
              <w:t xml:space="preserve"> w tabeli</w:t>
            </w:r>
          </w:p>
        </w:tc>
        <w:tc>
          <w:tcPr>
            <w:tcW w:w="1563" w:type="dxa"/>
            <w:tcBorders>
              <w:top w:val="nil"/>
              <w:left w:val="nil"/>
              <w:bottom w:val="single" w:sz="4" w:space="0" w:color="auto"/>
              <w:right w:val="single" w:sz="4" w:space="0" w:color="auto"/>
            </w:tcBorders>
            <w:shd w:val="clear" w:color="auto" w:fill="auto"/>
            <w:noWrap/>
            <w:vAlign w:val="center"/>
          </w:tcPr>
          <w:p w:rsidR="000E7B8E" w:rsidRPr="00FA6C03" w:rsidRDefault="007C7732" w:rsidP="00BA1F33">
            <w:pPr>
              <w:overflowPunct/>
              <w:autoSpaceDE/>
              <w:autoSpaceDN/>
              <w:adjustRightInd/>
              <w:jc w:val="center"/>
              <w:textAlignment w:val="auto"/>
              <w:rPr>
                <w:rFonts w:ascii="Arial" w:hAnsi="Arial" w:cs="Arial"/>
                <w:sz w:val="16"/>
                <w:szCs w:val="16"/>
              </w:rPr>
            </w:pPr>
            <w:r w:rsidRPr="00FA6C03">
              <w:rPr>
                <w:rFonts w:ascii="Arial" w:hAnsi="Arial" w:cs="Arial"/>
                <w:sz w:val="16"/>
                <w:szCs w:val="16"/>
              </w:rPr>
              <w:t>16</w:t>
            </w:r>
            <w:r w:rsidR="00BA1F33">
              <w:rPr>
                <w:rFonts w:ascii="Arial" w:hAnsi="Arial" w:cs="Arial"/>
                <w:sz w:val="16"/>
                <w:szCs w:val="16"/>
              </w:rPr>
              <w:t>4</w:t>
            </w:r>
            <w:r w:rsidRPr="00FA6C03">
              <w:rPr>
                <w:rFonts w:ascii="Arial" w:hAnsi="Arial" w:cs="Arial"/>
                <w:sz w:val="16"/>
                <w:szCs w:val="16"/>
              </w:rPr>
              <w:t xml:space="preserve"> </w:t>
            </w:r>
            <w:r w:rsidR="00BA1F33">
              <w:rPr>
                <w:rFonts w:ascii="Arial" w:hAnsi="Arial" w:cs="Arial"/>
                <w:sz w:val="16"/>
                <w:szCs w:val="16"/>
              </w:rPr>
              <w:t>6</w:t>
            </w:r>
            <w:r w:rsidRPr="00FA6C03">
              <w:rPr>
                <w:rFonts w:ascii="Arial" w:hAnsi="Arial" w:cs="Arial"/>
                <w:sz w:val="16"/>
                <w:szCs w:val="16"/>
              </w:rPr>
              <w:t>00</w:t>
            </w:r>
          </w:p>
        </w:tc>
        <w:tc>
          <w:tcPr>
            <w:tcW w:w="1600" w:type="dxa"/>
            <w:tcBorders>
              <w:top w:val="nil"/>
              <w:left w:val="nil"/>
              <w:bottom w:val="single" w:sz="4" w:space="0" w:color="auto"/>
              <w:right w:val="single" w:sz="4" w:space="0" w:color="auto"/>
            </w:tcBorders>
            <w:shd w:val="clear" w:color="auto" w:fill="auto"/>
            <w:noWrap/>
            <w:vAlign w:val="center"/>
          </w:tcPr>
          <w:p w:rsidR="000E7B8E" w:rsidRPr="00FA6C03" w:rsidRDefault="000E7B8E" w:rsidP="00FA6C03">
            <w:pPr>
              <w:overflowPunct/>
              <w:autoSpaceDE/>
              <w:autoSpaceDN/>
              <w:adjustRightInd/>
              <w:jc w:val="center"/>
              <w:textAlignment w:val="auto"/>
              <w:rPr>
                <w:rFonts w:ascii="Arial" w:hAnsi="Arial" w:cs="Arial"/>
                <w:b/>
                <w:sz w:val="16"/>
                <w:szCs w:val="16"/>
              </w:rPr>
            </w:pPr>
            <w:r w:rsidRPr="00FA6C03">
              <w:rPr>
                <w:rFonts w:ascii="Arial" w:hAnsi="Arial" w:cs="Arial"/>
                <w:b/>
                <w:sz w:val="16"/>
                <w:szCs w:val="16"/>
              </w:rPr>
              <w:t> </w:t>
            </w:r>
          </w:p>
        </w:tc>
        <w:tc>
          <w:tcPr>
            <w:tcW w:w="1210" w:type="dxa"/>
            <w:tcBorders>
              <w:top w:val="nil"/>
              <w:left w:val="nil"/>
              <w:bottom w:val="single" w:sz="4" w:space="0" w:color="auto"/>
              <w:right w:val="single" w:sz="4" w:space="0" w:color="auto"/>
            </w:tcBorders>
            <w:shd w:val="clear" w:color="auto" w:fill="auto"/>
            <w:noWrap/>
            <w:vAlign w:val="center"/>
          </w:tcPr>
          <w:p w:rsidR="000E7B8E" w:rsidRPr="00FA6C03" w:rsidRDefault="000E7B8E" w:rsidP="00FA6C03">
            <w:pPr>
              <w:overflowPunct/>
              <w:autoSpaceDE/>
              <w:autoSpaceDN/>
              <w:adjustRightInd/>
              <w:jc w:val="center"/>
              <w:textAlignment w:val="auto"/>
              <w:rPr>
                <w:rFonts w:ascii="Arial" w:hAnsi="Arial" w:cs="Arial"/>
                <w:b/>
                <w:sz w:val="16"/>
                <w:szCs w:val="16"/>
              </w:rPr>
            </w:pPr>
            <w:r w:rsidRPr="00FA6C03">
              <w:rPr>
                <w:rFonts w:ascii="Arial" w:hAnsi="Arial" w:cs="Arial"/>
                <w:b/>
                <w:sz w:val="16"/>
                <w:szCs w:val="16"/>
              </w:rPr>
              <w:t> </w:t>
            </w:r>
          </w:p>
        </w:tc>
        <w:tc>
          <w:tcPr>
            <w:tcW w:w="1620" w:type="dxa"/>
            <w:tcBorders>
              <w:top w:val="nil"/>
              <w:left w:val="nil"/>
              <w:bottom w:val="single" w:sz="4" w:space="0" w:color="auto"/>
              <w:right w:val="single" w:sz="4" w:space="0" w:color="auto"/>
            </w:tcBorders>
            <w:shd w:val="clear" w:color="auto" w:fill="auto"/>
            <w:noWrap/>
            <w:vAlign w:val="center"/>
          </w:tcPr>
          <w:p w:rsidR="000E7B8E" w:rsidRPr="00FA6C03" w:rsidRDefault="000E7B8E" w:rsidP="00FA6C03">
            <w:pPr>
              <w:overflowPunct/>
              <w:autoSpaceDE/>
              <w:autoSpaceDN/>
              <w:adjustRightInd/>
              <w:jc w:val="center"/>
              <w:textAlignment w:val="auto"/>
              <w:rPr>
                <w:rFonts w:ascii="Arial" w:hAnsi="Arial" w:cs="Arial"/>
                <w:b/>
                <w:sz w:val="16"/>
                <w:szCs w:val="16"/>
              </w:rPr>
            </w:pPr>
            <w:r w:rsidRPr="00FA6C03">
              <w:rPr>
                <w:rFonts w:ascii="Arial" w:hAnsi="Arial" w:cs="Arial"/>
                <w:b/>
                <w:sz w:val="16"/>
                <w:szCs w:val="16"/>
              </w:rPr>
              <w:t> </w:t>
            </w:r>
          </w:p>
        </w:tc>
      </w:tr>
      <w:tr w:rsidR="000E7B8E" w:rsidTr="00FA6C03">
        <w:trPr>
          <w:trHeight w:val="345"/>
        </w:trPr>
        <w:tc>
          <w:tcPr>
            <w:tcW w:w="462" w:type="dxa"/>
            <w:vMerge w:val="restart"/>
            <w:tcBorders>
              <w:top w:val="nil"/>
              <w:left w:val="single" w:sz="4" w:space="0" w:color="auto"/>
              <w:right w:val="single" w:sz="4" w:space="0" w:color="auto"/>
            </w:tcBorders>
            <w:shd w:val="clear" w:color="auto" w:fill="auto"/>
            <w:noWrap/>
            <w:vAlign w:val="center"/>
          </w:tcPr>
          <w:p w:rsidR="000E7B8E" w:rsidRPr="00075F05" w:rsidRDefault="000E7B8E" w:rsidP="00FA6C03">
            <w:pPr>
              <w:overflowPunct/>
              <w:autoSpaceDE/>
              <w:autoSpaceDN/>
              <w:adjustRightInd/>
              <w:jc w:val="center"/>
              <w:textAlignment w:val="auto"/>
              <w:rPr>
                <w:rFonts w:ascii="Arial" w:hAnsi="Arial" w:cs="Arial"/>
                <w:sz w:val="14"/>
                <w:szCs w:val="14"/>
              </w:rPr>
            </w:pPr>
            <w:r w:rsidRPr="00075F05">
              <w:rPr>
                <w:rFonts w:ascii="Arial" w:hAnsi="Arial" w:cs="Arial"/>
                <w:sz w:val="14"/>
                <w:szCs w:val="14"/>
              </w:rPr>
              <w:t>2.</w:t>
            </w:r>
          </w:p>
        </w:tc>
        <w:tc>
          <w:tcPr>
            <w:tcW w:w="3638" w:type="dxa"/>
            <w:vMerge w:val="restart"/>
            <w:tcBorders>
              <w:top w:val="nil"/>
              <w:left w:val="nil"/>
              <w:right w:val="single" w:sz="4" w:space="0" w:color="auto"/>
            </w:tcBorders>
            <w:shd w:val="clear" w:color="auto" w:fill="auto"/>
            <w:vAlign w:val="center"/>
          </w:tcPr>
          <w:p w:rsidR="000E7B8E" w:rsidRPr="00075F05" w:rsidRDefault="007C7732" w:rsidP="00D843BC">
            <w:pPr>
              <w:overflowPunct/>
              <w:autoSpaceDE/>
              <w:autoSpaceDN/>
              <w:adjustRightInd/>
              <w:textAlignment w:val="auto"/>
              <w:rPr>
                <w:rFonts w:ascii="Arial" w:hAnsi="Arial" w:cs="Arial"/>
                <w:sz w:val="14"/>
                <w:szCs w:val="14"/>
              </w:rPr>
            </w:pPr>
            <w:r w:rsidRPr="00075F05">
              <w:rPr>
                <w:rFonts w:ascii="Arial" w:hAnsi="Arial" w:cs="Arial"/>
                <w:sz w:val="14"/>
                <w:szCs w:val="14"/>
              </w:rPr>
              <w:t>Dostawa energii elektrycznej do obiektów wymienionych w SWZ</w:t>
            </w:r>
            <w:r>
              <w:rPr>
                <w:rFonts w:ascii="Arial" w:hAnsi="Arial" w:cs="Arial"/>
                <w:sz w:val="14"/>
                <w:szCs w:val="14"/>
              </w:rPr>
              <w:t xml:space="preserve"> Dział I, rozdział V,</w:t>
            </w:r>
            <w:r w:rsidRPr="00075F05">
              <w:rPr>
                <w:rFonts w:ascii="Arial" w:hAnsi="Arial" w:cs="Arial"/>
                <w:sz w:val="14"/>
                <w:szCs w:val="14"/>
              </w:rPr>
              <w:t xml:space="preserve"> punkt 3. </w:t>
            </w:r>
            <w:r>
              <w:rPr>
                <w:rFonts w:ascii="Arial" w:hAnsi="Arial" w:cs="Arial"/>
                <w:sz w:val="14"/>
                <w:szCs w:val="14"/>
              </w:rPr>
              <w:t>Lista obiektów</w:t>
            </w:r>
            <w:r w:rsidRPr="00075F05">
              <w:rPr>
                <w:rFonts w:ascii="Arial" w:hAnsi="Arial" w:cs="Arial"/>
                <w:sz w:val="14"/>
                <w:szCs w:val="14"/>
              </w:rPr>
              <w:t xml:space="preserve"> </w:t>
            </w:r>
            <w:r>
              <w:rPr>
                <w:rFonts w:ascii="Arial" w:hAnsi="Arial" w:cs="Arial"/>
                <w:sz w:val="14"/>
                <w:szCs w:val="14"/>
              </w:rPr>
              <w:t xml:space="preserve">- poz. nr </w:t>
            </w:r>
            <w:r w:rsidR="00D843BC">
              <w:rPr>
                <w:rFonts w:ascii="Arial" w:hAnsi="Arial" w:cs="Arial"/>
                <w:sz w:val="14"/>
                <w:szCs w:val="14"/>
              </w:rPr>
              <w:t>9</w:t>
            </w:r>
            <w:r w:rsidRPr="00075F05">
              <w:rPr>
                <w:rFonts w:ascii="Arial" w:hAnsi="Arial" w:cs="Arial"/>
                <w:sz w:val="14"/>
                <w:szCs w:val="14"/>
              </w:rPr>
              <w:t xml:space="preserve"> w tabeli</w:t>
            </w:r>
          </w:p>
        </w:tc>
        <w:tc>
          <w:tcPr>
            <w:tcW w:w="1563" w:type="dxa"/>
            <w:tcBorders>
              <w:top w:val="nil"/>
              <w:left w:val="nil"/>
              <w:bottom w:val="single" w:sz="4" w:space="0" w:color="auto"/>
              <w:right w:val="single" w:sz="4" w:space="0" w:color="auto"/>
            </w:tcBorders>
            <w:shd w:val="clear" w:color="auto" w:fill="auto"/>
            <w:noWrap/>
            <w:vAlign w:val="center"/>
          </w:tcPr>
          <w:p w:rsidR="000E7B8E" w:rsidRPr="00FA6C03" w:rsidRDefault="007C7732" w:rsidP="00BA1F33">
            <w:pPr>
              <w:overflowPunct/>
              <w:autoSpaceDE/>
              <w:autoSpaceDN/>
              <w:adjustRightInd/>
              <w:jc w:val="center"/>
              <w:textAlignment w:val="auto"/>
              <w:rPr>
                <w:rFonts w:ascii="Arial" w:hAnsi="Arial" w:cs="Arial"/>
                <w:sz w:val="16"/>
                <w:szCs w:val="16"/>
              </w:rPr>
            </w:pPr>
            <w:r w:rsidRPr="00FA6C03">
              <w:rPr>
                <w:rFonts w:ascii="Arial" w:hAnsi="Arial" w:cs="Arial"/>
                <w:sz w:val="16"/>
                <w:szCs w:val="16"/>
              </w:rPr>
              <w:t>1</w:t>
            </w:r>
            <w:r w:rsidR="00BA1F33">
              <w:rPr>
                <w:rFonts w:ascii="Arial" w:hAnsi="Arial" w:cs="Arial"/>
                <w:sz w:val="16"/>
                <w:szCs w:val="16"/>
              </w:rPr>
              <w:t>40</w:t>
            </w:r>
            <w:r w:rsidR="000E7B8E" w:rsidRPr="00FA6C03">
              <w:rPr>
                <w:rFonts w:ascii="Arial" w:hAnsi="Arial" w:cs="Arial"/>
                <w:sz w:val="16"/>
                <w:szCs w:val="16"/>
              </w:rPr>
              <w:t> 000 (p. szczyt)</w:t>
            </w:r>
          </w:p>
        </w:tc>
        <w:tc>
          <w:tcPr>
            <w:tcW w:w="1600" w:type="dxa"/>
            <w:tcBorders>
              <w:top w:val="nil"/>
              <w:left w:val="nil"/>
              <w:bottom w:val="single" w:sz="4" w:space="0" w:color="auto"/>
              <w:right w:val="single" w:sz="4" w:space="0" w:color="auto"/>
            </w:tcBorders>
            <w:shd w:val="clear" w:color="auto" w:fill="auto"/>
            <w:noWrap/>
            <w:vAlign w:val="center"/>
          </w:tcPr>
          <w:p w:rsidR="000E7B8E" w:rsidRPr="00FA6C03" w:rsidRDefault="000E7B8E" w:rsidP="00FA6C03">
            <w:pPr>
              <w:overflowPunct/>
              <w:autoSpaceDE/>
              <w:autoSpaceDN/>
              <w:adjustRightInd/>
              <w:jc w:val="center"/>
              <w:textAlignment w:val="auto"/>
              <w:rPr>
                <w:rFonts w:ascii="Arial" w:hAnsi="Arial" w:cs="Arial"/>
                <w:b/>
                <w:sz w:val="16"/>
                <w:szCs w:val="16"/>
              </w:rPr>
            </w:pPr>
            <w:r w:rsidRPr="00FA6C03">
              <w:rPr>
                <w:rFonts w:ascii="Arial" w:hAnsi="Arial" w:cs="Arial"/>
                <w:b/>
                <w:sz w:val="16"/>
                <w:szCs w:val="16"/>
              </w:rPr>
              <w:t> </w:t>
            </w:r>
          </w:p>
        </w:tc>
        <w:tc>
          <w:tcPr>
            <w:tcW w:w="1210" w:type="dxa"/>
            <w:tcBorders>
              <w:top w:val="nil"/>
              <w:left w:val="nil"/>
              <w:bottom w:val="single" w:sz="4" w:space="0" w:color="auto"/>
              <w:right w:val="single" w:sz="4" w:space="0" w:color="auto"/>
            </w:tcBorders>
            <w:shd w:val="clear" w:color="auto" w:fill="auto"/>
            <w:noWrap/>
            <w:vAlign w:val="center"/>
          </w:tcPr>
          <w:p w:rsidR="000E7B8E" w:rsidRPr="00FA6C03" w:rsidRDefault="000E7B8E" w:rsidP="00FA6C03">
            <w:pPr>
              <w:overflowPunct/>
              <w:autoSpaceDE/>
              <w:autoSpaceDN/>
              <w:adjustRightInd/>
              <w:jc w:val="center"/>
              <w:textAlignment w:val="auto"/>
              <w:rPr>
                <w:rFonts w:ascii="Arial" w:hAnsi="Arial" w:cs="Arial"/>
                <w:b/>
                <w:sz w:val="16"/>
                <w:szCs w:val="16"/>
              </w:rPr>
            </w:pPr>
            <w:r w:rsidRPr="00FA6C03">
              <w:rPr>
                <w:rFonts w:ascii="Arial" w:hAnsi="Arial" w:cs="Arial"/>
                <w:b/>
                <w:sz w:val="16"/>
                <w:szCs w:val="16"/>
              </w:rPr>
              <w:t> </w:t>
            </w:r>
          </w:p>
        </w:tc>
        <w:tc>
          <w:tcPr>
            <w:tcW w:w="1620" w:type="dxa"/>
            <w:tcBorders>
              <w:top w:val="nil"/>
              <w:left w:val="nil"/>
              <w:bottom w:val="single" w:sz="4" w:space="0" w:color="auto"/>
              <w:right w:val="single" w:sz="4" w:space="0" w:color="auto"/>
            </w:tcBorders>
            <w:shd w:val="clear" w:color="auto" w:fill="auto"/>
            <w:noWrap/>
            <w:vAlign w:val="center"/>
          </w:tcPr>
          <w:p w:rsidR="000E7B8E" w:rsidRPr="00FA6C03" w:rsidRDefault="000E7B8E" w:rsidP="00FA6C03">
            <w:pPr>
              <w:overflowPunct/>
              <w:autoSpaceDE/>
              <w:autoSpaceDN/>
              <w:adjustRightInd/>
              <w:jc w:val="center"/>
              <w:textAlignment w:val="auto"/>
              <w:rPr>
                <w:rFonts w:ascii="Arial" w:hAnsi="Arial" w:cs="Arial"/>
                <w:b/>
                <w:sz w:val="16"/>
                <w:szCs w:val="16"/>
              </w:rPr>
            </w:pPr>
            <w:r w:rsidRPr="00FA6C03">
              <w:rPr>
                <w:rFonts w:ascii="Arial" w:hAnsi="Arial" w:cs="Arial"/>
                <w:b/>
                <w:sz w:val="16"/>
                <w:szCs w:val="16"/>
              </w:rPr>
              <w:t> </w:t>
            </w:r>
          </w:p>
        </w:tc>
      </w:tr>
      <w:tr w:rsidR="000E7B8E" w:rsidTr="00FA6C03">
        <w:trPr>
          <w:trHeight w:val="345"/>
        </w:trPr>
        <w:tc>
          <w:tcPr>
            <w:tcW w:w="462" w:type="dxa"/>
            <w:vMerge/>
            <w:tcBorders>
              <w:left w:val="single" w:sz="4" w:space="0" w:color="auto"/>
              <w:bottom w:val="single" w:sz="4" w:space="0" w:color="auto"/>
              <w:right w:val="single" w:sz="4" w:space="0" w:color="auto"/>
            </w:tcBorders>
            <w:shd w:val="clear" w:color="auto" w:fill="auto"/>
            <w:noWrap/>
            <w:vAlign w:val="center"/>
          </w:tcPr>
          <w:p w:rsidR="000E7B8E" w:rsidRPr="00075F05" w:rsidRDefault="000E7B8E" w:rsidP="00FA6C03">
            <w:pPr>
              <w:overflowPunct/>
              <w:autoSpaceDE/>
              <w:autoSpaceDN/>
              <w:adjustRightInd/>
              <w:jc w:val="center"/>
              <w:textAlignment w:val="auto"/>
              <w:rPr>
                <w:rFonts w:ascii="Arial" w:hAnsi="Arial" w:cs="Arial"/>
                <w:sz w:val="14"/>
                <w:szCs w:val="14"/>
              </w:rPr>
            </w:pPr>
          </w:p>
        </w:tc>
        <w:tc>
          <w:tcPr>
            <w:tcW w:w="3638" w:type="dxa"/>
            <w:vMerge/>
            <w:tcBorders>
              <w:left w:val="nil"/>
              <w:bottom w:val="single" w:sz="4" w:space="0" w:color="auto"/>
              <w:right w:val="single" w:sz="4" w:space="0" w:color="auto"/>
            </w:tcBorders>
            <w:shd w:val="clear" w:color="auto" w:fill="auto"/>
            <w:vAlign w:val="center"/>
          </w:tcPr>
          <w:p w:rsidR="000E7B8E" w:rsidRPr="00075F05" w:rsidRDefault="000E7B8E" w:rsidP="00FA6C03">
            <w:pPr>
              <w:overflowPunct/>
              <w:autoSpaceDE/>
              <w:autoSpaceDN/>
              <w:adjustRightInd/>
              <w:textAlignment w:val="auto"/>
              <w:rPr>
                <w:rFonts w:ascii="Arial" w:hAnsi="Arial" w:cs="Arial"/>
                <w:sz w:val="14"/>
                <w:szCs w:val="14"/>
              </w:rPr>
            </w:pPr>
          </w:p>
        </w:tc>
        <w:tc>
          <w:tcPr>
            <w:tcW w:w="1563" w:type="dxa"/>
            <w:tcBorders>
              <w:top w:val="single" w:sz="4" w:space="0" w:color="auto"/>
              <w:left w:val="nil"/>
              <w:bottom w:val="single" w:sz="4" w:space="0" w:color="auto"/>
              <w:right w:val="single" w:sz="4" w:space="0" w:color="auto"/>
            </w:tcBorders>
            <w:shd w:val="clear" w:color="auto" w:fill="auto"/>
            <w:noWrap/>
            <w:vAlign w:val="center"/>
          </w:tcPr>
          <w:p w:rsidR="000E7B8E" w:rsidRPr="00FA6C03" w:rsidRDefault="00BA1F33" w:rsidP="00FA6C03">
            <w:pPr>
              <w:jc w:val="center"/>
              <w:rPr>
                <w:rFonts w:ascii="Arial" w:hAnsi="Arial" w:cs="Arial"/>
                <w:sz w:val="16"/>
                <w:szCs w:val="16"/>
              </w:rPr>
            </w:pPr>
            <w:r>
              <w:rPr>
                <w:rFonts w:ascii="Arial" w:hAnsi="Arial" w:cs="Arial"/>
                <w:sz w:val="16"/>
                <w:szCs w:val="16"/>
              </w:rPr>
              <w:t>8</w:t>
            </w:r>
            <w:r w:rsidR="000E7B8E" w:rsidRPr="00FA6C03">
              <w:rPr>
                <w:rFonts w:ascii="Arial" w:hAnsi="Arial" w:cs="Arial"/>
                <w:sz w:val="16"/>
                <w:szCs w:val="16"/>
              </w:rPr>
              <w:t> 000 (szczyt)</w:t>
            </w:r>
          </w:p>
        </w:tc>
        <w:tc>
          <w:tcPr>
            <w:tcW w:w="1600" w:type="dxa"/>
            <w:tcBorders>
              <w:top w:val="single" w:sz="4" w:space="0" w:color="auto"/>
              <w:left w:val="nil"/>
              <w:bottom w:val="single" w:sz="4" w:space="0" w:color="auto"/>
              <w:right w:val="single" w:sz="4" w:space="0" w:color="auto"/>
            </w:tcBorders>
            <w:shd w:val="clear" w:color="auto" w:fill="auto"/>
            <w:noWrap/>
            <w:vAlign w:val="center"/>
          </w:tcPr>
          <w:p w:rsidR="000E7B8E" w:rsidRPr="00FA6C03" w:rsidRDefault="000E7B8E" w:rsidP="00FA6C03">
            <w:pPr>
              <w:jc w:val="center"/>
              <w:rPr>
                <w:rFonts w:ascii="Arial" w:hAnsi="Arial" w:cs="Arial"/>
                <w:b/>
                <w:sz w:val="16"/>
                <w:szCs w:val="16"/>
              </w:rPr>
            </w:pPr>
          </w:p>
        </w:tc>
        <w:tc>
          <w:tcPr>
            <w:tcW w:w="1210" w:type="dxa"/>
            <w:tcBorders>
              <w:top w:val="single" w:sz="4" w:space="0" w:color="auto"/>
              <w:left w:val="nil"/>
              <w:bottom w:val="single" w:sz="4" w:space="0" w:color="auto"/>
              <w:right w:val="single" w:sz="4" w:space="0" w:color="auto"/>
            </w:tcBorders>
            <w:shd w:val="clear" w:color="auto" w:fill="auto"/>
            <w:noWrap/>
            <w:vAlign w:val="center"/>
          </w:tcPr>
          <w:p w:rsidR="000E7B8E" w:rsidRPr="00FA6C03" w:rsidRDefault="000E7B8E" w:rsidP="00FA6C03">
            <w:pPr>
              <w:jc w:val="center"/>
              <w:rPr>
                <w:rFonts w:ascii="Arial" w:hAnsi="Arial" w:cs="Arial"/>
                <w:b/>
                <w:sz w:val="16"/>
                <w:szCs w:val="16"/>
              </w:rPr>
            </w:pP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0E7B8E" w:rsidRPr="00FA6C03" w:rsidRDefault="000E7B8E" w:rsidP="00FA6C03">
            <w:pPr>
              <w:jc w:val="center"/>
              <w:rPr>
                <w:rFonts w:ascii="Arial" w:hAnsi="Arial" w:cs="Arial"/>
                <w:b/>
                <w:sz w:val="16"/>
                <w:szCs w:val="16"/>
              </w:rPr>
            </w:pPr>
          </w:p>
        </w:tc>
      </w:tr>
      <w:tr w:rsidR="000E7B8E" w:rsidTr="00FA6C03">
        <w:trPr>
          <w:trHeight w:val="712"/>
        </w:trPr>
        <w:tc>
          <w:tcPr>
            <w:tcW w:w="462" w:type="dxa"/>
            <w:tcBorders>
              <w:top w:val="nil"/>
              <w:left w:val="single" w:sz="4" w:space="0" w:color="auto"/>
              <w:bottom w:val="single" w:sz="4" w:space="0" w:color="auto"/>
              <w:right w:val="single" w:sz="4" w:space="0" w:color="auto"/>
            </w:tcBorders>
            <w:shd w:val="clear" w:color="auto" w:fill="auto"/>
            <w:noWrap/>
            <w:vAlign w:val="center"/>
          </w:tcPr>
          <w:p w:rsidR="000E7B8E" w:rsidRPr="00075F05" w:rsidRDefault="000E7B8E" w:rsidP="00FA6C03">
            <w:pPr>
              <w:overflowPunct/>
              <w:autoSpaceDE/>
              <w:autoSpaceDN/>
              <w:adjustRightInd/>
              <w:jc w:val="center"/>
              <w:textAlignment w:val="auto"/>
              <w:rPr>
                <w:rFonts w:ascii="Arial" w:hAnsi="Arial" w:cs="Arial"/>
                <w:sz w:val="14"/>
                <w:szCs w:val="14"/>
              </w:rPr>
            </w:pPr>
            <w:r w:rsidRPr="00075F05">
              <w:rPr>
                <w:rFonts w:ascii="Arial" w:hAnsi="Arial" w:cs="Arial"/>
                <w:sz w:val="14"/>
                <w:szCs w:val="14"/>
              </w:rPr>
              <w:t>3.</w:t>
            </w:r>
          </w:p>
        </w:tc>
        <w:tc>
          <w:tcPr>
            <w:tcW w:w="3638" w:type="dxa"/>
            <w:tcBorders>
              <w:top w:val="nil"/>
              <w:left w:val="nil"/>
              <w:bottom w:val="single" w:sz="4" w:space="0" w:color="auto"/>
              <w:right w:val="single" w:sz="4" w:space="0" w:color="auto"/>
            </w:tcBorders>
            <w:shd w:val="clear" w:color="auto" w:fill="auto"/>
            <w:vAlign w:val="center"/>
          </w:tcPr>
          <w:p w:rsidR="000E7B8E" w:rsidRPr="00075F05" w:rsidRDefault="007C7732" w:rsidP="00D843BC">
            <w:pPr>
              <w:overflowPunct/>
              <w:autoSpaceDE/>
              <w:autoSpaceDN/>
              <w:adjustRightInd/>
              <w:textAlignment w:val="auto"/>
              <w:rPr>
                <w:rFonts w:ascii="Arial" w:hAnsi="Arial" w:cs="Arial"/>
                <w:sz w:val="14"/>
                <w:szCs w:val="14"/>
              </w:rPr>
            </w:pPr>
            <w:r w:rsidRPr="00075F05">
              <w:rPr>
                <w:rFonts w:ascii="Arial" w:hAnsi="Arial" w:cs="Arial"/>
                <w:sz w:val="14"/>
                <w:szCs w:val="14"/>
              </w:rPr>
              <w:t>Dostawa energii elektrycznej do obiektów wymienionych w SWZ</w:t>
            </w:r>
            <w:r>
              <w:rPr>
                <w:rFonts w:ascii="Arial" w:hAnsi="Arial" w:cs="Arial"/>
                <w:sz w:val="14"/>
                <w:szCs w:val="14"/>
              </w:rPr>
              <w:t xml:space="preserve"> Dział I, rozdział V,</w:t>
            </w:r>
            <w:r w:rsidRPr="00075F05">
              <w:rPr>
                <w:rFonts w:ascii="Arial" w:hAnsi="Arial" w:cs="Arial"/>
                <w:sz w:val="14"/>
                <w:szCs w:val="14"/>
              </w:rPr>
              <w:t xml:space="preserve"> punkt 3. </w:t>
            </w:r>
            <w:r>
              <w:rPr>
                <w:rFonts w:ascii="Arial" w:hAnsi="Arial" w:cs="Arial"/>
                <w:sz w:val="14"/>
                <w:szCs w:val="14"/>
              </w:rPr>
              <w:t>Lista obiektów</w:t>
            </w:r>
            <w:r w:rsidRPr="00075F05">
              <w:rPr>
                <w:rFonts w:ascii="Arial" w:hAnsi="Arial" w:cs="Arial"/>
                <w:sz w:val="14"/>
                <w:szCs w:val="14"/>
              </w:rPr>
              <w:t xml:space="preserve"> </w:t>
            </w:r>
            <w:r>
              <w:rPr>
                <w:rFonts w:ascii="Arial" w:hAnsi="Arial" w:cs="Arial"/>
                <w:sz w:val="14"/>
                <w:szCs w:val="14"/>
              </w:rPr>
              <w:t xml:space="preserve">– poz. </w:t>
            </w:r>
            <w:r w:rsidR="00FA6C03">
              <w:rPr>
                <w:rFonts w:ascii="Arial" w:hAnsi="Arial" w:cs="Arial"/>
                <w:sz w:val="14"/>
                <w:szCs w:val="14"/>
              </w:rPr>
              <w:t>nr 1</w:t>
            </w:r>
            <w:r w:rsidR="00D843BC">
              <w:rPr>
                <w:rFonts w:ascii="Arial" w:hAnsi="Arial" w:cs="Arial"/>
                <w:sz w:val="14"/>
                <w:szCs w:val="14"/>
              </w:rPr>
              <w:t>0</w:t>
            </w:r>
            <w:r w:rsidRPr="00075F05">
              <w:rPr>
                <w:rFonts w:ascii="Arial" w:hAnsi="Arial" w:cs="Arial"/>
                <w:sz w:val="14"/>
                <w:szCs w:val="14"/>
              </w:rPr>
              <w:t xml:space="preserve"> w tabeli</w:t>
            </w:r>
          </w:p>
        </w:tc>
        <w:tc>
          <w:tcPr>
            <w:tcW w:w="1563" w:type="dxa"/>
            <w:tcBorders>
              <w:top w:val="nil"/>
              <w:left w:val="nil"/>
              <w:bottom w:val="single" w:sz="4" w:space="0" w:color="auto"/>
              <w:right w:val="single" w:sz="4" w:space="0" w:color="auto"/>
            </w:tcBorders>
            <w:shd w:val="clear" w:color="auto" w:fill="auto"/>
            <w:noWrap/>
            <w:vAlign w:val="center"/>
          </w:tcPr>
          <w:p w:rsidR="000E7B8E" w:rsidRPr="00FA6C03" w:rsidRDefault="00BA1F33" w:rsidP="00FA6C03">
            <w:pPr>
              <w:overflowPunct/>
              <w:autoSpaceDE/>
              <w:autoSpaceDN/>
              <w:adjustRightInd/>
              <w:jc w:val="center"/>
              <w:textAlignment w:val="auto"/>
              <w:rPr>
                <w:rFonts w:ascii="Arial" w:hAnsi="Arial" w:cs="Arial"/>
                <w:sz w:val="16"/>
                <w:szCs w:val="16"/>
              </w:rPr>
            </w:pPr>
            <w:r>
              <w:rPr>
                <w:rFonts w:ascii="Arial" w:hAnsi="Arial" w:cs="Arial"/>
                <w:sz w:val="16"/>
                <w:szCs w:val="16"/>
              </w:rPr>
              <w:t>250</w:t>
            </w:r>
            <w:r w:rsidR="00FA6C03" w:rsidRPr="00FA6C03">
              <w:rPr>
                <w:rFonts w:ascii="Arial" w:hAnsi="Arial" w:cs="Arial"/>
                <w:sz w:val="16"/>
                <w:szCs w:val="16"/>
              </w:rPr>
              <w:t xml:space="preserve"> 000</w:t>
            </w:r>
          </w:p>
        </w:tc>
        <w:tc>
          <w:tcPr>
            <w:tcW w:w="1600" w:type="dxa"/>
            <w:tcBorders>
              <w:top w:val="nil"/>
              <w:left w:val="nil"/>
              <w:bottom w:val="single" w:sz="4" w:space="0" w:color="auto"/>
              <w:right w:val="single" w:sz="4" w:space="0" w:color="auto"/>
            </w:tcBorders>
            <w:shd w:val="clear" w:color="auto" w:fill="auto"/>
            <w:noWrap/>
            <w:vAlign w:val="center"/>
          </w:tcPr>
          <w:p w:rsidR="000E7B8E" w:rsidRPr="00FA6C03" w:rsidRDefault="000E7B8E" w:rsidP="00FA6C03">
            <w:pPr>
              <w:overflowPunct/>
              <w:autoSpaceDE/>
              <w:autoSpaceDN/>
              <w:adjustRightInd/>
              <w:jc w:val="center"/>
              <w:textAlignment w:val="auto"/>
              <w:rPr>
                <w:rFonts w:ascii="Arial" w:hAnsi="Arial" w:cs="Arial"/>
                <w:b/>
                <w:sz w:val="16"/>
                <w:szCs w:val="16"/>
              </w:rPr>
            </w:pPr>
            <w:r w:rsidRPr="00FA6C03">
              <w:rPr>
                <w:rFonts w:ascii="Arial" w:hAnsi="Arial" w:cs="Arial"/>
                <w:b/>
                <w:sz w:val="16"/>
                <w:szCs w:val="16"/>
              </w:rPr>
              <w:t> </w:t>
            </w:r>
          </w:p>
        </w:tc>
        <w:tc>
          <w:tcPr>
            <w:tcW w:w="1210" w:type="dxa"/>
            <w:tcBorders>
              <w:top w:val="nil"/>
              <w:left w:val="nil"/>
              <w:bottom w:val="single" w:sz="4" w:space="0" w:color="auto"/>
              <w:right w:val="single" w:sz="4" w:space="0" w:color="auto"/>
            </w:tcBorders>
            <w:shd w:val="clear" w:color="auto" w:fill="auto"/>
            <w:noWrap/>
            <w:vAlign w:val="center"/>
          </w:tcPr>
          <w:p w:rsidR="000E7B8E" w:rsidRPr="00FA6C03" w:rsidRDefault="000E7B8E" w:rsidP="00FA6C03">
            <w:pPr>
              <w:overflowPunct/>
              <w:autoSpaceDE/>
              <w:autoSpaceDN/>
              <w:adjustRightInd/>
              <w:jc w:val="center"/>
              <w:textAlignment w:val="auto"/>
              <w:rPr>
                <w:rFonts w:ascii="Arial" w:hAnsi="Arial" w:cs="Arial"/>
                <w:b/>
                <w:sz w:val="16"/>
                <w:szCs w:val="16"/>
              </w:rPr>
            </w:pPr>
            <w:r w:rsidRPr="00FA6C03">
              <w:rPr>
                <w:rFonts w:ascii="Arial" w:hAnsi="Arial" w:cs="Arial"/>
                <w:b/>
                <w:sz w:val="16"/>
                <w:szCs w:val="16"/>
              </w:rPr>
              <w:t> </w:t>
            </w:r>
          </w:p>
        </w:tc>
        <w:tc>
          <w:tcPr>
            <w:tcW w:w="1620" w:type="dxa"/>
            <w:tcBorders>
              <w:top w:val="nil"/>
              <w:left w:val="nil"/>
              <w:bottom w:val="single" w:sz="4" w:space="0" w:color="auto"/>
              <w:right w:val="single" w:sz="4" w:space="0" w:color="auto"/>
            </w:tcBorders>
            <w:shd w:val="clear" w:color="auto" w:fill="auto"/>
            <w:noWrap/>
            <w:vAlign w:val="center"/>
          </w:tcPr>
          <w:p w:rsidR="000E7B8E" w:rsidRPr="00FA6C03" w:rsidRDefault="000E7B8E" w:rsidP="00FA6C03">
            <w:pPr>
              <w:overflowPunct/>
              <w:autoSpaceDE/>
              <w:autoSpaceDN/>
              <w:adjustRightInd/>
              <w:jc w:val="center"/>
              <w:textAlignment w:val="auto"/>
              <w:rPr>
                <w:rFonts w:ascii="Arial" w:hAnsi="Arial" w:cs="Arial"/>
                <w:b/>
                <w:sz w:val="16"/>
                <w:szCs w:val="16"/>
              </w:rPr>
            </w:pPr>
            <w:r w:rsidRPr="00FA6C03">
              <w:rPr>
                <w:rFonts w:ascii="Arial" w:hAnsi="Arial" w:cs="Arial"/>
                <w:b/>
                <w:sz w:val="16"/>
                <w:szCs w:val="16"/>
              </w:rPr>
              <w:t> </w:t>
            </w:r>
          </w:p>
        </w:tc>
      </w:tr>
      <w:tr w:rsidR="000E7B8E" w:rsidTr="00FA6C03">
        <w:trPr>
          <w:trHeight w:val="704"/>
        </w:trPr>
        <w:tc>
          <w:tcPr>
            <w:tcW w:w="462" w:type="dxa"/>
            <w:tcBorders>
              <w:top w:val="nil"/>
              <w:left w:val="single" w:sz="4" w:space="0" w:color="auto"/>
              <w:bottom w:val="single" w:sz="4" w:space="0" w:color="auto"/>
              <w:right w:val="single" w:sz="4" w:space="0" w:color="auto"/>
            </w:tcBorders>
            <w:shd w:val="clear" w:color="auto" w:fill="auto"/>
            <w:noWrap/>
            <w:vAlign w:val="center"/>
          </w:tcPr>
          <w:p w:rsidR="000E7B8E" w:rsidRPr="00075F05" w:rsidRDefault="00D843BC" w:rsidP="007C7732">
            <w:pPr>
              <w:overflowPunct/>
              <w:autoSpaceDE/>
              <w:autoSpaceDN/>
              <w:adjustRightInd/>
              <w:jc w:val="center"/>
              <w:textAlignment w:val="auto"/>
              <w:rPr>
                <w:rFonts w:ascii="Arial" w:hAnsi="Arial" w:cs="Arial"/>
                <w:sz w:val="14"/>
                <w:szCs w:val="14"/>
              </w:rPr>
            </w:pPr>
            <w:r>
              <w:rPr>
                <w:rFonts w:ascii="Arial" w:hAnsi="Arial" w:cs="Arial"/>
                <w:sz w:val="14"/>
                <w:szCs w:val="14"/>
              </w:rPr>
              <w:t>4</w:t>
            </w:r>
            <w:r w:rsidR="007C7732">
              <w:rPr>
                <w:rFonts w:ascii="Arial" w:hAnsi="Arial" w:cs="Arial"/>
                <w:sz w:val="14"/>
                <w:szCs w:val="14"/>
              </w:rPr>
              <w:t>.</w:t>
            </w:r>
          </w:p>
        </w:tc>
        <w:tc>
          <w:tcPr>
            <w:tcW w:w="3638" w:type="dxa"/>
            <w:tcBorders>
              <w:top w:val="nil"/>
              <w:left w:val="nil"/>
              <w:bottom w:val="single" w:sz="4" w:space="0" w:color="auto"/>
              <w:right w:val="single" w:sz="4" w:space="0" w:color="auto"/>
            </w:tcBorders>
            <w:shd w:val="clear" w:color="auto" w:fill="auto"/>
            <w:vAlign w:val="center"/>
          </w:tcPr>
          <w:p w:rsidR="000E7B8E" w:rsidRPr="00075F05" w:rsidRDefault="007C7732" w:rsidP="00D843BC">
            <w:pPr>
              <w:overflowPunct/>
              <w:autoSpaceDE/>
              <w:autoSpaceDN/>
              <w:adjustRightInd/>
              <w:textAlignment w:val="auto"/>
              <w:rPr>
                <w:rFonts w:ascii="Arial" w:hAnsi="Arial" w:cs="Arial"/>
                <w:sz w:val="14"/>
                <w:szCs w:val="14"/>
              </w:rPr>
            </w:pPr>
            <w:r w:rsidRPr="00075F05">
              <w:rPr>
                <w:rFonts w:ascii="Arial" w:hAnsi="Arial" w:cs="Arial"/>
                <w:sz w:val="14"/>
                <w:szCs w:val="14"/>
              </w:rPr>
              <w:t>Dostawa energii elektrycznej do obiektów wymienionych w SWZ</w:t>
            </w:r>
            <w:r>
              <w:rPr>
                <w:rFonts w:ascii="Arial" w:hAnsi="Arial" w:cs="Arial"/>
                <w:sz w:val="14"/>
                <w:szCs w:val="14"/>
              </w:rPr>
              <w:t xml:space="preserve"> Dział I, rozdział V,</w:t>
            </w:r>
            <w:r w:rsidRPr="00075F05">
              <w:rPr>
                <w:rFonts w:ascii="Arial" w:hAnsi="Arial" w:cs="Arial"/>
                <w:sz w:val="14"/>
                <w:szCs w:val="14"/>
              </w:rPr>
              <w:t xml:space="preserve"> punkt 3. </w:t>
            </w:r>
            <w:r>
              <w:rPr>
                <w:rFonts w:ascii="Arial" w:hAnsi="Arial" w:cs="Arial"/>
                <w:sz w:val="14"/>
                <w:szCs w:val="14"/>
              </w:rPr>
              <w:t>Lista obiektów</w:t>
            </w:r>
            <w:r w:rsidRPr="00075F05">
              <w:rPr>
                <w:rFonts w:ascii="Arial" w:hAnsi="Arial" w:cs="Arial"/>
                <w:sz w:val="14"/>
                <w:szCs w:val="14"/>
              </w:rPr>
              <w:t xml:space="preserve"> </w:t>
            </w:r>
            <w:r>
              <w:rPr>
                <w:rFonts w:ascii="Arial" w:hAnsi="Arial" w:cs="Arial"/>
                <w:sz w:val="14"/>
                <w:szCs w:val="14"/>
              </w:rPr>
              <w:t>- poz.  1</w:t>
            </w:r>
            <w:r w:rsidR="00D843BC">
              <w:rPr>
                <w:rFonts w:ascii="Arial" w:hAnsi="Arial" w:cs="Arial"/>
                <w:sz w:val="14"/>
                <w:szCs w:val="14"/>
              </w:rPr>
              <w:t>1</w:t>
            </w:r>
            <w:r>
              <w:rPr>
                <w:rFonts w:ascii="Arial" w:hAnsi="Arial" w:cs="Arial"/>
                <w:sz w:val="14"/>
                <w:szCs w:val="14"/>
              </w:rPr>
              <w:t>, 1</w:t>
            </w:r>
            <w:r w:rsidR="00D843BC">
              <w:rPr>
                <w:rFonts w:ascii="Arial" w:hAnsi="Arial" w:cs="Arial"/>
                <w:sz w:val="14"/>
                <w:szCs w:val="14"/>
              </w:rPr>
              <w:t>2</w:t>
            </w:r>
            <w:r>
              <w:rPr>
                <w:rFonts w:ascii="Arial" w:hAnsi="Arial" w:cs="Arial"/>
                <w:sz w:val="14"/>
                <w:szCs w:val="14"/>
              </w:rPr>
              <w:t>, 1</w:t>
            </w:r>
            <w:r w:rsidR="00D843BC">
              <w:rPr>
                <w:rFonts w:ascii="Arial" w:hAnsi="Arial" w:cs="Arial"/>
                <w:sz w:val="14"/>
                <w:szCs w:val="14"/>
              </w:rPr>
              <w:t>5</w:t>
            </w:r>
            <w:r>
              <w:rPr>
                <w:rFonts w:ascii="Arial" w:hAnsi="Arial" w:cs="Arial"/>
                <w:sz w:val="14"/>
                <w:szCs w:val="14"/>
              </w:rPr>
              <w:t>-1</w:t>
            </w:r>
            <w:r w:rsidR="00D843BC">
              <w:rPr>
                <w:rFonts w:ascii="Arial" w:hAnsi="Arial" w:cs="Arial"/>
                <w:sz w:val="14"/>
                <w:szCs w:val="14"/>
              </w:rPr>
              <w:t>7</w:t>
            </w:r>
            <w:r>
              <w:rPr>
                <w:rFonts w:ascii="Arial" w:hAnsi="Arial" w:cs="Arial"/>
                <w:sz w:val="14"/>
                <w:szCs w:val="14"/>
              </w:rPr>
              <w:t xml:space="preserve"> i </w:t>
            </w:r>
            <w:r w:rsidR="00D843BC">
              <w:rPr>
                <w:rFonts w:ascii="Arial" w:hAnsi="Arial" w:cs="Arial"/>
                <w:sz w:val="14"/>
                <w:szCs w:val="14"/>
              </w:rPr>
              <w:t>19</w:t>
            </w:r>
            <w:r w:rsidRPr="00075F05">
              <w:rPr>
                <w:rFonts w:ascii="Arial" w:hAnsi="Arial" w:cs="Arial"/>
                <w:sz w:val="14"/>
                <w:szCs w:val="14"/>
              </w:rPr>
              <w:t xml:space="preserve"> w tabeli</w:t>
            </w:r>
          </w:p>
        </w:tc>
        <w:tc>
          <w:tcPr>
            <w:tcW w:w="1563" w:type="dxa"/>
            <w:tcBorders>
              <w:top w:val="nil"/>
              <w:left w:val="nil"/>
              <w:bottom w:val="single" w:sz="4" w:space="0" w:color="auto"/>
              <w:right w:val="single" w:sz="4" w:space="0" w:color="auto"/>
            </w:tcBorders>
            <w:shd w:val="clear" w:color="auto" w:fill="auto"/>
            <w:noWrap/>
            <w:vAlign w:val="center"/>
          </w:tcPr>
          <w:p w:rsidR="000E7B8E" w:rsidRPr="00FA6C03" w:rsidRDefault="00FA6C03" w:rsidP="003F2802">
            <w:pPr>
              <w:overflowPunct/>
              <w:autoSpaceDE/>
              <w:autoSpaceDN/>
              <w:adjustRightInd/>
              <w:jc w:val="center"/>
              <w:textAlignment w:val="auto"/>
              <w:rPr>
                <w:rFonts w:ascii="Arial" w:hAnsi="Arial" w:cs="Arial"/>
                <w:sz w:val="16"/>
                <w:szCs w:val="16"/>
              </w:rPr>
            </w:pPr>
            <w:r w:rsidRPr="00FA6C03">
              <w:rPr>
                <w:rFonts w:ascii="Arial" w:hAnsi="Arial" w:cs="Arial"/>
                <w:sz w:val="16"/>
                <w:szCs w:val="16"/>
              </w:rPr>
              <w:t xml:space="preserve">3 </w:t>
            </w:r>
            <w:r w:rsidR="003F2802">
              <w:rPr>
                <w:rFonts w:ascii="Arial" w:hAnsi="Arial" w:cs="Arial"/>
                <w:sz w:val="16"/>
                <w:szCs w:val="16"/>
              </w:rPr>
              <w:t>4</w:t>
            </w:r>
            <w:r w:rsidRPr="00FA6C03">
              <w:rPr>
                <w:rFonts w:ascii="Arial" w:hAnsi="Arial" w:cs="Arial"/>
                <w:sz w:val="16"/>
                <w:szCs w:val="16"/>
              </w:rPr>
              <w:t>00</w:t>
            </w:r>
          </w:p>
        </w:tc>
        <w:tc>
          <w:tcPr>
            <w:tcW w:w="1600" w:type="dxa"/>
            <w:tcBorders>
              <w:top w:val="nil"/>
              <w:left w:val="nil"/>
              <w:bottom w:val="single" w:sz="4" w:space="0" w:color="auto"/>
              <w:right w:val="single" w:sz="4" w:space="0" w:color="auto"/>
            </w:tcBorders>
            <w:shd w:val="clear" w:color="auto" w:fill="auto"/>
            <w:noWrap/>
            <w:vAlign w:val="center"/>
          </w:tcPr>
          <w:p w:rsidR="000E7B8E" w:rsidRPr="00FA6C03" w:rsidRDefault="000E7B8E" w:rsidP="00FA6C03">
            <w:pPr>
              <w:overflowPunct/>
              <w:autoSpaceDE/>
              <w:autoSpaceDN/>
              <w:adjustRightInd/>
              <w:jc w:val="center"/>
              <w:textAlignment w:val="auto"/>
              <w:rPr>
                <w:rFonts w:ascii="Arial" w:hAnsi="Arial" w:cs="Arial"/>
                <w:b/>
                <w:sz w:val="16"/>
                <w:szCs w:val="16"/>
              </w:rPr>
            </w:pPr>
            <w:r w:rsidRPr="00FA6C03">
              <w:rPr>
                <w:rFonts w:ascii="Arial" w:hAnsi="Arial" w:cs="Arial"/>
                <w:b/>
                <w:sz w:val="16"/>
                <w:szCs w:val="16"/>
              </w:rPr>
              <w:t> </w:t>
            </w:r>
          </w:p>
        </w:tc>
        <w:tc>
          <w:tcPr>
            <w:tcW w:w="1210" w:type="dxa"/>
            <w:tcBorders>
              <w:top w:val="nil"/>
              <w:left w:val="nil"/>
              <w:bottom w:val="single" w:sz="4" w:space="0" w:color="auto"/>
              <w:right w:val="single" w:sz="4" w:space="0" w:color="auto"/>
            </w:tcBorders>
            <w:shd w:val="clear" w:color="auto" w:fill="auto"/>
            <w:noWrap/>
            <w:vAlign w:val="center"/>
          </w:tcPr>
          <w:p w:rsidR="000E7B8E" w:rsidRPr="00FA6C03" w:rsidRDefault="000E7B8E" w:rsidP="00FA6C03">
            <w:pPr>
              <w:overflowPunct/>
              <w:autoSpaceDE/>
              <w:autoSpaceDN/>
              <w:adjustRightInd/>
              <w:jc w:val="center"/>
              <w:textAlignment w:val="auto"/>
              <w:rPr>
                <w:rFonts w:ascii="Arial" w:hAnsi="Arial" w:cs="Arial"/>
                <w:b/>
                <w:sz w:val="16"/>
                <w:szCs w:val="16"/>
              </w:rPr>
            </w:pPr>
            <w:r w:rsidRPr="00FA6C03">
              <w:rPr>
                <w:rFonts w:ascii="Arial" w:hAnsi="Arial" w:cs="Arial"/>
                <w:b/>
                <w:sz w:val="16"/>
                <w:szCs w:val="16"/>
              </w:rPr>
              <w:t> </w:t>
            </w:r>
          </w:p>
        </w:tc>
        <w:tc>
          <w:tcPr>
            <w:tcW w:w="1620" w:type="dxa"/>
            <w:tcBorders>
              <w:top w:val="nil"/>
              <w:left w:val="nil"/>
              <w:bottom w:val="single" w:sz="4" w:space="0" w:color="auto"/>
              <w:right w:val="single" w:sz="4" w:space="0" w:color="auto"/>
            </w:tcBorders>
            <w:shd w:val="clear" w:color="auto" w:fill="auto"/>
            <w:noWrap/>
            <w:vAlign w:val="center"/>
          </w:tcPr>
          <w:p w:rsidR="000E7B8E" w:rsidRPr="00FA6C03" w:rsidRDefault="000E7B8E" w:rsidP="00FA6C03">
            <w:pPr>
              <w:overflowPunct/>
              <w:autoSpaceDE/>
              <w:autoSpaceDN/>
              <w:adjustRightInd/>
              <w:jc w:val="center"/>
              <w:textAlignment w:val="auto"/>
              <w:rPr>
                <w:rFonts w:ascii="Arial" w:hAnsi="Arial" w:cs="Arial"/>
                <w:b/>
                <w:sz w:val="16"/>
                <w:szCs w:val="16"/>
              </w:rPr>
            </w:pPr>
            <w:r w:rsidRPr="00FA6C03">
              <w:rPr>
                <w:rFonts w:ascii="Arial" w:hAnsi="Arial" w:cs="Arial"/>
                <w:b/>
                <w:sz w:val="16"/>
                <w:szCs w:val="16"/>
              </w:rPr>
              <w:t> </w:t>
            </w:r>
          </w:p>
        </w:tc>
      </w:tr>
      <w:tr w:rsidR="000E7B8E" w:rsidTr="00FA6C03">
        <w:trPr>
          <w:trHeight w:val="255"/>
        </w:trPr>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7B8E" w:rsidRPr="00075F05" w:rsidRDefault="00D843BC" w:rsidP="00FA6C03">
            <w:pPr>
              <w:overflowPunct/>
              <w:autoSpaceDE/>
              <w:autoSpaceDN/>
              <w:adjustRightInd/>
              <w:jc w:val="center"/>
              <w:textAlignment w:val="auto"/>
              <w:rPr>
                <w:rFonts w:ascii="Arial" w:hAnsi="Arial" w:cs="Arial"/>
                <w:b/>
                <w:bCs/>
                <w:sz w:val="14"/>
                <w:szCs w:val="14"/>
              </w:rPr>
            </w:pPr>
            <w:r>
              <w:rPr>
                <w:rFonts w:ascii="Arial" w:hAnsi="Arial" w:cs="Arial"/>
                <w:b/>
                <w:bCs/>
                <w:sz w:val="14"/>
                <w:szCs w:val="14"/>
              </w:rPr>
              <w:t>5</w:t>
            </w:r>
            <w:r w:rsidR="000E7B8E" w:rsidRPr="00075F05">
              <w:rPr>
                <w:rFonts w:ascii="Arial" w:hAnsi="Arial" w:cs="Arial"/>
                <w:b/>
                <w:bCs/>
                <w:sz w:val="14"/>
                <w:szCs w:val="14"/>
              </w:rPr>
              <w:t>.</w:t>
            </w:r>
          </w:p>
        </w:tc>
        <w:tc>
          <w:tcPr>
            <w:tcW w:w="3638" w:type="dxa"/>
            <w:tcBorders>
              <w:top w:val="single" w:sz="4" w:space="0" w:color="auto"/>
              <w:left w:val="single" w:sz="4" w:space="0" w:color="auto"/>
              <w:bottom w:val="single" w:sz="4" w:space="0" w:color="auto"/>
              <w:right w:val="single" w:sz="4" w:space="0" w:color="000000"/>
            </w:tcBorders>
            <w:shd w:val="clear" w:color="auto" w:fill="auto"/>
            <w:vAlign w:val="center"/>
          </w:tcPr>
          <w:p w:rsidR="000E7B8E" w:rsidRPr="00075F05" w:rsidRDefault="000E7B8E" w:rsidP="00FA6C03">
            <w:pPr>
              <w:jc w:val="center"/>
              <w:rPr>
                <w:rFonts w:ascii="Arial" w:hAnsi="Arial" w:cs="Arial"/>
                <w:b/>
                <w:bCs/>
                <w:sz w:val="14"/>
                <w:szCs w:val="14"/>
              </w:rPr>
            </w:pPr>
            <w:r w:rsidRPr="00075F05">
              <w:rPr>
                <w:rFonts w:ascii="Arial" w:hAnsi="Arial" w:cs="Arial"/>
                <w:b/>
                <w:bCs/>
                <w:sz w:val="14"/>
                <w:szCs w:val="14"/>
              </w:rPr>
              <w:t>Razem:</w:t>
            </w:r>
          </w:p>
        </w:tc>
        <w:tc>
          <w:tcPr>
            <w:tcW w:w="1563" w:type="dxa"/>
            <w:tcBorders>
              <w:top w:val="nil"/>
              <w:left w:val="nil"/>
              <w:bottom w:val="single" w:sz="4" w:space="0" w:color="auto"/>
              <w:right w:val="single" w:sz="4" w:space="0" w:color="auto"/>
            </w:tcBorders>
            <w:shd w:val="clear" w:color="auto" w:fill="auto"/>
            <w:noWrap/>
            <w:vAlign w:val="center"/>
          </w:tcPr>
          <w:p w:rsidR="000E7B8E" w:rsidRPr="00C76AA1" w:rsidRDefault="00F966D8" w:rsidP="00FA6C03">
            <w:pPr>
              <w:overflowPunct/>
              <w:autoSpaceDE/>
              <w:autoSpaceDN/>
              <w:adjustRightInd/>
              <w:jc w:val="center"/>
              <w:textAlignment w:val="auto"/>
              <w:rPr>
                <w:rFonts w:ascii="Arial" w:hAnsi="Arial" w:cs="Arial"/>
                <w:b/>
                <w:bCs/>
                <w:sz w:val="16"/>
                <w:szCs w:val="16"/>
              </w:rPr>
            </w:pPr>
            <w:r>
              <w:rPr>
                <w:rFonts w:ascii="Arial" w:hAnsi="Arial" w:cs="Arial"/>
                <w:b/>
                <w:bCs/>
                <w:sz w:val="16"/>
                <w:szCs w:val="16"/>
              </w:rPr>
              <w:t>566 000</w:t>
            </w:r>
          </w:p>
        </w:tc>
        <w:tc>
          <w:tcPr>
            <w:tcW w:w="1600" w:type="dxa"/>
            <w:tcBorders>
              <w:top w:val="nil"/>
              <w:left w:val="nil"/>
              <w:bottom w:val="single" w:sz="4" w:space="0" w:color="auto"/>
              <w:right w:val="single" w:sz="4" w:space="0" w:color="auto"/>
            </w:tcBorders>
            <w:shd w:val="clear" w:color="auto" w:fill="auto"/>
            <w:noWrap/>
            <w:vAlign w:val="center"/>
          </w:tcPr>
          <w:p w:rsidR="000E7B8E" w:rsidRPr="00C76AA1" w:rsidRDefault="000E7B8E" w:rsidP="00FA6C03">
            <w:pPr>
              <w:overflowPunct/>
              <w:autoSpaceDE/>
              <w:autoSpaceDN/>
              <w:adjustRightInd/>
              <w:jc w:val="center"/>
              <w:textAlignment w:val="auto"/>
              <w:rPr>
                <w:rFonts w:ascii="Arial" w:hAnsi="Arial" w:cs="Arial"/>
                <w:b/>
                <w:bCs/>
                <w:sz w:val="16"/>
                <w:szCs w:val="16"/>
              </w:rPr>
            </w:pPr>
            <w:r w:rsidRPr="00C76AA1">
              <w:rPr>
                <w:rFonts w:ascii="Arial" w:hAnsi="Arial" w:cs="Arial"/>
                <w:b/>
                <w:bCs/>
                <w:sz w:val="16"/>
                <w:szCs w:val="16"/>
              </w:rPr>
              <w:t> </w:t>
            </w:r>
          </w:p>
        </w:tc>
        <w:tc>
          <w:tcPr>
            <w:tcW w:w="1210" w:type="dxa"/>
            <w:tcBorders>
              <w:top w:val="nil"/>
              <w:left w:val="nil"/>
              <w:bottom w:val="single" w:sz="4" w:space="0" w:color="auto"/>
              <w:right w:val="single" w:sz="4" w:space="0" w:color="auto"/>
            </w:tcBorders>
            <w:shd w:val="clear" w:color="auto" w:fill="auto"/>
            <w:noWrap/>
            <w:vAlign w:val="center"/>
          </w:tcPr>
          <w:p w:rsidR="000E7B8E" w:rsidRPr="00C76AA1" w:rsidRDefault="000E7B8E" w:rsidP="00FA6C03">
            <w:pPr>
              <w:overflowPunct/>
              <w:autoSpaceDE/>
              <w:autoSpaceDN/>
              <w:adjustRightInd/>
              <w:jc w:val="center"/>
              <w:textAlignment w:val="auto"/>
              <w:rPr>
                <w:rFonts w:ascii="Arial" w:hAnsi="Arial" w:cs="Arial"/>
                <w:b/>
                <w:bCs/>
                <w:sz w:val="16"/>
                <w:szCs w:val="16"/>
              </w:rPr>
            </w:pPr>
            <w:r w:rsidRPr="00C76AA1">
              <w:rPr>
                <w:rFonts w:ascii="Arial" w:hAnsi="Arial" w:cs="Arial"/>
                <w:b/>
                <w:bCs/>
                <w:sz w:val="16"/>
                <w:szCs w:val="16"/>
              </w:rPr>
              <w:t> </w:t>
            </w:r>
          </w:p>
        </w:tc>
        <w:tc>
          <w:tcPr>
            <w:tcW w:w="1620" w:type="dxa"/>
            <w:tcBorders>
              <w:top w:val="nil"/>
              <w:left w:val="nil"/>
              <w:bottom w:val="single" w:sz="4" w:space="0" w:color="auto"/>
              <w:right w:val="single" w:sz="4" w:space="0" w:color="auto"/>
            </w:tcBorders>
            <w:shd w:val="clear" w:color="auto" w:fill="auto"/>
            <w:noWrap/>
            <w:vAlign w:val="center"/>
          </w:tcPr>
          <w:p w:rsidR="000E7B8E" w:rsidRPr="00C76AA1" w:rsidRDefault="000E7B8E" w:rsidP="00FA6C03">
            <w:pPr>
              <w:overflowPunct/>
              <w:autoSpaceDE/>
              <w:autoSpaceDN/>
              <w:adjustRightInd/>
              <w:jc w:val="center"/>
              <w:textAlignment w:val="auto"/>
              <w:rPr>
                <w:rFonts w:ascii="Arial" w:hAnsi="Arial" w:cs="Arial"/>
                <w:b/>
                <w:bCs/>
                <w:sz w:val="16"/>
                <w:szCs w:val="16"/>
              </w:rPr>
            </w:pPr>
            <w:r w:rsidRPr="00C76AA1">
              <w:rPr>
                <w:rFonts w:ascii="Arial" w:hAnsi="Arial" w:cs="Arial"/>
                <w:b/>
                <w:bCs/>
                <w:sz w:val="16"/>
                <w:szCs w:val="16"/>
              </w:rPr>
              <w:t> </w:t>
            </w:r>
          </w:p>
        </w:tc>
      </w:tr>
    </w:tbl>
    <w:p w:rsidR="000E7B8E" w:rsidRPr="000E7B8E" w:rsidRDefault="000E7B8E" w:rsidP="000E7B8E">
      <w:r w:rsidRPr="000E7B8E">
        <w:t>Objaśnienia do tabeli:</w:t>
      </w:r>
    </w:p>
    <w:p w:rsidR="000E7B8E" w:rsidRPr="000E7B8E" w:rsidRDefault="000E7B8E" w:rsidP="000E7B8E">
      <w:pPr>
        <w:numPr>
          <w:ilvl w:val="0"/>
          <w:numId w:val="44"/>
        </w:numPr>
        <w:tabs>
          <w:tab w:val="clear" w:pos="360"/>
          <w:tab w:val="num" w:pos="540"/>
        </w:tabs>
        <w:overflowPunct/>
        <w:autoSpaceDE/>
        <w:autoSpaceDN/>
        <w:adjustRightInd/>
        <w:ind w:left="540" w:hanging="180"/>
        <w:textAlignment w:val="auto"/>
      </w:pPr>
      <w:r w:rsidRPr="000E7B8E">
        <w:t>W kolumnach „Wartość netto”, „Podatek VAT” i „Warto</w:t>
      </w:r>
      <w:r w:rsidR="00FA6C03">
        <w:t xml:space="preserve">ść brutto” w wierszach od 1 do </w:t>
      </w:r>
      <w:r w:rsidR="00D843BC">
        <w:t>4</w:t>
      </w:r>
      <w:r w:rsidRPr="000E7B8E">
        <w:t xml:space="preserve"> należy wpisać odpowiednie wartości z wiersza „Ogółem </w:t>
      </w:r>
      <w:r w:rsidR="00F966D8">
        <w:t>dostawa</w:t>
      </w:r>
      <w:r w:rsidRPr="000E7B8E">
        <w:t xml:space="preserve"> energii” z załączników od 1a do 1</w:t>
      </w:r>
      <w:r w:rsidR="00F966D8">
        <w:t>d</w:t>
      </w:r>
      <w:r w:rsidRPr="000E7B8E">
        <w:t xml:space="preserve">. </w:t>
      </w:r>
    </w:p>
    <w:p w:rsidR="000E7B8E" w:rsidRDefault="000E7B8E" w:rsidP="000E7B8E">
      <w:pPr>
        <w:numPr>
          <w:ilvl w:val="0"/>
          <w:numId w:val="44"/>
        </w:numPr>
        <w:tabs>
          <w:tab w:val="clear" w:pos="360"/>
          <w:tab w:val="num" w:pos="540"/>
        </w:tabs>
        <w:overflowPunct/>
        <w:autoSpaceDE/>
        <w:autoSpaceDN/>
        <w:adjustRightInd/>
        <w:ind w:left="540" w:hanging="180"/>
        <w:textAlignment w:val="auto"/>
      </w:pPr>
      <w:r w:rsidRPr="000E7B8E">
        <w:t>Sumę wartości netto i sumę wartości brutto z wiersza „</w:t>
      </w:r>
      <w:r w:rsidR="00D843BC">
        <w:t>5</w:t>
      </w:r>
      <w:r w:rsidRPr="000E7B8E">
        <w:t>” należy podać w formularzu ofertowym. Jest to cena ofertowa, która będzie stanowiła kryterium oceny ofert.</w:t>
      </w:r>
    </w:p>
    <w:p w:rsidR="000E7B8E" w:rsidRPr="000E7B8E" w:rsidRDefault="000E7B8E" w:rsidP="000E7B8E">
      <w:pPr>
        <w:tabs>
          <w:tab w:val="num" w:pos="540"/>
        </w:tabs>
        <w:overflowPunct/>
        <w:autoSpaceDE/>
        <w:autoSpaceDN/>
        <w:adjustRightInd/>
        <w:ind w:left="540"/>
        <w:textAlignment w:val="auto"/>
      </w:pPr>
    </w:p>
    <w:p w:rsidR="00043302" w:rsidRPr="00171347" w:rsidRDefault="004D4A8E" w:rsidP="004D4A8E">
      <w:pPr>
        <w:rPr>
          <w:color w:val="000000" w:themeColor="text1"/>
          <w:sz w:val="24"/>
          <w:szCs w:val="24"/>
        </w:rPr>
      </w:pPr>
      <w:r w:rsidRPr="004D4A8E">
        <w:rPr>
          <w:sz w:val="24"/>
          <w:szCs w:val="24"/>
        </w:rPr>
        <w:t>b)</w:t>
      </w:r>
      <w:r w:rsidR="002B5960" w:rsidRPr="002B5960">
        <w:rPr>
          <w:bCs/>
          <w:color w:val="000000" w:themeColor="text1"/>
          <w:sz w:val="24"/>
          <w:szCs w:val="24"/>
        </w:rPr>
        <w:t xml:space="preserve"> </w:t>
      </w:r>
      <w:r w:rsidR="00043302" w:rsidRPr="002B5960">
        <w:rPr>
          <w:bCs/>
          <w:color w:val="000000" w:themeColor="text1"/>
          <w:sz w:val="24"/>
          <w:szCs w:val="24"/>
        </w:rPr>
        <w:t>Informuję Zamawiającego</w:t>
      </w:r>
      <w:r w:rsidR="00216957" w:rsidRPr="00171347">
        <w:rPr>
          <w:iCs/>
          <w:color w:val="000000" w:themeColor="text1"/>
          <w:sz w:val="24"/>
          <w:szCs w:val="24"/>
        </w:rPr>
        <w:t xml:space="preserve"> zgodnie z art. 225 ustawy </w:t>
      </w:r>
      <w:proofErr w:type="spellStart"/>
      <w:r w:rsidR="00216957" w:rsidRPr="00171347">
        <w:rPr>
          <w:iCs/>
          <w:color w:val="000000" w:themeColor="text1"/>
          <w:sz w:val="24"/>
          <w:szCs w:val="24"/>
        </w:rPr>
        <w:t>Pzp</w:t>
      </w:r>
      <w:proofErr w:type="spellEnd"/>
      <w:r w:rsidR="00043302" w:rsidRPr="00171347">
        <w:rPr>
          <w:color w:val="000000" w:themeColor="text1"/>
          <w:sz w:val="24"/>
          <w:szCs w:val="24"/>
        </w:rPr>
        <w:t>, że wybór oferty będzie / nie będzie</w:t>
      </w:r>
      <w:r w:rsidR="00043302" w:rsidRPr="00171347">
        <w:rPr>
          <w:color w:val="000000" w:themeColor="text1"/>
          <w:sz w:val="24"/>
          <w:szCs w:val="24"/>
          <w:vertAlign w:val="superscript"/>
        </w:rPr>
        <w:t>*</w:t>
      </w:r>
      <w:r w:rsidR="00043302" w:rsidRPr="00171347">
        <w:rPr>
          <w:color w:val="000000" w:themeColor="text1"/>
          <w:sz w:val="24"/>
          <w:szCs w:val="24"/>
        </w:rPr>
        <w:t xml:space="preserve"> prowadzić do powstania u Zamawiającego obowiązku podatkowego</w:t>
      </w:r>
      <w:r w:rsidR="00043302" w:rsidRPr="00171347">
        <w:rPr>
          <w:rFonts w:eastAsia="Calibri"/>
          <w:iCs/>
          <w:color w:val="000000" w:themeColor="text1"/>
          <w:sz w:val="24"/>
          <w:szCs w:val="24"/>
          <w:lang w:eastAsia="en-US"/>
        </w:rPr>
        <w:t xml:space="preserve"> </w:t>
      </w:r>
      <w:r w:rsidR="00216957" w:rsidRPr="00171347">
        <w:rPr>
          <w:rFonts w:eastAsia="Calibri"/>
          <w:iCs/>
          <w:color w:val="000000" w:themeColor="text1"/>
          <w:sz w:val="24"/>
          <w:szCs w:val="24"/>
          <w:lang w:eastAsia="en-US"/>
        </w:rPr>
        <w:t>zgodnie z ustawą z dnia 11 marca 2004 r. o podatku od towarów i usług</w:t>
      </w:r>
      <w:r w:rsidR="00D36AD3" w:rsidRPr="00171347">
        <w:rPr>
          <w:rFonts w:eastAsia="Calibri"/>
          <w:iCs/>
          <w:color w:val="000000" w:themeColor="text1"/>
          <w:sz w:val="24"/>
          <w:szCs w:val="24"/>
          <w:lang w:eastAsia="en-US"/>
        </w:rPr>
        <w:t>.</w:t>
      </w:r>
    </w:p>
    <w:p w:rsidR="00043302" w:rsidRPr="00171347" w:rsidRDefault="00043302" w:rsidP="00043302">
      <w:pPr>
        <w:rPr>
          <w:sz w:val="24"/>
          <w:szCs w:val="24"/>
        </w:rPr>
      </w:pPr>
      <w:r w:rsidRPr="00171347">
        <w:rPr>
          <w:sz w:val="24"/>
          <w:szCs w:val="24"/>
        </w:rPr>
        <w:t xml:space="preserve">Nazwa (rodzaj) </w:t>
      </w:r>
      <w:r w:rsidR="00D36AD3" w:rsidRPr="00171347">
        <w:rPr>
          <w:sz w:val="24"/>
          <w:szCs w:val="24"/>
        </w:rPr>
        <w:t>towaru lub usługi, których dostawa lub świadczenie będą prowadziły do powstania u Zamawiającego obowiązku podatkowego</w:t>
      </w:r>
      <w:r w:rsidRPr="00171347">
        <w:rPr>
          <w:sz w:val="24"/>
          <w:szCs w:val="24"/>
        </w:rPr>
        <w:t>: …………………………………………………………………………………………….</w:t>
      </w:r>
    </w:p>
    <w:p w:rsidR="00043302" w:rsidRPr="00171347" w:rsidRDefault="00043302" w:rsidP="00043302">
      <w:pPr>
        <w:rPr>
          <w:sz w:val="24"/>
          <w:szCs w:val="24"/>
        </w:rPr>
      </w:pPr>
      <w:r w:rsidRPr="00171347">
        <w:rPr>
          <w:sz w:val="24"/>
          <w:szCs w:val="24"/>
        </w:rPr>
        <w:t>………………………………………………………………………………………………………</w:t>
      </w:r>
    </w:p>
    <w:p w:rsidR="00E450B9" w:rsidRPr="00171347" w:rsidRDefault="00E450B9" w:rsidP="00E450B9">
      <w:pPr>
        <w:rPr>
          <w:sz w:val="24"/>
          <w:szCs w:val="24"/>
        </w:rPr>
      </w:pPr>
      <w:r w:rsidRPr="00171347">
        <w:rPr>
          <w:sz w:val="24"/>
          <w:szCs w:val="24"/>
        </w:rPr>
        <w:t>Wartości towaru lub usługi objętego obowiązkiem podatkowym zamawiającego, bez kwoty podatku: …………………………………………………………………………………………….</w:t>
      </w:r>
    </w:p>
    <w:p w:rsidR="00043302" w:rsidRPr="00171347" w:rsidRDefault="00E450B9" w:rsidP="00E450B9">
      <w:pPr>
        <w:rPr>
          <w:sz w:val="24"/>
          <w:szCs w:val="24"/>
        </w:rPr>
      </w:pPr>
      <w:r w:rsidRPr="00171347">
        <w:rPr>
          <w:sz w:val="24"/>
          <w:szCs w:val="24"/>
        </w:rPr>
        <w:t>Stawka podatku od towarów i usług, która zgodnie z wiedzą wykonawcy, będzie miała zastosowanie</w:t>
      </w:r>
      <w:r w:rsidR="00043302" w:rsidRPr="00171347">
        <w:rPr>
          <w:sz w:val="24"/>
          <w:szCs w:val="24"/>
        </w:rPr>
        <w:t>: ……………………………………………</w:t>
      </w:r>
      <w:r w:rsidRPr="00171347">
        <w:rPr>
          <w:sz w:val="24"/>
          <w:szCs w:val="24"/>
        </w:rPr>
        <w:t>…………………………………….</w:t>
      </w:r>
      <w:r w:rsidR="00043302" w:rsidRPr="00171347">
        <w:rPr>
          <w:sz w:val="24"/>
          <w:szCs w:val="24"/>
        </w:rPr>
        <w:t>……</w:t>
      </w:r>
    </w:p>
    <w:p w:rsidR="00043302" w:rsidRPr="00CE4BA8" w:rsidRDefault="00043302" w:rsidP="00043302">
      <w:pPr>
        <w:rPr>
          <w:sz w:val="18"/>
          <w:szCs w:val="18"/>
        </w:rPr>
      </w:pPr>
      <w:r w:rsidRPr="00CE4BA8">
        <w:rPr>
          <w:sz w:val="18"/>
          <w:szCs w:val="18"/>
        </w:rPr>
        <w:t>Uwaga: nie wypełnienie przez Wykonawcę informacji o podatku rozumiane będzie przez Zamawiającego jako informacja o tym, że wybór oferty Wykonawcy nie będzie prowadzić do powstania u Zamawiającego obowiązku podatkowego.</w:t>
      </w:r>
    </w:p>
    <w:p w:rsidR="0016770F" w:rsidRDefault="0016770F" w:rsidP="0016770F">
      <w:pPr>
        <w:rPr>
          <w:sz w:val="24"/>
          <w:szCs w:val="24"/>
        </w:rPr>
      </w:pPr>
    </w:p>
    <w:p w:rsidR="00043302" w:rsidRPr="00424D15" w:rsidRDefault="006F72D8" w:rsidP="00043302">
      <w:pPr>
        <w:rPr>
          <w:sz w:val="24"/>
          <w:szCs w:val="24"/>
        </w:rPr>
      </w:pPr>
      <w:r>
        <w:rPr>
          <w:sz w:val="24"/>
          <w:szCs w:val="24"/>
        </w:rPr>
        <w:t xml:space="preserve">2. </w:t>
      </w:r>
      <w:r w:rsidR="00043302" w:rsidRPr="00424D15">
        <w:rPr>
          <w:sz w:val="24"/>
          <w:szCs w:val="24"/>
        </w:rPr>
        <w:t>Oświadczeni</w:t>
      </w:r>
      <w:r w:rsidR="00162244">
        <w:rPr>
          <w:sz w:val="24"/>
          <w:szCs w:val="24"/>
        </w:rPr>
        <w:t>e</w:t>
      </w:r>
      <w:r w:rsidR="00043302" w:rsidRPr="00424D15">
        <w:rPr>
          <w:sz w:val="24"/>
          <w:szCs w:val="24"/>
        </w:rPr>
        <w:t xml:space="preserve"> </w:t>
      </w:r>
      <w:r w:rsidR="00162244">
        <w:rPr>
          <w:sz w:val="24"/>
          <w:szCs w:val="24"/>
        </w:rPr>
        <w:t xml:space="preserve">Wykonawcy </w:t>
      </w:r>
      <w:r w:rsidR="00043302" w:rsidRPr="00424D15">
        <w:rPr>
          <w:sz w:val="24"/>
          <w:szCs w:val="24"/>
        </w:rPr>
        <w:t>dotyczące postanowień specyfikacji warunków zamówienia:</w:t>
      </w:r>
    </w:p>
    <w:p w:rsidR="00043302" w:rsidRDefault="00A215F1" w:rsidP="00A215F1">
      <w:pPr>
        <w:rPr>
          <w:sz w:val="24"/>
          <w:szCs w:val="24"/>
        </w:rPr>
      </w:pPr>
      <w:r>
        <w:rPr>
          <w:sz w:val="24"/>
          <w:szCs w:val="24"/>
        </w:rPr>
        <w:t xml:space="preserve">2.1) </w:t>
      </w:r>
      <w:r w:rsidR="00043302" w:rsidRPr="00424D15">
        <w:rPr>
          <w:sz w:val="24"/>
          <w:szCs w:val="24"/>
        </w:rPr>
        <w:t>Oświadczamy, iż zapoznaliśmy się ze specyfikacją warunków zamówienia i nie wnosimy do niej zastrzeżeń oraz zdobyliśmy konieczne informacje potrzebne do właściwego wykonania zamówienia.</w:t>
      </w:r>
    </w:p>
    <w:p w:rsidR="00D421EF" w:rsidRDefault="00D421EF" w:rsidP="00D421EF">
      <w:pPr>
        <w:rPr>
          <w:sz w:val="24"/>
          <w:szCs w:val="24"/>
        </w:rPr>
      </w:pPr>
      <w:r>
        <w:rPr>
          <w:sz w:val="24"/>
          <w:szCs w:val="24"/>
        </w:rPr>
        <w:t>2.</w:t>
      </w:r>
      <w:r w:rsidR="00162244">
        <w:rPr>
          <w:sz w:val="24"/>
          <w:szCs w:val="24"/>
        </w:rPr>
        <w:t>2</w:t>
      </w:r>
      <w:r>
        <w:rPr>
          <w:sz w:val="24"/>
          <w:szCs w:val="24"/>
        </w:rPr>
        <w:t xml:space="preserve">) </w:t>
      </w:r>
      <w:r w:rsidRPr="00424D15">
        <w:rPr>
          <w:sz w:val="24"/>
          <w:szCs w:val="24"/>
        </w:rPr>
        <w:t>Oświadczamy, że zawarty w specyfikacji warunków zamówienia wzór umowy został przez nas zaakceptowany</w:t>
      </w:r>
      <w:r>
        <w:rPr>
          <w:sz w:val="24"/>
          <w:szCs w:val="24"/>
        </w:rPr>
        <w:t>;</w:t>
      </w:r>
      <w:r w:rsidR="00162244" w:rsidRPr="00162244">
        <w:rPr>
          <w:sz w:val="24"/>
          <w:szCs w:val="24"/>
        </w:rPr>
        <w:t xml:space="preserve"> </w:t>
      </w:r>
      <w:r w:rsidR="00162244">
        <w:rPr>
          <w:sz w:val="24"/>
          <w:szCs w:val="24"/>
        </w:rPr>
        <w:t>A</w:t>
      </w:r>
      <w:r w:rsidR="00162244" w:rsidRPr="00162244">
        <w:rPr>
          <w:sz w:val="24"/>
          <w:szCs w:val="24"/>
        </w:rPr>
        <w:t>kceptujemy, iż zapłata za zrealizowanie zamówienia nastąpi na zasadach opisanych we wzorze umowy</w:t>
      </w:r>
      <w:r w:rsidR="00162244" w:rsidRPr="00F32CE9">
        <w:rPr>
          <w:sz w:val="24"/>
          <w:szCs w:val="24"/>
        </w:rPr>
        <w:t>.</w:t>
      </w:r>
    </w:p>
    <w:p w:rsidR="00D421EF" w:rsidRPr="002A6019" w:rsidRDefault="00D421EF" w:rsidP="00D421EF">
      <w:pPr>
        <w:rPr>
          <w:sz w:val="24"/>
          <w:szCs w:val="24"/>
        </w:rPr>
      </w:pPr>
      <w:r>
        <w:rPr>
          <w:sz w:val="24"/>
          <w:szCs w:val="24"/>
        </w:rPr>
        <w:t>2.3) Z</w:t>
      </w:r>
      <w:r w:rsidRPr="00424D15">
        <w:rPr>
          <w:sz w:val="24"/>
          <w:szCs w:val="24"/>
        </w:rPr>
        <w:t xml:space="preserve">obowiązujemy się w przypadku wybrania naszej oferty do zawarcia umowy na warunkach wymienionych w </w:t>
      </w:r>
      <w:r w:rsidRPr="00D421EF">
        <w:rPr>
          <w:sz w:val="24"/>
          <w:szCs w:val="24"/>
        </w:rPr>
        <w:t>specyfikacji warunków zamówienia</w:t>
      </w:r>
      <w:r>
        <w:rPr>
          <w:sz w:val="24"/>
          <w:szCs w:val="24"/>
        </w:rPr>
        <w:t xml:space="preserve"> wraz z </w:t>
      </w:r>
      <w:r w:rsidR="002408B5">
        <w:rPr>
          <w:sz w:val="24"/>
          <w:szCs w:val="24"/>
        </w:rPr>
        <w:t>załącznikami</w:t>
      </w:r>
      <w:r w:rsidRPr="00424D15">
        <w:rPr>
          <w:sz w:val="24"/>
          <w:szCs w:val="24"/>
        </w:rPr>
        <w:t>, w miejscu i terminie wyznaczonym przez Zamawiającego.</w:t>
      </w:r>
      <w:r w:rsidRPr="00F32CE9">
        <w:rPr>
          <w:spacing w:val="-3"/>
          <w:sz w:val="24"/>
          <w:szCs w:val="24"/>
          <w:lang w:eastAsia="ar-SA"/>
        </w:rPr>
        <w:t xml:space="preserve"> </w:t>
      </w:r>
    </w:p>
    <w:p w:rsidR="00DC7DD8" w:rsidRDefault="006406E2" w:rsidP="00A215F1">
      <w:pPr>
        <w:rPr>
          <w:sz w:val="24"/>
          <w:szCs w:val="24"/>
        </w:rPr>
      </w:pPr>
      <w:r>
        <w:rPr>
          <w:sz w:val="24"/>
          <w:szCs w:val="24"/>
        </w:rPr>
        <w:t xml:space="preserve">2.4) </w:t>
      </w:r>
      <w:r w:rsidRPr="006406E2">
        <w:rPr>
          <w:sz w:val="24"/>
          <w:szCs w:val="24"/>
        </w:rPr>
        <w:t>Oświadczam/y, że przedmiot zamówienia zostanie wykonany w terminach określonych w SWZ.</w:t>
      </w:r>
    </w:p>
    <w:p w:rsidR="00043302" w:rsidRDefault="00A215F1" w:rsidP="00A215F1">
      <w:pPr>
        <w:rPr>
          <w:sz w:val="24"/>
          <w:szCs w:val="24"/>
        </w:rPr>
      </w:pPr>
      <w:r>
        <w:rPr>
          <w:sz w:val="24"/>
          <w:szCs w:val="24"/>
        </w:rPr>
        <w:t>2.</w:t>
      </w:r>
      <w:r w:rsidR="00162244">
        <w:rPr>
          <w:sz w:val="24"/>
          <w:szCs w:val="24"/>
        </w:rPr>
        <w:t>5</w:t>
      </w:r>
      <w:r>
        <w:rPr>
          <w:sz w:val="24"/>
          <w:szCs w:val="24"/>
        </w:rPr>
        <w:t xml:space="preserve">) </w:t>
      </w:r>
      <w:r w:rsidR="00043302" w:rsidRPr="00A215F1">
        <w:rPr>
          <w:sz w:val="24"/>
          <w:szCs w:val="24"/>
        </w:rPr>
        <w:t>Składając ofertę w postępowaniu o udzielenie zamówienia publicznego oświadczamy, że oferowane roboty budowlane, dostawy, spełniają wymagania określone przez Zamawiającego w Specyfikacji Warunków Zamówienia wraz z załącznikami.</w:t>
      </w:r>
    </w:p>
    <w:p w:rsidR="00043302" w:rsidRPr="00424D15" w:rsidRDefault="00A215F1" w:rsidP="00A215F1">
      <w:pPr>
        <w:rPr>
          <w:sz w:val="24"/>
          <w:szCs w:val="24"/>
        </w:rPr>
      </w:pPr>
      <w:r>
        <w:rPr>
          <w:sz w:val="24"/>
          <w:szCs w:val="24"/>
        </w:rPr>
        <w:t>2.</w:t>
      </w:r>
      <w:r w:rsidR="0077627B">
        <w:rPr>
          <w:sz w:val="24"/>
          <w:szCs w:val="24"/>
        </w:rPr>
        <w:t>6</w:t>
      </w:r>
      <w:r>
        <w:rPr>
          <w:sz w:val="24"/>
          <w:szCs w:val="24"/>
        </w:rPr>
        <w:t xml:space="preserve">) </w:t>
      </w:r>
      <w:r w:rsidR="00043302" w:rsidRPr="00424D15">
        <w:rPr>
          <w:sz w:val="24"/>
          <w:szCs w:val="24"/>
        </w:rPr>
        <w:t>Oświadczamy, że uważamy się za związanych niniejszą ofertą przez czas wskazany w specyfikacji warunków zamówienia.</w:t>
      </w:r>
    </w:p>
    <w:p w:rsidR="00043302" w:rsidRDefault="00A215F1" w:rsidP="00A215F1">
      <w:pPr>
        <w:rPr>
          <w:sz w:val="24"/>
          <w:szCs w:val="24"/>
        </w:rPr>
      </w:pPr>
      <w:r>
        <w:rPr>
          <w:sz w:val="24"/>
          <w:szCs w:val="24"/>
        </w:rPr>
        <w:t>2.</w:t>
      </w:r>
      <w:r w:rsidR="0077627B">
        <w:rPr>
          <w:sz w:val="24"/>
          <w:szCs w:val="24"/>
        </w:rPr>
        <w:t>7</w:t>
      </w:r>
      <w:r>
        <w:rPr>
          <w:sz w:val="24"/>
          <w:szCs w:val="24"/>
        </w:rPr>
        <w:t xml:space="preserve">) </w:t>
      </w:r>
      <w:r w:rsidR="00043302" w:rsidRPr="00424D15">
        <w:rPr>
          <w:sz w:val="24"/>
          <w:szCs w:val="24"/>
        </w:rPr>
        <w:t>Potwierdzamy, iż nie uczestniczymy w jakiejkolwiek innej ofercie dotyczącej tego samego postępowania.</w:t>
      </w:r>
    </w:p>
    <w:p w:rsidR="00FC10F2" w:rsidRDefault="00FC10F2" w:rsidP="00FC10F2">
      <w:pPr>
        <w:rPr>
          <w:sz w:val="24"/>
          <w:szCs w:val="24"/>
        </w:rPr>
      </w:pPr>
      <w:r>
        <w:rPr>
          <w:sz w:val="24"/>
          <w:szCs w:val="24"/>
        </w:rPr>
        <w:lastRenderedPageBreak/>
        <w:t>2.</w:t>
      </w:r>
      <w:r w:rsidR="0077627B">
        <w:rPr>
          <w:sz w:val="24"/>
          <w:szCs w:val="24"/>
        </w:rPr>
        <w:t>8</w:t>
      </w:r>
      <w:r>
        <w:rPr>
          <w:sz w:val="24"/>
          <w:szCs w:val="24"/>
        </w:rPr>
        <w:t>)</w:t>
      </w:r>
      <w:r w:rsidRPr="00424D15">
        <w:rPr>
          <w:sz w:val="24"/>
          <w:szCs w:val="24"/>
        </w:rPr>
        <w:t xml:space="preserve"> </w:t>
      </w:r>
      <w:r w:rsidRPr="00395B33">
        <w:rPr>
          <w:sz w:val="24"/>
          <w:szCs w:val="24"/>
        </w:rPr>
        <w:t>Oświadczam, że wypełniłem obowiązki informacyjne przewidz</w:t>
      </w:r>
      <w:r>
        <w:rPr>
          <w:sz w:val="24"/>
          <w:szCs w:val="24"/>
        </w:rPr>
        <w:t>iane w art. 13 lub art. 14 RODO</w:t>
      </w:r>
      <w:r>
        <w:rPr>
          <w:sz w:val="24"/>
          <w:szCs w:val="24"/>
          <w:vertAlign w:val="superscript"/>
        </w:rPr>
        <w:t>1</w:t>
      </w:r>
      <w:r w:rsidRPr="00395B33">
        <w:rPr>
          <w:sz w:val="24"/>
          <w:szCs w:val="24"/>
        </w:rPr>
        <w:t xml:space="preserve"> wobec osób fizycznych, od których dane osobowe bezpośrednio lub pośrednio pozyskałem w celu ubiegania się o udzielenie zamówienia publicz</w:t>
      </w:r>
      <w:r>
        <w:rPr>
          <w:sz w:val="24"/>
          <w:szCs w:val="24"/>
        </w:rPr>
        <w:t>nego w niniejszym postępowaniu*.</w:t>
      </w:r>
    </w:p>
    <w:p w:rsidR="00FC10F2" w:rsidRPr="00AC2266" w:rsidRDefault="00FC10F2" w:rsidP="00FC10F2">
      <w:pPr>
        <w:rPr>
          <w:sz w:val="24"/>
          <w:szCs w:val="24"/>
        </w:rPr>
      </w:pPr>
      <w:r w:rsidRPr="00AC2266">
        <w:rPr>
          <w:sz w:val="24"/>
          <w:szCs w:val="24"/>
          <w:vertAlign w:val="superscript"/>
        </w:rPr>
        <w:t>1</w:t>
      </w:r>
      <w:r w:rsidRPr="00AC2266">
        <w:rPr>
          <w:sz w:val="24"/>
          <w:szCs w:val="2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FC10F2" w:rsidRDefault="00FC10F2" w:rsidP="00FC10F2">
      <w:pPr>
        <w:rPr>
          <w:sz w:val="24"/>
          <w:szCs w:val="24"/>
        </w:rPr>
      </w:pPr>
      <w:r w:rsidRPr="00AC2266">
        <w:rPr>
          <w:sz w:val="24"/>
          <w:szCs w:val="24"/>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043302" w:rsidRPr="0013439B" w:rsidRDefault="00A215F1" w:rsidP="00A215F1">
      <w:pPr>
        <w:tabs>
          <w:tab w:val="left" w:pos="1260"/>
        </w:tabs>
        <w:overflowPunct/>
        <w:textAlignment w:val="auto"/>
        <w:rPr>
          <w:sz w:val="24"/>
          <w:szCs w:val="24"/>
        </w:rPr>
      </w:pPr>
      <w:r>
        <w:rPr>
          <w:sz w:val="24"/>
          <w:szCs w:val="24"/>
        </w:rPr>
        <w:t>2.</w:t>
      </w:r>
      <w:r w:rsidR="0077627B">
        <w:rPr>
          <w:sz w:val="24"/>
          <w:szCs w:val="24"/>
        </w:rPr>
        <w:t>9</w:t>
      </w:r>
      <w:r>
        <w:rPr>
          <w:sz w:val="24"/>
          <w:szCs w:val="24"/>
        </w:rPr>
        <w:t xml:space="preserve">) </w:t>
      </w:r>
      <w:r w:rsidR="00043302" w:rsidRPr="00953613">
        <w:rPr>
          <w:sz w:val="24"/>
          <w:szCs w:val="24"/>
        </w:rPr>
        <w:t>W przypadku zatrudnienia do realizacji części prac przez podwykonawców, p</w:t>
      </w:r>
      <w:r w:rsidR="00043302" w:rsidRPr="00953613">
        <w:rPr>
          <w:bCs/>
          <w:sz w:val="24"/>
          <w:szCs w:val="24"/>
        </w:rPr>
        <w:t>odwykonawcom</w:t>
      </w:r>
      <w:r w:rsidR="00043302" w:rsidRPr="00953613">
        <w:rPr>
          <w:bCs/>
          <w:i/>
          <w:sz w:val="24"/>
          <w:szCs w:val="24"/>
        </w:rPr>
        <w:t xml:space="preserve"> </w:t>
      </w:r>
      <w:r w:rsidR="00043302" w:rsidRPr="00953613">
        <w:rPr>
          <w:bCs/>
          <w:sz w:val="24"/>
          <w:szCs w:val="24"/>
        </w:rPr>
        <w:t xml:space="preserve">zamierzamy powierzyć: </w:t>
      </w:r>
    </w:p>
    <w:p w:rsidR="00043302" w:rsidRDefault="00043302" w:rsidP="005867E1">
      <w:pPr>
        <w:overflowPunct/>
        <w:textAlignment w:val="auto"/>
        <w:rPr>
          <w:rFonts w:ascii="Arial" w:hAnsi="Arial" w:cs="Arial"/>
          <w:color w:val="000000"/>
        </w:rPr>
      </w:pPr>
      <w:r>
        <w:rPr>
          <w:rFonts w:ascii="Arial" w:hAnsi="Arial" w:cs="Arial"/>
          <w:color w:val="000000"/>
        </w:rPr>
        <w:t>……………</w:t>
      </w:r>
      <w:r w:rsidR="00DC3724">
        <w:rPr>
          <w:rFonts w:ascii="Arial" w:hAnsi="Arial" w:cs="Arial"/>
          <w:color w:val="000000"/>
        </w:rPr>
        <w:t>………..</w:t>
      </w:r>
      <w:r>
        <w:rPr>
          <w:rFonts w:ascii="Arial" w:hAnsi="Arial" w:cs="Arial"/>
          <w:color w:val="000000"/>
        </w:rPr>
        <w:t>…………………………………………………………</w:t>
      </w:r>
      <w:r w:rsidRPr="0013439B">
        <w:rPr>
          <w:rFonts w:ascii="Arial" w:hAnsi="Arial" w:cs="Arial"/>
          <w:color w:val="000000"/>
        </w:rPr>
        <w:t>...............................................</w:t>
      </w:r>
      <w:r w:rsidR="00DC3724">
        <w:rPr>
          <w:rFonts w:ascii="Arial" w:hAnsi="Arial" w:cs="Arial"/>
          <w:color w:val="000000"/>
        </w:rPr>
        <w:t>......</w:t>
      </w:r>
      <w:r w:rsidRPr="0013439B">
        <w:rPr>
          <w:rFonts w:ascii="Arial" w:hAnsi="Arial" w:cs="Arial"/>
          <w:color w:val="000000"/>
        </w:rPr>
        <w:t xml:space="preserve">........ </w:t>
      </w:r>
    </w:p>
    <w:p w:rsidR="00DC3724" w:rsidRPr="0013439B" w:rsidRDefault="00DC3724" w:rsidP="005867E1">
      <w:pPr>
        <w:overflowPunct/>
        <w:textAlignment w:val="auto"/>
        <w:rPr>
          <w:rFonts w:ascii="Arial" w:hAnsi="Arial" w:cs="Arial"/>
          <w:color w:val="000000"/>
        </w:rPr>
      </w:pPr>
      <w:r>
        <w:rPr>
          <w:rFonts w:ascii="Arial" w:hAnsi="Arial" w:cs="Arial"/>
          <w:color w:val="000000"/>
        </w:rPr>
        <w:t>…………………………………………………………………………………………………………………………….</w:t>
      </w:r>
    </w:p>
    <w:p w:rsidR="00043302" w:rsidRPr="00E56CD5" w:rsidRDefault="00043302" w:rsidP="00DC3724">
      <w:pPr>
        <w:pStyle w:val="Akapitzlist"/>
        <w:overflowPunct/>
        <w:ind w:left="0"/>
        <w:jc w:val="center"/>
        <w:textAlignment w:val="auto"/>
        <w:rPr>
          <w:rFonts w:ascii="Arial" w:hAnsi="Arial" w:cs="Arial"/>
          <w:color w:val="000000"/>
          <w:sz w:val="16"/>
          <w:szCs w:val="16"/>
        </w:rPr>
      </w:pPr>
      <w:r w:rsidRPr="00E56CD5">
        <w:rPr>
          <w:rFonts w:ascii="Arial" w:hAnsi="Arial" w:cs="Arial"/>
          <w:color w:val="000000"/>
          <w:sz w:val="16"/>
          <w:szCs w:val="16"/>
        </w:rPr>
        <w:t>(</w:t>
      </w:r>
      <w:r w:rsidR="00DC3724" w:rsidRPr="00DC3724">
        <w:rPr>
          <w:rFonts w:ascii="Arial" w:hAnsi="Arial" w:cs="Arial"/>
          <w:color w:val="000000"/>
          <w:sz w:val="16"/>
          <w:szCs w:val="16"/>
        </w:rPr>
        <w:t>Nazwa części zamówienia</w:t>
      </w:r>
      <w:r w:rsidR="00DC3724">
        <w:rPr>
          <w:rFonts w:ascii="Arial" w:hAnsi="Arial" w:cs="Arial"/>
          <w:color w:val="000000"/>
          <w:sz w:val="16"/>
          <w:szCs w:val="16"/>
        </w:rPr>
        <w:t xml:space="preserve"> - </w:t>
      </w:r>
      <w:r w:rsidR="00DC3724" w:rsidRPr="00DC3724">
        <w:rPr>
          <w:rFonts w:ascii="Arial" w:hAnsi="Arial" w:cs="Arial"/>
          <w:color w:val="000000"/>
          <w:sz w:val="16"/>
          <w:szCs w:val="16"/>
        </w:rPr>
        <w:t>zakres prac powierzony podwykonawcy oraz dane firmy podwykonawców - jeżeli są już znane</w:t>
      </w:r>
      <w:r w:rsidRPr="00E56CD5">
        <w:rPr>
          <w:rFonts w:ascii="Arial" w:hAnsi="Arial" w:cs="Arial"/>
          <w:color w:val="000000"/>
          <w:sz w:val="16"/>
          <w:szCs w:val="16"/>
        </w:rPr>
        <w:t>),</w:t>
      </w:r>
    </w:p>
    <w:p w:rsidR="00BE3265" w:rsidRDefault="007D1D4D" w:rsidP="007D1D4D">
      <w:pPr>
        <w:rPr>
          <w:sz w:val="24"/>
          <w:szCs w:val="24"/>
        </w:rPr>
      </w:pPr>
      <w:r>
        <w:rPr>
          <w:sz w:val="24"/>
          <w:szCs w:val="24"/>
        </w:rPr>
        <w:t>2.1</w:t>
      </w:r>
      <w:r w:rsidR="0077627B">
        <w:rPr>
          <w:sz w:val="24"/>
          <w:szCs w:val="24"/>
        </w:rPr>
        <w:t>0</w:t>
      </w:r>
      <w:r>
        <w:rPr>
          <w:sz w:val="24"/>
          <w:szCs w:val="24"/>
        </w:rPr>
        <w:t xml:space="preserve">) </w:t>
      </w:r>
      <w:r w:rsidR="00BE3265" w:rsidRPr="00BE3265">
        <w:rPr>
          <w:sz w:val="24"/>
          <w:szCs w:val="24"/>
        </w:rPr>
        <w:t>Przedmiot zamówienia wykonam/y na warunkach określonych w SWZ, w szczególności osoby, które będą wykonywały czynności określone w SWZ, będą zatrudnione na umowę o pracę.</w:t>
      </w:r>
    </w:p>
    <w:p w:rsidR="00040D0E" w:rsidRDefault="00BE3265" w:rsidP="007D1D4D">
      <w:pPr>
        <w:rPr>
          <w:sz w:val="24"/>
          <w:szCs w:val="24"/>
        </w:rPr>
      </w:pPr>
      <w:r>
        <w:rPr>
          <w:sz w:val="24"/>
          <w:szCs w:val="24"/>
        </w:rPr>
        <w:t>2.1</w:t>
      </w:r>
      <w:r w:rsidR="0077627B">
        <w:rPr>
          <w:sz w:val="24"/>
          <w:szCs w:val="24"/>
        </w:rPr>
        <w:t>1</w:t>
      </w:r>
      <w:r>
        <w:rPr>
          <w:sz w:val="24"/>
          <w:szCs w:val="24"/>
        </w:rPr>
        <w:t xml:space="preserve">) </w:t>
      </w:r>
      <w:r w:rsidR="007D1D4D" w:rsidRPr="007D1D4D">
        <w:rPr>
          <w:sz w:val="24"/>
          <w:szCs w:val="24"/>
        </w:rPr>
        <w:t>Dokumenty lub oświadczenia do wykorzystania przez Zamawiającego</w:t>
      </w:r>
      <w:r w:rsidR="007D1D4D">
        <w:rPr>
          <w:sz w:val="24"/>
          <w:szCs w:val="24"/>
        </w:rPr>
        <w:t xml:space="preserve"> (</w:t>
      </w:r>
      <w:r w:rsidR="007D1D4D" w:rsidRPr="007D1D4D">
        <w:rPr>
          <w:sz w:val="24"/>
          <w:szCs w:val="24"/>
        </w:rPr>
        <w:t>które znajdują się w posiadaniu Zamawiającego lub można je uzyskać za pomocą bezpłatnych i ogólnodostępnych baz danych):</w:t>
      </w:r>
      <w:r w:rsidR="007D1D4D">
        <w:rPr>
          <w:sz w:val="24"/>
          <w:szCs w:val="24"/>
        </w:rPr>
        <w:t xml:space="preserve"> ……………………………………………………………………………………………..</w:t>
      </w:r>
    </w:p>
    <w:p w:rsidR="007D1D4D" w:rsidRDefault="007D1D4D" w:rsidP="007D1D4D">
      <w:pPr>
        <w:rPr>
          <w:sz w:val="24"/>
          <w:szCs w:val="24"/>
        </w:rPr>
      </w:pPr>
      <w:r>
        <w:rPr>
          <w:sz w:val="24"/>
          <w:szCs w:val="24"/>
        </w:rPr>
        <w:t>……………………………………………………………………………………………………….</w:t>
      </w:r>
    </w:p>
    <w:p w:rsidR="002408B5" w:rsidRPr="00831F03" w:rsidRDefault="007D1D4D" w:rsidP="007D1D4D">
      <w:pPr>
        <w:tabs>
          <w:tab w:val="left" w:pos="0"/>
        </w:tabs>
        <w:rPr>
          <w:sz w:val="18"/>
          <w:szCs w:val="18"/>
        </w:rPr>
      </w:pPr>
      <w:r w:rsidRPr="00831F03">
        <w:rPr>
          <w:sz w:val="18"/>
          <w:szCs w:val="18"/>
        </w:rPr>
        <w:t>(</w:t>
      </w:r>
      <w:r w:rsidR="00831F03" w:rsidRPr="00831F03">
        <w:rPr>
          <w:sz w:val="18"/>
          <w:szCs w:val="18"/>
        </w:rPr>
        <w:t>Nazwa dokumentu,</w:t>
      </w:r>
      <w:r w:rsidRPr="00831F03">
        <w:rPr>
          <w:sz w:val="18"/>
          <w:szCs w:val="18"/>
        </w:rPr>
        <w:t xml:space="preserve"> adres strony www, na której Zamawiający może bezpłatnie pobrać dokument)</w:t>
      </w:r>
    </w:p>
    <w:p w:rsidR="00043302" w:rsidRDefault="00043302" w:rsidP="00043302">
      <w:pPr>
        <w:tabs>
          <w:tab w:val="left" w:pos="360"/>
        </w:tabs>
        <w:rPr>
          <w:sz w:val="24"/>
          <w:szCs w:val="24"/>
        </w:rPr>
      </w:pPr>
      <w:r>
        <w:rPr>
          <w:sz w:val="24"/>
          <w:szCs w:val="24"/>
        </w:rPr>
        <w:t>2.</w:t>
      </w:r>
      <w:r w:rsidR="00500E82">
        <w:rPr>
          <w:sz w:val="24"/>
          <w:szCs w:val="24"/>
        </w:rPr>
        <w:t>1</w:t>
      </w:r>
      <w:r w:rsidR="0077627B">
        <w:rPr>
          <w:sz w:val="24"/>
          <w:szCs w:val="24"/>
        </w:rPr>
        <w:t>2</w:t>
      </w:r>
      <w:r w:rsidR="00500E82">
        <w:rPr>
          <w:sz w:val="24"/>
          <w:szCs w:val="24"/>
        </w:rPr>
        <w:t>)</w:t>
      </w:r>
      <w:r w:rsidRPr="00424D15">
        <w:rPr>
          <w:sz w:val="24"/>
          <w:szCs w:val="24"/>
        </w:rPr>
        <w:t xml:space="preserve"> Oświadczamy, że sposób reprezentacji spółki / konsorcjum dla potrzeb niniejszego</w:t>
      </w:r>
      <w:r>
        <w:rPr>
          <w:sz w:val="24"/>
          <w:szCs w:val="24"/>
        </w:rPr>
        <w:t xml:space="preserve"> </w:t>
      </w:r>
      <w:r w:rsidRPr="00424D15">
        <w:rPr>
          <w:sz w:val="24"/>
          <w:szCs w:val="24"/>
        </w:rPr>
        <w:t>zamówienia jest następujący:...............................................................</w:t>
      </w:r>
      <w:r w:rsidR="008D457B">
        <w:rPr>
          <w:sz w:val="24"/>
          <w:szCs w:val="24"/>
        </w:rPr>
        <w:t>.........</w:t>
      </w:r>
      <w:r w:rsidRPr="00424D15">
        <w:rPr>
          <w:sz w:val="24"/>
          <w:szCs w:val="24"/>
        </w:rPr>
        <w:t>........................................</w:t>
      </w:r>
    </w:p>
    <w:p w:rsidR="008D457B" w:rsidRDefault="008D457B" w:rsidP="00043302">
      <w:pPr>
        <w:tabs>
          <w:tab w:val="left" w:pos="360"/>
        </w:tabs>
        <w:rPr>
          <w:sz w:val="24"/>
          <w:szCs w:val="24"/>
        </w:rPr>
      </w:pPr>
      <w:r>
        <w:rPr>
          <w:sz w:val="24"/>
          <w:szCs w:val="24"/>
        </w:rPr>
        <w:t>……………………………………………………………….………………………………………..</w:t>
      </w:r>
    </w:p>
    <w:p w:rsidR="008F3C78" w:rsidRPr="00EA5B86" w:rsidRDefault="00E5029A" w:rsidP="00EA5B86">
      <w:pPr>
        <w:pStyle w:val="Lista"/>
        <w:tabs>
          <w:tab w:val="left" w:pos="540"/>
        </w:tabs>
        <w:rPr>
          <w:sz w:val="24"/>
          <w:szCs w:val="24"/>
        </w:rPr>
      </w:pPr>
      <w:r w:rsidRPr="00EA5B86">
        <w:rPr>
          <w:sz w:val="24"/>
          <w:szCs w:val="24"/>
        </w:rPr>
        <w:t>2.1</w:t>
      </w:r>
      <w:r w:rsidR="0077627B">
        <w:rPr>
          <w:sz w:val="24"/>
          <w:szCs w:val="24"/>
        </w:rPr>
        <w:t>3</w:t>
      </w:r>
      <w:r w:rsidRPr="00EA5B86">
        <w:rPr>
          <w:sz w:val="24"/>
          <w:szCs w:val="24"/>
        </w:rPr>
        <w:t xml:space="preserve">) </w:t>
      </w:r>
      <w:r w:rsidR="008F3C78" w:rsidRPr="00EA5B86">
        <w:rPr>
          <w:sz w:val="24"/>
          <w:szCs w:val="24"/>
        </w:rPr>
        <w:t>Oferta:</w:t>
      </w:r>
    </w:p>
    <w:p w:rsidR="008F3C78" w:rsidRPr="00EA5B86" w:rsidRDefault="008F3C78" w:rsidP="00EA5B86">
      <w:pPr>
        <w:pStyle w:val="Lista"/>
        <w:tabs>
          <w:tab w:val="left" w:pos="540"/>
        </w:tabs>
        <w:ind w:left="360" w:firstLine="0"/>
        <w:rPr>
          <w:sz w:val="24"/>
          <w:szCs w:val="24"/>
        </w:rPr>
      </w:pPr>
      <w:r w:rsidRPr="00EA5B86">
        <w:rPr>
          <w:sz w:val="24"/>
          <w:szCs w:val="24"/>
        </w:rPr>
        <w:sym w:font="Wingdings" w:char="F0A8"/>
      </w:r>
      <w:r w:rsidRPr="00EA5B86">
        <w:rPr>
          <w:sz w:val="24"/>
          <w:szCs w:val="24"/>
        </w:rPr>
        <w:t xml:space="preserve"> nie zawiera informacji stanowiących tajemnice przedsiębiorstwa, w rozumieniu przepisów o zwalczaniu nieuczciwej konkurencji</w:t>
      </w:r>
    </w:p>
    <w:p w:rsidR="008F3C78" w:rsidRPr="00EA5B86" w:rsidRDefault="008F3C78" w:rsidP="00EA5B86">
      <w:pPr>
        <w:pStyle w:val="Lista"/>
        <w:tabs>
          <w:tab w:val="left" w:pos="540"/>
        </w:tabs>
        <w:ind w:left="360" w:firstLine="0"/>
        <w:rPr>
          <w:sz w:val="24"/>
          <w:szCs w:val="24"/>
        </w:rPr>
      </w:pPr>
      <w:r w:rsidRPr="00EA5B86">
        <w:rPr>
          <w:sz w:val="24"/>
          <w:szCs w:val="24"/>
        </w:rPr>
        <w:sym w:font="Wingdings" w:char="F0A8"/>
      </w:r>
      <w:r w:rsidRPr="00EA5B86">
        <w:rPr>
          <w:sz w:val="24"/>
          <w:szCs w:val="24"/>
        </w:rPr>
        <w:t xml:space="preserve"> zawiera informacje stanowiące tajemnice przedsiębiorstwa w rozumieniu przepisów o zwalczaniu nieuczciwej konkurencji.</w:t>
      </w:r>
    </w:p>
    <w:p w:rsidR="008F3C78" w:rsidRPr="00EA5B86" w:rsidRDefault="008F3C78" w:rsidP="00EA5B86">
      <w:pPr>
        <w:pStyle w:val="Lista"/>
        <w:tabs>
          <w:tab w:val="left" w:pos="540"/>
        </w:tabs>
        <w:ind w:left="360" w:firstLine="0"/>
        <w:rPr>
          <w:sz w:val="24"/>
          <w:szCs w:val="24"/>
        </w:rPr>
      </w:pPr>
      <w:r w:rsidRPr="00EA5B86">
        <w:rPr>
          <w:sz w:val="24"/>
          <w:szCs w:val="24"/>
        </w:rPr>
        <w:t xml:space="preserve">Uzasadnienie: </w:t>
      </w:r>
      <w:r w:rsidRPr="00EA5B86">
        <w:rPr>
          <w:i/>
          <w:sz w:val="18"/>
          <w:szCs w:val="18"/>
        </w:rPr>
        <w:t>(należy wskazać, że zastrzeżone informacje stanowią tajemnicę przedsiębiorstwa)</w:t>
      </w:r>
      <w:r w:rsidRPr="00EA5B86">
        <w:rPr>
          <w:i/>
          <w:sz w:val="24"/>
          <w:szCs w:val="24"/>
        </w:rPr>
        <w:t>:</w:t>
      </w:r>
      <w:r w:rsidRPr="00EA5B86">
        <w:rPr>
          <w:sz w:val="24"/>
          <w:szCs w:val="24"/>
        </w:rPr>
        <w:t xml:space="preserve"> ………………………………………………………………………………………………………………………………………………………………………………………………………</w:t>
      </w:r>
    </w:p>
    <w:p w:rsidR="008F3C78" w:rsidRPr="00EA5B86" w:rsidRDefault="008F3C78" w:rsidP="00EA5B86">
      <w:pPr>
        <w:pStyle w:val="Lista"/>
        <w:tabs>
          <w:tab w:val="left" w:pos="540"/>
        </w:tabs>
        <w:ind w:left="360" w:firstLine="0"/>
        <w:rPr>
          <w:i/>
        </w:rPr>
      </w:pPr>
      <w:r w:rsidRPr="00EA5B86">
        <w:rPr>
          <w:i/>
        </w:rPr>
        <w:t>Uzasadnienie można złożyć na osobnym podpisanym dokumencie.</w:t>
      </w:r>
    </w:p>
    <w:p w:rsidR="008F3C78" w:rsidRPr="00EA5B86" w:rsidRDefault="008F3C78" w:rsidP="00EA5B86">
      <w:pPr>
        <w:pStyle w:val="Lista"/>
        <w:tabs>
          <w:tab w:val="left" w:pos="540"/>
        </w:tabs>
        <w:ind w:left="360" w:firstLine="0"/>
        <w:rPr>
          <w:b/>
          <w:i/>
        </w:rPr>
      </w:pPr>
      <w:r w:rsidRPr="00EA5B86">
        <w:rPr>
          <w:b/>
          <w:i/>
        </w:rPr>
        <w:t xml:space="preserve">Zaznaczyć właściwe. Brak zaznaczenia będzie oznaczał iż Wykonawca </w:t>
      </w:r>
      <w:r w:rsidRPr="00EA5B86">
        <w:rPr>
          <w:b/>
          <w:i/>
          <w:u w:val="single"/>
        </w:rPr>
        <w:t>nie dołącza</w:t>
      </w:r>
      <w:r w:rsidRPr="00EA5B86">
        <w:rPr>
          <w:b/>
          <w:i/>
        </w:rPr>
        <w:t xml:space="preserve"> do oferty informacji stanowiących tajemnicę przedsiębiorstwa.</w:t>
      </w:r>
    </w:p>
    <w:p w:rsidR="00E5029A" w:rsidRPr="00424D15" w:rsidRDefault="008F3C78" w:rsidP="00E5029A">
      <w:pPr>
        <w:tabs>
          <w:tab w:val="left" w:pos="142"/>
        </w:tabs>
        <w:ind w:left="142" w:hanging="142"/>
        <w:rPr>
          <w:sz w:val="24"/>
          <w:szCs w:val="24"/>
        </w:rPr>
      </w:pPr>
      <w:r>
        <w:rPr>
          <w:sz w:val="24"/>
          <w:szCs w:val="24"/>
        </w:rPr>
        <w:t>2.1</w:t>
      </w:r>
      <w:r w:rsidR="0077627B">
        <w:rPr>
          <w:sz w:val="24"/>
          <w:szCs w:val="24"/>
        </w:rPr>
        <w:t>4</w:t>
      </w:r>
      <w:r>
        <w:rPr>
          <w:sz w:val="24"/>
          <w:szCs w:val="24"/>
        </w:rPr>
        <w:t xml:space="preserve">) </w:t>
      </w:r>
      <w:r w:rsidR="00E5029A" w:rsidRPr="00424D15">
        <w:rPr>
          <w:sz w:val="24"/>
          <w:szCs w:val="24"/>
        </w:rPr>
        <w:t>Oświadczamy pod groźbą odpowiedzialności karnej, iż załącz</w:t>
      </w:r>
      <w:r w:rsidR="00E5029A">
        <w:rPr>
          <w:sz w:val="24"/>
          <w:szCs w:val="24"/>
        </w:rPr>
        <w:t xml:space="preserve">one do oferty oświadczenia opisują </w:t>
      </w:r>
      <w:r w:rsidR="00E5029A" w:rsidRPr="00424D15">
        <w:rPr>
          <w:sz w:val="24"/>
          <w:szCs w:val="24"/>
        </w:rPr>
        <w:t>stan faktyczny, aktualny na dzień otwarcia ofert (art. 233 k.k.).</w:t>
      </w:r>
    </w:p>
    <w:p w:rsidR="00043302" w:rsidRDefault="00500E82" w:rsidP="00043302">
      <w:pPr>
        <w:rPr>
          <w:sz w:val="24"/>
          <w:szCs w:val="24"/>
        </w:rPr>
      </w:pPr>
      <w:r>
        <w:rPr>
          <w:sz w:val="24"/>
          <w:szCs w:val="24"/>
        </w:rPr>
        <w:t>2.1</w:t>
      </w:r>
      <w:r w:rsidR="0077627B">
        <w:rPr>
          <w:sz w:val="24"/>
          <w:szCs w:val="24"/>
        </w:rPr>
        <w:t>5</w:t>
      </w:r>
      <w:r>
        <w:rPr>
          <w:sz w:val="24"/>
          <w:szCs w:val="24"/>
        </w:rPr>
        <w:t>)</w:t>
      </w:r>
      <w:r w:rsidR="00043302" w:rsidRPr="00D456E7">
        <w:rPr>
          <w:sz w:val="24"/>
          <w:szCs w:val="24"/>
        </w:rPr>
        <w:t xml:space="preserve"> Załącznikami do niniejszej oferty </w:t>
      </w:r>
      <w:r w:rsidR="001354A0">
        <w:rPr>
          <w:sz w:val="24"/>
          <w:szCs w:val="24"/>
        </w:rPr>
        <w:t>s</w:t>
      </w:r>
      <w:r w:rsidR="00043302" w:rsidRPr="00D456E7">
        <w:rPr>
          <w:sz w:val="24"/>
          <w:szCs w:val="24"/>
        </w:rPr>
        <w:t>ą:</w:t>
      </w:r>
      <w:r w:rsidR="001354A0">
        <w:rPr>
          <w:sz w:val="24"/>
          <w:szCs w:val="24"/>
        </w:rPr>
        <w:t xml:space="preserve"> </w:t>
      </w:r>
      <w:r w:rsidR="00043302" w:rsidRPr="00D456E7">
        <w:rPr>
          <w:sz w:val="24"/>
          <w:szCs w:val="24"/>
        </w:rPr>
        <w:t>.............</w:t>
      </w:r>
      <w:r w:rsidR="00043302">
        <w:rPr>
          <w:sz w:val="24"/>
          <w:szCs w:val="24"/>
        </w:rPr>
        <w:t>.............................</w:t>
      </w:r>
      <w:r w:rsidR="00043302" w:rsidRPr="00D456E7">
        <w:rPr>
          <w:sz w:val="24"/>
          <w:szCs w:val="24"/>
        </w:rPr>
        <w:t>................................................</w:t>
      </w:r>
    </w:p>
    <w:p w:rsidR="001354A0" w:rsidRPr="00D456E7" w:rsidRDefault="001354A0" w:rsidP="00043302">
      <w:pPr>
        <w:rPr>
          <w:sz w:val="24"/>
          <w:szCs w:val="24"/>
        </w:rPr>
      </w:pPr>
      <w:r>
        <w:rPr>
          <w:sz w:val="24"/>
          <w:szCs w:val="24"/>
        </w:rPr>
        <w:t>…………………………………………………………………………………………………………</w:t>
      </w:r>
    </w:p>
    <w:p w:rsidR="00043302" w:rsidRDefault="00043302" w:rsidP="00043302">
      <w:pPr>
        <w:jc w:val="right"/>
        <w:rPr>
          <w:sz w:val="24"/>
          <w:szCs w:val="24"/>
        </w:rPr>
      </w:pPr>
    </w:p>
    <w:p w:rsidR="00043302" w:rsidRDefault="00043302" w:rsidP="00043302">
      <w:pPr>
        <w:jc w:val="right"/>
        <w:rPr>
          <w:sz w:val="24"/>
          <w:szCs w:val="24"/>
        </w:rPr>
      </w:pPr>
    </w:p>
    <w:p w:rsidR="001354A0" w:rsidRDefault="001354A0" w:rsidP="00043302">
      <w:pPr>
        <w:jc w:val="right"/>
        <w:rPr>
          <w:sz w:val="24"/>
          <w:szCs w:val="24"/>
        </w:rPr>
      </w:pPr>
    </w:p>
    <w:p w:rsidR="00043302" w:rsidRPr="009C4CAB" w:rsidRDefault="00043302" w:rsidP="00043302">
      <w:pPr>
        <w:ind w:left="5103"/>
        <w:jc w:val="center"/>
        <w:rPr>
          <w:sz w:val="24"/>
        </w:rPr>
      </w:pPr>
      <w:r w:rsidRPr="009C4CAB">
        <w:rPr>
          <w:sz w:val="24"/>
        </w:rPr>
        <w:t>............</w:t>
      </w:r>
      <w:r>
        <w:rPr>
          <w:sz w:val="24"/>
        </w:rPr>
        <w:t>..............</w:t>
      </w:r>
      <w:r w:rsidRPr="009C4CAB">
        <w:rPr>
          <w:sz w:val="24"/>
        </w:rPr>
        <w:t>................................................</w:t>
      </w:r>
    </w:p>
    <w:p w:rsidR="002E4AE8" w:rsidRDefault="00043302" w:rsidP="00043302">
      <w:pPr>
        <w:ind w:left="5103"/>
        <w:jc w:val="center"/>
        <w:rPr>
          <w:bCs/>
          <w:sz w:val="16"/>
          <w:szCs w:val="16"/>
        </w:rPr>
      </w:pPr>
      <w:r w:rsidRPr="00311169">
        <w:rPr>
          <w:bCs/>
          <w:sz w:val="16"/>
          <w:szCs w:val="16"/>
        </w:rPr>
        <w:t xml:space="preserve">podpis uprawnionej </w:t>
      </w:r>
      <w:r>
        <w:rPr>
          <w:bCs/>
          <w:sz w:val="16"/>
          <w:szCs w:val="16"/>
        </w:rPr>
        <w:t>osoby</w:t>
      </w:r>
      <w:r w:rsidRPr="00311169">
        <w:rPr>
          <w:bCs/>
          <w:sz w:val="16"/>
          <w:szCs w:val="16"/>
        </w:rPr>
        <w:t xml:space="preserve">(osób uprawnionych) </w:t>
      </w:r>
    </w:p>
    <w:p w:rsidR="00043302" w:rsidRPr="00311169" w:rsidRDefault="00043302" w:rsidP="00043302">
      <w:pPr>
        <w:ind w:left="5103"/>
        <w:jc w:val="center"/>
        <w:rPr>
          <w:i/>
          <w:sz w:val="16"/>
          <w:szCs w:val="16"/>
        </w:rPr>
      </w:pPr>
      <w:r w:rsidRPr="00311169">
        <w:rPr>
          <w:bCs/>
          <w:sz w:val="16"/>
          <w:szCs w:val="16"/>
        </w:rPr>
        <w:t>do reprezentowania Wykonawcy</w:t>
      </w:r>
    </w:p>
    <w:p w:rsidR="00EA5B86" w:rsidRDefault="00EA5B86" w:rsidP="00043302">
      <w:pPr>
        <w:jc w:val="right"/>
      </w:pPr>
    </w:p>
    <w:p w:rsidR="00EA5B86" w:rsidRDefault="00EA5B86" w:rsidP="00043302">
      <w:pPr>
        <w:jc w:val="right"/>
      </w:pPr>
    </w:p>
    <w:p w:rsidR="00EA5B86" w:rsidRDefault="00EA5B86" w:rsidP="00043302">
      <w:pPr>
        <w:jc w:val="right"/>
      </w:pPr>
    </w:p>
    <w:p w:rsidR="003F2802" w:rsidRDefault="003F2802" w:rsidP="00043302">
      <w:pPr>
        <w:jc w:val="right"/>
      </w:pPr>
    </w:p>
    <w:p w:rsidR="00D843BC" w:rsidRDefault="00D843BC" w:rsidP="00043302">
      <w:pPr>
        <w:jc w:val="right"/>
      </w:pPr>
    </w:p>
    <w:p w:rsidR="00D843BC" w:rsidRDefault="00D843BC" w:rsidP="00043302">
      <w:pPr>
        <w:jc w:val="right"/>
      </w:pPr>
    </w:p>
    <w:p w:rsidR="00D843BC" w:rsidRDefault="00D843BC" w:rsidP="00043302">
      <w:pPr>
        <w:jc w:val="right"/>
      </w:pPr>
    </w:p>
    <w:p w:rsidR="00D843BC" w:rsidRDefault="00D843BC" w:rsidP="00043302">
      <w:pPr>
        <w:jc w:val="right"/>
      </w:pPr>
    </w:p>
    <w:p w:rsidR="003F2802" w:rsidRDefault="003F2802" w:rsidP="00043302">
      <w:pPr>
        <w:jc w:val="right"/>
      </w:pPr>
    </w:p>
    <w:p w:rsidR="003F2802" w:rsidRPr="009C4CAB" w:rsidRDefault="003F2802" w:rsidP="003F2802">
      <w:pPr>
        <w:pStyle w:val="Nagwek6"/>
        <w:jc w:val="right"/>
        <w:rPr>
          <w:rFonts w:ascii="Times New Roman" w:hAnsi="Times New Roman" w:cs="Times New Roman"/>
          <w:b w:val="0"/>
          <w:sz w:val="16"/>
          <w:szCs w:val="16"/>
        </w:rPr>
      </w:pPr>
      <w:r w:rsidRPr="009C4CAB">
        <w:rPr>
          <w:rFonts w:ascii="Times New Roman" w:hAnsi="Times New Roman" w:cs="Times New Roman"/>
          <w:b w:val="0"/>
          <w:sz w:val="16"/>
          <w:szCs w:val="16"/>
        </w:rPr>
        <w:lastRenderedPageBreak/>
        <w:t xml:space="preserve">Załącznik nr </w:t>
      </w:r>
      <w:r>
        <w:rPr>
          <w:rFonts w:ascii="Times New Roman" w:hAnsi="Times New Roman" w:cs="Times New Roman"/>
          <w:b w:val="0"/>
          <w:sz w:val="16"/>
          <w:szCs w:val="16"/>
        </w:rPr>
        <w:t>2</w:t>
      </w:r>
    </w:p>
    <w:p w:rsidR="003F2802" w:rsidRDefault="003F2802" w:rsidP="003F2802">
      <w:pPr>
        <w:pStyle w:val="Nagwek6"/>
        <w:rPr>
          <w:rFonts w:ascii="Times New Roman" w:hAnsi="Times New Roman" w:cs="Times New Roman"/>
          <w:sz w:val="24"/>
          <w:szCs w:val="24"/>
        </w:rPr>
      </w:pPr>
      <w:r w:rsidRPr="009C4CAB">
        <w:rPr>
          <w:rFonts w:ascii="Times New Roman" w:hAnsi="Times New Roman" w:cs="Times New Roman"/>
          <w:sz w:val="24"/>
          <w:szCs w:val="24"/>
        </w:rPr>
        <w:t>FORMULARZ OFERTY</w:t>
      </w:r>
      <w:r>
        <w:rPr>
          <w:rFonts w:ascii="Times New Roman" w:hAnsi="Times New Roman" w:cs="Times New Roman"/>
          <w:sz w:val="24"/>
          <w:szCs w:val="24"/>
        </w:rPr>
        <w:t xml:space="preserve"> CZĘŚĆ NR 2</w:t>
      </w:r>
    </w:p>
    <w:p w:rsidR="003F2802" w:rsidRPr="001D02D3" w:rsidRDefault="003F2802" w:rsidP="003F2802">
      <w:pPr>
        <w:jc w:val="center"/>
        <w:rPr>
          <w:b/>
        </w:rPr>
      </w:pPr>
    </w:p>
    <w:p w:rsidR="003F2802" w:rsidRPr="009C4CAB" w:rsidRDefault="00F86C7E" w:rsidP="003F2802">
      <w:pPr>
        <w:jc w:val="right"/>
      </w:pPr>
      <w:r w:rsidRPr="009C4CAB">
        <w:fldChar w:fldCharType="begin">
          <w:ffData>
            <w:name w:val="Tekst1"/>
            <w:enabled/>
            <w:calcOnExit w:val="0"/>
            <w:textInput>
              <w:default w:val=".................................................."/>
            </w:textInput>
          </w:ffData>
        </w:fldChar>
      </w:r>
      <w:r w:rsidR="003F2802" w:rsidRPr="009C4CAB">
        <w:instrText xml:space="preserve"> FORMTEXT </w:instrText>
      </w:r>
      <w:r w:rsidRPr="009C4CAB">
        <w:fldChar w:fldCharType="separate"/>
      </w:r>
      <w:r w:rsidR="003F2802">
        <w:rPr>
          <w:noProof/>
        </w:rPr>
        <w:t>..................................................</w:t>
      </w:r>
      <w:r w:rsidRPr="009C4CAB">
        <w:fldChar w:fldCharType="end"/>
      </w:r>
    </w:p>
    <w:p w:rsidR="003F2802" w:rsidRPr="009C4CAB" w:rsidRDefault="003F2802" w:rsidP="003F2802">
      <w:pPr>
        <w:ind w:left="6372" w:firstLine="288"/>
        <w:jc w:val="center"/>
        <w:rPr>
          <w:sz w:val="16"/>
        </w:rPr>
      </w:pPr>
      <w:r w:rsidRPr="009C4CAB">
        <w:rPr>
          <w:sz w:val="16"/>
        </w:rPr>
        <w:t>miejscowość i data</w:t>
      </w:r>
    </w:p>
    <w:p w:rsidR="003F2802" w:rsidRPr="00116098" w:rsidRDefault="003F2802" w:rsidP="003F2802">
      <w:pPr>
        <w:pStyle w:val="Nagwek3"/>
        <w:ind w:left="5812"/>
        <w:rPr>
          <w:b/>
          <w:sz w:val="16"/>
          <w:szCs w:val="16"/>
          <w:u w:val="single"/>
        </w:rPr>
      </w:pPr>
    </w:p>
    <w:p w:rsidR="003F2802" w:rsidRPr="003667E3" w:rsidRDefault="003F2802" w:rsidP="003F2802">
      <w:pPr>
        <w:pStyle w:val="Nagwek3"/>
        <w:ind w:left="5812"/>
        <w:rPr>
          <w:b/>
          <w:sz w:val="22"/>
          <w:szCs w:val="22"/>
          <w:u w:val="single"/>
        </w:rPr>
      </w:pPr>
      <w:r>
        <w:rPr>
          <w:b/>
          <w:sz w:val="22"/>
          <w:szCs w:val="22"/>
          <w:u w:val="single"/>
        </w:rPr>
        <w:t>Zespół Usług Komunalnych</w:t>
      </w:r>
    </w:p>
    <w:p w:rsidR="003F2802" w:rsidRPr="003667E3" w:rsidRDefault="003F2802" w:rsidP="003F2802">
      <w:pPr>
        <w:pStyle w:val="Nagwek3"/>
        <w:ind w:left="5812"/>
        <w:rPr>
          <w:b/>
          <w:sz w:val="22"/>
          <w:szCs w:val="22"/>
          <w:u w:val="single"/>
        </w:rPr>
      </w:pPr>
      <w:r w:rsidRPr="003667E3">
        <w:rPr>
          <w:b/>
          <w:sz w:val="22"/>
          <w:szCs w:val="22"/>
          <w:u w:val="single"/>
        </w:rPr>
        <w:t>42-350 Koziegłowy</w:t>
      </w:r>
      <w:r>
        <w:rPr>
          <w:b/>
          <w:sz w:val="22"/>
          <w:szCs w:val="22"/>
          <w:u w:val="single"/>
        </w:rPr>
        <w:t>; ul. Zamkowa 3</w:t>
      </w:r>
    </w:p>
    <w:p w:rsidR="003F2802" w:rsidRPr="00437F45" w:rsidRDefault="003F2802" w:rsidP="003F2802">
      <w:pPr>
        <w:pStyle w:val="Nagwek3"/>
        <w:rPr>
          <w:sz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60"/>
      </w:tblPr>
      <w:tblGrid>
        <w:gridCol w:w="426"/>
        <w:gridCol w:w="2835"/>
        <w:gridCol w:w="141"/>
        <w:gridCol w:w="1134"/>
        <w:gridCol w:w="1276"/>
        <w:gridCol w:w="284"/>
        <w:gridCol w:w="3543"/>
      </w:tblGrid>
      <w:tr w:rsidR="003F2802" w:rsidRPr="00A7668A" w:rsidTr="00F55EE5">
        <w:trPr>
          <w:cantSplit/>
          <w:trHeight w:val="440"/>
        </w:trPr>
        <w:tc>
          <w:tcPr>
            <w:tcW w:w="9639" w:type="dxa"/>
            <w:gridSpan w:val="7"/>
            <w:tcBorders>
              <w:top w:val="nil"/>
              <w:left w:val="nil"/>
              <w:bottom w:val="single" w:sz="4" w:space="0" w:color="auto"/>
              <w:right w:val="nil"/>
            </w:tcBorders>
          </w:tcPr>
          <w:p w:rsidR="003F2802" w:rsidRDefault="003F2802" w:rsidP="00F55EE5">
            <w:pPr>
              <w:tabs>
                <w:tab w:val="left" w:pos="356"/>
                <w:tab w:val="left" w:pos="709"/>
              </w:tabs>
              <w:rPr>
                <w:rFonts w:ascii="Tahoma" w:hAnsi="Tahoma" w:cs="Tahoma"/>
                <w:b/>
                <w:color w:val="000000"/>
                <w:sz w:val="18"/>
              </w:rPr>
            </w:pPr>
            <w:r w:rsidRPr="00A7668A">
              <w:rPr>
                <w:rFonts w:ascii="Tahoma" w:hAnsi="Tahoma" w:cs="Tahoma"/>
                <w:b/>
                <w:sz w:val="18"/>
              </w:rPr>
              <w:t>WYKONAWCA / WYKONAWCY</w:t>
            </w:r>
            <w:r w:rsidRPr="00A7668A">
              <w:rPr>
                <w:rFonts w:ascii="Tahoma" w:hAnsi="Tahoma" w:cs="Tahoma"/>
                <w:b/>
                <w:color w:val="000000"/>
                <w:sz w:val="18"/>
              </w:rPr>
              <w:t xml:space="preserve"> WSPÓLNIE UBIEGAJĄ</w:t>
            </w:r>
            <w:r>
              <w:rPr>
                <w:rFonts w:ascii="Tahoma" w:hAnsi="Tahoma" w:cs="Tahoma"/>
                <w:b/>
                <w:color w:val="000000"/>
                <w:sz w:val="18"/>
              </w:rPr>
              <w:t>CY SIĘ O UDZIELENIE ZAMÓWIENIA</w:t>
            </w:r>
            <w:r w:rsidRPr="00A7668A">
              <w:rPr>
                <w:rFonts w:ascii="Tahoma" w:hAnsi="Tahoma" w:cs="Tahoma"/>
                <w:b/>
                <w:color w:val="000000"/>
                <w:sz w:val="18"/>
              </w:rPr>
              <w:t xml:space="preserve">  </w:t>
            </w:r>
          </w:p>
          <w:p w:rsidR="003F2802" w:rsidRPr="00A7668A" w:rsidRDefault="003F2802" w:rsidP="00F55EE5">
            <w:pPr>
              <w:tabs>
                <w:tab w:val="left" w:pos="356"/>
                <w:tab w:val="left" w:pos="709"/>
              </w:tabs>
              <w:rPr>
                <w:rFonts w:ascii="Tahoma" w:hAnsi="Tahoma" w:cs="Tahoma"/>
                <w:b/>
                <w:sz w:val="14"/>
              </w:rPr>
            </w:pPr>
            <w:r w:rsidRPr="00A7668A">
              <w:rPr>
                <w:rFonts w:ascii="Tahoma" w:hAnsi="Tahoma" w:cs="Tahoma"/>
                <w:color w:val="000000"/>
                <w:sz w:val="18"/>
                <w:szCs w:val="18"/>
              </w:rPr>
              <w:t>W przypadku Wykonawców wspólnie ubiegających się o udzielenie zamówienia należy wpisać wszystkich Wykonawców wspólnie ubiegających się o udzielenie zamówienia.</w:t>
            </w:r>
          </w:p>
          <w:p w:rsidR="003F2802" w:rsidRPr="00A7668A" w:rsidRDefault="003F2802" w:rsidP="00F55EE5">
            <w:pPr>
              <w:rPr>
                <w:rFonts w:ascii="Tahoma" w:hAnsi="Tahoma" w:cs="Tahoma"/>
                <w:sz w:val="6"/>
                <w:szCs w:val="6"/>
              </w:rPr>
            </w:pPr>
          </w:p>
        </w:tc>
      </w:tr>
      <w:tr w:rsidR="003F2802" w:rsidRPr="00A7668A" w:rsidTr="00F55EE5">
        <w:trPr>
          <w:cantSplit/>
          <w:trHeight w:val="481"/>
        </w:trPr>
        <w:tc>
          <w:tcPr>
            <w:tcW w:w="426" w:type="dxa"/>
            <w:vMerge w:val="restart"/>
            <w:tcBorders>
              <w:top w:val="single" w:sz="4" w:space="0" w:color="auto"/>
            </w:tcBorders>
          </w:tcPr>
          <w:p w:rsidR="003F2802" w:rsidRPr="00A7668A" w:rsidRDefault="003F2802" w:rsidP="00F55EE5">
            <w:pPr>
              <w:tabs>
                <w:tab w:val="left" w:pos="709"/>
              </w:tabs>
              <w:rPr>
                <w:rFonts w:ascii="Tahoma" w:hAnsi="Tahoma" w:cs="Tahoma"/>
                <w:bCs/>
              </w:rPr>
            </w:pPr>
          </w:p>
          <w:p w:rsidR="003F2802" w:rsidRPr="00A7668A" w:rsidRDefault="003F2802" w:rsidP="00F55EE5">
            <w:pPr>
              <w:pStyle w:val="Nagwek"/>
              <w:tabs>
                <w:tab w:val="clear" w:pos="4536"/>
                <w:tab w:val="clear" w:pos="9072"/>
                <w:tab w:val="left" w:pos="709"/>
              </w:tabs>
              <w:rPr>
                <w:rFonts w:ascii="Tahoma" w:hAnsi="Tahoma" w:cs="Tahoma"/>
                <w:bCs/>
              </w:rPr>
            </w:pPr>
            <w:r w:rsidRPr="00A7668A">
              <w:rPr>
                <w:rFonts w:ascii="Tahoma" w:hAnsi="Tahoma" w:cs="Tahoma"/>
                <w:bCs/>
              </w:rPr>
              <w:t>1.</w:t>
            </w:r>
          </w:p>
        </w:tc>
        <w:tc>
          <w:tcPr>
            <w:tcW w:w="9213" w:type="dxa"/>
            <w:gridSpan w:val="6"/>
            <w:tcBorders>
              <w:top w:val="single" w:sz="4" w:space="0" w:color="auto"/>
            </w:tcBorders>
          </w:tcPr>
          <w:p w:rsidR="003F2802" w:rsidRPr="008A6C68" w:rsidRDefault="003F2802" w:rsidP="00F55EE5">
            <w:pPr>
              <w:tabs>
                <w:tab w:val="left" w:pos="709"/>
              </w:tabs>
              <w:rPr>
                <w:rFonts w:asciiTheme="minorHAnsi" w:hAnsiTheme="minorHAnsi" w:cs="Tahoma"/>
                <w:b/>
                <w:sz w:val="14"/>
              </w:rPr>
            </w:pPr>
            <w:r w:rsidRPr="008A6C68">
              <w:rPr>
                <w:rFonts w:asciiTheme="minorHAnsi" w:hAnsiTheme="minorHAnsi" w:cs="Tahoma"/>
                <w:bCs/>
              </w:rPr>
              <w:t xml:space="preserve">Nazwa Wykonawcy: </w:t>
            </w:r>
          </w:p>
          <w:p w:rsidR="003F2802" w:rsidRPr="008A6C68" w:rsidRDefault="003F2802" w:rsidP="00F55EE5">
            <w:pPr>
              <w:pStyle w:val="Tekstkomentarza"/>
              <w:rPr>
                <w:rFonts w:asciiTheme="minorHAnsi" w:hAnsiTheme="minorHAnsi" w:cs="Tahoma"/>
              </w:rPr>
            </w:pPr>
          </w:p>
          <w:p w:rsidR="003F2802" w:rsidRPr="008A6C68" w:rsidRDefault="003F2802" w:rsidP="00F55EE5">
            <w:pPr>
              <w:pStyle w:val="Tekstkomentarza"/>
              <w:rPr>
                <w:rFonts w:asciiTheme="minorHAnsi" w:hAnsiTheme="minorHAnsi" w:cs="Tahoma"/>
              </w:rPr>
            </w:pPr>
          </w:p>
          <w:p w:rsidR="003F2802" w:rsidRPr="008A6C68" w:rsidRDefault="003F2802" w:rsidP="00F55EE5">
            <w:pPr>
              <w:pStyle w:val="Tekstkomentarza"/>
              <w:rPr>
                <w:rFonts w:asciiTheme="minorHAnsi" w:hAnsiTheme="minorHAnsi" w:cs="Tahoma"/>
              </w:rPr>
            </w:pPr>
          </w:p>
        </w:tc>
      </w:tr>
      <w:tr w:rsidR="003F2802" w:rsidRPr="00A7668A" w:rsidTr="00F55EE5">
        <w:trPr>
          <w:cantSplit/>
          <w:trHeight w:val="313"/>
        </w:trPr>
        <w:tc>
          <w:tcPr>
            <w:tcW w:w="426" w:type="dxa"/>
            <w:vMerge/>
            <w:tcBorders>
              <w:top w:val="single" w:sz="4" w:space="0" w:color="auto"/>
            </w:tcBorders>
          </w:tcPr>
          <w:p w:rsidR="003F2802" w:rsidRPr="00A7668A" w:rsidRDefault="003F2802" w:rsidP="00F55EE5">
            <w:pPr>
              <w:tabs>
                <w:tab w:val="left" w:pos="709"/>
              </w:tabs>
              <w:rPr>
                <w:rFonts w:ascii="Tahoma" w:hAnsi="Tahoma" w:cs="Tahoma"/>
                <w:bCs/>
              </w:rPr>
            </w:pPr>
          </w:p>
        </w:tc>
        <w:tc>
          <w:tcPr>
            <w:tcW w:w="2835" w:type="dxa"/>
            <w:tcBorders>
              <w:top w:val="single" w:sz="4" w:space="0" w:color="auto"/>
            </w:tcBorders>
          </w:tcPr>
          <w:p w:rsidR="003F2802" w:rsidRPr="008A6C68" w:rsidRDefault="003F2802" w:rsidP="00F55EE5">
            <w:pPr>
              <w:tabs>
                <w:tab w:val="left" w:pos="709"/>
              </w:tabs>
              <w:rPr>
                <w:rFonts w:asciiTheme="minorHAnsi" w:hAnsiTheme="minorHAnsi" w:cs="Tahoma"/>
                <w:bCs/>
              </w:rPr>
            </w:pPr>
            <w:r w:rsidRPr="008A6C68">
              <w:rPr>
                <w:rFonts w:asciiTheme="minorHAnsi" w:hAnsiTheme="minorHAnsi" w:cs="Tahoma"/>
                <w:bCs/>
              </w:rPr>
              <w:t>NIP:</w:t>
            </w:r>
          </w:p>
        </w:tc>
        <w:tc>
          <w:tcPr>
            <w:tcW w:w="2835" w:type="dxa"/>
            <w:gridSpan w:val="4"/>
            <w:tcBorders>
              <w:top w:val="single" w:sz="4" w:space="0" w:color="auto"/>
            </w:tcBorders>
          </w:tcPr>
          <w:p w:rsidR="003F2802" w:rsidRPr="008A6C68" w:rsidRDefault="003F2802" w:rsidP="00F55EE5">
            <w:pPr>
              <w:tabs>
                <w:tab w:val="left" w:pos="709"/>
              </w:tabs>
              <w:rPr>
                <w:rFonts w:asciiTheme="minorHAnsi" w:hAnsiTheme="minorHAnsi" w:cs="Tahoma"/>
                <w:bCs/>
              </w:rPr>
            </w:pPr>
            <w:r w:rsidRPr="008A6C68">
              <w:rPr>
                <w:rFonts w:asciiTheme="minorHAnsi" w:hAnsiTheme="minorHAnsi" w:cs="Tahoma"/>
                <w:bCs/>
              </w:rPr>
              <w:t>Regon:</w:t>
            </w:r>
          </w:p>
        </w:tc>
        <w:tc>
          <w:tcPr>
            <w:tcW w:w="3543" w:type="dxa"/>
            <w:tcBorders>
              <w:top w:val="single" w:sz="4" w:space="0" w:color="auto"/>
            </w:tcBorders>
          </w:tcPr>
          <w:p w:rsidR="003F2802" w:rsidRPr="008A6C68" w:rsidRDefault="003F2802" w:rsidP="00F55EE5">
            <w:pPr>
              <w:tabs>
                <w:tab w:val="left" w:pos="709"/>
              </w:tabs>
              <w:rPr>
                <w:rFonts w:asciiTheme="minorHAnsi" w:hAnsiTheme="minorHAnsi" w:cs="Tahoma"/>
                <w:bCs/>
              </w:rPr>
            </w:pPr>
            <w:r w:rsidRPr="008A6C68">
              <w:rPr>
                <w:rFonts w:asciiTheme="minorHAnsi" w:hAnsiTheme="minorHAnsi" w:cs="Tahoma"/>
                <w:bCs/>
              </w:rPr>
              <w:t>KRS/</w:t>
            </w:r>
            <w:proofErr w:type="spellStart"/>
            <w:r w:rsidRPr="008A6C68">
              <w:rPr>
                <w:rFonts w:asciiTheme="minorHAnsi" w:hAnsiTheme="minorHAnsi" w:cs="Tahoma"/>
                <w:bCs/>
              </w:rPr>
              <w:t>CEiDG</w:t>
            </w:r>
            <w:proofErr w:type="spellEnd"/>
          </w:p>
        </w:tc>
      </w:tr>
      <w:tr w:rsidR="003F2802" w:rsidRPr="00A7668A" w:rsidTr="00F55EE5">
        <w:trPr>
          <w:cantSplit/>
          <w:trHeight w:val="283"/>
        </w:trPr>
        <w:tc>
          <w:tcPr>
            <w:tcW w:w="426" w:type="dxa"/>
            <w:vMerge/>
          </w:tcPr>
          <w:p w:rsidR="003F2802" w:rsidRPr="00A7668A" w:rsidRDefault="003F2802" w:rsidP="00F55EE5">
            <w:pPr>
              <w:tabs>
                <w:tab w:val="left" w:pos="709"/>
              </w:tabs>
              <w:rPr>
                <w:rFonts w:ascii="Tahoma" w:hAnsi="Tahoma" w:cs="Tahoma"/>
                <w:b/>
                <w:sz w:val="14"/>
              </w:rPr>
            </w:pPr>
          </w:p>
        </w:tc>
        <w:tc>
          <w:tcPr>
            <w:tcW w:w="2835" w:type="dxa"/>
          </w:tcPr>
          <w:p w:rsidR="003F2802" w:rsidRPr="008A6C68" w:rsidRDefault="003F2802" w:rsidP="00F55EE5">
            <w:pPr>
              <w:pStyle w:val="Nagwek"/>
              <w:tabs>
                <w:tab w:val="clear" w:pos="4536"/>
                <w:tab w:val="clear" w:pos="9072"/>
                <w:tab w:val="left" w:pos="709"/>
                <w:tab w:val="left" w:pos="3615"/>
                <w:tab w:val="left" w:pos="3757"/>
              </w:tabs>
              <w:rPr>
                <w:rFonts w:asciiTheme="minorHAnsi" w:hAnsiTheme="minorHAnsi" w:cs="Tahoma"/>
                <w:bCs/>
              </w:rPr>
            </w:pPr>
            <w:r w:rsidRPr="008A6C68">
              <w:rPr>
                <w:rFonts w:asciiTheme="minorHAnsi" w:hAnsiTheme="minorHAnsi" w:cs="Tahoma"/>
                <w:bCs/>
              </w:rPr>
              <w:t xml:space="preserve">Kraj:               </w:t>
            </w:r>
          </w:p>
        </w:tc>
        <w:tc>
          <w:tcPr>
            <w:tcW w:w="6378" w:type="dxa"/>
            <w:gridSpan w:val="5"/>
          </w:tcPr>
          <w:p w:rsidR="003F2802" w:rsidRPr="008A6C68" w:rsidRDefault="003F2802" w:rsidP="00F55EE5">
            <w:pPr>
              <w:pStyle w:val="Nagwek"/>
              <w:tabs>
                <w:tab w:val="clear" w:pos="4536"/>
                <w:tab w:val="clear" w:pos="9072"/>
                <w:tab w:val="left" w:pos="709"/>
                <w:tab w:val="left" w:pos="3615"/>
                <w:tab w:val="left" w:pos="3757"/>
              </w:tabs>
              <w:rPr>
                <w:rFonts w:asciiTheme="minorHAnsi" w:hAnsiTheme="minorHAnsi" w:cs="Tahoma"/>
                <w:bCs/>
              </w:rPr>
            </w:pPr>
            <w:r w:rsidRPr="008A6C68">
              <w:rPr>
                <w:rFonts w:asciiTheme="minorHAnsi" w:hAnsiTheme="minorHAnsi" w:cs="Tahoma"/>
                <w:bCs/>
              </w:rPr>
              <w:t xml:space="preserve">Województwo:                       </w:t>
            </w:r>
          </w:p>
        </w:tc>
      </w:tr>
      <w:tr w:rsidR="003F2802" w:rsidRPr="00A7668A" w:rsidTr="00F55EE5">
        <w:trPr>
          <w:cantSplit/>
          <w:trHeight w:val="609"/>
        </w:trPr>
        <w:tc>
          <w:tcPr>
            <w:tcW w:w="426" w:type="dxa"/>
            <w:vMerge/>
          </w:tcPr>
          <w:p w:rsidR="003F2802" w:rsidRPr="00A7668A" w:rsidRDefault="003F2802" w:rsidP="00F55EE5">
            <w:pPr>
              <w:tabs>
                <w:tab w:val="left" w:pos="709"/>
              </w:tabs>
              <w:rPr>
                <w:rFonts w:ascii="Tahoma" w:hAnsi="Tahoma" w:cs="Tahoma"/>
                <w:b/>
                <w:sz w:val="14"/>
              </w:rPr>
            </w:pPr>
          </w:p>
        </w:tc>
        <w:tc>
          <w:tcPr>
            <w:tcW w:w="2976" w:type="dxa"/>
            <w:gridSpan w:val="2"/>
          </w:tcPr>
          <w:p w:rsidR="003F2802" w:rsidRPr="008A6C68" w:rsidRDefault="003F2802" w:rsidP="00F55EE5">
            <w:pPr>
              <w:pStyle w:val="Nagwek"/>
              <w:tabs>
                <w:tab w:val="clear" w:pos="4536"/>
                <w:tab w:val="clear" w:pos="9072"/>
                <w:tab w:val="left" w:pos="709"/>
              </w:tabs>
              <w:rPr>
                <w:rFonts w:asciiTheme="minorHAnsi" w:hAnsiTheme="minorHAnsi" w:cs="Tahoma"/>
              </w:rPr>
            </w:pPr>
            <w:r w:rsidRPr="008A6C68">
              <w:rPr>
                <w:rFonts w:asciiTheme="minorHAnsi" w:hAnsiTheme="minorHAnsi" w:cs="Tahoma"/>
                <w:bCs/>
              </w:rPr>
              <w:t>Miejscowość:</w:t>
            </w:r>
          </w:p>
          <w:p w:rsidR="003F2802" w:rsidRPr="008A6C68" w:rsidRDefault="003F2802" w:rsidP="00F55EE5">
            <w:pPr>
              <w:tabs>
                <w:tab w:val="left" w:pos="709"/>
              </w:tabs>
              <w:rPr>
                <w:rFonts w:asciiTheme="minorHAnsi" w:hAnsiTheme="minorHAnsi" w:cs="Tahoma"/>
                <w:bCs/>
              </w:rPr>
            </w:pPr>
          </w:p>
        </w:tc>
        <w:tc>
          <w:tcPr>
            <w:tcW w:w="2410" w:type="dxa"/>
            <w:gridSpan w:val="2"/>
          </w:tcPr>
          <w:p w:rsidR="003F2802" w:rsidRPr="008A6C68" w:rsidRDefault="003F2802" w:rsidP="00F55EE5">
            <w:pPr>
              <w:pStyle w:val="Nagwek"/>
              <w:tabs>
                <w:tab w:val="clear" w:pos="4536"/>
                <w:tab w:val="clear" w:pos="9072"/>
                <w:tab w:val="left" w:pos="709"/>
              </w:tabs>
              <w:rPr>
                <w:rFonts w:asciiTheme="minorHAnsi" w:hAnsiTheme="minorHAnsi" w:cs="Tahoma"/>
              </w:rPr>
            </w:pPr>
            <w:r w:rsidRPr="008A6C68">
              <w:rPr>
                <w:rFonts w:asciiTheme="minorHAnsi" w:hAnsiTheme="minorHAnsi" w:cs="Tahoma"/>
                <w:bCs/>
              </w:rPr>
              <w:t>Kod pocztowy:</w:t>
            </w:r>
          </w:p>
          <w:p w:rsidR="003F2802" w:rsidRPr="008A6C68" w:rsidRDefault="003F2802" w:rsidP="00F55EE5">
            <w:pPr>
              <w:pStyle w:val="Nagwek"/>
              <w:tabs>
                <w:tab w:val="clear" w:pos="4536"/>
                <w:tab w:val="clear" w:pos="9072"/>
                <w:tab w:val="left" w:pos="709"/>
              </w:tabs>
              <w:rPr>
                <w:rFonts w:asciiTheme="minorHAnsi" w:hAnsiTheme="minorHAnsi" w:cs="Tahoma"/>
                <w:bCs/>
              </w:rPr>
            </w:pPr>
          </w:p>
        </w:tc>
        <w:tc>
          <w:tcPr>
            <w:tcW w:w="3827" w:type="dxa"/>
            <w:gridSpan w:val="2"/>
          </w:tcPr>
          <w:p w:rsidR="003F2802" w:rsidRPr="008A6C68" w:rsidRDefault="003F2802" w:rsidP="00F55EE5">
            <w:pPr>
              <w:pStyle w:val="Nagwek"/>
              <w:tabs>
                <w:tab w:val="clear" w:pos="4536"/>
                <w:tab w:val="clear" w:pos="9072"/>
                <w:tab w:val="left" w:pos="709"/>
              </w:tabs>
              <w:rPr>
                <w:rFonts w:asciiTheme="minorHAnsi" w:hAnsiTheme="minorHAnsi" w:cs="Tahoma"/>
                <w:bCs/>
              </w:rPr>
            </w:pPr>
            <w:r w:rsidRPr="008A6C68">
              <w:rPr>
                <w:rFonts w:asciiTheme="minorHAnsi" w:hAnsiTheme="minorHAnsi" w:cs="Tahoma"/>
                <w:bCs/>
              </w:rPr>
              <w:t>Adres pocztowy (ulica, nr domu i lokalu):</w:t>
            </w:r>
          </w:p>
        </w:tc>
      </w:tr>
      <w:tr w:rsidR="003F2802" w:rsidRPr="00A7668A" w:rsidTr="00F55EE5">
        <w:trPr>
          <w:cantSplit/>
          <w:trHeight w:val="351"/>
        </w:trPr>
        <w:tc>
          <w:tcPr>
            <w:tcW w:w="426" w:type="dxa"/>
            <w:vMerge/>
          </w:tcPr>
          <w:p w:rsidR="003F2802" w:rsidRPr="00A7668A" w:rsidRDefault="003F2802" w:rsidP="00F55EE5">
            <w:pPr>
              <w:tabs>
                <w:tab w:val="left" w:pos="709"/>
              </w:tabs>
              <w:rPr>
                <w:rFonts w:ascii="Tahoma" w:hAnsi="Tahoma" w:cs="Tahoma"/>
                <w:b/>
                <w:sz w:val="14"/>
              </w:rPr>
            </w:pPr>
          </w:p>
        </w:tc>
        <w:tc>
          <w:tcPr>
            <w:tcW w:w="9213" w:type="dxa"/>
            <w:gridSpan w:val="6"/>
          </w:tcPr>
          <w:p w:rsidR="003F2802" w:rsidRPr="008A6C68" w:rsidRDefault="003F2802" w:rsidP="00F55EE5">
            <w:pPr>
              <w:pStyle w:val="Nagwek"/>
              <w:tabs>
                <w:tab w:val="clear" w:pos="4536"/>
                <w:tab w:val="clear" w:pos="9072"/>
                <w:tab w:val="left" w:pos="709"/>
              </w:tabs>
              <w:rPr>
                <w:rFonts w:asciiTheme="minorHAnsi" w:hAnsiTheme="minorHAnsi" w:cs="Tahoma"/>
              </w:rPr>
            </w:pPr>
            <w:r w:rsidRPr="008A6C68">
              <w:rPr>
                <w:rFonts w:asciiTheme="minorHAnsi" w:hAnsiTheme="minorHAnsi" w:cs="Tahoma"/>
              </w:rPr>
              <w:t>Adres internetowy (URL):</w:t>
            </w:r>
          </w:p>
        </w:tc>
      </w:tr>
      <w:tr w:rsidR="003F2802" w:rsidRPr="00A7668A" w:rsidTr="00F55EE5">
        <w:trPr>
          <w:cantSplit/>
          <w:trHeight w:val="544"/>
        </w:trPr>
        <w:tc>
          <w:tcPr>
            <w:tcW w:w="426" w:type="dxa"/>
            <w:vMerge/>
          </w:tcPr>
          <w:p w:rsidR="003F2802" w:rsidRPr="00A7668A" w:rsidRDefault="003F2802" w:rsidP="00F55EE5">
            <w:pPr>
              <w:tabs>
                <w:tab w:val="left" w:pos="709"/>
              </w:tabs>
              <w:rPr>
                <w:rFonts w:ascii="Tahoma" w:hAnsi="Tahoma" w:cs="Tahoma"/>
                <w:b/>
                <w:sz w:val="14"/>
              </w:rPr>
            </w:pPr>
          </w:p>
        </w:tc>
        <w:tc>
          <w:tcPr>
            <w:tcW w:w="9213" w:type="dxa"/>
            <w:gridSpan w:val="6"/>
          </w:tcPr>
          <w:p w:rsidR="003F2802" w:rsidRDefault="003F2802" w:rsidP="00F55EE5">
            <w:pPr>
              <w:rPr>
                <w:rFonts w:asciiTheme="minorHAnsi" w:hAnsiTheme="minorHAnsi"/>
              </w:rPr>
            </w:pPr>
            <w:r w:rsidRPr="00DB637E">
              <w:rPr>
                <w:rFonts w:asciiTheme="minorHAnsi" w:hAnsiTheme="minorHAnsi"/>
              </w:rPr>
              <w:t>Wszelką korespondencję proszę kierować na adres</w:t>
            </w:r>
            <w:r>
              <w:rPr>
                <w:rFonts w:asciiTheme="minorHAnsi" w:hAnsiTheme="minorHAnsi"/>
              </w:rPr>
              <w:t>:</w:t>
            </w:r>
          </w:p>
          <w:p w:rsidR="003F2802" w:rsidRPr="00810767" w:rsidRDefault="003F2802" w:rsidP="00F55EE5">
            <w:pPr>
              <w:spacing w:before="120"/>
              <w:rPr>
                <w:rFonts w:asciiTheme="minorHAnsi" w:hAnsiTheme="minorHAnsi"/>
              </w:rPr>
            </w:pPr>
          </w:p>
        </w:tc>
      </w:tr>
      <w:tr w:rsidR="003F2802" w:rsidRPr="00A7668A" w:rsidTr="00F55EE5">
        <w:trPr>
          <w:cantSplit/>
          <w:trHeight w:val="271"/>
        </w:trPr>
        <w:tc>
          <w:tcPr>
            <w:tcW w:w="426" w:type="dxa"/>
            <w:vMerge/>
          </w:tcPr>
          <w:p w:rsidR="003F2802" w:rsidRPr="00A7668A" w:rsidRDefault="003F2802" w:rsidP="00F55EE5">
            <w:pPr>
              <w:tabs>
                <w:tab w:val="left" w:pos="709"/>
              </w:tabs>
              <w:rPr>
                <w:rFonts w:ascii="Tahoma" w:hAnsi="Tahoma" w:cs="Tahoma"/>
                <w:b/>
                <w:sz w:val="14"/>
              </w:rPr>
            </w:pPr>
          </w:p>
        </w:tc>
        <w:tc>
          <w:tcPr>
            <w:tcW w:w="4110" w:type="dxa"/>
            <w:gridSpan w:val="3"/>
            <w:tcBorders>
              <w:bottom w:val="single" w:sz="4" w:space="0" w:color="auto"/>
            </w:tcBorders>
          </w:tcPr>
          <w:p w:rsidR="003F2802" w:rsidRPr="008A6C68" w:rsidRDefault="003F2802" w:rsidP="00F55EE5">
            <w:pPr>
              <w:pStyle w:val="Nagwek"/>
              <w:tabs>
                <w:tab w:val="clear" w:pos="4536"/>
                <w:tab w:val="clear" w:pos="9072"/>
                <w:tab w:val="left" w:pos="709"/>
              </w:tabs>
              <w:rPr>
                <w:rFonts w:asciiTheme="minorHAnsi" w:hAnsiTheme="minorHAnsi" w:cs="Tahoma"/>
                <w:bCs/>
              </w:rPr>
            </w:pPr>
            <w:r w:rsidRPr="008A6C68">
              <w:rPr>
                <w:rFonts w:asciiTheme="minorHAnsi" w:hAnsiTheme="minorHAnsi" w:cs="Tahoma"/>
                <w:bCs/>
              </w:rPr>
              <w:t>E-mail:</w:t>
            </w:r>
          </w:p>
        </w:tc>
        <w:tc>
          <w:tcPr>
            <w:tcW w:w="5103" w:type="dxa"/>
            <w:gridSpan w:val="3"/>
            <w:tcBorders>
              <w:bottom w:val="single" w:sz="4" w:space="0" w:color="auto"/>
            </w:tcBorders>
          </w:tcPr>
          <w:p w:rsidR="003F2802" w:rsidRPr="008A6C68" w:rsidRDefault="003F2802" w:rsidP="00F55EE5">
            <w:pPr>
              <w:pStyle w:val="Tematkomentarza"/>
              <w:tabs>
                <w:tab w:val="left" w:pos="709"/>
              </w:tabs>
              <w:rPr>
                <w:rFonts w:asciiTheme="minorHAnsi" w:hAnsiTheme="minorHAnsi" w:cs="Tahoma"/>
                <w:b w:val="0"/>
              </w:rPr>
            </w:pPr>
            <w:r w:rsidRPr="008A6C68">
              <w:rPr>
                <w:rFonts w:asciiTheme="minorHAnsi" w:hAnsiTheme="minorHAnsi" w:cs="Tahoma"/>
                <w:b w:val="0"/>
              </w:rPr>
              <w:t>Tel</w:t>
            </w:r>
            <w:r>
              <w:rPr>
                <w:rFonts w:asciiTheme="minorHAnsi" w:hAnsiTheme="minorHAnsi" w:cs="Tahoma"/>
                <w:b w:val="0"/>
              </w:rPr>
              <w:t>. kontaktowy</w:t>
            </w:r>
            <w:r w:rsidRPr="008A6C68">
              <w:rPr>
                <w:rFonts w:asciiTheme="minorHAnsi" w:hAnsiTheme="minorHAnsi" w:cs="Tahoma"/>
                <w:b w:val="0"/>
              </w:rPr>
              <w:t xml:space="preserve">:       </w:t>
            </w:r>
          </w:p>
        </w:tc>
      </w:tr>
      <w:tr w:rsidR="003F2802" w:rsidRPr="00A7668A" w:rsidTr="00F55EE5">
        <w:trPr>
          <w:cantSplit/>
          <w:trHeight w:val="345"/>
        </w:trPr>
        <w:tc>
          <w:tcPr>
            <w:tcW w:w="426" w:type="dxa"/>
            <w:vMerge/>
          </w:tcPr>
          <w:p w:rsidR="003F2802" w:rsidRPr="00A7668A" w:rsidRDefault="003F2802" w:rsidP="00F55EE5">
            <w:pPr>
              <w:tabs>
                <w:tab w:val="left" w:pos="709"/>
              </w:tabs>
              <w:rPr>
                <w:rFonts w:ascii="Tahoma" w:hAnsi="Tahoma" w:cs="Tahoma"/>
                <w:b/>
                <w:sz w:val="14"/>
              </w:rPr>
            </w:pPr>
          </w:p>
        </w:tc>
        <w:tc>
          <w:tcPr>
            <w:tcW w:w="9213" w:type="dxa"/>
            <w:gridSpan w:val="6"/>
          </w:tcPr>
          <w:p w:rsidR="003F2802" w:rsidRPr="008A6C68" w:rsidRDefault="003F2802" w:rsidP="00F55EE5">
            <w:pPr>
              <w:pStyle w:val="Tekstkomentarza"/>
              <w:rPr>
                <w:rFonts w:asciiTheme="minorHAnsi" w:hAnsiTheme="minorHAnsi"/>
              </w:rPr>
            </w:pPr>
            <w:r w:rsidRPr="008A6C68">
              <w:rPr>
                <w:rFonts w:asciiTheme="minorHAnsi" w:hAnsiTheme="minorHAnsi"/>
              </w:rPr>
              <w:t>Rodzaj przedsiębiorstwa jakim jest Wykonawca. Wykonawc</w:t>
            </w:r>
            <w:r>
              <w:rPr>
                <w:rFonts w:asciiTheme="minorHAnsi" w:hAnsiTheme="minorHAnsi"/>
              </w:rPr>
              <w:t>a</w:t>
            </w:r>
            <w:r w:rsidRPr="008A6C68">
              <w:rPr>
                <w:rFonts w:asciiTheme="minorHAnsi" w:hAnsiTheme="minorHAnsi"/>
              </w:rPr>
              <w:t xml:space="preserve"> jest przedsiębiorcą</w:t>
            </w:r>
            <w:r>
              <w:rPr>
                <w:rFonts w:asciiTheme="minorHAnsi" w:hAnsiTheme="minorHAnsi"/>
              </w:rPr>
              <w:t xml:space="preserve"> </w:t>
            </w:r>
            <w:r w:rsidRPr="008A6C68">
              <w:rPr>
                <w:rFonts w:asciiTheme="minorHAnsi" w:hAnsiTheme="minorHAnsi"/>
              </w:rPr>
              <w:t>(zaznaczyć właściwą opcję)</w:t>
            </w:r>
            <w:r>
              <w:rPr>
                <w:rFonts w:asciiTheme="minorHAnsi" w:hAnsiTheme="minorHAnsi"/>
              </w:rPr>
              <w:t>:</w:t>
            </w:r>
          </w:p>
          <w:p w:rsidR="003F2802" w:rsidRPr="008A6C68" w:rsidRDefault="003F2802" w:rsidP="00F55EE5">
            <w:pPr>
              <w:pStyle w:val="Tekstkomentarza"/>
              <w:rPr>
                <w:rFonts w:asciiTheme="minorHAnsi" w:hAnsiTheme="minorHAnsi"/>
              </w:rPr>
            </w:pPr>
            <w:r>
              <w:t xml:space="preserve"> </w:t>
            </w:r>
            <w:r w:rsidR="00F86C7E" w:rsidRPr="004147C8">
              <w:rPr>
                <w:b/>
              </w:rPr>
              <w:fldChar w:fldCharType="begin">
                <w:ffData>
                  <w:name w:val="Wybór2"/>
                  <w:enabled/>
                  <w:calcOnExit w:val="0"/>
                  <w:checkBox>
                    <w:sizeAuto/>
                    <w:default w:val="0"/>
                  </w:checkBox>
                </w:ffData>
              </w:fldChar>
            </w:r>
            <w:r w:rsidRPr="004147C8">
              <w:rPr>
                <w:b/>
              </w:rPr>
              <w:instrText xml:space="preserve"> FORMCHECKBOX </w:instrText>
            </w:r>
            <w:r w:rsidR="00F86C7E">
              <w:rPr>
                <w:b/>
              </w:rPr>
            </w:r>
            <w:r w:rsidR="00F86C7E">
              <w:rPr>
                <w:b/>
              </w:rPr>
              <w:fldChar w:fldCharType="separate"/>
            </w:r>
            <w:r w:rsidR="00F86C7E" w:rsidRPr="004147C8">
              <w:rPr>
                <w:b/>
              </w:rPr>
              <w:fldChar w:fldCharType="end"/>
            </w:r>
            <w:r w:rsidRPr="004147C8">
              <w:t xml:space="preserve">  </w:t>
            </w:r>
            <w:proofErr w:type="spellStart"/>
            <w:r w:rsidRPr="008A6C68">
              <w:rPr>
                <w:rFonts w:asciiTheme="minorHAnsi" w:hAnsiTheme="minorHAnsi"/>
              </w:rPr>
              <w:t>mikroprzedsiębiorstwem</w:t>
            </w:r>
            <w:proofErr w:type="spellEnd"/>
            <w:r w:rsidRPr="008A6C68">
              <w:rPr>
                <w:rFonts w:asciiTheme="minorHAnsi" w:hAnsiTheme="minorHAnsi"/>
              </w:rPr>
              <w:t xml:space="preserve"> </w:t>
            </w:r>
            <w:r>
              <w:rPr>
                <w:rFonts w:asciiTheme="minorHAnsi" w:hAnsiTheme="minorHAnsi"/>
              </w:rPr>
              <w:t xml:space="preserve">- </w:t>
            </w:r>
            <w:proofErr w:type="spellStart"/>
            <w:r w:rsidRPr="008A6C68">
              <w:rPr>
                <w:rFonts w:asciiTheme="minorHAnsi" w:hAnsiTheme="minorHAnsi"/>
              </w:rPr>
              <w:t>Mikroprzedsiębiorstwo</w:t>
            </w:r>
            <w:proofErr w:type="spellEnd"/>
            <w:r w:rsidRPr="008A6C68">
              <w:rPr>
                <w:rFonts w:asciiTheme="minorHAnsi" w:hAnsiTheme="minorHAnsi"/>
              </w:rPr>
              <w:t>: przedsiębiorstwo, które zatrudnia mniej niż 10 osób i którego roczny obrót lub roczna suma bilansowa nie przekracza 2 mln euro.</w:t>
            </w:r>
          </w:p>
          <w:p w:rsidR="003F2802" w:rsidRPr="008A6C68" w:rsidRDefault="003F2802" w:rsidP="00F55EE5">
            <w:pPr>
              <w:pStyle w:val="Tekstkomentarza"/>
              <w:rPr>
                <w:rFonts w:asciiTheme="minorHAnsi" w:hAnsiTheme="minorHAnsi"/>
              </w:rPr>
            </w:pPr>
            <w:r>
              <w:t xml:space="preserve"> </w:t>
            </w:r>
            <w:r w:rsidR="00F86C7E" w:rsidRPr="004147C8">
              <w:rPr>
                <w:b/>
              </w:rPr>
              <w:fldChar w:fldCharType="begin">
                <w:ffData>
                  <w:name w:val="Wybór2"/>
                  <w:enabled/>
                  <w:calcOnExit w:val="0"/>
                  <w:checkBox>
                    <w:sizeAuto/>
                    <w:default w:val="0"/>
                  </w:checkBox>
                </w:ffData>
              </w:fldChar>
            </w:r>
            <w:r w:rsidRPr="004147C8">
              <w:rPr>
                <w:b/>
              </w:rPr>
              <w:instrText xml:space="preserve"> FORMCHECKBOX </w:instrText>
            </w:r>
            <w:r w:rsidR="00F86C7E">
              <w:rPr>
                <w:b/>
              </w:rPr>
            </w:r>
            <w:r w:rsidR="00F86C7E">
              <w:rPr>
                <w:b/>
              </w:rPr>
              <w:fldChar w:fldCharType="separate"/>
            </w:r>
            <w:r w:rsidR="00F86C7E" w:rsidRPr="004147C8">
              <w:rPr>
                <w:b/>
              </w:rPr>
              <w:fldChar w:fldCharType="end"/>
            </w:r>
            <w:r w:rsidRPr="004147C8">
              <w:t xml:space="preserve">  </w:t>
            </w:r>
            <w:r w:rsidRPr="008A6C68">
              <w:rPr>
                <w:rFonts w:asciiTheme="minorHAnsi" w:hAnsiTheme="minorHAnsi"/>
              </w:rPr>
              <w:t>małym</w:t>
            </w:r>
            <w:r>
              <w:rPr>
                <w:rFonts w:asciiTheme="minorHAnsi" w:hAnsiTheme="minorHAnsi"/>
              </w:rPr>
              <w:t xml:space="preserve"> -</w:t>
            </w:r>
            <w:r w:rsidRPr="008A6C68">
              <w:rPr>
                <w:rFonts w:asciiTheme="minorHAnsi" w:hAnsiTheme="minorHAnsi"/>
              </w:rPr>
              <w:t xml:space="preserve"> Małe przedsiębiorstwo: przedsiębiorstwo, które zatrudnia mniej niż 50 osób i którego roczny obrót lub roczna suma bilansowa nie przekracza 10 mln euro.</w:t>
            </w:r>
          </w:p>
          <w:p w:rsidR="003F2802" w:rsidRPr="008A6C68" w:rsidRDefault="003F2802" w:rsidP="00F55EE5">
            <w:pPr>
              <w:pStyle w:val="Tekstkomentarza"/>
              <w:rPr>
                <w:rFonts w:asciiTheme="minorHAnsi" w:hAnsiTheme="minorHAnsi"/>
              </w:rPr>
            </w:pPr>
            <w:r>
              <w:t xml:space="preserve"> </w:t>
            </w:r>
            <w:r w:rsidR="00F86C7E" w:rsidRPr="004147C8">
              <w:rPr>
                <w:b/>
              </w:rPr>
              <w:fldChar w:fldCharType="begin">
                <w:ffData>
                  <w:name w:val="Wybór2"/>
                  <w:enabled/>
                  <w:calcOnExit w:val="0"/>
                  <w:checkBox>
                    <w:sizeAuto/>
                    <w:default w:val="0"/>
                  </w:checkBox>
                </w:ffData>
              </w:fldChar>
            </w:r>
            <w:r w:rsidRPr="004147C8">
              <w:rPr>
                <w:b/>
              </w:rPr>
              <w:instrText xml:space="preserve"> FORMCHECKBOX </w:instrText>
            </w:r>
            <w:r w:rsidR="00F86C7E">
              <w:rPr>
                <w:b/>
              </w:rPr>
            </w:r>
            <w:r w:rsidR="00F86C7E">
              <w:rPr>
                <w:b/>
              </w:rPr>
              <w:fldChar w:fldCharType="separate"/>
            </w:r>
            <w:r w:rsidR="00F86C7E" w:rsidRPr="004147C8">
              <w:rPr>
                <w:b/>
              </w:rPr>
              <w:fldChar w:fldCharType="end"/>
            </w:r>
            <w:r w:rsidRPr="004147C8">
              <w:t xml:space="preserve">  </w:t>
            </w:r>
            <w:r w:rsidRPr="008A6C68">
              <w:rPr>
                <w:rFonts w:asciiTheme="minorHAnsi" w:hAnsiTheme="minorHAnsi"/>
              </w:rPr>
              <w:t xml:space="preserve">średnim </w:t>
            </w:r>
            <w:r>
              <w:rPr>
                <w:rFonts w:asciiTheme="minorHAnsi" w:hAnsiTheme="minorHAnsi"/>
              </w:rPr>
              <w:t xml:space="preserve">- </w:t>
            </w:r>
            <w:r w:rsidRPr="008A6C68">
              <w:rPr>
                <w:rFonts w:asciiTheme="minorHAnsi" w:hAnsiTheme="minorHAnsi"/>
              </w:rPr>
              <w:t xml:space="preserve">Średnie przedsiębiorstwa: przedsiębiorstwa, które nie są </w:t>
            </w:r>
            <w:proofErr w:type="spellStart"/>
            <w:r w:rsidRPr="008A6C68">
              <w:rPr>
                <w:rFonts w:asciiTheme="minorHAnsi" w:hAnsiTheme="minorHAnsi"/>
              </w:rPr>
              <w:t>mikroprzedsiębiorstwami</w:t>
            </w:r>
            <w:proofErr w:type="spellEnd"/>
            <w:r w:rsidRPr="008A6C68">
              <w:rPr>
                <w:rFonts w:asciiTheme="minorHAnsi" w:hAnsiTheme="minorHAnsi"/>
              </w:rPr>
              <w:t xml:space="preserve"> ani małymi przedsiębiorstwami i które zatrudniają mniej niż 250 osób i których roczny obrót nie przekracza 50 mln euro lub roczna suma bilansowa nie przekracza 43 mln euro.</w:t>
            </w:r>
          </w:p>
          <w:p w:rsidR="003F2802" w:rsidRPr="008A6C68" w:rsidRDefault="003F2802" w:rsidP="00F55EE5">
            <w:pPr>
              <w:pStyle w:val="Tekstkomentarza"/>
              <w:rPr>
                <w:rFonts w:asciiTheme="minorHAnsi" w:hAnsiTheme="minorHAnsi"/>
              </w:rPr>
            </w:pPr>
            <w:r>
              <w:t xml:space="preserve"> </w:t>
            </w:r>
            <w:r w:rsidR="00F86C7E" w:rsidRPr="004147C8">
              <w:rPr>
                <w:b/>
              </w:rPr>
              <w:fldChar w:fldCharType="begin">
                <w:ffData>
                  <w:name w:val="Wybór2"/>
                  <w:enabled/>
                  <w:calcOnExit w:val="0"/>
                  <w:checkBox>
                    <w:sizeAuto/>
                    <w:default w:val="0"/>
                  </w:checkBox>
                </w:ffData>
              </w:fldChar>
            </w:r>
            <w:r w:rsidRPr="004147C8">
              <w:rPr>
                <w:b/>
              </w:rPr>
              <w:instrText xml:space="preserve"> FORMCHECKBOX </w:instrText>
            </w:r>
            <w:r w:rsidR="00F86C7E">
              <w:rPr>
                <w:b/>
              </w:rPr>
            </w:r>
            <w:r w:rsidR="00F86C7E">
              <w:rPr>
                <w:b/>
              </w:rPr>
              <w:fldChar w:fldCharType="separate"/>
            </w:r>
            <w:r w:rsidR="00F86C7E" w:rsidRPr="004147C8">
              <w:rPr>
                <w:b/>
              </w:rPr>
              <w:fldChar w:fldCharType="end"/>
            </w:r>
            <w:r w:rsidRPr="004147C8">
              <w:t xml:space="preserve"> </w:t>
            </w:r>
            <w:r w:rsidRPr="008A6C68">
              <w:rPr>
                <w:rFonts w:asciiTheme="minorHAnsi" w:hAnsiTheme="minorHAnsi"/>
              </w:rPr>
              <w:t xml:space="preserve">dużym </w:t>
            </w:r>
            <w:r>
              <w:rPr>
                <w:rFonts w:asciiTheme="minorHAnsi" w:hAnsiTheme="minorHAnsi"/>
              </w:rPr>
              <w:t xml:space="preserve">- </w:t>
            </w:r>
            <w:r w:rsidRPr="008A6C68">
              <w:rPr>
                <w:rFonts w:asciiTheme="minorHAnsi" w:hAnsiTheme="minorHAnsi"/>
              </w:rPr>
              <w:t xml:space="preserve">Duże przedsiębiorstwo: przedsiębiorstwo, które nie jest </w:t>
            </w:r>
            <w:proofErr w:type="spellStart"/>
            <w:r w:rsidRPr="008A6C68">
              <w:rPr>
                <w:rFonts w:asciiTheme="minorHAnsi" w:hAnsiTheme="minorHAnsi"/>
              </w:rPr>
              <w:t>mikroprzedsiębiorstwem</w:t>
            </w:r>
            <w:proofErr w:type="spellEnd"/>
            <w:r w:rsidRPr="008A6C68">
              <w:rPr>
                <w:rFonts w:asciiTheme="minorHAnsi" w:hAnsiTheme="minorHAnsi"/>
              </w:rPr>
              <w:t xml:space="preserve"> ani małym ani średnim przedsiębiorstwem.</w:t>
            </w:r>
          </w:p>
        </w:tc>
      </w:tr>
    </w:tbl>
    <w:p w:rsidR="003F2802" w:rsidRDefault="003F2802" w:rsidP="003F2802">
      <w:pPr>
        <w:rPr>
          <w:sz w:val="24"/>
          <w:szCs w:val="24"/>
        </w:rPr>
      </w:pPr>
    </w:p>
    <w:p w:rsidR="003F2802" w:rsidRPr="000E7B8E" w:rsidRDefault="003F2802" w:rsidP="003F2802">
      <w:pPr>
        <w:pStyle w:val="Akapitzlist"/>
        <w:numPr>
          <w:ilvl w:val="0"/>
          <w:numId w:val="45"/>
        </w:numPr>
        <w:ind w:left="426" w:hanging="426"/>
        <w:rPr>
          <w:sz w:val="24"/>
          <w:szCs w:val="24"/>
        </w:rPr>
      </w:pPr>
      <w:r w:rsidRPr="000E7B8E">
        <w:rPr>
          <w:sz w:val="24"/>
          <w:szCs w:val="24"/>
        </w:rPr>
        <w:t>Nawiązując do ogłoszenia o udzielenie zamówienia klasycznego</w:t>
      </w:r>
      <w:r w:rsidRPr="00B25C62">
        <w:t xml:space="preserve"> </w:t>
      </w:r>
      <w:r w:rsidRPr="000E7B8E">
        <w:rPr>
          <w:sz w:val="24"/>
          <w:szCs w:val="24"/>
        </w:rPr>
        <w:t xml:space="preserve">w trybie podstawowym składamy niniejszą ofertę na wykonanie zadania:  </w:t>
      </w:r>
    </w:p>
    <w:p w:rsidR="003F2802" w:rsidRPr="000E7B8E" w:rsidRDefault="003F2802" w:rsidP="003F2802">
      <w:pPr>
        <w:rPr>
          <w:sz w:val="24"/>
          <w:szCs w:val="24"/>
        </w:rPr>
      </w:pPr>
    </w:p>
    <w:p w:rsidR="003F2802" w:rsidRPr="0013337C" w:rsidRDefault="003F2802" w:rsidP="003F2802">
      <w:pPr>
        <w:jc w:val="center"/>
        <w:rPr>
          <w:b/>
          <w:color w:val="000000"/>
          <w:sz w:val="28"/>
          <w:szCs w:val="28"/>
        </w:rPr>
      </w:pPr>
      <w:r w:rsidRPr="000E7B8E">
        <w:rPr>
          <w:b/>
          <w:sz w:val="28"/>
          <w:szCs w:val="28"/>
        </w:rPr>
        <w:t xml:space="preserve">Dostawa </w:t>
      </w:r>
      <w:r>
        <w:rPr>
          <w:b/>
          <w:sz w:val="28"/>
          <w:szCs w:val="28"/>
        </w:rPr>
        <w:t xml:space="preserve">i odbiór </w:t>
      </w:r>
      <w:r w:rsidRPr="000E7B8E">
        <w:rPr>
          <w:b/>
          <w:sz w:val="28"/>
          <w:szCs w:val="28"/>
        </w:rPr>
        <w:t>energ</w:t>
      </w:r>
      <w:r>
        <w:rPr>
          <w:b/>
          <w:sz w:val="28"/>
          <w:szCs w:val="28"/>
        </w:rPr>
        <w:t xml:space="preserve">ii elektrycznej </w:t>
      </w:r>
      <w:r>
        <w:rPr>
          <w:b/>
          <w:sz w:val="28"/>
          <w:szCs w:val="28"/>
        </w:rPr>
        <w:br/>
        <w:t xml:space="preserve">polegająca na zakupie i sprzedaży </w:t>
      </w:r>
      <w:r w:rsidRPr="000E7B8E">
        <w:rPr>
          <w:b/>
          <w:sz w:val="28"/>
          <w:szCs w:val="28"/>
        </w:rPr>
        <w:t xml:space="preserve">energii elektrycznej </w:t>
      </w:r>
      <w:r w:rsidRPr="000E7B8E">
        <w:rPr>
          <w:b/>
          <w:sz w:val="28"/>
          <w:szCs w:val="28"/>
        </w:rPr>
        <w:br/>
        <w:t>do obiektów Zespołu Usług Komunalnych w Koziegłowach</w:t>
      </w:r>
      <w:r w:rsidRPr="000E7B8E">
        <w:rPr>
          <w:b/>
          <w:color w:val="000000"/>
          <w:sz w:val="24"/>
          <w:szCs w:val="24"/>
        </w:rPr>
        <w:t xml:space="preserve"> </w:t>
      </w:r>
      <w:r w:rsidRPr="000E7B8E">
        <w:rPr>
          <w:b/>
          <w:color w:val="000000"/>
          <w:sz w:val="24"/>
          <w:szCs w:val="24"/>
        </w:rPr>
        <w:br/>
      </w:r>
      <w:r w:rsidRPr="0013337C">
        <w:rPr>
          <w:b/>
          <w:color w:val="000000"/>
          <w:sz w:val="28"/>
          <w:szCs w:val="28"/>
        </w:rPr>
        <w:t>w 2023 roku, w których zainstalowane są OZE</w:t>
      </w:r>
      <w:r w:rsidR="00E405BC">
        <w:rPr>
          <w:b/>
          <w:color w:val="000000"/>
          <w:sz w:val="28"/>
          <w:szCs w:val="28"/>
        </w:rPr>
        <w:t xml:space="preserve"> – POSTĘPOWANIE NR 2</w:t>
      </w:r>
    </w:p>
    <w:p w:rsidR="003F2802" w:rsidRPr="0013337C" w:rsidRDefault="003F2802" w:rsidP="003F2802">
      <w:pPr>
        <w:numPr>
          <w:ilvl w:val="4"/>
          <w:numId w:val="0"/>
        </w:numPr>
        <w:overflowPunct/>
        <w:autoSpaceDE/>
        <w:autoSpaceDN/>
        <w:adjustRightInd/>
        <w:textAlignment w:val="auto"/>
        <w:rPr>
          <w:bCs/>
          <w:sz w:val="28"/>
          <w:szCs w:val="28"/>
        </w:rPr>
      </w:pPr>
    </w:p>
    <w:p w:rsidR="003F2802" w:rsidRDefault="003F2802" w:rsidP="003F2802">
      <w:pPr>
        <w:numPr>
          <w:ilvl w:val="4"/>
          <w:numId w:val="0"/>
        </w:numPr>
        <w:overflowPunct/>
        <w:autoSpaceDE/>
        <w:autoSpaceDN/>
        <w:adjustRightInd/>
        <w:textAlignment w:val="auto"/>
        <w:rPr>
          <w:sz w:val="24"/>
          <w:szCs w:val="24"/>
        </w:rPr>
      </w:pPr>
      <w:r>
        <w:rPr>
          <w:bCs/>
          <w:sz w:val="24"/>
          <w:szCs w:val="24"/>
        </w:rPr>
        <w:t xml:space="preserve">a) </w:t>
      </w:r>
      <w:r w:rsidRPr="00FD3C64">
        <w:rPr>
          <w:sz w:val="24"/>
          <w:szCs w:val="24"/>
        </w:rPr>
        <w:t>Oferujemy wykonanie przedmiotowego zadania z uwzględnieniem szacunkowych danych ilościowych za łączną cenę</w:t>
      </w:r>
      <w:r w:rsidRPr="00424D15">
        <w:rPr>
          <w:sz w:val="24"/>
          <w:szCs w:val="24"/>
        </w:rPr>
        <w:t>:</w:t>
      </w:r>
      <w:r>
        <w:rPr>
          <w:sz w:val="24"/>
          <w:szCs w:val="24"/>
        </w:rPr>
        <w:t xml:space="preserve"> </w:t>
      </w:r>
      <w:r>
        <w:rPr>
          <w:sz w:val="24"/>
          <w:szCs w:val="24"/>
        </w:rPr>
        <w:br/>
      </w:r>
    </w:p>
    <w:p w:rsidR="003F2802" w:rsidRPr="00FD3C64" w:rsidRDefault="003F2802" w:rsidP="003F2802">
      <w:pPr>
        <w:numPr>
          <w:ilvl w:val="0"/>
          <w:numId w:val="43"/>
        </w:numPr>
        <w:spacing w:before="120" w:line="360" w:lineRule="auto"/>
        <w:ind w:left="357" w:hanging="357"/>
        <w:rPr>
          <w:i/>
          <w:sz w:val="24"/>
          <w:szCs w:val="24"/>
        </w:rPr>
      </w:pPr>
      <w:r w:rsidRPr="00FD3C64">
        <w:rPr>
          <w:b/>
          <w:sz w:val="24"/>
          <w:szCs w:val="24"/>
        </w:rPr>
        <w:t>netto:</w:t>
      </w:r>
      <w:r w:rsidR="00F86C7E" w:rsidRPr="00FD3C64">
        <w:rPr>
          <w:sz w:val="24"/>
          <w:szCs w:val="24"/>
        </w:rPr>
        <w:fldChar w:fldCharType="begin">
          <w:ffData>
            <w:name w:val="Tekst6"/>
            <w:enabled/>
            <w:calcOnExit w:val="0"/>
            <w:textInput>
              <w:default w:val="............................................"/>
            </w:textInput>
          </w:ffData>
        </w:fldChar>
      </w:r>
      <w:r w:rsidRPr="00FD3C64">
        <w:rPr>
          <w:sz w:val="24"/>
          <w:szCs w:val="24"/>
        </w:rPr>
        <w:instrText xml:space="preserve"> FORMTEXT </w:instrText>
      </w:r>
      <w:r w:rsidR="00F86C7E" w:rsidRPr="00FD3C64">
        <w:rPr>
          <w:sz w:val="24"/>
          <w:szCs w:val="24"/>
        </w:rPr>
      </w:r>
      <w:r w:rsidR="00F86C7E" w:rsidRPr="00FD3C64">
        <w:rPr>
          <w:sz w:val="24"/>
          <w:szCs w:val="24"/>
        </w:rPr>
        <w:fldChar w:fldCharType="separate"/>
      </w:r>
      <w:r w:rsidRPr="00FD3C64">
        <w:rPr>
          <w:noProof/>
          <w:sz w:val="24"/>
          <w:szCs w:val="24"/>
        </w:rPr>
        <w:t>.............................................</w:t>
      </w:r>
      <w:r w:rsidR="00F86C7E" w:rsidRPr="00FD3C64">
        <w:rPr>
          <w:sz w:val="24"/>
          <w:szCs w:val="24"/>
        </w:rPr>
        <w:fldChar w:fldCharType="end"/>
      </w:r>
      <w:r w:rsidRPr="00FD3C64">
        <w:rPr>
          <w:sz w:val="24"/>
          <w:szCs w:val="24"/>
        </w:rPr>
        <w:t xml:space="preserve"> </w:t>
      </w:r>
      <w:r w:rsidRPr="00FD3C64">
        <w:rPr>
          <w:i/>
          <w:iCs/>
          <w:sz w:val="24"/>
          <w:szCs w:val="24"/>
        </w:rPr>
        <w:t xml:space="preserve">zł </w:t>
      </w:r>
      <w:r>
        <w:rPr>
          <w:i/>
          <w:iCs/>
          <w:sz w:val="24"/>
          <w:szCs w:val="24"/>
        </w:rPr>
        <w:br/>
      </w:r>
      <w:r w:rsidRPr="00FD3C64">
        <w:rPr>
          <w:sz w:val="24"/>
          <w:szCs w:val="24"/>
        </w:rPr>
        <w:t xml:space="preserve">słownie: </w:t>
      </w:r>
      <w:r w:rsidR="00F86C7E" w:rsidRPr="00FD3C64">
        <w:rPr>
          <w:sz w:val="24"/>
          <w:szCs w:val="24"/>
        </w:rPr>
        <w:fldChar w:fldCharType="begin">
          <w:ffData>
            <w:name w:val="Tekst7"/>
            <w:enabled/>
            <w:calcOnExit w:val="0"/>
            <w:textInput>
              <w:default w:val="..............................................................................................................................."/>
            </w:textInput>
          </w:ffData>
        </w:fldChar>
      </w:r>
      <w:r w:rsidRPr="00FD3C64">
        <w:rPr>
          <w:sz w:val="24"/>
          <w:szCs w:val="24"/>
        </w:rPr>
        <w:instrText xml:space="preserve"> FORMTEXT </w:instrText>
      </w:r>
      <w:r w:rsidR="00F86C7E" w:rsidRPr="00FD3C64">
        <w:rPr>
          <w:sz w:val="24"/>
          <w:szCs w:val="24"/>
        </w:rPr>
      </w:r>
      <w:r w:rsidR="00F86C7E" w:rsidRPr="00FD3C64">
        <w:rPr>
          <w:sz w:val="24"/>
          <w:szCs w:val="24"/>
        </w:rPr>
        <w:fldChar w:fldCharType="separate"/>
      </w:r>
      <w:r w:rsidRPr="00FD3C64">
        <w:rPr>
          <w:noProof/>
          <w:sz w:val="24"/>
          <w:szCs w:val="24"/>
        </w:rPr>
        <w:t>......................................................................</w:t>
      </w:r>
      <w:r>
        <w:rPr>
          <w:noProof/>
          <w:sz w:val="24"/>
          <w:szCs w:val="24"/>
        </w:rPr>
        <w:t>..................................................</w:t>
      </w:r>
      <w:r w:rsidRPr="00FD3C64">
        <w:rPr>
          <w:noProof/>
          <w:sz w:val="24"/>
          <w:szCs w:val="24"/>
        </w:rPr>
        <w:t>.............</w:t>
      </w:r>
      <w:r w:rsidR="00F86C7E" w:rsidRPr="00FD3C64">
        <w:rPr>
          <w:sz w:val="24"/>
          <w:szCs w:val="24"/>
        </w:rPr>
        <w:fldChar w:fldCharType="end"/>
      </w:r>
      <w:r w:rsidRPr="00FD3C64">
        <w:rPr>
          <w:sz w:val="24"/>
          <w:szCs w:val="24"/>
        </w:rPr>
        <w:t xml:space="preserve"> </w:t>
      </w:r>
      <w:r w:rsidRPr="00FD3C64">
        <w:rPr>
          <w:i/>
          <w:sz w:val="24"/>
          <w:szCs w:val="24"/>
        </w:rPr>
        <w:t>zł</w:t>
      </w:r>
      <w:r>
        <w:rPr>
          <w:i/>
          <w:sz w:val="24"/>
          <w:szCs w:val="24"/>
        </w:rPr>
        <w:br/>
      </w:r>
    </w:p>
    <w:p w:rsidR="003F2802" w:rsidRPr="00FD3C64" w:rsidRDefault="003F2802" w:rsidP="003F2802">
      <w:pPr>
        <w:numPr>
          <w:ilvl w:val="0"/>
          <w:numId w:val="44"/>
        </w:numPr>
        <w:ind w:left="357" w:hanging="357"/>
        <w:rPr>
          <w:i/>
          <w:sz w:val="24"/>
          <w:szCs w:val="24"/>
        </w:rPr>
      </w:pPr>
      <w:r w:rsidRPr="00FD3C64">
        <w:rPr>
          <w:b/>
          <w:sz w:val="24"/>
          <w:szCs w:val="24"/>
        </w:rPr>
        <w:t>brutto:</w:t>
      </w:r>
      <w:r w:rsidR="00F86C7E" w:rsidRPr="00FD3C64">
        <w:rPr>
          <w:sz w:val="24"/>
          <w:szCs w:val="24"/>
        </w:rPr>
        <w:fldChar w:fldCharType="begin">
          <w:ffData>
            <w:name w:val="Tekst8"/>
            <w:enabled/>
            <w:calcOnExit w:val="0"/>
            <w:textInput>
              <w:default w:val="............................................."/>
            </w:textInput>
          </w:ffData>
        </w:fldChar>
      </w:r>
      <w:r w:rsidRPr="00FD3C64">
        <w:rPr>
          <w:sz w:val="24"/>
          <w:szCs w:val="24"/>
        </w:rPr>
        <w:instrText xml:space="preserve"> FORMTEXT </w:instrText>
      </w:r>
      <w:r w:rsidR="00F86C7E" w:rsidRPr="00FD3C64">
        <w:rPr>
          <w:sz w:val="24"/>
          <w:szCs w:val="24"/>
        </w:rPr>
      </w:r>
      <w:r w:rsidR="00F86C7E" w:rsidRPr="00FD3C64">
        <w:rPr>
          <w:sz w:val="24"/>
          <w:szCs w:val="24"/>
        </w:rPr>
        <w:fldChar w:fldCharType="separate"/>
      </w:r>
      <w:r w:rsidRPr="00FD3C64">
        <w:rPr>
          <w:noProof/>
          <w:sz w:val="24"/>
          <w:szCs w:val="24"/>
        </w:rPr>
        <w:t>.............................................</w:t>
      </w:r>
      <w:r w:rsidR="00F86C7E" w:rsidRPr="00FD3C64">
        <w:rPr>
          <w:sz w:val="24"/>
          <w:szCs w:val="24"/>
        </w:rPr>
        <w:fldChar w:fldCharType="end"/>
      </w:r>
      <w:r w:rsidRPr="00FD3C64">
        <w:rPr>
          <w:sz w:val="24"/>
          <w:szCs w:val="24"/>
        </w:rPr>
        <w:t xml:space="preserve"> </w:t>
      </w:r>
      <w:r w:rsidRPr="00FD3C64">
        <w:rPr>
          <w:i/>
          <w:iCs/>
          <w:sz w:val="24"/>
          <w:szCs w:val="24"/>
        </w:rPr>
        <w:t xml:space="preserve">zł </w:t>
      </w:r>
      <w:r>
        <w:rPr>
          <w:i/>
          <w:iCs/>
          <w:sz w:val="24"/>
          <w:szCs w:val="24"/>
        </w:rPr>
        <w:br/>
      </w:r>
      <w:r w:rsidRPr="00FD3C64">
        <w:rPr>
          <w:sz w:val="24"/>
          <w:szCs w:val="24"/>
        </w:rPr>
        <w:t xml:space="preserve">słownie: </w:t>
      </w:r>
      <w:r w:rsidR="00F86C7E" w:rsidRPr="00FD3C64">
        <w:rPr>
          <w:sz w:val="24"/>
          <w:szCs w:val="24"/>
        </w:rPr>
        <w:fldChar w:fldCharType="begin">
          <w:ffData>
            <w:name w:val="Tekst7"/>
            <w:enabled/>
            <w:calcOnExit w:val="0"/>
            <w:textInput>
              <w:default w:val="..............................................................................................................................."/>
            </w:textInput>
          </w:ffData>
        </w:fldChar>
      </w:r>
      <w:r w:rsidRPr="00FD3C64">
        <w:rPr>
          <w:sz w:val="24"/>
          <w:szCs w:val="24"/>
        </w:rPr>
        <w:instrText xml:space="preserve"> FORMTEXT </w:instrText>
      </w:r>
      <w:r w:rsidR="00F86C7E" w:rsidRPr="00FD3C64">
        <w:rPr>
          <w:sz w:val="24"/>
          <w:szCs w:val="24"/>
        </w:rPr>
      </w:r>
      <w:r w:rsidR="00F86C7E" w:rsidRPr="00FD3C64">
        <w:rPr>
          <w:sz w:val="24"/>
          <w:szCs w:val="24"/>
        </w:rPr>
        <w:fldChar w:fldCharType="separate"/>
      </w:r>
      <w:r w:rsidRPr="00FD3C64">
        <w:rPr>
          <w:noProof/>
          <w:sz w:val="24"/>
          <w:szCs w:val="24"/>
        </w:rPr>
        <w:t>..........................................................................</w:t>
      </w:r>
      <w:r>
        <w:rPr>
          <w:noProof/>
          <w:sz w:val="24"/>
          <w:szCs w:val="24"/>
        </w:rPr>
        <w:t>...................................................</w:t>
      </w:r>
      <w:r w:rsidRPr="00FD3C64">
        <w:rPr>
          <w:noProof/>
          <w:sz w:val="24"/>
          <w:szCs w:val="24"/>
        </w:rPr>
        <w:t>........</w:t>
      </w:r>
      <w:r w:rsidR="00F86C7E" w:rsidRPr="00FD3C64">
        <w:rPr>
          <w:sz w:val="24"/>
          <w:szCs w:val="24"/>
        </w:rPr>
        <w:fldChar w:fldCharType="end"/>
      </w:r>
      <w:r w:rsidRPr="00FD3C64">
        <w:rPr>
          <w:sz w:val="24"/>
          <w:szCs w:val="24"/>
        </w:rPr>
        <w:t xml:space="preserve"> z</w:t>
      </w:r>
      <w:r w:rsidRPr="00FD3C64">
        <w:rPr>
          <w:i/>
          <w:sz w:val="24"/>
          <w:szCs w:val="24"/>
        </w:rPr>
        <w:t>ł</w:t>
      </w:r>
    </w:p>
    <w:p w:rsidR="003F2802" w:rsidRDefault="003F2802" w:rsidP="003F2802">
      <w:pPr>
        <w:pStyle w:val="Tekstpodstawowy2"/>
        <w:overflowPunct w:val="0"/>
        <w:autoSpaceDE w:val="0"/>
        <w:autoSpaceDN w:val="0"/>
        <w:adjustRightInd w:val="0"/>
        <w:textAlignment w:val="baseline"/>
        <w:rPr>
          <w:b/>
          <w:szCs w:val="24"/>
        </w:rPr>
      </w:pPr>
    </w:p>
    <w:p w:rsidR="003F2802" w:rsidRDefault="003F2802" w:rsidP="003F2802">
      <w:pPr>
        <w:pStyle w:val="Tekstpodstawowy2"/>
        <w:overflowPunct w:val="0"/>
        <w:autoSpaceDE w:val="0"/>
        <w:autoSpaceDN w:val="0"/>
        <w:adjustRightInd w:val="0"/>
        <w:textAlignment w:val="baseline"/>
        <w:rPr>
          <w:b/>
          <w:szCs w:val="24"/>
        </w:rPr>
      </w:pPr>
    </w:p>
    <w:p w:rsidR="003F2802" w:rsidRDefault="003F2802" w:rsidP="003F2802">
      <w:pPr>
        <w:pStyle w:val="Tekstpodstawowy2"/>
        <w:overflowPunct w:val="0"/>
        <w:autoSpaceDE w:val="0"/>
        <w:autoSpaceDN w:val="0"/>
        <w:adjustRightInd w:val="0"/>
        <w:textAlignment w:val="baseline"/>
        <w:rPr>
          <w:b/>
          <w:szCs w:val="24"/>
        </w:rPr>
      </w:pPr>
    </w:p>
    <w:p w:rsidR="003F2802" w:rsidRPr="00E21C91" w:rsidRDefault="003F2802" w:rsidP="003F2802">
      <w:pPr>
        <w:pStyle w:val="Tekstpodstawowy2"/>
        <w:overflowPunct w:val="0"/>
        <w:autoSpaceDE w:val="0"/>
        <w:autoSpaceDN w:val="0"/>
        <w:adjustRightInd w:val="0"/>
        <w:textAlignment w:val="baseline"/>
        <w:rPr>
          <w:szCs w:val="24"/>
        </w:rPr>
      </w:pPr>
      <w:r w:rsidRPr="000E7B8E">
        <w:rPr>
          <w:szCs w:val="24"/>
        </w:rPr>
        <w:t>gdzie:</w:t>
      </w:r>
      <w:r w:rsidR="00E14136">
        <w:rPr>
          <w:szCs w:val="24"/>
        </w:rPr>
        <w:br/>
      </w:r>
      <w:r w:rsidR="00E14136" w:rsidRPr="00E21C91">
        <w:rPr>
          <w:b/>
          <w:sz w:val="18"/>
          <w:szCs w:val="18"/>
        </w:rPr>
        <w:t>Tabela nr 1 – Dostawa energii</w:t>
      </w:r>
    </w:p>
    <w:tbl>
      <w:tblPr>
        <w:tblW w:w="10093" w:type="dxa"/>
        <w:tblInd w:w="57" w:type="dxa"/>
        <w:tblCellMar>
          <w:left w:w="70" w:type="dxa"/>
          <w:right w:w="70" w:type="dxa"/>
        </w:tblCellMar>
        <w:tblLook w:val="0000"/>
      </w:tblPr>
      <w:tblGrid>
        <w:gridCol w:w="462"/>
        <w:gridCol w:w="3638"/>
        <w:gridCol w:w="1563"/>
        <w:gridCol w:w="1600"/>
        <w:gridCol w:w="1210"/>
        <w:gridCol w:w="1620"/>
      </w:tblGrid>
      <w:tr w:rsidR="003F2802" w:rsidRPr="00E21C91" w:rsidTr="00F55EE5">
        <w:trPr>
          <w:trHeight w:val="706"/>
        </w:trPr>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3F2802" w:rsidRPr="00E21C91" w:rsidRDefault="003F2802" w:rsidP="00F55EE5">
            <w:pPr>
              <w:overflowPunct/>
              <w:autoSpaceDE/>
              <w:autoSpaceDN/>
              <w:adjustRightInd/>
              <w:jc w:val="center"/>
              <w:textAlignment w:val="auto"/>
              <w:rPr>
                <w:rFonts w:ascii="Arial" w:hAnsi="Arial" w:cs="Arial"/>
                <w:b/>
                <w:bCs/>
                <w:sz w:val="16"/>
                <w:szCs w:val="16"/>
              </w:rPr>
            </w:pPr>
            <w:r w:rsidRPr="00E21C91">
              <w:rPr>
                <w:rFonts w:ascii="Arial" w:hAnsi="Arial" w:cs="Arial"/>
                <w:b/>
                <w:bCs/>
                <w:sz w:val="16"/>
                <w:szCs w:val="16"/>
              </w:rPr>
              <w:t>Lp.</w:t>
            </w:r>
          </w:p>
        </w:tc>
        <w:tc>
          <w:tcPr>
            <w:tcW w:w="3638" w:type="dxa"/>
            <w:tcBorders>
              <w:top w:val="single" w:sz="4" w:space="0" w:color="auto"/>
              <w:left w:val="nil"/>
              <w:bottom w:val="single" w:sz="4" w:space="0" w:color="auto"/>
              <w:right w:val="single" w:sz="4" w:space="0" w:color="auto"/>
            </w:tcBorders>
            <w:shd w:val="clear" w:color="auto" w:fill="auto"/>
            <w:vAlign w:val="center"/>
          </w:tcPr>
          <w:p w:rsidR="003F2802" w:rsidRPr="00E21C91" w:rsidRDefault="003F2802" w:rsidP="00F55EE5">
            <w:pPr>
              <w:overflowPunct/>
              <w:autoSpaceDE/>
              <w:autoSpaceDN/>
              <w:adjustRightInd/>
              <w:jc w:val="center"/>
              <w:textAlignment w:val="auto"/>
              <w:rPr>
                <w:rFonts w:ascii="Arial" w:hAnsi="Arial" w:cs="Arial"/>
                <w:b/>
                <w:bCs/>
                <w:sz w:val="16"/>
                <w:szCs w:val="16"/>
              </w:rPr>
            </w:pPr>
            <w:r w:rsidRPr="00E21C91">
              <w:rPr>
                <w:rFonts w:ascii="Arial" w:hAnsi="Arial" w:cs="Arial"/>
                <w:b/>
                <w:bCs/>
                <w:sz w:val="16"/>
                <w:szCs w:val="16"/>
              </w:rPr>
              <w:t>Czynność</w:t>
            </w:r>
          </w:p>
        </w:tc>
        <w:tc>
          <w:tcPr>
            <w:tcW w:w="1563" w:type="dxa"/>
            <w:tcBorders>
              <w:top w:val="single" w:sz="4" w:space="0" w:color="auto"/>
              <w:left w:val="nil"/>
              <w:bottom w:val="single" w:sz="4" w:space="0" w:color="auto"/>
              <w:right w:val="single" w:sz="4" w:space="0" w:color="auto"/>
            </w:tcBorders>
            <w:shd w:val="clear" w:color="auto" w:fill="auto"/>
            <w:vAlign w:val="center"/>
          </w:tcPr>
          <w:p w:rsidR="003F2802" w:rsidRPr="00E21C91" w:rsidRDefault="003F2802" w:rsidP="00F55EE5">
            <w:pPr>
              <w:overflowPunct/>
              <w:autoSpaceDE/>
              <w:autoSpaceDN/>
              <w:adjustRightInd/>
              <w:jc w:val="center"/>
              <w:textAlignment w:val="auto"/>
              <w:rPr>
                <w:rFonts w:ascii="Arial" w:hAnsi="Arial" w:cs="Arial"/>
                <w:b/>
                <w:bCs/>
                <w:sz w:val="16"/>
                <w:szCs w:val="16"/>
              </w:rPr>
            </w:pPr>
            <w:r w:rsidRPr="00E21C91">
              <w:rPr>
                <w:rFonts w:ascii="Arial" w:hAnsi="Arial" w:cs="Arial"/>
                <w:b/>
                <w:bCs/>
                <w:sz w:val="16"/>
                <w:szCs w:val="16"/>
              </w:rPr>
              <w:t xml:space="preserve">Prognozowana wielkość zużycia energii w </w:t>
            </w:r>
            <w:proofErr w:type="spellStart"/>
            <w:r w:rsidRPr="00E21C91">
              <w:rPr>
                <w:rFonts w:ascii="Arial" w:hAnsi="Arial" w:cs="Arial"/>
                <w:b/>
                <w:bCs/>
                <w:sz w:val="16"/>
                <w:szCs w:val="16"/>
              </w:rPr>
              <w:t>kWh</w:t>
            </w:r>
            <w:proofErr w:type="spellEnd"/>
          </w:p>
        </w:tc>
        <w:tc>
          <w:tcPr>
            <w:tcW w:w="1600" w:type="dxa"/>
            <w:tcBorders>
              <w:top w:val="single" w:sz="4" w:space="0" w:color="auto"/>
              <w:left w:val="nil"/>
              <w:bottom w:val="single" w:sz="4" w:space="0" w:color="auto"/>
              <w:right w:val="single" w:sz="4" w:space="0" w:color="auto"/>
            </w:tcBorders>
            <w:shd w:val="clear" w:color="auto" w:fill="auto"/>
            <w:vAlign w:val="center"/>
          </w:tcPr>
          <w:p w:rsidR="003F2802" w:rsidRPr="00E21C91" w:rsidRDefault="003F2802" w:rsidP="00F55EE5">
            <w:pPr>
              <w:overflowPunct/>
              <w:autoSpaceDE/>
              <w:autoSpaceDN/>
              <w:adjustRightInd/>
              <w:jc w:val="center"/>
              <w:textAlignment w:val="auto"/>
              <w:rPr>
                <w:rFonts w:ascii="Arial" w:hAnsi="Arial" w:cs="Arial"/>
                <w:b/>
                <w:bCs/>
                <w:sz w:val="16"/>
                <w:szCs w:val="16"/>
              </w:rPr>
            </w:pPr>
            <w:r w:rsidRPr="00E21C91">
              <w:rPr>
                <w:rFonts w:ascii="Arial" w:hAnsi="Arial" w:cs="Arial"/>
                <w:b/>
                <w:bCs/>
                <w:sz w:val="16"/>
                <w:szCs w:val="16"/>
              </w:rPr>
              <w:t>Wartość netto</w:t>
            </w:r>
          </w:p>
        </w:tc>
        <w:tc>
          <w:tcPr>
            <w:tcW w:w="1210" w:type="dxa"/>
            <w:tcBorders>
              <w:top w:val="single" w:sz="4" w:space="0" w:color="auto"/>
              <w:left w:val="nil"/>
              <w:bottom w:val="single" w:sz="4" w:space="0" w:color="auto"/>
              <w:right w:val="single" w:sz="4" w:space="0" w:color="auto"/>
            </w:tcBorders>
            <w:shd w:val="clear" w:color="auto" w:fill="auto"/>
            <w:vAlign w:val="center"/>
          </w:tcPr>
          <w:p w:rsidR="003F2802" w:rsidRPr="00E21C91" w:rsidRDefault="003F2802" w:rsidP="00F55EE5">
            <w:pPr>
              <w:overflowPunct/>
              <w:autoSpaceDE/>
              <w:autoSpaceDN/>
              <w:adjustRightInd/>
              <w:jc w:val="center"/>
              <w:textAlignment w:val="auto"/>
              <w:rPr>
                <w:rFonts w:ascii="Arial" w:hAnsi="Arial" w:cs="Arial"/>
                <w:b/>
                <w:bCs/>
                <w:sz w:val="16"/>
                <w:szCs w:val="16"/>
              </w:rPr>
            </w:pPr>
            <w:r w:rsidRPr="00E21C91">
              <w:rPr>
                <w:rFonts w:ascii="Arial" w:hAnsi="Arial" w:cs="Arial"/>
                <w:b/>
                <w:bCs/>
                <w:sz w:val="16"/>
                <w:szCs w:val="16"/>
              </w:rPr>
              <w:t>Podatek VAT</w:t>
            </w:r>
          </w:p>
        </w:tc>
        <w:tc>
          <w:tcPr>
            <w:tcW w:w="1620" w:type="dxa"/>
            <w:tcBorders>
              <w:top w:val="single" w:sz="4" w:space="0" w:color="auto"/>
              <w:left w:val="nil"/>
              <w:bottom w:val="single" w:sz="4" w:space="0" w:color="auto"/>
              <w:right w:val="single" w:sz="4" w:space="0" w:color="auto"/>
            </w:tcBorders>
            <w:shd w:val="clear" w:color="auto" w:fill="auto"/>
            <w:vAlign w:val="center"/>
          </w:tcPr>
          <w:p w:rsidR="003F2802" w:rsidRPr="00E21C91" w:rsidRDefault="003F2802" w:rsidP="00F55EE5">
            <w:pPr>
              <w:overflowPunct/>
              <w:autoSpaceDE/>
              <w:autoSpaceDN/>
              <w:adjustRightInd/>
              <w:jc w:val="center"/>
              <w:textAlignment w:val="auto"/>
              <w:rPr>
                <w:rFonts w:ascii="Arial" w:hAnsi="Arial" w:cs="Arial"/>
                <w:b/>
                <w:bCs/>
                <w:sz w:val="16"/>
                <w:szCs w:val="16"/>
              </w:rPr>
            </w:pPr>
            <w:r w:rsidRPr="00E21C91">
              <w:rPr>
                <w:rFonts w:ascii="Arial" w:hAnsi="Arial" w:cs="Arial"/>
                <w:b/>
                <w:bCs/>
                <w:sz w:val="16"/>
                <w:szCs w:val="16"/>
              </w:rPr>
              <w:t>Wartość brutto</w:t>
            </w:r>
          </w:p>
        </w:tc>
      </w:tr>
      <w:tr w:rsidR="003F2802" w:rsidRPr="00E21C91" w:rsidTr="00F55EE5">
        <w:trPr>
          <w:trHeight w:val="756"/>
        </w:trPr>
        <w:tc>
          <w:tcPr>
            <w:tcW w:w="462" w:type="dxa"/>
            <w:tcBorders>
              <w:top w:val="nil"/>
              <w:left w:val="single" w:sz="4" w:space="0" w:color="auto"/>
              <w:bottom w:val="single" w:sz="4" w:space="0" w:color="auto"/>
              <w:right w:val="single" w:sz="4" w:space="0" w:color="auto"/>
            </w:tcBorders>
            <w:shd w:val="clear" w:color="auto" w:fill="auto"/>
            <w:noWrap/>
            <w:vAlign w:val="center"/>
          </w:tcPr>
          <w:p w:rsidR="003F2802" w:rsidRPr="00E21C91" w:rsidRDefault="003F2802" w:rsidP="00F55EE5">
            <w:pPr>
              <w:overflowPunct/>
              <w:autoSpaceDE/>
              <w:autoSpaceDN/>
              <w:adjustRightInd/>
              <w:jc w:val="center"/>
              <w:textAlignment w:val="auto"/>
              <w:rPr>
                <w:rFonts w:ascii="Arial" w:hAnsi="Arial" w:cs="Arial"/>
                <w:sz w:val="14"/>
                <w:szCs w:val="14"/>
              </w:rPr>
            </w:pPr>
            <w:r w:rsidRPr="00E21C91">
              <w:rPr>
                <w:rFonts w:ascii="Arial" w:hAnsi="Arial" w:cs="Arial"/>
                <w:sz w:val="14"/>
                <w:szCs w:val="14"/>
              </w:rPr>
              <w:t>1.</w:t>
            </w:r>
          </w:p>
        </w:tc>
        <w:tc>
          <w:tcPr>
            <w:tcW w:w="3638" w:type="dxa"/>
            <w:tcBorders>
              <w:top w:val="nil"/>
              <w:left w:val="nil"/>
              <w:bottom w:val="single" w:sz="4" w:space="0" w:color="auto"/>
              <w:right w:val="single" w:sz="4" w:space="0" w:color="auto"/>
            </w:tcBorders>
            <w:shd w:val="clear" w:color="auto" w:fill="auto"/>
            <w:vAlign w:val="center"/>
          </w:tcPr>
          <w:p w:rsidR="003F2802" w:rsidRPr="00E21C91" w:rsidRDefault="003F2802" w:rsidP="00877ADE">
            <w:pPr>
              <w:overflowPunct/>
              <w:autoSpaceDE/>
              <w:autoSpaceDN/>
              <w:adjustRightInd/>
              <w:textAlignment w:val="auto"/>
              <w:rPr>
                <w:rFonts w:ascii="Arial" w:hAnsi="Arial" w:cs="Arial"/>
                <w:sz w:val="14"/>
                <w:szCs w:val="14"/>
              </w:rPr>
            </w:pPr>
            <w:r w:rsidRPr="00E21C91">
              <w:rPr>
                <w:rFonts w:ascii="Arial" w:hAnsi="Arial" w:cs="Arial"/>
                <w:sz w:val="14"/>
                <w:szCs w:val="14"/>
              </w:rPr>
              <w:t xml:space="preserve">Dostawa energii elektrycznej do obiektów wymienionych w SWZ Dział I, rozdział V, punkt </w:t>
            </w:r>
            <w:r w:rsidR="00D843BC" w:rsidRPr="00E21C91">
              <w:rPr>
                <w:rFonts w:ascii="Arial" w:hAnsi="Arial" w:cs="Arial"/>
                <w:sz w:val="14"/>
                <w:szCs w:val="14"/>
              </w:rPr>
              <w:t>7</w:t>
            </w:r>
            <w:r w:rsidRPr="00E21C91">
              <w:rPr>
                <w:rFonts w:ascii="Arial" w:hAnsi="Arial" w:cs="Arial"/>
                <w:sz w:val="14"/>
                <w:szCs w:val="14"/>
              </w:rPr>
              <w:t xml:space="preserve">. Lista obiektów - poz. </w:t>
            </w:r>
            <w:r w:rsidR="00877ADE" w:rsidRPr="00E21C91">
              <w:rPr>
                <w:rFonts w:ascii="Arial" w:hAnsi="Arial" w:cs="Arial"/>
                <w:sz w:val="14"/>
                <w:szCs w:val="14"/>
              </w:rPr>
              <w:t>1</w:t>
            </w:r>
            <w:r w:rsidRPr="00E21C91">
              <w:rPr>
                <w:rFonts w:ascii="Arial" w:hAnsi="Arial" w:cs="Arial"/>
                <w:sz w:val="14"/>
                <w:szCs w:val="14"/>
              </w:rPr>
              <w:t xml:space="preserve"> w tabeli</w:t>
            </w:r>
          </w:p>
        </w:tc>
        <w:tc>
          <w:tcPr>
            <w:tcW w:w="1563" w:type="dxa"/>
            <w:tcBorders>
              <w:top w:val="nil"/>
              <w:left w:val="nil"/>
              <w:bottom w:val="single" w:sz="4" w:space="0" w:color="auto"/>
              <w:right w:val="single" w:sz="4" w:space="0" w:color="auto"/>
            </w:tcBorders>
            <w:shd w:val="clear" w:color="auto" w:fill="auto"/>
            <w:noWrap/>
            <w:vAlign w:val="center"/>
          </w:tcPr>
          <w:p w:rsidR="003F2802" w:rsidRPr="00E21C91" w:rsidRDefault="003F2802" w:rsidP="00F55EE5">
            <w:pPr>
              <w:overflowPunct/>
              <w:autoSpaceDE/>
              <w:autoSpaceDN/>
              <w:adjustRightInd/>
              <w:jc w:val="center"/>
              <w:textAlignment w:val="auto"/>
              <w:rPr>
                <w:rFonts w:ascii="Arial" w:hAnsi="Arial" w:cs="Arial"/>
                <w:sz w:val="16"/>
                <w:szCs w:val="16"/>
              </w:rPr>
            </w:pPr>
            <w:r w:rsidRPr="00E21C91">
              <w:rPr>
                <w:rFonts w:ascii="Arial" w:hAnsi="Arial" w:cs="Arial"/>
                <w:sz w:val="16"/>
                <w:szCs w:val="16"/>
              </w:rPr>
              <w:t>4 000</w:t>
            </w:r>
          </w:p>
        </w:tc>
        <w:tc>
          <w:tcPr>
            <w:tcW w:w="1600" w:type="dxa"/>
            <w:tcBorders>
              <w:top w:val="nil"/>
              <w:left w:val="nil"/>
              <w:bottom w:val="single" w:sz="4" w:space="0" w:color="auto"/>
              <w:right w:val="single" w:sz="4" w:space="0" w:color="auto"/>
            </w:tcBorders>
            <w:shd w:val="clear" w:color="auto" w:fill="auto"/>
            <w:noWrap/>
            <w:vAlign w:val="center"/>
          </w:tcPr>
          <w:p w:rsidR="003F2802" w:rsidRPr="00E21C91" w:rsidRDefault="003F2802" w:rsidP="00F55EE5">
            <w:pPr>
              <w:overflowPunct/>
              <w:autoSpaceDE/>
              <w:autoSpaceDN/>
              <w:adjustRightInd/>
              <w:jc w:val="center"/>
              <w:textAlignment w:val="auto"/>
              <w:rPr>
                <w:rFonts w:ascii="Arial" w:hAnsi="Arial" w:cs="Arial"/>
                <w:b/>
                <w:sz w:val="16"/>
                <w:szCs w:val="16"/>
              </w:rPr>
            </w:pPr>
            <w:r w:rsidRPr="00E21C91">
              <w:rPr>
                <w:rFonts w:ascii="Arial" w:hAnsi="Arial" w:cs="Arial"/>
                <w:b/>
                <w:sz w:val="16"/>
                <w:szCs w:val="16"/>
              </w:rPr>
              <w:t> </w:t>
            </w:r>
          </w:p>
        </w:tc>
        <w:tc>
          <w:tcPr>
            <w:tcW w:w="1210" w:type="dxa"/>
            <w:tcBorders>
              <w:top w:val="nil"/>
              <w:left w:val="nil"/>
              <w:bottom w:val="single" w:sz="4" w:space="0" w:color="auto"/>
              <w:right w:val="single" w:sz="4" w:space="0" w:color="auto"/>
            </w:tcBorders>
            <w:shd w:val="clear" w:color="auto" w:fill="auto"/>
            <w:noWrap/>
            <w:vAlign w:val="center"/>
          </w:tcPr>
          <w:p w:rsidR="003F2802" w:rsidRPr="00E21C91" w:rsidRDefault="003F2802" w:rsidP="00F55EE5">
            <w:pPr>
              <w:overflowPunct/>
              <w:autoSpaceDE/>
              <w:autoSpaceDN/>
              <w:adjustRightInd/>
              <w:jc w:val="center"/>
              <w:textAlignment w:val="auto"/>
              <w:rPr>
                <w:rFonts w:ascii="Arial" w:hAnsi="Arial" w:cs="Arial"/>
                <w:b/>
                <w:sz w:val="16"/>
                <w:szCs w:val="16"/>
              </w:rPr>
            </w:pPr>
            <w:r w:rsidRPr="00E21C91">
              <w:rPr>
                <w:rFonts w:ascii="Arial" w:hAnsi="Arial" w:cs="Arial"/>
                <w:b/>
                <w:sz w:val="16"/>
                <w:szCs w:val="16"/>
              </w:rPr>
              <w:t> </w:t>
            </w:r>
          </w:p>
        </w:tc>
        <w:tc>
          <w:tcPr>
            <w:tcW w:w="1620" w:type="dxa"/>
            <w:tcBorders>
              <w:top w:val="nil"/>
              <w:left w:val="nil"/>
              <w:bottom w:val="single" w:sz="4" w:space="0" w:color="auto"/>
              <w:right w:val="single" w:sz="4" w:space="0" w:color="auto"/>
            </w:tcBorders>
            <w:shd w:val="clear" w:color="auto" w:fill="auto"/>
            <w:noWrap/>
            <w:vAlign w:val="center"/>
          </w:tcPr>
          <w:p w:rsidR="003F2802" w:rsidRPr="00E21C91" w:rsidRDefault="003F2802" w:rsidP="00F55EE5">
            <w:pPr>
              <w:overflowPunct/>
              <w:autoSpaceDE/>
              <w:autoSpaceDN/>
              <w:adjustRightInd/>
              <w:jc w:val="center"/>
              <w:textAlignment w:val="auto"/>
              <w:rPr>
                <w:rFonts w:ascii="Arial" w:hAnsi="Arial" w:cs="Arial"/>
                <w:b/>
                <w:sz w:val="16"/>
                <w:szCs w:val="16"/>
              </w:rPr>
            </w:pPr>
            <w:r w:rsidRPr="00E21C91">
              <w:rPr>
                <w:rFonts w:ascii="Arial" w:hAnsi="Arial" w:cs="Arial"/>
                <w:b/>
                <w:sz w:val="16"/>
                <w:szCs w:val="16"/>
              </w:rPr>
              <w:t> </w:t>
            </w:r>
          </w:p>
        </w:tc>
      </w:tr>
      <w:tr w:rsidR="003F2802" w:rsidRPr="00E21C91" w:rsidTr="00F55EE5">
        <w:trPr>
          <w:trHeight w:val="284"/>
        </w:trPr>
        <w:tc>
          <w:tcPr>
            <w:tcW w:w="462" w:type="dxa"/>
            <w:vMerge w:val="restart"/>
            <w:tcBorders>
              <w:top w:val="nil"/>
              <w:left w:val="single" w:sz="4" w:space="0" w:color="auto"/>
              <w:right w:val="single" w:sz="4" w:space="0" w:color="auto"/>
            </w:tcBorders>
            <w:shd w:val="clear" w:color="auto" w:fill="auto"/>
            <w:noWrap/>
            <w:vAlign w:val="center"/>
          </w:tcPr>
          <w:p w:rsidR="003F2802" w:rsidRPr="00E21C91" w:rsidRDefault="00877ADE" w:rsidP="00F55EE5">
            <w:pPr>
              <w:overflowPunct/>
              <w:autoSpaceDE/>
              <w:autoSpaceDN/>
              <w:adjustRightInd/>
              <w:jc w:val="center"/>
              <w:textAlignment w:val="auto"/>
              <w:rPr>
                <w:rFonts w:ascii="Arial" w:hAnsi="Arial" w:cs="Arial"/>
                <w:sz w:val="14"/>
                <w:szCs w:val="14"/>
              </w:rPr>
            </w:pPr>
            <w:r w:rsidRPr="00E21C91">
              <w:rPr>
                <w:rFonts w:ascii="Arial" w:hAnsi="Arial" w:cs="Arial"/>
                <w:sz w:val="14"/>
                <w:szCs w:val="14"/>
              </w:rPr>
              <w:t>2</w:t>
            </w:r>
            <w:r w:rsidR="003F2802" w:rsidRPr="00E21C91">
              <w:rPr>
                <w:rFonts w:ascii="Arial" w:hAnsi="Arial" w:cs="Arial"/>
                <w:sz w:val="14"/>
                <w:szCs w:val="14"/>
              </w:rPr>
              <w:t>.</w:t>
            </w:r>
          </w:p>
        </w:tc>
        <w:tc>
          <w:tcPr>
            <w:tcW w:w="3638" w:type="dxa"/>
            <w:vMerge w:val="restart"/>
            <w:tcBorders>
              <w:top w:val="nil"/>
              <w:left w:val="nil"/>
              <w:right w:val="single" w:sz="4" w:space="0" w:color="auto"/>
            </w:tcBorders>
            <w:shd w:val="clear" w:color="auto" w:fill="auto"/>
            <w:vAlign w:val="center"/>
          </w:tcPr>
          <w:p w:rsidR="003F2802" w:rsidRPr="00E21C91" w:rsidRDefault="003F2802" w:rsidP="00877ADE">
            <w:pPr>
              <w:overflowPunct/>
              <w:autoSpaceDE/>
              <w:autoSpaceDN/>
              <w:adjustRightInd/>
              <w:textAlignment w:val="auto"/>
              <w:rPr>
                <w:rFonts w:ascii="Arial" w:hAnsi="Arial" w:cs="Arial"/>
                <w:sz w:val="14"/>
                <w:szCs w:val="14"/>
              </w:rPr>
            </w:pPr>
            <w:r w:rsidRPr="00E21C91">
              <w:rPr>
                <w:rFonts w:ascii="Arial" w:hAnsi="Arial" w:cs="Arial"/>
                <w:sz w:val="14"/>
                <w:szCs w:val="14"/>
              </w:rPr>
              <w:t>Dostawa energii elektrycznej do obiektów wymienionych w SWZ Dział I, rozdział V,</w:t>
            </w:r>
            <w:r w:rsidR="00877ADE" w:rsidRPr="00E21C91">
              <w:rPr>
                <w:rFonts w:ascii="Arial" w:hAnsi="Arial" w:cs="Arial"/>
                <w:sz w:val="14"/>
                <w:szCs w:val="14"/>
              </w:rPr>
              <w:t xml:space="preserve"> punkt 7</w:t>
            </w:r>
            <w:r w:rsidRPr="00E21C91">
              <w:rPr>
                <w:rFonts w:ascii="Arial" w:hAnsi="Arial" w:cs="Arial"/>
                <w:sz w:val="14"/>
                <w:szCs w:val="14"/>
              </w:rPr>
              <w:t>. Lista obiektów – poz. nr 2 w tabeli</w:t>
            </w:r>
          </w:p>
        </w:tc>
        <w:tc>
          <w:tcPr>
            <w:tcW w:w="1563" w:type="dxa"/>
            <w:tcBorders>
              <w:top w:val="nil"/>
              <w:left w:val="nil"/>
              <w:bottom w:val="single" w:sz="4" w:space="0" w:color="auto"/>
              <w:right w:val="single" w:sz="4" w:space="0" w:color="auto"/>
            </w:tcBorders>
            <w:shd w:val="clear" w:color="auto" w:fill="auto"/>
            <w:noWrap/>
            <w:vAlign w:val="center"/>
          </w:tcPr>
          <w:p w:rsidR="003F2802" w:rsidRPr="00E21C91" w:rsidRDefault="003F2802" w:rsidP="003F2802">
            <w:pPr>
              <w:overflowPunct/>
              <w:autoSpaceDE/>
              <w:autoSpaceDN/>
              <w:adjustRightInd/>
              <w:jc w:val="center"/>
              <w:textAlignment w:val="auto"/>
              <w:rPr>
                <w:rFonts w:ascii="Arial" w:hAnsi="Arial" w:cs="Arial"/>
                <w:sz w:val="16"/>
                <w:szCs w:val="16"/>
              </w:rPr>
            </w:pPr>
            <w:r w:rsidRPr="00E21C91">
              <w:rPr>
                <w:rFonts w:ascii="Arial" w:hAnsi="Arial" w:cs="Arial"/>
                <w:sz w:val="16"/>
                <w:szCs w:val="16"/>
              </w:rPr>
              <w:t>10 000 (szczyt przedpołudniowy)</w:t>
            </w:r>
          </w:p>
        </w:tc>
        <w:tc>
          <w:tcPr>
            <w:tcW w:w="1600" w:type="dxa"/>
            <w:tcBorders>
              <w:top w:val="nil"/>
              <w:left w:val="nil"/>
              <w:bottom w:val="single" w:sz="4" w:space="0" w:color="auto"/>
              <w:right w:val="single" w:sz="4" w:space="0" w:color="auto"/>
            </w:tcBorders>
            <w:shd w:val="clear" w:color="auto" w:fill="auto"/>
            <w:noWrap/>
            <w:vAlign w:val="center"/>
          </w:tcPr>
          <w:p w:rsidR="003F2802" w:rsidRPr="00E21C91" w:rsidRDefault="003F2802" w:rsidP="00F55EE5">
            <w:pPr>
              <w:overflowPunct/>
              <w:autoSpaceDE/>
              <w:autoSpaceDN/>
              <w:adjustRightInd/>
              <w:jc w:val="center"/>
              <w:textAlignment w:val="auto"/>
              <w:rPr>
                <w:rFonts w:ascii="Arial" w:hAnsi="Arial" w:cs="Arial"/>
                <w:b/>
                <w:sz w:val="16"/>
                <w:szCs w:val="16"/>
              </w:rPr>
            </w:pPr>
          </w:p>
        </w:tc>
        <w:tc>
          <w:tcPr>
            <w:tcW w:w="1210" w:type="dxa"/>
            <w:tcBorders>
              <w:top w:val="nil"/>
              <w:left w:val="nil"/>
              <w:bottom w:val="single" w:sz="4" w:space="0" w:color="auto"/>
              <w:right w:val="single" w:sz="4" w:space="0" w:color="auto"/>
            </w:tcBorders>
            <w:shd w:val="clear" w:color="auto" w:fill="auto"/>
            <w:noWrap/>
            <w:vAlign w:val="center"/>
          </w:tcPr>
          <w:p w:rsidR="003F2802" w:rsidRPr="00E21C91" w:rsidRDefault="003F2802" w:rsidP="00F55EE5">
            <w:pPr>
              <w:overflowPunct/>
              <w:autoSpaceDE/>
              <w:autoSpaceDN/>
              <w:adjustRightInd/>
              <w:jc w:val="center"/>
              <w:textAlignment w:val="auto"/>
              <w:rPr>
                <w:rFonts w:ascii="Arial" w:hAnsi="Arial" w:cs="Arial"/>
                <w:b/>
                <w:sz w:val="16"/>
                <w:szCs w:val="16"/>
              </w:rPr>
            </w:pPr>
          </w:p>
        </w:tc>
        <w:tc>
          <w:tcPr>
            <w:tcW w:w="1620" w:type="dxa"/>
            <w:tcBorders>
              <w:top w:val="nil"/>
              <w:left w:val="nil"/>
              <w:bottom w:val="single" w:sz="4" w:space="0" w:color="auto"/>
              <w:right w:val="single" w:sz="4" w:space="0" w:color="auto"/>
            </w:tcBorders>
            <w:shd w:val="clear" w:color="auto" w:fill="auto"/>
            <w:noWrap/>
            <w:vAlign w:val="center"/>
          </w:tcPr>
          <w:p w:rsidR="003F2802" w:rsidRPr="00E21C91" w:rsidRDefault="003F2802" w:rsidP="00F55EE5">
            <w:pPr>
              <w:overflowPunct/>
              <w:autoSpaceDE/>
              <w:autoSpaceDN/>
              <w:adjustRightInd/>
              <w:jc w:val="center"/>
              <w:textAlignment w:val="auto"/>
              <w:rPr>
                <w:rFonts w:ascii="Arial" w:hAnsi="Arial" w:cs="Arial"/>
                <w:b/>
                <w:sz w:val="16"/>
                <w:szCs w:val="16"/>
              </w:rPr>
            </w:pPr>
          </w:p>
        </w:tc>
      </w:tr>
      <w:tr w:rsidR="003F2802" w:rsidRPr="00E21C91" w:rsidTr="00F55EE5">
        <w:trPr>
          <w:trHeight w:val="164"/>
        </w:trPr>
        <w:tc>
          <w:tcPr>
            <w:tcW w:w="462" w:type="dxa"/>
            <w:vMerge/>
            <w:tcBorders>
              <w:left w:val="single" w:sz="4" w:space="0" w:color="auto"/>
              <w:right w:val="single" w:sz="4" w:space="0" w:color="auto"/>
            </w:tcBorders>
            <w:shd w:val="clear" w:color="auto" w:fill="auto"/>
            <w:noWrap/>
            <w:vAlign w:val="center"/>
          </w:tcPr>
          <w:p w:rsidR="003F2802" w:rsidRPr="00E21C91" w:rsidRDefault="003F2802" w:rsidP="00F55EE5">
            <w:pPr>
              <w:overflowPunct/>
              <w:autoSpaceDE/>
              <w:autoSpaceDN/>
              <w:adjustRightInd/>
              <w:jc w:val="center"/>
              <w:textAlignment w:val="auto"/>
              <w:rPr>
                <w:rFonts w:ascii="Arial" w:hAnsi="Arial" w:cs="Arial"/>
                <w:sz w:val="14"/>
                <w:szCs w:val="14"/>
              </w:rPr>
            </w:pPr>
          </w:p>
        </w:tc>
        <w:tc>
          <w:tcPr>
            <w:tcW w:w="3638" w:type="dxa"/>
            <w:vMerge/>
            <w:tcBorders>
              <w:left w:val="nil"/>
              <w:right w:val="single" w:sz="4" w:space="0" w:color="auto"/>
            </w:tcBorders>
            <w:shd w:val="clear" w:color="auto" w:fill="auto"/>
            <w:vAlign w:val="center"/>
          </w:tcPr>
          <w:p w:rsidR="003F2802" w:rsidRPr="00E21C91" w:rsidRDefault="003F2802" w:rsidP="00F55EE5">
            <w:pPr>
              <w:overflowPunct/>
              <w:autoSpaceDE/>
              <w:autoSpaceDN/>
              <w:adjustRightInd/>
              <w:textAlignment w:val="auto"/>
              <w:rPr>
                <w:rFonts w:ascii="Arial" w:hAnsi="Arial" w:cs="Arial"/>
                <w:sz w:val="14"/>
                <w:szCs w:val="14"/>
              </w:rPr>
            </w:pPr>
          </w:p>
        </w:tc>
        <w:tc>
          <w:tcPr>
            <w:tcW w:w="1563" w:type="dxa"/>
            <w:tcBorders>
              <w:top w:val="single" w:sz="4" w:space="0" w:color="auto"/>
              <w:left w:val="nil"/>
              <w:bottom w:val="single" w:sz="4" w:space="0" w:color="auto"/>
              <w:right w:val="single" w:sz="4" w:space="0" w:color="auto"/>
            </w:tcBorders>
            <w:shd w:val="clear" w:color="auto" w:fill="auto"/>
            <w:noWrap/>
            <w:vAlign w:val="center"/>
          </w:tcPr>
          <w:p w:rsidR="003F2802" w:rsidRPr="00E21C91" w:rsidRDefault="003F2802" w:rsidP="003F2802">
            <w:pPr>
              <w:jc w:val="center"/>
              <w:rPr>
                <w:rFonts w:ascii="Arial" w:hAnsi="Arial" w:cs="Arial"/>
                <w:sz w:val="16"/>
                <w:szCs w:val="16"/>
              </w:rPr>
            </w:pPr>
            <w:r w:rsidRPr="00E21C91">
              <w:rPr>
                <w:rFonts w:ascii="Arial" w:hAnsi="Arial" w:cs="Arial"/>
                <w:sz w:val="16"/>
                <w:szCs w:val="16"/>
              </w:rPr>
              <w:t>10 000 (szczyt popołudniowy)</w:t>
            </w:r>
          </w:p>
        </w:tc>
        <w:tc>
          <w:tcPr>
            <w:tcW w:w="1600" w:type="dxa"/>
            <w:tcBorders>
              <w:top w:val="single" w:sz="4" w:space="0" w:color="auto"/>
              <w:left w:val="nil"/>
              <w:bottom w:val="single" w:sz="4" w:space="0" w:color="auto"/>
              <w:right w:val="single" w:sz="4" w:space="0" w:color="auto"/>
            </w:tcBorders>
            <w:shd w:val="clear" w:color="auto" w:fill="auto"/>
            <w:noWrap/>
            <w:vAlign w:val="center"/>
          </w:tcPr>
          <w:p w:rsidR="003F2802" w:rsidRPr="00E21C91" w:rsidRDefault="003F2802" w:rsidP="00F55EE5">
            <w:pPr>
              <w:overflowPunct/>
              <w:autoSpaceDE/>
              <w:autoSpaceDN/>
              <w:adjustRightInd/>
              <w:jc w:val="center"/>
              <w:textAlignment w:val="auto"/>
              <w:rPr>
                <w:rFonts w:ascii="Arial" w:hAnsi="Arial" w:cs="Arial"/>
                <w:b/>
                <w:sz w:val="16"/>
                <w:szCs w:val="16"/>
              </w:rPr>
            </w:pPr>
          </w:p>
        </w:tc>
        <w:tc>
          <w:tcPr>
            <w:tcW w:w="1210" w:type="dxa"/>
            <w:tcBorders>
              <w:top w:val="single" w:sz="4" w:space="0" w:color="auto"/>
              <w:left w:val="nil"/>
              <w:bottom w:val="single" w:sz="4" w:space="0" w:color="auto"/>
              <w:right w:val="single" w:sz="4" w:space="0" w:color="auto"/>
            </w:tcBorders>
            <w:shd w:val="clear" w:color="auto" w:fill="auto"/>
            <w:noWrap/>
            <w:vAlign w:val="center"/>
          </w:tcPr>
          <w:p w:rsidR="003F2802" w:rsidRPr="00E21C91" w:rsidRDefault="003F2802" w:rsidP="00F55EE5">
            <w:pPr>
              <w:overflowPunct/>
              <w:autoSpaceDE/>
              <w:autoSpaceDN/>
              <w:adjustRightInd/>
              <w:jc w:val="center"/>
              <w:textAlignment w:val="auto"/>
              <w:rPr>
                <w:rFonts w:ascii="Arial" w:hAnsi="Arial" w:cs="Arial"/>
                <w:b/>
                <w:sz w:val="16"/>
                <w:szCs w:val="16"/>
              </w:rPr>
            </w:pP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3F2802" w:rsidRPr="00E21C91" w:rsidRDefault="003F2802" w:rsidP="00F55EE5">
            <w:pPr>
              <w:overflowPunct/>
              <w:autoSpaceDE/>
              <w:autoSpaceDN/>
              <w:adjustRightInd/>
              <w:jc w:val="center"/>
              <w:textAlignment w:val="auto"/>
              <w:rPr>
                <w:rFonts w:ascii="Arial" w:hAnsi="Arial" w:cs="Arial"/>
                <w:b/>
                <w:sz w:val="16"/>
                <w:szCs w:val="16"/>
              </w:rPr>
            </w:pPr>
          </w:p>
        </w:tc>
      </w:tr>
      <w:tr w:rsidR="003F2802" w:rsidRPr="00E21C91" w:rsidTr="00F55EE5">
        <w:trPr>
          <w:trHeight w:val="246"/>
        </w:trPr>
        <w:tc>
          <w:tcPr>
            <w:tcW w:w="462" w:type="dxa"/>
            <w:vMerge/>
            <w:tcBorders>
              <w:left w:val="single" w:sz="4" w:space="0" w:color="auto"/>
              <w:bottom w:val="single" w:sz="4" w:space="0" w:color="auto"/>
              <w:right w:val="single" w:sz="4" w:space="0" w:color="auto"/>
            </w:tcBorders>
            <w:shd w:val="clear" w:color="auto" w:fill="auto"/>
            <w:noWrap/>
            <w:vAlign w:val="center"/>
          </w:tcPr>
          <w:p w:rsidR="003F2802" w:rsidRPr="00E21C91" w:rsidRDefault="003F2802" w:rsidP="00F55EE5">
            <w:pPr>
              <w:overflowPunct/>
              <w:autoSpaceDE/>
              <w:autoSpaceDN/>
              <w:adjustRightInd/>
              <w:jc w:val="center"/>
              <w:textAlignment w:val="auto"/>
              <w:rPr>
                <w:rFonts w:ascii="Arial" w:hAnsi="Arial" w:cs="Arial"/>
                <w:sz w:val="14"/>
                <w:szCs w:val="14"/>
              </w:rPr>
            </w:pPr>
          </w:p>
        </w:tc>
        <w:tc>
          <w:tcPr>
            <w:tcW w:w="3638" w:type="dxa"/>
            <w:vMerge/>
            <w:tcBorders>
              <w:left w:val="nil"/>
              <w:bottom w:val="single" w:sz="4" w:space="0" w:color="auto"/>
              <w:right w:val="single" w:sz="4" w:space="0" w:color="auto"/>
            </w:tcBorders>
            <w:shd w:val="clear" w:color="auto" w:fill="auto"/>
            <w:vAlign w:val="center"/>
          </w:tcPr>
          <w:p w:rsidR="003F2802" w:rsidRPr="00E21C91" w:rsidRDefault="003F2802" w:rsidP="00F55EE5">
            <w:pPr>
              <w:overflowPunct/>
              <w:autoSpaceDE/>
              <w:autoSpaceDN/>
              <w:adjustRightInd/>
              <w:textAlignment w:val="auto"/>
              <w:rPr>
                <w:rFonts w:ascii="Arial" w:hAnsi="Arial" w:cs="Arial"/>
                <w:sz w:val="14"/>
                <w:szCs w:val="14"/>
              </w:rPr>
            </w:pPr>
          </w:p>
        </w:tc>
        <w:tc>
          <w:tcPr>
            <w:tcW w:w="1563" w:type="dxa"/>
            <w:tcBorders>
              <w:top w:val="single" w:sz="4" w:space="0" w:color="auto"/>
              <w:left w:val="nil"/>
              <w:bottom w:val="single" w:sz="4" w:space="0" w:color="auto"/>
              <w:right w:val="single" w:sz="4" w:space="0" w:color="auto"/>
            </w:tcBorders>
            <w:shd w:val="clear" w:color="auto" w:fill="auto"/>
            <w:noWrap/>
            <w:vAlign w:val="center"/>
          </w:tcPr>
          <w:p w:rsidR="003F2802" w:rsidRPr="00E21C91" w:rsidRDefault="003F2802" w:rsidP="003F2802">
            <w:pPr>
              <w:jc w:val="center"/>
              <w:rPr>
                <w:rFonts w:ascii="Arial" w:hAnsi="Arial" w:cs="Arial"/>
                <w:sz w:val="16"/>
                <w:szCs w:val="16"/>
              </w:rPr>
            </w:pPr>
            <w:r w:rsidRPr="00E21C91">
              <w:rPr>
                <w:rFonts w:ascii="Arial" w:hAnsi="Arial" w:cs="Arial"/>
                <w:sz w:val="16"/>
                <w:szCs w:val="16"/>
              </w:rPr>
              <w:t>160 000 (pozostałe godziny)</w:t>
            </w:r>
          </w:p>
        </w:tc>
        <w:tc>
          <w:tcPr>
            <w:tcW w:w="1600" w:type="dxa"/>
            <w:tcBorders>
              <w:top w:val="single" w:sz="4" w:space="0" w:color="auto"/>
              <w:left w:val="nil"/>
              <w:bottom w:val="single" w:sz="4" w:space="0" w:color="auto"/>
              <w:right w:val="single" w:sz="4" w:space="0" w:color="auto"/>
            </w:tcBorders>
            <w:shd w:val="clear" w:color="auto" w:fill="auto"/>
            <w:noWrap/>
            <w:vAlign w:val="center"/>
          </w:tcPr>
          <w:p w:rsidR="003F2802" w:rsidRPr="00E21C91" w:rsidRDefault="003F2802" w:rsidP="00F55EE5">
            <w:pPr>
              <w:overflowPunct/>
              <w:autoSpaceDE/>
              <w:autoSpaceDN/>
              <w:adjustRightInd/>
              <w:jc w:val="center"/>
              <w:textAlignment w:val="auto"/>
              <w:rPr>
                <w:rFonts w:ascii="Arial" w:hAnsi="Arial" w:cs="Arial"/>
                <w:b/>
                <w:sz w:val="16"/>
                <w:szCs w:val="16"/>
              </w:rPr>
            </w:pPr>
          </w:p>
        </w:tc>
        <w:tc>
          <w:tcPr>
            <w:tcW w:w="1210" w:type="dxa"/>
            <w:tcBorders>
              <w:top w:val="single" w:sz="4" w:space="0" w:color="auto"/>
              <w:left w:val="nil"/>
              <w:bottom w:val="single" w:sz="4" w:space="0" w:color="auto"/>
              <w:right w:val="single" w:sz="4" w:space="0" w:color="auto"/>
            </w:tcBorders>
            <w:shd w:val="clear" w:color="auto" w:fill="auto"/>
            <w:noWrap/>
            <w:vAlign w:val="center"/>
          </w:tcPr>
          <w:p w:rsidR="003F2802" w:rsidRPr="00E21C91" w:rsidRDefault="003F2802" w:rsidP="00F55EE5">
            <w:pPr>
              <w:overflowPunct/>
              <w:autoSpaceDE/>
              <w:autoSpaceDN/>
              <w:adjustRightInd/>
              <w:jc w:val="center"/>
              <w:textAlignment w:val="auto"/>
              <w:rPr>
                <w:rFonts w:ascii="Arial" w:hAnsi="Arial" w:cs="Arial"/>
                <w:b/>
                <w:sz w:val="16"/>
                <w:szCs w:val="16"/>
              </w:rPr>
            </w:pP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3F2802" w:rsidRPr="00E21C91" w:rsidRDefault="003F2802" w:rsidP="00F55EE5">
            <w:pPr>
              <w:overflowPunct/>
              <w:autoSpaceDE/>
              <w:autoSpaceDN/>
              <w:adjustRightInd/>
              <w:jc w:val="center"/>
              <w:textAlignment w:val="auto"/>
              <w:rPr>
                <w:rFonts w:ascii="Arial" w:hAnsi="Arial" w:cs="Arial"/>
                <w:b/>
                <w:sz w:val="16"/>
                <w:szCs w:val="16"/>
              </w:rPr>
            </w:pPr>
          </w:p>
        </w:tc>
      </w:tr>
      <w:tr w:rsidR="003F2802" w:rsidRPr="00E21C91" w:rsidTr="00F55EE5">
        <w:trPr>
          <w:trHeight w:val="255"/>
        </w:trPr>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2802" w:rsidRPr="00E21C91" w:rsidRDefault="00877ADE" w:rsidP="00F55EE5">
            <w:pPr>
              <w:overflowPunct/>
              <w:autoSpaceDE/>
              <w:autoSpaceDN/>
              <w:adjustRightInd/>
              <w:jc w:val="center"/>
              <w:textAlignment w:val="auto"/>
              <w:rPr>
                <w:rFonts w:ascii="Arial" w:hAnsi="Arial" w:cs="Arial"/>
                <w:b/>
                <w:bCs/>
                <w:sz w:val="14"/>
                <w:szCs w:val="14"/>
              </w:rPr>
            </w:pPr>
            <w:r w:rsidRPr="00E21C91">
              <w:rPr>
                <w:rFonts w:ascii="Arial" w:hAnsi="Arial" w:cs="Arial"/>
                <w:b/>
                <w:bCs/>
                <w:sz w:val="14"/>
                <w:szCs w:val="14"/>
              </w:rPr>
              <w:t>3</w:t>
            </w:r>
            <w:r w:rsidR="003F2802" w:rsidRPr="00E21C91">
              <w:rPr>
                <w:rFonts w:ascii="Arial" w:hAnsi="Arial" w:cs="Arial"/>
                <w:b/>
                <w:bCs/>
                <w:sz w:val="14"/>
                <w:szCs w:val="14"/>
              </w:rPr>
              <w:t>.</w:t>
            </w:r>
          </w:p>
        </w:tc>
        <w:tc>
          <w:tcPr>
            <w:tcW w:w="3638" w:type="dxa"/>
            <w:tcBorders>
              <w:top w:val="single" w:sz="4" w:space="0" w:color="auto"/>
              <w:left w:val="single" w:sz="4" w:space="0" w:color="auto"/>
              <w:bottom w:val="single" w:sz="4" w:space="0" w:color="auto"/>
              <w:right w:val="single" w:sz="4" w:space="0" w:color="000000"/>
            </w:tcBorders>
            <w:shd w:val="clear" w:color="auto" w:fill="auto"/>
            <w:vAlign w:val="center"/>
          </w:tcPr>
          <w:p w:rsidR="003F2802" w:rsidRPr="00E21C91" w:rsidRDefault="003F2802" w:rsidP="00F55EE5">
            <w:pPr>
              <w:jc w:val="center"/>
              <w:rPr>
                <w:rFonts w:ascii="Arial" w:hAnsi="Arial" w:cs="Arial"/>
                <w:b/>
                <w:bCs/>
                <w:sz w:val="14"/>
                <w:szCs w:val="14"/>
              </w:rPr>
            </w:pPr>
            <w:r w:rsidRPr="00E21C91">
              <w:rPr>
                <w:rFonts w:ascii="Arial" w:hAnsi="Arial" w:cs="Arial"/>
                <w:b/>
                <w:bCs/>
                <w:sz w:val="14"/>
                <w:szCs w:val="14"/>
              </w:rPr>
              <w:t>Razem:</w:t>
            </w:r>
          </w:p>
        </w:tc>
        <w:tc>
          <w:tcPr>
            <w:tcW w:w="1563" w:type="dxa"/>
            <w:tcBorders>
              <w:top w:val="nil"/>
              <w:left w:val="nil"/>
              <w:bottom w:val="single" w:sz="4" w:space="0" w:color="auto"/>
              <w:right w:val="single" w:sz="4" w:space="0" w:color="auto"/>
            </w:tcBorders>
            <w:shd w:val="clear" w:color="auto" w:fill="auto"/>
            <w:noWrap/>
            <w:vAlign w:val="center"/>
          </w:tcPr>
          <w:p w:rsidR="003F2802" w:rsidRPr="00E21C91" w:rsidRDefault="003F2802" w:rsidP="00F55EE5">
            <w:pPr>
              <w:overflowPunct/>
              <w:autoSpaceDE/>
              <w:autoSpaceDN/>
              <w:adjustRightInd/>
              <w:jc w:val="center"/>
              <w:textAlignment w:val="auto"/>
              <w:rPr>
                <w:rFonts w:ascii="Arial" w:hAnsi="Arial" w:cs="Arial"/>
                <w:b/>
                <w:bCs/>
                <w:sz w:val="16"/>
                <w:szCs w:val="16"/>
              </w:rPr>
            </w:pPr>
            <w:r w:rsidRPr="00E21C91">
              <w:rPr>
                <w:rFonts w:ascii="Arial" w:hAnsi="Arial" w:cs="Arial"/>
                <w:b/>
                <w:bCs/>
                <w:sz w:val="16"/>
                <w:szCs w:val="16"/>
              </w:rPr>
              <w:t>184 000</w:t>
            </w:r>
          </w:p>
        </w:tc>
        <w:tc>
          <w:tcPr>
            <w:tcW w:w="1600" w:type="dxa"/>
            <w:tcBorders>
              <w:top w:val="nil"/>
              <w:left w:val="nil"/>
              <w:bottom w:val="single" w:sz="4" w:space="0" w:color="auto"/>
              <w:right w:val="single" w:sz="4" w:space="0" w:color="auto"/>
            </w:tcBorders>
            <w:shd w:val="clear" w:color="auto" w:fill="auto"/>
            <w:noWrap/>
            <w:vAlign w:val="center"/>
          </w:tcPr>
          <w:p w:rsidR="003F2802" w:rsidRPr="00E21C91" w:rsidRDefault="003F2802" w:rsidP="00F55EE5">
            <w:pPr>
              <w:overflowPunct/>
              <w:autoSpaceDE/>
              <w:autoSpaceDN/>
              <w:adjustRightInd/>
              <w:jc w:val="center"/>
              <w:textAlignment w:val="auto"/>
              <w:rPr>
                <w:rFonts w:ascii="Arial" w:hAnsi="Arial" w:cs="Arial"/>
                <w:b/>
                <w:bCs/>
                <w:sz w:val="16"/>
                <w:szCs w:val="16"/>
              </w:rPr>
            </w:pPr>
            <w:r w:rsidRPr="00E21C91">
              <w:rPr>
                <w:rFonts w:ascii="Arial" w:hAnsi="Arial" w:cs="Arial"/>
                <w:b/>
                <w:bCs/>
                <w:sz w:val="16"/>
                <w:szCs w:val="16"/>
              </w:rPr>
              <w:t> </w:t>
            </w:r>
          </w:p>
        </w:tc>
        <w:tc>
          <w:tcPr>
            <w:tcW w:w="1210" w:type="dxa"/>
            <w:tcBorders>
              <w:top w:val="nil"/>
              <w:left w:val="nil"/>
              <w:bottom w:val="single" w:sz="4" w:space="0" w:color="auto"/>
              <w:right w:val="single" w:sz="4" w:space="0" w:color="auto"/>
            </w:tcBorders>
            <w:shd w:val="clear" w:color="auto" w:fill="auto"/>
            <w:noWrap/>
            <w:vAlign w:val="center"/>
          </w:tcPr>
          <w:p w:rsidR="003F2802" w:rsidRPr="00E21C91" w:rsidRDefault="003F2802" w:rsidP="00F55EE5">
            <w:pPr>
              <w:overflowPunct/>
              <w:autoSpaceDE/>
              <w:autoSpaceDN/>
              <w:adjustRightInd/>
              <w:jc w:val="center"/>
              <w:textAlignment w:val="auto"/>
              <w:rPr>
                <w:rFonts w:ascii="Arial" w:hAnsi="Arial" w:cs="Arial"/>
                <w:b/>
                <w:bCs/>
                <w:sz w:val="16"/>
                <w:szCs w:val="16"/>
              </w:rPr>
            </w:pPr>
            <w:r w:rsidRPr="00E21C91">
              <w:rPr>
                <w:rFonts w:ascii="Arial" w:hAnsi="Arial" w:cs="Arial"/>
                <w:b/>
                <w:bCs/>
                <w:sz w:val="16"/>
                <w:szCs w:val="16"/>
              </w:rPr>
              <w:t> </w:t>
            </w:r>
          </w:p>
        </w:tc>
        <w:tc>
          <w:tcPr>
            <w:tcW w:w="1620" w:type="dxa"/>
            <w:tcBorders>
              <w:top w:val="nil"/>
              <w:left w:val="nil"/>
              <w:bottom w:val="single" w:sz="4" w:space="0" w:color="auto"/>
              <w:right w:val="single" w:sz="4" w:space="0" w:color="auto"/>
            </w:tcBorders>
            <w:shd w:val="clear" w:color="auto" w:fill="auto"/>
            <w:noWrap/>
            <w:vAlign w:val="center"/>
          </w:tcPr>
          <w:p w:rsidR="003F2802" w:rsidRPr="00E21C91" w:rsidRDefault="003F2802" w:rsidP="00F55EE5">
            <w:pPr>
              <w:overflowPunct/>
              <w:autoSpaceDE/>
              <w:autoSpaceDN/>
              <w:adjustRightInd/>
              <w:jc w:val="center"/>
              <w:textAlignment w:val="auto"/>
              <w:rPr>
                <w:rFonts w:ascii="Arial" w:hAnsi="Arial" w:cs="Arial"/>
                <w:b/>
                <w:bCs/>
                <w:sz w:val="16"/>
                <w:szCs w:val="16"/>
              </w:rPr>
            </w:pPr>
            <w:r w:rsidRPr="00E21C91">
              <w:rPr>
                <w:rFonts w:ascii="Arial" w:hAnsi="Arial" w:cs="Arial"/>
                <w:b/>
                <w:bCs/>
                <w:sz w:val="16"/>
                <w:szCs w:val="16"/>
              </w:rPr>
              <w:t> </w:t>
            </w:r>
          </w:p>
        </w:tc>
      </w:tr>
    </w:tbl>
    <w:p w:rsidR="003F2802" w:rsidRPr="00E21C91" w:rsidRDefault="003F2802" w:rsidP="003F2802">
      <w:r w:rsidRPr="00E21C91">
        <w:t>Objaśnienia do tabeli:</w:t>
      </w:r>
    </w:p>
    <w:p w:rsidR="003F2802" w:rsidRPr="00E21C91" w:rsidRDefault="003F2802" w:rsidP="003F2802">
      <w:pPr>
        <w:numPr>
          <w:ilvl w:val="0"/>
          <w:numId w:val="44"/>
        </w:numPr>
        <w:tabs>
          <w:tab w:val="clear" w:pos="360"/>
          <w:tab w:val="num" w:pos="540"/>
        </w:tabs>
        <w:overflowPunct/>
        <w:autoSpaceDE/>
        <w:autoSpaceDN/>
        <w:adjustRightInd/>
        <w:ind w:left="540" w:hanging="180"/>
        <w:textAlignment w:val="auto"/>
      </w:pPr>
      <w:r w:rsidRPr="00E21C91">
        <w:t>W kolumnach „Wartość netto”, „Podatek VAT” i „Warto</w:t>
      </w:r>
      <w:r w:rsidR="00F966D8" w:rsidRPr="00E21C91">
        <w:t>ść brutto” w wierszach od 1 do 2</w:t>
      </w:r>
      <w:r w:rsidRPr="00E21C91">
        <w:t xml:space="preserve"> należy wpisać odpowiednie wartości z wiersza „Ogółem </w:t>
      </w:r>
      <w:r w:rsidR="00F966D8" w:rsidRPr="00E21C91">
        <w:t>dostawa</w:t>
      </w:r>
      <w:r w:rsidRPr="00E21C91">
        <w:t xml:space="preserve"> energii” z załączników </w:t>
      </w:r>
      <w:r w:rsidR="00F966D8" w:rsidRPr="00E21C91">
        <w:t>2a i</w:t>
      </w:r>
      <w:r w:rsidRPr="00E21C91">
        <w:t xml:space="preserve"> </w:t>
      </w:r>
      <w:r w:rsidR="00F966D8" w:rsidRPr="00E21C91">
        <w:t>2b</w:t>
      </w:r>
      <w:r w:rsidRPr="00E21C91">
        <w:t xml:space="preserve">. </w:t>
      </w:r>
    </w:p>
    <w:p w:rsidR="00E14136" w:rsidRPr="00E21C91" w:rsidRDefault="00E14136" w:rsidP="00E14136">
      <w:pPr>
        <w:pStyle w:val="Tekstpodstawowy2"/>
        <w:overflowPunct w:val="0"/>
        <w:autoSpaceDE w:val="0"/>
        <w:autoSpaceDN w:val="0"/>
        <w:adjustRightInd w:val="0"/>
        <w:textAlignment w:val="baseline"/>
        <w:rPr>
          <w:szCs w:val="24"/>
        </w:rPr>
      </w:pPr>
    </w:p>
    <w:p w:rsidR="00E14136" w:rsidRPr="00E21C91" w:rsidRDefault="00E14136" w:rsidP="00E14136">
      <w:pPr>
        <w:pStyle w:val="Tekstpodstawowy2"/>
        <w:overflowPunct w:val="0"/>
        <w:autoSpaceDE w:val="0"/>
        <w:autoSpaceDN w:val="0"/>
        <w:adjustRightInd w:val="0"/>
        <w:textAlignment w:val="baseline"/>
        <w:rPr>
          <w:szCs w:val="24"/>
        </w:rPr>
      </w:pPr>
      <w:r w:rsidRPr="00E21C91">
        <w:rPr>
          <w:b/>
          <w:sz w:val="18"/>
          <w:szCs w:val="18"/>
        </w:rPr>
        <w:t>Tabela nr 2 – Odbiór energii</w:t>
      </w:r>
    </w:p>
    <w:tbl>
      <w:tblPr>
        <w:tblW w:w="10093" w:type="dxa"/>
        <w:tblInd w:w="57" w:type="dxa"/>
        <w:tblCellMar>
          <w:left w:w="70" w:type="dxa"/>
          <w:right w:w="70" w:type="dxa"/>
        </w:tblCellMar>
        <w:tblLook w:val="0000"/>
      </w:tblPr>
      <w:tblGrid>
        <w:gridCol w:w="462"/>
        <w:gridCol w:w="3638"/>
        <w:gridCol w:w="1563"/>
        <w:gridCol w:w="1600"/>
        <w:gridCol w:w="1210"/>
        <w:gridCol w:w="1620"/>
      </w:tblGrid>
      <w:tr w:rsidR="00E14136" w:rsidRPr="00E21C91" w:rsidTr="0013337C">
        <w:trPr>
          <w:trHeight w:val="706"/>
        </w:trPr>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E14136" w:rsidRPr="00E21C91" w:rsidRDefault="00E14136" w:rsidP="0013337C">
            <w:pPr>
              <w:overflowPunct/>
              <w:autoSpaceDE/>
              <w:autoSpaceDN/>
              <w:adjustRightInd/>
              <w:jc w:val="center"/>
              <w:textAlignment w:val="auto"/>
              <w:rPr>
                <w:rFonts w:ascii="Arial" w:hAnsi="Arial" w:cs="Arial"/>
                <w:b/>
                <w:bCs/>
                <w:sz w:val="16"/>
                <w:szCs w:val="16"/>
              </w:rPr>
            </w:pPr>
            <w:r w:rsidRPr="00E21C91">
              <w:rPr>
                <w:rFonts w:ascii="Arial" w:hAnsi="Arial" w:cs="Arial"/>
                <w:b/>
                <w:bCs/>
                <w:sz w:val="16"/>
                <w:szCs w:val="16"/>
              </w:rPr>
              <w:t>Lp.</w:t>
            </w:r>
          </w:p>
        </w:tc>
        <w:tc>
          <w:tcPr>
            <w:tcW w:w="3638" w:type="dxa"/>
            <w:tcBorders>
              <w:top w:val="single" w:sz="4" w:space="0" w:color="auto"/>
              <w:left w:val="nil"/>
              <w:bottom w:val="single" w:sz="4" w:space="0" w:color="auto"/>
              <w:right w:val="single" w:sz="4" w:space="0" w:color="auto"/>
            </w:tcBorders>
            <w:shd w:val="clear" w:color="auto" w:fill="auto"/>
            <w:vAlign w:val="center"/>
          </w:tcPr>
          <w:p w:rsidR="00E14136" w:rsidRPr="00E21C91" w:rsidRDefault="00E14136" w:rsidP="0013337C">
            <w:pPr>
              <w:overflowPunct/>
              <w:autoSpaceDE/>
              <w:autoSpaceDN/>
              <w:adjustRightInd/>
              <w:jc w:val="center"/>
              <w:textAlignment w:val="auto"/>
              <w:rPr>
                <w:rFonts w:ascii="Arial" w:hAnsi="Arial" w:cs="Arial"/>
                <w:b/>
                <w:bCs/>
                <w:sz w:val="16"/>
                <w:szCs w:val="16"/>
              </w:rPr>
            </w:pPr>
            <w:r w:rsidRPr="00E21C91">
              <w:rPr>
                <w:rFonts w:ascii="Arial" w:hAnsi="Arial" w:cs="Arial"/>
                <w:b/>
                <w:bCs/>
                <w:sz w:val="16"/>
                <w:szCs w:val="16"/>
              </w:rPr>
              <w:t>Czynność</w:t>
            </w:r>
          </w:p>
        </w:tc>
        <w:tc>
          <w:tcPr>
            <w:tcW w:w="1563" w:type="dxa"/>
            <w:tcBorders>
              <w:top w:val="single" w:sz="4" w:space="0" w:color="auto"/>
              <w:left w:val="nil"/>
              <w:bottom w:val="single" w:sz="4" w:space="0" w:color="auto"/>
              <w:right w:val="single" w:sz="4" w:space="0" w:color="auto"/>
            </w:tcBorders>
            <w:shd w:val="clear" w:color="auto" w:fill="auto"/>
            <w:vAlign w:val="center"/>
          </w:tcPr>
          <w:p w:rsidR="00E14136" w:rsidRPr="00E21C91" w:rsidRDefault="00E14136" w:rsidP="00E14136">
            <w:pPr>
              <w:overflowPunct/>
              <w:autoSpaceDE/>
              <w:autoSpaceDN/>
              <w:adjustRightInd/>
              <w:jc w:val="center"/>
              <w:textAlignment w:val="auto"/>
              <w:rPr>
                <w:rFonts w:ascii="Arial" w:hAnsi="Arial" w:cs="Arial"/>
                <w:b/>
                <w:bCs/>
                <w:sz w:val="16"/>
                <w:szCs w:val="16"/>
              </w:rPr>
            </w:pPr>
            <w:r w:rsidRPr="00E21C91">
              <w:rPr>
                <w:rFonts w:ascii="Arial" w:hAnsi="Arial" w:cs="Arial"/>
                <w:b/>
                <w:bCs/>
                <w:sz w:val="16"/>
                <w:szCs w:val="16"/>
              </w:rPr>
              <w:t xml:space="preserve">Prognozowana wielkość oddanej  energii w </w:t>
            </w:r>
            <w:proofErr w:type="spellStart"/>
            <w:r w:rsidRPr="00E21C91">
              <w:rPr>
                <w:rFonts w:ascii="Arial" w:hAnsi="Arial" w:cs="Arial"/>
                <w:b/>
                <w:bCs/>
                <w:sz w:val="16"/>
                <w:szCs w:val="16"/>
              </w:rPr>
              <w:t>kWh</w:t>
            </w:r>
            <w:proofErr w:type="spellEnd"/>
          </w:p>
        </w:tc>
        <w:tc>
          <w:tcPr>
            <w:tcW w:w="1600" w:type="dxa"/>
            <w:tcBorders>
              <w:top w:val="single" w:sz="4" w:space="0" w:color="auto"/>
              <w:left w:val="nil"/>
              <w:bottom w:val="single" w:sz="4" w:space="0" w:color="auto"/>
              <w:right w:val="single" w:sz="4" w:space="0" w:color="auto"/>
            </w:tcBorders>
            <w:shd w:val="clear" w:color="auto" w:fill="auto"/>
            <w:vAlign w:val="center"/>
          </w:tcPr>
          <w:p w:rsidR="00E14136" w:rsidRPr="00E21C91" w:rsidRDefault="00E14136" w:rsidP="0013337C">
            <w:pPr>
              <w:overflowPunct/>
              <w:autoSpaceDE/>
              <w:autoSpaceDN/>
              <w:adjustRightInd/>
              <w:jc w:val="center"/>
              <w:textAlignment w:val="auto"/>
              <w:rPr>
                <w:rFonts w:ascii="Arial" w:hAnsi="Arial" w:cs="Arial"/>
                <w:b/>
                <w:bCs/>
                <w:sz w:val="16"/>
                <w:szCs w:val="16"/>
              </w:rPr>
            </w:pPr>
            <w:r w:rsidRPr="00E21C91">
              <w:rPr>
                <w:rFonts w:ascii="Arial" w:hAnsi="Arial" w:cs="Arial"/>
                <w:b/>
                <w:bCs/>
                <w:sz w:val="16"/>
                <w:szCs w:val="16"/>
              </w:rPr>
              <w:t>Wartość netto</w:t>
            </w:r>
          </w:p>
        </w:tc>
        <w:tc>
          <w:tcPr>
            <w:tcW w:w="1210" w:type="dxa"/>
            <w:tcBorders>
              <w:top w:val="single" w:sz="4" w:space="0" w:color="auto"/>
              <w:left w:val="nil"/>
              <w:bottom w:val="single" w:sz="4" w:space="0" w:color="auto"/>
              <w:right w:val="single" w:sz="4" w:space="0" w:color="auto"/>
            </w:tcBorders>
            <w:shd w:val="clear" w:color="auto" w:fill="auto"/>
            <w:vAlign w:val="center"/>
          </w:tcPr>
          <w:p w:rsidR="00E14136" w:rsidRPr="00E21C91" w:rsidRDefault="00E14136" w:rsidP="0013337C">
            <w:pPr>
              <w:overflowPunct/>
              <w:autoSpaceDE/>
              <w:autoSpaceDN/>
              <w:adjustRightInd/>
              <w:jc w:val="center"/>
              <w:textAlignment w:val="auto"/>
              <w:rPr>
                <w:rFonts w:ascii="Arial" w:hAnsi="Arial" w:cs="Arial"/>
                <w:b/>
                <w:bCs/>
                <w:sz w:val="16"/>
                <w:szCs w:val="16"/>
              </w:rPr>
            </w:pPr>
            <w:r w:rsidRPr="00E21C91">
              <w:rPr>
                <w:rFonts w:ascii="Arial" w:hAnsi="Arial" w:cs="Arial"/>
                <w:b/>
                <w:bCs/>
                <w:sz w:val="16"/>
                <w:szCs w:val="16"/>
              </w:rPr>
              <w:t>Podatek VAT</w:t>
            </w:r>
          </w:p>
        </w:tc>
        <w:tc>
          <w:tcPr>
            <w:tcW w:w="1620" w:type="dxa"/>
            <w:tcBorders>
              <w:top w:val="single" w:sz="4" w:space="0" w:color="auto"/>
              <w:left w:val="nil"/>
              <w:bottom w:val="single" w:sz="4" w:space="0" w:color="auto"/>
              <w:right w:val="single" w:sz="4" w:space="0" w:color="auto"/>
            </w:tcBorders>
            <w:shd w:val="clear" w:color="auto" w:fill="auto"/>
            <w:vAlign w:val="center"/>
          </w:tcPr>
          <w:p w:rsidR="00E14136" w:rsidRPr="00E21C91" w:rsidRDefault="00E14136" w:rsidP="0013337C">
            <w:pPr>
              <w:overflowPunct/>
              <w:autoSpaceDE/>
              <w:autoSpaceDN/>
              <w:adjustRightInd/>
              <w:jc w:val="center"/>
              <w:textAlignment w:val="auto"/>
              <w:rPr>
                <w:rFonts w:ascii="Arial" w:hAnsi="Arial" w:cs="Arial"/>
                <w:b/>
                <w:bCs/>
                <w:sz w:val="16"/>
                <w:szCs w:val="16"/>
              </w:rPr>
            </w:pPr>
            <w:r w:rsidRPr="00E21C91">
              <w:rPr>
                <w:rFonts w:ascii="Arial" w:hAnsi="Arial" w:cs="Arial"/>
                <w:b/>
                <w:bCs/>
                <w:sz w:val="16"/>
                <w:szCs w:val="16"/>
              </w:rPr>
              <w:t>Wartość brutto</w:t>
            </w:r>
          </w:p>
        </w:tc>
      </w:tr>
      <w:tr w:rsidR="00E14136" w:rsidRPr="00E21C91" w:rsidTr="0013337C">
        <w:trPr>
          <w:trHeight w:val="756"/>
        </w:trPr>
        <w:tc>
          <w:tcPr>
            <w:tcW w:w="462" w:type="dxa"/>
            <w:tcBorders>
              <w:top w:val="nil"/>
              <w:left w:val="single" w:sz="4" w:space="0" w:color="auto"/>
              <w:bottom w:val="single" w:sz="4" w:space="0" w:color="auto"/>
              <w:right w:val="single" w:sz="4" w:space="0" w:color="auto"/>
            </w:tcBorders>
            <w:shd w:val="clear" w:color="auto" w:fill="auto"/>
            <w:noWrap/>
            <w:vAlign w:val="center"/>
          </w:tcPr>
          <w:p w:rsidR="00E14136" w:rsidRPr="00E21C91" w:rsidRDefault="00E14136" w:rsidP="0013337C">
            <w:pPr>
              <w:overflowPunct/>
              <w:autoSpaceDE/>
              <w:autoSpaceDN/>
              <w:adjustRightInd/>
              <w:jc w:val="center"/>
              <w:textAlignment w:val="auto"/>
              <w:rPr>
                <w:rFonts w:ascii="Arial" w:hAnsi="Arial" w:cs="Arial"/>
                <w:sz w:val="14"/>
                <w:szCs w:val="14"/>
              </w:rPr>
            </w:pPr>
            <w:r w:rsidRPr="00E21C91">
              <w:rPr>
                <w:rFonts w:ascii="Arial" w:hAnsi="Arial" w:cs="Arial"/>
                <w:sz w:val="14"/>
                <w:szCs w:val="14"/>
              </w:rPr>
              <w:t>1.</w:t>
            </w:r>
          </w:p>
        </w:tc>
        <w:tc>
          <w:tcPr>
            <w:tcW w:w="3638" w:type="dxa"/>
            <w:tcBorders>
              <w:top w:val="nil"/>
              <w:left w:val="nil"/>
              <w:bottom w:val="single" w:sz="4" w:space="0" w:color="auto"/>
              <w:right w:val="single" w:sz="4" w:space="0" w:color="auto"/>
            </w:tcBorders>
            <w:shd w:val="clear" w:color="auto" w:fill="auto"/>
            <w:vAlign w:val="center"/>
          </w:tcPr>
          <w:p w:rsidR="00E14136" w:rsidRPr="00E21C91" w:rsidRDefault="00E14136" w:rsidP="00E14136">
            <w:pPr>
              <w:overflowPunct/>
              <w:autoSpaceDE/>
              <w:autoSpaceDN/>
              <w:adjustRightInd/>
              <w:textAlignment w:val="auto"/>
              <w:rPr>
                <w:rFonts w:ascii="Arial" w:hAnsi="Arial" w:cs="Arial"/>
                <w:sz w:val="14"/>
                <w:szCs w:val="14"/>
              </w:rPr>
            </w:pPr>
            <w:r w:rsidRPr="00E21C91">
              <w:rPr>
                <w:rFonts w:ascii="Arial" w:hAnsi="Arial" w:cs="Arial"/>
                <w:sz w:val="14"/>
                <w:szCs w:val="14"/>
              </w:rPr>
              <w:t>Odbiór energii elektrycznej do obiektów wymienionych w SWZ Dział I, rozdział V, punkt 7. Lista obiektów - poz. 1 w tabeli</w:t>
            </w:r>
          </w:p>
        </w:tc>
        <w:tc>
          <w:tcPr>
            <w:tcW w:w="1563" w:type="dxa"/>
            <w:tcBorders>
              <w:top w:val="nil"/>
              <w:left w:val="nil"/>
              <w:bottom w:val="single" w:sz="4" w:space="0" w:color="auto"/>
              <w:right w:val="single" w:sz="4" w:space="0" w:color="auto"/>
            </w:tcBorders>
            <w:shd w:val="clear" w:color="auto" w:fill="auto"/>
            <w:noWrap/>
            <w:vAlign w:val="center"/>
          </w:tcPr>
          <w:p w:rsidR="00E14136" w:rsidRPr="00E21C91" w:rsidRDefault="00E14136" w:rsidP="0013337C">
            <w:pPr>
              <w:overflowPunct/>
              <w:autoSpaceDE/>
              <w:autoSpaceDN/>
              <w:adjustRightInd/>
              <w:jc w:val="center"/>
              <w:textAlignment w:val="auto"/>
              <w:rPr>
                <w:rFonts w:ascii="Arial" w:hAnsi="Arial" w:cs="Arial"/>
                <w:sz w:val="16"/>
                <w:szCs w:val="16"/>
              </w:rPr>
            </w:pPr>
            <w:r w:rsidRPr="00E21C91">
              <w:rPr>
                <w:rFonts w:ascii="Arial" w:hAnsi="Arial" w:cs="Arial"/>
                <w:sz w:val="16"/>
                <w:szCs w:val="16"/>
              </w:rPr>
              <w:t>6 000</w:t>
            </w:r>
          </w:p>
        </w:tc>
        <w:tc>
          <w:tcPr>
            <w:tcW w:w="1600" w:type="dxa"/>
            <w:tcBorders>
              <w:top w:val="nil"/>
              <w:left w:val="nil"/>
              <w:bottom w:val="single" w:sz="4" w:space="0" w:color="auto"/>
              <w:right w:val="single" w:sz="4" w:space="0" w:color="auto"/>
            </w:tcBorders>
            <w:shd w:val="clear" w:color="auto" w:fill="auto"/>
            <w:noWrap/>
            <w:vAlign w:val="center"/>
          </w:tcPr>
          <w:p w:rsidR="00E14136" w:rsidRPr="00E21C91" w:rsidRDefault="00E14136" w:rsidP="0013337C">
            <w:pPr>
              <w:overflowPunct/>
              <w:autoSpaceDE/>
              <w:autoSpaceDN/>
              <w:adjustRightInd/>
              <w:jc w:val="center"/>
              <w:textAlignment w:val="auto"/>
              <w:rPr>
                <w:rFonts w:ascii="Arial" w:hAnsi="Arial" w:cs="Arial"/>
                <w:b/>
                <w:sz w:val="16"/>
                <w:szCs w:val="16"/>
              </w:rPr>
            </w:pPr>
            <w:r w:rsidRPr="00E21C91">
              <w:rPr>
                <w:rFonts w:ascii="Arial" w:hAnsi="Arial" w:cs="Arial"/>
                <w:b/>
                <w:sz w:val="16"/>
                <w:szCs w:val="16"/>
              </w:rPr>
              <w:t> </w:t>
            </w:r>
          </w:p>
        </w:tc>
        <w:tc>
          <w:tcPr>
            <w:tcW w:w="1210" w:type="dxa"/>
            <w:tcBorders>
              <w:top w:val="nil"/>
              <w:left w:val="nil"/>
              <w:bottom w:val="single" w:sz="4" w:space="0" w:color="auto"/>
              <w:right w:val="single" w:sz="4" w:space="0" w:color="auto"/>
            </w:tcBorders>
            <w:shd w:val="clear" w:color="auto" w:fill="auto"/>
            <w:noWrap/>
            <w:vAlign w:val="center"/>
          </w:tcPr>
          <w:p w:rsidR="00E14136" w:rsidRPr="00E21C91" w:rsidRDefault="00E14136" w:rsidP="0013337C">
            <w:pPr>
              <w:overflowPunct/>
              <w:autoSpaceDE/>
              <w:autoSpaceDN/>
              <w:adjustRightInd/>
              <w:jc w:val="center"/>
              <w:textAlignment w:val="auto"/>
              <w:rPr>
                <w:rFonts w:ascii="Arial" w:hAnsi="Arial" w:cs="Arial"/>
                <w:b/>
                <w:sz w:val="16"/>
                <w:szCs w:val="16"/>
              </w:rPr>
            </w:pPr>
            <w:r w:rsidRPr="00E21C91">
              <w:rPr>
                <w:rFonts w:ascii="Arial" w:hAnsi="Arial" w:cs="Arial"/>
                <w:b/>
                <w:sz w:val="16"/>
                <w:szCs w:val="16"/>
              </w:rPr>
              <w:t> </w:t>
            </w:r>
          </w:p>
        </w:tc>
        <w:tc>
          <w:tcPr>
            <w:tcW w:w="1620" w:type="dxa"/>
            <w:tcBorders>
              <w:top w:val="nil"/>
              <w:left w:val="nil"/>
              <w:bottom w:val="single" w:sz="4" w:space="0" w:color="auto"/>
              <w:right w:val="single" w:sz="4" w:space="0" w:color="auto"/>
            </w:tcBorders>
            <w:shd w:val="clear" w:color="auto" w:fill="auto"/>
            <w:noWrap/>
            <w:vAlign w:val="center"/>
          </w:tcPr>
          <w:p w:rsidR="00E14136" w:rsidRPr="00E21C91" w:rsidRDefault="00E14136" w:rsidP="0013337C">
            <w:pPr>
              <w:overflowPunct/>
              <w:autoSpaceDE/>
              <w:autoSpaceDN/>
              <w:adjustRightInd/>
              <w:jc w:val="center"/>
              <w:textAlignment w:val="auto"/>
              <w:rPr>
                <w:rFonts w:ascii="Arial" w:hAnsi="Arial" w:cs="Arial"/>
                <w:b/>
                <w:sz w:val="16"/>
                <w:szCs w:val="16"/>
              </w:rPr>
            </w:pPr>
            <w:r w:rsidRPr="00E21C91">
              <w:rPr>
                <w:rFonts w:ascii="Arial" w:hAnsi="Arial" w:cs="Arial"/>
                <w:b/>
                <w:sz w:val="16"/>
                <w:szCs w:val="16"/>
              </w:rPr>
              <w:t> </w:t>
            </w:r>
          </w:p>
        </w:tc>
      </w:tr>
      <w:tr w:rsidR="00E14136" w:rsidRPr="00E21C91" w:rsidTr="0013337C">
        <w:trPr>
          <w:trHeight w:val="284"/>
        </w:trPr>
        <w:tc>
          <w:tcPr>
            <w:tcW w:w="462" w:type="dxa"/>
            <w:tcBorders>
              <w:top w:val="nil"/>
              <w:left w:val="single" w:sz="4" w:space="0" w:color="auto"/>
              <w:right w:val="single" w:sz="4" w:space="0" w:color="auto"/>
            </w:tcBorders>
            <w:shd w:val="clear" w:color="auto" w:fill="auto"/>
            <w:noWrap/>
            <w:vAlign w:val="center"/>
          </w:tcPr>
          <w:p w:rsidR="00E14136" w:rsidRPr="00E21C91" w:rsidRDefault="00E14136" w:rsidP="0013337C">
            <w:pPr>
              <w:overflowPunct/>
              <w:autoSpaceDE/>
              <w:autoSpaceDN/>
              <w:adjustRightInd/>
              <w:jc w:val="center"/>
              <w:textAlignment w:val="auto"/>
              <w:rPr>
                <w:rFonts w:ascii="Arial" w:hAnsi="Arial" w:cs="Arial"/>
                <w:sz w:val="14"/>
                <w:szCs w:val="14"/>
              </w:rPr>
            </w:pPr>
            <w:r w:rsidRPr="00E21C91">
              <w:rPr>
                <w:rFonts w:ascii="Arial" w:hAnsi="Arial" w:cs="Arial"/>
                <w:sz w:val="14"/>
                <w:szCs w:val="14"/>
              </w:rPr>
              <w:t>2.</w:t>
            </w:r>
          </w:p>
        </w:tc>
        <w:tc>
          <w:tcPr>
            <w:tcW w:w="3638" w:type="dxa"/>
            <w:tcBorders>
              <w:top w:val="nil"/>
              <w:left w:val="nil"/>
              <w:right w:val="single" w:sz="4" w:space="0" w:color="auto"/>
            </w:tcBorders>
            <w:shd w:val="clear" w:color="auto" w:fill="auto"/>
            <w:vAlign w:val="center"/>
          </w:tcPr>
          <w:p w:rsidR="00E14136" w:rsidRPr="00E21C91" w:rsidRDefault="00E14136" w:rsidP="0013337C">
            <w:pPr>
              <w:overflowPunct/>
              <w:autoSpaceDE/>
              <w:autoSpaceDN/>
              <w:adjustRightInd/>
              <w:textAlignment w:val="auto"/>
              <w:rPr>
                <w:rFonts w:ascii="Arial" w:hAnsi="Arial" w:cs="Arial"/>
                <w:sz w:val="14"/>
                <w:szCs w:val="14"/>
              </w:rPr>
            </w:pPr>
            <w:r w:rsidRPr="00E21C91">
              <w:rPr>
                <w:rFonts w:ascii="Arial" w:hAnsi="Arial" w:cs="Arial"/>
                <w:sz w:val="14"/>
                <w:szCs w:val="14"/>
              </w:rPr>
              <w:t>Odbiór energii elektrycznej do obiektów wymienionych w SWZ Dział I, rozdział V, punkt 7. Lista obiektów – poz. nr 2 w tabeli</w:t>
            </w:r>
          </w:p>
        </w:tc>
        <w:tc>
          <w:tcPr>
            <w:tcW w:w="1563" w:type="dxa"/>
            <w:tcBorders>
              <w:top w:val="nil"/>
              <w:left w:val="nil"/>
              <w:bottom w:val="single" w:sz="4" w:space="0" w:color="auto"/>
              <w:right w:val="single" w:sz="4" w:space="0" w:color="auto"/>
            </w:tcBorders>
            <w:shd w:val="clear" w:color="auto" w:fill="auto"/>
            <w:noWrap/>
            <w:vAlign w:val="center"/>
          </w:tcPr>
          <w:p w:rsidR="00E14136" w:rsidRPr="00E21C91" w:rsidRDefault="00E14136" w:rsidP="0013337C">
            <w:pPr>
              <w:overflowPunct/>
              <w:autoSpaceDE/>
              <w:autoSpaceDN/>
              <w:adjustRightInd/>
              <w:jc w:val="center"/>
              <w:textAlignment w:val="auto"/>
              <w:rPr>
                <w:rFonts w:ascii="Arial" w:hAnsi="Arial" w:cs="Arial"/>
                <w:sz w:val="16"/>
                <w:szCs w:val="16"/>
              </w:rPr>
            </w:pPr>
            <w:r w:rsidRPr="00E21C91">
              <w:rPr>
                <w:rFonts w:ascii="Arial" w:hAnsi="Arial" w:cs="Arial"/>
                <w:sz w:val="16"/>
                <w:szCs w:val="16"/>
              </w:rPr>
              <w:t>500</w:t>
            </w:r>
          </w:p>
        </w:tc>
        <w:tc>
          <w:tcPr>
            <w:tcW w:w="1600" w:type="dxa"/>
            <w:tcBorders>
              <w:top w:val="nil"/>
              <w:left w:val="nil"/>
              <w:bottom w:val="single" w:sz="4" w:space="0" w:color="auto"/>
              <w:right w:val="single" w:sz="4" w:space="0" w:color="auto"/>
            </w:tcBorders>
            <w:shd w:val="clear" w:color="auto" w:fill="auto"/>
            <w:noWrap/>
            <w:vAlign w:val="center"/>
          </w:tcPr>
          <w:p w:rsidR="00E14136" w:rsidRPr="00E21C91" w:rsidRDefault="00E14136" w:rsidP="0013337C">
            <w:pPr>
              <w:overflowPunct/>
              <w:autoSpaceDE/>
              <w:autoSpaceDN/>
              <w:adjustRightInd/>
              <w:jc w:val="center"/>
              <w:textAlignment w:val="auto"/>
              <w:rPr>
                <w:rFonts w:ascii="Arial" w:hAnsi="Arial" w:cs="Arial"/>
                <w:b/>
                <w:sz w:val="16"/>
                <w:szCs w:val="16"/>
              </w:rPr>
            </w:pPr>
          </w:p>
        </w:tc>
        <w:tc>
          <w:tcPr>
            <w:tcW w:w="1210" w:type="dxa"/>
            <w:tcBorders>
              <w:top w:val="nil"/>
              <w:left w:val="nil"/>
              <w:bottom w:val="single" w:sz="4" w:space="0" w:color="auto"/>
              <w:right w:val="single" w:sz="4" w:space="0" w:color="auto"/>
            </w:tcBorders>
            <w:shd w:val="clear" w:color="auto" w:fill="auto"/>
            <w:noWrap/>
            <w:vAlign w:val="center"/>
          </w:tcPr>
          <w:p w:rsidR="00E14136" w:rsidRPr="00E21C91" w:rsidRDefault="00E14136" w:rsidP="0013337C">
            <w:pPr>
              <w:overflowPunct/>
              <w:autoSpaceDE/>
              <w:autoSpaceDN/>
              <w:adjustRightInd/>
              <w:jc w:val="center"/>
              <w:textAlignment w:val="auto"/>
              <w:rPr>
                <w:rFonts w:ascii="Arial" w:hAnsi="Arial" w:cs="Arial"/>
                <w:b/>
                <w:sz w:val="16"/>
                <w:szCs w:val="16"/>
              </w:rPr>
            </w:pPr>
          </w:p>
        </w:tc>
        <w:tc>
          <w:tcPr>
            <w:tcW w:w="1620" w:type="dxa"/>
            <w:tcBorders>
              <w:top w:val="nil"/>
              <w:left w:val="nil"/>
              <w:bottom w:val="single" w:sz="4" w:space="0" w:color="auto"/>
              <w:right w:val="single" w:sz="4" w:space="0" w:color="auto"/>
            </w:tcBorders>
            <w:shd w:val="clear" w:color="auto" w:fill="auto"/>
            <w:noWrap/>
            <w:vAlign w:val="center"/>
          </w:tcPr>
          <w:p w:rsidR="00E14136" w:rsidRPr="00E21C91" w:rsidRDefault="00E14136" w:rsidP="0013337C">
            <w:pPr>
              <w:overflowPunct/>
              <w:autoSpaceDE/>
              <w:autoSpaceDN/>
              <w:adjustRightInd/>
              <w:jc w:val="center"/>
              <w:textAlignment w:val="auto"/>
              <w:rPr>
                <w:rFonts w:ascii="Arial" w:hAnsi="Arial" w:cs="Arial"/>
                <w:b/>
                <w:sz w:val="16"/>
                <w:szCs w:val="16"/>
              </w:rPr>
            </w:pPr>
          </w:p>
        </w:tc>
      </w:tr>
      <w:tr w:rsidR="00E14136" w:rsidRPr="00E21C91" w:rsidTr="0013337C">
        <w:trPr>
          <w:trHeight w:val="255"/>
        </w:trPr>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4136" w:rsidRPr="00E21C91" w:rsidRDefault="00E14136" w:rsidP="0013337C">
            <w:pPr>
              <w:overflowPunct/>
              <w:autoSpaceDE/>
              <w:autoSpaceDN/>
              <w:adjustRightInd/>
              <w:jc w:val="center"/>
              <w:textAlignment w:val="auto"/>
              <w:rPr>
                <w:rFonts w:ascii="Arial" w:hAnsi="Arial" w:cs="Arial"/>
                <w:b/>
                <w:bCs/>
                <w:sz w:val="14"/>
                <w:szCs w:val="14"/>
              </w:rPr>
            </w:pPr>
            <w:r w:rsidRPr="00E21C91">
              <w:rPr>
                <w:rFonts w:ascii="Arial" w:hAnsi="Arial" w:cs="Arial"/>
                <w:b/>
                <w:bCs/>
                <w:sz w:val="14"/>
                <w:szCs w:val="14"/>
              </w:rPr>
              <w:t>3.</w:t>
            </w:r>
          </w:p>
        </w:tc>
        <w:tc>
          <w:tcPr>
            <w:tcW w:w="3638" w:type="dxa"/>
            <w:tcBorders>
              <w:top w:val="single" w:sz="4" w:space="0" w:color="auto"/>
              <w:left w:val="single" w:sz="4" w:space="0" w:color="auto"/>
              <w:bottom w:val="single" w:sz="4" w:space="0" w:color="auto"/>
              <w:right w:val="single" w:sz="4" w:space="0" w:color="000000"/>
            </w:tcBorders>
            <w:shd w:val="clear" w:color="auto" w:fill="auto"/>
            <w:vAlign w:val="center"/>
          </w:tcPr>
          <w:p w:rsidR="00E14136" w:rsidRPr="00E21C91" w:rsidRDefault="00E14136" w:rsidP="0013337C">
            <w:pPr>
              <w:jc w:val="center"/>
              <w:rPr>
                <w:rFonts w:ascii="Arial" w:hAnsi="Arial" w:cs="Arial"/>
                <w:b/>
                <w:bCs/>
                <w:sz w:val="14"/>
                <w:szCs w:val="14"/>
              </w:rPr>
            </w:pPr>
            <w:r w:rsidRPr="00E21C91">
              <w:rPr>
                <w:rFonts w:ascii="Arial" w:hAnsi="Arial" w:cs="Arial"/>
                <w:b/>
                <w:bCs/>
                <w:sz w:val="14"/>
                <w:szCs w:val="14"/>
              </w:rPr>
              <w:t>Razem:</w:t>
            </w:r>
          </w:p>
        </w:tc>
        <w:tc>
          <w:tcPr>
            <w:tcW w:w="1563" w:type="dxa"/>
            <w:tcBorders>
              <w:top w:val="nil"/>
              <w:left w:val="nil"/>
              <w:bottom w:val="single" w:sz="4" w:space="0" w:color="auto"/>
              <w:right w:val="single" w:sz="4" w:space="0" w:color="auto"/>
            </w:tcBorders>
            <w:shd w:val="clear" w:color="auto" w:fill="auto"/>
            <w:noWrap/>
            <w:vAlign w:val="center"/>
          </w:tcPr>
          <w:p w:rsidR="00E14136" w:rsidRPr="00E21C91" w:rsidRDefault="00E14136" w:rsidP="0013337C">
            <w:pPr>
              <w:overflowPunct/>
              <w:autoSpaceDE/>
              <w:autoSpaceDN/>
              <w:adjustRightInd/>
              <w:jc w:val="center"/>
              <w:textAlignment w:val="auto"/>
              <w:rPr>
                <w:rFonts w:ascii="Arial" w:hAnsi="Arial" w:cs="Arial"/>
                <w:b/>
                <w:bCs/>
                <w:sz w:val="16"/>
                <w:szCs w:val="16"/>
              </w:rPr>
            </w:pPr>
            <w:r w:rsidRPr="00E21C91">
              <w:rPr>
                <w:rFonts w:ascii="Arial" w:hAnsi="Arial" w:cs="Arial"/>
                <w:b/>
                <w:bCs/>
                <w:sz w:val="16"/>
                <w:szCs w:val="16"/>
              </w:rPr>
              <w:t>6 500</w:t>
            </w:r>
          </w:p>
        </w:tc>
        <w:tc>
          <w:tcPr>
            <w:tcW w:w="1600" w:type="dxa"/>
            <w:tcBorders>
              <w:top w:val="nil"/>
              <w:left w:val="nil"/>
              <w:bottom w:val="single" w:sz="4" w:space="0" w:color="auto"/>
              <w:right w:val="single" w:sz="4" w:space="0" w:color="auto"/>
            </w:tcBorders>
            <w:shd w:val="clear" w:color="auto" w:fill="auto"/>
            <w:noWrap/>
            <w:vAlign w:val="center"/>
          </w:tcPr>
          <w:p w:rsidR="00E14136" w:rsidRPr="00E21C91" w:rsidRDefault="00E14136" w:rsidP="0013337C">
            <w:pPr>
              <w:overflowPunct/>
              <w:autoSpaceDE/>
              <w:autoSpaceDN/>
              <w:adjustRightInd/>
              <w:jc w:val="center"/>
              <w:textAlignment w:val="auto"/>
              <w:rPr>
                <w:rFonts w:ascii="Arial" w:hAnsi="Arial" w:cs="Arial"/>
                <w:b/>
                <w:bCs/>
                <w:sz w:val="16"/>
                <w:szCs w:val="16"/>
              </w:rPr>
            </w:pPr>
            <w:r w:rsidRPr="00E21C91">
              <w:rPr>
                <w:rFonts w:ascii="Arial" w:hAnsi="Arial" w:cs="Arial"/>
                <w:b/>
                <w:bCs/>
                <w:sz w:val="16"/>
                <w:szCs w:val="16"/>
              </w:rPr>
              <w:t> </w:t>
            </w:r>
          </w:p>
        </w:tc>
        <w:tc>
          <w:tcPr>
            <w:tcW w:w="1210" w:type="dxa"/>
            <w:tcBorders>
              <w:top w:val="nil"/>
              <w:left w:val="nil"/>
              <w:bottom w:val="single" w:sz="4" w:space="0" w:color="auto"/>
              <w:right w:val="single" w:sz="4" w:space="0" w:color="auto"/>
            </w:tcBorders>
            <w:shd w:val="clear" w:color="auto" w:fill="auto"/>
            <w:noWrap/>
            <w:vAlign w:val="center"/>
          </w:tcPr>
          <w:p w:rsidR="00E14136" w:rsidRPr="00E21C91" w:rsidRDefault="00E14136" w:rsidP="0013337C">
            <w:pPr>
              <w:overflowPunct/>
              <w:autoSpaceDE/>
              <w:autoSpaceDN/>
              <w:adjustRightInd/>
              <w:jc w:val="center"/>
              <w:textAlignment w:val="auto"/>
              <w:rPr>
                <w:rFonts w:ascii="Arial" w:hAnsi="Arial" w:cs="Arial"/>
                <w:b/>
                <w:bCs/>
                <w:sz w:val="16"/>
                <w:szCs w:val="16"/>
              </w:rPr>
            </w:pPr>
            <w:r w:rsidRPr="00E21C91">
              <w:rPr>
                <w:rFonts w:ascii="Arial" w:hAnsi="Arial" w:cs="Arial"/>
                <w:b/>
                <w:bCs/>
                <w:sz w:val="16"/>
                <w:szCs w:val="16"/>
              </w:rPr>
              <w:t> </w:t>
            </w:r>
          </w:p>
        </w:tc>
        <w:tc>
          <w:tcPr>
            <w:tcW w:w="1620" w:type="dxa"/>
            <w:tcBorders>
              <w:top w:val="nil"/>
              <w:left w:val="nil"/>
              <w:bottom w:val="single" w:sz="4" w:space="0" w:color="auto"/>
              <w:right w:val="single" w:sz="4" w:space="0" w:color="auto"/>
            </w:tcBorders>
            <w:shd w:val="clear" w:color="auto" w:fill="auto"/>
            <w:noWrap/>
            <w:vAlign w:val="center"/>
          </w:tcPr>
          <w:p w:rsidR="00E14136" w:rsidRPr="00E21C91" w:rsidRDefault="00E14136" w:rsidP="0013337C">
            <w:pPr>
              <w:overflowPunct/>
              <w:autoSpaceDE/>
              <w:autoSpaceDN/>
              <w:adjustRightInd/>
              <w:jc w:val="center"/>
              <w:textAlignment w:val="auto"/>
              <w:rPr>
                <w:rFonts w:ascii="Arial" w:hAnsi="Arial" w:cs="Arial"/>
                <w:b/>
                <w:bCs/>
                <w:sz w:val="16"/>
                <w:szCs w:val="16"/>
              </w:rPr>
            </w:pPr>
            <w:r w:rsidRPr="00E21C91">
              <w:rPr>
                <w:rFonts w:ascii="Arial" w:hAnsi="Arial" w:cs="Arial"/>
                <w:b/>
                <w:bCs/>
                <w:sz w:val="16"/>
                <w:szCs w:val="16"/>
              </w:rPr>
              <w:t> </w:t>
            </w:r>
          </w:p>
        </w:tc>
      </w:tr>
    </w:tbl>
    <w:p w:rsidR="00E14136" w:rsidRPr="00E21C91" w:rsidRDefault="00E14136" w:rsidP="00E14136">
      <w:r w:rsidRPr="00E21C91">
        <w:t>Objaśnienia do tabeli:</w:t>
      </w:r>
    </w:p>
    <w:p w:rsidR="00E14136" w:rsidRPr="00E21C91" w:rsidRDefault="00E14136" w:rsidP="00E14136">
      <w:pPr>
        <w:numPr>
          <w:ilvl w:val="0"/>
          <w:numId w:val="44"/>
        </w:numPr>
        <w:tabs>
          <w:tab w:val="clear" w:pos="360"/>
          <w:tab w:val="num" w:pos="540"/>
        </w:tabs>
        <w:overflowPunct/>
        <w:autoSpaceDE/>
        <w:autoSpaceDN/>
        <w:adjustRightInd/>
        <w:ind w:left="540" w:hanging="180"/>
        <w:textAlignment w:val="auto"/>
      </w:pPr>
      <w:r w:rsidRPr="00E21C91">
        <w:t xml:space="preserve">W kolumnach „Wartość netto”, „Podatek VAT” i „Wartość brutto” w wierszach od 1 do 2 należy wpisać odpowiednie wartości z wiersza „Ogółem odbiór energii” z załączników 2c i 2d. </w:t>
      </w:r>
    </w:p>
    <w:p w:rsidR="003F2802" w:rsidRDefault="003F2802" w:rsidP="003F2802">
      <w:pPr>
        <w:tabs>
          <w:tab w:val="num" w:pos="540"/>
        </w:tabs>
        <w:overflowPunct/>
        <w:autoSpaceDE/>
        <w:autoSpaceDN/>
        <w:adjustRightInd/>
        <w:ind w:left="540"/>
        <w:textAlignment w:val="auto"/>
      </w:pPr>
    </w:p>
    <w:p w:rsidR="00BE04CA" w:rsidRDefault="00E21C91" w:rsidP="00E14136">
      <w:pPr>
        <w:overflowPunct/>
        <w:autoSpaceDE/>
        <w:autoSpaceDN/>
        <w:adjustRightInd/>
        <w:textAlignment w:val="auto"/>
        <w:rPr>
          <w:b/>
          <w:sz w:val="24"/>
          <w:szCs w:val="24"/>
          <w:u w:val="single"/>
        </w:rPr>
      </w:pPr>
      <w:r>
        <w:rPr>
          <w:b/>
          <w:sz w:val="24"/>
          <w:szCs w:val="24"/>
          <w:u w:val="single"/>
        </w:rPr>
        <w:t>Różnicę s</w:t>
      </w:r>
      <w:r w:rsidR="00BE04CA">
        <w:rPr>
          <w:b/>
          <w:sz w:val="24"/>
          <w:szCs w:val="24"/>
          <w:u w:val="single"/>
        </w:rPr>
        <w:t>um wartości netto i brutto z wierszy „3” należy podać w formularzu ofertowym</w:t>
      </w:r>
      <w:r w:rsidR="001F6A3C">
        <w:rPr>
          <w:b/>
          <w:sz w:val="24"/>
          <w:szCs w:val="24"/>
          <w:u w:val="single"/>
        </w:rPr>
        <w:t>. Jest to cena ofertowa, która będzie stanowiła kryterium oceny ofert.</w:t>
      </w:r>
    </w:p>
    <w:p w:rsidR="00E21C91" w:rsidRPr="00E21C91" w:rsidRDefault="00E21C91" w:rsidP="00E14136">
      <w:pPr>
        <w:overflowPunct/>
        <w:autoSpaceDE/>
        <w:autoSpaceDN/>
        <w:adjustRightInd/>
        <w:textAlignment w:val="auto"/>
        <w:rPr>
          <w:i/>
          <w:sz w:val="24"/>
          <w:szCs w:val="24"/>
        </w:rPr>
      </w:pPr>
      <w:r w:rsidRPr="00E21C91">
        <w:rPr>
          <w:i/>
          <w:sz w:val="24"/>
          <w:szCs w:val="24"/>
        </w:rPr>
        <w:t xml:space="preserve">Przykład: </w:t>
      </w:r>
      <w:r w:rsidRPr="00E21C91">
        <w:rPr>
          <w:i/>
          <w:sz w:val="24"/>
          <w:szCs w:val="24"/>
        </w:rPr>
        <w:br/>
        <w:t>Wartość netto z wiersza „3” Tabeli nr 1 wynosi 92 000 zł</w:t>
      </w:r>
    </w:p>
    <w:p w:rsidR="00E21C91" w:rsidRPr="00E21C91" w:rsidRDefault="00E21C91" w:rsidP="00E14136">
      <w:pPr>
        <w:overflowPunct/>
        <w:autoSpaceDE/>
        <w:autoSpaceDN/>
        <w:adjustRightInd/>
        <w:textAlignment w:val="auto"/>
        <w:rPr>
          <w:i/>
          <w:sz w:val="24"/>
          <w:szCs w:val="24"/>
        </w:rPr>
      </w:pPr>
      <w:r w:rsidRPr="00E21C91">
        <w:rPr>
          <w:i/>
          <w:sz w:val="24"/>
          <w:szCs w:val="24"/>
        </w:rPr>
        <w:t xml:space="preserve"> Wartość netto z wiersza „3” Tabeli nr 2 wynosi 2 600 zł</w:t>
      </w:r>
    </w:p>
    <w:p w:rsidR="00E21C91" w:rsidRPr="00E21C91" w:rsidRDefault="00E21C91" w:rsidP="00E14136">
      <w:pPr>
        <w:overflowPunct/>
        <w:autoSpaceDE/>
        <w:autoSpaceDN/>
        <w:adjustRightInd/>
        <w:textAlignment w:val="auto"/>
        <w:rPr>
          <w:i/>
          <w:sz w:val="24"/>
          <w:szCs w:val="24"/>
        </w:rPr>
      </w:pPr>
      <w:r w:rsidRPr="00E21C91">
        <w:rPr>
          <w:i/>
          <w:sz w:val="24"/>
          <w:szCs w:val="24"/>
        </w:rPr>
        <w:t xml:space="preserve">92 000 – 2 600 = </w:t>
      </w:r>
      <w:r w:rsidRPr="00E21C91">
        <w:rPr>
          <w:b/>
          <w:i/>
          <w:sz w:val="24"/>
          <w:szCs w:val="24"/>
          <w:u w:val="single"/>
        </w:rPr>
        <w:t>89 400 zł – to jest cena ofertowa</w:t>
      </w:r>
      <w:r w:rsidR="0013337C">
        <w:rPr>
          <w:b/>
          <w:i/>
          <w:sz w:val="24"/>
          <w:szCs w:val="24"/>
          <w:u w:val="single"/>
        </w:rPr>
        <w:t xml:space="preserve"> netto</w:t>
      </w:r>
      <w:r w:rsidRPr="00E21C91">
        <w:rPr>
          <w:i/>
          <w:sz w:val="24"/>
          <w:szCs w:val="24"/>
        </w:rPr>
        <w:t xml:space="preserve"> </w:t>
      </w:r>
    </w:p>
    <w:p w:rsidR="00BE04CA" w:rsidRDefault="00BE04CA" w:rsidP="00E14136">
      <w:pPr>
        <w:overflowPunct/>
        <w:autoSpaceDE/>
        <w:autoSpaceDN/>
        <w:adjustRightInd/>
        <w:textAlignment w:val="auto"/>
        <w:rPr>
          <w:b/>
          <w:sz w:val="24"/>
          <w:szCs w:val="24"/>
          <w:u w:val="single"/>
        </w:rPr>
      </w:pPr>
    </w:p>
    <w:p w:rsidR="003F2802" w:rsidRPr="00171347" w:rsidRDefault="003F2802" w:rsidP="003F2802">
      <w:pPr>
        <w:rPr>
          <w:color w:val="000000" w:themeColor="text1"/>
          <w:sz w:val="24"/>
          <w:szCs w:val="24"/>
        </w:rPr>
      </w:pPr>
      <w:r w:rsidRPr="004D4A8E">
        <w:rPr>
          <w:sz w:val="24"/>
          <w:szCs w:val="24"/>
        </w:rPr>
        <w:t>b)</w:t>
      </w:r>
      <w:r w:rsidRPr="002B5960">
        <w:rPr>
          <w:bCs/>
          <w:color w:val="000000" w:themeColor="text1"/>
          <w:sz w:val="24"/>
          <w:szCs w:val="24"/>
        </w:rPr>
        <w:t xml:space="preserve"> Informuję Zamawiającego</w:t>
      </w:r>
      <w:r w:rsidRPr="00171347">
        <w:rPr>
          <w:iCs/>
          <w:color w:val="000000" w:themeColor="text1"/>
          <w:sz w:val="24"/>
          <w:szCs w:val="24"/>
        </w:rPr>
        <w:t xml:space="preserve"> zgodnie z art. 225 ustawy </w:t>
      </w:r>
      <w:proofErr w:type="spellStart"/>
      <w:r w:rsidRPr="00171347">
        <w:rPr>
          <w:iCs/>
          <w:color w:val="000000" w:themeColor="text1"/>
          <w:sz w:val="24"/>
          <w:szCs w:val="24"/>
        </w:rPr>
        <w:t>Pzp</w:t>
      </w:r>
      <w:proofErr w:type="spellEnd"/>
      <w:r w:rsidRPr="00171347">
        <w:rPr>
          <w:color w:val="000000" w:themeColor="text1"/>
          <w:sz w:val="24"/>
          <w:szCs w:val="24"/>
        </w:rPr>
        <w:t>, że wybór oferty będzie / nie będzie</w:t>
      </w:r>
      <w:r w:rsidRPr="00171347">
        <w:rPr>
          <w:color w:val="000000" w:themeColor="text1"/>
          <w:sz w:val="24"/>
          <w:szCs w:val="24"/>
          <w:vertAlign w:val="superscript"/>
        </w:rPr>
        <w:t>*</w:t>
      </w:r>
      <w:r w:rsidRPr="00171347">
        <w:rPr>
          <w:color w:val="000000" w:themeColor="text1"/>
          <w:sz w:val="24"/>
          <w:szCs w:val="24"/>
        </w:rPr>
        <w:t xml:space="preserve"> prowadzić do powstania u Zamawiającego obowiązku podatkowego</w:t>
      </w:r>
      <w:r w:rsidRPr="00171347">
        <w:rPr>
          <w:rFonts w:eastAsia="Calibri"/>
          <w:iCs/>
          <w:color w:val="000000" w:themeColor="text1"/>
          <w:sz w:val="24"/>
          <w:szCs w:val="24"/>
          <w:lang w:eastAsia="en-US"/>
        </w:rPr>
        <w:t xml:space="preserve"> zgodnie z ustawą z dnia 11 marca 2004 r. o podatku od towarów i usług.</w:t>
      </w:r>
    </w:p>
    <w:p w:rsidR="003F2802" w:rsidRPr="00171347" w:rsidRDefault="003F2802" w:rsidP="003F2802">
      <w:pPr>
        <w:rPr>
          <w:sz w:val="24"/>
          <w:szCs w:val="24"/>
        </w:rPr>
      </w:pPr>
      <w:r w:rsidRPr="00171347">
        <w:rPr>
          <w:sz w:val="24"/>
          <w:szCs w:val="24"/>
        </w:rPr>
        <w:t xml:space="preserve">Nazwa (rodzaj) towaru lub usługi, których dostawa lub świadczenie będą prowadziły do powstania u Zamawiającego obowiązku podatkowego: </w:t>
      </w:r>
    </w:p>
    <w:p w:rsidR="003F2802" w:rsidRPr="00171347" w:rsidRDefault="003F2802" w:rsidP="003F2802">
      <w:pPr>
        <w:rPr>
          <w:sz w:val="24"/>
          <w:szCs w:val="24"/>
        </w:rPr>
      </w:pPr>
      <w:r w:rsidRPr="00171347">
        <w:rPr>
          <w:sz w:val="24"/>
          <w:szCs w:val="24"/>
        </w:rPr>
        <w:t>………………………………………………………………………………………………………</w:t>
      </w:r>
    </w:p>
    <w:p w:rsidR="003F2802" w:rsidRPr="00171347" w:rsidRDefault="003F2802" w:rsidP="003F2802">
      <w:pPr>
        <w:rPr>
          <w:sz w:val="24"/>
          <w:szCs w:val="24"/>
        </w:rPr>
      </w:pPr>
      <w:r w:rsidRPr="00171347">
        <w:rPr>
          <w:sz w:val="24"/>
          <w:szCs w:val="24"/>
        </w:rPr>
        <w:t>Wartości towaru lub usługi objętego obowiązkiem podatkowym zamawiającego, bez kwoty podatku: …………………………………………………………………………………………….</w:t>
      </w:r>
    </w:p>
    <w:p w:rsidR="003F2802" w:rsidRPr="00171347" w:rsidRDefault="003F2802" w:rsidP="003F2802">
      <w:pPr>
        <w:rPr>
          <w:sz w:val="24"/>
          <w:szCs w:val="24"/>
        </w:rPr>
      </w:pPr>
      <w:r w:rsidRPr="00171347">
        <w:rPr>
          <w:sz w:val="24"/>
          <w:szCs w:val="24"/>
        </w:rPr>
        <w:t>Stawka podatku od towarów i usług, która zgodnie z wiedzą wykonawcy, będzie miała zastosowanie: ………………………………………………………………………………….……</w:t>
      </w:r>
    </w:p>
    <w:p w:rsidR="003F2802" w:rsidRPr="00CE4BA8" w:rsidRDefault="003F2802" w:rsidP="003F2802">
      <w:pPr>
        <w:rPr>
          <w:sz w:val="18"/>
          <w:szCs w:val="18"/>
        </w:rPr>
      </w:pPr>
      <w:r w:rsidRPr="00CE4BA8">
        <w:rPr>
          <w:sz w:val="18"/>
          <w:szCs w:val="18"/>
        </w:rPr>
        <w:t>Uwaga: nie wypełnienie przez Wykonawcę informacji o podatku rozumiane będzie przez Zamawiającego jako informacja o tym, że wybór oferty Wykonawcy nie będzie prowadzić do powstania u Zamawiającego obowiązku podatkowego.</w:t>
      </w:r>
    </w:p>
    <w:p w:rsidR="003F2802" w:rsidRDefault="003F2802" w:rsidP="003F2802">
      <w:pPr>
        <w:rPr>
          <w:sz w:val="24"/>
          <w:szCs w:val="24"/>
        </w:rPr>
      </w:pPr>
    </w:p>
    <w:p w:rsidR="003F2802" w:rsidRPr="00424D15" w:rsidRDefault="003F2802" w:rsidP="003F2802">
      <w:pPr>
        <w:rPr>
          <w:sz w:val="24"/>
          <w:szCs w:val="24"/>
        </w:rPr>
      </w:pPr>
      <w:r>
        <w:rPr>
          <w:sz w:val="24"/>
          <w:szCs w:val="24"/>
        </w:rPr>
        <w:t xml:space="preserve">2. </w:t>
      </w:r>
      <w:r w:rsidRPr="00424D15">
        <w:rPr>
          <w:sz w:val="24"/>
          <w:szCs w:val="24"/>
        </w:rPr>
        <w:t>Oświadczeni</w:t>
      </w:r>
      <w:r>
        <w:rPr>
          <w:sz w:val="24"/>
          <w:szCs w:val="24"/>
        </w:rPr>
        <w:t>e</w:t>
      </w:r>
      <w:r w:rsidRPr="00424D15">
        <w:rPr>
          <w:sz w:val="24"/>
          <w:szCs w:val="24"/>
        </w:rPr>
        <w:t xml:space="preserve"> </w:t>
      </w:r>
      <w:r>
        <w:rPr>
          <w:sz w:val="24"/>
          <w:szCs w:val="24"/>
        </w:rPr>
        <w:t xml:space="preserve">Wykonawcy </w:t>
      </w:r>
      <w:r w:rsidRPr="00424D15">
        <w:rPr>
          <w:sz w:val="24"/>
          <w:szCs w:val="24"/>
        </w:rPr>
        <w:t>dotyczące postanowień specyfikacji warunków zamówienia:</w:t>
      </w:r>
    </w:p>
    <w:p w:rsidR="003F2802" w:rsidRDefault="003F2802" w:rsidP="003F2802">
      <w:pPr>
        <w:rPr>
          <w:sz w:val="24"/>
          <w:szCs w:val="24"/>
        </w:rPr>
      </w:pPr>
      <w:r>
        <w:rPr>
          <w:sz w:val="24"/>
          <w:szCs w:val="24"/>
        </w:rPr>
        <w:t xml:space="preserve">2.1) </w:t>
      </w:r>
      <w:r w:rsidRPr="00424D15">
        <w:rPr>
          <w:sz w:val="24"/>
          <w:szCs w:val="24"/>
        </w:rPr>
        <w:t>Oświadczamy, iż zapoznaliśmy się ze specyfikacją warunków zamówienia i nie wnosimy do niej zastrzeżeń oraz zdobyliśmy konieczne informacje potrzebne do właściwego wykonania zamówienia.</w:t>
      </w:r>
    </w:p>
    <w:p w:rsidR="003F2802" w:rsidRDefault="003F2802" w:rsidP="00F45510">
      <w:pPr>
        <w:jc w:val="both"/>
        <w:rPr>
          <w:sz w:val="24"/>
          <w:szCs w:val="24"/>
        </w:rPr>
      </w:pPr>
      <w:r>
        <w:rPr>
          <w:sz w:val="24"/>
          <w:szCs w:val="24"/>
        </w:rPr>
        <w:lastRenderedPageBreak/>
        <w:t xml:space="preserve">2.2) </w:t>
      </w:r>
      <w:r w:rsidRPr="00424D15">
        <w:rPr>
          <w:sz w:val="24"/>
          <w:szCs w:val="24"/>
        </w:rPr>
        <w:t>Oświadczamy, że zawarty w specyfikacji warunków zamówienia wzór umowy został przez nas zaakceptowany</w:t>
      </w:r>
      <w:r>
        <w:rPr>
          <w:sz w:val="24"/>
          <w:szCs w:val="24"/>
        </w:rPr>
        <w:t>;</w:t>
      </w:r>
      <w:r w:rsidRPr="00162244">
        <w:rPr>
          <w:sz w:val="24"/>
          <w:szCs w:val="24"/>
        </w:rPr>
        <w:t xml:space="preserve"> </w:t>
      </w:r>
      <w:r>
        <w:rPr>
          <w:sz w:val="24"/>
          <w:szCs w:val="24"/>
        </w:rPr>
        <w:t>A</w:t>
      </w:r>
      <w:r w:rsidRPr="00162244">
        <w:rPr>
          <w:sz w:val="24"/>
          <w:szCs w:val="24"/>
        </w:rPr>
        <w:t>kceptujemy, iż zapłata za zrealizowanie zamówienia nastąpi na zasadach opisanych we wzorze umowy</w:t>
      </w:r>
      <w:r w:rsidRPr="00F32CE9">
        <w:rPr>
          <w:sz w:val="24"/>
          <w:szCs w:val="24"/>
        </w:rPr>
        <w:t>.</w:t>
      </w:r>
    </w:p>
    <w:p w:rsidR="003F2802" w:rsidRPr="002A6019" w:rsidRDefault="003F2802" w:rsidP="00F45510">
      <w:pPr>
        <w:jc w:val="both"/>
        <w:rPr>
          <w:sz w:val="24"/>
          <w:szCs w:val="24"/>
        </w:rPr>
      </w:pPr>
      <w:r>
        <w:rPr>
          <w:sz w:val="24"/>
          <w:szCs w:val="24"/>
        </w:rPr>
        <w:t>2.3) Z</w:t>
      </w:r>
      <w:r w:rsidRPr="00424D15">
        <w:rPr>
          <w:sz w:val="24"/>
          <w:szCs w:val="24"/>
        </w:rPr>
        <w:t xml:space="preserve">obowiązujemy się w przypadku wybrania naszej oferty do zawarcia umowy na warunkach wymienionych w </w:t>
      </w:r>
      <w:r w:rsidRPr="00D421EF">
        <w:rPr>
          <w:sz w:val="24"/>
          <w:szCs w:val="24"/>
        </w:rPr>
        <w:t>specyfikacji warunków zamówienia</w:t>
      </w:r>
      <w:r>
        <w:rPr>
          <w:sz w:val="24"/>
          <w:szCs w:val="24"/>
        </w:rPr>
        <w:t xml:space="preserve"> wraz z załącznikami</w:t>
      </w:r>
      <w:r w:rsidRPr="00424D15">
        <w:rPr>
          <w:sz w:val="24"/>
          <w:szCs w:val="24"/>
        </w:rPr>
        <w:t>, w miejscu i terminie wyznaczonym przez Zamawiającego.</w:t>
      </w:r>
      <w:r w:rsidRPr="00F32CE9">
        <w:rPr>
          <w:spacing w:val="-3"/>
          <w:sz w:val="24"/>
          <w:szCs w:val="24"/>
          <w:lang w:eastAsia="ar-SA"/>
        </w:rPr>
        <w:t xml:space="preserve"> </w:t>
      </w:r>
    </w:p>
    <w:p w:rsidR="003F2802" w:rsidRDefault="003F2802" w:rsidP="00F45510">
      <w:pPr>
        <w:jc w:val="both"/>
        <w:rPr>
          <w:sz w:val="24"/>
          <w:szCs w:val="24"/>
        </w:rPr>
      </w:pPr>
      <w:r>
        <w:rPr>
          <w:sz w:val="24"/>
          <w:szCs w:val="24"/>
        </w:rPr>
        <w:t xml:space="preserve">2.4) </w:t>
      </w:r>
      <w:r w:rsidRPr="006406E2">
        <w:rPr>
          <w:sz w:val="24"/>
          <w:szCs w:val="24"/>
        </w:rPr>
        <w:t>Oświadczam/y, że przedmiot zamówienia zostanie wykonany w terminach określonych w SWZ.</w:t>
      </w:r>
    </w:p>
    <w:p w:rsidR="003F2802" w:rsidRDefault="003F2802" w:rsidP="00F45510">
      <w:pPr>
        <w:jc w:val="both"/>
        <w:rPr>
          <w:sz w:val="24"/>
          <w:szCs w:val="24"/>
        </w:rPr>
      </w:pPr>
      <w:r>
        <w:rPr>
          <w:sz w:val="24"/>
          <w:szCs w:val="24"/>
        </w:rPr>
        <w:t xml:space="preserve">2.5) </w:t>
      </w:r>
      <w:r w:rsidRPr="00A215F1">
        <w:rPr>
          <w:sz w:val="24"/>
          <w:szCs w:val="24"/>
        </w:rPr>
        <w:t>Składając ofertę w postępowaniu o udzielenie zamówienia publicznego oświadczamy, że oferowane roboty budowlane, dostawy, spełniają wymagania określone przez Zamawiającego w Specyfikacji Warunków Zamówienia wraz z załącznikami.</w:t>
      </w:r>
    </w:p>
    <w:p w:rsidR="003F2802" w:rsidRPr="00424D15" w:rsidRDefault="003F2802" w:rsidP="00F45510">
      <w:pPr>
        <w:jc w:val="both"/>
        <w:rPr>
          <w:sz w:val="24"/>
          <w:szCs w:val="24"/>
        </w:rPr>
      </w:pPr>
      <w:r>
        <w:rPr>
          <w:sz w:val="24"/>
          <w:szCs w:val="24"/>
        </w:rPr>
        <w:t xml:space="preserve">2.6) </w:t>
      </w:r>
      <w:r w:rsidRPr="00424D15">
        <w:rPr>
          <w:sz w:val="24"/>
          <w:szCs w:val="24"/>
        </w:rPr>
        <w:t>Oświadczamy, że uważamy się za związanych niniejszą ofertą przez czas wskazany w specyfikacji warunków zamówienia.</w:t>
      </w:r>
    </w:p>
    <w:p w:rsidR="003F2802" w:rsidRDefault="003F2802" w:rsidP="00F45510">
      <w:pPr>
        <w:jc w:val="both"/>
        <w:rPr>
          <w:sz w:val="24"/>
          <w:szCs w:val="24"/>
        </w:rPr>
      </w:pPr>
      <w:r>
        <w:rPr>
          <w:sz w:val="24"/>
          <w:szCs w:val="24"/>
        </w:rPr>
        <w:t xml:space="preserve">2.7) </w:t>
      </w:r>
      <w:r w:rsidRPr="00424D15">
        <w:rPr>
          <w:sz w:val="24"/>
          <w:szCs w:val="24"/>
        </w:rPr>
        <w:t>Potwierdzamy, iż nie uczestniczymy w jakiejkolwiek innej ofercie dotyczącej tego samego postępowania.</w:t>
      </w:r>
    </w:p>
    <w:p w:rsidR="003F2802" w:rsidRDefault="003F2802" w:rsidP="00F45510">
      <w:pPr>
        <w:jc w:val="both"/>
        <w:rPr>
          <w:sz w:val="24"/>
          <w:szCs w:val="24"/>
        </w:rPr>
      </w:pPr>
      <w:r>
        <w:rPr>
          <w:sz w:val="24"/>
          <w:szCs w:val="24"/>
        </w:rPr>
        <w:t>2.8)</w:t>
      </w:r>
      <w:r w:rsidRPr="00424D15">
        <w:rPr>
          <w:sz w:val="24"/>
          <w:szCs w:val="24"/>
        </w:rPr>
        <w:t xml:space="preserve"> </w:t>
      </w:r>
      <w:r w:rsidRPr="00395B33">
        <w:rPr>
          <w:sz w:val="24"/>
          <w:szCs w:val="24"/>
        </w:rPr>
        <w:t>Oświadczam, że wypełniłem obowiązki informacyjne przewidz</w:t>
      </w:r>
      <w:r>
        <w:rPr>
          <w:sz w:val="24"/>
          <w:szCs w:val="24"/>
        </w:rPr>
        <w:t>iane w art. 13 lub art. 14 RODO</w:t>
      </w:r>
      <w:r>
        <w:rPr>
          <w:sz w:val="24"/>
          <w:szCs w:val="24"/>
          <w:vertAlign w:val="superscript"/>
        </w:rPr>
        <w:t>1</w:t>
      </w:r>
      <w:r w:rsidRPr="00395B33">
        <w:rPr>
          <w:sz w:val="24"/>
          <w:szCs w:val="24"/>
        </w:rPr>
        <w:t xml:space="preserve"> wobec osób fizycznych, od których dane osobowe bezpośrednio lub pośrednio pozyskałem w celu ubiegania się o udzielenie zamówienia publicz</w:t>
      </w:r>
      <w:r>
        <w:rPr>
          <w:sz w:val="24"/>
          <w:szCs w:val="24"/>
        </w:rPr>
        <w:t>nego w niniejszym postępowaniu*.</w:t>
      </w:r>
    </w:p>
    <w:p w:rsidR="003F2802" w:rsidRPr="00AC2266" w:rsidRDefault="003F2802" w:rsidP="00F45510">
      <w:pPr>
        <w:jc w:val="both"/>
        <w:rPr>
          <w:sz w:val="24"/>
          <w:szCs w:val="24"/>
        </w:rPr>
      </w:pPr>
      <w:r w:rsidRPr="00AC2266">
        <w:rPr>
          <w:sz w:val="24"/>
          <w:szCs w:val="24"/>
          <w:vertAlign w:val="superscript"/>
        </w:rPr>
        <w:t>1</w:t>
      </w:r>
      <w:r w:rsidRPr="00AC2266">
        <w:rPr>
          <w:sz w:val="24"/>
          <w:szCs w:val="2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3F2802" w:rsidRDefault="003F2802" w:rsidP="00F45510">
      <w:pPr>
        <w:jc w:val="both"/>
        <w:rPr>
          <w:sz w:val="24"/>
          <w:szCs w:val="24"/>
        </w:rPr>
      </w:pPr>
      <w:r w:rsidRPr="00AC2266">
        <w:rPr>
          <w:sz w:val="24"/>
          <w:szCs w:val="24"/>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3F2802" w:rsidRPr="0013439B" w:rsidRDefault="003F2802" w:rsidP="00F45510">
      <w:pPr>
        <w:tabs>
          <w:tab w:val="left" w:pos="1260"/>
        </w:tabs>
        <w:overflowPunct/>
        <w:jc w:val="both"/>
        <w:textAlignment w:val="auto"/>
        <w:rPr>
          <w:sz w:val="24"/>
          <w:szCs w:val="24"/>
        </w:rPr>
      </w:pPr>
      <w:r>
        <w:rPr>
          <w:sz w:val="24"/>
          <w:szCs w:val="24"/>
        </w:rPr>
        <w:t xml:space="preserve">2.9) </w:t>
      </w:r>
      <w:r w:rsidRPr="00953613">
        <w:rPr>
          <w:sz w:val="24"/>
          <w:szCs w:val="24"/>
        </w:rPr>
        <w:t>W przypadku zatrudnienia do realizacji części prac przez podwykonawców, p</w:t>
      </w:r>
      <w:r w:rsidRPr="00953613">
        <w:rPr>
          <w:bCs/>
          <w:sz w:val="24"/>
          <w:szCs w:val="24"/>
        </w:rPr>
        <w:t>odwykonawcom</w:t>
      </w:r>
      <w:r w:rsidRPr="00953613">
        <w:rPr>
          <w:bCs/>
          <w:i/>
          <w:sz w:val="24"/>
          <w:szCs w:val="24"/>
        </w:rPr>
        <w:t xml:space="preserve"> </w:t>
      </w:r>
      <w:r w:rsidRPr="00953613">
        <w:rPr>
          <w:bCs/>
          <w:sz w:val="24"/>
          <w:szCs w:val="24"/>
        </w:rPr>
        <w:t xml:space="preserve">zamierzamy powierzyć: </w:t>
      </w:r>
    </w:p>
    <w:p w:rsidR="003F2802" w:rsidRDefault="003F2802" w:rsidP="003F2802">
      <w:pPr>
        <w:overflowPunct/>
        <w:textAlignment w:val="auto"/>
        <w:rPr>
          <w:rFonts w:ascii="Arial" w:hAnsi="Arial" w:cs="Arial"/>
          <w:color w:val="000000"/>
        </w:rPr>
      </w:pPr>
      <w:r>
        <w:rPr>
          <w:rFonts w:ascii="Arial" w:hAnsi="Arial" w:cs="Arial"/>
          <w:color w:val="000000"/>
        </w:rPr>
        <w:t>……………………..…………………………………………………………</w:t>
      </w:r>
      <w:r w:rsidRPr="0013439B">
        <w:rPr>
          <w:rFonts w:ascii="Arial" w:hAnsi="Arial" w:cs="Arial"/>
          <w:color w:val="000000"/>
        </w:rPr>
        <w:t>...............................................</w:t>
      </w:r>
      <w:r>
        <w:rPr>
          <w:rFonts w:ascii="Arial" w:hAnsi="Arial" w:cs="Arial"/>
          <w:color w:val="000000"/>
        </w:rPr>
        <w:t>......</w:t>
      </w:r>
      <w:r w:rsidRPr="0013439B">
        <w:rPr>
          <w:rFonts w:ascii="Arial" w:hAnsi="Arial" w:cs="Arial"/>
          <w:color w:val="000000"/>
        </w:rPr>
        <w:t xml:space="preserve">........ </w:t>
      </w:r>
    </w:p>
    <w:p w:rsidR="003F2802" w:rsidRPr="00E56CD5" w:rsidRDefault="00F45510" w:rsidP="003F2802">
      <w:pPr>
        <w:pStyle w:val="Akapitzlist"/>
        <w:overflowPunct/>
        <w:ind w:left="0"/>
        <w:jc w:val="center"/>
        <w:textAlignment w:val="auto"/>
        <w:rPr>
          <w:rFonts w:ascii="Arial" w:hAnsi="Arial" w:cs="Arial"/>
          <w:color w:val="000000"/>
          <w:sz w:val="16"/>
          <w:szCs w:val="16"/>
        </w:rPr>
      </w:pPr>
      <w:r w:rsidRPr="00E56CD5">
        <w:rPr>
          <w:rFonts w:ascii="Arial" w:hAnsi="Arial" w:cs="Arial"/>
          <w:color w:val="000000"/>
          <w:sz w:val="16"/>
          <w:szCs w:val="16"/>
        </w:rPr>
        <w:t xml:space="preserve"> </w:t>
      </w:r>
      <w:r w:rsidR="003F2802" w:rsidRPr="00E56CD5">
        <w:rPr>
          <w:rFonts w:ascii="Arial" w:hAnsi="Arial" w:cs="Arial"/>
          <w:color w:val="000000"/>
          <w:sz w:val="16"/>
          <w:szCs w:val="16"/>
        </w:rPr>
        <w:t>(</w:t>
      </w:r>
      <w:r w:rsidR="003F2802" w:rsidRPr="00DC3724">
        <w:rPr>
          <w:rFonts w:ascii="Arial" w:hAnsi="Arial" w:cs="Arial"/>
          <w:color w:val="000000"/>
          <w:sz w:val="16"/>
          <w:szCs w:val="16"/>
        </w:rPr>
        <w:t>Nazwa części zamówienia</w:t>
      </w:r>
      <w:r w:rsidR="003F2802">
        <w:rPr>
          <w:rFonts w:ascii="Arial" w:hAnsi="Arial" w:cs="Arial"/>
          <w:color w:val="000000"/>
          <w:sz w:val="16"/>
          <w:szCs w:val="16"/>
        </w:rPr>
        <w:t xml:space="preserve"> - </w:t>
      </w:r>
      <w:r w:rsidR="003F2802" w:rsidRPr="00DC3724">
        <w:rPr>
          <w:rFonts w:ascii="Arial" w:hAnsi="Arial" w:cs="Arial"/>
          <w:color w:val="000000"/>
          <w:sz w:val="16"/>
          <w:szCs w:val="16"/>
        </w:rPr>
        <w:t>zakres prac powierzony podwykonawcy oraz dane firmy podwykonawców - jeżeli są już znane</w:t>
      </w:r>
      <w:r w:rsidR="003F2802" w:rsidRPr="00E56CD5">
        <w:rPr>
          <w:rFonts w:ascii="Arial" w:hAnsi="Arial" w:cs="Arial"/>
          <w:color w:val="000000"/>
          <w:sz w:val="16"/>
          <w:szCs w:val="16"/>
        </w:rPr>
        <w:t>),</w:t>
      </w:r>
    </w:p>
    <w:p w:rsidR="003F2802" w:rsidRDefault="003F2802" w:rsidP="003F2802">
      <w:pPr>
        <w:rPr>
          <w:sz w:val="24"/>
          <w:szCs w:val="24"/>
        </w:rPr>
      </w:pPr>
      <w:r>
        <w:rPr>
          <w:sz w:val="24"/>
          <w:szCs w:val="24"/>
        </w:rPr>
        <w:t xml:space="preserve">2.10) </w:t>
      </w:r>
      <w:r w:rsidRPr="00BE3265">
        <w:rPr>
          <w:sz w:val="24"/>
          <w:szCs w:val="24"/>
        </w:rPr>
        <w:t>Przedmiot zamówienia wykonam/y na warunkach określonych w SWZ, w szczególności osoby, które będą wykonywały czynności określone w SWZ, będą zatrudnione na umowę o pracę.</w:t>
      </w:r>
    </w:p>
    <w:p w:rsidR="003F2802" w:rsidRDefault="003F2802" w:rsidP="003F2802">
      <w:pPr>
        <w:rPr>
          <w:sz w:val="24"/>
          <w:szCs w:val="24"/>
        </w:rPr>
      </w:pPr>
      <w:r>
        <w:rPr>
          <w:sz w:val="24"/>
          <w:szCs w:val="24"/>
        </w:rPr>
        <w:t xml:space="preserve">2.11) </w:t>
      </w:r>
      <w:r w:rsidRPr="007D1D4D">
        <w:rPr>
          <w:sz w:val="24"/>
          <w:szCs w:val="24"/>
        </w:rPr>
        <w:t>Dokumenty lub oświadczenia do wykorzystania przez Zamawiającego</w:t>
      </w:r>
      <w:r>
        <w:rPr>
          <w:sz w:val="24"/>
          <w:szCs w:val="24"/>
        </w:rPr>
        <w:t xml:space="preserve"> (</w:t>
      </w:r>
      <w:r w:rsidRPr="007D1D4D">
        <w:rPr>
          <w:sz w:val="24"/>
          <w:szCs w:val="24"/>
        </w:rPr>
        <w:t>które znajdują się w posiadaniu Zamawiającego lub można je uzyskać za pomocą bezpłatnych i ogólnodostępnych baz danych):</w:t>
      </w:r>
      <w:r>
        <w:rPr>
          <w:sz w:val="24"/>
          <w:szCs w:val="24"/>
        </w:rPr>
        <w:t xml:space="preserve"> ……………………………………………………………………………………………..</w:t>
      </w:r>
    </w:p>
    <w:p w:rsidR="003F2802" w:rsidRPr="00831F03" w:rsidRDefault="00F45510" w:rsidP="003F2802">
      <w:pPr>
        <w:tabs>
          <w:tab w:val="left" w:pos="0"/>
        </w:tabs>
        <w:rPr>
          <w:sz w:val="18"/>
          <w:szCs w:val="18"/>
        </w:rPr>
      </w:pPr>
      <w:r>
        <w:rPr>
          <w:sz w:val="18"/>
          <w:szCs w:val="18"/>
        </w:rPr>
        <w:t xml:space="preserve">                             </w:t>
      </w:r>
      <w:r w:rsidR="003F2802" w:rsidRPr="00831F03">
        <w:rPr>
          <w:sz w:val="18"/>
          <w:szCs w:val="18"/>
        </w:rPr>
        <w:t xml:space="preserve">(Nazwa dokumentu, adres strony </w:t>
      </w:r>
      <w:proofErr w:type="spellStart"/>
      <w:r w:rsidR="003F2802" w:rsidRPr="00831F03">
        <w:rPr>
          <w:sz w:val="18"/>
          <w:szCs w:val="18"/>
        </w:rPr>
        <w:t>www</w:t>
      </w:r>
      <w:proofErr w:type="spellEnd"/>
      <w:r w:rsidR="003F2802" w:rsidRPr="00831F03">
        <w:rPr>
          <w:sz w:val="18"/>
          <w:szCs w:val="18"/>
        </w:rPr>
        <w:t>, na której Zamawiający może bezpłatnie pobrać dokument)</w:t>
      </w:r>
    </w:p>
    <w:p w:rsidR="003F2802" w:rsidRDefault="003F2802" w:rsidP="003F2802">
      <w:pPr>
        <w:tabs>
          <w:tab w:val="left" w:pos="360"/>
        </w:tabs>
        <w:rPr>
          <w:sz w:val="24"/>
          <w:szCs w:val="24"/>
        </w:rPr>
      </w:pPr>
      <w:r>
        <w:rPr>
          <w:sz w:val="24"/>
          <w:szCs w:val="24"/>
        </w:rPr>
        <w:t>2.12)</w:t>
      </w:r>
      <w:r w:rsidRPr="00424D15">
        <w:rPr>
          <w:sz w:val="24"/>
          <w:szCs w:val="24"/>
        </w:rPr>
        <w:t xml:space="preserve"> Oświadczamy, że sposób reprezentacji spółki / konsorcjum dla potrzeb niniejszego</w:t>
      </w:r>
      <w:r>
        <w:rPr>
          <w:sz w:val="24"/>
          <w:szCs w:val="24"/>
        </w:rPr>
        <w:t xml:space="preserve"> </w:t>
      </w:r>
      <w:r w:rsidRPr="00424D15">
        <w:rPr>
          <w:sz w:val="24"/>
          <w:szCs w:val="24"/>
        </w:rPr>
        <w:t>zamówienia jest następujący:...............................................................</w:t>
      </w:r>
      <w:r>
        <w:rPr>
          <w:sz w:val="24"/>
          <w:szCs w:val="24"/>
        </w:rPr>
        <w:t>.........</w:t>
      </w:r>
      <w:r w:rsidRPr="00424D15">
        <w:rPr>
          <w:sz w:val="24"/>
          <w:szCs w:val="24"/>
        </w:rPr>
        <w:t>........................................</w:t>
      </w:r>
    </w:p>
    <w:p w:rsidR="003F2802" w:rsidRPr="00EA5B86" w:rsidRDefault="003F2802" w:rsidP="003F2802">
      <w:pPr>
        <w:pStyle w:val="Lista"/>
        <w:tabs>
          <w:tab w:val="left" w:pos="540"/>
        </w:tabs>
        <w:rPr>
          <w:sz w:val="24"/>
          <w:szCs w:val="24"/>
        </w:rPr>
      </w:pPr>
      <w:r w:rsidRPr="00EA5B86">
        <w:rPr>
          <w:sz w:val="24"/>
          <w:szCs w:val="24"/>
        </w:rPr>
        <w:t>2.1</w:t>
      </w:r>
      <w:r>
        <w:rPr>
          <w:sz w:val="24"/>
          <w:szCs w:val="24"/>
        </w:rPr>
        <w:t>3</w:t>
      </w:r>
      <w:r w:rsidRPr="00EA5B86">
        <w:rPr>
          <w:sz w:val="24"/>
          <w:szCs w:val="24"/>
        </w:rPr>
        <w:t>) Oferta:</w:t>
      </w:r>
    </w:p>
    <w:p w:rsidR="003F2802" w:rsidRPr="00EA5B86" w:rsidRDefault="003F2802" w:rsidP="003F2802">
      <w:pPr>
        <w:pStyle w:val="Lista"/>
        <w:tabs>
          <w:tab w:val="left" w:pos="540"/>
        </w:tabs>
        <w:ind w:left="360" w:firstLine="0"/>
        <w:rPr>
          <w:sz w:val="24"/>
          <w:szCs w:val="24"/>
        </w:rPr>
      </w:pPr>
      <w:r w:rsidRPr="00EA5B86">
        <w:rPr>
          <w:sz w:val="24"/>
          <w:szCs w:val="24"/>
        </w:rPr>
        <w:sym w:font="Wingdings" w:char="F0A8"/>
      </w:r>
      <w:r w:rsidRPr="00EA5B86">
        <w:rPr>
          <w:sz w:val="24"/>
          <w:szCs w:val="24"/>
        </w:rPr>
        <w:t xml:space="preserve"> nie zawiera informacji stanowiących tajemnice przedsiębiorstwa, w rozumieniu przepisów o zwalczaniu nieuczciwej konkurencji</w:t>
      </w:r>
    </w:p>
    <w:p w:rsidR="003F2802" w:rsidRPr="00EA5B86" w:rsidRDefault="003F2802" w:rsidP="003F2802">
      <w:pPr>
        <w:pStyle w:val="Lista"/>
        <w:tabs>
          <w:tab w:val="left" w:pos="540"/>
        </w:tabs>
        <w:ind w:left="360" w:firstLine="0"/>
        <w:rPr>
          <w:sz w:val="24"/>
          <w:szCs w:val="24"/>
        </w:rPr>
      </w:pPr>
      <w:r w:rsidRPr="00EA5B86">
        <w:rPr>
          <w:sz w:val="24"/>
          <w:szCs w:val="24"/>
        </w:rPr>
        <w:sym w:font="Wingdings" w:char="F0A8"/>
      </w:r>
      <w:r w:rsidRPr="00EA5B86">
        <w:rPr>
          <w:sz w:val="24"/>
          <w:szCs w:val="24"/>
        </w:rPr>
        <w:t xml:space="preserve"> zawiera informacje stanowiące tajemnice przedsiębiorstwa w rozumieniu przepisów o zwalczaniu nieuczciwej konkurencji.</w:t>
      </w:r>
    </w:p>
    <w:p w:rsidR="003F2802" w:rsidRPr="00EA5B86" w:rsidRDefault="003F2802" w:rsidP="003F2802">
      <w:pPr>
        <w:pStyle w:val="Lista"/>
        <w:tabs>
          <w:tab w:val="left" w:pos="540"/>
        </w:tabs>
        <w:ind w:left="360" w:firstLine="0"/>
        <w:rPr>
          <w:i/>
        </w:rPr>
      </w:pPr>
      <w:r w:rsidRPr="00EA5B86">
        <w:rPr>
          <w:sz w:val="24"/>
          <w:szCs w:val="24"/>
        </w:rPr>
        <w:t xml:space="preserve">Uzasadnienie: </w:t>
      </w:r>
      <w:r w:rsidRPr="00EA5B86">
        <w:rPr>
          <w:i/>
          <w:sz w:val="18"/>
          <w:szCs w:val="18"/>
        </w:rPr>
        <w:t>(należy wskazać, że zastrzeżone informacje stanowią tajemnicę przedsiębiorstwa)</w:t>
      </w:r>
      <w:r w:rsidRPr="00EA5B86">
        <w:rPr>
          <w:i/>
          <w:sz w:val="24"/>
          <w:szCs w:val="24"/>
        </w:rPr>
        <w:t>:</w:t>
      </w:r>
      <w:r w:rsidRPr="00EA5B86">
        <w:rPr>
          <w:sz w:val="24"/>
          <w:szCs w:val="24"/>
        </w:rPr>
        <w:t xml:space="preserve"> ……………………………………………………………………………………………………</w:t>
      </w:r>
      <w:r w:rsidR="00F45510">
        <w:rPr>
          <w:sz w:val="24"/>
          <w:szCs w:val="24"/>
        </w:rPr>
        <w:br/>
        <w:t xml:space="preserve">                      </w:t>
      </w:r>
      <w:r w:rsidRPr="00EA5B86">
        <w:rPr>
          <w:i/>
        </w:rPr>
        <w:t>Uzasadnienie można złożyć na osobnym podpisanym dokumencie.</w:t>
      </w:r>
    </w:p>
    <w:p w:rsidR="003F2802" w:rsidRPr="00EA5B86" w:rsidRDefault="003F2802" w:rsidP="003F2802">
      <w:pPr>
        <w:pStyle w:val="Lista"/>
        <w:tabs>
          <w:tab w:val="left" w:pos="540"/>
        </w:tabs>
        <w:ind w:left="360" w:firstLine="0"/>
        <w:rPr>
          <w:b/>
          <w:i/>
        </w:rPr>
      </w:pPr>
      <w:r w:rsidRPr="00EA5B86">
        <w:rPr>
          <w:b/>
          <w:i/>
        </w:rPr>
        <w:t xml:space="preserve">Zaznaczyć właściwe. Brak zaznaczenia będzie oznaczał iż Wykonawca </w:t>
      </w:r>
      <w:r w:rsidRPr="00EA5B86">
        <w:rPr>
          <w:b/>
          <w:i/>
          <w:u w:val="single"/>
        </w:rPr>
        <w:t>nie dołącza</w:t>
      </w:r>
      <w:r w:rsidRPr="00EA5B86">
        <w:rPr>
          <w:b/>
          <w:i/>
        </w:rPr>
        <w:t xml:space="preserve"> do oferty informacji stanowiących tajemnicę przedsiębiorstwa.</w:t>
      </w:r>
    </w:p>
    <w:p w:rsidR="003F2802" w:rsidRPr="00424D15" w:rsidRDefault="003F2802" w:rsidP="003F2802">
      <w:pPr>
        <w:tabs>
          <w:tab w:val="left" w:pos="142"/>
        </w:tabs>
        <w:ind w:left="142" w:hanging="142"/>
        <w:rPr>
          <w:sz w:val="24"/>
          <w:szCs w:val="24"/>
        </w:rPr>
      </w:pPr>
      <w:r>
        <w:rPr>
          <w:sz w:val="24"/>
          <w:szCs w:val="24"/>
        </w:rPr>
        <w:t xml:space="preserve">2.14) </w:t>
      </w:r>
      <w:r w:rsidRPr="00424D15">
        <w:rPr>
          <w:sz w:val="24"/>
          <w:szCs w:val="24"/>
        </w:rPr>
        <w:t>Oświadczamy pod groźbą odpowiedzialności karnej, iż załącz</w:t>
      </w:r>
      <w:r>
        <w:rPr>
          <w:sz w:val="24"/>
          <w:szCs w:val="24"/>
        </w:rPr>
        <w:t xml:space="preserve">one do oferty oświadczenia opisują </w:t>
      </w:r>
      <w:r w:rsidRPr="00424D15">
        <w:rPr>
          <w:sz w:val="24"/>
          <w:szCs w:val="24"/>
        </w:rPr>
        <w:t>stan faktyczny, aktualny na dzień otwarcia ofert (art. 233 k.k.).</w:t>
      </w:r>
    </w:p>
    <w:p w:rsidR="003F2802" w:rsidRDefault="003F2802" w:rsidP="003F2802">
      <w:pPr>
        <w:rPr>
          <w:sz w:val="24"/>
          <w:szCs w:val="24"/>
        </w:rPr>
      </w:pPr>
      <w:r>
        <w:rPr>
          <w:sz w:val="24"/>
          <w:szCs w:val="24"/>
        </w:rPr>
        <w:t>2.15)</w:t>
      </w:r>
      <w:r w:rsidRPr="00D456E7">
        <w:rPr>
          <w:sz w:val="24"/>
          <w:szCs w:val="24"/>
        </w:rPr>
        <w:t xml:space="preserve"> Załącznikami do niniejszej oferty </w:t>
      </w:r>
      <w:r>
        <w:rPr>
          <w:sz w:val="24"/>
          <w:szCs w:val="24"/>
        </w:rPr>
        <w:t>s</w:t>
      </w:r>
      <w:r w:rsidRPr="00D456E7">
        <w:rPr>
          <w:sz w:val="24"/>
          <w:szCs w:val="24"/>
        </w:rPr>
        <w:t>ą:</w:t>
      </w:r>
      <w:r>
        <w:rPr>
          <w:sz w:val="24"/>
          <w:szCs w:val="24"/>
        </w:rPr>
        <w:t xml:space="preserve"> </w:t>
      </w:r>
      <w:r w:rsidRPr="00D456E7">
        <w:rPr>
          <w:sz w:val="24"/>
          <w:szCs w:val="24"/>
        </w:rPr>
        <w:t>.............</w:t>
      </w:r>
      <w:r>
        <w:rPr>
          <w:sz w:val="24"/>
          <w:szCs w:val="24"/>
        </w:rPr>
        <w:t>.............................</w:t>
      </w:r>
      <w:r w:rsidRPr="00D456E7">
        <w:rPr>
          <w:sz w:val="24"/>
          <w:szCs w:val="24"/>
        </w:rPr>
        <w:t>................................................</w:t>
      </w:r>
    </w:p>
    <w:p w:rsidR="003F2802" w:rsidRDefault="003F2802" w:rsidP="003F2802">
      <w:pPr>
        <w:jc w:val="right"/>
        <w:rPr>
          <w:sz w:val="24"/>
          <w:szCs w:val="24"/>
        </w:rPr>
      </w:pPr>
    </w:p>
    <w:p w:rsidR="003F2802" w:rsidRDefault="003F2802" w:rsidP="003F2802">
      <w:pPr>
        <w:jc w:val="right"/>
        <w:rPr>
          <w:sz w:val="24"/>
          <w:szCs w:val="24"/>
        </w:rPr>
      </w:pPr>
    </w:p>
    <w:p w:rsidR="003F2802" w:rsidRPr="009C4CAB" w:rsidRDefault="003F2802" w:rsidP="003F2802">
      <w:pPr>
        <w:ind w:left="5103"/>
        <w:jc w:val="center"/>
        <w:rPr>
          <w:sz w:val="24"/>
        </w:rPr>
      </w:pPr>
      <w:r w:rsidRPr="009C4CAB">
        <w:rPr>
          <w:sz w:val="24"/>
        </w:rPr>
        <w:t>............</w:t>
      </w:r>
      <w:r>
        <w:rPr>
          <w:sz w:val="24"/>
        </w:rPr>
        <w:t>..............</w:t>
      </w:r>
      <w:r w:rsidRPr="009C4CAB">
        <w:rPr>
          <w:sz w:val="24"/>
        </w:rPr>
        <w:t>................................................</w:t>
      </w:r>
    </w:p>
    <w:p w:rsidR="003F2802" w:rsidRDefault="003F2802" w:rsidP="003F2802">
      <w:pPr>
        <w:ind w:left="5103"/>
        <w:jc w:val="center"/>
        <w:rPr>
          <w:bCs/>
          <w:sz w:val="16"/>
          <w:szCs w:val="16"/>
        </w:rPr>
      </w:pPr>
      <w:r w:rsidRPr="00311169">
        <w:rPr>
          <w:bCs/>
          <w:sz w:val="16"/>
          <w:szCs w:val="16"/>
        </w:rPr>
        <w:t xml:space="preserve">podpis uprawnionej </w:t>
      </w:r>
      <w:r>
        <w:rPr>
          <w:bCs/>
          <w:sz w:val="16"/>
          <w:szCs w:val="16"/>
        </w:rPr>
        <w:t>osoby</w:t>
      </w:r>
      <w:r w:rsidRPr="00311169">
        <w:rPr>
          <w:bCs/>
          <w:sz w:val="16"/>
          <w:szCs w:val="16"/>
        </w:rPr>
        <w:t xml:space="preserve">(osób uprawnionych) </w:t>
      </w:r>
    </w:p>
    <w:p w:rsidR="003F2802" w:rsidRDefault="003F2802" w:rsidP="00F45510">
      <w:pPr>
        <w:ind w:left="5103"/>
        <w:jc w:val="center"/>
      </w:pPr>
      <w:r w:rsidRPr="00311169">
        <w:rPr>
          <w:bCs/>
          <w:sz w:val="16"/>
          <w:szCs w:val="16"/>
        </w:rPr>
        <w:t>do reprezentowania Wykonawcy</w:t>
      </w:r>
    </w:p>
    <w:p w:rsidR="0069160F" w:rsidRDefault="0069160F" w:rsidP="00043302">
      <w:pPr>
        <w:jc w:val="right"/>
      </w:pPr>
    </w:p>
    <w:p w:rsidR="00BA7271" w:rsidRDefault="00BA7271" w:rsidP="00043302">
      <w:pPr>
        <w:jc w:val="right"/>
        <w:sectPr w:rsidR="00BA7271" w:rsidSect="00BA7271">
          <w:headerReference w:type="default" r:id="rId8"/>
          <w:footerReference w:type="default" r:id="rId9"/>
          <w:headerReference w:type="first" r:id="rId10"/>
          <w:pgSz w:w="11907" w:h="16840" w:code="9"/>
          <w:pgMar w:top="936" w:right="1134" w:bottom="567" w:left="1134" w:header="709" w:footer="499" w:gutter="0"/>
          <w:cols w:space="708"/>
          <w:titlePg/>
          <w:docGrid w:linePitch="272"/>
        </w:sectPr>
      </w:pPr>
    </w:p>
    <w:p w:rsidR="004D755E" w:rsidRDefault="004D755E" w:rsidP="001A0B49">
      <w:pPr>
        <w:pStyle w:val="Nagwek6"/>
        <w:jc w:val="right"/>
        <w:rPr>
          <w:b w:val="0"/>
          <w:sz w:val="16"/>
          <w:szCs w:val="16"/>
        </w:rPr>
      </w:pPr>
      <w:r>
        <w:rPr>
          <w:b w:val="0"/>
          <w:sz w:val="16"/>
          <w:szCs w:val="16"/>
        </w:rPr>
        <w:lastRenderedPageBreak/>
        <w:t>Załącznik nr 1a</w:t>
      </w:r>
    </w:p>
    <w:p w:rsidR="004D755E" w:rsidRDefault="004D755E" w:rsidP="004D755E">
      <w:pPr>
        <w:jc w:val="center"/>
        <w:rPr>
          <w:b/>
        </w:rPr>
      </w:pPr>
    </w:p>
    <w:p w:rsidR="001C4190" w:rsidRDefault="001C4190" w:rsidP="004D755E">
      <w:pPr>
        <w:jc w:val="center"/>
        <w:rPr>
          <w:b/>
        </w:rPr>
      </w:pPr>
    </w:p>
    <w:p w:rsidR="001C4190" w:rsidRDefault="001C4190" w:rsidP="004D755E">
      <w:pPr>
        <w:jc w:val="center"/>
        <w:rPr>
          <w:b/>
        </w:rPr>
      </w:pPr>
    </w:p>
    <w:p w:rsidR="001C4190" w:rsidRDefault="001C4190" w:rsidP="004D755E">
      <w:pPr>
        <w:jc w:val="center"/>
        <w:rPr>
          <w:b/>
        </w:rPr>
      </w:pPr>
    </w:p>
    <w:p w:rsidR="001C4190" w:rsidRDefault="001C4190" w:rsidP="004D755E">
      <w:pPr>
        <w:jc w:val="center"/>
        <w:rPr>
          <w:b/>
        </w:rPr>
      </w:pPr>
    </w:p>
    <w:p w:rsidR="001C4190" w:rsidRDefault="001C4190" w:rsidP="004D755E">
      <w:pPr>
        <w:jc w:val="center"/>
        <w:rPr>
          <w:b/>
        </w:rPr>
      </w:pPr>
    </w:p>
    <w:p w:rsidR="004D755E" w:rsidRDefault="004D755E" w:rsidP="004D755E">
      <w:pPr>
        <w:jc w:val="center"/>
        <w:rPr>
          <w:b/>
        </w:rPr>
      </w:pPr>
      <w:r w:rsidRPr="00BF41AB">
        <w:rPr>
          <w:b/>
        </w:rPr>
        <w:t xml:space="preserve">Formularz cenowy do kalkulacji kosztów </w:t>
      </w:r>
      <w:r w:rsidR="001F6A3C">
        <w:rPr>
          <w:b/>
        </w:rPr>
        <w:t xml:space="preserve">dostawy </w:t>
      </w:r>
      <w:r w:rsidRPr="00BF41AB">
        <w:rPr>
          <w:b/>
        </w:rPr>
        <w:t xml:space="preserve">energii </w:t>
      </w:r>
    </w:p>
    <w:p w:rsidR="004D755E" w:rsidRPr="00BF41AB" w:rsidRDefault="004D755E" w:rsidP="004D755E">
      <w:pPr>
        <w:jc w:val="center"/>
        <w:rPr>
          <w:b/>
        </w:rPr>
      </w:pPr>
      <w:r w:rsidRPr="00BF41AB">
        <w:rPr>
          <w:b/>
        </w:rPr>
        <w:t xml:space="preserve">do obiektów wymienionych w </w:t>
      </w:r>
      <w:r w:rsidR="00CC487B">
        <w:rPr>
          <w:b/>
        </w:rPr>
        <w:t xml:space="preserve">dziale I, rozdział V </w:t>
      </w:r>
      <w:r w:rsidR="00CC487B" w:rsidRPr="00BF41AB">
        <w:rPr>
          <w:b/>
        </w:rPr>
        <w:t xml:space="preserve">punkt </w:t>
      </w:r>
      <w:r w:rsidR="00CC487B">
        <w:rPr>
          <w:b/>
        </w:rPr>
        <w:t xml:space="preserve">3 </w:t>
      </w:r>
      <w:r w:rsidRPr="00BF41AB">
        <w:rPr>
          <w:b/>
        </w:rPr>
        <w:t>SWZ</w:t>
      </w:r>
      <w:r w:rsidRPr="00BF41AB">
        <w:rPr>
          <w:b/>
          <w:i/>
        </w:rPr>
        <w:t xml:space="preserve">. </w:t>
      </w:r>
      <w:r w:rsidR="00CC487B">
        <w:rPr>
          <w:b/>
          <w:i/>
        </w:rPr>
        <w:t>Lista obiektów -</w:t>
      </w:r>
      <w:r w:rsidRPr="00BF41AB">
        <w:rPr>
          <w:b/>
        </w:rPr>
        <w:t xml:space="preserve"> poz.</w:t>
      </w:r>
      <w:r>
        <w:rPr>
          <w:b/>
        </w:rPr>
        <w:t xml:space="preserve"> </w:t>
      </w:r>
      <w:r w:rsidRPr="00BF41AB">
        <w:rPr>
          <w:b/>
        </w:rPr>
        <w:t xml:space="preserve">od 1 do </w:t>
      </w:r>
      <w:r w:rsidR="003B2EA6">
        <w:rPr>
          <w:b/>
        </w:rPr>
        <w:t>8</w:t>
      </w:r>
      <w:r>
        <w:rPr>
          <w:b/>
        </w:rPr>
        <w:t xml:space="preserve"> oraz </w:t>
      </w:r>
      <w:r w:rsidR="00CC487B">
        <w:rPr>
          <w:b/>
        </w:rPr>
        <w:t>1</w:t>
      </w:r>
      <w:r w:rsidR="003B2EA6">
        <w:rPr>
          <w:b/>
        </w:rPr>
        <w:t>3</w:t>
      </w:r>
      <w:r w:rsidR="00CC487B">
        <w:rPr>
          <w:b/>
        </w:rPr>
        <w:t>, 1</w:t>
      </w:r>
      <w:r w:rsidR="003B2EA6">
        <w:rPr>
          <w:b/>
        </w:rPr>
        <w:t>4</w:t>
      </w:r>
      <w:r w:rsidR="00CC487B">
        <w:rPr>
          <w:b/>
        </w:rPr>
        <w:t>, 1</w:t>
      </w:r>
      <w:r w:rsidR="003B2EA6">
        <w:rPr>
          <w:b/>
        </w:rPr>
        <w:t>8</w:t>
      </w:r>
      <w:r w:rsidR="00CC487B">
        <w:rPr>
          <w:b/>
        </w:rPr>
        <w:t xml:space="preserve"> i 20</w:t>
      </w:r>
      <w:r w:rsidRPr="00BF41AB">
        <w:rPr>
          <w:b/>
        </w:rPr>
        <w:t xml:space="preserve"> w tabeli.</w:t>
      </w:r>
    </w:p>
    <w:p w:rsidR="004D755E" w:rsidRDefault="004D755E" w:rsidP="004D755E"/>
    <w:p w:rsidR="004D755E" w:rsidRPr="00BF41AB" w:rsidRDefault="004D755E" w:rsidP="004D755E">
      <w:r>
        <w:t>Podane poniżej stawki cen i stawki opłat wynikają z taryfy sprzedawcy energii.</w:t>
      </w:r>
    </w:p>
    <w:tbl>
      <w:tblPr>
        <w:tblW w:w="14595" w:type="dxa"/>
        <w:tblInd w:w="55" w:type="dxa"/>
        <w:tblLayout w:type="fixed"/>
        <w:tblCellMar>
          <w:left w:w="70" w:type="dxa"/>
          <w:right w:w="70" w:type="dxa"/>
        </w:tblCellMar>
        <w:tblLook w:val="0000"/>
      </w:tblPr>
      <w:tblGrid>
        <w:gridCol w:w="1995"/>
        <w:gridCol w:w="4860"/>
        <w:gridCol w:w="1208"/>
        <w:gridCol w:w="1852"/>
        <w:gridCol w:w="1260"/>
        <w:gridCol w:w="1261"/>
        <w:gridCol w:w="919"/>
        <w:gridCol w:w="1240"/>
      </w:tblGrid>
      <w:tr w:rsidR="004D755E" w:rsidTr="00FA6C03">
        <w:trPr>
          <w:trHeight w:val="780"/>
        </w:trPr>
        <w:tc>
          <w:tcPr>
            <w:tcW w:w="1995" w:type="dxa"/>
            <w:vMerge w:val="restart"/>
            <w:tcBorders>
              <w:top w:val="single" w:sz="12" w:space="0" w:color="auto"/>
              <w:left w:val="single" w:sz="12" w:space="0" w:color="auto"/>
              <w:bottom w:val="nil"/>
              <w:right w:val="nil"/>
            </w:tcBorders>
            <w:shd w:val="clear" w:color="auto" w:fill="auto"/>
            <w:vAlign w:val="center"/>
          </w:tcPr>
          <w:p w:rsidR="004D755E" w:rsidRPr="007B7DDF" w:rsidRDefault="004D755E" w:rsidP="00FA6C03">
            <w:pPr>
              <w:overflowPunct/>
              <w:autoSpaceDE/>
              <w:autoSpaceDN/>
              <w:adjustRightInd/>
              <w:jc w:val="center"/>
              <w:textAlignment w:val="auto"/>
              <w:rPr>
                <w:rFonts w:ascii="Arial" w:hAnsi="Arial" w:cs="Arial"/>
                <w:b/>
                <w:bCs/>
              </w:rPr>
            </w:pPr>
            <w:r w:rsidRPr="007B7DDF">
              <w:rPr>
                <w:rFonts w:ascii="Arial" w:hAnsi="Arial" w:cs="Arial"/>
                <w:b/>
                <w:bCs/>
              </w:rPr>
              <w:t>Miejsce poboru energii</w:t>
            </w:r>
          </w:p>
        </w:tc>
        <w:tc>
          <w:tcPr>
            <w:tcW w:w="4860" w:type="dxa"/>
            <w:vMerge w:val="restart"/>
            <w:tcBorders>
              <w:top w:val="single" w:sz="12" w:space="0" w:color="auto"/>
              <w:left w:val="single" w:sz="12" w:space="0" w:color="auto"/>
              <w:bottom w:val="nil"/>
              <w:right w:val="single" w:sz="4" w:space="0" w:color="auto"/>
            </w:tcBorders>
            <w:shd w:val="clear" w:color="auto" w:fill="auto"/>
            <w:vAlign w:val="center"/>
          </w:tcPr>
          <w:p w:rsidR="004D755E" w:rsidRPr="007B7DDF" w:rsidRDefault="004D755E" w:rsidP="00FA6C03">
            <w:pPr>
              <w:overflowPunct/>
              <w:autoSpaceDE/>
              <w:autoSpaceDN/>
              <w:adjustRightInd/>
              <w:jc w:val="center"/>
              <w:textAlignment w:val="auto"/>
              <w:rPr>
                <w:rFonts w:ascii="Arial" w:hAnsi="Arial" w:cs="Arial"/>
                <w:b/>
                <w:bCs/>
              </w:rPr>
            </w:pPr>
            <w:r w:rsidRPr="007B7DDF">
              <w:rPr>
                <w:rFonts w:ascii="Arial" w:hAnsi="Arial" w:cs="Arial"/>
                <w:b/>
                <w:bCs/>
              </w:rPr>
              <w:t>Opis usługi</w:t>
            </w:r>
          </w:p>
        </w:tc>
        <w:tc>
          <w:tcPr>
            <w:tcW w:w="1208" w:type="dxa"/>
            <w:vMerge w:val="restart"/>
            <w:tcBorders>
              <w:top w:val="single" w:sz="12" w:space="0" w:color="auto"/>
              <w:left w:val="single" w:sz="4" w:space="0" w:color="auto"/>
              <w:bottom w:val="nil"/>
              <w:right w:val="single" w:sz="4" w:space="0" w:color="auto"/>
            </w:tcBorders>
            <w:shd w:val="clear" w:color="auto" w:fill="auto"/>
            <w:vAlign w:val="center"/>
          </w:tcPr>
          <w:p w:rsidR="004D755E" w:rsidRPr="007B7DDF" w:rsidRDefault="004D755E" w:rsidP="00FA6C03">
            <w:pPr>
              <w:overflowPunct/>
              <w:autoSpaceDE/>
              <w:autoSpaceDN/>
              <w:adjustRightInd/>
              <w:jc w:val="center"/>
              <w:textAlignment w:val="auto"/>
              <w:rPr>
                <w:rFonts w:ascii="Arial" w:hAnsi="Arial" w:cs="Arial"/>
                <w:b/>
                <w:bCs/>
              </w:rPr>
            </w:pPr>
            <w:r w:rsidRPr="007B7DDF">
              <w:rPr>
                <w:rFonts w:ascii="Arial" w:hAnsi="Arial" w:cs="Arial"/>
                <w:b/>
                <w:bCs/>
              </w:rPr>
              <w:t>Strefa</w:t>
            </w:r>
          </w:p>
        </w:tc>
        <w:tc>
          <w:tcPr>
            <w:tcW w:w="1852" w:type="dxa"/>
            <w:vMerge w:val="restart"/>
            <w:tcBorders>
              <w:top w:val="single" w:sz="12" w:space="0" w:color="auto"/>
              <w:left w:val="single" w:sz="4" w:space="0" w:color="auto"/>
              <w:bottom w:val="nil"/>
              <w:right w:val="single" w:sz="4" w:space="0" w:color="auto"/>
            </w:tcBorders>
            <w:shd w:val="clear" w:color="auto" w:fill="auto"/>
            <w:vAlign w:val="center"/>
          </w:tcPr>
          <w:p w:rsidR="004D755E" w:rsidRPr="007B7DDF" w:rsidRDefault="004D755E" w:rsidP="00FA6C03">
            <w:pPr>
              <w:overflowPunct/>
              <w:autoSpaceDE/>
              <w:autoSpaceDN/>
              <w:adjustRightInd/>
              <w:jc w:val="center"/>
              <w:textAlignment w:val="auto"/>
              <w:rPr>
                <w:rFonts w:ascii="Arial" w:hAnsi="Arial" w:cs="Arial"/>
                <w:b/>
                <w:bCs/>
              </w:rPr>
            </w:pPr>
            <w:r w:rsidRPr="007B7DDF">
              <w:rPr>
                <w:rFonts w:ascii="Arial" w:hAnsi="Arial" w:cs="Arial"/>
                <w:b/>
                <w:bCs/>
              </w:rPr>
              <w:t>Ilość szacunkowa</w:t>
            </w:r>
          </w:p>
        </w:tc>
        <w:tc>
          <w:tcPr>
            <w:tcW w:w="1260" w:type="dxa"/>
            <w:tcBorders>
              <w:top w:val="single" w:sz="12" w:space="0" w:color="auto"/>
              <w:left w:val="nil"/>
              <w:bottom w:val="nil"/>
              <w:right w:val="single" w:sz="4" w:space="0" w:color="auto"/>
            </w:tcBorders>
            <w:shd w:val="clear" w:color="auto" w:fill="auto"/>
            <w:vAlign w:val="center"/>
          </w:tcPr>
          <w:p w:rsidR="004D755E" w:rsidRPr="00E0616F" w:rsidRDefault="004D755E" w:rsidP="00FA6C03">
            <w:pPr>
              <w:overflowPunct/>
              <w:autoSpaceDE/>
              <w:autoSpaceDN/>
              <w:adjustRightInd/>
              <w:jc w:val="center"/>
              <w:textAlignment w:val="auto"/>
              <w:rPr>
                <w:rFonts w:ascii="Arial" w:hAnsi="Arial" w:cs="Arial"/>
                <w:b/>
                <w:bCs/>
                <w:sz w:val="16"/>
                <w:szCs w:val="16"/>
              </w:rPr>
            </w:pPr>
            <w:r w:rsidRPr="00E0616F">
              <w:rPr>
                <w:rFonts w:ascii="Arial" w:hAnsi="Arial" w:cs="Arial"/>
                <w:b/>
                <w:bCs/>
                <w:sz w:val="16"/>
                <w:szCs w:val="16"/>
              </w:rPr>
              <w:t xml:space="preserve">Cena jednostkowa netto              </w:t>
            </w:r>
          </w:p>
        </w:tc>
        <w:tc>
          <w:tcPr>
            <w:tcW w:w="1261" w:type="dxa"/>
            <w:tcBorders>
              <w:top w:val="single" w:sz="12" w:space="0" w:color="auto"/>
              <w:left w:val="nil"/>
              <w:bottom w:val="nil"/>
              <w:right w:val="single" w:sz="4" w:space="0" w:color="auto"/>
            </w:tcBorders>
            <w:shd w:val="clear" w:color="auto" w:fill="auto"/>
            <w:vAlign w:val="center"/>
          </w:tcPr>
          <w:p w:rsidR="004D755E" w:rsidRPr="007B7DDF" w:rsidRDefault="004D755E" w:rsidP="00FA6C03">
            <w:pPr>
              <w:overflowPunct/>
              <w:autoSpaceDE/>
              <w:autoSpaceDN/>
              <w:adjustRightInd/>
              <w:jc w:val="center"/>
              <w:textAlignment w:val="auto"/>
              <w:rPr>
                <w:rFonts w:ascii="Arial" w:hAnsi="Arial" w:cs="Arial"/>
                <w:b/>
                <w:bCs/>
              </w:rPr>
            </w:pPr>
            <w:r w:rsidRPr="007B7DDF">
              <w:rPr>
                <w:rFonts w:ascii="Arial" w:hAnsi="Arial" w:cs="Arial"/>
                <w:b/>
                <w:bCs/>
              </w:rPr>
              <w:t xml:space="preserve">Wartość netto            </w:t>
            </w:r>
          </w:p>
        </w:tc>
        <w:tc>
          <w:tcPr>
            <w:tcW w:w="919" w:type="dxa"/>
            <w:tcBorders>
              <w:top w:val="single" w:sz="12" w:space="0" w:color="auto"/>
              <w:left w:val="nil"/>
              <w:bottom w:val="nil"/>
              <w:right w:val="single" w:sz="4" w:space="0" w:color="auto"/>
            </w:tcBorders>
            <w:shd w:val="clear" w:color="auto" w:fill="auto"/>
            <w:vAlign w:val="center"/>
          </w:tcPr>
          <w:p w:rsidR="004D755E" w:rsidRPr="007B7DDF" w:rsidRDefault="004D755E" w:rsidP="00FA6C03">
            <w:pPr>
              <w:overflowPunct/>
              <w:autoSpaceDE/>
              <w:autoSpaceDN/>
              <w:adjustRightInd/>
              <w:jc w:val="center"/>
              <w:textAlignment w:val="auto"/>
              <w:rPr>
                <w:rFonts w:ascii="Arial" w:hAnsi="Arial" w:cs="Arial"/>
                <w:b/>
                <w:bCs/>
              </w:rPr>
            </w:pPr>
            <w:r w:rsidRPr="007B7DDF">
              <w:rPr>
                <w:rFonts w:ascii="Arial" w:hAnsi="Arial" w:cs="Arial"/>
                <w:b/>
                <w:bCs/>
              </w:rPr>
              <w:t xml:space="preserve">Podatek VAT          </w:t>
            </w:r>
          </w:p>
        </w:tc>
        <w:tc>
          <w:tcPr>
            <w:tcW w:w="1240" w:type="dxa"/>
            <w:tcBorders>
              <w:top w:val="single" w:sz="12" w:space="0" w:color="auto"/>
              <w:left w:val="nil"/>
              <w:bottom w:val="nil"/>
              <w:right w:val="single" w:sz="12" w:space="0" w:color="auto"/>
            </w:tcBorders>
            <w:shd w:val="clear" w:color="auto" w:fill="auto"/>
            <w:vAlign w:val="center"/>
          </w:tcPr>
          <w:p w:rsidR="004D755E" w:rsidRPr="007B7DDF" w:rsidRDefault="004D755E" w:rsidP="00FA6C03">
            <w:pPr>
              <w:overflowPunct/>
              <w:autoSpaceDE/>
              <w:autoSpaceDN/>
              <w:adjustRightInd/>
              <w:jc w:val="center"/>
              <w:textAlignment w:val="auto"/>
              <w:rPr>
                <w:rFonts w:ascii="Arial" w:hAnsi="Arial" w:cs="Arial"/>
                <w:b/>
                <w:bCs/>
              </w:rPr>
            </w:pPr>
            <w:r w:rsidRPr="007B7DDF">
              <w:rPr>
                <w:rFonts w:ascii="Arial" w:hAnsi="Arial" w:cs="Arial"/>
                <w:b/>
                <w:bCs/>
              </w:rPr>
              <w:t xml:space="preserve">Wartość brutto </w:t>
            </w:r>
          </w:p>
        </w:tc>
      </w:tr>
      <w:tr w:rsidR="004D755E" w:rsidTr="00FA6C03">
        <w:trPr>
          <w:trHeight w:val="270"/>
        </w:trPr>
        <w:tc>
          <w:tcPr>
            <w:tcW w:w="1995" w:type="dxa"/>
            <w:vMerge/>
            <w:tcBorders>
              <w:top w:val="single" w:sz="12" w:space="0" w:color="auto"/>
              <w:left w:val="single" w:sz="12" w:space="0" w:color="auto"/>
              <w:bottom w:val="nil"/>
              <w:right w:val="nil"/>
            </w:tcBorders>
            <w:vAlign w:val="center"/>
          </w:tcPr>
          <w:p w:rsidR="004D755E" w:rsidRPr="007B7DDF" w:rsidRDefault="004D755E" w:rsidP="00FA6C03">
            <w:pPr>
              <w:overflowPunct/>
              <w:autoSpaceDE/>
              <w:autoSpaceDN/>
              <w:adjustRightInd/>
              <w:textAlignment w:val="auto"/>
              <w:rPr>
                <w:rFonts w:ascii="Arial" w:hAnsi="Arial" w:cs="Arial"/>
                <w:b/>
                <w:bCs/>
              </w:rPr>
            </w:pPr>
          </w:p>
        </w:tc>
        <w:tc>
          <w:tcPr>
            <w:tcW w:w="4860" w:type="dxa"/>
            <w:vMerge/>
            <w:tcBorders>
              <w:top w:val="single" w:sz="12" w:space="0" w:color="auto"/>
              <w:left w:val="single" w:sz="12" w:space="0" w:color="auto"/>
              <w:bottom w:val="nil"/>
              <w:right w:val="single" w:sz="4" w:space="0" w:color="auto"/>
            </w:tcBorders>
            <w:vAlign w:val="center"/>
          </w:tcPr>
          <w:p w:rsidR="004D755E" w:rsidRPr="007B7DDF" w:rsidRDefault="004D755E" w:rsidP="00FA6C03">
            <w:pPr>
              <w:overflowPunct/>
              <w:autoSpaceDE/>
              <w:autoSpaceDN/>
              <w:adjustRightInd/>
              <w:textAlignment w:val="auto"/>
              <w:rPr>
                <w:rFonts w:ascii="Arial" w:hAnsi="Arial" w:cs="Arial"/>
                <w:b/>
                <w:bCs/>
              </w:rPr>
            </w:pPr>
          </w:p>
        </w:tc>
        <w:tc>
          <w:tcPr>
            <w:tcW w:w="1208" w:type="dxa"/>
            <w:vMerge/>
            <w:tcBorders>
              <w:top w:val="single" w:sz="12" w:space="0" w:color="auto"/>
              <w:left w:val="single" w:sz="4" w:space="0" w:color="auto"/>
              <w:bottom w:val="nil"/>
              <w:right w:val="single" w:sz="4" w:space="0" w:color="auto"/>
            </w:tcBorders>
            <w:vAlign w:val="center"/>
          </w:tcPr>
          <w:p w:rsidR="004D755E" w:rsidRPr="007B7DDF" w:rsidRDefault="004D755E" w:rsidP="00FA6C03">
            <w:pPr>
              <w:overflowPunct/>
              <w:autoSpaceDE/>
              <w:autoSpaceDN/>
              <w:adjustRightInd/>
              <w:textAlignment w:val="auto"/>
              <w:rPr>
                <w:rFonts w:ascii="Arial" w:hAnsi="Arial" w:cs="Arial"/>
                <w:b/>
                <w:bCs/>
              </w:rPr>
            </w:pPr>
          </w:p>
        </w:tc>
        <w:tc>
          <w:tcPr>
            <w:tcW w:w="1852" w:type="dxa"/>
            <w:vMerge/>
            <w:tcBorders>
              <w:top w:val="single" w:sz="12" w:space="0" w:color="auto"/>
              <w:left w:val="single" w:sz="4" w:space="0" w:color="auto"/>
              <w:bottom w:val="nil"/>
              <w:right w:val="single" w:sz="4" w:space="0" w:color="auto"/>
            </w:tcBorders>
            <w:vAlign w:val="center"/>
          </w:tcPr>
          <w:p w:rsidR="004D755E" w:rsidRPr="007B7DDF" w:rsidRDefault="004D755E" w:rsidP="00FA6C03">
            <w:pPr>
              <w:overflowPunct/>
              <w:autoSpaceDE/>
              <w:autoSpaceDN/>
              <w:adjustRightInd/>
              <w:textAlignment w:val="auto"/>
              <w:rPr>
                <w:rFonts w:ascii="Arial" w:hAnsi="Arial" w:cs="Arial"/>
                <w:b/>
                <w:bCs/>
              </w:rPr>
            </w:pPr>
          </w:p>
        </w:tc>
        <w:tc>
          <w:tcPr>
            <w:tcW w:w="1260" w:type="dxa"/>
            <w:tcBorders>
              <w:top w:val="nil"/>
              <w:left w:val="nil"/>
              <w:bottom w:val="nil"/>
              <w:right w:val="single" w:sz="4" w:space="0" w:color="auto"/>
            </w:tcBorders>
            <w:shd w:val="clear" w:color="auto" w:fill="auto"/>
            <w:vAlign w:val="center"/>
          </w:tcPr>
          <w:p w:rsidR="004D755E" w:rsidRPr="007B7DDF" w:rsidRDefault="004D755E" w:rsidP="00FA6C03">
            <w:pPr>
              <w:overflowPunct/>
              <w:autoSpaceDE/>
              <w:autoSpaceDN/>
              <w:adjustRightInd/>
              <w:jc w:val="center"/>
              <w:textAlignment w:val="auto"/>
              <w:rPr>
                <w:rFonts w:ascii="Arial" w:hAnsi="Arial" w:cs="Arial"/>
                <w:b/>
                <w:bCs/>
              </w:rPr>
            </w:pPr>
            <w:r w:rsidRPr="007B7DDF">
              <w:rPr>
                <w:rFonts w:ascii="Arial" w:hAnsi="Arial" w:cs="Arial"/>
                <w:b/>
                <w:bCs/>
              </w:rPr>
              <w:t>(zł)</w:t>
            </w:r>
          </w:p>
        </w:tc>
        <w:tc>
          <w:tcPr>
            <w:tcW w:w="1261" w:type="dxa"/>
            <w:tcBorders>
              <w:top w:val="nil"/>
              <w:left w:val="nil"/>
              <w:bottom w:val="nil"/>
              <w:right w:val="single" w:sz="4" w:space="0" w:color="auto"/>
            </w:tcBorders>
            <w:shd w:val="clear" w:color="auto" w:fill="auto"/>
            <w:vAlign w:val="center"/>
          </w:tcPr>
          <w:p w:rsidR="004D755E" w:rsidRPr="007B7DDF" w:rsidRDefault="004D755E" w:rsidP="00FA6C03">
            <w:pPr>
              <w:overflowPunct/>
              <w:autoSpaceDE/>
              <w:autoSpaceDN/>
              <w:adjustRightInd/>
              <w:jc w:val="center"/>
              <w:textAlignment w:val="auto"/>
              <w:rPr>
                <w:rFonts w:ascii="Arial" w:hAnsi="Arial" w:cs="Arial"/>
                <w:b/>
                <w:bCs/>
              </w:rPr>
            </w:pPr>
            <w:r w:rsidRPr="007B7DDF">
              <w:rPr>
                <w:rFonts w:ascii="Arial" w:hAnsi="Arial" w:cs="Arial"/>
                <w:b/>
                <w:bCs/>
              </w:rPr>
              <w:t>(zł)</w:t>
            </w:r>
          </w:p>
        </w:tc>
        <w:tc>
          <w:tcPr>
            <w:tcW w:w="919" w:type="dxa"/>
            <w:tcBorders>
              <w:top w:val="nil"/>
              <w:left w:val="nil"/>
              <w:bottom w:val="nil"/>
              <w:right w:val="single" w:sz="4" w:space="0" w:color="auto"/>
            </w:tcBorders>
            <w:shd w:val="clear" w:color="auto" w:fill="auto"/>
            <w:vAlign w:val="center"/>
          </w:tcPr>
          <w:p w:rsidR="004D755E" w:rsidRPr="007B7DDF" w:rsidRDefault="004D755E" w:rsidP="00FA6C03">
            <w:pPr>
              <w:overflowPunct/>
              <w:autoSpaceDE/>
              <w:autoSpaceDN/>
              <w:adjustRightInd/>
              <w:jc w:val="center"/>
              <w:textAlignment w:val="auto"/>
              <w:rPr>
                <w:rFonts w:ascii="Arial" w:hAnsi="Arial" w:cs="Arial"/>
                <w:b/>
                <w:bCs/>
              </w:rPr>
            </w:pPr>
            <w:r w:rsidRPr="007B7DDF">
              <w:rPr>
                <w:rFonts w:ascii="Arial" w:hAnsi="Arial" w:cs="Arial"/>
                <w:b/>
                <w:bCs/>
              </w:rPr>
              <w:t>(zł)</w:t>
            </w:r>
          </w:p>
        </w:tc>
        <w:tc>
          <w:tcPr>
            <w:tcW w:w="1240" w:type="dxa"/>
            <w:tcBorders>
              <w:top w:val="nil"/>
              <w:left w:val="nil"/>
              <w:bottom w:val="nil"/>
              <w:right w:val="single" w:sz="12" w:space="0" w:color="auto"/>
            </w:tcBorders>
            <w:shd w:val="clear" w:color="auto" w:fill="auto"/>
            <w:vAlign w:val="center"/>
          </w:tcPr>
          <w:p w:rsidR="004D755E" w:rsidRPr="007B7DDF" w:rsidRDefault="004D755E" w:rsidP="00FA6C03">
            <w:pPr>
              <w:overflowPunct/>
              <w:autoSpaceDE/>
              <w:autoSpaceDN/>
              <w:adjustRightInd/>
              <w:jc w:val="center"/>
              <w:textAlignment w:val="auto"/>
              <w:rPr>
                <w:rFonts w:ascii="Arial" w:hAnsi="Arial" w:cs="Arial"/>
                <w:b/>
                <w:bCs/>
              </w:rPr>
            </w:pPr>
            <w:r w:rsidRPr="007B7DDF">
              <w:rPr>
                <w:rFonts w:ascii="Arial" w:hAnsi="Arial" w:cs="Arial"/>
                <w:b/>
                <w:bCs/>
              </w:rPr>
              <w:t>(zł)</w:t>
            </w:r>
          </w:p>
        </w:tc>
      </w:tr>
      <w:tr w:rsidR="00FA6C03" w:rsidTr="00FA6C03">
        <w:trPr>
          <w:trHeight w:val="578"/>
        </w:trPr>
        <w:tc>
          <w:tcPr>
            <w:tcW w:w="1995" w:type="dxa"/>
            <w:vMerge w:val="restart"/>
            <w:tcBorders>
              <w:top w:val="single" w:sz="12" w:space="0" w:color="auto"/>
              <w:left w:val="single" w:sz="12" w:space="0" w:color="auto"/>
              <w:bottom w:val="single" w:sz="12" w:space="0" w:color="000000"/>
              <w:right w:val="nil"/>
            </w:tcBorders>
            <w:shd w:val="clear" w:color="auto" w:fill="auto"/>
            <w:vAlign w:val="center"/>
          </w:tcPr>
          <w:p w:rsidR="00FA6C03" w:rsidRPr="00833B42" w:rsidRDefault="00FA6C03" w:rsidP="00FA6C03">
            <w:pPr>
              <w:overflowPunct/>
              <w:autoSpaceDE/>
              <w:autoSpaceDN/>
              <w:adjustRightInd/>
              <w:jc w:val="center"/>
              <w:textAlignment w:val="auto"/>
              <w:rPr>
                <w:rFonts w:ascii="Arial" w:hAnsi="Arial" w:cs="Arial"/>
              </w:rPr>
            </w:pPr>
            <w:r w:rsidRPr="00833B42">
              <w:rPr>
                <w:rFonts w:ascii="Arial" w:hAnsi="Arial" w:cs="Arial"/>
              </w:rPr>
              <w:t>Obiekty wymienione</w:t>
            </w:r>
            <w:r w:rsidRPr="00833B42">
              <w:rPr>
                <w:rFonts w:ascii="Arial" w:hAnsi="Arial" w:cs="Arial"/>
              </w:rPr>
              <w:br/>
              <w:t xml:space="preserve">w SWZ Dział I, </w:t>
            </w:r>
          </w:p>
          <w:p w:rsidR="00FA6C03" w:rsidRPr="00FA6C03" w:rsidRDefault="00FA6C03" w:rsidP="003B2EA6">
            <w:pPr>
              <w:overflowPunct/>
              <w:autoSpaceDE/>
              <w:autoSpaceDN/>
              <w:adjustRightInd/>
              <w:jc w:val="center"/>
              <w:textAlignment w:val="auto"/>
              <w:rPr>
                <w:rFonts w:ascii="Arial" w:hAnsi="Arial" w:cs="Arial"/>
                <w:sz w:val="18"/>
                <w:szCs w:val="18"/>
              </w:rPr>
            </w:pPr>
            <w:r w:rsidRPr="00833B42">
              <w:rPr>
                <w:rFonts w:ascii="Arial" w:hAnsi="Arial" w:cs="Arial"/>
              </w:rPr>
              <w:t xml:space="preserve">rozdział V, punkt 3. Lista obiektów - poz. od 1 do </w:t>
            </w:r>
            <w:r w:rsidR="003B2EA6">
              <w:rPr>
                <w:rFonts w:ascii="Arial" w:hAnsi="Arial" w:cs="Arial"/>
              </w:rPr>
              <w:t>8</w:t>
            </w:r>
            <w:r w:rsidRPr="00833B42">
              <w:rPr>
                <w:rFonts w:ascii="Arial" w:hAnsi="Arial" w:cs="Arial"/>
              </w:rPr>
              <w:t xml:space="preserve"> oraz 1</w:t>
            </w:r>
            <w:r w:rsidR="003B2EA6">
              <w:rPr>
                <w:rFonts w:ascii="Arial" w:hAnsi="Arial" w:cs="Arial"/>
              </w:rPr>
              <w:t>3</w:t>
            </w:r>
            <w:r w:rsidRPr="00833B42">
              <w:rPr>
                <w:rFonts w:ascii="Arial" w:hAnsi="Arial" w:cs="Arial"/>
              </w:rPr>
              <w:t>, 1</w:t>
            </w:r>
            <w:r w:rsidR="003B2EA6">
              <w:rPr>
                <w:rFonts w:ascii="Arial" w:hAnsi="Arial" w:cs="Arial"/>
              </w:rPr>
              <w:t>4</w:t>
            </w:r>
            <w:r w:rsidRPr="00833B42">
              <w:rPr>
                <w:rFonts w:ascii="Arial" w:hAnsi="Arial" w:cs="Arial"/>
              </w:rPr>
              <w:t>, 1</w:t>
            </w:r>
            <w:r w:rsidR="003B2EA6">
              <w:rPr>
                <w:rFonts w:ascii="Arial" w:hAnsi="Arial" w:cs="Arial"/>
              </w:rPr>
              <w:t>8</w:t>
            </w:r>
            <w:r w:rsidRPr="00833B42">
              <w:rPr>
                <w:rFonts w:ascii="Arial" w:hAnsi="Arial" w:cs="Arial"/>
              </w:rPr>
              <w:t xml:space="preserve"> i 2</w:t>
            </w:r>
            <w:r w:rsidR="003B2EA6">
              <w:rPr>
                <w:rFonts w:ascii="Arial" w:hAnsi="Arial" w:cs="Arial"/>
              </w:rPr>
              <w:t>0</w:t>
            </w:r>
            <w:r w:rsidRPr="00833B42">
              <w:rPr>
                <w:rFonts w:ascii="Arial" w:hAnsi="Arial" w:cs="Arial"/>
              </w:rPr>
              <w:t xml:space="preserve"> w tabeli</w:t>
            </w:r>
          </w:p>
        </w:tc>
        <w:tc>
          <w:tcPr>
            <w:tcW w:w="4860" w:type="dxa"/>
            <w:tcBorders>
              <w:top w:val="single" w:sz="12" w:space="0" w:color="auto"/>
              <w:left w:val="single" w:sz="12" w:space="0" w:color="auto"/>
              <w:bottom w:val="single" w:sz="4" w:space="0" w:color="auto"/>
              <w:right w:val="single" w:sz="4" w:space="0" w:color="auto"/>
            </w:tcBorders>
            <w:shd w:val="clear" w:color="auto" w:fill="auto"/>
            <w:vAlign w:val="center"/>
          </w:tcPr>
          <w:p w:rsidR="00FA6C03" w:rsidRPr="007B7DDF" w:rsidRDefault="00FA6C03" w:rsidP="00FA6C03">
            <w:pPr>
              <w:overflowPunct/>
              <w:autoSpaceDE/>
              <w:autoSpaceDN/>
              <w:adjustRightInd/>
              <w:textAlignment w:val="auto"/>
              <w:rPr>
                <w:rFonts w:ascii="Arial" w:hAnsi="Arial" w:cs="Arial"/>
              </w:rPr>
            </w:pPr>
            <w:r w:rsidRPr="007B7DDF">
              <w:rPr>
                <w:rFonts w:ascii="Arial" w:hAnsi="Arial" w:cs="Arial"/>
              </w:rPr>
              <w:t>1) Energia elektryczna czynna - (</w:t>
            </w:r>
            <w:proofErr w:type="spellStart"/>
            <w:r w:rsidRPr="007B7DDF">
              <w:rPr>
                <w:rFonts w:ascii="Arial" w:hAnsi="Arial" w:cs="Arial"/>
              </w:rPr>
              <w:t>kWh</w:t>
            </w:r>
            <w:proofErr w:type="spellEnd"/>
            <w:r w:rsidRPr="007B7DDF">
              <w:rPr>
                <w:rFonts w:ascii="Arial" w:hAnsi="Arial" w:cs="Arial"/>
              </w:rPr>
              <w:t>)</w:t>
            </w:r>
          </w:p>
        </w:tc>
        <w:tc>
          <w:tcPr>
            <w:tcW w:w="1208" w:type="dxa"/>
            <w:vMerge w:val="restart"/>
            <w:tcBorders>
              <w:top w:val="single" w:sz="12" w:space="0" w:color="auto"/>
              <w:left w:val="single" w:sz="4" w:space="0" w:color="auto"/>
              <w:bottom w:val="single" w:sz="8" w:space="0" w:color="000000"/>
              <w:right w:val="single" w:sz="4" w:space="0" w:color="auto"/>
            </w:tcBorders>
            <w:shd w:val="clear" w:color="auto" w:fill="auto"/>
            <w:vAlign w:val="center"/>
          </w:tcPr>
          <w:p w:rsidR="00FA6C03" w:rsidRPr="007B7DDF" w:rsidRDefault="00FA6C03" w:rsidP="00FA6C03">
            <w:pPr>
              <w:overflowPunct/>
              <w:autoSpaceDE/>
              <w:autoSpaceDN/>
              <w:adjustRightInd/>
              <w:jc w:val="center"/>
              <w:textAlignment w:val="auto"/>
              <w:rPr>
                <w:rFonts w:ascii="Arial" w:hAnsi="Arial" w:cs="Arial"/>
              </w:rPr>
            </w:pPr>
            <w:r w:rsidRPr="007B7DDF">
              <w:rPr>
                <w:rFonts w:ascii="Arial" w:hAnsi="Arial" w:cs="Arial"/>
              </w:rPr>
              <w:t>całodobowa</w:t>
            </w:r>
          </w:p>
        </w:tc>
        <w:tc>
          <w:tcPr>
            <w:tcW w:w="1852" w:type="dxa"/>
            <w:tcBorders>
              <w:top w:val="single" w:sz="12" w:space="0" w:color="auto"/>
              <w:left w:val="nil"/>
              <w:bottom w:val="single" w:sz="4" w:space="0" w:color="auto"/>
              <w:right w:val="single" w:sz="4" w:space="0" w:color="auto"/>
            </w:tcBorders>
            <w:shd w:val="clear" w:color="auto" w:fill="auto"/>
            <w:vAlign w:val="center"/>
          </w:tcPr>
          <w:p w:rsidR="00FA6C03" w:rsidRPr="007B7DDF" w:rsidRDefault="00FA6C03" w:rsidP="003B2EA6">
            <w:pPr>
              <w:overflowPunct/>
              <w:autoSpaceDE/>
              <w:autoSpaceDN/>
              <w:adjustRightInd/>
              <w:jc w:val="center"/>
              <w:textAlignment w:val="auto"/>
              <w:rPr>
                <w:rFonts w:ascii="Arial" w:hAnsi="Arial" w:cs="Arial"/>
              </w:rPr>
            </w:pPr>
            <w:r>
              <w:rPr>
                <w:rFonts w:ascii="Arial" w:hAnsi="Arial" w:cs="Arial"/>
              </w:rPr>
              <w:t>16</w:t>
            </w:r>
            <w:r w:rsidR="003B2EA6">
              <w:rPr>
                <w:rFonts w:ascii="Arial" w:hAnsi="Arial" w:cs="Arial"/>
              </w:rPr>
              <w:t>4</w:t>
            </w:r>
            <w:r>
              <w:rPr>
                <w:rFonts w:ascii="Arial" w:hAnsi="Arial" w:cs="Arial"/>
              </w:rPr>
              <w:t xml:space="preserve"> </w:t>
            </w:r>
            <w:r w:rsidR="003B2EA6">
              <w:rPr>
                <w:rFonts w:ascii="Arial" w:hAnsi="Arial" w:cs="Arial"/>
              </w:rPr>
              <w:t>6</w:t>
            </w:r>
            <w:r>
              <w:rPr>
                <w:rFonts w:ascii="Arial" w:hAnsi="Arial" w:cs="Arial"/>
              </w:rPr>
              <w:t>00</w:t>
            </w:r>
            <w:r w:rsidRPr="007B7DDF">
              <w:rPr>
                <w:rFonts w:ascii="Arial" w:hAnsi="Arial" w:cs="Arial"/>
              </w:rPr>
              <w:t xml:space="preserve"> </w:t>
            </w:r>
            <w:proofErr w:type="spellStart"/>
            <w:r w:rsidRPr="007B7DDF">
              <w:rPr>
                <w:rFonts w:ascii="Arial" w:hAnsi="Arial" w:cs="Arial"/>
              </w:rPr>
              <w:t>kWh</w:t>
            </w:r>
            <w:proofErr w:type="spellEnd"/>
          </w:p>
        </w:tc>
        <w:tc>
          <w:tcPr>
            <w:tcW w:w="1260" w:type="dxa"/>
            <w:tcBorders>
              <w:top w:val="single" w:sz="12" w:space="0" w:color="auto"/>
              <w:left w:val="nil"/>
              <w:bottom w:val="single" w:sz="4" w:space="0" w:color="auto"/>
              <w:right w:val="single" w:sz="4" w:space="0" w:color="auto"/>
            </w:tcBorders>
            <w:shd w:val="clear" w:color="auto" w:fill="auto"/>
            <w:vAlign w:val="bottom"/>
          </w:tcPr>
          <w:p w:rsidR="00FA6C03" w:rsidRPr="007B7DDF" w:rsidRDefault="00FA6C03" w:rsidP="00FA6C03">
            <w:pPr>
              <w:overflowPunct/>
              <w:autoSpaceDE/>
              <w:autoSpaceDN/>
              <w:adjustRightInd/>
              <w:textAlignment w:val="auto"/>
              <w:rPr>
                <w:rFonts w:ascii="Arial" w:hAnsi="Arial" w:cs="Arial"/>
              </w:rPr>
            </w:pPr>
            <w:r w:rsidRPr="007B7DDF">
              <w:rPr>
                <w:rFonts w:ascii="Arial" w:hAnsi="Arial" w:cs="Arial"/>
              </w:rPr>
              <w:t> </w:t>
            </w:r>
          </w:p>
        </w:tc>
        <w:tc>
          <w:tcPr>
            <w:tcW w:w="1261" w:type="dxa"/>
            <w:tcBorders>
              <w:top w:val="single" w:sz="12" w:space="0" w:color="auto"/>
              <w:left w:val="nil"/>
              <w:bottom w:val="single" w:sz="4" w:space="0" w:color="auto"/>
              <w:right w:val="single" w:sz="4" w:space="0" w:color="auto"/>
            </w:tcBorders>
            <w:shd w:val="clear" w:color="auto" w:fill="auto"/>
            <w:vAlign w:val="bottom"/>
          </w:tcPr>
          <w:p w:rsidR="00FA6C03" w:rsidRPr="007B7DDF" w:rsidRDefault="00FA6C03" w:rsidP="00FA6C03">
            <w:pPr>
              <w:overflowPunct/>
              <w:autoSpaceDE/>
              <w:autoSpaceDN/>
              <w:adjustRightInd/>
              <w:textAlignment w:val="auto"/>
              <w:rPr>
                <w:rFonts w:ascii="Arial" w:hAnsi="Arial" w:cs="Arial"/>
              </w:rPr>
            </w:pPr>
            <w:r w:rsidRPr="007B7DDF">
              <w:rPr>
                <w:rFonts w:ascii="Arial" w:hAnsi="Arial" w:cs="Arial"/>
              </w:rPr>
              <w:t> </w:t>
            </w:r>
          </w:p>
        </w:tc>
        <w:tc>
          <w:tcPr>
            <w:tcW w:w="919" w:type="dxa"/>
            <w:tcBorders>
              <w:top w:val="single" w:sz="12" w:space="0" w:color="auto"/>
              <w:left w:val="nil"/>
              <w:bottom w:val="single" w:sz="4" w:space="0" w:color="auto"/>
              <w:right w:val="single" w:sz="4" w:space="0" w:color="auto"/>
            </w:tcBorders>
            <w:shd w:val="clear" w:color="auto" w:fill="auto"/>
            <w:vAlign w:val="bottom"/>
          </w:tcPr>
          <w:p w:rsidR="00FA6C03" w:rsidRPr="007B7DDF" w:rsidRDefault="00FA6C03" w:rsidP="00FA6C03">
            <w:pPr>
              <w:overflowPunct/>
              <w:autoSpaceDE/>
              <w:autoSpaceDN/>
              <w:adjustRightInd/>
              <w:textAlignment w:val="auto"/>
              <w:rPr>
                <w:rFonts w:ascii="Arial" w:hAnsi="Arial" w:cs="Arial"/>
              </w:rPr>
            </w:pPr>
            <w:r w:rsidRPr="007B7DDF">
              <w:rPr>
                <w:rFonts w:ascii="Arial" w:hAnsi="Arial" w:cs="Arial"/>
              </w:rPr>
              <w:t> </w:t>
            </w:r>
          </w:p>
        </w:tc>
        <w:tc>
          <w:tcPr>
            <w:tcW w:w="1240" w:type="dxa"/>
            <w:tcBorders>
              <w:top w:val="single" w:sz="12" w:space="0" w:color="auto"/>
              <w:left w:val="nil"/>
              <w:bottom w:val="single" w:sz="4" w:space="0" w:color="auto"/>
              <w:right w:val="single" w:sz="12" w:space="0" w:color="auto"/>
            </w:tcBorders>
            <w:shd w:val="clear" w:color="auto" w:fill="auto"/>
            <w:vAlign w:val="bottom"/>
          </w:tcPr>
          <w:p w:rsidR="00FA6C03" w:rsidRPr="007B7DDF" w:rsidRDefault="00FA6C03" w:rsidP="00FA6C03">
            <w:pPr>
              <w:overflowPunct/>
              <w:autoSpaceDE/>
              <w:autoSpaceDN/>
              <w:adjustRightInd/>
              <w:textAlignment w:val="auto"/>
              <w:rPr>
                <w:rFonts w:ascii="Arial" w:hAnsi="Arial" w:cs="Arial"/>
              </w:rPr>
            </w:pPr>
            <w:r w:rsidRPr="007B7DDF">
              <w:rPr>
                <w:rFonts w:ascii="Arial" w:hAnsi="Arial" w:cs="Arial"/>
              </w:rPr>
              <w:t> </w:t>
            </w:r>
          </w:p>
        </w:tc>
      </w:tr>
      <w:tr w:rsidR="00FA6C03" w:rsidTr="00FA6C03">
        <w:trPr>
          <w:trHeight w:val="300"/>
        </w:trPr>
        <w:tc>
          <w:tcPr>
            <w:tcW w:w="1995" w:type="dxa"/>
            <w:vMerge/>
            <w:tcBorders>
              <w:top w:val="single" w:sz="12" w:space="0" w:color="auto"/>
              <w:left w:val="single" w:sz="12" w:space="0" w:color="auto"/>
              <w:bottom w:val="single" w:sz="12" w:space="0" w:color="000000"/>
              <w:right w:val="nil"/>
            </w:tcBorders>
            <w:vAlign w:val="center"/>
          </w:tcPr>
          <w:p w:rsidR="00FA6C03" w:rsidRPr="007B7DDF" w:rsidRDefault="00FA6C03" w:rsidP="00FA6C03">
            <w:pPr>
              <w:overflowPunct/>
              <w:autoSpaceDE/>
              <w:autoSpaceDN/>
              <w:adjustRightInd/>
              <w:textAlignment w:val="auto"/>
              <w:rPr>
                <w:rFonts w:ascii="Arial" w:hAnsi="Arial" w:cs="Arial"/>
              </w:rPr>
            </w:pPr>
          </w:p>
        </w:tc>
        <w:tc>
          <w:tcPr>
            <w:tcW w:w="4860" w:type="dxa"/>
            <w:tcBorders>
              <w:top w:val="nil"/>
              <w:left w:val="single" w:sz="12" w:space="0" w:color="auto"/>
              <w:bottom w:val="single" w:sz="8" w:space="0" w:color="auto"/>
              <w:right w:val="single" w:sz="4" w:space="0" w:color="auto"/>
            </w:tcBorders>
            <w:shd w:val="clear" w:color="auto" w:fill="auto"/>
            <w:vAlign w:val="center"/>
          </w:tcPr>
          <w:p w:rsidR="00FA6C03" w:rsidRPr="007B7DDF" w:rsidRDefault="00FA6C03" w:rsidP="00FA6C03">
            <w:pPr>
              <w:overflowPunct/>
              <w:autoSpaceDE/>
              <w:autoSpaceDN/>
              <w:adjustRightInd/>
              <w:textAlignment w:val="auto"/>
              <w:rPr>
                <w:rFonts w:ascii="Arial" w:hAnsi="Arial" w:cs="Arial"/>
              </w:rPr>
            </w:pPr>
            <w:r w:rsidRPr="007B7DDF">
              <w:rPr>
                <w:rFonts w:ascii="Arial" w:hAnsi="Arial" w:cs="Arial"/>
              </w:rPr>
              <w:t xml:space="preserve">2) Opłata handlowa </w:t>
            </w:r>
            <w:r>
              <w:rPr>
                <w:rFonts w:ascii="Arial" w:hAnsi="Arial" w:cs="Arial"/>
              </w:rPr>
              <w:t>–</w:t>
            </w:r>
            <w:r w:rsidRPr="007B7DDF">
              <w:rPr>
                <w:rFonts w:ascii="Arial" w:hAnsi="Arial" w:cs="Arial"/>
              </w:rPr>
              <w:t xml:space="preserve"> </w:t>
            </w:r>
            <w:r>
              <w:rPr>
                <w:rFonts w:ascii="Arial" w:hAnsi="Arial" w:cs="Arial"/>
              </w:rPr>
              <w:t xml:space="preserve">za obsługę rozliczenia </w:t>
            </w:r>
            <w:r w:rsidRPr="007B7DDF">
              <w:rPr>
                <w:rFonts w:ascii="Arial" w:hAnsi="Arial" w:cs="Arial"/>
              </w:rPr>
              <w:t>(zł/m-c)</w:t>
            </w:r>
          </w:p>
        </w:tc>
        <w:tc>
          <w:tcPr>
            <w:tcW w:w="1208" w:type="dxa"/>
            <w:vMerge/>
            <w:tcBorders>
              <w:top w:val="single" w:sz="12" w:space="0" w:color="auto"/>
              <w:left w:val="single" w:sz="4" w:space="0" w:color="auto"/>
              <w:bottom w:val="single" w:sz="8" w:space="0" w:color="000000"/>
              <w:right w:val="single" w:sz="4" w:space="0" w:color="auto"/>
            </w:tcBorders>
            <w:vAlign w:val="center"/>
          </w:tcPr>
          <w:p w:rsidR="00FA6C03" w:rsidRPr="007B7DDF" w:rsidRDefault="00FA6C03" w:rsidP="00FA6C03">
            <w:pPr>
              <w:overflowPunct/>
              <w:autoSpaceDE/>
              <w:autoSpaceDN/>
              <w:adjustRightInd/>
              <w:textAlignment w:val="auto"/>
              <w:rPr>
                <w:rFonts w:ascii="Arial" w:hAnsi="Arial" w:cs="Arial"/>
              </w:rPr>
            </w:pPr>
          </w:p>
        </w:tc>
        <w:tc>
          <w:tcPr>
            <w:tcW w:w="1852" w:type="dxa"/>
            <w:tcBorders>
              <w:top w:val="nil"/>
              <w:left w:val="nil"/>
              <w:bottom w:val="single" w:sz="8" w:space="0" w:color="auto"/>
              <w:right w:val="single" w:sz="4" w:space="0" w:color="auto"/>
            </w:tcBorders>
            <w:shd w:val="clear" w:color="auto" w:fill="auto"/>
            <w:vAlign w:val="center"/>
          </w:tcPr>
          <w:p w:rsidR="00FA6C03" w:rsidRPr="005C3B72" w:rsidRDefault="00FA6C03" w:rsidP="003B2EA6">
            <w:pPr>
              <w:overflowPunct/>
              <w:autoSpaceDE/>
              <w:autoSpaceDN/>
              <w:adjustRightInd/>
              <w:jc w:val="center"/>
              <w:textAlignment w:val="auto"/>
              <w:rPr>
                <w:rFonts w:ascii="Arial" w:hAnsi="Arial" w:cs="Arial"/>
                <w:sz w:val="18"/>
                <w:szCs w:val="18"/>
              </w:rPr>
            </w:pPr>
            <w:r w:rsidRPr="005C3B72">
              <w:rPr>
                <w:rFonts w:ascii="Arial" w:hAnsi="Arial" w:cs="Arial"/>
                <w:sz w:val="18"/>
                <w:szCs w:val="18"/>
              </w:rPr>
              <w:t>Ilość punktów poboru (1</w:t>
            </w:r>
            <w:r w:rsidR="003B2EA6">
              <w:rPr>
                <w:rFonts w:ascii="Arial" w:hAnsi="Arial" w:cs="Arial"/>
                <w:sz w:val="18"/>
                <w:szCs w:val="18"/>
              </w:rPr>
              <w:t>2</w:t>
            </w:r>
            <w:r w:rsidRPr="005C3B72">
              <w:rPr>
                <w:rFonts w:ascii="Arial" w:hAnsi="Arial" w:cs="Arial"/>
                <w:sz w:val="18"/>
                <w:szCs w:val="18"/>
              </w:rPr>
              <w:t xml:space="preserve">) x </w:t>
            </w:r>
            <w:r w:rsidR="003B2EA6">
              <w:rPr>
                <w:rFonts w:ascii="Arial" w:hAnsi="Arial" w:cs="Arial"/>
                <w:sz w:val="18"/>
                <w:szCs w:val="18"/>
              </w:rPr>
              <w:t>12</w:t>
            </w:r>
            <w:r w:rsidRPr="005C3B72">
              <w:rPr>
                <w:rFonts w:ascii="Arial" w:hAnsi="Arial" w:cs="Arial"/>
                <w:sz w:val="18"/>
                <w:szCs w:val="18"/>
              </w:rPr>
              <w:t xml:space="preserve"> </w:t>
            </w:r>
            <w:proofErr w:type="spellStart"/>
            <w:r w:rsidRPr="005C3B72">
              <w:rPr>
                <w:rFonts w:ascii="Arial" w:hAnsi="Arial" w:cs="Arial"/>
                <w:sz w:val="18"/>
                <w:szCs w:val="18"/>
              </w:rPr>
              <w:t>m-cy</w:t>
            </w:r>
            <w:proofErr w:type="spellEnd"/>
          </w:p>
        </w:tc>
        <w:tc>
          <w:tcPr>
            <w:tcW w:w="1260" w:type="dxa"/>
            <w:tcBorders>
              <w:top w:val="nil"/>
              <w:left w:val="nil"/>
              <w:bottom w:val="single" w:sz="8" w:space="0" w:color="auto"/>
              <w:right w:val="single" w:sz="4" w:space="0" w:color="auto"/>
            </w:tcBorders>
            <w:shd w:val="clear" w:color="auto" w:fill="auto"/>
            <w:vAlign w:val="bottom"/>
          </w:tcPr>
          <w:p w:rsidR="00FA6C03" w:rsidRPr="007B7DDF" w:rsidRDefault="00FA6C03" w:rsidP="00FA6C03">
            <w:pPr>
              <w:overflowPunct/>
              <w:autoSpaceDE/>
              <w:autoSpaceDN/>
              <w:adjustRightInd/>
              <w:textAlignment w:val="auto"/>
              <w:rPr>
                <w:rFonts w:ascii="Arial" w:hAnsi="Arial" w:cs="Arial"/>
              </w:rPr>
            </w:pPr>
            <w:r w:rsidRPr="007B7DDF">
              <w:rPr>
                <w:rFonts w:ascii="Arial" w:hAnsi="Arial" w:cs="Arial"/>
              </w:rPr>
              <w:t> </w:t>
            </w:r>
          </w:p>
        </w:tc>
        <w:tc>
          <w:tcPr>
            <w:tcW w:w="1261" w:type="dxa"/>
            <w:tcBorders>
              <w:top w:val="nil"/>
              <w:left w:val="nil"/>
              <w:bottom w:val="single" w:sz="8" w:space="0" w:color="auto"/>
              <w:right w:val="single" w:sz="4" w:space="0" w:color="auto"/>
            </w:tcBorders>
            <w:shd w:val="clear" w:color="auto" w:fill="auto"/>
            <w:vAlign w:val="bottom"/>
          </w:tcPr>
          <w:p w:rsidR="00FA6C03" w:rsidRPr="007B7DDF" w:rsidRDefault="00FA6C03" w:rsidP="00FA6C03">
            <w:pPr>
              <w:overflowPunct/>
              <w:autoSpaceDE/>
              <w:autoSpaceDN/>
              <w:adjustRightInd/>
              <w:textAlignment w:val="auto"/>
              <w:rPr>
                <w:rFonts w:ascii="Arial" w:hAnsi="Arial" w:cs="Arial"/>
              </w:rPr>
            </w:pPr>
            <w:r w:rsidRPr="007B7DDF">
              <w:rPr>
                <w:rFonts w:ascii="Arial" w:hAnsi="Arial" w:cs="Arial"/>
              </w:rPr>
              <w:t> </w:t>
            </w:r>
          </w:p>
        </w:tc>
        <w:tc>
          <w:tcPr>
            <w:tcW w:w="919" w:type="dxa"/>
            <w:tcBorders>
              <w:top w:val="nil"/>
              <w:left w:val="nil"/>
              <w:bottom w:val="single" w:sz="8" w:space="0" w:color="auto"/>
              <w:right w:val="single" w:sz="4" w:space="0" w:color="auto"/>
            </w:tcBorders>
            <w:shd w:val="clear" w:color="auto" w:fill="auto"/>
            <w:vAlign w:val="bottom"/>
          </w:tcPr>
          <w:p w:rsidR="00FA6C03" w:rsidRPr="007B7DDF" w:rsidRDefault="00FA6C03" w:rsidP="00FA6C03">
            <w:pPr>
              <w:overflowPunct/>
              <w:autoSpaceDE/>
              <w:autoSpaceDN/>
              <w:adjustRightInd/>
              <w:textAlignment w:val="auto"/>
              <w:rPr>
                <w:rFonts w:ascii="Arial" w:hAnsi="Arial" w:cs="Arial"/>
              </w:rPr>
            </w:pPr>
            <w:r w:rsidRPr="007B7DDF">
              <w:rPr>
                <w:rFonts w:ascii="Arial" w:hAnsi="Arial" w:cs="Arial"/>
              </w:rPr>
              <w:t> </w:t>
            </w:r>
          </w:p>
        </w:tc>
        <w:tc>
          <w:tcPr>
            <w:tcW w:w="1240" w:type="dxa"/>
            <w:tcBorders>
              <w:top w:val="nil"/>
              <w:left w:val="nil"/>
              <w:bottom w:val="single" w:sz="8" w:space="0" w:color="auto"/>
              <w:right w:val="single" w:sz="12" w:space="0" w:color="auto"/>
            </w:tcBorders>
            <w:shd w:val="clear" w:color="auto" w:fill="auto"/>
            <w:vAlign w:val="bottom"/>
          </w:tcPr>
          <w:p w:rsidR="00FA6C03" w:rsidRPr="007B7DDF" w:rsidRDefault="00FA6C03" w:rsidP="00FA6C03">
            <w:pPr>
              <w:overflowPunct/>
              <w:autoSpaceDE/>
              <w:autoSpaceDN/>
              <w:adjustRightInd/>
              <w:textAlignment w:val="auto"/>
              <w:rPr>
                <w:rFonts w:ascii="Arial" w:hAnsi="Arial" w:cs="Arial"/>
              </w:rPr>
            </w:pPr>
            <w:r w:rsidRPr="007B7DDF">
              <w:rPr>
                <w:rFonts w:ascii="Arial" w:hAnsi="Arial" w:cs="Arial"/>
              </w:rPr>
              <w:t> </w:t>
            </w:r>
          </w:p>
        </w:tc>
      </w:tr>
      <w:tr w:rsidR="00FA6C03" w:rsidTr="00FA6C03">
        <w:trPr>
          <w:trHeight w:val="300"/>
        </w:trPr>
        <w:tc>
          <w:tcPr>
            <w:tcW w:w="1995" w:type="dxa"/>
            <w:vMerge/>
            <w:tcBorders>
              <w:top w:val="single" w:sz="12" w:space="0" w:color="auto"/>
              <w:left w:val="single" w:sz="12" w:space="0" w:color="auto"/>
              <w:bottom w:val="single" w:sz="12" w:space="0" w:color="000000"/>
              <w:right w:val="nil"/>
            </w:tcBorders>
            <w:vAlign w:val="center"/>
          </w:tcPr>
          <w:p w:rsidR="00FA6C03" w:rsidRPr="007B7DDF" w:rsidRDefault="00FA6C03" w:rsidP="00FA6C03">
            <w:pPr>
              <w:overflowPunct/>
              <w:autoSpaceDE/>
              <w:autoSpaceDN/>
              <w:adjustRightInd/>
              <w:textAlignment w:val="auto"/>
              <w:rPr>
                <w:rFonts w:ascii="Arial" w:hAnsi="Arial" w:cs="Arial"/>
              </w:rPr>
            </w:pPr>
          </w:p>
        </w:tc>
        <w:tc>
          <w:tcPr>
            <w:tcW w:w="4860" w:type="dxa"/>
            <w:tcBorders>
              <w:top w:val="single" w:sz="12" w:space="0" w:color="auto"/>
              <w:left w:val="single" w:sz="12" w:space="0" w:color="auto"/>
              <w:bottom w:val="single" w:sz="12" w:space="0" w:color="auto"/>
              <w:right w:val="single" w:sz="4" w:space="0" w:color="auto"/>
            </w:tcBorders>
            <w:shd w:val="clear" w:color="auto" w:fill="auto"/>
            <w:vAlign w:val="center"/>
          </w:tcPr>
          <w:p w:rsidR="00FA6C03" w:rsidRPr="007B7DDF" w:rsidRDefault="00FA6C03" w:rsidP="00FA6C03">
            <w:pPr>
              <w:overflowPunct/>
              <w:autoSpaceDE/>
              <w:autoSpaceDN/>
              <w:adjustRightInd/>
              <w:jc w:val="center"/>
              <w:textAlignment w:val="auto"/>
              <w:rPr>
                <w:rFonts w:ascii="Arial" w:hAnsi="Arial" w:cs="Arial"/>
                <w:b/>
                <w:bCs/>
              </w:rPr>
            </w:pPr>
            <w:r w:rsidRPr="007B7DDF">
              <w:rPr>
                <w:rFonts w:ascii="Arial" w:hAnsi="Arial" w:cs="Arial"/>
                <w:b/>
                <w:bCs/>
              </w:rPr>
              <w:t>Ogółem sprzedaż energii</w:t>
            </w:r>
          </w:p>
        </w:tc>
        <w:tc>
          <w:tcPr>
            <w:tcW w:w="1208" w:type="dxa"/>
            <w:tcBorders>
              <w:top w:val="single" w:sz="12" w:space="0" w:color="auto"/>
              <w:left w:val="nil"/>
              <w:bottom w:val="single" w:sz="12" w:space="0" w:color="auto"/>
              <w:right w:val="single" w:sz="4" w:space="0" w:color="auto"/>
            </w:tcBorders>
            <w:shd w:val="clear" w:color="auto" w:fill="C0C0C0"/>
            <w:vAlign w:val="bottom"/>
          </w:tcPr>
          <w:p w:rsidR="00FA6C03" w:rsidRPr="007B7DDF" w:rsidRDefault="00FA6C03" w:rsidP="00FA6C03">
            <w:pPr>
              <w:overflowPunct/>
              <w:autoSpaceDE/>
              <w:autoSpaceDN/>
              <w:adjustRightInd/>
              <w:textAlignment w:val="auto"/>
              <w:rPr>
                <w:rFonts w:ascii="Arial" w:hAnsi="Arial" w:cs="Arial"/>
              </w:rPr>
            </w:pPr>
            <w:r w:rsidRPr="007B7DDF">
              <w:rPr>
                <w:rFonts w:ascii="Arial" w:hAnsi="Arial" w:cs="Arial"/>
              </w:rPr>
              <w:t> </w:t>
            </w:r>
          </w:p>
        </w:tc>
        <w:tc>
          <w:tcPr>
            <w:tcW w:w="1852" w:type="dxa"/>
            <w:tcBorders>
              <w:top w:val="single" w:sz="12" w:space="0" w:color="auto"/>
              <w:left w:val="nil"/>
              <w:bottom w:val="single" w:sz="12" w:space="0" w:color="auto"/>
              <w:right w:val="single" w:sz="4" w:space="0" w:color="auto"/>
            </w:tcBorders>
            <w:shd w:val="clear" w:color="auto" w:fill="C0C0C0"/>
            <w:vAlign w:val="bottom"/>
          </w:tcPr>
          <w:p w:rsidR="00FA6C03" w:rsidRPr="007B7DDF" w:rsidRDefault="00FA6C03" w:rsidP="00FA6C03">
            <w:pPr>
              <w:overflowPunct/>
              <w:autoSpaceDE/>
              <w:autoSpaceDN/>
              <w:adjustRightInd/>
              <w:textAlignment w:val="auto"/>
              <w:rPr>
                <w:rFonts w:ascii="Arial" w:hAnsi="Arial" w:cs="Arial"/>
              </w:rPr>
            </w:pPr>
            <w:r w:rsidRPr="007B7DDF">
              <w:rPr>
                <w:rFonts w:ascii="Arial" w:hAnsi="Arial" w:cs="Arial"/>
              </w:rPr>
              <w:t> </w:t>
            </w:r>
          </w:p>
        </w:tc>
        <w:tc>
          <w:tcPr>
            <w:tcW w:w="1260" w:type="dxa"/>
            <w:tcBorders>
              <w:top w:val="single" w:sz="12" w:space="0" w:color="auto"/>
              <w:left w:val="nil"/>
              <w:bottom w:val="single" w:sz="12" w:space="0" w:color="auto"/>
              <w:right w:val="single" w:sz="4" w:space="0" w:color="auto"/>
            </w:tcBorders>
            <w:shd w:val="clear" w:color="auto" w:fill="C0C0C0"/>
            <w:vAlign w:val="bottom"/>
          </w:tcPr>
          <w:p w:rsidR="00FA6C03" w:rsidRPr="007B7DDF" w:rsidRDefault="00FA6C03" w:rsidP="00FA6C03">
            <w:pPr>
              <w:overflowPunct/>
              <w:autoSpaceDE/>
              <w:autoSpaceDN/>
              <w:adjustRightInd/>
              <w:textAlignment w:val="auto"/>
              <w:rPr>
                <w:rFonts w:ascii="Arial" w:hAnsi="Arial" w:cs="Arial"/>
              </w:rPr>
            </w:pPr>
            <w:r w:rsidRPr="007B7DDF">
              <w:rPr>
                <w:rFonts w:ascii="Arial" w:hAnsi="Arial" w:cs="Arial"/>
              </w:rPr>
              <w:t> </w:t>
            </w:r>
          </w:p>
        </w:tc>
        <w:tc>
          <w:tcPr>
            <w:tcW w:w="1261" w:type="dxa"/>
            <w:tcBorders>
              <w:top w:val="single" w:sz="12" w:space="0" w:color="auto"/>
              <w:left w:val="nil"/>
              <w:bottom w:val="single" w:sz="12" w:space="0" w:color="auto"/>
              <w:right w:val="single" w:sz="4" w:space="0" w:color="auto"/>
            </w:tcBorders>
            <w:shd w:val="clear" w:color="auto" w:fill="auto"/>
            <w:vAlign w:val="bottom"/>
          </w:tcPr>
          <w:p w:rsidR="00FA6C03" w:rsidRPr="007B7DDF" w:rsidRDefault="00FA6C03" w:rsidP="00FA6C03">
            <w:pPr>
              <w:overflowPunct/>
              <w:autoSpaceDE/>
              <w:autoSpaceDN/>
              <w:adjustRightInd/>
              <w:textAlignment w:val="auto"/>
              <w:rPr>
                <w:rFonts w:ascii="Arial" w:hAnsi="Arial" w:cs="Arial"/>
              </w:rPr>
            </w:pPr>
            <w:r w:rsidRPr="007B7DDF">
              <w:rPr>
                <w:rFonts w:ascii="Arial" w:hAnsi="Arial" w:cs="Arial"/>
              </w:rPr>
              <w:t> </w:t>
            </w:r>
          </w:p>
        </w:tc>
        <w:tc>
          <w:tcPr>
            <w:tcW w:w="919" w:type="dxa"/>
            <w:tcBorders>
              <w:top w:val="single" w:sz="12" w:space="0" w:color="auto"/>
              <w:left w:val="nil"/>
              <w:bottom w:val="single" w:sz="12" w:space="0" w:color="auto"/>
              <w:right w:val="single" w:sz="4" w:space="0" w:color="auto"/>
            </w:tcBorders>
            <w:shd w:val="clear" w:color="auto" w:fill="auto"/>
            <w:vAlign w:val="bottom"/>
          </w:tcPr>
          <w:p w:rsidR="00FA6C03" w:rsidRPr="007B7DDF" w:rsidRDefault="00FA6C03" w:rsidP="00FA6C03">
            <w:pPr>
              <w:overflowPunct/>
              <w:autoSpaceDE/>
              <w:autoSpaceDN/>
              <w:adjustRightInd/>
              <w:textAlignment w:val="auto"/>
              <w:rPr>
                <w:rFonts w:ascii="Arial" w:hAnsi="Arial" w:cs="Arial"/>
              </w:rPr>
            </w:pPr>
            <w:r w:rsidRPr="007B7DDF">
              <w:rPr>
                <w:rFonts w:ascii="Arial" w:hAnsi="Arial" w:cs="Arial"/>
              </w:rPr>
              <w:t> </w:t>
            </w:r>
          </w:p>
        </w:tc>
        <w:tc>
          <w:tcPr>
            <w:tcW w:w="1240" w:type="dxa"/>
            <w:tcBorders>
              <w:top w:val="single" w:sz="12" w:space="0" w:color="auto"/>
              <w:left w:val="nil"/>
              <w:bottom w:val="single" w:sz="12" w:space="0" w:color="auto"/>
              <w:right w:val="single" w:sz="12" w:space="0" w:color="auto"/>
            </w:tcBorders>
            <w:shd w:val="clear" w:color="auto" w:fill="auto"/>
            <w:vAlign w:val="bottom"/>
          </w:tcPr>
          <w:p w:rsidR="00FA6C03" w:rsidRPr="007B7DDF" w:rsidRDefault="00FA6C03" w:rsidP="00FA6C03">
            <w:pPr>
              <w:overflowPunct/>
              <w:autoSpaceDE/>
              <w:autoSpaceDN/>
              <w:adjustRightInd/>
              <w:textAlignment w:val="auto"/>
              <w:rPr>
                <w:rFonts w:ascii="Arial" w:hAnsi="Arial" w:cs="Arial"/>
              </w:rPr>
            </w:pPr>
            <w:r w:rsidRPr="007B7DDF">
              <w:rPr>
                <w:rFonts w:ascii="Arial" w:hAnsi="Arial" w:cs="Arial"/>
              </w:rPr>
              <w:t> </w:t>
            </w:r>
          </w:p>
        </w:tc>
      </w:tr>
    </w:tbl>
    <w:p w:rsidR="004D755E" w:rsidRPr="00D95033" w:rsidRDefault="004D755E" w:rsidP="004D755E">
      <w:pPr>
        <w:rPr>
          <w:rFonts w:ascii="Arial" w:hAnsi="Arial" w:cs="Arial"/>
          <w:sz w:val="16"/>
          <w:szCs w:val="16"/>
        </w:rPr>
      </w:pPr>
    </w:p>
    <w:p w:rsidR="004D755E" w:rsidRDefault="004D755E" w:rsidP="004D755E">
      <w:pPr>
        <w:numPr>
          <w:ilvl w:val="0"/>
          <w:numId w:val="44"/>
        </w:numPr>
        <w:tabs>
          <w:tab w:val="clear" w:pos="360"/>
          <w:tab w:val="num" w:pos="540"/>
        </w:tabs>
        <w:overflowPunct/>
        <w:autoSpaceDE/>
        <w:autoSpaceDN/>
        <w:adjustRightInd/>
        <w:ind w:left="540" w:hanging="180"/>
        <w:textAlignment w:val="auto"/>
        <w:rPr>
          <w:rFonts w:ascii="Arial" w:hAnsi="Arial" w:cs="Arial"/>
          <w:sz w:val="16"/>
          <w:szCs w:val="16"/>
        </w:rPr>
      </w:pPr>
      <w:r w:rsidRPr="00D95033">
        <w:rPr>
          <w:rFonts w:ascii="Arial" w:hAnsi="Arial" w:cs="Arial"/>
          <w:sz w:val="16"/>
          <w:szCs w:val="16"/>
        </w:rPr>
        <w:t>Ceny jednostkowe mogą być podane z dokładnością 4 miejsc po przecinku, wartość netto i brutto należy podawać z dokładnością do 0,01 zł.</w:t>
      </w:r>
    </w:p>
    <w:p w:rsidR="004D755E" w:rsidRDefault="004D755E" w:rsidP="004D755E">
      <w:pPr>
        <w:numPr>
          <w:ilvl w:val="0"/>
          <w:numId w:val="44"/>
        </w:numPr>
        <w:tabs>
          <w:tab w:val="clear" w:pos="360"/>
          <w:tab w:val="num" w:pos="540"/>
        </w:tabs>
        <w:overflowPunct/>
        <w:autoSpaceDE/>
        <w:autoSpaceDN/>
        <w:adjustRightInd/>
        <w:ind w:left="540" w:hanging="180"/>
        <w:textAlignment w:val="auto"/>
        <w:rPr>
          <w:rFonts w:ascii="Arial" w:hAnsi="Arial" w:cs="Arial"/>
          <w:sz w:val="16"/>
          <w:szCs w:val="16"/>
        </w:rPr>
      </w:pPr>
      <w:r>
        <w:rPr>
          <w:rFonts w:ascii="Arial" w:hAnsi="Arial" w:cs="Arial"/>
          <w:sz w:val="16"/>
          <w:szCs w:val="16"/>
        </w:rPr>
        <w:t>Łączne szacunkowe zużycie energii dla układów pomiarowych przy łącznej mocy 2</w:t>
      </w:r>
      <w:r w:rsidR="003B2EA6">
        <w:rPr>
          <w:rFonts w:ascii="Arial" w:hAnsi="Arial" w:cs="Arial"/>
          <w:sz w:val="16"/>
          <w:szCs w:val="16"/>
        </w:rPr>
        <w:t>36</w:t>
      </w:r>
      <w:r>
        <w:rPr>
          <w:rFonts w:ascii="Arial" w:hAnsi="Arial" w:cs="Arial"/>
          <w:sz w:val="16"/>
          <w:szCs w:val="16"/>
        </w:rPr>
        <w:t xml:space="preserve"> </w:t>
      </w:r>
      <w:proofErr w:type="spellStart"/>
      <w:r>
        <w:rPr>
          <w:rFonts w:ascii="Arial" w:hAnsi="Arial" w:cs="Arial"/>
          <w:sz w:val="16"/>
          <w:szCs w:val="16"/>
        </w:rPr>
        <w:t>kW</w:t>
      </w:r>
      <w:proofErr w:type="spellEnd"/>
      <w:r>
        <w:rPr>
          <w:rFonts w:ascii="Arial" w:hAnsi="Arial" w:cs="Arial"/>
          <w:sz w:val="16"/>
          <w:szCs w:val="16"/>
        </w:rPr>
        <w:t xml:space="preserve"> wynosi</w:t>
      </w:r>
      <w:r w:rsidR="00FA6C03">
        <w:rPr>
          <w:rFonts w:ascii="Arial" w:hAnsi="Arial" w:cs="Arial"/>
          <w:sz w:val="16"/>
          <w:szCs w:val="16"/>
        </w:rPr>
        <w:t xml:space="preserve"> 16</w:t>
      </w:r>
      <w:r w:rsidR="003B2EA6">
        <w:rPr>
          <w:rFonts w:ascii="Arial" w:hAnsi="Arial" w:cs="Arial"/>
          <w:sz w:val="16"/>
          <w:szCs w:val="16"/>
        </w:rPr>
        <w:t>4 6</w:t>
      </w:r>
      <w:r w:rsidR="00FA6C03">
        <w:rPr>
          <w:rFonts w:ascii="Arial" w:hAnsi="Arial" w:cs="Arial"/>
          <w:sz w:val="16"/>
          <w:szCs w:val="16"/>
        </w:rPr>
        <w:t>00</w:t>
      </w:r>
      <w:r>
        <w:rPr>
          <w:rFonts w:ascii="Arial" w:hAnsi="Arial" w:cs="Arial"/>
          <w:sz w:val="16"/>
          <w:szCs w:val="16"/>
        </w:rPr>
        <w:t xml:space="preserve"> </w:t>
      </w:r>
      <w:proofErr w:type="spellStart"/>
      <w:r>
        <w:rPr>
          <w:rFonts w:ascii="Arial" w:hAnsi="Arial" w:cs="Arial"/>
          <w:sz w:val="16"/>
          <w:szCs w:val="16"/>
        </w:rPr>
        <w:t>kWh</w:t>
      </w:r>
      <w:proofErr w:type="spellEnd"/>
      <w:r>
        <w:rPr>
          <w:rFonts w:ascii="Arial" w:hAnsi="Arial" w:cs="Arial"/>
          <w:sz w:val="16"/>
          <w:szCs w:val="16"/>
        </w:rPr>
        <w:t xml:space="preserve"> za okres</w:t>
      </w:r>
      <w:r w:rsidR="003B2EA6">
        <w:rPr>
          <w:rFonts w:ascii="Arial" w:hAnsi="Arial" w:cs="Arial"/>
          <w:sz w:val="16"/>
          <w:szCs w:val="16"/>
        </w:rPr>
        <w:t>12</w:t>
      </w:r>
      <w:r>
        <w:rPr>
          <w:rFonts w:ascii="Arial" w:hAnsi="Arial" w:cs="Arial"/>
          <w:sz w:val="16"/>
          <w:szCs w:val="16"/>
        </w:rPr>
        <w:t xml:space="preserve"> miesięcy.</w:t>
      </w:r>
    </w:p>
    <w:p w:rsidR="004D755E" w:rsidRDefault="004D755E" w:rsidP="004D755E">
      <w:pPr>
        <w:numPr>
          <w:ilvl w:val="0"/>
          <w:numId w:val="44"/>
        </w:numPr>
        <w:tabs>
          <w:tab w:val="clear" w:pos="360"/>
          <w:tab w:val="num" w:pos="540"/>
        </w:tabs>
        <w:overflowPunct/>
        <w:autoSpaceDE/>
        <w:autoSpaceDN/>
        <w:adjustRightInd/>
        <w:ind w:left="540" w:hanging="180"/>
        <w:textAlignment w:val="auto"/>
        <w:rPr>
          <w:rFonts w:ascii="Arial" w:hAnsi="Arial" w:cs="Arial"/>
          <w:sz w:val="16"/>
          <w:szCs w:val="16"/>
        </w:rPr>
      </w:pPr>
      <w:r>
        <w:rPr>
          <w:rFonts w:ascii="Arial" w:hAnsi="Arial" w:cs="Arial"/>
          <w:sz w:val="16"/>
          <w:szCs w:val="16"/>
        </w:rPr>
        <w:t xml:space="preserve">Wykonawca dokonuje kalkulacji kosztów w oparciu o dane zamieszczone przez Zamawiającego w </w:t>
      </w:r>
      <w:r w:rsidR="00CC487B">
        <w:rPr>
          <w:rFonts w:ascii="Arial" w:hAnsi="Arial" w:cs="Arial"/>
          <w:sz w:val="16"/>
          <w:szCs w:val="16"/>
        </w:rPr>
        <w:t>SWZ wraz z załącznikami</w:t>
      </w:r>
      <w:r>
        <w:rPr>
          <w:rFonts w:ascii="Arial" w:hAnsi="Arial" w:cs="Arial"/>
          <w:sz w:val="16"/>
          <w:szCs w:val="16"/>
        </w:rPr>
        <w:t>.</w:t>
      </w:r>
    </w:p>
    <w:p w:rsidR="004D755E" w:rsidRDefault="004D755E" w:rsidP="004D755E">
      <w:pPr>
        <w:numPr>
          <w:ilvl w:val="0"/>
          <w:numId w:val="44"/>
        </w:numPr>
        <w:tabs>
          <w:tab w:val="clear" w:pos="360"/>
          <w:tab w:val="num" w:pos="540"/>
        </w:tabs>
        <w:overflowPunct/>
        <w:autoSpaceDE/>
        <w:autoSpaceDN/>
        <w:adjustRightInd/>
        <w:ind w:left="540" w:hanging="180"/>
        <w:textAlignment w:val="auto"/>
        <w:rPr>
          <w:rFonts w:ascii="Arial" w:hAnsi="Arial" w:cs="Arial"/>
          <w:sz w:val="16"/>
          <w:szCs w:val="16"/>
        </w:rPr>
      </w:pPr>
      <w:r>
        <w:rPr>
          <w:rFonts w:ascii="Arial" w:hAnsi="Arial" w:cs="Arial"/>
          <w:sz w:val="16"/>
          <w:szCs w:val="16"/>
        </w:rPr>
        <w:t>Rozliczenia odbywać się będą na podstawie bieżących wskazań układów pomiarowo-rozliczeniowych wg cen jednostkowych podanych w formularzu przez Wykonawcę.</w:t>
      </w:r>
    </w:p>
    <w:p w:rsidR="004D755E" w:rsidRDefault="004D755E" w:rsidP="004D755E">
      <w:pPr>
        <w:rPr>
          <w:rFonts w:ascii="Arial" w:hAnsi="Arial" w:cs="Arial"/>
          <w:i/>
        </w:rPr>
      </w:pPr>
    </w:p>
    <w:p w:rsidR="004D755E" w:rsidRDefault="004D755E" w:rsidP="004D755E">
      <w:pPr>
        <w:rPr>
          <w:rFonts w:ascii="Arial" w:hAnsi="Arial" w:cs="Arial"/>
          <w:i/>
        </w:rPr>
      </w:pPr>
    </w:p>
    <w:p w:rsidR="001C4190" w:rsidRDefault="001C4190" w:rsidP="004D755E">
      <w:pPr>
        <w:rPr>
          <w:rFonts w:ascii="Arial" w:hAnsi="Arial" w:cs="Arial"/>
          <w:i/>
        </w:rPr>
      </w:pPr>
    </w:p>
    <w:p w:rsidR="001C4190" w:rsidRDefault="001C4190" w:rsidP="004D755E">
      <w:pPr>
        <w:rPr>
          <w:rFonts w:ascii="Arial" w:hAnsi="Arial" w:cs="Arial"/>
          <w:i/>
        </w:rPr>
      </w:pPr>
    </w:p>
    <w:p w:rsidR="001C4190" w:rsidRDefault="001C4190" w:rsidP="004D755E">
      <w:pPr>
        <w:rPr>
          <w:rFonts w:ascii="Arial" w:hAnsi="Arial" w:cs="Arial"/>
          <w:i/>
        </w:rPr>
      </w:pPr>
    </w:p>
    <w:p w:rsidR="004D755E" w:rsidRDefault="004D755E" w:rsidP="004D755E">
      <w:pPr>
        <w:rPr>
          <w:rFonts w:ascii="Arial" w:hAnsi="Arial" w:cs="Arial"/>
          <w:i/>
        </w:rPr>
      </w:pPr>
    </w:p>
    <w:p w:rsidR="001A0B49" w:rsidRDefault="001A0B49" w:rsidP="004D755E">
      <w:pPr>
        <w:rPr>
          <w:rFonts w:ascii="Arial" w:hAnsi="Arial" w:cs="Arial"/>
          <w:i/>
        </w:rPr>
      </w:pPr>
    </w:p>
    <w:p w:rsidR="001A0B49" w:rsidRDefault="001A0B49" w:rsidP="004D755E">
      <w:pPr>
        <w:rPr>
          <w:rFonts w:ascii="Arial" w:hAnsi="Arial" w:cs="Arial"/>
          <w:i/>
        </w:rPr>
      </w:pPr>
    </w:p>
    <w:p w:rsidR="004D755E" w:rsidRPr="00D95033" w:rsidRDefault="004D755E" w:rsidP="004D755E">
      <w:pPr>
        <w:rPr>
          <w:rFonts w:ascii="Arial" w:hAnsi="Arial" w:cs="Arial"/>
        </w:rPr>
      </w:pPr>
      <w:r w:rsidRPr="00D95033">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95033">
        <w:rPr>
          <w:rFonts w:ascii="Arial" w:hAnsi="Arial" w:cs="Arial"/>
        </w:rPr>
        <w:t xml:space="preserve">          ……………………………</w:t>
      </w:r>
    </w:p>
    <w:p w:rsidR="004D755E" w:rsidRPr="00D95033" w:rsidRDefault="004D755E" w:rsidP="004D755E">
      <w:pPr>
        <w:rPr>
          <w:rFonts w:ascii="Arial" w:hAnsi="Arial" w:cs="Arial"/>
          <w:sz w:val="16"/>
          <w:szCs w:val="16"/>
        </w:rPr>
      </w:pPr>
      <w:r>
        <w:rPr>
          <w:rFonts w:ascii="Arial" w:hAnsi="Arial" w:cs="Arial"/>
          <w:sz w:val="16"/>
          <w:szCs w:val="16"/>
        </w:rPr>
        <w:t xml:space="preserve">                </w:t>
      </w:r>
      <w:r w:rsidRPr="00D95033">
        <w:rPr>
          <w:rFonts w:ascii="Arial" w:hAnsi="Arial" w:cs="Arial"/>
          <w:sz w:val="16"/>
          <w:szCs w:val="16"/>
        </w:rPr>
        <w:t xml:space="preserve">Miejscowość, data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D95033">
        <w:rPr>
          <w:rFonts w:ascii="Arial" w:hAnsi="Arial" w:cs="Arial"/>
          <w:sz w:val="16"/>
          <w:szCs w:val="16"/>
        </w:rPr>
        <w:t xml:space="preserve">             podpis osoby uprawnionej lub                    </w:t>
      </w:r>
    </w:p>
    <w:p w:rsidR="004D755E" w:rsidRPr="00D95033" w:rsidRDefault="004D755E" w:rsidP="004D755E">
      <w:pPr>
        <w:rPr>
          <w:rFonts w:ascii="Arial" w:hAnsi="Arial" w:cs="Arial"/>
          <w:sz w:val="16"/>
          <w:szCs w:val="16"/>
        </w:rPr>
      </w:pPr>
      <w:r w:rsidRPr="00D9503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D95033">
        <w:rPr>
          <w:rFonts w:ascii="Arial" w:hAnsi="Arial" w:cs="Arial"/>
          <w:sz w:val="16"/>
          <w:szCs w:val="16"/>
        </w:rPr>
        <w:t xml:space="preserve">osób uprawnionych do                </w:t>
      </w:r>
    </w:p>
    <w:p w:rsidR="004D755E" w:rsidRDefault="004D755E" w:rsidP="004D755E">
      <w:pPr>
        <w:rPr>
          <w:rFonts w:ascii="Arial" w:hAnsi="Arial" w:cs="Arial"/>
          <w:sz w:val="16"/>
          <w:szCs w:val="16"/>
        </w:rPr>
      </w:pPr>
      <w:r w:rsidRPr="00D9503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D95033">
        <w:rPr>
          <w:rFonts w:ascii="Arial" w:hAnsi="Arial" w:cs="Arial"/>
          <w:sz w:val="16"/>
          <w:szCs w:val="16"/>
        </w:rPr>
        <w:t xml:space="preserve">  reprezentowania Wykonawcy</w:t>
      </w:r>
    </w:p>
    <w:p w:rsidR="004D755E" w:rsidRDefault="004D755E" w:rsidP="004D755E"/>
    <w:p w:rsidR="004D755E" w:rsidRDefault="004D755E" w:rsidP="004D755E"/>
    <w:p w:rsidR="004D755E" w:rsidRDefault="004D755E" w:rsidP="004D755E"/>
    <w:p w:rsidR="004D755E" w:rsidRDefault="004D755E" w:rsidP="004D755E"/>
    <w:p w:rsidR="004D755E" w:rsidRDefault="004D755E" w:rsidP="004D755E">
      <w:pPr>
        <w:pStyle w:val="Nagwek6"/>
        <w:jc w:val="right"/>
        <w:rPr>
          <w:b w:val="0"/>
          <w:sz w:val="16"/>
          <w:szCs w:val="16"/>
        </w:rPr>
      </w:pPr>
      <w:r>
        <w:rPr>
          <w:b w:val="0"/>
          <w:sz w:val="16"/>
          <w:szCs w:val="16"/>
        </w:rPr>
        <w:lastRenderedPageBreak/>
        <w:t>Załącznik nr 1b</w:t>
      </w:r>
    </w:p>
    <w:p w:rsidR="001C4190" w:rsidRDefault="001C4190" w:rsidP="004D755E">
      <w:pPr>
        <w:jc w:val="center"/>
        <w:rPr>
          <w:b/>
        </w:rPr>
      </w:pPr>
    </w:p>
    <w:p w:rsidR="001C4190" w:rsidRDefault="001C4190" w:rsidP="004D755E">
      <w:pPr>
        <w:jc w:val="center"/>
        <w:rPr>
          <w:b/>
        </w:rPr>
      </w:pPr>
    </w:p>
    <w:p w:rsidR="001C4190" w:rsidRDefault="001C4190" w:rsidP="004D755E">
      <w:pPr>
        <w:jc w:val="center"/>
        <w:rPr>
          <w:b/>
        </w:rPr>
      </w:pPr>
    </w:p>
    <w:p w:rsidR="004D755E" w:rsidRDefault="004D755E" w:rsidP="004D755E">
      <w:pPr>
        <w:jc w:val="center"/>
        <w:rPr>
          <w:b/>
        </w:rPr>
      </w:pPr>
      <w:r w:rsidRPr="00BF41AB">
        <w:rPr>
          <w:b/>
        </w:rPr>
        <w:t xml:space="preserve">Formularz cenowy do kalkulacji kosztów </w:t>
      </w:r>
      <w:r w:rsidR="001F6A3C">
        <w:rPr>
          <w:b/>
        </w:rPr>
        <w:t xml:space="preserve">dostawy </w:t>
      </w:r>
      <w:r w:rsidRPr="00BF41AB">
        <w:rPr>
          <w:b/>
        </w:rPr>
        <w:t xml:space="preserve">energii </w:t>
      </w:r>
    </w:p>
    <w:p w:rsidR="00833B42" w:rsidRPr="00BF41AB" w:rsidRDefault="00833B42" w:rsidP="00833B42">
      <w:pPr>
        <w:jc w:val="center"/>
        <w:rPr>
          <w:b/>
        </w:rPr>
      </w:pPr>
      <w:r w:rsidRPr="00BF41AB">
        <w:rPr>
          <w:b/>
        </w:rPr>
        <w:t xml:space="preserve">do obiektów wymienionych w </w:t>
      </w:r>
      <w:r>
        <w:rPr>
          <w:b/>
        </w:rPr>
        <w:t xml:space="preserve">dziale I, rozdział V </w:t>
      </w:r>
      <w:r w:rsidRPr="00BF41AB">
        <w:rPr>
          <w:b/>
        </w:rPr>
        <w:t xml:space="preserve">punkt </w:t>
      </w:r>
      <w:r>
        <w:rPr>
          <w:b/>
        </w:rPr>
        <w:t xml:space="preserve">3 </w:t>
      </w:r>
      <w:r w:rsidRPr="00BF41AB">
        <w:rPr>
          <w:b/>
        </w:rPr>
        <w:t>SWZ</w:t>
      </w:r>
      <w:r w:rsidRPr="00BF41AB">
        <w:rPr>
          <w:b/>
          <w:i/>
        </w:rPr>
        <w:t xml:space="preserve">. </w:t>
      </w:r>
      <w:r>
        <w:rPr>
          <w:b/>
          <w:i/>
        </w:rPr>
        <w:t>Lista obiektów -</w:t>
      </w:r>
      <w:r w:rsidRPr="00BF41AB">
        <w:rPr>
          <w:b/>
        </w:rPr>
        <w:t xml:space="preserve"> poz.</w:t>
      </w:r>
      <w:r>
        <w:rPr>
          <w:b/>
        </w:rPr>
        <w:t xml:space="preserve"> </w:t>
      </w:r>
      <w:r w:rsidR="006C1B86">
        <w:rPr>
          <w:b/>
        </w:rPr>
        <w:t xml:space="preserve">nr </w:t>
      </w:r>
      <w:r w:rsidR="003B2EA6">
        <w:rPr>
          <w:b/>
        </w:rPr>
        <w:t>9</w:t>
      </w:r>
      <w:r w:rsidRPr="00BF41AB">
        <w:rPr>
          <w:b/>
        </w:rPr>
        <w:t xml:space="preserve"> w tabeli.</w:t>
      </w:r>
    </w:p>
    <w:p w:rsidR="00833B42" w:rsidRDefault="00833B42" w:rsidP="00833B42"/>
    <w:p w:rsidR="004D755E" w:rsidRDefault="004D755E" w:rsidP="004D755E"/>
    <w:p w:rsidR="004D755E" w:rsidRPr="00BF41AB" w:rsidRDefault="004D755E" w:rsidP="004D755E">
      <w:r>
        <w:t>Podane poniżej stawki cen i stawki opłat wynikają z taryfy sprzedawcy energii.</w:t>
      </w:r>
    </w:p>
    <w:tbl>
      <w:tblPr>
        <w:tblW w:w="14415" w:type="dxa"/>
        <w:tblInd w:w="55" w:type="dxa"/>
        <w:tblCellMar>
          <w:left w:w="70" w:type="dxa"/>
          <w:right w:w="70" w:type="dxa"/>
        </w:tblCellMar>
        <w:tblLook w:val="0000"/>
      </w:tblPr>
      <w:tblGrid>
        <w:gridCol w:w="1874"/>
        <w:gridCol w:w="4767"/>
        <w:gridCol w:w="1208"/>
        <w:gridCol w:w="1895"/>
        <w:gridCol w:w="1251"/>
        <w:gridCol w:w="1260"/>
        <w:gridCol w:w="919"/>
        <w:gridCol w:w="1241"/>
      </w:tblGrid>
      <w:tr w:rsidR="004D755E" w:rsidTr="00FA6C03">
        <w:trPr>
          <w:trHeight w:val="780"/>
        </w:trPr>
        <w:tc>
          <w:tcPr>
            <w:tcW w:w="1874" w:type="dxa"/>
            <w:vMerge w:val="restart"/>
            <w:tcBorders>
              <w:top w:val="single" w:sz="12" w:space="0" w:color="auto"/>
              <w:left w:val="single" w:sz="12" w:space="0" w:color="auto"/>
              <w:bottom w:val="nil"/>
              <w:right w:val="nil"/>
            </w:tcBorders>
            <w:shd w:val="clear" w:color="auto" w:fill="auto"/>
            <w:vAlign w:val="center"/>
          </w:tcPr>
          <w:p w:rsidR="004D755E" w:rsidRDefault="004D755E" w:rsidP="00FA6C03">
            <w:pPr>
              <w:jc w:val="center"/>
              <w:rPr>
                <w:rFonts w:ascii="Arial" w:hAnsi="Arial" w:cs="Arial"/>
                <w:b/>
                <w:bCs/>
              </w:rPr>
            </w:pPr>
            <w:r>
              <w:rPr>
                <w:rFonts w:ascii="Arial" w:hAnsi="Arial" w:cs="Arial"/>
                <w:b/>
                <w:bCs/>
              </w:rPr>
              <w:t>Miejsce poboru energii</w:t>
            </w:r>
          </w:p>
        </w:tc>
        <w:tc>
          <w:tcPr>
            <w:tcW w:w="4767" w:type="dxa"/>
            <w:vMerge w:val="restart"/>
            <w:tcBorders>
              <w:top w:val="single" w:sz="12" w:space="0" w:color="auto"/>
              <w:left w:val="single" w:sz="12" w:space="0" w:color="auto"/>
              <w:bottom w:val="nil"/>
              <w:right w:val="single" w:sz="4" w:space="0" w:color="auto"/>
            </w:tcBorders>
            <w:shd w:val="clear" w:color="auto" w:fill="auto"/>
            <w:vAlign w:val="center"/>
          </w:tcPr>
          <w:p w:rsidR="004D755E" w:rsidRDefault="004D755E" w:rsidP="00FA6C03">
            <w:pPr>
              <w:jc w:val="center"/>
              <w:rPr>
                <w:rFonts w:ascii="Arial" w:hAnsi="Arial" w:cs="Arial"/>
                <w:b/>
                <w:bCs/>
              </w:rPr>
            </w:pPr>
            <w:r>
              <w:rPr>
                <w:rFonts w:ascii="Arial" w:hAnsi="Arial" w:cs="Arial"/>
                <w:b/>
                <w:bCs/>
              </w:rPr>
              <w:t>Opis usługi</w:t>
            </w:r>
          </w:p>
        </w:tc>
        <w:tc>
          <w:tcPr>
            <w:tcW w:w="1208" w:type="dxa"/>
            <w:vMerge w:val="restart"/>
            <w:tcBorders>
              <w:top w:val="single" w:sz="12" w:space="0" w:color="auto"/>
              <w:left w:val="single" w:sz="4" w:space="0" w:color="auto"/>
              <w:bottom w:val="single" w:sz="12" w:space="0" w:color="000000"/>
              <w:right w:val="single" w:sz="4" w:space="0" w:color="auto"/>
            </w:tcBorders>
            <w:shd w:val="clear" w:color="auto" w:fill="auto"/>
            <w:vAlign w:val="center"/>
          </w:tcPr>
          <w:p w:rsidR="004D755E" w:rsidRDefault="004D755E" w:rsidP="00FA6C03">
            <w:pPr>
              <w:jc w:val="center"/>
              <w:rPr>
                <w:rFonts w:ascii="Arial" w:hAnsi="Arial" w:cs="Arial"/>
                <w:b/>
                <w:bCs/>
              </w:rPr>
            </w:pPr>
            <w:r>
              <w:rPr>
                <w:rFonts w:ascii="Arial" w:hAnsi="Arial" w:cs="Arial"/>
                <w:b/>
                <w:bCs/>
              </w:rPr>
              <w:t>Strefa</w:t>
            </w:r>
          </w:p>
        </w:tc>
        <w:tc>
          <w:tcPr>
            <w:tcW w:w="1895" w:type="dxa"/>
            <w:vMerge w:val="restart"/>
            <w:tcBorders>
              <w:top w:val="single" w:sz="12" w:space="0" w:color="auto"/>
              <w:left w:val="single" w:sz="4" w:space="0" w:color="auto"/>
              <w:bottom w:val="nil"/>
              <w:right w:val="single" w:sz="4" w:space="0" w:color="auto"/>
            </w:tcBorders>
            <w:shd w:val="clear" w:color="auto" w:fill="auto"/>
            <w:vAlign w:val="center"/>
          </w:tcPr>
          <w:p w:rsidR="004D755E" w:rsidRDefault="004D755E" w:rsidP="00FA6C03">
            <w:pPr>
              <w:jc w:val="center"/>
              <w:rPr>
                <w:rFonts w:ascii="Arial" w:hAnsi="Arial" w:cs="Arial"/>
                <w:b/>
                <w:bCs/>
              </w:rPr>
            </w:pPr>
            <w:r>
              <w:rPr>
                <w:rFonts w:ascii="Arial" w:hAnsi="Arial" w:cs="Arial"/>
                <w:b/>
                <w:bCs/>
              </w:rPr>
              <w:t>Ilość szacunkowa</w:t>
            </w:r>
          </w:p>
        </w:tc>
        <w:tc>
          <w:tcPr>
            <w:tcW w:w="1251" w:type="dxa"/>
            <w:tcBorders>
              <w:top w:val="single" w:sz="12" w:space="0" w:color="auto"/>
              <w:left w:val="nil"/>
              <w:bottom w:val="nil"/>
              <w:right w:val="single" w:sz="4" w:space="0" w:color="auto"/>
            </w:tcBorders>
            <w:shd w:val="clear" w:color="auto" w:fill="auto"/>
            <w:vAlign w:val="center"/>
          </w:tcPr>
          <w:p w:rsidR="004D755E" w:rsidRPr="00E0616F" w:rsidRDefault="004D755E" w:rsidP="00FA6C03">
            <w:pPr>
              <w:jc w:val="center"/>
              <w:rPr>
                <w:rFonts w:ascii="Arial" w:hAnsi="Arial" w:cs="Arial"/>
                <w:b/>
                <w:bCs/>
                <w:sz w:val="16"/>
                <w:szCs w:val="16"/>
              </w:rPr>
            </w:pPr>
            <w:r w:rsidRPr="00E0616F">
              <w:rPr>
                <w:rFonts w:ascii="Arial" w:hAnsi="Arial" w:cs="Arial"/>
                <w:b/>
                <w:bCs/>
                <w:sz w:val="16"/>
                <w:szCs w:val="16"/>
              </w:rPr>
              <w:t xml:space="preserve">Cena jednostkowa netto              </w:t>
            </w:r>
          </w:p>
        </w:tc>
        <w:tc>
          <w:tcPr>
            <w:tcW w:w="1260" w:type="dxa"/>
            <w:tcBorders>
              <w:top w:val="single" w:sz="12" w:space="0" w:color="auto"/>
              <w:left w:val="nil"/>
              <w:bottom w:val="nil"/>
              <w:right w:val="single" w:sz="4" w:space="0" w:color="auto"/>
            </w:tcBorders>
            <w:shd w:val="clear" w:color="auto" w:fill="auto"/>
            <w:vAlign w:val="center"/>
          </w:tcPr>
          <w:p w:rsidR="004D755E" w:rsidRDefault="004D755E" w:rsidP="00FA6C03">
            <w:pPr>
              <w:jc w:val="center"/>
              <w:rPr>
                <w:rFonts w:ascii="Arial" w:hAnsi="Arial" w:cs="Arial"/>
                <w:b/>
                <w:bCs/>
              </w:rPr>
            </w:pPr>
            <w:r>
              <w:rPr>
                <w:rFonts w:ascii="Arial" w:hAnsi="Arial" w:cs="Arial"/>
                <w:b/>
                <w:bCs/>
              </w:rPr>
              <w:t xml:space="preserve">Wartość netto            </w:t>
            </w:r>
          </w:p>
        </w:tc>
        <w:tc>
          <w:tcPr>
            <w:tcW w:w="919" w:type="dxa"/>
            <w:tcBorders>
              <w:top w:val="single" w:sz="12" w:space="0" w:color="auto"/>
              <w:left w:val="nil"/>
              <w:bottom w:val="nil"/>
              <w:right w:val="single" w:sz="4" w:space="0" w:color="auto"/>
            </w:tcBorders>
            <w:shd w:val="clear" w:color="auto" w:fill="auto"/>
            <w:vAlign w:val="center"/>
          </w:tcPr>
          <w:p w:rsidR="004D755E" w:rsidRDefault="004D755E" w:rsidP="00FA6C03">
            <w:pPr>
              <w:jc w:val="center"/>
              <w:rPr>
                <w:rFonts w:ascii="Arial" w:hAnsi="Arial" w:cs="Arial"/>
                <w:b/>
                <w:bCs/>
              </w:rPr>
            </w:pPr>
            <w:r>
              <w:rPr>
                <w:rFonts w:ascii="Arial" w:hAnsi="Arial" w:cs="Arial"/>
                <w:b/>
                <w:bCs/>
              </w:rPr>
              <w:t xml:space="preserve">Podatek VAT          </w:t>
            </w:r>
          </w:p>
        </w:tc>
        <w:tc>
          <w:tcPr>
            <w:tcW w:w="1241" w:type="dxa"/>
            <w:tcBorders>
              <w:top w:val="single" w:sz="12" w:space="0" w:color="auto"/>
              <w:left w:val="nil"/>
              <w:bottom w:val="nil"/>
              <w:right w:val="single" w:sz="12" w:space="0" w:color="auto"/>
            </w:tcBorders>
            <w:shd w:val="clear" w:color="auto" w:fill="auto"/>
            <w:vAlign w:val="center"/>
          </w:tcPr>
          <w:p w:rsidR="004D755E" w:rsidRDefault="004D755E" w:rsidP="00FA6C03">
            <w:pPr>
              <w:jc w:val="center"/>
              <w:rPr>
                <w:rFonts w:ascii="Arial" w:hAnsi="Arial" w:cs="Arial"/>
                <w:b/>
                <w:bCs/>
              </w:rPr>
            </w:pPr>
            <w:r>
              <w:rPr>
                <w:rFonts w:ascii="Arial" w:hAnsi="Arial" w:cs="Arial"/>
                <w:b/>
                <w:bCs/>
              </w:rPr>
              <w:t xml:space="preserve">Wartość brutto </w:t>
            </w:r>
          </w:p>
        </w:tc>
      </w:tr>
      <w:tr w:rsidR="004D755E" w:rsidTr="00FA6C03">
        <w:trPr>
          <w:trHeight w:val="270"/>
        </w:trPr>
        <w:tc>
          <w:tcPr>
            <w:tcW w:w="1874" w:type="dxa"/>
            <w:vMerge/>
            <w:tcBorders>
              <w:top w:val="single" w:sz="12" w:space="0" w:color="auto"/>
              <w:left w:val="single" w:sz="12" w:space="0" w:color="auto"/>
              <w:bottom w:val="nil"/>
              <w:right w:val="nil"/>
            </w:tcBorders>
            <w:vAlign w:val="center"/>
          </w:tcPr>
          <w:p w:rsidR="004D755E" w:rsidRDefault="004D755E" w:rsidP="00FA6C03">
            <w:pPr>
              <w:rPr>
                <w:rFonts w:ascii="Arial" w:hAnsi="Arial" w:cs="Arial"/>
                <w:b/>
                <w:bCs/>
              </w:rPr>
            </w:pPr>
          </w:p>
        </w:tc>
        <w:tc>
          <w:tcPr>
            <w:tcW w:w="4767" w:type="dxa"/>
            <w:vMerge/>
            <w:tcBorders>
              <w:top w:val="single" w:sz="12" w:space="0" w:color="auto"/>
              <w:left w:val="single" w:sz="12" w:space="0" w:color="auto"/>
              <w:bottom w:val="nil"/>
              <w:right w:val="single" w:sz="4" w:space="0" w:color="auto"/>
            </w:tcBorders>
            <w:vAlign w:val="center"/>
          </w:tcPr>
          <w:p w:rsidR="004D755E" w:rsidRDefault="004D755E" w:rsidP="00FA6C03">
            <w:pPr>
              <w:rPr>
                <w:rFonts w:ascii="Arial" w:hAnsi="Arial" w:cs="Arial"/>
                <w:b/>
                <w:bCs/>
              </w:rPr>
            </w:pPr>
          </w:p>
        </w:tc>
        <w:tc>
          <w:tcPr>
            <w:tcW w:w="1208" w:type="dxa"/>
            <w:vMerge/>
            <w:tcBorders>
              <w:top w:val="single" w:sz="12" w:space="0" w:color="auto"/>
              <w:left w:val="single" w:sz="4" w:space="0" w:color="auto"/>
              <w:bottom w:val="single" w:sz="12" w:space="0" w:color="000000"/>
              <w:right w:val="single" w:sz="4" w:space="0" w:color="auto"/>
            </w:tcBorders>
            <w:vAlign w:val="center"/>
          </w:tcPr>
          <w:p w:rsidR="004D755E" w:rsidRDefault="004D755E" w:rsidP="00FA6C03">
            <w:pPr>
              <w:rPr>
                <w:rFonts w:ascii="Arial" w:hAnsi="Arial" w:cs="Arial"/>
                <w:b/>
                <w:bCs/>
              </w:rPr>
            </w:pPr>
          </w:p>
        </w:tc>
        <w:tc>
          <w:tcPr>
            <w:tcW w:w="1895" w:type="dxa"/>
            <w:vMerge/>
            <w:tcBorders>
              <w:top w:val="single" w:sz="12" w:space="0" w:color="auto"/>
              <w:left w:val="single" w:sz="4" w:space="0" w:color="auto"/>
              <w:bottom w:val="nil"/>
              <w:right w:val="single" w:sz="4" w:space="0" w:color="auto"/>
            </w:tcBorders>
            <w:vAlign w:val="center"/>
          </w:tcPr>
          <w:p w:rsidR="004D755E" w:rsidRDefault="004D755E" w:rsidP="00FA6C03">
            <w:pPr>
              <w:rPr>
                <w:rFonts w:ascii="Arial" w:hAnsi="Arial" w:cs="Arial"/>
                <w:b/>
                <w:bCs/>
              </w:rPr>
            </w:pPr>
          </w:p>
        </w:tc>
        <w:tc>
          <w:tcPr>
            <w:tcW w:w="1251" w:type="dxa"/>
            <w:tcBorders>
              <w:top w:val="nil"/>
              <w:left w:val="nil"/>
              <w:bottom w:val="nil"/>
              <w:right w:val="single" w:sz="4" w:space="0" w:color="auto"/>
            </w:tcBorders>
            <w:shd w:val="clear" w:color="auto" w:fill="auto"/>
            <w:vAlign w:val="center"/>
          </w:tcPr>
          <w:p w:rsidR="004D755E" w:rsidRDefault="004D755E" w:rsidP="00FA6C03">
            <w:pPr>
              <w:jc w:val="center"/>
              <w:rPr>
                <w:rFonts w:ascii="Arial" w:hAnsi="Arial" w:cs="Arial"/>
                <w:b/>
                <w:bCs/>
              </w:rPr>
            </w:pPr>
            <w:r>
              <w:rPr>
                <w:rFonts w:ascii="Arial" w:hAnsi="Arial" w:cs="Arial"/>
                <w:b/>
                <w:bCs/>
              </w:rPr>
              <w:t>(zł)</w:t>
            </w:r>
          </w:p>
        </w:tc>
        <w:tc>
          <w:tcPr>
            <w:tcW w:w="1260" w:type="dxa"/>
            <w:tcBorders>
              <w:top w:val="nil"/>
              <w:left w:val="nil"/>
              <w:bottom w:val="nil"/>
              <w:right w:val="single" w:sz="4" w:space="0" w:color="auto"/>
            </w:tcBorders>
            <w:shd w:val="clear" w:color="auto" w:fill="auto"/>
            <w:vAlign w:val="center"/>
          </w:tcPr>
          <w:p w:rsidR="004D755E" w:rsidRDefault="004D755E" w:rsidP="00FA6C03">
            <w:pPr>
              <w:jc w:val="center"/>
              <w:rPr>
                <w:rFonts w:ascii="Arial" w:hAnsi="Arial" w:cs="Arial"/>
                <w:b/>
                <w:bCs/>
              </w:rPr>
            </w:pPr>
            <w:r>
              <w:rPr>
                <w:rFonts w:ascii="Arial" w:hAnsi="Arial" w:cs="Arial"/>
                <w:b/>
                <w:bCs/>
              </w:rPr>
              <w:t>(zł)</w:t>
            </w:r>
          </w:p>
        </w:tc>
        <w:tc>
          <w:tcPr>
            <w:tcW w:w="919" w:type="dxa"/>
            <w:tcBorders>
              <w:top w:val="nil"/>
              <w:left w:val="nil"/>
              <w:bottom w:val="nil"/>
              <w:right w:val="single" w:sz="4" w:space="0" w:color="auto"/>
            </w:tcBorders>
            <w:shd w:val="clear" w:color="auto" w:fill="auto"/>
            <w:vAlign w:val="center"/>
          </w:tcPr>
          <w:p w:rsidR="004D755E" w:rsidRDefault="004D755E" w:rsidP="00FA6C03">
            <w:pPr>
              <w:jc w:val="center"/>
              <w:rPr>
                <w:rFonts w:ascii="Arial" w:hAnsi="Arial" w:cs="Arial"/>
                <w:b/>
                <w:bCs/>
              </w:rPr>
            </w:pPr>
            <w:r>
              <w:rPr>
                <w:rFonts w:ascii="Arial" w:hAnsi="Arial" w:cs="Arial"/>
                <w:b/>
                <w:bCs/>
              </w:rPr>
              <w:t>(zł)</w:t>
            </w:r>
          </w:p>
        </w:tc>
        <w:tc>
          <w:tcPr>
            <w:tcW w:w="1241" w:type="dxa"/>
            <w:tcBorders>
              <w:top w:val="nil"/>
              <w:left w:val="nil"/>
              <w:bottom w:val="nil"/>
              <w:right w:val="single" w:sz="12" w:space="0" w:color="auto"/>
            </w:tcBorders>
            <w:shd w:val="clear" w:color="auto" w:fill="auto"/>
            <w:vAlign w:val="center"/>
          </w:tcPr>
          <w:p w:rsidR="004D755E" w:rsidRDefault="004D755E" w:rsidP="00FA6C03">
            <w:pPr>
              <w:jc w:val="center"/>
              <w:rPr>
                <w:rFonts w:ascii="Arial" w:hAnsi="Arial" w:cs="Arial"/>
                <w:b/>
                <w:bCs/>
              </w:rPr>
            </w:pPr>
            <w:r>
              <w:rPr>
                <w:rFonts w:ascii="Arial" w:hAnsi="Arial" w:cs="Arial"/>
                <w:b/>
                <w:bCs/>
              </w:rPr>
              <w:t>(zł)</w:t>
            </w:r>
          </w:p>
        </w:tc>
      </w:tr>
      <w:tr w:rsidR="004D755E" w:rsidTr="00FA6C03">
        <w:trPr>
          <w:trHeight w:val="300"/>
        </w:trPr>
        <w:tc>
          <w:tcPr>
            <w:tcW w:w="1874" w:type="dxa"/>
            <w:vMerge w:val="restart"/>
            <w:tcBorders>
              <w:top w:val="single" w:sz="12" w:space="0" w:color="auto"/>
              <w:left w:val="single" w:sz="12" w:space="0" w:color="auto"/>
              <w:bottom w:val="single" w:sz="12" w:space="0" w:color="000000"/>
              <w:right w:val="nil"/>
            </w:tcBorders>
            <w:shd w:val="clear" w:color="auto" w:fill="auto"/>
            <w:vAlign w:val="center"/>
          </w:tcPr>
          <w:p w:rsidR="00833B42" w:rsidRPr="00833B42" w:rsidRDefault="004D755E" w:rsidP="00833B42">
            <w:pPr>
              <w:jc w:val="center"/>
              <w:rPr>
                <w:rFonts w:ascii="Arial" w:hAnsi="Arial" w:cs="Arial"/>
              </w:rPr>
            </w:pPr>
            <w:r w:rsidRPr="00833B42">
              <w:rPr>
                <w:rFonts w:ascii="Arial" w:hAnsi="Arial" w:cs="Arial"/>
              </w:rPr>
              <w:t xml:space="preserve">Obiekty </w:t>
            </w:r>
            <w:r w:rsidR="00833B42" w:rsidRPr="00833B42">
              <w:rPr>
                <w:rFonts w:ascii="Arial" w:hAnsi="Arial" w:cs="Arial"/>
              </w:rPr>
              <w:t>w</w:t>
            </w:r>
            <w:r w:rsidRPr="00833B42">
              <w:rPr>
                <w:rFonts w:ascii="Arial" w:hAnsi="Arial" w:cs="Arial"/>
              </w:rPr>
              <w:t xml:space="preserve">ymienione </w:t>
            </w:r>
          </w:p>
          <w:p w:rsidR="004D755E" w:rsidRDefault="004D755E" w:rsidP="003B2EA6">
            <w:pPr>
              <w:jc w:val="center"/>
              <w:rPr>
                <w:rFonts w:ascii="Arial" w:hAnsi="Arial" w:cs="Arial"/>
              </w:rPr>
            </w:pPr>
            <w:r w:rsidRPr="00833B42">
              <w:rPr>
                <w:rFonts w:ascii="Arial" w:hAnsi="Arial" w:cs="Arial"/>
              </w:rPr>
              <w:t>w</w:t>
            </w:r>
            <w:r w:rsidR="00833B42" w:rsidRPr="00833B42">
              <w:rPr>
                <w:rFonts w:ascii="Arial" w:hAnsi="Arial" w:cs="Arial"/>
              </w:rPr>
              <w:t xml:space="preserve"> SWZ Dział I, rozdział V, pun</w:t>
            </w:r>
            <w:r w:rsidR="003B2EA6">
              <w:rPr>
                <w:rFonts w:ascii="Arial" w:hAnsi="Arial" w:cs="Arial"/>
              </w:rPr>
              <w:t>kt 3. Lista obiektów - poz. nr 9</w:t>
            </w:r>
            <w:r w:rsidR="00833B42" w:rsidRPr="00833B42">
              <w:rPr>
                <w:rFonts w:ascii="Arial" w:hAnsi="Arial" w:cs="Arial"/>
              </w:rPr>
              <w:t xml:space="preserve"> w tabeli</w:t>
            </w:r>
          </w:p>
        </w:tc>
        <w:tc>
          <w:tcPr>
            <w:tcW w:w="4767" w:type="dxa"/>
            <w:vMerge w:val="restart"/>
            <w:tcBorders>
              <w:top w:val="single" w:sz="12" w:space="0" w:color="auto"/>
              <w:left w:val="single" w:sz="12" w:space="0" w:color="auto"/>
              <w:bottom w:val="single" w:sz="4" w:space="0" w:color="000000"/>
              <w:right w:val="single" w:sz="4" w:space="0" w:color="auto"/>
            </w:tcBorders>
            <w:shd w:val="clear" w:color="auto" w:fill="auto"/>
            <w:vAlign w:val="center"/>
          </w:tcPr>
          <w:p w:rsidR="004D755E" w:rsidRDefault="004D755E" w:rsidP="00FA6C03">
            <w:pPr>
              <w:rPr>
                <w:rFonts w:ascii="Arial" w:hAnsi="Arial" w:cs="Arial"/>
              </w:rPr>
            </w:pPr>
            <w:r>
              <w:rPr>
                <w:rFonts w:ascii="Arial" w:hAnsi="Arial" w:cs="Arial"/>
              </w:rPr>
              <w:t>1) Energia elektryczna czynna - (</w:t>
            </w:r>
            <w:proofErr w:type="spellStart"/>
            <w:r>
              <w:rPr>
                <w:rFonts w:ascii="Arial" w:hAnsi="Arial" w:cs="Arial"/>
              </w:rPr>
              <w:t>kWh</w:t>
            </w:r>
            <w:proofErr w:type="spellEnd"/>
            <w:r>
              <w:rPr>
                <w:rFonts w:ascii="Arial" w:hAnsi="Arial" w:cs="Arial"/>
              </w:rPr>
              <w:t>)</w:t>
            </w:r>
          </w:p>
        </w:tc>
        <w:tc>
          <w:tcPr>
            <w:tcW w:w="1208" w:type="dxa"/>
            <w:tcBorders>
              <w:top w:val="nil"/>
              <w:left w:val="nil"/>
              <w:bottom w:val="single" w:sz="4" w:space="0" w:color="auto"/>
              <w:right w:val="single" w:sz="4" w:space="0" w:color="auto"/>
            </w:tcBorders>
            <w:shd w:val="clear" w:color="auto" w:fill="auto"/>
            <w:vAlign w:val="center"/>
          </w:tcPr>
          <w:p w:rsidR="004D755E" w:rsidRDefault="004D755E" w:rsidP="00FA6C03">
            <w:pPr>
              <w:jc w:val="center"/>
              <w:rPr>
                <w:rFonts w:ascii="Arial" w:hAnsi="Arial" w:cs="Arial"/>
              </w:rPr>
            </w:pPr>
            <w:r>
              <w:rPr>
                <w:rFonts w:ascii="Arial" w:hAnsi="Arial" w:cs="Arial"/>
              </w:rPr>
              <w:t>szczyt</w:t>
            </w:r>
          </w:p>
        </w:tc>
        <w:tc>
          <w:tcPr>
            <w:tcW w:w="1895" w:type="dxa"/>
            <w:tcBorders>
              <w:top w:val="single" w:sz="12" w:space="0" w:color="auto"/>
              <w:left w:val="nil"/>
              <w:bottom w:val="single" w:sz="4" w:space="0" w:color="auto"/>
              <w:right w:val="single" w:sz="4" w:space="0" w:color="auto"/>
            </w:tcBorders>
            <w:shd w:val="clear" w:color="auto" w:fill="auto"/>
            <w:vAlign w:val="center"/>
          </w:tcPr>
          <w:p w:rsidR="004D755E" w:rsidRDefault="003B2EA6" w:rsidP="00FA6C03">
            <w:pPr>
              <w:jc w:val="center"/>
              <w:rPr>
                <w:rFonts w:ascii="Arial" w:hAnsi="Arial" w:cs="Arial"/>
              </w:rPr>
            </w:pPr>
            <w:r>
              <w:rPr>
                <w:rFonts w:ascii="Arial" w:hAnsi="Arial" w:cs="Arial"/>
              </w:rPr>
              <w:t>8</w:t>
            </w:r>
            <w:r w:rsidR="004D755E">
              <w:rPr>
                <w:rFonts w:ascii="Arial" w:hAnsi="Arial" w:cs="Arial"/>
              </w:rPr>
              <w:t xml:space="preserve"> 000 </w:t>
            </w:r>
            <w:proofErr w:type="spellStart"/>
            <w:r w:rsidR="004D755E">
              <w:rPr>
                <w:rFonts w:ascii="Arial" w:hAnsi="Arial" w:cs="Arial"/>
              </w:rPr>
              <w:t>kWh</w:t>
            </w:r>
            <w:proofErr w:type="spellEnd"/>
          </w:p>
        </w:tc>
        <w:tc>
          <w:tcPr>
            <w:tcW w:w="1251" w:type="dxa"/>
            <w:tcBorders>
              <w:top w:val="single" w:sz="12" w:space="0" w:color="auto"/>
              <w:left w:val="nil"/>
              <w:bottom w:val="single" w:sz="4" w:space="0" w:color="auto"/>
              <w:right w:val="single" w:sz="4" w:space="0" w:color="auto"/>
            </w:tcBorders>
            <w:shd w:val="clear" w:color="auto" w:fill="auto"/>
            <w:vAlign w:val="bottom"/>
          </w:tcPr>
          <w:p w:rsidR="004D755E" w:rsidRDefault="004D755E" w:rsidP="00FA6C03">
            <w:pPr>
              <w:rPr>
                <w:rFonts w:ascii="Arial" w:hAnsi="Arial" w:cs="Arial"/>
              </w:rPr>
            </w:pPr>
            <w:r>
              <w:rPr>
                <w:rFonts w:ascii="Arial" w:hAnsi="Arial" w:cs="Arial"/>
              </w:rPr>
              <w:t> </w:t>
            </w:r>
          </w:p>
        </w:tc>
        <w:tc>
          <w:tcPr>
            <w:tcW w:w="1260" w:type="dxa"/>
            <w:tcBorders>
              <w:top w:val="single" w:sz="12" w:space="0" w:color="auto"/>
              <w:left w:val="nil"/>
              <w:bottom w:val="single" w:sz="4" w:space="0" w:color="auto"/>
              <w:right w:val="single" w:sz="4" w:space="0" w:color="auto"/>
            </w:tcBorders>
            <w:shd w:val="clear" w:color="auto" w:fill="auto"/>
            <w:vAlign w:val="bottom"/>
          </w:tcPr>
          <w:p w:rsidR="004D755E" w:rsidRDefault="004D755E" w:rsidP="00FA6C03">
            <w:pPr>
              <w:rPr>
                <w:rFonts w:ascii="Arial" w:hAnsi="Arial" w:cs="Arial"/>
              </w:rPr>
            </w:pPr>
            <w:r>
              <w:rPr>
                <w:rFonts w:ascii="Arial" w:hAnsi="Arial" w:cs="Arial"/>
              </w:rPr>
              <w:t> </w:t>
            </w:r>
          </w:p>
        </w:tc>
        <w:tc>
          <w:tcPr>
            <w:tcW w:w="919" w:type="dxa"/>
            <w:tcBorders>
              <w:top w:val="single" w:sz="12" w:space="0" w:color="auto"/>
              <w:left w:val="nil"/>
              <w:bottom w:val="single" w:sz="4" w:space="0" w:color="auto"/>
              <w:right w:val="single" w:sz="4" w:space="0" w:color="auto"/>
            </w:tcBorders>
            <w:shd w:val="clear" w:color="auto" w:fill="auto"/>
            <w:vAlign w:val="bottom"/>
          </w:tcPr>
          <w:p w:rsidR="004D755E" w:rsidRDefault="004D755E" w:rsidP="00FA6C03">
            <w:pPr>
              <w:rPr>
                <w:rFonts w:ascii="Arial" w:hAnsi="Arial" w:cs="Arial"/>
              </w:rPr>
            </w:pPr>
            <w:r>
              <w:rPr>
                <w:rFonts w:ascii="Arial" w:hAnsi="Arial" w:cs="Arial"/>
              </w:rPr>
              <w:t> </w:t>
            </w:r>
          </w:p>
        </w:tc>
        <w:tc>
          <w:tcPr>
            <w:tcW w:w="1241" w:type="dxa"/>
            <w:tcBorders>
              <w:top w:val="single" w:sz="12" w:space="0" w:color="auto"/>
              <w:left w:val="nil"/>
              <w:bottom w:val="single" w:sz="4" w:space="0" w:color="auto"/>
              <w:right w:val="single" w:sz="12" w:space="0" w:color="auto"/>
            </w:tcBorders>
            <w:shd w:val="clear" w:color="auto" w:fill="auto"/>
            <w:vAlign w:val="bottom"/>
          </w:tcPr>
          <w:p w:rsidR="004D755E" w:rsidRDefault="004D755E" w:rsidP="00FA6C03">
            <w:pPr>
              <w:rPr>
                <w:rFonts w:ascii="Arial" w:hAnsi="Arial" w:cs="Arial"/>
              </w:rPr>
            </w:pPr>
            <w:r>
              <w:rPr>
                <w:rFonts w:ascii="Arial" w:hAnsi="Arial" w:cs="Arial"/>
              </w:rPr>
              <w:t> </w:t>
            </w:r>
          </w:p>
        </w:tc>
      </w:tr>
      <w:tr w:rsidR="004D755E" w:rsidTr="00FA6C03">
        <w:trPr>
          <w:trHeight w:val="300"/>
        </w:trPr>
        <w:tc>
          <w:tcPr>
            <w:tcW w:w="1874" w:type="dxa"/>
            <w:vMerge/>
            <w:tcBorders>
              <w:top w:val="single" w:sz="12" w:space="0" w:color="auto"/>
              <w:left w:val="single" w:sz="12" w:space="0" w:color="auto"/>
              <w:bottom w:val="single" w:sz="12" w:space="0" w:color="000000"/>
              <w:right w:val="nil"/>
            </w:tcBorders>
            <w:vAlign w:val="center"/>
          </w:tcPr>
          <w:p w:rsidR="004D755E" w:rsidRDefault="004D755E" w:rsidP="00FA6C03">
            <w:pPr>
              <w:rPr>
                <w:rFonts w:ascii="Arial" w:hAnsi="Arial" w:cs="Arial"/>
              </w:rPr>
            </w:pPr>
          </w:p>
        </w:tc>
        <w:tc>
          <w:tcPr>
            <w:tcW w:w="4767" w:type="dxa"/>
            <w:vMerge/>
            <w:tcBorders>
              <w:top w:val="single" w:sz="12" w:space="0" w:color="auto"/>
              <w:left w:val="single" w:sz="12" w:space="0" w:color="auto"/>
              <w:bottom w:val="single" w:sz="4" w:space="0" w:color="000000"/>
              <w:right w:val="single" w:sz="4" w:space="0" w:color="auto"/>
            </w:tcBorders>
            <w:vAlign w:val="center"/>
          </w:tcPr>
          <w:p w:rsidR="004D755E" w:rsidRDefault="004D755E" w:rsidP="00FA6C03">
            <w:pPr>
              <w:rPr>
                <w:rFonts w:ascii="Arial" w:hAnsi="Arial" w:cs="Arial"/>
              </w:rPr>
            </w:pPr>
          </w:p>
        </w:tc>
        <w:tc>
          <w:tcPr>
            <w:tcW w:w="1208" w:type="dxa"/>
            <w:tcBorders>
              <w:top w:val="nil"/>
              <w:left w:val="nil"/>
              <w:bottom w:val="single" w:sz="4" w:space="0" w:color="auto"/>
              <w:right w:val="single" w:sz="4" w:space="0" w:color="auto"/>
            </w:tcBorders>
            <w:shd w:val="clear" w:color="auto" w:fill="auto"/>
            <w:vAlign w:val="center"/>
          </w:tcPr>
          <w:p w:rsidR="004D755E" w:rsidRDefault="004D755E" w:rsidP="00FA6C03">
            <w:pPr>
              <w:jc w:val="center"/>
              <w:rPr>
                <w:rFonts w:ascii="Arial" w:hAnsi="Arial" w:cs="Arial"/>
              </w:rPr>
            </w:pPr>
            <w:r>
              <w:rPr>
                <w:rFonts w:ascii="Arial" w:hAnsi="Arial" w:cs="Arial"/>
              </w:rPr>
              <w:t>poza szczytem</w:t>
            </w:r>
          </w:p>
        </w:tc>
        <w:tc>
          <w:tcPr>
            <w:tcW w:w="1895" w:type="dxa"/>
            <w:tcBorders>
              <w:top w:val="nil"/>
              <w:left w:val="nil"/>
              <w:bottom w:val="single" w:sz="4" w:space="0" w:color="auto"/>
              <w:right w:val="single" w:sz="4" w:space="0" w:color="auto"/>
            </w:tcBorders>
            <w:shd w:val="clear" w:color="auto" w:fill="auto"/>
            <w:vAlign w:val="center"/>
          </w:tcPr>
          <w:p w:rsidR="004D755E" w:rsidRDefault="00833B42" w:rsidP="003B2EA6">
            <w:pPr>
              <w:jc w:val="center"/>
              <w:rPr>
                <w:rFonts w:ascii="Arial" w:hAnsi="Arial" w:cs="Arial"/>
              </w:rPr>
            </w:pPr>
            <w:r>
              <w:rPr>
                <w:rFonts w:ascii="Arial" w:hAnsi="Arial" w:cs="Arial"/>
              </w:rPr>
              <w:t>1</w:t>
            </w:r>
            <w:r w:rsidR="003B2EA6">
              <w:rPr>
                <w:rFonts w:ascii="Arial" w:hAnsi="Arial" w:cs="Arial"/>
              </w:rPr>
              <w:t>40</w:t>
            </w:r>
            <w:r w:rsidR="004D755E">
              <w:rPr>
                <w:rFonts w:ascii="Arial" w:hAnsi="Arial" w:cs="Arial"/>
              </w:rPr>
              <w:t xml:space="preserve"> 000 </w:t>
            </w:r>
            <w:proofErr w:type="spellStart"/>
            <w:r w:rsidR="004D755E">
              <w:rPr>
                <w:rFonts w:ascii="Arial" w:hAnsi="Arial" w:cs="Arial"/>
              </w:rPr>
              <w:t>kWh</w:t>
            </w:r>
            <w:proofErr w:type="spellEnd"/>
          </w:p>
        </w:tc>
        <w:tc>
          <w:tcPr>
            <w:tcW w:w="1251" w:type="dxa"/>
            <w:tcBorders>
              <w:top w:val="nil"/>
              <w:left w:val="nil"/>
              <w:bottom w:val="nil"/>
              <w:right w:val="single" w:sz="4" w:space="0" w:color="auto"/>
            </w:tcBorders>
            <w:shd w:val="clear" w:color="auto" w:fill="auto"/>
            <w:vAlign w:val="bottom"/>
          </w:tcPr>
          <w:p w:rsidR="004D755E" w:rsidRDefault="004D755E" w:rsidP="00FA6C03">
            <w:pPr>
              <w:rPr>
                <w:rFonts w:ascii="Arial" w:hAnsi="Arial" w:cs="Arial"/>
              </w:rPr>
            </w:pPr>
            <w:r>
              <w:rPr>
                <w:rFonts w:ascii="Arial" w:hAnsi="Arial" w:cs="Arial"/>
              </w:rPr>
              <w:t> </w:t>
            </w:r>
          </w:p>
        </w:tc>
        <w:tc>
          <w:tcPr>
            <w:tcW w:w="1260" w:type="dxa"/>
            <w:tcBorders>
              <w:top w:val="nil"/>
              <w:left w:val="nil"/>
              <w:bottom w:val="nil"/>
              <w:right w:val="single" w:sz="4" w:space="0" w:color="auto"/>
            </w:tcBorders>
            <w:shd w:val="clear" w:color="auto" w:fill="auto"/>
            <w:vAlign w:val="bottom"/>
          </w:tcPr>
          <w:p w:rsidR="004D755E" w:rsidRDefault="004D755E" w:rsidP="00FA6C03">
            <w:pPr>
              <w:rPr>
                <w:rFonts w:ascii="Arial" w:hAnsi="Arial" w:cs="Arial"/>
              </w:rPr>
            </w:pPr>
            <w:r>
              <w:rPr>
                <w:rFonts w:ascii="Arial" w:hAnsi="Arial" w:cs="Arial"/>
              </w:rPr>
              <w:t> </w:t>
            </w:r>
          </w:p>
        </w:tc>
        <w:tc>
          <w:tcPr>
            <w:tcW w:w="919" w:type="dxa"/>
            <w:tcBorders>
              <w:top w:val="nil"/>
              <w:left w:val="nil"/>
              <w:bottom w:val="nil"/>
              <w:right w:val="single" w:sz="4" w:space="0" w:color="auto"/>
            </w:tcBorders>
            <w:shd w:val="clear" w:color="auto" w:fill="auto"/>
            <w:vAlign w:val="bottom"/>
          </w:tcPr>
          <w:p w:rsidR="004D755E" w:rsidRDefault="004D755E" w:rsidP="00FA6C03">
            <w:pPr>
              <w:rPr>
                <w:rFonts w:ascii="Arial" w:hAnsi="Arial" w:cs="Arial"/>
              </w:rPr>
            </w:pPr>
            <w:r>
              <w:rPr>
                <w:rFonts w:ascii="Arial" w:hAnsi="Arial" w:cs="Arial"/>
              </w:rPr>
              <w:t> </w:t>
            </w:r>
          </w:p>
        </w:tc>
        <w:tc>
          <w:tcPr>
            <w:tcW w:w="1241" w:type="dxa"/>
            <w:tcBorders>
              <w:top w:val="nil"/>
              <w:left w:val="nil"/>
              <w:bottom w:val="nil"/>
              <w:right w:val="single" w:sz="12" w:space="0" w:color="auto"/>
            </w:tcBorders>
            <w:shd w:val="clear" w:color="auto" w:fill="auto"/>
            <w:vAlign w:val="bottom"/>
          </w:tcPr>
          <w:p w:rsidR="004D755E" w:rsidRDefault="004D755E" w:rsidP="00FA6C03">
            <w:pPr>
              <w:rPr>
                <w:rFonts w:ascii="Arial" w:hAnsi="Arial" w:cs="Arial"/>
              </w:rPr>
            </w:pPr>
            <w:r>
              <w:rPr>
                <w:rFonts w:ascii="Arial" w:hAnsi="Arial" w:cs="Arial"/>
              </w:rPr>
              <w:t> </w:t>
            </w:r>
          </w:p>
        </w:tc>
      </w:tr>
      <w:tr w:rsidR="004D755E" w:rsidTr="00FA6C03">
        <w:trPr>
          <w:trHeight w:val="652"/>
        </w:trPr>
        <w:tc>
          <w:tcPr>
            <w:tcW w:w="1874" w:type="dxa"/>
            <w:vMerge/>
            <w:tcBorders>
              <w:top w:val="single" w:sz="12" w:space="0" w:color="auto"/>
              <w:left w:val="single" w:sz="12" w:space="0" w:color="auto"/>
              <w:bottom w:val="single" w:sz="12" w:space="0" w:color="000000"/>
              <w:right w:val="nil"/>
            </w:tcBorders>
            <w:vAlign w:val="center"/>
          </w:tcPr>
          <w:p w:rsidR="004D755E" w:rsidRDefault="004D755E" w:rsidP="00FA6C03">
            <w:pPr>
              <w:rPr>
                <w:rFonts w:ascii="Arial" w:hAnsi="Arial" w:cs="Arial"/>
              </w:rPr>
            </w:pPr>
          </w:p>
        </w:tc>
        <w:tc>
          <w:tcPr>
            <w:tcW w:w="4767" w:type="dxa"/>
            <w:tcBorders>
              <w:top w:val="nil"/>
              <w:left w:val="single" w:sz="12" w:space="0" w:color="auto"/>
              <w:bottom w:val="single" w:sz="8" w:space="0" w:color="auto"/>
              <w:right w:val="single" w:sz="4" w:space="0" w:color="auto"/>
            </w:tcBorders>
            <w:shd w:val="clear" w:color="auto" w:fill="auto"/>
            <w:vAlign w:val="center"/>
          </w:tcPr>
          <w:p w:rsidR="004D755E" w:rsidRDefault="004D755E" w:rsidP="00FA6C03">
            <w:pPr>
              <w:rPr>
                <w:rFonts w:ascii="Arial" w:hAnsi="Arial" w:cs="Arial"/>
              </w:rPr>
            </w:pPr>
            <w:r>
              <w:rPr>
                <w:rFonts w:ascii="Arial" w:hAnsi="Arial" w:cs="Arial"/>
              </w:rPr>
              <w:t>2) Opłata handlowa - za obsługę rozliczenia (zł/m-c)</w:t>
            </w:r>
          </w:p>
        </w:tc>
        <w:tc>
          <w:tcPr>
            <w:tcW w:w="1208" w:type="dxa"/>
            <w:tcBorders>
              <w:top w:val="nil"/>
              <w:left w:val="nil"/>
              <w:bottom w:val="single" w:sz="8" w:space="0" w:color="auto"/>
              <w:right w:val="single" w:sz="4" w:space="0" w:color="auto"/>
            </w:tcBorders>
            <w:shd w:val="clear" w:color="auto" w:fill="auto"/>
            <w:vAlign w:val="center"/>
          </w:tcPr>
          <w:p w:rsidR="004D755E" w:rsidRDefault="004D755E" w:rsidP="00FA6C03">
            <w:pPr>
              <w:rPr>
                <w:rFonts w:ascii="Arial" w:hAnsi="Arial" w:cs="Arial"/>
              </w:rPr>
            </w:pPr>
            <w:r>
              <w:rPr>
                <w:rFonts w:ascii="Arial" w:hAnsi="Arial" w:cs="Arial"/>
              </w:rPr>
              <w:t> </w:t>
            </w:r>
          </w:p>
        </w:tc>
        <w:tc>
          <w:tcPr>
            <w:tcW w:w="1895" w:type="dxa"/>
            <w:tcBorders>
              <w:top w:val="nil"/>
              <w:left w:val="nil"/>
              <w:bottom w:val="single" w:sz="8" w:space="0" w:color="auto"/>
              <w:right w:val="single" w:sz="4" w:space="0" w:color="auto"/>
            </w:tcBorders>
            <w:shd w:val="clear" w:color="auto" w:fill="auto"/>
            <w:vAlign w:val="center"/>
          </w:tcPr>
          <w:p w:rsidR="004D755E" w:rsidRPr="005C3B72" w:rsidRDefault="004D755E" w:rsidP="003B2EA6">
            <w:pPr>
              <w:jc w:val="center"/>
              <w:rPr>
                <w:rFonts w:ascii="Arial" w:hAnsi="Arial" w:cs="Arial"/>
                <w:sz w:val="18"/>
                <w:szCs w:val="18"/>
              </w:rPr>
            </w:pPr>
            <w:r w:rsidRPr="005C3B72">
              <w:rPr>
                <w:rFonts w:ascii="Arial" w:hAnsi="Arial" w:cs="Arial"/>
                <w:sz w:val="18"/>
                <w:szCs w:val="18"/>
              </w:rPr>
              <w:t>Ilość punktów poboru (1)</w:t>
            </w:r>
            <w:r>
              <w:rPr>
                <w:rFonts w:ascii="Arial" w:hAnsi="Arial" w:cs="Arial"/>
                <w:sz w:val="18"/>
                <w:szCs w:val="18"/>
              </w:rPr>
              <w:t xml:space="preserve"> x </w:t>
            </w:r>
            <w:r w:rsidR="003B2EA6">
              <w:rPr>
                <w:rFonts w:ascii="Arial" w:hAnsi="Arial" w:cs="Arial"/>
                <w:sz w:val="18"/>
                <w:szCs w:val="18"/>
              </w:rPr>
              <w:t>12</w:t>
            </w:r>
            <w:r w:rsidRPr="005C3B72">
              <w:rPr>
                <w:rFonts w:ascii="Arial" w:hAnsi="Arial" w:cs="Arial"/>
                <w:sz w:val="18"/>
                <w:szCs w:val="18"/>
              </w:rPr>
              <w:t xml:space="preserve"> </w:t>
            </w:r>
            <w:proofErr w:type="spellStart"/>
            <w:r w:rsidRPr="005C3B72">
              <w:rPr>
                <w:rFonts w:ascii="Arial" w:hAnsi="Arial" w:cs="Arial"/>
                <w:sz w:val="18"/>
                <w:szCs w:val="18"/>
              </w:rPr>
              <w:t>m-cy</w:t>
            </w:r>
            <w:proofErr w:type="spellEnd"/>
          </w:p>
        </w:tc>
        <w:tc>
          <w:tcPr>
            <w:tcW w:w="1251" w:type="dxa"/>
            <w:tcBorders>
              <w:top w:val="single" w:sz="4" w:space="0" w:color="auto"/>
              <w:left w:val="nil"/>
              <w:bottom w:val="single" w:sz="8" w:space="0" w:color="auto"/>
              <w:right w:val="single" w:sz="4" w:space="0" w:color="auto"/>
            </w:tcBorders>
            <w:shd w:val="clear" w:color="auto" w:fill="auto"/>
            <w:vAlign w:val="bottom"/>
          </w:tcPr>
          <w:p w:rsidR="004D755E" w:rsidRDefault="004D755E" w:rsidP="00FA6C03">
            <w:pPr>
              <w:rPr>
                <w:rFonts w:ascii="Arial" w:hAnsi="Arial" w:cs="Arial"/>
              </w:rPr>
            </w:pPr>
            <w:r>
              <w:rPr>
                <w:rFonts w:ascii="Arial" w:hAnsi="Arial" w:cs="Arial"/>
              </w:rPr>
              <w:t> </w:t>
            </w:r>
          </w:p>
        </w:tc>
        <w:tc>
          <w:tcPr>
            <w:tcW w:w="1260" w:type="dxa"/>
            <w:tcBorders>
              <w:top w:val="single" w:sz="4" w:space="0" w:color="auto"/>
              <w:left w:val="nil"/>
              <w:bottom w:val="single" w:sz="8" w:space="0" w:color="auto"/>
              <w:right w:val="single" w:sz="4" w:space="0" w:color="auto"/>
            </w:tcBorders>
            <w:shd w:val="clear" w:color="auto" w:fill="auto"/>
            <w:vAlign w:val="bottom"/>
          </w:tcPr>
          <w:p w:rsidR="004D755E" w:rsidRDefault="004D755E" w:rsidP="00FA6C03">
            <w:pPr>
              <w:rPr>
                <w:rFonts w:ascii="Arial" w:hAnsi="Arial" w:cs="Arial"/>
              </w:rPr>
            </w:pPr>
            <w:r>
              <w:rPr>
                <w:rFonts w:ascii="Arial" w:hAnsi="Arial" w:cs="Arial"/>
              </w:rPr>
              <w:t> </w:t>
            </w:r>
          </w:p>
        </w:tc>
        <w:tc>
          <w:tcPr>
            <w:tcW w:w="919" w:type="dxa"/>
            <w:tcBorders>
              <w:top w:val="single" w:sz="4" w:space="0" w:color="auto"/>
              <w:left w:val="nil"/>
              <w:bottom w:val="single" w:sz="8" w:space="0" w:color="auto"/>
              <w:right w:val="single" w:sz="4" w:space="0" w:color="auto"/>
            </w:tcBorders>
            <w:shd w:val="clear" w:color="auto" w:fill="auto"/>
            <w:vAlign w:val="bottom"/>
          </w:tcPr>
          <w:p w:rsidR="004D755E" w:rsidRDefault="004D755E" w:rsidP="00FA6C03">
            <w:pPr>
              <w:rPr>
                <w:rFonts w:ascii="Arial" w:hAnsi="Arial" w:cs="Arial"/>
              </w:rPr>
            </w:pPr>
            <w:r>
              <w:rPr>
                <w:rFonts w:ascii="Arial" w:hAnsi="Arial" w:cs="Arial"/>
              </w:rPr>
              <w:t> </w:t>
            </w:r>
          </w:p>
        </w:tc>
        <w:tc>
          <w:tcPr>
            <w:tcW w:w="1241" w:type="dxa"/>
            <w:tcBorders>
              <w:top w:val="single" w:sz="4" w:space="0" w:color="auto"/>
              <w:left w:val="nil"/>
              <w:bottom w:val="single" w:sz="8" w:space="0" w:color="auto"/>
              <w:right w:val="single" w:sz="12" w:space="0" w:color="auto"/>
            </w:tcBorders>
            <w:shd w:val="clear" w:color="auto" w:fill="auto"/>
            <w:vAlign w:val="bottom"/>
          </w:tcPr>
          <w:p w:rsidR="004D755E" w:rsidRDefault="004D755E" w:rsidP="00FA6C03">
            <w:pPr>
              <w:rPr>
                <w:rFonts w:ascii="Arial" w:hAnsi="Arial" w:cs="Arial"/>
              </w:rPr>
            </w:pPr>
            <w:r>
              <w:rPr>
                <w:rFonts w:ascii="Arial" w:hAnsi="Arial" w:cs="Arial"/>
              </w:rPr>
              <w:t> </w:t>
            </w:r>
          </w:p>
        </w:tc>
      </w:tr>
      <w:tr w:rsidR="004D755E" w:rsidTr="00FA6C03">
        <w:trPr>
          <w:trHeight w:val="578"/>
        </w:trPr>
        <w:tc>
          <w:tcPr>
            <w:tcW w:w="1874" w:type="dxa"/>
            <w:vMerge/>
            <w:tcBorders>
              <w:top w:val="single" w:sz="12" w:space="0" w:color="auto"/>
              <w:left w:val="single" w:sz="12" w:space="0" w:color="auto"/>
              <w:bottom w:val="single" w:sz="12" w:space="0" w:color="000000"/>
              <w:right w:val="nil"/>
            </w:tcBorders>
            <w:vAlign w:val="center"/>
          </w:tcPr>
          <w:p w:rsidR="004D755E" w:rsidRDefault="004D755E" w:rsidP="00FA6C03">
            <w:pPr>
              <w:rPr>
                <w:rFonts w:ascii="Arial" w:hAnsi="Arial" w:cs="Arial"/>
              </w:rPr>
            </w:pPr>
          </w:p>
        </w:tc>
        <w:tc>
          <w:tcPr>
            <w:tcW w:w="4767" w:type="dxa"/>
            <w:tcBorders>
              <w:top w:val="single" w:sz="12" w:space="0" w:color="auto"/>
              <w:left w:val="single" w:sz="12" w:space="0" w:color="auto"/>
              <w:bottom w:val="single" w:sz="12" w:space="0" w:color="auto"/>
              <w:right w:val="single" w:sz="4" w:space="0" w:color="auto"/>
            </w:tcBorders>
            <w:shd w:val="clear" w:color="auto" w:fill="auto"/>
            <w:vAlign w:val="center"/>
          </w:tcPr>
          <w:p w:rsidR="004D755E" w:rsidRDefault="004D755E" w:rsidP="00FA6C03">
            <w:pPr>
              <w:jc w:val="center"/>
              <w:rPr>
                <w:rFonts w:ascii="Arial" w:hAnsi="Arial" w:cs="Arial"/>
                <w:b/>
                <w:bCs/>
              </w:rPr>
            </w:pPr>
            <w:r>
              <w:rPr>
                <w:rFonts w:ascii="Arial" w:hAnsi="Arial" w:cs="Arial"/>
                <w:b/>
                <w:bCs/>
              </w:rPr>
              <w:t>Ogółem sprzedaż energii</w:t>
            </w:r>
          </w:p>
        </w:tc>
        <w:tc>
          <w:tcPr>
            <w:tcW w:w="1208" w:type="dxa"/>
            <w:tcBorders>
              <w:top w:val="single" w:sz="12" w:space="0" w:color="auto"/>
              <w:left w:val="nil"/>
              <w:bottom w:val="single" w:sz="12" w:space="0" w:color="auto"/>
              <w:right w:val="single" w:sz="4" w:space="0" w:color="auto"/>
            </w:tcBorders>
            <w:shd w:val="clear" w:color="auto" w:fill="C0C0C0"/>
            <w:vAlign w:val="bottom"/>
          </w:tcPr>
          <w:p w:rsidR="004D755E" w:rsidRDefault="004D755E" w:rsidP="00FA6C03">
            <w:pPr>
              <w:rPr>
                <w:rFonts w:ascii="Arial" w:hAnsi="Arial" w:cs="Arial"/>
              </w:rPr>
            </w:pPr>
            <w:r>
              <w:rPr>
                <w:rFonts w:ascii="Arial" w:hAnsi="Arial" w:cs="Arial"/>
              </w:rPr>
              <w:t> </w:t>
            </w:r>
          </w:p>
        </w:tc>
        <w:tc>
          <w:tcPr>
            <w:tcW w:w="1895" w:type="dxa"/>
            <w:tcBorders>
              <w:top w:val="single" w:sz="12" w:space="0" w:color="auto"/>
              <w:left w:val="nil"/>
              <w:bottom w:val="single" w:sz="12" w:space="0" w:color="auto"/>
              <w:right w:val="single" w:sz="4" w:space="0" w:color="auto"/>
            </w:tcBorders>
            <w:shd w:val="clear" w:color="auto" w:fill="C0C0C0"/>
            <w:vAlign w:val="center"/>
          </w:tcPr>
          <w:p w:rsidR="004D755E" w:rsidRDefault="004D755E" w:rsidP="00FA6C03">
            <w:pPr>
              <w:jc w:val="center"/>
              <w:rPr>
                <w:rFonts w:ascii="Arial" w:hAnsi="Arial" w:cs="Arial"/>
              </w:rPr>
            </w:pPr>
          </w:p>
        </w:tc>
        <w:tc>
          <w:tcPr>
            <w:tcW w:w="1251" w:type="dxa"/>
            <w:tcBorders>
              <w:top w:val="single" w:sz="12" w:space="0" w:color="auto"/>
              <w:left w:val="nil"/>
              <w:bottom w:val="single" w:sz="12" w:space="0" w:color="auto"/>
              <w:right w:val="single" w:sz="4" w:space="0" w:color="auto"/>
            </w:tcBorders>
            <w:shd w:val="clear" w:color="auto" w:fill="C0C0C0"/>
            <w:vAlign w:val="bottom"/>
          </w:tcPr>
          <w:p w:rsidR="004D755E" w:rsidRDefault="004D755E" w:rsidP="00FA6C03">
            <w:pPr>
              <w:rPr>
                <w:rFonts w:ascii="Arial" w:hAnsi="Arial" w:cs="Arial"/>
              </w:rPr>
            </w:pPr>
            <w:r>
              <w:rPr>
                <w:rFonts w:ascii="Arial" w:hAnsi="Arial" w:cs="Arial"/>
              </w:rPr>
              <w:t> </w:t>
            </w:r>
          </w:p>
        </w:tc>
        <w:tc>
          <w:tcPr>
            <w:tcW w:w="1260" w:type="dxa"/>
            <w:tcBorders>
              <w:top w:val="single" w:sz="12" w:space="0" w:color="auto"/>
              <w:left w:val="nil"/>
              <w:bottom w:val="single" w:sz="12" w:space="0" w:color="auto"/>
              <w:right w:val="single" w:sz="4" w:space="0" w:color="auto"/>
            </w:tcBorders>
            <w:shd w:val="clear" w:color="auto" w:fill="auto"/>
            <w:vAlign w:val="bottom"/>
          </w:tcPr>
          <w:p w:rsidR="004D755E" w:rsidRDefault="004D755E" w:rsidP="00FA6C03">
            <w:pPr>
              <w:rPr>
                <w:rFonts w:ascii="Arial" w:hAnsi="Arial" w:cs="Arial"/>
              </w:rPr>
            </w:pPr>
            <w:r>
              <w:rPr>
                <w:rFonts w:ascii="Arial" w:hAnsi="Arial" w:cs="Arial"/>
              </w:rPr>
              <w:t> </w:t>
            </w:r>
          </w:p>
        </w:tc>
        <w:tc>
          <w:tcPr>
            <w:tcW w:w="919" w:type="dxa"/>
            <w:tcBorders>
              <w:top w:val="single" w:sz="12" w:space="0" w:color="auto"/>
              <w:left w:val="nil"/>
              <w:bottom w:val="single" w:sz="12" w:space="0" w:color="auto"/>
              <w:right w:val="single" w:sz="4" w:space="0" w:color="auto"/>
            </w:tcBorders>
            <w:shd w:val="clear" w:color="auto" w:fill="auto"/>
            <w:vAlign w:val="bottom"/>
          </w:tcPr>
          <w:p w:rsidR="004D755E" w:rsidRDefault="004D755E" w:rsidP="00FA6C03">
            <w:pPr>
              <w:rPr>
                <w:rFonts w:ascii="Arial" w:hAnsi="Arial" w:cs="Arial"/>
              </w:rPr>
            </w:pPr>
            <w:r>
              <w:rPr>
                <w:rFonts w:ascii="Arial" w:hAnsi="Arial" w:cs="Arial"/>
              </w:rPr>
              <w:t> </w:t>
            </w:r>
          </w:p>
        </w:tc>
        <w:tc>
          <w:tcPr>
            <w:tcW w:w="1241" w:type="dxa"/>
            <w:tcBorders>
              <w:top w:val="single" w:sz="12" w:space="0" w:color="auto"/>
              <w:left w:val="nil"/>
              <w:bottom w:val="single" w:sz="12" w:space="0" w:color="auto"/>
              <w:right w:val="single" w:sz="12" w:space="0" w:color="auto"/>
            </w:tcBorders>
            <w:shd w:val="clear" w:color="auto" w:fill="auto"/>
            <w:vAlign w:val="bottom"/>
          </w:tcPr>
          <w:p w:rsidR="004D755E" w:rsidRDefault="004D755E" w:rsidP="00FA6C03">
            <w:pPr>
              <w:rPr>
                <w:rFonts w:ascii="Arial" w:hAnsi="Arial" w:cs="Arial"/>
              </w:rPr>
            </w:pPr>
            <w:r>
              <w:rPr>
                <w:rFonts w:ascii="Arial" w:hAnsi="Arial" w:cs="Arial"/>
              </w:rPr>
              <w:t> </w:t>
            </w:r>
          </w:p>
        </w:tc>
      </w:tr>
    </w:tbl>
    <w:p w:rsidR="004D755E" w:rsidRPr="00D95033" w:rsidRDefault="004D755E" w:rsidP="004D755E">
      <w:pPr>
        <w:rPr>
          <w:rFonts w:ascii="Arial" w:hAnsi="Arial" w:cs="Arial"/>
          <w:sz w:val="16"/>
          <w:szCs w:val="16"/>
        </w:rPr>
      </w:pPr>
    </w:p>
    <w:p w:rsidR="00CC487B" w:rsidRDefault="00CC487B" w:rsidP="00CC487B">
      <w:pPr>
        <w:numPr>
          <w:ilvl w:val="0"/>
          <w:numId w:val="44"/>
        </w:numPr>
        <w:tabs>
          <w:tab w:val="clear" w:pos="360"/>
          <w:tab w:val="num" w:pos="540"/>
        </w:tabs>
        <w:overflowPunct/>
        <w:autoSpaceDE/>
        <w:autoSpaceDN/>
        <w:adjustRightInd/>
        <w:ind w:left="540" w:hanging="180"/>
        <w:textAlignment w:val="auto"/>
        <w:rPr>
          <w:rFonts w:ascii="Arial" w:hAnsi="Arial" w:cs="Arial"/>
          <w:sz w:val="16"/>
          <w:szCs w:val="16"/>
        </w:rPr>
      </w:pPr>
      <w:r w:rsidRPr="00D95033">
        <w:rPr>
          <w:rFonts w:ascii="Arial" w:hAnsi="Arial" w:cs="Arial"/>
          <w:sz w:val="16"/>
          <w:szCs w:val="16"/>
        </w:rPr>
        <w:t>Ceny jednostkowe mogą być podane z dokładnością 4 miejsc po przecinku, wartość netto i brutto należy podawać z dokładnością do 0,01 zł.</w:t>
      </w:r>
    </w:p>
    <w:p w:rsidR="00CC487B" w:rsidRDefault="00CC487B" w:rsidP="00CC487B">
      <w:pPr>
        <w:numPr>
          <w:ilvl w:val="0"/>
          <w:numId w:val="44"/>
        </w:numPr>
        <w:tabs>
          <w:tab w:val="clear" w:pos="360"/>
          <w:tab w:val="num" w:pos="540"/>
        </w:tabs>
        <w:overflowPunct/>
        <w:autoSpaceDE/>
        <w:autoSpaceDN/>
        <w:adjustRightInd/>
        <w:ind w:left="540" w:hanging="180"/>
        <w:textAlignment w:val="auto"/>
        <w:rPr>
          <w:rFonts w:ascii="Arial" w:hAnsi="Arial" w:cs="Arial"/>
          <w:sz w:val="16"/>
          <w:szCs w:val="16"/>
        </w:rPr>
      </w:pPr>
      <w:r>
        <w:rPr>
          <w:rFonts w:ascii="Arial" w:hAnsi="Arial" w:cs="Arial"/>
          <w:sz w:val="16"/>
          <w:szCs w:val="16"/>
        </w:rPr>
        <w:t xml:space="preserve">Łączne szacunkowe zużycie energii dla układów pomiarowych przy łącznej mocy </w:t>
      </w:r>
      <w:r w:rsidR="00833B42">
        <w:rPr>
          <w:rFonts w:ascii="Arial" w:hAnsi="Arial" w:cs="Arial"/>
          <w:sz w:val="16"/>
          <w:szCs w:val="16"/>
        </w:rPr>
        <w:t>52</w:t>
      </w:r>
      <w:r>
        <w:rPr>
          <w:rFonts w:ascii="Arial" w:hAnsi="Arial" w:cs="Arial"/>
          <w:sz w:val="16"/>
          <w:szCs w:val="16"/>
        </w:rPr>
        <w:t xml:space="preserve"> </w:t>
      </w:r>
      <w:proofErr w:type="spellStart"/>
      <w:r>
        <w:rPr>
          <w:rFonts w:ascii="Arial" w:hAnsi="Arial" w:cs="Arial"/>
          <w:sz w:val="16"/>
          <w:szCs w:val="16"/>
        </w:rPr>
        <w:t>kW</w:t>
      </w:r>
      <w:proofErr w:type="spellEnd"/>
      <w:r>
        <w:rPr>
          <w:rFonts w:ascii="Arial" w:hAnsi="Arial" w:cs="Arial"/>
          <w:sz w:val="16"/>
          <w:szCs w:val="16"/>
        </w:rPr>
        <w:t xml:space="preserve"> wynosi </w:t>
      </w:r>
      <w:r w:rsidR="003B2EA6">
        <w:rPr>
          <w:rFonts w:ascii="Arial" w:hAnsi="Arial" w:cs="Arial"/>
          <w:sz w:val="16"/>
          <w:szCs w:val="16"/>
        </w:rPr>
        <w:t>148</w:t>
      </w:r>
      <w:r w:rsidR="00833B42">
        <w:rPr>
          <w:rFonts w:ascii="Arial" w:hAnsi="Arial" w:cs="Arial"/>
          <w:sz w:val="16"/>
          <w:szCs w:val="16"/>
        </w:rPr>
        <w:t xml:space="preserve"> 0</w:t>
      </w:r>
      <w:r>
        <w:rPr>
          <w:rFonts w:ascii="Arial" w:hAnsi="Arial" w:cs="Arial"/>
          <w:sz w:val="16"/>
          <w:szCs w:val="16"/>
        </w:rPr>
        <w:t xml:space="preserve">00 </w:t>
      </w:r>
      <w:proofErr w:type="spellStart"/>
      <w:r>
        <w:rPr>
          <w:rFonts w:ascii="Arial" w:hAnsi="Arial" w:cs="Arial"/>
          <w:sz w:val="16"/>
          <w:szCs w:val="16"/>
        </w:rPr>
        <w:t>kWh</w:t>
      </w:r>
      <w:proofErr w:type="spellEnd"/>
      <w:r>
        <w:rPr>
          <w:rFonts w:ascii="Arial" w:hAnsi="Arial" w:cs="Arial"/>
          <w:sz w:val="16"/>
          <w:szCs w:val="16"/>
        </w:rPr>
        <w:t xml:space="preserve"> za okres </w:t>
      </w:r>
      <w:r w:rsidR="003B2EA6">
        <w:rPr>
          <w:rFonts w:ascii="Arial" w:hAnsi="Arial" w:cs="Arial"/>
          <w:sz w:val="16"/>
          <w:szCs w:val="16"/>
        </w:rPr>
        <w:t>12</w:t>
      </w:r>
      <w:r>
        <w:rPr>
          <w:rFonts w:ascii="Arial" w:hAnsi="Arial" w:cs="Arial"/>
          <w:sz w:val="16"/>
          <w:szCs w:val="16"/>
        </w:rPr>
        <w:t xml:space="preserve"> miesięcy.</w:t>
      </w:r>
    </w:p>
    <w:p w:rsidR="00CC487B" w:rsidRDefault="00CC487B" w:rsidP="00CC487B">
      <w:pPr>
        <w:numPr>
          <w:ilvl w:val="0"/>
          <w:numId w:val="44"/>
        </w:numPr>
        <w:tabs>
          <w:tab w:val="clear" w:pos="360"/>
          <w:tab w:val="num" w:pos="540"/>
        </w:tabs>
        <w:overflowPunct/>
        <w:autoSpaceDE/>
        <w:autoSpaceDN/>
        <w:adjustRightInd/>
        <w:ind w:left="540" w:hanging="180"/>
        <w:textAlignment w:val="auto"/>
        <w:rPr>
          <w:rFonts w:ascii="Arial" w:hAnsi="Arial" w:cs="Arial"/>
          <w:sz w:val="16"/>
          <w:szCs w:val="16"/>
        </w:rPr>
      </w:pPr>
      <w:r>
        <w:rPr>
          <w:rFonts w:ascii="Arial" w:hAnsi="Arial" w:cs="Arial"/>
          <w:sz w:val="16"/>
          <w:szCs w:val="16"/>
        </w:rPr>
        <w:t>Wykonawca dokonuje kalkulacji kosztów w oparciu o dane zamieszczone przez Zamawiającego w SWZ wraz z załącznikami.</w:t>
      </w:r>
    </w:p>
    <w:p w:rsidR="00CC487B" w:rsidRDefault="00CC487B" w:rsidP="00CC487B">
      <w:pPr>
        <w:numPr>
          <w:ilvl w:val="0"/>
          <w:numId w:val="44"/>
        </w:numPr>
        <w:tabs>
          <w:tab w:val="clear" w:pos="360"/>
          <w:tab w:val="num" w:pos="540"/>
        </w:tabs>
        <w:overflowPunct/>
        <w:autoSpaceDE/>
        <w:autoSpaceDN/>
        <w:adjustRightInd/>
        <w:ind w:left="540" w:hanging="180"/>
        <w:textAlignment w:val="auto"/>
        <w:rPr>
          <w:rFonts w:ascii="Arial" w:hAnsi="Arial" w:cs="Arial"/>
          <w:sz w:val="16"/>
          <w:szCs w:val="16"/>
        </w:rPr>
      </w:pPr>
      <w:r>
        <w:rPr>
          <w:rFonts w:ascii="Arial" w:hAnsi="Arial" w:cs="Arial"/>
          <w:sz w:val="16"/>
          <w:szCs w:val="16"/>
        </w:rPr>
        <w:t>Rozliczenia odbywać się będą na podstawie bieżących wskazań układów pomiarowo-rozliczeniowych wg cen jednostkowych podanych w formularzu przez Wykonawcę.</w:t>
      </w:r>
    </w:p>
    <w:p w:rsidR="004D755E" w:rsidRDefault="004D755E" w:rsidP="004D755E">
      <w:pPr>
        <w:rPr>
          <w:rFonts w:ascii="Arial" w:hAnsi="Arial" w:cs="Arial"/>
          <w:i/>
        </w:rPr>
      </w:pPr>
    </w:p>
    <w:p w:rsidR="004D755E" w:rsidRDefault="004D755E" w:rsidP="004D755E">
      <w:pPr>
        <w:rPr>
          <w:rFonts w:ascii="Arial" w:hAnsi="Arial" w:cs="Arial"/>
          <w:i/>
        </w:rPr>
      </w:pPr>
    </w:p>
    <w:p w:rsidR="001A0B49" w:rsidRDefault="001A0B49" w:rsidP="004D755E">
      <w:pPr>
        <w:rPr>
          <w:rFonts w:ascii="Arial" w:hAnsi="Arial" w:cs="Arial"/>
          <w:i/>
        </w:rPr>
      </w:pPr>
    </w:p>
    <w:p w:rsidR="001C4190" w:rsidRDefault="001C4190" w:rsidP="004D755E">
      <w:pPr>
        <w:rPr>
          <w:rFonts w:ascii="Arial" w:hAnsi="Arial" w:cs="Arial"/>
          <w:i/>
        </w:rPr>
      </w:pPr>
    </w:p>
    <w:p w:rsidR="001C4190" w:rsidRDefault="001C4190" w:rsidP="004D755E">
      <w:pPr>
        <w:rPr>
          <w:rFonts w:ascii="Arial" w:hAnsi="Arial" w:cs="Arial"/>
          <w:i/>
        </w:rPr>
      </w:pPr>
    </w:p>
    <w:p w:rsidR="001C4190" w:rsidRDefault="001C4190" w:rsidP="004D755E">
      <w:pPr>
        <w:rPr>
          <w:rFonts w:ascii="Arial" w:hAnsi="Arial" w:cs="Arial"/>
          <w:i/>
        </w:rPr>
      </w:pPr>
    </w:p>
    <w:p w:rsidR="001A0B49" w:rsidRDefault="001A0B49" w:rsidP="004D755E">
      <w:pPr>
        <w:rPr>
          <w:rFonts w:ascii="Arial" w:hAnsi="Arial" w:cs="Arial"/>
          <w:i/>
        </w:rPr>
      </w:pPr>
    </w:p>
    <w:p w:rsidR="004D755E" w:rsidRPr="00D95033" w:rsidRDefault="004D755E" w:rsidP="004D755E">
      <w:pPr>
        <w:rPr>
          <w:rFonts w:ascii="Arial" w:hAnsi="Arial" w:cs="Arial"/>
        </w:rPr>
      </w:pPr>
      <w:r w:rsidRPr="00D95033">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95033">
        <w:rPr>
          <w:rFonts w:ascii="Arial" w:hAnsi="Arial" w:cs="Arial"/>
        </w:rPr>
        <w:t xml:space="preserve">          ……………………………</w:t>
      </w:r>
    </w:p>
    <w:p w:rsidR="004D755E" w:rsidRPr="00D95033" w:rsidRDefault="004D755E" w:rsidP="004D755E">
      <w:pPr>
        <w:rPr>
          <w:rFonts w:ascii="Arial" w:hAnsi="Arial" w:cs="Arial"/>
          <w:sz w:val="16"/>
          <w:szCs w:val="16"/>
        </w:rPr>
      </w:pPr>
      <w:r>
        <w:rPr>
          <w:rFonts w:ascii="Arial" w:hAnsi="Arial" w:cs="Arial"/>
          <w:sz w:val="16"/>
          <w:szCs w:val="16"/>
        </w:rPr>
        <w:t xml:space="preserve">                </w:t>
      </w:r>
      <w:r w:rsidRPr="00D95033">
        <w:rPr>
          <w:rFonts w:ascii="Arial" w:hAnsi="Arial" w:cs="Arial"/>
          <w:sz w:val="16"/>
          <w:szCs w:val="16"/>
        </w:rPr>
        <w:t xml:space="preserve">Miejscowość, data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D95033">
        <w:rPr>
          <w:rFonts w:ascii="Arial" w:hAnsi="Arial" w:cs="Arial"/>
          <w:sz w:val="16"/>
          <w:szCs w:val="16"/>
        </w:rPr>
        <w:t xml:space="preserve">             podpis osoby uprawnionej lub                    </w:t>
      </w:r>
    </w:p>
    <w:p w:rsidR="004D755E" w:rsidRPr="00D95033" w:rsidRDefault="004D755E" w:rsidP="004D755E">
      <w:pPr>
        <w:rPr>
          <w:rFonts w:ascii="Arial" w:hAnsi="Arial" w:cs="Arial"/>
          <w:sz w:val="16"/>
          <w:szCs w:val="16"/>
        </w:rPr>
      </w:pPr>
      <w:r w:rsidRPr="00D9503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D95033">
        <w:rPr>
          <w:rFonts w:ascii="Arial" w:hAnsi="Arial" w:cs="Arial"/>
          <w:sz w:val="16"/>
          <w:szCs w:val="16"/>
        </w:rPr>
        <w:t xml:space="preserve">osób uprawnionych do                </w:t>
      </w:r>
    </w:p>
    <w:p w:rsidR="004D755E" w:rsidRDefault="004D755E" w:rsidP="004D755E">
      <w:pPr>
        <w:rPr>
          <w:rFonts w:ascii="Arial" w:hAnsi="Arial" w:cs="Arial"/>
          <w:sz w:val="16"/>
          <w:szCs w:val="16"/>
        </w:rPr>
      </w:pPr>
      <w:r w:rsidRPr="00D9503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D95033">
        <w:rPr>
          <w:rFonts w:ascii="Arial" w:hAnsi="Arial" w:cs="Arial"/>
          <w:sz w:val="16"/>
          <w:szCs w:val="16"/>
        </w:rPr>
        <w:t xml:space="preserve">  reprezentowania Wykonawcy</w:t>
      </w:r>
    </w:p>
    <w:p w:rsidR="004D755E" w:rsidRDefault="004D755E" w:rsidP="004D755E">
      <w:pPr>
        <w:pStyle w:val="Nagwek6"/>
        <w:jc w:val="right"/>
        <w:rPr>
          <w:b w:val="0"/>
          <w:sz w:val="16"/>
          <w:szCs w:val="16"/>
        </w:rPr>
      </w:pPr>
    </w:p>
    <w:p w:rsidR="004D755E" w:rsidRDefault="004D755E" w:rsidP="004D755E">
      <w:pPr>
        <w:pStyle w:val="Nagwek6"/>
        <w:jc w:val="right"/>
        <w:rPr>
          <w:b w:val="0"/>
          <w:sz w:val="16"/>
          <w:szCs w:val="16"/>
        </w:rPr>
      </w:pPr>
    </w:p>
    <w:p w:rsidR="004D755E" w:rsidRDefault="004D755E" w:rsidP="004D755E">
      <w:pPr>
        <w:pStyle w:val="Nagwek6"/>
        <w:jc w:val="right"/>
        <w:rPr>
          <w:b w:val="0"/>
          <w:sz w:val="16"/>
          <w:szCs w:val="16"/>
        </w:rPr>
      </w:pPr>
    </w:p>
    <w:p w:rsidR="004D755E" w:rsidRDefault="004D755E" w:rsidP="004D755E"/>
    <w:p w:rsidR="004D755E" w:rsidRDefault="004D755E" w:rsidP="004D755E"/>
    <w:p w:rsidR="004D755E" w:rsidRDefault="004D755E" w:rsidP="004D755E">
      <w:pPr>
        <w:pStyle w:val="Nagwek6"/>
        <w:jc w:val="right"/>
        <w:rPr>
          <w:b w:val="0"/>
          <w:sz w:val="16"/>
          <w:szCs w:val="16"/>
        </w:rPr>
      </w:pPr>
      <w:r>
        <w:rPr>
          <w:b w:val="0"/>
          <w:sz w:val="16"/>
          <w:szCs w:val="16"/>
        </w:rPr>
        <w:t>Załącznik nr 1c</w:t>
      </w:r>
    </w:p>
    <w:p w:rsidR="001C4190" w:rsidRDefault="001C4190" w:rsidP="004D755E">
      <w:pPr>
        <w:jc w:val="center"/>
        <w:rPr>
          <w:b/>
        </w:rPr>
      </w:pPr>
    </w:p>
    <w:p w:rsidR="001C4190" w:rsidRDefault="001C4190" w:rsidP="004D755E">
      <w:pPr>
        <w:jc w:val="center"/>
        <w:rPr>
          <w:b/>
        </w:rPr>
      </w:pPr>
    </w:p>
    <w:p w:rsidR="001C4190" w:rsidRDefault="001C4190" w:rsidP="004D755E">
      <w:pPr>
        <w:jc w:val="center"/>
        <w:rPr>
          <w:b/>
        </w:rPr>
      </w:pPr>
    </w:p>
    <w:p w:rsidR="001C4190" w:rsidRDefault="001C4190" w:rsidP="004D755E">
      <w:pPr>
        <w:jc w:val="center"/>
        <w:rPr>
          <w:b/>
        </w:rPr>
      </w:pPr>
    </w:p>
    <w:p w:rsidR="004D755E" w:rsidRDefault="004D755E" w:rsidP="004D755E">
      <w:pPr>
        <w:jc w:val="center"/>
        <w:rPr>
          <w:b/>
        </w:rPr>
      </w:pPr>
      <w:r w:rsidRPr="00BF41AB">
        <w:rPr>
          <w:b/>
        </w:rPr>
        <w:t xml:space="preserve">Formularz cenowy do kalkulacji kosztów </w:t>
      </w:r>
      <w:r w:rsidR="001F6A3C">
        <w:rPr>
          <w:b/>
        </w:rPr>
        <w:t>dostawy</w:t>
      </w:r>
      <w:r w:rsidRPr="00BF41AB">
        <w:rPr>
          <w:b/>
        </w:rPr>
        <w:t xml:space="preserve"> energii </w:t>
      </w:r>
    </w:p>
    <w:p w:rsidR="004D755E" w:rsidRPr="00BF41AB" w:rsidRDefault="00833B42" w:rsidP="004D755E">
      <w:pPr>
        <w:jc w:val="center"/>
        <w:rPr>
          <w:b/>
        </w:rPr>
      </w:pPr>
      <w:r w:rsidRPr="00BF41AB">
        <w:rPr>
          <w:b/>
        </w:rPr>
        <w:t xml:space="preserve">do obiektów wymienionych w </w:t>
      </w:r>
      <w:r>
        <w:rPr>
          <w:b/>
        </w:rPr>
        <w:t xml:space="preserve">dziale I, rozdział V </w:t>
      </w:r>
      <w:r w:rsidRPr="00BF41AB">
        <w:rPr>
          <w:b/>
        </w:rPr>
        <w:t xml:space="preserve">punkt </w:t>
      </w:r>
      <w:r>
        <w:rPr>
          <w:b/>
        </w:rPr>
        <w:t xml:space="preserve">3 </w:t>
      </w:r>
      <w:r w:rsidRPr="00BF41AB">
        <w:rPr>
          <w:b/>
        </w:rPr>
        <w:t>SWZ</w:t>
      </w:r>
      <w:r w:rsidRPr="00BF41AB">
        <w:rPr>
          <w:b/>
          <w:i/>
        </w:rPr>
        <w:t xml:space="preserve">. </w:t>
      </w:r>
      <w:r>
        <w:rPr>
          <w:b/>
          <w:i/>
        </w:rPr>
        <w:t>Lista obiektów -</w:t>
      </w:r>
      <w:r w:rsidRPr="00BF41AB">
        <w:rPr>
          <w:b/>
        </w:rPr>
        <w:t xml:space="preserve"> poz.</w:t>
      </w:r>
      <w:r>
        <w:rPr>
          <w:b/>
        </w:rPr>
        <w:t xml:space="preserve"> </w:t>
      </w:r>
      <w:r w:rsidR="006C1B86">
        <w:rPr>
          <w:b/>
        </w:rPr>
        <w:t>nr 1</w:t>
      </w:r>
      <w:r w:rsidR="003B2EA6">
        <w:rPr>
          <w:b/>
        </w:rPr>
        <w:t>0</w:t>
      </w:r>
      <w:r w:rsidRPr="00BF41AB">
        <w:rPr>
          <w:b/>
        </w:rPr>
        <w:t xml:space="preserve"> w tabeli</w:t>
      </w:r>
      <w:r w:rsidR="004D755E" w:rsidRPr="00BF41AB">
        <w:rPr>
          <w:b/>
        </w:rPr>
        <w:t>.</w:t>
      </w:r>
    </w:p>
    <w:p w:rsidR="004D755E" w:rsidRDefault="004D755E" w:rsidP="004D755E"/>
    <w:p w:rsidR="004D755E" w:rsidRPr="00BF41AB" w:rsidRDefault="004D755E" w:rsidP="004D755E">
      <w:r>
        <w:t>Podane poniżej stawki cen i stawki opłat wynikają z taryfy sprzedawcy energii.</w:t>
      </w:r>
    </w:p>
    <w:tbl>
      <w:tblPr>
        <w:tblW w:w="14415" w:type="dxa"/>
        <w:tblInd w:w="55" w:type="dxa"/>
        <w:tblCellMar>
          <w:left w:w="70" w:type="dxa"/>
          <w:right w:w="70" w:type="dxa"/>
        </w:tblCellMar>
        <w:tblLook w:val="0000"/>
      </w:tblPr>
      <w:tblGrid>
        <w:gridCol w:w="1876"/>
        <w:gridCol w:w="4979"/>
        <w:gridCol w:w="1208"/>
        <w:gridCol w:w="1852"/>
        <w:gridCol w:w="1110"/>
        <w:gridCol w:w="1230"/>
        <w:gridCol w:w="919"/>
        <w:gridCol w:w="1241"/>
      </w:tblGrid>
      <w:tr w:rsidR="004D755E" w:rsidTr="00FA6C03">
        <w:trPr>
          <w:trHeight w:val="780"/>
        </w:trPr>
        <w:tc>
          <w:tcPr>
            <w:tcW w:w="1876" w:type="dxa"/>
            <w:vMerge w:val="restart"/>
            <w:tcBorders>
              <w:top w:val="single" w:sz="12" w:space="0" w:color="auto"/>
              <w:left w:val="single" w:sz="12" w:space="0" w:color="auto"/>
              <w:bottom w:val="nil"/>
              <w:right w:val="nil"/>
            </w:tcBorders>
            <w:shd w:val="clear" w:color="auto" w:fill="auto"/>
            <w:vAlign w:val="center"/>
          </w:tcPr>
          <w:p w:rsidR="004D755E" w:rsidRDefault="004D755E" w:rsidP="00FA6C03">
            <w:pPr>
              <w:jc w:val="center"/>
              <w:rPr>
                <w:rFonts w:ascii="Arial" w:hAnsi="Arial" w:cs="Arial"/>
                <w:b/>
                <w:bCs/>
              </w:rPr>
            </w:pPr>
            <w:r>
              <w:rPr>
                <w:rFonts w:ascii="Arial" w:hAnsi="Arial" w:cs="Arial"/>
                <w:b/>
                <w:bCs/>
              </w:rPr>
              <w:t>Miejsce poboru energii</w:t>
            </w:r>
          </w:p>
        </w:tc>
        <w:tc>
          <w:tcPr>
            <w:tcW w:w="4979" w:type="dxa"/>
            <w:vMerge w:val="restart"/>
            <w:tcBorders>
              <w:top w:val="single" w:sz="12" w:space="0" w:color="auto"/>
              <w:left w:val="single" w:sz="12" w:space="0" w:color="auto"/>
              <w:bottom w:val="nil"/>
              <w:right w:val="single" w:sz="4" w:space="0" w:color="auto"/>
            </w:tcBorders>
            <w:shd w:val="clear" w:color="auto" w:fill="auto"/>
            <w:vAlign w:val="center"/>
          </w:tcPr>
          <w:p w:rsidR="004D755E" w:rsidRDefault="004D755E" w:rsidP="00FA6C03">
            <w:pPr>
              <w:jc w:val="center"/>
              <w:rPr>
                <w:rFonts w:ascii="Arial" w:hAnsi="Arial" w:cs="Arial"/>
                <w:b/>
                <w:bCs/>
              </w:rPr>
            </w:pPr>
            <w:r>
              <w:rPr>
                <w:rFonts w:ascii="Arial" w:hAnsi="Arial" w:cs="Arial"/>
                <w:b/>
                <w:bCs/>
              </w:rPr>
              <w:t>Opis usługi</w:t>
            </w:r>
          </w:p>
        </w:tc>
        <w:tc>
          <w:tcPr>
            <w:tcW w:w="1208" w:type="dxa"/>
            <w:vMerge w:val="restart"/>
            <w:tcBorders>
              <w:top w:val="single" w:sz="12" w:space="0" w:color="auto"/>
              <w:left w:val="single" w:sz="4" w:space="0" w:color="auto"/>
              <w:bottom w:val="nil"/>
              <w:right w:val="single" w:sz="4" w:space="0" w:color="auto"/>
            </w:tcBorders>
            <w:shd w:val="clear" w:color="auto" w:fill="auto"/>
            <w:vAlign w:val="center"/>
          </w:tcPr>
          <w:p w:rsidR="004D755E" w:rsidRDefault="004D755E" w:rsidP="00FA6C03">
            <w:pPr>
              <w:jc w:val="center"/>
              <w:rPr>
                <w:rFonts w:ascii="Arial" w:hAnsi="Arial" w:cs="Arial"/>
                <w:b/>
                <w:bCs/>
              </w:rPr>
            </w:pPr>
            <w:r>
              <w:rPr>
                <w:rFonts w:ascii="Arial" w:hAnsi="Arial" w:cs="Arial"/>
                <w:b/>
                <w:bCs/>
              </w:rPr>
              <w:t>Strefa</w:t>
            </w:r>
          </w:p>
        </w:tc>
        <w:tc>
          <w:tcPr>
            <w:tcW w:w="1852" w:type="dxa"/>
            <w:vMerge w:val="restart"/>
            <w:tcBorders>
              <w:top w:val="single" w:sz="12" w:space="0" w:color="auto"/>
              <w:left w:val="single" w:sz="4" w:space="0" w:color="auto"/>
              <w:bottom w:val="nil"/>
              <w:right w:val="single" w:sz="4" w:space="0" w:color="auto"/>
            </w:tcBorders>
            <w:shd w:val="clear" w:color="auto" w:fill="auto"/>
            <w:vAlign w:val="center"/>
          </w:tcPr>
          <w:p w:rsidR="004D755E" w:rsidRDefault="004D755E" w:rsidP="00FA6C03">
            <w:pPr>
              <w:jc w:val="center"/>
              <w:rPr>
                <w:rFonts w:ascii="Arial" w:hAnsi="Arial" w:cs="Arial"/>
                <w:b/>
                <w:bCs/>
              </w:rPr>
            </w:pPr>
            <w:r>
              <w:rPr>
                <w:rFonts w:ascii="Arial" w:hAnsi="Arial" w:cs="Arial"/>
                <w:b/>
                <w:bCs/>
              </w:rPr>
              <w:t>Ilość szacunkowa</w:t>
            </w:r>
          </w:p>
        </w:tc>
        <w:tc>
          <w:tcPr>
            <w:tcW w:w="1110" w:type="dxa"/>
            <w:tcBorders>
              <w:top w:val="single" w:sz="12" w:space="0" w:color="auto"/>
              <w:left w:val="nil"/>
              <w:bottom w:val="nil"/>
              <w:right w:val="single" w:sz="4" w:space="0" w:color="auto"/>
            </w:tcBorders>
            <w:shd w:val="clear" w:color="auto" w:fill="auto"/>
            <w:vAlign w:val="center"/>
          </w:tcPr>
          <w:p w:rsidR="004D755E" w:rsidRPr="00E0616F" w:rsidRDefault="004D755E" w:rsidP="00FA6C03">
            <w:pPr>
              <w:jc w:val="center"/>
              <w:rPr>
                <w:rFonts w:ascii="Arial" w:hAnsi="Arial" w:cs="Arial"/>
                <w:b/>
                <w:bCs/>
                <w:sz w:val="16"/>
                <w:szCs w:val="16"/>
              </w:rPr>
            </w:pPr>
            <w:r w:rsidRPr="00E0616F">
              <w:rPr>
                <w:rFonts w:ascii="Arial" w:hAnsi="Arial" w:cs="Arial"/>
                <w:b/>
                <w:bCs/>
                <w:sz w:val="16"/>
                <w:szCs w:val="16"/>
              </w:rPr>
              <w:t xml:space="preserve">Cena jednostkowa netto              </w:t>
            </w:r>
          </w:p>
        </w:tc>
        <w:tc>
          <w:tcPr>
            <w:tcW w:w="1230" w:type="dxa"/>
            <w:tcBorders>
              <w:top w:val="single" w:sz="12" w:space="0" w:color="auto"/>
              <w:left w:val="nil"/>
              <w:bottom w:val="nil"/>
              <w:right w:val="single" w:sz="4" w:space="0" w:color="auto"/>
            </w:tcBorders>
            <w:shd w:val="clear" w:color="auto" w:fill="auto"/>
            <w:vAlign w:val="center"/>
          </w:tcPr>
          <w:p w:rsidR="004D755E" w:rsidRDefault="004D755E" w:rsidP="00FA6C03">
            <w:pPr>
              <w:jc w:val="center"/>
              <w:rPr>
                <w:rFonts w:ascii="Arial" w:hAnsi="Arial" w:cs="Arial"/>
                <w:b/>
                <w:bCs/>
              </w:rPr>
            </w:pPr>
            <w:r>
              <w:rPr>
                <w:rFonts w:ascii="Arial" w:hAnsi="Arial" w:cs="Arial"/>
                <w:b/>
                <w:bCs/>
              </w:rPr>
              <w:t xml:space="preserve">Wartość netto            </w:t>
            </w:r>
          </w:p>
        </w:tc>
        <w:tc>
          <w:tcPr>
            <w:tcW w:w="919" w:type="dxa"/>
            <w:tcBorders>
              <w:top w:val="single" w:sz="12" w:space="0" w:color="auto"/>
              <w:left w:val="nil"/>
              <w:bottom w:val="nil"/>
              <w:right w:val="single" w:sz="4" w:space="0" w:color="auto"/>
            </w:tcBorders>
            <w:shd w:val="clear" w:color="auto" w:fill="auto"/>
            <w:vAlign w:val="center"/>
          </w:tcPr>
          <w:p w:rsidR="004D755E" w:rsidRDefault="004D755E" w:rsidP="00FA6C03">
            <w:pPr>
              <w:jc w:val="center"/>
              <w:rPr>
                <w:rFonts w:ascii="Arial" w:hAnsi="Arial" w:cs="Arial"/>
                <w:b/>
                <w:bCs/>
              </w:rPr>
            </w:pPr>
            <w:r>
              <w:rPr>
                <w:rFonts w:ascii="Arial" w:hAnsi="Arial" w:cs="Arial"/>
                <w:b/>
                <w:bCs/>
              </w:rPr>
              <w:t xml:space="preserve">Podatek VAT          </w:t>
            </w:r>
          </w:p>
        </w:tc>
        <w:tc>
          <w:tcPr>
            <w:tcW w:w="1241" w:type="dxa"/>
            <w:tcBorders>
              <w:top w:val="single" w:sz="12" w:space="0" w:color="auto"/>
              <w:left w:val="nil"/>
              <w:bottom w:val="nil"/>
              <w:right w:val="single" w:sz="12" w:space="0" w:color="auto"/>
            </w:tcBorders>
            <w:shd w:val="clear" w:color="auto" w:fill="auto"/>
            <w:vAlign w:val="center"/>
          </w:tcPr>
          <w:p w:rsidR="004D755E" w:rsidRDefault="004D755E" w:rsidP="00FA6C03">
            <w:pPr>
              <w:jc w:val="center"/>
              <w:rPr>
                <w:rFonts w:ascii="Arial" w:hAnsi="Arial" w:cs="Arial"/>
                <w:b/>
                <w:bCs/>
              </w:rPr>
            </w:pPr>
            <w:r>
              <w:rPr>
                <w:rFonts w:ascii="Arial" w:hAnsi="Arial" w:cs="Arial"/>
                <w:b/>
                <w:bCs/>
              </w:rPr>
              <w:t xml:space="preserve">Wartość brutto </w:t>
            </w:r>
          </w:p>
        </w:tc>
      </w:tr>
      <w:tr w:rsidR="004D755E" w:rsidTr="00FA6C03">
        <w:trPr>
          <w:trHeight w:val="270"/>
        </w:trPr>
        <w:tc>
          <w:tcPr>
            <w:tcW w:w="1876" w:type="dxa"/>
            <w:vMerge/>
            <w:tcBorders>
              <w:top w:val="single" w:sz="12" w:space="0" w:color="auto"/>
              <w:left w:val="single" w:sz="12" w:space="0" w:color="auto"/>
              <w:bottom w:val="nil"/>
              <w:right w:val="nil"/>
            </w:tcBorders>
            <w:vAlign w:val="center"/>
          </w:tcPr>
          <w:p w:rsidR="004D755E" w:rsidRPr="007B7DDF" w:rsidRDefault="004D755E" w:rsidP="00FA6C03">
            <w:pPr>
              <w:overflowPunct/>
              <w:autoSpaceDE/>
              <w:autoSpaceDN/>
              <w:adjustRightInd/>
              <w:textAlignment w:val="auto"/>
              <w:rPr>
                <w:rFonts w:ascii="Arial" w:hAnsi="Arial" w:cs="Arial"/>
                <w:b/>
                <w:bCs/>
              </w:rPr>
            </w:pPr>
          </w:p>
        </w:tc>
        <w:tc>
          <w:tcPr>
            <w:tcW w:w="4979" w:type="dxa"/>
            <w:vMerge/>
            <w:tcBorders>
              <w:top w:val="single" w:sz="12" w:space="0" w:color="auto"/>
              <w:left w:val="single" w:sz="12" w:space="0" w:color="auto"/>
              <w:bottom w:val="nil"/>
              <w:right w:val="single" w:sz="4" w:space="0" w:color="auto"/>
            </w:tcBorders>
            <w:vAlign w:val="center"/>
          </w:tcPr>
          <w:p w:rsidR="004D755E" w:rsidRPr="007B7DDF" w:rsidRDefault="004D755E" w:rsidP="00FA6C03">
            <w:pPr>
              <w:overflowPunct/>
              <w:autoSpaceDE/>
              <w:autoSpaceDN/>
              <w:adjustRightInd/>
              <w:textAlignment w:val="auto"/>
              <w:rPr>
                <w:rFonts w:ascii="Arial" w:hAnsi="Arial" w:cs="Arial"/>
                <w:b/>
                <w:bCs/>
              </w:rPr>
            </w:pPr>
          </w:p>
        </w:tc>
        <w:tc>
          <w:tcPr>
            <w:tcW w:w="1208" w:type="dxa"/>
            <w:vMerge/>
            <w:tcBorders>
              <w:top w:val="single" w:sz="12" w:space="0" w:color="auto"/>
              <w:left w:val="single" w:sz="4" w:space="0" w:color="auto"/>
              <w:bottom w:val="nil"/>
              <w:right w:val="single" w:sz="4" w:space="0" w:color="auto"/>
            </w:tcBorders>
            <w:vAlign w:val="center"/>
          </w:tcPr>
          <w:p w:rsidR="004D755E" w:rsidRPr="007B7DDF" w:rsidRDefault="004D755E" w:rsidP="00FA6C03">
            <w:pPr>
              <w:overflowPunct/>
              <w:autoSpaceDE/>
              <w:autoSpaceDN/>
              <w:adjustRightInd/>
              <w:textAlignment w:val="auto"/>
              <w:rPr>
                <w:rFonts w:ascii="Arial" w:hAnsi="Arial" w:cs="Arial"/>
                <w:b/>
                <w:bCs/>
              </w:rPr>
            </w:pPr>
          </w:p>
        </w:tc>
        <w:tc>
          <w:tcPr>
            <w:tcW w:w="1852" w:type="dxa"/>
            <w:vMerge/>
            <w:tcBorders>
              <w:top w:val="single" w:sz="12" w:space="0" w:color="auto"/>
              <w:left w:val="single" w:sz="4" w:space="0" w:color="auto"/>
              <w:bottom w:val="nil"/>
              <w:right w:val="single" w:sz="4" w:space="0" w:color="auto"/>
            </w:tcBorders>
            <w:vAlign w:val="center"/>
          </w:tcPr>
          <w:p w:rsidR="004D755E" w:rsidRPr="007B7DDF" w:rsidRDefault="004D755E" w:rsidP="00FA6C03">
            <w:pPr>
              <w:overflowPunct/>
              <w:autoSpaceDE/>
              <w:autoSpaceDN/>
              <w:adjustRightInd/>
              <w:textAlignment w:val="auto"/>
              <w:rPr>
                <w:rFonts w:ascii="Arial" w:hAnsi="Arial" w:cs="Arial"/>
                <w:b/>
                <w:bCs/>
              </w:rPr>
            </w:pPr>
          </w:p>
        </w:tc>
        <w:tc>
          <w:tcPr>
            <w:tcW w:w="1110" w:type="dxa"/>
            <w:tcBorders>
              <w:top w:val="nil"/>
              <w:left w:val="nil"/>
              <w:bottom w:val="nil"/>
              <w:right w:val="single" w:sz="4" w:space="0" w:color="auto"/>
            </w:tcBorders>
            <w:shd w:val="clear" w:color="auto" w:fill="auto"/>
            <w:vAlign w:val="center"/>
          </w:tcPr>
          <w:p w:rsidR="004D755E" w:rsidRPr="007B7DDF" w:rsidRDefault="004D755E" w:rsidP="00FA6C03">
            <w:pPr>
              <w:overflowPunct/>
              <w:autoSpaceDE/>
              <w:autoSpaceDN/>
              <w:adjustRightInd/>
              <w:jc w:val="center"/>
              <w:textAlignment w:val="auto"/>
              <w:rPr>
                <w:rFonts w:ascii="Arial" w:hAnsi="Arial" w:cs="Arial"/>
                <w:b/>
                <w:bCs/>
              </w:rPr>
            </w:pPr>
            <w:r>
              <w:rPr>
                <w:rFonts w:ascii="Arial" w:hAnsi="Arial" w:cs="Arial"/>
                <w:b/>
                <w:bCs/>
              </w:rPr>
              <w:t>(zł)</w:t>
            </w:r>
          </w:p>
        </w:tc>
        <w:tc>
          <w:tcPr>
            <w:tcW w:w="1230" w:type="dxa"/>
            <w:tcBorders>
              <w:top w:val="nil"/>
              <w:left w:val="nil"/>
              <w:bottom w:val="nil"/>
              <w:right w:val="single" w:sz="4" w:space="0" w:color="auto"/>
            </w:tcBorders>
            <w:shd w:val="clear" w:color="auto" w:fill="auto"/>
            <w:vAlign w:val="center"/>
          </w:tcPr>
          <w:p w:rsidR="004D755E" w:rsidRPr="007B7DDF" w:rsidRDefault="004D755E" w:rsidP="00FA6C03">
            <w:pPr>
              <w:overflowPunct/>
              <w:autoSpaceDE/>
              <w:autoSpaceDN/>
              <w:adjustRightInd/>
              <w:jc w:val="center"/>
              <w:textAlignment w:val="auto"/>
              <w:rPr>
                <w:rFonts w:ascii="Arial" w:hAnsi="Arial" w:cs="Arial"/>
                <w:b/>
                <w:bCs/>
              </w:rPr>
            </w:pPr>
            <w:r>
              <w:rPr>
                <w:rFonts w:ascii="Arial" w:hAnsi="Arial" w:cs="Arial"/>
                <w:b/>
                <w:bCs/>
              </w:rPr>
              <w:t>(zł)</w:t>
            </w:r>
          </w:p>
        </w:tc>
        <w:tc>
          <w:tcPr>
            <w:tcW w:w="919" w:type="dxa"/>
            <w:tcBorders>
              <w:top w:val="nil"/>
              <w:left w:val="nil"/>
              <w:bottom w:val="nil"/>
              <w:right w:val="single" w:sz="4" w:space="0" w:color="auto"/>
            </w:tcBorders>
            <w:shd w:val="clear" w:color="auto" w:fill="auto"/>
            <w:vAlign w:val="center"/>
          </w:tcPr>
          <w:p w:rsidR="004D755E" w:rsidRPr="007B7DDF" w:rsidRDefault="004D755E" w:rsidP="00FA6C03">
            <w:pPr>
              <w:overflowPunct/>
              <w:autoSpaceDE/>
              <w:autoSpaceDN/>
              <w:adjustRightInd/>
              <w:jc w:val="center"/>
              <w:textAlignment w:val="auto"/>
              <w:rPr>
                <w:rFonts w:ascii="Arial" w:hAnsi="Arial" w:cs="Arial"/>
                <w:b/>
                <w:bCs/>
              </w:rPr>
            </w:pPr>
            <w:r>
              <w:rPr>
                <w:rFonts w:ascii="Arial" w:hAnsi="Arial" w:cs="Arial"/>
                <w:b/>
                <w:bCs/>
              </w:rPr>
              <w:t>(zł)</w:t>
            </w:r>
          </w:p>
        </w:tc>
        <w:tc>
          <w:tcPr>
            <w:tcW w:w="1241" w:type="dxa"/>
            <w:tcBorders>
              <w:top w:val="nil"/>
              <w:left w:val="nil"/>
              <w:bottom w:val="nil"/>
              <w:right w:val="single" w:sz="12" w:space="0" w:color="auto"/>
            </w:tcBorders>
            <w:shd w:val="clear" w:color="auto" w:fill="auto"/>
            <w:vAlign w:val="center"/>
          </w:tcPr>
          <w:p w:rsidR="004D755E" w:rsidRPr="007B7DDF" w:rsidRDefault="004D755E" w:rsidP="00FA6C03">
            <w:pPr>
              <w:overflowPunct/>
              <w:autoSpaceDE/>
              <w:autoSpaceDN/>
              <w:adjustRightInd/>
              <w:jc w:val="center"/>
              <w:textAlignment w:val="auto"/>
              <w:rPr>
                <w:rFonts w:ascii="Arial" w:hAnsi="Arial" w:cs="Arial"/>
                <w:b/>
                <w:bCs/>
              </w:rPr>
            </w:pPr>
            <w:r>
              <w:rPr>
                <w:rFonts w:ascii="Arial" w:hAnsi="Arial" w:cs="Arial"/>
                <w:b/>
                <w:bCs/>
              </w:rPr>
              <w:t>(zł)</w:t>
            </w:r>
          </w:p>
        </w:tc>
      </w:tr>
      <w:tr w:rsidR="004D755E" w:rsidTr="00FA6C03">
        <w:trPr>
          <w:trHeight w:val="578"/>
        </w:trPr>
        <w:tc>
          <w:tcPr>
            <w:tcW w:w="1876" w:type="dxa"/>
            <w:vMerge w:val="restart"/>
            <w:tcBorders>
              <w:top w:val="single" w:sz="12" w:space="0" w:color="auto"/>
              <w:left w:val="single" w:sz="12" w:space="0" w:color="auto"/>
              <w:bottom w:val="single" w:sz="12" w:space="0" w:color="000000"/>
              <w:right w:val="nil"/>
            </w:tcBorders>
            <w:shd w:val="clear" w:color="auto" w:fill="auto"/>
            <w:vAlign w:val="center"/>
          </w:tcPr>
          <w:p w:rsidR="006C1B86" w:rsidRDefault="004D755E" w:rsidP="00FA6C03">
            <w:pPr>
              <w:jc w:val="center"/>
              <w:rPr>
                <w:rFonts w:ascii="Arial" w:hAnsi="Arial" w:cs="Arial"/>
              </w:rPr>
            </w:pPr>
            <w:r>
              <w:rPr>
                <w:rFonts w:ascii="Arial" w:hAnsi="Arial" w:cs="Arial"/>
              </w:rPr>
              <w:t xml:space="preserve">Obiekty wymienione </w:t>
            </w:r>
          </w:p>
          <w:p w:rsidR="004D755E" w:rsidRDefault="006C1B86" w:rsidP="003B2EA6">
            <w:pPr>
              <w:jc w:val="center"/>
              <w:rPr>
                <w:rFonts w:ascii="Arial" w:hAnsi="Arial" w:cs="Arial"/>
              </w:rPr>
            </w:pPr>
            <w:r w:rsidRPr="00833B42">
              <w:rPr>
                <w:rFonts w:ascii="Arial" w:hAnsi="Arial" w:cs="Arial"/>
              </w:rPr>
              <w:t>w SWZ Dział I, rozdział V, punkt 3. Lista obiektów - poz. nr 1</w:t>
            </w:r>
            <w:r w:rsidR="003B2EA6">
              <w:rPr>
                <w:rFonts w:ascii="Arial" w:hAnsi="Arial" w:cs="Arial"/>
              </w:rPr>
              <w:t>0</w:t>
            </w:r>
            <w:r w:rsidRPr="00833B42">
              <w:rPr>
                <w:rFonts w:ascii="Arial" w:hAnsi="Arial" w:cs="Arial"/>
              </w:rPr>
              <w:t xml:space="preserve"> w tabeli</w:t>
            </w:r>
          </w:p>
        </w:tc>
        <w:tc>
          <w:tcPr>
            <w:tcW w:w="4979" w:type="dxa"/>
            <w:tcBorders>
              <w:top w:val="single" w:sz="12" w:space="0" w:color="auto"/>
              <w:left w:val="single" w:sz="12" w:space="0" w:color="auto"/>
              <w:bottom w:val="single" w:sz="4" w:space="0" w:color="auto"/>
              <w:right w:val="single" w:sz="4" w:space="0" w:color="auto"/>
            </w:tcBorders>
            <w:shd w:val="clear" w:color="auto" w:fill="auto"/>
            <w:vAlign w:val="center"/>
          </w:tcPr>
          <w:p w:rsidR="004D755E" w:rsidRDefault="004D755E" w:rsidP="00FA6C03">
            <w:pPr>
              <w:rPr>
                <w:rFonts w:ascii="Arial" w:hAnsi="Arial" w:cs="Arial"/>
              </w:rPr>
            </w:pPr>
            <w:r>
              <w:rPr>
                <w:rFonts w:ascii="Arial" w:hAnsi="Arial" w:cs="Arial"/>
              </w:rPr>
              <w:t>1) Energia elektryczna czynna - (</w:t>
            </w:r>
            <w:proofErr w:type="spellStart"/>
            <w:r>
              <w:rPr>
                <w:rFonts w:ascii="Arial" w:hAnsi="Arial" w:cs="Arial"/>
              </w:rPr>
              <w:t>kWh</w:t>
            </w:r>
            <w:proofErr w:type="spellEnd"/>
            <w:r>
              <w:rPr>
                <w:rFonts w:ascii="Arial" w:hAnsi="Arial" w:cs="Arial"/>
              </w:rPr>
              <w:t>)</w:t>
            </w:r>
          </w:p>
        </w:tc>
        <w:tc>
          <w:tcPr>
            <w:tcW w:w="1208" w:type="dxa"/>
            <w:vMerge w:val="restart"/>
            <w:tcBorders>
              <w:top w:val="single" w:sz="12" w:space="0" w:color="auto"/>
              <w:left w:val="single" w:sz="4" w:space="0" w:color="auto"/>
              <w:bottom w:val="single" w:sz="8" w:space="0" w:color="000000"/>
              <w:right w:val="single" w:sz="4" w:space="0" w:color="auto"/>
            </w:tcBorders>
            <w:shd w:val="clear" w:color="auto" w:fill="auto"/>
            <w:vAlign w:val="center"/>
          </w:tcPr>
          <w:p w:rsidR="004D755E" w:rsidRDefault="004D755E" w:rsidP="00FA6C03">
            <w:pPr>
              <w:jc w:val="center"/>
              <w:rPr>
                <w:rFonts w:ascii="Arial" w:hAnsi="Arial" w:cs="Arial"/>
              </w:rPr>
            </w:pPr>
            <w:r>
              <w:rPr>
                <w:rFonts w:ascii="Arial" w:hAnsi="Arial" w:cs="Arial"/>
              </w:rPr>
              <w:t>całodobowa</w:t>
            </w:r>
          </w:p>
        </w:tc>
        <w:tc>
          <w:tcPr>
            <w:tcW w:w="1852" w:type="dxa"/>
            <w:tcBorders>
              <w:top w:val="single" w:sz="12" w:space="0" w:color="auto"/>
              <w:left w:val="nil"/>
              <w:bottom w:val="single" w:sz="4" w:space="0" w:color="auto"/>
              <w:right w:val="single" w:sz="4" w:space="0" w:color="auto"/>
            </w:tcBorders>
            <w:shd w:val="clear" w:color="auto" w:fill="auto"/>
            <w:vAlign w:val="center"/>
          </w:tcPr>
          <w:p w:rsidR="004D755E" w:rsidRDefault="003B2EA6" w:rsidP="006C1B86">
            <w:pPr>
              <w:jc w:val="center"/>
              <w:rPr>
                <w:rFonts w:ascii="Arial" w:hAnsi="Arial" w:cs="Arial"/>
              </w:rPr>
            </w:pPr>
            <w:r>
              <w:rPr>
                <w:rFonts w:ascii="Arial" w:hAnsi="Arial" w:cs="Arial"/>
              </w:rPr>
              <w:t>25</w:t>
            </w:r>
            <w:r w:rsidR="006C1B86">
              <w:rPr>
                <w:rFonts w:ascii="Arial" w:hAnsi="Arial" w:cs="Arial"/>
              </w:rPr>
              <w:t>0</w:t>
            </w:r>
            <w:r w:rsidR="004D755E">
              <w:rPr>
                <w:rFonts w:ascii="Arial" w:hAnsi="Arial" w:cs="Arial"/>
              </w:rPr>
              <w:t xml:space="preserve"> 000 </w:t>
            </w:r>
            <w:proofErr w:type="spellStart"/>
            <w:r w:rsidR="004D755E">
              <w:rPr>
                <w:rFonts w:ascii="Arial" w:hAnsi="Arial" w:cs="Arial"/>
              </w:rPr>
              <w:t>kWh</w:t>
            </w:r>
            <w:proofErr w:type="spellEnd"/>
          </w:p>
        </w:tc>
        <w:tc>
          <w:tcPr>
            <w:tcW w:w="1110" w:type="dxa"/>
            <w:tcBorders>
              <w:top w:val="single" w:sz="12" w:space="0" w:color="auto"/>
              <w:left w:val="nil"/>
              <w:bottom w:val="single" w:sz="4" w:space="0" w:color="auto"/>
              <w:right w:val="single" w:sz="4" w:space="0" w:color="auto"/>
            </w:tcBorders>
            <w:shd w:val="clear" w:color="auto" w:fill="auto"/>
            <w:vAlign w:val="bottom"/>
          </w:tcPr>
          <w:p w:rsidR="004D755E" w:rsidRDefault="004D755E" w:rsidP="00FA6C03">
            <w:pPr>
              <w:rPr>
                <w:rFonts w:ascii="Arial" w:hAnsi="Arial" w:cs="Arial"/>
              </w:rPr>
            </w:pPr>
            <w:r>
              <w:rPr>
                <w:rFonts w:ascii="Arial" w:hAnsi="Arial" w:cs="Arial"/>
              </w:rPr>
              <w:t> </w:t>
            </w:r>
          </w:p>
        </w:tc>
        <w:tc>
          <w:tcPr>
            <w:tcW w:w="1230" w:type="dxa"/>
            <w:tcBorders>
              <w:top w:val="single" w:sz="12" w:space="0" w:color="auto"/>
              <w:left w:val="nil"/>
              <w:bottom w:val="single" w:sz="4" w:space="0" w:color="auto"/>
              <w:right w:val="single" w:sz="4" w:space="0" w:color="auto"/>
            </w:tcBorders>
            <w:shd w:val="clear" w:color="auto" w:fill="auto"/>
            <w:vAlign w:val="bottom"/>
          </w:tcPr>
          <w:p w:rsidR="004D755E" w:rsidRDefault="004D755E" w:rsidP="00FA6C03">
            <w:pPr>
              <w:rPr>
                <w:rFonts w:ascii="Arial" w:hAnsi="Arial" w:cs="Arial"/>
              </w:rPr>
            </w:pPr>
            <w:r>
              <w:rPr>
                <w:rFonts w:ascii="Arial" w:hAnsi="Arial" w:cs="Arial"/>
              </w:rPr>
              <w:t> </w:t>
            </w:r>
          </w:p>
        </w:tc>
        <w:tc>
          <w:tcPr>
            <w:tcW w:w="919" w:type="dxa"/>
            <w:tcBorders>
              <w:top w:val="single" w:sz="12" w:space="0" w:color="auto"/>
              <w:left w:val="nil"/>
              <w:bottom w:val="single" w:sz="4" w:space="0" w:color="auto"/>
              <w:right w:val="single" w:sz="4" w:space="0" w:color="auto"/>
            </w:tcBorders>
            <w:shd w:val="clear" w:color="auto" w:fill="auto"/>
            <w:vAlign w:val="bottom"/>
          </w:tcPr>
          <w:p w:rsidR="004D755E" w:rsidRDefault="004D755E" w:rsidP="00FA6C03">
            <w:pPr>
              <w:rPr>
                <w:rFonts w:ascii="Arial" w:hAnsi="Arial" w:cs="Arial"/>
              </w:rPr>
            </w:pPr>
            <w:r>
              <w:rPr>
                <w:rFonts w:ascii="Arial" w:hAnsi="Arial" w:cs="Arial"/>
              </w:rPr>
              <w:t> </w:t>
            </w:r>
          </w:p>
        </w:tc>
        <w:tc>
          <w:tcPr>
            <w:tcW w:w="1241" w:type="dxa"/>
            <w:tcBorders>
              <w:top w:val="single" w:sz="12" w:space="0" w:color="auto"/>
              <w:left w:val="nil"/>
              <w:bottom w:val="single" w:sz="4" w:space="0" w:color="auto"/>
              <w:right w:val="single" w:sz="12" w:space="0" w:color="auto"/>
            </w:tcBorders>
            <w:shd w:val="clear" w:color="auto" w:fill="auto"/>
            <w:vAlign w:val="bottom"/>
          </w:tcPr>
          <w:p w:rsidR="004D755E" w:rsidRDefault="004D755E" w:rsidP="00FA6C03">
            <w:pPr>
              <w:rPr>
                <w:rFonts w:ascii="Arial" w:hAnsi="Arial" w:cs="Arial"/>
              </w:rPr>
            </w:pPr>
            <w:r>
              <w:rPr>
                <w:rFonts w:ascii="Arial" w:hAnsi="Arial" w:cs="Arial"/>
              </w:rPr>
              <w:t> </w:t>
            </w:r>
          </w:p>
        </w:tc>
      </w:tr>
      <w:tr w:rsidR="004D755E" w:rsidTr="00FA6C03">
        <w:trPr>
          <w:trHeight w:val="601"/>
        </w:trPr>
        <w:tc>
          <w:tcPr>
            <w:tcW w:w="1876" w:type="dxa"/>
            <w:vMerge/>
            <w:tcBorders>
              <w:top w:val="single" w:sz="12" w:space="0" w:color="auto"/>
              <w:left w:val="single" w:sz="12" w:space="0" w:color="auto"/>
              <w:bottom w:val="single" w:sz="12" w:space="0" w:color="000000"/>
              <w:right w:val="nil"/>
            </w:tcBorders>
            <w:vAlign w:val="center"/>
          </w:tcPr>
          <w:p w:rsidR="004D755E" w:rsidRPr="007B7DDF" w:rsidRDefault="004D755E" w:rsidP="00FA6C03">
            <w:pPr>
              <w:overflowPunct/>
              <w:autoSpaceDE/>
              <w:autoSpaceDN/>
              <w:adjustRightInd/>
              <w:textAlignment w:val="auto"/>
              <w:rPr>
                <w:rFonts w:ascii="Arial" w:hAnsi="Arial" w:cs="Arial"/>
              </w:rPr>
            </w:pPr>
          </w:p>
        </w:tc>
        <w:tc>
          <w:tcPr>
            <w:tcW w:w="4979" w:type="dxa"/>
            <w:tcBorders>
              <w:top w:val="nil"/>
              <w:left w:val="single" w:sz="12" w:space="0" w:color="auto"/>
              <w:bottom w:val="single" w:sz="8" w:space="0" w:color="auto"/>
              <w:right w:val="single" w:sz="4" w:space="0" w:color="auto"/>
            </w:tcBorders>
            <w:shd w:val="clear" w:color="auto" w:fill="auto"/>
            <w:vAlign w:val="center"/>
          </w:tcPr>
          <w:p w:rsidR="004D755E" w:rsidRPr="007B7DDF" w:rsidRDefault="004D755E" w:rsidP="00FA6C03">
            <w:pPr>
              <w:overflowPunct/>
              <w:autoSpaceDE/>
              <w:autoSpaceDN/>
              <w:adjustRightInd/>
              <w:textAlignment w:val="auto"/>
              <w:rPr>
                <w:rFonts w:ascii="Arial" w:hAnsi="Arial" w:cs="Arial"/>
              </w:rPr>
            </w:pPr>
            <w:r>
              <w:rPr>
                <w:rFonts w:ascii="Arial" w:hAnsi="Arial" w:cs="Arial"/>
              </w:rPr>
              <w:t>2) Opłata handlowa - za obsługę rozliczenia (zł/m-c)</w:t>
            </w:r>
          </w:p>
        </w:tc>
        <w:tc>
          <w:tcPr>
            <w:tcW w:w="1208" w:type="dxa"/>
            <w:vMerge/>
            <w:tcBorders>
              <w:top w:val="single" w:sz="12" w:space="0" w:color="auto"/>
              <w:left w:val="single" w:sz="4" w:space="0" w:color="auto"/>
              <w:bottom w:val="single" w:sz="8" w:space="0" w:color="000000"/>
              <w:right w:val="single" w:sz="4" w:space="0" w:color="auto"/>
            </w:tcBorders>
            <w:vAlign w:val="center"/>
          </w:tcPr>
          <w:p w:rsidR="004D755E" w:rsidRPr="007B7DDF" w:rsidRDefault="004D755E" w:rsidP="00FA6C03">
            <w:pPr>
              <w:overflowPunct/>
              <w:autoSpaceDE/>
              <w:autoSpaceDN/>
              <w:adjustRightInd/>
              <w:textAlignment w:val="auto"/>
              <w:rPr>
                <w:rFonts w:ascii="Arial" w:hAnsi="Arial" w:cs="Arial"/>
              </w:rPr>
            </w:pPr>
          </w:p>
        </w:tc>
        <w:tc>
          <w:tcPr>
            <w:tcW w:w="1852" w:type="dxa"/>
            <w:tcBorders>
              <w:top w:val="nil"/>
              <w:left w:val="nil"/>
              <w:bottom w:val="single" w:sz="8" w:space="0" w:color="auto"/>
              <w:right w:val="single" w:sz="4" w:space="0" w:color="auto"/>
            </w:tcBorders>
            <w:shd w:val="clear" w:color="auto" w:fill="auto"/>
            <w:vAlign w:val="center"/>
          </w:tcPr>
          <w:p w:rsidR="004D755E" w:rsidRPr="001118E6" w:rsidRDefault="004D755E" w:rsidP="003B2EA6">
            <w:pPr>
              <w:overflowPunct/>
              <w:autoSpaceDE/>
              <w:autoSpaceDN/>
              <w:adjustRightInd/>
              <w:jc w:val="center"/>
              <w:textAlignment w:val="auto"/>
              <w:rPr>
                <w:rFonts w:ascii="Arial" w:hAnsi="Arial" w:cs="Arial"/>
                <w:sz w:val="18"/>
                <w:szCs w:val="18"/>
              </w:rPr>
            </w:pPr>
            <w:r w:rsidRPr="001118E6">
              <w:rPr>
                <w:rFonts w:ascii="Arial" w:hAnsi="Arial" w:cs="Arial"/>
                <w:sz w:val="18"/>
                <w:szCs w:val="18"/>
              </w:rPr>
              <w:t xml:space="preserve">Ilość punktów poboru </w:t>
            </w:r>
            <w:r>
              <w:rPr>
                <w:rFonts w:ascii="Arial" w:hAnsi="Arial" w:cs="Arial"/>
                <w:sz w:val="18"/>
                <w:szCs w:val="18"/>
              </w:rPr>
              <w:t xml:space="preserve">(1) </w:t>
            </w:r>
            <w:r w:rsidRPr="001118E6">
              <w:rPr>
                <w:rFonts w:ascii="Arial" w:hAnsi="Arial" w:cs="Arial"/>
                <w:sz w:val="18"/>
                <w:szCs w:val="18"/>
              </w:rPr>
              <w:t xml:space="preserve">x </w:t>
            </w:r>
            <w:r w:rsidR="003B2EA6">
              <w:rPr>
                <w:rFonts w:ascii="Arial" w:hAnsi="Arial" w:cs="Arial"/>
                <w:sz w:val="18"/>
                <w:szCs w:val="18"/>
              </w:rPr>
              <w:t>12</w:t>
            </w:r>
            <w:r w:rsidRPr="001118E6">
              <w:rPr>
                <w:rFonts w:ascii="Arial" w:hAnsi="Arial" w:cs="Arial"/>
                <w:sz w:val="18"/>
                <w:szCs w:val="18"/>
              </w:rPr>
              <w:t xml:space="preserve"> </w:t>
            </w:r>
            <w:proofErr w:type="spellStart"/>
            <w:r w:rsidRPr="001118E6">
              <w:rPr>
                <w:rFonts w:ascii="Arial" w:hAnsi="Arial" w:cs="Arial"/>
                <w:sz w:val="18"/>
                <w:szCs w:val="18"/>
              </w:rPr>
              <w:t>m-cy</w:t>
            </w:r>
            <w:proofErr w:type="spellEnd"/>
          </w:p>
        </w:tc>
        <w:tc>
          <w:tcPr>
            <w:tcW w:w="1110" w:type="dxa"/>
            <w:tcBorders>
              <w:top w:val="nil"/>
              <w:left w:val="nil"/>
              <w:bottom w:val="single" w:sz="8" w:space="0" w:color="auto"/>
              <w:right w:val="single" w:sz="4" w:space="0" w:color="auto"/>
            </w:tcBorders>
            <w:shd w:val="clear" w:color="auto" w:fill="auto"/>
            <w:vAlign w:val="bottom"/>
          </w:tcPr>
          <w:p w:rsidR="004D755E" w:rsidRPr="007B7DDF" w:rsidRDefault="004D755E" w:rsidP="00FA6C03">
            <w:pPr>
              <w:overflowPunct/>
              <w:autoSpaceDE/>
              <w:autoSpaceDN/>
              <w:adjustRightInd/>
              <w:textAlignment w:val="auto"/>
              <w:rPr>
                <w:rFonts w:ascii="Arial" w:hAnsi="Arial" w:cs="Arial"/>
              </w:rPr>
            </w:pPr>
            <w:r>
              <w:rPr>
                <w:rFonts w:ascii="Arial" w:hAnsi="Arial" w:cs="Arial"/>
              </w:rPr>
              <w:t> </w:t>
            </w:r>
          </w:p>
        </w:tc>
        <w:tc>
          <w:tcPr>
            <w:tcW w:w="1230" w:type="dxa"/>
            <w:tcBorders>
              <w:top w:val="nil"/>
              <w:left w:val="nil"/>
              <w:bottom w:val="single" w:sz="8" w:space="0" w:color="auto"/>
              <w:right w:val="single" w:sz="4" w:space="0" w:color="auto"/>
            </w:tcBorders>
            <w:shd w:val="clear" w:color="auto" w:fill="auto"/>
            <w:vAlign w:val="bottom"/>
          </w:tcPr>
          <w:p w:rsidR="004D755E" w:rsidRPr="007B7DDF" w:rsidRDefault="004D755E" w:rsidP="00FA6C03">
            <w:pPr>
              <w:overflowPunct/>
              <w:autoSpaceDE/>
              <w:autoSpaceDN/>
              <w:adjustRightInd/>
              <w:textAlignment w:val="auto"/>
              <w:rPr>
                <w:rFonts w:ascii="Arial" w:hAnsi="Arial" w:cs="Arial"/>
              </w:rPr>
            </w:pPr>
            <w:r>
              <w:rPr>
                <w:rFonts w:ascii="Arial" w:hAnsi="Arial" w:cs="Arial"/>
              </w:rPr>
              <w:t> </w:t>
            </w:r>
          </w:p>
        </w:tc>
        <w:tc>
          <w:tcPr>
            <w:tcW w:w="919" w:type="dxa"/>
            <w:tcBorders>
              <w:top w:val="nil"/>
              <w:left w:val="nil"/>
              <w:bottom w:val="single" w:sz="8" w:space="0" w:color="auto"/>
              <w:right w:val="single" w:sz="4" w:space="0" w:color="auto"/>
            </w:tcBorders>
            <w:shd w:val="clear" w:color="auto" w:fill="auto"/>
            <w:vAlign w:val="bottom"/>
          </w:tcPr>
          <w:p w:rsidR="004D755E" w:rsidRPr="007B7DDF" w:rsidRDefault="004D755E" w:rsidP="00FA6C03">
            <w:pPr>
              <w:overflowPunct/>
              <w:autoSpaceDE/>
              <w:autoSpaceDN/>
              <w:adjustRightInd/>
              <w:textAlignment w:val="auto"/>
              <w:rPr>
                <w:rFonts w:ascii="Arial" w:hAnsi="Arial" w:cs="Arial"/>
              </w:rPr>
            </w:pPr>
            <w:r>
              <w:rPr>
                <w:rFonts w:ascii="Arial" w:hAnsi="Arial" w:cs="Arial"/>
              </w:rPr>
              <w:t> </w:t>
            </w:r>
          </w:p>
        </w:tc>
        <w:tc>
          <w:tcPr>
            <w:tcW w:w="1241" w:type="dxa"/>
            <w:tcBorders>
              <w:top w:val="nil"/>
              <w:left w:val="nil"/>
              <w:bottom w:val="single" w:sz="8" w:space="0" w:color="auto"/>
              <w:right w:val="single" w:sz="12" w:space="0" w:color="auto"/>
            </w:tcBorders>
            <w:shd w:val="clear" w:color="auto" w:fill="auto"/>
            <w:vAlign w:val="bottom"/>
          </w:tcPr>
          <w:p w:rsidR="004D755E" w:rsidRPr="007B7DDF" w:rsidRDefault="004D755E" w:rsidP="00FA6C03">
            <w:pPr>
              <w:overflowPunct/>
              <w:autoSpaceDE/>
              <w:autoSpaceDN/>
              <w:adjustRightInd/>
              <w:textAlignment w:val="auto"/>
              <w:rPr>
                <w:rFonts w:ascii="Arial" w:hAnsi="Arial" w:cs="Arial"/>
              </w:rPr>
            </w:pPr>
            <w:r>
              <w:rPr>
                <w:rFonts w:ascii="Arial" w:hAnsi="Arial" w:cs="Arial"/>
              </w:rPr>
              <w:t> </w:t>
            </w:r>
          </w:p>
        </w:tc>
      </w:tr>
      <w:tr w:rsidR="004D755E" w:rsidTr="00FA6C03">
        <w:trPr>
          <w:trHeight w:val="887"/>
        </w:trPr>
        <w:tc>
          <w:tcPr>
            <w:tcW w:w="1876" w:type="dxa"/>
            <w:vMerge/>
            <w:tcBorders>
              <w:top w:val="single" w:sz="12" w:space="0" w:color="auto"/>
              <w:left w:val="single" w:sz="12" w:space="0" w:color="auto"/>
              <w:bottom w:val="single" w:sz="12" w:space="0" w:color="000000"/>
              <w:right w:val="nil"/>
            </w:tcBorders>
            <w:vAlign w:val="center"/>
          </w:tcPr>
          <w:p w:rsidR="004D755E" w:rsidRPr="007B7DDF" w:rsidRDefault="004D755E" w:rsidP="00FA6C03">
            <w:pPr>
              <w:overflowPunct/>
              <w:autoSpaceDE/>
              <w:autoSpaceDN/>
              <w:adjustRightInd/>
              <w:textAlignment w:val="auto"/>
              <w:rPr>
                <w:rFonts w:ascii="Arial" w:hAnsi="Arial" w:cs="Arial"/>
              </w:rPr>
            </w:pPr>
          </w:p>
        </w:tc>
        <w:tc>
          <w:tcPr>
            <w:tcW w:w="4979" w:type="dxa"/>
            <w:tcBorders>
              <w:top w:val="single" w:sz="12" w:space="0" w:color="auto"/>
              <w:left w:val="single" w:sz="12" w:space="0" w:color="auto"/>
              <w:bottom w:val="single" w:sz="12" w:space="0" w:color="auto"/>
              <w:right w:val="single" w:sz="4" w:space="0" w:color="auto"/>
            </w:tcBorders>
            <w:shd w:val="clear" w:color="auto" w:fill="auto"/>
            <w:vAlign w:val="center"/>
          </w:tcPr>
          <w:p w:rsidR="004D755E" w:rsidRPr="007B7DDF" w:rsidRDefault="004D755E" w:rsidP="00FA6C03">
            <w:pPr>
              <w:overflowPunct/>
              <w:autoSpaceDE/>
              <w:autoSpaceDN/>
              <w:adjustRightInd/>
              <w:jc w:val="center"/>
              <w:textAlignment w:val="auto"/>
              <w:rPr>
                <w:rFonts w:ascii="Arial" w:hAnsi="Arial" w:cs="Arial"/>
                <w:b/>
                <w:bCs/>
              </w:rPr>
            </w:pPr>
            <w:r>
              <w:rPr>
                <w:rFonts w:ascii="Arial" w:hAnsi="Arial" w:cs="Arial"/>
                <w:b/>
                <w:bCs/>
              </w:rPr>
              <w:t>Ogółem sprzedaż energii</w:t>
            </w:r>
          </w:p>
        </w:tc>
        <w:tc>
          <w:tcPr>
            <w:tcW w:w="1208" w:type="dxa"/>
            <w:tcBorders>
              <w:top w:val="single" w:sz="12" w:space="0" w:color="auto"/>
              <w:left w:val="nil"/>
              <w:bottom w:val="single" w:sz="12" w:space="0" w:color="auto"/>
              <w:right w:val="single" w:sz="4" w:space="0" w:color="auto"/>
            </w:tcBorders>
            <w:shd w:val="clear" w:color="auto" w:fill="C0C0C0"/>
            <w:vAlign w:val="bottom"/>
          </w:tcPr>
          <w:p w:rsidR="004D755E" w:rsidRPr="007B7DDF" w:rsidRDefault="004D755E" w:rsidP="00FA6C03">
            <w:pPr>
              <w:overflowPunct/>
              <w:autoSpaceDE/>
              <w:autoSpaceDN/>
              <w:adjustRightInd/>
              <w:textAlignment w:val="auto"/>
              <w:rPr>
                <w:rFonts w:ascii="Arial" w:hAnsi="Arial" w:cs="Arial"/>
              </w:rPr>
            </w:pPr>
            <w:r>
              <w:rPr>
                <w:rFonts w:ascii="Arial" w:hAnsi="Arial" w:cs="Arial"/>
              </w:rPr>
              <w:t> </w:t>
            </w:r>
          </w:p>
        </w:tc>
        <w:tc>
          <w:tcPr>
            <w:tcW w:w="1852" w:type="dxa"/>
            <w:tcBorders>
              <w:top w:val="single" w:sz="12" w:space="0" w:color="auto"/>
              <w:left w:val="nil"/>
              <w:bottom w:val="single" w:sz="12" w:space="0" w:color="auto"/>
              <w:right w:val="single" w:sz="4" w:space="0" w:color="auto"/>
            </w:tcBorders>
            <w:shd w:val="clear" w:color="auto" w:fill="C0C0C0"/>
            <w:vAlign w:val="bottom"/>
          </w:tcPr>
          <w:p w:rsidR="004D755E" w:rsidRPr="007B7DDF" w:rsidRDefault="004D755E" w:rsidP="00FA6C03">
            <w:pPr>
              <w:overflowPunct/>
              <w:autoSpaceDE/>
              <w:autoSpaceDN/>
              <w:adjustRightInd/>
              <w:textAlignment w:val="auto"/>
              <w:rPr>
                <w:rFonts w:ascii="Arial" w:hAnsi="Arial" w:cs="Arial"/>
              </w:rPr>
            </w:pPr>
            <w:r>
              <w:rPr>
                <w:rFonts w:ascii="Arial" w:hAnsi="Arial" w:cs="Arial"/>
              </w:rPr>
              <w:t> </w:t>
            </w:r>
          </w:p>
        </w:tc>
        <w:tc>
          <w:tcPr>
            <w:tcW w:w="1110" w:type="dxa"/>
            <w:tcBorders>
              <w:top w:val="single" w:sz="12" w:space="0" w:color="auto"/>
              <w:left w:val="nil"/>
              <w:bottom w:val="single" w:sz="12" w:space="0" w:color="auto"/>
              <w:right w:val="single" w:sz="4" w:space="0" w:color="auto"/>
            </w:tcBorders>
            <w:shd w:val="clear" w:color="auto" w:fill="C0C0C0"/>
            <w:vAlign w:val="bottom"/>
          </w:tcPr>
          <w:p w:rsidR="004D755E" w:rsidRPr="007B7DDF" w:rsidRDefault="004D755E" w:rsidP="00FA6C03">
            <w:pPr>
              <w:overflowPunct/>
              <w:autoSpaceDE/>
              <w:autoSpaceDN/>
              <w:adjustRightInd/>
              <w:textAlignment w:val="auto"/>
              <w:rPr>
                <w:rFonts w:ascii="Arial" w:hAnsi="Arial" w:cs="Arial"/>
              </w:rPr>
            </w:pPr>
            <w:r>
              <w:rPr>
                <w:rFonts w:ascii="Arial" w:hAnsi="Arial" w:cs="Arial"/>
              </w:rPr>
              <w:t> </w:t>
            </w:r>
          </w:p>
        </w:tc>
        <w:tc>
          <w:tcPr>
            <w:tcW w:w="1230" w:type="dxa"/>
            <w:tcBorders>
              <w:top w:val="single" w:sz="12" w:space="0" w:color="auto"/>
              <w:left w:val="nil"/>
              <w:bottom w:val="single" w:sz="12" w:space="0" w:color="auto"/>
              <w:right w:val="single" w:sz="4" w:space="0" w:color="auto"/>
            </w:tcBorders>
            <w:shd w:val="clear" w:color="auto" w:fill="auto"/>
            <w:vAlign w:val="bottom"/>
          </w:tcPr>
          <w:p w:rsidR="004D755E" w:rsidRPr="007B7DDF" w:rsidRDefault="004D755E" w:rsidP="00FA6C03">
            <w:pPr>
              <w:overflowPunct/>
              <w:autoSpaceDE/>
              <w:autoSpaceDN/>
              <w:adjustRightInd/>
              <w:textAlignment w:val="auto"/>
              <w:rPr>
                <w:rFonts w:ascii="Arial" w:hAnsi="Arial" w:cs="Arial"/>
              </w:rPr>
            </w:pPr>
            <w:r>
              <w:rPr>
                <w:rFonts w:ascii="Arial" w:hAnsi="Arial" w:cs="Arial"/>
              </w:rPr>
              <w:t> </w:t>
            </w:r>
          </w:p>
        </w:tc>
        <w:tc>
          <w:tcPr>
            <w:tcW w:w="919" w:type="dxa"/>
            <w:tcBorders>
              <w:top w:val="single" w:sz="12" w:space="0" w:color="auto"/>
              <w:left w:val="nil"/>
              <w:bottom w:val="single" w:sz="12" w:space="0" w:color="auto"/>
              <w:right w:val="single" w:sz="4" w:space="0" w:color="auto"/>
            </w:tcBorders>
            <w:shd w:val="clear" w:color="auto" w:fill="auto"/>
            <w:vAlign w:val="bottom"/>
          </w:tcPr>
          <w:p w:rsidR="004D755E" w:rsidRPr="007B7DDF" w:rsidRDefault="004D755E" w:rsidP="00FA6C03">
            <w:pPr>
              <w:overflowPunct/>
              <w:autoSpaceDE/>
              <w:autoSpaceDN/>
              <w:adjustRightInd/>
              <w:textAlignment w:val="auto"/>
              <w:rPr>
                <w:rFonts w:ascii="Arial" w:hAnsi="Arial" w:cs="Arial"/>
              </w:rPr>
            </w:pPr>
            <w:r>
              <w:rPr>
                <w:rFonts w:ascii="Arial" w:hAnsi="Arial" w:cs="Arial"/>
              </w:rPr>
              <w:t> </w:t>
            </w:r>
          </w:p>
        </w:tc>
        <w:tc>
          <w:tcPr>
            <w:tcW w:w="1241" w:type="dxa"/>
            <w:tcBorders>
              <w:top w:val="single" w:sz="12" w:space="0" w:color="auto"/>
              <w:left w:val="nil"/>
              <w:bottom w:val="single" w:sz="12" w:space="0" w:color="auto"/>
              <w:right w:val="single" w:sz="12" w:space="0" w:color="auto"/>
            </w:tcBorders>
            <w:shd w:val="clear" w:color="auto" w:fill="auto"/>
            <w:vAlign w:val="bottom"/>
          </w:tcPr>
          <w:p w:rsidR="004D755E" w:rsidRPr="007B7DDF" w:rsidRDefault="004D755E" w:rsidP="00FA6C03">
            <w:pPr>
              <w:overflowPunct/>
              <w:autoSpaceDE/>
              <w:autoSpaceDN/>
              <w:adjustRightInd/>
              <w:textAlignment w:val="auto"/>
              <w:rPr>
                <w:rFonts w:ascii="Arial" w:hAnsi="Arial" w:cs="Arial"/>
              </w:rPr>
            </w:pPr>
            <w:r>
              <w:rPr>
                <w:rFonts w:ascii="Arial" w:hAnsi="Arial" w:cs="Arial"/>
              </w:rPr>
              <w:t> </w:t>
            </w:r>
          </w:p>
        </w:tc>
      </w:tr>
    </w:tbl>
    <w:p w:rsidR="004D755E" w:rsidRPr="00D95033" w:rsidRDefault="004D755E" w:rsidP="004D755E">
      <w:pPr>
        <w:rPr>
          <w:rFonts w:ascii="Arial" w:hAnsi="Arial" w:cs="Arial"/>
          <w:sz w:val="16"/>
          <w:szCs w:val="16"/>
        </w:rPr>
      </w:pPr>
    </w:p>
    <w:p w:rsidR="00CC487B" w:rsidRDefault="00CC487B" w:rsidP="00CC487B">
      <w:pPr>
        <w:numPr>
          <w:ilvl w:val="0"/>
          <w:numId w:val="44"/>
        </w:numPr>
        <w:tabs>
          <w:tab w:val="clear" w:pos="360"/>
          <w:tab w:val="num" w:pos="540"/>
        </w:tabs>
        <w:overflowPunct/>
        <w:autoSpaceDE/>
        <w:autoSpaceDN/>
        <w:adjustRightInd/>
        <w:ind w:left="540" w:hanging="180"/>
        <w:textAlignment w:val="auto"/>
        <w:rPr>
          <w:rFonts w:ascii="Arial" w:hAnsi="Arial" w:cs="Arial"/>
          <w:sz w:val="16"/>
          <w:szCs w:val="16"/>
        </w:rPr>
      </w:pPr>
      <w:r w:rsidRPr="00D95033">
        <w:rPr>
          <w:rFonts w:ascii="Arial" w:hAnsi="Arial" w:cs="Arial"/>
          <w:sz w:val="16"/>
          <w:szCs w:val="16"/>
        </w:rPr>
        <w:t>Ceny jednostkowe mogą być podane z dokładnością 4 miejsc po przecinku, wartość netto i brutto należy podawać z dokładnością do 0,01 zł.</w:t>
      </w:r>
    </w:p>
    <w:p w:rsidR="00CC487B" w:rsidRDefault="00CC487B" w:rsidP="00CC487B">
      <w:pPr>
        <w:numPr>
          <w:ilvl w:val="0"/>
          <w:numId w:val="44"/>
        </w:numPr>
        <w:tabs>
          <w:tab w:val="clear" w:pos="360"/>
          <w:tab w:val="num" w:pos="540"/>
        </w:tabs>
        <w:overflowPunct/>
        <w:autoSpaceDE/>
        <w:autoSpaceDN/>
        <w:adjustRightInd/>
        <w:ind w:left="540" w:hanging="180"/>
        <w:textAlignment w:val="auto"/>
        <w:rPr>
          <w:rFonts w:ascii="Arial" w:hAnsi="Arial" w:cs="Arial"/>
          <w:sz w:val="16"/>
          <w:szCs w:val="16"/>
        </w:rPr>
      </w:pPr>
      <w:r>
        <w:rPr>
          <w:rFonts w:ascii="Arial" w:hAnsi="Arial" w:cs="Arial"/>
          <w:sz w:val="16"/>
          <w:szCs w:val="16"/>
        </w:rPr>
        <w:t xml:space="preserve">Łączne szacunkowe zużycie energii dla układów pomiarowych przy łącznej mocy </w:t>
      </w:r>
      <w:r w:rsidR="00DF1FE6">
        <w:rPr>
          <w:rFonts w:ascii="Arial" w:hAnsi="Arial" w:cs="Arial"/>
          <w:sz w:val="16"/>
          <w:szCs w:val="16"/>
        </w:rPr>
        <w:t>1</w:t>
      </w:r>
      <w:r w:rsidR="00F03270">
        <w:rPr>
          <w:rFonts w:ascii="Arial" w:hAnsi="Arial" w:cs="Arial"/>
          <w:sz w:val="16"/>
          <w:szCs w:val="16"/>
        </w:rPr>
        <w:t>2</w:t>
      </w:r>
      <w:r w:rsidR="00DF1FE6">
        <w:rPr>
          <w:rFonts w:ascii="Arial" w:hAnsi="Arial" w:cs="Arial"/>
          <w:sz w:val="16"/>
          <w:szCs w:val="16"/>
        </w:rPr>
        <w:t>0</w:t>
      </w:r>
      <w:r>
        <w:rPr>
          <w:rFonts w:ascii="Arial" w:hAnsi="Arial" w:cs="Arial"/>
          <w:sz w:val="16"/>
          <w:szCs w:val="16"/>
        </w:rPr>
        <w:t xml:space="preserve"> </w:t>
      </w:r>
      <w:proofErr w:type="spellStart"/>
      <w:r>
        <w:rPr>
          <w:rFonts w:ascii="Arial" w:hAnsi="Arial" w:cs="Arial"/>
          <w:sz w:val="16"/>
          <w:szCs w:val="16"/>
        </w:rPr>
        <w:t>kW</w:t>
      </w:r>
      <w:proofErr w:type="spellEnd"/>
      <w:r>
        <w:rPr>
          <w:rFonts w:ascii="Arial" w:hAnsi="Arial" w:cs="Arial"/>
          <w:sz w:val="16"/>
          <w:szCs w:val="16"/>
        </w:rPr>
        <w:t xml:space="preserve"> wynosi </w:t>
      </w:r>
      <w:r w:rsidR="003B2EA6">
        <w:rPr>
          <w:rFonts w:ascii="Arial" w:hAnsi="Arial" w:cs="Arial"/>
          <w:sz w:val="16"/>
          <w:szCs w:val="16"/>
        </w:rPr>
        <w:t>25</w:t>
      </w:r>
      <w:r w:rsidR="00DF1FE6">
        <w:rPr>
          <w:rFonts w:ascii="Arial" w:hAnsi="Arial" w:cs="Arial"/>
          <w:sz w:val="16"/>
          <w:szCs w:val="16"/>
        </w:rPr>
        <w:t>0 0</w:t>
      </w:r>
      <w:r>
        <w:rPr>
          <w:rFonts w:ascii="Arial" w:hAnsi="Arial" w:cs="Arial"/>
          <w:sz w:val="16"/>
          <w:szCs w:val="16"/>
        </w:rPr>
        <w:t xml:space="preserve">00 </w:t>
      </w:r>
      <w:proofErr w:type="spellStart"/>
      <w:r>
        <w:rPr>
          <w:rFonts w:ascii="Arial" w:hAnsi="Arial" w:cs="Arial"/>
          <w:sz w:val="16"/>
          <w:szCs w:val="16"/>
        </w:rPr>
        <w:t>kWh</w:t>
      </w:r>
      <w:proofErr w:type="spellEnd"/>
      <w:r>
        <w:rPr>
          <w:rFonts w:ascii="Arial" w:hAnsi="Arial" w:cs="Arial"/>
          <w:sz w:val="16"/>
          <w:szCs w:val="16"/>
        </w:rPr>
        <w:t xml:space="preserve"> za okres </w:t>
      </w:r>
      <w:r w:rsidR="003B2EA6">
        <w:rPr>
          <w:rFonts w:ascii="Arial" w:hAnsi="Arial" w:cs="Arial"/>
          <w:sz w:val="16"/>
          <w:szCs w:val="16"/>
        </w:rPr>
        <w:t>12</w:t>
      </w:r>
      <w:r>
        <w:rPr>
          <w:rFonts w:ascii="Arial" w:hAnsi="Arial" w:cs="Arial"/>
          <w:sz w:val="16"/>
          <w:szCs w:val="16"/>
        </w:rPr>
        <w:t xml:space="preserve"> miesięcy.</w:t>
      </w:r>
    </w:p>
    <w:p w:rsidR="00CC487B" w:rsidRDefault="00CC487B" w:rsidP="00CC487B">
      <w:pPr>
        <w:numPr>
          <w:ilvl w:val="0"/>
          <w:numId w:val="44"/>
        </w:numPr>
        <w:tabs>
          <w:tab w:val="clear" w:pos="360"/>
          <w:tab w:val="num" w:pos="540"/>
        </w:tabs>
        <w:overflowPunct/>
        <w:autoSpaceDE/>
        <w:autoSpaceDN/>
        <w:adjustRightInd/>
        <w:ind w:left="540" w:hanging="180"/>
        <w:textAlignment w:val="auto"/>
        <w:rPr>
          <w:rFonts w:ascii="Arial" w:hAnsi="Arial" w:cs="Arial"/>
          <w:sz w:val="16"/>
          <w:szCs w:val="16"/>
        </w:rPr>
      </w:pPr>
      <w:r>
        <w:rPr>
          <w:rFonts w:ascii="Arial" w:hAnsi="Arial" w:cs="Arial"/>
          <w:sz w:val="16"/>
          <w:szCs w:val="16"/>
        </w:rPr>
        <w:t>Wykonawca dokonuje kalkulacji kosztów w oparciu o dane zamieszczone przez Zamawiającego w SWZ wraz z załącznikami.</w:t>
      </w:r>
    </w:p>
    <w:p w:rsidR="00CC487B" w:rsidRDefault="00CC487B" w:rsidP="00CC487B">
      <w:pPr>
        <w:numPr>
          <w:ilvl w:val="0"/>
          <w:numId w:val="44"/>
        </w:numPr>
        <w:tabs>
          <w:tab w:val="clear" w:pos="360"/>
          <w:tab w:val="num" w:pos="540"/>
        </w:tabs>
        <w:overflowPunct/>
        <w:autoSpaceDE/>
        <w:autoSpaceDN/>
        <w:adjustRightInd/>
        <w:ind w:left="540" w:hanging="180"/>
        <w:textAlignment w:val="auto"/>
        <w:rPr>
          <w:rFonts w:ascii="Arial" w:hAnsi="Arial" w:cs="Arial"/>
          <w:sz w:val="16"/>
          <w:szCs w:val="16"/>
        </w:rPr>
      </w:pPr>
      <w:r>
        <w:rPr>
          <w:rFonts w:ascii="Arial" w:hAnsi="Arial" w:cs="Arial"/>
          <w:sz w:val="16"/>
          <w:szCs w:val="16"/>
        </w:rPr>
        <w:t>Rozliczenia odbywać się będą na podstawie bieżących wskazań układów pomiarowo-rozliczeniowych wg cen jednostkowych podanych w formularzu przez Wykonawcę.</w:t>
      </w:r>
    </w:p>
    <w:p w:rsidR="004D755E" w:rsidRDefault="004D755E" w:rsidP="004D755E">
      <w:pPr>
        <w:rPr>
          <w:rFonts w:ascii="Arial" w:hAnsi="Arial" w:cs="Arial"/>
          <w:i/>
        </w:rPr>
      </w:pPr>
    </w:p>
    <w:p w:rsidR="004D755E" w:rsidRDefault="004D755E" w:rsidP="004D755E">
      <w:pPr>
        <w:rPr>
          <w:rFonts w:ascii="Arial" w:hAnsi="Arial" w:cs="Arial"/>
          <w:i/>
        </w:rPr>
      </w:pPr>
    </w:p>
    <w:p w:rsidR="004D755E" w:rsidRDefault="004D755E" w:rsidP="004D755E">
      <w:pPr>
        <w:rPr>
          <w:rFonts w:ascii="Arial" w:hAnsi="Arial" w:cs="Arial"/>
          <w:i/>
        </w:rPr>
      </w:pPr>
    </w:p>
    <w:p w:rsidR="001C4190" w:rsidRDefault="001C4190" w:rsidP="004D755E">
      <w:pPr>
        <w:rPr>
          <w:rFonts w:ascii="Arial" w:hAnsi="Arial" w:cs="Arial"/>
          <w:i/>
        </w:rPr>
      </w:pPr>
    </w:p>
    <w:p w:rsidR="001C4190" w:rsidRDefault="001C4190" w:rsidP="004D755E">
      <w:pPr>
        <w:rPr>
          <w:rFonts w:ascii="Arial" w:hAnsi="Arial" w:cs="Arial"/>
          <w:i/>
        </w:rPr>
      </w:pPr>
    </w:p>
    <w:p w:rsidR="001C4190" w:rsidRDefault="001C4190" w:rsidP="004D755E">
      <w:pPr>
        <w:rPr>
          <w:rFonts w:ascii="Arial" w:hAnsi="Arial" w:cs="Arial"/>
          <w:i/>
        </w:rPr>
      </w:pPr>
    </w:p>
    <w:p w:rsidR="001A0B49" w:rsidRDefault="001A0B49" w:rsidP="004D755E">
      <w:pPr>
        <w:rPr>
          <w:rFonts w:ascii="Arial" w:hAnsi="Arial" w:cs="Arial"/>
          <w:i/>
        </w:rPr>
      </w:pPr>
    </w:p>
    <w:p w:rsidR="004D755E" w:rsidRDefault="004D755E" w:rsidP="004D755E">
      <w:pPr>
        <w:rPr>
          <w:rFonts w:ascii="Arial" w:hAnsi="Arial" w:cs="Arial"/>
          <w:i/>
        </w:rPr>
      </w:pPr>
    </w:p>
    <w:p w:rsidR="004D755E" w:rsidRPr="00D95033" w:rsidRDefault="004D755E" w:rsidP="004D755E">
      <w:pPr>
        <w:rPr>
          <w:rFonts w:ascii="Arial" w:hAnsi="Arial" w:cs="Arial"/>
        </w:rPr>
      </w:pPr>
      <w:r w:rsidRPr="00D95033">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95033">
        <w:rPr>
          <w:rFonts w:ascii="Arial" w:hAnsi="Arial" w:cs="Arial"/>
        </w:rPr>
        <w:t xml:space="preserve">          ……………………………</w:t>
      </w:r>
    </w:p>
    <w:p w:rsidR="004D755E" w:rsidRPr="00D95033" w:rsidRDefault="004D755E" w:rsidP="004D755E">
      <w:pPr>
        <w:rPr>
          <w:rFonts w:ascii="Arial" w:hAnsi="Arial" w:cs="Arial"/>
          <w:sz w:val="16"/>
          <w:szCs w:val="16"/>
        </w:rPr>
      </w:pPr>
      <w:r>
        <w:rPr>
          <w:rFonts w:ascii="Arial" w:hAnsi="Arial" w:cs="Arial"/>
          <w:sz w:val="16"/>
          <w:szCs w:val="16"/>
        </w:rPr>
        <w:t xml:space="preserve">                </w:t>
      </w:r>
      <w:r w:rsidRPr="00D95033">
        <w:rPr>
          <w:rFonts w:ascii="Arial" w:hAnsi="Arial" w:cs="Arial"/>
          <w:sz w:val="16"/>
          <w:szCs w:val="16"/>
        </w:rPr>
        <w:t xml:space="preserve">Miejscowość, data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D95033">
        <w:rPr>
          <w:rFonts w:ascii="Arial" w:hAnsi="Arial" w:cs="Arial"/>
          <w:sz w:val="16"/>
          <w:szCs w:val="16"/>
        </w:rPr>
        <w:t xml:space="preserve">             podpis osoby uprawnionej lub                    </w:t>
      </w:r>
    </w:p>
    <w:p w:rsidR="004D755E" w:rsidRPr="00D95033" w:rsidRDefault="004D755E" w:rsidP="004D755E">
      <w:pPr>
        <w:rPr>
          <w:rFonts w:ascii="Arial" w:hAnsi="Arial" w:cs="Arial"/>
          <w:sz w:val="16"/>
          <w:szCs w:val="16"/>
        </w:rPr>
      </w:pPr>
      <w:r w:rsidRPr="00D9503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D95033">
        <w:rPr>
          <w:rFonts w:ascii="Arial" w:hAnsi="Arial" w:cs="Arial"/>
          <w:sz w:val="16"/>
          <w:szCs w:val="16"/>
        </w:rPr>
        <w:t xml:space="preserve">osób uprawnionych do                </w:t>
      </w:r>
    </w:p>
    <w:p w:rsidR="004D755E" w:rsidRDefault="004D755E" w:rsidP="004D755E">
      <w:pPr>
        <w:rPr>
          <w:rFonts w:ascii="Arial" w:hAnsi="Arial" w:cs="Arial"/>
          <w:sz w:val="16"/>
          <w:szCs w:val="16"/>
        </w:rPr>
      </w:pPr>
      <w:r w:rsidRPr="00D9503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D95033">
        <w:rPr>
          <w:rFonts w:ascii="Arial" w:hAnsi="Arial" w:cs="Arial"/>
          <w:sz w:val="16"/>
          <w:szCs w:val="16"/>
        </w:rPr>
        <w:t xml:space="preserve">  reprezentowania Wykonawcy</w:t>
      </w:r>
    </w:p>
    <w:p w:rsidR="004D755E" w:rsidRDefault="004D755E" w:rsidP="004D755E"/>
    <w:p w:rsidR="004D755E" w:rsidRDefault="004D755E" w:rsidP="004D755E"/>
    <w:p w:rsidR="0085115E" w:rsidRDefault="0085115E" w:rsidP="0085115E">
      <w:pPr>
        <w:pStyle w:val="Nagwek6"/>
        <w:jc w:val="right"/>
        <w:rPr>
          <w:b w:val="0"/>
          <w:sz w:val="16"/>
          <w:szCs w:val="16"/>
        </w:rPr>
      </w:pPr>
      <w:r>
        <w:rPr>
          <w:b w:val="0"/>
          <w:sz w:val="16"/>
          <w:szCs w:val="16"/>
        </w:rPr>
        <w:lastRenderedPageBreak/>
        <w:t>Załącznik nr 1</w:t>
      </w:r>
      <w:r w:rsidR="003B2EA6">
        <w:rPr>
          <w:b w:val="0"/>
          <w:sz w:val="16"/>
          <w:szCs w:val="16"/>
        </w:rPr>
        <w:t>d</w:t>
      </w:r>
    </w:p>
    <w:p w:rsidR="0085115E" w:rsidRDefault="0085115E" w:rsidP="0085115E">
      <w:pPr>
        <w:jc w:val="center"/>
        <w:rPr>
          <w:b/>
        </w:rPr>
      </w:pPr>
    </w:p>
    <w:p w:rsidR="001C4190" w:rsidRDefault="001C4190" w:rsidP="0085115E">
      <w:pPr>
        <w:jc w:val="center"/>
        <w:rPr>
          <w:b/>
        </w:rPr>
      </w:pPr>
    </w:p>
    <w:p w:rsidR="001C4190" w:rsidRDefault="001C4190" w:rsidP="0085115E">
      <w:pPr>
        <w:jc w:val="center"/>
        <w:rPr>
          <w:b/>
        </w:rPr>
      </w:pPr>
    </w:p>
    <w:p w:rsidR="001C4190" w:rsidRDefault="001C4190" w:rsidP="0085115E">
      <w:pPr>
        <w:jc w:val="center"/>
        <w:rPr>
          <w:b/>
        </w:rPr>
      </w:pPr>
    </w:p>
    <w:p w:rsidR="0085115E" w:rsidRDefault="0085115E" w:rsidP="0085115E">
      <w:pPr>
        <w:jc w:val="center"/>
        <w:rPr>
          <w:b/>
        </w:rPr>
      </w:pPr>
      <w:r w:rsidRPr="00BF41AB">
        <w:rPr>
          <w:b/>
        </w:rPr>
        <w:t xml:space="preserve">Formularz cenowy do kalkulacji kosztów </w:t>
      </w:r>
      <w:r w:rsidR="001F6A3C">
        <w:rPr>
          <w:b/>
        </w:rPr>
        <w:t>dostawy</w:t>
      </w:r>
      <w:r w:rsidRPr="00BF41AB">
        <w:rPr>
          <w:b/>
        </w:rPr>
        <w:t xml:space="preserve"> energii </w:t>
      </w:r>
    </w:p>
    <w:p w:rsidR="0085115E" w:rsidRPr="00BF41AB" w:rsidRDefault="0085115E" w:rsidP="0085115E">
      <w:pPr>
        <w:jc w:val="center"/>
        <w:rPr>
          <w:b/>
        </w:rPr>
      </w:pPr>
      <w:r w:rsidRPr="00BF41AB">
        <w:rPr>
          <w:b/>
        </w:rPr>
        <w:t xml:space="preserve">do obiektów wymienionych w </w:t>
      </w:r>
      <w:r>
        <w:rPr>
          <w:b/>
        </w:rPr>
        <w:t xml:space="preserve">dziale I, rozdział V </w:t>
      </w:r>
      <w:r w:rsidRPr="00BF41AB">
        <w:rPr>
          <w:b/>
        </w:rPr>
        <w:t xml:space="preserve">punkt </w:t>
      </w:r>
      <w:r>
        <w:rPr>
          <w:b/>
        </w:rPr>
        <w:t xml:space="preserve">3 </w:t>
      </w:r>
      <w:r w:rsidRPr="00BF41AB">
        <w:rPr>
          <w:b/>
        </w:rPr>
        <w:t>SWZ</w:t>
      </w:r>
      <w:r w:rsidRPr="00BF41AB">
        <w:rPr>
          <w:b/>
          <w:i/>
        </w:rPr>
        <w:t xml:space="preserve">. </w:t>
      </w:r>
      <w:r>
        <w:rPr>
          <w:b/>
          <w:i/>
        </w:rPr>
        <w:t>Lista obiektów -</w:t>
      </w:r>
      <w:r w:rsidRPr="00BF41AB">
        <w:rPr>
          <w:b/>
        </w:rPr>
        <w:t xml:space="preserve"> poz.</w:t>
      </w:r>
      <w:r>
        <w:rPr>
          <w:b/>
        </w:rPr>
        <w:t xml:space="preserve"> nr 1</w:t>
      </w:r>
      <w:r w:rsidR="003B2EA6">
        <w:rPr>
          <w:b/>
        </w:rPr>
        <w:t>1</w:t>
      </w:r>
      <w:r>
        <w:rPr>
          <w:b/>
        </w:rPr>
        <w:t>, 1</w:t>
      </w:r>
      <w:r w:rsidR="003B2EA6">
        <w:rPr>
          <w:b/>
        </w:rPr>
        <w:t>2</w:t>
      </w:r>
      <w:r>
        <w:rPr>
          <w:b/>
        </w:rPr>
        <w:t>, 1</w:t>
      </w:r>
      <w:r w:rsidR="003B2EA6">
        <w:rPr>
          <w:b/>
        </w:rPr>
        <w:t>5</w:t>
      </w:r>
      <w:r>
        <w:rPr>
          <w:b/>
        </w:rPr>
        <w:t>-1</w:t>
      </w:r>
      <w:r w:rsidR="003B2EA6">
        <w:rPr>
          <w:b/>
        </w:rPr>
        <w:t>7</w:t>
      </w:r>
      <w:r>
        <w:rPr>
          <w:b/>
        </w:rPr>
        <w:t xml:space="preserve"> i </w:t>
      </w:r>
      <w:r w:rsidR="003B2EA6">
        <w:rPr>
          <w:b/>
        </w:rPr>
        <w:t>19</w:t>
      </w:r>
      <w:r w:rsidRPr="00BF41AB">
        <w:rPr>
          <w:b/>
        </w:rPr>
        <w:t xml:space="preserve"> w tabeli.</w:t>
      </w:r>
    </w:p>
    <w:p w:rsidR="0085115E" w:rsidRDefault="0085115E" w:rsidP="0085115E"/>
    <w:p w:rsidR="0085115E" w:rsidRPr="00BF41AB" w:rsidRDefault="0085115E" w:rsidP="0085115E">
      <w:r>
        <w:t>Podane poniżej stawki cen i stawki opłat wynikają z taryfy sprzedawcy energii.</w:t>
      </w:r>
    </w:p>
    <w:tbl>
      <w:tblPr>
        <w:tblW w:w="14595" w:type="dxa"/>
        <w:tblInd w:w="55" w:type="dxa"/>
        <w:tblLayout w:type="fixed"/>
        <w:tblCellMar>
          <w:left w:w="70" w:type="dxa"/>
          <w:right w:w="70" w:type="dxa"/>
        </w:tblCellMar>
        <w:tblLook w:val="0000"/>
      </w:tblPr>
      <w:tblGrid>
        <w:gridCol w:w="1995"/>
        <w:gridCol w:w="4860"/>
        <w:gridCol w:w="1208"/>
        <w:gridCol w:w="1852"/>
        <w:gridCol w:w="1260"/>
        <w:gridCol w:w="1261"/>
        <w:gridCol w:w="919"/>
        <w:gridCol w:w="1240"/>
      </w:tblGrid>
      <w:tr w:rsidR="0085115E" w:rsidTr="001702EA">
        <w:trPr>
          <w:trHeight w:val="780"/>
        </w:trPr>
        <w:tc>
          <w:tcPr>
            <w:tcW w:w="1995" w:type="dxa"/>
            <w:vMerge w:val="restart"/>
            <w:tcBorders>
              <w:top w:val="single" w:sz="12" w:space="0" w:color="auto"/>
              <w:left w:val="single" w:sz="12" w:space="0" w:color="auto"/>
              <w:bottom w:val="nil"/>
              <w:right w:val="nil"/>
            </w:tcBorders>
            <w:shd w:val="clear" w:color="auto" w:fill="auto"/>
            <w:vAlign w:val="center"/>
          </w:tcPr>
          <w:p w:rsidR="0085115E" w:rsidRPr="007B7DDF" w:rsidRDefault="0085115E" w:rsidP="001702EA">
            <w:pPr>
              <w:overflowPunct/>
              <w:autoSpaceDE/>
              <w:autoSpaceDN/>
              <w:adjustRightInd/>
              <w:jc w:val="center"/>
              <w:textAlignment w:val="auto"/>
              <w:rPr>
                <w:rFonts w:ascii="Arial" w:hAnsi="Arial" w:cs="Arial"/>
                <w:b/>
                <w:bCs/>
              </w:rPr>
            </w:pPr>
            <w:r w:rsidRPr="007B7DDF">
              <w:rPr>
                <w:rFonts w:ascii="Arial" w:hAnsi="Arial" w:cs="Arial"/>
                <w:b/>
                <w:bCs/>
              </w:rPr>
              <w:t>Miejsce poboru energii</w:t>
            </w:r>
          </w:p>
        </w:tc>
        <w:tc>
          <w:tcPr>
            <w:tcW w:w="4860" w:type="dxa"/>
            <w:vMerge w:val="restart"/>
            <w:tcBorders>
              <w:top w:val="single" w:sz="12" w:space="0" w:color="auto"/>
              <w:left w:val="single" w:sz="12" w:space="0" w:color="auto"/>
              <w:bottom w:val="nil"/>
              <w:right w:val="single" w:sz="4" w:space="0" w:color="auto"/>
            </w:tcBorders>
            <w:shd w:val="clear" w:color="auto" w:fill="auto"/>
            <w:vAlign w:val="center"/>
          </w:tcPr>
          <w:p w:rsidR="0085115E" w:rsidRPr="007B7DDF" w:rsidRDefault="0085115E" w:rsidP="001702EA">
            <w:pPr>
              <w:overflowPunct/>
              <w:autoSpaceDE/>
              <w:autoSpaceDN/>
              <w:adjustRightInd/>
              <w:jc w:val="center"/>
              <w:textAlignment w:val="auto"/>
              <w:rPr>
                <w:rFonts w:ascii="Arial" w:hAnsi="Arial" w:cs="Arial"/>
                <w:b/>
                <w:bCs/>
              </w:rPr>
            </w:pPr>
            <w:r w:rsidRPr="007B7DDF">
              <w:rPr>
                <w:rFonts w:ascii="Arial" w:hAnsi="Arial" w:cs="Arial"/>
                <w:b/>
                <w:bCs/>
              </w:rPr>
              <w:t>Opis usługi</w:t>
            </w:r>
          </w:p>
        </w:tc>
        <w:tc>
          <w:tcPr>
            <w:tcW w:w="1208" w:type="dxa"/>
            <w:vMerge w:val="restart"/>
            <w:tcBorders>
              <w:top w:val="single" w:sz="12" w:space="0" w:color="auto"/>
              <w:left w:val="single" w:sz="4" w:space="0" w:color="auto"/>
              <w:bottom w:val="nil"/>
              <w:right w:val="single" w:sz="4" w:space="0" w:color="auto"/>
            </w:tcBorders>
            <w:shd w:val="clear" w:color="auto" w:fill="auto"/>
            <w:vAlign w:val="center"/>
          </w:tcPr>
          <w:p w:rsidR="0085115E" w:rsidRPr="007B7DDF" w:rsidRDefault="0085115E" w:rsidP="001702EA">
            <w:pPr>
              <w:overflowPunct/>
              <w:autoSpaceDE/>
              <w:autoSpaceDN/>
              <w:adjustRightInd/>
              <w:jc w:val="center"/>
              <w:textAlignment w:val="auto"/>
              <w:rPr>
                <w:rFonts w:ascii="Arial" w:hAnsi="Arial" w:cs="Arial"/>
                <w:b/>
                <w:bCs/>
              </w:rPr>
            </w:pPr>
            <w:r w:rsidRPr="007B7DDF">
              <w:rPr>
                <w:rFonts w:ascii="Arial" w:hAnsi="Arial" w:cs="Arial"/>
                <w:b/>
                <w:bCs/>
              </w:rPr>
              <w:t>Strefa</w:t>
            </w:r>
          </w:p>
        </w:tc>
        <w:tc>
          <w:tcPr>
            <w:tcW w:w="1852" w:type="dxa"/>
            <w:vMerge w:val="restart"/>
            <w:tcBorders>
              <w:top w:val="single" w:sz="12" w:space="0" w:color="auto"/>
              <w:left w:val="single" w:sz="4" w:space="0" w:color="auto"/>
              <w:bottom w:val="nil"/>
              <w:right w:val="single" w:sz="4" w:space="0" w:color="auto"/>
            </w:tcBorders>
            <w:shd w:val="clear" w:color="auto" w:fill="auto"/>
            <w:vAlign w:val="center"/>
          </w:tcPr>
          <w:p w:rsidR="0085115E" w:rsidRPr="007B7DDF" w:rsidRDefault="0085115E" w:rsidP="001702EA">
            <w:pPr>
              <w:overflowPunct/>
              <w:autoSpaceDE/>
              <w:autoSpaceDN/>
              <w:adjustRightInd/>
              <w:jc w:val="center"/>
              <w:textAlignment w:val="auto"/>
              <w:rPr>
                <w:rFonts w:ascii="Arial" w:hAnsi="Arial" w:cs="Arial"/>
                <w:b/>
                <w:bCs/>
              </w:rPr>
            </w:pPr>
            <w:r w:rsidRPr="007B7DDF">
              <w:rPr>
                <w:rFonts w:ascii="Arial" w:hAnsi="Arial" w:cs="Arial"/>
                <w:b/>
                <w:bCs/>
              </w:rPr>
              <w:t>Ilość szacunkowa</w:t>
            </w:r>
          </w:p>
        </w:tc>
        <w:tc>
          <w:tcPr>
            <w:tcW w:w="1260" w:type="dxa"/>
            <w:tcBorders>
              <w:top w:val="single" w:sz="12" w:space="0" w:color="auto"/>
              <w:left w:val="nil"/>
              <w:bottom w:val="nil"/>
              <w:right w:val="single" w:sz="4" w:space="0" w:color="auto"/>
            </w:tcBorders>
            <w:shd w:val="clear" w:color="auto" w:fill="auto"/>
            <w:vAlign w:val="center"/>
          </w:tcPr>
          <w:p w:rsidR="0085115E" w:rsidRPr="00E0616F" w:rsidRDefault="0085115E" w:rsidP="001702EA">
            <w:pPr>
              <w:overflowPunct/>
              <w:autoSpaceDE/>
              <w:autoSpaceDN/>
              <w:adjustRightInd/>
              <w:jc w:val="center"/>
              <w:textAlignment w:val="auto"/>
              <w:rPr>
                <w:rFonts w:ascii="Arial" w:hAnsi="Arial" w:cs="Arial"/>
                <w:b/>
                <w:bCs/>
                <w:sz w:val="16"/>
                <w:szCs w:val="16"/>
              </w:rPr>
            </w:pPr>
            <w:r w:rsidRPr="00E0616F">
              <w:rPr>
                <w:rFonts w:ascii="Arial" w:hAnsi="Arial" w:cs="Arial"/>
                <w:b/>
                <w:bCs/>
                <w:sz w:val="16"/>
                <w:szCs w:val="16"/>
              </w:rPr>
              <w:t xml:space="preserve">Cena jednostkowa netto              </w:t>
            </w:r>
          </w:p>
        </w:tc>
        <w:tc>
          <w:tcPr>
            <w:tcW w:w="1261" w:type="dxa"/>
            <w:tcBorders>
              <w:top w:val="single" w:sz="12" w:space="0" w:color="auto"/>
              <w:left w:val="nil"/>
              <w:bottom w:val="nil"/>
              <w:right w:val="single" w:sz="4" w:space="0" w:color="auto"/>
            </w:tcBorders>
            <w:shd w:val="clear" w:color="auto" w:fill="auto"/>
            <w:vAlign w:val="center"/>
          </w:tcPr>
          <w:p w:rsidR="0085115E" w:rsidRPr="007B7DDF" w:rsidRDefault="0085115E" w:rsidP="001702EA">
            <w:pPr>
              <w:overflowPunct/>
              <w:autoSpaceDE/>
              <w:autoSpaceDN/>
              <w:adjustRightInd/>
              <w:jc w:val="center"/>
              <w:textAlignment w:val="auto"/>
              <w:rPr>
                <w:rFonts w:ascii="Arial" w:hAnsi="Arial" w:cs="Arial"/>
                <w:b/>
                <w:bCs/>
              </w:rPr>
            </w:pPr>
            <w:r w:rsidRPr="007B7DDF">
              <w:rPr>
                <w:rFonts w:ascii="Arial" w:hAnsi="Arial" w:cs="Arial"/>
                <w:b/>
                <w:bCs/>
              </w:rPr>
              <w:t xml:space="preserve">Wartość netto            </w:t>
            </w:r>
          </w:p>
        </w:tc>
        <w:tc>
          <w:tcPr>
            <w:tcW w:w="919" w:type="dxa"/>
            <w:tcBorders>
              <w:top w:val="single" w:sz="12" w:space="0" w:color="auto"/>
              <w:left w:val="nil"/>
              <w:bottom w:val="nil"/>
              <w:right w:val="single" w:sz="4" w:space="0" w:color="auto"/>
            </w:tcBorders>
            <w:shd w:val="clear" w:color="auto" w:fill="auto"/>
            <w:vAlign w:val="center"/>
          </w:tcPr>
          <w:p w:rsidR="0085115E" w:rsidRPr="007B7DDF" w:rsidRDefault="0085115E" w:rsidP="001702EA">
            <w:pPr>
              <w:overflowPunct/>
              <w:autoSpaceDE/>
              <w:autoSpaceDN/>
              <w:adjustRightInd/>
              <w:jc w:val="center"/>
              <w:textAlignment w:val="auto"/>
              <w:rPr>
                <w:rFonts w:ascii="Arial" w:hAnsi="Arial" w:cs="Arial"/>
                <w:b/>
                <w:bCs/>
              </w:rPr>
            </w:pPr>
            <w:r w:rsidRPr="007B7DDF">
              <w:rPr>
                <w:rFonts w:ascii="Arial" w:hAnsi="Arial" w:cs="Arial"/>
                <w:b/>
                <w:bCs/>
              </w:rPr>
              <w:t xml:space="preserve">Podatek VAT          </w:t>
            </w:r>
          </w:p>
        </w:tc>
        <w:tc>
          <w:tcPr>
            <w:tcW w:w="1240" w:type="dxa"/>
            <w:tcBorders>
              <w:top w:val="single" w:sz="12" w:space="0" w:color="auto"/>
              <w:left w:val="nil"/>
              <w:bottom w:val="nil"/>
              <w:right w:val="single" w:sz="12" w:space="0" w:color="auto"/>
            </w:tcBorders>
            <w:shd w:val="clear" w:color="auto" w:fill="auto"/>
            <w:vAlign w:val="center"/>
          </w:tcPr>
          <w:p w:rsidR="0085115E" w:rsidRPr="007B7DDF" w:rsidRDefault="0085115E" w:rsidP="001702EA">
            <w:pPr>
              <w:overflowPunct/>
              <w:autoSpaceDE/>
              <w:autoSpaceDN/>
              <w:adjustRightInd/>
              <w:jc w:val="center"/>
              <w:textAlignment w:val="auto"/>
              <w:rPr>
                <w:rFonts w:ascii="Arial" w:hAnsi="Arial" w:cs="Arial"/>
                <w:b/>
                <w:bCs/>
              </w:rPr>
            </w:pPr>
            <w:r w:rsidRPr="007B7DDF">
              <w:rPr>
                <w:rFonts w:ascii="Arial" w:hAnsi="Arial" w:cs="Arial"/>
                <w:b/>
                <w:bCs/>
              </w:rPr>
              <w:t xml:space="preserve">Wartość brutto </w:t>
            </w:r>
          </w:p>
        </w:tc>
      </w:tr>
      <w:tr w:rsidR="0085115E" w:rsidTr="001702EA">
        <w:trPr>
          <w:trHeight w:val="270"/>
        </w:trPr>
        <w:tc>
          <w:tcPr>
            <w:tcW w:w="1995" w:type="dxa"/>
            <w:vMerge/>
            <w:tcBorders>
              <w:top w:val="single" w:sz="12" w:space="0" w:color="auto"/>
              <w:left w:val="single" w:sz="12" w:space="0" w:color="auto"/>
              <w:bottom w:val="nil"/>
              <w:right w:val="nil"/>
            </w:tcBorders>
            <w:vAlign w:val="center"/>
          </w:tcPr>
          <w:p w:rsidR="0085115E" w:rsidRPr="007B7DDF" w:rsidRDefault="0085115E" w:rsidP="001702EA">
            <w:pPr>
              <w:overflowPunct/>
              <w:autoSpaceDE/>
              <w:autoSpaceDN/>
              <w:adjustRightInd/>
              <w:textAlignment w:val="auto"/>
              <w:rPr>
                <w:rFonts w:ascii="Arial" w:hAnsi="Arial" w:cs="Arial"/>
                <w:b/>
                <w:bCs/>
              </w:rPr>
            </w:pPr>
          </w:p>
        </w:tc>
        <w:tc>
          <w:tcPr>
            <w:tcW w:w="4860" w:type="dxa"/>
            <w:vMerge/>
            <w:tcBorders>
              <w:top w:val="single" w:sz="12" w:space="0" w:color="auto"/>
              <w:left w:val="single" w:sz="12" w:space="0" w:color="auto"/>
              <w:bottom w:val="nil"/>
              <w:right w:val="single" w:sz="4" w:space="0" w:color="auto"/>
            </w:tcBorders>
            <w:vAlign w:val="center"/>
          </w:tcPr>
          <w:p w:rsidR="0085115E" w:rsidRPr="007B7DDF" w:rsidRDefault="0085115E" w:rsidP="001702EA">
            <w:pPr>
              <w:overflowPunct/>
              <w:autoSpaceDE/>
              <w:autoSpaceDN/>
              <w:adjustRightInd/>
              <w:textAlignment w:val="auto"/>
              <w:rPr>
                <w:rFonts w:ascii="Arial" w:hAnsi="Arial" w:cs="Arial"/>
                <w:b/>
                <w:bCs/>
              </w:rPr>
            </w:pPr>
          </w:p>
        </w:tc>
        <w:tc>
          <w:tcPr>
            <w:tcW w:w="1208" w:type="dxa"/>
            <w:vMerge/>
            <w:tcBorders>
              <w:top w:val="single" w:sz="12" w:space="0" w:color="auto"/>
              <w:left w:val="single" w:sz="4" w:space="0" w:color="auto"/>
              <w:bottom w:val="nil"/>
              <w:right w:val="single" w:sz="4" w:space="0" w:color="auto"/>
            </w:tcBorders>
            <w:vAlign w:val="center"/>
          </w:tcPr>
          <w:p w:rsidR="0085115E" w:rsidRPr="007B7DDF" w:rsidRDefault="0085115E" w:rsidP="001702EA">
            <w:pPr>
              <w:overflowPunct/>
              <w:autoSpaceDE/>
              <w:autoSpaceDN/>
              <w:adjustRightInd/>
              <w:textAlignment w:val="auto"/>
              <w:rPr>
                <w:rFonts w:ascii="Arial" w:hAnsi="Arial" w:cs="Arial"/>
                <w:b/>
                <w:bCs/>
              </w:rPr>
            </w:pPr>
          </w:p>
        </w:tc>
        <w:tc>
          <w:tcPr>
            <w:tcW w:w="1852" w:type="dxa"/>
            <w:vMerge/>
            <w:tcBorders>
              <w:top w:val="single" w:sz="12" w:space="0" w:color="auto"/>
              <w:left w:val="single" w:sz="4" w:space="0" w:color="auto"/>
              <w:bottom w:val="nil"/>
              <w:right w:val="single" w:sz="4" w:space="0" w:color="auto"/>
            </w:tcBorders>
            <w:vAlign w:val="center"/>
          </w:tcPr>
          <w:p w:rsidR="0085115E" w:rsidRPr="007B7DDF" w:rsidRDefault="0085115E" w:rsidP="001702EA">
            <w:pPr>
              <w:overflowPunct/>
              <w:autoSpaceDE/>
              <w:autoSpaceDN/>
              <w:adjustRightInd/>
              <w:textAlignment w:val="auto"/>
              <w:rPr>
                <w:rFonts w:ascii="Arial" w:hAnsi="Arial" w:cs="Arial"/>
                <w:b/>
                <w:bCs/>
              </w:rPr>
            </w:pPr>
          </w:p>
        </w:tc>
        <w:tc>
          <w:tcPr>
            <w:tcW w:w="1260" w:type="dxa"/>
            <w:tcBorders>
              <w:top w:val="nil"/>
              <w:left w:val="nil"/>
              <w:bottom w:val="nil"/>
              <w:right w:val="single" w:sz="4" w:space="0" w:color="auto"/>
            </w:tcBorders>
            <w:shd w:val="clear" w:color="auto" w:fill="auto"/>
            <w:vAlign w:val="center"/>
          </w:tcPr>
          <w:p w:rsidR="0085115E" w:rsidRPr="007B7DDF" w:rsidRDefault="0085115E" w:rsidP="001702EA">
            <w:pPr>
              <w:overflowPunct/>
              <w:autoSpaceDE/>
              <w:autoSpaceDN/>
              <w:adjustRightInd/>
              <w:jc w:val="center"/>
              <w:textAlignment w:val="auto"/>
              <w:rPr>
                <w:rFonts w:ascii="Arial" w:hAnsi="Arial" w:cs="Arial"/>
                <w:b/>
                <w:bCs/>
              </w:rPr>
            </w:pPr>
            <w:r w:rsidRPr="007B7DDF">
              <w:rPr>
                <w:rFonts w:ascii="Arial" w:hAnsi="Arial" w:cs="Arial"/>
                <w:b/>
                <w:bCs/>
              </w:rPr>
              <w:t>(zł)</w:t>
            </w:r>
          </w:p>
        </w:tc>
        <w:tc>
          <w:tcPr>
            <w:tcW w:w="1261" w:type="dxa"/>
            <w:tcBorders>
              <w:top w:val="nil"/>
              <w:left w:val="nil"/>
              <w:bottom w:val="nil"/>
              <w:right w:val="single" w:sz="4" w:space="0" w:color="auto"/>
            </w:tcBorders>
            <w:shd w:val="clear" w:color="auto" w:fill="auto"/>
            <w:vAlign w:val="center"/>
          </w:tcPr>
          <w:p w:rsidR="0085115E" w:rsidRPr="007B7DDF" w:rsidRDefault="0085115E" w:rsidP="001702EA">
            <w:pPr>
              <w:overflowPunct/>
              <w:autoSpaceDE/>
              <w:autoSpaceDN/>
              <w:adjustRightInd/>
              <w:jc w:val="center"/>
              <w:textAlignment w:val="auto"/>
              <w:rPr>
                <w:rFonts w:ascii="Arial" w:hAnsi="Arial" w:cs="Arial"/>
                <w:b/>
                <w:bCs/>
              </w:rPr>
            </w:pPr>
            <w:r w:rsidRPr="007B7DDF">
              <w:rPr>
                <w:rFonts w:ascii="Arial" w:hAnsi="Arial" w:cs="Arial"/>
                <w:b/>
                <w:bCs/>
              </w:rPr>
              <w:t>(zł)</w:t>
            </w:r>
          </w:p>
        </w:tc>
        <w:tc>
          <w:tcPr>
            <w:tcW w:w="919" w:type="dxa"/>
            <w:tcBorders>
              <w:top w:val="nil"/>
              <w:left w:val="nil"/>
              <w:bottom w:val="nil"/>
              <w:right w:val="single" w:sz="4" w:space="0" w:color="auto"/>
            </w:tcBorders>
            <w:shd w:val="clear" w:color="auto" w:fill="auto"/>
            <w:vAlign w:val="center"/>
          </w:tcPr>
          <w:p w:rsidR="0085115E" w:rsidRPr="007B7DDF" w:rsidRDefault="0085115E" w:rsidP="001702EA">
            <w:pPr>
              <w:overflowPunct/>
              <w:autoSpaceDE/>
              <w:autoSpaceDN/>
              <w:adjustRightInd/>
              <w:jc w:val="center"/>
              <w:textAlignment w:val="auto"/>
              <w:rPr>
                <w:rFonts w:ascii="Arial" w:hAnsi="Arial" w:cs="Arial"/>
                <w:b/>
                <w:bCs/>
              </w:rPr>
            </w:pPr>
            <w:r w:rsidRPr="007B7DDF">
              <w:rPr>
                <w:rFonts w:ascii="Arial" w:hAnsi="Arial" w:cs="Arial"/>
                <w:b/>
                <w:bCs/>
              </w:rPr>
              <w:t>(zł)</w:t>
            </w:r>
          </w:p>
        </w:tc>
        <w:tc>
          <w:tcPr>
            <w:tcW w:w="1240" w:type="dxa"/>
            <w:tcBorders>
              <w:top w:val="nil"/>
              <w:left w:val="nil"/>
              <w:bottom w:val="nil"/>
              <w:right w:val="single" w:sz="12" w:space="0" w:color="auto"/>
            </w:tcBorders>
            <w:shd w:val="clear" w:color="auto" w:fill="auto"/>
            <w:vAlign w:val="center"/>
          </w:tcPr>
          <w:p w:rsidR="0085115E" w:rsidRPr="007B7DDF" w:rsidRDefault="0085115E" w:rsidP="001702EA">
            <w:pPr>
              <w:overflowPunct/>
              <w:autoSpaceDE/>
              <w:autoSpaceDN/>
              <w:adjustRightInd/>
              <w:jc w:val="center"/>
              <w:textAlignment w:val="auto"/>
              <w:rPr>
                <w:rFonts w:ascii="Arial" w:hAnsi="Arial" w:cs="Arial"/>
                <w:b/>
                <w:bCs/>
              </w:rPr>
            </w:pPr>
            <w:r w:rsidRPr="007B7DDF">
              <w:rPr>
                <w:rFonts w:ascii="Arial" w:hAnsi="Arial" w:cs="Arial"/>
                <w:b/>
                <w:bCs/>
              </w:rPr>
              <w:t>(zł)</w:t>
            </w:r>
          </w:p>
        </w:tc>
      </w:tr>
      <w:tr w:rsidR="0085115E" w:rsidTr="001702EA">
        <w:trPr>
          <w:trHeight w:val="578"/>
        </w:trPr>
        <w:tc>
          <w:tcPr>
            <w:tcW w:w="1995" w:type="dxa"/>
            <w:vMerge w:val="restart"/>
            <w:tcBorders>
              <w:top w:val="single" w:sz="12" w:space="0" w:color="auto"/>
              <w:left w:val="single" w:sz="12" w:space="0" w:color="auto"/>
              <w:bottom w:val="single" w:sz="12" w:space="0" w:color="000000"/>
              <w:right w:val="nil"/>
            </w:tcBorders>
            <w:shd w:val="clear" w:color="auto" w:fill="auto"/>
            <w:vAlign w:val="center"/>
          </w:tcPr>
          <w:p w:rsidR="0085115E" w:rsidRPr="00833B42" w:rsidRDefault="0085115E" w:rsidP="001702EA">
            <w:pPr>
              <w:overflowPunct/>
              <w:autoSpaceDE/>
              <w:autoSpaceDN/>
              <w:adjustRightInd/>
              <w:jc w:val="center"/>
              <w:textAlignment w:val="auto"/>
              <w:rPr>
                <w:rFonts w:ascii="Arial" w:hAnsi="Arial" w:cs="Arial"/>
              </w:rPr>
            </w:pPr>
            <w:r w:rsidRPr="00833B42">
              <w:rPr>
                <w:rFonts w:ascii="Arial" w:hAnsi="Arial" w:cs="Arial"/>
              </w:rPr>
              <w:t>Obiekty wymienione</w:t>
            </w:r>
            <w:r w:rsidRPr="00833B42">
              <w:rPr>
                <w:rFonts w:ascii="Arial" w:hAnsi="Arial" w:cs="Arial"/>
              </w:rPr>
              <w:br/>
              <w:t xml:space="preserve">w SWZ Dział I, </w:t>
            </w:r>
          </w:p>
          <w:p w:rsidR="0085115E" w:rsidRPr="00FA6C03" w:rsidRDefault="0085115E" w:rsidP="003B2EA6">
            <w:pPr>
              <w:overflowPunct/>
              <w:autoSpaceDE/>
              <w:autoSpaceDN/>
              <w:adjustRightInd/>
              <w:jc w:val="center"/>
              <w:textAlignment w:val="auto"/>
              <w:rPr>
                <w:rFonts w:ascii="Arial" w:hAnsi="Arial" w:cs="Arial"/>
                <w:sz w:val="18"/>
                <w:szCs w:val="18"/>
              </w:rPr>
            </w:pPr>
            <w:r w:rsidRPr="00833B42">
              <w:rPr>
                <w:rFonts w:ascii="Arial" w:hAnsi="Arial" w:cs="Arial"/>
              </w:rPr>
              <w:t xml:space="preserve">rozdział V, punkt 3. Lista obiektów - poz. </w:t>
            </w:r>
            <w:r>
              <w:rPr>
                <w:rFonts w:ascii="Arial" w:hAnsi="Arial" w:cs="Arial"/>
              </w:rPr>
              <w:t>nr 1</w:t>
            </w:r>
            <w:r w:rsidR="003B2EA6">
              <w:rPr>
                <w:rFonts w:ascii="Arial" w:hAnsi="Arial" w:cs="Arial"/>
              </w:rPr>
              <w:t>1</w:t>
            </w:r>
            <w:r>
              <w:rPr>
                <w:rFonts w:ascii="Arial" w:hAnsi="Arial" w:cs="Arial"/>
              </w:rPr>
              <w:t>, 1</w:t>
            </w:r>
            <w:r w:rsidR="003B2EA6">
              <w:rPr>
                <w:rFonts w:ascii="Arial" w:hAnsi="Arial" w:cs="Arial"/>
              </w:rPr>
              <w:t>2</w:t>
            </w:r>
            <w:r>
              <w:rPr>
                <w:rFonts w:ascii="Arial" w:hAnsi="Arial" w:cs="Arial"/>
              </w:rPr>
              <w:t>, 1</w:t>
            </w:r>
            <w:r w:rsidR="003B2EA6">
              <w:rPr>
                <w:rFonts w:ascii="Arial" w:hAnsi="Arial" w:cs="Arial"/>
              </w:rPr>
              <w:t>5</w:t>
            </w:r>
            <w:r>
              <w:rPr>
                <w:rFonts w:ascii="Arial" w:hAnsi="Arial" w:cs="Arial"/>
              </w:rPr>
              <w:t>-1</w:t>
            </w:r>
            <w:r w:rsidR="003B2EA6">
              <w:rPr>
                <w:rFonts w:ascii="Arial" w:hAnsi="Arial" w:cs="Arial"/>
              </w:rPr>
              <w:t>7</w:t>
            </w:r>
            <w:r>
              <w:rPr>
                <w:rFonts w:ascii="Arial" w:hAnsi="Arial" w:cs="Arial"/>
              </w:rPr>
              <w:t xml:space="preserve"> i </w:t>
            </w:r>
            <w:r w:rsidR="003B2EA6">
              <w:rPr>
                <w:rFonts w:ascii="Arial" w:hAnsi="Arial" w:cs="Arial"/>
              </w:rPr>
              <w:t>19</w:t>
            </w:r>
            <w:r w:rsidRPr="00833B42">
              <w:rPr>
                <w:rFonts w:ascii="Arial" w:hAnsi="Arial" w:cs="Arial"/>
              </w:rPr>
              <w:t xml:space="preserve"> w tabeli</w:t>
            </w:r>
          </w:p>
        </w:tc>
        <w:tc>
          <w:tcPr>
            <w:tcW w:w="4860" w:type="dxa"/>
            <w:tcBorders>
              <w:top w:val="single" w:sz="12" w:space="0" w:color="auto"/>
              <w:left w:val="single" w:sz="12" w:space="0" w:color="auto"/>
              <w:bottom w:val="single" w:sz="4" w:space="0" w:color="auto"/>
              <w:right w:val="single" w:sz="4" w:space="0" w:color="auto"/>
            </w:tcBorders>
            <w:shd w:val="clear" w:color="auto" w:fill="auto"/>
            <w:vAlign w:val="center"/>
          </w:tcPr>
          <w:p w:rsidR="0085115E" w:rsidRPr="007B7DDF" w:rsidRDefault="0085115E" w:rsidP="001702EA">
            <w:pPr>
              <w:overflowPunct/>
              <w:autoSpaceDE/>
              <w:autoSpaceDN/>
              <w:adjustRightInd/>
              <w:textAlignment w:val="auto"/>
              <w:rPr>
                <w:rFonts w:ascii="Arial" w:hAnsi="Arial" w:cs="Arial"/>
              </w:rPr>
            </w:pPr>
            <w:r w:rsidRPr="007B7DDF">
              <w:rPr>
                <w:rFonts w:ascii="Arial" w:hAnsi="Arial" w:cs="Arial"/>
              </w:rPr>
              <w:t>1) Energia elektryczna czynna - (</w:t>
            </w:r>
            <w:proofErr w:type="spellStart"/>
            <w:r w:rsidRPr="007B7DDF">
              <w:rPr>
                <w:rFonts w:ascii="Arial" w:hAnsi="Arial" w:cs="Arial"/>
              </w:rPr>
              <w:t>kWh</w:t>
            </w:r>
            <w:proofErr w:type="spellEnd"/>
            <w:r w:rsidRPr="007B7DDF">
              <w:rPr>
                <w:rFonts w:ascii="Arial" w:hAnsi="Arial" w:cs="Arial"/>
              </w:rPr>
              <w:t>)</w:t>
            </w:r>
          </w:p>
        </w:tc>
        <w:tc>
          <w:tcPr>
            <w:tcW w:w="1208" w:type="dxa"/>
            <w:vMerge w:val="restart"/>
            <w:tcBorders>
              <w:top w:val="single" w:sz="12" w:space="0" w:color="auto"/>
              <w:left w:val="single" w:sz="4" w:space="0" w:color="auto"/>
              <w:bottom w:val="single" w:sz="8" w:space="0" w:color="000000"/>
              <w:right w:val="single" w:sz="4" w:space="0" w:color="auto"/>
            </w:tcBorders>
            <w:shd w:val="clear" w:color="auto" w:fill="auto"/>
            <w:vAlign w:val="center"/>
          </w:tcPr>
          <w:p w:rsidR="0085115E" w:rsidRPr="007B7DDF" w:rsidRDefault="0085115E" w:rsidP="001702EA">
            <w:pPr>
              <w:overflowPunct/>
              <w:autoSpaceDE/>
              <w:autoSpaceDN/>
              <w:adjustRightInd/>
              <w:jc w:val="center"/>
              <w:textAlignment w:val="auto"/>
              <w:rPr>
                <w:rFonts w:ascii="Arial" w:hAnsi="Arial" w:cs="Arial"/>
              </w:rPr>
            </w:pPr>
            <w:r w:rsidRPr="007B7DDF">
              <w:rPr>
                <w:rFonts w:ascii="Arial" w:hAnsi="Arial" w:cs="Arial"/>
              </w:rPr>
              <w:t>całodobowa</w:t>
            </w:r>
          </w:p>
        </w:tc>
        <w:tc>
          <w:tcPr>
            <w:tcW w:w="1852" w:type="dxa"/>
            <w:tcBorders>
              <w:top w:val="single" w:sz="12" w:space="0" w:color="auto"/>
              <w:left w:val="nil"/>
              <w:bottom w:val="single" w:sz="4" w:space="0" w:color="auto"/>
              <w:right w:val="single" w:sz="4" w:space="0" w:color="auto"/>
            </w:tcBorders>
            <w:shd w:val="clear" w:color="auto" w:fill="auto"/>
            <w:vAlign w:val="center"/>
          </w:tcPr>
          <w:p w:rsidR="0085115E" w:rsidRPr="007B7DDF" w:rsidRDefault="003B2EA6" w:rsidP="001702EA">
            <w:pPr>
              <w:overflowPunct/>
              <w:autoSpaceDE/>
              <w:autoSpaceDN/>
              <w:adjustRightInd/>
              <w:jc w:val="center"/>
              <w:textAlignment w:val="auto"/>
              <w:rPr>
                <w:rFonts w:ascii="Arial" w:hAnsi="Arial" w:cs="Arial"/>
              </w:rPr>
            </w:pPr>
            <w:r>
              <w:rPr>
                <w:rFonts w:ascii="Arial" w:hAnsi="Arial" w:cs="Arial"/>
              </w:rPr>
              <w:t>4</w:t>
            </w:r>
            <w:r w:rsidR="0085115E">
              <w:rPr>
                <w:rFonts w:ascii="Arial" w:hAnsi="Arial" w:cs="Arial"/>
              </w:rPr>
              <w:t xml:space="preserve"> 100</w:t>
            </w:r>
            <w:r w:rsidR="0085115E" w:rsidRPr="007B7DDF">
              <w:rPr>
                <w:rFonts w:ascii="Arial" w:hAnsi="Arial" w:cs="Arial"/>
              </w:rPr>
              <w:t xml:space="preserve"> </w:t>
            </w:r>
            <w:proofErr w:type="spellStart"/>
            <w:r w:rsidR="0085115E" w:rsidRPr="007B7DDF">
              <w:rPr>
                <w:rFonts w:ascii="Arial" w:hAnsi="Arial" w:cs="Arial"/>
              </w:rPr>
              <w:t>kWh</w:t>
            </w:r>
            <w:proofErr w:type="spellEnd"/>
          </w:p>
        </w:tc>
        <w:tc>
          <w:tcPr>
            <w:tcW w:w="1260" w:type="dxa"/>
            <w:tcBorders>
              <w:top w:val="single" w:sz="12" w:space="0" w:color="auto"/>
              <w:left w:val="nil"/>
              <w:bottom w:val="single" w:sz="4" w:space="0" w:color="auto"/>
              <w:right w:val="single" w:sz="4" w:space="0" w:color="auto"/>
            </w:tcBorders>
            <w:shd w:val="clear" w:color="auto" w:fill="auto"/>
            <w:vAlign w:val="bottom"/>
          </w:tcPr>
          <w:p w:rsidR="0085115E" w:rsidRPr="007B7DDF" w:rsidRDefault="0085115E" w:rsidP="001702EA">
            <w:pPr>
              <w:overflowPunct/>
              <w:autoSpaceDE/>
              <w:autoSpaceDN/>
              <w:adjustRightInd/>
              <w:textAlignment w:val="auto"/>
              <w:rPr>
                <w:rFonts w:ascii="Arial" w:hAnsi="Arial" w:cs="Arial"/>
              </w:rPr>
            </w:pPr>
            <w:r w:rsidRPr="007B7DDF">
              <w:rPr>
                <w:rFonts w:ascii="Arial" w:hAnsi="Arial" w:cs="Arial"/>
              </w:rPr>
              <w:t> </w:t>
            </w:r>
          </w:p>
        </w:tc>
        <w:tc>
          <w:tcPr>
            <w:tcW w:w="1261" w:type="dxa"/>
            <w:tcBorders>
              <w:top w:val="single" w:sz="12" w:space="0" w:color="auto"/>
              <w:left w:val="nil"/>
              <w:bottom w:val="single" w:sz="4" w:space="0" w:color="auto"/>
              <w:right w:val="single" w:sz="4" w:space="0" w:color="auto"/>
            </w:tcBorders>
            <w:shd w:val="clear" w:color="auto" w:fill="auto"/>
            <w:vAlign w:val="bottom"/>
          </w:tcPr>
          <w:p w:rsidR="0085115E" w:rsidRPr="007B7DDF" w:rsidRDefault="0085115E" w:rsidP="001702EA">
            <w:pPr>
              <w:overflowPunct/>
              <w:autoSpaceDE/>
              <w:autoSpaceDN/>
              <w:adjustRightInd/>
              <w:textAlignment w:val="auto"/>
              <w:rPr>
                <w:rFonts w:ascii="Arial" w:hAnsi="Arial" w:cs="Arial"/>
              </w:rPr>
            </w:pPr>
            <w:r w:rsidRPr="007B7DDF">
              <w:rPr>
                <w:rFonts w:ascii="Arial" w:hAnsi="Arial" w:cs="Arial"/>
              </w:rPr>
              <w:t> </w:t>
            </w:r>
          </w:p>
        </w:tc>
        <w:tc>
          <w:tcPr>
            <w:tcW w:w="919" w:type="dxa"/>
            <w:tcBorders>
              <w:top w:val="single" w:sz="12" w:space="0" w:color="auto"/>
              <w:left w:val="nil"/>
              <w:bottom w:val="single" w:sz="4" w:space="0" w:color="auto"/>
              <w:right w:val="single" w:sz="4" w:space="0" w:color="auto"/>
            </w:tcBorders>
            <w:shd w:val="clear" w:color="auto" w:fill="auto"/>
            <w:vAlign w:val="bottom"/>
          </w:tcPr>
          <w:p w:rsidR="0085115E" w:rsidRPr="007B7DDF" w:rsidRDefault="0085115E" w:rsidP="001702EA">
            <w:pPr>
              <w:overflowPunct/>
              <w:autoSpaceDE/>
              <w:autoSpaceDN/>
              <w:adjustRightInd/>
              <w:textAlignment w:val="auto"/>
              <w:rPr>
                <w:rFonts w:ascii="Arial" w:hAnsi="Arial" w:cs="Arial"/>
              </w:rPr>
            </w:pPr>
            <w:r w:rsidRPr="007B7DDF">
              <w:rPr>
                <w:rFonts w:ascii="Arial" w:hAnsi="Arial" w:cs="Arial"/>
              </w:rPr>
              <w:t> </w:t>
            </w:r>
          </w:p>
        </w:tc>
        <w:tc>
          <w:tcPr>
            <w:tcW w:w="1240" w:type="dxa"/>
            <w:tcBorders>
              <w:top w:val="single" w:sz="12" w:space="0" w:color="auto"/>
              <w:left w:val="nil"/>
              <w:bottom w:val="single" w:sz="4" w:space="0" w:color="auto"/>
              <w:right w:val="single" w:sz="12" w:space="0" w:color="auto"/>
            </w:tcBorders>
            <w:shd w:val="clear" w:color="auto" w:fill="auto"/>
            <w:vAlign w:val="bottom"/>
          </w:tcPr>
          <w:p w:rsidR="0085115E" w:rsidRPr="007B7DDF" w:rsidRDefault="0085115E" w:rsidP="001702EA">
            <w:pPr>
              <w:overflowPunct/>
              <w:autoSpaceDE/>
              <w:autoSpaceDN/>
              <w:adjustRightInd/>
              <w:textAlignment w:val="auto"/>
              <w:rPr>
                <w:rFonts w:ascii="Arial" w:hAnsi="Arial" w:cs="Arial"/>
              </w:rPr>
            </w:pPr>
            <w:r w:rsidRPr="007B7DDF">
              <w:rPr>
                <w:rFonts w:ascii="Arial" w:hAnsi="Arial" w:cs="Arial"/>
              </w:rPr>
              <w:t> </w:t>
            </w:r>
          </w:p>
        </w:tc>
      </w:tr>
      <w:tr w:rsidR="0085115E" w:rsidTr="001702EA">
        <w:trPr>
          <w:trHeight w:val="300"/>
        </w:trPr>
        <w:tc>
          <w:tcPr>
            <w:tcW w:w="1995" w:type="dxa"/>
            <w:vMerge/>
            <w:tcBorders>
              <w:top w:val="single" w:sz="12" w:space="0" w:color="auto"/>
              <w:left w:val="single" w:sz="12" w:space="0" w:color="auto"/>
              <w:bottom w:val="single" w:sz="12" w:space="0" w:color="000000"/>
              <w:right w:val="nil"/>
            </w:tcBorders>
            <w:vAlign w:val="center"/>
          </w:tcPr>
          <w:p w:rsidR="0085115E" w:rsidRPr="007B7DDF" w:rsidRDefault="0085115E" w:rsidP="001702EA">
            <w:pPr>
              <w:overflowPunct/>
              <w:autoSpaceDE/>
              <w:autoSpaceDN/>
              <w:adjustRightInd/>
              <w:textAlignment w:val="auto"/>
              <w:rPr>
                <w:rFonts w:ascii="Arial" w:hAnsi="Arial" w:cs="Arial"/>
              </w:rPr>
            </w:pPr>
          </w:p>
        </w:tc>
        <w:tc>
          <w:tcPr>
            <w:tcW w:w="4860" w:type="dxa"/>
            <w:tcBorders>
              <w:top w:val="nil"/>
              <w:left w:val="single" w:sz="12" w:space="0" w:color="auto"/>
              <w:bottom w:val="single" w:sz="8" w:space="0" w:color="auto"/>
              <w:right w:val="single" w:sz="4" w:space="0" w:color="auto"/>
            </w:tcBorders>
            <w:shd w:val="clear" w:color="auto" w:fill="auto"/>
            <w:vAlign w:val="center"/>
          </w:tcPr>
          <w:p w:rsidR="0085115E" w:rsidRPr="007B7DDF" w:rsidRDefault="0085115E" w:rsidP="001702EA">
            <w:pPr>
              <w:overflowPunct/>
              <w:autoSpaceDE/>
              <w:autoSpaceDN/>
              <w:adjustRightInd/>
              <w:textAlignment w:val="auto"/>
              <w:rPr>
                <w:rFonts w:ascii="Arial" w:hAnsi="Arial" w:cs="Arial"/>
              </w:rPr>
            </w:pPr>
            <w:r w:rsidRPr="007B7DDF">
              <w:rPr>
                <w:rFonts w:ascii="Arial" w:hAnsi="Arial" w:cs="Arial"/>
              </w:rPr>
              <w:t xml:space="preserve">2) Opłata handlowa </w:t>
            </w:r>
            <w:r>
              <w:rPr>
                <w:rFonts w:ascii="Arial" w:hAnsi="Arial" w:cs="Arial"/>
              </w:rPr>
              <w:t>–</w:t>
            </w:r>
            <w:r w:rsidRPr="007B7DDF">
              <w:rPr>
                <w:rFonts w:ascii="Arial" w:hAnsi="Arial" w:cs="Arial"/>
              </w:rPr>
              <w:t xml:space="preserve"> </w:t>
            </w:r>
            <w:r>
              <w:rPr>
                <w:rFonts w:ascii="Arial" w:hAnsi="Arial" w:cs="Arial"/>
              </w:rPr>
              <w:t xml:space="preserve">za obsługę rozliczenia </w:t>
            </w:r>
            <w:r w:rsidRPr="007B7DDF">
              <w:rPr>
                <w:rFonts w:ascii="Arial" w:hAnsi="Arial" w:cs="Arial"/>
              </w:rPr>
              <w:t>(zł/m-c)</w:t>
            </w:r>
          </w:p>
        </w:tc>
        <w:tc>
          <w:tcPr>
            <w:tcW w:w="1208" w:type="dxa"/>
            <w:vMerge/>
            <w:tcBorders>
              <w:top w:val="single" w:sz="12" w:space="0" w:color="auto"/>
              <w:left w:val="single" w:sz="4" w:space="0" w:color="auto"/>
              <w:bottom w:val="single" w:sz="8" w:space="0" w:color="000000"/>
              <w:right w:val="single" w:sz="4" w:space="0" w:color="auto"/>
            </w:tcBorders>
            <w:vAlign w:val="center"/>
          </w:tcPr>
          <w:p w:rsidR="0085115E" w:rsidRPr="007B7DDF" w:rsidRDefault="0085115E" w:rsidP="001702EA">
            <w:pPr>
              <w:overflowPunct/>
              <w:autoSpaceDE/>
              <w:autoSpaceDN/>
              <w:adjustRightInd/>
              <w:textAlignment w:val="auto"/>
              <w:rPr>
                <w:rFonts w:ascii="Arial" w:hAnsi="Arial" w:cs="Arial"/>
              </w:rPr>
            </w:pPr>
          </w:p>
        </w:tc>
        <w:tc>
          <w:tcPr>
            <w:tcW w:w="1852" w:type="dxa"/>
            <w:tcBorders>
              <w:top w:val="nil"/>
              <w:left w:val="nil"/>
              <w:bottom w:val="single" w:sz="8" w:space="0" w:color="auto"/>
              <w:right w:val="single" w:sz="4" w:space="0" w:color="auto"/>
            </w:tcBorders>
            <w:shd w:val="clear" w:color="auto" w:fill="auto"/>
            <w:vAlign w:val="center"/>
          </w:tcPr>
          <w:p w:rsidR="0085115E" w:rsidRPr="005C3B72" w:rsidRDefault="0085115E" w:rsidP="003B2EA6">
            <w:pPr>
              <w:overflowPunct/>
              <w:autoSpaceDE/>
              <w:autoSpaceDN/>
              <w:adjustRightInd/>
              <w:jc w:val="center"/>
              <w:textAlignment w:val="auto"/>
              <w:rPr>
                <w:rFonts w:ascii="Arial" w:hAnsi="Arial" w:cs="Arial"/>
                <w:sz w:val="18"/>
                <w:szCs w:val="18"/>
              </w:rPr>
            </w:pPr>
            <w:r>
              <w:rPr>
                <w:rFonts w:ascii="Arial" w:hAnsi="Arial" w:cs="Arial"/>
                <w:sz w:val="18"/>
                <w:szCs w:val="18"/>
              </w:rPr>
              <w:t>Ilość punktów poboru (6</w:t>
            </w:r>
            <w:r w:rsidRPr="005C3B72">
              <w:rPr>
                <w:rFonts w:ascii="Arial" w:hAnsi="Arial" w:cs="Arial"/>
                <w:sz w:val="18"/>
                <w:szCs w:val="18"/>
              </w:rPr>
              <w:t xml:space="preserve">) x </w:t>
            </w:r>
            <w:r w:rsidR="003B2EA6">
              <w:rPr>
                <w:rFonts w:ascii="Arial" w:hAnsi="Arial" w:cs="Arial"/>
                <w:sz w:val="18"/>
                <w:szCs w:val="18"/>
              </w:rPr>
              <w:t>12</w:t>
            </w:r>
            <w:r w:rsidRPr="005C3B72">
              <w:rPr>
                <w:rFonts w:ascii="Arial" w:hAnsi="Arial" w:cs="Arial"/>
                <w:sz w:val="18"/>
                <w:szCs w:val="18"/>
              </w:rPr>
              <w:t xml:space="preserve"> </w:t>
            </w:r>
            <w:proofErr w:type="spellStart"/>
            <w:r w:rsidRPr="005C3B72">
              <w:rPr>
                <w:rFonts w:ascii="Arial" w:hAnsi="Arial" w:cs="Arial"/>
                <w:sz w:val="18"/>
                <w:szCs w:val="18"/>
              </w:rPr>
              <w:t>m-cy</w:t>
            </w:r>
            <w:proofErr w:type="spellEnd"/>
          </w:p>
        </w:tc>
        <w:tc>
          <w:tcPr>
            <w:tcW w:w="1260" w:type="dxa"/>
            <w:tcBorders>
              <w:top w:val="nil"/>
              <w:left w:val="nil"/>
              <w:bottom w:val="single" w:sz="8" w:space="0" w:color="auto"/>
              <w:right w:val="single" w:sz="4" w:space="0" w:color="auto"/>
            </w:tcBorders>
            <w:shd w:val="clear" w:color="auto" w:fill="auto"/>
            <w:vAlign w:val="bottom"/>
          </w:tcPr>
          <w:p w:rsidR="0085115E" w:rsidRPr="007B7DDF" w:rsidRDefault="0085115E" w:rsidP="001702EA">
            <w:pPr>
              <w:overflowPunct/>
              <w:autoSpaceDE/>
              <w:autoSpaceDN/>
              <w:adjustRightInd/>
              <w:textAlignment w:val="auto"/>
              <w:rPr>
                <w:rFonts w:ascii="Arial" w:hAnsi="Arial" w:cs="Arial"/>
              </w:rPr>
            </w:pPr>
            <w:r w:rsidRPr="007B7DDF">
              <w:rPr>
                <w:rFonts w:ascii="Arial" w:hAnsi="Arial" w:cs="Arial"/>
              </w:rPr>
              <w:t> </w:t>
            </w:r>
          </w:p>
        </w:tc>
        <w:tc>
          <w:tcPr>
            <w:tcW w:w="1261" w:type="dxa"/>
            <w:tcBorders>
              <w:top w:val="nil"/>
              <w:left w:val="nil"/>
              <w:bottom w:val="single" w:sz="8" w:space="0" w:color="auto"/>
              <w:right w:val="single" w:sz="4" w:space="0" w:color="auto"/>
            </w:tcBorders>
            <w:shd w:val="clear" w:color="auto" w:fill="auto"/>
            <w:vAlign w:val="bottom"/>
          </w:tcPr>
          <w:p w:rsidR="0085115E" w:rsidRPr="007B7DDF" w:rsidRDefault="0085115E" w:rsidP="001702EA">
            <w:pPr>
              <w:overflowPunct/>
              <w:autoSpaceDE/>
              <w:autoSpaceDN/>
              <w:adjustRightInd/>
              <w:textAlignment w:val="auto"/>
              <w:rPr>
                <w:rFonts w:ascii="Arial" w:hAnsi="Arial" w:cs="Arial"/>
              </w:rPr>
            </w:pPr>
            <w:r w:rsidRPr="007B7DDF">
              <w:rPr>
                <w:rFonts w:ascii="Arial" w:hAnsi="Arial" w:cs="Arial"/>
              </w:rPr>
              <w:t> </w:t>
            </w:r>
          </w:p>
        </w:tc>
        <w:tc>
          <w:tcPr>
            <w:tcW w:w="919" w:type="dxa"/>
            <w:tcBorders>
              <w:top w:val="nil"/>
              <w:left w:val="nil"/>
              <w:bottom w:val="single" w:sz="8" w:space="0" w:color="auto"/>
              <w:right w:val="single" w:sz="4" w:space="0" w:color="auto"/>
            </w:tcBorders>
            <w:shd w:val="clear" w:color="auto" w:fill="auto"/>
            <w:vAlign w:val="bottom"/>
          </w:tcPr>
          <w:p w:rsidR="0085115E" w:rsidRPr="007B7DDF" w:rsidRDefault="0085115E" w:rsidP="001702EA">
            <w:pPr>
              <w:overflowPunct/>
              <w:autoSpaceDE/>
              <w:autoSpaceDN/>
              <w:adjustRightInd/>
              <w:textAlignment w:val="auto"/>
              <w:rPr>
                <w:rFonts w:ascii="Arial" w:hAnsi="Arial" w:cs="Arial"/>
              </w:rPr>
            </w:pPr>
            <w:r w:rsidRPr="007B7DDF">
              <w:rPr>
                <w:rFonts w:ascii="Arial" w:hAnsi="Arial" w:cs="Arial"/>
              </w:rPr>
              <w:t> </w:t>
            </w:r>
          </w:p>
        </w:tc>
        <w:tc>
          <w:tcPr>
            <w:tcW w:w="1240" w:type="dxa"/>
            <w:tcBorders>
              <w:top w:val="nil"/>
              <w:left w:val="nil"/>
              <w:bottom w:val="single" w:sz="8" w:space="0" w:color="auto"/>
              <w:right w:val="single" w:sz="12" w:space="0" w:color="auto"/>
            </w:tcBorders>
            <w:shd w:val="clear" w:color="auto" w:fill="auto"/>
            <w:vAlign w:val="bottom"/>
          </w:tcPr>
          <w:p w:rsidR="0085115E" w:rsidRPr="007B7DDF" w:rsidRDefault="0085115E" w:rsidP="001702EA">
            <w:pPr>
              <w:overflowPunct/>
              <w:autoSpaceDE/>
              <w:autoSpaceDN/>
              <w:adjustRightInd/>
              <w:textAlignment w:val="auto"/>
              <w:rPr>
                <w:rFonts w:ascii="Arial" w:hAnsi="Arial" w:cs="Arial"/>
              </w:rPr>
            </w:pPr>
            <w:r w:rsidRPr="007B7DDF">
              <w:rPr>
                <w:rFonts w:ascii="Arial" w:hAnsi="Arial" w:cs="Arial"/>
              </w:rPr>
              <w:t> </w:t>
            </w:r>
          </w:p>
        </w:tc>
      </w:tr>
      <w:tr w:rsidR="0085115E" w:rsidTr="001702EA">
        <w:trPr>
          <w:trHeight w:val="300"/>
        </w:trPr>
        <w:tc>
          <w:tcPr>
            <w:tcW w:w="1995" w:type="dxa"/>
            <w:vMerge/>
            <w:tcBorders>
              <w:top w:val="single" w:sz="12" w:space="0" w:color="auto"/>
              <w:left w:val="single" w:sz="12" w:space="0" w:color="auto"/>
              <w:bottom w:val="single" w:sz="12" w:space="0" w:color="000000"/>
              <w:right w:val="nil"/>
            </w:tcBorders>
            <w:vAlign w:val="center"/>
          </w:tcPr>
          <w:p w:rsidR="0085115E" w:rsidRPr="007B7DDF" w:rsidRDefault="0085115E" w:rsidP="001702EA">
            <w:pPr>
              <w:overflowPunct/>
              <w:autoSpaceDE/>
              <w:autoSpaceDN/>
              <w:adjustRightInd/>
              <w:textAlignment w:val="auto"/>
              <w:rPr>
                <w:rFonts w:ascii="Arial" w:hAnsi="Arial" w:cs="Arial"/>
              </w:rPr>
            </w:pPr>
          </w:p>
        </w:tc>
        <w:tc>
          <w:tcPr>
            <w:tcW w:w="4860" w:type="dxa"/>
            <w:tcBorders>
              <w:top w:val="single" w:sz="12" w:space="0" w:color="auto"/>
              <w:left w:val="single" w:sz="12" w:space="0" w:color="auto"/>
              <w:bottom w:val="single" w:sz="12" w:space="0" w:color="auto"/>
              <w:right w:val="single" w:sz="4" w:space="0" w:color="auto"/>
            </w:tcBorders>
            <w:shd w:val="clear" w:color="auto" w:fill="auto"/>
            <w:vAlign w:val="center"/>
          </w:tcPr>
          <w:p w:rsidR="0085115E" w:rsidRPr="007B7DDF" w:rsidRDefault="0085115E" w:rsidP="001702EA">
            <w:pPr>
              <w:overflowPunct/>
              <w:autoSpaceDE/>
              <w:autoSpaceDN/>
              <w:adjustRightInd/>
              <w:jc w:val="center"/>
              <w:textAlignment w:val="auto"/>
              <w:rPr>
                <w:rFonts w:ascii="Arial" w:hAnsi="Arial" w:cs="Arial"/>
                <w:b/>
                <w:bCs/>
              </w:rPr>
            </w:pPr>
            <w:r w:rsidRPr="007B7DDF">
              <w:rPr>
                <w:rFonts w:ascii="Arial" w:hAnsi="Arial" w:cs="Arial"/>
                <w:b/>
                <w:bCs/>
              </w:rPr>
              <w:t>Ogółem sprzedaż energii</w:t>
            </w:r>
          </w:p>
        </w:tc>
        <w:tc>
          <w:tcPr>
            <w:tcW w:w="1208" w:type="dxa"/>
            <w:tcBorders>
              <w:top w:val="single" w:sz="12" w:space="0" w:color="auto"/>
              <w:left w:val="nil"/>
              <w:bottom w:val="single" w:sz="12" w:space="0" w:color="auto"/>
              <w:right w:val="single" w:sz="4" w:space="0" w:color="auto"/>
            </w:tcBorders>
            <w:shd w:val="clear" w:color="auto" w:fill="C0C0C0"/>
            <w:vAlign w:val="bottom"/>
          </w:tcPr>
          <w:p w:rsidR="0085115E" w:rsidRPr="007B7DDF" w:rsidRDefault="0085115E" w:rsidP="001702EA">
            <w:pPr>
              <w:overflowPunct/>
              <w:autoSpaceDE/>
              <w:autoSpaceDN/>
              <w:adjustRightInd/>
              <w:textAlignment w:val="auto"/>
              <w:rPr>
                <w:rFonts w:ascii="Arial" w:hAnsi="Arial" w:cs="Arial"/>
              </w:rPr>
            </w:pPr>
            <w:r w:rsidRPr="007B7DDF">
              <w:rPr>
                <w:rFonts w:ascii="Arial" w:hAnsi="Arial" w:cs="Arial"/>
              </w:rPr>
              <w:t> </w:t>
            </w:r>
          </w:p>
        </w:tc>
        <w:tc>
          <w:tcPr>
            <w:tcW w:w="1852" w:type="dxa"/>
            <w:tcBorders>
              <w:top w:val="single" w:sz="12" w:space="0" w:color="auto"/>
              <w:left w:val="nil"/>
              <w:bottom w:val="single" w:sz="12" w:space="0" w:color="auto"/>
              <w:right w:val="single" w:sz="4" w:space="0" w:color="auto"/>
            </w:tcBorders>
            <w:shd w:val="clear" w:color="auto" w:fill="C0C0C0"/>
            <w:vAlign w:val="bottom"/>
          </w:tcPr>
          <w:p w:rsidR="0085115E" w:rsidRPr="007B7DDF" w:rsidRDefault="0085115E" w:rsidP="001702EA">
            <w:pPr>
              <w:overflowPunct/>
              <w:autoSpaceDE/>
              <w:autoSpaceDN/>
              <w:adjustRightInd/>
              <w:textAlignment w:val="auto"/>
              <w:rPr>
                <w:rFonts w:ascii="Arial" w:hAnsi="Arial" w:cs="Arial"/>
              </w:rPr>
            </w:pPr>
            <w:r w:rsidRPr="007B7DDF">
              <w:rPr>
                <w:rFonts w:ascii="Arial" w:hAnsi="Arial" w:cs="Arial"/>
              </w:rPr>
              <w:t> </w:t>
            </w:r>
          </w:p>
        </w:tc>
        <w:tc>
          <w:tcPr>
            <w:tcW w:w="1260" w:type="dxa"/>
            <w:tcBorders>
              <w:top w:val="single" w:sz="12" w:space="0" w:color="auto"/>
              <w:left w:val="nil"/>
              <w:bottom w:val="single" w:sz="12" w:space="0" w:color="auto"/>
              <w:right w:val="single" w:sz="4" w:space="0" w:color="auto"/>
            </w:tcBorders>
            <w:shd w:val="clear" w:color="auto" w:fill="C0C0C0"/>
            <w:vAlign w:val="bottom"/>
          </w:tcPr>
          <w:p w:rsidR="0085115E" w:rsidRPr="007B7DDF" w:rsidRDefault="0085115E" w:rsidP="001702EA">
            <w:pPr>
              <w:overflowPunct/>
              <w:autoSpaceDE/>
              <w:autoSpaceDN/>
              <w:adjustRightInd/>
              <w:textAlignment w:val="auto"/>
              <w:rPr>
                <w:rFonts w:ascii="Arial" w:hAnsi="Arial" w:cs="Arial"/>
              </w:rPr>
            </w:pPr>
            <w:r w:rsidRPr="007B7DDF">
              <w:rPr>
                <w:rFonts w:ascii="Arial" w:hAnsi="Arial" w:cs="Arial"/>
              </w:rPr>
              <w:t> </w:t>
            </w:r>
          </w:p>
        </w:tc>
        <w:tc>
          <w:tcPr>
            <w:tcW w:w="1261" w:type="dxa"/>
            <w:tcBorders>
              <w:top w:val="single" w:sz="12" w:space="0" w:color="auto"/>
              <w:left w:val="nil"/>
              <w:bottom w:val="single" w:sz="12" w:space="0" w:color="auto"/>
              <w:right w:val="single" w:sz="4" w:space="0" w:color="auto"/>
            </w:tcBorders>
            <w:shd w:val="clear" w:color="auto" w:fill="auto"/>
            <w:vAlign w:val="bottom"/>
          </w:tcPr>
          <w:p w:rsidR="0085115E" w:rsidRPr="007B7DDF" w:rsidRDefault="0085115E" w:rsidP="001702EA">
            <w:pPr>
              <w:overflowPunct/>
              <w:autoSpaceDE/>
              <w:autoSpaceDN/>
              <w:adjustRightInd/>
              <w:textAlignment w:val="auto"/>
              <w:rPr>
                <w:rFonts w:ascii="Arial" w:hAnsi="Arial" w:cs="Arial"/>
              </w:rPr>
            </w:pPr>
            <w:r w:rsidRPr="007B7DDF">
              <w:rPr>
                <w:rFonts w:ascii="Arial" w:hAnsi="Arial" w:cs="Arial"/>
              </w:rPr>
              <w:t> </w:t>
            </w:r>
          </w:p>
        </w:tc>
        <w:tc>
          <w:tcPr>
            <w:tcW w:w="919" w:type="dxa"/>
            <w:tcBorders>
              <w:top w:val="single" w:sz="12" w:space="0" w:color="auto"/>
              <w:left w:val="nil"/>
              <w:bottom w:val="single" w:sz="12" w:space="0" w:color="auto"/>
              <w:right w:val="single" w:sz="4" w:space="0" w:color="auto"/>
            </w:tcBorders>
            <w:shd w:val="clear" w:color="auto" w:fill="auto"/>
            <w:vAlign w:val="bottom"/>
          </w:tcPr>
          <w:p w:rsidR="0085115E" w:rsidRPr="007B7DDF" w:rsidRDefault="0085115E" w:rsidP="001702EA">
            <w:pPr>
              <w:overflowPunct/>
              <w:autoSpaceDE/>
              <w:autoSpaceDN/>
              <w:adjustRightInd/>
              <w:textAlignment w:val="auto"/>
              <w:rPr>
                <w:rFonts w:ascii="Arial" w:hAnsi="Arial" w:cs="Arial"/>
              </w:rPr>
            </w:pPr>
            <w:r w:rsidRPr="007B7DDF">
              <w:rPr>
                <w:rFonts w:ascii="Arial" w:hAnsi="Arial" w:cs="Arial"/>
              </w:rPr>
              <w:t> </w:t>
            </w:r>
          </w:p>
        </w:tc>
        <w:tc>
          <w:tcPr>
            <w:tcW w:w="1240" w:type="dxa"/>
            <w:tcBorders>
              <w:top w:val="single" w:sz="12" w:space="0" w:color="auto"/>
              <w:left w:val="nil"/>
              <w:bottom w:val="single" w:sz="12" w:space="0" w:color="auto"/>
              <w:right w:val="single" w:sz="12" w:space="0" w:color="auto"/>
            </w:tcBorders>
            <w:shd w:val="clear" w:color="auto" w:fill="auto"/>
            <w:vAlign w:val="bottom"/>
          </w:tcPr>
          <w:p w:rsidR="0085115E" w:rsidRPr="007B7DDF" w:rsidRDefault="0085115E" w:rsidP="001702EA">
            <w:pPr>
              <w:overflowPunct/>
              <w:autoSpaceDE/>
              <w:autoSpaceDN/>
              <w:adjustRightInd/>
              <w:textAlignment w:val="auto"/>
              <w:rPr>
                <w:rFonts w:ascii="Arial" w:hAnsi="Arial" w:cs="Arial"/>
              </w:rPr>
            </w:pPr>
            <w:r w:rsidRPr="007B7DDF">
              <w:rPr>
                <w:rFonts w:ascii="Arial" w:hAnsi="Arial" w:cs="Arial"/>
              </w:rPr>
              <w:t> </w:t>
            </w:r>
          </w:p>
        </w:tc>
      </w:tr>
    </w:tbl>
    <w:p w:rsidR="0085115E" w:rsidRPr="00D95033" w:rsidRDefault="0085115E" w:rsidP="0085115E">
      <w:pPr>
        <w:rPr>
          <w:rFonts w:ascii="Arial" w:hAnsi="Arial" w:cs="Arial"/>
          <w:sz w:val="16"/>
          <w:szCs w:val="16"/>
        </w:rPr>
      </w:pPr>
    </w:p>
    <w:p w:rsidR="0085115E" w:rsidRDefault="0085115E" w:rsidP="0085115E">
      <w:pPr>
        <w:numPr>
          <w:ilvl w:val="0"/>
          <w:numId w:val="44"/>
        </w:numPr>
        <w:tabs>
          <w:tab w:val="clear" w:pos="360"/>
          <w:tab w:val="num" w:pos="540"/>
        </w:tabs>
        <w:overflowPunct/>
        <w:autoSpaceDE/>
        <w:autoSpaceDN/>
        <w:adjustRightInd/>
        <w:ind w:left="540" w:hanging="180"/>
        <w:textAlignment w:val="auto"/>
        <w:rPr>
          <w:rFonts w:ascii="Arial" w:hAnsi="Arial" w:cs="Arial"/>
          <w:sz w:val="16"/>
          <w:szCs w:val="16"/>
        </w:rPr>
      </w:pPr>
      <w:r w:rsidRPr="00D95033">
        <w:rPr>
          <w:rFonts w:ascii="Arial" w:hAnsi="Arial" w:cs="Arial"/>
          <w:sz w:val="16"/>
          <w:szCs w:val="16"/>
        </w:rPr>
        <w:t>Ceny jednostkowe mogą być podane z dokładnością 4 miejsc po przecinku, wartość netto i brutto należy podawać z dokładnością do 0,01 zł.</w:t>
      </w:r>
    </w:p>
    <w:p w:rsidR="0085115E" w:rsidRDefault="0085115E" w:rsidP="0085115E">
      <w:pPr>
        <w:numPr>
          <w:ilvl w:val="0"/>
          <w:numId w:val="44"/>
        </w:numPr>
        <w:tabs>
          <w:tab w:val="clear" w:pos="360"/>
          <w:tab w:val="num" w:pos="540"/>
        </w:tabs>
        <w:overflowPunct/>
        <w:autoSpaceDE/>
        <w:autoSpaceDN/>
        <w:adjustRightInd/>
        <w:ind w:left="540" w:hanging="180"/>
        <w:textAlignment w:val="auto"/>
        <w:rPr>
          <w:rFonts w:ascii="Arial" w:hAnsi="Arial" w:cs="Arial"/>
          <w:sz w:val="16"/>
          <w:szCs w:val="16"/>
        </w:rPr>
      </w:pPr>
      <w:r>
        <w:rPr>
          <w:rFonts w:ascii="Arial" w:hAnsi="Arial" w:cs="Arial"/>
          <w:sz w:val="16"/>
          <w:szCs w:val="16"/>
        </w:rPr>
        <w:t xml:space="preserve">Łączne szacunkowe zużycie energii dla układów pomiarowych przy łącznej mocy 24 </w:t>
      </w:r>
      <w:proofErr w:type="spellStart"/>
      <w:r>
        <w:rPr>
          <w:rFonts w:ascii="Arial" w:hAnsi="Arial" w:cs="Arial"/>
          <w:sz w:val="16"/>
          <w:szCs w:val="16"/>
        </w:rPr>
        <w:t>kW</w:t>
      </w:r>
      <w:proofErr w:type="spellEnd"/>
      <w:r>
        <w:rPr>
          <w:rFonts w:ascii="Arial" w:hAnsi="Arial" w:cs="Arial"/>
          <w:sz w:val="16"/>
          <w:szCs w:val="16"/>
        </w:rPr>
        <w:t xml:space="preserve"> wynosi </w:t>
      </w:r>
      <w:r w:rsidR="003B2EA6">
        <w:rPr>
          <w:rFonts w:ascii="Arial" w:hAnsi="Arial" w:cs="Arial"/>
          <w:sz w:val="16"/>
          <w:szCs w:val="16"/>
        </w:rPr>
        <w:t>4</w:t>
      </w:r>
      <w:r>
        <w:rPr>
          <w:rFonts w:ascii="Arial" w:hAnsi="Arial" w:cs="Arial"/>
          <w:sz w:val="16"/>
          <w:szCs w:val="16"/>
        </w:rPr>
        <w:t xml:space="preserve"> 100 </w:t>
      </w:r>
      <w:proofErr w:type="spellStart"/>
      <w:r>
        <w:rPr>
          <w:rFonts w:ascii="Arial" w:hAnsi="Arial" w:cs="Arial"/>
          <w:sz w:val="16"/>
          <w:szCs w:val="16"/>
        </w:rPr>
        <w:t>kWh</w:t>
      </w:r>
      <w:proofErr w:type="spellEnd"/>
      <w:r>
        <w:rPr>
          <w:rFonts w:ascii="Arial" w:hAnsi="Arial" w:cs="Arial"/>
          <w:sz w:val="16"/>
          <w:szCs w:val="16"/>
        </w:rPr>
        <w:t xml:space="preserve"> za okres </w:t>
      </w:r>
      <w:r w:rsidR="003B2EA6">
        <w:rPr>
          <w:rFonts w:ascii="Arial" w:hAnsi="Arial" w:cs="Arial"/>
          <w:sz w:val="16"/>
          <w:szCs w:val="16"/>
        </w:rPr>
        <w:t>12</w:t>
      </w:r>
      <w:r>
        <w:rPr>
          <w:rFonts w:ascii="Arial" w:hAnsi="Arial" w:cs="Arial"/>
          <w:sz w:val="16"/>
          <w:szCs w:val="16"/>
        </w:rPr>
        <w:t xml:space="preserve"> miesięcy.</w:t>
      </w:r>
    </w:p>
    <w:p w:rsidR="0085115E" w:rsidRDefault="0085115E" w:rsidP="0085115E">
      <w:pPr>
        <w:numPr>
          <w:ilvl w:val="0"/>
          <w:numId w:val="44"/>
        </w:numPr>
        <w:tabs>
          <w:tab w:val="clear" w:pos="360"/>
          <w:tab w:val="num" w:pos="540"/>
        </w:tabs>
        <w:overflowPunct/>
        <w:autoSpaceDE/>
        <w:autoSpaceDN/>
        <w:adjustRightInd/>
        <w:ind w:left="540" w:hanging="180"/>
        <w:textAlignment w:val="auto"/>
        <w:rPr>
          <w:rFonts w:ascii="Arial" w:hAnsi="Arial" w:cs="Arial"/>
          <w:sz w:val="16"/>
          <w:szCs w:val="16"/>
        </w:rPr>
      </w:pPr>
      <w:r>
        <w:rPr>
          <w:rFonts w:ascii="Arial" w:hAnsi="Arial" w:cs="Arial"/>
          <w:sz w:val="16"/>
          <w:szCs w:val="16"/>
        </w:rPr>
        <w:t>Wykonawca dokonuje kalkulacji kosztów w oparciu o dane zamieszczone przez Zamawiającego w SWZ wraz z załącznikami.</w:t>
      </w:r>
    </w:p>
    <w:p w:rsidR="0085115E" w:rsidRDefault="0085115E" w:rsidP="0085115E">
      <w:pPr>
        <w:numPr>
          <w:ilvl w:val="0"/>
          <w:numId w:val="44"/>
        </w:numPr>
        <w:tabs>
          <w:tab w:val="clear" w:pos="360"/>
          <w:tab w:val="num" w:pos="540"/>
        </w:tabs>
        <w:overflowPunct/>
        <w:autoSpaceDE/>
        <w:autoSpaceDN/>
        <w:adjustRightInd/>
        <w:ind w:left="540" w:hanging="180"/>
        <w:textAlignment w:val="auto"/>
        <w:rPr>
          <w:rFonts w:ascii="Arial" w:hAnsi="Arial" w:cs="Arial"/>
          <w:sz w:val="16"/>
          <w:szCs w:val="16"/>
        </w:rPr>
      </w:pPr>
      <w:r>
        <w:rPr>
          <w:rFonts w:ascii="Arial" w:hAnsi="Arial" w:cs="Arial"/>
          <w:sz w:val="16"/>
          <w:szCs w:val="16"/>
        </w:rPr>
        <w:t>Rozliczenia odbywać się będą na podstawie bieżących wskazań układów pomiarowo-rozliczeniowych wg cen jednostkowych podanych w formularzu przez Wykonawcę.</w:t>
      </w:r>
    </w:p>
    <w:p w:rsidR="0085115E" w:rsidRDefault="0085115E" w:rsidP="0085115E">
      <w:pPr>
        <w:rPr>
          <w:rFonts w:ascii="Arial" w:hAnsi="Arial" w:cs="Arial"/>
          <w:i/>
        </w:rPr>
      </w:pPr>
    </w:p>
    <w:p w:rsidR="0085115E" w:rsidRDefault="0085115E" w:rsidP="0085115E">
      <w:pPr>
        <w:rPr>
          <w:rFonts w:ascii="Arial" w:hAnsi="Arial" w:cs="Arial"/>
          <w:i/>
        </w:rPr>
      </w:pPr>
    </w:p>
    <w:p w:rsidR="001C4190" w:rsidRDefault="001C4190" w:rsidP="0085115E">
      <w:pPr>
        <w:rPr>
          <w:rFonts w:ascii="Arial" w:hAnsi="Arial" w:cs="Arial"/>
          <w:i/>
        </w:rPr>
      </w:pPr>
    </w:p>
    <w:p w:rsidR="001C4190" w:rsidRDefault="001C4190" w:rsidP="0085115E">
      <w:pPr>
        <w:rPr>
          <w:rFonts w:ascii="Arial" w:hAnsi="Arial" w:cs="Arial"/>
          <w:i/>
        </w:rPr>
      </w:pPr>
    </w:p>
    <w:p w:rsidR="001C4190" w:rsidRDefault="001C4190" w:rsidP="0085115E">
      <w:pPr>
        <w:rPr>
          <w:rFonts w:ascii="Arial" w:hAnsi="Arial" w:cs="Arial"/>
          <w:i/>
        </w:rPr>
      </w:pPr>
    </w:p>
    <w:p w:rsidR="0085115E" w:rsidRDefault="0085115E" w:rsidP="0085115E">
      <w:pPr>
        <w:rPr>
          <w:rFonts w:ascii="Arial" w:hAnsi="Arial" w:cs="Arial"/>
          <w:i/>
        </w:rPr>
      </w:pPr>
    </w:p>
    <w:p w:rsidR="001A0B49" w:rsidRDefault="001A0B49" w:rsidP="0085115E">
      <w:pPr>
        <w:rPr>
          <w:rFonts w:ascii="Arial" w:hAnsi="Arial" w:cs="Arial"/>
          <w:i/>
        </w:rPr>
      </w:pPr>
    </w:p>
    <w:p w:rsidR="001A0B49" w:rsidRDefault="001A0B49" w:rsidP="0085115E">
      <w:pPr>
        <w:rPr>
          <w:rFonts w:ascii="Arial" w:hAnsi="Arial" w:cs="Arial"/>
          <w:i/>
        </w:rPr>
      </w:pPr>
    </w:p>
    <w:p w:rsidR="0085115E" w:rsidRPr="00D95033" w:rsidRDefault="0085115E" w:rsidP="0085115E">
      <w:pPr>
        <w:rPr>
          <w:rFonts w:ascii="Arial" w:hAnsi="Arial" w:cs="Arial"/>
        </w:rPr>
      </w:pPr>
      <w:r w:rsidRPr="00D95033">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95033">
        <w:rPr>
          <w:rFonts w:ascii="Arial" w:hAnsi="Arial" w:cs="Arial"/>
        </w:rPr>
        <w:t xml:space="preserve">          ……………………………</w:t>
      </w:r>
    </w:p>
    <w:p w:rsidR="0085115E" w:rsidRPr="00D95033" w:rsidRDefault="0085115E" w:rsidP="0085115E">
      <w:pPr>
        <w:rPr>
          <w:rFonts w:ascii="Arial" w:hAnsi="Arial" w:cs="Arial"/>
          <w:sz w:val="16"/>
          <w:szCs w:val="16"/>
        </w:rPr>
      </w:pPr>
      <w:r>
        <w:rPr>
          <w:rFonts w:ascii="Arial" w:hAnsi="Arial" w:cs="Arial"/>
          <w:sz w:val="16"/>
          <w:szCs w:val="16"/>
        </w:rPr>
        <w:t xml:space="preserve">                </w:t>
      </w:r>
      <w:r w:rsidRPr="00D95033">
        <w:rPr>
          <w:rFonts w:ascii="Arial" w:hAnsi="Arial" w:cs="Arial"/>
          <w:sz w:val="16"/>
          <w:szCs w:val="16"/>
        </w:rPr>
        <w:t xml:space="preserve">Miejscowość, data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D95033">
        <w:rPr>
          <w:rFonts w:ascii="Arial" w:hAnsi="Arial" w:cs="Arial"/>
          <w:sz w:val="16"/>
          <w:szCs w:val="16"/>
        </w:rPr>
        <w:t xml:space="preserve">             podpis osoby uprawnionej lub                    </w:t>
      </w:r>
    </w:p>
    <w:p w:rsidR="0085115E" w:rsidRPr="00D95033" w:rsidRDefault="0085115E" w:rsidP="0085115E">
      <w:pPr>
        <w:rPr>
          <w:rFonts w:ascii="Arial" w:hAnsi="Arial" w:cs="Arial"/>
          <w:sz w:val="16"/>
          <w:szCs w:val="16"/>
        </w:rPr>
      </w:pPr>
      <w:r w:rsidRPr="00D9503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D95033">
        <w:rPr>
          <w:rFonts w:ascii="Arial" w:hAnsi="Arial" w:cs="Arial"/>
          <w:sz w:val="16"/>
          <w:szCs w:val="16"/>
        </w:rPr>
        <w:t xml:space="preserve">osób uprawnionych do                </w:t>
      </w:r>
    </w:p>
    <w:p w:rsidR="0085115E" w:rsidRDefault="0085115E" w:rsidP="0085115E">
      <w:pPr>
        <w:rPr>
          <w:rFonts w:ascii="Arial" w:hAnsi="Arial" w:cs="Arial"/>
          <w:sz w:val="16"/>
          <w:szCs w:val="16"/>
        </w:rPr>
      </w:pPr>
      <w:r w:rsidRPr="00D9503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D95033">
        <w:rPr>
          <w:rFonts w:ascii="Arial" w:hAnsi="Arial" w:cs="Arial"/>
          <w:sz w:val="16"/>
          <w:szCs w:val="16"/>
        </w:rPr>
        <w:t xml:space="preserve">  reprezentowania Wykonawcy</w:t>
      </w:r>
    </w:p>
    <w:p w:rsidR="0085115E" w:rsidRDefault="0085115E" w:rsidP="0085115E"/>
    <w:p w:rsidR="0085115E" w:rsidRDefault="0085115E" w:rsidP="0085115E"/>
    <w:p w:rsidR="0085115E" w:rsidRDefault="0085115E" w:rsidP="0085115E"/>
    <w:p w:rsidR="00F55EE5" w:rsidRDefault="00F55EE5" w:rsidP="0085115E"/>
    <w:p w:rsidR="00F55EE5" w:rsidRDefault="00F55EE5" w:rsidP="0085115E"/>
    <w:p w:rsidR="00F55EE5" w:rsidRDefault="00F55EE5" w:rsidP="0085115E"/>
    <w:p w:rsidR="00F55EE5" w:rsidRDefault="00F55EE5" w:rsidP="00F55EE5">
      <w:pPr>
        <w:pStyle w:val="Nagwek6"/>
        <w:jc w:val="right"/>
        <w:rPr>
          <w:b w:val="0"/>
          <w:sz w:val="16"/>
          <w:szCs w:val="16"/>
        </w:rPr>
      </w:pPr>
      <w:r>
        <w:rPr>
          <w:b w:val="0"/>
          <w:sz w:val="16"/>
          <w:szCs w:val="16"/>
        </w:rPr>
        <w:lastRenderedPageBreak/>
        <w:t>Załącznik nr 2a</w:t>
      </w:r>
    </w:p>
    <w:p w:rsidR="00F55EE5" w:rsidRDefault="00F55EE5" w:rsidP="00F55EE5">
      <w:pPr>
        <w:jc w:val="center"/>
        <w:rPr>
          <w:b/>
        </w:rPr>
      </w:pPr>
    </w:p>
    <w:p w:rsidR="001C4190" w:rsidRDefault="001C4190" w:rsidP="00F55EE5">
      <w:pPr>
        <w:jc w:val="center"/>
        <w:rPr>
          <w:b/>
        </w:rPr>
      </w:pPr>
    </w:p>
    <w:p w:rsidR="001C4190" w:rsidRDefault="001C4190" w:rsidP="00F55EE5">
      <w:pPr>
        <w:jc w:val="center"/>
        <w:rPr>
          <w:b/>
        </w:rPr>
      </w:pPr>
    </w:p>
    <w:p w:rsidR="001C4190" w:rsidRDefault="001C4190" w:rsidP="00F55EE5">
      <w:pPr>
        <w:jc w:val="center"/>
        <w:rPr>
          <w:b/>
        </w:rPr>
      </w:pPr>
    </w:p>
    <w:p w:rsidR="00F55EE5" w:rsidRDefault="00F55EE5" w:rsidP="00F55EE5">
      <w:pPr>
        <w:jc w:val="center"/>
        <w:rPr>
          <w:b/>
        </w:rPr>
      </w:pPr>
      <w:r w:rsidRPr="00BF41AB">
        <w:rPr>
          <w:b/>
        </w:rPr>
        <w:t xml:space="preserve">Formularz cenowy do kalkulacji kosztów </w:t>
      </w:r>
      <w:r w:rsidR="001F6A3C">
        <w:rPr>
          <w:b/>
        </w:rPr>
        <w:t>dostawy</w:t>
      </w:r>
      <w:r w:rsidRPr="00BF41AB">
        <w:rPr>
          <w:b/>
        </w:rPr>
        <w:t xml:space="preserve"> energii </w:t>
      </w:r>
    </w:p>
    <w:p w:rsidR="00F55EE5" w:rsidRPr="00BF41AB" w:rsidRDefault="00F55EE5" w:rsidP="00F55EE5">
      <w:pPr>
        <w:jc w:val="center"/>
        <w:rPr>
          <w:b/>
        </w:rPr>
      </w:pPr>
      <w:r w:rsidRPr="00BF41AB">
        <w:rPr>
          <w:b/>
        </w:rPr>
        <w:t xml:space="preserve">do obiektów wymienionych w </w:t>
      </w:r>
      <w:r>
        <w:rPr>
          <w:b/>
        </w:rPr>
        <w:t xml:space="preserve">dziale I, rozdział V </w:t>
      </w:r>
      <w:r w:rsidRPr="00BF41AB">
        <w:rPr>
          <w:b/>
        </w:rPr>
        <w:t xml:space="preserve">punkt </w:t>
      </w:r>
      <w:r>
        <w:rPr>
          <w:b/>
        </w:rPr>
        <w:t xml:space="preserve">7 </w:t>
      </w:r>
      <w:r w:rsidRPr="00BF41AB">
        <w:rPr>
          <w:b/>
        </w:rPr>
        <w:t>SWZ</w:t>
      </w:r>
      <w:r w:rsidRPr="00BF41AB">
        <w:rPr>
          <w:b/>
          <w:i/>
        </w:rPr>
        <w:t xml:space="preserve">. </w:t>
      </w:r>
      <w:r>
        <w:rPr>
          <w:b/>
          <w:i/>
        </w:rPr>
        <w:t>Lista obiektów -</w:t>
      </w:r>
      <w:r w:rsidRPr="00BF41AB">
        <w:rPr>
          <w:b/>
        </w:rPr>
        <w:t xml:space="preserve"> poz.</w:t>
      </w:r>
      <w:r>
        <w:rPr>
          <w:b/>
        </w:rPr>
        <w:t xml:space="preserve"> nr 1</w:t>
      </w:r>
      <w:r w:rsidRPr="00BF41AB">
        <w:rPr>
          <w:b/>
        </w:rPr>
        <w:t xml:space="preserve"> w tabeli.</w:t>
      </w:r>
    </w:p>
    <w:p w:rsidR="00F55EE5" w:rsidRDefault="00F55EE5" w:rsidP="00F55EE5"/>
    <w:p w:rsidR="00F55EE5" w:rsidRPr="00BF41AB" w:rsidRDefault="00F55EE5" w:rsidP="00F55EE5">
      <w:r>
        <w:t>Podane poniżej stawki cen i stawki opłat wynikają z taryfy sprzedawcy energii.</w:t>
      </w:r>
    </w:p>
    <w:tbl>
      <w:tblPr>
        <w:tblW w:w="14595" w:type="dxa"/>
        <w:tblInd w:w="55" w:type="dxa"/>
        <w:tblLayout w:type="fixed"/>
        <w:tblCellMar>
          <w:left w:w="70" w:type="dxa"/>
          <w:right w:w="70" w:type="dxa"/>
        </w:tblCellMar>
        <w:tblLook w:val="0000"/>
      </w:tblPr>
      <w:tblGrid>
        <w:gridCol w:w="1995"/>
        <w:gridCol w:w="4860"/>
        <w:gridCol w:w="1208"/>
        <w:gridCol w:w="1852"/>
        <w:gridCol w:w="1260"/>
        <w:gridCol w:w="1261"/>
        <w:gridCol w:w="919"/>
        <w:gridCol w:w="1240"/>
      </w:tblGrid>
      <w:tr w:rsidR="00F55EE5" w:rsidTr="00F55EE5">
        <w:trPr>
          <w:trHeight w:val="780"/>
        </w:trPr>
        <w:tc>
          <w:tcPr>
            <w:tcW w:w="1995" w:type="dxa"/>
            <w:vMerge w:val="restart"/>
            <w:tcBorders>
              <w:top w:val="single" w:sz="12" w:space="0" w:color="auto"/>
              <w:left w:val="single" w:sz="12" w:space="0" w:color="auto"/>
              <w:bottom w:val="nil"/>
              <w:right w:val="nil"/>
            </w:tcBorders>
            <w:shd w:val="clear" w:color="auto" w:fill="auto"/>
            <w:vAlign w:val="center"/>
          </w:tcPr>
          <w:p w:rsidR="00F55EE5" w:rsidRPr="007B7DDF" w:rsidRDefault="00F55EE5" w:rsidP="00F55EE5">
            <w:pPr>
              <w:overflowPunct/>
              <w:autoSpaceDE/>
              <w:autoSpaceDN/>
              <w:adjustRightInd/>
              <w:jc w:val="center"/>
              <w:textAlignment w:val="auto"/>
              <w:rPr>
                <w:rFonts w:ascii="Arial" w:hAnsi="Arial" w:cs="Arial"/>
                <w:b/>
                <w:bCs/>
              </w:rPr>
            </w:pPr>
            <w:r w:rsidRPr="007B7DDF">
              <w:rPr>
                <w:rFonts w:ascii="Arial" w:hAnsi="Arial" w:cs="Arial"/>
                <w:b/>
                <w:bCs/>
              </w:rPr>
              <w:t>Miejsce poboru energii</w:t>
            </w:r>
          </w:p>
        </w:tc>
        <w:tc>
          <w:tcPr>
            <w:tcW w:w="4860" w:type="dxa"/>
            <w:vMerge w:val="restart"/>
            <w:tcBorders>
              <w:top w:val="single" w:sz="12" w:space="0" w:color="auto"/>
              <w:left w:val="single" w:sz="12" w:space="0" w:color="auto"/>
              <w:bottom w:val="nil"/>
              <w:right w:val="single" w:sz="4" w:space="0" w:color="auto"/>
            </w:tcBorders>
            <w:shd w:val="clear" w:color="auto" w:fill="auto"/>
            <w:vAlign w:val="center"/>
          </w:tcPr>
          <w:p w:rsidR="00F55EE5" w:rsidRPr="007B7DDF" w:rsidRDefault="00F55EE5" w:rsidP="00F55EE5">
            <w:pPr>
              <w:overflowPunct/>
              <w:autoSpaceDE/>
              <w:autoSpaceDN/>
              <w:adjustRightInd/>
              <w:jc w:val="center"/>
              <w:textAlignment w:val="auto"/>
              <w:rPr>
                <w:rFonts w:ascii="Arial" w:hAnsi="Arial" w:cs="Arial"/>
                <w:b/>
                <w:bCs/>
              </w:rPr>
            </w:pPr>
            <w:r w:rsidRPr="007B7DDF">
              <w:rPr>
                <w:rFonts w:ascii="Arial" w:hAnsi="Arial" w:cs="Arial"/>
                <w:b/>
                <w:bCs/>
              </w:rPr>
              <w:t>Opis usługi</w:t>
            </w:r>
          </w:p>
        </w:tc>
        <w:tc>
          <w:tcPr>
            <w:tcW w:w="1208" w:type="dxa"/>
            <w:vMerge w:val="restart"/>
            <w:tcBorders>
              <w:top w:val="single" w:sz="12" w:space="0" w:color="auto"/>
              <w:left w:val="single" w:sz="4" w:space="0" w:color="auto"/>
              <w:bottom w:val="nil"/>
              <w:right w:val="single" w:sz="4" w:space="0" w:color="auto"/>
            </w:tcBorders>
            <w:shd w:val="clear" w:color="auto" w:fill="auto"/>
            <w:vAlign w:val="center"/>
          </w:tcPr>
          <w:p w:rsidR="00F55EE5" w:rsidRPr="007B7DDF" w:rsidRDefault="00F55EE5" w:rsidP="00F55EE5">
            <w:pPr>
              <w:overflowPunct/>
              <w:autoSpaceDE/>
              <w:autoSpaceDN/>
              <w:adjustRightInd/>
              <w:jc w:val="center"/>
              <w:textAlignment w:val="auto"/>
              <w:rPr>
                <w:rFonts w:ascii="Arial" w:hAnsi="Arial" w:cs="Arial"/>
                <w:b/>
                <w:bCs/>
              </w:rPr>
            </w:pPr>
            <w:r w:rsidRPr="007B7DDF">
              <w:rPr>
                <w:rFonts w:ascii="Arial" w:hAnsi="Arial" w:cs="Arial"/>
                <w:b/>
                <w:bCs/>
              </w:rPr>
              <w:t>Strefa</w:t>
            </w:r>
          </w:p>
        </w:tc>
        <w:tc>
          <w:tcPr>
            <w:tcW w:w="1852" w:type="dxa"/>
            <w:vMerge w:val="restart"/>
            <w:tcBorders>
              <w:top w:val="single" w:sz="12" w:space="0" w:color="auto"/>
              <w:left w:val="single" w:sz="4" w:space="0" w:color="auto"/>
              <w:bottom w:val="nil"/>
              <w:right w:val="single" w:sz="4" w:space="0" w:color="auto"/>
            </w:tcBorders>
            <w:shd w:val="clear" w:color="auto" w:fill="auto"/>
            <w:vAlign w:val="center"/>
          </w:tcPr>
          <w:p w:rsidR="00F55EE5" w:rsidRPr="007B7DDF" w:rsidRDefault="00F55EE5" w:rsidP="00F55EE5">
            <w:pPr>
              <w:overflowPunct/>
              <w:autoSpaceDE/>
              <w:autoSpaceDN/>
              <w:adjustRightInd/>
              <w:jc w:val="center"/>
              <w:textAlignment w:val="auto"/>
              <w:rPr>
                <w:rFonts w:ascii="Arial" w:hAnsi="Arial" w:cs="Arial"/>
                <w:b/>
                <w:bCs/>
              </w:rPr>
            </w:pPr>
            <w:r w:rsidRPr="007B7DDF">
              <w:rPr>
                <w:rFonts w:ascii="Arial" w:hAnsi="Arial" w:cs="Arial"/>
                <w:b/>
                <w:bCs/>
              </w:rPr>
              <w:t>Ilość szacunkowa</w:t>
            </w:r>
          </w:p>
        </w:tc>
        <w:tc>
          <w:tcPr>
            <w:tcW w:w="1260" w:type="dxa"/>
            <w:tcBorders>
              <w:top w:val="single" w:sz="12" w:space="0" w:color="auto"/>
              <w:left w:val="nil"/>
              <w:bottom w:val="nil"/>
              <w:right w:val="single" w:sz="4" w:space="0" w:color="auto"/>
            </w:tcBorders>
            <w:shd w:val="clear" w:color="auto" w:fill="auto"/>
            <w:vAlign w:val="center"/>
          </w:tcPr>
          <w:p w:rsidR="00F55EE5" w:rsidRPr="00E0616F" w:rsidRDefault="00F55EE5" w:rsidP="00F55EE5">
            <w:pPr>
              <w:overflowPunct/>
              <w:autoSpaceDE/>
              <w:autoSpaceDN/>
              <w:adjustRightInd/>
              <w:jc w:val="center"/>
              <w:textAlignment w:val="auto"/>
              <w:rPr>
                <w:rFonts w:ascii="Arial" w:hAnsi="Arial" w:cs="Arial"/>
                <w:b/>
                <w:bCs/>
                <w:sz w:val="16"/>
                <w:szCs w:val="16"/>
              </w:rPr>
            </w:pPr>
            <w:r w:rsidRPr="00E0616F">
              <w:rPr>
                <w:rFonts w:ascii="Arial" w:hAnsi="Arial" w:cs="Arial"/>
                <w:b/>
                <w:bCs/>
                <w:sz w:val="16"/>
                <w:szCs w:val="16"/>
              </w:rPr>
              <w:t xml:space="preserve">Cena jednostkowa netto              </w:t>
            </w:r>
          </w:p>
        </w:tc>
        <w:tc>
          <w:tcPr>
            <w:tcW w:w="1261" w:type="dxa"/>
            <w:tcBorders>
              <w:top w:val="single" w:sz="12" w:space="0" w:color="auto"/>
              <w:left w:val="nil"/>
              <w:bottom w:val="nil"/>
              <w:right w:val="single" w:sz="4" w:space="0" w:color="auto"/>
            </w:tcBorders>
            <w:shd w:val="clear" w:color="auto" w:fill="auto"/>
            <w:vAlign w:val="center"/>
          </w:tcPr>
          <w:p w:rsidR="00F55EE5" w:rsidRPr="007B7DDF" w:rsidRDefault="00F55EE5" w:rsidP="00F55EE5">
            <w:pPr>
              <w:overflowPunct/>
              <w:autoSpaceDE/>
              <w:autoSpaceDN/>
              <w:adjustRightInd/>
              <w:jc w:val="center"/>
              <w:textAlignment w:val="auto"/>
              <w:rPr>
                <w:rFonts w:ascii="Arial" w:hAnsi="Arial" w:cs="Arial"/>
                <w:b/>
                <w:bCs/>
              </w:rPr>
            </w:pPr>
            <w:r w:rsidRPr="007B7DDF">
              <w:rPr>
                <w:rFonts w:ascii="Arial" w:hAnsi="Arial" w:cs="Arial"/>
                <w:b/>
                <w:bCs/>
              </w:rPr>
              <w:t xml:space="preserve">Wartość netto            </w:t>
            </w:r>
          </w:p>
        </w:tc>
        <w:tc>
          <w:tcPr>
            <w:tcW w:w="919" w:type="dxa"/>
            <w:tcBorders>
              <w:top w:val="single" w:sz="12" w:space="0" w:color="auto"/>
              <w:left w:val="nil"/>
              <w:bottom w:val="nil"/>
              <w:right w:val="single" w:sz="4" w:space="0" w:color="auto"/>
            </w:tcBorders>
            <w:shd w:val="clear" w:color="auto" w:fill="auto"/>
            <w:vAlign w:val="center"/>
          </w:tcPr>
          <w:p w:rsidR="00F55EE5" w:rsidRPr="007B7DDF" w:rsidRDefault="00F55EE5" w:rsidP="00F55EE5">
            <w:pPr>
              <w:overflowPunct/>
              <w:autoSpaceDE/>
              <w:autoSpaceDN/>
              <w:adjustRightInd/>
              <w:jc w:val="center"/>
              <w:textAlignment w:val="auto"/>
              <w:rPr>
                <w:rFonts w:ascii="Arial" w:hAnsi="Arial" w:cs="Arial"/>
                <w:b/>
                <w:bCs/>
              </w:rPr>
            </w:pPr>
            <w:r w:rsidRPr="007B7DDF">
              <w:rPr>
                <w:rFonts w:ascii="Arial" w:hAnsi="Arial" w:cs="Arial"/>
                <w:b/>
                <w:bCs/>
              </w:rPr>
              <w:t xml:space="preserve">Podatek VAT          </w:t>
            </w:r>
          </w:p>
        </w:tc>
        <w:tc>
          <w:tcPr>
            <w:tcW w:w="1240" w:type="dxa"/>
            <w:tcBorders>
              <w:top w:val="single" w:sz="12" w:space="0" w:color="auto"/>
              <w:left w:val="nil"/>
              <w:bottom w:val="nil"/>
              <w:right w:val="single" w:sz="12" w:space="0" w:color="auto"/>
            </w:tcBorders>
            <w:shd w:val="clear" w:color="auto" w:fill="auto"/>
            <w:vAlign w:val="center"/>
          </w:tcPr>
          <w:p w:rsidR="00F55EE5" w:rsidRPr="007B7DDF" w:rsidRDefault="00F55EE5" w:rsidP="00F55EE5">
            <w:pPr>
              <w:overflowPunct/>
              <w:autoSpaceDE/>
              <w:autoSpaceDN/>
              <w:adjustRightInd/>
              <w:jc w:val="center"/>
              <w:textAlignment w:val="auto"/>
              <w:rPr>
                <w:rFonts w:ascii="Arial" w:hAnsi="Arial" w:cs="Arial"/>
                <w:b/>
                <w:bCs/>
              </w:rPr>
            </w:pPr>
            <w:r w:rsidRPr="007B7DDF">
              <w:rPr>
                <w:rFonts w:ascii="Arial" w:hAnsi="Arial" w:cs="Arial"/>
                <w:b/>
                <w:bCs/>
              </w:rPr>
              <w:t xml:space="preserve">Wartość brutto </w:t>
            </w:r>
          </w:p>
        </w:tc>
      </w:tr>
      <w:tr w:rsidR="00F55EE5" w:rsidTr="00F55EE5">
        <w:trPr>
          <w:trHeight w:val="270"/>
        </w:trPr>
        <w:tc>
          <w:tcPr>
            <w:tcW w:w="1995" w:type="dxa"/>
            <w:vMerge/>
            <w:tcBorders>
              <w:top w:val="single" w:sz="12" w:space="0" w:color="auto"/>
              <w:left w:val="single" w:sz="12" w:space="0" w:color="auto"/>
              <w:bottom w:val="nil"/>
              <w:right w:val="nil"/>
            </w:tcBorders>
            <w:vAlign w:val="center"/>
          </w:tcPr>
          <w:p w:rsidR="00F55EE5" w:rsidRPr="007B7DDF" w:rsidRDefault="00F55EE5" w:rsidP="00F55EE5">
            <w:pPr>
              <w:overflowPunct/>
              <w:autoSpaceDE/>
              <w:autoSpaceDN/>
              <w:adjustRightInd/>
              <w:textAlignment w:val="auto"/>
              <w:rPr>
                <w:rFonts w:ascii="Arial" w:hAnsi="Arial" w:cs="Arial"/>
                <w:b/>
                <w:bCs/>
              </w:rPr>
            </w:pPr>
          </w:p>
        </w:tc>
        <w:tc>
          <w:tcPr>
            <w:tcW w:w="4860" w:type="dxa"/>
            <w:vMerge/>
            <w:tcBorders>
              <w:top w:val="single" w:sz="12" w:space="0" w:color="auto"/>
              <w:left w:val="single" w:sz="12" w:space="0" w:color="auto"/>
              <w:bottom w:val="nil"/>
              <w:right w:val="single" w:sz="4" w:space="0" w:color="auto"/>
            </w:tcBorders>
            <w:vAlign w:val="center"/>
          </w:tcPr>
          <w:p w:rsidR="00F55EE5" w:rsidRPr="007B7DDF" w:rsidRDefault="00F55EE5" w:rsidP="00F55EE5">
            <w:pPr>
              <w:overflowPunct/>
              <w:autoSpaceDE/>
              <w:autoSpaceDN/>
              <w:adjustRightInd/>
              <w:textAlignment w:val="auto"/>
              <w:rPr>
                <w:rFonts w:ascii="Arial" w:hAnsi="Arial" w:cs="Arial"/>
                <w:b/>
                <w:bCs/>
              </w:rPr>
            </w:pPr>
          </w:p>
        </w:tc>
        <w:tc>
          <w:tcPr>
            <w:tcW w:w="1208" w:type="dxa"/>
            <w:vMerge/>
            <w:tcBorders>
              <w:top w:val="single" w:sz="12" w:space="0" w:color="auto"/>
              <w:left w:val="single" w:sz="4" w:space="0" w:color="auto"/>
              <w:bottom w:val="nil"/>
              <w:right w:val="single" w:sz="4" w:space="0" w:color="auto"/>
            </w:tcBorders>
            <w:vAlign w:val="center"/>
          </w:tcPr>
          <w:p w:rsidR="00F55EE5" w:rsidRPr="007B7DDF" w:rsidRDefault="00F55EE5" w:rsidP="00F55EE5">
            <w:pPr>
              <w:overflowPunct/>
              <w:autoSpaceDE/>
              <w:autoSpaceDN/>
              <w:adjustRightInd/>
              <w:textAlignment w:val="auto"/>
              <w:rPr>
                <w:rFonts w:ascii="Arial" w:hAnsi="Arial" w:cs="Arial"/>
                <w:b/>
                <w:bCs/>
              </w:rPr>
            </w:pPr>
          </w:p>
        </w:tc>
        <w:tc>
          <w:tcPr>
            <w:tcW w:w="1852" w:type="dxa"/>
            <w:vMerge/>
            <w:tcBorders>
              <w:top w:val="single" w:sz="12" w:space="0" w:color="auto"/>
              <w:left w:val="single" w:sz="4" w:space="0" w:color="auto"/>
              <w:bottom w:val="nil"/>
              <w:right w:val="single" w:sz="4" w:space="0" w:color="auto"/>
            </w:tcBorders>
            <w:vAlign w:val="center"/>
          </w:tcPr>
          <w:p w:rsidR="00F55EE5" w:rsidRPr="007B7DDF" w:rsidRDefault="00F55EE5" w:rsidP="00F55EE5">
            <w:pPr>
              <w:overflowPunct/>
              <w:autoSpaceDE/>
              <w:autoSpaceDN/>
              <w:adjustRightInd/>
              <w:textAlignment w:val="auto"/>
              <w:rPr>
                <w:rFonts w:ascii="Arial" w:hAnsi="Arial" w:cs="Arial"/>
                <w:b/>
                <w:bCs/>
              </w:rPr>
            </w:pPr>
          </w:p>
        </w:tc>
        <w:tc>
          <w:tcPr>
            <w:tcW w:w="1260" w:type="dxa"/>
            <w:tcBorders>
              <w:top w:val="nil"/>
              <w:left w:val="nil"/>
              <w:bottom w:val="nil"/>
              <w:right w:val="single" w:sz="4" w:space="0" w:color="auto"/>
            </w:tcBorders>
            <w:shd w:val="clear" w:color="auto" w:fill="auto"/>
            <w:vAlign w:val="center"/>
          </w:tcPr>
          <w:p w:rsidR="00F55EE5" w:rsidRPr="007B7DDF" w:rsidRDefault="00F55EE5" w:rsidP="00F55EE5">
            <w:pPr>
              <w:overflowPunct/>
              <w:autoSpaceDE/>
              <w:autoSpaceDN/>
              <w:adjustRightInd/>
              <w:jc w:val="center"/>
              <w:textAlignment w:val="auto"/>
              <w:rPr>
                <w:rFonts w:ascii="Arial" w:hAnsi="Arial" w:cs="Arial"/>
                <w:b/>
                <w:bCs/>
              </w:rPr>
            </w:pPr>
            <w:r w:rsidRPr="007B7DDF">
              <w:rPr>
                <w:rFonts w:ascii="Arial" w:hAnsi="Arial" w:cs="Arial"/>
                <w:b/>
                <w:bCs/>
              </w:rPr>
              <w:t>(zł)</w:t>
            </w:r>
          </w:p>
        </w:tc>
        <w:tc>
          <w:tcPr>
            <w:tcW w:w="1261" w:type="dxa"/>
            <w:tcBorders>
              <w:top w:val="nil"/>
              <w:left w:val="nil"/>
              <w:bottom w:val="nil"/>
              <w:right w:val="single" w:sz="4" w:space="0" w:color="auto"/>
            </w:tcBorders>
            <w:shd w:val="clear" w:color="auto" w:fill="auto"/>
            <w:vAlign w:val="center"/>
          </w:tcPr>
          <w:p w:rsidR="00F55EE5" w:rsidRPr="007B7DDF" w:rsidRDefault="00F55EE5" w:rsidP="00F55EE5">
            <w:pPr>
              <w:overflowPunct/>
              <w:autoSpaceDE/>
              <w:autoSpaceDN/>
              <w:adjustRightInd/>
              <w:jc w:val="center"/>
              <w:textAlignment w:val="auto"/>
              <w:rPr>
                <w:rFonts w:ascii="Arial" w:hAnsi="Arial" w:cs="Arial"/>
                <w:b/>
                <w:bCs/>
              </w:rPr>
            </w:pPr>
            <w:r w:rsidRPr="007B7DDF">
              <w:rPr>
                <w:rFonts w:ascii="Arial" w:hAnsi="Arial" w:cs="Arial"/>
                <w:b/>
                <w:bCs/>
              </w:rPr>
              <w:t>(zł)</w:t>
            </w:r>
          </w:p>
        </w:tc>
        <w:tc>
          <w:tcPr>
            <w:tcW w:w="919" w:type="dxa"/>
            <w:tcBorders>
              <w:top w:val="nil"/>
              <w:left w:val="nil"/>
              <w:bottom w:val="nil"/>
              <w:right w:val="single" w:sz="4" w:space="0" w:color="auto"/>
            </w:tcBorders>
            <w:shd w:val="clear" w:color="auto" w:fill="auto"/>
            <w:vAlign w:val="center"/>
          </w:tcPr>
          <w:p w:rsidR="00F55EE5" w:rsidRPr="007B7DDF" w:rsidRDefault="00F55EE5" w:rsidP="00F55EE5">
            <w:pPr>
              <w:overflowPunct/>
              <w:autoSpaceDE/>
              <w:autoSpaceDN/>
              <w:adjustRightInd/>
              <w:jc w:val="center"/>
              <w:textAlignment w:val="auto"/>
              <w:rPr>
                <w:rFonts w:ascii="Arial" w:hAnsi="Arial" w:cs="Arial"/>
                <w:b/>
                <w:bCs/>
              </w:rPr>
            </w:pPr>
            <w:r w:rsidRPr="007B7DDF">
              <w:rPr>
                <w:rFonts w:ascii="Arial" w:hAnsi="Arial" w:cs="Arial"/>
                <w:b/>
                <w:bCs/>
              </w:rPr>
              <w:t>(zł)</w:t>
            </w:r>
          </w:p>
        </w:tc>
        <w:tc>
          <w:tcPr>
            <w:tcW w:w="1240" w:type="dxa"/>
            <w:tcBorders>
              <w:top w:val="nil"/>
              <w:left w:val="nil"/>
              <w:bottom w:val="nil"/>
              <w:right w:val="single" w:sz="12" w:space="0" w:color="auto"/>
            </w:tcBorders>
            <w:shd w:val="clear" w:color="auto" w:fill="auto"/>
            <w:vAlign w:val="center"/>
          </w:tcPr>
          <w:p w:rsidR="00F55EE5" w:rsidRPr="007B7DDF" w:rsidRDefault="00F55EE5" w:rsidP="00F55EE5">
            <w:pPr>
              <w:overflowPunct/>
              <w:autoSpaceDE/>
              <w:autoSpaceDN/>
              <w:adjustRightInd/>
              <w:jc w:val="center"/>
              <w:textAlignment w:val="auto"/>
              <w:rPr>
                <w:rFonts w:ascii="Arial" w:hAnsi="Arial" w:cs="Arial"/>
                <w:b/>
                <w:bCs/>
              </w:rPr>
            </w:pPr>
            <w:r w:rsidRPr="007B7DDF">
              <w:rPr>
                <w:rFonts w:ascii="Arial" w:hAnsi="Arial" w:cs="Arial"/>
                <w:b/>
                <w:bCs/>
              </w:rPr>
              <w:t>(zł)</w:t>
            </w:r>
          </w:p>
        </w:tc>
      </w:tr>
      <w:tr w:rsidR="00F55EE5" w:rsidTr="00F55EE5">
        <w:trPr>
          <w:trHeight w:val="578"/>
        </w:trPr>
        <w:tc>
          <w:tcPr>
            <w:tcW w:w="1995" w:type="dxa"/>
            <w:vMerge w:val="restart"/>
            <w:tcBorders>
              <w:top w:val="single" w:sz="12" w:space="0" w:color="auto"/>
              <w:left w:val="single" w:sz="12" w:space="0" w:color="auto"/>
              <w:bottom w:val="single" w:sz="12" w:space="0" w:color="000000"/>
              <w:right w:val="nil"/>
            </w:tcBorders>
            <w:shd w:val="clear" w:color="auto" w:fill="auto"/>
            <w:vAlign w:val="center"/>
          </w:tcPr>
          <w:p w:rsidR="00F55EE5" w:rsidRPr="00833B42" w:rsidRDefault="00F55EE5" w:rsidP="00F55EE5">
            <w:pPr>
              <w:overflowPunct/>
              <w:autoSpaceDE/>
              <w:autoSpaceDN/>
              <w:adjustRightInd/>
              <w:jc w:val="center"/>
              <w:textAlignment w:val="auto"/>
              <w:rPr>
                <w:rFonts w:ascii="Arial" w:hAnsi="Arial" w:cs="Arial"/>
              </w:rPr>
            </w:pPr>
            <w:r w:rsidRPr="00833B42">
              <w:rPr>
                <w:rFonts w:ascii="Arial" w:hAnsi="Arial" w:cs="Arial"/>
              </w:rPr>
              <w:t>Obiekty wymienione</w:t>
            </w:r>
            <w:r w:rsidRPr="00833B42">
              <w:rPr>
                <w:rFonts w:ascii="Arial" w:hAnsi="Arial" w:cs="Arial"/>
              </w:rPr>
              <w:br/>
              <w:t xml:space="preserve">w SWZ Dział I, </w:t>
            </w:r>
          </w:p>
          <w:p w:rsidR="00F55EE5" w:rsidRPr="00FA6C03" w:rsidRDefault="00F55EE5" w:rsidP="00F55EE5">
            <w:pPr>
              <w:overflowPunct/>
              <w:autoSpaceDE/>
              <w:autoSpaceDN/>
              <w:adjustRightInd/>
              <w:jc w:val="center"/>
              <w:textAlignment w:val="auto"/>
              <w:rPr>
                <w:rFonts w:ascii="Arial" w:hAnsi="Arial" w:cs="Arial"/>
                <w:sz w:val="18"/>
                <w:szCs w:val="18"/>
              </w:rPr>
            </w:pPr>
            <w:r w:rsidRPr="00833B42">
              <w:rPr>
                <w:rFonts w:ascii="Arial" w:hAnsi="Arial" w:cs="Arial"/>
              </w:rPr>
              <w:t xml:space="preserve">rozdział V, punkt </w:t>
            </w:r>
            <w:r>
              <w:rPr>
                <w:rFonts w:ascii="Arial" w:hAnsi="Arial" w:cs="Arial"/>
              </w:rPr>
              <w:t>7</w:t>
            </w:r>
            <w:r w:rsidRPr="00833B42">
              <w:rPr>
                <w:rFonts w:ascii="Arial" w:hAnsi="Arial" w:cs="Arial"/>
              </w:rPr>
              <w:t xml:space="preserve">. Lista obiektów - poz. </w:t>
            </w:r>
            <w:r>
              <w:rPr>
                <w:rFonts w:ascii="Arial" w:hAnsi="Arial" w:cs="Arial"/>
              </w:rPr>
              <w:t>nr 1</w:t>
            </w:r>
            <w:r w:rsidRPr="00833B42">
              <w:rPr>
                <w:rFonts w:ascii="Arial" w:hAnsi="Arial" w:cs="Arial"/>
              </w:rPr>
              <w:t xml:space="preserve"> w tabeli</w:t>
            </w:r>
          </w:p>
        </w:tc>
        <w:tc>
          <w:tcPr>
            <w:tcW w:w="4860" w:type="dxa"/>
            <w:tcBorders>
              <w:top w:val="single" w:sz="12" w:space="0" w:color="auto"/>
              <w:left w:val="single" w:sz="12" w:space="0" w:color="auto"/>
              <w:bottom w:val="single" w:sz="4" w:space="0" w:color="auto"/>
              <w:right w:val="single" w:sz="4" w:space="0" w:color="auto"/>
            </w:tcBorders>
            <w:shd w:val="clear" w:color="auto" w:fill="auto"/>
            <w:vAlign w:val="center"/>
          </w:tcPr>
          <w:p w:rsidR="00F55EE5" w:rsidRPr="007B7DDF" w:rsidRDefault="00F55EE5" w:rsidP="00F55EE5">
            <w:pPr>
              <w:overflowPunct/>
              <w:autoSpaceDE/>
              <w:autoSpaceDN/>
              <w:adjustRightInd/>
              <w:textAlignment w:val="auto"/>
              <w:rPr>
                <w:rFonts w:ascii="Arial" w:hAnsi="Arial" w:cs="Arial"/>
              </w:rPr>
            </w:pPr>
            <w:r w:rsidRPr="007B7DDF">
              <w:rPr>
                <w:rFonts w:ascii="Arial" w:hAnsi="Arial" w:cs="Arial"/>
              </w:rPr>
              <w:t>1) Energia elektryczna czynna - (</w:t>
            </w:r>
            <w:proofErr w:type="spellStart"/>
            <w:r w:rsidRPr="007B7DDF">
              <w:rPr>
                <w:rFonts w:ascii="Arial" w:hAnsi="Arial" w:cs="Arial"/>
              </w:rPr>
              <w:t>kWh</w:t>
            </w:r>
            <w:proofErr w:type="spellEnd"/>
            <w:r w:rsidRPr="007B7DDF">
              <w:rPr>
                <w:rFonts w:ascii="Arial" w:hAnsi="Arial" w:cs="Arial"/>
              </w:rPr>
              <w:t>)</w:t>
            </w:r>
          </w:p>
        </w:tc>
        <w:tc>
          <w:tcPr>
            <w:tcW w:w="1208" w:type="dxa"/>
            <w:vMerge w:val="restart"/>
            <w:tcBorders>
              <w:top w:val="single" w:sz="12" w:space="0" w:color="auto"/>
              <w:left w:val="single" w:sz="4" w:space="0" w:color="auto"/>
              <w:bottom w:val="single" w:sz="8" w:space="0" w:color="000000"/>
              <w:right w:val="single" w:sz="4" w:space="0" w:color="auto"/>
            </w:tcBorders>
            <w:shd w:val="clear" w:color="auto" w:fill="auto"/>
            <w:vAlign w:val="center"/>
          </w:tcPr>
          <w:p w:rsidR="00F55EE5" w:rsidRPr="007B7DDF" w:rsidRDefault="00F55EE5" w:rsidP="00F55EE5">
            <w:pPr>
              <w:overflowPunct/>
              <w:autoSpaceDE/>
              <w:autoSpaceDN/>
              <w:adjustRightInd/>
              <w:jc w:val="center"/>
              <w:textAlignment w:val="auto"/>
              <w:rPr>
                <w:rFonts w:ascii="Arial" w:hAnsi="Arial" w:cs="Arial"/>
              </w:rPr>
            </w:pPr>
            <w:r w:rsidRPr="007B7DDF">
              <w:rPr>
                <w:rFonts w:ascii="Arial" w:hAnsi="Arial" w:cs="Arial"/>
              </w:rPr>
              <w:t>całodobowa</w:t>
            </w:r>
          </w:p>
        </w:tc>
        <w:tc>
          <w:tcPr>
            <w:tcW w:w="1852" w:type="dxa"/>
            <w:tcBorders>
              <w:top w:val="single" w:sz="12" w:space="0" w:color="auto"/>
              <w:left w:val="nil"/>
              <w:bottom w:val="single" w:sz="4" w:space="0" w:color="auto"/>
              <w:right w:val="single" w:sz="4" w:space="0" w:color="auto"/>
            </w:tcBorders>
            <w:shd w:val="clear" w:color="auto" w:fill="auto"/>
            <w:vAlign w:val="center"/>
          </w:tcPr>
          <w:p w:rsidR="00F55EE5" w:rsidRPr="007B7DDF" w:rsidRDefault="00F55EE5" w:rsidP="00F55EE5">
            <w:pPr>
              <w:overflowPunct/>
              <w:autoSpaceDE/>
              <w:autoSpaceDN/>
              <w:adjustRightInd/>
              <w:jc w:val="center"/>
              <w:textAlignment w:val="auto"/>
              <w:rPr>
                <w:rFonts w:ascii="Arial" w:hAnsi="Arial" w:cs="Arial"/>
              </w:rPr>
            </w:pPr>
            <w:r>
              <w:rPr>
                <w:rFonts w:ascii="Arial" w:hAnsi="Arial" w:cs="Arial"/>
              </w:rPr>
              <w:t>4 000</w:t>
            </w:r>
            <w:r w:rsidRPr="007B7DDF">
              <w:rPr>
                <w:rFonts w:ascii="Arial" w:hAnsi="Arial" w:cs="Arial"/>
              </w:rPr>
              <w:t xml:space="preserve"> </w:t>
            </w:r>
            <w:proofErr w:type="spellStart"/>
            <w:r w:rsidRPr="007B7DDF">
              <w:rPr>
                <w:rFonts w:ascii="Arial" w:hAnsi="Arial" w:cs="Arial"/>
              </w:rPr>
              <w:t>kWh</w:t>
            </w:r>
            <w:proofErr w:type="spellEnd"/>
          </w:p>
        </w:tc>
        <w:tc>
          <w:tcPr>
            <w:tcW w:w="1260" w:type="dxa"/>
            <w:tcBorders>
              <w:top w:val="single" w:sz="12" w:space="0" w:color="auto"/>
              <w:left w:val="nil"/>
              <w:bottom w:val="single" w:sz="4" w:space="0" w:color="auto"/>
              <w:right w:val="single" w:sz="4" w:space="0" w:color="auto"/>
            </w:tcBorders>
            <w:shd w:val="clear" w:color="auto" w:fill="auto"/>
            <w:vAlign w:val="bottom"/>
          </w:tcPr>
          <w:p w:rsidR="00F55EE5" w:rsidRPr="007B7DDF" w:rsidRDefault="00F55EE5" w:rsidP="00F55EE5">
            <w:pPr>
              <w:overflowPunct/>
              <w:autoSpaceDE/>
              <w:autoSpaceDN/>
              <w:adjustRightInd/>
              <w:textAlignment w:val="auto"/>
              <w:rPr>
                <w:rFonts w:ascii="Arial" w:hAnsi="Arial" w:cs="Arial"/>
              </w:rPr>
            </w:pPr>
            <w:r w:rsidRPr="007B7DDF">
              <w:rPr>
                <w:rFonts w:ascii="Arial" w:hAnsi="Arial" w:cs="Arial"/>
              </w:rPr>
              <w:t> </w:t>
            </w:r>
          </w:p>
        </w:tc>
        <w:tc>
          <w:tcPr>
            <w:tcW w:w="1261" w:type="dxa"/>
            <w:tcBorders>
              <w:top w:val="single" w:sz="12" w:space="0" w:color="auto"/>
              <w:left w:val="nil"/>
              <w:bottom w:val="single" w:sz="4" w:space="0" w:color="auto"/>
              <w:right w:val="single" w:sz="4" w:space="0" w:color="auto"/>
            </w:tcBorders>
            <w:shd w:val="clear" w:color="auto" w:fill="auto"/>
            <w:vAlign w:val="bottom"/>
          </w:tcPr>
          <w:p w:rsidR="00F55EE5" w:rsidRPr="007B7DDF" w:rsidRDefault="00F55EE5" w:rsidP="00F55EE5">
            <w:pPr>
              <w:overflowPunct/>
              <w:autoSpaceDE/>
              <w:autoSpaceDN/>
              <w:adjustRightInd/>
              <w:textAlignment w:val="auto"/>
              <w:rPr>
                <w:rFonts w:ascii="Arial" w:hAnsi="Arial" w:cs="Arial"/>
              </w:rPr>
            </w:pPr>
            <w:r w:rsidRPr="007B7DDF">
              <w:rPr>
                <w:rFonts w:ascii="Arial" w:hAnsi="Arial" w:cs="Arial"/>
              </w:rPr>
              <w:t> </w:t>
            </w:r>
          </w:p>
        </w:tc>
        <w:tc>
          <w:tcPr>
            <w:tcW w:w="919" w:type="dxa"/>
            <w:tcBorders>
              <w:top w:val="single" w:sz="12" w:space="0" w:color="auto"/>
              <w:left w:val="nil"/>
              <w:bottom w:val="single" w:sz="4" w:space="0" w:color="auto"/>
              <w:right w:val="single" w:sz="4" w:space="0" w:color="auto"/>
            </w:tcBorders>
            <w:shd w:val="clear" w:color="auto" w:fill="auto"/>
            <w:vAlign w:val="bottom"/>
          </w:tcPr>
          <w:p w:rsidR="00F55EE5" w:rsidRPr="007B7DDF" w:rsidRDefault="00F55EE5" w:rsidP="00F55EE5">
            <w:pPr>
              <w:overflowPunct/>
              <w:autoSpaceDE/>
              <w:autoSpaceDN/>
              <w:adjustRightInd/>
              <w:textAlignment w:val="auto"/>
              <w:rPr>
                <w:rFonts w:ascii="Arial" w:hAnsi="Arial" w:cs="Arial"/>
              </w:rPr>
            </w:pPr>
            <w:r w:rsidRPr="007B7DDF">
              <w:rPr>
                <w:rFonts w:ascii="Arial" w:hAnsi="Arial" w:cs="Arial"/>
              </w:rPr>
              <w:t> </w:t>
            </w:r>
          </w:p>
        </w:tc>
        <w:tc>
          <w:tcPr>
            <w:tcW w:w="1240" w:type="dxa"/>
            <w:tcBorders>
              <w:top w:val="single" w:sz="12" w:space="0" w:color="auto"/>
              <w:left w:val="nil"/>
              <w:bottom w:val="single" w:sz="4" w:space="0" w:color="auto"/>
              <w:right w:val="single" w:sz="12" w:space="0" w:color="auto"/>
            </w:tcBorders>
            <w:shd w:val="clear" w:color="auto" w:fill="auto"/>
            <w:vAlign w:val="bottom"/>
          </w:tcPr>
          <w:p w:rsidR="00F55EE5" w:rsidRPr="007B7DDF" w:rsidRDefault="00F55EE5" w:rsidP="00F55EE5">
            <w:pPr>
              <w:overflowPunct/>
              <w:autoSpaceDE/>
              <w:autoSpaceDN/>
              <w:adjustRightInd/>
              <w:textAlignment w:val="auto"/>
              <w:rPr>
                <w:rFonts w:ascii="Arial" w:hAnsi="Arial" w:cs="Arial"/>
              </w:rPr>
            </w:pPr>
            <w:r w:rsidRPr="007B7DDF">
              <w:rPr>
                <w:rFonts w:ascii="Arial" w:hAnsi="Arial" w:cs="Arial"/>
              </w:rPr>
              <w:t> </w:t>
            </w:r>
          </w:p>
        </w:tc>
      </w:tr>
      <w:tr w:rsidR="00F55EE5" w:rsidTr="00F55EE5">
        <w:trPr>
          <w:trHeight w:val="300"/>
        </w:trPr>
        <w:tc>
          <w:tcPr>
            <w:tcW w:w="1995" w:type="dxa"/>
            <w:vMerge/>
            <w:tcBorders>
              <w:top w:val="single" w:sz="12" w:space="0" w:color="auto"/>
              <w:left w:val="single" w:sz="12" w:space="0" w:color="auto"/>
              <w:bottom w:val="single" w:sz="12" w:space="0" w:color="000000"/>
              <w:right w:val="nil"/>
            </w:tcBorders>
            <w:vAlign w:val="center"/>
          </w:tcPr>
          <w:p w:rsidR="00F55EE5" w:rsidRPr="007B7DDF" w:rsidRDefault="00F55EE5" w:rsidP="00F55EE5">
            <w:pPr>
              <w:overflowPunct/>
              <w:autoSpaceDE/>
              <w:autoSpaceDN/>
              <w:adjustRightInd/>
              <w:textAlignment w:val="auto"/>
              <w:rPr>
                <w:rFonts w:ascii="Arial" w:hAnsi="Arial" w:cs="Arial"/>
              </w:rPr>
            </w:pPr>
          </w:p>
        </w:tc>
        <w:tc>
          <w:tcPr>
            <w:tcW w:w="4860" w:type="dxa"/>
            <w:tcBorders>
              <w:top w:val="nil"/>
              <w:left w:val="single" w:sz="12" w:space="0" w:color="auto"/>
              <w:bottom w:val="single" w:sz="8" w:space="0" w:color="auto"/>
              <w:right w:val="single" w:sz="4" w:space="0" w:color="auto"/>
            </w:tcBorders>
            <w:shd w:val="clear" w:color="auto" w:fill="auto"/>
            <w:vAlign w:val="center"/>
          </w:tcPr>
          <w:p w:rsidR="00F55EE5" w:rsidRPr="007B7DDF" w:rsidRDefault="00F55EE5" w:rsidP="00F55EE5">
            <w:pPr>
              <w:overflowPunct/>
              <w:autoSpaceDE/>
              <w:autoSpaceDN/>
              <w:adjustRightInd/>
              <w:textAlignment w:val="auto"/>
              <w:rPr>
                <w:rFonts w:ascii="Arial" w:hAnsi="Arial" w:cs="Arial"/>
              </w:rPr>
            </w:pPr>
            <w:r w:rsidRPr="007B7DDF">
              <w:rPr>
                <w:rFonts w:ascii="Arial" w:hAnsi="Arial" w:cs="Arial"/>
              </w:rPr>
              <w:t xml:space="preserve">2) Opłata handlowa </w:t>
            </w:r>
            <w:r>
              <w:rPr>
                <w:rFonts w:ascii="Arial" w:hAnsi="Arial" w:cs="Arial"/>
              </w:rPr>
              <w:t>–</w:t>
            </w:r>
            <w:r w:rsidRPr="007B7DDF">
              <w:rPr>
                <w:rFonts w:ascii="Arial" w:hAnsi="Arial" w:cs="Arial"/>
              </w:rPr>
              <w:t xml:space="preserve"> </w:t>
            </w:r>
            <w:r>
              <w:rPr>
                <w:rFonts w:ascii="Arial" w:hAnsi="Arial" w:cs="Arial"/>
              </w:rPr>
              <w:t xml:space="preserve">za obsługę rozliczenia </w:t>
            </w:r>
            <w:r w:rsidRPr="007B7DDF">
              <w:rPr>
                <w:rFonts w:ascii="Arial" w:hAnsi="Arial" w:cs="Arial"/>
              </w:rPr>
              <w:t>(zł/m-c)</w:t>
            </w:r>
          </w:p>
        </w:tc>
        <w:tc>
          <w:tcPr>
            <w:tcW w:w="1208" w:type="dxa"/>
            <w:vMerge/>
            <w:tcBorders>
              <w:top w:val="single" w:sz="12" w:space="0" w:color="auto"/>
              <w:left w:val="single" w:sz="4" w:space="0" w:color="auto"/>
              <w:bottom w:val="single" w:sz="8" w:space="0" w:color="000000"/>
              <w:right w:val="single" w:sz="4" w:space="0" w:color="auto"/>
            </w:tcBorders>
            <w:vAlign w:val="center"/>
          </w:tcPr>
          <w:p w:rsidR="00F55EE5" w:rsidRPr="007B7DDF" w:rsidRDefault="00F55EE5" w:rsidP="00F55EE5">
            <w:pPr>
              <w:overflowPunct/>
              <w:autoSpaceDE/>
              <w:autoSpaceDN/>
              <w:adjustRightInd/>
              <w:textAlignment w:val="auto"/>
              <w:rPr>
                <w:rFonts w:ascii="Arial" w:hAnsi="Arial" w:cs="Arial"/>
              </w:rPr>
            </w:pPr>
          </w:p>
        </w:tc>
        <w:tc>
          <w:tcPr>
            <w:tcW w:w="1852" w:type="dxa"/>
            <w:tcBorders>
              <w:top w:val="nil"/>
              <w:left w:val="nil"/>
              <w:bottom w:val="single" w:sz="8" w:space="0" w:color="auto"/>
              <w:right w:val="single" w:sz="4" w:space="0" w:color="auto"/>
            </w:tcBorders>
            <w:shd w:val="clear" w:color="auto" w:fill="auto"/>
            <w:vAlign w:val="center"/>
          </w:tcPr>
          <w:p w:rsidR="00F55EE5" w:rsidRPr="005C3B72" w:rsidRDefault="00F55EE5" w:rsidP="00F55EE5">
            <w:pPr>
              <w:overflowPunct/>
              <w:autoSpaceDE/>
              <w:autoSpaceDN/>
              <w:adjustRightInd/>
              <w:jc w:val="center"/>
              <w:textAlignment w:val="auto"/>
              <w:rPr>
                <w:rFonts w:ascii="Arial" w:hAnsi="Arial" w:cs="Arial"/>
                <w:sz w:val="18"/>
                <w:szCs w:val="18"/>
              </w:rPr>
            </w:pPr>
            <w:r>
              <w:rPr>
                <w:rFonts w:ascii="Arial" w:hAnsi="Arial" w:cs="Arial"/>
                <w:sz w:val="18"/>
                <w:szCs w:val="18"/>
              </w:rPr>
              <w:t>Ilość punktów poboru (1</w:t>
            </w:r>
            <w:r w:rsidRPr="005C3B72">
              <w:rPr>
                <w:rFonts w:ascii="Arial" w:hAnsi="Arial" w:cs="Arial"/>
                <w:sz w:val="18"/>
                <w:szCs w:val="18"/>
              </w:rPr>
              <w:t xml:space="preserve">) x </w:t>
            </w:r>
            <w:r>
              <w:rPr>
                <w:rFonts w:ascii="Arial" w:hAnsi="Arial" w:cs="Arial"/>
                <w:sz w:val="18"/>
                <w:szCs w:val="18"/>
              </w:rPr>
              <w:t>12</w:t>
            </w:r>
            <w:r w:rsidRPr="005C3B72">
              <w:rPr>
                <w:rFonts w:ascii="Arial" w:hAnsi="Arial" w:cs="Arial"/>
                <w:sz w:val="18"/>
                <w:szCs w:val="18"/>
              </w:rPr>
              <w:t xml:space="preserve"> </w:t>
            </w:r>
            <w:proofErr w:type="spellStart"/>
            <w:r w:rsidRPr="005C3B72">
              <w:rPr>
                <w:rFonts w:ascii="Arial" w:hAnsi="Arial" w:cs="Arial"/>
                <w:sz w:val="18"/>
                <w:szCs w:val="18"/>
              </w:rPr>
              <w:t>m-cy</w:t>
            </w:r>
            <w:proofErr w:type="spellEnd"/>
          </w:p>
        </w:tc>
        <w:tc>
          <w:tcPr>
            <w:tcW w:w="1260" w:type="dxa"/>
            <w:tcBorders>
              <w:top w:val="nil"/>
              <w:left w:val="nil"/>
              <w:bottom w:val="single" w:sz="8" w:space="0" w:color="auto"/>
              <w:right w:val="single" w:sz="4" w:space="0" w:color="auto"/>
            </w:tcBorders>
            <w:shd w:val="clear" w:color="auto" w:fill="auto"/>
            <w:vAlign w:val="bottom"/>
          </w:tcPr>
          <w:p w:rsidR="00F55EE5" w:rsidRPr="007B7DDF" w:rsidRDefault="00F55EE5" w:rsidP="00F55EE5">
            <w:pPr>
              <w:overflowPunct/>
              <w:autoSpaceDE/>
              <w:autoSpaceDN/>
              <w:adjustRightInd/>
              <w:textAlignment w:val="auto"/>
              <w:rPr>
                <w:rFonts w:ascii="Arial" w:hAnsi="Arial" w:cs="Arial"/>
              </w:rPr>
            </w:pPr>
            <w:r w:rsidRPr="007B7DDF">
              <w:rPr>
                <w:rFonts w:ascii="Arial" w:hAnsi="Arial" w:cs="Arial"/>
              </w:rPr>
              <w:t> </w:t>
            </w:r>
          </w:p>
        </w:tc>
        <w:tc>
          <w:tcPr>
            <w:tcW w:w="1261" w:type="dxa"/>
            <w:tcBorders>
              <w:top w:val="nil"/>
              <w:left w:val="nil"/>
              <w:bottom w:val="single" w:sz="8" w:space="0" w:color="auto"/>
              <w:right w:val="single" w:sz="4" w:space="0" w:color="auto"/>
            </w:tcBorders>
            <w:shd w:val="clear" w:color="auto" w:fill="auto"/>
            <w:vAlign w:val="bottom"/>
          </w:tcPr>
          <w:p w:rsidR="00F55EE5" w:rsidRPr="007B7DDF" w:rsidRDefault="00F55EE5" w:rsidP="00F55EE5">
            <w:pPr>
              <w:overflowPunct/>
              <w:autoSpaceDE/>
              <w:autoSpaceDN/>
              <w:adjustRightInd/>
              <w:textAlignment w:val="auto"/>
              <w:rPr>
                <w:rFonts w:ascii="Arial" w:hAnsi="Arial" w:cs="Arial"/>
              </w:rPr>
            </w:pPr>
            <w:r w:rsidRPr="007B7DDF">
              <w:rPr>
                <w:rFonts w:ascii="Arial" w:hAnsi="Arial" w:cs="Arial"/>
              </w:rPr>
              <w:t> </w:t>
            </w:r>
          </w:p>
        </w:tc>
        <w:tc>
          <w:tcPr>
            <w:tcW w:w="919" w:type="dxa"/>
            <w:tcBorders>
              <w:top w:val="nil"/>
              <w:left w:val="nil"/>
              <w:bottom w:val="single" w:sz="8" w:space="0" w:color="auto"/>
              <w:right w:val="single" w:sz="4" w:space="0" w:color="auto"/>
            </w:tcBorders>
            <w:shd w:val="clear" w:color="auto" w:fill="auto"/>
            <w:vAlign w:val="bottom"/>
          </w:tcPr>
          <w:p w:rsidR="00F55EE5" w:rsidRPr="007B7DDF" w:rsidRDefault="00F55EE5" w:rsidP="00F55EE5">
            <w:pPr>
              <w:overflowPunct/>
              <w:autoSpaceDE/>
              <w:autoSpaceDN/>
              <w:adjustRightInd/>
              <w:textAlignment w:val="auto"/>
              <w:rPr>
                <w:rFonts w:ascii="Arial" w:hAnsi="Arial" w:cs="Arial"/>
              </w:rPr>
            </w:pPr>
            <w:r w:rsidRPr="007B7DDF">
              <w:rPr>
                <w:rFonts w:ascii="Arial" w:hAnsi="Arial" w:cs="Arial"/>
              </w:rPr>
              <w:t> </w:t>
            </w:r>
          </w:p>
        </w:tc>
        <w:tc>
          <w:tcPr>
            <w:tcW w:w="1240" w:type="dxa"/>
            <w:tcBorders>
              <w:top w:val="nil"/>
              <w:left w:val="nil"/>
              <w:bottom w:val="single" w:sz="8" w:space="0" w:color="auto"/>
              <w:right w:val="single" w:sz="12" w:space="0" w:color="auto"/>
            </w:tcBorders>
            <w:shd w:val="clear" w:color="auto" w:fill="auto"/>
            <w:vAlign w:val="bottom"/>
          </w:tcPr>
          <w:p w:rsidR="00F55EE5" w:rsidRPr="007B7DDF" w:rsidRDefault="00F55EE5" w:rsidP="00F55EE5">
            <w:pPr>
              <w:overflowPunct/>
              <w:autoSpaceDE/>
              <w:autoSpaceDN/>
              <w:adjustRightInd/>
              <w:textAlignment w:val="auto"/>
              <w:rPr>
                <w:rFonts w:ascii="Arial" w:hAnsi="Arial" w:cs="Arial"/>
              </w:rPr>
            </w:pPr>
            <w:r w:rsidRPr="007B7DDF">
              <w:rPr>
                <w:rFonts w:ascii="Arial" w:hAnsi="Arial" w:cs="Arial"/>
              </w:rPr>
              <w:t> </w:t>
            </w:r>
          </w:p>
        </w:tc>
      </w:tr>
      <w:tr w:rsidR="00F55EE5" w:rsidTr="00F55EE5">
        <w:trPr>
          <w:trHeight w:val="300"/>
        </w:trPr>
        <w:tc>
          <w:tcPr>
            <w:tcW w:w="1995" w:type="dxa"/>
            <w:vMerge/>
            <w:tcBorders>
              <w:top w:val="single" w:sz="12" w:space="0" w:color="auto"/>
              <w:left w:val="single" w:sz="12" w:space="0" w:color="auto"/>
              <w:bottom w:val="single" w:sz="12" w:space="0" w:color="000000"/>
              <w:right w:val="nil"/>
            </w:tcBorders>
            <w:vAlign w:val="center"/>
          </w:tcPr>
          <w:p w:rsidR="00F55EE5" w:rsidRPr="007B7DDF" w:rsidRDefault="00F55EE5" w:rsidP="00F55EE5">
            <w:pPr>
              <w:overflowPunct/>
              <w:autoSpaceDE/>
              <w:autoSpaceDN/>
              <w:adjustRightInd/>
              <w:textAlignment w:val="auto"/>
              <w:rPr>
                <w:rFonts w:ascii="Arial" w:hAnsi="Arial" w:cs="Arial"/>
              </w:rPr>
            </w:pPr>
          </w:p>
        </w:tc>
        <w:tc>
          <w:tcPr>
            <w:tcW w:w="4860" w:type="dxa"/>
            <w:tcBorders>
              <w:top w:val="single" w:sz="12" w:space="0" w:color="auto"/>
              <w:left w:val="single" w:sz="12" w:space="0" w:color="auto"/>
              <w:bottom w:val="single" w:sz="12" w:space="0" w:color="auto"/>
              <w:right w:val="single" w:sz="4" w:space="0" w:color="auto"/>
            </w:tcBorders>
            <w:shd w:val="clear" w:color="auto" w:fill="auto"/>
            <w:vAlign w:val="center"/>
          </w:tcPr>
          <w:p w:rsidR="00F55EE5" w:rsidRPr="007B7DDF" w:rsidRDefault="00F55EE5" w:rsidP="00F55EE5">
            <w:pPr>
              <w:overflowPunct/>
              <w:autoSpaceDE/>
              <w:autoSpaceDN/>
              <w:adjustRightInd/>
              <w:jc w:val="center"/>
              <w:textAlignment w:val="auto"/>
              <w:rPr>
                <w:rFonts w:ascii="Arial" w:hAnsi="Arial" w:cs="Arial"/>
                <w:b/>
                <w:bCs/>
              </w:rPr>
            </w:pPr>
            <w:r w:rsidRPr="007B7DDF">
              <w:rPr>
                <w:rFonts w:ascii="Arial" w:hAnsi="Arial" w:cs="Arial"/>
                <w:b/>
                <w:bCs/>
              </w:rPr>
              <w:t>Ogółem sprzedaż energii</w:t>
            </w:r>
          </w:p>
        </w:tc>
        <w:tc>
          <w:tcPr>
            <w:tcW w:w="1208" w:type="dxa"/>
            <w:tcBorders>
              <w:top w:val="single" w:sz="12" w:space="0" w:color="auto"/>
              <w:left w:val="nil"/>
              <w:bottom w:val="single" w:sz="12" w:space="0" w:color="auto"/>
              <w:right w:val="single" w:sz="4" w:space="0" w:color="auto"/>
            </w:tcBorders>
            <w:shd w:val="clear" w:color="auto" w:fill="C0C0C0"/>
            <w:vAlign w:val="bottom"/>
          </w:tcPr>
          <w:p w:rsidR="00F55EE5" w:rsidRPr="007B7DDF" w:rsidRDefault="00F55EE5" w:rsidP="00F55EE5">
            <w:pPr>
              <w:overflowPunct/>
              <w:autoSpaceDE/>
              <w:autoSpaceDN/>
              <w:adjustRightInd/>
              <w:textAlignment w:val="auto"/>
              <w:rPr>
                <w:rFonts w:ascii="Arial" w:hAnsi="Arial" w:cs="Arial"/>
              </w:rPr>
            </w:pPr>
            <w:r w:rsidRPr="007B7DDF">
              <w:rPr>
                <w:rFonts w:ascii="Arial" w:hAnsi="Arial" w:cs="Arial"/>
              </w:rPr>
              <w:t> </w:t>
            </w:r>
          </w:p>
        </w:tc>
        <w:tc>
          <w:tcPr>
            <w:tcW w:w="1852" w:type="dxa"/>
            <w:tcBorders>
              <w:top w:val="single" w:sz="12" w:space="0" w:color="auto"/>
              <w:left w:val="nil"/>
              <w:bottom w:val="single" w:sz="12" w:space="0" w:color="auto"/>
              <w:right w:val="single" w:sz="4" w:space="0" w:color="auto"/>
            </w:tcBorders>
            <w:shd w:val="clear" w:color="auto" w:fill="C0C0C0"/>
            <w:vAlign w:val="bottom"/>
          </w:tcPr>
          <w:p w:rsidR="00F55EE5" w:rsidRPr="007B7DDF" w:rsidRDefault="00F55EE5" w:rsidP="00F55EE5">
            <w:pPr>
              <w:overflowPunct/>
              <w:autoSpaceDE/>
              <w:autoSpaceDN/>
              <w:adjustRightInd/>
              <w:textAlignment w:val="auto"/>
              <w:rPr>
                <w:rFonts w:ascii="Arial" w:hAnsi="Arial" w:cs="Arial"/>
              </w:rPr>
            </w:pPr>
            <w:r w:rsidRPr="007B7DDF">
              <w:rPr>
                <w:rFonts w:ascii="Arial" w:hAnsi="Arial" w:cs="Arial"/>
              </w:rPr>
              <w:t> </w:t>
            </w:r>
          </w:p>
        </w:tc>
        <w:tc>
          <w:tcPr>
            <w:tcW w:w="1260" w:type="dxa"/>
            <w:tcBorders>
              <w:top w:val="single" w:sz="12" w:space="0" w:color="auto"/>
              <w:left w:val="nil"/>
              <w:bottom w:val="single" w:sz="12" w:space="0" w:color="auto"/>
              <w:right w:val="single" w:sz="4" w:space="0" w:color="auto"/>
            </w:tcBorders>
            <w:shd w:val="clear" w:color="auto" w:fill="C0C0C0"/>
            <w:vAlign w:val="bottom"/>
          </w:tcPr>
          <w:p w:rsidR="00F55EE5" w:rsidRPr="007B7DDF" w:rsidRDefault="00F55EE5" w:rsidP="00F55EE5">
            <w:pPr>
              <w:overflowPunct/>
              <w:autoSpaceDE/>
              <w:autoSpaceDN/>
              <w:adjustRightInd/>
              <w:textAlignment w:val="auto"/>
              <w:rPr>
                <w:rFonts w:ascii="Arial" w:hAnsi="Arial" w:cs="Arial"/>
              </w:rPr>
            </w:pPr>
            <w:r w:rsidRPr="007B7DDF">
              <w:rPr>
                <w:rFonts w:ascii="Arial" w:hAnsi="Arial" w:cs="Arial"/>
              </w:rPr>
              <w:t> </w:t>
            </w:r>
          </w:p>
        </w:tc>
        <w:tc>
          <w:tcPr>
            <w:tcW w:w="1261" w:type="dxa"/>
            <w:tcBorders>
              <w:top w:val="single" w:sz="12" w:space="0" w:color="auto"/>
              <w:left w:val="nil"/>
              <w:bottom w:val="single" w:sz="12" w:space="0" w:color="auto"/>
              <w:right w:val="single" w:sz="4" w:space="0" w:color="auto"/>
            </w:tcBorders>
            <w:shd w:val="clear" w:color="auto" w:fill="auto"/>
            <w:vAlign w:val="bottom"/>
          </w:tcPr>
          <w:p w:rsidR="00F55EE5" w:rsidRPr="007B7DDF" w:rsidRDefault="00F55EE5" w:rsidP="00F55EE5">
            <w:pPr>
              <w:overflowPunct/>
              <w:autoSpaceDE/>
              <w:autoSpaceDN/>
              <w:adjustRightInd/>
              <w:textAlignment w:val="auto"/>
              <w:rPr>
                <w:rFonts w:ascii="Arial" w:hAnsi="Arial" w:cs="Arial"/>
              </w:rPr>
            </w:pPr>
            <w:r w:rsidRPr="007B7DDF">
              <w:rPr>
                <w:rFonts w:ascii="Arial" w:hAnsi="Arial" w:cs="Arial"/>
              </w:rPr>
              <w:t> </w:t>
            </w:r>
          </w:p>
        </w:tc>
        <w:tc>
          <w:tcPr>
            <w:tcW w:w="919" w:type="dxa"/>
            <w:tcBorders>
              <w:top w:val="single" w:sz="12" w:space="0" w:color="auto"/>
              <w:left w:val="nil"/>
              <w:bottom w:val="single" w:sz="12" w:space="0" w:color="auto"/>
              <w:right w:val="single" w:sz="4" w:space="0" w:color="auto"/>
            </w:tcBorders>
            <w:shd w:val="clear" w:color="auto" w:fill="auto"/>
            <w:vAlign w:val="bottom"/>
          </w:tcPr>
          <w:p w:rsidR="00F55EE5" w:rsidRPr="007B7DDF" w:rsidRDefault="00F55EE5" w:rsidP="00F55EE5">
            <w:pPr>
              <w:overflowPunct/>
              <w:autoSpaceDE/>
              <w:autoSpaceDN/>
              <w:adjustRightInd/>
              <w:textAlignment w:val="auto"/>
              <w:rPr>
                <w:rFonts w:ascii="Arial" w:hAnsi="Arial" w:cs="Arial"/>
              </w:rPr>
            </w:pPr>
            <w:r w:rsidRPr="007B7DDF">
              <w:rPr>
                <w:rFonts w:ascii="Arial" w:hAnsi="Arial" w:cs="Arial"/>
              </w:rPr>
              <w:t> </w:t>
            </w:r>
          </w:p>
        </w:tc>
        <w:tc>
          <w:tcPr>
            <w:tcW w:w="1240" w:type="dxa"/>
            <w:tcBorders>
              <w:top w:val="single" w:sz="12" w:space="0" w:color="auto"/>
              <w:left w:val="nil"/>
              <w:bottom w:val="single" w:sz="12" w:space="0" w:color="auto"/>
              <w:right w:val="single" w:sz="12" w:space="0" w:color="auto"/>
            </w:tcBorders>
            <w:shd w:val="clear" w:color="auto" w:fill="auto"/>
            <w:vAlign w:val="bottom"/>
          </w:tcPr>
          <w:p w:rsidR="00F55EE5" w:rsidRPr="007B7DDF" w:rsidRDefault="00F55EE5" w:rsidP="00F55EE5">
            <w:pPr>
              <w:overflowPunct/>
              <w:autoSpaceDE/>
              <w:autoSpaceDN/>
              <w:adjustRightInd/>
              <w:textAlignment w:val="auto"/>
              <w:rPr>
                <w:rFonts w:ascii="Arial" w:hAnsi="Arial" w:cs="Arial"/>
              </w:rPr>
            </w:pPr>
            <w:r w:rsidRPr="007B7DDF">
              <w:rPr>
                <w:rFonts w:ascii="Arial" w:hAnsi="Arial" w:cs="Arial"/>
              </w:rPr>
              <w:t> </w:t>
            </w:r>
          </w:p>
        </w:tc>
      </w:tr>
    </w:tbl>
    <w:p w:rsidR="00F55EE5" w:rsidRPr="00D95033" w:rsidRDefault="00F55EE5" w:rsidP="00F55EE5">
      <w:pPr>
        <w:rPr>
          <w:rFonts w:ascii="Arial" w:hAnsi="Arial" w:cs="Arial"/>
          <w:sz w:val="16"/>
          <w:szCs w:val="16"/>
        </w:rPr>
      </w:pPr>
    </w:p>
    <w:p w:rsidR="00F55EE5" w:rsidRDefault="00F55EE5" w:rsidP="00F55EE5">
      <w:pPr>
        <w:numPr>
          <w:ilvl w:val="0"/>
          <w:numId w:val="44"/>
        </w:numPr>
        <w:tabs>
          <w:tab w:val="clear" w:pos="360"/>
          <w:tab w:val="num" w:pos="540"/>
        </w:tabs>
        <w:overflowPunct/>
        <w:autoSpaceDE/>
        <w:autoSpaceDN/>
        <w:adjustRightInd/>
        <w:ind w:left="540" w:hanging="180"/>
        <w:textAlignment w:val="auto"/>
        <w:rPr>
          <w:rFonts w:ascii="Arial" w:hAnsi="Arial" w:cs="Arial"/>
          <w:sz w:val="16"/>
          <w:szCs w:val="16"/>
        </w:rPr>
      </w:pPr>
      <w:r w:rsidRPr="00D95033">
        <w:rPr>
          <w:rFonts w:ascii="Arial" w:hAnsi="Arial" w:cs="Arial"/>
          <w:sz w:val="16"/>
          <w:szCs w:val="16"/>
        </w:rPr>
        <w:t>Ceny jednostkowe mogą być podane z dokładnością 4 miejsc po przecinku, wartość netto i brutto należy podawać z dokładnością do 0,01 zł.</w:t>
      </w:r>
    </w:p>
    <w:p w:rsidR="00F55EE5" w:rsidRDefault="00F55EE5" w:rsidP="00F55EE5">
      <w:pPr>
        <w:numPr>
          <w:ilvl w:val="0"/>
          <w:numId w:val="44"/>
        </w:numPr>
        <w:tabs>
          <w:tab w:val="clear" w:pos="360"/>
          <w:tab w:val="num" w:pos="540"/>
        </w:tabs>
        <w:overflowPunct/>
        <w:autoSpaceDE/>
        <w:autoSpaceDN/>
        <w:adjustRightInd/>
        <w:ind w:left="540" w:hanging="180"/>
        <w:textAlignment w:val="auto"/>
        <w:rPr>
          <w:rFonts w:ascii="Arial" w:hAnsi="Arial" w:cs="Arial"/>
          <w:sz w:val="16"/>
          <w:szCs w:val="16"/>
        </w:rPr>
      </w:pPr>
      <w:r>
        <w:rPr>
          <w:rFonts w:ascii="Arial" w:hAnsi="Arial" w:cs="Arial"/>
          <w:sz w:val="16"/>
          <w:szCs w:val="16"/>
        </w:rPr>
        <w:t xml:space="preserve">Łączne szacunkowe zużycie energii dla układów pomiarowych przy łącznej mocy 16 </w:t>
      </w:r>
      <w:proofErr w:type="spellStart"/>
      <w:r>
        <w:rPr>
          <w:rFonts w:ascii="Arial" w:hAnsi="Arial" w:cs="Arial"/>
          <w:sz w:val="16"/>
          <w:szCs w:val="16"/>
        </w:rPr>
        <w:t>kW</w:t>
      </w:r>
      <w:proofErr w:type="spellEnd"/>
      <w:r>
        <w:rPr>
          <w:rFonts w:ascii="Arial" w:hAnsi="Arial" w:cs="Arial"/>
          <w:sz w:val="16"/>
          <w:szCs w:val="16"/>
        </w:rPr>
        <w:t xml:space="preserve"> wynosi 4 000 </w:t>
      </w:r>
      <w:proofErr w:type="spellStart"/>
      <w:r>
        <w:rPr>
          <w:rFonts w:ascii="Arial" w:hAnsi="Arial" w:cs="Arial"/>
          <w:sz w:val="16"/>
          <w:szCs w:val="16"/>
        </w:rPr>
        <w:t>kWh</w:t>
      </w:r>
      <w:proofErr w:type="spellEnd"/>
      <w:r>
        <w:rPr>
          <w:rFonts w:ascii="Arial" w:hAnsi="Arial" w:cs="Arial"/>
          <w:sz w:val="16"/>
          <w:szCs w:val="16"/>
        </w:rPr>
        <w:t xml:space="preserve"> za okres 12 miesięcy.</w:t>
      </w:r>
    </w:p>
    <w:p w:rsidR="00F55EE5" w:rsidRDefault="00F55EE5" w:rsidP="00F55EE5">
      <w:pPr>
        <w:numPr>
          <w:ilvl w:val="0"/>
          <w:numId w:val="44"/>
        </w:numPr>
        <w:tabs>
          <w:tab w:val="clear" w:pos="360"/>
          <w:tab w:val="num" w:pos="540"/>
        </w:tabs>
        <w:overflowPunct/>
        <w:autoSpaceDE/>
        <w:autoSpaceDN/>
        <w:adjustRightInd/>
        <w:ind w:left="540" w:hanging="180"/>
        <w:textAlignment w:val="auto"/>
        <w:rPr>
          <w:rFonts w:ascii="Arial" w:hAnsi="Arial" w:cs="Arial"/>
          <w:sz w:val="16"/>
          <w:szCs w:val="16"/>
        </w:rPr>
      </w:pPr>
      <w:r>
        <w:rPr>
          <w:rFonts w:ascii="Arial" w:hAnsi="Arial" w:cs="Arial"/>
          <w:sz w:val="16"/>
          <w:szCs w:val="16"/>
        </w:rPr>
        <w:t>Wykonawca dokonuje kalkulacji kosztów w oparciu o dane zamieszczone przez Zamawiającego w SWZ wraz z załącznikami.</w:t>
      </w:r>
    </w:p>
    <w:p w:rsidR="00F55EE5" w:rsidRDefault="00F55EE5" w:rsidP="00F55EE5">
      <w:pPr>
        <w:numPr>
          <w:ilvl w:val="0"/>
          <w:numId w:val="44"/>
        </w:numPr>
        <w:tabs>
          <w:tab w:val="clear" w:pos="360"/>
          <w:tab w:val="num" w:pos="540"/>
        </w:tabs>
        <w:overflowPunct/>
        <w:autoSpaceDE/>
        <w:autoSpaceDN/>
        <w:adjustRightInd/>
        <w:ind w:left="540" w:hanging="180"/>
        <w:textAlignment w:val="auto"/>
        <w:rPr>
          <w:rFonts w:ascii="Arial" w:hAnsi="Arial" w:cs="Arial"/>
          <w:sz w:val="16"/>
          <w:szCs w:val="16"/>
        </w:rPr>
      </w:pPr>
      <w:r>
        <w:rPr>
          <w:rFonts w:ascii="Arial" w:hAnsi="Arial" w:cs="Arial"/>
          <w:sz w:val="16"/>
          <w:szCs w:val="16"/>
        </w:rPr>
        <w:t>Rozliczenia odbywać się będą na podstawie bieżących wskazań układów pomiarowo-rozliczeniowych wg cen jednostkowych podanych w formularzu przez Wykonawcę.</w:t>
      </w:r>
    </w:p>
    <w:p w:rsidR="00F55EE5" w:rsidRDefault="00F55EE5" w:rsidP="00F55EE5">
      <w:pPr>
        <w:rPr>
          <w:rFonts w:ascii="Arial" w:hAnsi="Arial" w:cs="Arial"/>
          <w:i/>
        </w:rPr>
      </w:pPr>
    </w:p>
    <w:p w:rsidR="00F55EE5" w:rsidRDefault="00F55EE5" w:rsidP="00F55EE5">
      <w:pPr>
        <w:rPr>
          <w:rFonts w:ascii="Arial" w:hAnsi="Arial" w:cs="Arial"/>
          <w:i/>
        </w:rPr>
      </w:pPr>
    </w:p>
    <w:p w:rsidR="00F55EE5" w:rsidRDefault="00F55EE5" w:rsidP="00F55EE5">
      <w:pPr>
        <w:rPr>
          <w:rFonts w:ascii="Arial" w:hAnsi="Arial" w:cs="Arial"/>
          <w:i/>
        </w:rPr>
      </w:pPr>
    </w:p>
    <w:p w:rsidR="001C4190" w:rsidRDefault="001C4190" w:rsidP="00F55EE5">
      <w:pPr>
        <w:rPr>
          <w:rFonts w:ascii="Arial" w:hAnsi="Arial" w:cs="Arial"/>
          <w:i/>
        </w:rPr>
      </w:pPr>
    </w:p>
    <w:p w:rsidR="001C4190" w:rsidRDefault="001C4190" w:rsidP="00F55EE5">
      <w:pPr>
        <w:rPr>
          <w:rFonts w:ascii="Arial" w:hAnsi="Arial" w:cs="Arial"/>
          <w:i/>
        </w:rPr>
      </w:pPr>
    </w:p>
    <w:p w:rsidR="001C4190" w:rsidRDefault="001C4190" w:rsidP="00F55EE5">
      <w:pPr>
        <w:rPr>
          <w:rFonts w:ascii="Arial" w:hAnsi="Arial" w:cs="Arial"/>
          <w:i/>
        </w:rPr>
      </w:pPr>
    </w:p>
    <w:p w:rsidR="00F55EE5" w:rsidRDefault="00F55EE5" w:rsidP="00F55EE5">
      <w:pPr>
        <w:rPr>
          <w:rFonts w:ascii="Arial" w:hAnsi="Arial" w:cs="Arial"/>
          <w:i/>
        </w:rPr>
      </w:pPr>
    </w:p>
    <w:p w:rsidR="00F55EE5" w:rsidRDefault="00F55EE5" w:rsidP="00F55EE5">
      <w:pPr>
        <w:rPr>
          <w:rFonts w:ascii="Arial" w:hAnsi="Arial" w:cs="Arial"/>
          <w:i/>
        </w:rPr>
      </w:pPr>
    </w:p>
    <w:p w:rsidR="00F55EE5" w:rsidRPr="00D95033" w:rsidRDefault="00F55EE5" w:rsidP="00F55EE5">
      <w:pPr>
        <w:rPr>
          <w:rFonts w:ascii="Arial" w:hAnsi="Arial" w:cs="Arial"/>
        </w:rPr>
      </w:pPr>
      <w:r w:rsidRPr="00D95033">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95033">
        <w:rPr>
          <w:rFonts w:ascii="Arial" w:hAnsi="Arial" w:cs="Arial"/>
        </w:rPr>
        <w:t xml:space="preserve">          ……………………………</w:t>
      </w:r>
    </w:p>
    <w:p w:rsidR="00F55EE5" w:rsidRPr="00D95033" w:rsidRDefault="00F55EE5" w:rsidP="00F55EE5">
      <w:pPr>
        <w:rPr>
          <w:rFonts w:ascii="Arial" w:hAnsi="Arial" w:cs="Arial"/>
          <w:sz w:val="16"/>
          <w:szCs w:val="16"/>
        </w:rPr>
      </w:pPr>
      <w:r>
        <w:rPr>
          <w:rFonts w:ascii="Arial" w:hAnsi="Arial" w:cs="Arial"/>
          <w:sz w:val="16"/>
          <w:szCs w:val="16"/>
        </w:rPr>
        <w:t xml:space="preserve">                </w:t>
      </w:r>
      <w:r w:rsidRPr="00D95033">
        <w:rPr>
          <w:rFonts w:ascii="Arial" w:hAnsi="Arial" w:cs="Arial"/>
          <w:sz w:val="16"/>
          <w:szCs w:val="16"/>
        </w:rPr>
        <w:t xml:space="preserve">Miejscowość, data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D95033">
        <w:rPr>
          <w:rFonts w:ascii="Arial" w:hAnsi="Arial" w:cs="Arial"/>
          <w:sz w:val="16"/>
          <w:szCs w:val="16"/>
        </w:rPr>
        <w:t xml:space="preserve">             podpis osoby uprawnionej lub                    </w:t>
      </w:r>
    </w:p>
    <w:p w:rsidR="00F55EE5" w:rsidRPr="00D95033" w:rsidRDefault="00F55EE5" w:rsidP="00F55EE5">
      <w:pPr>
        <w:rPr>
          <w:rFonts w:ascii="Arial" w:hAnsi="Arial" w:cs="Arial"/>
          <w:sz w:val="16"/>
          <w:szCs w:val="16"/>
        </w:rPr>
      </w:pPr>
      <w:r w:rsidRPr="00D9503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D95033">
        <w:rPr>
          <w:rFonts w:ascii="Arial" w:hAnsi="Arial" w:cs="Arial"/>
          <w:sz w:val="16"/>
          <w:szCs w:val="16"/>
        </w:rPr>
        <w:t xml:space="preserve">osób uprawnionych do                </w:t>
      </w:r>
    </w:p>
    <w:p w:rsidR="00F55EE5" w:rsidRDefault="00F55EE5" w:rsidP="00F55EE5">
      <w:pPr>
        <w:rPr>
          <w:rFonts w:ascii="Arial" w:hAnsi="Arial" w:cs="Arial"/>
          <w:sz w:val="16"/>
          <w:szCs w:val="16"/>
        </w:rPr>
      </w:pPr>
      <w:r w:rsidRPr="00D9503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D95033">
        <w:rPr>
          <w:rFonts w:ascii="Arial" w:hAnsi="Arial" w:cs="Arial"/>
          <w:sz w:val="16"/>
          <w:szCs w:val="16"/>
        </w:rPr>
        <w:t xml:space="preserve">  reprezentowania Wykonawcy</w:t>
      </w:r>
    </w:p>
    <w:p w:rsidR="00F55EE5" w:rsidRDefault="00F55EE5" w:rsidP="00F55EE5"/>
    <w:p w:rsidR="00F55EE5" w:rsidRDefault="00F55EE5" w:rsidP="00F55EE5"/>
    <w:p w:rsidR="00F55EE5" w:rsidRDefault="00F55EE5" w:rsidP="00F55EE5"/>
    <w:p w:rsidR="00F55EE5" w:rsidRDefault="00F55EE5" w:rsidP="00F55EE5"/>
    <w:p w:rsidR="00F55EE5" w:rsidRDefault="00F55EE5" w:rsidP="00F55EE5"/>
    <w:p w:rsidR="00F55EE5" w:rsidRDefault="00F55EE5" w:rsidP="00F55EE5"/>
    <w:p w:rsidR="00F55EE5" w:rsidRDefault="00F55EE5" w:rsidP="00F55EE5">
      <w:pPr>
        <w:pStyle w:val="Nagwek6"/>
        <w:jc w:val="right"/>
        <w:rPr>
          <w:b w:val="0"/>
          <w:sz w:val="16"/>
          <w:szCs w:val="16"/>
        </w:rPr>
      </w:pPr>
      <w:r>
        <w:rPr>
          <w:b w:val="0"/>
          <w:sz w:val="16"/>
          <w:szCs w:val="16"/>
        </w:rPr>
        <w:lastRenderedPageBreak/>
        <w:t>Załącznik nr 2b</w:t>
      </w:r>
    </w:p>
    <w:p w:rsidR="001C4190" w:rsidRDefault="001C4190" w:rsidP="00F55EE5">
      <w:pPr>
        <w:jc w:val="center"/>
        <w:rPr>
          <w:b/>
        </w:rPr>
      </w:pPr>
    </w:p>
    <w:p w:rsidR="001C4190" w:rsidRDefault="001C4190" w:rsidP="00F55EE5">
      <w:pPr>
        <w:jc w:val="center"/>
        <w:rPr>
          <w:b/>
        </w:rPr>
      </w:pPr>
    </w:p>
    <w:p w:rsidR="00F55EE5" w:rsidRDefault="00F55EE5" w:rsidP="00F55EE5">
      <w:pPr>
        <w:jc w:val="center"/>
        <w:rPr>
          <w:b/>
        </w:rPr>
      </w:pPr>
      <w:r w:rsidRPr="00BF41AB">
        <w:rPr>
          <w:b/>
        </w:rPr>
        <w:t xml:space="preserve">Formularz cenowy do kalkulacji kosztów </w:t>
      </w:r>
      <w:r w:rsidR="001F6A3C">
        <w:rPr>
          <w:b/>
        </w:rPr>
        <w:t>dostawy</w:t>
      </w:r>
      <w:r w:rsidRPr="00BF41AB">
        <w:rPr>
          <w:b/>
        </w:rPr>
        <w:t xml:space="preserve"> energii </w:t>
      </w:r>
    </w:p>
    <w:p w:rsidR="00F55EE5" w:rsidRPr="00BF41AB" w:rsidRDefault="00F55EE5" w:rsidP="00F55EE5">
      <w:pPr>
        <w:jc w:val="center"/>
        <w:rPr>
          <w:b/>
        </w:rPr>
      </w:pPr>
      <w:r w:rsidRPr="00BF41AB">
        <w:rPr>
          <w:b/>
        </w:rPr>
        <w:t xml:space="preserve">do obiektów wymienionych w </w:t>
      </w:r>
      <w:r>
        <w:rPr>
          <w:b/>
        </w:rPr>
        <w:t xml:space="preserve">dziale I, rozdział V </w:t>
      </w:r>
      <w:r w:rsidRPr="00BF41AB">
        <w:rPr>
          <w:b/>
        </w:rPr>
        <w:t xml:space="preserve">punkt </w:t>
      </w:r>
      <w:r>
        <w:rPr>
          <w:b/>
        </w:rPr>
        <w:t xml:space="preserve">7 </w:t>
      </w:r>
      <w:r w:rsidRPr="00BF41AB">
        <w:rPr>
          <w:b/>
        </w:rPr>
        <w:t>SWZ</w:t>
      </w:r>
      <w:r w:rsidRPr="00BF41AB">
        <w:rPr>
          <w:b/>
          <w:i/>
        </w:rPr>
        <w:t xml:space="preserve">. </w:t>
      </w:r>
      <w:r>
        <w:rPr>
          <w:b/>
          <w:i/>
        </w:rPr>
        <w:t>Lista obiektów -</w:t>
      </w:r>
      <w:r w:rsidRPr="00BF41AB">
        <w:rPr>
          <w:b/>
        </w:rPr>
        <w:t xml:space="preserve"> poz.</w:t>
      </w:r>
      <w:r>
        <w:rPr>
          <w:b/>
        </w:rPr>
        <w:t xml:space="preserve"> nr 2</w:t>
      </w:r>
      <w:r w:rsidRPr="00BF41AB">
        <w:rPr>
          <w:b/>
        </w:rPr>
        <w:t xml:space="preserve"> w tabeli.</w:t>
      </w:r>
    </w:p>
    <w:p w:rsidR="00F55EE5" w:rsidRDefault="00F55EE5" w:rsidP="00F55EE5"/>
    <w:p w:rsidR="00F55EE5" w:rsidRPr="00BF41AB" w:rsidRDefault="00F55EE5" w:rsidP="00F55EE5">
      <w:r>
        <w:t>Podane poniżej stawki cen i stawki opłat wynikają z taryfy sprzedawcy energii.</w:t>
      </w:r>
    </w:p>
    <w:tbl>
      <w:tblPr>
        <w:tblW w:w="14415" w:type="dxa"/>
        <w:tblInd w:w="55" w:type="dxa"/>
        <w:tblCellMar>
          <w:left w:w="70" w:type="dxa"/>
          <w:right w:w="70" w:type="dxa"/>
        </w:tblCellMar>
        <w:tblLook w:val="0000"/>
      </w:tblPr>
      <w:tblGrid>
        <w:gridCol w:w="1806"/>
        <w:gridCol w:w="4906"/>
        <w:gridCol w:w="1792"/>
        <w:gridCol w:w="1797"/>
        <w:gridCol w:w="1110"/>
        <w:gridCol w:w="930"/>
        <w:gridCol w:w="919"/>
        <w:gridCol w:w="1155"/>
      </w:tblGrid>
      <w:tr w:rsidR="00F55EE5" w:rsidTr="00F55EE5">
        <w:trPr>
          <w:trHeight w:val="780"/>
        </w:trPr>
        <w:tc>
          <w:tcPr>
            <w:tcW w:w="1876" w:type="dxa"/>
            <w:vMerge w:val="restart"/>
            <w:tcBorders>
              <w:top w:val="single" w:sz="12" w:space="0" w:color="auto"/>
              <w:left w:val="single" w:sz="12" w:space="0" w:color="auto"/>
              <w:bottom w:val="nil"/>
              <w:right w:val="nil"/>
            </w:tcBorders>
            <w:shd w:val="clear" w:color="auto" w:fill="auto"/>
            <w:vAlign w:val="center"/>
          </w:tcPr>
          <w:p w:rsidR="00F55EE5" w:rsidRDefault="00F55EE5" w:rsidP="00F55EE5">
            <w:pPr>
              <w:jc w:val="center"/>
              <w:rPr>
                <w:rFonts w:ascii="Arial" w:hAnsi="Arial" w:cs="Arial"/>
                <w:b/>
                <w:bCs/>
              </w:rPr>
            </w:pPr>
            <w:bookmarkStart w:id="0" w:name="OLE_LINK1"/>
            <w:r>
              <w:rPr>
                <w:rFonts w:ascii="Arial" w:hAnsi="Arial" w:cs="Arial"/>
                <w:b/>
                <w:bCs/>
              </w:rPr>
              <w:t>Miejsce poboru energii</w:t>
            </w:r>
          </w:p>
        </w:tc>
        <w:tc>
          <w:tcPr>
            <w:tcW w:w="5339" w:type="dxa"/>
            <w:vMerge w:val="restart"/>
            <w:tcBorders>
              <w:top w:val="single" w:sz="12" w:space="0" w:color="auto"/>
              <w:left w:val="single" w:sz="12" w:space="0" w:color="auto"/>
              <w:bottom w:val="nil"/>
              <w:right w:val="single" w:sz="4" w:space="0" w:color="auto"/>
            </w:tcBorders>
            <w:shd w:val="clear" w:color="auto" w:fill="auto"/>
            <w:vAlign w:val="center"/>
          </w:tcPr>
          <w:p w:rsidR="00F55EE5" w:rsidRDefault="00F55EE5" w:rsidP="00F55EE5">
            <w:pPr>
              <w:jc w:val="center"/>
              <w:rPr>
                <w:rFonts w:ascii="Arial" w:hAnsi="Arial" w:cs="Arial"/>
                <w:b/>
                <w:bCs/>
              </w:rPr>
            </w:pPr>
            <w:r>
              <w:rPr>
                <w:rFonts w:ascii="Arial" w:hAnsi="Arial" w:cs="Arial"/>
                <w:b/>
                <w:bCs/>
              </w:rPr>
              <w:t>Opis usługi</w:t>
            </w:r>
          </w:p>
        </w:tc>
        <w:tc>
          <w:tcPr>
            <w:tcW w:w="1208" w:type="dxa"/>
            <w:vMerge w:val="restart"/>
            <w:tcBorders>
              <w:top w:val="single" w:sz="12" w:space="0" w:color="auto"/>
              <w:left w:val="single" w:sz="4" w:space="0" w:color="auto"/>
              <w:bottom w:val="nil"/>
              <w:right w:val="single" w:sz="4" w:space="0" w:color="auto"/>
            </w:tcBorders>
            <w:shd w:val="clear" w:color="auto" w:fill="auto"/>
            <w:vAlign w:val="center"/>
          </w:tcPr>
          <w:p w:rsidR="00F55EE5" w:rsidRDefault="00F55EE5" w:rsidP="00F55EE5">
            <w:pPr>
              <w:jc w:val="center"/>
              <w:rPr>
                <w:rFonts w:ascii="Arial" w:hAnsi="Arial" w:cs="Arial"/>
                <w:b/>
                <w:bCs/>
              </w:rPr>
            </w:pPr>
            <w:r>
              <w:rPr>
                <w:rFonts w:ascii="Arial" w:hAnsi="Arial" w:cs="Arial"/>
                <w:b/>
                <w:bCs/>
              </w:rPr>
              <w:t>Strefa</w:t>
            </w:r>
          </w:p>
        </w:tc>
        <w:tc>
          <w:tcPr>
            <w:tcW w:w="1852" w:type="dxa"/>
            <w:vMerge w:val="restart"/>
            <w:tcBorders>
              <w:top w:val="single" w:sz="12" w:space="0" w:color="auto"/>
              <w:left w:val="single" w:sz="4" w:space="0" w:color="auto"/>
              <w:bottom w:val="nil"/>
              <w:right w:val="single" w:sz="4" w:space="0" w:color="auto"/>
            </w:tcBorders>
            <w:shd w:val="clear" w:color="auto" w:fill="auto"/>
            <w:vAlign w:val="center"/>
          </w:tcPr>
          <w:p w:rsidR="00F55EE5" w:rsidRDefault="00F55EE5" w:rsidP="00F55EE5">
            <w:pPr>
              <w:jc w:val="center"/>
              <w:rPr>
                <w:rFonts w:ascii="Arial" w:hAnsi="Arial" w:cs="Arial"/>
                <w:b/>
                <w:bCs/>
              </w:rPr>
            </w:pPr>
            <w:r>
              <w:rPr>
                <w:rFonts w:ascii="Arial" w:hAnsi="Arial" w:cs="Arial"/>
                <w:b/>
                <w:bCs/>
              </w:rPr>
              <w:t>Ilość szacunkowa</w:t>
            </w:r>
          </w:p>
        </w:tc>
        <w:tc>
          <w:tcPr>
            <w:tcW w:w="1110" w:type="dxa"/>
            <w:tcBorders>
              <w:top w:val="single" w:sz="12" w:space="0" w:color="auto"/>
              <w:left w:val="nil"/>
              <w:bottom w:val="nil"/>
              <w:right w:val="single" w:sz="4" w:space="0" w:color="auto"/>
            </w:tcBorders>
            <w:shd w:val="clear" w:color="auto" w:fill="auto"/>
            <w:vAlign w:val="center"/>
          </w:tcPr>
          <w:p w:rsidR="00F55EE5" w:rsidRPr="00E0616F" w:rsidRDefault="00F55EE5" w:rsidP="00F55EE5">
            <w:pPr>
              <w:jc w:val="center"/>
              <w:rPr>
                <w:rFonts w:ascii="Arial" w:hAnsi="Arial" w:cs="Arial"/>
                <w:b/>
                <w:bCs/>
                <w:sz w:val="16"/>
                <w:szCs w:val="16"/>
              </w:rPr>
            </w:pPr>
            <w:r w:rsidRPr="00E0616F">
              <w:rPr>
                <w:rFonts w:ascii="Arial" w:hAnsi="Arial" w:cs="Arial"/>
                <w:b/>
                <w:bCs/>
                <w:sz w:val="16"/>
                <w:szCs w:val="16"/>
              </w:rPr>
              <w:t xml:space="preserve">Cena jednostkowa netto              </w:t>
            </w:r>
          </w:p>
        </w:tc>
        <w:tc>
          <w:tcPr>
            <w:tcW w:w="930" w:type="dxa"/>
            <w:tcBorders>
              <w:top w:val="single" w:sz="12" w:space="0" w:color="auto"/>
              <w:left w:val="nil"/>
              <w:bottom w:val="nil"/>
              <w:right w:val="single" w:sz="4" w:space="0" w:color="auto"/>
            </w:tcBorders>
            <w:shd w:val="clear" w:color="auto" w:fill="auto"/>
            <w:vAlign w:val="center"/>
          </w:tcPr>
          <w:p w:rsidR="00F55EE5" w:rsidRDefault="00F55EE5" w:rsidP="00F55EE5">
            <w:pPr>
              <w:jc w:val="center"/>
              <w:rPr>
                <w:rFonts w:ascii="Arial" w:hAnsi="Arial" w:cs="Arial"/>
                <w:b/>
                <w:bCs/>
              </w:rPr>
            </w:pPr>
            <w:r>
              <w:rPr>
                <w:rFonts w:ascii="Arial" w:hAnsi="Arial" w:cs="Arial"/>
                <w:b/>
                <w:bCs/>
              </w:rPr>
              <w:t xml:space="preserve">Wartość netto            </w:t>
            </w:r>
          </w:p>
        </w:tc>
        <w:tc>
          <w:tcPr>
            <w:tcW w:w="919" w:type="dxa"/>
            <w:tcBorders>
              <w:top w:val="single" w:sz="12" w:space="0" w:color="auto"/>
              <w:left w:val="nil"/>
              <w:bottom w:val="nil"/>
              <w:right w:val="single" w:sz="4" w:space="0" w:color="auto"/>
            </w:tcBorders>
            <w:shd w:val="clear" w:color="auto" w:fill="auto"/>
            <w:vAlign w:val="center"/>
          </w:tcPr>
          <w:p w:rsidR="00F55EE5" w:rsidRDefault="00F55EE5" w:rsidP="00F55EE5">
            <w:pPr>
              <w:jc w:val="center"/>
              <w:rPr>
                <w:rFonts w:ascii="Arial" w:hAnsi="Arial" w:cs="Arial"/>
                <w:b/>
                <w:bCs/>
              </w:rPr>
            </w:pPr>
            <w:r>
              <w:rPr>
                <w:rFonts w:ascii="Arial" w:hAnsi="Arial" w:cs="Arial"/>
                <w:b/>
                <w:bCs/>
              </w:rPr>
              <w:t xml:space="preserve">Podatek VAT          </w:t>
            </w:r>
          </w:p>
        </w:tc>
        <w:tc>
          <w:tcPr>
            <w:tcW w:w="1181" w:type="dxa"/>
            <w:tcBorders>
              <w:top w:val="single" w:sz="12" w:space="0" w:color="auto"/>
              <w:left w:val="nil"/>
              <w:bottom w:val="nil"/>
              <w:right w:val="single" w:sz="12" w:space="0" w:color="auto"/>
            </w:tcBorders>
            <w:shd w:val="clear" w:color="auto" w:fill="auto"/>
            <w:vAlign w:val="center"/>
          </w:tcPr>
          <w:p w:rsidR="00F55EE5" w:rsidRDefault="00F55EE5" w:rsidP="00F55EE5">
            <w:pPr>
              <w:jc w:val="center"/>
              <w:rPr>
                <w:rFonts w:ascii="Arial" w:hAnsi="Arial" w:cs="Arial"/>
                <w:b/>
                <w:bCs/>
              </w:rPr>
            </w:pPr>
            <w:r>
              <w:rPr>
                <w:rFonts w:ascii="Arial" w:hAnsi="Arial" w:cs="Arial"/>
                <w:b/>
                <w:bCs/>
              </w:rPr>
              <w:t xml:space="preserve">Wartość brutto </w:t>
            </w:r>
          </w:p>
        </w:tc>
      </w:tr>
      <w:tr w:rsidR="00F55EE5" w:rsidTr="00F55EE5">
        <w:trPr>
          <w:trHeight w:val="270"/>
        </w:trPr>
        <w:tc>
          <w:tcPr>
            <w:tcW w:w="1876" w:type="dxa"/>
            <w:vMerge/>
            <w:tcBorders>
              <w:top w:val="single" w:sz="12" w:space="0" w:color="auto"/>
              <w:left w:val="single" w:sz="12" w:space="0" w:color="auto"/>
              <w:bottom w:val="nil"/>
              <w:right w:val="nil"/>
            </w:tcBorders>
            <w:vAlign w:val="center"/>
          </w:tcPr>
          <w:p w:rsidR="00F55EE5" w:rsidRPr="007B7DDF" w:rsidRDefault="00F55EE5" w:rsidP="00F55EE5">
            <w:pPr>
              <w:overflowPunct/>
              <w:autoSpaceDE/>
              <w:autoSpaceDN/>
              <w:adjustRightInd/>
              <w:textAlignment w:val="auto"/>
              <w:rPr>
                <w:rFonts w:ascii="Arial" w:hAnsi="Arial" w:cs="Arial"/>
                <w:b/>
                <w:bCs/>
              </w:rPr>
            </w:pPr>
          </w:p>
        </w:tc>
        <w:tc>
          <w:tcPr>
            <w:tcW w:w="5339" w:type="dxa"/>
            <w:vMerge/>
            <w:tcBorders>
              <w:top w:val="single" w:sz="12" w:space="0" w:color="auto"/>
              <w:left w:val="single" w:sz="12" w:space="0" w:color="auto"/>
              <w:bottom w:val="nil"/>
              <w:right w:val="single" w:sz="4" w:space="0" w:color="auto"/>
            </w:tcBorders>
            <w:vAlign w:val="center"/>
          </w:tcPr>
          <w:p w:rsidR="00F55EE5" w:rsidRPr="007B7DDF" w:rsidRDefault="00F55EE5" w:rsidP="00F55EE5">
            <w:pPr>
              <w:overflowPunct/>
              <w:autoSpaceDE/>
              <w:autoSpaceDN/>
              <w:adjustRightInd/>
              <w:textAlignment w:val="auto"/>
              <w:rPr>
                <w:rFonts w:ascii="Arial" w:hAnsi="Arial" w:cs="Arial"/>
                <w:b/>
                <w:bCs/>
              </w:rPr>
            </w:pPr>
          </w:p>
        </w:tc>
        <w:tc>
          <w:tcPr>
            <w:tcW w:w="1208" w:type="dxa"/>
            <w:vMerge/>
            <w:tcBorders>
              <w:top w:val="single" w:sz="12" w:space="0" w:color="auto"/>
              <w:left w:val="single" w:sz="4" w:space="0" w:color="auto"/>
              <w:bottom w:val="nil"/>
              <w:right w:val="single" w:sz="4" w:space="0" w:color="auto"/>
            </w:tcBorders>
            <w:vAlign w:val="center"/>
          </w:tcPr>
          <w:p w:rsidR="00F55EE5" w:rsidRPr="007B7DDF" w:rsidRDefault="00F55EE5" w:rsidP="00F55EE5">
            <w:pPr>
              <w:overflowPunct/>
              <w:autoSpaceDE/>
              <w:autoSpaceDN/>
              <w:adjustRightInd/>
              <w:textAlignment w:val="auto"/>
              <w:rPr>
                <w:rFonts w:ascii="Arial" w:hAnsi="Arial" w:cs="Arial"/>
                <w:b/>
                <w:bCs/>
              </w:rPr>
            </w:pPr>
          </w:p>
        </w:tc>
        <w:tc>
          <w:tcPr>
            <w:tcW w:w="1852" w:type="dxa"/>
            <w:vMerge/>
            <w:tcBorders>
              <w:top w:val="single" w:sz="12" w:space="0" w:color="auto"/>
              <w:left w:val="single" w:sz="4" w:space="0" w:color="auto"/>
              <w:bottom w:val="nil"/>
              <w:right w:val="single" w:sz="4" w:space="0" w:color="auto"/>
            </w:tcBorders>
            <w:vAlign w:val="center"/>
          </w:tcPr>
          <w:p w:rsidR="00F55EE5" w:rsidRPr="007B7DDF" w:rsidRDefault="00F55EE5" w:rsidP="00F55EE5">
            <w:pPr>
              <w:overflowPunct/>
              <w:autoSpaceDE/>
              <w:autoSpaceDN/>
              <w:adjustRightInd/>
              <w:textAlignment w:val="auto"/>
              <w:rPr>
                <w:rFonts w:ascii="Arial" w:hAnsi="Arial" w:cs="Arial"/>
                <w:b/>
                <w:bCs/>
              </w:rPr>
            </w:pPr>
          </w:p>
        </w:tc>
        <w:tc>
          <w:tcPr>
            <w:tcW w:w="1110" w:type="dxa"/>
            <w:tcBorders>
              <w:top w:val="nil"/>
              <w:left w:val="nil"/>
              <w:bottom w:val="nil"/>
              <w:right w:val="single" w:sz="4" w:space="0" w:color="auto"/>
            </w:tcBorders>
            <w:shd w:val="clear" w:color="auto" w:fill="auto"/>
            <w:vAlign w:val="center"/>
          </w:tcPr>
          <w:p w:rsidR="00F55EE5" w:rsidRPr="007B7DDF" w:rsidRDefault="00F55EE5" w:rsidP="00F55EE5">
            <w:pPr>
              <w:overflowPunct/>
              <w:autoSpaceDE/>
              <w:autoSpaceDN/>
              <w:adjustRightInd/>
              <w:jc w:val="center"/>
              <w:textAlignment w:val="auto"/>
              <w:rPr>
                <w:rFonts w:ascii="Arial" w:hAnsi="Arial" w:cs="Arial"/>
                <w:b/>
                <w:bCs/>
              </w:rPr>
            </w:pPr>
            <w:r>
              <w:rPr>
                <w:rFonts w:ascii="Arial" w:hAnsi="Arial" w:cs="Arial"/>
                <w:b/>
                <w:bCs/>
              </w:rPr>
              <w:t>(zł)</w:t>
            </w:r>
          </w:p>
        </w:tc>
        <w:tc>
          <w:tcPr>
            <w:tcW w:w="930" w:type="dxa"/>
            <w:tcBorders>
              <w:top w:val="nil"/>
              <w:left w:val="nil"/>
              <w:bottom w:val="nil"/>
              <w:right w:val="single" w:sz="4" w:space="0" w:color="auto"/>
            </w:tcBorders>
            <w:shd w:val="clear" w:color="auto" w:fill="auto"/>
            <w:vAlign w:val="center"/>
          </w:tcPr>
          <w:p w:rsidR="00F55EE5" w:rsidRPr="007B7DDF" w:rsidRDefault="00F55EE5" w:rsidP="00F55EE5">
            <w:pPr>
              <w:overflowPunct/>
              <w:autoSpaceDE/>
              <w:autoSpaceDN/>
              <w:adjustRightInd/>
              <w:jc w:val="center"/>
              <w:textAlignment w:val="auto"/>
              <w:rPr>
                <w:rFonts w:ascii="Arial" w:hAnsi="Arial" w:cs="Arial"/>
                <w:b/>
                <w:bCs/>
              </w:rPr>
            </w:pPr>
            <w:r>
              <w:rPr>
                <w:rFonts w:ascii="Arial" w:hAnsi="Arial" w:cs="Arial"/>
                <w:b/>
                <w:bCs/>
              </w:rPr>
              <w:t>(zł)</w:t>
            </w:r>
          </w:p>
        </w:tc>
        <w:tc>
          <w:tcPr>
            <w:tcW w:w="919" w:type="dxa"/>
            <w:tcBorders>
              <w:top w:val="nil"/>
              <w:left w:val="nil"/>
              <w:bottom w:val="nil"/>
              <w:right w:val="single" w:sz="4" w:space="0" w:color="auto"/>
            </w:tcBorders>
            <w:shd w:val="clear" w:color="auto" w:fill="auto"/>
            <w:vAlign w:val="center"/>
          </w:tcPr>
          <w:p w:rsidR="00F55EE5" w:rsidRPr="007B7DDF" w:rsidRDefault="00F55EE5" w:rsidP="00F55EE5">
            <w:pPr>
              <w:overflowPunct/>
              <w:autoSpaceDE/>
              <w:autoSpaceDN/>
              <w:adjustRightInd/>
              <w:jc w:val="center"/>
              <w:textAlignment w:val="auto"/>
              <w:rPr>
                <w:rFonts w:ascii="Arial" w:hAnsi="Arial" w:cs="Arial"/>
                <w:b/>
                <w:bCs/>
              </w:rPr>
            </w:pPr>
            <w:r>
              <w:rPr>
                <w:rFonts w:ascii="Arial" w:hAnsi="Arial" w:cs="Arial"/>
                <w:b/>
                <w:bCs/>
              </w:rPr>
              <w:t>(zł)</w:t>
            </w:r>
          </w:p>
        </w:tc>
        <w:tc>
          <w:tcPr>
            <w:tcW w:w="1181" w:type="dxa"/>
            <w:tcBorders>
              <w:top w:val="nil"/>
              <w:left w:val="nil"/>
              <w:bottom w:val="nil"/>
              <w:right w:val="single" w:sz="12" w:space="0" w:color="auto"/>
            </w:tcBorders>
            <w:shd w:val="clear" w:color="auto" w:fill="auto"/>
            <w:vAlign w:val="center"/>
          </w:tcPr>
          <w:p w:rsidR="00F55EE5" w:rsidRPr="007B7DDF" w:rsidRDefault="00F55EE5" w:rsidP="00F55EE5">
            <w:pPr>
              <w:overflowPunct/>
              <w:autoSpaceDE/>
              <w:autoSpaceDN/>
              <w:adjustRightInd/>
              <w:jc w:val="center"/>
              <w:textAlignment w:val="auto"/>
              <w:rPr>
                <w:rFonts w:ascii="Arial" w:hAnsi="Arial" w:cs="Arial"/>
                <w:b/>
                <w:bCs/>
              </w:rPr>
            </w:pPr>
            <w:r>
              <w:rPr>
                <w:rFonts w:ascii="Arial" w:hAnsi="Arial" w:cs="Arial"/>
                <w:b/>
                <w:bCs/>
              </w:rPr>
              <w:t>(zł)</w:t>
            </w:r>
          </w:p>
        </w:tc>
      </w:tr>
      <w:tr w:rsidR="00F55EE5" w:rsidTr="00F55EE5">
        <w:trPr>
          <w:trHeight w:val="690"/>
        </w:trPr>
        <w:tc>
          <w:tcPr>
            <w:tcW w:w="1876" w:type="dxa"/>
            <w:vMerge w:val="restart"/>
            <w:tcBorders>
              <w:top w:val="single" w:sz="12" w:space="0" w:color="auto"/>
              <w:left w:val="single" w:sz="12" w:space="0" w:color="auto"/>
              <w:bottom w:val="single" w:sz="12" w:space="0" w:color="000000"/>
              <w:right w:val="nil"/>
            </w:tcBorders>
            <w:shd w:val="clear" w:color="auto" w:fill="auto"/>
            <w:vAlign w:val="center"/>
          </w:tcPr>
          <w:p w:rsidR="00F55EE5" w:rsidRDefault="00F55EE5" w:rsidP="00F55EE5">
            <w:pPr>
              <w:jc w:val="center"/>
              <w:rPr>
                <w:rFonts w:ascii="Arial" w:hAnsi="Arial" w:cs="Arial"/>
              </w:rPr>
            </w:pPr>
            <w:r>
              <w:rPr>
                <w:rFonts w:ascii="Arial" w:hAnsi="Arial" w:cs="Arial"/>
              </w:rPr>
              <w:t xml:space="preserve">Obiekty wymienione </w:t>
            </w:r>
          </w:p>
          <w:p w:rsidR="00F55EE5" w:rsidRDefault="00F55EE5" w:rsidP="00F55EE5">
            <w:pPr>
              <w:jc w:val="center"/>
              <w:rPr>
                <w:rFonts w:ascii="Arial" w:hAnsi="Arial" w:cs="Arial"/>
              </w:rPr>
            </w:pPr>
            <w:r w:rsidRPr="00833B42">
              <w:rPr>
                <w:rFonts w:ascii="Arial" w:hAnsi="Arial" w:cs="Arial"/>
              </w:rPr>
              <w:t xml:space="preserve">w SWZ Dział I, rozdział V, punkt </w:t>
            </w:r>
            <w:r>
              <w:rPr>
                <w:rFonts w:ascii="Arial" w:hAnsi="Arial" w:cs="Arial"/>
              </w:rPr>
              <w:t>7</w:t>
            </w:r>
            <w:r w:rsidRPr="00833B42">
              <w:rPr>
                <w:rFonts w:ascii="Arial" w:hAnsi="Arial" w:cs="Arial"/>
              </w:rPr>
              <w:t xml:space="preserve">. Lista obiektów - poz. nr </w:t>
            </w:r>
            <w:r>
              <w:rPr>
                <w:rFonts w:ascii="Arial" w:hAnsi="Arial" w:cs="Arial"/>
              </w:rPr>
              <w:t>2</w:t>
            </w:r>
            <w:r w:rsidRPr="00833B42">
              <w:rPr>
                <w:rFonts w:ascii="Arial" w:hAnsi="Arial" w:cs="Arial"/>
              </w:rPr>
              <w:t xml:space="preserve"> w tabeli</w:t>
            </w:r>
          </w:p>
        </w:tc>
        <w:tc>
          <w:tcPr>
            <w:tcW w:w="5339" w:type="dxa"/>
            <w:vMerge w:val="restart"/>
            <w:tcBorders>
              <w:top w:val="single" w:sz="12" w:space="0" w:color="auto"/>
              <w:left w:val="single" w:sz="12" w:space="0" w:color="auto"/>
              <w:right w:val="single" w:sz="4" w:space="0" w:color="auto"/>
            </w:tcBorders>
            <w:shd w:val="clear" w:color="auto" w:fill="auto"/>
            <w:vAlign w:val="center"/>
          </w:tcPr>
          <w:p w:rsidR="00F55EE5" w:rsidRDefault="00F55EE5" w:rsidP="00F55EE5">
            <w:pPr>
              <w:rPr>
                <w:rFonts w:ascii="Arial" w:hAnsi="Arial" w:cs="Arial"/>
              </w:rPr>
            </w:pPr>
            <w:r>
              <w:rPr>
                <w:rFonts w:ascii="Arial" w:hAnsi="Arial" w:cs="Arial"/>
              </w:rPr>
              <w:t>1) Energia elektryczna czynna - (</w:t>
            </w:r>
            <w:proofErr w:type="spellStart"/>
            <w:r>
              <w:rPr>
                <w:rFonts w:ascii="Arial" w:hAnsi="Arial" w:cs="Arial"/>
              </w:rPr>
              <w:t>kWh</w:t>
            </w:r>
            <w:proofErr w:type="spellEnd"/>
            <w:r>
              <w:rPr>
                <w:rFonts w:ascii="Arial" w:hAnsi="Arial" w:cs="Arial"/>
              </w:rPr>
              <w:t>)</w:t>
            </w:r>
          </w:p>
        </w:tc>
        <w:tc>
          <w:tcPr>
            <w:tcW w:w="1208" w:type="dxa"/>
            <w:tcBorders>
              <w:top w:val="single" w:sz="12" w:space="0" w:color="auto"/>
              <w:left w:val="single" w:sz="4" w:space="0" w:color="auto"/>
              <w:bottom w:val="single" w:sz="4" w:space="0" w:color="auto"/>
              <w:right w:val="single" w:sz="4" w:space="0" w:color="auto"/>
            </w:tcBorders>
            <w:shd w:val="clear" w:color="auto" w:fill="auto"/>
          </w:tcPr>
          <w:p w:rsidR="00F55EE5" w:rsidRDefault="00F55EE5" w:rsidP="00F55EE5">
            <w:pPr>
              <w:overflowPunct/>
              <w:jc w:val="center"/>
              <w:textAlignment w:val="auto"/>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Szczyt przedpołudniowy</w:t>
            </w:r>
          </w:p>
        </w:tc>
        <w:tc>
          <w:tcPr>
            <w:tcW w:w="1852" w:type="dxa"/>
            <w:tcBorders>
              <w:top w:val="single" w:sz="12" w:space="0" w:color="auto"/>
              <w:left w:val="nil"/>
              <w:bottom w:val="single" w:sz="4" w:space="0" w:color="auto"/>
              <w:right w:val="single" w:sz="4" w:space="0" w:color="auto"/>
            </w:tcBorders>
            <w:shd w:val="clear" w:color="auto" w:fill="auto"/>
            <w:vAlign w:val="bottom"/>
          </w:tcPr>
          <w:p w:rsidR="00F55EE5" w:rsidRDefault="00F55EE5" w:rsidP="00F55EE5">
            <w:pPr>
              <w:jc w:val="center"/>
              <w:rPr>
                <w:rFonts w:ascii="Arial" w:hAnsi="Arial" w:cs="Arial"/>
              </w:rPr>
            </w:pPr>
            <w:r>
              <w:rPr>
                <w:rFonts w:ascii="Arial" w:hAnsi="Arial" w:cs="Arial"/>
              </w:rPr>
              <w:t xml:space="preserve">10 000 </w:t>
            </w:r>
            <w:proofErr w:type="spellStart"/>
            <w:r>
              <w:rPr>
                <w:rFonts w:ascii="Arial" w:hAnsi="Arial" w:cs="Arial"/>
              </w:rPr>
              <w:t>kWh</w:t>
            </w:r>
            <w:proofErr w:type="spellEnd"/>
          </w:p>
          <w:p w:rsidR="00F55EE5" w:rsidRDefault="00F55EE5" w:rsidP="00F55EE5">
            <w:pPr>
              <w:jc w:val="center"/>
              <w:rPr>
                <w:rFonts w:ascii="Arial" w:hAnsi="Arial" w:cs="Arial"/>
              </w:rPr>
            </w:pPr>
          </w:p>
        </w:tc>
        <w:tc>
          <w:tcPr>
            <w:tcW w:w="1110" w:type="dxa"/>
            <w:tcBorders>
              <w:top w:val="single" w:sz="12" w:space="0" w:color="auto"/>
              <w:left w:val="nil"/>
              <w:bottom w:val="single" w:sz="4" w:space="0" w:color="auto"/>
              <w:right w:val="single" w:sz="4" w:space="0" w:color="auto"/>
            </w:tcBorders>
            <w:shd w:val="clear" w:color="auto" w:fill="auto"/>
            <w:vAlign w:val="bottom"/>
          </w:tcPr>
          <w:p w:rsidR="00F55EE5" w:rsidRDefault="00F55EE5" w:rsidP="00F55EE5">
            <w:pPr>
              <w:rPr>
                <w:rFonts w:ascii="Arial" w:hAnsi="Arial" w:cs="Arial"/>
              </w:rPr>
            </w:pPr>
            <w:r>
              <w:rPr>
                <w:rFonts w:ascii="Arial" w:hAnsi="Arial" w:cs="Arial"/>
              </w:rPr>
              <w:t> </w:t>
            </w:r>
          </w:p>
          <w:p w:rsidR="00F55EE5" w:rsidRDefault="00F55EE5" w:rsidP="00F55EE5">
            <w:pPr>
              <w:rPr>
                <w:rFonts w:ascii="Arial" w:hAnsi="Arial" w:cs="Arial"/>
              </w:rPr>
            </w:pPr>
            <w:r>
              <w:rPr>
                <w:rFonts w:ascii="Arial" w:hAnsi="Arial" w:cs="Arial"/>
              </w:rPr>
              <w:t> </w:t>
            </w:r>
          </w:p>
        </w:tc>
        <w:tc>
          <w:tcPr>
            <w:tcW w:w="930" w:type="dxa"/>
            <w:tcBorders>
              <w:top w:val="single" w:sz="12" w:space="0" w:color="auto"/>
              <w:left w:val="nil"/>
              <w:bottom w:val="single" w:sz="4" w:space="0" w:color="auto"/>
              <w:right w:val="single" w:sz="4" w:space="0" w:color="auto"/>
            </w:tcBorders>
            <w:shd w:val="clear" w:color="auto" w:fill="auto"/>
            <w:vAlign w:val="bottom"/>
          </w:tcPr>
          <w:p w:rsidR="00F55EE5" w:rsidRDefault="00F55EE5" w:rsidP="00F55EE5">
            <w:pPr>
              <w:rPr>
                <w:rFonts w:ascii="Arial" w:hAnsi="Arial" w:cs="Arial"/>
              </w:rPr>
            </w:pPr>
            <w:r>
              <w:rPr>
                <w:rFonts w:ascii="Arial" w:hAnsi="Arial" w:cs="Arial"/>
              </w:rPr>
              <w:t> </w:t>
            </w:r>
          </w:p>
          <w:p w:rsidR="00F55EE5" w:rsidRDefault="00F55EE5" w:rsidP="00F55EE5">
            <w:pPr>
              <w:rPr>
                <w:rFonts w:ascii="Arial" w:hAnsi="Arial" w:cs="Arial"/>
              </w:rPr>
            </w:pPr>
            <w:r>
              <w:rPr>
                <w:rFonts w:ascii="Arial" w:hAnsi="Arial" w:cs="Arial"/>
              </w:rPr>
              <w:t> </w:t>
            </w:r>
          </w:p>
        </w:tc>
        <w:tc>
          <w:tcPr>
            <w:tcW w:w="919" w:type="dxa"/>
            <w:tcBorders>
              <w:top w:val="single" w:sz="12" w:space="0" w:color="auto"/>
              <w:left w:val="nil"/>
              <w:bottom w:val="single" w:sz="4" w:space="0" w:color="auto"/>
              <w:right w:val="single" w:sz="4" w:space="0" w:color="auto"/>
            </w:tcBorders>
            <w:shd w:val="clear" w:color="auto" w:fill="auto"/>
            <w:vAlign w:val="bottom"/>
          </w:tcPr>
          <w:p w:rsidR="00F55EE5" w:rsidRDefault="00F55EE5" w:rsidP="00F55EE5">
            <w:pPr>
              <w:rPr>
                <w:rFonts w:ascii="Arial" w:hAnsi="Arial" w:cs="Arial"/>
              </w:rPr>
            </w:pPr>
            <w:r>
              <w:rPr>
                <w:rFonts w:ascii="Arial" w:hAnsi="Arial" w:cs="Arial"/>
              </w:rPr>
              <w:t> </w:t>
            </w:r>
          </w:p>
          <w:p w:rsidR="00F55EE5" w:rsidRDefault="00F55EE5" w:rsidP="00F55EE5">
            <w:pPr>
              <w:rPr>
                <w:rFonts w:ascii="Arial" w:hAnsi="Arial" w:cs="Arial"/>
              </w:rPr>
            </w:pPr>
            <w:r>
              <w:rPr>
                <w:rFonts w:ascii="Arial" w:hAnsi="Arial" w:cs="Arial"/>
              </w:rPr>
              <w:t> </w:t>
            </w:r>
          </w:p>
        </w:tc>
        <w:tc>
          <w:tcPr>
            <w:tcW w:w="1181" w:type="dxa"/>
            <w:tcBorders>
              <w:top w:val="single" w:sz="12" w:space="0" w:color="auto"/>
              <w:left w:val="nil"/>
              <w:bottom w:val="single" w:sz="4" w:space="0" w:color="auto"/>
              <w:right w:val="single" w:sz="12" w:space="0" w:color="auto"/>
            </w:tcBorders>
            <w:shd w:val="clear" w:color="auto" w:fill="auto"/>
            <w:vAlign w:val="bottom"/>
          </w:tcPr>
          <w:p w:rsidR="00F55EE5" w:rsidRDefault="00F55EE5" w:rsidP="00F55EE5">
            <w:pPr>
              <w:rPr>
                <w:rFonts w:ascii="Arial" w:hAnsi="Arial" w:cs="Arial"/>
              </w:rPr>
            </w:pPr>
            <w:r>
              <w:rPr>
                <w:rFonts w:ascii="Arial" w:hAnsi="Arial" w:cs="Arial"/>
              </w:rPr>
              <w:t> </w:t>
            </w:r>
          </w:p>
          <w:p w:rsidR="00F55EE5" w:rsidRDefault="00F55EE5" w:rsidP="00F55EE5">
            <w:pPr>
              <w:rPr>
                <w:rFonts w:ascii="Arial" w:hAnsi="Arial" w:cs="Arial"/>
              </w:rPr>
            </w:pPr>
            <w:r>
              <w:rPr>
                <w:rFonts w:ascii="Arial" w:hAnsi="Arial" w:cs="Arial"/>
              </w:rPr>
              <w:t> </w:t>
            </w:r>
          </w:p>
        </w:tc>
      </w:tr>
      <w:tr w:rsidR="00F55EE5" w:rsidTr="00F55EE5">
        <w:trPr>
          <w:trHeight w:val="690"/>
        </w:trPr>
        <w:tc>
          <w:tcPr>
            <w:tcW w:w="1876" w:type="dxa"/>
            <w:vMerge/>
            <w:tcBorders>
              <w:top w:val="single" w:sz="12" w:space="0" w:color="auto"/>
              <w:left w:val="single" w:sz="12" w:space="0" w:color="auto"/>
              <w:bottom w:val="single" w:sz="12" w:space="0" w:color="000000"/>
              <w:right w:val="nil"/>
            </w:tcBorders>
            <w:shd w:val="clear" w:color="auto" w:fill="auto"/>
            <w:vAlign w:val="center"/>
          </w:tcPr>
          <w:p w:rsidR="00F55EE5" w:rsidRDefault="00F55EE5" w:rsidP="00F55EE5">
            <w:pPr>
              <w:jc w:val="center"/>
              <w:rPr>
                <w:rFonts w:ascii="Arial" w:hAnsi="Arial" w:cs="Arial"/>
              </w:rPr>
            </w:pPr>
          </w:p>
        </w:tc>
        <w:tc>
          <w:tcPr>
            <w:tcW w:w="5339" w:type="dxa"/>
            <w:vMerge/>
            <w:tcBorders>
              <w:left w:val="single" w:sz="12" w:space="0" w:color="auto"/>
              <w:right w:val="single" w:sz="4" w:space="0" w:color="auto"/>
            </w:tcBorders>
            <w:shd w:val="clear" w:color="auto" w:fill="auto"/>
            <w:vAlign w:val="center"/>
          </w:tcPr>
          <w:p w:rsidR="00F55EE5" w:rsidRDefault="00F55EE5" w:rsidP="00F55EE5">
            <w:pPr>
              <w:rPr>
                <w:rFonts w:ascii="Arial" w:hAnsi="Arial" w:cs="Arial"/>
              </w:rPr>
            </w:pPr>
          </w:p>
        </w:tc>
        <w:tc>
          <w:tcPr>
            <w:tcW w:w="1208" w:type="dxa"/>
            <w:tcBorders>
              <w:top w:val="single" w:sz="4" w:space="0" w:color="auto"/>
              <w:left w:val="single" w:sz="4" w:space="0" w:color="auto"/>
              <w:bottom w:val="single" w:sz="4" w:space="0" w:color="auto"/>
              <w:right w:val="single" w:sz="4" w:space="0" w:color="auto"/>
            </w:tcBorders>
            <w:shd w:val="clear" w:color="auto" w:fill="auto"/>
          </w:tcPr>
          <w:p w:rsidR="00F55EE5" w:rsidRDefault="00F55EE5" w:rsidP="00F55EE5">
            <w:pPr>
              <w:overflowPunct/>
              <w:jc w:val="center"/>
              <w:textAlignment w:val="auto"/>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Szczyt popołudniowy</w:t>
            </w:r>
          </w:p>
        </w:tc>
        <w:tc>
          <w:tcPr>
            <w:tcW w:w="1852" w:type="dxa"/>
            <w:tcBorders>
              <w:top w:val="single" w:sz="4" w:space="0" w:color="auto"/>
              <w:left w:val="nil"/>
              <w:bottom w:val="single" w:sz="4" w:space="0" w:color="auto"/>
              <w:right w:val="single" w:sz="4" w:space="0" w:color="auto"/>
            </w:tcBorders>
            <w:shd w:val="clear" w:color="auto" w:fill="auto"/>
            <w:vAlign w:val="bottom"/>
          </w:tcPr>
          <w:p w:rsidR="00F55EE5" w:rsidRDefault="00F55EE5" w:rsidP="00F55EE5">
            <w:pPr>
              <w:jc w:val="center"/>
              <w:rPr>
                <w:rFonts w:ascii="Arial" w:hAnsi="Arial" w:cs="Arial"/>
              </w:rPr>
            </w:pPr>
            <w:r>
              <w:rPr>
                <w:rFonts w:ascii="Arial" w:hAnsi="Arial" w:cs="Arial"/>
              </w:rPr>
              <w:t xml:space="preserve">10 000 </w:t>
            </w:r>
            <w:proofErr w:type="spellStart"/>
            <w:r>
              <w:rPr>
                <w:rFonts w:ascii="Arial" w:hAnsi="Arial" w:cs="Arial"/>
              </w:rPr>
              <w:t>kWh</w:t>
            </w:r>
            <w:proofErr w:type="spellEnd"/>
          </w:p>
          <w:p w:rsidR="00F55EE5" w:rsidRDefault="00F55EE5" w:rsidP="00F55EE5">
            <w:pPr>
              <w:jc w:val="center"/>
              <w:rPr>
                <w:rFonts w:ascii="Arial" w:hAnsi="Arial" w:cs="Arial"/>
              </w:rPr>
            </w:pPr>
          </w:p>
        </w:tc>
        <w:tc>
          <w:tcPr>
            <w:tcW w:w="1110" w:type="dxa"/>
            <w:tcBorders>
              <w:top w:val="single" w:sz="4" w:space="0" w:color="auto"/>
              <w:left w:val="nil"/>
              <w:bottom w:val="single" w:sz="4" w:space="0" w:color="auto"/>
              <w:right w:val="single" w:sz="4" w:space="0" w:color="auto"/>
            </w:tcBorders>
            <w:shd w:val="clear" w:color="auto" w:fill="auto"/>
            <w:vAlign w:val="bottom"/>
          </w:tcPr>
          <w:p w:rsidR="00F55EE5" w:rsidRDefault="00F55EE5" w:rsidP="00F55EE5">
            <w:pPr>
              <w:rPr>
                <w:rFonts w:ascii="Arial" w:hAnsi="Arial" w:cs="Arial"/>
              </w:rPr>
            </w:pPr>
          </w:p>
        </w:tc>
        <w:tc>
          <w:tcPr>
            <w:tcW w:w="930" w:type="dxa"/>
            <w:tcBorders>
              <w:top w:val="single" w:sz="4" w:space="0" w:color="auto"/>
              <w:left w:val="nil"/>
              <w:bottom w:val="single" w:sz="4" w:space="0" w:color="auto"/>
              <w:right w:val="single" w:sz="4" w:space="0" w:color="auto"/>
            </w:tcBorders>
            <w:shd w:val="clear" w:color="auto" w:fill="auto"/>
            <w:vAlign w:val="bottom"/>
          </w:tcPr>
          <w:p w:rsidR="00F55EE5" w:rsidRDefault="00F55EE5" w:rsidP="00F55EE5">
            <w:pPr>
              <w:rPr>
                <w:rFonts w:ascii="Arial" w:hAnsi="Arial" w:cs="Arial"/>
              </w:rPr>
            </w:pPr>
          </w:p>
        </w:tc>
        <w:tc>
          <w:tcPr>
            <w:tcW w:w="919" w:type="dxa"/>
            <w:tcBorders>
              <w:top w:val="single" w:sz="4" w:space="0" w:color="auto"/>
              <w:left w:val="nil"/>
              <w:bottom w:val="single" w:sz="4" w:space="0" w:color="auto"/>
              <w:right w:val="single" w:sz="4" w:space="0" w:color="auto"/>
            </w:tcBorders>
            <w:shd w:val="clear" w:color="auto" w:fill="auto"/>
            <w:vAlign w:val="bottom"/>
          </w:tcPr>
          <w:p w:rsidR="00F55EE5" w:rsidRDefault="00F55EE5" w:rsidP="00F55EE5">
            <w:pPr>
              <w:rPr>
                <w:rFonts w:ascii="Arial" w:hAnsi="Arial" w:cs="Arial"/>
              </w:rPr>
            </w:pPr>
          </w:p>
        </w:tc>
        <w:tc>
          <w:tcPr>
            <w:tcW w:w="1181" w:type="dxa"/>
            <w:tcBorders>
              <w:top w:val="single" w:sz="4" w:space="0" w:color="auto"/>
              <w:left w:val="nil"/>
              <w:bottom w:val="single" w:sz="4" w:space="0" w:color="auto"/>
              <w:right w:val="single" w:sz="12" w:space="0" w:color="auto"/>
            </w:tcBorders>
            <w:shd w:val="clear" w:color="auto" w:fill="auto"/>
            <w:vAlign w:val="bottom"/>
          </w:tcPr>
          <w:p w:rsidR="00F55EE5" w:rsidRDefault="00F55EE5" w:rsidP="00F55EE5">
            <w:pPr>
              <w:rPr>
                <w:rFonts w:ascii="Arial" w:hAnsi="Arial" w:cs="Arial"/>
              </w:rPr>
            </w:pPr>
          </w:p>
        </w:tc>
      </w:tr>
      <w:tr w:rsidR="00F55EE5" w:rsidTr="00F55EE5">
        <w:trPr>
          <w:trHeight w:val="690"/>
        </w:trPr>
        <w:tc>
          <w:tcPr>
            <w:tcW w:w="1876" w:type="dxa"/>
            <w:vMerge/>
            <w:tcBorders>
              <w:top w:val="single" w:sz="12" w:space="0" w:color="auto"/>
              <w:left w:val="single" w:sz="12" w:space="0" w:color="auto"/>
              <w:bottom w:val="single" w:sz="12" w:space="0" w:color="000000"/>
              <w:right w:val="nil"/>
            </w:tcBorders>
            <w:shd w:val="clear" w:color="auto" w:fill="auto"/>
            <w:vAlign w:val="center"/>
          </w:tcPr>
          <w:p w:rsidR="00F55EE5" w:rsidRDefault="00F55EE5" w:rsidP="00F55EE5">
            <w:pPr>
              <w:jc w:val="center"/>
              <w:rPr>
                <w:rFonts w:ascii="Arial" w:hAnsi="Arial" w:cs="Arial"/>
              </w:rPr>
            </w:pPr>
          </w:p>
        </w:tc>
        <w:tc>
          <w:tcPr>
            <w:tcW w:w="5339" w:type="dxa"/>
            <w:vMerge/>
            <w:tcBorders>
              <w:left w:val="single" w:sz="12" w:space="0" w:color="auto"/>
              <w:bottom w:val="single" w:sz="4" w:space="0" w:color="auto"/>
              <w:right w:val="single" w:sz="4" w:space="0" w:color="auto"/>
            </w:tcBorders>
            <w:shd w:val="clear" w:color="auto" w:fill="auto"/>
            <w:vAlign w:val="center"/>
          </w:tcPr>
          <w:p w:rsidR="00F55EE5" w:rsidRDefault="00F55EE5" w:rsidP="00F55EE5">
            <w:pPr>
              <w:rPr>
                <w:rFonts w:ascii="Arial" w:hAnsi="Arial" w:cs="Arial"/>
              </w:rPr>
            </w:pPr>
          </w:p>
        </w:tc>
        <w:tc>
          <w:tcPr>
            <w:tcW w:w="1208" w:type="dxa"/>
            <w:tcBorders>
              <w:top w:val="single" w:sz="4" w:space="0" w:color="auto"/>
              <w:left w:val="single" w:sz="4" w:space="0" w:color="auto"/>
              <w:bottom w:val="single" w:sz="4" w:space="0" w:color="auto"/>
              <w:right w:val="single" w:sz="4" w:space="0" w:color="auto"/>
            </w:tcBorders>
            <w:shd w:val="clear" w:color="auto" w:fill="auto"/>
          </w:tcPr>
          <w:p w:rsidR="00F55EE5" w:rsidRDefault="00F55EE5" w:rsidP="00F55EE5">
            <w:pPr>
              <w:overflowPunct/>
              <w:jc w:val="center"/>
              <w:textAlignment w:val="auto"/>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Pozostałe godziny</w:t>
            </w:r>
          </w:p>
        </w:tc>
        <w:tc>
          <w:tcPr>
            <w:tcW w:w="1852" w:type="dxa"/>
            <w:tcBorders>
              <w:top w:val="single" w:sz="4" w:space="0" w:color="auto"/>
              <w:left w:val="nil"/>
              <w:bottom w:val="single" w:sz="4" w:space="0" w:color="auto"/>
              <w:right w:val="single" w:sz="4" w:space="0" w:color="auto"/>
            </w:tcBorders>
            <w:shd w:val="clear" w:color="auto" w:fill="auto"/>
            <w:vAlign w:val="bottom"/>
          </w:tcPr>
          <w:p w:rsidR="00F55EE5" w:rsidRDefault="00F55EE5" w:rsidP="00F55EE5">
            <w:pPr>
              <w:jc w:val="center"/>
              <w:rPr>
                <w:rFonts w:ascii="Arial" w:hAnsi="Arial" w:cs="Arial"/>
              </w:rPr>
            </w:pPr>
            <w:r>
              <w:rPr>
                <w:rFonts w:ascii="Arial" w:hAnsi="Arial" w:cs="Arial"/>
              </w:rPr>
              <w:t xml:space="preserve">160 000 </w:t>
            </w:r>
            <w:proofErr w:type="spellStart"/>
            <w:r>
              <w:rPr>
                <w:rFonts w:ascii="Arial" w:hAnsi="Arial" w:cs="Arial"/>
              </w:rPr>
              <w:t>kWh</w:t>
            </w:r>
            <w:proofErr w:type="spellEnd"/>
          </w:p>
          <w:p w:rsidR="00F55EE5" w:rsidRDefault="00F55EE5" w:rsidP="00F55EE5">
            <w:pPr>
              <w:jc w:val="center"/>
              <w:rPr>
                <w:rFonts w:ascii="Arial" w:hAnsi="Arial" w:cs="Arial"/>
              </w:rPr>
            </w:pPr>
          </w:p>
        </w:tc>
        <w:tc>
          <w:tcPr>
            <w:tcW w:w="1110" w:type="dxa"/>
            <w:tcBorders>
              <w:top w:val="single" w:sz="4" w:space="0" w:color="auto"/>
              <w:left w:val="nil"/>
              <w:bottom w:val="single" w:sz="4" w:space="0" w:color="auto"/>
              <w:right w:val="single" w:sz="4" w:space="0" w:color="auto"/>
            </w:tcBorders>
            <w:shd w:val="clear" w:color="auto" w:fill="auto"/>
            <w:vAlign w:val="bottom"/>
          </w:tcPr>
          <w:p w:rsidR="00F55EE5" w:rsidRDefault="00F55EE5" w:rsidP="00F55EE5">
            <w:pPr>
              <w:rPr>
                <w:rFonts w:ascii="Arial" w:hAnsi="Arial" w:cs="Arial"/>
              </w:rPr>
            </w:pPr>
          </w:p>
        </w:tc>
        <w:tc>
          <w:tcPr>
            <w:tcW w:w="930" w:type="dxa"/>
            <w:tcBorders>
              <w:top w:val="single" w:sz="4" w:space="0" w:color="auto"/>
              <w:left w:val="nil"/>
              <w:bottom w:val="single" w:sz="4" w:space="0" w:color="auto"/>
              <w:right w:val="single" w:sz="4" w:space="0" w:color="auto"/>
            </w:tcBorders>
            <w:shd w:val="clear" w:color="auto" w:fill="auto"/>
            <w:vAlign w:val="bottom"/>
          </w:tcPr>
          <w:p w:rsidR="00F55EE5" w:rsidRDefault="00F55EE5" w:rsidP="00F55EE5">
            <w:pPr>
              <w:rPr>
                <w:rFonts w:ascii="Arial" w:hAnsi="Arial" w:cs="Arial"/>
              </w:rPr>
            </w:pPr>
          </w:p>
        </w:tc>
        <w:tc>
          <w:tcPr>
            <w:tcW w:w="919" w:type="dxa"/>
            <w:tcBorders>
              <w:top w:val="single" w:sz="4" w:space="0" w:color="auto"/>
              <w:left w:val="nil"/>
              <w:bottom w:val="single" w:sz="4" w:space="0" w:color="auto"/>
              <w:right w:val="single" w:sz="4" w:space="0" w:color="auto"/>
            </w:tcBorders>
            <w:shd w:val="clear" w:color="auto" w:fill="auto"/>
            <w:vAlign w:val="bottom"/>
          </w:tcPr>
          <w:p w:rsidR="00F55EE5" w:rsidRDefault="00F55EE5" w:rsidP="00F55EE5">
            <w:pPr>
              <w:rPr>
                <w:rFonts w:ascii="Arial" w:hAnsi="Arial" w:cs="Arial"/>
              </w:rPr>
            </w:pPr>
          </w:p>
        </w:tc>
        <w:tc>
          <w:tcPr>
            <w:tcW w:w="1181" w:type="dxa"/>
            <w:tcBorders>
              <w:top w:val="single" w:sz="4" w:space="0" w:color="auto"/>
              <w:left w:val="nil"/>
              <w:bottom w:val="single" w:sz="4" w:space="0" w:color="auto"/>
              <w:right w:val="single" w:sz="12" w:space="0" w:color="auto"/>
            </w:tcBorders>
            <w:shd w:val="clear" w:color="auto" w:fill="auto"/>
            <w:vAlign w:val="bottom"/>
          </w:tcPr>
          <w:p w:rsidR="00F55EE5" w:rsidRDefault="00F55EE5" w:rsidP="00F55EE5">
            <w:pPr>
              <w:rPr>
                <w:rFonts w:ascii="Arial" w:hAnsi="Arial" w:cs="Arial"/>
              </w:rPr>
            </w:pPr>
          </w:p>
        </w:tc>
      </w:tr>
      <w:tr w:rsidR="00F55EE5" w:rsidTr="00F55EE5">
        <w:trPr>
          <w:trHeight w:val="300"/>
        </w:trPr>
        <w:tc>
          <w:tcPr>
            <w:tcW w:w="1876" w:type="dxa"/>
            <w:vMerge/>
            <w:tcBorders>
              <w:top w:val="single" w:sz="12" w:space="0" w:color="auto"/>
              <w:left w:val="single" w:sz="12" w:space="0" w:color="auto"/>
              <w:bottom w:val="single" w:sz="12" w:space="0" w:color="000000"/>
              <w:right w:val="nil"/>
            </w:tcBorders>
            <w:vAlign w:val="center"/>
          </w:tcPr>
          <w:p w:rsidR="00F55EE5" w:rsidRPr="007B7DDF" w:rsidRDefault="00F55EE5" w:rsidP="00F55EE5">
            <w:pPr>
              <w:overflowPunct/>
              <w:autoSpaceDE/>
              <w:autoSpaceDN/>
              <w:adjustRightInd/>
              <w:textAlignment w:val="auto"/>
              <w:rPr>
                <w:rFonts w:ascii="Arial" w:hAnsi="Arial" w:cs="Arial"/>
              </w:rPr>
            </w:pPr>
          </w:p>
        </w:tc>
        <w:tc>
          <w:tcPr>
            <w:tcW w:w="5339" w:type="dxa"/>
            <w:tcBorders>
              <w:top w:val="single" w:sz="4" w:space="0" w:color="auto"/>
              <w:left w:val="single" w:sz="12" w:space="0" w:color="auto"/>
              <w:bottom w:val="single" w:sz="12" w:space="0" w:color="auto"/>
              <w:right w:val="single" w:sz="4" w:space="0" w:color="auto"/>
            </w:tcBorders>
            <w:shd w:val="clear" w:color="auto" w:fill="auto"/>
            <w:vAlign w:val="center"/>
          </w:tcPr>
          <w:p w:rsidR="00F55EE5" w:rsidRPr="007B7DDF" w:rsidRDefault="00F55EE5" w:rsidP="00F55EE5">
            <w:pPr>
              <w:overflowPunct/>
              <w:autoSpaceDE/>
              <w:autoSpaceDN/>
              <w:adjustRightInd/>
              <w:textAlignment w:val="auto"/>
              <w:rPr>
                <w:rFonts w:ascii="Arial" w:hAnsi="Arial" w:cs="Arial"/>
              </w:rPr>
            </w:pPr>
            <w:r w:rsidRPr="007B7DDF">
              <w:rPr>
                <w:rFonts w:ascii="Arial" w:hAnsi="Arial" w:cs="Arial"/>
              </w:rPr>
              <w:t xml:space="preserve">2) Opłata handlowa </w:t>
            </w:r>
            <w:r>
              <w:rPr>
                <w:rFonts w:ascii="Arial" w:hAnsi="Arial" w:cs="Arial"/>
              </w:rPr>
              <w:t>–</w:t>
            </w:r>
            <w:r w:rsidRPr="007B7DDF">
              <w:rPr>
                <w:rFonts w:ascii="Arial" w:hAnsi="Arial" w:cs="Arial"/>
              </w:rPr>
              <w:t xml:space="preserve"> </w:t>
            </w:r>
            <w:r>
              <w:rPr>
                <w:rFonts w:ascii="Arial" w:hAnsi="Arial" w:cs="Arial"/>
              </w:rPr>
              <w:t xml:space="preserve">za obsługę rozliczenia </w:t>
            </w:r>
            <w:r w:rsidRPr="007B7DDF">
              <w:rPr>
                <w:rFonts w:ascii="Arial" w:hAnsi="Arial" w:cs="Arial"/>
              </w:rPr>
              <w:t>(zł/m-c)</w:t>
            </w:r>
          </w:p>
        </w:tc>
        <w:tc>
          <w:tcPr>
            <w:tcW w:w="1208" w:type="dxa"/>
            <w:tcBorders>
              <w:top w:val="single" w:sz="4" w:space="0" w:color="auto"/>
              <w:left w:val="nil"/>
              <w:bottom w:val="single" w:sz="12" w:space="0" w:color="auto"/>
              <w:right w:val="nil"/>
            </w:tcBorders>
            <w:shd w:val="clear" w:color="auto" w:fill="auto"/>
            <w:vAlign w:val="center"/>
          </w:tcPr>
          <w:p w:rsidR="00F55EE5" w:rsidRPr="00B31E39" w:rsidRDefault="00F55EE5" w:rsidP="00F55EE5">
            <w:pPr>
              <w:overflowPunct/>
              <w:autoSpaceDE/>
              <w:autoSpaceDN/>
              <w:adjustRightInd/>
              <w:textAlignment w:val="auto"/>
              <w:rPr>
                <w:rFonts w:ascii="Arial" w:hAnsi="Arial" w:cs="Arial"/>
              </w:rPr>
            </w:pPr>
          </w:p>
        </w:tc>
        <w:tc>
          <w:tcPr>
            <w:tcW w:w="1852" w:type="dxa"/>
            <w:tcBorders>
              <w:top w:val="single" w:sz="4" w:space="0" w:color="auto"/>
              <w:left w:val="single" w:sz="4" w:space="0" w:color="auto"/>
              <w:bottom w:val="single" w:sz="12" w:space="0" w:color="auto"/>
              <w:right w:val="single" w:sz="4" w:space="0" w:color="auto"/>
            </w:tcBorders>
            <w:shd w:val="clear" w:color="auto" w:fill="auto"/>
            <w:vAlign w:val="bottom"/>
          </w:tcPr>
          <w:p w:rsidR="00F55EE5" w:rsidRPr="00B31E39" w:rsidRDefault="00F55EE5" w:rsidP="00F55EE5">
            <w:pPr>
              <w:overflowPunct/>
              <w:autoSpaceDE/>
              <w:autoSpaceDN/>
              <w:adjustRightInd/>
              <w:jc w:val="center"/>
              <w:textAlignment w:val="auto"/>
              <w:rPr>
                <w:rFonts w:ascii="Arial" w:hAnsi="Arial" w:cs="Arial"/>
                <w:sz w:val="18"/>
                <w:szCs w:val="18"/>
              </w:rPr>
            </w:pPr>
            <w:r w:rsidRPr="00B31E39">
              <w:rPr>
                <w:rFonts w:ascii="Arial" w:hAnsi="Arial" w:cs="Arial"/>
                <w:sz w:val="18"/>
                <w:szCs w:val="18"/>
              </w:rPr>
              <w:t>Ilość punktów poboru (</w:t>
            </w:r>
            <w:r>
              <w:rPr>
                <w:rFonts w:ascii="Arial" w:hAnsi="Arial" w:cs="Arial"/>
                <w:sz w:val="18"/>
                <w:szCs w:val="18"/>
              </w:rPr>
              <w:t>1) x 12</w:t>
            </w:r>
            <w:r w:rsidRPr="00B31E39">
              <w:rPr>
                <w:rFonts w:ascii="Arial" w:hAnsi="Arial" w:cs="Arial"/>
                <w:sz w:val="18"/>
                <w:szCs w:val="18"/>
              </w:rPr>
              <w:t xml:space="preserve"> </w:t>
            </w:r>
            <w:proofErr w:type="spellStart"/>
            <w:r w:rsidRPr="00B31E39">
              <w:rPr>
                <w:rFonts w:ascii="Arial" w:hAnsi="Arial" w:cs="Arial"/>
                <w:sz w:val="18"/>
                <w:szCs w:val="18"/>
              </w:rPr>
              <w:t>m-cy</w:t>
            </w:r>
            <w:proofErr w:type="spellEnd"/>
          </w:p>
        </w:tc>
        <w:tc>
          <w:tcPr>
            <w:tcW w:w="1110" w:type="dxa"/>
            <w:tcBorders>
              <w:top w:val="single" w:sz="4" w:space="0" w:color="auto"/>
              <w:left w:val="nil"/>
              <w:bottom w:val="single" w:sz="12" w:space="0" w:color="auto"/>
              <w:right w:val="single" w:sz="4" w:space="0" w:color="auto"/>
            </w:tcBorders>
            <w:shd w:val="clear" w:color="auto" w:fill="auto"/>
            <w:vAlign w:val="bottom"/>
          </w:tcPr>
          <w:p w:rsidR="00F55EE5" w:rsidRPr="00B31E39" w:rsidRDefault="00F55EE5" w:rsidP="00F55EE5">
            <w:pPr>
              <w:overflowPunct/>
              <w:autoSpaceDE/>
              <w:autoSpaceDN/>
              <w:adjustRightInd/>
              <w:textAlignment w:val="auto"/>
              <w:rPr>
                <w:rFonts w:ascii="Arial" w:hAnsi="Arial" w:cs="Arial"/>
              </w:rPr>
            </w:pPr>
            <w:r w:rsidRPr="00B31E39">
              <w:rPr>
                <w:rFonts w:ascii="Arial" w:hAnsi="Arial" w:cs="Arial"/>
              </w:rPr>
              <w:t> </w:t>
            </w:r>
          </w:p>
        </w:tc>
        <w:tc>
          <w:tcPr>
            <w:tcW w:w="930" w:type="dxa"/>
            <w:tcBorders>
              <w:top w:val="single" w:sz="4" w:space="0" w:color="auto"/>
              <w:left w:val="nil"/>
              <w:bottom w:val="single" w:sz="12" w:space="0" w:color="auto"/>
              <w:right w:val="single" w:sz="4" w:space="0" w:color="auto"/>
            </w:tcBorders>
            <w:shd w:val="clear" w:color="auto" w:fill="auto"/>
            <w:vAlign w:val="bottom"/>
          </w:tcPr>
          <w:p w:rsidR="00F55EE5" w:rsidRPr="007B7DDF" w:rsidRDefault="00F55EE5" w:rsidP="00F55EE5">
            <w:pPr>
              <w:overflowPunct/>
              <w:autoSpaceDE/>
              <w:autoSpaceDN/>
              <w:adjustRightInd/>
              <w:textAlignment w:val="auto"/>
              <w:rPr>
                <w:rFonts w:ascii="Arial" w:hAnsi="Arial" w:cs="Arial"/>
              </w:rPr>
            </w:pPr>
            <w:r w:rsidRPr="007B7DDF">
              <w:rPr>
                <w:rFonts w:ascii="Arial" w:hAnsi="Arial" w:cs="Arial"/>
              </w:rPr>
              <w:t> </w:t>
            </w:r>
          </w:p>
        </w:tc>
        <w:tc>
          <w:tcPr>
            <w:tcW w:w="919" w:type="dxa"/>
            <w:tcBorders>
              <w:top w:val="single" w:sz="4" w:space="0" w:color="auto"/>
              <w:left w:val="nil"/>
              <w:bottom w:val="single" w:sz="12" w:space="0" w:color="auto"/>
              <w:right w:val="single" w:sz="4" w:space="0" w:color="auto"/>
            </w:tcBorders>
            <w:shd w:val="clear" w:color="auto" w:fill="auto"/>
            <w:vAlign w:val="bottom"/>
          </w:tcPr>
          <w:p w:rsidR="00F55EE5" w:rsidRPr="007B7DDF" w:rsidRDefault="00F55EE5" w:rsidP="00F55EE5">
            <w:pPr>
              <w:overflowPunct/>
              <w:autoSpaceDE/>
              <w:autoSpaceDN/>
              <w:adjustRightInd/>
              <w:textAlignment w:val="auto"/>
              <w:rPr>
                <w:rFonts w:ascii="Arial" w:hAnsi="Arial" w:cs="Arial"/>
              </w:rPr>
            </w:pPr>
            <w:r w:rsidRPr="007B7DDF">
              <w:rPr>
                <w:rFonts w:ascii="Arial" w:hAnsi="Arial" w:cs="Arial"/>
              </w:rPr>
              <w:t> </w:t>
            </w:r>
          </w:p>
        </w:tc>
        <w:tc>
          <w:tcPr>
            <w:tcW w:w="1181" w:type="dxa"/>
            <w:tcBorders>
              <w:top w:val="single" w:sz="4" w:space="0" w:color="auto"/>
              <w:left w:val="nil"/>
              <w:bottom w:val="single" w:sz="12" w:space="0" w:color="auto"/>
              <w:right w:val="single" w:sz="12" w:space="0" w:color="auto"/>
            </w:tcBorders>
            <w:shd w:val="clear" w:color="auto" w:fill="auto"/>
            <w:vAlign w:val="bottom"/>
          </w:tcPr>
          <w:p w:rsidR="00F55EE5" w:rsidRPr="007B7DDF" w:rsidRDefault="00F55EE5" w:rsidP="00F55EE5">
            <w:pPr>
              <w:overflowPunct/>
              <w:autoSpaceDE/>
              <w:autoSpaceDN/>
              <w:adjustRightInd/>
              <w:textAlignment w:val="auto"/>
              <w:rPr>
                <w:rFonts w:ascii="Arial" w:hAnsi="Arial" w:cs="Arial"/>
              </w:rPr>
            </w:pPr>
            <w:r w:rsidRPr="007B7DDF">
              <w:rPr>
                <w:rFonts w:ascii="Arial" w:hAnsi="Arial" w:cs="Arial"/>
              </w:rPr>
              <w:t> </w:t>
            </w:r>
          </w:p>
        </w:tc>
      </w:tr>
      <w:tr w:rsidR="00F55EE5" w:rsidTr="00F55EE5">
        <w:trPr>
          <w:trHeight w:val="733"/>
        </w:trPr>
        <w:tc>
          <w:tcPr>
            <w:tcW w:w="1876" w:type="dxa"/>
            <w:vMerge/>
            <w:tcBorders>
              <w:top w:val="single" w:sz="12" w:space="0" w:color="auto"/>
              <w:left w:val="single" w:sz="12" w:space="0" w:color="auto"/>
              <w:bottom w:val="single" w:sz="12" w:space="0" w:color="000000"/>
              <w:right w:val="nil"/>
            </w:tcBorders>
            <w:vAlign w:val="center"/>
          </w:tcPr>
          <w:p w:rsidR="00F55EE5" w:rsidRPr="007B7DDF" w:rsidRDefault="00F55EE5" w:rsidP="00F55EE5">
            <w:pPr>
              <w:overflowPunct/>
              <w:autoSpaceDE/>
              <w:autoSpaceDN/>
              <w:adjustRightInd/>
              <w:textAlignment w:val="auto"/>
              <w:rPr>
                <w:rFonts w:ascii="Arial" w:hAnsi="Arial" w:cs="Arial"/>
              </w:rPr>
            </w:pPr>
          </w:p>
        </w:tc>
        <w:tc>
          <w:tcPr>
            <w:tcW w:w="5339" w:type="dxa"/>
            <w:tcBorders>
              <w:top w:val="single" w:sz="12" w:space="0" w:color="auto"/>
              <w:left w:val="single" w:sz="12" w:space="0" w:color="auto"/>
              <w:bottom w:val="single" w:sz="12" w:space="0" w:color="auto"/>
              <w:right w:val="single" w:sz="4" w:space="0" w:color="auto"/>
            </w:tcBorders>
            <w:shd w:val="clear" w:color="auto" w:fill="auto"/>
            <w:vAlign w:val="center"/>
          </w:tcPr>
          <w:p w:rsidR="00F55EE5" w:rsidRPr="007B7DDF" w:rsidRDefault="00F55EE5" w:rsidP="00F55EE5">
            <w:pPr>
              <w:overflowPunct/>
              <w:autoSpaceDE/>
              <w:autoSpaceDN/>
              <w:adjustRightInd/>
              <w:jc w:val="center"/>
              <w:textAlignment w:val="auto"/>
              <w:rPr>
                <w:rFonts w:ascii="Arial" w:hAnsi="Arial" w:cs="Arial"/>
                <w:b/>
                <w:bCs/>
              </w:rPr>
            </w:pPr>
            <w:r>
              <w:rPr>
                <w:rFonts w:ascii="Arial" w:hAnsi="Arial" w:cs="Arial"/>
                <w:b/>
                <w:bCs/>
              </w:rPr>
              <w:t>Ogółem sprzedaż energii</w:t>
            </w:r>
          </w:p>
        </w:tc>
        <w:tc>
          <w:tcPr>
            <w:tcW w:w="1208" w:type="dxa"/>
            <w:tcBorders>
              <w:top w:val="single" w:sz="12" w:space="0" w:color="auto"/>
              <w:left w:val="nil"/>
              <w:bottom w:val="single" w:sz="12" w:space="0" w:color="auto"/>
              <w:right w:val="single" w:sz="4" w:space="0" w:color="auto"/>
            </w:tcBorders>
            <w:shd w:val="clear" w:color="auto" w:fill="C0C0C0"/>
            <w:vAlign w:val="bottom"/>
          </w:tcPr>
          <w:p w:rsidR="00F55EE5" w:rsidRPr="007B7DDF" w:rsidRDefault="00F55EE5" w:rsidP="00F55EE5">
            <w:pPr>
              <w:overflowPunct/>
              <w:autoSpaceDE/>
              <w:autoSpaceDN/>
              <w:adjustRightInd/>
              <w:textAlignment w:val="auto"/>
              <w:rPr>
                <w:rFonts w:ascii="Arial" w:hAnsi="Arial" w:cs="Arial"/>
              </w:rPr>
            </w:pPr>
            <w:r>
              <w:rPr>
                <w:rFonts w:ascii="Arial" w:hAnsi="Arial" w:cs="Arial"/>
              </w:rPr>
              <w:t> </w:t>
            </w:r>
          </w:p>
        </w:tc>
        <w:tc>
          <w:tcPr>
            <w:tcW w:w="1852" w:type="dxa"/>
            <w:tcBorders>
              <w:top w:val="single" w:sz="12" w:space="0" w:color="auto"/>
              <w:left w:val="nil"/>
              <w:bottom w:val="single" w:sz="12" w:space="0" w:color="auto"/>
              <w:right w:val="single" w:sz="4" w:space="0" w:color="auto"/>
            </w:tcBorders>
            <w:shd w:val="clear" w:color="auto" w:fill="C0C0C0"/>
            <w:vAlign w:val="bottom"/>
          </w:tcPr>
          <w:p w:rsidR="00F55EE5" w:rsidRPr="007B7DDF" w:rsidRDefault="00F55EE5" w:rsidP="00F55EE5">
            <w:pPr>
              <w:overflowPunct/>
              <w:autoSpaceDE/>
              <w:autoSpaceDN/>
              <w:adjustRightInd/>
              <w:textAlignment w:val="auto"/>
              <w:rPr>
                <w:rFonts w:ascii="Arial" w:hAnsi="Arial" w:cs="Arial"/>
              </w:rPr>
            </w:pPr>
            <w:r>
              <w:rPr>
                <w:rFonts w:ascii="Arial" w:hAnsi="Arial" w:cs="Arial"/>
              </w:rPr>
              <w:t> </w:t>
            </w:r>
          </w:p>
        </w:tc>
        <w:tc>
          <w:tcPr>
            <w:tcW w:w="1110" w:type="dxa"/>
            <w:tcBorders>
              <w:top w:val="single" w:sz="12" w:space="0" w:color="auto"/>
              <w:left w:val="nil"/>
              <w:bottom w:val="single" w:sz="12" w:space="0" w:color="auto"/>
              <w:right w:val="single" w:sz="4" w:space="0" w:color="auto"/>
            </w:tcBorders>
            <w:shd w:val="clear" w:color="auto" w:fill="C0C0C0"/>
            <w:vAlign w:val="bottom"/>
          </w:tcPr>
          <w:p w:rsidR="00F55EE5" w:rsidRPr="007B7DDF" w:rsidRDefault="00F55EE5" w:rsidP="00F55EE5">
            <w:pPr>
              <w:overflowPunct/>
              <w:autoSpaceDE/>
              <w:autoSpaceDN/>
              <w:adjustRightInd/>
              <w:textAlignment w:val="auto"/>
              <w:rPr>
                <w:rFonts w:ascii="Arial" w:hAnsi="Arial" w:cs="Arial"/>
              </w:rPr>
            </w:pPr>
            <w:r>
              <w:rPr>
                <w:rFonts w:ascii="Arial" w:hAnsi="Arial" w:cs="Arial"/>
              </w:rPr>
              <w:t> </w:t>
            </w:r>
          </w:p>
        </w:tc>
        <w:tc>
          <w:tcPr>
            <w:tcW w:w="930" w:type="dxa"/>
            <w:tcBorders>
              <w:top w:val="single" w:sz="12" w:space="0" w:color="auto"/>
              <w:left w:val="nil"/>
              <w:bottom w:val="single" w:sz="12" w:space="0" w:color="auto"/>
              <w:right w:val="single" w:sz="4" w:space="0" w:color="auto"/>
            </w:tcBorders>
            <w:shd w:val="clear" w:color="auto" w:fill="auto"/>
            <w:vAlign w:val="bottom"/>
          </w:tcPr>
          <w:p w:rsidR="00F55EE5" w:rsidRPr="007B7DDF" w:rsidRDefault="00F55EE5" w:rsidP="00F55EE5">
            <w:pPr>
              <w:overflowPunct/>
              <w:autoSpaceDE/>
              <w:autoSpaceDN/>
              <w:adjustRightInd/>
              <w:textAlignment w:val="auto"/>
              <w:rPr>
                <w:rFonts w:ascii="Arial" w:hAnsi="Arial" w:cs="Arial"/>
              </w:rPr>
            </w:pPr>
            <w:r>
              <w:rPr>
                <w:rFonts w:ascii="Arial" w:hAnsi="Arial" w:cs="Arial"/>
              </w:rPr>
              <w:t> </w:t>
            </w:r>
          </w:p>
        </w:tc>
        <w:tc>
          <w:tcPr>
            <w:tcW w:w="919" w:type="dxa"/>
            <w:tcBorders>
              <w:top w:val="single" w:sz="12" w:space="0" w:color="auto"/>
              <w:left w:val="nil"/>
              <w:bottom w:val="single" w:sz="12" w:space="0" w:color="auto"/>
              <w:right w:val="single" w:sz="4" w:space="0" w:color="auto"/>
            </w:tcBorders>
            <w:shd w:val="clear" w:color="auto" w:fill="auto"/>
            <w:vAlign w:val="bottom"/>
          </w:tcPr>
          <w:p w:rsidR="00F55EE5" w:rsidRPr="007B7DDF" w:rsidRDefault="00F55EE5" w:rsidP="00F55EE5">
            <w:pPr>
              <w:overflowPunct/>
              <w:autoSpaceDE/>
              <w:autoSpaceDN/>
              <w:adjustRightInd/>
              <w:textAlignment w:val="auto"/>
              <w:rPr>
                <w:rFonts w:ascii="Arial" w:hAnsi="Arial" w:cs="Arial"/>
              </w:rPr>
            </w:pPr>
            <w:r>
              <w:rPr>
                <w:rFonts w:ascii="Arial" w:hAnsi="Arial" w:cs="Arial"/>
              </w:rPr>
              <w:t> </w:t>
            </w:r>
          </w:p>
        </w:tc>
        <w:tc>
          <w:tcPr>
            <w:tcW w:w="1181" w:type="dxa"/>
            <w:tcBorders>
              <w:top w:val="single" w:sz="12" w:space="0" w:color="auto"/>
              <w:left w:val="nil"/>
              <w:bottom w:val="single" w:sz="12" w:space="0" w:color="auto"/>
              <w:right w:val="single" w:sz="12" w:space="0" w:color="auto"/>
            </w:tcBorders>
            <w:shd w:val="clear" w:color="auto" w:fill="auto"/>
            <w:vAlign w:val="bottom"/>
          </w:tcPr>
          <w:p w:rsidR="00F55EE5" w:rsidRPr="007B7DDF" w:rsidRDefault="00F55EE5" w:rsidP="00F55EE5">
            <w:pPr>
              <w:overflowPunct/>
              <w:autoSpaceDE/>
              <w:autoSpaceDN/>
              <w:adjustRightInd/>
              <w:textAlignment w:val="auto"/>
              <w:rPr>
                <w:rFonts w:ascii="Arial" w:hAnsi="Arial" w:cs="Arial"/>
              </w:rPr>
            </w:pPr>
            <w:r>
              <w:rPr>
                <w:rFonts w:ascii="Arial" w:hAnsi="Arial" w:cs="Arial"/>
              </w:rPr>
              <w:t> </w:t>
            </w:r>
          </w:p>
        </w:tc>
      </w:tr>
      <w:bookmarkEnd w:id="0"/>
    </w:tbl>
    <w:p w:rsidR="00F55EE5" w:rsidRPr="00D95033" w:rsidRDefault="00F55EE5" w:rsidP="00F55EE5">
      <w:pPr>
        <w:rPr>
          <w:rFonts w:ascii="Arial" w:hAnsi="Arial" w:cs="Arial"/>
          <w:sz w:val="16"/>
          <w:szCs w:val="16"/>
        </w:rPr>
      </w:pPr>
    </w:p>
    <w:p w:rsidR="00F55EE5" w:rsidRDefault="00F55EE5" w:rsidP="00F55EE5">
      <w:pPr>
        <w:numPr>
          <w:ilvl w:val="0"/>
          <w:numId w:val="44"/>
        </w:numPr>
        <w:tabs>
          <w:tab w:val="clear" w:pos="360"/>
          <w:tab w:val="num" w:pos="540"/>
        </w:tabs>
        <w:overflowPunct/>
        <w:autoSpaceDE/>
        <w:autoSpaceDN/>
        <w:adjustRightInd/>
        <w:ind w:left="540" w:hanging="180"/>
        <w:textAlignment w:val="auto"/>
        <w:rPr>
          <w:rFonts w:ascii="Arial" w:hAnsi="Arial" w:cs="Arial"/>
          <w:sz w:val="16"/>
          <w:szCs w:val="16"/>
        </w:rPr>
      </w:pPr>
      <w:r w:rsidRPr="00D95033">
        <w:rPr>
          <w:rFonts w:ascii="Arial" w:hAnsi="Arial" w:cs="Arial"/>
          <w:sz w:val="16"/>
          <w:szCs w:val="16"/>
        </w:rPr>
        <w:t>Ceny jednostkowe mogą być podane z dokładnością 4 miejsc po przecinku, wartość netto i brutto należy podawać z dokładnością do 0,01 zł.</w:t>
      </w:r>
    </w:p>
    <w:p w:rsidR="00F55EE5" w:rsidRDefault="00F55EE5" w:rsidP="00F55EE5">
      <w:pPr>
        <w:numPr>
          <w:ilvl w:val="0"/>
          <w:numId w:val="44"/>
        </w:numPr>
        <w:tabs>
          <w:tab w:val="clear" w:pos="360"/>
          <w:tab w:val="num" w:pos="540"/>
        </w:tabs>
        <w:overflowPunct/>
        <w:autoSpaceDE/>
        <w:autoSpaceDN/>
        <w:adjustRightInd/>
        <w:ind w:left="540" w:hanging="180"/>
        <w:textAlignment w:val="auto"/>
        <w:rPr>
          <w:rFonts w:ascii="Arial" w:hAnsi="Arial" w:cs="Arial"/>
          <w:sz w:val="16"/>
          <w:szCs w:val="16"/>
        </w:rPr>
      </w:pPr>
      <w:r>
        <w:rPr>
          <w:rFonts w:ascii="Arial" w:hAnsi="Arial" w:cs="Arial"/>
          <w:sz w:val="16"/>
          <w:szCs w:val="16"/>
        </w:rPr>
        <w:t xml:space="preserve">Łączne szacunkowe zużycie energii dla układów pomiarowych przy łącznej mocy 120 </w:t>
      </w:r>
      <w:proofErr w:type="spellStart"/>
      <w:r>
        <w:rPr>
          <w:rFonts w:ascii="Arial" w:hAnsi="Arial" w:cs="Arial"/>
          <w:sz w:val="16"/>
          <w:szCs w:val="16"/>
        </w:rPr>
        <w:t>kW</w:t>
      </w:r>
      <w:proofErr w:type="spellEnd"/>
      <w:r>
        <w:rPr>
          <w:rFonts w:ascii="Arial" w:hAnsi="Arial" w:cs="Arial"/>
          <w:sz w:val="16"/>
          <w:szCs w:val="16"/>
        </w:rPr>
        <w:t xml:space="preserve"> wynosi 180 000 </w:t>
      </w:r>
      <w:proofErr w:type="spellStart"/>
      <w:r>
        <w:rPr>
          <w:rFonts w:ascii="Arial" w:hAnsi="Arial" w:cs="Arial"/>
          <w:sz w:val="16"/>
          <w:szCs w:val="16"/>
        </w:rPr>
        <w:t>kWh</w:t>
      </w:r>
      <w:proofErr w:type="spellEnd"/>
      <w:r>
        <w:rPr>
          <w:rFonts w:ascii="Arial" w:hAnsi="Arial" w:cs="Arial"/>
          <w:sz w:val="16"/>
          <w:szCs w:val="16"/>
        </w:rPr>
        <w:t xml:space="preserve"> za okres 12 miesięcy.</w:t>
      </w:r>
    </w:p>
    <w:p w:rsidR="00F55EE5" w:rsidRDefault="00F55EE5" w:rsidP="00F55EE5">
      <w:pPr>
        <w:numPr>
          <w:ilvl w:val="0"/>
          <w:numId w:val="44"/>
        </w:numPr>
        <w:tabs>
          <w:tab w:val="clear" w:pos="360"/>
          <w:tab w:val="num" w:pos="540"/>
        </w:tabs>
        <w:overflowPunct/>
        <w:autoSpaceDE/>
        <w:autoSpaceDN/>
        <w:adjustRightInd/>
        <w:ind w:left="540" w:hanging="180"/>
        <w:textAlignment w:val="auto"/>
        <w:rPr>
          <w:rFonts w:ascii="Arial" w:hAnsi="Arial" w:cs="Arial"/>
          <w:sz w:val="16"/>
          <w:szCs w:val="16"/>
        </w:rPr>
      </w:pPr>
      <w:r>
        <w:rPr>
          <w:rFonts w:ascii="Arial" w:hAnsi="Arial" w:cs="Arial"/>
          <w:sz w:val="16"/>
          <w:szCs w:val="16"/>
        </w:rPr>
        <w:t>Wykonawca dokonuje kalkulacji kosztów w oparciu o dane zamieszczone przez Zamawiającego w SWZ wraz z załącznikami.</w:t>
      </w:r>
    </w:p>
    <w:p w:rsidR="00F55EE5" w:rsidRDefault="00F55EE5" w:rsidP="00F55EE5">
      <w:pPr>
        <w:numPr>
          <w:ilvl w:val="0"/>
          <w:numId w:val="44"/>
        </w:numPr>
        <w:tabs>
          <w:tab w:val="clear" w:pos="360"/>
          <w:tab w:val="num" w:pos="540"/>
        </w:tabs>
        <w:overflowPunct/>
        <w:autoSpaceDE/>
        <w:autoSpaceDN/>
        <w:adjustRightInd/>
        <w:ind w:left="540" w:hanging="180"/>
        <w:textAlignment w:val="auto"/>
        <w:rPr>
          <w:rFonts w:ascii="Arial" w:hAnsi="Arial" w:cs="Arial"/>
          <w:sz w:val="16"/>
          <w:szCs w:val="16"/>
        </w:rPr>
      </w:pPr>
      <w:r>
        <w:rPr>
          <w:rFonts w:ascii="Arial" w:hAnsi="Arial" w:cs="Arial"/>
          <w:sz w:val="16"/>
          <w:szCs w:val="16"/>
        </w:rPr>
        <w:t>Rozliczenia odbywać się będą na podstawie bieżących wskazań układów pomiarowo-rozliczeniowych wg cen jednostkowych podanych w formularzu przez Wykonawcę.</w:t>
      </w:r>
    </w:p>
    <w:p w:rsidR="00F55EE5" w:rsidRDefault="00F55EE5" w:rsidP="00F55EE5">
      <w:pPr>
        <w:rPr>
          <w:rFonts w:ascii="Arial" w:hAnsi="Arial" w:cs="Arial"/>
          <w:i/>
        </w:rPr>
      </w:pPr>
    </w:p>
    <w:p w:rsidR="00F55EE5" w:rsidRDefault="00F55EE5" w:rsidP="00F55EE5">
      <w:pPr>
        <w:rPr>
          <w:rFonts w:ascii="Arial" w:hAnsi="Arial" w:cs="Arial"/>
          <w:i/>
        </w:rPr>
      </w:pPr>
    </w:p>
    <w:p w:rsidR="00F55EE5" w:rsidRDefault="00F55EE5" w:rsidP="00F55EE5">
      <w:pPr>
        <w:rPr>
          <w:rFonts w:ascii="Arial" w:hAnsi="Arial" w:cs="Arial"/>
          <w:i/>
        </w:rPr>
      </w:pPr>
    </w:p>
    <w:p w:rsidR="00F55EE5" w:rsidRDefault="00F55EE5" w:rsidP="00F55EE5">
      <w:pPr>
        <w:rPr>
          <w:rFonts w:ascii="Arial" w:hAnsi="Arial" w:cs="Arial"/>
          <w:i/>
        </w:rPr>
      </w:pPr>
    </w:p>
    <w:p w:rsidR="00F55EE5" w:rsidRDefault="00F55EE5" w:rsidP="00F55EE5">
      <w:pPr>
        <w:rPr>
          <w:rFonts w:ascii="Arial" w:hAnsi="Arial" w:cs="Arial"/>
          <w:i/>
        </w:rPr>
      </w:pPr>
    </w:p>
    <w:p w:rsidR="00F55EE5" w:rsidRDefault="00F55EE5" w:rsidP="00F55EE5">
      <w:pPr>
        <w:rPr>
          <w:rFonts w:ascii="Arial" w:hAnsi="Arial" w:cs="Arial"/>
          <w:i/>
        </w:rPr>
      </w:pPr>
    </w:p>
    <w:p w:rsidR="00F55EE5" w:rsidRPr="00D95033" w:rsidRDefault="00F55EE5" w:rsidP="00F55EE5">
      <w:pPr>
        <w:rPr>
          <w:rFonts w:ascii="Arial" w:hAnsi="Arial" w:cs="Arial"/>
        </w:rPr>
      </w:pPr>
      <w:r w:rsidRPr="00D95033">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95033">
        <w:rPr>
          <w:rFonts w:ascii="Arial" w:hAnsi="Arial" w:cs="Arial"/>
        </w:rPr>
        <w:t xml:space="preserve">          ……………………………</w:t>
      </w:r>
    </w:p>
    <w:p w:rsidR="00F55EE5" w:rsidRPr="00D95033" w:rsidRDefault="00F55EE5" w:rsidP="00F55EE5">
      <w:pPr>
        <w:rPr>
          <w:rFonts w:ascii="Arial" w:hAnsi="Arial" w:cs="Arial"/>
          <w:sz w:val="16"/>
          <w:szCs w:val="16"/>
        </w:rPr>
      </w:pPr>
      <w:r>
        <w:rPr>
          <w:rFonts w:ascii="Arial" w:hAnsi="Arial" w:cs="Arial"/>
          <w:sz w:val="16"/>
          <w:szCs w:val="16"/>
        </w:rPr>
        <w:t xml:space="preserve">                </w:t>
      </w:r>
      <w:r w:rsidRPr="00D95033">
        <w:rPr>
          <w:rFonts w:ascii="Arial" w:hAnsi="Arial" w:cs="Arial"/>
          <w:sz w:val="16"/>
          <w:szCs w:val="16"/>
        </w:rPr>
        <w:t xml:space="preserve">Miejscowość, data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D95033">
        <w:rPr>
          <w:rFonts w:ascii="Arial" w:hAnsi="Arial" w:cs="Arial"/>
          <w:sz w:val="16"/>
          <w:szCs w:val="16"/>
        </w:rPr>
        <w:t xml:space="preserve">             podpis osoby uprawnionej lub                    </w:t>
      </w:r>
    </w:p>
    <w:p w:rsidR="00F55EE5" w:rsidRPr="00D95033" w:rsidRDefault="00F55EE5" w:rsidP="00F55EE5">
      <w:pPr>
        <w:rPr>
          <w:rFonts w:ascii="Arial" w:hAnsi="Arial" w:cs="Arial"/>
          <w:sz w:val="16"/>
          <w:szCs w:val="16"/>
        </w:rPr>
      </w:pPr>
      <w:r w:rsidRPr="00D9503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D95033">
        <w:rPr>
          <w:rFonts w:ascii="Arial" w:hAnsi="Arial" w:cs="Arial"/>
          <w:sz w:val="16"/>
          <w:szCs w:val="16"/>
        </w:rPr>
        <w:t xml:space="preserve">osób uprawnionych do                </w:t>
      </w:r>
    </w:p>
    <w:p w:rsidR="00F55EE5" w:rsidRDefault="00F55EE5" w:rsidP="00F55EE5">
      <w:r w:rsidRPr="00D9503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p>
    <w:p w:rsidR="00F55EE5" w:rsidRDefault="00F55EE5" w:rsidP="00F55EE5">
      <w:pPr>
        <w:pStyle w:val="Nagwek6"/>
        <w:jc w:val="right"/>
        <w:rPr>
          <w:b w:val="0"/>
          <w:sz w:val="16"/>
          <w:szCs w:val="16"/>
        </w:rPr>
      </w:pPr>
    </w:p>
    <w:p w:rsidR="00F55EE5" w:rsidRDefault="00F55EE5" w:rsidP="00F55EE5">
      <w:pPr>
        <w:pStyle w:val="Nagwek6"/>
        <w:jc w:val="right"/>
        <w:rPr>
          <w:b w:val="0"/>
          <w:sz w:val="16"/>
          <w:szCs w:val="16"/>
        </w:rPr>
      </w:pPr>
      <w:r>
        <w:rPr>
          <w:b w:val="0"/>
          <w:sz w:val="16"/>
          <w:szCs w:val="16"/>
        </w:rPr>
        <w:t>Załącznik nr 2c</w:t>
      </w:r>
    </w:p>
    <w:p w:rsidR="00F55EE5" w:rsidRDefault="00F55EE5" w:rsidP="00F55EE5">
      <w:pPr>
        <w:jc w:val="center"/>
        <w:rPr>
          <w:b/>
        </w:rPr>
      </w:pPr>
    </w:p>
    <w:p w:rsidR="001C4190" w:rsidRDefault="001C4190" w:rsidP="00F55EE5">
      <w:pPr>
        <w:jc w:val="center"/>
        <w:rPr>
          <w:b/>
        </w:rPr>
      </w:pPr>
    </w:p>
    <w:p w:rsidR="001C4190" w:rsidRDefault="001C4190" w:rsidP="00F55EE5">
      <w:pPr>
        <w:jc w:val="center"/>
        <w:rPr>
          <w:b/>
        </w:rPr>
      </w:pPr>
    </w:p>
    <w:p w:rsidR="00F55EE5" w:rsidRDefault="00F55EE5" w:rsidP="00F55EE5">
      <w:pPr>
        <w:jc w:val="center"/>
        <w:rPr>
          <w:b/>
        </w:rPr>
      </w:pPr>
      <w:r w:rsidRPr="00BF41AB">
        <w:rPr>
          <w:b/>
        </w:rPr>
        <w:t xml:space="preserve">Formularz cenowy do kalkulacji kosztów </w:t>
      </w:r>
      <w:r w:rsidR="0013337C">
        <w:rPr>
          <w:b/>
        </w:rPr>
        <w:t>odbioru</w:t>
      </w:r>
      <w:r w:rsidRPr="00BF41AB">
        <w:rPr>
          <w:b/>
        </w:rPr>
        <w:t xml:space="preserve"> energii </w:t>
      </w:r>
    </w:p>
    <w:p w:rsidR="00F55EE5" w:rsidRPr="00BF41AB" w:rsidRDefault="00F55EE5" w:rsidP="00F55EE5">
      <w:pPr>
        <w:jc w:val="center"/>
        <w:rPr>
          <w:b/>
        </w:rPr>
      </w:pPr>
      <w:r>
        <w:rPr>
          <w:b/>
        </w:rPr>
        <w:t>z</w:t>
      </w:r>
      <w:r w:rsidRPr="00BF41AB">
        <w:rPr>
          <w:b/>
        </w:rPr>
        <w:t xml:space="preserve"> obiektów wymienionych w </w:t>
      </w:r>
      <w:r>
        <w:rPr>
          <w:b/>
        </w:rPr>
        <w:t xml:space="preserve">dziale I, rozdział V </w:t>
      </w:r>
      <w:r w:rsidRPr="00BF41AB">
        <w:rPr>
          <w:b/>
        </w:rPr>
        <w:t xml:space="preserve">punkt </w:t>
      </w:r>
      <w:r>
        <w:rPr>
          <w:b/>
        </w:rPr>
        <w:t xml:space="preserve">7 </w:t>
      </w:r>
      <w:r w:rsidRPr="00BF41AB">
        <w:rPr>
          <w:b/>
        </w:rPr>
        <w:t>SWZ</w:t>
      </w:r>
      <w:r w:rsidRPr="00BF41AB">
        <w:rPr>
          <w:b/>
          <w:i/>
        </w:rPr>
        <w:t xml:space="preserve">. </w:t>
      </w:r>
      <w:r>
        <w:rPr>
          <w:b/>
          <w:i/>
        </w:rPr>
        <w:t>Lista obiektów -</w:t>
      </w:r>
      <w:r w:rsidRPr="00BF41AB">
        <w:rPr>
          <w:b/>
        </w:rPr>
        <w:t xml:space="preserve"> poz.</w:t>
      </w:r>
      <w:r>
        <w:rPr>
          <w:b/>
        </w:rPr>
        <w:t xml:space="preserve"> nr 1</w:t>
      </w:r>
      <w:r w:rsidRPr="00BF41AB">
        <w:rPr>
          <w:b/>
        </w:rPr>
        <w:t xml:space="preserve"> w tabeli.</w:t>
      </w:r>
    </w:p>
    <w:p w:rsidR="00F55EE5" w:rsidRDefault="00F55EE5" w:rsidP="00F55EE5"/>
    <w:p w:rsidR="00F55EE5" w:rsidRPr="00BF41AB" w:rsidRDefault="00F55EE5" w:rsidP="00F55EE5">
      <w:r>
        <w:t>Podane poniżej stawki cen i stawki opłat wynikają z taryfy sprzedawcy energii.</w:t>
      </w:r>
    </w:p>
    <w:tbl>
      <w:tblPr>
        <w:tblW w:w="14595" w:type="dxa"/>
        <w:tblInd w:w="55" w:type="dxa"/>
        <w:tblLayout w:type="fixed"/>
        <w:tblCellMar>
          <w:left w:w="70" w:type="dxa"/>
          <w:right w:w="70" w:type="dxa"/>
        </w:tblCellMar>
        <w:tblLook w:val="0000"/>
      </w:tblPr>
      <w:tblGrid>
        <w:gridCol w:w="1995"/>
        <w:gridCol w:w="4860"/>
        <w:gridCol w:w="1208"/>
        <w:gridCol w:w="1852"/>
        <w:gridCol w:w="1260"/>
        <w:gridCol w:w="1261"/>
        <w:gridCol w:w="919"/>
        <w:gridCol w:w="1240"/>
      </w:tblGrid>
      <w:tr w:rsidR="00F55EE5" w:rsidTr="00F55EE5">
        <w:trPr>
          <w:trHeight w:val="780"/>
        </w:trPr>
        <w:tc>
          <w:tcPr>
            <w:tcW w:w="1995" w:type="dxa"/>
            <w:vMerge w:val="restart"/>
            <w:tcBorders>
              <w:top w:val="single" w:sz="12" w:space="0" w:color="auto"/>
              <w:left w:val="single" w:sz="12" w:space="0" w:color="auto"/>
              <w:bottom w:val="nil"/>
              <w:right w:val="nil"/>
            </w:tcBorders>
            <w:shd w:val="clear" w:color="auto" w:fill="auto"/>
            <w:vAlign w:val="center"/>
          </w:tcPr>
          <w:p w:rsidR="00F55EE5" w:rsidRPr="007B7DDF" w:rsidRDefault="00F55EE5" w:rsidP="00F55EE5">
            <w:pPr>
              <w:overflowPunct/>
              <w:autoSpaceDE/>
              <w:autoSpaceDN/>
              <w:adjustRightInd/>
              <w:jc w:val="center"/>
              <w:textAlignment w:val="auto"/>
              <w:rPr>
                <w:rFonts w:ascii="Arial" w:hAnsi="Arial" w:cs="Arial"/>
                <w:b/>
                <w:bCs/>
              </w:rPr>
            </w:pPr>
            <w:r w:rsidRPr="007B7DDF">
              <w:rPr>
                <w:rFonts w:ascii="Arial" w:hAnsi="Arial" w:cs="Arial"/>
                <w:b/>
                <w:bCs/>
              </w:rPr>
              <w:t>Miejsce poboru energii</w:t>
            </w:r>
          </w:p>
        </w:tc>
        <w:tc>
          <w:tcPr>
            <w:tcW w:w="4860" w:type="dxa"/>
            <w:vMerge w:val="restart"/>
            <w:tcBorders>
              <w:top w:val="single" w:sz="12" w:space="0" w:color="auto"/>
              <w:left w:val="single" w:sz="12" w:space="0" w:color="auto"/>
              <w:bottom w:val="nil"/>
              <w:right w:val="single" w:sz="4" w:space="0" w:color="auto"/>
            </w:tcBorders>
            <w:shd w:val="clear" w:color="auto" w:fill="auto"/>
            <w:vAlign w:val="center"/>
          </w:tcPr>
          <w:p w:rsidR="00F55EE5" w:rsidRPr="007B7DDF" w:rsidRDefault="00F55EE5" w:rsidP="00F55EE5">
            <w:pPr>
              <w:overflowPunct/>
              <w:autoSpaceDE/>
              <w:autoSpaceDN/>
              <w:adjustRightInd/>
              <w:jc w:val="center"/>
              <w:textAlignment w:val="auto"/>
              <w:rPr>
                <w:rFonts w:ascii="Arial" w:hAnsi="Arial" w:cs="Arial"/>
                <w:b/>
                <w:bCs/>
              </w:rPr>
            </w:pPr>
            <w:r w:rsidRPr="007B7DDF">
              <w:rPr>
                <w:rFonts w:ascii="Arial" w:hAnsi="Arial" w:cs="Arial"/>
                <w:b/>
                <w:bCs/>
              </w:rPr>
              <w:t>Opis usługi</w:t>
            </w:r>
          </w:p>
        </w:tc>
        <w:tc>
          <w:tcPr>
            <w:tcW w:w="1208" w:type="dxa"/>
            <w:vMerge w:val="restart"/>
            <w:tcBorders>
              <w:top w:val="single" w:sz="12" w:space="0" w:color="auto"/>
              <w:left w:val="single" w:sz="4" w:space="0" w:color="auto"/>
              <w:bottom w:val="nil"/>
              <w:right w:val="single" w:sz="4" w:space="0" w:color="auto"/>
            </w:tcBorders>
            <w:shd w:val="clear" w:color="auto" w:fill="auto"/>
            <w:vAlign w:val="center"/>
          </w:tcPr>
          <w:p w:rsidR="00F55EE5" w:rsidRPr="007B7DDF" w:rsidRDefault="00F55EE5" w:rsidP="00F55EE5">
            <w:pPr>
              <w:overflowPunct/>
              <w:autoSpaceDE/>
              <w:autoSpaceDN/>
              <w:adjustRightInd/>
              <w:jc w:val="center"/>
              <w:textAlignment w:val="auto"/>
              <w:rPr>
                <w:rFonts w:ascii="Arial" w:hAnsi="Arial" w:cs="Arial"/>
                <w:b/>
                <w:bCs/>
              </w:rPr>
            </w:pPr>
            <w:r w:rsidRPr="007B7DDF">
              <w:rPr>
                <w:rFonts w:ascii="Arial" w:hAnsi="Arial" w:cs="Arial"/>
                <w:b/>
                <w:bCs/>
              </w:rPr>
              <w:t>Strefa</w:t>
            </w:r>
          </w:p>
        </w:tc>
        <w:tc>
          <w:tcPr>
            <w:tcW w:w="1852" w:type="dxa"/>
            <w:vMerge w:val="restart"/>
            <w:tcBorders>
              <w:top w:val="single" w:sz="12" w:space="0" w:color="auto"/>
              <w:left w:val="single" w:sz="4" w:space="0" w:color="auto"/>
              <w:bottom w:val="nil"/>
              <w:right w:val="single" w:sz="4" w:space="0" w:color="auto"/>
            </w:tcBorders>
            <w:shd w:val="clear" w:color="auto" w:fill="auto"/>
            <w:vAlign w:val="center"/>
          </w:tcPr>
          <w:p w:rsidR="00F55EE5" w:rsidRPr="007B7DDF" w:rsidRDefault="00F55EE5" w:rsidP="00F55EE5">
            <w:pPr>
              <w:overflowPunct/>
              <w:autoSpaceDE/>
              <w:autoSpaceDN/>
              <w:adjustRightInd/>
              <w:jc w:val="center"/>
              <w:textAlignment w:val="auto"/>
              <w:rPr>
                <w:rFonts w:ascii="Arial" w:hAnsi="Arial" w:cs="Arial"/>
                <w:b/>
                <w:bCs/>
              </w:rPr>
            </w:pPr>
            <w:r w:rsidRPr="007B7DDF">
              <w:rPr>
                <w:rFonts w:ascii="Arial" w:hAnsi="Arial" w:cs="Arial"/>
                <w:b/>
                <w:bCs/>
              </w:rPr>
              <w:t>Ilość szacunkowa</w:t>
            </w:r>
          </w:p>
        </w:tc>
        <w:tc>
          <w:tcPr>
            <w:tcW w:w="1260" w:type="dxa"/>
            <w:tcBorders>
              <w:top w:val="single" w:sz="12" w:space="0" w:color="auto"/>
              <w:left w:val="nil"/>
              <w:bottom w:val="nil"/>
              <w:right w:val="single" w:sz="4" w:space="0" w:color="auto"/>
            </w:tcBorders>
            <w:shd w:val="clear" w:color="auto" w:fill="auto"/>
            <w:vAlign w:val="center"/>
          </w:tcPr>
          <w:p w:rsidR="00F55EE5" w:rsidRPr="00E0616F" w:rsidRDefault="00F55EE5" w:rsidP="00F55EE5">
            <w:pPr>
              <w:overflowPunct/>
              <w:autoSpaceDE/>
              <w:autoSpaceDN/>
              <w:adjustRightInd/>
              <w:jc w:val="center"/>
              <w:textAlignment w:val="auto"/>
              <w:rPr>
                <w:rFonts w:ascii="Arial" w:hAnsi="Arial" w:cs="Arial"/>
                <w:b/>
                <w:bCs/>
                <w:sz w:val="16"/>
                <w:szCs w:val="16"/>
              </w:rPr>
            </w:pPr>
            <w:r w:rsidRPr="00E0616F">
              <w:rPr>
                <w:rFonts w:ascii="Arial" w:hAnsi="Arial" w:cs="Arial"/>
                <w:b/>
                <w:bCs/>
                <w:sz w:val="16"/>
                <w:szCs w:val="16"/>
              </w:rPr>
              <w:t xml:space="preserve">Cena jednostkowa netto              </w:t>
            </w:r>
          </w:p>
        </w:tc>
        <w:tc>
          <w:tcPr>
            <w:tcW w:w="1261" w:type="dxa"/>
            <w:tcBorders>
              <w:top w:val="single" w:sz="12" w:space="0" w:color="auto"/>
              <w:left w:val="nil"/>
              <w:bottom w:val="nil"/>
              <w:right w:val="single" w:sz="4" w:space="0" w:color="auto"/>
            </w:tcBorders>
            <w:shd w:val="clear" w:color="auto" w:fill="auto"/>
            <w:vAlign w:val="center"/>
          </w:tcPr>
          <w:p w:rsidR="00F55EE5" w:rsidRPr="007B7DDF" w:rsidRDefault="00F55EE5" w:rsidP="00F55EE5">
            <w:pPr>
              <w:overflowPunct/>
              <w:autoSpaceDE/>
              <w:autoSpaceDN/>
              <w:adjustRightInd/>
              <w:jc w:val="center"/>
              <w:textAlignment w:val="auto"/>
              <w:rPr>
                <w:rFonts w:ascii="Arial" w:hAnsi="Arial" w:cs="Arial"/>
                <w:b/>
                <w:bCs/>
              </w:rPr>
            </w:pPr>
            <w:r w:rsidRPr="007B7DDF">
              <w:rPr>
                <w:rFonts w:ascii="Arial" w:hAnsi="Arial" w:cs="Arial"/>
                <w:b/>
                <w:bCs/>
              </w:rPr>
              <w:t xml:space="preserve">Wartość netto            </w:t>
            </w:r>
          </w:p>
        </w:tc>
        <w:tc>
          <w:tcPr>
            <w:tcW w:w="919" w:type="dxa"/>
            <w:tcBorders>
              <w:top w:val="single" w:sz="12" w:space="0" w:color="auto"/>
              <w:left w:val="nil"/>
              <w:bottom w:val="nil"/>
              <w:right w:val="single" w:sz="4" w:space="0" w:color="auto"/>
            </w:tcBorders>
            <w:shd w:val="clear" w:color="auto" w:fill="auto"/>
            <w:vAlign w:val="center"/>
          </w:tcPr>
          <w:p w:rsidR="00F55EE5" w:rsidRPr="007B7DDF" w:rsidRDefault="00F55EE5" w:rsidP="00F55EE5">
            <w:pPr>
              <w:overflowPunct/>
              <w:autoSpaceDE/>
              <w:autoSpaceDN/>
              <w:adjustRightInd/>
              <w:jc w:val="center"/>
              <w:textAlignment w:val="auto"/>
              <w:rPr>
                <w:rFonts w:ascii="Arial" w:hAnsi="Arial" w:cs="Arial"/>
                <w:b/>
                <w:bCs/>
              </w:rPr>
            </w:pPr>
            <w:r w:rsidRPr="007B7DDF">
              <w:rPr>
                <w:rFonts w:ascii="Arial" w:hAnsi="Arial" w:cs="Arial"/>
                <w:b/>
                <w:bCs/>
              </w:rPr>
              <w:t xml:space="preserve">Podatek VAT          </w:t>
            </w:r>
          </w:p>
        </w:tc>
        <w:tc>
          <w:tcPr>
            <w:tcW w:w="1240" w:type="dxa"/>
            <w:tcBorders>
              <w:top w:val="single" w:sz="12" w:space="0" w:color="auto"/>
              <w:left w:val="nil"/>
              <w:bottom w:val="nil"/>
              <w:right w:val="single" w:sz="12" w:space="0" w:color="auto"/>
            </w:tcBorders>
            <w:shd w:val="clear" w:color="auto" w:fill="auto"/>
            <w:vAlign w:val="center"/>
          </w:tcPr>
          <w:p w:rsidR="00F55EE5" w:rsidRPr="007B7DDF" w:rsidRDefault="00F55EE5" w:rsidP="00F55EE5">
            <w:pPr>
              <w:overflowPunct/>
              <w:autoSpaceDE/>
              <w:autoSpaceDN/>
              <w:adjustRightInd/>
              <w:jc w:val="center"/>
              <w:textAlignment w:val="auto"/>
              <w:rPr>
                <w:rFonts w:ascii="Arial" w:hAnsi="Arial" w:cs="Arial"/>
                <w:b/>
                <w:bCs/>
              </w:rPr>
            </w:pPr>
            <w:r w:rsidRPr="007B7DDF">
              <w:rPr>
                <w:rFonts w:ascii="Arial" w:hAnsi="Arial" w:cs="Arial"/>
                <w:b/>
                <w:bCs/>
              </w:rPr>
              <w:t xml:space="preserve">Wartość brutto </w:t>
            </w:r>
          </w:p>
        </w:tc>
      </w:tr>
      <w:tr w:rsidR="00F55EE5" w:rsidTr="00F55EE5">
        <w:trPr>
          <w:trHeight w:val="270"/>
        </w:trPr>
        <w:tc>
          <w:tcPr>
            <w:tcW w:w="1995" w:type="dxa"/>
            <w:vMerge/>
            <w:tcBorders>
              <w:top w:val="single" w:sz="12" w:space="0" w:color="auto"/>
              <w:left w:val="single" w:sz="12" w:space="0" w:color="auto"/>
              <w:bottom w:val="nil"/>
              <w:right w:val="nil"/>
            </w:tcBorders>
            <w:vAlign w:val="center"/>
          </w:tcPr>
          <w:p w:rsidR="00F55EE5" w:rsidRPr="007B7DDF" w:rsidRDefault="00F55EE5" w:rsidP="00F55EE5">
            <w:pPr>
              <w:overflowPunct/>
              <w:autoSpaceDE/>
              <w:autoSpaceDN/>
              <w:adjustRightInd/>
              <w:textAlignment w:val="auto"/>
              <w:rPr>
                <w:rFonts w:ascii="Arial" w:hAnsi="Arial" w:cs="Arial"/>
                <w:b/>
                <w:bCs/>
              </w:rPr>
            </w:pPr>
          </w:p>
        </w:tc>
        <w:tc>
          <w:tcPr>
            <w:tcW w:w="4860" w:type="dxa"/>
            <w:vMerge/>
            <w:tcBorders>
              <w:top w:val="single" w:sz="12" w:space="0" w:color="auto"/>
              <w:left w:val="single" w:sz="12" w:space="0" w:color="auto"/>
              <w:bottom w:val="nil"/>
              <w:right w:val="single" w:sz="4" w:space="0" w:color="auto"/>
            </w:tcBorders>
            <w:vAlign w:val="center"/>
          </w:tcPr>
          <w:p w:rsidR="00F55EE5" w:rsidRPr="007B7DDF" w:rsidRDefault="00F55EE5" w:rsidP="00F55EE5">
            <w:pPr>
              <w:overflowPunct/>
              <w:autoSpaceDE/>
              <w:autoSpaceDN/>
              <w:adjustRightInd/>
              <w:textAlignment w:val="auto"/>
              <w:rPr>
                <w:rFonts w:ascii="Arial" w:hAnsi="Arial" w:cs="Arial"/>
                <w:b/>
                <w:bCs/>
              </w:rPr>
            </w:pPr>
          </w:p>
        </w:tc>
        <w:tc>
          <w:tcPr>
            <w:tcW w:w="1208" w:type="dxa"/>
            <w:vMerge/>
            <w:tcBorders>
              <w:top w:val="single" w:sz="12" w:space="0" w:color="auto"/>
              <w:left w:val="single" w:sz="4" w:space="0" w:color="auto"/>
              <w:bottom w:val="nil"/>
              <w:right w:val="single" w:sz="4" w:space="0" w:color="auto"/>
            </w:tcBorders>
            <w:vAlign w:val="center"/>
          </w:tcPr>
          <w:p w:rsidR="00F55EE5" w:rsidRPr="007B7DDF" w:rsidRDefault="00F55EE5" w:rsidP="00F55EE5">
            <w:pPr>
              <w:overflowPunct/>
              <w:autoSpaceDE/>
              <w:autoSpaceDN/>
              <w:adjustRightInd/>
              <w:textAlignment w:val="auto"/>
              <w:rPr>
                <w:rFonts w:ascii="Arial" w:hAnsi="Arial" w:cs="Arial"/>
                <w:b/>
                <w:bCs/>
              </w:rPr>
            </w:pPr>
          </w:p>
        </w:tc>
        <w:tc>
          <w:tcPr>
            <w:tcW w:w="1852" w:type="dxa"/>
            <w:vMerge/>
            <w:tcBorders>
              <w:top w:val="single" w:sz="12" w:space="0" w:color="auto"/>
              <w:left w:val="single" w:sz="4" w:space="0" w:color="auto"/>
              <w:bottom w:val="nil"/>
              <w:right w:val="single" w:sz="4" w:space="0" w:color="auto"/>
            </w:tcBorders>
            <w:vAlign w:val="center"/>
          </w:tcPr>
          <w:p w:rsidR="00F55EE5" w:rsidRPr="007B7DDF" w:rsidRDefault="00F55EE5" w:rsidP="00F55EE5">
            <w:pPr>
              <w:overflowPunct/>
              <w:autoSpaceDE/>
              <w:autoSpaceDN/>
              <w:adjustRightInd/>
              <w:textAlignment w:val="auto"/>
              <w:rPr>
                <w:rFonts w:ascii="Arial" w:hAnsi="Arial" w:cs="Arial"/>
                <w:b/>
                <w:bCs/>
              </w:rPr>
            </w:pPr>
          </w:p>
        </w:tc>
        <w:tc>
          <w:tcPr>
            <w:tcW w:w="1260" w:type="dxa"/>
            <w:tcBorders>
              <w:top w:val="nil"/>
              <w:left w:val="nil"/>
              <w:bottom w:val="nil"/>
              <w:right w:val="single" w:sz="4" w:space="0" w:color="auto"/>
            </w:tcBorders>
            <w:shd w:val="clear" w:color="auto" w:fill="auto"/>
            <w:vAlign w:val="center"/>
          </w:tcPr>
          <w:p w:rsidR="00F55EE5" w:rsidRPr="007B7DDF" w:rsidRDefault="00F55EE5" w:rsidP="00F55EE5">
            <w:pPr>
              <w:overflowPunct/>
              <w:autoSpaceDE/>
              <w:autoSpaceDN/>
              <w:adjustRightInd/>
              <w:jc w:val="center"/>
              <w:textAlignment w:val="auto"/>
              <w:rPr>
                <w:rFonts w:ascii="Arial" w:hAnsi="Arial" w:cs="Arial"/>
                <w:b/>
                <w:bCs/>
              </w:rPr>
            </w:pPr>
            <w:r w:rsidRPr="007B7DDF">
              <w:rPr>
                <w:rFonts w:ascii="Arial" w:hAnsi="Arial" w:cs="Arial"/>
                <w:b/>
                <w:bCs/>
              </w:rPr>
              <w:t>(zł)</w:t>
            </w:r>
          </w:p>
        </w:tc>
        <w:tc>
          <w:tcPr>
            <w:tcW w:w="1261" w:type="dxa"/>
            <w:tcBorders>
              <w:top w:val="nil"/>
              <w:left w:val="nil"/>
              <w:bottom w:val="nil"/>
              <w:right w:val="single" w:sz="4" w:space="0" w:color="auto"/>
            </w:tcBorders>
            <w:shd w:val="clear" w:color="auto" w:fill="auto"/>
            <w:vAlign w:val="center"/>
          </w:tcPr>
          <w:p w:rsidR="00F55EE5" w:rsidRPr="007B7DDF" w:rsidRDefault="00F55EE5" w:rsidP="00F55EE5">
            <w:pPr>
              <w:overflowPunct/>
              <w:autoSpaceDE/>
              <w:autoSpaceDN/>
              <w:adjustRightInd/>
              <w:jc w:val="center"/>
              <w:textAlignment w:val="auto"/>
              <w:rPr>
                <w:rFonts w:ascii="Arial" w:hAnsi="Arial" w:cs="Arial"/>
                <w:b/>
                <w:bCs/>
              </w:rPr>
            </w:pPr>
            <w:r w:rsidRPr="007B7DDF">
              <w:rPr>
                <w:rFonts w:ascii="Arial" w:hAnsi="Arial" w:cs="Arial"/>
                <w:b/>
                <w:bCs/>
              </w:rPr>
              <w:t>(zł)</w:t>
            </w:r>
          </w:p>
        </w:tc>
        <w:tc>
          <w:tcPr>
            <w:tcW w:w="919" w:type="dxa"/>
            <w:tcBorders>
              <w:top w:val="nil"/>
              <w:left w:val="nil"/>
              <w:bottom w:val="nil"/>
              <w:right w:val="single" w:sz="4" w:space="0" w:color="auto"/>
            </w:tcBorders>
            <w:shd w:val="clear" w:color="auto" w:fill="auto"/>
            <w:vAlign w:val="center"/>
          </w:tcPr>
          <w:p w:rsidR="00F55EE5" w:rsidRPr="007B7DDF" w:rsidRDefault="00F55EE5" w:rsidP="00F55EE5">
            <w:pPr>
              <w:overflowPunct/>
              <w:autoSpaceDE/>
              <w:autoSpaceDN/>
              <w:adjustRightInd/>
              <w:jc w:val="center"/>
              <w:textAlignment w:val="auto"/>
              <w:rPr>
                <w:rFonts w:ascii="Arial" w:hAnsi="Arial" w:cs="Arial"/>
                <w:b/>
                <w:bCs/>
              </w:rPr>
            </w:pPr>
            <w:r w:rsidRPr="007B7DDF">
              <w:rPr>
                <w:rFonts w:ascii="Arial" w:hAnsi="Arial" w:cs="Arial"/>
                <w:b/>
                <w:bCs/>
              </w:rPr>
              <w:t>(zł)</w:t>
            </w:r>
          </w:p>
        </w:tc>
        <w:tc>
          <w:tcPr>
            <w:tcW w:w="1240" w:type="dxa"/>
            <w:tcBorders>
              <w:top w:val="nil"/>
              <w:left w:val="nil"/>
              <w:bottom w:val="nil"/>
              <w:right w:val="single" w:sz="12" w:space="0" w:color="auto"/>
            </w:tcBorders>
            <w:shd w:val="clear" w:color="auto" w:fill="auto"/>
            <w:vAlign w:val="center"/>
          </w:tcPr>
          <w:p w:rsidR="00F55EE5" w:rsidRPr="007B7DDF" w:rsidRDefault="00F55EE5" w:rsidP="00F55EE5">
            <w:pPr>
              <w:overflowPunct/>
              <w:autoSpaceDE/>
              <w:autoSpaceDN/>
              <w:adjustRightInd/>
              <w:jc w:val="center"/>
              <w:textAlignment w:val="auto"/>
              <w:rPr>
                <w:rFonts w:ascii="Arial" w:hAnsi="Arial" w:cs="Arial"/>
                <w:b/>
                <w:bCs/>
              </w:rPr>
            </w:pPr>
            <w:r w:rsidRPr="007B7DDF">
              <w:rPr>
                <w:rFonts w:ascii="Arial" w:hAnsi="Arial" w:cs="Arial"/>
                <w:b/>
                <w:bCs/>
              </w:rPr>
              <w:t>(zł)</w:t>
            </w:r>
          </w:p>
        </w:tc>
      </w:tr>
      <w:tr w:rsidR="00F55EE5" w:rsidTr="00F55EE5">
        <w:trPr>
          <w:trHeight w:val="578"/>
        </w:trPr>
        <w:tc>
          <w:tcPr>
            <w:tcW w:w="1995" w:type="dxa"/>
            <w:vMerge w:val="restart"/>
            <w:tcBorders>
              <w:top w:val="single" w:sz="12" w:space="0" w:color="auto"/>
              <w:left w:val="single" w:sz="12" w:space="0" w:color="auto"/>
              <w:bottom w:val="single" w:sz="12" w:space="0" w:color="000000"/>
              <w:right w:val="nil"/>
            </w:tcBorders>
            <w:shd w:val="clear" w:color="auto" w:fill="auto"/>
            <w:vAlign w:val="center"/>
          </w:tcPr>
          <w:p w:rsidR="00F55EE5" w:rsidRPr="00833B42" w:rsidRDefault="00F55EE5" w:rsidP="00F55EE5">
            <w:pPr>
              <w:overflowPunct/>
              <w:autoSpaceDE/>
              <w:autoSpaceDN/>
              <w:adjustRightInd/>
              <w:jc w:val="center"/>
              <w:textAlignment w:val="auto"/>
              <w:rPr>
                <w:rFonts w:ascii="Arial" w:hAnsi="Arial" w:cs="Arial"/>
              </w:rPr>
            </w:pPr>
            <w:r w:rsidRPr="00833B42">
              <w:rPr>
                <w:rFonts w:ascii="Arial" w:hAnsi="Arial" w:cs="Arial"/>
              </w:rPr>
              <w:t>Obiekty wymienione</w:t>
            </w:r>
            <w:r w:rsidRPr="00833B42">
              <w:rPr>
                <w:rFonts w:ascii="Arial" w:hAnsi="Arial" w:cs="Arial"/>
              </w:rPr>
              <w:br/>
              <w:t xml:space="preserve">w SWZ Dział I, </w:t>
            </w:r>
          </w:p>
          <w:p w:rsidR="00F55EE5" w:rsidRPr="00FA6C03" w:rsidRDefault="00F55EE5" w:rsidP="00F55EE5">
            <w:pPr>
              <w:overflowPunct/>
              <w:autoSpaceDE/>
              <w:autoSpaceDN/>
              <w:adjustRightInd/>
              <w:jc w:val="center"/>
              <w:textAlignment w:val="auto"/>
              <w:rPr>
                <w:rFonts w:ascii="Arial" w:hAnsi="Arial" w:cs="Arial"/>
                <w:sz w:val="18"/>
                <w:szCs w:val="18"/>
              </w:rPr>
            </w:pPr>
            <w:r w:rsidRPr="00833B42">
              <w:rPr>
                <w:rFonts w:ascii="Arial" w:hAnsi="Arial" w:cs="Arial"/>
              </w:rPr>
              <w:t xml:space="preserve">rozdział V, punkt </w:t>
            </w:r>
            <w:r>
              <w:rPr>
                <w:rFonts w:ascii="Arial" w:hAnsi="Arial" w:cs="Arial"/>
              </w:rPr>
              <w:t>7</w:t>
            </w:r>
            <w:r w:rsidRPr="00833B42">
              <w:rPr>
                <w:rFonts w:ascii="Arial" w:hAnsi="Arial" w:cs="Arial"/>
              </w:rPr>
              <w:t xml:space="preserve">. Lista obiektów - poz. </w:t>
            </w:r>
            <w:r>
              <w:rPr>
                <w:rFonts w:ascii="Arial" w:hAnsi="Arial" w:cs="Arial"/>
              </w:rPr>
              <w:t>nr 1</w:t>
            </w:r>
            <w:r w:rsidRPr="00833B42">
              <w:rPr>
                <w:rFonts w:ascii="Arial" w:hAnsi="Arial" w:cs="Arial"/>
              </w:rPr>
              <w:t xml:space="preserve"> w tabeli</w:t>
            </w:r>
          </w:p>
        </w:tc>
        <w:tc>
          <w:tcPr>
            <w:tcW w:w="4860" w:type="dxa"/>
            <w:tcBorders>
              <w:top w:val="single" w:sz="12" w:space="0" w:color="auto"/>
              <w:left w:val="single" w:sz="12" w:space="0" w:color="auto"/>
              <w:bottom w:val="single" w:sz="4" w:space="0" w:color="auto"/>
              <w:right w:val="single" w:sz="4" w:space="0" w:color="auto"/>
            </w:tcBorders>
            <w:shd w:val="clear" w:color="auto" w:fill="auto"/>
            <w:vAlign w:val="center"/>
          </w:tcPr>
          <w:p w:rsidR="00F55EE5" w:rsidRPr="007B7DDF" w:rsidRDefault="00F55EE5" w:rsidP="00F55EE5">
            <w:pPr>
              <w:overflowPunct/>
              <w:autoSpaceDE/>
              <w:autoSpaceDN/>
              <w:adjustRightInd/>
              <w:textAlignment w:val="auto"/>
              <w:rPr>
                <w:rFonts w:ascii="Arial" w:hAnsi="Arial" w:cs="Arial"/>
              </w:rPr>
            </w:pPr>
            <w:r w:rsidRPr="007B7DDF">
              <w:rPr>
                <w:rFonts w:ascii="Arial" w:hAnsi="Arial" w:cs="Arial"/>
              </w:rPr>
              <w:t>1) Energia elektryczna czynna - (</w:t>
            </w:r>
            <w:proofErr w:type="spellStart"/>
            <w:r w:rsidRPr="007B7DDF">
              <w:rPr>
                <w:rFonts w:ascii="Arial" w:hAnsi="Arial" w:cs="Arial"/>
              </w:rPr>
              <w:t>kWh</w:t>
            </w:r>
            <w:proofErr w:type="spellEnd"/>
            <w:r w:rsidRPr="007B7DDF">
              <w:rPr>
                <w:rFonts w:ascii="Arial" w:hAnsi="Arial" w:cs="Arial"/>
              </w:rPr>
              <w:t>)</w:t>
            </w:r>
          </w:p>
        </w:tc>
        <w:tc>
          <w:tcPr>
            <w:tcW w:w="1208" w:type="dxa"/>
            <w:vMerge w:val="restart"/>
            <w:tcBorders>
              <w:top w:val="single" w:sz="12" w:space="0" w:color="auto"/>
              <w:left w:val="single" w:sz="4" w:space="0" w:color="auto"/>
              <w:bottom w:val="single" w:sz="8" w:space="0" w:color="000000"/>
              <w:right w:val="single" w:sz="4" w:space="0" w:color="auto"/>
            </w:tcBorders>
            <w:shd w:val="clear" w:color="auto" w:fill="auto"/>
            <w:vAlign w:val="center"/>
          </w:tcPr>
          <w:p w:rsidR="00F55EE5" w:rsidRPr="007B7DDF" w:rsidRDefault="00F55EE5" w:rsidP="00F55EE5">
            <w:pPr>
              <w:overflowPunct/>
              <w:autoSpaceDE/>
              <w:autoSpaceDN/>
              <w:adjustRightInd/>
              <w:jc w:val="center"/>
              <w:textAlignment w:val="auto"/>
              <w:rPr>
                <w:rFonts w:ascii="Arial" w:hAnsi="Arial" w:cs="Arial"/>
              </w:rPr>
            </w:pPr>
            <w:r w:rsidRPr="007B7DDF">
              <w:rPr>
                <w:rFonts w:ascii="Arial" w:hAnsi="Arial" w:cs="Arial"/>
              </w:rPr>
              <w:t>całodobowa</w:t>
            </w:r>
          </w:p>
        </w:tc>
        <w:tc>
          <w:tcPr>
            <w:tcW w:w="1852" w:type="dxa"/>
            <w:tcBorders>
              <w:top w:val="single" w:sz="12" w:space="0" w:color="auto"/>
              <w:left w:val="nil"/>
              <w:bottom w:val="single" w:sz="4" w:space="0" w:color="auto"/>
              <w:right w:val="single" w:sz="4" w:space="0" w:color="auto"/>
            </w:tcBorders>
            <w:shd w:val="clear" w:color="auto" w:fill="auto"/>
            <w:vAlign w:val="center"/>
          </w:tcPr>
          <w:p w:rsidR="00F55EE5" w:rsidRPr="007B7DDF" w:rsidRDefault="000D2D48" w:rsidP="00F55EE5">
            <w:pPr>
              <w:overflowPunct/>
              <w:autoSpaceDE/>
              <w:autoSpaceDN/>
              <w:adjustRightInd/>
              <w:jc w:val="center"/>
              <w:textAlignment w:val="auto"/>
              <w:rPr>
                <w:rFonts w:ascii="Arial" w:hAnsi="Arial" w:cs="Arial"/>
              </w:rPr>
            </w:pPr>
            <w:r>
              <w:rPr>
                <w:rFonts w:ascii="Arial" w:hAnsi="Arial" w:cs="Arial"/>
              </w:rPr>
              <w:t>6</w:t>
            </w:r>
            <w:r w:rsidR="00F55EE5">
              <w:rPr>
                <w:rFonts w:ascii="Arial" w:hAnsi="Arial" w:cs="Arial"/>
              </w:rPr>
              <w:t xml:space="preserve"> 000</w:t>
            </w:r>
            <w:r w:rsidR="00F55EE5" w:rsidRPr="007B7DDF">
              <w:rPr>
                <w:rFonts w:ascii="Arial" w:hAnsi="Arial" w:cs="Arial"/>
              </w:rPr>
              <w:t xml:space="preserve"> </w:t>
            </w:r>
            <w:proofErr w:type="spellStart"/>
            <w:r w:rsidR="00F55EE5" w:rsidRPr="007B7DDF">
              <w:rPr>
                <w:rFonts w:ascii="Arial" w:hAnsi="Arial" w:cs="Arial"/>
              </w:rPr>
              <w:t>kWh</w:t>
            </w:r>
            <w:proofErr w:type="spellEnd"/>
          </w:p>
        </w:tc>
        <w:tc>
          <w:tcPr>
            <w:tcW w:w="1260" w:type="dxa"/>
            <w:tcBorders>
              <w:top w:val="single" w:sz="12" w:space="0" w:color="auto"/>
              <w:left w:val="nil"/>
              <w:bottom w:val="single" w:sz="4" w:space="0" w:color="auto"/>
              <w:right w:val="single" w:sz="4" w:space="0" w:color="auto"/>
            </w:tcBorders>
            <w:shd w:val="clear" w:color="auto" w:fill="auto"/>
            <w:vAlign w:val="bottom"/>
          </w:tcPr>
          <w:p w:rsidR="00F55EE5" w:rsidRPr="007B7DDF" w:rsidRDefault="00F55EE5" w:rsidP="00F55EE5">
            <w:pPr>
              <w:overflowPunct/>
              <w:autoSpaceDE/>
              <w:autoSpaceDN/>
              <w:adjustRightInd/>
              <w:textAlignment w:val="auto"/>
              <w:rPr>
                <w:rFonts w:ascii="Arial" w:hAnsi="Arial" w:cs="Arial"/>
              </w:rPr>
            </w:pPr>
            <w:r w:rsidRPr="007B7DDF">
              <w:rPr>
                <w:rFonts w:ascii="Arial" w:hAnsi="Arial" w:cs="Arial"/>
              </w:rPr>
              <w:t> </w:t>
            </w:r>
          </w:p>
        </w:tc>
        <w:tc>
          <w:tcPr>
            <w:tcW w:w="1261" w:type="dxa"/>
            <w:tcBorders>
              <w:top w:val="single" w:sz="12" w:space="0" w:color="auto"/>
              <w:left w:val="nil"/>
              <w:bottom w:val="single" w:sz="4" w:space="0" w:color="auto"/>
              <w:right w:val="single" w:sz="4" w:space="0" w:color="auto"/>
            </w:tcBorders>
            <w:shd w:val="clear" w:color="auto" w:fill="auto"/>
            <w:vAlign w:val="bottom"/>
          </w:tcPr>
          <w:p w:rsidR="00F55EE5" w:rsidRPr="007B7DDF" w:rsidRDefault="00F55EE5" w:rsidP="00F55EE5">
            <w:pPr>
              <w:overflowPunct/>
              <w:autoSpaceDE/>
              <w:autoSpaceDN/>
              <w:adjustRightInd/>
              <w:textAlignment w:val="auto"/>
              <w:rPr>
                <w:rFonts w:ascii="Arial" w:hAnsi="Arial" w:cs="Arial"/>
              </w:rPr>
            </w:pPr>
            <w:r w:rsidRPr="007B7DDF">
              <w:rPr>
                <w:rFonts w:ascii="Arial" w:hAnsi="Arial" w:cs="Arial"/>
              </w:rPr>
              <w:t> </w:t>
            </w:r>
          </w:p>
        </w:tc>
        <w:tc>
          <w:tcPr>
            <w:tcW w:w="919" w:type="dxa"/>
            <w:tcBorders>
              <w:top w:val="single" w:sz="12" w:space="0" w:color="auto"/>
              <w:left w:val="nil"/>
              <w:bottom w:val="single" w:sz="4" w:space="0" w:color="auto"/>
              <w:right w:val="single" w:sz="4" w:space="0" w:color="auto"/>
            </w:tcBorders>
            <w:shd w:val="clear" w:color="auto" w:fill="auto"/>
            <w:vAlign w:val="bottom"/>
          </w:tcPr>
          <w:p w:rsidR="00F55EE5" w:rsidRPr="007B7DDF" w:rsidRDefault="00F55EE5" w:rsidP="00F55EE5">
            <w:pPr>
              <w:overflowPunct/>
              <w:autoSpaceDE/>
              <w:autoSpaceDN/>
              <w:adjustRightInd/>
              <w:textAlignment w:val="auto"/>
              <w:rPr>
                <w:rFonts w:ascii="Arial" w:hAnsi="Arial" w:cs="Arial"/>
              </w:rPr>
            </w:pPr>
            <w:r w:rsidRPr="007B7DDF">
              <w:rPr>
                <w:rFonts w:ascii="Arial" w:hAnsi="Arial" w:cs="Arial"/>
              </w:rPr>
              <w:t> </w:t>
            </w:r>
          </w:p>
        </w:tc>
        <w:tc>
          <w:tcPr>
            <w:tcW w:w="1240" w:type="dxa"/>
            <w:tcBorders>
              <w:top w:val="single" w:sz="12" w:space="0" w:color="auto"/>
              <w:left w:val="nil"/>
              <w:bottom w:val="single" w:sz="4" w:space="0" w:color="auto"/>
              <w:right w:val="single" w:sz="12" w:space="0" w:color="auto"/>
            </w:tcBorders>
            <w:shd w:val="clear" w:color="auto" w:fill="auto"/>
            <w:vAlign w:val="bottom"/>
          </w:tcPr>
          <w:p w:rsidR="00F55EE5" w:rsidRPr="007B7DDF" w:rsidRDefault="00F55EE5" w:rsidP="00F55EE5">
            <w:pPr>
              <w:overflowPunct/>
              <w:autoSpaceDE/>
              <w:autoSpaceDN/>
              <w:adjustRightInd/>
              <w:textAlignment w:val="auto"/>
              <w:rPr>
                <w:rFonts w:ascii="Arial" w:hAnsi="Arial" w:cs="Arial"/>
              </w:rPr>
            </w:pPr>
            <w:r w:rsidRPr="007B7DDF">
              <w:rPr>
                <w:rFonts w:ascii="Arial" w:hAnsi="Arial" w:cs="Arial"/>
              </w:rPr>
              <w:t> </w:t>
            </w:r>
          </w:p>
        </w:tc>
      </w:tr>
      <w:tr w:rsidR="00F55EE5" w:rsidTr="00F55EE5">
        <w:trPr>
          <w:trHeight w:val="300"/>
        </w:trPr>
        <w:tc>
          <w:tcPr>
            <w:tcW w:w="1995" w:type="dxa"/>
            <w:vMerge/>
            <w:tcBorders>
              <w:top w:val="single" w:sz="12" w:space="0" w:color="auto"/>
              <w:left w:val="single" w:sz="12" w:space="0" w:color="auto"/>
              <w:bottom w:val="single" w:sz="12" w:space="0" w:color="000000"/>
              <w:right w:val="nil"/>
            </w:tcBorders>
            <w:vAlign w:val="center"/>
          </w:tcPr>
          <w:p w:rsidR="00F55EE5" w:rsidRPr="007B7DDF" w:rsidRDefault="00F55EE5" w:rsidP="00F55EE5">
            <w:pPr>
              <w:overflowPunct/>
              <w:autoSpaceDE/>
              <w:autoSpaceDN/>
              <w:adjustRightInd/>
              <w:textAlignment w:val="auto"/>
              <w:rPr>
                <w:rFonts w:ascii="Arial" w:hAnsi="Arial" w:cs="Arial"/>
              </w:rPr>
            </w:pPr>
          </w:p>
        </w:tc>
        <w:tc>
          <w:tcPr>
            <w:tcW w:w="4860" w:type="dxa"/>
            <w:tcBorders>
              <w:top w:val="nil"/>
              <w:left w:val="single" w:sz="12" w:space="0" w:color="auto"/>
              <w:bottom w:val="single" w:sz="8" w:space="0" w:color="auto"/>
              <w:right w:val="single" w:sz="4" w:space="0" w:color="auto"/>
            </w:tcBorders>
            <w:shd w:val="clear" w:color="auto" w:fill="auto"/>
            <w:vAlign w:val="center"/>
          </w:tcPr>
          <w:p w:rsidR="00F55EE5" w:rsidRPr="001C4190" w:rsidRDefault="00F55EE5" w:rsidP="00F55EE5">
            <w:pPr>
              <w:overflowPunct/>
              <w:autoSpaceDE/>
              <w:autoSpaceDN/>
              <w:adjustRightInd/>
              <w:textAlignment w:val="auto"/>
              <w:rPr>
                <w:rFonts w:ascii="Arial" w:hAnsi="Arial" w:cs="Arial"/>
              </w:rPr>
            </w:pPr>
            <w:r w:rsidRPr="001C4190">
              <w:rPr>
                <w:rFonts w:ascii="Arial" w:hAnsi="Arial" w:cs="Arial"/>
              </w:rPr>
              <w:t>2) Opłata handlowa – za obsługę rozliczenia (zł/m-c)</w:t>
            </w:r>
          </w:p>
        </w:tc>
        <w:tc>
          <w:tcPr>
            <w:tcW w:w="1208" w:type="dxa"/>
            <w:vMerge/>
            <w:tcBorders>
              <w:top w:val="single" w:sz="12" w:space="0" w:color="auto"/>
              <w:left w:val="single" w:sz="4" w:space="0" w:color="auto"/>
              <w:bottom w:val="single" w:sz="8" w:space="0" w:color="000000"/>
              <w:right w:val="single" w:sz="4" w:space="0" w:color="auto"/>
            </w:tcBorders>
            <w:vAlign w:val="center"/>
          </w:tcPr>
          <w:p w:rsidR="00F55EE5" w:rsidRPr="00F55EE5" w:rsidRDefault="00F55EE5" w:rsidP="00F55EE5">
            <w:pPr>
              <w:overflowPunct/>
              <w:autoSpaceDE/>
              <w:autoSpaceDN/>
              <w:adjustRightInd/>
              <w:textAlignment w:val="auto"/>
              <w:rPr>
                <w:rFonts w:ascii="Arial" w:hAnsi="Arial" w:cs="Arial"/>
                <w:highlight w:val="yellow"/>
              </w:rPr>
            </w:pPr>
          </w:p>
        </w:tc>
        <w:tc>
          <w:tcPr>
            <w:tcW w:w="1852" w:type="dxa"/>
            <w:tcBorders>
              <w:top w:val="nil"/>
              <w:left w:val="nil"/>
              <w:bottom w:val="single" w:sz="8" w:space="0" w:color="auto"/>
              <w:right w:val="single" w:sz="4" w:space="0" w:color="auto"/>
            </w:tcBorders>
            <w:shd w:val="clear" w:color="auto" w:fill="auto"/>
            <w:vAlign w:val="center"/>
          </w:tcPr>
          <w:p w:rsidR="00F55EE5" w:rsidRPr="001C4190" w:rsidRDefault="00F55EE5" w:rsidP="00F55EE5">
            <w:pPr>
              <w:overflowPunct/>
              <w:autoSpaceDE/>
              <w:autoSpaceDN/>
              <w:adjustRightInd/>
              <w:jc w:val="center"/>
              <w:textAlignment w:val="auto"/>
              <w:rPr>
                <w:rFonts w:ascii="Arial" w:hAnsi="Arial" w:cs="Arial"/>
                <w:sz w:val="18"/>
                <w:szCs w:val="18"/>
              </w:rPr>
            </w:pPr>
            <w:r w:rsidRPr="001C4190">
              <w:rPr>
                <w:rFonts w:ascii="Arial" w:hAnsi="Arial" w:cs="Arial"/>
                <w:sz w:val="18"/>
                <w:szCs w:val="18"/>
              </w:rPr>
              <w:t xml:space="preserve">Ilość punktów poboru (1) x 12 </w:t>
            </w:r>
            <w:proofErr w:type="spellStart"/>
            <w:r w:rsidRPr="001C4190">
              <w:rPr>
                <w:rFonts w:ascii="Arial" w:hAnsi="Arial" w:cs="Arial"/>
                <w:sz w:val="18"/>
                <w:szCs w:val="18"/>
              </w:rPr>
              <w:t>m-cy</w:t>
            </w:r>
            <w:proofErr w:type="spellEnd"/>
          </w:p>
        </w:tc>
        <w:tc>
          <w:tcPr>
            <w:tcW w:w="1260" w:type="dxa"/>
            <w:tcBorders>
              <w:top w:val="nil"/>
              <w:left w:val="nil"/>
              <w:bottom w:val="single" w:sz="8" w:space="0" w:color="auto"/>
              <w:right w:val="single" w:sz="4" w:space="0" w:color="auto"/>
            </w:tcBorders>
            <w:shd w:val="clear" w:color="auto" w:fill="auto"/>
            <w:vAlign w:val="bottom"/>
          </w:tcPr>
          <w:p w:rsidR="00F55EE5" w:rsidRPr="007B7DDF" w:rsidRDefault="00F55EE5" w:rsidP="00F55EE5">
            <w:pPr>
              <w:overflowPunct/>
              <w:autoSpaceDE/>
              <w:autoSpaceDN/>
              <w:adjustRightInd/>
              <w:textAlignment w:val="auto"/>
              <w:rPr>
                <w:rFonts w:ascii="Arial" w:hAnsi="Arial" w:cs="Arial"/>
              </w:rPr>
            </w:pPr>
            <w:r w:rsidRPr="007B7DDF">
              <w:rPr>
                <w:rFonts w:ascii="Arial" w:hAnsi="Arial" w:cs="Arial"/>
              </w:rPr>
              <w:t> </w:t>
            </w:r>
          </w:p>
        </w:tc>
        <w:tc>
          <w:tcPr>
            <w:tcW w:w="1261" w:type="dxa"/>
            <w:tcBorders>
              <w:top w:val="nil"/>
              <w:left w:val="nil"/>
              <w:bottom w:val="single" w:sz="8" w:space="0" w:color="auto"/>
              <w:right w:val="single" w:sz="4" w:space="0" w:color="auto"/>
            </w:tcBorders>
            <w:shd w:val="clear" w:color="auto" w:fill="auto"/>
            <w:vAlign w:val="bottom"/>
          </w:tcPr>
          <w:p w:rsidR="00F55EE5" w:rsidRPr="007B7DDF" w:rsidRDefault="00F55EE5" w:rsidP="00F55EE5">
            <w:pPr>
              <w:overflowPunct/>
              <w:autoSpaceDE/>
              <w:autoSpaceDN/>
              <w:adjustRightInd/>
              <w:textAlignment w:val="auto"/>
              <w:rPr>
                <w:rFonts w:ascii="Arial" w:hAnsi="Arial" w:cs="Arial"/>
              </w:rPr>
            </w:pPr>
            <w:r w:rsidRPr="007B7DDF">
              <w:rPr>
                <w:rFonts w:ascii="Arial" w:hAnsi="Arial" w:cs="Arial"/>
              </w:rPr>
              <w:t> </w:t>
            </w:r>
          </w:p>
        </w:tc>
        <w:tc>
          <w:tcPr>
            <w:tcW w:w="919" w:type="dxa"/>
            <w:tcBorders>
              <w:top w:val="nil"/>
              <w:left w:val="nil"/>
              <w:bottom w:val="single" w:sz="8" w:space="0" w:color="auto"/>
              <w:right w:val="single" w:sz="4" w:space="0" w:color="auto"/>
            </w:tcBorders>
            <w:shd w:val="clear" w:color="auto" w:fill="auto"/>
            <w:vAlign w:val="bottom"/>
          </w:tcPr>
          <w:p w:rsidR="00F55EE5" w:rsidRPr="007B7DDF" w:rsidRDefault="00F55EE5" w:rsidP="00F55EE5">
            <w:pPr>
              <w:overflowPunct/>
              <w:autoSpaceDE/>
              <w:autoSpaceDN/>
              <w:adjustRightInd/>
              <w:textAlignment w:val="auto"/>
              <w:rPr>
                <w:rFonts w:ascii="Arial" w:hAnsi="Arial" w:cs="Arial"/>
              </w:rPr>
            </w:pPr>
            <w:r w:rsidRPr="007B7DDF">
              <w:rPr>
                <w:rFonts w:ascii="Arial" w:hAnsi="Arial" w:cs="Arial"/>
              </w:rPr>
              <w:t> </w:t>
            </w:r>
          </w:p>
        </w:tc>
        <w:tc>
          <w:tcPr>
            <w:tcW w:w="1240" w:type="dxa"/>
            <w:tcBorders>
              <w:top w:val="nil"/>
              <w:left w:val="nil"/>
              <w:bottom w:val="single" w:sz="8" w:space="0" w:color="auto"/>
              <w:right w:val="single" w:sz="12" w:space="0" w:color="auto"/>
            </w:tcBorders>
            <w:shd w:val="clear" w:color="auto" w:fill="auto"/>
            <w:vAlign w:val="bottom"/>
          </w:tcPr>
          <w:p w:rsidR="00F55EE5" w:rsidRPr="007B7DDF" w:rsidRDefault="00F55EE5" w:rsidP="00F55EE5">
            <w:pPr>
              <w:overflowPunct/>
              <w:autoSpaceDE/>
              <w:autoSpaceDN/>
              <w:adjustRightInd/>
              <w:textAlignment w:val="auto"/>
              <w:rPr>
                <w:rFonts w:ascii="Arial" w:hAnsi="Arial" w:cs="Arial"/>
              </w:rPr>
            </w:pPr>
            <w:r w:rsidRPr="007B7DDF">
              <w:rPr>
                <w:rFonts w:ascii="Arial" w:hAnsi="Arial" w:cs="Arial"/>
              </w:rPr>
              <w:t> </w:t>
            </w:r>
          </w:p>
        </w:tc>
      </w:tr>
      <w:tr w:rsidR="00F55EE5" w:rsidTr="00F55EE5">
        <w:trPr>
          <w:trHeight w:val="300"/>
        </w:trPr>
        <w:tc>
          <w:tcPr>
            <w:tcW w:w="1995" w:type="dxa"/>
            <w:vMerge/>
            <w:tcBorders>
              <w:top w:val="single" w:sz="12" w:space="0" w:color="auto"/>
              <w:left w:val="single" w:sz="12" w:space="0" w:color="auto"/>
              <w:bottom w:val="single" w:sz="12" w:space="0" w:color="000000"/>
              <w:right w:val="nil"/>
            </w:tcBorders>
            <w:vAlign w:val="center"/>
          </w:tcPr>
          <w:p w:rsidR="00F55EE5" w:rsidRPr="007B7DDF" w:rsidRDefault="00F55EE5" w:rsidP="00F55EE5">
            <w:pPr>
              <w:overflowPunct/>
              <w:autoSpaceDE/>
              <w:autoSpaceDN/>
              <w:adjustRightInd/>
              <w:textAlignment w:val="auto"/>
              <w:rPr>
                <w:rFonts w:ascii="Arial" w:hAnsi="Arial" w:cs="Arial"/>
              </w:rPr>
            </w:pPr>
          </w:p>
        </w:tc>
        <w:tc>
          <w:tcPr>
            <w:tcW w:w="4860" w:type="dxa"/>
            <w:tcBorders>
              <w:top w:val="single" w:sz="12" w:space="0" w:color="auto"/>
              <w:left w:val="single" w:sz="12" w:space="0" w:color="auto"/>
              <w:bottom w:val="single" w:sz="12" w:space="0" w:color="auto"/>
              <w:right w:val="single" w:sz="4" w:space="0" w:color="auto"/>
            </w:tcBorders>
            <w:shd w:val="clear" w:color="auto" w:fill="auto"/>
            <w:vAlign w:val="center"/>
          </w:tcPr>
          <w:p w:rsidR="00F55EE5" w:rsidRPr="007B7DDF" w:rsidRDefault="00F55EE5" w:rsidP="00F55EE5">
            <w:pPr>
              <w:overflowPunct/>
              <w:autoSpaceDE/>
              <w:autoSpaceDN/>
              <w:adjustRightInd/>
              <w:jc w:val="center"/>
              <w:textAlignment w:val="auto"/>
              <w:rPr>
                <w:rFonts w:ascii="Arial" w:hAnsi="Arial" w:cs="Arial"/>
                <w:b/>
                <w:bCs/>
              </w:rPr>
            </w:pPr>
            <w:r w:rsidRPr="007B7DDF">
              <w:rPr>
                <w:rFonts w:ascii="Arial" w:hAnsi="Arial" w:cs="Arial"/>
                <w:b/>
                <w:bCs/>
              </w:rPr>
              <w:t>Ogółem sprzedaż energii</w:t>
            </w:r>
          </w:p>
        </w:tc>
        <w:tc>
          <w:tcPr>
            <w:tcW w:w="1208" w:type="dxa"/>
            <w:tcBorders>
              <w:top w:val="single" w:sz="12" w:space="0" w:color="auto"/>
              <w:left w:val="nil"/>
              <w:bottom w:val="single" w:sz="12" w:space="0" w:color="auto"/>
              <w:right w:val="single" w:sz="4" w:space="0" w:color="auto"/>
            </w:tcBorders>
            <w:shd w:val="clear" w:color="auto" w:fill="C0C0C0"/>
            <w:vAlign w:val="bottom"/>
          </w:tcPr>
          <w:p w:rsidR="00F55EE5" w:rsidRPr="007B7DDF" w:rsidRDefault="00F55EE5" w:rsidP="00F55EE5">
            <w:pPr>
              <w:overflowPunct/>
              <w:autoSpaceDE/>
              <w:autoSpaceDN/>
              <w:adjustRightInd/>
              <w:textAlignment w:val="auto"/>
              <w:rPr>
                <w:rFonts w:ascii="Arial" w:hAnsi="Arial" w:cs="Arial"/>
              </w:rPr>
            </w:pPr>
            <w:r w:rsidRPr="007B7DDF">
              <w:rPr>
                <w:rFonts w:ascii="Arial" w:hAnsi="Arial" w:cs="Arial"/>
              </w:rPr>
              <w:t> </w:t>
            </w:r>
          </w:p>
        </w:tc>
        <w:tc>
          <w:tcPr>
            <w:tcW w:w="1852" w:type="dxa"/>
            <w:tcBorders>
              <w:top w:val="single" w:sz="12" w:space="0" w:color="auto"/>
              <w:left w:val="nil"/>
              <w:bottom w:val="single" w:sz="12" w:space="0" w:color="auto"/>
              <w:right w:val="single" w:sz="4" w:space="0" w:color="auto"/>
            </w:tcBorders>
            <w:shd w:val="clear" w:color="auto" w:fill="C0C0C0"/>
            <w:vAlign w:val="bottom"/>
          </w:tcPr>
          <w:p w:rsidR="00F55EE5" w:rsidRPr="007B7DDF" w:rsidRDefault="00F55EE5" w:rsidP="00F55EE5">
            <w:pPr>
              <w:overflowPunct/>
              <w:autoSpaceDE/>
              <w:autoSpaceDN/>
              <w:adjustRightInd/>
              <w:textAlignment w:val="auto"/>
              <w:rPr>
                <w:rFonts w:ascii="Arial" w:hAnsi="Arial" w:cs="Arial"/>
              </w:rPr>
            </w:pPr>
            <w:r w:rsidRPr="007B7DDF">
              <w:rPr>
                <w:rFonts w:ascii="Arial" w:hAnsi="Arial" w:cs="Arial"/>
              </w:rPr>
              <w:t> </w:t>
            </w:r>
          </w:p>
        </w:tc>
        <w:tc>
          <w:tcPr>
            <w:tcW w:w="1260" w:type="dxa"/>
            <w:tcBorders>
              <w:top w:val="single" w:sz="12" w:space="0" w:color="auto"/>
              <w:left w:val="nil"/>
              <w:bottom w:val="single" w:sz="12" w:space="0" w:color="auto"/>
              <w:right w:val="single" w:sz="4" w:space="0" w:color="auto"/>
            </w:tcBorders>
            <w:shd w:val="clear" w:color="auto" w:fill="C0C0C0"/>
            <w:vAlign w:val="bottom"/>
          </w:tcPr>
          <w:p w:rsidR="00F55EE5" w:rsidRPr="007B7DDF" w:rsidRDefault="00F55EE5" w:rsidP="00F55EE5">
            <w:pPr>
              <w:overflowPunct/>
              <w:autoSpaceDE/>
              <w:autoSpaceDN/>
              <w:adjustRightInd/>
              <w:textAlignment w:val="auto"/>
              <w:rPr>
                <w:rFonts w:ascii="Arial" w:hAnsi="Arial" w:cs="Arial"/>
              </w:rPr>
            </w:pPr>
            <w:r w:rsidRPr="007B7DDF">
              <w:rPr>
                <w:rFonts w:ascii="Arial" w:hAnsi="Arial" w:cs="Arial"/>
              </w:rPr>
              <w:t> </w:t>
            </w:r>
          </w:p>
        </w:tc>
        <w:tc>
          <w:tcPr>
            <w:tcW w:w="1261" w:type="dxa"/>
            <w:tcBorders>
              <w:top w:val="single" w:sz="12" w:space="0" w:color="auto"/>
              <w:left w:val="nil"/>
              <w:bottom w:val="single" w:sz="12" w:space="0" w:color="auto"/>
              <w:right w:val="single" w:sz="4" w:space="0" w:color="auto"/>
            </w:tcBorders>
            <w:shd w:val="clear" w:color="auto" w:fill="auto"/>
            <w:vAlign w:val="bottom"/>
          </w:tcPr>
          <w:p w:rsidR="00F55EE5" w:rsidRPr="007B7DDF" w:rsidRDefault="00F55EE5" w:rsidP="00F55EE5">
            <w:pPr>
              <w:overflowPunct/>
              <w:autoSpaceDE/>
              <w:autoSpaceDN/>
              <w:adjustRightInd/>
              <w:textAlignment w:val="auto"/>
              <w:rPr>
                <w:rFonts w:ascii="Arial" w:hAnsi="Arial" w:cs="Arial"/>
              </w:rPr>
            </w:pPr>
            <w:r w:rsidRPr="007B7DDF">
              <w:rPr>
                <w:rFonts w:ascii="Arial" w:hAnsi="Arial" w:cs="Arial"/>
              </w:rPr>
              <w:t> </w:t>
            </w:r>
          </w:p>
        </w:tc>
        <w:tc>
          <w:tcPr>
            <w:tcW w:w="919" w:type="dxa"/>
            <w:tcBorders>
              <w:top w:val="single" w:sz="12" w:space="0" w:color="auto"/>
              <w:left w:val="nil"/>
              <w:bottom w:val="single" w:sz="12" w:space="0" w:color="auto"/>
              <w:right w:val="single" w:sz="4" w:space="0" w:color="auto"/>
            </w:tcBorders>
            <w:shd w:val="clear" w:color="auto" w:fill="auto"/>
            <w:vAlign w:val="bottom"/>
          </w:tcPr>
          <w:p w:rsidR="00F55EE5" w:rsidRPr="007B7DDF" w:rsidRDefault="00F55EE5" w:rsidP="00F55EE5">
            <w:pPr>
              <w:overflowPunct/>
              <w:autoSpaceDE/>
              <w:autoSpaceDN/>
              <w:adjustRightInd/>
              <w:textAlignment w:val="auto"/>
              <w:rPr>
                <w:rFonts w:ascii="Arial" w:hAnsi="Arial" w:cs="Arial"/>
              </w:rPr>
            </w:pPr>
            <w:r w:rsidRPr="007B7DDF">
              <w:rPr>
                <w:rFonts w:ascii="Arial" w:hAnsi="Arial" w:cs="Arial"/>
              </w:rPr>
              <w:t> </w:t>
            </w:r>
          </w:p>
        </w:tc>
        <w:tc>
          <w:tcPr>
            <w:tcW w:w="1240" w:type="dxa"/>
            <w:tcBorders>
              <w:top w:val="single" w:sz="12" w:space="0" w:color="auto"/>
              <w:left w:val="nil"/>
              <w:bottom w:val="single" w:sz="12" w:space="0" w:color="auto"/>
              <w:right w:val="single" w:sz="12" w:space="0" w:color="auto"/>
            </w:tcBorders>
            <w:shd w:val="clear" w:color="auto" w:fill="auto"/>
            <w:vAlign w:val="bottom"/>
          </w:tcPr>
          <w:p w:rsidR="00F55EE5" w:rsidRPr="007B7DDF" w:rsidRDefault="00F55EE5" w:rsidP="00F55EE5">
            <w:pPr>
              <w:overflowPunct/>
              <w:autoSpaceDE/>
              <w:autoSpaceDN/>
              <w:adjustRightInd/>
              <w:textAlignment w:val="auto"/>
              <w:rPr>
                <w:rFonts w:ascii="Arial" w:hAnsi="Arial" w:cs="Arial"/>
              </w:rPr>
            </w:pPr>
            <w:r w:rsidRPr="007B7DDF">
              <w:rPr>
                <w:rFonts w:ascii="Arial" w:hAnsi="Arial" w:cs="Arial"/>
              </w:rPr>
              <w:t> </w:t>
            </w:r>
          </w:p>
        </w:tc>
      </w:tr>
    </w:tbl>
    <w:p w:rsidR="00F55EE5" w:rsidRPr="00D95033" w:rsidRDefault="00F55EE5" w:rsidP="00F55EE5">
      <w:pPr>
        <w:rPr>
          <w:rFonts w:ascii="Arial" w:hAnsi="Arial" w:cs="Arial"/>
          <w:sz w:val="16"/>
          <w:szCs w:val="16"/>
        </w:rPr>
      </w:pPr>
    </w:p>
    <w:p w:rsidR="00F55EE5" w:rsidRDefault="00F55EE5" w:rsidP="00F55EE5">
      <w:pPr>
        <w:numPr>
          <w:ilvl w:val="0"/>
          <w:numId w:val="44"/>
        </w:numPr>
        <w:tabs>
          <w:tab w:val="clear" w:pos="360"/>
          <w:tab w:val="num" w:pos="540"/>
        </w:tabs>
        <w:overflowPunct/>
        <w:autoSpaceDE/>
        <w:autoSpaceDN/>
        <w:adjustRightInd/>
        <w:ind w:left="540" w:hanging="180"/>
        <w:textAlignment w:val="auto"/>
        <w:rPr>
          <w:rFonts w:ascii="Arial" w:hAnsi="Arial" w:cs="Arial"/>
          <w:sz w:val="16"/>
          <w:szCs w:val="16"/>
        </w:rPr>
      </w:pPr>
      <w:r w:rsidRPr="00D95033">
        <w:rPr>
          <w:rFonts w:ascii="Arial" w:hAnsi="Arial" w:cs="Arial"/>
          <w:sz w:val="16"/>
          <w:szCs w:val="16"/>
        </w:rPr>
        <w:t>Ceny jednostkowe mogą być podane z dokładnością 4 miejsc po przecinku, wartość netto i brutto należy podawać z dokładnością do 0,01 zł.</w:t>
      </w:r>
    </w:p>
    <w:p w:rsidR="00F55EE5" w:rsidRDefault="00F55EE5" w:rsidP="00F55EE5">
      <w:pPr>
        <w:numPr>
          <w:ilvl w:val="0"/>
          <w:numId w:val="44"/>
        </w:numPr>
        <w:tabs>
          <w:tab w:val="clear" w:pos="360"/>
          <w:tab w:val="num" w:pos="540"/>
        </w:tabs>
        <w:overflowPunct/>
        <w:autoSpaceDE/>
        <w:autoSpaceDN/>
        <w:adjustRightInd/>
        <w:ind w:left="540" w:hanging="180"/>
        <w:textAlignment w:val="auto"/>
        <w:rPr>
          <w:rFonts w:ascii="Arial" w:hAnsi="Arial" w:cs="Arial"/>
          <w:sz w:val="16"/>
          <w:szCs w:val="16"/>
        </w:rPr>
      </w:pPr>
      <w:r>
        <w:rPr>
          <w:rFonts w:ascii="Arial" w:hAnsi="Arial" w:cs="Arial"/>
          <w:sz w:val="16"/>
          <w:szCs w:val="16"/>
        </w:rPr>
        <w:t xml:space="preserve">Szacunkowa ilość energii </w:t>
      </w:r>
      <w:r w:rsidR="000D2D48">
        <w:rPr>
          <w:rFonts w:ascii="Arial" w:hAnsi="Arial" w:cs="Arial"/>
          <w:sz w:val="16"/>
          <w:szCs w:val="16"/>
        </w:rPr>
        <w:t xml:space="preserve">wyprodukowanej z OZE i oddanej do sieci w ciągu 12 miesięcy – 6 000 </w:t>
      </w:r>
      <w:proofErr w:type="spellStart"/>
      <w:r w:rsidR="000D2D48">
        <w:rPr>
          <w:rFonts w:ascii="Arial" w:hAnsi="Arial" w:cs="Arial"/>
          <w:sz w:val="16"/>
          <w:szCs w:val="16"/>
        </w:rPr>
        <w:t>kWh</w:t>
      </w:r>
      <w:proofErr w:type="spellEnd"/>
      <w:r>
        <w:rPr>
          <w:rFonts w:ascii="Arial" w:hAnsi="Arial" w:cs="Arial"/>
          <w:sz w:val="16"/>
          <w:szCs w:val="16"/>
        </w:rPr>
        <w:t>.</w:t>
      </w:r>
    </w:p>
    <w:p w:rsidR="00F55EE5" w:rsidRDefault="00F55EE5" w:rsidP="00F55EE5">
      <w:pPr>
        <w:numPr>
          <w:ilvl w:val="0"/>
          <w:numId w:val="44"/>
        </w:numPr>
        <w:tabs>
          <w:tab w:val="clear" w:pos="360"/>
          <w:tab w:val="num" w:pos="540"/>
        </w:tabs>
        <w:overflowPunct/>
        <w:autoSpaceDE/>
        <w:autoSpaceDN/>
        <w:adjustRightInd/>
        <w:ind w:left="540" w:hanging="180"/>
        <w:textAlignment w:val="auto"/>
        <w:rPr>
          <w:rFonts w:ascii="Arial" w:hAnsi="Arial" w:cs="Arial"/>
          <w:sz w:val="16"/>
          <w:szCs w:val="16"/>
        </w:rPr>
      </w:pPr>
      <w:r>
        <w:rPr>
          <w:rFonts w:ascii="Arial" w:hAnsi="Arial" w:cs="Arial"/>
          <w:sz w:val="16"/>
          <w:szCs w:val="16"/>
        </w:rPr>
        <w:t>Wykonawca dokonuje kalkulacji kosztów w oparciu o dane zamieszczone przez Zamawiającego w SWZ wraz z załącznikami.</w:t>
      </w:r>
    </w:p>
    <w:p w:rsidR="00F55EE5" w:rsidRDefault="00F55EE5" w:rsidP="00F55EE5">
      <w:pPr>
        <w:numPr>
          <w:ilvl w:val="0"/>
          <w:numId w:val="44"/>
        </w:numPr>
        <w:tabs>
          <w:tab w:val="clear" w:pos="360"/>
          <w:tab w:val="num" w:pos="540"/>
        </w:tabs>
        <w:overflowPunct/>
        <w:autoSpaceDE/>
        <w:autoSpaceDN/>
        <w:adjustRightInd/>
        <w:ind w:left="540" w:hanging="180"/>
        <w:textAlignment w:val="auto"/>
        <w:rPr>
          <w:rFonts w:ascii="Arial" w:hAnsi="Arial" w:cs="Arial"/>
          <w:sz w:val="16"/>
          <w:szCs w:val="16"/>
        </w:rPr>
      </w:pPr>
      <w:r>
        <w:rPr>
          <w:rFonts w:ascii="Arial" w:hAnsi="Arial" w:cs="Arial"/>
          <w:sz w:val="16"/>
          <w:szCs w:val="16"/>
        </w:rPr>
        <w:t>Rozliczenia odbywać się będą na podstawie bieżących wskazań układów pomiarowo-rozliczeniowych wg cen jednostkowych podanych w formularzu przez Wykonawcę.</w:t>
      </w:r>
    </w:p>
    <w:p w:rsidR="00F55EE5" w:rsidRDefault="00F55EE5" w:rsidP="00F55EE5">
      <w:pPr>
        <w:rPr>
          <w:rFonts w:ascii="Arial" w:hAnsi="Arial" w:cs="Arial"/>
          <w:i/>
        </w:rPr>
      </w:pPr>
    </w:p>
    <w:p w:rsidR="00F55EE5" w:rsidRDefault="00F55EE5" w:rsidP="00F55EE5">
      <w:pPr>
        <w:rPr>
          <w:rFonts w:ascii="Arial" w:hAnsi="Arial" w:cs="Arial"/>
          <w:i/>
        </w:rPr>
      </w:pPr>
    </w:p>
    <w:p w:rsidR="001C4190" w:rsidRDefault="001C4190" w:rsidP="00F55EE5">
      <w:pPr>
        <w:rPr>
          <w:rFonts w:ascii="Arial" w:hAnsi="Arial" w:cs="Arial"/>
          <w:i/>
        </w:rPr>
      </w:pPr>
    </w:p>
    <w:p w:rsidR="001C4190" w:rsidRDefault="001C4190" w:rsidP="00F55EE5">
      <w:pPr>
        <w:rPr>
          <w:rFonts w:ascii="Arial" w:hAnsi="Arial" w:cs="Arial"/>
          <w:i/>
        </w:rPr>
      </w:pPr>
    </w:p>
    <w:p w:rsidR="00F55EE5" w:rsidRDefault="00F55EE5" w:rsidP="00F55EE5">
      <w:pPr>
        <w:rPr>
          <w:rFonts w:ascii="Arial" w:hAnsi="Arial" w:cs="Arial"/>
          <w:i/>
        </w:rPr>
      </w:pPr>
    </w:p>
    <w:p w:rsidR="00F55EE5" w:rsidRDefault="00F55EE5" w:rsidP="00F55EE5">
      <w:pPr>
        <w:rPr>
          <w:rFonts w:ascii="Arial" w:hAnsi="Arial" w:cs="Arial"/>
          <w:i/>
        </w:rPr>
      </w:pPr>
    </w:p>
    <w:p w:rsidR="00F55EE5" w:rsidRDefault="00F55EE5" w:rsidP="00F55EE5">
      <w:pPr>
        <w:rPr>
          <w:rFonts w:ascii="Arial" w:hAnsi="Arial" w:cs="Arial"/>
          <w:i/>
        </w:rPr>
      </w:pPr>
    </w:p>
    <w:p w:rsidR="00F55EE5" w:rsidRPr="00D95033" w:rsidRDefault="00F55EE5" w:rsidP="00F55EE5">
      <w:pPr>
        <w:rPr>
          <w:rFonts w:ascii="Arial" w:hAnsi="Arial" w:cs="Arial"/>
        </w:rPr>
      </w:pPr>
      <w:r w:rsidRPr="00D95033">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95033">
        <w:rPr>
          <w:rFonts w:ascii="Arial" w:hAnsi="Arial" w:cs="Arial"/>
        </w:rPr>
        <w:t xml:space="preserve">          ……………………………</w:t>
      </w:r>
    </w:p>
    <w:p w:rsidR="00F55EE5" w:rsidRPr="00D95033" w:rsidRDefault="00F55EE5" w:rsidP="00F55EE5">
      <w:pPr>
        <w:rPr>
          <w:rFonts w:ascii="Arial" w:hAnsi="Arial" w:cs="Arial"/>
          <w:sz w:val="16"/>
          <w:szCs w:val="16"/>
        </w:rPr>
      </w:pPr>
      <w:r>
        <w:rPr>
          <w:rFonts w:ascii="Arial" w:hAnsi="Arial" w:cs="Arial"/>
          <w:sz w:val="16"/>
          <w:szCs w:val="16"/>
        </w:rPr>
        <w:t xml:space="preserve">                </w:t>
      </w:r>
      <w:r w:rsidRPr="00D95033">
        <w:rPr>
          <w:rFonts w:ascii="Arial" w:hAnsi="Arial" w:cs="Arial"/>
          <w:sz w:val="16"/>
          <w:szCs w:val="16"/>
        </w:rPr>
        <w:t xml:space="preserve">Miejscowość, data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D95033">
        <w:rPr>
          <w:rFonts w:ascii="Arial" w:hAnsi="Arial" w:cs="Arial"/>
          <w:sz w:val="16"/>
          <w:szCs w:val="16"/>
        </w:rPr>
        <w:t xml:space="preserve">             podpis osoby uprawnionej lub                    </w:t>
      </w:r>
    </w:p>
    <w:p w:rsidR="00F55EE5" w:rsidRPr="00D95033" w:rsidRDefault="00F55EE5" w:rsidP="00F55EE5">
      <w:pPr>
        <w:rPr>
          <w:rFonts w:ascii="Arial" w:hAnsi="Arial" w:cs="Arial"/>
          <w:sz w:val="16"/>
          <w:szCs w:val="16"/>
        </w:rPr>
      </w:pPr>
      <w:r w:rsidRPr="00D9503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D95033">
        <w:rPr>
          <w:rFonts w:ascii="Arial" w:hAnsi="Arial" w:cs="Arial"/>
          <w:sz w:val="16"/>
          <w:szCs w:val="16"/>
        </w:rPr>
        <w:t xml:space="preserve">osób uprawnionych do                </w:t>
      </w:r>
    </w:p>
    <w:p w:rsidR="00F55EE5" w:rsidRDefault="00F55EE5" w:rsidP="00F55EE5">
      <w:pPr>
        <w:rPr>
          <w:rFonts w:ascii="Arial" w:hAnsi="Arial" w:cs="Arial"/>
          <w:sz w:val="16"/>
          <w:szCs w:val="16"/>
        </w:rPr>
      </w:pPr>
      <w:r w:rsidRPr="00D9503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D95033">
        <w:rPr>
          <w:rFonts w:ascii="Arial" w:hAnsi="Arial" w:cs="Arial"/>
          <w:sz w:val="16"/>
          <w:szCs w:val="16"/>
        </w:rPr>
        <w:t xml:space="preserve">  reprezentowania Wykonawcy</w:t>
      </w:r>
    </w:p>
    <w:p w:rsidR="00F55EE5" w:rsidRDefault="00F55EE5" w:rsidP="00F55EE5"/>
    <w:p w:rsidR="00F55EE5" w:rsidRDefault="00F55EE5" w:rsidP="00F55EE5"/>
    <w:p w:rsidR="00F55EE5" w:rsidRDefault="00F55EE5" w:rsidP="00F55EE5"/>
    <w:p w:rsidR="00F55EE5" w:rsidRDefault="00F55EE5" w:rsidP="00F55EE5"/>
    <w:p w:rsidR="00F55EE5" w:rsidRDefault="00F55EE5" w:rsidP="00F55EE5"/>
    <w:p w:rsidR="00F55EE5" w:rsidRDefault="00F55EE5" w:rsidP="00F55EE5"/>
    <w:p w:rsidR="00F55EE5" w:rsidRDefault="00F55EE5" w:rsidP="00F55EE5"/>
    <w:p w:rsidR="00F55EE5" w:rsidRDefault="00F55EE5" w:rsidP="00F55EE5">
      <w:pPr>
        <w:pStyle w:val="Nagwek6"/>
        <w:jc w:val="right"/>
        <w:rPr>
          <w:b w:val="0"/>
          <w:sz w:val="16"/>
          <w:szCs w:val="16"/>
        </w:rPr>
      </w:pPr>
      <w:r>
        <w:rPr>
          <w:b w:val="0"/>
          <w:sz w:val="16"/>
          <w:szCs w:val="16"/>
        </w:rPr>
        <w:lastRenderedPageBreak/>
        <w:t>Załącznik nr 2</w:t>
      </w:r>
      <w:r w:rsidR="001C4190">
        <w:rPr>
          <w:b w:val="0"/>
          <w:sz w:val="16"/>
          <w:szCs w:val="16"/>
        </w:rPr>
        <w:t>d</w:t>
      </w:r>
    </w:p>
    <w:p w:rsidR="001C4190" w:rsidRDefault="001C4190" w:rsidP="00F55EE5">
      <w:pPr>
        <w:jc w:val="center"/>
        <w:rPr>
          <w:b/>
        </w:rPr>
      </w:pPr>
    </w:p>
    <w:p w:rsidR="001C4190" w:rsidRDefault="001C4190" w:rsidP="00F55EE5">
      <w:pPr>
        <w:jc w:val="center"/>
        <w:rPr>
          <w:b/>
        </w:rPr>
      </w:pPr>
    </w:p>
    <w:p w:rsidR="001C4190" w:rsidRDefault="001C4190" w:rsidP="00F55EE5">
      <w:pPr>
        <w:jc w:val="center"/>
        <w:rPr>
          <w:b/>
        </w:rPr>
      </w:pPr>
    </w:p>
    <w:p w:rsidR="00F55EE5" w:rsidRDefault="00F55EE5" w:rsidP="00F55EE5">
      <w:pPr>
        <w:jc w:val="center"/>
        <w:rPr>
          <w:b/>
        </w:rPr>
      </w:pPr>
      <w:r w:rsidRPr="00BF41AB">
        <w:rPr>
          <w:b/>
        </w:rPr>
        <w:t xml:space="preserve">Formularz cenowy do kalkulacji kosztów </w:t>
      </w:r>
      <w:r w:rsidR="0013337C">
        <w:rPr>
          <w:b/>
        </w:rPr>
        <w:t>odbioru</w:t>
      </w:r>
      <w:r w:rsidRPr="00BF41AB">
        <w:rPr>
          <w:b/>
        </w:rPr>
        <w:t xml:space="preserve"> energii </w:t>
      </w:r>
    </w:p>
    <w:p w:rsidR="00F55EE5" w:rsidRPr="00BF41AB" w:rsidRDefault="000D2D48" w:rsidP="00F55EE5">
      <w:pPr>
        <w:jc w:val="center"/>
        <w:rPr>
          <w:b/>
        </w:rPr>
      </w:pPr>
      <w:r>
        <w:rPr>
          <w:b/>
        </w:rPr>
        <w:t>z</w:t>
      </w:r>
      <w:r w:rsidR="00F55EE5" w:rsidRPr="00BF41AB">
        <w:rPr>
          <w:b/>
        </w:rPr>
        <w:t xml:space="preserve"> obiektów wymienionych w </w:t>
      </w:r>
      <w:r w:rsidR="00F55EE5">
        <w:rPr>
          <w:b/>
        </w:rPr>
        <w:t xml:space="preserve">dziale I, rozdział V </w:t>
      </w:r>
      <w:r w:rsidR="00F55EE5" w:rsidRPr="00BF41AB">
        <w:rPr>
          <w:b/>
        </w:rPr>
        <w:t xml:space="preserve">punkt </w:t>
      </w:r>
      <w:r w:rsidR="00F55EE5">
        <w:rPr>
          <w:b/>
        </w:rPr>
        <w:t xml:space="preserve">7 </w:t>
      </w:r>
      <w:r w:rsidR="00F55EE5" w:rsidRPr="00BF41AB">
        <w:rPr>
          <w:b/>
        </w:rPr>
        <w:t>SWZ</w:t>
      </w:r>
      <w:r w:rsidR="00F55EE5" w:rsidRPr="00BF41AB">
        <w:rPr>
          <w:b/>
          <w:i/>
        </w:rPr>
        <w:t xml:space="preserve">. </w:t>
      </w:r>
      <w:r w:rsidR="00F55EE5">
        <w:rPr>
          <w:b/>
          <w:i/>
        </w:rPr>
        <w:t>Lista obiektów -</w:t>
      </w:r>
      <w:r w:rsidR="00F55EE5" w:rsidRPr="00BF41AB">
        <w:rPr>
          <w:b/>
        </w:rPr>
        <w:t xml:space="preserve"> poz.</w:t>
      </w:r>
      <w:r w:rsidR="00F55EE5">
        <w:rPr>
          <w:b/>
        </w:rPr>
        <w:t xml:space="preserve"> nr 2</w:t>
      </w:r>
      <w:r w:rsidR="00F55EE5" w:rsidRPr="00BF41AB">
        <w:rPr>
          <w:b/>
        </w:rPr>
        <w:t xml:space="preserve"> w tabeli.</w:t>
      </w:r>
    </w:p>
    <w:p w:rsidR="00F55EE5" w:rsidRDefault="00F55EE5" w:rsidP="00F55EE5"/>
    <w:p w:rsidR="00F55EE5" w:rsidRPr="00BF41AB" w:rsidRDefault="00F55EE5" w:rsidP="00F55EE5">
      <w:r>
        <w:t>Podane poniżej stawki cen i stawki opłat wynikają z taryfy sprzedawcy energii.</w:t>
      </w:r>
    </w:p>
    <w:tbl>
      <w:tblPr>
        <w:tblW w:w="14415" w:type="dxa"/>
        <w:tblInd w:w="55" w:type="dxa"/>
        <w:tblCellMar>
          <w:left w:w="70" w:type="dxa"/>
          <w:right w:w="70" w:type="dxa"/>
        </w:tblCellMar>
        <w:tblLook w:val="0000"/>
      </w:tblPr>
      <w:tblGrid>
        <w:gridCol w:w="1806"/>
        <w:gridCol w:w="4906"/>
        <w:gridCol w:w="1792"/>
        <w:gridCol w:w="1797"/>
        <w:gridCol w:w="1110"/>
        <w:gridCol w:w="930"/>
        <w:gridCol w:w="919"/>
        <w:gridCol w:w="1155"/>
      </w:tblGrid>
      <w:tr w:rsidR="00F55EE5" w:rsidTr="000D2D48">
        <w:trPr>
          <w:trHeight w:val="780"/>
        </w:trPr>
        <w:tc>
          <w:tcPr>
            <w:tcW w:w="1806" w:type="dxa"/>
            <w:vMerge w:val="restart"/>
            <w:tcBorders>
              <w:top w:val="single" w:sz="12" w:space="0" w:color="auto"/>
              <w:left w:val="single" w:sz="12" w:space="0" w:color="auto"/>
              <w:bottom w:val="nil"/>
              <w:right w:val="nil"/>
            </w:tcBorders>
            <w:shd w:val="clear" w:color="auto" w:fill="auto"/>
            <w:vAlign w:val="center"/>
          </w:tcPr>
          <w:p w:rsidR="00F55EE5" w:rsidRDefault="00F55EE5" w:rsidP="00F55EE5">
            <w:pPr>
              <w:jc w:val="center"/>
              <w:rPr>
                <w:rFonts w:ascii="Arial" w:hAnsi="Arial" w:cs="Arial"/>
                <w:b/>
                <w:bCs/>
              </w:rPr>
            </w:pPr>
            <w:r>
              <w:rPr>
                <w:rFonts w:ascii="Arial" w:hAnsi="Arial" w:cs="Arial"/>
                <w:b/>
                <w:bCs/>
              </w:rPr>
              <w:t>Miejsce poboru energii</w:t>
            </w:r>
          </w:p>
        </w:tc>
        <w:tc>
          <w:tcPr>
            <w:tcW w:w="4906" w:type="dxa"/>
            <w:vMerge w:val="restart"/>
            <w:tcBorders>
              <w:top w:val="single" w:sz="12" w:space="0" w:color="auto"/>
              <w:left w:val="single" w:sz="12" w:space="0" w:color="auto"/>
              <w:bottom w:val="nil"/>
              <w:right w:val="single" w:sz="4" w:space="0" w:color="auto"/>
            </w:tcBorders>
            <w:shd w:val="clear" w:color="auto" w:fill="auto"/>
            <w:vAlign w:val="center"/>
          </w:tcPr>
          <w:p w:rsidR="00F55EE5" w:rsidRDefault="00F55EE5" w:rsidP="00F55EE5">
            <w:pPr>
              <w:jc w:val="center"/>
              <w:rPr>
                <w:rFonts w:ascii="Arial" w:hAnsi="Arial" w:cs="Arial"/>
                <w:b/>
                <w:bCs/>
              </w:rPr>
            </w:pPr>
            <w:r>
              <w:rPr>
                <w:rFonts w:ascii="Arial" w:hAnsi="Arial" w:cs="Arial"/>
                <w:b/>
                <w:bCs/>
              </w:rPr>
              <w:t>Opis usługi</w:t>
            </w:r>
          </w:p>
        </w:tc>
        <w:tc>
          <w:tcPr>
            <w:tcW w:w="1792" w:type="dxa"/>
            <w:vMerge w:val="restart"/>
            <w:tcBorders>
              <w:top w:val="single" w:sz="12" w:space="0" w:color="auto"/>
              <w:left w:val="single" w:sz="4" w:space="0" w:color="auto"/>
              <w:bottom w:val="nil"/>
              <w:right w:val="single" w:sz="4" w:space="0" w:color="auto"/>
            </w:tcBorders>
            <w:shd w:val="clear" w:color="auto" w:fill="auto"/>
            <w:vAlign w:val="center"/>
          </w:tcPr>
          <w:p w:rsidR="00F55EE5" w:rsidRDefault="00F55EE5" w:rsidP="00F55EE5">
            <w:pPr>
              <w:jc w:val="center"/>
              <w:rPr>
                <w:rFonts w:ascii="Arial" w:hAnsi="Arial" w:cs="Arial"/>
                <w:b/>
                <w:bCs/>
              </w:rPr>
            </w:pPr>
            <w:r>
              <w:rPr>
                <w:rFonts w:ascii="Arial" w:hAnsi="Arial" w:cs="Arial"/>
                <w:b/>
                <w:bCs/>
              </w:rPr>
              <w:t>Strefa</w:t>
            </w:r>
          </w:p>
        </w:tc>
        <w:tc>
          <w:tcPr>
            <w:tcW w:w="1797" w:type="dxa"/>
            <w:vMerge w:val="restart"/>
            <w:tcBorders>
              <w:top w:val="single" w:sz="12" w:space="0" w:color="auto"/>
              <w:left w:val="single" w:sz="4" w:space="0" w:color="auto"/>
              <w:bottom w:val="nil"/>
              <w:right w:val="single" w:sz="4" w:space="0" w:color="auto"/>
            </w:tcBorders>
            <w:shd w:val="clear" w:color="auto" w:fill="auto"/>
            <w:vAlign w:val="center"/>
          </w:tcPr>
          <w:p w:rsidR="00F55EE5" w:rsidRDefault="00F55EE5" w:rsidP="00F55EE5">
            <w:pPr>
              <w:jc w:val="center"/>
              <w:rPr>
                <w:rFonts w:ascii="Arial" w:hAnsi="Arial" w:cs="Arial"/>
                <w:b/>
                <w:bCs/>
              </w:rPr>
            </w:pPr>
            <w:r>
              <w:rPr>
                <w:rFonts w:ascii="Arial" w:hAnsi="Arial" w:cs="Arial"/>
                <w:b/>
                <w:bCs/>
              </w:rPr>
              <w:t>Ilość szacunkowa</w:t>
            </w:r>
          </w:p>
        </w:tc>
        <w:tc>
          <w:tcPr>
            <w:tcW w:w="1110" w:type="dxa"/>
            <w:tcBorders>
              <w:top w:val="single" w:sz="12" w:space="0" w:color="auto"/>
              <w:left w:val="nil"/>
              <w:bottom w:val="nil"/>
              <w:right w:val="single" w:sz="4" w:space="0" w:color="auto"/>
            </w:tcBorders>
            <w:shd w:val="clear" w:color="auto" w:fill="auto"/>
            <w:vAlign w:val="center"/>
          </w:tcPr>
          <w:p w:rsidR="00F55EE5" w:rsidRPr="00E0616F" w:rsidRDefault="00F55EE5" w:rsidP="00F55EE5">
            <w:pPr>
              <w:jc w:val="center"/>
              <w:rPr>
                <w:rFonts w:ascii="Arial" w:hAnsi="Arial" w:cs="Arial"/>
                <w:b/>
                <w:bCs/>
                <w:sz w:val="16"/>
                <w:szCs w:val="16"/>
              </w:rPr>
            </w:pPr>
            <w:r w:rsidRPr="00E0616F">
              <w:rPr>
                <w:rFonts w:ascii="Arial" w:hAnsi="Arial" w:cs="Arial"/>
                <w:b/>
                <w:bCs/>
                <w:sz w:val="16"/>
                <w:szCs w:val="16"/>
              </w:rPr>
              <w:t xml:space="preserve">Cena jednostkowa netto              </w:t>
            </w:r>
          </w:p>
        </w:tc>
        <w:tc>
          <w:tcPr>
            <w:tcW w:w="930" w:type="dxa"/>
            <w:tcBorders>
              <w:top w:val="single" w:sz="12" w:space="0" w:color="auto"/>
              <w:left w:val="nil"/>
              <w:bottom w:val="nil"/>
              <w:right w:val="single" w:sz="4" w:space="0" w:color="auto"/>
            </w:tcBorders>
            <w:shd w:val="clear" w:color="auto" w:fill="auto"/>
            <w:vAlign w:val="center"/>
          </w:tcPr>
          <w:p w:rsidR="00F55EE5" w:rsidRDefault="00F55EE5" w:rsidP="00F55EE5">
            <w:pPr>
              <w:jc w:val="center"/>
              <w:rPr>
                <w:rFonts w:ascii="Arial" w:hAnsi="Arial" w:cs="Arial"/>
                <w:b/>
                <w:bCs/>
              </w:rPr>
            </w:pPr>
            <w:r>
              <w:rPr>
                <w:rFonts w:ascii="Arial" w:hAnsi="Arial" w:cs="Arial"/>
                <w:b/>
                <w:bCs/>
              </w:rPr>
              <w:t xml:space="preserve">Wartość netto            </w:t>
            </w:r>
          </w:p>
        </w:tc>
        <w:tc>
          <w:tcPr>
            <w:tcW w:w="919" w:type="dxa"/>
            <w:tcBorders>
              <w:top w:val="single" w:sz="12" w:space="0" w:color="auto"/>
              <w:left w:val="nil"/>
              <w:bottom w:val="nil"/>
              <w:right w:val="single" w:sz="4" w:space="0" w:color="auto"/>
            </w:tcBorders>
            <w:shd w:val="clear" w:color="auto" w:fill="auto"/>
            <w:vAlign w:val="center"/>
          </w:tcPr>
          <w:p w:rsidR="00F55EE5" w:rsidRDefault="00F55EE5" w:rsidP="00F55EE5">
            <w:pPr>
              <w:jc w:val="center"/>
              <w:rPr>
                <w:rFonts w:ascii="Arial" w:hAnsi="Arial" w:cs="Arial"/>
                <w:b/>
                <w:bCs/>
              </w:rPr>
            </w:pPr>
            <w:r>
              <w:rPr>
                <w:rFonts w:ascii="Arial" w:hAnsi="Arial" w:cs="Arial"/>
                <w:b/>
                <w:bCs/>
              </w:rPr>
              <w:t xml:space="preserve">Podatek VAT          </w:t>
            </w:r>
          </w:p>
        </w:tc>
        <w:tc>
          <w:tcPr>
            <w:tcW w:w="1155" w:type="dxa"/>
            <w:tcBorders>
              <w:top w:val="single" w:sz="12" w:space="0" w:color="auto"/>
              <w:left w:val="nil"/>
              <w:bottom w:val="nil"/>
              <w:right w:val="single" w:sz="12" w:space="0" w:color="auto"/>
            </w:tcBorders>
            <w:shd w:val="clear" w:color="auto" w:fill="auto"/>
            <w:vAlign w:val="center"/>
          </w:tcPr>
          <w:p w:rsidR="00F55EE5" w:rsidRDefault="00F55EE5" w:rsidP="00F55EE5">
            <w:pPr>
              <w:jc w:val="center"/>
              <w:rPr>
                <w:rFonts w:ascii="Arial" w:hAnsi="Arial" w:cs="Arial"/>
                <w:b/>
                <w:bCs/>
              </w:rPr>
            </w:pPr>
            <w:r>
              <w:rPr>
                <w:rFonts w:ascii="Arial" w:hAnsi="Arial" w:cs="Arial"/>
                <w:b/>
                <w:bCs/>
              </w:rPr>
              <w:t xml:space="preserve">Wartość brutto </w:t>
            </w:r>
          </w:p>
        </w:tc>
      </w:tr>
      <w:tr w:rsidR="00F55EE5" w:rsidTr="000D2D48">
        <w:trPr>
          <w:trHeight w:val="270"/>
        </w:trPr>
        <w:tc>
          <w:tcPr>
            <w:tcW w:w="1806" w:type="dxa"/>
            <w:vMerge/>
            <w:tcBorders>
              <w:top w:val="single" w:sz="12" w:space="0" w:color="auto"/>
              <w:left w:val="single" w:sz="12" w:space="0" w:color="auto"/>
              <w:bottom w:val="nil"/>
              <w:right w:val="nil"/>
            </w:tcBorders>
            <w:vAlign w:val="center"/>
          </w:tcPr>
          <w:p w:rsidR="00F55EE5" w:rsidRPr="007B7DDF" w:rsidRDefault="00F55EE5" w:rsidP="00F55EE5">
            <w:pPr>
              <w:overflowPunct/>
              <w:autoSpaceDE/>
              <w:autoSpaceDN/>
              <w:adjustRightInd/>
              <w:textAlignment w:val="auto"/>
              <w:rPr>
                <w:rFonts w:ascii="Arial" w:hAnsi="Arial" w:cs="Arial"/>
                <w:b/>
                <w:bCs/>
              </w:rPr>
            </w:pPr>
          </w:p>
        </w:tc>
        <w:tc>
          <w:tcPr>
            <w:tcW w:w="4906" w:type="dxa"/>
            <w:vMerge/>
            <w:tcBorders>
              <w:top w:val="single" w:sz="12" w:space="0" w:color="auto"/>
              <w:left w:val="single" w:sz="12" w:space="0" w:color="auto"/>
              <w:bottom w:val="nil"/>
              <w:right w:val="single" w:sz="4" w:space="0" w:color="auto"/>
            </w:tcBorders>
            <w:vAlign w:val="center"/>
          </w:tcPr>
          <w:p w:rsidR="00F55EE5" w:rsidRPr="007B7DDF" w:rsidRDefault="00F55EE5" w:rsidP="00F55EE5">
            <w:pPr>
              <w:overflowPunct/>
              <w:autoSpaceDE/>
              <w:autoSpaceDN/>
              <w:adjustRightInd/>
              <w:textAlignment w:val="auto"/>
              <w:rPr>
                <w:rFonts w:ascii="Arial" w:hAnsi="Arial" w:cs="Arial"/>
                <w:b/>
                <w:bCs/>
              </w:rPr>
            </w:pPr>
          </w:p>
        </w:tc>
        <w:tc>
          <w:tcPr>
            <w:tcW w:w="1792" w:type="dxa"/>
            <w:vMerge/>
            <w:tcBorders>
              <w:top w:val="single" w:sz="12" w:space="0" w:color="auto"/>
              <w:left w:val="single" w:sz="4" w:space="0" w:color="auto"/>
              <w:bottom w:val="nil"/>
              <w:right w:val="single" w:sz="4" w:space="0" w:color="auto"/>
            </w:tcBorders>
            <w:vAlign w:val="center"/>
          </w:tcPr>
          <w:p w:rsidR="00F55EE5" w:rsidRPr="007B7DDF" w:rsidRDefault="00F55EE5" w:rsidP="00F55EE5">
            <w:pPr>
              <w:overflowPunct/>
              <w:autoSpaceDE/>
              <w:autoSpaceDN/>
              <w:adjustRightInd/>
              <w:textAlignment w:val="auto"/>
              <w:rPr>
                <w:rFonts w:ascii="Arial" w:hAnsi="Arial" w:cs="Arial"/>
                <w:b/>
                <w:bCs/>
              </w:rPr>
            </w:pPr>
          </w:p>
        </w:tc>
        <w:tc>
          <w:tcPr>
            <w:tcW w:w="1797" w:type="dxa"/>
            <w:vMerge/>
            <w:tcBorders>
              <w:top w:val="single" w:sz="12" w:space="0" w:color="auto"/>
              <w:left w:val="single" w:sz="4" w:space="0" w:color="auto"/>
              <w:bottom w:val="nil"/>
              <w:right w:val="single" w:sz="4" w:space="0" w:color="auto"/>
            </w:tcBorders>
            <w:vAlign w:val="center"/>
          </w:tcPr>
          <w:p w:rsidR="00F55EE5" w:rsidRPr="007B7DDF" w:rsidRDefault="00F55EE5" w:rsidP="00F55EE5">
            <w:pPr>
              <w:overflowPunct/>
              <w:autoSpaceDE/>
              <w:autoSpaceDN/>
              <w:adjustRightInd/>
              <w:textAlignment w:val="auto"/>
              <w:rPr>
                <w:rFonts w:ascii="Arial" w:hAnsi="Arial" w:cs="Arial"/>
                <w:b/>
                <w:bCs/>
              </w:rPr>
            </w:pPr>
          </w:p>
        </w:tc>
        <w:tc>
          <w:tcPr>
            <w:tcW w:w="1110" w:type="dxa"/>
            <w:tcBorders>
              <w:top w:val="nil"/>
              <w:left w:val="nil"/>
              <w:bottom w:val="nil"/>
              <w:right w:val="single" w:sz="4" w:space="0" w:color="auto"/>
            </w:tcBorders>
            <w:shd w:val="clear" w:color="auto" w:fill="auto"/>
            <w:vAlign w:val="center"/>
          </w:tcPr>
          <w:p w:rsidR="00F55EE5" w:rsidRPr="007B7DDF" w:rsidRDefault="00F55EE5" w:rsidP="00F55EE5">
            <w:pPr>
              <w:overflowPunct/>
              <w:autoSpaceDE/>
              <w:autoSpaceDN/>
              <w:adjustRightInd/>
              <w:jc w:val="center"/>
              <w:textAlignment w:val="auto"/>
              <w:rPr>
                <w:rFonts w:ascii="Arial" w:hAnsi="Arial" w:cs="Arial"/>
                <w:b/>
                <w:bCs/>
              </w:rPr>
            </w:pPr>
            <w:r>
              <w:rPr>
                <w:rFonts w:ascii="Arial" w:hAnsi="Arial" w:cs="Arial"/>
                <w:b/>
                <w:bCs/>
              </w:rPr>
              <w:t>(zł)</w:t>
            </w:r>
          </w:p>
        </w:tc>
        <w:tc>
          <w:tcPr>
            <w:tcW w:w="930" w:type="dxa"/>
            <w:tcBorders>
              <w:top w:val="nil"/>
              <w:left w:val="nil"/>
              <w:bottom w:val="nil"/>
              <w:right w:val="single" w:sz="4" w:space="0" w:color="auto"/>
            </w:tcBorders>
            <w:shd w:val="clear" w:color="auto" w:fill="auto"/>
            <w:vAlign w:val="center"/>
          </w:tcPr>
          <w:p w:rsidR="00F55EE5" w:rsidRPr="007B7DDF" w:rsidRDefault="00F55EE5" w:rsidP="00F55EE5">
            <w:pPr>
              <w:overflowPunct/>
              <w:autoSpaceDE/>
              <w:autoSpaceDN/>
              <w:adjustRightInd/>
              <w:jc w:val="center"/>
              <w:textAlignment w:val="auto"/>
              <w:rPr>
                <w:rFonts w:ascii="Arial" w:hAnsi="Arial" w:cs="Arial"/>
                <w:b/>
                <w:bCs/>
              </w:rPr>
            </w:pPr>
            <w:r>
              <w:rPr>
                <w:rFonts w:ascii="Arial" w:hAnsi="Arial" w:cs="Arial"/>
                <w:b/>
                <w:bCs/>
              </w:rPr>
              <w:t>(zł)</w:t>
            </w:r>
          </w:p>
        </w:tc>
        <w:tc>
          <w:tcPr>
            <w:tcW w:w="919" w:type="dxa"/>
            <w:tcBorders>
              <w:top w:val="nil"/>
              <w:left w:val="nil"/>
              <w:bottom w:val="nil"/>
              <w:right w:val="single" w:sz="4" w:space="0" w:color="auto"/>
            </w:tcBorders>
            <w:shd w:val="clear" w:color="auto" w:fill="auto"/>
            <w:vAlign w:val="center"/>
          </w:tcPr>
          <w:p w:rsidR="00F55EE5" w:rsidRPr="007B7DDF" w:rsidRDefault="00F55EE5" w:rsidP="00F55EE5">
            <w:pPr>
              <w:overflowPunct/>
              <w:autoSpaceDE/>
              <w:autoSpaceDN/>
              <w:adjustRightInd/>
              <w:jc w:val="center"/>
              <w:textAlignment w:val="auto"/>
              <w:rPr>
                <w:rFonts w:ascii="Arial" w:hAnsi="Arial" w:cs="Arial"/>
                <w:b/>
                <w:bCs/>
              </w:rPr>
            </w:pPr>
            <w:r>
              <w:rPr>
                <w:rFonts w:ascii="Arial" w:hAnsi="Arial" w:cs="Arial"/>
                <w:b/>
                <w:bCs/>
              </w:rPr>
              <w:t>(zł)</w:t>
            </w:r>
          </w:p>
        </w:tc>
        <w:tc>
          <w:tcPr>
            <w:tcW w:w="1155" w:type="dxa"/>
            <w:tcBorders>
              <w:top w:val="nil"/>
              <w:left w:val="nil"/>
              <w:bottom w:val="nil"/>
              <w:right w:val="single" w:sz="12" w:space="0" w:color="auto"/>
            </w:tcBorders>
            <w:shd w:val="clear" w:color="auto" w:fill="auto"/>
            <w:vAlign w:val="center"/>
          </w:tcPr>
          <w:p w:rsidR="00F55EE5" w:rsidRPr="007B7DDF" w:rsidRDefault="00F55EE5" w:rsidP="00F55EE5">
            <w:pPr>
              <w:overflowPunct/>
              <w:autoSpaceDE/>
              <w:autoSpaceDN/>
              <w:adjustRightInd/>
              <w:jc w:val="center"/>
              <w:textAlignment w:val="auto"/>
              <w:rPr>
                <w:rFonts w:ascii="Arial" w:hAnsi="Arial" w:cs="Arial"/>
                <w:b/>
                <w:bCs/>
              </w:rPr>
            </w:pPr>
            <w:r>
              <w:rPr>
                <w:rFonts w:ascii="Arial" w:hAnsi="Arial" w:cs="Arial"/>
                <w:b/>
                <w:bCs/>
              </w:rPr>
              <w:t>(zł)</w:t>
            </w:r>
          </w:p>
        </w:tc>
      </w:tr>
      <w:tr w:rsidR="00F55EE5" w:rsidTr="000D2D48">
        <w:trPr>
          <w:trHeight w:val="690"/>
        </w:trPr>
        <w:tc>
          <w:tcPr>
            <w:tcW w:w="1806" w:type="dxa"/>
            <w:vMerge w:val="restart"/>
            <w:tcBorders>
              <w:top w:val="single" w:sz="12" w:space="0" w:color="auto"/>
              <w:left w:val="single" w:sz="12" w:space="0" w:color="auto"/>
              <w:bottom w:val="single" w:sz="12" w:space="0" w:color="000000"/>
              <w:right w:val="nil"/>
            </w:tcBorders>
            <w:shd w:val="clear" w:color="auto" w:fill="auto"/>
            <w:vAlign w:val="center"/>
          </w:tcPr>
          <w:p w:rsidR="00F55EE5" w:rsidRPr="001C4190" w:rsidRDefault="00F55EE5" w:rsidP="00F55EE5">
            <w:pPr>
              <w:jc w:val="center"/>
              <w:rPr>
                <w:rFonts w:ascii="Arial" w:hAnsi="Arial" w:cs="Arial"/>
              </w:rPr>
            </w:pPr>
            <w:r w:rsidRPr="001C4190">
              <w:rPr>
                <w:rFonts w:ascii="Arial" w:hAnsi="Arial" w:cs="Arial"/>
              </w:rPr>
              <w:t xml:space="preserve">Obiekty wymienione </w:t>
            </w:r>
          </w:p>
          <w:p w:rsidR="00F55EE5" w:rsidRPr="001C4190" w:rsidRDefault="00F55EE5" w:rsidP="00F55EE5">
            <w:pPr>
              <w:jc w:val="center"/>
              <w:rPr>
                <w:rFonts w:ascii="Arial" w:hAnsi="Arial" w:cs="Arial"/>
              </w:rPr>
            </w:pPr>
            <w:r w:rsidRPr="001C4190">
              <w:rPr>
                <w:rFonts w:ascii="Arial" w:hAnsi="Arial" w:cs="Arial"/>
              </w:rPr>
              <w:t>w SWZ Dział I, rozdział V, punkt 7. Lista obiektów - poz. nr 2 w tabeli</w:t>
            </w:r>
          </w:p>
        </w:tc>
        <w:tc>
          <w:tcPr>
            <w:tcW w:w="4906" w:type="dxa"/>
            <w:tcBorders>
              <w:top w:val="single" w:sz="12" w:space="0" w:color="auto"/>
              <w:left w:val="single" w:sz="12" w:space="0" w:color="auto"/>
              <w:bottom w:val="single" w:sz="4" w:space="0" w:color="auto"/>
              <w:right w:val="single" w:sz="4" w:space="0" w:color="auto"/>
            </w:tcBorders>
            <w:shd w:val="clear" w:color="auto" w:fill="auto"/>
            <w:vAlign w:val="center"/>
          </w:tcPr>
          <w:p w:rsidR="00F55EE5" w:rsidRPr="001C4190" w:rsidRDefault="00F55EE5" w:rsidP="00F55EE5">
            <w:pPr>
              <w:rPr>
                <w:rFonts w:ascii="Arial" w:hAnsi="Arial" w:cs="Arial"/>
              </w:rPr>
            </w:pPr>
            <w:r w:rsidRPr="001C4190">
              <w:rPr>
                <w:rFonts w:ascii="Arial" w:hAnsi="Arial" w:cs="Arial"/>
              </w:rPr>
              <w:t>1) Energia elektryczna czynna - (</w:t>
            </w:r>
            <w:proofErr w:type="spellStart"/>
            <w:r w:rsidRPr="001C4190">
              <w:rPr>
                <w:rFonts w:ascii="Arial" w:hAnsi="Arial" w:cs="Arial"/>
              </w:rPr>
              <w:t>kWh</w:t>
            </w:r>
            <w:proofErr w:type="spellEnd"/>
            <w:r w:rsidRPr="001C4190">
              <w:rPr>
                <w:rFonts w:ascii="Arial" w:hAnsi="Arial" w:cs="Arial"/>
              </w:rPr>
              <w:t>)</w:t>
            </w:r>
          </w:p>
        </w:tc>
        <w:tc>
          <w:tcPr>
            <w:tcW w:w="1792" w:type="dxa"/>
            <w:tcBorders>
              <w:top w:val="single" w:sz="12" w:space="0" w:color="auto"/>
              <w:left w:val="single" w:sz="4" w:space="0" w:color="auto"/>
              <w:bottom w:val="single" w:sz="4" w:space="0" w:color="auto"/>
              <w:right w:val="single" w:sz="4" w:space="0" w:color="auto"/>
            </w:tcBorders>
            <w:shd w:val="clear" w:color="auto" w:fill="auto"/>
          </w:tcPr>
          <w:p w:rsidR="000D2D48" w:rsidRDefault="000D2D48" w:rsidP="00F55EE5">
            <w:pPr>
              <w:overflowPunct/>
              <w:jc w:val="center"/>
              <w:textAlignment w:val="auto"/>
              <w:rPr>
                <w:rFonts w:ascii="Arial" w:eastAsiaTheme="minorHAnsi" w:hAnsi="Arial" w:cs="Arial"/>
                <w:color w:val="000000"/>
                <w:sz w:val="22"/>
                <w:szCs w:val="22"/>
                <w:lang w:eastAsia="en-US"/>
              </w:rPr>
            </w:pPr>
          </w:p>
          <w:p w:rsidR="00F55EE5" w:rsidRDefault="000D2D48" w:rsidP="00F55EE5">
            <w:pPr>
              <w:overflowPunct/>
              <w:jc w:val="center"/>
              <w:textAlignment w:val="auto"/>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Cała doba</w:t>
            </w:r>
          </w:p>
        </w:tc>
        <w:tc>
          <w:tcPr>
            <w:tcW w:w="1797" w:type="dxa"/>
            <w:tcBorders>
              <w:top w:val="single" w:sz="12" w:space="0" w:color="auto"/>
              <w:left w:val="nil"/>
              <w:bottom w:val="single" w:sz="4" w:space="0" w:color="auto"/>
              <w:right w:val="single" w:sz="4" w:space="0" w:color="auto"/>
            </w:tcBorders>
            <w:shd w:val="clear" w:color="auto" w:fill="auto"/>
            <w:vAlign w:val="bottom"/>
          </w:tcPr>
          <w:p w:rsidR="00F55EE5" w:rsidRDefault="000D2D48" w:rsidP="00F55EE5">
            <w:pPr>
              <w:jc w:val="center"/>
              <w:rPr>
                <w:rFonts w:ascii="Arial" w:hAnsi="Arial" w:cs="Arial"/>
              </w:rPr>
            </w:pPr>
            <w:r>
              <w:rPr>
                <w:rFonts w:ascii="Arial" w:hAnsi="Arial" w:cs="Arial"/>
              </w:rPr>
              <w:t>5</w:t>
            </w:r>
            <w:r w:rsidR="00F55EE5">
              <w:rPr>
                <w:rFonts w:ascii="Arial" w:hAnsi="Arial" w:cs="Arial"/>
              </w:rPr>
              <w:t xml:space="preserve">00 </w:t>
            </w:r>
            <w:proofErr w:type="spellStart"/>
            <w:r w:rsidR="00F55EE5">
              <w:rPr>
                <w:rFonts w:ascii="Arial" w:hAnsi="Arial" w:cs="Arial"/>
              </w:rPr>
              <w:t>kWh</w:t>
            </w:r>
            <w:proofErr w:type="spellEnd"/>
          </w:p>
          <w:p w:rsidR="00F55EE5" w:rsidRDefault="00F55EE5" w:rsidP="00F55EE5">
            <w:pPr>
              <w:jc w:val="center"/>
              <w:rPr>
                <w:rFonts w:ascii="Arial" w:hAnsi="Arial" w:cs="Arial"/>
              </w:rPr>
            </w:pPr>
          </w:p>
        </w:tc>
        <w:tc>
          <w:tcPr>
            <w:tcW w:w="1110" w:type="dxa"/>
            <w:tcBorders>
              <w:top w:val="single" w:sz="12" w:space="0" w:color="auto"/>
              <w:left w:val="nil"/>
              <w:bottom w:val="single" w:sz="4" w:space="0" w:color="auto"/>
              <w:right w:val="single" w:sz="4" w:space="0" w:color="auto"/>
            </w:tcBorders>
            <w:shd w:val="clear" w:color="auto" w:fill="auto"/>
            <w:vAlign w:val="bottom"/>
          </w:tcPr>
          <w:p w:rsidR="00F55EE5" w:rsidRDefault="00F55EE5" w:rsidP="00F55EE5">
            <w:pPr>
              <w:rPr>
                <w:rFonts w:ascii="Arial" w:hAnsi="Arial" w:cs="Arial"/>
              </w:rPr>
            </w:pPr>
            <w:r>
              <w:rPr>
                <w:rFonts w:ascii="Arial" w:hAnsi="Arial" w:cs="Arial"/>
              </w:rPr>
              <w:t> </w:t>
            </w:r>
          </w:p>
          <w:p w:rsidR="00F55EE5" w:rsidRDefault="00F55EE5" w:rsidP="00F55EE5">
            <w:pPr>
              <w:rPr>
                <w:rFonts w:ascii="Arial" w:hAnsi="Arial" w:cs="Arial"/>
              </w:rPr>
            </w:pPr>
            <w:r>
              <w:rPr>
                <w:rFonts w:ascii="Arial" w:hAnsi="Arial" w:cs="Arial"/>
              </w:rPr>
              <w:t> </w:t>
            </w:r>
          </w:p>
        </w:tc>
        <w:tc>
          <w:tcPr>
            <w:tcW w:w="930" w:type="dxa"/>
            <w:tcBorders>
              <w:top w:val="single" w:sz="12" w:space="0" w:color="auto"/>
              <w:left w:val="nil"/>
              <w:bottom w:val="single" w:sz="4" w:space="0" w:color="auto"/>
              <w:right w:val="single" w:sz="4" w:space="0" w:color="auto"/>
            </w:tcBorders>
            <w:shd w:val="clear" w:color="auto" w:fill="auto"/>
            <w:vAlign w:val="bottom"/>
          </w:tcPr>
          <w:p w:rsidR="00F55EE5" w:rsidRDefault="00F55EE5" w:rsidP="00F55EE5">
            <w:pPr>
              <w:rPr>
                <w:rFonts w:ascii="Arial" w:hAnsi="Arial" w:cs="Arial"/>
              </w:rPr>
            </w:pPr>
            <w:r>
              <w:rPr>
                <w:rFonts w:ascii="Arial" w:hAnsi="Arial" w:cs="Arial"/>
              </w:rPr>
              <w:t> </w:t>
            </w:r>
          </w:p>
          <w:p w:rsidR="00F55EE5" w:rsidRDefault="00F55EE5" w:rsidP="00F55EE5">
            <w:pPr>
              <w:rPr>
                <w:rFonts w:ascii="Arial" w:hAnsi="Arial" w:cs="Arial"/>
              </w:rPr>
            </w:pPr>
            <w:r>
              <w:rPr>
                <w:rFonts w:ascii="Arial" w:hAnsi="Arial" w:cs="Arial"/>
              </w:rPr>
              <w:t> </w:t>
            </w:r>
          </w:p>
        </w:tc>
        <w:tc>
          <w:tcPr>
            <w:tcW w:w="919" w:type="dxa"/>
            <w:tcBorders>
              <w:top w:val="single" w:sz="12" w:space="0" w:color="auto"/>
              <w:left w:val="nil"/>
              <w:bottom w:val="single" w:sz="4" w:space="0" w:color="auto"/>
              <w:right w:val="single" w:sz="4" w:space="0" w:color="auto"/>
            </w:tcBorders>
            <w:shd w:val="clear" w:color="auto" w:fill="auto"/>
            <w:vAlign w:val="bottom"/>
          </w:tcPr>
          <w:p w:rsidR="00F55EE5" w:rsidRDefault="00F55EE5" w:rsidP="00F55EE5">
            <w:pPr>
              <w:rPr>
                <w:rFonts w:ascii="Arial" w:hAnsi="Arial" w:cs="Arial"/>
              </w:rPr>
            </w:pPr>
            <w:r>
              <w:rPr>
                <w:rFonts w:ascii="Arial" w:hAnsi="Arial" w:cs="Arial"/>
              </w:rPr>
              <w:t> </w:t>
            </w:r>
          </w:p>
          <w:p w:rsidR="00F55EE5" w:rsidRDefault="00F55EE5" w:rsidP="00F55EE5">
            <w:pPr>
              <w:rPr>
                <w:rFonts w:ascii="Arial" w:hAnsi="Arial" w:cs="Arial"/>
              </w:rPr>
            </w:pPr>
            <w:r>
              <w:rPr>
                <w:rFonts w:ascii="Arial" w:hAnsi="Arial" w:cs="Arial"/>
              </w:rPr>
              <w:t> </w:t>
            </w:r>
          </w:p>
        </w:tc>
        <w:tc>
          <w:tcPr>
            <w:tcW w:w="1155" w:type="dxa"/>
            <w:tcBorders>
              <w:top w:val="single" w:sz="12" w:space="0" w:color="auto"/>
              <w:left w:val="nil"/>
              <w:bottom w:val="single" w:sz="4" w:space="0" w:color="auto"/>
              <w:right w:val="single" w:sz="12" w:space="0" w:color="auto"/>
            </w:tcBorders>
            <w:shd w:val="clear" w:color="auto" w:fill="auto"/>
            <w:vAlign w:val="bottom"/>
          </w:tcPr>
          <w:p w:rsidR="00F55EE5" w:rsidRDefault="00F55EE5" w:rsidP="00F55EE5">
            <w:pPr>
              <w:rPr>
                <w:rFonts w:ascii="Arial" w:hAnsi="Arial" w:cs="Arial"/>
              </w:rPr>
            </w:pPr>
            <w:r>
              <w:rPr>
                <w:rFonts w:ascii="Arial" w:hAnsi="Arial" w:cs="Arial"/>
              </w:rPr>
              <w:t> </w:t>
            </w:r>
          </w:p>
          <w:p w:rsidR="00F55EE5" w:rsidRDefault="00F55EE5" w:rsidP="00F55EE5">
            <w:pPr>
              <w:rPr>
                <w:rFonts w:ascii="Arial" w:hAnsi="Arial" w:cs="Arial"/>
              </w:rPr>
            </w:pPr>
            <w:r>
              <w:rPr>
                <w:rFonts w:ascii="Arial" w:hAnsi="Arial" w:cs="Arial"/>
              </w:rPr>
              <w:t> </w:t>
            </w:r>
          </w:p>
        </w:tc>
      </w:tr>
      <w:tr w:rsidR="00F55EE5" w:rsidTr="000D2D48">
        <w:trPr>
          <w:trHeight w:val="300"/>
        </w:trPr>
        <w:tc>
          <w:tcPr>
            <w:tcW w:w="1806" w:type="dxa"/>
            <w:vMerge/>
            <w:tcBorders>
              <w:top w:val="single" w:sz="12" w:space="0" w:color="auto"/>
              <w:left w:val="single" w:sz="12" w:space="0" w:color="auto"/>
              <w:bottom w:val="single" w:sz="12" w:space="0" w:color="000000"/>
              <w:right w:val="nil"/>
            </w:tcBorders>
            <w:vAlign w:val="center"/>
          </w:tcPr>
          <w:p w:rsidR="00F55EE5" w:rsidRPr="001C4190" w:rsidRDefault="00F55EE5" w:rsidP="00F55EE5">
            <w:pPr>
              <w:overflowPunct/>
              <w:autoSpaceDE/>
              <w:autoSpaceDN/>
              <w:adjustRightInd/>
              <w:textAlignment w:val="auto"/>
              <w:rPr>
                <w:rFonts w:ascii="Arial" w:hAnsi="Arial" w:cs="Arial"/>
              </w:rPr>
            </w:pPr>
          </w:p>
        </w:tc>
        <w:tc>
          <w:tcPr>
            <w:tcW w:w="4906" w:type="dxa"/>
            <w:tcBorders>
              <w:top w:val="single" w:sz="4" w:space="0" w:color="auto"/>
              <w:left w:val="single" w:sz="12" w:space="0" w:color="auto"/>
              <w:bottom w:val="single" w:sz="12" w:space="0" w:color="auto"/>
              <w:right w:val="single" w:sz="4" w:space="0" w:color="auto"/>
            </w:tcBorders>
            <w:shd w:val="clear" w:color="auto" w:fill="auto"/>
            <w:vAlign w:val="center"/>
          </w:tcPr>
          <w:p w:rsidR="00F55EE5" w:rsidRPr="001C4190" w:rsidRDefault="00F55EE5" w:rsidP="00F55EE5">
            <w:pPr>
              <w:overflowPunct/>
              <w:autoSpaceDE/>
              <w:autoSpaceDN/>
              <w:adjustRightInd/>
              <w:textAlignment w:val="auto"/>
              <w:rPr>
                <w:rFonts w:ascii="Arial" w:hAnsi="Arial" w:cs="Arial"/>
              </w:rPr>
            </w:pPr>
            <w:r w:rsidRPr="001C4190">
              <w:rPr>
                <w:rFonts w:ascii="Arial" w:hAnsi="Arial" w:cs="Arial"/>
              </w:rPr>
              <w:t>2) Opłata handlowa – za obsługę rozliczenia (zł/m-c)</w:t>
            </w:r>
          </w:p>
        </w:tc>
        <w:tc>
          <w:tcPr>
            <w:tcW w:w="1792" w:type="dxa"/>
            <w:tcBorders>
              <w:top w:val="single" w:sz="4" w:space="0" w:color="auto"/>
              <w:left w:val="nil"/>
              <w:bottom w:val="single" w:sz="12" w:space="0" w:color="auto"/>
              <w:right w:val="nil"/>
            </w:tcBorders>
            <w:shd w:val="clear" w:color="auto" w:fill="auto"/>
            <w:vAlign w:val="center"/>
          </w:tcPr>
          <w:p w:rsidR="00F55EE5" w:rsidRPr="000D2D48" w:rsidRDefault="00F55EE5" w:rsidP="00F55EE5">
            <w:pPr>
              <w:overflowPunct/>
              <w:autoSpaceDE/>
              <w:autoSpaceDN/>
              <w:adjustRightInd/>
              <w:textAlignment w:val="auto"/>
              <w:rPr>
                <w:rFonts w:ascii="Arial" w:hAnsi="Arial" w:cs="Arial"/>
                <w:highlight w:val="yellow"/>
              </w:rPr>
            </w:pPr>
          </w:p>
        </w:tc>
        <w:tc>
          <w:tcPr>
            <w:tcW w:w="1797" w:type="dxa"/>
            <w:tcBorders>
              <w:top w:val="single" w:sz="4" w:space="0" w:color="auto"/>
              <w:left w:val="single" w:sz="4" w:space="0" w:color="auto"/>
              <w:bottom w:val="single" w:sz="12" w:space="0" w:color="auto"/>
              <w:right w:val="single" w:sz="4" w:space="0" w:color="auto"/>
            </w:tcBorders>
            <w:shd w:val="clear" w:color="auto" w:fill="auto"/>
            <w:vAlign w:val="bottom"/>
          </w:tcPr>
          <w:p w:rsidR="001C4190" w:rsidRDefault="00F55EE5" w:rsidP="00F55EE5">
            <w:pPr>
              <w:overflowPunct/>
              <w:autoSpaceDE/>
              <w:autoSpaceDN/>
              <w:adjustRightInd/>
              <w:jc w:val="center"/>
              <w:textAlignment w:val="auto"/>
              <w:rPr>
                <w:rFonts w:ascii="Arial" w:hAnsi="Arial" w:cs="Arial"/>
                <w:sz w:val="18"/>
                <w:szCs w:val="18"/>
              </w:rPr>
            </w:pPr>
            <w:r w:rsidRPr="001C4190">
              <w:rPr>
                <w:rFonts w:ascii="Arial" w:hAnsi="Arial" w:cs="Arial"/>
                <w:sz w:val="18"/>
                <w:szCs w:val="18"/>
              </w:rPr>
              <w:t>Ilość punktów poboru</w:t>
            </w:r>
          </w:p>
          <w:p w:rsidR="00F55EE5" w:rsidRPr="000D2D48" w:rsidRDefault="00F55EE5" w:rsidP="00F55EE5">
            <w:pPr>
              <w:overflowPunct/>
              <w:autoSpaceDE/>
              <w:autoSpaceDN/>
              <w:adjustRightInd/>
              <w:jc w:val="center"/>
              <w:textAlignment w:val="auto"/>
              <w:rPr>
                <w:rFonts w:ascii="Arial" w:hAnsi="Arial" w:cs="Arial"/>
                <w:sz w:val="18"/>
                <w:szCs w:val="18"/>
                <w:highlight w:val="yellow"/>
              </w:rPr>
            </w:pPr>
            <w:r w:rsidRPr="001C4190">
              <w:rPr>
                <w:rFonts w:ascii="Arial" w:hAnsi="Arial" w:cs="Arial"/>
                <w:sz w:val="18"/>
                <w:szCs w:val="18"/>
              </w:rPr>
              <w:t xml:space="preserve"> (1) x 12 </w:t>
            </w:r>
            <w:proofErr w:type="spellStart"/>
            <w:r w:rsidRPr="001C4190">
              <w:rPr>
                <w:rFonts w:ascii="Arial" w:hAnsi="Arial" w:cs="Arial"/>
                <w:sz w:val="18"/>
                <w:szCs w:val="18"/>
              </w:rPr>
              <w:t>m-cy</w:t>
            </w:r>
            <w:proofErr w:type="spellEnd"/>
          </w:p>
        </w:tc>
        <w:tc>
          <w:tcPr>
            <w:tcW w:w="1110" w:type="dxa"/>
            <w:tcBorders>
              <w:top w:val="single" w:sz="4" w:space="0" w:color="auto"/>
              <w:left w:val="nil"/>
              <w:bottom w:val="single" w:sz="12" w:space="0" w:color="auto"/>
              <w:right w:val="single" w:sz="4" w:space="0" w:color="auto"/>
            </w:tcBorders>
            <w:shd w:val="clear" w:color="auto" w:fill="auto"/>
            <w:vAlign w:val="bottom"/>
          </w:tcPr>
          <w:p w:rsidR="00F55EE5" w:rsidRPr="00B31E39" w:rsidRDefault="00F55EE5" w:rsidP="00F55EE5">
            <w:pPr>
              <w:overflowPunct/>
              <w:autoSpaceDE/>
              <w:autoSpaceDN/>
              <w:adjustRightInd/>
              <w:textAlignment w:val="auto"/>
              <w:rPr>
                <w:rFonts w:ascii="Arial" w:hAnsi="Arial" w:cs="Arial"/>
              </w:rPr>
            </w:pPr>
            <w:r w:rsidRPr="00B31E39">
              <w:rPr>
                <w:rFonts w:ascii="Arial" w:hAnsi="Arial" w:cs="Arial"/>
              </w:rPr>
              <w:t> </w:t>
            </w:r>
          </w:p>
        </w:tc>
        <w:tc>
          <w:tcPr>
            <w:tcW w:w="930" w:type="dxa"/>
            <w:tcBorders>
              <w:top w:val="single" w:sz="4" w:space="0" w:color="auto"/>
              <w:left w:val="nil"/>
              <w:bottom w:val="single" w:sz="12" w:space="0" w:color="auto"/>
              <w:right w:val="single" w:sz="4" w:space="0" w:color="auto"/>
            </w:tcBorders>
            <w:shd w:val="clear" w:color="auto" w:fill="auto"/>
            <w:vAlign w:val="bottom"/>
          </w:tcPr>
          <w:p w:rsidR="00F55EE5" w:rsidRPr="007B7DDF" w:rsidRDefault="00F55EE5" w:rsidP="00F55EE5">
            <w:pPr>
              <w:overflowPunct/>
              <w:autoSpaceDE/>
              <w:autoSpaceDN/>
              <w:adjustRightInd/>
              <w:textAlignment w:val="auto"/>
              <w:rPr>
                <w:rFonts w:ascii="Arial" w:hAnsi="Arial" w:cs="Arial"/>
              </w:rPr>
            </w:pPr>
            <w:r w:rsidRPr="007B7DDF">
              <w:rPr>
                <w:rFonts w:ascii="Arial" w:hAnsi="Arial" w:cs="Arial"/>
              </w:rPr>
              <w:t> </w:t>
            </w:r>
          </w:p>
        </w:tc>
        <w:tc>
          <w:tcPr>
            <w:tcW w:w="919" w:type="dxa"/>
            <w:tcBorders>
              <w:top w:val="single" w:sz="4" w:space="0" w:color="auto"/>
              <w:left w:val="nil"/>
              <w:bottom w:val="single" w:sz="12" w:space="0" w:color="auto"/>
              <w:right w:val="single" w:sz="4" w:space="0" w:color="auto"/>
            </w:tcBorders>
            <w:shd w:val="clear" w:color="auto" w:fill="auto"/>
            <w:vAlign w:val="bottom"/>
          </w:tcPr>
          <w:p w:rsidR="00F55EE5" w:rsidRPr="007B7DDF" w:rsidRDefault="00F55EE5" w:rsidP="00F55EE5">
            <w:pPr>
              <w:overflowPunct/>
              <w:autoSpaceDE/>
              <w:autoSpaceDN/>
              <w:adjustRightInd/>
              <w:textAlignment w:val="auto"/>
              <w:rPr>
                <w:rFonts w:ascii="Arial" w:hAnsi="Arial" w:cs="Arial"/>
              </w:rPr>
            </w:pPr>
            <w:r w:rsidRPr="007B7DDF">
              <w:rPr>
                <w:rFonts w:ascii="Arial" w:hAnsi="Arial" w:cs="Arial"/>
              </w:rPr>
              <w:t> </w:t>
            </w:r>
          </w:p>
        </w:tc>
        <w:tc>
          <w:tcPr>
            <w:tcW w:w="1155" w:type="dxa"/>
            <w:tcBorders>
              <w:top w:val="single" w:sz="4" w:space="0" w:color="auto"/>
              <w:left w:val="nil"/>
              <w:bottom w:val="single" w:sz="12" w:space="0" w:color="auto"/>
              <w:right w:val="single" w:sz="12" w:space="0" w:color="auto"/>
            </w:tcBorders>
            <w:shd w:val="clear" w:color="auto" w:fill="auto"/>
            <w:vAlign w:val="bottom"/>
          </w:tcPr>
          <w:p w:rsidR="00F55EE5" w:rsidRPr="007B7DDF" w:rsidRDefault="00F55EE5" w:rsidP="00F55EE5">
            <w:pPr>
              <w:overflowPunct/>
              <w:autoSpaceDE/>
              <w:autoSpaceDN/>
              <w:adjustRightInd/>
              <w:textAlignment w:val="auto"/>
              <w:rPr>
                <w:rFonts w:ascii="Arial" w:hAnsi="Arial" w:cs="Arial"/>
              </w:rPr>
            </w:pPr>
            <w:r w:rsidRPr="007B7DDF">
              <w:rPr>
                <w:rFonts w:ascii="Arial" w:hAnsi="Arial" w:cs="Arial"/>
              </w:rPr>
              <w:t> </w:t>
            </w:r>
          </w:p>
        </w:tc>
      </w:tr>
      <w:tr w:rsidR="00F55EE5" w:rsidTr="000D2D48">
        <w:trPr>
          <w:trHeight w:val="733"/>
        </w:trPr>
        <w:tc>
          <w:tcPr>
            <w:tcW w:w="1806" w:type="dxa"/>
            <w:vMerge/>
            <w:tcBorders>
              <w:top w:val="single" w:sz="12" w:space="0" w:color="auto"/>
              <w:left w:val="single" w:sz="12" w:space="0" w:color="auto"/>
              <w:bottom w:val="single" w:sz="12" w:space="0" w:color="000000"/>
              <w:right w:val="nil"/>
            </w:tcBorders>
            <w:vAlign w:val="center"/>
          </w:tcPr>
          <w:p w:rsidR="00F55EE5" w:rsidRPr="007B7DDF" w:rsidRDefault="00F55EE5" w:rsidP="00F55EE5">
            <w:pPr>
              <w:overflowPunct/>
              <w:autoSpaceDE/>
              <w:autoSpaceDN/>
              <w:adjustRightInd/>
              <w:textAlignment w:val="auto"/>
              <w:rPr>
                <w:rFonts w:ascii="Arial" w:hAnsi="Arial" w:cs="Arial"/>
              </w:rPr>
            </w:pPr>
          </w:p>
        </w:tc>
        <w:tc>
          <w:tcPr>
            <w:tcW w:w="4906" w:type="dxa"/>
            <w:tcBorders>
              <w:top w:val="single" w:sz="12" w:space="0" w:color="auto"/>
              <w:left w:val="single" w:sz="12" w:space="0" w:color="auto"/>
              <w:bottom w:val="single" w:sz="12" w:space="0" w:color="auto"/>
              <w:right w:val="single" w:sz="4" w:space="0" w:color="auto"/>
            </w:tcBorders>
            <w:shd w:val="clear" w:color="auto" w:fill="auto"/>
            <w:vAlign w:val="center"/>
          </w:tcPr>
          <w:p w:rsidR="00F55EE5" w:rsidRPr="007B7DDF" w:rsidRDefault="00F55EE5" w:rsidP="00F55EE5">
            <w:pPr>
              <w:overflowPunct/>
              <w:autoSpaceDE/>
              <w:autoSpaceDN/>
              <w:adjustRightInd/>
              <w:jc w:val="center"/>
              <w:textAlignment w:val="auto"/>
              <w:rPr>
                <w:rFonts w:ascii="Arial" w:hAnsi="Arial" w:cs="Arial"/>
                <w:b/>
                <w:bCs/>
              </w:rPr>
            </w:pPr>
            <w:r>
              <w:rPr>
                <w:rFonts w:ascii="Arial" w:hAnsi="Arial" w:cs="Arial"/>
                <w:b/>
                <w:bCs/>
              </w:rPr>
              <w:t>Ogółem sprzedaż energii</w:t>
            </w:r>
          </w:p>
        </w:tc>
        <w:tc>
          <w:tcPr>
            <w:tcW w:w="1792" w:type="dxa"/>
            <w:tcBorders>
              <w:top w:val="single" w:sz="12" w:space="0" w:color="auto"/>
              <w:left w:val="nil"/>
              <w:bottom w:val="single" w:sz="12" w:space="0" w:color="auto"/>
              <w:right w:val="single" w:sz="4" w:space="0" w:color="auto"/>
            </w:tcBorders>
            <w:shd w:val="clear" w:color="auto" w:fill="C0C0C0"/>
            <w:vAlign w:val="bottom"/>
          </w:tcPr>
          <w:p w:rsidR="00F55EE5" w:rsidRPr="007B7DDF" w:rsidRDefault="00F55EE5" w:rsidP="00F55EE5">
            <w:pPr>
              <w:overflowPunct/>
              <w:autoSpaceDE/>
              <w:autoSpaceDN/>
              <w:adjustRightInd/>
              <w:textAlignment w:val="auto"/>
              <w:rPr>
                <w:rFonts w:ascii="Arial" w:hAnsi="Arial" w:cs="Arial"/>
              </w:rPr>
            </w:pPr>
            <w:r>
              <w:rPr>
                <w:rFonts w:ascii="Arial" w:hAnsi="Arial" w:cs="Arial"/>
              </w:rPr>
              <w:t> </w:t>
            </w:r>
          </w:p>
        </w:tc>
        <w:tc>
          <w:tcPr>
            <w:tcW w:w="1797" w:type="dxa"/>
            <w:tcBorders>
              <w:top w:val="single" w:sz="12" w:space="0" w:color="auto"/>
              <w:left w:val="nil"/>
              <w:bottom w:val="single" w:sz="12" w:space="0" w:color="auto"/>
              <w:right w:val="single" w:sz="4" w:space="0" w:color="auto"/>
            </w:tcBorders>
            <w:shd w:val="clear" w:color="auto" w:fill="C0C0C0"/>
            <w:vAlign w:val="bottom"/>
          </w:tcPr>
          <w:p w:rsidR="00F55EE5" w:rsidRPr="007B7DDF" w:rsidRDefault="00F55EE5" w:rsidP="00F55EE5">
            <w:pPr>
              <w:overflowPunct/>
              <w:autoSpaceDE/>
              <w:autoSpaceDN/>
              <w:adjustRightInd/>
              <w:textAlignment w:val="auto"/>
              <w:rPr>
                <w:rFonts w:ascii="Arial" w:hAnsi="Arial" w:cs="Arial"/>
              </w:rPr>
            </w:pPr>
            <w:r>
              <w:rPr>
                <w:rFonts w:ascii="Arial" w:hAnsi="Arial" w:cs="Arial"/>
              </w:rPr>
              <w:t> </w:t>
            </w:r>
          </w:p>
        </w:tc>
        <w:tc>
          <w:tcPr>
            <w:tcW w:w="1110" w:type="dxa"/>
            <w:tcBorders>
              <w:top w:val="single" w:sz="12" w:space="0" w:color="auto"/>
              <w:left w:val="nil"/>
              <w:bottom w:val="single" w:sz="12" w:space="0" w:color="auto"/>
              <w:right w:val="single" w:sz="4" w:space="0" w:color="auto"/>
            </w:tcBorders>
            <w:shd w:val="clear" w:color="auto" w:fill="C0C0C0"/>
            <w:vAlign w:val="bottom"/>
          </w:tcPr>
          <w:p w:rsidR="00F55EE5" w:rsidRPr="007B7DDF" w:rsidRDefault="00F55EE5" w:rsidP="00F55EE5">
            <w:pPr>
              <w:overflowPunct/>
              <w:autoSpaceDE/>
              <w:autoSpaceDN/>
              <w:adjustRightInd/>
              <w:textAlignment w:val="auto"/>
              <w:rPr>
                <w:rFonts w:ascii="Arial" w:hAnsi="Arial" w:cs="Arial"/>
              </w:rPr>
            </w:pPr>
            <w:r>
              <w:rPr>
                <w:rFonts w:ascii="Arial" w:hAnsi="Arial" w:cs="Arial"/>
              </w:rPr>
              <w:t> </w:t>
            </w:r>
          </w:p>
        </w:tc>
        <w:tc>
          <w:tcPr>
            <w:tcW w:w="930" w:type="dxa"/>
            <w:tcBorders>
              <w:top w:val="single" w:sz="12" w:space="0" w:color="auto"/>
              <w:left w:val="nil"/>
              <w:bottom w:val="single" w:sz="12" w:space="0" w:color="auto"/>
              <w:right w:val="single" w:sz="4" w:space="0" w:color="auto"/>
            </w:tcBorders>
            <w:shd w:val="clear" w:color="auto" w:fill="auto"/>
            <w:vAlign w:val="bottom"/>
          </w:tcPr>
          <w:p w:rsidR="00F55EE5" w:rsidRPr="007B7DDF" w:rsidRDefault="00F55EE5" w:rsidP="00F55EE5">
            <w:pPr>
              <w:overflowPunct/>
              <w:autoSpaceDE/>
              <w:autoSpaceDN/>
              <w:adjustRightInd/>
              <w:textAlignment w:val="auto"/>
              <w:rPr>
                <w:rFonts w:ascii="Arial" w:hAnsi="Arial" w:cs="Arial"/>
              </w:rPr>
            </w:pPr>
            <w:r>
              <w:rPr>
                <w:rFonts w:ascii="Arial" w:hAnsi="Arial" w:cs="Arial"/>
              </w:rPr>
              <w:t> </w:t>
            </w:r>
          </w:p>
        </w:tc>
        <w:tc>
          <w:tcPr>
            <w:tcW w:w="919" w:type="dxa"/>
            <w:tcBorders>
              <w:top w:val="single" w:sz="12" w:space="0" w:color="auto"/>
              <w:left w:val="nil"/>
              <w:bottom w:val="single" w:sz="12" w:space="0" w:color="auto"/>
              <w:right w:val="single" w:sz="4" w:space="0" w:color="auto"/>
            </w:tcBorders>
            <w:shd w:val="clear" w:color="auto" w:fill="auto"/>
            <w:vAlign w:val="bottom"/>
          </w:tcPr>
          <w:p w:rsidR="00F55EE5" w:rsidRPr="007B7DDF" w:rsidRDefault="00F55EE5" w:rsidP="00F55EE5">
            <w:pPr>
              <w:overflowPunct/>
              <w:autoSpaceDE/>
              <w:autoSpaceDN/>
              <w:adjustRightInd/>
              <w:textAlignment w:val="auto"/>
              <w:rPr>
                <w:rFonts w:ascii="Arial" w:hAnsi="Arial" w:cs="Arial"/>
              </w:rPr>
            </w:pPr>
            <w:r>
              <w:rPr>
                <w:rFonts w:ascii="Arial" w:hAnsi="Arial" w:cs="Arial"/>
              </w:rPr>
              <w:t> </w:t>
            </w:r>
          </w:p>
        </w:tc>
        <w:tc>
          <w:tcPr>
            <w:tcW w:w="1155" w:type="dxa"/>
            <w:tcBorders>
              <w:top w:val="single" w:sz="12" w:space="0" w:color="auto"/>
              <w:left w:val="nil"/>
              <w:bottom w:val="single" w:sz="12" w:space="0" w:color="auto"/>
              <w:right w:val="single" w:sz="12" w:space="0" w:color="auto"/>
            </w:tcBorders>
            <w:shd w:val="clear" w:color="auto" w:fill="auto"/>
            <w:vAlign w:val="bottom"/>
          </w:tcPr>
          <w:p w:rsidR="00F55EE5" w:rsidRPr="007B7DDF" w:rsidRDefault="00F55EE5" w:rsidP="00F55EE5">
            <w:pPr>
              <w:overflowPunct/>
              <w:autoSpaceDE/>
              <w:autoSpaceDN/>
              <w:adjustRightInd/>
              <w:textAlignment w:val="auto"/>
              <w:rPr>
                <w:rFonts w:ascii="Arial" w:hAnsi="Arial" w:cs="Arial"/>
              </w:rPr>
            </w:pPr>
            <w:r>
              <w:rPr>
                <w:rFonts w:ascii="Arial" w:hAnsi="Arial" w:cs="Arial"/>
              </w:rPr>
              <w:t> </w:t>
            </w:r>
          </w:p>
        </w:tc>
      </w:tr>
    </w:tbl>
    <w:p w:rsidR="00F55EE5" w:rsidRPr="00D95033" w:rsidRDefault="00F55EE5" w:rsidP="00F55EE5">
      <w:pPr>
        <w:rPr>
          <w:rFonts w:ascii="Arial" w:hAnsi="Arial" w:cs="Arial"/>
          <w:sz w:val="16"/>
          <w:szCs w:val="16"/>
        </w:rPr>
      </w:pPr>
    </w:p>
    <w:p w:rsidR="00F55EE5" w:rsidRDefault="00F55EE5" w:rsidP="00F55EE5">
      <w:pPr>
        <w:numPr>
          <w:ilvl w:val="0"/>
          <w:numId w:val="44"/>
        </w:numPr>
        <w:tabs>
          <w:tab w:val="clear" w:pos="360"/>
          <w:tab w:val="num" w:pos="540"/>
        </w:tabs>
        <w:overflowPunct/>
        <w:autoSpaceDE/>
        <w:autoSpaceDN/>
        <w:adjustRightInd/>
        <w:ind w:left="540" w:hanging="180"/>
        <w:textAlignment w:val="auto"/>
        <w:rPr>
          <w:rFonts w:ascii="Arial" w:hAnsi="Arial" w:cs="Arial"/>
          <w:sz w:val="16"/>
          <w:szCs w:val="16"/>
        </w:rPr>
      </w:pPr>
      <w:r w:rsidRPr="00D95033">
        <w:rPr>
          <w:rFonts w:ascii="Arial" w:hAnsi="Arial" w:cs="Arial"/>
          <w:sz w:val="16"/>
          <w:szCs w:val="16"/>
        </w:rPr>
        <w:t>Ceny jednostkowe mogą być podane z dokładnością 4 miejsc po przecinku, wartość netto i brutto należy podawać z dokładnością do 0,01 zł.</w:t>
      </w:r>
    </w:p>
    <w:p w:rsidR="000D2D48" w:rsidRDefault="000D2D48" w:rsidP="000D2D48">
      <w:pPr>
        <w:numPr>
          <w:ilvl w:val="0"/>
          <w:numId w:val="44"/>
        </w:numPr>
        <w:tabs>
          <w:tab w:val="clear" w:pos="360"/>
          <w:tab w:val="num" w:pos="540"/>
        </w:tabs>
        <w:overflowPunct/>
        <w:autoSpaceDE/>
        <w:autoSpaceDN/>
        <w:adjustRightInd/>
        <w:ind w:left="540" w:hanging="180"/>
        <w:textAlignment w:val="auto"/>
        <w:rPr>
          <w:rFonts w:ascii="Arial" w:hAnsi="Arial" w:cs="Arial"/>
          <w:sz w:val="16"/>
          <w:szCs w:val="16"/>
        </w:rPr>
      </w:pPr>
      <w:r>
        <w:rPr>
          <w:rFonts w:ascii="Arial" w:hAnsi="Arial" w:cs="Arial"/>
          <w:sz w:val="16"/>
          <w:szCs w:val="16"/>
        </w:rPr>
        <w:t xml:space="preserve">Szacunkowa ilość energii wyprodukowanej z OZE i oddanej do sieci w ciągu 12 miesięcy – 500 </w:t>
      </w:r>
      <w:proofErr w:type="spellStart"/>
      <w:r>
        <w:rPr>
          <w:rFonts w:ascii="Arial" w:hAnsi="Arial" w:cs="Arial"/>
          <w:sz w:val="16"/>
          <w:szCs w:val="16"/>
        </w:rPr>
        <w:t>kWh</w:t>
      </w:r>
      <w:proofErr w:type="spellEnd"/>
      <w:r>
        <w:rPr>
          <w:rFonts w:ascii="Arial" w:hAnsi="Arial" w:cs="Arial"/>
          <w:sz w:val="16"/>
          <w:szCs w:val="16"/>
        </w:rPr>
        <w:t>.</w:t>
      </w:r>
    </w:p>
    <w:p w:rsidR="00F55EE5" w:rsidRDefault="00F55EE5" w:rsidP="00F55EE5">
      <w:pPr>
        <w:numPr>
          <w:ilvl w:val="0"/>
          <w:numId w:val="44"/>
        </w:numPr>
        <w:tabs>
          <w:tab w:val="clear" w:pos="360"/>
          <w:tab w:val="num" w:pos="540"/>
        </w:tabs>
        <w:overflowPunct/>
        <w:autoSpaceDE/>
        <w:autoSpaceDN/>
        <w:adjustRightInd/>
        <w:ind w:left="540" w:hanging="180"/>
        <w:textAlignment w:val="auto"/>
        <w:rPr>
          <w:rFonts w:ascii="Arial" w:hAnsi="Arial" w:cs="Arial"/>
          <w:sz w:val="16"/>
          <w:szCs w:val="16"/>
        </w:rPr>
      </w:pPr>
      <w:r>
        <w:rPr>
          <w:rFonts w:ascii="Arial" w:hAnsi="Arial" w:cs="Arial"/>
          <w:sz w:val="16"/>
          <w:szCs w:val="16"/>
        </w:rPr>
        <w:t>Wykonawca dokonuje kalkulacji kosztów w oparciu o dane zamieszczone przez Zamawiającego w SWZ wraz z załącznikami.</w:t>
      </w:r>
    </w:p>
    <w:p w:rsidR="00F55EE5" w:rsidRDefault="00F55EE5" w:rsidP="00F55EE5">
      <w:pPr>
        <w:numPr>
          <w:ilvl w:val="0"/>
          <w:numId w:val="44"/>
        </w:numPr>
        <w:tabs>
          <w:tab w:val="clear" w:pos="360"/>
          <w:tab w:val="num" w:pos="540"/>
        </w:tabs>
        <w:overflowPunct/>
        <w:autoSpaceDE/>
        <w:autoSpaceDN/>
        <w:adjustRightInd/>
        <w:ind w:left="540" w:hanging="180"/>
        <w:textAlignment w:val="auto"/>
        <w:rPr>
          <w:rFonts w:ascii="Arial" w:hAnsi="Arial" w:cs="Arial"/>
          <w:sz w:val="16"/>
          <w:szCs w:val="16"/>
        </w:rPr>
      </w:pPr>
      <w:r>
        <w:rPr>
          <w:rFonts w:ascii="Arial" w:hAnsi="Arial" w:cs="Arial"/>
          <w:sz w:val="16"/>
          <w:szCs w:val="16"/>
        </w:rPr>
        <w:t>Rozliczenia odbywać się będą na podstawie bieżących wskazań układów pomiarowo-rozliczeniowych wg cen jednostkowych podanych w formularzu przez Wykonawcę.</w:t>
      </w:r>
    </w:p>
    <w:p w:rsidR="00F55EE5" w:rsidRDefault="00F55EE5" w:rsidP="00F55EE5">
      <w:pPr>
        <w:rPr>
          <w:rFonts w:ascii="Arial" w:hAnsi="Arial" w:cs="Arial"/>
          <w:i/>
        </w:rPr>
      </w:pPr>
    </w:p>
    <w:p w:rsidR="00F55EE5" w:rsidRDefault="00F55EE5" w:rsidP="00F55EE5">
      <w:pPr>
        <w:rPr>
          <w:rFonts w:ascii="Arial" w:hAnsi="Arial" w:cs="Arial"/>
          <w:i/>
        </w:rPr>
      </w:pPr>
    </w:p>
    <w:p w:rsidR="00F55EE5" w:rsidRDefault="00F55EE5" w:rsidP="00F55EE5">
      <w:pPr>
        <w:rPr>
          <w:rFonts w:ascii="Arial" w:hAnsi="Arial" w:cs="Arial"/>
          <w:i/>
        </w:rPr>
      </w:pPr>
    </w:p>
    <w:p w:rsidR="00F55EE5" w:rsidRDefault="00F55EE5" w:rsidP="00F55EE5">
      <w:pPr>
        <w:rPr>
          <w:rFonts w:ascii="Arial" w:hAnsi="Arial" w:cs="Arial"/>
          <w:i/>
        </w:rPr>
      </w:pPr>
    </w:p>
    <w:p w:rsidR="00F55EE5" w:rsidRDefault="00F55EE5" w:rsidP="00F55EE5">
      <w:pPr>
        <w:rPr>
          <w:rFonts w:ascii="Arial" w:hAnsi="Arial" w:cs="Arial"/>
          <w:i/>
        </w:rPr>
      </w:pPr>
    </w:p>
    <w:p w:rsidR="00F55EE5" w:rsidRDefault="00F55EE5" w:rsidP="00F55EE5">
      <w:pPr>
        <w:rPr>
          <w:rFonts w:ascii="Arial" w:hAnsi="Arial" w:cs="Arial"/>
          <w:i/>
        </w:rPr>
      </w:pPr>
    </w:p>
    <w:p w:rsidR="00F55EE5" w:rsidRPr="00D95033" w:rsidRDefault="00F55EE5" w:rsidP="00F55EE5">
      <w:pPr>
        <w:rPr>
          <w:rFonts w:ascii="Arial" w:hAnsi="Arial" w:cs="Arial"/>
        </w:rPr>
      </w:pPr>
      <w:r w:rsidRPr="00D95033">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95033">
        <w:rPr>
          <w:rFonts w:ascii="Arial" w:hAnsi="Arial" w:cs="Arial"/>
        </w:rPr>
        <w:t xml:space="preserve">          ……………………………</w:t>
      </w:r>
    </w:p>
    <w:p w:rsidR="00F55EE5" w:rsidRPr="00D95033" w:rsidRDefault="00F55EE5" w:rsidP="00F55EE5">
      <w:pPr>
        <w:rPr>
          <w:rFonts w:ascii="Arial" w:hAnsi="Arial" w:cs="Arial"/>
          <w:sz w:val="16"/>
          <w:szCs w:val="16"/>
        </w:rPr>
      </w:pPr>
      <w:r>
        <w:rPr>
          <w:rFonts w:ascii="Arial" w:hAnsi="Arial" w:cs="Arial"/>
          <w:sz w:val="16"/>
          <w:szCs w:val="16"/>
        </w:rPr>
        <w:t xml:space="preserve">                </w:t>
      </w:r>
      <w:r w:rsidRPr="00D95033">
        <w:rPr>
          <w:rFonts w:ascii="Arial" w:hAnsi="Arial" w:cs="Arial"/>
          <w:sz w:val="16"/>
          <w:szCs w:val="16"/>
        </w:rPr>
        <w:t xml:space="preserve">Miejscowość, data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D95033">
        <w:rPr>
          <w:rFonts w:ascii="Arial" w:hAnsi="Arial" w:cs="Arial"/>
          <w:sz w:val="16"/>
          <w:szCs w:val="16"/>
        </w:rPr>
        <w:t xml:space="preserve">             podpis osoby uprawnionej lub                    </w:t>
      </w:r>
    </w:p>
    <w:p w:rsidR="00F55EE5" w:rsidRPr="00D95033" w:rsidRDefault="00F55EE5" w:rsidP="00F55EE5">
      <w:pPr>
        <w:rPr>
          <w:rFonts w:ascii="Arial" w:hAnsi="Arial" w:cs="Arial"/>
          <w:sz w:val="16"/>
          <w:szCs w:val="16"/>
        </w:rPr>
      </w:pPr>
      <w:r w:rsidRPr="00D9503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D95033">
        <w:rPr>
          <w:rFonts w:ascii="Arial" w:hAnsi="Arial" w:cs="Arial"/>
          <w:sz w:val="16"/>
          <w:szCs w:val="16"/>
        </w:rPr>
        <w:t xml:space="preserve">osób uprawnionych do                </w:t>
      </w:r>
    </w:p>
    <w:p w:rsidR="00F55EE5" w:rsidRDefault="00F55EE5" w:rsidP="00F55EE5">
      <w:r w:rsidRPr="00D9503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p>
    <w:p w:rsidR="00F55EE5" w:rsidRDefault="00F55EE5" w:rsidP="00F55EE5"/>
    <w:p w:rsidR="0085115E" w:rsidRDefault="0085115E" w:rsidP="0085115E"/>
    <w:p w:rsidR="0077627B" w:rsidRDefault="0077627B" w:rsidP="00043302">
      <w:pPr>
        <w:jc w:val="right"/>
      </w:pPr>
    </w:p>
    <w:p w:rsidR="00BA7271" w:rsidRDefault="00BA7271" w:rsidP="00043302">
      <w:pPr>
        <w:jc w:val="right"/>
        <w:sectPr w:rsidR="00BA7271" w:rsidSect="00BA7271">
          <w:pgSz w:w="16840" w:h="11907" w:orient="landscape" w:code="9"/>
          <w:pgMar w:top="1134" w:right="936" w:bottom="1134" w:left="567" w:header="709" w:footer="499" w:gutter="0"/>
          <w:cols w:space="708"/>
          <w:titlePg/>
          <w:docGrid w:linePitch="272"/>
        </w:sectPr>
      </w:pPr>
    </w:p>
    <w:p w:rsidR="0077627B" w:rsidRDefault="0077627B" w:rsidP="00043302">
      <w:pPr>
        <w:jc w:val="right"/>
      </w:pPr>
    </w:p>
    <w:p w:rsidR="00043302" w:rsidRPr="009C4CAB" w:rsidRDefault="000D2D48" w:rsidP="00043302">
      <w:pPr>
        <w:jc w:val="right"/>
      </w:pPr>
      <w:r>
        <w:t>Załącznik nr 3</w:t>
      </w:r>
    </w:p>
    <w:p w:rsidR="00043302" w:rsidRPr="00883F3A" w:rsidRDefault="00043302" w:rsidP="00043302">
      <w:pPr>
        <w:ind w:left="5529"/>
        <w:rPr>
          <w:rFonts w:ascii="Tahoma" w:hAnsi="Tahoma" w:cs="Tahoma"/>
          <w:b/>
        </w:rPr>
      </w:pPr>
      <w:bookmarkStart w:id="1" w:name="_Hlk69293895"/>
      <w:r w:rsidRPr="00883F3A">
        <w:rPr>
          <w:rFonts w:ascii="Tahoma" w:hAnsi="Tahoma" w:cs="Tahoma"/>
          <w:b/>
        </w:rPr>
        <w:t>Zamawiający:</w:t>
      </w:r>
    </w:p>
    <w:p w:rsidR="00043302" w:rsidRPr="00883F3A" w:rsidRDefault="0053728D" w:rsidP="00043302">
      <w:pPr>
        <w:ind w:left="5529"/>
        <w:rPr>
          <w:rFonts w:ascii="Tahoma" w:hAnsi="Tahoma" w:cs="Tahoma"/>
          <w:b/>
        </w:rPr>
      </w:pPr>
      <w:r>
        <w:rPr>
          <w:rFonts w:ascii="Tahoma" w:hAnsi="Tahoma" w:cs="Tahoma"/>
          <w:b/>
        </w:rPr>
        <w:t>Zespół Usług Komunalnych</w:t>
      </w:r>
    </w:p>
    <w:p w:rsidR="00043302" w:rsidRPr="00883F3A" w:rsidRDefault="00043302" w:rsidP="00043302">
      <w:pPr>
        <w:ind w:left="5529"/>
        <w:rPr>
          <w:rFonts w:ascii="Tahoma" w:hAnsi="Tahoma" w:cs="Tahoma"/>
          <w:b/>
        </w:rPr>
      </w:pPr>
      <w:r w:rsidRPr="00883F3A">
        <w:rPr>
          <w:rFonts w:ascii="Tahoma" w:hAnsi="Tahoma" w:cs="Tahoma"/>
          <w:b/>
        </w:rPr>
        <w:t xml:space="preserve">42-350 Koziegłowy; </w:t>
      </w:r>
      <w:r w:rsidR="0053728D">
        <w:rPr>
          <w:rFonts w:ascii="Tahoma" w:hAnsi="Tahoma" w:cs="Tahoma"/>
          <w:b/>
        </w:rPr>
        <w:t>ul. Zamkowa 3</w:t>
      </w:r>
    </w:p>
    <w:p w:rsidR="00043302" w:rsidRPr="00BB13DE" w:rsidRDefault="00043302" w:rsidP="00043302">
      <w:pPr>
        <w:rPr>
          <w:rFonts w:ascii="Tahoma" w:hAnsi="Tahoma" w:cs="Tahoma"/>
          <w:b/>
        </w:rPr>
      </w:pPr>
      <w:r w:rsidRPr="00BB13DE">
        <w:rPr>
          <w:rFonts w:ascii="Tahoma" w:hAnsi="Tahoma" w:cs="Tahoma"/>
          <w:b/>
        </w:rPr>
        <w:t>Wykonawca:</w:t>
      </w:r>
    </w:p>
    <w:p w:rsidR="009F0120" w:rsidRDefault="009F0120" w:rsidP="00043302">
      <w:pPr>
        <w:rPr>
          <w:rFonts w:ascii="Tahoma" w:hAnsi="Tahoma" w:cs="Tahoma"/>
        </w:rPr>
      </w:pPr>
    </w:p>
    <w:p w:rsidR="00043302" w:rsidRPr="00BB13DE" w:rsidRDefault="00043302" w:rsidP="00043302">
      <w:pPr>
        <w:rPr>
          <w:rFonts w:ascii="Tahoma" w:hAnsi="Tahoma" w:cs="Tahoma"/>
        </w:rPr>
      </w:pPr>
      <w:r w:rsidRPr="00BB13DE">
        <w:rPr>
          <w:rFonts w:ascii="Tahoma" w:hAnsi="Tahoma" w:cs="Tahoma"/>
        </w:rPr>
        <w:t>………………………………………………………………………………</w:t>
      </w:r>
    </w:p>
    <w:p w:rsidR="00043302" w:rsidRPr="00BB13DE" w:rsidRDefault="00043302" w:rsidP="00043302">
      <w:pPr>
        <w:rPr>
          <w:rFonts w:ascii="Tahoma" w:hAnsi="Tahoma" w:cs="Tahoma"/>
          <w:i/>
          <w:sz w:val="16"/>
          <w:szCs w:val="16"/>
        </w:rPr>
      </w:pPr>
      <w:r w:rsidRPr="00BB13DE">
        <w:rPr>
          <w:rFonts w:ascii="Tahoma" w:hAnsi="Tahoma" w:cs="Tahoma"/>
          <w:i/>
          <w:sz w:val="16"/>
          <w:szCs w:val="16"/>
        </w:rPr>
        <w:t>(pełna nazwa/firma, adres, NIP/PESEL, KRS/</w:t>
      </w:r>
      <w:proofErr w:type="spellStart"/>
      <w:r w:rsidRPr="00BB13DE">
        <w:rPr>
          <w:rFonts w:ascii="Tahoma" w:hAnsi="Tahoma" w:cs="Tahoma"/>
          <w:i/>
          <w:sz w:val="16"/>
          <w:szCs w:val="16"/>
        </w:rPr>
        <w:t>CEiDG</w:t>
      </w:r>
      <w:proofErr w:type="spellEnd"/>
      <w:r w:rsidRPr="00BB13DE">
        <w:rPr>
          <w:rFonts w:ascii="Tahoma" w:hAnsi="Tahoma" w:cs="Tahoma"/>
          <w:i/>
          <w:sz w:val="16"/>
          <w:szCs w:val="16"/>
        </w:rPr>
        <w:t>)</w:t>
      </w:r>
    </w:p>
    <w:p w:rsidR="00043302" w:rsidRPr="00BB13DE" w:rsidRDefault="00043302" w:rsidP="00043302">
      <w:pPr>
        <w:rPr>
          <w:rFonts w:ascii="Tahoma" w:hAnsi="Tahoma" w:cs="Tahoma"/>
          <w:sz w:val="16"/>
          <w:szCs w:val="16"/>
          <w:u w:val="single"/>
        </w:rPr>
      </w:pPr>
      <w:r w:rsidRPr="00BB13DE">
        <w:rPr>
          <w:rFonts w:ascii="Tahoma" w:hAnsi="Tahoma" w:cs="Tahoma"/>
          <w:sz w:val="16"/>
          <w:szCs w:val="16"/>
          <w:u w:val="single"/>
        </w:rPr>
        <w:t>reprezentowany przez:</w:t>
      </w:r>
    </w:p>
    <w:p w:rsidR="009F0120" w:rsidRDefault="009F0120" w:rsidP="00043302">
      <w:pPr>
        <w:rPr>
          <w:rFonts w:ascii="Tahoma" w:hAnsi="Tahoma" w:cs="Tahoma"/>
        </w:rPr>
      </w:pPr>
    </w:p>
    <w:p w:rsidR="00043302" w:rsidRPr="00BB13DE" w:rsidRDefault="00043302" w:rsidP="00043302">
      <w:pPr>
        <w:rPr>
          <w:rFonts w:ascii="Tahoma" w:hAnsi="Tahoma" w:cs="Tahoma"/>
        </w:rPr>
      </w:pPr>
      <w:r w:rsidRPr="00BB13DE">
        <w:rPr>
          <w:rFonts w:ascii="Tahoma" w:hAnsi="Tahoma" w:cs="Tahoma"/>
        </w:rPr>
        <w:t>………………………………………………………………………………</w:t>
      </w:r>
    </w:p>
    <w:p w:rsidR="00043302" w:rsidRPr="00BB13DE" w:rsidRDefault="00043302" w:rsidP="00043302">
      <w:pPr>
        <w:rPr>
          <w:rFonts w:ascii="Tahoma" w:hAnsi="Tahoma" w:cs="Tahoma"/>
          <w:i/>
          <w:sz w:val="16"/>
          <w:szCs w:val="16"/>
        </w:rPr>
      </w:pPr>
      <w:r w:rsidRPr="00BB13DE">
        <w:rPr>
          <w:rFonts w:ascii="Tahoma" w:hAnsi="Tahoma" w:cs="Tahoma"/>
          <w:i/>
          <w:sz w:val="16"/>
          <w:szCs w:val="16"/>
        </w:rPr>
        <w:t>(imię, nazwisko, stanowisko/podstawa do reprezentacji)</w:t>
      </w:r>
    </w:p>
    <w:p w:rsidR="00043302" w:rsidRPr="00BB13DE" w:rsidRDefault="00043302" w:rsidP="00043302">
      <w:pPr>
        <w:rPr>
          <w:rFonts w:ascii="Tahoma" w:hAnsi="Tahoma" w:cs="Tahoma"/>
          <w:sz w:val="16"/>
          <w:szCs w:val="16"/>
          <w:u w:val="single"/>
        </w:rPr>
      </w:pPr>
    </w:p>
    <w:p w:rsidR="00043302" w:rsidRPr="00BC59E3" w:rsidRDefault="00043302" w:rsidP="00043302">
      <w:pPr>
        <w:jc w:val="center"/>
        <w:rPr>
          <w:b/>
          <w:sz w:val="24"/>
          <w:szCs w:val="24"/>
        </w:rPr>
      </w:pPr>
      <w:r w:rsidRPr="00BC59E3">
        <w:rPr>
          <w:b/>
          <w:sz w:val="24"/>
          <w:szCs w:val="24"/>
        </w:rPr>
        <w:t>Oświadczenie wykonawcy</w:t>
      </w:r>
    </w:p>
    <w:p w:rsidR="00043302" w:rsidRPr="00BC59E3" w:rsidRDefault="00043302" w:rsidP="00043302">
      <w:pPr>
        <w:jc w:val="center"/>
        <w:rPr>
          <w:b/>
          <w:sz w:val="24"/>
          <w:szCs w:val="24"/>
        </w:rPr>
      </w:pPr>
      <w:r w:rsidRPr="00BC59E3">
        <w:rPr>
          <w:b/>
          <w:sz w:val="24"/>
          <w:szCs w:val="24"/>
        </w:rPr>
        <w:t>składane na podstawie art. 125 ust. 1 ustawy z dnia 11 września 2019r.</w:t>
      </w:r>
    </w:p>
    <w:p w:rsidR="00043302" w:rsidRPr="00BC59E3" w:rsidRDefault="00043302" w:rsidP="00043302">
      <w:pPr>
        <w:jc w:val="center"/>
        <w:rPr>
          <w:b/>
          <w:sz w:val="24"/>
          <w:szCs w:val="24"/>
        </w:rPr>
      </w:pPr>
      <w:r w:rsidRPr="00BC59E3">
        <w:rPr>
          <w:b/>
          <w:sz w:val="24"/>
          <w:szCs w:val="24"/>
        </w:rPr>
        <w:t xml:space="preserve">Prawo zamówień publicznych (dalej jako: ustawa </w:t>
      </w:r>
      <w:proofErr w:type="spellStart"/>
      <w:r w:rsidRPr="00BC59E3">
        <w:rPr>
          <w:b/>
          <w:sz w:val="24"/>
          <w:szCs w:val="24"/>
        </w:rPr>
        <w:t>Pzp</w:t>
      </w:r>
      <w:proofErr w:type="spellEnd"/>
      <w:r w:rsidRPr="00BC59E3">
        <w:rPr>
          <w:b/>
          <w:sz w:val="24"/>
          <w:szCs w:val="24"/>
        </w:rPr>
        <w:t>),</w:t>
      </w:r>
    </w:p>
    <w:p w:rsidR="009F0120" w:rsidRPr="00BC59E3" w:rsidRDefault="009F0120" w:rsidP="00043302">
      <w:pPr>
        <w:jc w:val="center"/>
        <w:rPr>
          <w:b/>
          <w:sz w:val="24"/>
          <w:szCs w:val="24"/>
        </w:rPr>
      </w:pPr>
      <w:r w:rsidRPr="00BC59E3">
        <w:rPr>
          <w:b/>
          <w:sz w:val="24"/>
          <w:szCs w:val="24"/>
        </w:rPr>
        <w:t>o niepodleganiu wykluczeniu oraz spełnianiu warunków udziału w postępowaniu</w:t>
      </w:r>
    </w:p>
    <w:p w:rsidR="00043302" w:rsidRPr="00BC59E3" w:rsidRDefault="00043302" w:rsidP="00043302">
      <w:pPr>
        <w:jc w:val="center"/>
        <w:rPr>
          <w:b/>
          <w:sz w:val="24"/>
          <w:szCs w:val="24"/>
        </w:rPr>
      </w:pPr>
    </w:p>
    <w:p w:rsidR="00043302" w:rsidRPr="00BC59E3" w:rsidRDefault="00043302" w:rsidP="00075C3C">
      <w:pPr>
        <w:numPr>
          <w:ilvl w:val="4"/>
          <w:numId w:val="0"/>
        </w:numPr>
        <w:overflowPunct/>
        <w:autoSpaceDE/>
        <w:autoSpaceDN/>
        <w:adjustRightInd/>
        <w:textAlignment w:val="auto"/>
        <w:rPr>
          <w:sz w:val="24"/>
          <w:szCs w:val="24"/>
        </w:rPr>
      </w:pPr>
      <w:r w:rsidRPr="00BC59E3">
        <w:rPr>
          <w:sz w:val="24"/>
          <w:szCs w:val="24"/>
        </w:rPr>
        <w:t>Na potrzeby postępowania o udzielenie zamówienia publicznego pn.</w:t>
      </w:r>
      <w:r w:rsidR="00741097">
        <w:rPr>
          <w:sz w:val="24"/>
          <w:szCs w:val="24"/>
        </w:rPr>
        <w:t>:</w:t>
      </w:r>
    </w:p>
    <w:p w:rsidR="000E7B8E" w:rsidRDefault="0013337C" w:rsidP="000E7B8E">
      <w:pPr>
        <w:jc w:val="center"/>
        <w:rPr>
          <w:b/>
          <w:sz w:val="24"/>
          <w:szCs w:val="24"/>
        </w:rPr>
      </w:pPr>
      <w:r w:rsidRPr="0013337C">
        <w:rPr>
          <w:b/>
          <w:sz w:val="24"/>
          <w:szCs w:val="24"/>
        </w:rPr>
        <w:t xml:space="preserve">Zakup energii elektrycznej </w:t>
      </w:r>
      <w:r w:rsidRPr="0013337C">
        <w:rPr>
          <w:b/>
          <w:sz w:val="24"/>
          <w:szCs w:val="24"/>
        </w:rPr>
        <w:br/>
        <w:t>oraz sprzedaż energii elektrycznej z OZE wraz z bilansowaniem handlowym</w:t>
      </w:r>
      <w:r w:rsidR="00E405BC">
        <w:rPr>
          <w:b/>
          <w:sz w:val="24"/>
          <w:szCs w:val="24"/>
        </w:rPr>
        <w:t xml:space="preserve"> – POSTĘPOWANIE NR 2</w:t>
      </w:r>
    </w:p>
    <w:p w:rsidR="0013337C" w:rsidRPr="0013337C" w:rsidRDefault="0013337C" w:rsidP="000E7B8E">
      <w:pPr>
        <w:jc w:val="center"/>
        <w:rPr>
          <w:b/>
          <w:color w:val="000000"/>
          <w:sz w:val="24"/>
          <w:szCs w:val="24"/>
        </w:rPr>
      </w:pPr>
    </w:p>
    <w:p w:rsidR="00043302" w:rsidRPr="00BC59E3" w:rsidRDefault="00043302" w:rsidP="00075C3C">
      <w:pPr>
        <w:rPr>
          <w:sz w:val="24"/>
          <w:szCs w:val="24"/>
        </w:rPr>
      </w:pPr>
      <w:r w:rsidRPr="00BC59E3">
        <w:rPr>
          <w:sz w:val="24"/>
          <w:szCs w:val="24"/>
        </w:rPr>
        <w:t>prowadzonego przez Gminę i Miasto Koziegłowy</w:t>
      </w:r>
      <w:r w:rsidR="0013337C">
        <w:rPr>
          <w:sz w:val="24"/>
          <w:szCs w:val="24"/>
        </w:rPr>
        <w:t xml:space="preserve"> – Zespół Usług Komunalnych</w:t>
      </w:r>
      <w:r w:rsidRPr="00BC59E3">
        <w:rPr>
          <w:i/>
          <w:sz w:val="24"/>
          <w:szCs w:val="24"/>
        </w:rPr>
        <w:t xml:space="preserve">, </w:t>
      </w:r>
      <w:r w:rsidRPr="00BC59E3">
        <w:rPr>
          <w:sz w:val="24"/>
          <w:szCs w:val="24"/>
        </w:rPr>
        <w:t>oświadczam, co następuje:</w:t>
      </w:r>
    </w:p>
    <w:p w:rsidR="00BC59E3" w:rsidRPr="00BC59E3" w:rsidRDefault="00BC59E3" w:rsidP="00075C3C">
      <w:pPr>
        <w:rPr>
          <w:bCs/>
          <w:sz w:val="24"/>
          <w:szCs w:val="24"/>
        </w:rPr>
      </w:pPr>
      <w:r w:rsidRPr="00BC59E3">
        <w:rPr>
          <w:bCs/>
          <w:sz w:val="24"/>
          <w:szCs w:val="24"/>
        </w:rPr>
        <w:t>1.</w:t>
      </w:r>
      <w:r w:rsidR="00741097">
        <w:rPr>
          <w:bCs/>
          <w:sz w:val="24"/>
          <w:szCs w:val="24"/>
        </w:rPr>
        <w:t xml:space="preserve"> </w:t>
      </w:r>
      <w:r w:rsidRPr="00BC59E3">
        <w:rPr>
          <w:bCs/>
          <w:sz w:val="24"/>
          <w:szCs w:val="24"/>
        </w:rPr>
        <w:t>Oświadczam, że nie podlegam wykluczeniu z postępowania na podstawie art. 108 ust. 1 ustawy PZP.</w:t>
      </w:r>
    </w:p>
    <w:p w:rsidR="00BC59E3" w:rsidRPr="00BC59E3" w:rsidRDefault="00BC59E3" w:rsidP="00075C3C">
      <w:pPr>
        <w:rPr>
          <w:bCs/>
          <w:sz w:val="24"/>
          <w:szCs w:val="24"/>
        </w:rPr>
      </w:pPr>
      <w:r w:rsidRPr="00BC59E3">
        <w:rPr>
          <w:bCs/>
          <w:sz w:val="24"/>
          <w:szCs w:val="24"/>
        </w:rPr>
        <w:t>2.</w:t>
      </w:r>
      <w:r w:rsidR="00741097">
        <w:rPr>
          <w:bCs/>
          <w:sz w:val="24"/>
          <w:szCs w:val="24"/>
        </w:rPr>
        <w:t xml:space="preserve"> </w:t>
      </w:r>
      <w:r w:rsidRPr="00BC59E3">
        <w:rPr>
          <w:bCs/>
          <w:sz w:val="24"/>
          <w:szCs w:val="24"/>
        </w:rPr>
        <w:t>Oświadczam, że nie podlegam wykluczeniu z postępowania na podstawie art. 109 ust. 1 pkt 4 ustawy PZP.</w:t>
      </w:r>
    </w:p>
    <w:p w:rsidR="002F2AB7" w:rsidRDefault="00BC59E3" w:rsidP="00075C3C">
      <w:pPr>
        <w:rPr>
          <w:bCs/>
          <w:sz w:val="24"/>
          <w:szCs w:val="24"/>
        </w:rPr>
      </w:pPr>
      <w:r w:rsidRPr="00BC59E3">
        <w:rPr>
          <w:bCs/>
          <w:sz w:val="24"/>
          <w:szCs w:val="24"/>
        </w:rPr>
        <w:t>3.</w:t>
      </w:r>
      <w:r w:rsidR="009D40DD">
        <w:rPr>
          <w:bCs/>
          <w:sz w:val="24"/>
          <w:szCs w:val="24"/>
        </w:rPr>
        <w:t xml:space="preserve"> </w:t>
      </w:r>
      <w:r w:rsidRPr="00BC59E3">
        <w:rPr>
          <w:bCs/>
          <w:sz w:val="24"/>
          <w:szCs w:val="24"/>
        </w:rPr>
        <w:t>Oświadczam, że zachodzą w stosunku do mnie podstawy wykluczenia z postępowania na podstawie art. ………</w:t>
      </w:r>
      <w:r w:rsidR="002F2AB7">
        <w:rPr>
          <w:bCs/>
          <w:sz w:val="24"/>
          <w:szCs w:val="24"/>
        </w:rPr>
        <w:t>.</w:t>
      </w:r>
      <w:r w:rsidRPr="00BC59E3">
        <w:rPr>
          <w:bCs/>
          <w:sz w:val="24"/>
          <w:szCs w:val="24"/>
        </w:rPr>
        <w:t>…. ustawy PZP (</w:t>
      </w:r>
      <w:r w:rsidRPr="002F2AB7">
        <w:rPr>
          <w:bCs/>
        </w:rPr>
        <w:t>jeżeli dotyczy, podać mającą zastosowanie podstawę wykluczenia spośród wymienionych w art. 108 ust. 1 pkt 1, 2 i 5 lub art. 109 ust. 1 pkt 4 ustawy PZP</w:t>
      </w:r>
      <w:r w:rsidRPr="00BC59E3">
        <w:rPr>
          <w:bCs/>
          <w:sz w:val="24"/>
          <w:szCs w:val="24"/>
        </w:rPr>
        <w:t xml:space="preserve">). </w:t>
      </w:r>
    </w:p>
    <w:p w:rsidR="00BC59E3" w:rsidRPr="00BC59E3" w:rsidRDefault="00BC59E3" w:rsidP="00075C3C">
      <w:pPr>
        <w:rPr>
          <w:bCs/>
          <w:sz w:val="24"/>
          <w:szCs w:val="24"/>
        </w:rPr>
      </w:pPr>
      <w:r w:rsidRPr="00BC59E3">
        <w:rPr>
          <w:bCs/>
          <w:sz w:val="24"/>
          <w:szCs w:val="24"/>
        </w:rPr>
        <w:t>Jednocześnie oświadczam, że w związku z ww. okolicznością, na podstawie art. 110 ust. 2 ustawy PZP podjąłem następujące środki naprawcze:</w:t>
      </w:r>
      <w:r w:rsidR="009D40DD">
        <w:rPr>
          <w:bCs/>
          <w:sz w:val="24"/>
          <w:szCs w:val="24"/>
        </w:rPr>
        <w:t xml:space="preserve"> </w:t>
      </w:r>
      <w:r w:rsidRPr="00BC59E3">
        <w:rPr>
          <w:bCs/>
          <w:sz w:val="24"/>
          <w:szCs w:val="24"/>
        </w:rPr>
        <w:t>…………</w:t>
      </w:r>
      <w:r w:rsidR="009D40DD">
        <w:rPr>
          <w:bCs/>
          <w:sz w:val="24"/>
          <w:szCs w:val="24"/>
        </w:rPr>
        <w:t>………………………………….</w:t>
      </w:r>
      <w:r w:rsidRPr="00BC59E3">
        <w:rPr>
          <w:bCs/>
          <w:sz w:val="24"/>
          <w:szCs w:val="24"/>
        </w:rPr>
        <w:t>. …………………………………………………………………………………...………………..</w:t>
      </w:r>
    </w:p>
    <w:p w:rsidR="00BC59E3" w:rsidRPr="00BC59E3" w:rsidRDefault="00BC59E3" w:rsidP="00075C3C">
      <w:pPr>
        <w:jc w:val="both"/>
        <w:rPr>
          <w:sz w:val="24"/>
          <w:szCs w:val="24"/>
        </w:rPr>
      </w:pPr>
      <w:r w:rsidRPr="00BC59E3">
        <w:rPr>
          <w:sz w:val="24"/>
          <w:szCs w:val="24"/>
        </w:rPr>
        <w:t>4.</w:t>
      </w:r>
      <w:r w:rsidR="00D15DCC">
        <w:rPr>
          <w:sz w:val="24"/>
          <w:szCs w:val="24"/>
        </w:rPr>
        <w:t xml:space="preserve"> </w:t>
      </w:r>
      <w:r w:rsidRPr="00BC59E3">
        <w:rPr>
          <w:sz w:val="24"/>
          <w:szCs w:val="24"/>
        </w:rPr>
        <w:t>Oświadczam, że spełniam warunki udziału w postępowaniu określone przez Zamawiającego w Specyfikacji Warunków Zamówienia</w:t>
      </w:r>
      <w:r w:rsidR="00385950">
        <w:rPr>
          <w:sz w:val="24"/>
          <w:szCs w:val="24"/>
        </w:rPr>
        <w:t xml:space="preserve"> dz. II rozdz. II</w:t>
      </w:r>
      <w:r w:rsidR="00D15DCC">
        <w:rPr>
          <w:sz w:val="24"/>
          <w:szCs w:val="24"/>
        </w:rPr>
        <w:t>.</w:t>
      </w:r>
    </w:p>
    <w:p w:rsidR="00A77434" w:rsidRPr="00A77434" w:rsidRDefault="00A77434" w:rsidP="00A77434">
      <w:pPr>
        <w:jc w:val="both"/>
        <w:rPr>
          <w:sz w:val="24"/>
          <w:szCs w:val="24"/>
        </w:rPr>
      </w:pPr>
      <w:r>
        <w:rPr>
          <w:sz w:val="24"/>
          <w:szCs w:val="24"/>
        </w:rPr>
        <w:t xml:space="preserve">5. </w:t>
      </w:r>
      <w:r w:rsidRPr="00A77434">
        <w:rPr>
          <w:sz w:val="24"/>
          <w:szCs w:val="24"/>
        </w:rPr>
        <w:t>Oświadczam, że w celu wykazania spełniania warunków udziału w postępowaniu, określonych przez zamawiającego w Specyfikacji Warunków Zamówienia polegam na zasobach następującego/</w:t>
      </w:r>
      <w:proofErr w:type="spellStart"/>
      <w:r w:rsidRPr="00A77434">
        <w:rPr>
          <w:sz w:val="24"/>
          <w:szCs w:val="24"/>
        </w:rPr>
        <w:t>ych</w:t>
      </w:r>
      <w:proofErr w:type="spellEnd"/>
      <w:r w:rsidRPr="00A77434">
        <w:rPr>
          <w:sz w:val="24"/>
          <w:szCs w:val="24"/>
        </w:rPr>
        <w:t xml:space="preserve"> podmiotu/ów: ………………………………………………………………….</w:t>
      </w:r>
    </w:p>
    <w:p w:rsidR="00A77434" w:rsidRPr="00A77434" w:rsidRDefault="00A77434" w:rsidP="00A77434">
      <w:pPr>
        <w:jc w:val="both"/>
        <w:rPr>
          <w:sz w:val="24"/>
          <w:szCs w:val="24"/>
        </w:rPr>
      </w:pPr>
      <w:r w:rsidRPr="00A77434">
        <w:rPr>
          <w:sz w:val="24"/>
          <w:szCs w:val="24"/>
        </w:rPr>
        <w:t>..……………………………………………………………………………………</w:t>
      </w:r>
      <w:r>
        <w:rPr>
          <w:sz w:val="24"/>
          <w:szCs w:val="24"/>
        </w:rPr>
        <w:t>……………</w:t>
      </w:r>
      <w:r w:rsidRPr="00A77434">
        <w:rPr>
          <w:sz w:val="24"/>
          <w:szCs w:val="24"/>
        </w:rPr>
        <w:t xml:space="preserve">… </w:t>
      </w:r>
    </w:p>
    <w:p w:rsidR="00A77434" w:rsidRPr="00A77434" w:rsidRDefault="00A77434" w:rsidP="00A77434">
      <w:pPr>
        <w:jc w:val="both"/>
        <w:rPr>
          <w:sz w:val="24"/>
          <w:szCs w:val="24"/>
        </w:rPr>
      </w:pPr>
      <w:r w:rsidRPr="00A77434">
        <w:rPr>
          <w:sz w:val="24"/>
          <w:szCs w:val="24"/>
        </w:rPr>
        <w:t>w następującym zakresie: ………………………………………………………………….……</w:t>
      </w:r>
    </w:p>
    <w:p w:rsidR="00A77434" w:rsidRPr="00A77434" w:rsidRDefault="00A77434" w:rsidP="00A77434">
      <w:pPr>
        <w:jc w:val="center"/>
        <w:rPr>
          <w:sz w:val="16"/>
          <w:szCs w:val="16"/>
        </w:rPr>
      </w:pPr>
      <w:r w:rsidRPr="00A77434">
        <w:rPr>
          <w:sz w:val="24"/>
          <w:szCs w:val="24"/>
        </w:rPr>
        <w:t xml:space="preserve">……………………………………………………………………………………………………… </w:t>
      </w:r>
      <w:r w:rsidRPr="00A77434">
        <w:rPr>
          <w:sz w:val="16"/>
          <w:szCs w:val="16"/>
        </w:rPr>
        <w:t>(wskazać podmiot udostępniający zasoby i określić odpowiedni zakres dla wskazanego podmiotu).</w:t>
      </w:r>
    </w:p>
    <w:p w:rsidR="00BC59E3" w:rsidRPr="00BC59E3" w:rsidRDefault="00A77434" w:rsidP="00075C3C">
      <w:pPr>
        <w:jc w:val="both"/>
        <w:rPr>
          <w:sz w:val="24"/>
          <w:szCs w:val="24"/>
        </w:rPr>
      </w:pPr>
      <w:r>
        <w:rPr>
          <w:sz w:val="24"/>
          <w:szCs w:val="24"/>
        </w:rPr>
        <w:t>6</w:t>
      </w:r>
      <w:r w:rsidR="00BC59E3" w:rsidRPr="00BC59E3">
        <w:rPr>
          <w:sz w:val="24"/>
          <w:szCs w:val="24"/>
        </w:rPr>
        <w:t>.</w:t>
      </w:r>
      <w:r w:rsidR="00D15DCC">
        <w:rPr>
          <w:sz w:val="24"/>
          <w:szCs w:val="24"/>
        </w:rPr>
        <w:t xml:space="preserve"> </w:t>
      </w:r>
      <w:r w:rsidR="00BC59E3" w:rsidRPr="00BC59E3">
        <w:rPr>
          <w:sz w:val="24"/>
          <w:szCs w:val="24"/>
        </w:rPr>
        <w:t xml:space="preserve">Oświadczam, że wszystkie informacje podane w powyższych oświadczeniach są aktualne </w:t>
      </w:r>
    </w:p>
    <w:p w:rsidR="00BC59E3" w:rsidRPr="00BC59E3" w:rsidRDefault="00BC59E3" w:rsidP="00075C3C">
      <w:pPr>
        <w:jc w:val="both"/>
        <w:rPr>
          <w:sz w:val="24"/>
          <w:szCs w:val="24"/>
        </w:rPr>
      </w:pPr>
      <w:r w:rsidRPr="00BC59E3">
        <w:rPr>
          <w:sz w:val="24"/>
          <w:szCs w:val="24"/>
        </w:rPr>
        <w:t>i zgodne z prawdą oraz zostały przedstawione z pełną świadomością konsekwencji wprowadzenia Zamawiającego w błąd przy przedstawianiu informacji.</w:t>
      </w:r>
    </w:p>
    <w:p w:rsidR="00BC59E3" w:rsidRPr="00BC59E3" w:rsidRDefault="00BC59E3" w:rsidP="00075C3C">
      <w:pPr>
        <w:jc w:val="both"/>
        <w:rPr>
          <w:sz w:val="24"/>
          <w:szCs w:val="24"/>
        </w:rPr>
      </w:pPr>
    </w:p>
    <w:p w:rsidR="00BC59E3" w:rsidRPr="00BC59E3" w:rsidRDefault="00BC59E3" w:rsidP="002F2AB7">
      <w:pPr>
        <w:spacing w:line="360" w:lineRule="auto"/>
        <w:jc w:val="both"/>
        <w:rPr>
          <w:sz w:val="24"/>
          <w:szCs w:val="24"/>
        </w:rPr>
      </w:pPr>
    </w:p>
    <w:p w:rsidR="00043302" w:rsidRPr="002F2AB7" w:rsidRDefault="00043302" w:rsidP="002F2AB7">
      <w:pPr>
        <w:rPr>
          <w:sz w:val="16"/>
          <w:szCs w:val="16"/>
        </w:rPr>
      </w:pPr>
      <w:r w:rsidRPr="00BC59E3">
        <w:rPr>
          <w:sz w:val="24"/>
          <w:szCs w:val="24"/>
        </w:rPr>
        <w:t>………………………….</w:t>
      </w:r>
      <w:r w:rsidRPr="00BC59E3">
        <w:rPr>
          <w:i/>
          <w:sz w:val="24"/>
          <w:szCs w:val="24"/>
        </w:rPr>
        <w:t xml:space="preserve">, </w:t>
      </w:r>
      <w:r w:rsidRPr="00BC59E3">
        <w:rPr>
          <w:sz w:val="24"/>
          <w:szCs w:val="24"/>
        </w:rPr>
        <w:t>dnia ……….…….……. r.</w:t>
      </w:r>
    </w:p>
    <w:p w:rsidR="002F2AB7" w:rsidRPr="002F2AB7" w:rsidRDefault="00043302" w:rsidP="002F2AB7">
      <w:pPr>
        <w:ind w:left="5387"/>
        <w:jc w:val="center"/>
        <w:rPr>
          <w:sz w:val="16"/>
          <w:szCs w:val="16"/>
        </w:rPr>
      </w:pPr>
      <w:r w:rsidRPr="002F2AB7">
        <w:rPr>
          <w:sz w:val="16"/>
          <w:szCs w:val="16"/>
        </w:rPr>
        <w:t>………………………….…………………………………</w:t>
      </w:r>
    </w:p>
    <w:p w:rsidR="00560A47" w:rsidRDefault="002F2AB7" w:rsidP="00560A47">
      <w:pPr>
        <w:ind w:left="5670"/>
        <w:jc w:val="center"/>
        <w:rPr>
          <w:i/>
          <w:iCs/>
          <w:color w:val="000000"/>
          <w:sz w:val="16"/>
          <w:szCs w:val="16"/>
        </w:rPr>
      </w:pPr>
      <w:r w:rsidRPr="002F2AB7">
        <w:rPr>
          <w:i/>
          <w:iCs/>
          <w:color w:val="000000"/>
          <w:sz w:val="16"/>
          <w:szCs w:val="16"/>
        </w:rPr>
        <w:t xml:space="preserve">podpis Wykonawcy lub osoby uprawnionej </w:t>
      </w:r>
    </w:p>
    <w:p w:rsidR="00BC59E3" w:rsidRPr="002F2AB7" w:rsidRDefault="002F2AB7" w:rsidP="00560A47">
      <w:pPr>
        <w:ind w:left="5670"/>
        <w:jc w:val="center"/>
        <w:rPr>
          <w:i/>
          <w:iCs/>
          <w:color w:val="000000"/>
          <w:sz w:val="16"/>
          <w:szCs w:val="16"/>
        </w:rPr>
      </w:pPr>
      <w:r w:rsidRPr="002F2AB7">
        <w:rPr>
          <w:i/>
          <w:iCs/>
          <w:color w:val="000000"/>
          <w:sz w:val="16"/>
          <w:szCs w:val="16"/>
        </w:rPr>
        <w:t>do reprezentowania</w:t>
      </w:r>
      <w:r w:rsidR="00560A47">
        <w:rPr>
          <w:i/>
          <w:iCs/>
          <w:color w:val="000000"/>
          <w:sz w:val="16"/>
          <w:szCs w:val="16"/>
        </w:rPr>
        <w:t xml:space="preserve"> Wykonawcy</w:t>
      </w:r>
    </w:p>
    <w:p w:rsidR="00BC59E3" w:rsidRDefault="00BC59E3" w:rsidP="00560A47">
      <w:pPr>
        <w:ind w:left="5670"/>
        <w:jc w:val="center"/>
        <w:rPr>
          <w:rFonts w:ascii="Tahoma" w:hAnsi="Tahoma" w:cs="Tahoma"/>
          <w:i/>
        </w:rPr>
      </w:pPr>
    </w:p>
    <w:p w:rsidR="002F2AB7" w:rsidRDefault="002F2AB7" w:rsidP="002F2AB7">
      <w:pPr>
        <w:ind w:left="4536"/>
        <w:jc w:val="center"/>
        <w:rPr>
          <w:rFonts w:ascii="Tahoma" w:hAnsi="Tahoma" w:cs="Tahoma"/>
          <w:i/>
        </w:rPr>
      </w:pPr>
    </w:p>
    <w:bookmarkEnd w:id="1"/>
    <w:p w:rsidR="009A6A1A" w:rsidRDefault="009A6A1A" w:rsidP="00043302">
      <w:pPr>
        <w:jc w:val="right"/>
      </w:pPr>
    </w:p>
    <w:p w:rsidR="009A6A1A" w:rsidRDefault="009A6A1A" w:rsidP="00043302">
      <w:pPr>
        <w:jc w:val="right"/>
      </w:pPr>
    </w:p>
    <w:p w:rsidR="00554CF9" w:rsidRDefault="00554CF9" w:rsidP="00043302">
      <w:pPr>
        <w:jc w:val="right"/>
      </w:pPr>
    </w:p>
    <w:p w:rsidR="00554CF9" w:rsidRDefault="00554CF9" w:rsidP="00043302">
      <w:pPr>
        <w:jc w:val="right"/>
      </w:pPr>
    </w:p>
    <w:p w:rsidR="00F340D1" w:rsidRDefault="00F340D1" w:rsidP="00043302">
      <w:pPr>
        <w:jc w:val="right"/>
      </w:pPr>
    </w:p>
    <w:p w:rsidR="00554CF9" w:rsidRDefault="00554CF9" w:rsidP="00043302">
      <w:pPr>
        <w:jc w:val="right"/>
      </w:pPr>
    </w:p>
    <w:p w:rsidR="00554CF9" w:rsidRDefault="00554CF9" w:rsidP="00043302">
      <w:pPr>
        <w:jc w:val="right"/>
      </w:pPr>
    </w:p>
    <w:p w:rsidR="00043302" w:rsidRPr="009C4CAB" w:rsidRDefault="00043302" w:rsidP="00043302">
      <w:pPr>
        <w:jc w:val="right"/>
      </w:pPr>
      <w:r w:rsidRPr="009C4CAB">
        <w:t xml:space="preserve">Załącznik nr </w:t>
      </w:r>
      <w:r w:rsidR="00737446">
        <w:t>5</w:t>
      </w:r>
    </w:p>
    <w:p w:rsidR="000C698C" w:rsidRPr="00883F3A" w:rsidRDefault="000C698C" w:rsidP="000C698C">
      <w:pPr>
        <w:ind w:left="5529"/>
        <w:rPr>
          <w:rFonts w:ascii="Tahoma" w:hAnsi="Tahoma" w:cs="Tahoma"/>
          <w:b/>
        </w:rPr>
      </w:pPr>
      <w:r w:rsidRPr="00883F3A">
        <w:rPr>
          <w:rFonts w:ascii="Tahoma" w:hAnsi="Tahoma" w:cs="Tahoma"/>
          <w:b/>
        </w:rPr>
        <w:t>Zamawiający:</w:t>
      </w:r>
    </w:p>
    <w:p w:rsidR="000C698C" w:rsidRPr="00883F3A" w:rsidRDefault="0053728D" w:rsidP="000C698C">
      <w:pPr>
        <w:ind w:left="5529"/>
        <w:rPr>
          <w:rFonts w:ascii="Tahoma" w:hAnsi="Tahoma" w:cs="Tahoma"/>
          <w:b/>
        </w:rPr>
      </w:pPr>
      <w:r>
        <w:rPr>
          <w:rFonts w:ascii="Tahoma" w:hAnsi="Tahoma" w:cs="Tahoma"/>
          <w:b/>
        </w:rPr>
        <w:t>Zespół Usług Komunalnych</w:t>
      </w:r>
    </w:p>
    <w:p w:rsidR="000C698C" w:rsidRPr="00883F3A" w:rsidRDefault="000C698C" w:rsidP="000C698C">
      <w:pPr>
        <w:ind w:left="5529"/>
        <w:rPr>
          <w:rFonts w:ascii="Tahoma" w:hAnsi="Tahoma" w:cs="Tahoma"/>
          <w:b/>
        </w:rPr>
      </w:pPr>
      <w:r w:rsidRPr="00883F3A">
        <w:rPr>
          <w:rFonts w:ascii="Tahoma" w:hAnsi="Tahoma" w:cs="Tahoma"/>
          <w:b/>
        </w:rPr>
        <w:t xml:space="preserve">42-350 Koziegłowy; </w:t>
      </w:r>
      <w:r w:rsidR="0053728D">
        <w:rPr>
          <w:rFonts w:ascii="Tahoma" w:hAnsi="Tahoma" w:cs="Tahoma"/>
          <w:b/>
        </w:rPr>
        <w:t>ul. Zamkowa 3</w:t>
      </w:r>
    </w:p>
    <w:p w:rsidR="000C698C" w:rsidRPr="00BB13DE" w:rsidRDefault="000C698C" w:rsidP="000C698C">
      <w:pPr>
        <w:rPr>
          <w:rFonts w:ascii="Tahoma" w:hAnsi="Tahoma" w:cs="Tahoma"/>
          <w:b/>
        </w:rPr>
      </w:pPr>
      <w:r w:rsidRPr="00BB13DE">
        <w:rPr>
          <w:rFonts w:ascii="Tahoma" w:hAnsi="Tahoma" w:cs="Tahoma"/>
          <w:b/>
        </w:rPr>
        <w:t>Wykonawca:</w:t>
      </w:r>
    </w:p>
    <w:p w:rsidR="000C698C" w:rsidRDefault="000C698C" w:rsidP="000C698C">
      <w:pPr>
        <w:rPr>
          <w:rFonts w:ascii="Tahoma" w:hAnsi="Tahoma" w:cs="Tahoma"/>
        </w:rPr>
      </w:pPr>
    </w:p>
    <w:p w:rsidR="000C698C" w:rsidRPr="00BB13DE" w:rsidRDefault="000C698C" w:rsidP="000C698C">
      <w:pPr>
        <w:rPr>
          <w:rFonts w:ascii="Tahoma" w:hAnsi="Tahoma" w:cs="Tahoma"/>
        </w:rPr>
      </w:pPr>
      <w:r w:rsidRPr="00BB13DE">
        <w:rPr>
          <w:rFonts w:ascii="Tahoma" w:hAnsi="Tahoma" w:cs="Tahoma"/>
        </w:rPr>
        <w:t>………………………………………………………………………………</w:t>
      </w:r>
    </w:p>
    <w:p w:rsidR="000C698C" w:rsidRPr="00BB13DE" w:rsidRDefault="000C698C" w:rsidP="000C698C">
      <w:pPr>
        <w:rPr>
          <w:rFonts w:ascii="Tahoma" w:hAnsi="Tahoma" w:cs="Tahoma"/>
          <w:i/>
          <w:sz w:val="16"/>
          <w:szCs w:val="16"/>
        </w:rPr>
      </w:pPr>
      <w:r w:rsidRPr="00BB13DE">
        <w:rPr>
          <w:rFonts w:ascii="Tahoma" w:hAnsi="Tahoma" w:cs="Tahoma"/>
          <w:i/>
          <w:sz w:val="16"/>
          <w:szCs w:val="16"/>
        </w:rPr>
        <w:t>(pełna nazwa/firma, adres, NIP/PESEL, KRS/</w:t>
      </w:r>
      <w:proofErr w:type="spellStart"/>
      <w:r w:rsidRPr="00BB13DE">
        <w:rPr>
          <w:rFonts w:ascii="Tahoma" w:hAnsi="Tahoma" w:cs="Tahoma"/>
          <w:i/>
          <w:sz w:val="16"/>
          <w:szCs w:val="16"/>
        </w:rPr>
        <w:t>CEiDG</w:t>
      </w:r>
      <w:proofErr w:type="spellEnd"/>
      <w:r w:rsidRPr="00BB13DE">
        <w:rPr>
          <w:rFonts w:ascii="Tahoma" w:hAnsi="Tahoma" w:cs="Tahoma"/>
          <w:i/>
          <w:sz w:val="16"/>
          <w:szCs w:val="16"/>
        </w:rPr>
        <w:t>)</w:t>
      </w:r>
    </w:p>
    <w:p w:rsidR="000C698C" w:rsidRPr="00BB13DE" w:rsidRDefault="000C698C" w:rsidP="000C698C">
      <w:pPr>
        <w:rPr>
          <w:rFonts w:ascii="Tahoma" w:hAnsi="Tahoma" w:cs="Tahoma"/>
          <w:sz w:val="16"/>
          <w:szCs w:val="16"/>
          <w:u w:val="single"/>
        </w:rPr>
      </w:pPr>
      <w:r w:rsidRPr="00BB13DE">
        <w:rPr>
          <w:rFonts w:ascii="Tahoma" w:hAnsi="Tahoma" w:cs="Tahoma"/>
          <w:sz w:val="16"/>
          <w:szCs w:val="16"/>
          <w:u w:val="single"/>
        </w:rPr>
        <w:t>reprezentowany przez:</w:t>
      </w:r>
    </w:p>
    <w:p w:rsidR="000C698C" w:rsidRDefault="000C698C" w:rsidP="000C698C">
      <w:pPr>
        <w:rPr>
          <w:rFonts w:ascii="Tahoma" w:hAnsi="Tahoma" w:cs="Tahoma"/>
        </w:rPr>
      </w:pPr>
    </w:p>
    <w:p w:rsidR="000C698C" w:rsidRPr="00BB13DE" w:rsidRDefault="000C698C" w:rsidP="000C698C">
      <w:pPr>
        <w:rPr>
          <w:rFonts w:ascii="Tahoma" w:hAnsi="Tahoma" w:cs="Tahoma"/>
        </w:rPr>
      </w:pPr>
      <w:r w:rsidRPr="00BB13DE">
        <w:rPr>
          <w:rFonts w:ascii="Tahoma" w:hAnsi="Tahoma" w:cs="Tahoma"/>
        </w:rPr>
        <w:t>………………………………………………………………………………</w:t>
      </w:r>
    </w:p>
    <w:p w:rsidR="000C698C" w:rsidRPr="00BB13DE" w:rsidRDefault="000C698C" w:rsidP="000C698C">
      <w:pPr>
        <w:rPr>
          <w:rFonts w:ascii="Tahoma" w:hAnsi="Tahoma" w:cs="Tahoma"/>
          <w:i/>
          <w:sz w:val="16"/>
          <w:szCs w:val="16"/>
        </w:rPr>
      </w:pPr>
      <w:r w:rsidRPr="00BB13DE">
        <w:rPr>
          <w:rFonts w:ascii="Tahoma" w:hAnsi="Tahoma" w:cs="Tahoma"/>
          <w:i/>
          <w:sz w:val="16"/>
          <w:szCs w:val="16"/>
        </w:rPr>
        <w:t>(imię, nazwisko, stanowisko/podstawa do reprezentacji)</w:t>
      </w:r>
    </w:p>
    <w:p w:rsidR="000C698C" w:rsidRPr="00BB13DE" w:rsidRDefault="000C698C" w:rsidP="000C698C">
      <w:pPr>
        <w:rPr>
          <w:rFonts w:ascii="Tahoma" w:hAnsi="Tahoma" w:cs="Tahoma"/>
          <w:sz w:val="16"/>
          <w:szCs w:val="16"/>
          <w:u w:val="single"/>
        </w:rPr>
      </w:pPr>
    </w:p>
    <w:p w:rsidR="000C698C" w:rsidRPr="00BC59E3" w:rsidRDefault="000C698C" w:rsidP="000C698C">
      <w:pPr>
        <w:jc w:val="center"/>
        <w:rPr>
          <w:b/>
          <w:sz w:val="24"/>
          <w:szCs w:val="24"/>
        </w:rPr>
      </w:pPr>
      <w:r w:rsidRPr="00BC59E3">
        <w:rPr>
          <w:b/>
          <w:sz w:val="24"/>
          <w:szCs w:val="24"/>
        </w:rPr>
        <w:t xml:space="preserve">Oświadczenie </w:t>
      </w:r>
      <w:r w:rsidRPr="000C698C">
        <w:rPr>
          <w:b/>
          <w:sz w:val="24"/>
          <w:szCs w:val="24"/>
        </w:rPr>
        <w:t>podmiotu trzeciego</w:t>
      </w:r>
      <w:r w:rsidR="005A6676">
        <w:rPr>
          <w:b/>
          <w:sz w:val="24"/>
          <w:szCs w:val="24"/>
        </w:rPr>
        <w:t xml:space="preserve"> /udostępniającego zasoby/</w:t>
      </w:r>
    </w:p>
    <w:p w:rsidR="000C698C" w:rsidRPr="00BC59E3" w:rsidRDefault="000C698C" w:rsidP="000C698C">
      <w:pPr>
        <w:jc w:val="center"/>
        <w:rPr>
          <w:b/>
          <w:sz w:val="24"/>
          <w:szCs w:val="24"/>
        </w:rPr>
      </w:pPr>
      <w:r w:rsidRPr="00BC59E3">
        <w:rPr>
          <w:b/>
          <w:sz w:val="24"/>
          <w:szCs w:val="24"/>
        </w:rPr>
        <w:t>składane na podstawie art. 125 ust. 1 ustawy z dnia 11 września 2019r.</w:t>
      </w:r>
    </w:p>
    <w:p w:rsidR="000C698C" w:rsidRPr="00BC59E3" w:rsidRDefault="000C698C" w:rsidP="000C698C">
      <w:pPr>
        <w:jc w:val="center"/>
        <w:rPr>
          <w:b/>
          <w:sz w:val="24"/>
          <w:szCs w:val="24"/>
        </w:rPr>
      </w:pPr>
      <w:r w:rsidRPr="00BC59E3">
        <w:rPr>
          <w:b/>
          <w:sz w:val="24"/>
          <w:szCs w:val="24"/>
        </w:rPr>
        <w:t xml:space="preserve">Prawo zamówień publicznych (dalej jako: ustawa </w:t>
      </w:r>
      <w:proofErr w:type="spellStart"/>
      <w:r w:rsidRPr="00BC59E3">
        <w:rPr>
          <w:b/>
          <w:sz w:val="24"/>
          <w:szCs w:val="24"/>
        </w:rPr>
        <w:t>Pzp</w:t>
      </w:r>
      <w:proofErr w:type="spellEnd"/>
      <w:r w:rsidRPr="00BC59E3">
        <w:rPr>
          <w:b/>
          <w:sz w:val="24"/>
          <w:szCs w:val="24"/>
        </w:rPr>
        <w:t>),</w:t>
      </w:r>
    </w:p>
    <w:p w:rsidR="000C698C" w:rsidRPr="00BC59E3" w:rsidRDefault="000C698C" w:rsidP="000C698C">
      <w:pPr>
        <w:jc w:val="center"/>
        <w:rPr>
          <w:b/>
          <w:sz w:val="24"/>
          <w:szCs w:val="24"/>
        </w:rPr>
      </w:pPr>
      <w:r w:rsidRPr="00BC59E3">
        <w:rPr>
          <w:b/>
          <w:sz w:val="24"/>
          <w:szCs w:val="24"/>
        </w:rPr>
        <w:t>o niepodleganiu wykluczeniu oraz spełnianiu warunków udziału w postępowaniu</w:t>
      </w:r>
    </w:p>
    <w:p w:rsidR="000C698C" w:rsidRPr="00BC59E3" w:rsidRDefault="000C698C" w:rsidP="000C698C">
      <w:pPr>
        <w:jc w:val="center"/>
        <w:rPr>
          <w:b/>
          <w:sz w:val="24"/>
          <w:szCs w:val="24"/>
        </w:rPr>
      </w:pPr>
    </w:p>
    <w:p w:rsidR="000C698C" w:rsidRPr="00BC59E3" w:rsidRDefault="000C698C" w:rsidP="000C698C">
      <w:pPr>
        <w:numPr>
          <w:ilvl w:val="4"/>
          <w:numId w:val="0"/>
        </w:numPr>
        <w:overflowPunct/>
        <w:autoSpaceDE/>
        <w:autoSpaceDN/>
        <w:adjustRightInd/>
        <w:textAlignment w:val="auto"/>
        <w:rPr>
          <w:sz w:val="24"/>
          <w:szCs w:val="24"/>
        </w:rPr>
      </w:pPr>
      <w:r w:rsidRPr="00BC59E3">
        <w:rPr>
          <w:sz w:val="24"/>
          <w:szCs w:val="24"/>
        </w:rPr>
        <w:t>Na potrzeby postępowania o udzielenie zamówienia publicznego pn.</w:t>
      </w:r>
      <w:r>
        <w:rPr>
          <w:sz w:val="24"/>
          <w:szCs w:val="24"/>
        </w:rPr>
        <w:t>:</w:t>
      </w:r>
    </w:p>
    <w:p w:rsidR="0013337C" w:rsidRPr="0013337C" w:rsidRDefault="0013337C" w:rsidP="0013337C">
      <w:pPr>
        <w:jc w:val="center"/>
        <w:rPr>
          <w:b/>
          <w:color w:val="000000"/>
          <w:sz w:val="24"/>
          <w:szCs w:val="24"/>
        </w:rPr>
      </w:pPr>
      <w:r w:rsidRPr="0013337C">
        <w:rPr>
          <w:b/>
          <w:sz w:val="24"/>
          <w:szCs w:val="24"/>
        </w:rPr>
        <w:t xml:space="preserve">Zakup energii elektrycznej </w:t>
      </w:r>
      <w:r w:rsidRPr="0013337C">
        <w:rPr>
          <w:b/>
          <w:sz w:val="24"/>
          <w:szCs w:val="24"/>
        </w:rPr>
        <w:br/>
        <w:t>oraz sprzedaż energii elektrycznej z OZE wraz z bilansowaniem handlowym</w:t>
      </w:r>
      <w:r w:rsidR="00E405BC">
        <w:rPr>
          <w:b/>
          <w:sz w:val="24"/>
          <w:szCs w:val="24"/>
        </w:rPr>
        <w:t xml:space="preserve"> – POSTĘPOWANIE NR 2</w:t>
      </w:r>
    </w:p>
    <w:p w:rsidR="000E7B8E" w:rsidRPr="000E7B8E" w:rsidRDefault="000E7B8E" w:rsidP="000E7B8E">
      <w:pPr>
        <w:jc w:val="center"/>
        <w:rPr>
          <w:b/>
          <w:color w:val="000000"/>
          <w:sz w:val="24"/>
          <w:szCs w:val="24"/>
        </w:rPr>
      </w:pPr>
    </w:p>
    <w:p w:rsidR="000C698C" w:rsidRPr="00BC59E3" w:rsidRDefault="000C698C" w:rsidP="000C698C">
      <w:pPr>
        <w:rPr>
          <w:sz w:val="24"/>
          <w:szCs w:val="24"/>
        </w:rPr>
      </w:pPr>
      <w:r w:rsidRPr="00BC59E3">
        <w:rPr>
          <w:sz w:val="24"/>
          <w:szCs w:val="24"/>
        </w:rPr>
        <w:t>prowadzonego przez Gminę i Miasto Koziegłowy</w:t>
      </w:r>
      <w:r w:rsidR="0013337C">
        <w:rPr>
          <w:sz w:val="24"/>
          <w:szCs w:val="24"/>
        </w:rPr>
        <w:t xml:space="preserve"> – Zespół Usług Komunalnych</w:t>
      </w:r>
      <w:r w:rsidRPr="00BC59E3">
        <w:rPr>
          <w:i/>
          <w:sz w:val="24"/>
          <w:szCs w:val="24"/>
        </w:rPr>
        <w:t xml:space="preserve">, </w:t>
      </w:r>
      <w:r w:rsidRPr="00BC59E3">
        <w:rPr>
          <w:sz w:val="24"/>
          <w:szCs w:val="24"/>
        </w:rPr>
        <w:t>oświadczam, co następuje:</w:t>
      </w:r>
    </w:p>
    <w:p w:rsidR="000C698C" w:rsidRPr="00BC59E3" w:rsidRDefault="000C698C" w:rsidP="000C698C">
      <w:pPr>
        <w:rPr>
          <w:bCs/>
          <w:sz w:val="24"/>
          <w:szCs w:val="24"/>
        </w:rPr>
      </w:pPr>
      <w:r w:rsidRPr="00BC59E3">
        <w:rPr>
          <w:bCs/>
          <w:sz w:val="24"/>
          <w:szCs w:val="24"/>
        </w:rPr>
        <w:t>1.</w:t>
      </w:r>
      <w:r>
        <w:rPr>
          <w:bCs/>
          <w:sz w:val="24"/>
          <w:szCs w:val="24"/>
        </w:rPr>
        <w:t xml:space="preserve"> </w:t>
      </w:r>
      <w:r w:rsidRPr="00BC59E3">
        <w:rPr>
          <w:bCs/>
          <w:sz w:val="24"/>
          <w:szCs w:val="24"/>
        </w:rPr>
        <w:t xml:space="preserve">Oświadczam, </w:t>
      </w:r>
      <w:r w:rsidR="00B47D0F" w:rsidRPr="00B47D0F">
        <w:rPr>
          <w:bCs/>
          <w:sz w:val="24"/>
          <w:szCs w:val="24"/>
        </w:rPr>
        <w:t xml:space="preserve">że jako podmiot udostępniający zasoby </w:t>
      </w:r>
      <w:r w:rsidRPr="00BC59E3">
        <w:rPr>
          <w:bCs/>
          <w:sz w:val="24"/>
          <w:szCs w:val="24"/>
        </w:rPr>
        <w:t>nie podlegam wykluczeniu z postępowania na podstawie art. 108 ust. 1 ustawy PZP.</w:t>
      </w:r>
    </w:p>
    <w:p w:rsidR="000C698C" w:rsidRPr="00BC59E3" w:rsidRDefault="000C698C" w:rsidP="000C698C">
      <w:pPr>
        <w:rPr>
          <w:bCs/>
          <w:sz w:val="24"/>
          <w:szCs w:val="24"/>
        </w:rPr>
      </w:pPr>
      <w:r w:rsidRPr="00BC59E3">
        <w:rPr>
          <w:bCs/>
          <w:sz w:val="24"/>
          <w:szCs w:val="24"/>
        </w:rPr>
        <w:t>2.</w:t>
      </w:r>
      <w:r>
        <w:rPr>
          <w:bCs/>
          <w:sz w:val="24"/>
          <w:szCs w:val="24"/>
        </w:rPr>
        <w:t xml:space="preserve"> </w:t>
      </w:r>
      <w:r w:rsidRPr="00BC59E3">
        <w:rPr>
          <w:bCs/>
          <w:sz w:val="24"/>
          <w:szCs w:val="24"/>
        </w:rPr>
        <w:t xml:space="preserve">Oświadczam, </w:t>
      </w:r>
      <w:r w:rsidR="00B47D0F" w:rsidRPr="00B47D0F">
        <w:rPr>
          <w:bCs/>
          <w:sz w:val="24"/>
          <w:szCs w:val="24"/>
        </w:rPr>
        <w:t xml:space="preserve">że jako podmiot udostępniający zasoby </w:t>
      </w:r>
      <w:r w:rsidRPr="00BC59E3">
        <w:rPr>
          <w:bCs/>
          <w:sz w:val="24"/>
          <w:szCs w:val="24"/>
        </w:rPr>
        <w:t>nie podlegam wykluczeniu z postępowania na podstawie art. 109 ust. 1 pkt 4 ustawy PZP.</w:t>
      </w:r>
    </w:p>
    <w:p w:rsidR="000C698C" w:rsidRDefault="000C698C" w:rsidP="000C698C">
      <w:pPr>
        <w:rPr>
          <w:bCs/>
          <w:sz w:val="24"/>
          <w:szCs w:val="24"/>
        </w:rPr>
      </w:pPr>
      <w:r w:rsidRPr="00BC59E3">
        <w:rPr>
          <w:bCs/>
          <w:sz w:val="24"/>
          <w:szCs w:val="24"/>
        </w:rPr>
        <w:t>3.</w:t>
      </w:r>
      <w:r>
        <w:rPr>
          <w:bCs/>
          <w:sz w:val="24"/>
          <w:szCs w:val="24"/>
        </w:rPr>
        <w:t xml:space="preserve"> </w:t>
      </w:r>
      <w:r w:rsidRPr="00BC59E3">
        <w:rPr>
          <w:bCs/>
          <w:sz w:val="24"/>
          <w:szCs w:val="24"/>
        </w:rPr>
        <w:t>Oświadczam, że zachodzą w stosunku do mnie podstawy wykluczenia z postępowania na podstawie art. ………</w:t>
      </w:r>
      <w:r>
        <w:rPr>
          <w:bCs/>
          <w:sz w:val="24"/>
          <w:szCs w:val="24"/>
        </w:rPr>
        <w:t>.</w:t>
      </w:r>
      <w:r w:rsidRPr="00BC59E3">
        <w:rPr>
          <w:bCs/>
          <w:sz w:val="24"/>
          <w:szCs w:val="24"/>
        </w:rPr>
        <w:t>…. ustawy PZP (</w:t>
      </w:r>
      <w:r w:rsidRPr="002F2AB7">
        <w:rPr>
          <w:bCs/>
        </w:rPr>
        <w:t>jeżeli dotyczy, podać mającą zastosowanie podstawę wykluczenia spośród wymienionych w art. 108 ust. 1 pkt 1, 2 i 5 lub art. 109 ust. 1 pkt 4 ustawy PZP</w:t>
      </w:r>
      <w:r w:rsidRPr="00BC59E3">
        <w:rPr>
          <w:bCs/>
          <w:sz w:val="24"/>
          <w:szCs w:val="24"/>
        </w:rPr>
        <w:t xml:space="preserve">). </w:t>
      </w:r>
    </w:p>
    <w:p w:rsidR="000C698C" w:rsidRPr="00BC59E3" w:rsidRDefault="000C698C" w:rsidP="000C698C">
      <w:pPr>
        <w:rPr>
          <w:bCs/>
          <w:sz w:val="24"/>
          <w:szCs w:val="24"/>
        </w:rPr>
      </w:pPr>
      <w:r w:rsidRPr="00BC59E3">
        <w:rPr>
          <w:bCs/>
          <w:sz w:val="24"/>
          <w:szCs w:val="24"/>
        </w:rPr>
        <w:t>Jednocześnie oświadczam, że w związku z ww. okolicznością, na podstawie art. 110 ust. 2 ustawy PZP podjąłem następujące środki naprawcze:</w:t>
      </w:r>
      <w:r>
        <w:rPr>
          <w:bCs/>
          <w:sz w:val="24"/>
          <w:szCs w:val="24"/>
        </w:rPr>
        <w:t xml:space="preserve"> </w:t>
      </w:r>
      <w:r w:rsidRPr="00BC59E3">
        <w:rPr>
          <w:bCs/>
          <w:sz w:val="24"/>
          <w:szCs w:val="24"/>
        </w:rPr>
        <w:t>…………</w:t>
      </w:r>
      <w:r>
        <w:rPr>
          <w:bCs/>
          <w:sz w:val="24"/>
          <w:szCs w:val="24"/>
        </w:rPr>
        <w:t>………………………………….</w:t>
      </w:r>
      <w:r w:rsidRPr="00BC59E3">
        <w:rPr>
          <w:bCs/>
          <w:sz w:val="24"/>
          <w:szCs w:val="24"/>
        </w:rPr>
        <w:t>. …………………………………………………………………………………...………………..</w:t>
      </w:r>
    </w:p>
    <w:p w:rsidR="000C698C" w:rsidRPr="00BC59E3" w:rsidRDefault="000C698C" w:rsidP="000C698C">
      <w:pPr>
        <w:jc w:val="both"/>
        <w:rPr>
          <w:sz w:val="24"/>
          <w:szCs w:val="24"/>
        </w:rPr>
      </w:pPr>
      <w:r w:rsidRPr="00BC59E3">
        <w:rPr>
          <w:sz w:val="24"/>
          <w:szCs w:val="24"/>
        </w:rPr>
        <w:t>4.</w:t>
      </w:r>
      <w:r>
        <w:rPr>
          <w:sz w:val="24"/>
          <w:szCs w:val="24"/>
        </w:rPr>
        <w:t xml:space="preserve"> </w:t>
      </w:r>
      <w:r w:rsidRPr="00BC59E3">
        <w:rPr>
          <w:sz w:val="24"/>
          <w:szCs w:val="24"/>
        </w:rPr>
        <w:t xml:space="preserve">Oświadczam, </w:t>
      </w:r>
      <w:r w:rsidRPr="000C698C">
        <w:rPr>
          <w:sz w:val="24"/>
          <w:szCs w:val="24"/>
        </w:rPr>
        <w:t xml:space="preserve">że w zakresie w jakim udostępniam zasoby, spełniam warunki udziału w postępowaniu </w:t>
      </w:r>
      <w:r w:rsidRPr="00BC59E3">
        <w:rPr>
          <w:sz w:val="24"/>
          <w:szCs w:val="24"/>
        </w:rPr>
        <w:t>określone przez Zamawiającego w Specyfikacji Warunków Zamówienia</w:t>
      </w:r>
      <w:r>
        <w:rPr>
          <w:sz w:val="24"/>
          <w:szCs w:val="24"/>
        </w:rPr>
        <w:t xml:space="preserve"> dz. II rozdz. II.</w:t>
      </w:r>
    </w:p>
    <w:p w:rsidR="000C698C" w:rsidRPr="00BC59E3" w:rsidRDefault="000C698C" w:rsidP="000C698C">
      <w:pPr>
        <w:jc w:val="both"/>
        <w:rPr>
          <w:sz w:val="24"/>
          <w:szCs w:val="24"/>
        </w:rPr>
      </w:pPr>
      <w:r>
        <w:rPr>
          <w:sz w:val="24"/>
          <w:szCs w:val="24"/>
        </w:rPr>
        <w:t>5</w:t>
      </w:r>
      <w:r w:rsidRPr="00BC59E3">
        <w:rPr>
          <w:sz w:val="24"/>
          <w:szCs w:val="24"/>
        </w:rPr>
        <w:t>.</w:t>
      </w:r>
      <w:r>
        <w:rPr>
          <w:sz w:val="24"/>
          <w:szCs w:val="24"/>
        </w:rPr>
        <w:t xml:space="preserve"> </w:t>
      </w:r>
      <w:r w:rsidRPr="00BC59E3">
        <w:rPr>
          <w:sz w:val="24"/>
          <w:szCs w:val="24"/>
        </w:rPr>
        <w:t xml:space="preserve">Oświadczam, że wszystkie informacje podane w powyższych oświadczeniach są aktualne </w:t>
      </w:r>
    </w:p>
    <w:p w:rsidR="000C698C" w:rsidRPr="00BC59E3" w:rsidRDefault="000C698C" w:rsidP="000C698C">
      <w:pPr>
        <w:jc w:val="both"/>
        <w:rPr>
          <w:sz w:val="24"/>
          <w:szCs w:val="24"/>
        </w:rPr>
      </w:pPr>
      <w:r w:rsidRPr="00BC59E3">
        <w:rPr>
          <w:sz w:val="24"/>
          <w:szCs w:val="24"/>
        </w:rPr>
        <w:t>i zgodne z prawdą oraz zostały przedstawione z pełną świadomością konsekwencji wprowadzenia Zamawiającego w błąd przy przedstawianiu informacji.</w:t>
      </w:r>
    </w:p>
    <w:p w:rsidR="000C698C" w:rsidRPr="00BC59E3" w:rsidRDefault="000C698C" w:rsidP="000C698C">
      <w:pPr>
        <w:jc w:val="both"/>
        <w:rPr>
          <w:sz w:val="24"/>
          <w:szCs w:val="24"/>
        </w:rPr>
      </w:pPr>
    </w:p>
    <w:p w:rsidR="000C698C" w:rsidRPr="00BC59E3" w:rsidRDefault="000C698C" w:rsidP="000C698C">
      <w:pPr>
        <w:spacing w:line="360" w:lineRule="auto"/>
        <w:jc w:val="both"/>
        <w:rPr>
          <w:sz w:val="24"/>
          <w:szCs w:val="24"/>
        </w:rPr>
      </w:pPr>
    </w:p>
    <w:p w:rsidR="000C698C" w:rsidRPr="002F2AB7" w:rsidRDefault="000C698C" w:rsidP="000C698C">
      <w:pPr>
        <w:rPr>
          <w:sz w:val="16"/>
          <w:szCs w:val="16"/>
        </w:rPr>
      </w:pPr>
      <w:r w:rsidRPr="00BC59E3">
        <w:rPr>
          <w:sz w:val="24"/>
          <w:szCs w:val="24"/>
        </w:rPr>
        <w:t>………………………….</w:t>
      </w:r>
      <w:r w:rsidRPr="00BC59E3">
        <w:rPr>
          <w:i/>
          <w:sz w:val="24"/>
          <w:szCs w:val="24"/>
        </w:rPr>
        <w:t xml:space="preserve">, </w:t>
      </w:r>
      <w:r w:rsidRPr="00BC59E3">
        <w:rPr>
          <w:sz w:val="24"/>
          <w:szCs w:val="24"/>
        </w:rPr>
        <w:t>dnia ……….…….……. r.</w:t>
      </w:r>
    </w:p>
    <w:p w:rsidR="000C698C" w:rsidRPr="002F2AB7" w:rsidRDefault="000C698C" w:rsidP="000C698C">
      <w:pPr>
        <w:ind w:left="5387"/>
        <w:jc w:val="center"/>
        <w:rPr>
          <w:sz w:val="16"/>
          <w:szCs w:val="16"/>
        </w:rPr>
      </w:pPr>
      <w:r w:rsidRPr="002F2AB7">
        <w:rPr>
          <w:sz w:val="16"/>
          <w:szCs w:val="16"/>
        </w:rPr>
        <w:t>………………………….…………………………………</w:t>
      </w:r>
    </w:p>
    <w:p w:rsidR="00932004" w:rsidRDefault="00932004" w:rsidP="000C698C">
      <w:pPr>
        <w:ind w:left="5670"/>
        <w:jc w:val="center"/>
        <w:rPr>
          <w:i/>
          <w:iCs/>
          <w:color w:val="000000"/>
          <w:sz w:val="16"/>
          <w:szCs w:val="16"/>
        </w:rPr>
      </w:pPr>
      <w:r w:rsidRPr="00932004">
        <w:rPr>
          <w:i/>
          <w:iCs/>
          <w:color w:val="000000"/>
          <w:sz w:val="16"/>
          <w:szCs w:val="16"/>
        </w:rPr>
        <w:t xml:space="preserve">podpis osoby uprawnionej do składania oświadczeń woli </w:t>
      </w:r>
    </w:p>
    <w:p w:rsidR="000C698C" w:rsidRDefault="00932004" w:rsidP="000C698C">
      <w:pPr>
        <w:ind w:left="5670"/>
        <w:jc w:val="center"/>
        <w:rPr>
          <w:rFonts w:ascii="Tahoma" w:hAnsi="Tahoma" w:cs="Tahoma"/>
          <w:i/>
        </w:rPr>
      </w:pPr>
      <w:r w:rsidRPr="00932004">
        <w:rPr>
          <w:i/>
          <w:iCs/>
          <w:color w:val="000000"/>
          <w:sz w:val="16"/>
          <w:szCs w:val="16"/>
        </w:rPr>
        <w:t>w imieniu podmiotu trzeciego</w:t>
      </w:r>
    </w:p>
    <w:p w:rsidR="000C698C" w:rsidRDefault="000C698C" w:rsidP="000C698C">
      <w:pPr>
        <w:ind w:left="4536"/>
        <w:jc w:val="center"/>
        <w:rPr>
          <w:rFonts w:ascii="Tahoma" w:hAnsi="Tahoma" w:cs="Tahoma"/>
          <w:i/>
        </w:rPr>
      </w:pPr>
    </w:p>
    <w:p w:rsidR="000C698C" w:rsidRDefault="000C698C" w:rsidP="00043302">
      <w:pPr>
        <w:ind w:left="4962"/>
        <w:rPr>
          <w:rFonts w:ascii="Tahoma" w:hAnsi="Tahoma" w:cs="Tahoma"/>
          <w:b/>
        </w:rPr>
      </w:pPr>
    </w:p>
    <w:p w:rsidR="000C698C" w:rsidRDefault="000C698C" w:rsidP="00043302">
      <w:pPr>
        <w:ind w:left="4962"/>
        <w:rPr>
          <w:rFonts w:ascii="Tahoma" w:hAnsi="Tahoma" w:cs="Tahoma"/>
          <w:b/>
        </w:rPr>
      </w:pPr>
    </w:p>
    <w:p w:rsidR="00043302" w:rsidRDefault="00043302" w:rsidP="00043302">
      <w:pPr>
        <w:jc w:val="right"/>
      </w:pPr>
    </w:p>
    <w:p w:rsidR="00043302" w:rsidRDefault="00043302" w:rsidP="00043302">
      <w:pPr>
        <w:jc w:val="right"/>
      </w:pPr>
    </w:p>
    <w:p w:rsidR="00043302" w:rsidRDefault="00043302" w:rsidP="00043302"/>
    <w:p w:rsidR="0025705B" w:rsidRDefault="0025705B" w:rsidP="00043302"/>
    <w:p w:rsidR="0025705B" w:rsidRDefault="0025705B" w:rsidP="00043302"/>
    <w:p w:rsidR="00043302" w:rsidRDefault="00043302" w:rsidP="00043302">
      <w:pPr>
        <w:jc w:val="right"/>
      </w:pPr>
    </w:p>
    <w:p w:rsidR="00DF1FE6" w:rsidRDefault="00DF1FE6" w:rsidP="00043302">
      <w:pPr>
        <w:jc w:val="right"/>
      </w:pPr>
    </w:p>
    <w:p w:rsidR="00043302" w:rsidRPr="004F17DD" w:rsidRDefault="00043302" w:rsidP="00794DF7">
      <w:pPr>
        <w:jc w:val="center"/>
        <w:rPr>
          <w:sz w:val="24"/>
          <w:szCs w:val="24"/>
        </w:rPr>
      </w:pPr>
      <w:r w:rsidRPr="004F17DD">
        <w:rPr>
          <w:b/>
          <w:bCs/>
          <w:sz w:val="24"/>
          <w:szCs w:val="24"/>
        </w:rPr>
        <w:t>ZOBOWIĄZANIE PODMIOTU</w:t>
      </w:r>
    </w:p>
    <w:p w:rsidR="004F17DD" w:rsidRDefault="00043302" w:rsidP="00794DF7">
      <w:pPr>
        <w:jc w:val="center"/>
        <w:rPr>
          <w:b/>
          <w:bCs/>
          <w:sz w:val="24"/>
          <w:szCs w:val="24"/>
        </w:rPr>
      </w:pPr>
      <w:r w:rsidRPr="004F17DD">
        <w:rPr>
          <w:b/>
          <w:bCs/>
          <w:sz w:val="24"/>
          <w:szCs w:val="24"/>
        </w:rPr>
        <w:t xml:space="preserve">do oddania Wykonawcy do dyspozycji niezbędnych zasobów </w:t>
      </w:r>
    </w:p>
    <w:p w:rsidR="00043302" w:rsidRPr="004F17DD" w:rsidRDefault="00043302" w:rsidP="00794DF7">
      <w:pPr>
        <w:jc w:val="center"/>
        <w:rPr>
          <w:sz w:val="24"/>
          <w:szCs w:val="24"/>
        </w:rPr>
      </w:pPr>
      <w:r w:rsidRPr="004F17DD">
        <w:rPr>
          <w:b/>
          <w:bCs/>
          <w:sz w:val="24"/>
          <w:szCs w:val="24"/>
        </w:rPr>
        <w:t xml:space="preserve">na potrzeby </w:t>
      </w:r>
      <w:r w:rsidR="00794DF7" w:rsidRPr="004F17DD">
        <w:rPr>
          <w:b/>
          <w:bCs/>
          <w:sz w:val="24"/>
          <w:szCs w:val="24"/>
        </w:rPr>
        <w:t>realizacji</w:t>
      </w:r>
      <w:r w:rsidRPr="004F17DD">
        <w:rPr>
          <w:b/>
          <w:bCs/>
          <w:sz w:val="24"/>
          <w:szCs w:val="24"/>
        </w:rPr>
        <w:t xml:space="preserve"> zamówienia</w:t>
      </w:r>
    </w:p>
    <w:p w:rsidR="001C3364" w:rsidRPr="004F17DD" w:rsidRDefault="00043302" w:rsidP="000E1EA5">
      <w:pPr>
        <w:rPr>
          <w:sz w:val="24"/>
          <w:szCs w:val="24"/>
        </w:rPr>
      </w:pPr>
      <w:r w:rsidRPr="004F17DD">
        <w:rPr>
          <w:sz w:val="24"/>
          <w:szCs w:val="24"/>
        </w:rPr>
        <w:t>Oświadczam</w:t>
      </w:r>
      <w:r w:rsidR="000E1EA5" w:rsidRPr="004F17DD">
        <w:rPr>
          <w:sz w:val="24"/>
          <w:szCs w:val="24"/>
        </w:rPr>
        <w:t>, że stosunek łączący nas</w:t>
      </w:r>
      <w:r w:rsidR="001C3364" w:rsidRPr="004F17DD">
        <w:rPr>
          <w:sz w:val="24"/>
          <w:szCs w:val="24"/>
        </w:rPr>
        <w:t>:</w:t>
      </w:r>
    </w:p>
    <w:p w:rsidR="001C3364" w:rsidRPr="004F17DD" w:rsidRDefault="001C3364" w:rsidP="000E1EA5">
      <w:pPr>
        <w:rPr>
          <w:sz w:val="24"/>
          <w:szCs w:val="24"/>
        </w:rPr>
      </w:pPr>
    </w:p>
    <w:p w:rsidR="000E1EA5" w:rsidRPr="004F17DD" w:rsidRDefault="001C3364" w:rsidP="000E1EA5">
      <w:r w:rsidRPr="004F17DD">
        <w:t>…………………………………………………….</w:t>
      </w:r>
      <w:r w:rsidR="000E1EA5" w:rsidRPr="004F17DD">
        <w:t xml:space="preserve"> ......................................................................................................</w:t>
      </w:r>
    </w:p>
    <w:p w:rsidR="000E1EA5" w:rsidRPr="004F17DD" w:rsidRDefault="000E1EA5" w:rsidP="000E1EA5">
      <w:pPr>
        <w:jc w:val="center"/>
        <w:rPr>
          <w:i/>
          <w:sz w:val="16"/>
          <w:szCs w:val="16"/>
        </w:rPr>
      </w:pPr>
      <w:r w:rsidRPr="004F17DD">
        <w:rPr>
          <w:i/>
          <w:sz w:val="16"/>
          <w:szCs w:val="16"/>
        </w:rPr>
        <w:t>(nazwa i adres podmiotu oddającego do dyspozycji zasoby)</w:t>
      </w:r>
    </w:p>
    <w:p w:rsidR="001C3364" w:rsidRPr="004F17DD" w:rsidRDefault="000E1EA5" w:rsidP="00043302">
      <w:pPr>
        <w:rPr>
          <w:sz w:val="24"/>
          <w:szCs w:val="24"/>
        </w:rPr>
      </w:pPr>
      <w:r w:rsidRPr="004F17DD">
        <w:rPr>
          <w:sz w:val="24"/>
          <w:szCs w:val="24"/>
        </w:rPr>
        <w:t xml:space="preserve">z Wykonawcą gwarantuje rzeczywisty dostęp do udostępnionych/wskazanych zasobów oraz oświadczam że, stosownie do art. 118 ustawy z dnia 11 września 2019 Prawo zamówień publicznych (tekst jedn.: Dz. U. z 2019 r. poz. 2019 z </w:t>
      </w:r>
      <w:proofErr w:type="spellStart"/>
      <w:r w:rsidRPr="004F17DD">
        <w:rPr>
          <w:sz w:val="24"/>
          <w:szCs w:val="24"/>
        </w:rPr>
        <w:t>późn</w:t>
      </w:r>
      <w:proofErr w:type="spellEnd"/>
      <w:r w:rsidRPr="004F17DD">
        <w:rPr>
          <w:sz w:val="24"/>
          <w:szCs w:val="24"/>
        </w:rPr>
        <w:t xml:space="preserve">. zm.) </w:t>
      </w:r>
      <w:r w:rsidR="00043302" w:rsidRPr="004F17DD">
        <w:rPr>
          <w:sz w:val="24"/>
          <w:szCs w:val="24"/>
        </w:rPr>
        <w:t>oddaje do dyspozycji:</w:t>
      </w:r>
      <w:r w:rsidR="0047493F" w:rsidRPr="004F17DD">
        <w:rPr>
          <w:sz w:val="24"/>
          <w:szCs w:val="24"/>
        </w:rPr>
        <w:t xml:space="preserve"> </w:t>
      </w:r>
    </w:p>
    <w:p w:rsidR="001C3364" w:rsidRPr="004F17DD" w:rsidRDefault="001C3364" w:rsidP="00043302"/>
    <w:p w:rsidR="00043302" w:rsidRPr="004F17DD" w:rsidRDefault="00043302" w:rsidP="00043302">
      <w:r w:rsidRPr="004F17DD">
        <w:t>................................................................</w:t>
      </w:r>
      <w:r w:rsidR="001C3364" w:rsidRPr="004F17DD">
        <w:t>...............................................................................</w:t>
      </w:r>
      <w:r w:rsidRPr="004F17DD">
        <w:t>...............</w:t>
      </w:r>
    </w:p>
    <w:p w:rsidR="00043302" w:rsidRPr="004F17DD" w:rsidRDefault="00043302" w:rsidP="0047493F">
      <w:pPr>
        <w:jc w:val="center"/>
        <w:rPr>
          <w:i/>
          <w:sz w:val="16"/>
          <w:szCs w:val="16"/>
        </w:rPr>
      </w:pPr>
      <w:r w:rsidRPr="004F17DD">
        <w:rPr>
          <w:i/>
          <w:sz w:val="16"/>
          <w:szCs w:val="16"/>
        </w:rPr>
        <w:t>(nazwa i adres Wykonawcy, któremu podmiot oddaje do dyspozycji zasoby)</w:t>
      </w:r>
    </w:p>
    <w:p w:rsidR="00043302" w:rsidRPr="004F17DD" w:rsidRDefault="00043302" w:rsidP="00043302"/>
    <w:p w:rsidR="00794DF7" w:rsidRPr="004F17DD" w:rsidRDefault="00043302" w:rsidP="00043302">
      <w:pPr>
        <w:numPr>
          <w:ilvl w:val="4"/>
          <w:numId w:val="0"/>
        </w:numPr>
        <w:overflowPunct/>
        <w:autoSpaceDE/>
        <w:autoSpaceDN/>
        <w:adjustRightInd/>
        <w:textAlignment w:val="auto"/>
      </w:pPr>
      <w:r w:rsidRPr="004F17DD">
        <w:rPr>
          <w:sz w:val="24"/>
          <w:szCs w:val="24"/>
        </w:rPr>
        <w:t>niezbędne zasoby tj.</w:t>
      </w:r>
      <w:r w:rsidRPr="004F17DD">
        <w:t xml:space="preserve"> </w:t>
      </w:r>
      <w:r w:rsidR="004F17DD">
        <w:t xml:space="preserve"> </w:t>
      </w:r>
      <w:r w:rsidRPr="004F17DD">
        <w:t xml:space="preserve">………………………………………………………………………………………….…….. </w:t>
      </w:r>
    </w:p>
    <w:p w:rsidR="00043302" w:rsidRPr="004F17DD" w:rsidRDefault="00043302" w:rsidP="00043302">
      <w:pPr>
        <w:numPr>
          <w:ilvl w:val="4"/>
          <w:numId w:val="0"/>
        </w:numPr>
        <w:overflowPunct/>
        <w:autoSpaceDE/>
        <w:autoSpaceDN/>
        <w:adjustRightInd/>
        <w:textAlignment w:val="auto"/>
        <w:rPr>
          <w:sz w:val="24"/>
          <w:szCs w:val="24"/>
        </w:rPr>
      </w:pPr>
      <w:r w:rsidRPr="004F17DD">
        <w:rPr>
          <w:sz w:val="24"/>
          <w:szCs w:val="24"/>
        </w:rPr>
        <w:t xml:space="preserve">na potrzeby realizacji zamówienia pn. </w:t>
      </w:r>
    </w:p>
    <w:p w:rsidR="0013337C" w:rsidRPr="0013337C" w:rsidRDefault="0013337C" w:rsidP="0013337C">
      <w:pPr>
        <w:jc w:val="center"/>
        <w:rPr>
          <w:b/>
          <w:color w:val="000000"/>
          <w:sz w:val="24"/>
          <w:szCs w:val="24"/>
        </w:rPr>
      </w:pPr>
      <w:r w:rsidRPr="0013337C">
        <w:rPr>
          <w:b/>
          <w:sz w:val="24"/>
          <w:szCs w:val="24"/>
        </w:rPr>
        <w:t xml:space="preserve">Zakup energii elektrycznej </w:t>
      </w:r>
      <w:r w:rsidRPr="0013337C">
        <w:rPr>
          <w:b/>
          <w:sz w:val="24"/>
          <w:szCs w:val="24"/>
        </w:rPr>
        <w:br/>
        <w:t>oraz sprzedaż energii elektrycznej z OZE wraz z bilansowaniem handlowym</w:t>
      </w:r>
      <w:r w:rsidR="00E405BC">
        <w:rPr>
          <w:b/>
          <w:sz w:val="24"/>
          <w:szCs w:val="24"/>
        </w:rPr>
        <w:t xml:space="preserve"> – POSTĘPOWANIE NR 2</w:t>
      </w:r>
    </w:p>
    <w:p w:rsidR="000E7B8E" w:rsidRPr="000E7B8E" w:rsidRDefault="000E7B8E" w:rsidP="000E7B8E">
      <w:pPr>
        <w:jc w:val="center"/>
        <w:rPr>
          <w:b/>
          <w:color w:val="000000"/>
          <w:sz w:val="24"/>
          <w:szCs w:val="24"/>
        </w:rPr>
      </w:pPr>
    </w:p>
    <w:p w:rsidR="00043302" w:rsidRPr="004F17DD" w:rsidRDefault="00043302" w:rsidP="00043302">
      <w:pPr>
        <w:rPr>
          <w:b/>
          <w:sz w:val="24"/>
          <w:szCs w:val="24"/>
        </w:rPr>
      </w:pPr>
      <w:r w:rsidRPr="004F17DD">
        <w:rPr>
          <w:sz w:val="24"/>
          <w:szCs w:val="24"/>
        </w:rPr>
        <w:t xml:space="preserve">prowadzonego przez: </w:t>
      </w:r>
      <w:r w:rsidR="0053728D">
        <w:rPr>
          <w:b/>
          <w:sz w:val="24"/>
          <w:szCs w:val="24"/>
        </w:rPr>
        <w:t>Zespół Usług Komunalnych w Koziegłowach</w:t>
      </w:r>
      <w:r w:rsidRPr="004F17DD">
        <w:rPr>
          <w:b/>
          <w:sz w:val="24"/>
          <w:szCs w:val="24"/>
        </w:rPr>
        <w:t>:</w:t>
      </w:r>
    </w:p>
    <w:p w:rsidR="00043302" w:rsidRPr="004F17DD" w:rsidRDefault="004F17DD" w:rsidP="004F17DD">
      <w:pPr>
        <w:pStyle w:val="Tekstpodstawowy3"/>
        <w:rPr>
          <w:szCs w:val="24"/>
        </w:rPr>
      </w:pPr>
      <w:r>
        <w:rPr>
          <w:szCs w:val="24"/>
        </w:rPr>
        <w:t xml:space="preserve">1. </w:t>
      </w:r>
      <w:r w:rsidR="0047493F" w:rsidRPr="004F17DD">
        <w:rPr>
          <w:szCs w:val="24"/>
        </w:rPr>
        <w:t>Zakres dostępnych wykonawcy zasobów podmiotu udostępniającego zasoby</w:t>
      </w:r>
      <w:r w:rsidR="00043302" w:rsidRPr="004F17DD">
        <w:rPr>
          <w:szCs w:val="24"/>
        </w:rPr>
        <w:t xml:space="preserve">: </w:t>
      </w:r>
    </w:p>
    <w:p w:rsidR="00043302" w:rsidRPr="004F17DD" w:rsidRDefault="00043302" w:rsidP="00043302">
      <w:pPr>
        <w:pStyle w:val="Tekstpodstawowy3"/>
        <w:ind w:left="284"/>
      </w:pPr>
      <w:r w:rsidRPr="004F17DD">
        <w:t>………………………………………………………………………………………………</w:t>
      </w:r>
    </w:p>
    <w:p w:rsidR="00043302" w:rsidRPr="004F17DD" w:rsidRDefault="00043302" w:rsidP="00043302">
      <w:pPr>
        <w:pStyle w:val="Tekstpodstawowy3"/>
        <w:ind w:left="284"/>
      </w:pPr>
      <w:r w:rsidRPr="004F17DD">
        <w:t>………………………………………………………………………………………………</w:t>
      </w:r>
    </w:p>
    <w:p w:rsidR="00043302" w:rsidRPr="004F17DD" w:rsidRDefault="004F17DD" w:rsidP="004F17DD">
      <w:pPr>
        <w:pStyle w:val="Tekstpodstawowy3"/>
        <w:rPr>
          <w:szCs w:val="24"/>
        </w:rPr>
      </w:pPr>
      <w:r>
        <w:rPr>
          <w:szCs w:val="24"/>
        </w:rPr>
        <w:t xml:space="preserve">2. </w:t>
      </w:r>
      <w:r w:rsidR="00043302" w:rsidRPr="004F17DD">
        <w:rPr>
          <w:szCs w:val="24"/>
        </w:rPr>
        <w:t>Sposób wykorzystania zasobów podmiotu, przez Wykonawcę, przy wykonywaniu zamówienia publicznego:</w:t>
      </w:r>
    </w:p>
    <w:p w:rsidR="00043302" w:rsidRPr="004F17DD" w:rsidRDefault="00043302" w:rsidP="00043302">
      <w:pPr>
        <w:pStyle w:val="Tekstpodstawowy3"/>
        <w:ind w:left="284"/>
      </w:pPr>
      <w:r w:rsidRPr="004F17DD">
        <w:t>…………………………………………………………………………………………………</w:t>
      </w:r>
    </w:p>
    <w:p w:rsidR="00043302" w:rsidRPr="004F17DD" w:rsidRDefault="00043302" w:rsidP="00043302">
      <w:pPr>
        <w:pStyle w:val="Tekstpodstawowy3"/>
        <w:ind w:left="284"/>
      </w:pPr>
      <w:r w:rsidRPr="004F17DD">
        <w:t>…………………………………………………………………………………………………</w:t>
      </w:r>
    </w:p>
    <w:p w:rsidR="00043302" w:rsidRPr="004F17DD" w:rsidRDefault="004F17DD" w:rsidP="004F17DD">
      <w:pPr>
        <w:pStyle w:val="Tekstpodstawowy3"/>
        <w:rPr>
          <w:szCs w:val="24"/>
        </w:rPr>
      </w:pPr>
      <w:r>
        <w:rPr>
          <w:szCs w:val="24"/>
        </w:rPr>
        <w:t xml:space="preserve">3. </w:t>
      </w:r>
      <w:r w:rsidR="00043302" w:rsidRPr="004F17DD">
        <w:rPr>
          <w:szCs w:val="24"/>
        </w:rPr>
        <w:t>Zakres udziału podmiotu przy wykonywaniu zamówienia publicznego:</w:t>
      </w:r>
    </w:p>
    <w:p w:rsidR="00043302" w:rsidRPr="004F17DD" w:rsidRDefault="00043302" w:rsidP="00043302">
      <w:pPr>
        <w:pStyle w:val="Tekstpodstawowy3"/>
        <w:ind w:left="284"/>
      </w:pPr>
      <w:r w:rsidRPr="004F17DD">
        <w:t>…………………………………………………………………………………………………</w:t>
      </w:r>
    </w:p>
    <w:p w:rsidR="00043302" w:rsidRPr="004F17DD" w:rsidRDefault="00043302" w:rsidP="00043302">
      <w:pPr>
        <w:pStyle w:val="Tekstpodstawowy3"/>
        <w:ind w:left="284"/>
      </w:pPr>
      <w:r w:rsidRPr="004F17DD">
        <w:t>……………………………………………………………………………………………………</w:t>
      </w:r>
    </w:p>
    <w:p w:rsidR="00043302" w:rsidRPr="004F17DD" w:rsidRDefault="004F17DD" w:rsidP="004F17DD">
      <w:pPr>
        <w:pStyle w:val="Tekstpodstawowy3"/>
        <w:jc w:val="left"/>
      </w:pPr>
      <w:r w:rsidRPr="004F17DD">
        <w:t>4.</w:t>
      </w:r>
      <w:r>
        <w:t xml:space="preserve"> Ok</w:t>
      </w:r>
      <w:r w:rsidRPr="004F17DD">
        <w:t xml:space="preserve">res udziału podmiotu przy wykonywaniu zamówienia publicznego: </w:t>
      </w:r>
      <w:r w:rsidR="00043302" w:rsidRPr="004F17DD">
        <w:t>……………………………………………………………………………………………………</w:t>
      </w:r>
    </w:p>
    <w:p w:rsidR="00043302" w:rsidRPr="004F17DD" w:rsidRDefault="004F17DD" w:rsidP="004F17DD">
      <w:pPr>
        <w:pStyle w:val="Tekstpodstawowy3"/>
        <w:rPr>
          <w:szCs w:val="24"/>
        </w:rPr>
      </w:pPr>
      <w:r w:rsidRPr="004F17DD">
        <w:rPr>
          <w:szCs w:val="24"/>
        </w:rPr>
        <w:t xml:space="preserve">5. </w:t>
      </w:r>
      <w:r w:rsidR="00043302" w:rsidRPr="004F17DD">
        <w:rPr>
          <w:szCs w:val="24"/>
        </w:rPr>
        <w:t>Czy podmiot, na zdolnościach którego wykonawca polega w odniesieniu do warunków udziału w postępowaniu dotyczących wykształcenia, kwalifikacji zawodowych lub doświadczenia, zrealizuje roboty budowlane, których wskazane zdolności dotyczą:</w:t>
      </w:r>
    </w:p>
    <w:p w:rsidR="00043302" w:rsidRPr="004F17DD" w:rsidRDefault="00F86C7E" w:rsidP="00043302">
      <w:pPr>
        <w:spacing w:line="276" w:lineRule="auto"/>
        <w:ind w:left="284"/>
        <w:jc w:val="center"/>
        <w:rPr>
          <w:sz w:val="24"/>
          <w:szCs w:val="24"/>
        </w:rPr>
      </w:pPr>
      <w:r w:rsidRPr="004F17DD">
        <w:rPr>
          <w:sz w:val="24"/>
          <w:szCs w:val="24"/>
        </w:rPr>
        <w:fldChar w:fldCharType="begin">
          <w:ffData>
            <w:name w:val="Check8"/>
            <w:enabled/>
            <w:calcOnExit w:val="0"/>
            <w:checkBox>
              <w:sizeAuto/>
              <w:default w:val="0"/>
            </w:checkBox>
          </w:ffData>
        </w:fldChar>
      </w:r>
      <w:r w:rsidR="00043302" w:rsidRPr="004F17DD">
        <w:rPr>
          <w:sz w:val="24"/>
          <w:szCs w:val="24"/>
        </w:rPr>
        <w:instrText xml:space="preserve"> FORMCHECKBOX </w:instrText>
      </w:r>
      <w:r>
        <w:rPr>
          <w:sz w:val="24"/>
          <w:szCs w:val="24"/>
        </w:rPr>
      </w:r>
      <w:r>
        <w:rPr>
          <w:sz w:val="24"/>
          <w:szCs w:val="24"/>
        </w:rPr>
        <w:fldChar w:fldCharType="separate"/>
      </w:r>
      <w:r w:rsidRPr="004F17DD">
        <w:rPr>
          <w:sz w:val="24"/>
          <w:szCs w:val="24"/>
        </w:rPr>
        <w:fldChar w:fldCharType="end"/>
      </w:r>
      <w:r w:rsidR="00043302" w:rsidRPr="004F17DD">
        <w:rPr>
          <w:sz w:val="24"/>
          <w:szCs w:val="24"/>
        </w:rPr>
        <w:t xml:space="preserve"> tak</w:t>
      </w:r>
    </w:p>
    <w:p w:rsidR="00043302" w:rsidRPr="004F17DD" w:rsidRDefault="00F86C7E" w:rsidP="00043302">
      <w:pPr>
        <w:spacing w:line="276" w:lineRule="auto"/>
        <w:ind w:left="284"/>
        <w:jc w:val="center"/>
        <w:rPr>
          <w:sz w:val="24"/>
          <w:szCs w:val="24"/>
        </w:rPr>
      </w:pPr>
      <w:r w:rsidRPr="004F17DD">
        <w:rPr>
          <w:sz w:val="24"/>
          <w:szCs w:val="24"/>
        </w:rPr>
        <w:fldChar w:fldCharType="begin">
          <w:ffData>
            <w:name w:val="Check8"/>
            <w:enabled/>
            <w:calcOnExit w:val="0"/>
            <w:checkBox>
              <w:sizeAuto/>
              <w:default w:val="0"/>
            </w:checkBox>
          </w:ffData>
        </w:fldChar>
      </w:r>
      <w:r w:rsidR="00043302" w:rsidRPr="004F17DD">
        <w:rPr>
          <w:sz w:val="24"/>
          <w:szCs w:val="24"/>
        </w:rPr>
        <w:instrText xml:space="preserve"> FORMCHECKBOX </w:instrText>
      </w:r>
      <w:r>
        <w:rPr>
          <w:sz w:val="24"/>
          <w:szCs w:val="24"/>
        </w:rPr>
      </w:r>
      <w:r>
        <w:rPr>
          <w:sz w:val="24"/>
          <w:szCs w:val="24"/>
        </w:rPr>
        <w:fldChar w:fldCharType="separate"/>
      </w:r>
      <w:r w:rsidRPr="004F17DD">
        <w:rPr>
          <w:sz w:val="24"/>
          <w:szCs w:val="24"/>
        </w:rPr>
        <w:fldChar w:fldCharType="end"/>
      </w:r>
      <w:r w:rsidR="00043302" w:rsidRPr="004F17DD">
        <w:rPr>
          <w:sz w:val="24"/>
          <w:szCs w:val="24"/>
        </w:rPr>
        <w:t xml:space="preserve"> nie</w:t>
      </w:r>
    </w:p>
    <w:p w:rsidR="004F17DD" w:rsidRPr="004F17DD" w:rsidRDefault="004F17DD" w:rsidP="004F17DD">
      <w:pPr>
        <w:rPr>
          <w:sz w:val="16"/>
          <w:szCs w:val="16"/>
        </w:rPr>
      </w:pPr>
      <w:r w:rsidRPr="004F17DD">
        <w:rPr>
          <w:sz w:val="16"/>
          <w:szCs w:val="16"/>
        </w:rPr>
        <w:t xml:space="preserve">UWAGA: </w:t>
      </w:r>
    </w:p>
    <w:p w:rsidR="004F17DD" w:rsidRPr="004F17DD" w:rsidRDefault="004F17DD" w:rsidP="004F17DD">
      <w:pPr>
        <w:rPr>
          <w:sz w:val="16"/>
          <w:szCs w:val="16"/>
        </w:rPr>
      </w:pPr>
      <w:r w:rsidRPr="004F17DD">
        <w:rPr>
          <w:sz w:val="16"/>
          <w:szCs w:val="16"/>
        </w:rPr>
        <w:t>Zamiast niniejszego Formularza można przedstawić inne dokumenty, w szczególności:</w:t>
      </w:r>
    </w:p>
    <w:p w:rsidR="004F17DD" w:rsidRPr="004F17DD" w:rsidRDefault="004F17DD" w:rsidP="004F17DD">
      <w:pPr>
        <w:rPr>
          <w:sz w:val="16"/>
          <w:szCs w:val="16"/>
        </w:rPr>
      </w:pPr>
      <w:r w:rsidRPr="004F17DD">
        <w:rPr>
          <w:sz w:val="16"/>
          <w:szCs w:val="16"/>
        </w:rPr>
        <w:t>1.</w:t>
      </w:r>
      <w:r w:rsidR="006D60C8">
        <w:rPr>
          <w:sz w:val="16"/>
          <w:szCs w:val="16"/>
        </w:rPr>
        <w:t xml:space="preserve"> </w:t>
      </w:r>
      <w:r w:rsidR="0004662B">
        <w:rPr>
          <w:sz w:val="16"/>
          <w:szCs w:val="16"/>
        </w:rPr>
        <w:t>P</w:t>
      </w:r>
      <w:r w:rsidRPr="004F17DD">
        <w:rPr>
          <w:sz w:val="16"/>
          <w:szCs w:val="16"/>
        </w:rPr>
        <w:t xml:space="preserve">isemne zobowiązanie podmiotu, o którym mowa w art. 118 ustawy </w:t>
      </w:r>
      <w:proofErr w:type="spellStart"/>
      <w:r w:rsidRPr="004F17DD">
        <w:rPr>
          <w:sz w:val="16"/>
          <w:szCs w:val="16"/>
        </w:rPr>
        <w:t>Pzp</w:t>
      </w:r>
      <w:proofErr w:type="spellEnd"/>
    </w:p>
    <w:p w:rsidR="006D60C8" w:rsidRPr="006D60C8" w:rsidRDefault="004F17DD" w:rsidP="006D60C8">
      <w:pPr>
        <w:rPr>
          <w:sz w:val="16"/>
          <w:szCs w:val="16"/>
        </w:rPr>
      </w:pPr>
      <w:r w:rsidRPr="004F17DD">
        <w:rPr>
          <w:sz w:val="16"/>
          <w:szCs w:val="16"/>
        </w:rPr>
        <w:t>2.</w:t>
      </w:r>
      <w:r w:rsidR="006D60C8">
        <w:rPr>
          <w:sz w:val="16"/>
          <w:szCs w:val="16"/>
        </w:rPr>
        <w:t xml:space="preserve"> </w:t>
      </w:r>
      <w:r w:rsidR="006D60C8" w:rsidRPr="006D60C8">
        <w:rPr>
          <w:sz w:val="16"/>
          <w:szCs w:val="16"/>
        </w:rPr>
        <w:t>Dokumenty które określają w szczególności:</w:t>
      </w:r>
      <w:r w:rsidR="006D531E">
        <w:rPr>
          <w:sz w:val="16"/>
          <w:szCs w:val="16"/>
        </w:rPr>
        <w:t xml:space="preserve"> </w:t>
      </w:r>
      <w:r w:rsidR="006D60C8" w:rsidRPr="006D60C8">
        <w:rPr>
          <w:sz w:val="16"/>
          <w:szCs w:val="16"/>
        </w:rPr>
        <w:t>- zakres dostępnych wykonawcy zasobów podmiotu udostępniającego zasoby;</w:t>
      </w:r>
    </w:p>
    <w:p w:rsidR="00B75E3B" w:rsidRPr="004F17DD" w:rsidRDefault="006D60C8" w:rsidP="006D60C8">
      <w:pPr>
        <w:rPr>
          <w:sz w:val="16"/>
          <w:szCs w:val="16"/>
        </w:rPr>
      </w:pPr>
      <w:r w:rsidRPr="006D60C8">
        <w:rPr>
          <w:sz w:val="16"/>
          <w:szCs w:val="16"/>
        </w:rPr>
        <w:t>- sposób i okres udostępnienia wykonawcy i wykorzystania przez niego zasobów podmiotu udostępniającego te zasoby przy wykonywaniu zamówienia;</w:t>
      </w:r>
      <w:r w:rsidR="006D531E">
        <w:rPr>
          <w:sz w:val="16"/>
          <w:szCs w:val="16"/>
        </w:rPr>
        <w:t xml:space="preserve"> </w:t>
      </w:r>
      <w:r w:rsidRPr="006D60C8">
        <w:rPr>
          <w:sz w:val="16"/>
          <w:szCs w:val="16"/>
        </w:rPr>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B75E3B" w:rsidRDefault="00B75E3B" w:rsidP="00043302">
      <w:pPr>
        <w:spacing w:line="360" w:lineRule="auto"/>
        <w:jc w:val="both"/>
        <w:rPr>
          <w:rFonts w:ascii="Tahoma" w:hAnsi="Tahoma" w:cs="Tahoma"/>
        </w:rPr>
      </w:pPr>
    </w:p>
    <w:p w:rsidR="00043302" w:rsidRPr="006E7EC9" w:rsidRDefault="00043302" w:rsidP="00043302">
      <w:pPr>
        <w:spacing w:line="360" w:lineRule="auto"/>
        <w:jc w:val="both"/>
        <w:rPr>
          <w:rFonts w:ascii="Tahoma" w:hAnsi="Tahoma" w:cs="Tahoma"/>
        </w:rPr>
      </w:pPr>
      <w:r w:rsidRPr="006E7EC9">
        <w:rPr>
          <w:rFonts w:ascii="Tahoma" w:hAnsi="Tahoma" w:cs="Tahoma"/>
        </w:rPr>
        <w:t>…………….…….</w:t>
      </w:r>
      <w:r w:rsidRPr="006E7EC9">
        <w:rPr>
          <w:rFonts w:ascii="Tahoma" w:hAnsi="Tahoma" w:cs="Tahoma"/>
          <w:i/>
        </w:rPr>
        <w:t xml:space="preserve">, </w:t>
      </w:r>
      <w:r w:rsidRPr="006E7EC9">
        <w:rPr>
          <w:rFonts w:ascii="Tahoma" w:hAnsi="Tahoma" w:cs="Tahoma"/>
        </w:rPr>
        <w:t xml:space="preserve">dnia ………….……. r. </w:t>
      </w:r>
    </w:p>
    <w:p w:rsidR="00043302" w:rsidRPr="006E7EC9" w:rsidRDefault="00043302" w:rsidP="00043302">
      <w:pPr>
        <w:ind w:left="4536"/>
        <w:jc w:val="center"/>
        <w:rPr>
          <w:rFonts w:ascii="Tahoma" w:hAnsi="Tahoma" w:cs="Tahoma"/>
        </w:rPr>
      </w:pPr>
      <w:r w:rsidRPr="006E7EC9">
        <w:rPr>
          <w:rFonts w:ascii="Tahoma" w:hAnsi="Tahoma" w:cs="Tahoma"/>
        </w:rPr>
        <w:t>………………</w:t>
      </w:r>
      <w:r>
        <w:rPr>
          <w:rFonts w:ascii="Tahoma" w:hAnsi="Tahoma" w:cs="Tahoma"/>
        </w:rPr>
        <w:t>………….</w:t>
      </w:r>
      <w:r w:rsidRPr="006E7EC9">
        <w:rPr>
          <w:rFonts w:ascii="Tahoma" w:hAnsi="Tahoma" w:cs="Tahoma"/>
        </w:rPr>
        <w:t>…</w:t>
      </w:r>
      <w:r>
        <w:rPr>
          <w:rFonts w:ascii="Tahoma" w:hAnsi="Tahoma" w:cs="Tahoma"/>
        </w:rPr>
        <w:t>……….……</w:t>
      </w:r>
      <w:r w:rsidRPr="006E7EC9">
        <w:rPr>
          <w:rFonts w:ascii="Tahoma" w:hAnsi="Tahoma" w:cs="Tahoma"/>
        </w:rPr>
        <w:t>………………………</w:t>
      </w:r>
    </w:p>
    <w:p w:rsidR="00B8398A" w:rsidRDefault="00B8398A" w:rsidP="00043302">
      <w:pPr>
        <w:ind w:left="4536"/>
        <w:jc w:val="center"/>
        <w:rPr>
          <w:rFonts w:ascii="Arial" w:hAnsi="Arial" w:cs="Arial"/>
          <w:bCs/>
          <w:i/>
          <w:iCs/>
          <w:sz w:val="16"/>
          <w:szCs w:val="16"/>
        </w:rPr>
      </w:pPr>
      <w:r w:rsidRPr="009D490F">
        <w:rPr>
          <w:rFonts w:ascii="Arial" w:hAnsi="Arial" w:cs="Arial"/>
          <w:bCs/>
          <w:i/>
          <w:iCs/>
          <w:sz w:val="16"/>
          <w:szCs w:val="16"/>
        </w:rPr>
        <w:t xml:space="preserve">Podpis osoby uprawnionej do reprezentacji podmiotu </w:t>
      </w:r>
    </w:p>
    <w:p w:rsidR="00043302" w:rsidRDefault="00B8398A" w:rsidP="00043302">
      <w:pPr>
        <w:ind w:left="4536"/>
        <w:jc w:val="center"/>
        <w:rPr>
          <w:rFonts w:ascii="Tahoma" w:hAnsi="Tahoma" w:cs="Tahoma"/>
          <w:bCs/>
        </w:rPr>
      </w:pPr>
      <w:r w:rsidRPr="009D490F">
        <w:rPr>
          <w:rFonts w:ascii="Arial" w:hAnsi="Arial" w:cs="Arial"/>
          <w:bCs/>
          <w:i/>
          <w:iCs/>
          <w:sz w:val="16"/>
          <w:szCs w:val="16"/>
        </w:rPr>
        <w:t>udostepniającego zasoby</w:t>
      </w:r>
    </w:p>
    <w:p w:rsidR="00043302" w:rsidRPr="009469DE" w:rsidRDefault="00043302" w:rsidP="00043302"/>
    <w:p w:rsidR="00043302" w:rsidRPr="009469DE" w:rsidRDefault="00043302" w:rsidP="00043302">
      <w:pPr>
        <w:sectPr w:rsidR="00043302" w:rsidRPr="009469DE" w:rsidSect="00BA7271">
          <w:pgSz w:w="11907" w:h="16840" w:code="9"/>
          <w:pgMar w:top="936" w:right="1134" w:bottom="567" w:left="1134" w:header="709" w:footer="499" w:gutter="0"/>
          <w:cols w:space="708"/>
          <w:titlePg/>
          <w:docGrid w:linePitch="272"/>
        </w:sectPr>
      </w:pPr>
    </w:p>
    <w:p w:rsidR="00043302" w:rsidRPr="009C4CAB" w:rsidRDefault="00043302" w:rsidP="00043302">
      <w:pPr>
        <w:jc w:val="right"/>
      </w:pPr>
      <w:r w:rsidRPr="009C4CAB">
        <w:lastRenderedPageBreak/>
        <w:t xml:space="preserve">Załącznik nr </w:t>
      </w:r>
      <w:r w:rsidR="00F03270">
        <w:t>6</w:t>
      </w:r>
    </w:p>
    <w:p w:rsidR="00043302" w:rsidRPr="00424AD2" w:rsidRDefault="00043302" w:rsidP="00043302">
      <w:pPr>
        <w:ind w:left="-567"/>
        <w:rPr>
          <w:rFonts w:ascii="Tahoma" w:hAnsi="Tahoma" w:cs="Tahoma"/>
          <w:highlight w:val="yellow"/>
        </w:rPr>
      </w:pPr>
    </w:p>
    <w:p w:rsidR="00043302" w:rsidRDefault="00043302" w:rsidP="00043302">
      <w:pPr>
        <w:ind w:right="5954"/>
        <w:rPr>
          <w:rFonts w:ascii="Tahoma" w:hAnsi="Tahoma" w:cs="Tahoma"/>
        </w:rPr>
      </w:pPr>
    </w:p>
    <w:p w:rsidR="00043302" w:rsidRPr="006E7EC9" w:rsidRDefault="00043302" w:rsidP="00043302">
      <w:pPr>
        <w:ind w:right="5954"/>
        <w:rPr>
          <w:rFonts w:ascii="Tahoma" w:hAnsi="Tahoma" w:cs="Tahoma"/>
        </w:rPr>
      </w:pPr>
      <w:r>
        <w:rPr>
          <w:rFonts w:ascii="Tahoma" w:hAnsi="Tahoma" w:cs="Tahoma"/>
        </w:rPr>
        <w:t>…………………………………………………………</w:t>
      </w:r>
    </w:p>
    <w:p w:rsidR="00043302" w:rsidRPr="003D3425" w:rsidRDefault="00043302" w:rsidP="00043302">
      <w:pPr>
        <w:ind w:right="5953"/>
        <w:rPr>
          <w:rFonts w:ascii="Tahoma" w:hAnsi="Tahoma" w:cs="Tahoma"/>
          <w:sz w:val="16"/>
          <w:szCs w:val="16"/>
        </w:rPr>
      </w:pPr>
      <w:r w:rsidRPr="003D3425">
        <w:rPr>
          <w:rFonts w:ascii="Tahoma" w:hAnsi="Tahoma" w:cs="Tahoma"/>
          <w:sz w:val="16"/>
          <w:szCs w:val="16"/>
        </w:rPr>
        <w:t xml:space="preserve">pełna nazwa/firma, adres Wykonawcy </w:t>
      </w:r>
    </w:p>
    <w:p w:rsidR="00043302" w:rsidRPr="00424AD2" w:rsidRDefault="00043302" w:rsidP="00043302">
      <w:pPr>
        <w:ind w:left="-567"/>
        <w:rPr>
          <w:rFonts w:ascii="Tahoma" w:hAnsi="Tahoma" w:cs="Tahoma"/>
          <w:highlight w:val="yellow"/>
        </w:rPr>
      </w:pPr>
    </w:p>
    <w:p w:rsidR="001647CE" w:rsidRDefault="00043302" w:rsidP="00043302">
      <w:pPr>
        <w:jc w:val="center"/>
        <w:rPr>
          <w:rFonts w:ascii="Tahoma" w:hAnsi="Tahoma" w:cs="Tahoma"/>
          <w:b/>
        </w:rPr>
      </w:pPr>
      <w:r w:rsidRPr="00D137E0">
        <w:rPr>
          <w:rFonts w:ascii="Tahoma" w:hAnsi="Tahoma" w:cs="Tahoma"/>
          <w:b/>
        </w:rPr>
        <w:t xml:space="preserve">OŚWIADCZENIE </w:t>
      </w:r>
    </w:p>
    <w:p w:rsidR="00043302" w:rsidRPr="00D137E0" w:rsidRDefault="00043302" w:rsidP="00043302">
      <w:pPr>
        <w:jc w:val="center"/>
        <w:rPr>
          <w:rFonts w:ascii="Tahoma" w:hAnsi="Tahoma" w:cs="Tahoma"/>
          <w:b/>
        </w:rPr>
      </w:pPr>
      <w:r w:rsidRPr="00D137E0">
        <w:rPr>
          <w:rFonts w:ascii="Tahoma" w:hAnsi="Tahoma" w:cs="Tahoma"/>
          <w:b/>
        </w:rPr>
        <w:t>O PRZYNALEŻNOŚCI</w:t>
      </w:r>
      <w:r>
        <w:rPr>
          <w:rFonts w:ascii="Tahoma" w:hAnsi="Tahoma" w:cs="Tahoma"/>
          <w:b/>
        </w:rPr>
        <w:t xml:space="preserve"> LUB BRAKU PRZYNALEŻNOŚCI </w:t>
      </w:r>
      <w:r w:rsidRPr="00D137E0">
        <w:rPr>
          <w:rFonts w:ascii="Tahoma" w:hAnsi="Tahoma" w:cs="Tahoma"/>
          <w:b/>
        </w:rPr>
        <w:t xml:space="preserve"> DO TEJ SAMEJ GRUPY KAPITAŁOWEJ</w:t>
      </w:r>
    </w:p>
    <w:p w:rsidR="00043302" w:rsidRPr="00E71FFE" w:rsidRDefault="00043302" w:rsidP="00043302">
      <w:pPr>
        <w:ind w:left="-567"/>
        <w:rPr>
          <w:rFonts w:ascii="Tahoma" w:hAnsi="Tahoma" w:cs="Tahoma"/>
        </w:rPr>
      </w:pPr>
    </w:p>
    <w:p w:rsidR="00043302" w:rsidRPr="00583707" w:rsidRDefault="00043302" w:rsidP="00043302">
      <w:pPr>
        <w:rPr>
          <w:sz w:val="24"/>
          <w:szCs w:val="24"/>
        </w:rPr>
      </w:pPr>
      <w:r w:rsidRPr="00583707">
        <w:rPr>
          <w:sz w:val="24"/>
          <w:szCs w:val="24"/>
        </w:rPr>
        <w:t xml:space="preserve">Składając ofertę w postępowaniu o udzielenie zamówienia publicznego prowadzonego w </w:t>
      </w:r>
      <w:r w:rsidR="00F340D1" w:rsidRPr="00B25C62">
        <w:rPr>
          <w:sz w:val="24"/>
          <w:szCs w:val="24"/>
        </w:rPr>
        <w:t xml:space="preserve">trybie podstawowym </w:t>
      </w:r>
      <w:r w:rsidR="00F340D1">
        <w:rPr>
          <w:sz w:val="24"/>
          <w:szCs w:val="24"/>
        </w:rPr>
        <w:t xml:space="preserve"> </w:t>
      </w:r>
      <w:r w:rsidRPr="00F340D1">
        <w:rPr>
          <w:sz w:val="24"/>
          <w:szCs w:val="24"/>
        </w:rPr>
        <w:t>dla zadania pn.:</w:t>
      </w:r>
    </w:p>
    <w:p w:rsidR="00E405BC" w:rsidRDefault="0013337C" w:rsidP="0013337C">
      <w:pPr>
        <w:jc w:val="center"/>
        <w:rPr>
          <w:b/>
          <w:sz w:val="24"/>
          <w:szCs w:val="24"/>
        </w:rPr>
      </w:pPr>
      <w:bookmarkStart w:id="2" w:name="_Hlk69303563"/>
      <w:r w:rsidRPr="0013337C">
        <w:rPr>
          <w:b/>
          <w:sz w:val="24"/>
          <w:szCs w:val="24"/>
        </w:rPr>
        <w:t xml:space="preserve">Zakup energii elektrycznej </w:t>
      </w:r>
      <w:r w:rsidRPr="0013337C">
        <w:rPr>
          <w:b/>
          <w:sz w:val="24"/>
          <w:szCs w:val="24"/>
        </w:rPr>
        <w:br/>
        <w:t>oraz sprzedaż energii elektrycznej z OZE wraz z bilansowaniem handlowym</w:t>
      </w:r>
      <w:r w:rsidR="00E405BC">
        <w:rPr>
          <w:b/>
          <w:sz w:val="24"/>
          <w:szCs w:val="24"/>
        </w:rPr>
        <w:t xml:space="preserve"> </w:t>
      </w:r>
    </w:p>
    <w:p w:rsidR="0013337C" w:rsidRPr="0013337C" w:rsidRDefault="00E405BC" w:rsidP="0013337C">
      <w:pPr>
        <w:jc w:val="center"/>
        <w:rPr>
          <w:b/>
          <w:color w:val="000000"/>
          <w:sz w:val="24"/>
          <w:szCs w:val="24"/>
        </w:rPr>
      </w:pPr>
      <w:r>
        <w:rPr>
          <w:b/>
          <w:sz w:val="24"/>
          <w:szCs w:val="24"/>
        </w:rPr>
        <w:t>– POSTĘPOWANIE NR 2</w:t>
      </w:r>
    </w:p>
    <w:p w:rsidR="004E19B7" w:rsidRPr="00E56391" w:rsidRDefault="004E19B7" w:rsidP="00043302">
      <w:pPr>
        <w:rPr>
          <w:bCs/>
          <w:i/>
          <w:sz w:val="24"/>
          <w:szCs w:val="24"/>
        </w:rPr>
      </w:pPr>
    </w:p>
    <w:bookmarkEnd w:id="2"/>
    <w:p w:rsidR="00043302" w:rsidRPr="00583707" w:rsidRDefault="00043302" w:rsidP="00043302">
      <w:pPr>
        <w:ind w:left="-567" w:firstLine="567"/>
        <w:rPr>
          <w:sz w:val="24"/>
          <w:szCs w:val="24"/>
        </w:rPr>
      </w:pPr>
      <w:r w:rsidRPr="00583707">
        <w:rPr>
          <w:sz w:val="24"/>
          <w:szCs w:val="24"/>
        </w:rPr>
        <w:t>oświadczam, że:</w:t>
      </w:r>
    </w:p>
    <w:p w:rsidR="00043302" w:rsidRPr="00583707" w:rsidRDefault="00043302" w:rsidP="00043302">
      <w:pPr>
        <w:ind w:left="-567" w:firstLine="567"/>
        <w:rPr>
          <w:sz w:val="24"/>
          <w:szCs w:val="24"/>
        </w:rPr>
      </w:pPr>
    </w:p>
    <w:p w:rsidR="001647CE" w:rsidRPr="00583707" w:rsidRDefault="001647CE" w:rsidP="001647CE">
      <w:pPr>
        <w:spacing w:after="59"/>
        <w:ind w:left="284" w:hanging="284"/>
        <w:rPr>
          <w:color w:val="000000"/>
          <w:sz w:val="24"/>
          <w:szCs w:val="24"/>
        </w:rPr>
      </w:pPr>
      <w:r w:rsidRPr="00583707">
        <w:rPr>
          <w:color w:val="000000"/>
          <w:sz w:val="24"/>
          <w:szCs w:val="24"/>
        </w:rPr>
        <w:t> *</w:t>
      </w:r>
      <w:r w:rsidRPr="00583707">
        <w:rPr>
          <w:b/>
          <w:bCs/>
          <w:color w:val="000000"/>
          <w:sz w:val="24"/>
          <w:szCs w:val="24"/>
        </w:rPr>
        <w:t>nie należymy do tej samej grupy kapitałowej</w:t>
      </w:r>
      <w:r w:rsidRPr="00583707">
        <w:rPr>
          <w:color w:val="000000"/>
          <w:sz w:val="24"/>
          <w:szCs w:val="24"/>
        </w:rPr>
        <w:t xml:space="preserve">, o której mowa w art. 108 ust. 1 pkt 5 ustawy PZP, w rozumieniu ustawy z dnia 16 lutego 2007 r. o ochronie konkurencji i konsumentów (j.t. Dz. U. z 2020 r., poz. 1076 ze zm.), z innym Wykonawcą, który złożył odrębną ofertę/ofertę częściową; </w:t>
      </w:r>
    </w:p>
    <w:p w:rsidR="001647CE" w:rsidRPr="00583707" w:rsidRDefault="001647CE" w:rsidP="001647CE">
      <w:pPr>
        <w:spacing w:after="59"/>
        <w:ind w:left="284" w:hanging="284"/>
        <w:rPr>
          <w:color w:val="000000"/>
          <w:sz w:val="24"/>
          <w:szCs w:val="24"/>
        </w:rPr>
      </w:pPr>
      <w:r w:rsidRPr="00583707">
        <w:rPr>
          <w:color w:val="000000"/>
          <w:sz w:val="24"/>
          <w:szCs w:val="24"/>
        </w:rPr>
        <w:t> *</w:t>
      </w:r>
      <w:r w:rsidRPr="00583707">
        <w:rPr>
          <w:b/>
          <w:bCs/>
          <w:color w:val="000000"/>
          <w:sz w:val="24"/>
          <w:szCs w:val="24"/>
        </w:rPr>
        <w:t>należymy do tej samej grupy kapitałowej</w:t>
      </w:r>
      <w:r w:rsidRPr="00583707">
        <w:rPr>
          <w:color w:val="000000"/>
          <w:sz w:val="24"/>
          <w:szCs w:val="24"/>
        </w:rPr>
        <w:t>, o której mowa w art. 108 ust. 1 pkt 5 ustawy PZP, w rozumieniu ustawy z dnia 16 lutego 2007 r. o ochronie konkurencji i konsumentów (j.t. Dz. U. z 2020 r., poz. 1076 ze zm.), co Wykonawca ……………………………... (</w:t>
      </w:r>
      <w:r w:rsidRPr="00583707">
        <w:rPr>
          <w:i/>
          <w:iCs/>
          <w:color w:val="000000"/>
          <w:sz w:val="24"/>
          <w:szCs w:val="24"/>
        </w:rPr>
        <w:t>podać nazwę</w:t>
      </w:r>
      <w:r w:rsidRPr="00583707">
        <w:rPr>
          <w:color w:val="000000"/>
          <w:sz w:val="24"/>
          <w:szCs w:val="24"/>
        </w:rPr>
        <w:t>), który złożył odrębną ofertę/ofertę częściową.</w:t>
      </w:r>
    </w:p>
    <w:p w:rsidR="001647CE" w:rsidRPr="00583707" w:rsidRDefault="001647CE" w:rsidP="001647CE">
      <w:pPr>
        <w:spacing w:after="59"/>
        <w:ind w:left="284"/>
        <w:rPr>
          <w:color w:val="000000"/>
          <w:sz w:val="24"/>
          <w:szCs w:val="24"/>
        </w:rPr>
      </w:pPr>
      <w:r w:rsidRPr="00583707">
        <w:rPr>
          <w:color w:val="000000"/>
          <w:sz w:val="24"/>
          <w:szCs w:val="24"/>
        </w:rPr>
        <w:t xml:space="preserve">Przedkładam w załączeniu dokumenty i/lub informacje potwierdzające przygotowanie oferty/oferty częściowej niezależnie od  Wykonawcy ………………………………………… </w:t>
      </w:r>
      <w:r w:rsidRPr="00583707">
        <w:rPr>
          <w:i/>
          <w:iCs/>
          <w:color w:val="000000"/>
          <w:sz w:val="24"/>
          <w:szCs w:val="24"/>
        </w:rPr>
        <w:t xml:space="preserve">(podać nazwę) </w:t>
      </w:r>
      <w:r w:rsidRPr="00583707">
        <w:rPr>
          <w:color w:val="000000"/>
          <w:sz w:val="24"/>
          <w:szCs w:val="24"/>
        </w:rPr>
        <w:t xml:space="preserve">będącego członkiem tej samej grupy kapitałowej: ………………………………………….…..… </w:t>
      </w:r>
    </w:p>
    <w:p w:rsidR="001647CE" w:rsidRPr="00583707" w:rsidRDefault="001647CE" w:rsidP="001647CE">
      <w:pPr>
        <w:ind w:left="284"/>
        <w:rPr>
          <w:color w:val="000000"/>
          <w:sz w:val="24"/>
          <w:szCs w:val="24"/>
        </w:rPr>
      </w:pPr>
      <w:r w:rsidRPr="00583707">
        <w:rPr>
          <w:color w:val="000000"/>
          <w:sz w:val="24"/>
          <w:szCs w:val="24"/>
        </w:rPr>
        <w:t xml:space="preserve">…………………………………………………………..………………………………….…….. </w:t>
      </w:r>
    </w:p>
    <w:p w:rsidR="001647CE" w:rsidRPr="00583707" w:rsidRDefault="001647CE" w:rsidP="001647CE">
      <w:pPr>
        <w:ind w:left="284"/>
        <w:rPr>
          <w:color w:val="000000"/>
          <w:sz w:val="24"/>
          <w:szCs w:val="24"/>
        </w:rPr>
      </w:pPr>
      <w:r w:rsidRPr="00583707">
        <w:rPr>
          <w:color w:val="000000"/>
          <w:sz w:val="24"/>
          <w:szCs w:val="24"/>
        </w:rPr>
        <w:t xml:space="preserve">Na potwierdzenie powyższego załączam następujące dokumenty: ……..………………..……… </w:t>
      </w:r>
    </w:p>
    <w:p w:rsidR="001647CE" w:rsidRPr="00583707" w:rsidRDefault="001647CE" w:rsidP="001647CE">
      <w:pPr>
        <w:ind w:left="284"/>
        <w:rPr>
          <w:color w:val="000000"/>
          <w:sz w:val="24"/>
          <w:szCs w:val="24"/>
        </w:rPr>
      </w:pPr>
      <w:r w:rsidRPr="00583707">
        <w:rPr>
          <w:color w:val="000000"/>
          <w:sz w:val="24"/>
          <w:szCs w:val="24"/>
        </w:rPr>
        <w:t xml:space="preserve">…………………………………………………………………………………………………….. </w:t>
      </w:r>
    </w:p>
    <w:p w:rsidR="001647CE" w:rsidRPr="00583707" w:rsidRDefault="001647CE" w:rsidP="001647CE">
      <w:pPr>
        <w:ind w:left="284" w:hanging="284"/>
        <w:jc w:val="both"/>
        <w:rPr>
          <w:color w:val="000000"/>
          <w:sz w:val="24"/>
          <w:szCs w:val="24"/>
        </w:rPr>
      </w:pPr>
    </w:p>
    <w:p w:rsidR="001647CE" w:rsidRPr="00583707" w:rsidRDefault="001647CE" w:rsidP="001647CE">
      <w:pPr>
        <w:jc w:val="both"/>
        <w:rPr>
          <w:b/>
          <w:bCs/>
          <w:i/>
          <w:iCs/>
          <w:sz w:val="24"/>
          <w:szCs w:val="24"/>
        </w:rPr>
      </w:pPr>
      <w:r w:rsidRPr="00583707">
        <w:rPr>
          <w:b/>
          <w:bCs/>
          <w:i/>
          <w:iCs/>
          <w:color w:val="000000"/>
          <w:sz w:val="24"/>
          <w:szCs w:val="24"/>
        </w:rPr>
        <w:t>*właściwe zaznaczyć znakiem X</w:t>
      </w:r>
    </w:p>
    <w:p w:rsidR="001647CE" w:rsidRPr="00583707" w:rsidRDefault="001647CE" w:rsidP="001647CE">
      <w:pPr>
        <w:rPr>
          <w:sz w:val="24"/>
          <w:szCs w:val="24"/>
        </w:rPr>
      </w:pPr>
    </w:p>
    <w:p w:rsidR="001647CE" w:rsidRPr="00583707" w:rsidRDefault="001647CE" w:rsidP="001647CE">
      <w:pPr>
        <w:rPr>
          <w:sz w:val="24"/>
          <w:szCs w:val="24"/>
        </w:rPr>
      </w:pPr>
    </w:p>
    <w:p w:rsidR="00043302" w:rsidRPr="00583707" w:rsidRDefault="00043302" w:rsidP="00043302">
      <w:pPr>
        <w:ind w:left="-567" w:firstLine="851"/>
        <w:rPr>
          <w:b/>
          <w:sz w:val="24"/>
          <w:szCs w:val="24"/>
        </w:rPr>
      </w:pPr>
    </w:p>
    <w:p w:rsidR="00043302" w:rsidRPr="00E71FFE" w:rsidRDefault="00043302" w:rsidP="00043302">
      <w:pPr>
        <w:ind w:left="-567" w:firstLine="567"/>
        <w:rPr>
          <w:rFonts w:ascii="Tahoma" w:hAnsi="Tahoma" w:cs="Tahoma"/>
        </w:rPr>
      </w:pPr>
    </w:p>
    <w:p w:rsidR="00043302" w:rsidRPr="00E71FFE" w:rsidRDefault="00043302" w:rsidP="00043302">
      <w:pPr>
        <w:ind w:left="-567" w:firstLine="567"/>
        <w:rPr>
          <w:rFonts w:ascii="Tahoma" w:hAnsi="Tahoma" w:cs="Tahoma"/>
        </w:rPr>
      </w:pPr>
      <w:r w:rsidRPr="00E71FFE">
        <w:rPr>
          <w:rFonts w:ascii="Tahoma" w:hAnsi="Tahoma" w:cs="Tahoma"/>
        </w:rPr>
        <w:t xml:space="preserve"> </w:t>
      </w:r>
    </w:p>
    <w:p w:rsidR="00043302" w:rsidRPr="00E71FFE" w:rsidRDefault="00043302" w:rsidP="00043302">
      <w:pPr>
        <w:ind w:left="5103"/>
        <w:rPr>
          <w:rFonts w:ascii="Tahoma" w:hAnsi="Tahoma" w:cs="Tahoma"/>
        </w:rPr>
      </w:pPr>
      <w:r w:rsidRPr="00E71FFE">
        <w:rPr>
          <w:rFonts w:ascii="Tahoma" w:hAnsi="Tahoma" w:cs="Tahoma"/>
        </w:rPr>
        <w:t xml:space="preserve"> </w:t>
      </w:r>
    </w:p>
    <w:p w:rsidR="00043302" w:rsidRPr="00E71FFE" w:rsidRDefault="00043302" w:rsidP="00043302">
      <w:pPr>
        <w:rPr>
          <w:rFonts w:ascii="Tahoma" w:hAnsi="Tahoma" w:cs="Tahoma"/>
        </w:rPr>
      </w:pPr>
    </w:p>
    <w:p w:rsidR="00043302" w:rsidRPr="00E71FFE" w:rsidRDefault="00043302" w:rsidP="00043302">
      <w:pPr>
        <w:rPr>
          <w:rFonts w:ascii="Tahoma" w:hAnsi="Tahoma" w:cs="Tahoma"/>
        </w:rPr>
      </w:pPr>
    </w:p>
    <w:p w:rsidR="00043302" w:rsidRPr="00E71FFE" w:rsidRDefault="00043302" w:rsidP="00043302">
      <w:pPr>
        <w:rPr>
          <w:rFonts w:ascii="Tahoma" w:hAnsi="Tahoma" w:cs="Tahoma"/>
        </w:rPr>
      </w:pPr>
      <w:r w:rsidRPr="00E71FFE">
        <w:rPr>
          <w:rFonts w:ascii="Tahoma" w:hAnsi="Tahoma" w:cs="Tahoma"/>
        </w:rPr>
        <w:t xml:space="preserve">................................, dnia .............................  </w:t>
      </w:r>
    </w:p>
    <w:p w:rsidR="00043302" w:rsidRPr="00E71FFE" w:rsidRDefault="00043302" w:rsidP="001647CE">
      <w:pPr>
        <w:ind w:left="4395"/>
        <w:jc w:val="center"/>
        <w:rPr>
          <w:rFonts w:ascii="Tahoma" w:hAnsi="Tahoma" w:cs="Tahoma"/>
        </w:rPr>
      </w:pPr>
      <w:r w:rsidRPr="00E71FFE">
        <w:rPr>
          <w:rFonts w:ascii="Tahoma" w:hAnsi="Tahoma" w:cs="Tahoma"/>
        </w:rPr>
        <w:t>.........................................................................................</w:t>
      </w:r>
    </w:p>
    <w:p w:rsidR="00043302" w:rsidRPr="00E71FFE" w:rsidRDefault="00043302" w:rsidP="001647CE">
      <w:pPr>
        <w:ind w:left="4395"/>
        <w:jc w:val="center"/>
        <w:rPr>
          <w:rFonts w:ascii="Tahoma" w:hAnsi="Tahoma" w:cs="Tahoma"/>
          <w:bCs/>
          <w:sz w:val="16"/>
          <w:szCs w:val="16"/>
        </w:rPr>
      </w:pPr>
      <w:r w:rsidRPr="00E71FFE">
        <w:rPr>
          <w:rFonts w:ascii="Tahoma" w:hAnsi="Tahoma" w:cs="Tahoma"/>
          <w:bCs/>
          <w:sz w:val="16"/>
          <w:szCs w:val="16"/>
        </w:rPr>
        <w:t>imię, nazwisko, podpis osoby uprawnionej</w:t>
      </w:r>
    </w:p>
    <w:p w:rsidR="00043302" w:rsidRPr="00E71FFE" w:rsidRDefault="00043302" w:rsidP="001647CE">
      <w:pPr>
        <w:ind w:left="4395"/>
        <w:jc w:val="center"/>
        <w:rPr>
          <w:rFonts w:ascii="Tahoma" w:hAnsi="Tahoma" w:cs="Tahoma"/>
          <w:bCs/>
          <w:sz w:val="16"/>
          <w:szCs w:val="16"/>
        </w:rPr>
      </w:pPr>
      <w:r w:rsidRPr="00E71FFE">
        <w:rPr>
          <w:rFonts w:ascii="Tahoma" w:hAnsi="Tahoma" w:cs="Tahoma"/>
          <w:bCs/>
          <w:sz w:val="16"/>
          <w:szCs w:val="16"/>
        </w:rPr>
        <w:t>(osób uprawnionych) do reprezentowania Wykonawcy</w:t>
      </w:r>
    </w:p>
    <w:p w:rsidR="00043302" w:rsidRDefault="00043302" w:rsidP="001647CE">
      <w:pPr>
        <w:ind w:left="4395"/>
        <w:jc w:val="center"/>
        <w:rPr>
          <w:rFonts w:ascii="Tahoma" w:hAnsi="Tahoma" w:cs="Tahoma"/>
          <w:bCs/>
        </w:rPr>
      </w:pPr>
    </w:p>
    <w:p w:rsidR="00043302" w:rsidRDefault="00043302" w:rsidP="001647CE">
      <w:pPr>
        <w:ind w:left="4395"/>
        <w:jc w:val="right"/>
      </w:pPr>
    </w:p>
    <w:p w:rsidR="00043302" w:rsidRDefault="00043302" w:rsidP="00043302">
      <w:pPr>
        <w:jc w:val="right"/>
      </w:pPr>
    </w:p>
    <w:p w:rsidR="00043302" w:rsidRDefault="00043302" w:rsidP="00043302">
      <w:pPr>
        <w:jc w:val="right"/>
      </w:pPr>
    </w:p>
    <w:p w:rsidR="00043302" w:rsidRDefault="00043302" w:rsidP="00043302">
      <w:pPr>
        <w:jc w:val="right"/>
      </w:pPr>
    </w:p>
    <w:p w:rsidR="00043302" w:rsidRDefault="00043302" w:rsidP="00043302">
      <w:pPr>
        <w:jc w:val="right"/>
      </w:pPr>
    </w:p>
    <w:p w:rsidR="00043302" w:rsidRDefault="00043302" w:rsidP="00043302">
      <w:pPr>
        <w:jc w:val="right"/>
      </w:pPr>
    </w:p>
    <w:p w:rsidR="00043302" w:rsidRDefault="00043302" w:rsidP="00043302">
      <w:pPr>
        <w:jc w:val="right"/>
      </w:pPr>
    </w:p>
    <w:p w:rsidR="00043302" w:rsidRDefault="00043302" w:rsidP="00043302">
      <w:pPr>
        <w:jc w:val="right"/>
      </w:pPr>
    </w:p>
    <w:p w:rsidR="00043302" w:rsidRDefault="00043302" w:rsidP="00043302">
      <w:pPr>
        <w:jc w:val="right"/>
      </w:pPr>
    </w:p>
    <w:p w:rsidR="004E19B7" w:rsidRDefault="004E19B7" w:rsidP="00043302">
      <w:pPr>
        <w:jc w:val="right"/>
      </w:pPr>
    </w:p>
    <w:p w:rsidR="004E19B7" w:rsidRDefault="004E19B7" w:rsidP="00043302">
      <w:pPr>
        <w:jc w:val="right"/>
      </w:pPr>
    </w:p>
    <w:p w:rsidR="004E19B7" w:rsidRDefault="004E19B7" w:rsidP="00043302">
      <w:pPr>
        <w:jc w:val="right"/>
      </w:pPr>
    </w:p>
    <w:p w:rsidR="0013337C" w:rsidRDefault="0013337C" w:rsidP="00043302">
      <w:pPr>
        <w:jc w:val="right"/>
      </w:pPr>
    </w:p>
    <w:p w:rsidR="0013337C" w:rsidRDefault="0013337C" w:rsidP="00043302">
      <w:pPr>
        <w:jc w:val="right"/>
      </w:pPr>
    </w:p>
    <w:p w:rsidR="004E19B7" w:rsidRDefault="004E19B7" w:rsidP="00043302">
      <w:pPr>
        <w:jc w:val="right"/>
      </w:pPr>
    </w:p>
    <w:p w:rsidR="00043302" w:rsidRDefault="00043302" w:rsidP="00043302">
      <w:pPr>
        <w:jc w:val="right"/>
      </w:pPr>
    </w:p>
    <w:p w:rsidR="00786604" w:rsidRPr="00651416" w:rsidRDefault="000E7B8E" w:rsidP="00651416">
      <w:pPr>
        <w:jc w:val="right"/>
      </w:pPr>
      <w:r>
        <w:t>Z</w:t>
      </w:r>
      <w:r w:rsidR="00430BA0" w:rsidRPr="00651416">
        <w:t xml:space="preserve">ałącznik nr </w:t>
      </w:r>
      <w:r w:rsidR="00F03270">
        <w:t>7</w:t>
      </w:r>
    </w:p>
    <w:p w:rsidR="00E72FF9" w:rsidRDefault="00E72FF9" w:rsidP="00E72FF9">
      <w:r>
        <w:t>Podmioty w imieniu których składane jest oświadczenie:</w:t>
      </w:r>
    </w:p>
    <w:p w:rsidR="00E72FF9" w:rsidRDefault="00E72FF9" w:rsidP="00E72FF9">
      <w:r>
        <w:t>1.………………………………………………………</w:t>
      </w:r>
    </w:p>
    <w:p w:rsidR="00E72FF9" w:rsidRDefault="00E72FF9" w:rsidP="00E72FF9">
      <w:r>
        <w:t>…………………………………………………………</w:t>
      </w:r>
    </w:p>
    <w:p w:rsidR="00E72FF9" w:rsidRDefault="00E72FF9" w:rsidP="00E72FF9">
      <w:r>
        <w:t>2.……………………………………………………….</w:t>
      </w:r>
    </w:p>
    <w:p w:rsidR="00E72FF9" w:rsidRDefault="00E72FF9" w:rsidP="00E72FF9">
      <w:r>
        <w:t>…………………………………………………………</w:t>
      </w:r>
    </w:p>
    <w:p w:rsidR="00E72FF9" w:rsidRDefault="00E72FF9" w:rsidP="00E72FF9">
      <w:r>
        <w:t>3………………………………………………………..</w:t>
      </w:r>
    </w:p>
    <w:p w:rsidR="00E72FF9" w:rsidRDefault="00E72FF9" w:rsidP="00E72FF9">
      <w:r>
        <w:t>…………………………………………………………</w:t>
      </w:r>
    </w:p>
    <w:p w:rsidR="00430BA0" w:rsidRPr="00651416" w:rsidRDefault="00E72FF9" w:rsidP="00E72FF9">
      <w:r>
        <w:t>(pełna nazwa/firma, adres)</w:t>
      </w:r>
    </w:p>
    <w:p w:rsidR="00430BA0" w:rsidRDefault="00430BA0" w:rsidP="00651416"/>
    <w:p w:rsidR="00704A2A" w:rsidRDefault="00704A2A" w:rsidP="00651416"/>
    <w:p w:rsidR="00704A2A" w:rsidRDefault="00704A2A" w:rsidP="00704A2A">
      <w:pPr>
        <w:ind w:left="-426" w:firstLine="426"/>
        <w:jc w:val="center"/>
        <w:rPr>
          <w:rFonts w:ascii="Cambria" w:hAnsi="Cambria"/>
          <w:b/>
          <w:sz w:val="40"/>
          <w:szCs w:val="40"/>
        </w:rPr>
      </w:pPr>
      <w:r w:rsidRPr="00AD043B">
        <w:rPr>
          <w:rFonts w:ascii="Cambria" w:hAnsi="Cambria"/>
          <w:b/>
          <w:sz w:val="40"/>
          <w:szCs w:val="40"/>
        </w:rPr>
        <w:t xml:space="preserve">O ś w i a d c z e n i e  </w:t>
      </w:r>
    </w:p>
    <w:p w:rsidR="00704A2A" w:rsidRDefault="00704A2A" w:rsidP="00704A2A">
      <w:pPr>
        <w:ind w:left="-426" w:firstLine="426"/>
        <w:jc w:val="center"/>
        <w:rPr>
          <w:rFonts w:ascii="Cambria" w:hAnsi="Cambria"/>
          <w:b/>
          <w:sz w:val="28"/>
          <w:szCs w:val="28"/>
        </w:rPr>
      </w:pPr>
      <w:r w:rsidRPr="00AD043B">
        <w:rPr>
          <w:rFonts w:ascii="Cambria" w:hAnsi="Cambria"/>
          <w:b/>
          <w:sz w:val="28"/>
          <w:szCs w:val="28"/>
        </w:rPr>
        <w:t xml:space="preserve">o zakresie wykonania zamówienia przez Wykonawców </w:t>
      </w:r>
    </w:p>
    <w:p w:rsidR="00704A2A" w:rsidRPr="00AD043B" w:rsidRDefault="00704A2A" w:rsidP="00704A2A">
      <w:pPr>
        <w:ind w:left="-426" w:firstLine="426"/>
        <w:jc w:val="center"/>
        <w:rPr>
          <w:rFonts w:ascii="Cambria" w:hAnsi="Cambria"/>
          <w:b/>
          <w:sz w:val="28"/>
          <w:szCs w:val="28"/>
        </w:rPr>
      </w:pPr>
      <w:r w:rsidRPr="00AD043B">
        <w:rPr>
          <w:rFonts w:ascii="Cambria" w:hAnsi="Cambria"/>
          <w:b/>
          <w:sz w:val="28"/>
          <w:szCs w:val="28"/>
        </w:rPr>
        <w:t>wspólnie ubiegających się o udzielenie zamówienia</w:t>
      </w:r>
    </w:p>
    <w:p w:rsidR="00704A2A" w:rsidRPr="00AD043B" w:rsidRDefault="00704A2A" w:rsidP="00704A2A">
      <w:pPr>
        <w:jc w:val="center"/>
        <w:rPr>
          <w:rFonts w:ascii="Cambria" w:hAnsi="Cambria"/>
          <w:b/>
          <w:szCs w:val="24"/>
          <w:u w:val="single"/>
        </w:rPr>
      </w:pPr>
      <w:r w:rsidRPr="00AD043B">
        <w:rPr>
          <w:rFonts w:ascii="Cambria" w:hAnsi="Cambria"/>
          <w:szCs w:val="24"/>
        </w:rPr>
        <w:t>składane na podstawie art. 117 ust. 4 ustawy z dnia 11 września 2019 r. – Prawo zamówień publicznych (Dz. U. z 2019 r. poz. 2019 z</w:t>
      </w:r>
      <w:r>
        <w:rPr>
          <w:rFonts w:ascii="Cambria" w:hAnsi="Cambria"/>
          <w:szCs w:val="24"/>
        </w:rPr>
        <w:t xml:space="preserve"> </w:t>
      </w:r>
      <w:proofErr w:type="spellStart"/>
      <w:r>
        <w:rPr>
          <w:rFonts w:ascii="Cambria" w:hAnsi="Cambria"/>
          <w:szCs w:val="24"/>
        </w:rPr>
        <w:t>późn</w:t>
      </w:r>
      <w:proofErr w:type="spellEnd"/>
      <w:r>
        <w:rPr>
          <w:rFonts w:ascii="Cambria" w:hAnsi="Cambria"/>
          <w:szCs w:val="24"/>
        </w:rPr>
        <w:t xml:space="preserve">. </w:t>
      </w:r>
      <w:r w:rsidRPr="00AD043B">
        <w:rPr>
          <w:rFonts w:ascii="Cambria" w:hAnsi="Cambria"/>
          <w:szCs w:val="24"/>
        </w:rPr>
        <w:t xml:space="preserve">zm.) </w:t>
      </w:r>
    </w:p>
    <w:p w:rsidR="00704A2A" w:rsidRDefault="00704A2A" w:rsidP="00704A2A">
      <w:pPr>
        <w:jc w:val="center"/>
      </w:pPr>
      <w:r w:rsidRPr="00704A2A">
        <w:t>(podział zadań Wykonawców wspólnie ubiegających się o udzielenie zamówienia)</w:t>
      </w:r>
    </w:p>
    <w:p w:rsidR="00E72FF9" w:rsidRDefault="00E72FF9" w:rsidP="00651416"/>
    <w:p w:rsidR="00704A2A" w:rsidRDefault="00E72FF9" w:rsidP="00651416">
      <w:pPr>
        <w:rPr>
          <w:rFonts w:eastAsia="Calibri"/>
          <w:bCs/>
          <w:kern w:val="2"/>
          <w:sz w:val="24"/>
          <w:szCs w:val="24"/>
          <w:lang w:eastAsia="ar-SA"/>
        </w:rPr>
      </w:pPr>
      <w:r w:rsidRPr="00E72FF9">
        <w:rPr>
          <w:sz w:val="24"/>
          <w:szCs w:val="24"/>
        </w:rPr>
        <w:t xml:space="preserve">Na potrzeby postępowania o udzielenie zamówienia publicznego </w:t>
      </w:r>
      <w:r w:rsidRPr="00E72FF9">
        <w:rPr>
          <w:rFonts w:eastAsia="Calibri"/>
          <w:bCs/>
          <w:kern w:val="2"/>
          <w:sz w:val="24"/>
          <w:szCs w:val="24"/>
          <w:lang w:eastAsia="ar-SA"/>
        </w:rPr>
        <w:t>pn.:</w:t>
      </w:r>
    </w:p>
    <w:p w:rsidR="008A6F7C" w:rsidRDefault="008A6F7C" w:rsidP="008A6F7C">
      <w:pPr>
        <w:jc w:val="center"/>
        <w:rPr>
          <w:b/>
          <w:sz w:val="24"/>
          <w:szCs w:val="24"/>
        </w:rPr>
      </w:pPr>
    </w:p>
    <w:p w:rsidR="0013337C" w:rsidRDefault="0013337C" w:rsidP="0013337C">
      <w:pPr>
        <w:jc w:val="center"/>
        <w:rPr>
          <w:b/>
          <w:sz w:val="24"/>
          <w:szCs w:val="24"/>
        </w:rPr>
      </w:pPr>
      <w:r w:rsidRPr="0013337C">
        <w:rPr>
          <w:b/>
          <w:sz w:val="24"/>
          <w:szCs w:val="24"/>
        </w:rPr>
        <w:t xml:space="preserve">Zakup energii elektrycznej </w:t>
      </w:r>
      <w:r w:rsidRPr="0013337C">
        <w:rPr>
          <w:b/>
          <w:sz w:val="24"/>
          <w:szCs w:val="24"/>
        </w:rPr>
        <w:br/>
        <w:t>oraz sprzedaż energii elektrycznej z OZE wraz z bilansowaniem handlowym</w:t>
      </w:r>
    </w:p>
    <w:p w:rsidR="00E405BC" w:rsidRPr="0013337C" w:rsidRDefault="00E405BC" w:rsidP="0013337C">
      <w:pPr>
        <w:jc w:val="center"/>
        <w:rPr>
          <w:b/>
          <w:color w:val="000000"/>
          <w:sz w:val="24"/>
          <w:szCs w:val="24"/>
        </w:rPr>
      </w:pPr>
      <w:r>
        <w:rPr>
          <w:b/>
          <w:sz w:val="24"/>
          <w:szCs w:val="24"/>
        </w:rPr>
        <w:t>- POSTĘPOWANIE NR 2</w:t>
      </w:r>
    </w:p>
    <w:p w:rsidR="008A6F7C" w:rsidRDefault="008A6F7C" w:rsidP="008A6F7C">
      <w:pPr>
        <w:jc w:val="center"/>
        <w:rPr>
          <w:sz w:val="24"/>
          <w:szCs w:val="24"/>
        </w:rPr>
      </w:pPr>
    </w:p>
    <w:p w:rsidR="00E72FF9" w:rsidRDefault="00E72FF9" w:rsidP="00E72FF9">
      <w:pPr>
        <w:rPr>
          <w:sz w:val="24"/>
          <w:szCs w:val="24"/>
        </w:rPr>
      </w:pPr>
      <w:r w:rsidRPr="00E72FF9">
        <w:rPr>
          <w:sz w:val="24"/>
          <w:szCs w:val="24"/>
        </w:rPr>
        <w:t>Oświadczam/y, że</w:t>
      </w:r>
      <w:r>
        <w:rPr>
          <w:sz w:val="24"/>
          <w:szCs w:val="24"/>
        </w:rPr>
        <w:t xml:space="preserve">: </w:t>
      </w:r>
    </w:p>
    <w:p w:rsidR="00E72FF9" w:rsidRDefault="00E72FF9" w:rsidP="00E72FF9">
      <w:pPr>
        <w:rPr>
          <w:sz w:val="24"/>
          <w:szCs w:val="24"/>
        </w:rPr>
      </w:pPr>
    </w:p>
    <w:p w:rsidR="00E72FF9" w:rsidRPr="00E72FF9" w:rsidRDefault="00E72FF9" w:rsidP="00E72FF9">
      <w:pPr>
        <w:rPr>
          <w:sz w:val="24"/>
          <w:szCs w:val="24"/>
        </w:rPr>
      </w:pPr>
      <w:r>
        <w:rPr>
          <w:sz w:val="24"/>
          <w:szCs w:val="24"/>
        </w:rPr>
        <w:t xml:space="preserve">1) </w:t>
      </w:r>
      <w:r w:rsidRPr="00E72FF9">
        <w:rPr>
          <w:sz w:val="24"/>
          <w:szCs w:val="24"/>
        </w:rPr>
        <w:t xml:space="preserve">………………………………………………………………………………………………… </w:t>
      </w:r>
    </w:p>
    <w:p w:rsidR="00E72FF9" w:rsidRPr="00E72FF9" w:rsidRDefault="00E72FF9" w:rsidP="00E72FF9">
      <w:pPr>
        <w:jc w:val="center"/>
        <w:rPr>
          <w:sz w:val="16"/>
          <w:szCs w:val="16"/>
        </w:rPr>
      </w:pPr>
      <w:r w:rsidRPr="00E72FF9">
        <w:rPr>
          <w:sz w:val="16"/>
          <w:szCs w:val="16"/>
        </w:rPr>
        <w:t>(wskazać Wykonawcę-nazwa i adres)</w:t>
      </w:r>
    </w:p>
    <w:p w:rsidR="00E72FF9" w:rsidRDefault="00E72FF9" w:rsidP="00E72FF9">
      <w:pPr>
        <w:rPr>
          <w:sz w:val="24"/>
          <w:szCs w:val="24"/>
        </w:rPr>
      </w:pPr>
      <w:r w:rsidRPr="00E72FF9">
        <w:rPr>
          <w:sz w:val="24"/>
          <w:szCs w:val="24"/>
        </w:rPr>
        <w:t>wykona w przedmiotowym postepowaniu następujące usługi lub dostawy lub roboty budowlane*</w:t>
      </w:r>
      <w:r>
        <w:rPr>
          <w:sz w:val="24"/>
          <w:szCs w:val="24"/>
        </w:rPr>
        <w:t>: ………….</w:t>
      </w:r>
      <w:r w:rsidRPr="00E72FF9">
        <w:rPr>
          <w:sz w:val="24"/>
          <w:szCs w:val="24"/>
        </w:rPr>
        <w:t>…………….…………………………………………………………………..……………</w:t>
      </w:r>
    </w:p>
    <w:p w:rsidR="00E72FF9" w:rsidRDefault="00E72FF9" w:rsidP="00E72FF9">
      <w:pPr>
        <w:rPr>
          <w:sz w:val="24"/>
          <w:szCs w:val="24"/>
        </w:rPr>
      </w:pPr>
    </w:p>
    <w:p w:rsidR="00E72FF9" w:rsidRPr="00E72FF9" w:rsidRDefault="00E72FF9" w:rsidP="00E72FF9">
      <w:pPr>
        <w:rPr>
          <w:sz w:val="24"/>
          <w:szCs w:val="24"/>
        </w:rPr>
      </w:pPr>
      <w:r>
        <w:rPr>
          <w:sz w:val="24"/>
          <w:szCs w:val="24"/>
        </w:rPr>
        <w:t xml:space="preserve">2) </w:t>
      </w:r>
      <w:r w:rsidRPr="00E72FF9">
        <w:rPr>
          <w:sz w:val="24"/>
          <w:szCs w:val="24"/>
        </w:rPr>
        <w:t xml:space="preserve">………………………………………………………………………………………………… </w:t>
      </w:r>
    </w:p>
    <w:p w:rsidR="00E72FF9" w:rsidRPr="00E72FF9" w:rsidRDefault="00E72FF9" w:rsidP="00E72FF9">
      <w:pPr>
        <w:jc w:val="center"/>
        <w:rPr>
          <w:sz w:val="16"/>
          <w:szCs w:val="16"/>
        </w:rPr>
      </w:pPr>
      <w:r w:rsidRPr="00E72FF9">
        <w:rPr>
          <w:sz w:val="16"/>
          <w:szCs w:val="16"/>
        </w:rPr>
        <w:t>(wskazać Wykonawcę-nazwa i adres)</w:t>
      </w:r>
    </w:p>
    <w:p w:rsidR="00E72FF9" w:rsidRDefault="00E72FF9" w:rsidP="00E72FF9">
      <w:pPr>
        <w:rPr>
          <w:sz w:val="24"/>
          <w:szCs w:val="24"/>
        </w:rPr>
      </w:pPr>
      <w:r w:rsidRPr="00E72FF9">
        <w:rPr>
          <w:sz w:val="24"/>
          <w:szCs w:val="24"/>
        </w:rPr>
        <w:t>wykona w przedmiotowym postepowaniu następujące usługi lub dostawy lub roboty budowlane*</w:t>
      </w:r>
      <w:r>
        <w:rPr>
          <w:sz w:val="24"/>
          <w:szCs w:val="24"/>
        </w:rPr>
        <w:t>: ………….</w:t>
      </w:r>
      <w:r w:rsidRPr="00E72FF9">
        <w:rPr>
          <w:sz w:val="24"/>
          <w:szCs w:val="24"/>
        </w:rPr>
        <w:t>…………….…………………………………………………………………..……………</w:t>
      </w:r>
    </w:p>
    <w:p w:rsidR="00E72FF9" w:rsidRDefault="00E72FF9" w:rsidP="00E72FF9">
      <w:pPr>
        <w:rPr>
          <w:sz w:val="24"/>
          <w:szCs w:val="24"/>
        </w:rPr>
      </w:pPr>
    </w:p>
    <w:p w:rsidR="00E72FF9" w:rsidRPr="00E72FF9" w:rsidRDefault="00E72FF9" w:rsidP="00E72FF9">
      <w:pPr>
        <w:rPr>
          <w:sz w:val="24"/>
          <w:szCs w:val="24"/>
        </w:rPr>
      </w:pPr>
      <w:r>
        <w:rPr>
          <w:sz w:val="24"/>
          <w:szCs w:val="24"/>
        </w:rPr>
        <w:t xml:space="preserve">3) </w:t>
      </w:r>
      <w:r w:rsidRPr="00E72FF9">
        <w:rPr>
          <w:sz w:val="24"/>
          <w:szCs w:val="24"/>
        </w:rPr>
        <w:t xml:space="preserve">………………………………………………………………………………………………… </w:t>
      </w:r>
    </w:p>
    <w:p w:rsidR="00E72FF9" w:rsidRPr="00E72FF9" w:rsidRDefault="00E72FF9" w:rsidP="00E72FF9">
      <w:pPr>
        <w:jc w:val="center"/>
        <w:rPr>
          <w:sz w:val="16"/>
          <w:szCs w:val="16"/>
        </w:rPr>
      </w:pPr>
      <w:r w:rsidRPr="00E72FF9">
        <w:rPr>
          <w:sz w:val="16"/>
          <w:szCs w:val="16"/>
        </w:rPr>
        <w:t>(wskazać Wykonawcę-nazwa i adres)</w:t>
      </w:r>
    </w:p>
    <w:p w:rsidR="00E72FF9" w:rsidRDefault="00E72FF9" w:rsidP="00E72FF9">
      <w:pPr>
        <w:rPr>
          <w:sz w:val="24"/>
          <w:szCs w:val="24"/>
        </w:rPr>
      </w:pPr>
      <w:r w:rsidRPr="00E72FF9">
        <w:rPr>
          <w:sz w:val="24"/>
          <w:szCs w:val="24"/>
        </w:rPr>
        <w:t>wykona w przedmiotowym postepowaniu następujące usługi lub dostawy lub roboty budowlane*</w:t>
      </w:r>
      <w:r>
        <w:rPr>
          <w:sz w:val="24"/>
          <w:szCs w:val="24"/>
        </w:rPr>
        <w:t>: ………….</w:t>
      </w:r>
      <w:r w:rsidRPr="00E72FF9">
        <w:rPr>
          <w:sz w:val="24"/>
          <w:szCs w:val="24"/>
        </w:rPr>
        <w:t>…………….……………………………………………………………......................................</w:t>
      </w:r>
    </w:p>
    <w:p w:rsidR="00E72FF9" w:rsidRDefault="00E72FF9" w:rsidP="00E72FF9">
      <w:pPr>
        <w:rPr>
          <w:sz w:val="24"/>
          <w:szCs w:val="24"/>
        </w:rPr>
      </w:pPr>
    </w:p>
    <w:p w:rsidR="00E72FF9" w:rsidRDefault="00E72FF9" w:rsidP="00E72FF9">
      <w:pPr>
        <w:rPr>
          <w:sz w:val="24"/>
          <w:szCs w:val="24"/>
        </w:rPr>
      </w:pPr>
    </w:p>
    <w:p w:rsidR="008A6F7C" w:rsidRDefault="008A6F7C" w:rsidP="00E72FF9">
      <w:pPr>
        <w:rPr>
          <w:sz w:val="24"/>
          <w:szCs w:val="24"/>
        </w:rPr>
      </w:pPr>
    </w:p>
    <w:p w:rsidR="008A6F7C" w:rsidRDefault="008A6F7C" w:rsidP="00E72FF9">
      <w:pPr>
        <w:rPr>
          <w:sz w:val="24"/>
          <w:szCs w:val="24"/>
        </w:rPr>
      </w:pPr>
    </w:p>
    <w:p w:rsidR="008A6F7C" w:rsidRDefault="008A6F7C" w:rsidP="00E72FF9">
      <w:pPr>
        <w:rPr>
          <w:sz w:val="24"/>
          <w:szCs w:val="24"/>
        </w:rPr>
      </w:pPr>
    </w:p>
    <w:p w:rsidR="00E72FF9" w:rsidRPr="00E72FF9" w:rsidRDefault="00E72FF9" w:rsidP="00E72FF9">
      <w:pPr>
        <w:ind w:left="6237"/>
        <w:jc w:val="center"/>
        <w:rPr>
          <w:sz w:val="24"/>
          <w:szCs w:val="24"/>
        </w:rPr>
      </w:pPr>
      <w:r w:rsidRPr="00E72FF9">
        <w:rPr>
          <w:sz w:val="24"/>
          <w:szCs w:val="24"/>
        </w:rPr>
        <w:t>.............</w:t>
      </w:r>
      <w:r>
        <w:rPr>
          <w:sz w:val="24"/>
          <w:szCs w:val="24"/>
        </w:rPr>
        <w:t>..........................</w:t>
      </w:r>
      <w:r w:rsidRPr="00E72FF9">
        <w:rPr>
          <w:sz w:val="24"/>
          <w:szCs w:val="24"/>
        </w:rPr>
        <w:t>..................</w:t>
      </w:r>
    </w:p>
    <w:p w:rsidR="00E72FF9" w:rsidRPr="00E72FF9" w:rsidRDefault="00E72FF9" w:rsidP="00E72FF9">
      <w:pPr>
        <w:ind w:left="6663"/>
        <w:jc w:val="center"/>
        <w:rPr>
          <w:sz w:val="16"/>
          <w:szCs w:val="16"/>
        </w:rPr>
      </w:pPr>
      <w:r w:rsidRPr="00E72FF9">
        <w:rPr>
          <w:sz w:val="16"/>
          <w:szCs w:val="16"/>
        </w:rPr>
        <w:t>podpis osoby uprawnionej do reprezentowania Wykonawców wspólnie ubiegających się o udzielenie zamówienia lub</w:t>
      </w:r>
      <w:r>
        <w:rPr>
          <w:sz w:val="16"/>
          <w:szCs w:val="16"/>
        </w:rPr>
        <w:t xml:space="preserve"> każdy wykonawca </w:t>
      </w:r>
      <w:r w:rsidRPr="00E72FF9">
        <w:rPr>
          <w:sz w:val="16"/>
          <w:szCs w:val="16"/>
        </w:rPr>
        <w:t>wspólnie ubiegających się o udzielenie zamówienia</w:t>
      </w:r>
    </w:p>
    <w:sectPr w:rsidR="00E72FF9" w:rsidRPr="00E72FF9" w:rsidSect="00786604">
      <w:headerReference w:type="default" r:id="rId11"/>
      <w:footerReference w:type="default" r:id="rId12"/>
      <w:headerReference w:type="first" r:id="rId13"/>
      <w:pgSz w:w="11906" w:h="16838" w:code="9"/>
      <w:pgMar w:top="720" w:right="924" w:bottom="709" w:left="902"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20DE" w:rsidRDefault="001020DE">
      <w:r>
        <w:separator/>
      </w:r>
    </w:p>
  </w:endnote>
  <w:endnote w:type="continuationSeparator" w:id="0">
    <w:p w:rsidR="001020DE" w:rsidRDefault="001020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FrankfurtGothic">
    <w:altName w:val="Times New Roman"/>
    <w:charset w:val="00"/>
    <w:family w:val="auto"/>
    <w:pitch w:val="variable"/>
    <w:sig w:usb0="00000000"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9509984"/>
      <w:docPartObj>
        <w:docPartGallery w:val="Page Numbers (Bottom of Page)"/>
        <w:docPartUnique/>
      </w:docPartObj>
    </w:sdtPr>
    <w:sdtContent>
      <w:sdt>
        <w:sdtPr>
          <w:id w:val="349509985"/>
          <w:docPartObj>
            <w:docPartGallery w:val="Page Numbers (Top of Page)"/>
            <w:docPartUnique/>
          </w:docPartObj>
        </w:sdtPr>
        <w:sdtContent>
          <w:p w:rsidR="0013337C" w:rsidRDefault="0013337C" w:rsidP="00786604">
            <w:pPr>
              <w:pStyle w:val="Stopka"/>
              <w:jc w:val="center"/>
            </w:pPr>
            <w:r>
              <w:t xml:space="preserve">Strona </w:t>
            </w:r>
            <w:r w:rsidR="00F86C7E">
              <w:rPr>
                <w:b/>
                <w:sz w:val="24"/>
                <w:szCs w:val="24"/>
              </w:rPr>
              <w:fldChar w:fldCharType="begin"/>
            </w:r>
            <w:r>
              <w:rPr>
                <w:b/>
              </w:rPr>
              <w:instrText>PAGE</w:instrText>
            </w:r>
            <w:r w:rsidR="00F86C7E">
              <w:rPr>
                <w:b/>
                <w:sz w:val="24"/>
                <w:szCs w:val="24"/>
              </w:rPr>
              <w:fldChar w:fldCharType="separate"/>
            </w:r>
            <w:r w:rsidR="00E405BC">
              <w:rPr>
                <w:b/>
                <w:noProof/>
              </w:rPr>
              <w:t>2</w:t>
            </w:r>
            <w:r w:rsidR="00F86C7E">
              <w:rPr>
                <w:b/>
                <w:sz w:val="24"/>
                <w:szCs w:val="24"/>
              </w:rPr>
              <w:fldChar w:fldCharType="end"/>
            </w:r>
            <w:r>
              <w:t xml:space="preserve"> z </w:t>
            </w:r>
            <w:r w:rsidR="00F86C7E">
              <w:rPr>
                <w:b/>
                <w:sz w:val="24"/>
                <w:szCs w:val="24"/>
              </w:rPr>
              <w:fldChar w:fldCharType="begin"/>
            </w:r>
            <w:r>
              <w:rPr>
                <w:b/>
              </w:rPr>
              <w:instrText>NUMPAGES</w:instrText>
            </w:r>
            <w:r w:rsidR="00F86C7E">
              <w:rPr>
                <w:b/>
                <w:sz w:val="24"/>
                <w:szCs w:val="24"/>
              </w:rPr>
              <w:fldChar w:fldCharType="separate"/>
            </w:r>
            <w:r w:rsidR="00E405BC">
              <w:rPr>
                <w:b/>
                <w:noProof/>
              </w:rPr>
              <w:t>20</w:t>
            </w:r>
            <w:r w:rsidR="00F86C7E">
              <w:rPr>
                <w:b/>
                <w:sz w:val="24"/>
                <w:szCs w:val="24"/>
              </w:rPr>
              <w:fldChar w:fldCharType="end"/>
            </w:r>
          </w:p>
        </w:sdtContent>
      </w:sdt>
    </w:sdtContent>
  </w:sdt>
  <w:p w:rsidR="0013337C" w:rsidRDefault="0013337C">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37C" w:rsidRDefault="0013337C" w:rsidP="00786604">
    <w:pPr>
      <w:pStyle w:val="Stopka"/>
      <w:jc w:val="center"/>
    </w:pPr>
    <w:r>
      <w:t xml:space="preserve">Strona </w:t>
    </w:r>
    <w:fldSimple w:instr=" PAGE ">
      <w:r w:rsidR="00E405BC">
        <w:rPr>
          <w:noProof/>
        </w:rPr>
        <w:t>20</w:t>
      </w:r>
    </w:fldSimple>
    <w:r>
      <w:t xml:space="preserve"> z </w:t>
    </w:r>
    <w:fldSimple w:instr=" NUMPAGES ">
      <w:r w:rsidR="00E405BC">
        <w:rPr>
          <w:noProof/>
        </w:rPr>
        <w:t>20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20DE" w:rsidRDefault="001020DE">
      <w:r>
        <w:separator/>
      </w:r>
    </w:p>
  </w:footnote>
  <w:footnote w:type="continuationSeparator" w:id="0">
    <w:p w:rsidR="001020DE" w:rsidRDefault="001020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37C" w:rsidRPr="007E5080" w:rsidRDefault="0013337C" w:rsidP="00786604">
    <w:pPr>
      <w:pStyle w:val="Nagwek"/>
    </w:pPr>
    <w:r>
      <w:t>ZUK. 271.</w:t>
    </w:r>
    <w:r w:rsidR="00E405BC">
      <w:t>5</w:t>
    </w:r>
    <w:r>
      <w:t>.2022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37C" w:rsidRDefault="0013337C" w:rsidP="00786604">
    <w:pPr>
      <w:pStyle w:val="Nagwek"/>
      <w:jc w:val="center"/>
    </w:pPr>
  </w:p>
  <w:p w:rsidR="0013337C" w:rsidRPr="003173B7" w:rsidRDefault="0013337C" w:rsidP="00786604">
    <w:pPr>
      <w:pStyle w:val="Nagwek"/>
      <w:rPr>
        <w:sz w:val="18"/>
        <w:szCs w:val="18"/>
      </w:rPr>
    </w:pPr>
    <w:r>
      <w:t>ZUK. 271.</w:t>
    </w:r>
    <w:r w:rsidR="00E405BC">
      <w:t>5</w:t>
    </w:r>
    <w:r w:rsidRPr="003173B7">
      <w:t>.20</w:t>
    </w:r>
    <w:r>
      <w:t>22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37C" w:rsidRPr="005B5CB7" w:rsidRDefault="0013337C" w:rsidP="00786604">
    <w:pPr>
      <w:pStyle w:val="Nagwek"/>
    </w:pPr>
    <w:r>
      <w:t>ZUK. 271.</w:t>
    </w:r>
    <w:r w:rsidR="00E405BC">
      <w:t>5</w:t>
    </w:r>
    <w:r>
      <w:t xml:space="preserve">.2022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37C" w:rsidRDefault="0013337C" w:rsidP="00786604">
    <w:pPr>
      <w:pStyle w:val="Nagwek"/>
      <w:jc w:val="center"/>
    </w:pPr>
  </w:p>
  <w:p w:rsidR="0013337C" w:rsidRPr="007E31B7" w:rsidRDefault="0013337C" w:rsidP="00786604">
    <w:pPr>
      <w:pStyle w:val="Nagwek"/>
    </w:pPr>
    <w:r>
      <w:t>ZUK. 271.</w:t>
    </w:r>
    <w:r w:rsidR="00E405BC">
      <w:t>5</w:t>
    </w:r>
    <w:r>
      <w:t>.202</w:t>
    </w:r>
    <w:r w:rsidR="00E405BC">
      <w:t>2</w:t>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7"/>
    <w:multiLevelType w:val="singleLevel"/>
    <w:tmpl w:val="00000027"/>
    <w:name w:val="WW8Num39"/>
    <w:lvl w:ilvl="0">
      <w:start w:val="3"/>
      <w:numFmt w:val="decimal"/>
      <w:lvlText w:val="%1."/>
      <w:lvlJc w:val="left"/>
      <w:pPr>
        <w:tabs>
          <w:tab w:val="num" w:pos="0"/>
        </w:tabs>
        <w:ind w:left="360" w:hanging="360"/>
      </w:pPr>
      <w:rPr>
        <w:rFonts w:ascii="Times New Roman" w:hAnsi="Times New Roman" w:cs="Times New Roman" w:hint="default"/>
        <w:b/>
        <w:i w:val="0"/>
        <w:color w:val="auto"/>
        <w:spacing w:val="4"/>
        <w:sz w:val="22"/>
        <w:szCs w:val="22"/>
      </w:rPr>
    </w:lvl>
  </w:abstractNum>
  <w:abstractNum w:abstractNumId="1">
    <w:nsid w:val="001428F8"/>
    <w:multiLevelType w:val="singleLevel"/>
    <w:tmpl w:val="0415000F"/>
    <w:lvl w:ilvl="0">
      <w:start w:val="1"/>
      <w:numFmt w:val="decimal"/>
      <w:lvlText w:val="%1."/>
      <w:lvlJc w:val="left"/>
      <w:pPr>
        <w:tabs>
          <w:tab w:val="num" w:pos="360"/>
        </w:tabs>
        <w:ind w:left="360" w:hanging="360"/>
      </w:pPr>
    </w:lvl>
  </w:abstractNum>
  <w:abstractNum w:abstractNumId="2">
    <w:nsid w:val="044509D7"/>
    <w:multiLevelType w:val="hybridMultilevel"/>
    <w:tmpl w:val="E69A6510"/>
    <w:lvl w:ilvl="0" w:tplc="800CEBC2">
      <w:start w:val="1"/>
      <w:numFmt w:val="decimal"/>
      <w:lvlText w:val="%1."/>
      <w:lvlJc w:val="left"/>
      <w:pPr>
        <w:ind w:left="720" w:hanging="360"/>
      </w:pPr>
      <w:rPr>
        <w:rFonts w:ascii="Tahoma" w:hAnsi="Tahoma"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6190D9A"/>
    <w:multiLevelType w:val="multilevel"/>
    <w:tmpl w:val="F6BABE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081F4DAD"/>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5">
    <w:nsid w:val="084148BF"/>
    <w:multiLevelType w:val="multilevel"/>
    <w:tmpl w:val="F83CBE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13D45CE3"/>
    <w:multiLevelType w:val="hybridMultilevel"/>
    <w:tmpl w:val="029A0DFC"/>
    <w:lvl w:ilvl="0" w:tplc="559CA09C">
      <w:start w:val="1"/>
      <w:numFmt w:val="decimal"/>
      <w:lvlText w:val="%1."/>
      <w:lvlJc w:val="left"/>
      <w:pPr>
        <w:ind w:left="360" w:hanging="360"/>
      </w:pPr>
      <w:rPr>
        <w:rFonts w:eastAsia="SimSun"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160E3D14"/>
    <w:multiLevelType w:val="hybridMultilevel"/>
    <w:tmpl w:val="8B327A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nsid w:val="1B2F219F"/>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0">
    <w:nsid w:val="1C63270A"/>
    <w:multiLevelType w:val="hybridMultilevel"/>
    <w:tmpl w:val="B4245E5A"/>
    <w:lvl w:ilvl="0" w:tplc="F4420DD6">
      <w:start w:val="1"/>
      <w:numFmt w:val="lowerLetter"/>
      <w:lvlText w:val="%1)"/>
      <w:lvlJc w:val="left"/>
      <w:pPr>
        <w:tabs>
          <w:tab w:val="num" w:pos="720"/>
        </w:tabs>
        <w:ind w:left="720" w:hanging="360"/>
      </w:pPr>
      <w:rPr>
        <w:b w:val="0"/>
        <w:bCs w:val="0"/>
        <w:i w:val="0"/>
        <w:iCs w:val="0"/>
      </w:rPr>
    </w:lvl>
    <w:lvl w:ilvl="1" w:tplc="26BE9602">
      <w:start w:val="1"/>
      <w:numFmt w:val="lowerLetter"/>
      <w:lvlText w:val="%2)"/>
      <w:lvlJc w:val="left"/>
      <w:pPr>
        <w:tabs>
          <w:tab w:val="num" w:pos="1440"/>
        </w:tabs>
        <w:ind w:left="1440" w:hanging="360"/>
      </w:pPr>
      <w:rPr>
        <w:rFonts w:hint="default"/>
        <w:b w:val="0"/>
        <w:bCs w:val="0"/>
      </w:rPr>
    </w:lvl>
    <w:lvl w:ilvl="2" w:tplc="4D868DFE">
      <w:start w:val="19"/>
      <w:numFmt w:val="upperRoman"/>
      <w:lvlText w:val="%3."/>
      <w:lvlJc w:val="left"/>
      <w:pPr>
        <w:tabs>
          <w:tab w:val="num" w:pos="2700"/>
        </w:tabs>
        <w:ind w:left="2700" w:hanging="720"/>
      </w:pPr>
      <w:rPr>
        <w:rFonts w:hint="default"/>
      </w:rPr>
    </w:lvl>
    <w:lvl w:ilvl="3" w:tplc="E6BC4B2A">
      <w:start w:val="1"/>
      <w:numFmt w:val="decimal"/>
      <w:lvlText w:val="%4."/>
      <w:lvlJc w:val="left"/>
      <w:pPr>
        <w:tabs>
          <w:tab w:val="num" w:pos="2880"/>
        </w:tabs>
        <w:ind w:left="2880" w:hanging="360"/>
      </w:pPr>
    </w:lvl>
    <w:lvl w:ilvl="4" w:tplc="05A26630">
      <w:start w:val="15"/>
      <w:numFmt w:val="upperRoman"/>
      <w:lvlText w:val="%5."/>
      <w:lvlJc w:val="right"/>
      <w:pPr>
        <w:tabs>
          <w:tab w:val="num" w:pos="567"/>
        </w:tabs>
        <w:ind w:left="624" w:hanging="57"/>
      </w:pPr>
      <w:rPr>
        <w:rFonts w:hint="default"/>
        <w:b/>
        <w:bCs/>
        <w:i w:val="0"/>
        <w:iCs w:val="0"/>
        <w:sz w:val="24"/>
        <w:szCs w:val="24"/>
      </w:rPr>
    </w:lvl>
    <w:lvl w:ilvl="5" w:tplc="A8B8216C">
      <w:start w:val="1"/>
      <w:numFmt w:val="decimal"/>
      <w:lvlText w:val="%6."/>
      <w:lvlJc w:val="left"/>
      <w:pPr>
        <w:tabs>
          <w:tab w:val="num" w:pos="0"/>
        </w:tabs>
        <w:ind w:left="284" w:hanging="284"/>
      </w:pPr>
      <w:rPr>
        <w:rFonts w:hint="default"/>
        <w:b w:val="0"/>
        <w:bCs w:val="0"/>
        <w:i w:val="0"/>
        <w:iCs w:val="0"/>
        <w:color w:val="auto"/>
        <w:sz w:val="20"/>
        <w:szCs w:val="20"/>
      </w:rPr>
    </w:lvl>
    <w:lvl w:ilvl="6" w:tplc="93F81556">
      <w:start w:val="1"/>
      <w:numFmt w:val="decimal"/>
      <w:lvlText w:val="%7."/>
      <w:lvlJc w:val="left"/>
      <w:pPr>
        <w:tabs>
          <w:tab w:val="num" w:pos="5040"/>
        </w:tabs>
        <w:ind w:left="5040" w:hanging="360"/>
      </w:pPr>
    </w:lvl>
    <w:lvl w:ilvl="7" w:tplc="CC1E4882">
      <w:start w:val="1"/>
      <w:numFmt w:val="lowerLetter"/>
      <w:lvlText w:val="%8."/>
      <w:lvlJc w:val="left"/>
      <w:pPr>
        <w:tabs>
          <w:tab w:val="num" w:pos="5760"/>
        </w:tabs>
        <w:ind w:left="5760" w:hanging="360"/>
      </w:pPr>
    </w:lvl>
    <w:lvl w:ilvl="8" w:tplc="0BF87FAA">
      <w:start w:val="1"/>
      <w:numFmt w:val="lowerRoman"/>
      <w:lvlText w:val="%9."/>
      <w:lvlJc w:val="right"/>
      <w:pPr>
        <w:tabs>
          <w:tab w:val="num" w:pos="6480"/>
        </w:tabs>
        <w:ind w:left="6480" w:hanging="180"/>
      </w:pPr>
    </w:lvl>
  </w:abstractNum>
  <w:abstractNum w:abstractNumId="11">
    <w:nsid w:val="208B3C0D"/>
    <w:multiLevelType w:val="multilevel"/>
    <w:tmpl w:val="1AD828A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74C3F19"/>
    <w:multiLevelType w:val="multilevel"/>
    <w:tmpl w:val="C31A75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290278C3"/>
    <w:multiLevelType w:val="multilevel"/>
    <w:tmpl w:val="3FE8F5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2EA94F2A"/>
    <w:multiLevelType w:val="multilevel"/>
    <w:tmpl w:val="6AFCB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7">
    <w:nsid w:val="327C070F"/>
    <w:multiLevelType w:val="singleLevel"/>
    <w:tmpl w:val="0415000F"/>
    <w:lvl w:ilvl="0">
      <w:start w:val="1"/>
      <w:numFmt w:val="decimal"/>
      <w:lvlText w:val="%1."/>
      <w:lvlJc w:val="left"/>
      <w:pPr>
        <w:tabs>
          <w:tab w:val="num" w:pos="360"/>
        </w:tabs>
        <w:ind w:left="360" w:hanging="360"/>
      </w:pPr>
    </w:lvl>
  </w:abstractNum>
  <w:abstractNum w:abstractNumId="18">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nsid w:val="35257C01"/>
    <w:multiLevelType w:val="singleLevel"/>
    <w:tmpl w:val="0415000F"/>
    <w:lvl w:ilvl="0">
      <w:start w:val="1"/>
      <w:numFmt w:val="decimal"/>
      <w:lvlText w:val="%1."/>
      <w:lvlJc w:val="left"/>
      <w:pPr>
        <w:tabs>
          <w:tab w:val="num" w:pos="360"/>
        </w:tabs>
        <w:ind w:left="360" w:hanging="360"/>
      </w:pPr>
    </w:lvl>
  </w:abstractNum>
  <w:abstractNum w:abstractNumId="20">
    <w:nsid w:val="38E84DCE"/>
    <w:multiLevelType w:val="singleLevel"/>
    <w:tmpl w:val="0415000F"/>
    <w:lvl w:ilvl="0">
      <w:start w:val="1"/>
      <w:numFmt w:val="decimal"/>
      <w:lvlText w:val="%1."/>
      <w:lvlJc w:val="left"/>
      <w:pPr>
        <w:tabs>
          <w:tab w:val="num" w:pos="360"/>
        </w:tabs>
        <w:ind w:left="360" w:hanging="360"/>
      </w:pPr>
    </w:lvl>
  </w:abstractNum>
  <w:abstractNum w:abstractNumId="21">
    <w:nsid w:val="40F418E9"/>
    <w:multiLevelType w:val="singleLevel"/>
    <w:tmpl w:val="0415000F"/>
    <w:lvl w:ilvl="0">
      <w:start w:val="1"/>
      <w:numFmt w:val="decimal"/>
      <w:lvlText w:val="%1."/>
      <w:lvlJc w:val="left"/>
      <w:pPr>
        <w:tabs>
          <w:tab w:val="num" w:pos="360"/>
        </w:tabs>
        <w:ind w:left="360" w:hanging="360"/>
      </w:pPr>
    </w:lvl>
  </w:abstractNum>
  <w:abstractNum w:abstractNumId="22">
    <w:nsid w:val="412C0804"/>
    <w:multiLevelType w:val="hybridMultilevel"/>
    <w:tmpl w:val="8B8AB256"/>
    <w:lvl w:ilvl="0" w:tplc="27126390">
      <w:start w:val="1"/>
      <w:numFmt w:val="decimal"/>
      <w:lvlText w:val="%1)"/>
      <w:lvlJc w:val="left"/>
      <w:pPr>
        <w:tabs>
          <w:tab w:val="num" w:pos="360"/>
        </w:tabs>
        <w:ind w:left="360" w:hanging="360"/>
      </w:pPr>
      <w:rPr>
        <w:rFonts w:ascii="Times New Roman" w:hAnsi="Times New Roman" w:cs="Times New Roman" w:hint="default"/>
        <w:sz w:val="20"/>
        <w:szCs w:val="20"/>
      </w:r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46322AAA"/>
    <w:multiLevelType w:val="hybridMultilevel"/>
    <w:tmpl w:val="B4245E5A"/>
    <w:lvl w:ilvl="0" w:tplc="7980B688">
      <w:start w:val="1"/>
      <w:numFmt w:val="lowerLetter"/>
      <w:lvlText w:val="%1)"/>
      <w:lvlJc w:val="left"/>
      <w:pPr>
        <w:tabs>
          <w:tab w:val="num" w:pos="720"/>
        </w:tabs>
        <w:ind w:left="720" w:hanging="360"/>
      </w:pPr>
      <w:rPr>
        <w:b w:val="0"/>
        <w:bCs w:val="0"/>
        <w:i w:val="0"/>
        <w:iCs w:val="0"/>
      </w:rPr>
    </w:lvl>
    <w:lvl w:ilvl="1" w:tplc="F64689B6">
      <w:start w:val="1"/>
      <w:numFmt w:val="lowerLetter"/>
      <w:lvlText w:val="%2)"/>
      <w:lvlJc w:val="left"/>
      <w:pPr>
        <w:tabs>
          <w:tab w:val="num" w:pos="1440"/>
        </w:tabs>
        <w:ind w:left="1440" w:hanging="360"/>
      </w:pPr>
      <w:rPr>
        <w:rFonts w:hint="default"/>
        <w:b w:val="0"/>
        <w:bCs w:val="0"/>
      </w:rPr>
    </w:lvl>
    <w:lvl w:ilvl="2" w:tplc="73B45F4C">
      <w:start w:val="19"/>
      <w:numFmt w:val="upperRoman"/>
      <w:lvlText w:val="%3."/>
      <w:lvlJc w:val="left"/>
      <w:pPr>
        <w:tabs>
          <w:tab w:val="num" w:pos="2700"/>
        </w:tabs>
        <w:ind w:left="2700" w:hanging="720"/>
      </w:pPr>
      <w:rPr>
        <w:rFonts w:hint="default"/>
      </w:rPr>
    </w:lvl>
    <w:lvl w:ilvl="3" w:tplc="5FB8728E">
      <w:start w:val="1"/>
      <w:numFmt w:val="decimal"/>
      <w:lvlText w:val="%4."/>
      <w:lvlJc w:val="left"/>
      <w:pPr>
        <w:tabs>
          <w:tab w:val="num" w:pos="2880"/>
        </w:tabs>
        <w:ind w:left="2880" w:hanging="360"/>
      </w:pPr>
    </w:lvl>
    <w:lvl w:ilvl="4" w:tplc="183407D2">
      <w:start w:val="15"/>
      <w:numFmt w:val="upperRoman"/>
      <w:lvlText w:val="%5."/>
      <w:lvlJc w:val="right"/>
      <w:pPr>
        <w:tabs>
          <w:tab w:val="num" w:pos="567"/>
        </w:tabs>
        <w:ind w:left="624" w:hanging="57"/>
      </w:pPr>
      <w:rPr>
        <w:rFonts w:hint="default"/>
        <w:b/>
        <w:bCs/>
        <w:i w:val="0"/>
        <w:iCs w:val="0"/>
        <w:sz w:val="24"/>
        <w:szCs w:val="24"/>
      </w:rPr>
    </w:lvl>
    <w:lvl w:ilvl="5" w:tplc="7F18351A">
      <w:start w:val="1"/>
      <w:numFmt w:val="decimal"/>
      <w:lvlText w:val="%6."/>
      <w:lvlJc w:val="left"/>
      <w:pPr>
        <w:tabs>
          <w:tab w:val="num" w:pos="0"/>
        </w:tabs>
        <w:ind w:left="284" w:hanging="284"/>
      </w:pPr>
      <w:rPr>
        <w:rFonts w:hint="default"/>
        <w:b w:val="0"/>
        <w:bCs w:val="0"/>
        <w:i w:val="0"/>
        <w:iCs w:val="0"/>
        <w:color w:val="auto"/>
        <w:sz w:val="20"/>
        <w:szCs w:val="20"/>
      </w:rPr>
    </w:lvl>
    <w:lvl w:ilvl="6" w:tplc="AAB8FAC2">
      <w:start w:val="1"/>
      <w:numFmt w:val="decimal"/>
      <w:lvlText w:val="%7."/>
      <w:lvlJc w:val="left"/>
      <w:pPr>
        <w:tabs>
          <w:tab w:val="num" w:pos="5040"/>
        </w:tabs>
        <w:ind w:left="5040" w:hanging="360"/>
      </w:pPr>
    </w:lvl>
    <w:lvl w:ilvl="7" w:tplc="A3C64F3C">
      <w:start w:val="1"/>
      <w:numFmt w:val="lowerLetter"/>
      <w:lvlText w:val="%8."/>
      <w:lvlJc w:val="left"/>
      <w:pPr>
        <w:tabs>
          <w:tab w:val="num" w:pos="5760"/>
        </w:tabs>
        <w:ind w:left="5760" w:hanging="360"/>
      </w:pPr>
    </w:lvl>
    <w:lvl w:ilvl="8" w:tplc="2F04F86A">
      <w:start w:val="1"/>
      <w:numFmt w:val="lowerRoman"/>
      <w:lvlText w:val="%9."/>
      <w:lvlJc w:val="right"/>
      <w:pPr>
        <w:tabs>
          <w:tab w:val="num" w:pos="6480"/>
        </w:tabs>
        <w:ind w:left="6480" w:hanging="180"/>
      </w:pPr>
    </w:lvl>
  </w:abstractNum>
  <w:abstractNum w:abstractNumId="24">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4AF025AB"/>
    <w:multiLevelType w:val="hybridMultilevel"/>
    <w:tmpl w:val="88CC9DB2"/>
    <w:lvl w:ilvl="0" w:tplc="6734BBF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4B3C718D"/>
    <w:multiLevelType w:val="hybridMultilevel"/>
    <w:tmpl w:val="F25EAB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CA34B77"/>
    <w:multiLevelType w:val="multilevel"/>
    <w:tmpl w:val="CA48D1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nsid w:val="5475456C"/>
    <w:multiLevelType w:val="hybridMultilevel"/>
    <w:tmpl w:val="B142B8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9C76B1D"/>
    <w:multiLevelType w:val="multilevel"/>
    <w:tmpl w:val="2CDECA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nsid w:val="5B4941E3"/>
    <w:multiLevelType w:val="hybridMultilevel"/>
    <w:tmpl w:val="BAA6E178"/>
    <w:lvl w:ilvl="0" w:tplc="FFFFFFFF">
      <w:start w:val="1"/>
      <w:numFmt w:val="bullet"/>
      <w:lvlText w:val=""/>
      <w:lvlJc w:val="left"/>
      <w:pPr>
        <w:tabs>
          <w:tab w:val="num" w:pos="360"/>
        </w:tabs>
        <w:ind w:left="360" w:hanging="360"/>
      </w:pPr>
      <w:rPr>
        <w:rFonts w:ascii="Symbol" w:hAnsi="Symbol" w:hint="default"/>
        <w:sz w:val="24"/>
      </w:rPr>
    </w:lvl>
    <w:lvl w:ilvl="1" w:tplc="BFF812E6">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5BE07929"/>
    <w:multiLevelType w:val="hybridMultilevel"/>
    <w:tmpl w:val="4E5226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D183B8A"/>
    <w:multiLevelType w:val="multilevel"/>
    <w:tmpl w:val="94D8B0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nsid w:val="63EC14AC"/>
    <w:multiLevelType w:val="singleLevel"/>
    <w:tmpl w:val="0415000F"/>
    <w:lvl w:ilvl="0">
      <w:start w:val="1"/>
      <w:numFmt w:val="decimal"/>
      <w:lvlText w:val="%1."/>
      <w:lvlJc w:val="left"/>
      <w:pPr>
        <w:tabs>
          <w:tab w:val="num" w:pos="360"/>
        </w:tabs>
        <w:ind w:left="360" w:hanging="360"/>
      </w:pPr>
    </w:lvl>
  </w:abstractNum>
  <w:abstractNum w:abstractNumId="34">
    <w:nsid w:val="65066AAD"/>
    <w:multiLevelType w:val="singleLevel"/>
    <w:tmpl w:val="0415000F"/>
    <w:lvl w:ilvl="0">
      <w:start w:val="1"/>
      <w:numFmt w:val="decimal"/>
      <w:lvlText w:val="%1."/>
      <w:lvlJc w:val="left"/>
      <w:pPr>
        <w:tabs>
          <w:tab w:val="num" w:pos="360"/>
        </w:tabs>
        <w:ind w:left="360" w:hanging="360"/>
      </w:pPr>
    </w:lvl>
  </w:abstractNum>
  <w:abstractNum w:abstractNumId="35">
    <w:nsid w:val="66650B02"/>
    <w:multiLevelType w:val="multilevel"/>
    <w:tmpl w:val="FE20D1D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6">
    <w:nsid w:val="66D12AE6"/>
    <w:multiLevelType w:val="singleLevel"/>
    <w:tmpl w:val="0415000F"/>
    <w:lvl w:ilvl="0">
      <w:start w:val="1"/>
      <w:numFmt w:val="decimal"/>
      <w:lvlText w:val="%1."/>
      <w:lvlJc w:val="left"/>
      <w:pPr>
        <w:tabs>
          <w:tab w:val="num" w:pos="360"/>
        </w:tabs>
        <w:ind w:left="360" w:hanging="360"/>
      </w:pPr>
    </w:lvl>
  </w:abstractNum>
  <w:abstractNum w:abstractNumId="37">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8">
    <w:nsid w:val="68D87D94"/>
    <w:multiLevelType w:val="singleLevel"/>
    <w:tmpl w:val="0415000F"/>
    <w:lvl w:ilvl="0">
      <w:start w:val="1"/>
      <w:numFmt w:val="decimal"/>
      <w:lvlText w:val="%1."/>
      <w:lvlJc w:val="left"/>
      <w:pPr>
        <w:tabs>
          <w:tab w:val="num" w:pos="360"/>
        </w:tabs>
        <w:ind w:left="360" w:hanging="360"/>
      </w:pPr>
    </w:lvl>
  </w:abstractNum>
  <w:abstractNum w:abstractNumId="39">
    <w:nsid w:val="6BC82355"/>
    <w:multiLevelType w:val="multilevel"/>
    <w:tmpl w:val="1166CB68"/>
    <w:lvl w:ilvl="0">
      <w:start w:val="1"/>
      <w:numFmt w:val="decimal"/>
      <w:lvlText w:val="%1)"/>
      <w:lvlJc w:val="left"/>
      <w:pPr>
        <w:ind w:left="720" w:hanging="360"/>
      </w:pPr>
      <w:rPr>
        <w:u w:val="none"/>
      </w:rPr>
    </w:lvl>
    <w:lvl w:ilvl="1">
      <w:start w:val="1"/>
      <w:numFmt w:val="lowerLetter"/>
      <w:lvlText w:val="%2)"/>
      <w:lvlJc w:val="left"/>
      <w:pPr>
        <w:ind w:left="1495"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nsid w:val="6E4E071E"/>
    <w:multiLevelType w:val="multilevel"/>
    <w:tmpl w:val="951853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nsid w:val="71B57873"/>
    <w:multiLevelType w:val="singleLevel"/>
    <w:tmpl w:val="0415000F"/>
    <w:lvl w:ilvl="0">
      <w:start w:val="1"/>
      <w:numFmt w:val="decimal"/>
      <w:lvlText w:val="%1."/>
      <w:lvlJc w:val="left"/>
      <w:pPr>
        <w:tabs>
          <w:tab w:val="num" w:pos="360"/>
        </w:tabs>
        <w:ind w:left="360" w:hanging="360"/>
      </w:pPr>
    </w:lvl>
  </w:abstractNum>
  <w:abstractNum w:abstractNumId="42">
    <w:nsid w:val="71B926B3"/>
    <w:multiLevelType w:val="hybridMultilevel"/>
    <w:tmpl w:val="FB965850"/>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9B02C73"/>
    <w:multiLevelType w:val="singleLevel"/>
    <w:tmpl w:val="0415000F"/>
    <w:lvl w:ilvl="0">
      <w:start w:val="1"/>
      <w:numFmt w:val="decimal"/>
      <w:lvlText w:val="%1."/>
      <w:lvlJc w:val="left"/>
      <w:pPr>
        <w:tabs>
          <w:tab w:val="num" w:pos="360"/>
        </w:tabs>
        <w:ind w:left="360" w:hanging="360"/>
      </w:pPr>
    </w:lvl>
  </w:abstractNum>
  <w:abstractNum w:abstractNumId="44">
    <w:nsid w:val="7B565FD1"/>
    <w:multiLevelType w:val="hybridMultilevel"/>
    <w:tmpl w:val="7FC0674A"/>
    <w:lvl w:ilvl="0" w:tplc="A9628C2A">
      <w:start w:val="1"/>
      <w:numFmt w:val="decimal"/>
      <w:lvlText w:val="%1."/>
      <w:lvlJc w:val="left"/>
      <w:pPr>
        <w:tabs>
          <w:tab w:val="num" w:pos="463"/>
        </w:tabs>
        <w:ind w:left="463" w:hanging="283"/>
      </w:pPr>
    </w:lvl>
    <w:lvl w:ilvl="1" w:tplc="1990326A">
      <w:start w:val="1"/>
      <w:numFmt w:val="decimal"/>
      <w:lvlText w:val="%2)"/>
      <w:lvlJc w:val="left"/>
      <w:pPr>
        <w:tabs>
          <w:tab w:val="num" w:pos="900"/>
        </w:tabs>
        <w:ind w:left="90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5"/>
  </w:num>
  <w:num w:numId="2">
    <w:abstractNumId w:val="17"/>
  </w:num>
  <w:num w:numId="3">
    <w:abstractNumId w:val="30"/>
  </w:num>
  <w:num w:numId="4">
    <w:abstractNumId w:val="44"/>
  </w:num>
  <w:num w:numId="5">
    <w:abstractNumId w:val="2"/>
  </w:num>
  <w:num w:numId="6">
    <w:abstractNumId w:val="26"/>
  </w:num>
  <w:num w:numId="7">
    <w:abstractNumId w:val="24"/>
  </w:num>
  <w:num w:numId="8">
    <w:abstractNumId w:val="12"/>
  </w:num>
  <w:num w:numId="9">
    <w:abstractNumId w:val="8"/>
  </w:num>
  <w:num w:numId="10">
    <w:abstractNumId w:val="18"/>
  </w:num>
  <w:num w:numId="11">
    <w:abstractNumId w:val="38"/>
  </w:num>
  <w:num w:numId="12">
    <w:abstractNumId w:val="43"/>
  </w:num>
  <w:num w:numId="13">
    <w:abstractNumId w:val="41"/>
  </w:num>
  <w:num w:numId="14">
    <w:abstractNumId w:val="20"/>
  </w:num>
  <w:num w:numId="15">
    <w:abstractNumId w:val="22"/>
  </w:num>
  <w:num w:numId="16">
    <w:abstractNumId w:val="21"/>
  </w:num>
  <w:num w:numId="17">
    <w:abstractNumId w:val="34"/>
  </w:num>
  <w:num w:numId="18">
    <w:abstractNumId w:val="19"/>
  </w:num>
  <w:num w:numId="19">
    <w:abstractNumId w:val="1"/>
  </w:num>
  <w:num w:numId="20">
    <w:abstractNumId w:val="36"/>
  </w:num>
  <w:num w:numId="21">
    <w:abstractNumId w:val="31"/>
  </w:num>
  <w:num w:numId="22">
    <w:abstractNumId w:val="11"/>
  </w:num>
  <w:num w:numId="23">
    <w:abstractNumId w:val="10"/>
  </w:num>
  <w:num w:numId="24">
    <w:abstractNumId w:val="23"/>
  </w:num>
  <w:num w:numId="25">
    <w:abstractNumId w:val="39"/>
  </w:num>
  <w:num w:numId="26">
    <w:abstractNumId w:val="3"/>
  </w:num>
  <w:num w:numId="27">
    <w:abstractNumId w:val="15"/>
  </w:num>
  <w:num w:numId="28">
    <w:abstractNumId w:val="42"/>
  </w:num>
  <w:num w:numId="29">
    <w:abstractNumId w:val="40"/>
  </w:num>
  <w:num w:numId="30">
    <w:abstractNumId w:val="5"/>
  </w:num>
  <w:num w:numId="31">
    <w:abstractNumId w:val="27"/>
  </w:num>
  <w:num w:numId="32">
    <w:abstractNumId w:val="14"/>
  </w:num>
  <w:num w:numId="33">
    <w:abstractNumId w:val="35"/>
  </w:num>
  <w:num w:numId="34">
    <w:abstractNumId w:val="29"/>
  </w:num>
  <w:num w:numId="35">
    <w:abstractNumId w:val="13"/>
  </w:num>
  <w:num w:numId="36">
    <w:abstractNumId w:val="32"/>
  </w:num>
  <w:num w:numId="37">
    <w:abstractNumId w:val="37"/>
  </w:num>
  <w:num w:numId="38">
    <w:abstractNumId w:val="16"/>
  </w:num>
  <w:num w:numId="39">
    <w:abstractNumId w:val="28"/>
  </w:num>
  <w:num w:numId="40">
    <w:abstractNumId w:val="33"/>
  </w:num>
  <w:num w:numId="41">
    <w:abstractNumId w:val="0"/>
  </w:num>
  <w:num w:numId="42">
    <w:abstractNumId w:val="6"/>
  </w:num>
  <w:num w:numId="43">
    <w:abstractNumId w:val="4"/>
  </w:num>
  <w:num w:numId="44">
    <w:abstractNumId w:val="9"/>
  </w:num>
  <w:num w:numId="4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rsids>
    <w:rsidRoot w:val="00043302"/>
    <w:rsid w:val="00001150"/>
    <w:rsid w:val="00040D0E"/>
    <w:rsid w:val="00041945"/>
    <w:rsid w:val="00043302"/>
    <w:rsid w:val="0004662B"/>
    <w:rsid w:val="00075C3C"/>
    <w:rsid w:val="00096B08"/>
    <w:rsid w:val="000A2C87"/>
    <w:rsid w:val="000B3534"/>
    <w:rsid w:val="000B59FA"/>
    <w:rsid w:val="000C23DF"/>
    <w:rsid w:val="000C698C"/>
    <w:rsid w:val="000C7952"/>
    <w:rsid w:val="000D2D48"/>
    <w:rsid w:val="000E1EA5"/>
    <w:rsid w:val="000E7B8E"/>
    <w:rsid w:val="001020DE"/>
    <w:rsid w:val="001203EA"/>
    <w:rsid w:val="00127B3C"/>
    <w:rsid w:val="00127BFB"/>
    <w:rsid w:val="0013337C"/>
    <w:rsid w:val="001354A0"/>
    <w:rsid w:val="00143F0A"/>
    <w:rsid w:val="00144904"/>
    <w:rsid w:val="00162244"/>
    <w:rsid w:val="001647CE"/>
    <w:rsid w:val="00165E30"/>
    <w:rsid w:val="0016770F"/>
    <w:rsid w:val="001702EA"/>
    <w:rsid w:val="00171347"/>
    <w:rsid w:val="001A0B49"/>
    <w:rsid w:val="001A3F23"/>
    <w:rsid w:val="001C3364"/>
    <w:rsid w:val="001C4190"/>
    <w:rsid w:val="001D02D3"/>
    <w:rsid w:val="001F0752"/>
    <w:rsid w:val="001F318C"/>
    <w:rsid w:val="001F6A3C"/>
    <w:rsid w:val="00216957"/>
    <w:rsid w:val="00223E0D"/>
    <w:rsid w:val="002408B5"/>
    <w:rsid w:val="002439E7"/>
    <w:rsid w:val="00251C96"/>
    <w:rsid w:val="0025705B"/>
    <w:rsid w:val="00296791"/>
    <w:rsid w:val="002B3C2C"/>
    <w:rsid w:val="002B5960"/>
    <w:rsid w:val="002E4AE8"/>
    <w:rsid w:val="002F2AB7"/>
    <w:rsid w:val="00314AE2"/>
    <w:rsid w:val="0033094C"/>
    <w:rsid w:val="00330C53"/>
    <w:rsid w:val="00340E1C"/>
    <w:rsid w:val="00375054"/>
    <w:rsid w:val="00385950"/>
    <w:rsid w:val="00392E3D"/>
    <w:rsid w:val="003B1FBE"/>
    <w:rsid w:val="003B2EA6"/>
    <w:rsid w:val="003F2802"/>
    <w:rsid w:val="00415B23"/>
    <w:rsid w:val="00430BA0"/>
    <w:rsid w:val="00436B56"/>
    <w:rsid w:val="0044299A"/>
    <w:rsid w:val="00460541"/>
    <w:rsid w:val="004636F8"/>
    <w:rsid w:val="0047493F"/>
    <w:rsid w:val="004A3830"/>
    <w:rsid w:val="004B5912"/>
    <w:rsid w:val="004D4A8E"/>
    <w:rsid w:val="004D601B"/>
    <w:rsid w:val="004D755E"/>
    <w:rsid w:val="004E19B7"/>
    <w:rsid w:val="004F128F"/>
    <w:rsid w:val="004F17DD"/>
    <w:rsid w:val="00500E82"/>
    <w:rsid w:val="005111FE"/>
    <w:rsid w:val="0053728D"/>
    <w:rsid w:val="00550B8B"/>
    <w:rsid w:val="00554CF9"/>
    <w:rsid w:val="005603DF"/>
    <w:rsid w:val="00560A47"/>
    <w:rsid w:val="00583707"/>
    <w:rsid w:val="005867E1"/>
    <w:rsid w:val="00594C18"/>
    <w:rsid w:val="005A08DF"/>
    <w:rsid w:val="005A6676"/>
    <w:rsid w:val="005B24BE"/>
    <w:rsid w:val="005D797D"/>
    <w:rsid w:val="00615997"/>
    <w:rsid w:val="0061636B"/>
    <w:rsid w:val="00620AEE"/>
    <w:rsid w:val="00633BD0"/>
    <w:rsid w:val="00634508"/>
    <w:rsid w:val="006406E2"/>
    <w:rsid w:val="00647A06"/>
    <w:rsid w:val="00651416"/>
    <w:rsid w:val="00660AC0"/>
    <w:rsid w:val="0069160F"/>
    <w:rsid w:val="006A0AA3"/>
    <w:rsid w:val="006C1B86"/>
    <w:rsid w:val="006D531E"/>
    <w:rsid w:val="006D60C8"/>
    <w:rsid w:val="006D7D0C"/>
    <w:rsid w:val="006E5874"/>
    <w:rsid w:val="006F72D8"/>
    <w:rsid w:val="00704A2A"/>
    <w:rsid w:val="00711C56"/>
    <w:rsid w:val="007141C4"/>
    <w:rsid w:val="00733602"/>
    <w:rsid w:val="00737446"/>
    <w:rsid w:val="00741097"/>
    <w:rsid w:val="00773D2E"/>
    <w:rsid w:val="007753F0"/>
    <w:rsid w:val="0077627B"/>
    <w:rsid w:val="00780B4D"/>
    <w:rsid w:val="00781CD5"/>
    <w:rsid w:val="00786604"/>
    <w:rsid w:val="00794DF7"/>
    <w:rsid w:val="007A3AE3"/>
    <w:rsid w:val="007C7732"/>
    <w:rsid w:val="007D1D4D"/>
    <w:rsid w:val="007E7ECB"/>
    <w:rsid w:val="00810767"/>
    <w:rsid w:val="008152AB"/>
    <w:rsid w:val="00831F03"/>
    <w:rsid w:val="00833B42"/>
    <w:rsid w:val="00836F3E"/>
    <w:rsid w:val="00847E80"/>
    <w:rsid w:val="0085115E"/>
    <w:rsid w:val="0085777B"/>
    <w:rsid w:val="00877ADE"/>
    <w:rsid w:val="008A5C7D"/>
    <w:rsid w:val="008A6C68"/>
    <w:rsid w:val="008A6F7C"/>
    <w:rsid w:val="008A7BF1"/>
    <w:rsid w:val="008C7839"/>
    <w:rsid w:val="008D457B"/>
    <w:rsid w:val="008E1FD3"/>
    <w:rsid w:val="008F3907"/>
    <w:rsid w:val="008F3C78"/>
    <w:rsid w:val="00913506"/>
    <w:rsid w:val="00931460"/>
    <w:rsid w:val="00932004"/>
    <w:rsid w:val="00940A9E"/>
    <w:rsid w:val="00955946"/>
    <w:rsid w:val="00976DD7"/>
    <w:rsid w:val="009A2390"/>
    <w:rsid w:val="009A6914"/>
    <w:rsid w:val="009A6A1A"/>
    <w:rsid w:val="009C652D"/>
    <w:rsid w:val="009D40DD"/>
    <w:rsid w:val="009F0120"/>
    <w:rsid w:val="009F2185"/>
    <w:rsid w:val="00A06C38"/>
    <w:rsid w:val="00A10ED5"/>
    <w:rsid w:val="00A215F1"/>
    <w:rsid w:val="00A27349"/>
    <w:rsid w:val="00A402C4"/>
    <w:rsid w:val="00A415C9"/>
    <w:rsid w:val="00A52D0D"/>
    <w:rsid w:val="00A77434"/>
    <w:rsid w:val="00A827E7"/>
    <w:rsid w:val="00A9755A"/>
    <w:rsid w:val="00AA2CB8"/>
    <w:rsid w:val="00AB171F"/>
    <w:rsid w:val="00AB5007"/>
    <w:rsid w:val="00AD20F8"/>
    <w:rsid w:val="00AD2BC0"/>
    <w:rsid w:val="00B06928"/>
    <w:rsid w:val="00B1103C"/>
    <w:rsid w:val="00B25C62"/>
    <w:rsid w:val="00B47D0F"/>
    <w:rsid w:val="00B5291D"/>
    <w:rsid w:val="00B752A8"/>
    <w:rsid w:val="00B75E3B"/>
    <w:rsid w:val="00B8398A"/>
    <w:rsid w:val="00B91DD0"/>
    <w:rsid w:val="00BA1F33"/>
    <w:rsid w:val="00BA7271"/>
    <w:rsid w:val="00BC1004"/>
    <w:rsid w:val="00BC59E3"/>
    <w:rsid w:val="00BD2124"/>
    <w:rsid w:val="00BE04CA"/>
    <w:rsid w:val="00BE3265"/>
    <w:rsid w:val="00BF7414"/>
    <w:rsid w:val="00C14969"/>
    <w:rsid w:val="00C34141"/>
    <w:rsid w:val="00C36B42"/>
    <w:rsid w:val="00C47062"/>
    <w:rsid w:val="00C76AA1"/>
    <w:rsid w:val="00C94A2C"/>
    <w:rsid w:val="00C9520C"/>
    <w:rsid w:val="00C973AD"/>
    <w:rsid w:val="00CB1EBC"/>
    <w:rsid w:val="00CB692D"/>
    <w:rsid w:val="00CC17D1"/>
    <w:rsid w:val="00CC487B"/>
    <w:rsid w:val="00CC7864"/>
    <w:rsid w:val="00CE39E8"/>
    <w:rsid w:val="00CE4BA8"/>
    <w:rsid w:val="00D01193"/>
    <w:rsid w:val="00D07576"/>
    <w:rsid w:val="00D1445C"/>
    <w:rsid w:val="00D15DCC"/>
    <w:rsid w:val="00D16904"/>
    <w:rsid w:val="00D23BFC"/>
    <w:rsid w:val="00D36AD3"/>
    <w:rsid w:val="00D41D90"/>
    <w:rsid w:val="00D421EF"/>
    <w:rsid w:val="00D45D06"/>
    <w:rsid w:val="00D53C48"/>
    <w:rsid w:val="00D843BC"/>
    <w:rsid w:val="00D8665D"/>
    <w:rsid w:val="00DB637E"/>
    <w:rsid w:val="00DC0FAA"/>
    <w:rsid w:val="00DC1B72"/>
    <w:rsid w:val="00DC3724"/>
    <w:rsid w:val="00DC7DD8"/>
    <w:rsid w:val="00DE2CB6"/>
    <w:rsid w:val="00DF1FE6"/>
    <w:rsid w:val="00DF50B9"/>
    <w:rsid w:val="00E03782"/>
    <w:rsid w:val="00E14136"/>
    <w:rsid w:val="00E216E7"/>
    <w:rsid w:val="00E21B40"/>
    <w:rsid w:val="00E21C91"/>
    <w:rsid w:val="00E34BC5"/>
    <w:rsid w:val="00E405BC"/>
    <w:rsid w:val="00E44F7A"/>
    <w:rsid w:val="00E450B9"/>
    <w:rsid w:val="00E5029A"/>
    <w:rsid w:val="00E50B45"/>
    <w:rsid w:val="00E72FF9"/>
    <w:rsid w:val="00E75F26"/>
    <w:rsid w:val="00EA4EC7"/>
    <w:rsid w:val="00EA5B86"/>
    <w:rsid w:val="00EC3D3A"/>
    <w:rsid w:val="00ED5CB4"/>
    <w:rsid w:val="00EF2C3A"/>
    <w:rsid w:val="00F03270"/>
    <w:rsid w:val="00F340D1"/>
    <w:rsid w:val="00F40DC6"/>
    <w:rsid w:val="00F45510"/>
    <w:rsid w:val="00F5356B"/>
    <w:rsid w:val="00F55EE5"/>
    <w:rsid w:val="00F64419"/>
    <w:rsid w:val="00F751AD"/>
    <w:rsid w:val="00F86C7E"/>
    <w:rsid w:val="00F966D8"/>
    <w:rsid w:val="00FA6C03"/>
    <w:rsid w:val="00FC10F2"/>
    <w:rsid w:val="00FC2EE6"/>
    <w:rsid w:val="00FD241E"/>
    <w:rsid w:val="00FD3C64"/>
    <w:rsid w:val="00FE1B6A"/>
    <w:rsid w:val="00FE3B91"/>
    <w:rsid w:val="00FF17A0"/>
    <w:rsid w:val="00FF1BD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43F0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043302"/>
    <w:pPr>
      <w:keepNext/>
      <w:outlineLvl w:val="0"/>
    </w:pPr>
    <w:rPr>
      <w:rFonts w:ascii="Arial" w:hAnsi="Arial" w:cs="Arial"/>
      <w:sz w:val="24"/>
    </w:rPr>
  </w:style>
  <w:style w:type="paragraph" w:styleId="Nagwek2">
    <w:name w:val="heading 2"/>
    <w:basedOn w:val="Normalny"/>
    <w:next w:val="Normalny"/>
    <w:link w:val="Nagwek2Znak"/>
    <w:qFormat/>
    <w:rsid w:val="00043302"/>
    <w:pPr>
      <w:keepNext/>
      <w:overflowPunct/>
      <w:autoSpaceDE/>
      <w:autoSpaceDN/>
      <w:adjustRightInd/>
      <w:spacing w:line="360" w:lineRule="auto"/>
      <w:ind w:left="360"/>
      <w:jc w:val="both"/>
      <w:textAlignment w:val="auto"/>
      <w:outlineLvl w:val="1"/>
    </w:pPr>
    <w:rPr>
      <w:b/>
      <w:sz w:val="24"/>
    </w:rPr>
  </w:style>
  <w:style w:type="paragraph" w:styleId="Nagwek3">
    <w:name w:val="heading 3"/>
    <w:basedOn w:val="Normalny"/>
    <w:next w:val="Normalny"/>
    <w:link w:val="Nagwek3Znak"/>
    <w:qFormat/>
    <w:rsid w:val="00043302"/>
    <w:pPr>
      <w:keepNext/>
      <w:overflowPunct/>
      <w:autoSpaceDE/>
      <w:autoSpaceDN/>
      <w:adjustRightInd/>
      <w:textAlignment w:val="auto"/>
      <w:outlineLvl w:val="2"/>
    </w:pPr>
    <w:rPr>
      <w:sz w:val="24"/>
    </w:rPr>
  </w:style>
  <w:style w:type="paragraph" w:styleId="Nagwek4">
    <w:name w:val="heading 4"/>
    <w:basedOn w:val="Normalny"/>
    <w:next w:val="Normalny"/>
    <w:link w:val="Nagwek4Znak"/>
    <w:qFormat/>
    <w:rsid w:val="00043302"/>
    <w:pPr>
      <w:keepNext/>
      <w:spacing w:before="240" w:after="60"/>
      <w:outlineLvl w:val="3"/>
    </w:pPr>
    <w:rPr>
      <w:b/>
      <w:bCs/>
      <w:sz w:val="28"/>
      <w:szCs w:val="28"/>
    </w:rPr>
  </w:style>
  <w:style w:type="paragraph" w:styleId="Nagwek5">
    <w:name w:val="heading 5"/>
    <w:basedOn w:val="Normalny"/>
    <w:next w:val="Normalny"/>
    <w:link w:val="Nagwek5Znak"/>
    <w:qFormat/>
    <w:rsid w:val="00043302"/>
    <w:pPr>
      <w:keepNext/>
      <w:ind w:firstLine="360"/>
      <w:outlineLvl w:val="4"/>
    </w:pPr>
    <w:rPr>
      <w:rFonts w:ascii="Arial" w:hAnsi="Arial" w:cs="Arial"/>
      <w:sz w:val="24"/>
    </w:rPr>
  </w:style>
  <w:style w:type="paragraph" w:styleId="Nagwek6">
    <w:name w:val="heading 6"/>
    <w:basedOn w:val="Normalny"/>
    <w:next w:val="Normalny"/>
    <w:link w:val="Nagwek6Znak"/>
    <w:qFormat/>
    <w:rsid w:val="00043302"/>
    <w:pPr>
      <w:keepNext/>
      <w:jc w:val="center"/>
      <w:outlineLvl w:val="5"/>
    </w:pPr>
    <w:rPr>
      <w:rFonts w:ascii="Arial" w:hAnsi="Arial" w:cs="Arial"/>
      <w:b/>
      <w:sz w:val="28"/>
    </w:rPr>
  </w:style>
  <w:style w:type="paragraph" w:styleId="Nagwek7">
    <w:name w:val="heading 7"/>
    <w:basedOn w:val="Normalny"/>
    <w:next w:val="Normalny"/>
    <w:link w:val="Nagwek7Znak"/>
    <w:qFormat/>
    <w:rsid w:val="00043302"/>
    <w:pPr>
      <w:keepNext/>
      <w:jc w:val="center"/>
      <w:outlineLvl w:val="6"/>
    </w:pPr>
    <w:rPr>
      <w:rFonts w:ascii="Arial" w:hAnsi="Arial" w:cs="Arial"/>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43302"/>
    <w:rPr>
      <w:rFonts w:ascii="Arial" w:eastAsia="Times New Roman" w:hAnsi="Arial" w:cs="Arial"/>
      <w:sz w:val="24"/>
      <w:szCs w:val="20"/>
      <w:lang w:eastAsia="pl-PL"/>
    </w:rPr>
  </w:style>
  <w:style w:type="character" w:customStyle="1" w:styleId="Nagwek2Znak">
    <w:name w:val="Nagłówek 2 Znak"/>
    <w:basedOn w:val="Domylnaczcionkaakapitu"/>
    <w:link w:val="Nagwek2"/>
    <w:rsid w:val="00043302"/>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043302"/>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043302"/>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043302"/>
    <w:rPr>
      <w:rFonts w:ascii="Arial" w:eastAsia="Times New Roman" w:hAnsi="Arial" w:cs="Arial"/>
      <w:sz w:val="24"/>
      <w:szCs w:val="20"/>
      <w:lang w:eastAsia="pl-PL"/>
    </w:rPr>
  </w:style>
  <w:style w:type="character" w:customStyle="1" w:styleId="Nagwek6Znak">
    <w:name w:val="Nagłówek 6 Znak"/>
    <w:basedOn w:val="Domylnaczcionkaakapitu"/>
    <w:link w:val="Nagwek6"/>
    <w:rsid w:val="00043302"/>
    <w:rPr>
      <w:rFonts w:ascii="Arial" w:eastAsia="Times New Roman" w:hAnsi="Arial" w:cs="Arial"/>
      <w:b/>
      <w:sz w:val="28"/>
      <w:szCs w:val="20"/>
      <w:lang w:eastAsia="pl-PL"/>
    </w:rPr>
  </w:style>
  <w:style w:type="character" w:customStyle="1" w:styleId="Nagwek7Znak">
    <w:name w:val="Nagłówek 7 Znak"/>
    <w:basedOn w:val="Domylnaczcionkaakapitu"/>
    <w:link w:val="Nagwek7"/>
    <w:rsid w:val="00043302"/>
    <w:rPr>
      <w:rFonts w:ascii="Arial" w:eastAsia="Times New Roman" w:hAnsi="Arial" w:cs="Arial"/>
      <w:b/>
      <w:sz w:val="24"/>
      <w:szCs w:val="24"/>
      <w:lang w:eastAsia="pl-PL"/>
    </w:rPr>
  </w:style>
  <w:style w:type="paragraph" w:styleId="Tekstpodstawowywcity">
    <w:name w:val="Body Text Indent"/>
    <w:basedOn w:val="Normalny"/>
    <w:link w:val="TekstpodstawowywcityZnak"/>
    <w:rsid w:val="00043302"/>
    <w:pPr>
      <w:overflowPunct/>
      <w:autoSpaceDE/>
      <w:autoSpaceDN/>
      <w:adjustRightInd/>
      <w:ind w:left="180" w:hanging="180"/>
      <w:textAlignment w:val="auto"/>
    </w:pPr>
    <w:rPr>
      <w:sz w:val="24"/>
      <w:szCs w:val="24"/>
    </w:rPr>
  </w:style>
  <w:style w:type="character" w:customStyle="1" w:styleId="TekstpodstawowywcityZnak">
    <w:name w:val="Tekst podstawowy wcięty Znak"/>
    <w:basedOn w:val="Domylnaczcionkaakapitu"/>
    <w:link w:val="Tekstpodstawowywcity"/>
    <w:rsid w:val="00043302"/>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043302"/>
    <w:pPr>
      <w:spacing w:after="120"/>
    </w:pPr>
  </w:style>
  <w:style w:type="character" w:customStyle="1" w:styleId="TekstpodstawowyZnak">
    <w:name w:val="Tekst podstawowy Znak"/>
    <w:basedOn w:val="Domylnaczcionkaakapitu"/>
    <w:link w:val="Tekstpodstawowy"/>
    <w:rsid w:val="00043302"/>
    <w:rPr>
      <w:rFonts w:ascii="Times New Roman" w:eastAsia="Times New Roman" w:hAnsi="Times New Roman" w:cs="Times New Roman"/>
      <w:sz w:val="20"/>
      <w:szCs w:val="20"/>
      <w:lang w:eastAsia="pl-PL"/>
    </w:rPr>
  </w:style>
  <w:style w:type="paragraph" w:styleId="Nagwek">
    <w:name w:val="header"/>
    <w:aliases w:val="Nagłówek strony nieparzystej"/>
    <w:basedOn w:val="Normalny"/>
    <w:link w:val="NagwekZnak"/>
    <w:rsid w:val="00043302"/>
    <w:pPr>
      <w:tabs>
        <w:tab w:val="center" w:pos="4536"/>
        <w:tab w:val="right" w:pos="9072"/>
      </w:tabs>
    </w:pPr>
  </w:style>
  <w:style w:type="character" w:customStyle="1" w:styleId="NagwekZnak">
    <w:name w:val="Nagłówek Znak"/>
    <w:aliases w:val="Nagłówek strony nieparzystej Znak"/>
    <w:basedOn w:val="Domylnaczcionkaakapitu"/>
    <w:link w:val="Nagwek"/>
    <w:rsid w:val="00043302"/>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043302"/>
    <w:pPr>
      <w:tabs>
        <w:tab w:val="center" w:pos="4536"/>
        <w:tab w:val="right" w:pos="9072"/>
      </w:tabs>
    </w:pPr>
  </w:style>
  <w:style w:type="character" w:customStyle="1" w:styleId="StopkaZnak">
    <w:name w:val="Stopka Znak"/>
    <w:basedOn w:val="Domylnaczcionkaakapitu"/>
    <w:link w:val="Stopka"/>
    <w:uiPriority w:val="99"/>
    <w:rsid w:val="00043302"/>
    <w:rPr>
      <w:rFonts w:ascii="Times New Roman" w:eastAsia="Times New Roman" w:hAnsi="Times New Roman" w:cs="Times New Roman"/>
      <w:sz w:val="20"/>
      <w:szCs w:val="20"/>
      <w:lang w:eastAsia="pl-PL"/>
    </w:rPr>
  </w:style>
  <w:style w:type="paragraph" w:styleId="Tytu">
    <w:name w:val="Title"/>
    <w:basedOn w:val="Normalny"/>
    <w:link w:val="TytuZnak"/>
    <w:qFormat/>
    <w:rsid w:val="00043302"/>
    <w:pPr>
      <w:jc w:val="center"/>
    </w:pPr>
    <w:rPr>
      <w:rFonts w:ascii="Arial" w:hAnsi="Arial" w:cs="Arial"/>
      <w:b/>
      <w:sz w:val="28"/>
      <w:szCs w:val="24"/>
    </w:rPr>
  </w:style>
  <w:style w:type="character" w:customStyle="1" w:styleId="TytuZnak">
    <w:name w:val="Tytuł Znak"/>
    <w:basedOn w:val="Domylnaczcionkaakapitu"/>
    <w:link w:val="Tytu"/>
    <w:rsid w:val="00043302"/>
    <w:rPr>
      <w:rFonts w:ascii="Arial" w:eastAsia="Times New Roman" w:hAnsi="Arial" w:cs="Arial"/>
      <w:b/>
      <w:sz w:val="28"/>
      <w:szCs w:val="24"/>
      <w:lang w:eastAsia="pl-PL"/>
    </w:rPr>
  </w:style>
  <w:style w:type="paragraph" w:styleId="Tekstpodstawowywcity2">
    <w:name w:val="Body Text Indent 2"/>
    <w:basedOn w:val="Normalny"/>
    <w:link w:val="Tekstpodstawowywcity2Znak"/>
    <w:rsid w:val="00043302"/>
    <w:pPr>
      <w:overflowPunct/>
      <w:autoSpaceDE/>
      <w:autoSpaceDN/>
      <w:adjustRightInd/>
      <w:ind w:left="5103"/>
      <w:textAlignment w:val="auto"/>
    </w:pPr>
    <w:rPr>
      <w:b/>
      <w:sz w:val="40"/>
      <w:u w:val="single"/>
    </w:rPr>
  </w:style>
  <w:style w:type="character" w:customStyle="1" w:styleId="Tekstpodstawowywcity2Znak">
    <w:name w:val="Tekst podstawowy wcięty 2 Znak"/>
    <w:basedOn w:val="Domylnaczcionkaakapitu"/>
    <w:link w:val="Tekstpodstawowywcity2"/>
    <w:rsid w:val="00043302"/>
    <w:rPr>
      <w:rFonts w:ascii="Times New Roman" w:eastAsia="Times New Roman" w:hAnsi="Times New Roman" w:cs="Times New Roman"/>
      <w:b/>
      <w:sz w:val="40"/>
      <w:szCs w:val="20"/>
      <w:u w:val="single"/>
      <w:lang w:eastAsia="pl-PL"/>
    </w:rPr>
  </w:style>
  <w:style w:type="paragraph" w:styleId="Tekstpodstawowy2">
    <w:name w:val="Body Text 2"/>
    <w:basedOn w:val="Normalny"/>
    <w:link w:val="Tekstpodstawowy2Znak"/>
    <w:rsid w:val="00043302"/>
    <w:pPr>
      <w:overflowPunct/>
      <w:autoSpaceDE/>
      <w:autoSpaceDN/>
      <w:adjustRightInd/>
      <w:textAlignment w:val="auto"/>
    </w:pPr>
    <w:rPr>
      <w:sz w:val="24"/>
    </w:rPr>
  </w:style>
  <w:style w:type="character" w:customStyle="1" w:styleId="Tekstpodstawowy2Znak">
    <w:name w:val="Tekst podstawowy 2 Znak"/>
    <w:basedOn w:val="Domylnaczcionkaakapitu"/>
    <w:link w:val="Tekstpodstawowy2"/>
    <w:rsid w:val="00043302"/>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043302"/>
    <w:pPr>
      <w:overflowPunct/>
      <w:autoSpaceDE/>
      <w:autoSpaceDN/>
      <w:adjustRightInd/>
      <w:jc w:val="both"/>
      <w:textAlignment w:val="auto"/>
    </w:pPr>
    <w:rPr>
      <w:sz w:val="24"/>
    </w:rPr>
  </w:style>
  <w:style w:type="character" w:customStyle="1" w:styleId="Tekstpodstawowy3Znak">
    <w:name w:val="Tekst podstawowy 3 Znak"/>
    <w:basedOn w:val="Domylnaczcionkaakapitu"/>
    <w:link w:val="Tekstpodstawowy3"/>
    <w:rsid w:val="00043302"/>
    <w:rPr>
      <w:rFonts w:ascii="Times New Roman" w:eastAsia="Times New Roman" w:hAnsi="Times New Roman" w:cs="Times New Roman"/>
      <w:sz w:val="24"/>
      <w:szCs w:val="20"/>
      <w:lang w:eastAsia="pl-PL"/>
    </w:rPr>
  </w:style>
  <w:style w:type="paragraph" w:styleId="Tekstblokowy">
    <w:name w:val="Block Text"/>
    <w:basedOn w:val="Normalny"/>
    <w:rsid w:val="00043302"/>
    <w:pPr>
      <w:overflowPunct/>
      <w:autoSpaceDE/>
      <w:autoSpaceDN/>
      <w:adjustRightInd/>
      <w:ind w:left="540" w:right="612"/>
      <w:textAlignment w:val="auto"/>
    </w:pPr>
    <w:rPr>
      <w:sz w:val="24"/>
      <w:szCs w:val="24"/>
    </w:rPr>
  </w:style>
  <w:style w:type="character" w:styleId="Numerstrony">
    <w:name w:val="page number"/>
    <w:basedOn w:val="Domylnaczcionkaakapitu"/>
    <w:rsid w:val="00043302"/>
  </w:style>
  <w:style w:type="paragraph" w:styleId="Tekstpodstawowywcity3">
    <w:name w:val="Body Text Indent 3"/>
    <w:basedOn w:val="Normalny"/>
    <w:link w:val="Tekstpodstawowywcity3Znak"/>
    <w:rsid w:val="00043302"/>
    <w:pPr>
      <w:ind w:left="360"/>
    </w:pPr>
    <w:rPr>
      <w:rFonts w:ascii="Arial" w:hAnsi="Arial" w:cs="Arial"/>
      <w:sz w:val="24"/>
      <w:szCs w:val="24"/>
    </w:rPr>
  </w:style>
  <w:style w:type="character" w:customStyle="1" w:styleId="Tekstpodstawowywcity3Znak">
    <w:name w:val="Tekst podstawowy wcięty 3 Znak"/>
    <w:basedOn w:val="Domylnaczcionkaakapitu"/>
    <w:link w:val="Tekstpodstawowywcity3"/>
    <w:rsid w:val="00043302"/>
    <w:rPr>
      <w:rFonts w:ascii="Arial" w:eastAsia="Times New Roman" w:hAnsi="Arial" w:cs="Arial"/>
      <w:sz w:val="24"/>
      <w:szCs w:val="24"/>
      <w:lang w:eastAsia="pl-PL"/>
    </w:rPr>
  </w:style>
  <w:style w:type="paragraph" w:styleId="Plandokumentu">
    <w:name w:val="Document Map"/>
    <w:basedOn w:val="Normalny"/>
    <w:link w:val="PlandokumentuZnak"/>
    <w:semiHidden/>
    <w:rsid w:val="00043302"/>
    <w:pPr>
      <w:shd w:val="clear" w:color="auto" w:fill="000080"/>
    </w:pPr>
    <w:rPr>
      <w:rFonts w:ascii="Tahoma" w:hAnsi="Tahoma" w:cs="Tahoma"/>
    </w:rPr>
  </w:style>
  <w:style w:type="character" w:customStyle="1" w:styleId="PlandokumentuZnak">
    <w:name w:val="Plan dokumentu Znak"/>
    <w:basedOn w:val="Domylnaczcionkaakapitu"/>
    <w:link w:val="Plandokumentu"/>
    <w:semiHidden/>
    <w:rsid w:val="00043302"/>
    <w:rPr>
      <w:rFonts w:ascii="Tahoma" w:eastAsia="Times New Roman" w:hAnsi="Tahoma" w:cs="Tahoma"/>
      <w:sz w:val="20"/>
      <w:szCs w:val="20"/>
      <w:shd w:val="clear" w:color="auto" w:fill="000080"/>
      <w:lang w:eastAsia="pl-PL"/>
    </w:rPr>
  </w:style>
  <w:style w:type="character" w:styleId="Hipercze">
    <w:name w:val="Hyperlink"/>
    <w:basedOn w:val="Domylnaczcionkaakapitu"/>
    <w:rsid w:val="00043302"/>
    <w:rPr>
      <w:color w:val="000000"/>
      <w:u w:val="single"/>
    </w:rPr>
  </w:style>
  <w:style w:type="character" w:customStyle="1" w:styleId="pa">
    <w:name w:val="pa"/>
    <w:basedOn w:val="Domylnaczcionkaakapitu"/>
    <w:rsid w:val="00043302"/>
  </w:style>
  <w:style w:type="table" w:styleId="Tabela-Siatka">
    <w:name w:val="Table Grid"/>
    <w:basedOn w:val="Standardowy"/>
    <w:rsid w:val="0004330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4-">
    <w:name w:val="44-"/>
    <w:basedOn w:val="Normalny"/>
    <w:next w:val="Normalny"/>
    <w:rsid w:val="00043302"/>
    <w:pPr>
      <w:tabs>
        <w:tab w:val="left" w:pos="454"/>
        <w:tab w:val="left" w:pos="680"/>
      </w:tabs>
      <w:suppressAutoHyphens/>
      <w:overflowPunct/>
      <w:autoSpaceDE/>
      <w:autoSpaceDN/>
      <w:adjustRightInd/>
      <w:snapToGrid w:val="0"/>
      <w:spacing w:line="258" w:lineRule="atLeast"/>
      <w:ind w:left="680" w:hanging="227"/>
      <w:jc w:val="both"/>
      <w:textAlignment w:val="auto"/>
    </w:pPr>
    <w:rPr>
      <w:rFonts w:ascii="FrankfurtGothic" w:hAnsi="FrankfurtGothic"/>
      <w:color w:val="000000"/>
      <w:sz w:val="19"/>
      <w:lang w:eastAsia="ar-SA"/>
    </w:rPr>
  </w:style>
  <w:style w:type="paragraph" w:customStyle="1" w:styleId="awciety">
    <w:name w:val="a) wciety"/>
    <w:basedOn w:val="Normalny"/>
    <w:rsid w:val="00043302"/>
    <w:pPr>
      <w:suppressAutoHyphens/>
      <w:overflowPunct/>
      <w:autoSpaceDE/>
      <w:autoSpaceDN/>
      <w:adjustRightInd/>
      <w:snapToGrid w:val="0"/>
      <w:spacing w:line="258" w:lineRule="atLeast"/>
      <w:ind w:left="567" w:hanging="238"/>
      <w:jc w:val="both"/>
      <w:textAlignment w:val="auto"/>
    </w:pPr>
    <w:rPr>
      <w:rFonts w:ascii="FrankfurtGothic" w:hAnsi="FrankfurtGothic"/>
      <w:color w:val="000000"/>
      <w:sz w:val="19"/>
      <w:lang w:eastAsia="ar-SA"/>
    </w:rPr>
  </w:style>
  <w:style w:type="character" w:styleId="Pogrubienie">
    <w:name w:val="Strong"/>
    <w:basedOn w:val="Domylnaczcionkaakapitu"/>
    <w:qFormat/>
    <w:rsid w:val="00043302"/>
    <w:rPr>
      <w:b/>
      <w:bCs/>
    </w:rPr>
  </w:style>
  <w:style w:type="paragraph" w:customStyle="1" w:styleId="WW-Tekstdugiegocytatu">
    <w:name w:val="WW-Tekst długiego cytatu"/>
    <w:basedOn w:val="Normalny"/>
    <w:rsid w:val="00043302"/>
    <w:pPr>
      <w:suppressAutoHyphens/>
      <w:overflowPunct/>
      <w:autoSpaceDE/>
      <w:autoSpaceDN/>
      <w:adjustRightInd/>
      <w:ind w:left="113" w:right="113"/>
      <w:jc w:val="center"/>
      <w:textAlignment w:val="auto"/>
    </w:pPr>
    <w:rPr>
      <w:sz w:val="22"/>
      <w:szCs w:val="24"/>
      <w:lang w:eastAsia="ar-SA"/>
    </w:rPr>
  </w:style>
  <w:style w:type="paragraph" w:styleId="NormalnyWeb">
    <w:name w:val="Normal (Web)"/>
    <w:basedOn w:val="Normalny"/>
    <w:rsid w:val="00043302"/>
    <w:pPr>
      <w:overflowPunct/>
      <w:autoSpaceDE/>
      <w:autoSpaceDN/>
      <w:adjustRightInd/>
      <w:spacing w:before="100" w:beforeAutospacing="1" w:after="100" w:afterAutospacing="1"/>
      <w:textAlignment w:val="auto"/>
    </w:pPr>
    <w:rPr>
      <w:sz w:val="24"/>
      <w:szCs w:val="24"/>
    </w:rPr>
  </w:style>
  <w:style w:type="paragraph" w:styleId="Tekstprzypisudolnego">
    <w:name w:val="footnote text"/>
    <w:aliases w:val="Podrozdział"/>
    <w:basedOn w:val="Normalny"/>
    <w:link w:val="TekstprzypisudolnegoZnak"/>
    <w:uiPriority w:val="99"/>
    <w:semiHidden/>
    <w:rsid w:val="00043302"/>
    <w:pPr>
      <w:overflowPunct/>
      <w:autoSpaceDE/>
      <w:autoSpaceDN/>
      <w:adjustRightInd/>
      <w:textAlignment w:val="auto"/>
    </w:pPr>
  </w:style>
  <w:style w:type="character" w:customStyle="1" w:styleId="TekstprzypisudolnegoZnak">
    <w:name w:val="Tekst przypisu dolnego Znak"/>
    <w:aliases w:val="Podrozdział Znak"/>
    <w:basedOn w:val="Domylnaczcionkaakapitu"/>
    <w:link w:val="Tekstprzypisudolnego"/>
    <w:uiPriority w:val="99"/>
    <w:semiHidden/>
    <w:rsid w:val="00043302"/>
    <w:rPr>
      <w:rFonts w:ascii="Times New Roman" w:eastAsia="Times New Roman" w:hAnsi="Times New Roman" w:cs="Times New Roman"/>
      <w:sz w:val="20"/>
      <w:szCs w:val="20"/>
      <w:lang w:eastAsia="pl-PL"/>
    </w:rPr>
  </w:style>
  <w:style w:type="paragraph" w:customStyle="1" w:styleId="1">
    <w:name w:val="1."/>
    <w:basedOn w:val="Normalny"/>
    <w:rsid w:val="00043302"/>
    <w:pPr>
      <w:suppressAutoHyphens/>
      <w:overflowPunct/>
      <w:autoSpaceDE/>
      <w:autoSpaceDN/>
      <w:adjustRightInd/>
      <w:snapToGrid w:val="0"/>
      <w:spacing w:line="258" w:lineRule="atLeast"/>
      <w:ind w:left="227" w:hanging="227"/>
      <w:jc w:val="both"/>
      <w:textAlignment w:val="auto"/>
    </w:pPr>
    <w:rPr>
      <w:rFonts w:ascii="FrankfurtGothic" w:hAnsi="FrankfurtGothic"/>
      <w:color w:val="000000"/>
      <w:sz w:val="19"/>
      <w:lang w:eastAsia="ar-SA"/>
    </w:rPr>
  </w:style>
  <w:style w:type="paragraph" w:customStyle="1" w:styleId="ust">
    <w:name w:val="ust"/>
    <w:rsid w:val="00043302"/>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styleId="Lista">
    <w:name w:val="List"/>
    <w:basedOn w:val="Normalny"/>
    <w:rsid w:val="00043302"/>
    <w:pPr>
      <w:overflowPunct/>
      <w:autoSpaceDE/>
      <w:autoSpaceDN/>
      <w:adjustRightInd/>
      <w:ind w:left="283" w:hanging="283"/>
      <w:textAlignment w:val="auto"/>
    </w:pPr>
  </w:style>
  <w:style w:type="paragraph" w:styleId="Akapitzlist">
    <w:name w:val="List Paragraph"/>
    <w:aliases w:val="wypunktowanie,L1,Numerowanie,2 heading,A_wyliczenie,K-P_odwolanie,Akapit z listą5,maz_wyliczenie,opis dzialania"/>
    <w:basedOn w:val="Normalny"/>
    <w:link w:val="AkapitzlistZnak"/>
    <w:uiPriority w:val="34"/>
    <w:qFormat/>
    <w:rsid w:val="00043302"/>
    <w:pPr>
      <w:ind w:left="720"/>
      <w:contextualSpacing/>
    </w:pPr>
  </w:style>
  <w:style w:type="paragraph" w:styleId="Tekstdymka">
    <w:name w:val="Balloon Text"/>
    <w:basedOn w:val="Normalny"/>
    <w:link w:val="TekstdymkaZnak"/>
    <w:rsid w:val="00043302"/>
    <w:rPr>
      <w:rFonts w:ascii="Tahoma" w:hAnsi="Tahoma" w:cs="Tahoma"/>
      <w:sz w:val="16"/>
      <w:szCs w:val="16"/>
    </w:rPr>
  </w:style>
  <w:style w:type="character" w:customStyle="1" w:styleId="TekstdymkaZnak">
    <w:name w:val="Tekst dymka Znak"/>
    <w:basedOn w:val="Domylnaczcionkaakapitu"/>
    <w:link w:val="Tekstdymka"/>
    <w:rsid w:val="00043302"/>
    <w:rPr>
      <w:rFonts w:ascii="Tahoma" w:eastAsia="Times New Roman" w:hAnsi="Tahoma" w:cs="Tahoma"/>
      <w:sz w:val="16"/>
      <w:szCs w:val="16"/>
      <w:lang w:eastAsia="pl-PL"/>
    </w:rPr>
  </w:style>
  <w:style w:type="paragraph" w:customStyle="1" w:styleId="Default">
    <w:name w:val="Default"/>
    <w:rsid w:val="00043302"/>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rsid w:val="00043302"/>
    <w:pPr>
      <w:overflowPunct/>
      <w:autoSpaceDE/>
      <w:autoSpaceDN/>
      <w:adjustRightInd/>
      <w:textAlignment w:val="auto"/>
    </w:p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rsid w:val="0004330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043302"/>
    <w:rPr>
      <w:b/>
      <w:bCs/>
    </w:rPr>
  </w:style>
  <w:style w:type="character" w:customStyle="1" w:styleId="TematkomentarzaZnak">
    <w:name w:val="Temat komentarza Znak"/>
    <w:basedOn w:val="TekstkomentarzaZnak"/>
    <w:link w:val="Tematkomentarza"/>
    <w:rsid w:val="00043302"/>
    <w:rPr>
      <w:rFonts w:ascii="Times New Roman" w:eastAsia="Times New Roman" w:hAnsi="Times New Roman" w:cs="Times New Roman"/>
      <w:b/>
      <w:bCs/>
      <w:sz w:val="20"/>
      <w:szCs w:val="20"/>
      <w:lang w:eastAsia="pl-PL"/>
    </w:rPr>
  </w:style>
  <w:style w:type="character" w:styleId="Odwoanieprzypisudolnego">
    <w:name w:val="footnote reference"/>
    <w:uiPriority w:val="99"/>
    <w:rsid w:val="00043302"/>
    <w:rPr>
      <w:vertAlign w:val="superscript"/>
    </w:rPr>
  </w:style>
  <w:style w:type="paragraph" w:styleId="Zwykytekst">
    <w:name w:val="Plain Text"/>
    <w:basedOn w:val="Normalny"/>
    <w:link w:val="ZwykytekstZnak"/>
    <w:rsid w:val="00043302"/>
    <w:pPr>
      <w:overflowPunct/>
      <w:autoSpaceDE/>
      <w:autoSpaceDN/>
      <w:adjustRightInd/>
      <w:textAlignment w:val="auto"/>
    </w:pPr>
    <w:rPr>
      <w:rFonts w:ascii="Courier New" w:hAnsi="Courier New"/>
    </w:rPr>
  </w:style>
  <w:style w:type="character" w:customStyle="1" w:styleId="ZwykytekstZnak">
    <w:name w:val="Zwykły tekst Znak"/>
    <w:basedOn w:val="Domylnaczcionkaakapitu"/>
    <w:link w:val="Zwykytekst"/>
    <w:rsid w:val="00043302"/>
    <w:rPr>
      <w:rFonts w:ascii="Courier New" w:eastAsia="Times New Roman" w:hAnsi="Courier New" w:cs="Times New Roman"/>
      <w:sz w:val="20"/>
      <w:szCs w:val="20"/>
      <w:lang w:eastAsia="pl-PL"/>
    </w:rPr>
  </w:style>
  <w:style w:type="paragraph" w:customStyle="1" w:styleId="Zwykytekst1">
    <w:name w:val="Zwykły tekst1"/>
    <w:basedOn w:val="Normalny"/>
    <w:rsid w:val="00043302"/>
    <w:pPr>
      <w:suppressAutoHyphens/>
      <w:overflowPunct/>
      <w:autoSpaceDE/>
      <w:autoSpaceDN/>
      <w:adjustRightInd/>
      <w:textAlignment w:val="auto"/>
    </w:pPr>
    <w:rPr>
      <w:rFonts w:ascii="Courier New" w:hAnsi="Courier New" w:cs="Tms Rmn"/>
      <w:lang w:eastAsia="ar-SA"/>
    </w:rPr>
  </w:style>
  <w:style w:type="paragraph" w:styleId="Tekstprzypisukocowego">
    <w:name w:val="endnote text"/>
    <w:basedOn w:val="Normalny"/>
    <w:link w:val="TekstprzypisukocowegoZnak"/>
    <w:rsid w:val="00043302"/>
  </w:style>
  <w:style w:type="character" w:customStyle="1" w:styleId="TekstprzypisukocowegoZnak">
    <w:name w:val="Tekst przypisu końcowego Znak"/>
    <w:basedOn w:val="Domylnaczcionkaakapitu"/>
    <w:link w:val="Tekstprzypisukocowego"/>
    <w:rsid w:val="00043302"/>
    <w:rPr>
      <w:rFonts w:ascii="Times New Roman" w:eastAsia="Times New Roman" w:hAnsi="Times New Roman" w:cs="Times New Roman"/>
      <w:sz w:val="20"/>
      <w:szCs w:val="20"/>
      <w:lang w:eastAsia="pl-PL"/>
    </w:rPr>
  </w:style>
  <w:style w:type="character" w:styleId="Odwoanieprzypisukocowego">
    <w:name w:val="endnote reference"/>
    <w:basedOn w:val="Domylnaczcionkaakapitu"/>
    <w:rsid w:val="00043302"/>
    <w:rPr>
      <w:vertAlign w:val="superscript"/>
    </w:rPr>
  </w:style>
  <w:style w:type="character" w:customStyle="1" w:styleId="alb">
    <w:name w:val="a_lb"/>
    <w:basedOn w:val="Domylnaczcionkaakapitu"/>
    <w:rsid w:val="00043302"/>
  </w:style>
  <w:style w:type="character" w:styleId="Uwydatnienie">
    <w:name w:val="Emphasis"/>
    <w:basedOn w:val="Domylnaczcionkaakapitu"/>
    <w:uiPriority w:val="20"/>
    <w:qFormat/>
    <w:rsid w:val="00043302"/>
    <w:rPr>
      <w:i/>
      <w:iCs/>
    </w:rPr>
  </w:style>
  <w:style w:type="character" w:customStyle="1" w:styleId="AkapitzlistZnak">
    <w:name w:val="Akapit z listą Znak"/>
    <w:aliases w:val="wypunktowanie Znak,L1 Znak,Numerowanie Znak,2 heading Znak,A_wyliczenie Znak,K-P_odwolanie Znak,Akapit z listą5 Znak,maz_wyliczenie Znak,opis dzialania Znak"/>
    <w:link w:val="Akapitzlist"/>
    <w:uiPriority w:val="34"/>
    <w:qFormat/>
    <w:locked/>
    <w:rsid w:val="00043302"/>
    <w:rPr>
      <w:rFonts w:ascii="Times New Roman" w:eastAsia="Times New Roman" w:hAnsi="Times New Roman" w:cs="Times New Roman"/>
      <w:sz w:val="20"/>
      <w:szCs w:val="20"/>
      <w:lang w:eastAsia="pl-PL"/>
    </w:rPr>
  </w:style>
  <w:style w:type="paragraph" w:customStyle="1" w:styleId="Normalny1">
    <w:name w:val="Normalny1"/>
    <w:rsid w:val="00043302"/>
    <w:pPr>
      <w:spacing w:after="0"/>
    </w:pPr>
    <w:rPr>
      <w:rFonts w:ascii="Arial" w:eastAsia="Arial" w:hAnsi="Arial" w:cs="Arial"/>
      <w:lang w:eastAsia="pl-PL"/>
    </w:rPr>
  </w:style>
  <w:style w:type="paragraph" w:customStyle="1" w:styleId="Normalny2">
    <w:name w:val="Normalny2"/>
    <w:rsid w:val="00043302"/>
    <w:pPr>
      <w:spacing w:after="0"/>
    </w:pPr>
    <w:rPr>
      <w:rFonts w:ascii="Arial" w:eastAsia="Arial" w:hAnsi="Arial" w:cs="Arial"/>
      <w:lang w:eastAsia="pl-PL"/>
    </w:rPr>
  </w:style>
</w:styles>
</file>

<file path=word/webSettings.xml><?xml version="1.0" encoding="utf-8"?>
<w:webSettings xmlns:r="http://schemas.openxmlformats.org/officeDocument/2006/relationships" xmlns:w="http://schemas.openxmlformats.org/wordprocessingml/2006/main">
  <w:divs>
    <w:div w:id="77529425">
      <w:bodyDiv w:val="1"/>
      <w:marLeft w:val="0"/>
      <w:marRight w:val="0"/>
      <w:marTop w:val="0"/>
      <w:marBottom w:val="0"/>
      <w:divBdr>
        <w:top w:val="none" w:sz="0" w:space="0" w:color="auto"/>
        <w:left w:val="none" w:sz="0" w:space="0" w:color="auto"/>
        <w:bottom w:val="none" w:sz="0" w:space="0" w:color="auto"/>
        <w:right w:val="none" w:sz="0" w:space="0" w:color="auto"/>
      </w:divBdr>
    </w:div>
    <w:div w:id="161509727">
      <w:bodyDiv w:val="1"/>
      <w:marLeft w:val="0"/>
      <w:marRight w:val="0"/>
      <w:marTop w:val="0"/>
      <w:marBottom w:val="0"/>
      <w:divBdr>
        <w:top w:val="none" w:sz="0" w:space="0" w:color="auto"/>
        <w:left w:val="none" w:sz="0" w:space="0" w:color="auto"/>
        <w:bottom w:val="none" w:sz="0" w:space="0" w:color="auto"/>
        <w:right w:val="none" w:sz="0" w:space="0" w:color="auto"/>
      </w:divBdr>
    </w:div>
    <w:div w:id="296230634">
      <w:bodyDiv w:val="1"/>
      <w:marLeft w:val="0"/>
      <w:marRight w:val="0"/>
      <w:marTop w:val="0"/>
      <w:marBottom w:val="0"/>
      <w:divBdr>
        <w:top w:val="none" w:sz="0" w:space="0" w:color="auto"/>
        <w:left w:val="none" w:sz="0" w:space="0" w:color="auto"/>
        <w:bottom w:val="none" w:sz="0" w:space="0" w:color="auto"/>
        <w:right w:val="none" w:sz="0" w:space="0" w:color="auto"/>
      </w:divBdr>
    </w:div>
    <w:div w:id="1362704057">
      <w:bodyDiv w:val="1"/>
      <w:marLeft w:val="0"/>
      <w:marRight w:val="0"/>
      <w:marTop w:val="0"/>
      <w:marBottom w:val="0"/>
      <w:divBdr>
        <w:top w:val="none" w:sz="0" w:space="0" w:color="auto"/>
        <w:left w:val="none" w:sz="0" w:space="0" w:color="auto"/>
        <w:bottom w:val="none" w:sz="0" w:space="0" w:color="auto"/>
        <w:right w:val="none" w:sz="0" w:space="0" w:color="auto"/>
      </w:divBdr>
    </w:div>
    <w:div w:id="1593473007">
      <w:bodyDiv w:val="1"/>
      <w:marLeft w:val="0"/>
      <w:marRight w:val="0"/>
      <w:marTop w:val="0"/>
      <w:marBottom w:val="0"/>
      <w:divBdr>
        <w:top w:val="none" w:sz="0" w:space="0" w:color="auto"/>
        <w:left w:val="none" w:sz="0" w:space="0" w:color="auto"/>
        <w:bottom w:val="none" w:sz="0" w:space="0" w:color="auto"/>
        <w:right w:val="none" w:sz="0" w:space="0" w:color="auto"/>
      </w:divBdr>
    </w:div>
    <w:div w:id="214330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826E8-6739-4966-9C19-03FDFE861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Pages>
  <Words>6337</Words>
  <Characters>38028</Characters>
  <Application>Microsoft Office Word</Application>
  <DocSecurity>0</DocSecurity>
  <Lines>316</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Promocja</dc:creator>
  <cp:lastModifiedBy>User</cp:lastModifiedBy>
  <cp:revision>10</cp:revision>
  <cp:lastPrinted>2022-10-31T12:39:00Z</cp:lastPrinted>
  <dcterms:created xsi:type="dcterms:W3CDTF">2022-10-10T11:58:00Z</dcterms:created>
  <dcterms:modified xsi:type="dcterms:W3CDTF">2022-12-27T09:28:00Z</dcterms:modified>
</cp:coreProperties>
</file>