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8B6A6" w14:textId="77777777" w:rsidR="0046482F" w:rsidRPr="00E711F0" w:rsidRDefault="0046482F" w:rsidP="00237761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52590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352590">
        <w:rPr>
          <w:rFonts w:ascii="Cambria" w:hAnsi="Cambria"/>
          <w:b/>
          <w:bCs/>
          <w:sz w:val="24"/>
          <w:szCs w:val="24"/>
        </w:rPr>
        <w:t>S</w:t>
      </w:r>
      <w:r>
        <w:rPr>
          <w:rFonts w:ascii="Cambria" w:hAnsi="Cambria"/>
          <w:b/>
          <w:bCs/>
          <w:sz w:val="24"/>
          <w:szCs w:val="24"/>
        </w:rPr>
        <w:t>WZ</w:t>
      </w:r>
    </w:p>
    <w:p w14:paraId="7763C7E2" w14:textId="77777777" w:rsidR="0046482F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579AC108" w14:textId="0EC22246" w:rsidR="004A4C56" w:rsidRPr="004A4C56" w:rsidRDefault="004A4C56" w:rsidP="004A4C56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i/>
          <w:sz w:val="18"/>
          <w:u w:val="single"/>
        </w:rPr>
      </w:pPr>
      <w:r w:rsidRPr="00A601F2">
        <w:rPr>
          <w:rFonts w:ascii="Cambria" w:hAnsi="Cambria" w:cs="Times New Roman"/>
          <w:i/>
          <w:sz w:val="24"/>
          <w:szCs w:val="26"/>
        </w:rPr>
        <w:t xml:space="preserve">(składany na wezwanie </w:t>
      </w:r>
      <w:r>
        <w:rPr>
          <w:rFonts w:ascii="Cambria" w:hAnsi="Cambria" w:cs="Times New Roman"/>
          <w:i/>
          <w:sz w:val="24"/>
          <w:szCs w:val="26"/>
        </w:rPr>
        <w:t>Z</w:t>
      </w:r>
      <w:r w:rsidRPr="00A601F2">
        <w:rPr>
          <w:rFonts w:ascii="Cambria" w:hAnsi="Cambria" w:cs="Times New Roman"/>
          <w:i/>
          <w:sz w:val="24"/>
          <w:szCs w:val="26"/>
        </w:rPr>
        <w:t>amawiającego)</w:t>
      </w:r>
    </w:p>
    <w:p w14:paraId="49F8112D" w14:textId="77777777" w:rsidR="003157B4" w:rsidRPr="00D55F1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14:paraId="4CB7D0BA" w14:textId="77777777" w:rsidR="005B280B" w:rsidRDefault="005B280B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4015967A" w14:textId="77777777" w:rsidR="00E727F4" w:rsidRDefault="00E727F4" w:rsidP="00E727F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93393560"/>
      <w:r>
        <w:rPr>
          <w:rFonts w:ascii="Cambria" w:hAnsi="Cambria"/>
          <w:b/>
          <w:szCs w:val="24"/>
          <w:u w:val="single"/>
        </w:rPr>
        <w:t>ZAMAWIAJĄCY:</w:t>
      </w:r>
    </w:p>
    <w:p w14:paraId="173A996B" w14:textId="77777777" w:rsidR="00E727F4" w:rsidRDefault="00E727F4" w:rsidP="00E727F4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3E1C6235" w14:textId="77777777" w:rsidR="00E727F4" w:rsidRDefault="00E727F4" w:rsidP="00E727F4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61F057E7" w14:textId="77777777" w:rsidR="00E727F4" w:rsidRDefault="00E727F4" w:rsidP="00E727F4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5C693227" w14:textId="77777777" w:rsidR="00E727F4" w:rsidRDefault="00E727F4" w:rsidP="00E727F4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4AB5D7F6" w14:textId="77777777" w:rsidR="00E727F4" w:rsidRDefault="00E727F4" w:rsidP="00E727F4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3D2AD162" w14:textId="77777777" w:rsidR="00E727F4" w:rsidRDefault="00E727F4" w:rsidP="00E727F4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6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2EAF6E5A" w14:textId="77777777" w:rsidR="00E727F4" w:rsidRPr="0012139C" w:rsidRDefault="00E727F4" w:rsidP="00E727F4">
      <w:pPr>
        <w:widowControl w:val="0"/>
        <w:spacing w:line="276" w:lineRule="auto"/>
        <w:outlineLvl w:val="3"/>
        <w:rPr>
          <w:rFonts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12139C">
        <w:rPr>
          <w:rFonts w:ascii="Cambria" w:hAnsi="Cambria" w:cs="Arial"/>
          <w:bCs/>
          <w:color w:val="0070C0"/>
        </w:rPr>
        <w:t>https://platformazakupowa.pl/pn/augustow</w:t>
      </w:r>
    </w:p>
    <w:p w14:paraId="74FD268C" w14:textId="4BE80FAD" w:rsidR="00B970EA" w:rsidRPr="00E727F4" w:rsidRDefault="00E727F4" w:rsidP="00B970E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2139C">
        <w:rPr>
          <w:rFonts w:ascii="Cambria" w:hAnsi="Cambria"/>
          <w:color w:val="0070C0"/>
          <w:u w:val="single"/>
        </w:rPr>
        <w:t>https://platformazakupowa.pl/pn/augustow</w:t>
      </w:r>
      <w:bookmarkEnd w:id="0"/>
      <w:r w:rsidR="00B970EA" w:rsidRPr="00B970EA">
        <w:rPr>
          <w:rFonts w:ascii="Cambria" w:eastAsiaTheme="minorHAnsi" w:hAnsi="Cambria" w:cs="Arial"/>
          <w:bCs/>
        </w:rPr>
        <w:t xml:space="preserve"> </w:t>
      </w:r>
    </w:p>
    <w:p w14:paraId="3D934678" w14:textId="77777777" w:rsidR="005B280B" w:rsidRPr="00FE6647" w:rsidRDefault="005B280B" w:rsidP="005B280B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  <w:lang w:val="en-US"/>
        </w:rPr>
      </w:pPr>
    </w:p>
    <w:p w14:paraId="56034E26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7D9D88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B539864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0A11C4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A585315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978466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631242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458E84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5793266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558F41BA" w14:textId="77777777" w:rsidR="005B280B" w:rsidRDefault="005B280B" w:rsidP="003A151A">
      <w:pPr>
        <w:spacing w:line="276" w:lineRule="auto"/>
        <w:ind w:right="-108"/>
        <w:jc w:val="both"/>
        <w:rPr>
          <w:rFonts w:ascii="Cambria" w:hAnsi="Cambria"/>
        </w:rPr>
      </w:pPr>
    </w:p>
    <w:p w14:paraId="73D97221" w14:textId="77777777" w:rsidR="00FD15C5" w:rsidRPr="00902F01" w:rsidRDefault="005B280B" w:rsidP="00FD15C5">
      <w:pPr>
        <w:autoSpaceDE w:val="0"/>
        <w:autoSpaceDN w:val="0"/>
        <w:adjustRightInd w:val="0"/>
        <w:jc w:val="center"/>
        <w:rPr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</w:t>
      </w:r>
      <w:r w:rsidRPr="00902F01">
        <w:rPr>
          <w:rFonts w:ascii="Cambria" w:hAnsi="Cambria"/>
        </w:rPr>
        <w:t>budowlana na zadaniu inwestycyjnym</w:t>
      </w:r>
      <w:r w:rsidRPr="00902F01">
        <w:rPr>
          <w:rFonts w:ascii="Cambria" w:hAnsi="Cambria"/>
          <w:b/>
        </w:rPr>
        <w:t xml:space="preserve"> </w:t>
      </w:r>
      <w:r w:rsidRPr="00902F01">
        <w:rPr>
          <w:rFonts w:ascii="Cambria" w:hAnsi="Cambria"/>
        </w:rPr>
        <w:t>pn.</w:t>
      </w:r>
      <w:r w:rsidR="00A05A77" w:rsidRPr="00902F01">
        <w:rPr>
          <w:b/>
        </w:rPr>
        <w:t xml:space="preserve"> </w:t>
      </w:r>
    </w:p>
    <w:p w14:paraId="77FC5BF6" w14:textId="77777777" w:rsidR="00B41B60" w:rsidRPr="00902F01" w:rsidRDefault="00B41B60" w:rsidP="00FD15C5">
      <w:pPr>
        <w:autoSpaceDE w:val="0"/>
        <w:autoSpaceDN w:val="0"/>
        <w:adjustRightInd w:val="0"/>
        <w:jc w:val="center"/>
        <w:rPr>
          <w:b/>
        </w:rPr>
      </w:pPr>
    </w:p>
    <w:p w14:paraId="4DC4DEC0" w14:textId="2B608FF8" w:rsidR="00194057" w:rsidRPr="002F567D" w:rsidRDefault="004B2F03" w:rsidP="002F567D">
      <w:pPr>
        <w:widowControl w:val="0"/>
        <w:tabs>
          <w:tab w:val="left" w:pos="0"/>
        </w:tabs>
        <w:spacing w:line="276" w:lineRule="auto"/>
        <w:jc w:val="center"/>
        <w:outlineLvl w:val="3"/>
        <w:rPr>
          <w:rFonts w:ascii="Cambria" w:hAnsi="Cambria"/>
          <w:b/>
          <w:bCs/>
          <w:sz w:val="28"/>
          <w:szCs w:val="28"/>
        </w:rPr>
      </w:pPr>
      <w:r w:rsidRPr="002F567D">
        <w:rPr>
          <w:rFonts w:ascii="Cambria" w:hAnsi="Cambria"/>
          <w:b/>
          <w:bCs/>
          <w:sz w:val="28"/>
          <w:szCs w:val="28"/>
        </w:rPr>
        <w:t>„</w:t>
      </w:r>
      <w:r w:rsidR="00FA6F84" w:rsidRPr="002F567D">
        <w:rPr>
          <w:rFonts w:ascii="Cambria" w:hAnsi="Cambria"/>
          <w:b/>
          <w:bCs/>
          <w:sz w:val="28"/>
          <w:szCs w:val="28"/>
        </w:rPr>
        <w:t>Zagospodarowanie terenów położonych pomiędzy ulicą Portową a rzeką Netta w Augustowie - w systemie zaprojektuj i wybuduj”</w:t>
      </w:r>
    </w:p>
    <w:p w14:paraId="14A23FD3" w14:textId="77777777" w:rsidR="003157B4" w:rsidRDefault="005B280B" w:rsidP="003A151A">
      <w:pPr>
        <w:spacing w:line="276" w:lineRule="auto"/>
        <w:ind w:right="-108"/>
        <w:jc w:val="both"/>
        <w:rPr>
          <w:rFonts w:ascii="Cambria" w:hAnsi="Cambria" w:cs="Arial"/>
        </w:rPr>
      </w:pPr>
      <w:r w:rsidRPr="00EA0EA4">
        <w:rPr>
          <w:rFonts w:ascii="Cambria" w:hAnsi="Cambria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2F772D7D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A18D1DB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1262FAEA" w14:textId="4AAEC470" w:rsidR="00E4685A" w:rsidRPr="000C5E24" w:rsidRDefault="00352590" w:rsidP="00E4685A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</w:t>
      </w:r>
      <w:r>
        <w:rPr>
          <w:rFonts w:ascii="Cambria" w:hAnsi="Cambria"/>
          <w:i/>
          <w:sz w:val="20"/>
          <w:szCs w:val="20"/>
        </w:rPr>
        <w:t>, Pracy i Technologii</w:t>
      </w:r>
      <w:r w:rsidRPr="000C5E24">
        <w:rPr>
          <w:rFonts w:ascii="Cambria" w:hAnsi="Cambria"/>
          <w:i/>
          <w:sz w:val="20"/>
          <w:szCs w:val="20"/>
        </w:rPr>
        <w:t xml:space="preserve"> </w:t>
      </w:r>
      <w:r w:rsidRPr="00645661">
        <w:rPr>
          <w:rFonts w:ascii="Cambria" w:hAnsi="Cambria"/>
          <w:i/>
          <w:sz w:val="20"/>
          <w:szCs w:val="20"/>
        </w:rPr>
        <w:t>z dnia 23 grudnia 2020 r.</w:t>
      </w:r>
      <w:r>
        <w:rPr>
          <w:rFonts w:ascii="Cambria" w:hAnsi="Cambria"/>
          <w:i/>
          <w:sz w:val="20"/>
          <w:szCs w:val="20"/>
        </w:rPr>
        <w:t xml:space="preserve"> </w:t>
      </w:r>
      <w:r w:rsidRPr="00645661">
        <w:rPr>
          <w:rFonts w:ascii="Cambria" w:hAnsi="Cambria"/>
          <w:i/>
          <w:sz w:val="20"/>
          <w:szCs w:val="20"/>
        </w:rPr>
        <w:t>w sprawie podmiotowych środków dowodowych oraz innych dokumentów lub oświadczeń, jakich może żądać zamawiający od wykonawcy</w:t>
      </w:r>
      <w:r w:rsidRPr="000C5E24">
        <w:rPr>
          <w:rFonts w:ascii="Cambria" w:hAnsi="Cambria"/>
          <w:i/>
          <w:sz w:val="20"/>
          <w:szCs w:val="20"/>
        </w:rPr>
        <w:t>)</w:t>
      </w:r>
    </w:p>
    <w:p w14:paraId="6ACE188F" w14:textId="77777777" w:rsidR="00194057" w:rsidRDefault="00194057" w:rsidP="00194057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7F912626" w14:textId="77777777" w:rsidR="00194057" w:rsidRPr="00514CAB" w:rsidRDefault="00194057" w:rsidP="00194057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>U</w:t>
      </w:r>
      <w:r w:rsidRPr="00514CAB">
        <w:rPr>
          <w:rFonts w:ascii="Cambria" w:eastAsia="Times New Roman" w:hAnsi="Cambria" w:cs="Arial"/>
          <w:b/>
          <w:bCs/>
          <w:lang w:eastAsia="pl-PL"/>
        </w:rPr>
        <w:t>waga:</w:t>
      </w:r>
    </w:p>
    <w:p w14:paraId="7E7177E9" w14:textId="77777777" w:rsidR="00194057" w:rsidRDefault="00194057" w:rsidP="0019405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</w:t>
      </w:r>
      <w:r w:rsidRPr="005B280B">
        <w:rPr>
          <w:rFonts w:ascii="Cambria" w:eastAsia="Times New Roman" w:hAnsi="Cambria" w:cs="Arial"/>
          <w:b/>
          <w:bCs/>
          <w:u w:val="single"/>
          <w:lang w:eastAsia="pl-PL"/>
        </w:rPr>
        <w:t xml:space="preserve">związana jest </w:t>
      </w:r>
      <w:r>
        <w:rPr>
          <w:rFonts w:ascii="Cambria" w:eastAsia="Times New Roman" w:hAnsi="Cambria" w:cs="Arial"/>
          <w:b/>
          <w:bCs/>
          <w:u w:val="single"/>
          <w:lang w:eastAsia="pl-PL"/>
        </w:rPr>
        <w:t xml:space="preserve">bezpośrednio </w:t>
      </w:r>
      <w:r w:rsidR="00515195">
        <w:rPr>
          <w:rFonts w:ascii="Cambria" w:eastAsia="Times New Roman" w:hAnsi="Cambria" w:cs="Arial"/>
          <w:b/>
          <w:bCs/>
          <w:u w:val="single"/>
          <w:lang w:eastAsia="pl-PL"/>
        </w:rPr>
        <w:t>z </w:t>
      </w:r>
      <w:r w:rsidRPr="005B280B">
        <w:rPr>
          <w:rFonts w:ascii="Cambria" w:eastAsia="Times New Roman" w:hAnsi="Cambria" w:cs="Arial"/>
          <w:b/>
          <w:bCs/>
          <w:u w:val="single"/>
          <w:lang w:eastAsia="pl-PL"/>
        </w:rPr>
        <w:t>Wykonawcą stosunkiem prawnym</w:t>
      </w:r>
      <w:r w:rsidRPr="00502FF4">
        <w:rPr>
          <w:rFonts w:ascii="Cambria" w:eastAsia="Times New Roman" w:hAnsi="Cambria" w:cs="Arial"/>
          <w:bCs/>
          <w:lang w:eastAsia="pl-PL"/>
        </w:rPr>
        <w:t xml:space="preserve"> (np. umowa cywilnoprawna lub umowa o pracę) </w:t>
      </w:r>
      <w:r w:rsidR="00515195">
        <w:rPr>
          <w:rFonts w:ascii="Cambria" w:eastAsia="Times New Roman" w:hAnsi="Cambria" w:cs="Arial"/>
          <w:b/>
          <w:bCs/>
          <w:lang w:eastAsia="pl-PL"/>
        </w:rPr>
        <w:t>w 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>. W przypadku, gdy wskazana osoba jest</w:t>
      </w:r>
      <w:r>
        <w:rPr>
          <w:rFonts w:ascii="Cambria" w:hAnsi="Cambria" w:cs="Arial"/>
          <w:bCs/>
        </w:rPr>
        <w:t xml:space="preserve"> </w:t>
      </w:r>
      <w:r w:rsidRPr="00502FF4">
        <w:rPr>
          <w:rFonts w:ascii="Cambria" w:eastAsia="Times New Roman" w:hAnsi="Cambria" w:cs="Arial"/>
          <w:bCs/>
          <w:lang w:eastAsia="pl-PL"/>
        </w:rPr>
        <w:t xml:space="preserve">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(związana jest z podmiotem </w:t>
      </w:r>
      <w:r w:rsidRPr="00502FF4">
        <w:rPr>
          <w:rFonts w:ascii="Cambria" w:eastAsia="Times New Roman" w:hAnsi="Cambria" w:cs="Arial"/>
          <w:bCs/>
          <w:lang w:eastAsia="pl-PL"/>
        </w:rPr>
        <w:lastRenderedPageBreak/>
        <w:t xml:space="preserve">udostępniającym zasób stosunkiem prawnym – 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62122C70" w14:textId="77777777" w:rsidR="005B280B" w:rsidRDefault="005B280B" w:rsidP="00194057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14:paraId="6E3FBC32" w14:textId="77777777" w:rsidR="00FD15C5" w:rsidRDefault="00FD15C5" w:rsidP="00A05A7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A05A77" w:rsidRPr="0083637F" w14:paraId="3236FB58" w14:textId="77777777" w:rsidTr="005C548E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3BF81" w14:textId="77777777" w:rsidR="00A05A77" w:rsidRPr="0083637F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67CB9" w14:textId="77777777" w:rsidR="00A05A77" w:rsidRPr="0083637F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B9C46" w14:textId="77777777" w:rsidR="00A05A77" w:rsidRPr="0083637F" w:rsidRDefault="00A05A77" w:rsidP="005C548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705D2" w14:textId="77777777" w:rsidR="00A05A77" w:rsidRPr="0083637F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A05A77" w:rsidRPr="003157B4" w14:paraId="70F76788" w14:textId="77777777" w:rsidTr="005C548E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51F56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FDAD8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B5795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BA1B5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4E6DEE" w:rsidRPr="00514CAB" w14:paraId="4EC3D1D4" w14:textId="77777777" w:rsidTr="005C548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B3772" w14:textId="10165053" w:rsidR="004E6DEE" w:rsidRPr="0083637F" w:rsidRDefault="004E6DEE" w:rsidP="004E6DE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19C8F" w14:textId="7A7CA66A" w:rsidR="004E6DEE" w:rsidRPr="00766689" w:rsidRDefault="004E6DEE" w:rsidP="004E6D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6CFF49D" w14:textId="77777777" w:rsidR="004E6DEE" w:rsidRPr="00573631" w:rsidRDefault="004E6DEE" w:rsidP="004E6D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 </w:t>
            </w:r>
          </w:p>
          <w:p w14:paraId="12E7FCA3" w14:textId="77777777" w:rsidR="004E6DEE" w:rsidRPr="00766689" w:rsidRDefault="004E6DEE" w:rsidP="004E6DEE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68D3A545" w14:textId="0B7BC1B3" w:rsidR="004E6DEE" w:rsidRPr="00522ED8" w:rsidRDefault="00E4685A" w:rsidP="004E6DE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Narrow"/>
                <w:b/>
                <w:sz w:val="18"/>
                <w:szCs w:val="18"/>
              </w:rPr>
              <w:t>architektonicznej</w:t>
            </w:r>
            <w:r w:rsidR="004E6DEE" w:rsidRPr="00522ED8">
              <w:rPr>
                <w:rFonts w:ascii="Cambria" w:hAnsi="Cambria"/>
                <w:sz w:val="18"/>
                <w:szCs w:val="18"/>
              </w:rPr>
              <w:t>:</w:t>
            </w:r>
          </w:p>
          <w:p w14:paraId="1A7840C7" w14:textId="77777777" w:rsidR="004E6DEE" w:rsidRPr="00766689" w:rsidRDefault="004E6DEE" w:rsidP="004E6D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259DDAD" w14:textId="77777777" w:rsidR="004E6DEE" w:rsidRPr="00766689" w:rsidRDefault="004E6DEE" w:rsidP="004E6DE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C99DEFC" w14:textId="77777777" w:rsidR="004E6DEE" w:rsidRPr="00766689" w:rsidRDefault="004E6DEE" w:rsidP="004E6DE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DEAFC64" w14:textId="560C38AC" w:rsidR="004E6DEE" w:rsidRPr="00766689" w:rsidRDefault="004E6DEE" w:rsidP="004E6D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A58B2" w14:textId="519619D3" w:rsidR="00507254" w:rsidRDefault="001D57FD" w:rsidP="004E6DEE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Projektant</w:t>
            </w:r>
            <w:r w:rsidR="004E6DEE" w:rsidRPr="00DC2930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4E6DEE">
              <w:rPr>
                <w:rFonts w:ascii="Cambria" w:hAnsi="Cambria" w:cs="Arial"/>
                <w:b/>
                <w:sz w:val="20"/>
                <w:szCs w:val="20"/>
              </w:rPr>
              <w:t>branży</w:t>
            </w:r>
          </w:p>
          <w:p w14:paraId="2DE6F122" w14:textId="2EFB2618" w:rsidR="004E6DEE" w:rsidRDefault="00507254" w:rsidP="004E6DEE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architektonicznej</w:t>
            </w:r>
            <w:r w:rsidR="004E6DEE">
              <w:rPr>
                <w:rFonts w:ascii="Cambria" w:hAnsi="Cambria" w:cs="Arial"/>
                <w:b/>
                <w:sz w:val="20"/>
                <w:szCs w:val="20"/>
              </w:rPr>
              <w:br/>
            </w:r>
          </w:p>
          <w:p w14:paraId="0AE13211" w14:textId="77777777" w:rsidR="004E6DEE" w:rsidRPr="00DC2930" w:rsidRDefault="004E6DEE" w:rsidP="00E4685A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A7051" w14:textId="77777777" w:rsidR="004E6DEE" w:rsidRPr="00514CAB" w:rsidRDefault="004E6DEE" w:rsidP="004E6DE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  <w:tr w:rsidR="001D57FD" w:rsidRPr="00514CAB" w14:paraId="034FFCD2" w14:textId="77777777" w:rsidTr="005C548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20F3F" w14:textId="476941D4" w:rsidR="001D57FD" w:rsidRPr="0083637F" w:rsidRDefault="001D57FD" w:rsidP="001D57FD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0EDE8" w14:textId="2E9E44B0" w:rsidR="001D57FD" w:rsidRPr="00766689" w:rsidRDefault="001D57FD" w:rsidP="001D57F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D83B638" w14:textId="77777777" w:rsidR="001D57FD" w:rsidRPr="00573631" w:rsidRDefault="001D57FD" w:rsidP="001D57F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 </w:t>
            </w:r>
          </w:p>
          <w:p w14:paraId="70F2737C" w14:textId="77777777" w:rsidR="001D57FD" w:rsidRPr="00766689" w:rsidRDefault="001D57FD" w:rsidP="001D57FD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204540AE" w14:textId="3084B707" w:rsidR="001D57FD" w:rsidRPr="00522ED8" w:rsidRDefault="00E907CD" w:rsidP="001D57FD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Narrow"/>
                <w:b/>
                <w:sz w:val="18"/>
                <w:szCs w:val="18"/>
              </w:rPr>
              <w:t>drogowej</w:t>
            </w:r>
            <w:bookmarkStart w:id="1" w:name="_GoBack"/>
            <w:bookmarkEnd w:id="1"/>
            <w:r w:rsidR="001D57FD" w:rsidRPr="00522ED8">
              <w:rPr>
                <w:rFonts w:ascii="Cambria" w:hAnsi="Cambria"/>
                <w:sz w:val="18"/>
                <w:szCs w:val="18"/>
              </w:rPr>
              <w:t>:</w:t>
            </w:r>
          </w:p>
          <w:p w14:paraId="1BCF0497" w14:textId="77777777" w:rsidR="001D57FD" w:rsidRPr="00766689" w:rsidRDefault="001D57FD" w:rsidP="001D57F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FEFE33A" w14:textId="77777777" w:rsidR="001D57FD" w:rsidRPr="00766689" w:rsidRDefault="001D57FD" w:rsidP="001D57FD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0ED281F" w14:textId="77777777" w:rsidR="001D57FD" w:rsidRPr="00766689" w:rsidRDefault="001D57FD" w:rsidP="001D57FD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38FD075" w14:textId="05291770" w:rsidR="001D57FD" w:rsidRDefault="001D57FD" w:rsidP="001D57F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4E5ED" w14:textId="08814331" w:rsidR="001D57FD" w:rsidRDefault="001D57FD" w:rsidP="001D57FD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Kierownik</w:t>
            </w:r>
            <w:r w:rsidRPr="00DC2930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branży</w:t>
            </w:r>
          </w:p>
          <w:p w14:paraId="63A57E73" w14:textId="32879CE6" w:rsidR="001D57FD" w:rsidRDefault="00E907CD" w:rsidP="001D57FD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drogowej</w:t>
            </w:r>
            <w:r w:rsidR="001D57FD">
              <w:rPr>
                <w:rFonts w:ascii="Cambria" w:hAnsi="Cambria" w:cs="Arial"/>
                <w:b/>
                <w:sz w:val="20"/>
                <w:szCs w:val="20"/>
              </w:rPr>
              <w:br/>
            </w:r>
          </w:p>
          <w:p w14:paraId="4F3CF9FC" w14:textId="77777777" w:rsidR="001D57FD" w:rsidRPr="00DC2930" w:rsidRDefault="001D57FD" w:rsidP="001D57FD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F1E72" w14:textId="77777777" w:rsidR="001D57FD" w:rsidRPr="00514CAB" w:rsidRDefault="001D57FD" w:rsidP="001D57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</w:tbl>
    <w:p w14:paraId="358C8D99" w14:textId="77777777" w:rsidR="00A05A77" w:rsidRDefault="00A05A77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C210118" w14:textId="77777777" w:rsidR="00522ED8" w:rsidRDefault="00522ED8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933DFBE" w14:textId="77777777" w:rsidR="00194057" w:rsidRDefault="00194057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51D8354" w14:textId="260C1451" w:rsidR="00B970EA" w:rsidRPr="00527CAB" w:rsidRDefault="00B970EA" w:rsidP="00B970EA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4E6DEE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4E6DEE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3BDF1715" w14:textId="4E6A7529" w:rsidR="00C8454D" w:rsidRPr="00E50E47" w:rsidRDefault="00C8454D" w:rsidP="00B970EA">
      <w:pPr>
        <w:ind w:left="3538"/>
        <w:jc w:val="center"/>
        <w:rPr>
          <w:rFonts w:ascii="Cambria" w:eastAsia="Times New Roman" w:hAnsi="Cambria" w:cs="Arial"/>
          <w:lang w:eastAsia="pl-PL"/>
        </w:rPr>
      </w:pPr>
    </w:p>
    <w:sectPr w:rsidR="00C8454D" w:rsidRPr="00E50E47" w:rsidSect="00E50E47">
      <w:headerReference w:type="default" r:id="rId7"/>
      <w:footerReference w:type="default" r:id="rId8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58E78" w14:textId="77777777" w:rsidR="00FD1B74" w:rsidRDefault="00FD1B74" w:rsidP="0046482F">
      <w:r>
        <w:separator/>
      </w:r>
    </w:p>
  </w:endnote>
  <w:endnote w:type="continuationSeparator" w:id="0">
    <w:p w14:paraId="4A9CF7D6" w14:textId="77777777" w:rsidR="00FD1B74" w:rsidRDefault="00FD1B7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92622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52590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07C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07C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198D8" w14:textId="77777777" w:rsidR="00FD1B74" w:rsidRDefault="00FD1B74" w:rsidP="0046482F">
      <w:r>
        <w:separator/>
      </w:r>
    </w:p>
  </w:footnote>
  <w:footnote w:type="continuationSeparator" w:id="0">
    <w:p w14:paraId="5B22926C" w14:textId="77777777" w:rsidR="00FD1B74" w:rsidRDefault="00FD1B7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44320" w14:textId="77777777" w:rsidR="005A2DA1" w:rsidRDefault="005A2DA1" w:rsidP="00237761">
    <w:pPr>
      <w:pStyle w:val="Nagwek"/>
      <w:rPr>
        <w:rFonts w:ascii="Cambria" w:hAnsi="Cambria"/>
        <w:sz w:val="20"/>
      </w:rPr>
    </w:pPr>
  </w:p>
  <w:p w14:paraId="66840565" w14:textId="7AE5444C" w:rsidR="00237761" w:rsidRPr="00B970EA" w:rsidRDefault="00237761" w:rsidP="00237761">
    <w:pPr>
      <w:pStyle w:val="Nagwek"/>
      <w:rPr>
        <w:rFonts w:ascii="Cambria" w:hAnsi="Cambria"/>
      </w:rPr>
    </w:pPr>
    <w:r w:rsidRPr="00B970EA">
      <w:rPr>
        <w:rFonts w:ascii="Cambria" w:hAnsi="Cambria"/>
      </w:rPr>
      <w:t>ZP.271.</w:t>
    </w:r>
    <w:r w:rsidR="002F567D">
      <w:rPr>
        <w:rFonts w:ascii="Cambria" w:hAnsi="Cambria"/>
      </w:rPr>
      <w:t>11</w:t>
    </w:r>
    <w:r w:rsidRPr="00B970EA">
      <w:rPr>
        <w:rFonts w:ascii="Cambria" w:hAnsi="Cambria"/>
      </w:rPr>
      <w:t>.</w:t>
    </w:r>
    <w:r w:rsidR="00DE1957" w:rsidRPr="00B970EA">
      <w:rPr>
        <w:rFonts w:ascii="Cambria" w:hAnsi="Cambria"/>
      </w:rPr>
      <w:t>20</w:t>
    </w:r>
    <w:r w:rsidR="00352590" w:rsidRPr="00B970EA">
      <w:rPr>
        <w:rFonts w:ascii="Cambria" w:hAnsi="Cambria"/>
      </w:rPr>
      <w:t>2</w:t>
    </w:r>
    <w:r w:rsidR="00E727F4">
      <w:rPr>
        <w:rFonts w:ascii="Cambria" w:hAnsi="Cambria"/>
      </w:rPr>
      <w:t>2</w:t>
    </w:r>
  </w:p>
  <w:p w14:paraId="71CFF2FE" w14:textId="77777777" w:rsidR="00237761" w:rsidRDefault="002377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741C"/>
    <w:rsid w:val="00011030"/>
    <w:rsid w:val="00024865"/>
    <w:rsid w:val="00032038"/>
    <w:rsid w:val="0006185E"/>
    <w:rsid w:val="000830DD"/>
    <w:rsid w:val="000B564F"/>
    <w:rsid w:val="000C5E63"/>
    <w:rsid w:val="000D2E35"/>
    <w:rsid w:val="001052BF"/>
    <w:rsid w:val="00122684"/>
    <w:rsid w:val="00130488"/>
    <w:rsid w:val="001325E9"/>
    <w:rsid w:val="00147A45"/>
    <w:rsid w:val="00162422"/>
    <w:rsid w:val="00194057"/>
    <w:rsid w:val="001A68AF"/>
    <w:rsid w:val="001B3717"/>
    <w:rsid w:val="001B67E8"/>
    <w:rsid w:val="001C7FA3"/>
    <w:rsid w:val="001D57FD"/>
    <w:rsid w:val="001F0407"/>
    <w:rsid w:val="001F18DB"/>
    <w:rsid w:val="00207482"/>
    <w:rsid w:val="00213FE8"/>
    <w:rsid w:val="002152B1"/>
    <w:rsid w:val="00230D1F"/>
    <w:rsid w:val="00237761"/>
    <w:rsid w:val="002721AA"/>
    <w:rsid w:val="002E6E80"/>
    <w:rsid w:val="002F567D"/>
    <w:rsid w:val="003045D7"/>
    <w:rsid w:val="003157B4"/>
    <w:rsid w:val="00347FBB"/>
    <w:rsid w:val="00352590"/>
    <w:rsid w:val="003740E7"/>
    <w:rsid w:val="0039722E"/>
    <w:rsid w:val="003A0205"/>
    <w:rsid w:val="003A151A"/>
    <w:rsid w:val="003E1880"/>
    <w:rsid w:val="003E3F47"/>
    <w:rsid w:val="004033EB"/>
    <w:rsid w:val="00444502"/>
    <w:rsid w:val="0046482F"/>
    <w:rsid w:val="004773C4"/>
    <w:rsid w:val="004A4C56"/>
    <w:rsid w:val="004B2F03"/>
    <w:rsid w:val="004E69F6"/>
    <w:rsid w:val="004E6DEE"/>
    <w:rsid w:val="004F2A34"/>
    <w:rsid w:val="00502FF4"/>
    <w:rsid w:val="00507254"/>
    <w:rsid w:val="0050757C"/>
    <w:rsid w:val="005101A6"/>
    <w:rsid w:val="00515195"/>
    <w:rsid w:val="00522ED8"/>
    <w:rsid w:val="00534F92"/>
    <w:rsid w:val="00575CA3"/>
    <w:rsid w:val="005A04FC"/>
    <w:rsid w:val="005A1310"/>
    <w:rsid w:val="005A1E67"/>
    <w:rsid w:val="005A1F04"/>
    <w:rsid w:val="005A2DA1"/>
    <w:rsid w:val="005B2469"/>
    <w:rsid w:val="005B280B"/>
    <w:rsid w:val="005C161F"/>
    <w:rsid w:val="005E485A"/>
    <w:rsid w:val="0061499C"/>
    <w:rsid w:val="00644ACA"/>
    <w:rsid w:val="00652D01"/>
    <w:rsid w:val="00667981"/>
    <w:rsid w:val="00704E77"/>
    <w:rsid w:val="00714219"/>
    <w:rsid w:val="007249C5"/>
    <w:rsid w:val="00742A2E"/>
    <w:rsid w:val="00781FF7"/>
    <w:rsid w:val="007C0324"/>
    <w:rsid w:val="007C05DC"/>
    <w:rsid w:val="007C121C"/>
    <w:rsid w:val="007C3CC9"/>
    <w:rsid w:val="007D63C7"/>
    <w:rsid w:val="008016D9"/>
    <w:rsid w:val="00801B46"/>
    <w:rsid w:val="00817ECA"/>
    <w:rsid w:val="00845A27"/>
    <w:rsid w:val="00850657"/>
    <w:rsid w:val="00883F82"/>
    <w:rsid w:val="00890E6F"/>
    <w:rsid w:val="00894A53"/>
    <w:rsid w:val="008B7DC5"/>
    <w:rsid w:val="008D7CAA"/>
    <w:rsid w:val="00902F01"/>
    <w:rsid w:val="009043E9"/>
    <w:rsid w:val="00927B0B"/>
    <w:rsid w:val="00A05A77"/>
    <w:rsid w:val="00A166AB"/>
    <w:rsid w:val="00A24B43"/>
    <w:rsid w:val="00A71042"/>
    <w:rsid w:val="00A75C0D"/>
    <w:rsid w:val="00A91AF4"/>
    <w:rsid w:val="00AC721C"/>
    <w:rsid w:val="00AF45F9"/>
    <w:rsid w:val="00B14418"/>
    <w:rsid w:val="00B41B60"/>
    <w:rsid w:val="00B970EA"/>
    <w:rsid w:val="00BA46F4"/>
    <w:rsid w:val="00BB1451"/>
    <w:rsid w:val="00BE3921"/>
    <w:rsid w:val="00C06322"/>
    <w:rsid w:val="00C15094"/>
    <w:rsid w:val="00C26A89"/>
    <w:rsid w:val="00C46D5F"/>
    <w:rsid w:val="00C8083A"/>
    <w:rsid w:val="00C8454D"/>
    <w:rsid w:val="00C94A30"/>
    <w:rsid w:val="00CA5B5C"/>
    <w:rsid w:val="00CF5395"/>
    <w:rsid w:val="00CF706A"/>
    <w:rsid w:val="00D3270B"/>
    <w:rsid w:val="00D55F14"/>
    <w:rsid w:val="00D62449"/>
    <w:rsid w:val="00DA243C"/>
    <w:rsid w:val="00DA4A8E"/>
    <w:rsid w:val="00DB0346"/>
    <w:rsid w:val="00DC17F8"/>
    <w:rsid w:val="00DC2930"/>
    <w:rsid w:val="00DC3DA3"/>
    <w:rsid w:val="00DE1957"/>
    <w:rsid w:val="00E4685A"/>
    <w:rsid w:val="00E50E47"/>
    <w:rsid w:val="00E727F4"/>
    <w:rsid w:val="00E8440C"/>
    <w:rsid w:val="00E907CD"/>
    <w:rsid w:val="00EE491E"/>
    <w:rsid w:val="00F0766E"/>
    <w:rsid w:val="00F17538"/>
    <w:rsid w:val="00F64156"/>
    <w:rsid w:val="00F923FA"/>
    <w:rsid w:val="00FA09C6"/>
    <w:rsid w:val="00FA6F84"/>
    <w:rsid w:val="00FD15C5"/>
    <w:rsid w:val="00FD1B74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61A6A47"/>
  <w15:docId w15:val="{2DDE4B93-C009-4324-8C6E-B25AC60F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5B28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B280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"/>
    <w:basedOn w:val="Normalny"/>
    <w:link w:val="AkapitzlistZnak"/>
    <w:qFormat/>
    <w:rsid w:val="005B280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5B280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8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80B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0830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2721AA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B60"/>
    <w:rPr>
      <w:vertAlign w:val="superscript"/>
    </w:rPr>
  </w:style>
  <w:style w:type="character" w:customStyle="1" w:styleId="Zakotwiczenieprzypisudolnego">
    <w:name w:val="Zakotwiczenie przypisu dolnego"/>
    <w:rsid w:val="00E4685A"/>
    <w:rPr>
      <w:vertAlign w:val="superscript"/>
    </w:rPr>
  </w:style>
  <w:style w:type="character" w:customStyle="1" w:styleId="Znakiprzypiswdolnych">
    <w:name w:val="Znaki przypisów dolnych"/>
    <w:qFormat/>
    <w:rsid w:val="00E4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p@urzad.august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90</cp:revision>
  <cp:lastPrinted>2022-04-22T09:04:00Z</cp:lastPrinted>
  <dcterms:created xsi:type="dcterms:W3CDTF">2017-01-18T19:02:00Z</dcterms:created>
  <dcterms:modified xsi:type="dcterms:W3CDTF">2022-04-22T09:04:00Z</dcterms:modified>
</cp:coreProperties>
</file>