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E02C26">
        <w:rPr>
          <w:rFonts w:asciiTheme="minorHAnsi" w:hAnsiTheme="minorHAnsi" w:cstheme="minorHAnsi"/>
          <w:b/>
          <w:sz w:val="24"/>
          <w:szCs w:val="24"/>
        </w:rPr>
        <w:t>39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BE7C70" w:rsidRDefault="005C3DC9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BE7C70">
        <w:rPr>
          <w:rFonts w:asciiTheme="minorHAnsi" w:hAnsiTheme="minorHAnsi" w:cstheme="minorHAnsi"/>
          <w:sz w:val="24"/>
          <w:szCs w:val="24"/>
        </w:rPr>
        <w:t>,</w:t>
      </w:r>
      <w:r w:rsidRPr="00BE7C70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BE7C70">
        <w:rPr>
          <w:rFonts w:asciiTheme="minorHAnsi" w:hAnsiTheme="minorHAnsi" w:cstheme="minorHAnsi"/>
          <w:sz w:val="24"/>
          <w:szCs w:val="24"/>
        </w:rPr>
        <w:t>„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 xml:space="preserve">Dostawa, </w:t>
      </w:r>
      <w:r w:rsidR="00E02C26">
        <w:rPr>
          <w:rFonts w:asciiTheme="minorHAnsi" w:hAnsiTheme="minorHAnsi" w:cstheme="minorHAnsi"/>
          <w:b/>
          <w:bCs/>
          <w:sz w:val="24"/>
          <w:szCs w:val="24"/>
        </w:rPr>
        <w:t>ogumienia do pojazdów samochodowych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>”;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7C70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BE7C70">
        <w:rPr>
          <w:rFonts w:asciiTheme="minorHAnsi" w:hAnsiTheme="minorHAnsi" w:cstheme="minorHAnsi"/>
          <w:sz w:val="24"/>
          <w:szCs w:val="24"/>
        </w:rPr>
        <w:t>cego w </w:t>
      </w:r>
      <w:r w:rsidRPr="00BE7C70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BE7C70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BE7C70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BE7C70">
        <w:rPr>
          <w:rFonts w:asciiTheme="minorHAnsi" w:hAnsiTheme="minorHAnsi" w:cstheme="minorHAnsi"/>
          <w:sz w:val="24"/>
          <w:szCs w:val="24"/>
        </w:rPr>
        <w:t>201</w:t>
      </w:r>
      <w:r w:rsidR="009E3E30">
        <w:rPr>
          <w:rFonts w:asciiTheme="minorHAnsi" w:hAnsiTheme="minorHAnsi" w:cstheme="minorHAnsi"/>
          <w:sz w:val="24"/>
          <w:szCs w:val="24"/>
        </w:rPr>
        <w:t>9</w:t>
      </w:r>
      <w:r w:rsidRPr="00BE7C70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BE7C70">
        <w:rPr>
          <w:rFonts w:asciiTheme="minorHAnsi" w:hAnsiTheme="minorHAnsi" w:cstheme="minorHAnsi"/>
          <w:sz w:val="24"/>
          <w:szCs w:val="24"/>
        </w:rPr>
        <w:t>1</w:t>
      </w:r>
      <w:r w:rsidR="009E3E30">
        <w:rPr>
          <w:rFonts w:asciiTheme="minorHAnsi" w:hAnsiTheme="minorHAnsi" w:cstheme="minorHAnsi"/>
          <w:sz w:val="24"/>
          <w:szCs w:val="24"/>
        </w:rPr>
        <w:t>843</w:t>
      </w:r>
      <w:r w:rsidRPr="00BE7C70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E02C26">
        <w:rPr>
          <w:rFonts w:asciiTheme="minorHAnsi" w:hAnsiTheme="minorHAnsi" w:cstheme="minorHAnsi"/>
          <w:b/>
          <w:sz w:val="24"/>
          <w:szCs w:val="24"/>
        </w:rPr>
        <w:t>39</w:t>
      </w:r>
      <w:r w:rsidR="00A0666D"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BE7C70">
        <w:rPr>
          <w:rFonts w:asciiTheme="minorHAnsi" w:hAnsiTheme="minorHAnsi" w:cstheme="minorHAnsi"/>
          <w:sz w:val="24"/>
          <w:szCs w:val="24"/>
        </w:rPr>
        <w:t>składam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/-my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BE7C70">
        <w:rPr>
          <w:rFonts w:asciiTheme="minorHAnsi" w:hAnsiTheme="minorHAnsi" w:cstheme="minorHAnsi"/>
          <w:sz w:val="24"/>
          <w:szCs w:val="24"/>
        </w:rPr>
        <w:t>ą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BE7C70">
        <w:rPr>
          <w:rFonts w:asciiTheme="minorHAnsi" w:hAnsiTheme="minorHAnsi" w:cstheme="minorHAnsi"/>
          <w:sz w:val="24"/>
          <w:szCs w:val="24"/>
        </w:rPr>
        <w:t>o</w:t>
      </w:r>
      <w:r w:rsidR="009A6E9F" w:rsidRPr="00BE7C70">
        <w:rPr>
          <w:rFonts w:asciiTheme="minorHAnsi" w:hAnsiTheme="minorHAnsi" w:cstheme="minorHAnsi"/>
          <w:sz w:val="24"/>
          <w:szCs w:val="24"/>
        </w:rPr>
        <w:t> </w:t>
      </w:r>
      <w:r w:rsidR="00A0666D" w:rsidRPr="00BE7C70">
        <w:rPr>
          <w:rFonts w:asciiTheme="minorHAnsi" w:hAnsiTheme="minorHAnsi" w:cstheme="minorHAnsi"/>
          <w:sz w:val="24"/>
          <w:szCs w:val="24"/>
        </w:rPr>
        <w:t>u</w:t>
      </w:r>
      <w:r w:rsidR="001B70E4" w:rsidRPr="00BE7C70">
        <w:rPr>
          <w:rFonts w:asciiTheme="minorHAnsi" w:hAnsiTheme="minorHAnsi" w:cstheme="minorHAnsi"/>
          <w:sz w:val="24"/>
          <w:szCs w:val="24"/>
        </w:rPr>
        <w:t>dzielenie</w:t>
      </w:r>
      <w:r w:rsidR="00016A5F" w:rsidRPr="00BE7C70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BE7C70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D0B84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5A5647" w:rsidRDefault="006D0B84" w:rsidP="006D0B8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5A5647">
              <w:rPr>
                <w:b/>
                <w:color w:val="000000"/>
                <w:szCs w:val="20"/>
                <w:lang w:val="pl-PL"/>
              </w:rPr>
              <w:t>1 – Opona terenowa do HONKER 4x4</w:t>
            </w:r>
          </w:p>
        </w:tc>
      </w:tr>
      <w:tr w:rsidR="006D0B84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84" w:rsidRDefault="006D0B84" w:rsidP="006D0B8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Pr="002E3536" w:rsidRDefault="006D0B84" w:rsidP="00CA423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0B84" w:rsidRDefault="006D0B84" w:rsidP="006D0B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2E3536" w:rsidRDefault="006D0B84" w:rsidP="006D0B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2E3536" w:rsidRDefault="006D0B84" w:rsidP="006D0B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Default="006D0B84" w:rsidP="006D0B8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0B84" w:rsidRDefault="006D0B84" w:rsidP="006D0B8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6D0B84" w:rsidRDefault="006D0B84" w:rsidP="006D0B8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6D0B84" w:rsidRPr="001A244A" w:rsidRDefault="006D0B84" w:rsidP="006D0B8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6D0B84" w:rsidRDefault="006D0B84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5A5647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5A5647">
              <w:rPr>
                <w:b/>
                <w:color w:val="000000"/>
                <w:szCs w:val="20"/>
                <w:lang w:val="pl-PL"/>
              </w:rPr>
              <w:t>2 – Opona drogowa do naczep NS-600W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5A5647" w:rsidRDefault="001A244A" w:rsidP="00A76D8D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5A5647">
              <w:rPr>
                <w:b/>
                <w:color w:val="000000"/>
                <w:szCs w:val="20"/>
                <w:lang w:val="pl-PL"/>
              </w:rPr>
              <w:t xml:space="preserve">3 </w:t>
            </w:r>
            <w:r w:rsidR="00A76D8D">
              <w:rPr>
                <w:b/>
                <w:color w:val="000000"/>
                <w:szCs w:val="20"/>
                <w:lang w:val="pl-PL"/>
              </w:rPr>
              <w:t>–</w:t>
            </w:r>
            <w:r w:rsidR="005A5647">
              <w:rPr>
                <w:b/>
                <w:color w:val="000000"/>
                <w:szCs w:val="20"/>
                <w:lang w:val="pl-PL"/>
              </w:rPr>
              <w:t xml:space="preserve"> </w:t>
            </w:r>
            <w:r w:rsidR="00A76D8D">
              <w:rPr>
                <w:b/>
                <w:color w:val="000000"/>
                <w:szCs w:val="20"/>
                <w:lang w:val="pl-PL"/>
              </w:rPr>
              <w:t>Opona drogowo-terenowa do JELCZ, TATRA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A76D8D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Zadanie nr </w:t>
            </w:r>
            <w:r w:rsidR="00A76D8D">
              <w:rPr>
                <w:b/>
                <w:color w:val="000000"/>
                <w:szCs w:val="20"/>
                <w:lang w:val="pl-PL"/>
              </w:rPr>
              <w:t>4- Opona drogowo-terenowa do STAR 266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A76D8D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A76D8D">
              <w:rPr>
                <w:b/>
                <w:color w:val="000000"/>
                <w:szCs w:val="20"/>
                <w:lang w:val="pl-PL"/>
              </w:rPr>
              <w:t>5 – Opona terenowa do STAR 266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A76D8D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A76D8D">
              <w:rPr>
                <w:b/>
                <w:color w:val="000000"/>
                <w:szCs w:val="20"/>
                <w:lang w:val="pl-PL"/>
              </w:rPr>
              <w:t xml:space="preserve">6 – Opona terenowa do STAR 266 i 944 </w:t>
            </w:r>
            <w:proofErr w:type="spellStart"/>
            <w:r w:rsidR="00A76D8D">
              <w:rPr>
                <w:b/>
                <w:color w:val="000000"/>
                <w:szCs w:val="20"/>
                <w:lang w:val="pl-PL"/>
              </w:rPr>
              <w:t>całostalowa</w:t>
            </w:r>
            <w:proofErr w:type="spellEnd"/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A76D8D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A76D8D">
              <w:rPr>
                <w:b/>
                <w:color w:val="000000"/>
                <w:szCs w:val="20"/>
                <w:lang w:val="pl-PL"/>
              </w:rPr>
              <w:t>7 – Opona drogowa do przyczepy D-659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7E6031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>8 – Opona terenowa do JELCZ 862 (oś napędowa)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7E6031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>9 – Opona terenowa do JELCZ 862 (</w:t>
            </w:r>
            <w:r w:rsidR="00D21EB9">
              <w:rPr>
                <w:b/>
                <w:color w:val="000000"/>
                <w:szCs w:val="20"/>
                <w:lang w:val="pl-PL"/>
              </w:rPr>
              <w:t>o</w:t>
            </w:r>
            <w:r w:rsidR="007E6031">
              <w:rPr>
                <w:b/>
                <w:color w:val="000000"/>
                <w:szCs w:val="20"/>
                <w:lang w:val="pl-PL"/>
              </w:rPr>
              <w:t>ś prowadząca)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7E6031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 xml:space="preserve">10 – Opona terenowa do IVECO </w:t>
            </w:r>
            <w:proofErr w:type="spellStart"/>
            <w:r w:rsidR="007E6031">
              <w:rPr>
                <w:b/>
                <w:color w:val="000000"/>
                <w:szCs w:val="20"/>
                <w:lang w:val="pl-PL"/>
              </w:rPr>
              <w:t>Eurotrakker</w:t>
            </w:r>
            <w:proofErr w:type="spellEnd"/>
            <w:r w:rsidR="007E6031">
              <w:rPr>
                <w:b/>
                <w:color w:val="000000"/>
                <w:szCs w:val="20"/>
                <w:lang w:val="pl-PL"/>
              </w:rPr>
              <w:t xml:space="preserve"> ciągnik siodłowy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E6031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E6031" w:rsidRPr="007E6031" w:rsidRDefault="007E6031" w:rsidP="007E6031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>
              <w:rPr>
                <w:b/>
                <w:color w:val="000000"/>
                <w:szCs w:val="20"/>
                <w:lang w:val="pl-PL"/>
              </w:rPr>
              <w:t>11 – Opona terenowa do JELCZ 862 (oś napędowa)</w:t>
            </w:r>
          </w:p>
        </w:tc>
      </w:tr>
      <w:tr w:rsidR="007E6031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1" w:rsidRDefault="007E6031" w:rsidP="007E60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7E6031" w:rsidRPr="002E3536" w:rsidRDefault="007E6031" w:rsidP="00CA42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7E6031" w:rsidRDefault="007E6031" w:rsidP="007E60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E6031" w:rsidRPr="002E3536" w:rsidRDefault="007E6031" w:rsidP="007E60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7E6031" w:rsidRPr="002E3536" w:rsidRDefault="007E6031" w:rsidP="007E60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E6031" w:rsidRDefault="007E6031" w:rsidP="007E60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7E6031" w:rsidRDefault="007E6031" w:rsidP="007E6031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7E6031" w:rsidRDefault="007E6031" w:rsidP="007E6031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7E6031" w:rsidRPr="001A244A" w:rsidRDefault="007E6031" w:rsidP="007E603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p w:rsidR="006D0B84" w:rsidRDefault="006D0B84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B43407" w:rsidRDefault="007E6031" w:rsidP="007E6031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Zadanie nr </w:t>
            </w:r>
            <w:r>
              <w:rPr>
                <w:b/>
                <w:color w:val="000000"/>
                <w:szCs w:val="20"/>
                <w:lang w:val="pl-PL"/>
              </w:rPr>
              <w:t>12 – Opona terenowa do JELCZ 862 (</w:t>
            </w:r>
            <w:r w:rsidR="00D21EB9">
              <w:rPr>
                <w:b/>
                <w:color w:val="000000"/>
                <w:szCs w:val="20"/>
                <w:lang w:val="pl-PL"/>
              </w:rPr>
              <w:t>o</w:t>
            </w:r>
            <w:r>
              <w:rPr>
                <w:b/>
                <w:color w:val="000000"/>
                <w:szCs w:val="20"/>
                <w:lang w:val="pl-PL"/>
              </w:rPr>
              <w:t>ś prowadząca)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3E6E" w:rsidRDefault="001A244A" w:rsidP="00D21EB9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 xml:space="preserve">13 – Opona drogowa do IVECO </w:t>
            </w:r>
            <w:proofErr w:type="spellStart"/>
            <w:r w:rsidR="007E6031">
              <w:rPr>
                <w:b/>
                <w:color w:val="000000"/>
                <w:szCs w:val="20"/>
                <w:lang w:val="pl-PL"/>
              </w:rPr>
              <w:t>Eurocargo</w:t>
            </w:r>
            <w:proofErr w:type="spellEnd"/>
            <w:r w:rsidR="007E6031">
              <w:rPr>
                <w:b/>
                <w:color w:val="000000"/>
                <w:szCs w:val="20"/>
                <w:lang w:val="pl-PL"/>
              </w:rPr>
              <w:t xml:space="preserve"> ML160 E2</w:t>
            </w:r>
            <w:r w:rsidR="00D21EB9">
              <w:rPr>
                <w:b/>
                <w:color w:val="000000"/>
                <w:szCs w:val="20"/>
                <w:lang w:val="pl-PL"/>
              </w:rPr>
              <w:t>5</w:t>
            </w:r>
            <w:r w:rsidR="00FF3E6E">
              <w:rPr>
                <w:b/>
                <w:color w:val="000000"/>
                <w:szCs w:val="20"/>
                <w:lang w:val="pl-PL"/>
              </w:rPr>
              <w:t xml:space="preserve"> </w:t>
            </w:r>
            <w:proofErr w:type="spellStart"/>
            <w:r w:rsidR="00FF3E6E">
              <w:rPr>
                <w:b/>
                <w:color w:val="000000"/>
                <w:szCs w:val="20"/>
                <w:lang w:val="pl-PL"/>
              </w:rPr>
              <w:t>całostalowa</w:t>
            </w:r>
            <w:proofErr w:type="spellEnd"/>
            <w:r w:rsidR="00FF3E6E">
              <w:rPr>
                <w:b/>
                <w:color w:val="000000"/>
                <w:szCs w:val="20"/>
                <w:lang w:val="pl-PL"/>
              </w:rPr>
              <w:t xml:space="preserve"> </w:t>
            </w:r>
          </w:p>
          <w:p w:rsidR="001A244A" w:rsidRPr="007E6031" w:rsidRDefault="00FF3E6E" w:rsidP="00D21EB9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(oś prowadząca)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7E6031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>14 – Opona terenowa do MAZ 543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7E6031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>15 – Opona terenowa do BAZ 5937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67C46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 xml:space="preserve">16 – Opona drogowa do IVECO </w:t>
            </w:r>
            <w:proofErr w:type="spellStart"/>
            <w:r w:rsidR="007E6031">
              <w:rPr>
                <w:b/>
                <w:color w:val="000000"/>
                <w:szCs w:val="20"/>
                <w:lang w:val="pl-PL"/>
              </w:rPr>
              <w:t>Eurocargo</w:t>
            </w:r>
            <w:proofErr w:type="spellEnd"/>
            <w:r w:rsidR="007E6031">
              <w:rPr>
                <w:b/>
                <w:color w:val="000000"/>
                <w:szCs w:val="20"/>
                <w:lang w:val="pl-PL"/>
              </w:rPr>
              <w:t xml:space="preserve"> ML160 E25</w:t>
            </w:r>
            <w:r w:rsidR="00267C46">
              <w:rPr>
                <w:b/>
                <w:color w:val="000000"/>
                <w:szCs w:val="20"/>
                <w:lang w:val="pl-PL"/>
              </w:rPr>
              <w:t xml:space="preserve"> </w:t>
            </w:r>
            <w:proofErr w:type="spellStart"/>
            <w:r w:rsidR="00267C46">
              <w:rPr>
                <w:b/>
                <w:color w:val="000000"/>
                <w:szCs w:val="20"/>
                <w:lang w:val="pl-PL"/>
              </w:rPr>
              <w:t>całostalowa</w:t>
            </w:r>
            <w:proofErr w:type="spellEnd"/>
          </w:p>
          <w:p w:rsidR="001A244A" w:rsidRPr="007E6031" w:rsidRDefault="007E6031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 xml:space="preserve"> (oś napędowa)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A244A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A244A" w:rsidRPr="007E6031" w:rsidRDefault="001A244A" w:rsidP="00E344A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7E6031">
              <w:rPr>
                <w:b/>
                <w:color w:val="000000"/>
                <w:szCs w:val="20"/>
                <w:lang w:val="pl-PL"/>
              </w:rPr>
              <w:t>17 – Opona terenowa Mercedes 1017</w:t>
            </w:r>
          </w:p>
        </w:tc>
      </w:tr>
      <w:tr w:rsidR="001A244A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A244A" w:rsidRPr="002E3536" w:rsidRDefault="001A244A" w:rsidP="00CA423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A244A" w:rsidRPr="002E3536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A244A" w:rsidRDefault="001A244A" w:rsidP="00E344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1A244A" w:rsidRDefault="001A244A" w:rsidP="00E344A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1A244A" w:rsidRDefault="001A244A" w:rsidP="00E344A4">
            <w:pPr>
              <w:spacing w:after="0" w:line="240" w:lineRule="auto"/>
              <w:ind w:left="774" w:hanging="774"/>
              <w:rPr>
                <w:rFonts w:ascii="Arial" w:hAnsi="Arial" w:cs="Arial"/>
              </w:rPr>
            </w:pPr>
            <w:r>
              <w:rPr>
                <w:rFonts w:cs="Arial"/>
                <w:b/>
                <w:color w:val="000000"/>
              </w:rPr>
              <w:t xml:space="preserve">      </w:t>
            </w:r>
            <w:r w:rsidRPr="00876104">
              <w:rPr>
                <w:rFonts w:ascii="Arial" w:hAnsi="Arial" w:cs="Arial"/>
                <w:b/>
                <w:color w:val="000000"/>
              </w:rPr>
              <w:t>II.</w:t>
            </w:r>
            <w:r w:rsidRPr="00876104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Udzielamy gwarancji w wysokości </w:t>
            </w:r>
            <w:r w:rsidRPr="00876104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…………* miesięcy   </w:t>
            </w:r>
          </w:p>
          <w:p w:rsidR="001A244A" w:rsidRPr="001A244A" w:rsidRDefault="001A244A" w:rsidP="00E344A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A244A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Uwaga: </w:t>
            </w:r>
            <w:r w:rsidRPr="001A244A">
              <w:rPr>
                <w:rFonts w:ascii="Arial" w:hAnsi="Arial" w:cs="Arial"/>
                <w:i/>
                <w:sz w:val="20"/>
              </w:rPr>
              <w:t>(wykonawca może wpisać tylko jedną z czterech możliwych wysokości udzielonej gwarancji tj.: 36 miesięcy, 48 miesięcy, 60 miesięcy lub 72 miesiące)</w:t>
            </w:r>
          </w:p>
        </w:tc>
      </w:tr>
    </w:tbl>
    <w:p w:rsidR="001A244A" w:rsidRDefault="001A244A" w:rsidP="006D0B8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4"/>
        </w:rPr>
      </w:pPr>
    </w:p>
    <w:p w:rsidR="00E143F7" w:rsidRPr="00E143F7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28"/>
          <w:szCs w:val="24"/>
        </w:rPr>
      </w:pPr>
      <w:r w:rsidRPr="001A244A">
        <w:rPr>
          <w:rFonts w:asciiTheme="minorHAnsi" w:hAnsiTheme="minorHAnsi" w:cstheme="minorHAnsi"/>
          <w:szCs w:val="22"/>
        </w:rPr>
        <w:t xml:space="preserve">Oświadczamy, że zamówienie podstawowe wykonamy w terminie do </w:t>
      </w:r>
      <w:r w:rsidRPr="00E143F7">
        <w:rPr>
          <w:rFonts w:asciiTheme="minorHAnsi" w:hAnsiTheme="minorHAnsi" w:cstheme="minorHAnsi"/>
          <w:b/>
          <w:szCs w:val="22"/>
          <w:lang w:val="pl-PL"/>
        </w:rPr>
        <w:t>25.09</w:t>
      </w:r>
      <w:r w:rsidRPr="00E143F7">
        <w:rPr>
          <w:rFonts w:asciiTheme="minorHAnsi" w:hAnsiTheme="minorHAnsi" w:cstheme="minorHAnsi"/>
          <w:b/>
          <w:szCs w:val="22"/>
        </w:rPr>
        <w:t>.20</w:t>
      </w:r>
      <w:r w:rsidRPr="00E143F7">
        <w:rPr>
          <w:rFonts w:asciiTheme="minorHAnsi" w:hAnsiTheme="minorHAnsi" w:cstheme="minorHAnsi"/>
          <w:b/>
          <w:szCs w:val="22"/>
          <w:lang w:val="pl-PL"/>
        </w:rPr>
        <w:t>20</w:t>
      </w:r>
      <w:r w:rsidRPr="00E143F7">
        <w:rPr>
          <w:rFonts w:asciiTheme="minorHAnsi" w:hAnsiTheme="minorHAnsi" w:cstheme="minorHAnsi"/>
          <w:b/>
          <w:szCs w:val="22"/>
        </w:rPr>
        <w:t>r</w:t>
      </w:r>
      <w:r w:rsidRPr="001A244A">
        <w:rPr>
          <w:rFonts w:asciiTheme="minorHAnsi" w:hAnsiTheme="minorHAnsi" w:cstheme="minorHAnsi"/>
          <w:szCs w:val="22"/>
        </w:rPr>
        <w:t xml:space="preserve">., </w:t>
      </w:r>
      <w:r w:rsidRPr="001A244A">
        <w:rPr>
          <w:rFonts w:asciiTheme="minorHAnsi" w:hAnsiTheme="minorHAnsi" w:cstheme="minorHAnsi"/>
          <w:szCs w:val="22"/>
        </w:rPr>
        <w:br/>
      </w:r>
      <w:r w:rsidRPr="00107B35">
        <w:rPr>
          <w:rFonts w:asciiTheme="minorHAnsi" w:hAnsiTheme="minorHAnsi" w:cstheme="minorHAnsi"/>
          <w:szCs w:val="22"/>
        </w:rPr>
        <w:t xml:space="preserve">a zamówienie opcjonalne </w:t>
      </w:r>
      <w:r w:rsidR="00107B35" w:rsidRPr="00107B35">
        <w:rPr>
          <w:rFonts w:asciiTheme="minorHAnsi" w:hAnsiTheme="minorHAnsi" w:cstheme="minorHAnsi"/>
          <w:szCs w:val="22"/>
          <w:lang w:val="pl-PL"/>
        </w:rPr>
        <w:t xml:space="preserve">zgodnie z </w:t>
      </w:r>
      <w:r w:rsidR="00107B35" w:rsidRPr="00107B35">
        <w:rPr>
          <w:rFonts w:asciiTheme="minorHAnsi" w:hAnsiTheme="minorHAnsi" w:cstheme="minorHAnsi"/>
        </w:rPr>
        <w:t xml:space="preserve">pkt. 4, 5 ,6, 7 WET </w:t>
      </w:r>
      <w:r w:rsidR="00107B35" w:rsidRPr="00107B35">
        <w:rPr>
          <w:rFonts w:asciiTheme="minorHAnsi" w:hAnsiTheme="minorHAnsi" w:cstheme="minorHAnsi"/>
        </w:rPr>
        <w:t xml:space="preserve"> – stanowiącego </w:t>
      </w:r>
      <w:r w:rsidR="00107B35" w:rsidRPr="00107B35">
        <w:rPr>
          <w:rFonts w:asciiTheme="minorHAnsi" w:hAnsiTheme="minorHAnsi" w:cstheme="minorHAnsi"/>
          <w:b/>
          <w:i/>
        </w:rPr>
        <w:t>załącznik nr 5</w:t>
      </w:r>
      <w:r w:rsidR="00107B35" w:rsidRPr="00107B35">
        <w:rPr>
          <w:rFonts w:asciiTheme="minorHAnsi" w:hAnsiTheme="minorHAnsi" w:cstheme="minorHAnsi"/>
        </w:rPr>
        <w:t xml:space="preserve"> </w:t>
      </w:r>
      <w:r w:rsidR="00107B35">
        <w:rPr>
          <w:rFonts w:asciiTheme="minorHAnsi" w:hAnsiTheme="minorHAnsi" w:cstheme="minorHAnsi"/>
        </w:rPr>
        <w:br/>
      </w:r>
      <w:r w:rsidR="00107B35" w:rsidRPr="00107B35">
        <w:rPr>
          <w:rFonts w:asciiTheme="minorHAnsi" w:hAnsiTheme="minorHAnsi" w:cstheme="minorHAnsi"/>
          <w:lang w:val="pl-PL"/>
        </w:rPr>
        <w:t xml:space="preserve">do </w:t>
      </w:r>
      <w:r w:rsidR="00107B35" w:rsidRPr="00107B35">
        <w:rPr>
          <w:rFonts w:asciiTheme="minorHAnsi" w:hAnsiTheme="minorHAnsi" w:cstheme="minorHAnsi"/>
        </w:rPr>
        <w:t>SIWZ</w:t>
      </w:r>
    </w:p>
    <w:p w:rsidR="00E143F7" w:rsidRPr="00E143F7" w:rsidRDefault="00E143F7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32"/>
          <w:szCs w:val="24"/>
        </w:rPr>
      </w:pPr>
      <w:r w:rsidRPr="00E143F7">
        <w:rPr>
          <w:rFonts w:asciiTheme="minorHAnsi" w:hAnsiTheme="minorHAnsi" w:cstheme="minorHAnsi"/>
          <w:szCs w:val="22"/>
        </w:rPr>
        <w:t xml:space="preserve">Oświadczamy, że nasz </w:t>
      </w:r>
      <w:r w:rsidRPr="00E143F7">
        <w:rPr>
          <w:rFonts w:asciiTheme="minorHAnsi" w:hAnsiTheme="minorHAnsi" w:cstheme="minorHAnsi"/>
          <w:bCs/>
          <w:szCs w:val="22"/>
        </w:rPr>
        <w:t xml:space="preserve">system zarządzania jakością spełnia wymagania zawarte </w:t>
      </w:r>
      <w:r w:rsidRPr="00E143F7">
        <w:rPr>
          <w:rFonts w:asciiTheme="minorHAnsi" w:hAnsiTheme="minorHAnsi" w:cstheme="minorHAnsi"/>
          <w:bCs/>
          <w:szCs w:val="22"/>
        </w:rPr>
        <w:br/>
        <w:t xml:space="preserve">w </w:t>
      </w:r>
      <w:r w:rsidRPr="00E143F7">
        <w:rPr>
          <w:rFonts w:asciiTheme="minorHAnsi" w:hAnsiTheme="minorHAnsi" w:cstheme="minorHAnsi"/>
          <w:b/>
          <w:bCs/>
          <w:i/>
          <w:szCs w:val="22"/>
        </w:rPr>
        <w:t xml:space="preserve">załączniku nr </w:t>
      </w:r>
      <w:r w:rsidRPr="00E143F7">
        <w:rPr>
          <w:rFonts w:asciiTheme="minorHAnsi" w:hAnsiTheme="minorHAnsi" w:cstheme="minorHAnsi"/>
          <w:b/>
          <w:bCs/>
          <w:i/>
          <w:szCs w:val="22"/>
          <w:lang w:val="pl-PL"/>
        </w:rPr>
        <w:t>5</w:t>
      </w:r>
      <w:r w:rsidRPr="00E143F7">
        <w:rPr>
          <w:rFonts w:asciiTheme="minorHAnsi" w:hAnsiTheme="minorHAnsi" w:cstheme="minorHAnsi"/>
          <w:bCs/>
          <w:szCs w:val="22"/>
        </w:rPr>
        <w:t xml:space="preserve"> do SIWZ (WET oraz klauzula jakościowa).</w:t>
      </w:r>
    </w:p>
    <w:p w:rsidR="00E143F7" w:rsidRPr="00E143F7" w:rsidRDefault="00E143F7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32"/>
          <w:szCs w:val="24"/>
        </w:rPr>
      </w:pPr>
      <w:r w:rsidRPr="00E143F7">
        <w:rPr>
          <w:rFonts w:asciiTheme="minorHAnsi" w:hAnsiTheme="minorHAnsi" w:cstheme="minorHAnsi"/>
          <w:szCs w:val="22"/>
        </w:rPr>
        <w:t>Oświadczamy, że</w:t>
      </w:r>
      <w:r w:rsidRPr="00E143F7">
        <w:rPr>
          <w:rFonts w:asciiTheme="minorHAnsi" w:hAnsiTheme="minorHAnsi" w:cstheme="minorHAnsi"/>
          <w:bCs/>
          <w:szCs w:val="22"/>
        </w:rPr>
        <w:t xml:space="preserve"> system zarządzania jakością producenta spełnia wymagania zawarte </w:t>
      </w:r>
      <w:r>
        <w:rPr>
          <w:rFonts w:asciiTheme="minorHAnsi" w:hAnsiTheme="minorHAnsi" w:cstheme="minorHAnsi"/>
          <w:bCs/>
          <w:szCs w:val="22"/>
        </w:rPr>
        <w:br/>
      </w:r>
      <w:r w:rsidRPr="00E143F7">
        <w:rPr>
          <w:rFonts w:asciiTheme="minorHAnsi" w:hAnsiTheme="minorHAnsi" w:cstheme="minorHAnsi"/>
          <w:bCs/>
          <w:szCs w:val="22"/>
        </w:rPr>
        <w:t xml:space="preserve">w </w:t>
      </w:r>
      <w:r w:rsidRPr="00E143F7">
        <w:rPr>
          <w:rFonts w:asciiTheme="minorHAnsi" w:hAnsiTheme="minorHAnsi" w:cstheme="minorHAnsi"/>
          <w:b/>
          <w:bCs/>
          <w:szCs w:val="22"/>
        </w:rPr>
        <w:t>ISO 9001</w:t>
      </w:r>
      <w:r w:rsidRPr="00E143F7">
        <w:rPr>
          <w:rFonts w:asciiTheme="minorHAnsi" w:hAnsiTheme="minorHAnsi" w:cstheme="minorHAnsi"/>
          <w:b/>
        </w:rPr>
        <w:t>:2015</w:t>
      </w:r>
      <w:r w:rsidRPr="00E143F7">
        <w:rPr>
          <w:rFonts w:asciiTheme="minorHAnsi" w:hAnsiTheme="minorHAnsi" w:cstheme="minorHAnsi"/>
        </w:rPr>
        <w:t xml:space="preserve"> </w:t>
      </w:r>
      <w:r w:rsidRPr="00E143F7">
        <w:rPr>
          <w:rFonts w:asciiTheme="minorHAnsi" w:hAnsiTheme="minorHAnsi" w:cstheme="minorHAnsi"/>
          <w:b/>
          <w:bCs/>
          <w:szCs w:val="22"/>
        </w:rPr>
        <w:t xml:space="preserve"> lub innej publikacji równoważnej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produkty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eksploatacyjno-technicznymi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Pr="00BE7C70">
        <w:rPr>
          <w:rFonts w:asciiTheme="minorHAnsi" w:hAnsiTheme="minorHAnsi" w:cstheme="minorHAnsi"/>
          <w:szCs w:val="24"/>
        </w:rPr>
        <w:t xml:space="preserve"> SIWZ)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</w:t>
      </w:r>
      <w:r w:rsidR="00066D09"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066D09" w:rsidRDefault="00066D09" w:rsidP="00CA4237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</w:p>
    <w:p w:rsidR="00916D7E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1 </w:t>
      </w:r>
      <w:r w:rsidR="00916D7E" w:rsidRPr="00BE7C70">
        <w:rPr>
          <w:rFonts w:asciiTheme="minorHAnsi" w:hAnsiTheme="minorHAnsi" w:cstheme="minorHAnsi"/>
          <w:sz w:val="24"/>
          <w:szCs w:val="24"/>
        </w:rPr>
        <w:t xml:space="preserve">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2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3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4   ………………………………… zł</w:t>
      </w:r>
    </w:p>
    <w:p w:rsidR="00775AD2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5   ………………………………… zł</w:t>
      </w:r>
    </w:p>
    <w:p w:rsidR="009E3E30" w:rsidRDefault="009E3E30" w:rsidP="009E3E30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1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15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Pr="00BE7C70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16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1A244A" w:rsidRDefault="001A244A" w:rsidP="001A244A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17</w:t>
      </w:r>
      <w:r w:rsidRPr="00BE7C70">
        <w:rPr>
          <w:rFonts w:asciiTheme="minorHAnsi" w:hAnsiTheme="minorHAnsi" w:cstheme="minorHAnsi"/>
          <w:sz w:val="24"/>
          <w:szCs w:val="24"/>
        </w:rPr>
        <w:t xml:space="preserve">   …………………………………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0E" w:rsidRDefault="0079450E" w:rsidP="00AF3646">
      <w:pPr>
        <w:spacing w:after="0" w:line="240" w:lineRule="auto"/>
      </w:pPr>
      <w:r>
        <w:separator/>
      </w:r>
    </w:p>
  </w:endnote>
  <w:endnote w:type="continuationSeparator" w:id="0">
    <w:p w:rsidR="0079450E" w:rsidRDefault="0079450E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E02C26">
      <w:rPr>
        <w:rFonts w:asciiTheme="minorHAnsi" w:eastAsia="Times New Roman" w:hAnsiTheme="minorHAnsi" w:cstheme="minorHAnsi"/>
        <w:i/>
      </w:rPr>
      <w:t>39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5C51BE" w:rsidRPr="005C51BE">
      <w:rPr>
        <w:rFonts w:asciiTheme="minorHAnsi" w:eastAsia="Times New Roman" w:hAnsiTheme="minorHAnsi" w:cstheme="minorHAnsi"/>
        <w:i/>
        <w:noProof/>
      </w:rPr>
      <w:t>8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0E" w:rsidRDefault="0079450E" w:rsidP="00AF3646">
      <w:pPr>
        <w:spacing w:after="0" w:line="240" w:lineRule="auto"/>
      </w:pPr>
      <w:r>
        <w:separator/>
      </w:r>
    </w:p>
  </w:footnote>
  <w:footnote w:type="continuationSeparator" w:id="0">
    <w:p w:rsidR="0079450E" w:rsidRDefault="0079450E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16"/>
  </w:num>
  <w:num w:numId="8">
    <w:abstractNumId w:val="5"/>
  </w:num>
  <w:num w:numId="9">
    <w:abstractNumId w:val="15"/>
  </w:num>
  <w:num w:numId="10">
    <w:abstractNumId w:val="17"/>
  </w:num>
  <w:num w:numId="11">
    <w:abstractNumId w:val="3"/>
  </w:num>
  <w:num w:numId="12">
    <w:abstractNumId w:val="9"/>
  </w:num>
  <w:num w:numId="13">
    <w:abstractNumId w:val="12"/>
  </w:num>
  <w:num w:numId="14">
    <w:abstractNumId w:val="18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20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A1D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989"/>
    <w:rsid w:val="00330D47"/>
    <w:rsid w:val="003335D6"/>
    <w:rsid w:val="00333F0A"/>
    <w:rsid w:val="00347E09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65DE7"/>
    <w:rsid w:val="00481C10"/>
    <w:rsid w:val="0048651A"/>
    <w:rsid w:val="0049512D"/>
    <w:rsid w:val="004A0CA3"/>
    <w:rsid w:val="004D0E46"/>
    <w:rsid w:val="004D4083"/>
    <w:rsid w:val="004F094C"/>
    <w:rsid w:val="004F099B"/>
    <w:rsid w:val="004F4310"/>
    <w:rsid w:val="00500D63"/>
    <w:rsid w:val="0052542A"/>
    <w:rsid w:val="005265B3"/>
    <w:rsid w:val="00526A3B"/>
    <w:rsid w:val="00564A97"/>
    <w:rsid w:val="0057497C"/>
    <w:rsid w:val="00595264"/>
    <w:rsid w:val="005A0C19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E05E6"/>
    <w:rsid w:val="007E4E1F"/>
    <w:rsid w:val="007E6031"/>
    <w:rsid w:val="00820CCE"/>
    <w:rsid w:val="00827095"/>
    <w:rsid w:val="00831FDB"/>
    <w:rsid w:val="00832DC0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71FF0"/>
    <w:rsid w:val="00986086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A04A6C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3CB7"/>
    <w:rsid w:val="00B150F5"/>
    <w:rsid w:val="00B377B2"/>
    <w:rsid w:val="00B54E19"/>
    <w:rsid w:val="00B55A14"/>
    <w:rsid w:val="00B5743A"/>
    <w:rsid w:val="00B7212E"/>
    <w:rsid w:val="00B93C4F"/>
    <w:rsid w:val="00B96E4E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D16FEB"/>
    <w:rsid w:val="00D21EB9"/>
    <w:rsid w:val="00D23834"/>
    <w:rsid w:val="00D26F56"/>
    <w:rsid w:val="00D6125D"/>
    <w:rsid w:val="00D675AB"/>
    <w:rsid w:val="00D83401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7DFC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12</cp:revision>
  <cp:lastPrinted>2019-11-06T08:09:00Z</cp:lastPrinted>
  <dcterms:created xsi:type="dcterms:W3CDTF">2020-02-13T11:45:00Z</dcterms:created>
  <dcterms:modified xsi:type="dcterms:W3CDTF">2020-02-19T08:03:00Z</dcterms:modified>
</cp:coreProperties>
</file>