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8BEEA" w14:textId="6DFF64B9" w:rsidR="007D6B46" w:rsidRDefault="00E220A5" w:rsidP="007D6B46">
      <w:pPr>
        <w:spacing w:line="360" w:lineRule="auto"/>
        <w:rPr>
          <w:rFonts w:ascii="Tahoma" w:hAnsi="Tahoma" w:cs="Tahoma"/>
          <w:b/>
          <w:bCs/>
          <w:spacing w:val="20"/>
          <w:sz w:val="18"/>
          <w:szCs w:val="18"/>
        </w:rPr>
      </w:pPr>
      <w:r w:rsidRPr="00E220A5">
        <w:rPr>
          <w:rFonts w:ascii="Tahoma" w:hAnsi="Tahoma" w:cs="Tahoma"/>
          <w:b/>
          <w:bCs/>
          <w:spacing w:val="20"/>
          <w:sz w:val="18"/>
          <w:szCs w:val="18"/>
        </w:rPr>
        <w:t>382.DN.6.</w:t>
      </w:r>
      <w:r w:rsidR="007D6B46" w:rsidRPr="00E220A5">
        <w:rPr>
          <w:rFonts w:ascii="Tahoma" w:hAnsi="Tahoma" w:cs="Tahoma"/>
          <w:b/>
          <w:bCs/>
          <w:spacing w:val="20"/>
          <w:sz w:val="18"/>
          <w:szCs w:val="18"/>
        </w:rPr>
        <w:t>2021</w:t>
      </w:r>
      <w:r w:rsidR="007D6B46">
        <w:rPr>
          <w:rFonts w:ascii="Tahoma" w:hAnsi="Tahoma" w:cs="Tahoma"/>
          <w:b/>
          <w:bCs/>
          <w:spacing w:val="20"/>
          <w:sz w:val="18"/>
          <w:szCs w:val="18"/>
        </w:rPr>
        <w:t xml:space="preserve">                                                                                                                                      Załącznik  nr 2 do SWZ </w:t>
      </w:r>
    </w:p>
    <w:p w14:paraId="19D1199C" w14:textId="77777777" w:rsidR="007D6B46" w:rsidRDefault="007D6B46" w:rsidP="007D6B46">
      <w:pPr>
        <w:spacing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</w:rPr>
      </w:pPr>
      <w:r>
        <w:rPr>
          <w:rFonts w:ascii="Tahoma" w:hAnsi="Tahoma" w:cs="Tahoma"/>
          <w:b/>
          <w:bCs/>
          <w:spacing w:val="20"/>
          <w:sz w:val="18"/>
          <w:szCs w:val="18"/>
        </w:rPr>
        <w:t>FORMULARZ CENOWY</w:t>
      </w:r>
    </w:p>
    <w:p w14:paraId="213CC0A5" w14:textId="15687999" w:rsidR="007D6B46" w:rsidRPr="007D6B46" w:rsidRDefault="007D6B46" w:rsidP="007D6B46">
      <w:pPr>
        <w:spacing w:line="240" w:lineRule="auto"/>
        <w:ind w:left="705" w:hanging="705"/>
        <w:jc w:val="center"/>
        <w:rPr>
          <w:rFonts w:ascii="Tahoma" w:hAnsi="Tahoma" w:cs="Tahoma"/>
          <w:b/>
          <w:spacing w:val="20"/>
          <w:sz w:val="18"/>
          <w:szCs w:val="18"/>
        </w:rPr>
      </w:pPr>
      <w:r w:rsidRPr="007D6B46">
        <w:rPr>
          <w:rFonts w:ascii="Tahoma" w:hAnsi="Tahoma" w:cs="Tahoma"/>
          <w:b/>
          <w:spacing w:val="20"/>
          <w:sz w:val="18"/>
          <w:szCs w:val="18"/>
        </w:rPr>
        <w:t>Szczegółowe zestawienie wartościowe</w:t>
      </w:r>
    </w:p>
    <w:tbl>
      <w:tblPr>
        <w:tblW w:w="13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706"/>
        <w:gridCol w:w="1559"/>
        <w:gridCol w:w="1418"/>
        <w:gridCol w:w="1559"/>
        <w:gridCol w:w="992"/>
        <w:gridCol w:w="2410"/>
      </w:tblGrid>
      <w:tr w:rsidR="007D6B46" w:rsidRPr="007D6B46" w14:paraId="0EB4D23B" w14:textId="77777777" w:rsidTr="007D6B46">
        <w:trPr>
          <w:trHeight w:val="13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75009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Lp.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637CB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74E5F" w14:textId="5C7749D2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 xml:space="preserve">Ilość za okres </w:t>
            </w:r>
            <w:r w:rsidR="00EB5071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12</w:t>
            </w:r>
            <w:r w:rsidRPr="007D6B46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 xml:space="preserve"> miesięcy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6745E" w14:textId="0D0F2E0A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 xml:space="preserve">Cena </w:t>
            </w:r>
            <w:r w:rsidR="00FF56FC"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netto</w:t>
            </w:r>
            <w:r w:rsidR="00FF56FC"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 xml:space="preserve"> </w:t>
            </w: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 xml:space="preserve">za </w:t>
            </w:r>
          </w:p>
          <w:p w14:paraId="1C4B1C88" w14:textId="046332D4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1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253D8" w14:textId="77777777" w:rsidR="007D6B46" w:rsidRPr="007D6B46" w:rsidRDefault="007D6B46" w:rsidP="007D6B46">
            <w:pPr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  <w:lang w:val="de-DE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Warto</w:t>
            </w:r>
            <w:proofErr w:type="spellStart"/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  <w:lang w:val="de-DE"/>
              </w:rPr>
              <w:t>ść</w:t>
            </w:r>
            <w:proofErr w:type="spellEnd"/>
          </w:p>
          <w:p w14:paraId="70A72F0D" w14:textId="77777777" w:rsidR="007D6B46" w:rsidRPr="007D6B46" w:rsidRDefault="007D6B46" w:rsidP="007D6B46">
            <w:pPr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  <w:lang w:val="de-DE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  <w:lang w:val="de-DE"/>
              </w:rPr>
              <w:t>netto</w:t>
            </w:r>
          </w:p>
          <w:p w14:paraId="58C4FEA8" w14:textId="59813E38" w:rsidR="007D6B46" w:rsidRPr="007D6B46" w:rsidRDefault="00FF56FC" w:rsidP="007D6B46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  <w:lang w:val="de-DE"/>
              </w:rPr>
            </w:pPr>
            <w:r>
              <w:rPr>
                <w:rFonts w:ascii="Tahoma" w:hAnsi="Tahoma" w:cs="Tahoma"/>
                <w:b/>
                <w:bCs/>
                <w:spacing w:val="20"/>
                <w:sz w:val="18"/>
                <w:szCs w:val="18"/>
                <w:lang w:val="de-DE"/>
              </w:rPr>
              <w:t>(</w:t>
            </w:r>
            <w:proofErr w:type="spellStart"/>
            <w:r>
              <w:rPr>
                <w:rFonts w:ascii="Tahoma" w:hAnsi="Tahoma" w:cs="Tahoma"/>
                <w:b/>
                <w:bCs/>
                <w:spacing w:val="20"/>
                <w:sz w:val="18"/>
                <w:szCs w:val="18"/>
                <w:lang w:val="de-DE"/>
              </w:rPr>
              <w:t>kolumna</w:t>
            </w:r>
            <w:proofErr w:type="spellEnd"/>
            <w:r>
              <w:rPr>
                <w:rFonts w:ascii="Tahoma" w:hAnsi="Tahoma" w:cs="Tahoma"/>
                <w:b/>
                <w:bCs/>
                <w:spacing w:val="20"/>
                <w:sz w:val="18"/>
                <w:szCs w:val="18"/>
                <w:lang w:val="de-DE"/>
              </w:rPr>
              <w:t xml:space="preserve"> </w:t>
            </w:r>
            <w:r w:rsidR="007D6B46" w:rsidRPr="007D6B46">
              <w:rPr>
                <w:rFonts w:ascii="Tahoma" w:hAnsi="Tahoma" w:cs="Tahoma"/>
                <w:b/>
                <w:bCs/>
                <w:spacing w:val="20"/>
                <w:sz w:val="18"/>
                <w:szCs w:val="18"/>
                <w:lang w:val="de-DE"/>
              </w:rPr>
              <w:t>3*4</w:t>
            </w:r>
            <w:r>
              <w:rPr>
                <w:rFonts w:ascii="Tahoma" w:hAnsi="Tahoma" w:cs="Tahoma"/>
                <w:b/>
                <w:bCs/>
                <w:spacing w:val="20"/>
                <w:sz w:val="18"/>
                <w:szCs w:val="18"/>
                <w:lang w:val="de-DE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A5377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VAT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0CD4E" w14:textId="77777777" w:rsidR="007D6B46" w:rsidRPr="007D6B46" w:rsidRDefault="007D6B46" w:rsidP="007D6B46">
            <w:pPr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Wartość</w:t>
            </w:r>
          </w:p>
          <w:p w14:paraId="19A0F158" w14:textId="77777777" w:rsidR="007D6B46" w:rsidRPr="007D6B46" w:rsidRDefault="007D6B46" w:rsidP="007D6B46">
            <w:pPr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brutto</w:t>
            </w:r>
          </w:p>
          <w:p w14:paraId="4E5785CC" w14:textId="6BFA4C97" w:rsidR="007D6B46" w:rsidRPr="007D6B46" w:rsidRDefault="00FF56FC" w:rsidP="007D6B46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 xml:space="preserve">(kolumna </w:t>
            </w:r>
            <w:r w:rsidR="007D6B46" w:rsidRPr="007D6B46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5+6</w:t>
            </w:r>
            <w:r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)</w:t>
            </w:r>
          </w:p>
        </w:tc>
      </w:tr>
      <w:tr w:rsidR="007D6B46" w:rsidRPr="007D6B46" w14:paraId="51AC8FD5" w14:textId="77777777" w:rsidTr="007D6B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1E338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6C79D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4BDEF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742E2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D8F67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317D7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6807F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7</w:t>
            </w:r>
          </w:p>
        </w:tc>
      </w:tr>
      <w:tr w:rsidR="007D6B46" w:rsidRPr="007D6B46" w14:paraId="1D2E5BD9" w14:textId="77777777" w:rsidTr="00EB5071">
        <w:trPr>
          <w:trHeight w:val="1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6B66B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1</w:t>
            </w:r>
            <w:r w:rsidRPr="007D6B46">
              <w:rPr>
                <w:rFonts w:ascii="Tahoma" w:hAnsi="Tahoma" w:cs="Tahoma"/>
                <w:spacing w:val="20"/>
                <w:sz w:val="18"/>
                <w:szCs w:val="18"/>
              </w:rPr>
              <w:t>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1111E" w14:textId="4BF70C20" w:rsidR="007D6B46" w:rsidRPr="007D6B46" w:rsidRDefault="007D6B46" w:rsidP="007D6B46">
            <w:pPr>
              <w:snapToGrid w:val="0"/>
              <w:spacing w:line="240" w:lineRule="auto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spacing w:val="20"/>
                <w:sz w:val="18"/>
                <w:szCs w:val="18"/>
              </w:rPr>
              <w:t xml:space="preserve">Odbiór, transport i utylizacja odpadów medycznych i pozostałe </w:t>
            </w: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kod 18 01 02*</w:t>
            </w:r>
            <w:r w:rsidR="00EB5071">
              <w:rPr>
                <w:rFonts w:ascii="Tahoma" w:hAnsi="Tahoma" w:cs="Tahoma"/>
                <w:b/>
                <w:spacing w:val="20"/>
                <w:sz w:val="18"/>
                <w:szCs w:val="18"/>
              </w:rPr>
              <w:t>,</w:t>
            </w:r>
            <w:r w:rsidR="00EB5071"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18 01 03*</w:t>
            </w:r>
            <w:r w:rsidR="00EB5071">
              <w:rPr>
                <w:rFonts w:ascii="Tahoma" w:hAnsi="Tahoma" w:cs="Tahoma"/>
                <w:b/>
                <w:spacing w:val="20"/>
                <w:sz w:val="18"/>
                <w:szCs w:val="18"/>
              </w:rPr>
              <w:t xml:space="preserve">, </w:t>
            </w:r>
            <w:r w:rsidR="00EB5071"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18 01 04</w:t>
            </w:r>
            <w:r w:rsidR="00EB5071">
              <w:rPr>
                <w:rFonts w:ascii="Tahoma" w:hAnsi="Tahoma" w:cs="Tahoma"/>
                <w:b/>
                <w:spacing w:val="20"/>
                <w:sz w:val="18"/>
                <w:szCs w:val="18"/>
              </w:rPr>
              <w:t xml:space="preserve">, </w:t>
            </w:r>
            <w:r w:rsidR="00EB5071"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18 01 06*</w:t>
            </w:r>
            <w:r w:rsidR="00EB5071">
              <w:rPr>
                <w:rFonts w:ascii="Tahoma" w:hAnsi="Tahoma" w:cs="Tahoma"/>
                <w:b/>
                <w:spacing w:val="20"/>
                <w:sz w:val="18"/>
                <w:szCs w:val="18"/>
              </w:rPr>
              <w:t xml:space="preserve">, 18 01 08*, 18 01 82*, 18 01 09,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A9B77" w14:textId="1A3B953D" w:rsidR="007D6B46" w:rsidRPr="007D6B46" w:rsidRDefault="00E220A5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E220A5">
              <w:rPr>
                <w:rFonts w:ascii="Tahoma" w:hAnsi="Tahoma" w:cs="Tahoma"/>
                <w:b/>
                <w:spacing w:val="20"/>
                <w:sz w:val="18"/>
                <w:szCs w:val="18"/>
              </w:rPr>
              <w:t>39 600</w:t>
            </w:r>
            <w:r w:rsidR="007D6B46" w:rsidRPr="00E220A5">
              <w:rPr>
                <w:rFonts w:ascii="Tahoma" w:hAnsi="Tahoma" w:cs="Tahoma"/>
                <w:b/>
                <w:spacing w:val="20"/>
                <w:sz w:val="18"/>
                <w:szCs w:val="18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0FD4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0B90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5B18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8202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</w:tr>
    </w:tbl>
    <w:p w14:paraId="3F86F697" w14:textId="77777777" w:rsidR="007D6B46" w:rsidRDefault="007D6B46" w:rsidP="007D6B46">
      <w:pPr>
        <w:tabs>
          <w:tab w:val="left" w:pos="5400"/>
        </w:tabs>
        <w:spacing w:line="240" w:lineRule="auto"/>
        <w:rPr>
          <w:rFonts w:ascii="Tahoma" w:eastAsia="Tahoma" w:hAnsi="Tahoma" w:cs="Tahoma"/>
          <w:spacing w:val="20"/>
          <w:sz w:val="18"/>
          <w:szCs w:val="18"/>
        </w:rPr>
      </w:pPr>
    </w:p>
    <w:p w14:paraId="4809E9DD" w14:textId="43D30A86" w:rsidR="007D6B46" w:rsidRDefault="007D6B46" w:rsidP="007D6B46">
      <w:pPr>
        <w:tabs>
          <w:tab w:val="left" w:pos="5400"/>
        </w:tabs>
        <w:spacing w:line="240" w:lineRule="auto"/>
        <w:rPr>
          <w:rFonts w:ascii="Tahoma" w:eastAsia="Tahoma" w:hAnsi="Tahoma" w:cs="Tahoma"/>
          <w:spacing w:val="20"/>
          <w:sz w:val="18"/>
          <w:szCs w:val="18"/>
        </w:rPr>
      </w:pPr>
    </w:p>
    <w:p w14:paraId="12477FBD" w14:textId="77777777" w:rsidR="007D6B46" w:rsidRDefault="007D6B46" w:rsidP="007D6B46">
      <w:pPr>
        <w:tabs>
          <w:tab w:val="left" w:pos="5400"/>
        </w:tabs>
        <w:spacing w:line="240" w:lineRule="auto"/>
        <w:rPr>
          <w:rFonts w:ascii="Tahoma" w:eastAsia="Tahoma" w:hAnsi="Tahoma" w:cs="Tahoma"/>
          <w:spacing w:val="20"/>
          <w:sz w:val="18"/>
          <w:szCs w:val="18"/>
        </w:rPr>
      </w:pPr>
    </w:p>
    <w:p w14:paraId="284A7F4C" w14:textId="1AE93BDE" w:rsidR="00E45272" w:rsidRPr="007D6B46" w:rsidRDefault="007D6B46" w:rsidP="007D6B46">
      <w:pPr>
        <w:spacing w:line="240" w:lineRule="auto"/>
        <w:rPr>
          <w:rFonts w:ascii="Tahoma" w:hAnsi="Tahoma" w:cs="Tahoma"/>
          <w:spacing w:val="20"/>
          <w:sz w:val="18"/>
          <w:szCs w:val="18"/>
        </w:rPr>
      </w:pPr>
      <w:r>
        <w:rPr>
          <w:rFonts w:ascii="Tahoma" w:eastAsia="Tahoma" w:hAnsi="Tahoma" w:cs="Tahoma"/>
          <w:spacing w:val="20"/>
          <w:sz w:val="18"/>
          <w:szCs w:val="18"/>
        </w:rPr>
        <w:t xml:space="preserve">                                                                                                                       </w:t>
      </w:r>
      <w:r w:rsidRPr="007D6B46">
        <w:rPr>
          <w:rFonts w:ascii="Tahoma" w:eastAsia="Tahoma" w:hAnsi="Tahoma" w:cs="Tahoma"/>
          <w:spacing w:val="20"/>
          <w:sz w:val="18"/>
          <w:szCs w:val="18"/>
        </w:rPr>
        <w:t>..........................................................</w:t>
      </w:r>
      <w:r w:rsidRPr="007D6B46">
        <w:rPr>
          <w:rFonts w:ascii="Tahoma" w:hAnsi="Tahoma" w:cs="Tahoma"/>
          <w:color w:val="000000"/>
          <w:spacing w:val="20"/>
          <w:sz w:val="18"/>
          <w:szCs w:val="18"/>
        </w:rPr>
        <w:tab/>
      </w:r>
      <w:r w:rsidRPr="007D6B46">
        <w:rPr>
          <w:rFonts w:ascii="Tahoma" w:hAnsi="Tahoma" w:cs="Tahoma"/>
          <w:spacing w:val="20"/>
          <w:sz w:val="18"/>
          <w:szCs w:val="18"/>
        </w:rPr>
        <w:t>Miejscowość, data........................................................</w:t>
      </w:r>
      <w:r>
        <w:rPr>
          <w:rFonts w:ascii="Tahoma" w:hAnsi="Tahoma" w:cs="Tahoma"/>
          <w:spacing w:val="20"/>
          <w:sz w:val="18"/>
          <w:szCs w:val="18"/>
        </w:rPr>
        <w:t xml:space="preserve">    </w:t>
      </w:r>
      <w:r w:rsidRPr="007D6B46">
        <w:rPr>
          <w:rFonts w:ascii="Tahoma" w:hAnsi="Tahoma" w:cs="Tahoma"/>
          <w:color w:val="000000"/>
          <w:spacing w:val="20"/>
          <w:sz w:val="18"/>
          <w:szCs w:val="18"/>
        </w:rPr>
        <w:tab/>
      </w:r>
      <w:r w:rsidRPr="007D6B46">
        <w:rPr>
          <w:rFonts w:ascii="Tahoma" w:hAnsi="Tahoma" w:cs="Tahoma"/>
          <w:color w:val="000000"/>
          <w:spacing w:val="20"/>
          <w:sz w:val="18"/>
          <w:szCs w:val="18"/>
        </w:rPr>
        <w:tab/>
        <w:t xml:space="preserve">        </w:t>
      </w:r>
      <w:r>
        <w:rPr>
          <w:rFonts w:ascii="Tahoma" w:hAnsi="Tahoma" w:cs="Tahoma"/>
          <w:color w:val="000000"/>
          <w:spacing w:val="20"/>
          <w:sz w:val="18"/>
          <w:szCs w:val="18"/>
        </w:rPr>
        <w:t xml:space="preserve">                </w:t>
      </w:r>
      <w:r w:rsidRPr="007D6B46">
        <w:rPr>
          <w:rFonts w:ascii="Tahoma" w:hAnsi="Tahoma" w:cs="Tahoma"/>
          <w:color w:val="000000"/>
          <w:spacing w:val="20"/>
          <w:sz w:val="18"/>
          <w:szCs w:val="18"/>
        </w:rPr>
        <w:t xml:space="preserve"> podpis Wykonawcy </w:t>
      </w:r>
    </w:p>
    <w:sectPr w:rsidR="00E45272" w:rsidRPr="007D6B46" w:rsidSect="007D6B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57"/>
    <w:rsid w:val="00003ACA"/>
    <w:rsid w:val="00016D57"/>
    <w:rsid w:val="005B412E"/>
    <w:rsid w:val="007D6B46"/>
    <w:rsid w:val="00A97853"/>
    <w:rsid w:val="00E220A5"/>
    <w:rsid w:val="00E45272"/>
    <w:rsid w:val="00EB5071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ECB43"/>
  <w15:chartTrackingRefBased/>
  <w15:docId w15:val="{EDEB34B0-6503-40D1-A361-6A1C5929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B46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D6B46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6B46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2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Wróblewska</dc:creator>
  <cp:keywords/>
  <dc:description/>
  <cp:lastModifiedBy>Damian Nowaczyk</cp:lastModifiedBy>
  <cp:revision>4</cp:revision>
  <cp:lastPrinted>2021-02-12T12:26:00Z</cp:lastPrinted>
  <dcterms:created xsi:type="dcterms:W3CDTF">2021-02-23T21:01:00Z</dcterms:created>
  <dcterms:modified xsi:type="dcterms:W3CDTF">2021-03-02T12:50:00Z</dcterms:modified>
</cp:coreProperties>
</file>