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3C" w:rsidRPr="00B034C2" w:rsidRDefault="00B42A3C" w:rsidP="00B034C2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B034C2">
        <w:rPr>
          <w:rFonts w:asciiTheme="minorHAnsi" w:eastAsia="Times New Roman" w:hAnsiTheme="minorHAnsi" w:cstheme="minorHAnsi"/>
          <w:sz w:val="24"/>
          <w:szCs w:val="24"/>
        </w:rPr>
        <w:t xml:space="preserve">Częstochowa, </w:t>
      </w:r>
      <w:r w:rsidR="00756580" w:rsidRPr="00B034C2">
        <w:rPr>
          <w:rFonts w:asciiTheme="minorHAnsi" w:eastAsia="Times New Roman" w:hAnsiTheme="minorHAnsi" w:cstheme="minorHAnsi"/>
          <w:sz w:val="24"/>
          <w:szCs w:val="24"/>
        </w:rPr>
        <w:t>03.11</w:t>
      </w:r>
      <w:r w:rsidRPr="00B034C2">
        <w:rPr>
          <w:rFonts w:asciiTheme="minorHAnsi" w:eastAsia="Times New Roman" w:hAnsiTheme="minorHAnsi" w:cstheme="minorHAnsi"/>
          <w:sz w:val="24"/>
          <w:szCs w:val="24"/>
        </w:rPr>
        <w:t>.202</w:t>
      </w:r>
      <w:r w:rsidR="00321018" w:rsidRPr="00B034C2">
        <w:rPr>
          <w:rFonts w:asciiTheme="minorHAnsi" w:eastAsia="Times New Roman" w:hAnsiTheme="minorHAnsi" w:cstheme="minorHAnsi"/>
          <w:sz w:val="24"/>
          <w:szCs w:val="24"/>
        </w:rPr>
        <w:t>3</w:t>
      </w:r>
      <w:r w:rsidR="008D0FFD" w:rsidRPr="00B034C2">
        <w:rPr>
          <w:rFonts w:asciiTheme="minorHAnsi" w:eastAsia="Times New Roman" w:hAnsiTheme="minorHAnsi" w:cstheme="minorHAnsi"/>
          <w:sz w:val="24"/>
          <w:szCs w:val="24"/>
        </w:rPr>
        <w:t xml:space="preserve"> r.</w:t>
      </w:r>
    </w:p>
    <w:p w:rsidR="00B42A3C" w:rsidRPr="00B034C2" w:rsidRDefault="00B42A3C" w:rsidP="00B034C2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B034C2" w:rsidRDefault="00B42A3C" w:rsidP="00B034C2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B034C2">
        <w:rPr>
          <w:rFonts w:asciiTheme="minorHAnsi" w:eastAsia="Times New Roman" w:hAnsiTheme="minorHAnsi" w:cstheme="minorHAnsi"/>
          <w:sz w:val="24"/>
          <w:szCs w:val="24"/>
        </w:rPr>
        <w:t xml:space="preserve">Informacje o wyborze oferty najkorzystniejszej w postępowaniu prowadzonym </w:t>
      </w:r>
      <w:r w:rsidR="00A6713C" w:rsidRPr="00B034C2">
        <w:rPr>
          <w:rFonts w:asciiTheme="minorHAnsi" w:eastAsia="Times New Roman" w:hAnsiTheme="minorHAnsi" w:cstheme="minorHAnsi"/>
          <w:sz w:val="24"/>
          <w:szCs w:val="24"/>
        </w:rPr>
        <w:t xml:space="preserve">w trybie podstawowym bez możliwości negocjacji, zgodnie z artykułem 275 punkt 1 ustawy, </w:t>
      </w:r>
      <w:r w:rsidRPr="00B034C2">
        <w:rPr>
          <w:rFonts w:asciiTheme="minorHAnsi" w:eastAsia="Times New Roman" w:hAnsiTheme="minorHAnsi" w:cstheme="minorHAnsi"/>
          <w:sz w:val="24"/>
          <w:szCs w:val="24"/>
        </w:rPr>
        <w:t xml:space="preserve">pod nazwą: </w:t>
      </w:r>
      <w:bookmarkStart w:id="0" w:name="_Hlk130545996"/>
      <w:bookmarkStart w:id="1" w:name="_Hlk127776456"/>
      <w:bookmarkStart w:id="2" w:name="_Hlk131591647"/>
      <w:r w:rsidR="00756580" w:rsidRPr="00B034C2">
        <w:rPr>
          <w:rFonts w:asciiTheme="minorHAnsi" w:hAnsiTheme="minorHAnsi"/>
          <w:sz w:val="24"/>
          <w:szCs w:val="24"/>
        </w:rPr>
        <w:t>Usług</w:t>
      </w:r>
      <w:bookmarkEnd w:id="1"/>
      <w:bookmarkEnd w:id="2"/>
      <w:r w:rsidR="00756580" w:rsidRPr="00B034C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56580" w:rsidRPr="00B034C2">
        <w:rPr>
          <w:rFonts w:asciiTheme="minorHAnsi" w:hAnsiTheme="minorHAnsi"/>
          <w:sz w:val="24"/>
          <w:szCs w:val="24"/>
        </w:rPr>
        <w:t>caretingowa</w:t>
      </w:r>
      <w:proofErr w:type="spellEnd"/>
      <w:r w:rsidR="00756580" w:rsidRPr="00B034C2">
        <w:rPr>
          <w:rFonts w:asciiTheme="minorHAnsi" w:hAnsiTheme="minorHAnsi"/>
          <w:sz w:val="24"/>
          <w:szCs w:val="24"/>
        </w:rPr>
        <w:t xml:space="preserve"> i gastronomiczna dla uczestników konferencji naukowej organizowanej przez  Uniwersytet Jana Długosza w Częstochowie w dniu 15 listopada 2023 roku</w:t>
      </w:r>
      <w:r w:rsidR="008D0FFD" w:rsidRPr="00B034C2">
        <w:rPr>
          <w:rFonts w:asciiTheme="minorHAnsi" w:hAnsiTheme="minorHAnsi"/>
          <w:sz w:val="24"/>
          <w:szCs w:val="24"/>
        </w:rPr>
        <w:t xml:space="preserve"> (</w:t>
      </w:r>
      <w:bookmarkEnd w:id="0"/>
      <w:r w:rsidR="00756580" w:rsidRPr="00B034C2">
        <w:rPr>
          <w:rStyle w:val="fontstyle01"/>
          <w:rFonts w:asciiTheme="minorHAnsi" w:hAnsiTheme="minorHAnsi" w:cs="Calibri"/>
          <w:b w:val="0"/>
          <w:sz w:val="24"/>
          <w:szCs w:val="24"/>
        </w:rPr>
        <w:t>Zadanie numer 1:</w:t>
      </w:r>
      <w:r w:rsidR="00756580" w:rsidRPr="00B034C2">
        <w:rPr>
          <w:rFonts w:asciiTheme="minorHAnsi" w:hAnsiTheme="minorHAnsi" w:cs="Calibri"/>
          <w:sz w:val="24"/>
          <w:szCs w:val="24"/>
        </w:rPr>
        <w:t xml:space="preserve"> Usługa cateringowa polegająca na zapewnieniu przerw kawowych i obiadu wraz z obsługą kelnerską w budynku Zamawiającego</w:t>
      </w:r>
      <w:r w:rsidR="00756580" w:rsidRPr="00B034C2">
        <w:rPr>
          <w:rFonts w:asciiTheme="minorHAnsi" w:hAnsiTheme="minorHAnsi"/>
          <w:sz w:val="24"/>
          <w:szCs w:val="24"/>
        </w:rPr>
        <w:t>), postępowanie numer ZP.26.1.84</w:t>
      </w:r>
      <w:r w:rsidR="00A04C46" w:rsidRPr="00B034C2">
        <w:rPr>
          <w:rFonts w:asciiTheme="minorHAnsi" w:hAnsiTheme="minorHAnsi"/>
          <w:sz w:val="24"/>
          <w:szCs w:val="24"/>
        </w:rPr>
        <w:t>.2023</w:t>
      </w:r>
      <w:r w:rsidR="008D0FFD" w:rsidRPr="00B034C2">
        <w:rPr>
          <w:rFonts w:asciiTheme="minorHAnsi" w:hAnsiTheme="minorHAnsi"/>
          <w:sz w:val="24"/>
          <w:szCs w:val="24"/>
        </w:rPr>
        <w:t>.</w:t>
      </w:r>
    </w:p>
    <w:p w:rsidR="00B42A3C" w:rsidRPr="00B034C2" w:rsidRDefault="00B42A3C" w:rsidP="00B034C2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B034C2" w:rsidRDefault="00B42A3C" w:rsidP="00B034C2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B034C2">
        <w:rPr>
          <w:rFonts w:asciiTheme="minorHAnsi" w:eastAsia="Times New Roman" w:hAnsiTheme="minorHAnsi" w:cstheme="minorHAnsi"/>
          <w:sz w:val="24"/>
          <w:szCs w:val="24"/>
        </w:rPr>
        <w:t>Zamawiający – Uniwersytet</w:t>
      </w:r>
      <w:r w:rsidR="00A04C46" w:rsidRPr="00B034C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B034C2">
        <w:rPr>
          <w:rFonts w:asciiTheme="minorHAnsi" w:eastAsia="Times New Roman" w:hAnsiTheme="minorHAnsi" w:cstheme="minorHAnsi"/>
          <w:sz w:val="24"/>
          <w:szCs w:val="24"/>
        </w:rPr>
        <w:t xml:space="preserve">Jana Długosza w Częstochowie informuje, iż w niniejszym postępowaniu </w:t>
      </w:r>
      <w:r w:rsidR="008D0FFD" w:rsidRPr="00B034C2">
        <w:rPr>
          <w:rFonts w:asciiTheme="minorHAnsi" w:eastAsia="Times New Roman" w:hAnsiTheme="minorHAnsi" w:cstheme="minorHAnsi"/>
          <w:sz w:val="24"/>
          <w:szCs w:val="24"/>
        </w:rPr>
        <w:t>w zakresie zadania nr 1 (</w:t>
      </w:r>
      <w:r w:rsidR="00756580" w:rsidRPr="00B034C2">
        <w:rPr>
          <w:rFonts w:asciiTheme="minorHAnsi" w:hAnsiTheme="minorHAnsi" w:cs="Calibri"/>
          <w:sz w:val="24"/>
          <w:szCs w:val="24"/>
        </w:rPr>
        <w:t>Usługa cateringowa polegająca na zapewnieniu przerw kawowych i obiadu wraz z obsługą kelnerską w budynku Zamawiającego</w:t>
      </w:r>
      <w:r w:rsidR="008D0FFD" w:rsidRPr="00B034C2">
        <w:rPr>
          <w:rFonts w:asciiTheme="minorHAnsi" w:eastAsia="Times New Roman" w:hAnsiTheme="minorHAnsi" w:cstheme="minorHAnsi"/>
          <w:sz w:val="24"/>
          <w:szCs w:val="24"/>
        </w:rPr>
        <w:t xml:space="preserve">) </w:t>
      </w:r>
      <w:r w:rsidRPr="00B034C2">
        <w:rPr>
          <w:rFonts w:asciiTheme="minorHAnsi" w:eastAsia="Times New Roman" w:hAnsiTheme="minorHAnsi" w:cstheme="minorHAnsi"/>
          <w:sz w:val="24"/>
          <w:szCs w:val="24"/>
        </w:rPr>
        <w:t>dokonał wyboru oferty złożonej przez:</w:t>
      </w:r>
    </w:p>
    <w:p w:rsidR="00B42A3C" w:rsidRPr="00B034C2" w:rsidRDefault="00B42A3C" w:rsidP="00B034C2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8D0FFD" w:rsidRPr="00B034C2" w:rsidRDefault="008D0FFD" w:rsidP="00B034C2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B034C2">
        <w:rPr>
          <w:rFonts w:asciiTheme="minorHAnsi" w:hAnsiTheme="minorHAnsi"/>
          <w:sz w:val="24"/>
          <w:szCs w:val="24"/>
        </w:rPr>
        <w:t>BISTRO „NA TACY” Stonek Biedroń Marcin</w:t>
      </w:r>
    </w:p>
    <w:p w:rsidR="008D0FFD" w:rsidRPr="00B034C2" w:rsidRDefault="008D0FFD" w:rsidP="00B034C2">
      <w:pPr>
        <w:spacing w:after="0" w:line="276" w:lineRule="auto"/>
        <w:rPr>
          <w:rStyle w:val="Pogrubienie"/>
          <w:rFonts w:asciiTheme="minorHAnsi" w:hAnsiTheme="minorHAnsi" w:cstheme="minorHAnsi"/>
          <w:b w:val="0"/>
          <w:sz w:val="24"/>
          <w:szCs w:val="24"/>
          <w:lang w:eastAsia="en-US"/>
        </w:rPr>
      </w:pPr>
      <w:r w:rsidRPr="00B034C2">
        <w:rPr>
          <w:rStyle w:val="Pogrubienie"/>
          <w:rFonts w:asciiTheme="minorHAnsi" w:hAnsiTheme="minorHAnsi" w:cstheme="minorHAnsi"/>
          <w:b w:val="0"/>
          <w:sz w:val="24"/>
          <w:szCs w:val="24"/>
          <w:lang w:eastAsia="en-US"/>
        </w:rPr>
        <w:t>Ulica Zbierskiego 2/4</w:t>
      </w:r>
    </w:p>
    <w:p w:rsidR="008D0FFD" w:rsidRPr="00B034C2" w:rsidRDefault="008D0FFD" w:rsidP="00B034C2">
      <w:pPr>
        <w:spacing w:after="0" w:line="276" w:lineRule="auto"/>
        <w:rPr>
          <w:rStyle w:val="Pogrubienie"/>
          <w:rFonts w:asciiTheme="minorHAnsi" w:hAnsiTheme="minorHAnsi" w:cstheme="minorHAnsi"/>
          <w:b w:val="0"/>
          <w:sz w:val="24"/>
          <w:szCs w:val="24"/>
          <w:lang w:eastAsia="en-US"/>
        </w:rPr>
      </w:pPr>
      <w:r w:rsidRPr="00B034C2">
        <w:rPr>
          <w:rStyle w:val="Pogrubienie"/>
          <w:rFonts w:asciiTheme="minorHAnsi" w:hAnsiTheme="minorHAnsi" w:cstheme="minorHAnsi"/>
          <w:b w:val="0"/>
          <w:sz w:val="24"/>
          <w:szCs w:val="24"/>
          <w:lang w:eastAsia="en-US"/>
        </w:rPr>
        <w:t>42-218 Częstochowa</w:t>
      </w:r>
    </w:p>
    <w:p w:rsidR="00B42A3C" w:rsidRPr="00B034C2" w:rsidRDefault="008D0FFD" w:rsidP="00B034C2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B034C2">
        <w:rPr>
          <w:rFonts w:asciiTheme="minorHAnsi" w:hAnsiTheme="minorHAnsi"/>
          <w:sz w:val="24"/>
          <w:szCs w:val="24"/>
        </w:rPr>
        <w:t>NIP 9492070145</w:t>
      </w:r>
    </w:p>
    <w:p w:rsidR="00B42A3C" w:rsidRPr="00B034C2" w:rsidRDefault="00B42A3C" w:rsidP="00B034C2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B034C2" w:rsidRDefault="00B42A3C" w:rsidP="00B034C2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B034C2">
        <w:rPr>
          <w:rFonts w:asciiTheme="minorHAnsi" w:eastAsia="Times New Roman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:rsidR="00B42A3C" w:rsidRPr="00B034C2" w:rsidRDefault="00B42A3C" w:rsidP="00B034C2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B034C2">
        <w:rPr>
          <w:rFonts w:asciiTheme="minorHAnsi" w:eastAsia="Times New Roman" w:hAnsiTheme="minorHAnsi" w:cstheme="minorHAnsi"/>
          <w:sz w:val="24"/>
          <w:szCs w:val="24"/>
        </w:rPr>
        <w:t>Cena</w:t>
      </w:r>
      <w:r w:rsidR="00321018" w:rsidRPr="00B034C2">
        <w:rPr>
          <w:rFonts w:asciiTheme="minorHAnsi" w:eastAsia="Times New Roman" w:hAnsiTheme="minorHAnsi" w:cstheme="minorHAnsi"/>
          <w:sz w:val="24"/>
          <w:szCs w:val="24"/>
        </w:rPr>
        <w:t xml:space="preserve"> -</w:t>
      </w:r>
      <w:r w:rsidRPr="00B034C2">
        <w:rPr>
          <w:rFonts w:asciiTheme="minorHAnsi" w:eastAsia="Times New Roman" w:hAnsiTheme="minorHAnsi" w:cstheme="minorHAnsi"/>
          <w:sz w:val="24"/>
          <w:szCs w:val="24"/>
        </w:rPr>
        <w:t xml:space="preserve"> 100 %</w:t>
      </w:r>
    </w:p>
    <w:p w:rsidR="00B42A3C" w:rsidRPr="00B034C2" w:rsidRDefault="00B42A3C" w:rsidP="00B034C2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B42A3C" w:rsidRPr="00B034C2" w:rsidRDefault="00EF0DA3" w:rsidP="00B034C2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B034C2">
        <w:rPr>
          <w:rFonts w:asciiTheme="minorHAnsi" w:eastAsia="Times New Roman" w:hAnsiTheme="minorHAnsi" w:cstheme="minorHAnsi"/>
          <w:sz w:val="24"/>
          <w:szCs w:val="24"/>
        </w:rPr>
        <w:t>Wybrana oferta</w:t>
      </w:r>
      <w:r w:rsidR="00321018" w:rsidRPr="00B034C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B034C2">
        <w:rPr>
          <w:rFonts w:asciiTheme="minorHAnsi" w:eastAsia="Times New Roman" w:hAnsiTheme="minorHAnsi" w:cstheme="minorHAnsi"/>
          <w:sz w:val="24"/>
          <w:szCs w:val="24"/>
        </w:rPr>
        <w:t xml:space="preserve">jest </w:t>
      </w:r>
      <w:r w:rsidR="00FF28EE" w:rsidRPr="00B034C2">
        <w:rPr>
          <w:rFonts w:asciiTheme="minorHAnsi" w:eastAsia="Times New Roman" w:hAnsiTheme="minorHAnsi" w:cstheme="minorHAnsi"/>
          <w:sz w:val="24"/>
          <w:szCs w:val="24"/>
        </w:rPr>
        <w:t>ofertą</w:t>
      </w:r>
      <w:r w:rsidR="00FF28EE" w:rsidRPr="00B034C2">
        <w:rPr>
          <w:rFonts w:asciiTheme="minorHAnsi" w:eastAsia="Times New Roman" w:hAnsiTheme="minorHAnsi" w:cstheme="minorHAnsi"/>
          <w:sz w:val="24"/>
          <w:szCs w:val="24"/>
        </w:rPr>
        <w:t xml:space="preserve"> z najniższą ceną spośród ofert niepodlegających</w:t>
      </w:r>
      <w:r w:rsidR="00FF28EE" w:rsidRPr="00B034C2">
        <w:rPr>
          <w:rFonts w:asciiTheme="minorHAnsi" w:eastAsia="Times New Roman" w:hAnsiTheme="minorHAnsi" w:cstheme="minorHAnsi"/>
          <w:sz w:val="24"/>
          <w:szCs w:val="24"/>
        </w:rPr>
        <w:t xml:space="preserve"> odrzuceniu w postępowaniu. Cena wybranej ofert mieści</w:t>
      </w:r>
      <w:r w:rsidR="00FF28EE" w:rsidRPr="00B034C2">
        <w:rPr>
          <w:rFonts w:asciiTheme="minorHAnsi" w:eastAsia="Times New Roman" w:hAnsiTheme="minorHAnsi" w:cstheme="minorHAnsi"/>
          <w:sz w:val="24"/>
          <w:szCs w:val="24"/>
        </w:rPr>
        <w:t xml:space="preserve"> się w możliwościach finansowych Zamawiającego</w:t>
      </w:r>
      <w:r w:rsidR="00B42A3C" w:rsidRPr="00B034C2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:rsidR="00642AEB" w:rsidRPr="00B034C2" w:rsidRDefault="00642AEB" w:rsidP="00B034C2">
      <w:pPr>
        <w:pStyle w:val="Bezodstpw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FF28EE" w:rsidRPr="00B034C2" w:rsidRDefault="00FF28EE" w:rsidP="00B034C2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B034C2">
        <w:rPr>
          <w:rFonts w:asciiTheme="minorHAnsi" w:hAnsiTheme="minorHAnsi" w:cstheme="minorHAnsi"/>
          <w:sz w:val="24"/>
          <w:szCs w:val="24"/>
        </w:rPr>
        <w:t xml:space="preserve">Zadanie nr 1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565"/>
        <w:gridCol w:w="5922"/>
        <w:gridCol w:w="2575"/>
      </w:tblGrid>
      <w:tr w:rsidR="00FF28EE" w:rsidRPr="00B034C2" w:rsidTr="009E252E">
        <w:tc>
          <w:tcPr>
            <w:tcW w:w="565" w:type="dxa"/>
          </w:tcPr>
          <w:p w:rsidR="00FF28EE" w:rsidRPr="00B034C2" w:rsidRDefault="00FF28EE" w:rsidP="00B034C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34C2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5922" w:type="dxa"/>
          </w:tcPr>
          <w:p w:rsidR="00FF28EE" w:rsidRPr="00B034C2" w:rsidRDefault="00FF28EE" w:rsidP="00B034C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34C2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575" w:type="dxa"/>
          </w:tcPr>
          <w:p w:rsidR="00FF28EE" w:rsidRPr="00B034C2" w:rsidRDefault="00FF28EE" w:rsidP="00B034C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34C2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FF28EE" w:rsidRPr="00B034C2" w:rsidTr="009E252E">
        <w:tc>
          <w:tcPr>
            <w:tcW w:w="565" w:type="dxa"/>
          </w:tcPr>
          <w:p w:rsidR="00FF28EE" w:rsidRPr="00B034C2" w:rsidRDefault="00FF28EE" w:rsidP="00B034C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34C2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FF28EE" w:rsidRPr="00B034C2" w:rsidRDefault="00FF28EE" w:rsidP="00B034C2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B034C2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MAMA FHU s.c. Łukasz Zarychta, Marcin Marcela</w:t>
            </w:r>
          </w:p>
          <w:p w:rsidR="00FF28EE" w:rsidRPr="00B034C2" w:rsidRDefault="00FF28EE" w:rsidP="00B034C2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B034C2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Ulica </w:t>
            </w:r>
            <w:proofErr w:type="spellStart"/>
            <w:r w:rsidRPr="00B034C2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Przewieźlika</w:t>
            </w:r>
            <w:proofErr w:type="spellEnd"/>
            <w:r w:rsidRPr="00B034C2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 12</w:t>
            </w:r>
          </w:p>
          <w:p w:rsidR="00FF28EE" w:rsidRPr="00B034C2" w:rsidRDefault="00FF28EE" w:rsidP="00B034C2">
            <w:pPr>
              <w:autoSpaceDE w:val="0"/>
              <w:autoSpaceDN w:val="0"/>
              <w:adjustRightInd w:val="0"/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B034C2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42-674 Zbrosławice</w:t>
            </w:r>
          </w:p>
          <w:p w:rsidR="00FF28EE" w:rsidRPr="00B034C2" w:rsidRDefault="00FF28EE" w:rsidP="00B034C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B034C2">
              <w:rPr>
                <w:rFonts w:asciiTheme="minorHAnsi" w:hAnsiTheme="minorHAnsi"/>
                <w:sz w:val="24"/>
                <w:szCs w:val="24"/>
              </w:rPr>
              <w:t>NIP 6262699145</w:t>
            </w:r>
          </w:p>
        </w:tc>
        <w:tc>
          <w:tcPr>
            <w:tcW w:w="2575" w:type="dxa"/>
          </w:tcPr>
          <w:p w:rsidR="00FF28EE" w:rsidRPr="00B034C2" w:rsidRDefault="00FF28EE" w:rsidP="00B034C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34C2">
              <w:rPr>
                <w:rFonts w:asciiTheme="minorHAnsi" w:hAnsiTheme="minorHAnsi" w:cstheme="minorHAnsi"/>
                <w:bCs/>
                <w:sz w:val="24"/>
                <w:szCs w:val="24"/>
              </w:rPr>
              <w:t>6250,00 zł</w:t>
            </w:r>
          </w:p>
        </w:tc>
      </w:tr>
      <w:tr w:rsidR="00FF28EE" w:rsidRPr="00B034C2" w:rsidTr="009E252E">
        <w:tc>
          <w:tcPr>
            <w:tcW w:w="565" w:type="dxa"/>
          </w:tcPr>
          <w:p w:rsidR="00FF28EE" w:rsidRPr="00B034C2" w:rsidRDefault="00FF28EE" w:rsidP="00B034C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34C2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922" w:type="dxa"/>
          </w:tcPr>
          <w:p w:rsidR="00FF28EE" w:rsidRPr="00B034C2" w:rsidRDefault="00FF28EE" w:rsidP="00B034C2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B034C2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Sun&amp;More</w:t>
            </w:r>
            <w:proofErr w:type="spellEnd"/>
            <w:r w:rsidRPr="00B034C2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 Spółka z ograniczoną odpowiedzialności</w:t>
            </w:r>
          </w:p>
          <w:p w:rsidR="00FF28EE" w:rsidRPr="00B034C2" w:rsidRDefault="00FF28EE" w:rsidP="00B034C2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B034C2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Ulica Madalińskiego 8/215</w:t>
            </w:r>
          </w:p>
          <w:p w:rsidR="00FF28EE" w:rsidRPr="00B034C2" w:rsidRDefault="00FF28EE" w:rsidP="00B034C2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B034C2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70-101 Szczecin</w:t>
            </w:r>
          </w:p>
          <w:p w:rsidR="00FF28EE" w:rsidRPr="00B034C2" w:rsidRDefault="00FF28EE" w:rsidP="00B034C2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B034C2">
              <w:rPr>
                <w:rFonts w:asciiTheme="minorHAnsi" w:hAnsiTheme="minorHAnsi"/>
                <w:sz w:val="24"/>
                <w:szCs w:val="24"/>
              </w:rPr>
              <w:t>8513151613</w:t>
            </w:r>
          </w:p>
        </w:tc>
        <w:tc>
          <w:tcPr>
            <w:tcW w:w="2575" w:type="dxa"/>
          </w:tcPr>
          <w:p w:rsidR="00FF28EE" w:rsidRPr="00B034C2" w:rsidRDefault="00FF28EE" w:rsidP="00B034C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34C2">
              <w:rPr>
                <w:rFonts w:asciiTheme="minorHAnsi" w:hAnsiTheme="minorHAnsi" w:cstheme="minorHAnsi"/>
                <w:bCs/>
                <w:sz w:val="24"/>
                <w:szCs w:val="24"/>
              </w:rPr>
              <w:t>11500,00 zł</w:t>
            </w:r>
          </w:p>
        </w:tc>
      </w:tr>
      <w:tr w:rsidR="00FF28EE" w:rsidRPr="00B034C2" w:rsidTr="009E252E">
        <w:tc>
          <w:tcPr>
            <w:tcW w:w="565" w:type="dxa"/>
          </w:tcPr>
          <w:p w:rsidR="00FF28EE" w:rsidRPr="00B034C2" w:rsidRDefault="00FF28EE" w:rsidP="00B034C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34C2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922" w:type="dxa"/>
          </w:tcPr>
          <w:p w:rsidR="00FF28EE" w:rsidRPr="00B034C2" w:rsidRDefault="00FF28EE" w:rsidP="00B034C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034C2">
              <w:rPr>
                <w:rFonts w:asciiTheme="minorHAnsi" w:hAnsiTheme="minorHAnsi"/>
                <w:sz w:val="24"/>
                <w:szCs w:val="24"/>
              </w:rPr>
              <w:t>BISTRO „NA TACY” Stonek Biedroń Marcin</w:t>
            </w:r>
          </w:p>
          <w:p w:rsidR="00FF28EE" w:rsidRPr="00B034C2" w:rsidRDefault="00FF28EE" w:rsidP="00B034C2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B034C2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Ulica Zbierskiego 2/4</w:t>
            </w:r>
          </w:p>
          <w:p w:rsidR="00FF28EE" w:rsidRPr="00B034C2" w:rsidRDefault="00FF28EE" w:rsidP="00B034C2">
            <w:pPr>
              <w:spacing w:line="276" w:lineRule="auto"/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 w:rsidRPr="00B034C2">
              <w:rPr>
                <w:rStyle w:val="Pogrubienie"/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42-218 Częstochowa</w:t>
            </w:r>
          </w:p>
          <w:p w:rsidR="00FF28EE" w:rsidRPr="00B034C2" w:rsidRDefault="00FF28EE" w:rsidP="00B034C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034C2">
              <w:rPr>
                <w:rFonts w:asciiTheme="minorHAnsi" w:hAnsiTheme="minorHAnsi"/>
                <w:sz w:val="24"/>
                <w:szCs w:val="24"/>
              </w:rPr>
              <w:t>NIP 9492070145</w:t>
            </w:r>
          </w:p>
        </w:tc>
        <w:tc>
          <w:tcPr>
            <w:tcW w:w="2575" w:type="dxa"/>
          </w:tcPr>
          <w:p w:rsidR="00FF28EE" w:rsidRPr="00B034C2" w:rsidRDefault="00FF28EE" w:rsidP="00B034C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34C2">
              <w:rPr>
                <w:rFonts w:asciiTheme="minorHAnsi" w:hAnsiTheme="minorHAnsi" w:cstheme="minorHAnsi"/>
                <w:bCs/>
                <w:sz w:val="24"/>
                <w:szCs w:val="24"/>
              </w:rPr>
              <w:t>5000,00 zł</w:t>
            </w:r>
          </w:p>
        </w:tc>
      </w:tr>
      <w:tr w:rsidR="00FF28EE" w:rsidRPr="00B034C2" w:rsidTr="009E252E">
        <w:tc>
          <w:tcPr>
            <w:tcW w:w="565" w:type="dxa"/>
          </w:tcPr>
          <w:p w:rsidR="00FF28EE" w:rsidRPr="00B034C2" w:rsidRDefault="00FF28EE" w:rsidP="00B034C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34C2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922" w:type="dxa"/>
          </w:tcPr>
          <w:p w:rsidR="00FF28EE" w:rsidRPr="00B034C2" w:rsidRDefault="00FF28EE" w:rsidP="00B034C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034C2">
              <w:rPr>
                <w:rFonts w:asciiTheme="minorHAnsi" w:hAnsiTheme="minorHAnsi"/>
                <w:sz w:val="24"/>
                <w:szCs w:val="24"/>
              </w:rPr>
              <w:t xml:space="preserve">TIRO Robert </w:t>
            </w:r>
            <w:proofErr w:type="spellStart"/>
            <w:r w:rsidRPr="00B034C2">
              <w:rPr>
                <w:rFonts w:asciiTheme="minorHAnsi" w:hAnsiTheme="minorHAnsi"/>
                <w:sz w:val="24"/>
                <w:szCs w:val="24"/>
              </w:rPr>
              <w:t>Kapczyński</w:t>
            </w:r>
            <w:proofErr w:type="spellEnd"/>
            <w:r w:rsidRPr="00B034C2">
              <w:rPr>
                <w:rFonts w:asciiTheme="minorHAnsi" w:hAnsiTheme="minorHAnsi"/>
                <w:sz w:val="24"/>
                <w:szCs w:val="24"/>
              </w:rPr>
              <w:br/>
              <w:t xml:space="preserve">ulica Górzysta 2 </w:t>
            </w:r>
          </w:p>
          <w:p w:rsidR="00FF28EE" w:rsidRPr="00B034C2" w:rsidRDefault="00FF28EE" w:rsidP="00B034C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034C2">
              <w:rPr>
                <w:rFonts w:asciiTheme="minorHAnsi" w:hAnsiTheme="minorHAnsi"/>
                <w:sz w:val="24"/>
                <w:szCs w:val="24"/>
              </w:rPr>
              <w:t>42-256 Olsztyn,</w:t>
            </w:r>
            <w:r w:rsidRPr="00B034C2">
              <w:rPr>
                <w:rFonts w:asciiTheme="minorHAnsi" w:hAnsiTheme="minorHAnsi"/>
                <w:sz w:val="24"/>
                <w:szCs w:val="24"/>
              </w:rPr>
              <w:br/>
              <w:t>NIP 5732270983</w:t>
            </w:r>
          </w:p>
        </w:tc>
        <w:tc>
          <w:tcPr>
            <w:tcW w:w="2575" w:type="dxa"/>
          </w:tcPr>
          <w:p w:rsidR="00FF28EE" w:rsidRPr="00B034C2" w:rsidRDefault="00FF28EE" w:rsidP="00B034C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34C2">
              <w:rPr>
                <w:rFonts w:asciiTheme="minorHAnsi" w:hAnsiTheme="minorHAnsi" w:cstheme="minorHAnsi"/>
                <w:bCs/>
                <w:sz w:val="24"/>
                <w:szCs w:val="24"/>
              </w:rPr>
              <w:t>5350,00 zł</w:t>
            </w:r>
          </w:p>
        </w:tc>
      </w:tr>
      <w:tr w:rsidR="00FF28EE" w:rsidRPr="00B034C2" w:rsidTr="009E252E">
        <w:tc>
          <w:tcPr>
            <w:tcW w:w="565" w:type="dxa"/>
          </w:tcPr>
          <w:p w:rsidR="00FF28EE" w:rsidRPr="00B034C2" w:rsidRDefault="00FF28EE" w:rsidP="00B034C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34C2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922" w:type="dxa"/>
          </w:tcPr>
          <w:p w:rsidR="00FF28EE" w:rsidRPr="00B034C2" w:rsidRDefault="00FF28EE" w:rsidP="00B034C2">
            <w:pPr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034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Mamy smak spółka cywilna Marta Politańska, Urszula Politańska</w:t>
            </w:r>
            <w:r w:rsidRPr="00B034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Aleja Armii Krajowej 21</w:t>
            </w:r>
            <w:r w:rsidRPr="00B034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r w:rsidRPr="00B034C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42-200 Częstochowa</w:t>
            </w:r>
          </w:p>
          <w:p w:rsidR="00FF28EE" w:rsidRPr="00B034C2" w:rsidRDefault="00FF28EE" w:rsidP="00B034C2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B034C2">
              <w:rPr>
                <w:rFonts w:asciiTheme="minorHAnsi" w:hAnsiTheme="minorHAnsi"/>
                <w:sz w:val="24"/>
                <w:szCs w:val="24"/>
              </w:rPr>
              <w:t>NIP 9492198744</w:t>
            </w:r>
          </w:p>
        </w:tc>
        <w:tc>
          <w:tcPr>
            <w:tcW w:w="2575" w:type="dxa"/>
          </w:tcPr>
          <w:p w:rsidR="00FF28EE" w:rsidRPr="00B034C2" w:rsidRDefault="00FF28EE" w:rsidP="00B034C2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034C2">
              <w:rPr>
                <w:rFonts w:asciiTheme="minorHAnsi" w:hAnsiTheme="minorHAnsi" w:cstheme="minorHAnsi"/>
                <w:bCs/>
                <w:sz w:val="24"/>
                <w:szCs w:val="24"/>
              </w:rPr>
              <w:t>Oferta odrzucona</w:t>
            </w:r>
          </w:p>
        </w:tc>
      </w:tr>
    </w:tbl>
    <w:p w:rsidR="00321018" w:rsidRPr="00B034C2" w:rsidRDefault="00321018" w:rsidP="00B034C2">
      <w:pPr>
        <w:spacing w:after="0" w:line="276" w:lineRule="auto"/>
        <w:rPr>
          <w:rFonts w:asciiTheme="minorHAnsi" w:eastAsia="Tahoma" w:hAnsiTheme="minorHAnsi" w:cstheme="minorHAnsi"/>
          <w:bCs/>
          <w:sz w:val="24"/>
          <w:szCs w:val="24"/>
        </w:rPr>
      </w:pPr>
    </w:p>
    <w:p w:rsidR="00FF28EE" w:rsidRPr="00B034C2" w:rsidRDefault="00FF28EE" w:rsidP="00B034C2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B034C2">
        <w:rPr>
          <w:rFonts w:asciiTheme="minorHAnsi" w:hAnsiTheme="minorHAnsi" w:cstheme="minorHAnsi"/>
          <w:sz w:val="24"/>
          <w:szCs w:val="24"/>
        </w:rPr>
        <w:t xml:space="preserve">Zamawiający odrzucił ofertę w zakresie zadania numer </w:t>
      </w:r>
      <w:r w:rsidRPr="00B034C2">
        <w:rPr>
          <w:rFonts w:asciiTheme="minorHAnsi" w:hAnsiTheme="minorHAnsi" w:cstheme="minorHAnsi"/>
          <w:sz w:val="24"/>
          <w:szCs w:val="24"/>
        </w:rPr>
        <w:t>1</w:t>
      </w:r>
      <w:r w:rsidRPr="00B034C2">
        <w:rPr>
          <w:rFonts w:asciiTheme="minorHAnsi" w:hAnsiTheme="minorHAnsi" w:cstheme="minorHAnsi"/>
          <w:sz w:val="24"/>
          <w:szCs w:val="24"/>
        </w:rPr>
        <w:t xml:space="preserve"> złożoną przez Wykonawcę </w:t>
      </w:r>
      <w:r w:rsidRPr="00B034C2">
        <w:rPr>
          <w:rFonts w:asciiTheme="minorHAnsi" w:hAnsiTheme="minorHAnsi" w:cstheme="minorHAnsi"/>
          <w:color w:val="000000"/>
          <w:sz w:val="24"/>
          <w:szCs w:val="24"/>
        </w:rPr>
        <w:t>Mamy smak spółka cywilna Marta Politańska, Urszula Politańska</w:t>
      </w:r>
      <w:r w:rsidRPr="00B034C2">
        <w:rPr>
          <w:rFonts w:asciiTheme="minorHAnsi" w:hAnsiTheme="minorHAnsi" w:cstheme="minorHAnsi"/>
          <w:sz w:val="24"/>
          <w:szCs w:val="24"/>
        </w:rPr>
        <w:t>, na podstawie art. 226 ust. 1 pkt 3 ustawy Prawo zamówień publicznych – jest niezgodna z przepisami ustawy.</w:t>
      </w:r>
    </w:p>
    <w:p w:rsidR="00FF28EE" w:rsidRPr="00B034C2" w:rsidRDefault="00FF28EE" w:rsidP="00B034C2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FF28EE" w:rsidRPr="00B034C2" w:rsidRDefault="00FF28EE" w:rsidP="00B034C2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B034C2">
        <w:rPr>
          <w:rFonts w:asciiTheme="minorHAnsi" w:hAnsiTheme="minorHAnsi" w:cstheme="minorHAnsi"/>
          <w:sz w:val="24"/>
          <w:szCs w:val="24"/>
        </w:rPr>
        <w:t>Uzasadnienie faktyczne:</w:t>
      </w:r>
    </w:p>
    <w:p w:rsidR="00FF28EE" w:rsidRPr="00B034C2" w:rsidRDefault="00FF28EE" w:rsidP="00B034C2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B034C2">
        <w:rPr>
          <w:rFonts w:asciiTheme="minorHAnsi" w:hAnsiTheme="minorHAnsi" w:cstheme="minorHAnsi"/>
          <w:sz w:val="24"/>
          <w:szCs w:val="24"/>
        </w:rPr>
        <w:t xml:space="preserve">Zgodnie z art. 63 ust. 2 ustawy Prawo zamówień publicznych w postępowaniu o wartości mniejszej niż progi unijne, ofertę składa się pod rygorem nieważności w formie elektronicznej lub w postaci elektronicznej opatrzonej podpisem zaufanym lub podpisem osobistym. W toku badania oferty i przeprowadzonej weryfikacji podpisu, Zamawiający ustalił, iż oferta nie została podpisana (opatrzona) kwalifikowanym podpisem elektronicznym, podpisem zaufanym ani podpisem osobistym. Oferta zatem została złożona niezgodnie z przepisami </w:t>
      </w:r>
      <w:r w:rsidRPr="00B034C2">
        <w:rPr>
          <w:rFonts w:asciiTheme="minorHAnsi" w:hAnsiTheme="minorHAnsi"/>
          <w:sz w:val="24"/>
          <w:szCs w:val="24"/>
        </w:rPr>
        <w:t xml:space="preserve">artykułu 63 ustęp 2 </w:t>
      </w:r>
      <w:r w:rsidRPr="00B034C2">
        <w:rPr>
          <w:rFonts w:asciiTheme="minorHAnsi" w:hAnsiTheme="minorHAnsi" w:cstheme="minorHAnsi"/>
          <w:sz w:val="24"/>
          <w:szCs w:val="24"/>
        </w:rPr>
        <w:t>ustawy Prawo zamówień publicznych.</w:t>
      </w:r>
    </w:p>
    <w:p w:rsidR="00FF28EE" w:rsidRPr="00B034C2" w:rsidRDefault="00FF28EE" w:rsidP="00B034C2">
      <w:pPr>
        <w:spacing w:after="0" w:line="276" w:lineRule="auto"/>
        <w:rPr>
          <w:rFonts w:asciiTheme="minorHAnsi" w:eastAsia="Tahoma" w:hAnsiTheme="minorHAnsi" w:cstheme="minorHAnsi"/>
          <w:bCs/>
          <w:sz w:val="24"/>
          <w:szCs w:val="24"/>
        </w:rPr>
      </w:pPr>
    </w:p>
    <w:p w:rsidR="00D42989" w:rsidRPr="00B034C2" w:rsidRDefault="00D42989" w:rsidP="00B034C2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B034C2">
        <w:rPr>
          <w:rFonts w:asciiTheme="minorHAnsi" w:hAnsiTheme="minorHAnsi" w:cstheme="minorHAnsi"/>
          <w:sz w:val="24"/>
          <w:szCs w:val="24"/>
        </w:rPr>
        <w:t>Zamawiający in</w:t>
      </w:r>
      <w:r w:rsidR="00EF0DA3" w:rsidRPr="00B034C2">
        <w:rPr>
          <w:rFonts w:asciiTheme="minorHAnsi" w:hAnsiTheme="minorHAnsi" w:cstheme="minorHAnsi"/>
          <w:sz w:val="24"/>
          <w:szCs w:val="24"/>
        </w:rPr>
        <w:t>formuje, że termin zawarcia umowy</w:t>
      </w:r>
      <w:r w:rsidRPr="00B034C2">
        <w:rPr>
          <w:rFonts w:asciiTheme="minorHAnsi" w:hAnsiTheme="minorHAnsi" w:cstheme="minorHAnsi"/>
          <w:sz w:val="24"/>
          <w:szCs w:val="24"/>
        </w:rPr>
        <w:t xml:space="preserve"> </w:t>
      </w:r>
      <w:r w:rsidR="00321018" w:rsidRPr="00B034C2">
        <w:rPr>
          <w:rFonts w:asciiTheme="minorHAnsi" w:hAnsiTheme="minorHAnsi" w:cstheme="minorHAnsi"/>
          <w:sz w:val="24"/>
          <w:szCs w:val="24"/>
        </w:rPr>
        <w:t xml:space="preserve">wyznaczony został </w:t>
      </w:r>
      <w:r w:rsidRPr="00B034C2">
        <w:rPr>
          <w:rFonts w:asciiTheme="minorHAnsi" w:hAnsiTheme="minorHAnsi" w:cstheme="minorHAnsi"/>
          <w:sz w:val="24"/>
          <w:szCs w:val="24"/>
        </w:rPr>
        <w:t xml:space="preserve">na </w:t>
      </w:r>
      <w:r w:rsidRPr="00B034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dzień </w:t>
      </w:r>
      <w:r w:rsidR="00FF28EE" w:rsidRPr="00B034C2">
        <w:rPr>
          <w:rFonts w:asciiTheme="minorHAnsi" w:hAnsiTheme="minorHAnsi" w:cstheme="minorHAnsi"/>
          <w:color w:val="000000" w:themeColor="text1"/>
          <w:sz w:val="24"/>
          <w:szCs w:val="24"/>
        </w:rPr>
        <w:t>09.11</w:t>
      </w:r>
      <w:r w:rsidRPr="00B034C2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321018" w:rsidRPr="00B034C2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B034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p w:rsidR="00D42989" w:rsidRPr="00B034C2" w:rsidRDefault="00D42989" w:rsidP="00B034C2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:rsidR="00D42989" w:rsidRPr="00B034C2" w:rsidRDefault="00D42989" w:rsidP="00B034C2">
      <w:pPr>
        <w:spacing w:after="0" w:line="276" w:lineRule="auto"/>
        <w:ind w:left="6372" w:firstLine="708"/>
        <w:rPr>
          <w:rFonts w:asciiTheme="minorHAnsi" w:hAnsiTheme="minorHAnsi"/>
          <w:sz w:val="24"/>
          <w:szCs w:val="24"/>
        </w:rPr>
      </w:pPr>
      <w:r w:rsidRPr="00B034C2">
        <w:rPr>
          <w:rFonts w:asciiTheme="minorHAnsi" w:hAnsiTheme="minorHAnsi"/>
          <w:sz w:val="24"/>
          <w:szCs w:val="24"/>
        </w:rPr>
        <w:t>Kanclerz</w:t>
      </w:r>
    </w:p>
    <w:p w:rsidR="00D42989" w:rsidRPr="00B034C2" w:rsidRDefault="009B749D" w:rsidP="009B749D">
      <w:pPr>
        <w:spacing w:after="0" w:line="276" w:lineRule="auto"/>
        <w:ind w:firstLine="652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bookmarkStart w:id="3" w:name="_GoBack"/>
      <w:bookmarkEnd w:id="3"/>
      <w:r w:rsidR="00D42989" w:rsidRPr="00B034C2">
        <w:rPr>
          <w:rFonts w:asciiTheme="minorHAnsi" w:hAnsiTheme="minorHAnsi"/>
          <w:sz w:val="24"/>
          <w:szCs w:val="24"/>
        </w:rPr>
        <w:t>Mgr inż. Maria Róg</w:t>
      </w:r>
    </w:p>
    <w:sectPr w:rsidR="00D42989" w:rsidRPr="00B034C2" w:rsidSect="00FE1E2E">
      <w:footerReference w:type="default" r:id="rId7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64" w:rsidRDefault="002B6D64" w:rsidP="0076553F">
      <w:pPr>
        <w:spacing w:after="0" w:line="240" w:lineRule="auto"/>
      </w:pPr>
      <w:r>
        <w:separator/>
      </w:r>
    </w:p>
  </w:endnote>
  <w:endnote w:type="continuationSeparator" w:id="0">
    <w:p w:rsidR="002B6D64" w:rsidRDefault="002B6D64" w:rsidP="0076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9430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3CD1" w:rsidRDefault="00D13CD1" w:rsidP="00334485">
            <w:pPr>
              <w:pStyle w:val="Stopka"/>
              <w:jc w:val="center"/>
            </w:pPr>
            <w:r w:rsidRPr="00D13CD1">
              <w:rPr>
                <w:sz w:val="20"/>
                <w:szCs w:val="20"/>
              </w:rPr>
              <w:t xml:space="preserve">Strona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PAGE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7016E2">
              <w:rPr>
                <w:b/>
                <w:bCs/>
                <w:noProof/>
                <w:sz w:val="20"/>
                <w:szCs w:val="20"/>
              </w:rPr>
              <w:t>2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  <w:r w:rsidRPr="00D13CD1">
              <w:rPr>
                <w:sz w:val="20"/>
                <w:szCs w:val="20"/>
              </w:rPr>
              <w:t xml:space="preserve"> z </w:t>
            </w:r>
            <w:r w:rsidRPr="00D13CD1">
              <w:rPr>
                <w:b/>
                <w:bCs/>
                <w:sz w:val="20"/>
                <w:szCs w:val="20"/>
              </w:rPr>
              <w:fldChar w:fldCharType="begin"/>
            </w:r>
            <w:r w:rsidRPr="00D13CD1">
              <w:rPr>
                <w:b/>
                <w:bCs/>
                <w:sz w:val="20"/>
                <w:szCs w:val="20"/>
              </w:rPr>
              <w:instrText>NUMPAGES</w:instrText>
            </w:r>
            <w:r w:rsidRPr="00D13CD1">
              <w:rPr>
                <w:b/>
                <w:bCs/>
                <w:sz w:val="20"/>
                <w:szCs w:val="20"/>
              </w:rPr>
              <w:fldChar w:fldCharType="separate"/>
            </w:r>
            <w:r w:rsidR="007016E2">
              <w:rPr>
                <w:b/>
                <w:bCs/>
                <w:noProof/>
                <w:sz w:val="20"/>
                <w:szCs w:val="20"/>
              </w:rPr>
              <w:t>2</w:t>
            </w:r>
            <w:r w:rsidRPr="00D13CD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13CD1" w:rsidRDefault="00D13C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64" w:rsidRDefault="002B6D64" w:rsidP="0076553F">
      <w:pPr>
        <w:spacing w:after="0" w:line="240" w:lineRule="auto"/>
      </w:pPr>
      <w:r>
        <w:separator/>
      </w:r>
    </w:p>
  </w:footnote>
  <w:footnote w:type="continuationSeparator" w:id="0">
    <w:p w:rsidR="002B6D64" w:rsidRDefault="002B6D64" w:rsidP="00765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A0"/>
    <w:rsid w:val="00000A62"/>
    <w:rsid w:val="0002546A"/>
    <w:rsid w:val="00063294"/>
    <w:rsid w:val="00075CD4"/>
    <w:rsid w:val="000A4B29"/>
    <w:rsid w:val="000C7F0D"/>
    <w:rsid w:val="000D4134"/>
    <w:rsid w:val="001E3809"/>
    <w:rsid w:val="0024542B"/>
    <w:rsid w:val="002B6D64"/>
    <w:rsid w:val="002D4275"/>
    <w:rsid w:val="00321018"/>
    <w:rsid w:val="00334485"/>
    <w:rsid w:val="003B220C"/>
    <w:rsid w:val="003B5038"/>
    <w:rsid w:val="003E180C"/>
    <w:rsid w:val="0042535C"/>
    <w:rsid w:val="0045426E"/>
    <w:rsid w:val="00506569"/>
    <w:rsid w:val="005315DD"/>
    <w:rsid w:val="00595C8E"/>
    <w:rsid w:val="005D3DA8"/>
    <w:rsid w:val="00616883"/>
    <w:rsid w:val="00642AEB"/>
    <w:rsid w:val="006829E8"/>
    <w:rsid w:val="006845E1"/>
    <w:rsid w:val="006D0CEC"/>
    <w:rsid w:val="006E5E81"/>
    <w:rsid w:val="007016E2"/>
    <w:rsid w:val="00756580"/>
    <w:rsid w:val="0076553F"/>
    <w:rsid w:val="00766F6F"/>
    <w:rsid w:val="007C5C01"/>
    <w:rsid w:val="007D2413"/>
    <w:rsid w:val="00832859"/>
    <w:rsid w:val="00840AEE"/>
    <w:rsid w:val="00846DDE"/>
    <w:rsid w:val="008D0FFD"/>
    <w:rsid w:val="008F1031"/>
    <w:rsid w:val="008F7BEB"/>
    <w:rsid w:val="00926FBB"/>
    <w:rsid w:val="009326C8"/>
    <w:rsid w:val="009B3275"/>
    <w:rsid w:val="009B749D"/>
    <w:rsid w:val="00A04C46"/>
    <w:rsid w:val="00A6713C"/>
    <w:rsid w:val="00B034C2"/>
    <w:rsid w:val="00B03BCC"/>
    <w:rsid w:val="00B27FA0"/>
    <w:rsid w:val="00B42A3C"/>
    <w:rsid w:val="00B9351C"/>
    <w:rsid w:val="00BD2AFC"/>
    <w:rsid w:val="00BD4195"/>
    <w:rsid w:val="00C12609"/>
    <w:rsid w:val="00C126B2"/>
    <w:rsid w:val="00C66E61"/>
    <w:rsid w:val="00CE6DE9"/>
    <w:rsid w:val="00CF64DD"/>
    <w:rsid w:val="00D13CD1"/>
    <w:rsid w:val="00D20DB9"/>
    <w:rsid w:val="00D35E87"/>
    <w:rsid w:val="00D42989"/>
    <w:rsid w:val="00D64B80"/>
    <w:rsid w:val="00DF4232"/>
    <w:rsid w:val="00E112A7"/>
    <w:rsid w:val="00E51722"/>
    <w:rsid w:val="00E85064"/>
    <w:rsid w:val="00EA25D7"/>
    <w:rsid w:val="00EE3DC7"/>
    <w:rsid w:val="00EE713E"/>
    <w:rsid w:val="00EF0DA3"/>
    <w:rsid w:val="00F306C5"/>
    <w:rsid w:val="00FE1E2E"/>
    <w:rsid w:val="00FE2AF3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character" w:customStyle="1" w:styleId="fontstyle01">
    <w:name w:val="fontstyle01"/>
    <w:rsid w:val="00756580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A0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7FA0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53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53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B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DB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B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A25D7"/>
    <w:rPr>
      <w:b/>
      <w:bCs/>
    </w:rPr>
  </w:style>
  <w:style w:type="character" w:customStyle="1" w:styleId="fontstyle01">
    <w:name w:val="fontstyle01"/>
    <w:rsid w:val="00756580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Piotr Matuszczyk</cp:lastModifiedBy>
  <cp:revision>4</cp:revision>
  <cp:lastPrinted>2023-11-03T10:01:00Z</cp:lastPrinted>
  <dcterms:created xsi:type="dcterms:W3CDTF">2023-11-03T09:39:00Z</dcterms:created>
  <dcterms:modified xsi:type="dcterms:W3CDTF">2023-11-03T10:02:00Z</dcterms:modified>
</cp:coreProperties>
</file>