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33FB" w14:textId="77777777" w:rsidR="004A09F0" w:rsidRDefault="004A09F0" w:rsidP="004A09F0">
      <w:pPr>
        <w:pStyle w:val="Nagwek2"/>
        <w:ind w:left="0"/>
        <w:jc w:val="right"/>
        <w:rPr>
          <w:rFonts w:ascii="Arial" w:hAnsi="Arial" w:cs="Arial"/>
          <w:color w:val="auto"/>
          <w:sz w:val="18"/>
          <w:szCs w:val="18"/>
          <w:lang w:val="pl-PL"/>
        </w:rPr>
      </w:pPr>
      <w:r>
        <w:rPr>
          <w:rFonts w:ascii="Arial" w:hAnsi="Arial" w:cs="Arial"/>
          <w:color w:val="auto"/>
          <w:sz w:val="18"/>
          <w:szCs w:val="18"/>
          <w:lang w:val="pl-PL"/>
        </w:rPr>
        <w:t xml:space="preserve">Załącznik nr  </w:t>
      </w:r>
      <w:r w:rsidR="00732B44">
        <w:rPr>
          <w:rFonts w:ascii="Arial" w:hAnsi="Arial" w:cs="Arial"/>
          <w:color w:val="auto"/>
          <w:sz w:val="18"/>
          <w:szCs w:val="18"/>
          <w:lang w:val="pl-PL"/>
        </w:rPr>
        <w:t>4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do Zapytania Ofertowego</w:t>
      </w:r>
    </w:p>
    <w:p w14:paraId="392F0B83" w14:textId="77777777" w:rsidR="00472ACC" w:rsidRPr="007265FA" w:rsidRDefault="007265FA" w:rsidP="00472ACC">
      <w:pPr>
        <w:pStyle w:val="Nagwek2"/>
        <w:ind w:left="0"/>
        <w:jc w:val="left"/>
        <w:rPr>
          <w:rFonts w:ascii="Arial" w:hAnsi="Arial" w:cs="Arial"/>
          <w:color w:val="auto"/>
          <w:sz w:val="18"/>
          <w:szCs w:val="18"/>
          <w:lang w:val="pl-PL"/>
        </w:rPr>
      </w:pPr>
      <w:r w:rsidRPr="007265FA">
        <w:rPr>
          <w:rFonts w:ascii="Arial" w:hAnsi="Arial" w:cs="Arial"/>
          <w:color w:val="auto"/>
          <w:sz w:val="18"/>
          <w:szCs w:val="18"/>
          <w:lang w:val="pl-PL"/>
        </w:rPr>
        <w:t>P</w:t>
      </w:r>
      <w:r w:rsidR="00472ACC" w:rsidRPr="007265FA">
        <w:rPr>
          <w:rFonts w:ascii="Arial" w:hAnsi="Arial" w:cs="Arial"/>
          <w:color w:val="auto"/>
          <w:sz w:val="18"/>
          <w:szCs w:val="18"/>
          <w:lang w:val="pl-PL"/>
        </w:rPr>
        <w:t>rojekt umowy dotyczy:</w:t>
      </w:r>
    </w:p>
    <w:p w14:paraId="5CD96692" w14:textId="732170D9" w:rsidR="00AB4D18" w:rsidRDefault="00AB4D18" w:rsidP="00AB4D18">
      <w:pPr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>
        <w:rPr>
          <w:b/>
        </w:rPr>
        <w:t xml:space="preserve">„Sprzątanie obiektów </w:t>
      </w:r>
      <w:r>
        <w:rPr>
          <w:rFonts w:asciiTheme="minorHAnsi" w:hAnsiTheme="minorHAnsi" w:cstheme="minorHAnsi"/>
          <w:b/>
        </w:rPr>
        <w:t>biurowych będących w administrowaniu Zarządu Infrastruktury  Miejskiej w Słupsku w roku 202</w:t>
      </w:r>
      <w:r w:rsidR="00BE02C8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” </w:t>
      </w:r>
      <w:r>
        <w:rPr>
          <w:rFonts w:asciiTheme="minorHAnsi" w:eastAsia="Calibri" w:hAnsiTheme="minorHAnsi" w:cstheme="minorHAnsi"/>
          <w:b/>
        </w:rPr>
        <w:t>z możliwością składania ofert częściowych na następujące zadania:</w:t>
      </w:r>
    </w:p>
    <w:p w14:paraId="1B40E1E8" w14:textId="77777777" w:rsidR="00AB4D18" w:rsidRDefault="00AB4D18" w:rsidP="00AB4D18">
      <w:pPr>
        <w:pStyle w:val="Akapitzlist"/>
        <w:widowControl/>
        <w:numPr>
          <w:ilvl w:val="3"/>
          <w:numId w:val="122"/>
        </w:numPr>
        <w:suppressAutoHyphens w:val="0"/>
        <w:autoSpaceDN/>
        <w:ind w:left="993" w:hanging="567"/>
        <w:contextualSpacing/>
        <w:textAlignment w:val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Sprzątanie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pomieszczeń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biurowych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zlokalizowanych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terenie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cmentarza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komunalnego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przy </w:t>
      </w:r>
      <w:proofErr w:type="spellStart"/>
      <w:r>
        <w:rPr>
          <w:rFonts w:asciiTheme="minorHAnsi" w:hAnsiTheme="minorHAnsi" w:cstheme="minorHAnsi"/>
          <w:sz w:val="22"/>
          <w:szCs w:val="22"/>
        </w:rPr>
        <w:t>ul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Rabina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Maxa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Josepha 4 w Słupsku.</w:t>
      </w:r>
    </w:p>
    <w:p w14:paraId="23274638" w14:textId="77777777" w:rsidR="00AB4D18" w:rsidRDefault="00AB4D18" w:rsidP="00AB4D18">
      <w:pPr>
        <w:pStyle w:val="Akapitzlist"/>
        <w:widowControl/>
        <w:numPr>
          <w:ilvl w:val="3"/>
          <w:numId w:val="122"/>
        </w:numPr>
        <w:suppressAutoHyphens w:val="0"/>
        <w:autoSpaceDN/>
        <w:ind w:left="993" w:hanging="567"/>
        <w:contextualSpacing/>
        <w:textAlignment w:val="auto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Sprzątanie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pomieszczeń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biurowych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Centrum </w:t>
      </w:r>
      <w:proofErr w:type="spellStart"/>
      <w:r>
        <w:rPr>
          <w:rFonts w:ascii="Calibri" w:hAnsi="Calibri"/>
          <w:sz w:val="22"/>
          <w:szCs w:val="22"/>
        </w:rPr>
        <w:t>Obsługi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Klienta</w:t>
      </w:r>
      <w:proofErr w:type="spellEnd"/>
      <w:r>
        <w:rPr>
          <w:rFonts w:ascii="Calibri" w:hAnsi="Calibri"/>
          <w:sz w:val="22"/>
          <w:szCs w:val="22"/>
        </w:rPr>
        <w:t xml:space="preserve"> przy </w:t>
      </w:r>
      <w:proofErr w:type="spellStart"/>
      <w:r>
        <w:rPr>
          <w:rFonts w:ascii="Calibri" w:hAnsi="Calibri"/>
          <w:sz w:val="22"/>
          <w:szCs w:val="22"/>
        </w:rPr>
        <w:t>ul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Kołłątaja</w:t>
      </w:r>
      <w:proofErr w:type="spellEnd"/>
      <w:r>
        <w:rPr>
          <w:rFonts w:ascii="Calibri" w:hAnsi="Calibri"/>
          <w:sz w:val="22"/>
          <w:szCs w:val="22"/>
        </w:rPr>
        <w:t xml:space="preserve"> 32 (w </w:t>
      </w:r>
      <w:proofErr w:type="spellStart"/>
      <w:r>
        <w:rPr>
          <w:rFonts w:ascii="Calibri" w:hAnsi="Calibri"/>
          <w:sz w:val="22"/>
          <w:szCs w:val="22"/>
        </w:rPr>
        <w:t>budynku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dworca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kolejowego</w:t>
      </w:r>
      <w:proofErr w:type="spellEnd"/>
      <w:r>
        <w:rPr>
          <w:rFonts w:ascii="Calibri" w:hAnsi="Calibri"/>
          <w:sz w:val="22"/>
          <w:szCs w:val="22"/>
        </w:rPr>
        <w:t>) w Słupsku.</w:t>
      </w:r>
    </w:p>
    <w:p w14:paraId="34BD8A04" w14:textId="77777777" w:rsidR="00AB4D18" w:rsidRPr="00AB4D18" w:rsidRDefault="00AB4D18" w:rsidP="00AB4D18">
      <w:pPr>
        <w:pStyle w:val="Akapitzlist"/>
        <w:widowControl/>
        <w:numPr>
          <w:ilvl w:val="3"/>
          <w:numId w:val="122"/>
        </w:numPr>
        <w:suppressAutoHyphens w:val="0"/>
        <w:autoSpaceDN/>
        <w:ind w:left="993" w:hanging="567"/>
        <w:contextualSpacing/>
        <w:textAlignment w:val="auto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Sprzątanie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pomieszczeń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biurowych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Centrum </w:t>
      </w:r>
      <w:proofErr w:type="spellStart"/>
      <w:r>
        <w:rPr>
          <w:rFonts w:ascii="Calibri" w:hAnsi="Calibri"/>
          <w:sz w:val="22"/>
          <w:szCs w:val="22"/>
        </w:rPr>
        <w:t>Nadzoru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Ruchu</w:t>
      </w:r>
      <w:proofErr w:type="spellEnd"/>
      <w:r>
        <w:rPr>
          <w:rFonts w:ascii="Calibri" w:hAnsi="Calibri"/>
          <w:sz w:val="22"/>
          <w:szCs w:val="22"/>
        </w:rPr>
        <w:t xml:space="preserve"> przy </w:t>
      </w:r>
      <w:proofErr w:type="spellStart"/>
      <w:r>
        <w:rPr>
          <w:rFonts w:ascii="Calibri" w:hAnsi="Calibri"/>
          <w:sz w:val="22"/>
          <w:szCs w:val="22"/>
        </w:rPr>
        <w:t>ul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Kołobrzeskiej</w:t>
      </w:r>
      <w:proofErr w:type="spellEnd"/>
      <w:r>
        <w:rPr>
          <w:rFonts w:ascii="Calibri" w:hAnsi="Calibri"/>
          <w:sz w:val="22"/>
          <w:szCs w:val="22"/>
        </w:rPr>
        <w:t xml:space="preserve"> 25 w Słupsku.</w:t>
      </w:r>
    </w:p>
    <w:p w14:paraId="666493B7" w14:textId="77777777" w:rsidR="00472ACC" w:rsidRPr="00AB4D18" w:rsidRDefault="00AB4D18" w:rsidP="00AB4D18">
      <w:pPr>
        <w:pStyle w:val="Akapitzlist"/>
        <w:widowControl/>
        <w:numPr>
          <w:ilvl w:val="3"/>
          <w:numId w:val="122"/>
        </w:numPr>
        <w:suppressAutoHyphens w:val="0"/>
        <w:autoSpaceDN/>
        <w:ind w:left="993" w:hanging="567"/>
        <w:contextualSpacing/>
        <w:textAlignment w:val="auto"/>
        <w:rPr>
          <w:rFonts w:ascii="Calibri" w:hAnsi="Calibri"/>
          <w:b/>
          <w:sz w:val="22"/>
          <w:szCs w:val="22"/>
        </w:rPr>
      </w:pPr>
      <w:proofErr w:type="spellStart"/>
      <w:r w:rsidRPr="00AB4D18">
        <w:rPr>
          <w:rFonts w:asciiTheme="minorHAnsi" w:hAnsiTheme="minorHAnsi" w:cstheme="minorHAnsi"/>
          <w:sz w:val="22"/>
          <w:szCs w:val="22"/>
        </w:rPr>
        <w:t>Sprzątanie</w:t>
      </w:r>
      <w:proofErr w:type="spellEnd"/>
      <w:r w:rsidRPr="00AB4D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B4D18">
        <w:rPr>
          <w:rFonts w:asciiTheme="minorHAnsi" w:hAnsiTheme="minorHAnsi" w:cstheme="minorHAnsi"/>
          <w:sz w:val="22"/>
          <w:szCs w:val="22"/>
        </w:rPr>
        <w:t>pomieszczeń</w:t>
      </w:r>
      <w:proofErr w:type="spellEnd"/>
      <w:r w:rsidRPr="00AB4D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B4D18">
        <w:rPr>
          <w:rFonts w:asciiTheme="minorHAnsi" w:hAnsiTheme="minorHAnsi" w:cstheme="minorHAnsi"/>
          <w:sz w:val="22"/>
          <w:szCs w:val="22"/>
        </w:rPr>
        <w:t>biurowych</w:t>
      </w:r>
      <w:proofErr w:type="spellEnd"/>
      <w:r w:rsidRPr="00AB4D18">
        <w:rPr>
          <w:rFonts w:asciiTheme="minorHAnsi" w:hAnsiTheme="minorHAnsi" w:cstheme="minorHAnsi"/>
          <w:sz w:val="22"/>
          <w:szCs w:val="22"/>
        </w:rPr>
        <w:t xml:space="preserve"> </w:t>
      </w:r>
      <w:r w:rsidRPr="00AB4D18">
        <w:rPr>
          <w:rFonts w:ascii="Calibri" w:hAnsi="Calibri"/>
          <w:bCs/>
          <w:sz w:val="22"/>
          <w:szCs w:val="22"/>
        </w:rPr>
        <w:t xml:space="preserve">ZIM </w:t>
      </w:r>
      <w:proofErr w:type="spellStart"/>
      <w:r w:rsidRPr="00AB4D18">
        <w:rPr>
          <w:rFonts w:ascii="Calibri" w:hAnsi="Calibri"/>
          <w:bCs/>
          <w:sz w:val="22"/>
          <w:szCs w:val="22"/>
        </w:rPr>
        <w:t>zlokalizowanych</w:t>
      </w:r>
      <w:proofErr w:type="spellEnd"/>
      <w:r w:rsidRPr="00AB4D18">
        <w:rPr>
          <w:rFonts w:ascii="Calibri" w:hAnsi="Calibri"/>
          <w:bCs/>
          <w:sz w:val="22"/>
          <w:szCs w:val="22"/>
        </w:rPr>
        <w:t xml:space="preserve"> przy </w:t>
      </w:r>
      <w:proofErr w:type="spellStart"/>
      <w:r w:rsidRPr="00AB4D18">
        <w:rPr>
          <w:rFonts w:ascii="Calibri" w:hAnsi="Calibri"/>
          <w:bCs/>
          <w:sz w:val="22"/>
          <w:szCs w:val="22"/>
        </w:rPr>
        <w:t>ul</w:t>
      </w:r>
      <w:proofErr w:type="spellEnd"/>
      <w:r w:rsidRPr="00AB4D18">
        <w:rPr>
          <w:rFonts w:ascii="Calibri" w:hAnsi="Calibri"/>
          <w:bCs/>
          <w:sz w:val="22"/>
          <w:szCs w:val="22"/>
        </w:rPr>
        <w:t xml:space="preserve">. </w:t>
      </w:r>
      <w:proofErr w:type="spellStart"/>
      <w:r w:rsidRPr="00AB4D18">
        <w:rPr>
          <w:rFonts w:ascii="Calibri" w:hAnsi="Calibri"/>
          <w:bCs/>
          <w:sz w:val="22"/>
          <w:szCs w:val="22"/>
        </w:rPr>
        <w:t>Przemysłowej</w:t>
      </w:r>
      <w:proofErr w:type="spellEnd"/>
      <w:r w:rsidRPr="00AB4D18">
        <w:rPr>
          <w:rFonts w:ascii="Calibri" w:hAnsi="Calibri"/>
          <w:bCs/>
          <w:sz w:val="22"/>
          <w:szCs w:val="22"/>
        </w:rPr>
        <w:t xml:space="preserve"> 73 w Słupsku na okres </w:t>
      </w:r>
      <w:proofErr w:type="spellStart"/>
      <w:r w:rsidRPr="00AB4D18">
        <w:rPr>
          <w:rFonts w:ascii="Calibri" w:hAnsi="Calibri"/>
          <w:bCs/>
          <w:sz w:val="22"/>
          <w:szCs w:val="22"/>
        </w:rPr>
        <w:t>zastępstwa</w:t>
      </w:r>
      <w:proofErr w:type="spellEnd"/>
      <w:r w:rsidRPr="00AB4D18">
        <w:rPr>
          <w:rFonts w:ascii="Calibri" w:hAnsi="Calibri"/>
          <w:bCs/>
          <w:sz w:val="22"/>
          <w:szCs w:val="22"/>
        </w:rPr>
        <w:t xml:space="preserve">  na </w:t>
      </w:r>
      <w:proofErr w:type="spellStart"/>
      <w:r w:rsidRPr="00AB4D18">
        <w:rPr>
          <w:rFonts w:ascii="Calibri" w:hAnsi="Calibri"/>
          <w:bCs/>
          <w:sz w:val="22"/>
          <w:szCs w:val="22"/>
        </w:rPr>
        <w:t>czas</w:t>
      </w:r>
      <w:proofErr w:type="spellEnd"/>
      <w:r w:rsidRPr="00AB4D1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AB4D18">
        <w:rPr>
          <w:rFonts w:ascii="Calibri" w:hAnsi="Calibri"/>
          <w:bCs/>
          <w:sz w:val="22"/>
          <w:szCs w:val="22"/>
        </w:rPr>
        <w:t>uzasadnionej</w:t>
      </w:r>
      <w:proofErr w:type="spellEnd"/>
      <w:r w:rsidRPr="00AB4D1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AB4D18">
        <w:rPr>
          <w:rFonts w:ascii="Calibri" w:hAnsi="Calibri"/>
          <w:bCs/>
          <w:sz w:val="22"/>
          <w:szCs w:val="22"/>
        </w:rPr>
        <w:t>nieobecności</w:t>
      </w:r>
      <w:proofErr w:type="spellEnd"/>
      <w:r w:rsidRPr="00AB4D1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AB4D18">
        <w:rPr>
          <w:rFonts w:ascii="Calibri" w:hAnsi="Calibri"/>
          <w:bCs/>
          <w:sz w:val="22"/>
          <w:szCs w:val="22"/>
        </w:rPr>
        <w:t>sprzątaczki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14:paraId="3B83D2A2" w14:textId="77777777" w:rsidR="00591AB5" w:rsidRPr="007265FA" w:rsidRDefault="00591AB5" w:rsidP="00591AB5">
      <w:pPr>
        <w:pStyle w:val="Textbody"/>
        <w:rPr>
          <w:rFonts w:ascii="Arial" w:hAnsi="Arial" w:cs="Arial"/>
          <w:sz w:val="22"/>
          <w:szCs w:val="22"/>
          <w:lang w:val="pl-PL"/>
        </w:rPr>
      </w:pPr>
    </w:p>
    <w:p w14:paraId="4B34740E" w14:textId="77777777" w:rsidR="00472ACC" w:rsidRPr="007265FA" w:rsidRDefault="00472ACC">
      <w:pPr>
        <w:pStyle w:val="Nagwek2"/>
        <w:ind w:left="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7265FA">
        <w:rPr>
          <w:rFonts w:ascii="Arial" w:hAnsi="Arial" w:cs="Arial"/>
          <w:color w:val="auto"/>
          <w:sz w:val="22"/>
          <w:szCs w:val="22"/>
          <w:lang w:val="pl-PL"/>
        </w:rPr>
        <w:t>- PROJEKT -</w:t>
      </w:r>
    </w:p>
    <w:p w14:paraId="365529CF" w14:textId="77777777" w:rsidR="006C6BE3" w:rsidRPr="007265FA" w:rsidRDefault="00411EEB">
      <w:pPr>
        <w:pStyle w:val="Nagwek2"/>
        <w:ind w:left="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7265FA">
        <w:rPr>
          <w:rFonts w:ascii="Arial" w:hAnsi="Arial" w:cs="Arial"/>
          <w:color w:val="auto"/>
          <w:sz w:val="22"/>
          <w:szCs w:val="22"/>
          <w:lang w:val="pl-PL"/>
        </w:rPr>
        <w:t xml:space="preserve">UMOWA nr </w:t>
      </w:r>
      <w:r w:rsidR="00472ACC" w:rsidRPr="007265FA">
        <w:rPr>
          <w:rFonts w:ascii="Arial" w:hAnsi="Arial" w:cs="Arial"/>
          <w:color w:val="auto"/>
          <w:sz w:val="22"/>
          <w:szCs w:val="22"/>
          <w:lang w:val="pl-PL"/>
        </w:rPr>
        <w:t>…………………</w:t>
      </w:r>
    </w:p>
    <w:p w14:paraId="7C31B32D" w14:textId="77777777" w:rsidR="006C6BE3" w:rsidRPr="007265FA" w:rsidRDefault="006C6BE3">
      <w:pPr>
        <w:pStyle w:val="Standard"/>
        <w:rPr>
          <w:rFonts w:ascii="Arial" w:hAnsi="Arial" w:cs="Arial"/>
          <w:sz w:val="22"/>
          <w:szCs w:val="22"/>
          <w:lang w:val="pl-PL" w:eastAsia="pl-PL"/>
        </w:rPr>
      </w:pPr>
    </w:p>
    <w:tbl>
      <w:tblPr>
        <w:tblW w:w="992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9356"/>
      </w:tblGrid>
      <w:tr w:rsidR="006C6BE3" w:rsidRPr="007265FA" w14:paraId="668D41D6" w14:textId="77777777" w:rsidTr="004B4400"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C268" w14:textId="7E431E86" w:rsidR="006C6BE3" w:rsidRPr="007265FA" w:rsidRDefault="00411EEB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zawarta w Słupsku w dniu </w:t>
            </w:r>
            <w:r w:rsidR="00472ACC"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………………….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075670"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20</w:t>
            </w:r>
            <w:r w:rsidR="00BE02C8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20</w:t>
            </w:r>
            <w:r w:rsidR="00075670"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 roku</w:t>
            </w:r>
            <w:r w:rsidR="00075670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pomiędzy:</w:t>
            </w:r>
          </w:p>
          <w:p w14:paraId="2035C967" w14:textId="77777777" w:rsidR="006C6BE3" w:rsidRPr="007265FA" w:rsidRDefault="00411EEB">
            <w:pPr>
              <w:pStyle w:val="Standard"/>
              <w:spacing w:before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Miastem Słupsk, </w:t>
            </w:r>
            <w:r w:rsidRPr="007265F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Plac Zwycięstwa 3, 76-200 Słupsk w imieniu i na rzecz którego działa 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Zarząd Infrastruktury Miejskiej w  Słupsku, 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76-200 Słupsk, ul. Przemysłowa 73</w:t>
            </w:r>
          </w:p>
          <w:p w14:paraId="4A7C420B" w14:textId="77777777" w:rsidR="006C6BE3" w:rsidRPr="007265FA" w:rsidRDefault="00411EEB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zwanym w dalszej części umowy  „Zamawiającym”, reprezentowanym przez:</w:t>
            </w:r>
          </w:p>
          <w:p w14:paraId="1BFE80BB" w14:textId="77777777" w:rsidR="006C6BE3" w:rsidRPr="007265FA" w:rsidRDefault="00B921CE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…………………………………….</w:t>
            </w:r>
            <w:r w:rsidR="00DB78E3"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,</w:t>
            </w:r>
          </w:p>
          <w:p w14:paraId="0D9D4C85" w14:textId="77777777" w:rsidR="006C6BE3" w:rsidRPr="007265FA" w:rsidRDefault="00411EEB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przy kontrasygnacie  </w:t>
            </w:r>
            <w:r w:rsidR="00B921CE"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…………………………………………</w:t>
            </w: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,</w:t>
            </w:r>
          </w:p>
        </w:tc>
      </w:tr>
      <w:tr w:rsidR="006C6BE3" w:rsidRPr="007265FA" w14:paraId="1DFEFE50" w14:textId="77777777" w:rsidTr="004B4400"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9F6F" w14:textId="77777777" w:rsidR="00DB78E3" w:rsidRPr="007265FA" w:rsidRDefault="00411EEB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a </w:t>
            </w:r>
          </w:p>
          <w:p w14:paraId="75A8465A" w14:textId="77777777" w:rsidR="006C6BE3" w:rsidRPr="007265FA" w:rsidRDefault="00472ACC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…………………………………………………………..</w:t>
            </w:r>
          </w:p>
          <w:p w14:paraId="539FF383" w14:textId="77777777" w:rsidR="00472ACC" w:rsidRPr="007265FA" w:rsidRDefault="00472ACC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……………………………………………………………..</w:t>
            </w:r>
          </w:p>
          <w:p w14:paraId="3A4DDC81" w14:textId="77777777" w:rsidR="006C6BE3" w:rsidRPr="007265FA" w:rsidRDefault="00411EEB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zwanym dalej „Wykonawcą”, reprezentowanym przez:</w:t>
            </w:r>
          </w:p>
          <w:p w14:paraId="58111AA0" w14:textId="77777777" w:rsidR="006C6BE3" w:rsidRPr="007265FA" w:rsidRDefault="00472ACC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……………………………………………….</w:t>
            </w:r>
          </w:p>
          <w:p w14:paraId="23375D32" w14:textId="77777777" w:rsidR="006C6BE3" w:rsidRPr="007265FA" w:rsidRDefault="00411EEB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łącznie dalej zwanych „Stronami” lub z osobna „Stroną”.</w:t>
            </w:r>
          </w:p>
        </w:tc>
      </w:tr>
      <w:tr w:rsidR="006C6BE3" w:rsidRPr="007265FA" w14:paraId="06BF9ABE" w14:textId="77777777" w:rsidTr="004B4400"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10E9" w14:textId="77777777" w:rsidR="007265FA" w:rsidRDefault="00472ACC">
            <w:pPr>
              <w:pStyle w:val="Standard"/>
              <w:spacing w:before="80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Podstawą zawarcia umowy jest wybór Wykonawcy na podstawie Regulaminu udzielania zamówień publicznych o wartości nieprzekraczającej kwoty wskazanej w art. 4 pkt 8 z dnia 29 stycznia 2004 roku Prawo zamówień publicznych (Dz. U. z 201</w:t>
            </w:r>
            <w:r w:rsidR="0066256B">
              <w:rPr>
                <w:rFonts w:ascii="Arial" w:hAnsi="Arial" w:cs="Arial"/>
                <w:sz w:val="22"/>
                <w:szCs w:val="22"/>
                <w:lang w:val="pl-PL" w:eastAsia="pl-PL"/>
              </w:rPr>
              <w:t>9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r. poz. 1</w:t>
            </w:r>
            <w:r w:rsidR="0066256B">
              <w:rPr>
                <w:rFonts w:ascii="Arial" w:hAnsi="Arial" w:cs="Arial"/>
                <w:sz w:val="22"/>
                <w:szCs w:val="22"/>
                <w:lang w:val="pl-PL" w:eastAsia="pl-PL"/>
              </w:rPr>
              <w:t>843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 późn. zm.)</w:t>
            </w:r>
            <w:r w:rsidR="00411EEB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przyjętego Zarządzeniem nr</w:t>
            </w:r>
            <w:r w:rsidR="00E760E5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21A/ZIM/2014 z dnia 21 lipca 2014r. Dyrektora Zarządu Infrastruktury Miejskiej w Słupsku w</w:t>
            </w:r>
            <w:r w:rsidR="00E760E5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sprawie Regulaminu procedur udzielania zamówień publicznych, których wartość nie przekracza wyrażonej w złotych równowartości kwoty określonej w art. 4 pkt 8 ustawy z dnia 29 stycznia Prawo Zamówień Publicznych</w:t>
            </w:r>
            <w:r w:rsidR="008410B2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. </w:t>
            </w:r>
          </w:p>
          <w:p w14:paraId="71E8B047" w14:textId="77777777" w:rsidR="006C6BE3" w:rsidRPr="007265FA" w:rsidRDefault="008410B2">
            <w:pPr>
              <w:pStyle w:val="Standard"/>
              <w:spacing w:before="8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Na ww. podstawie</w:t>
            </w:r>
            <w:r w:rsidR="00411EEB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została zawarta umowa o</w:t>
            </w:r>
            <w:r w:rsidR="004676CC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="00411EEB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następującej treści:</w:t>
            </w:r>
          </w:p>
        </w:tc>
      </w:tr>
      <w:tr w:rsidR="006C6BE3" w:rsidRPr="007265FA" w14:paraId="767FC24A" w14:textId="77777777" w:rsidTr="004B4400"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23BE" w14:textId="77777777" w:rsidR="005F617C" w:rsidRPr="007265FA" w:rsidRDefault="005F617C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3D881D1F" w14:textId="77777777" w:rsidR="006C6BE3" w:rsidRPr="007265FA" w:rsidRDefault="00411EEB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§ 1.</w:t>
            </w:r>
          </w:p>
          <w:p w14:paraId="29D1F3B9" w14:textId="77777777" w:rsidR="006C6BE3" w:rsidRPr="007265FA" w:rsidRDefault="00F64301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PRZEDMIOT UMOWY</w:t>
            </w:r>
          </w:p>
        </w:tc>
      </w:tr>
      <w:tr w:rsidR="006C6BE3" w:rsidRPr="007265FA" w14:paraId="79367B58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9908" w14:textId="77777777" w:rsidR="006C6BE3" w:rsidRDefault="00411EEB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1.</w:t>
            </w:r>
          </w:p>
          <w:p w14:paraId="21F47D08" w14:textId="77777777" w:rsidR="004A09F0" w:rsidRDefault="004A09F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  <w:p w14:paraId="3B6D6D6E" w14:textId="77777777" w:rsidR="004A09F0" w:rsidRDefault="004A09F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  <w:p w14:paraId="700BE069" w14:textId="77777777" w:rsidR="004A09F0" w:rsidRPr="007265FA" w:rsidRDefault="004A09F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18FA" w14:textId="6FF26E0F" w:rsidR="006C6BE3" w:rsidRPr="00C72CC5" w:rsidRDefault="00411EEB" w:rsidP="00B33793">
            <w:pPr>
              <w:pStyle w:val="Textbody"/>
              <w:spacing w:after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72CC5">
              <w:rPr>
                <w:rFonts w:ascii="Arial" w:hAnsi="Arial" w:cs="Arial"/>
                <w:sz w:val="22"/>
                <w:szCs w:val="22"/>
                <w:lang w:val="pl-PL"/>
              </w:rPr>
              <w:t xml:space="preserve">Wykonawca zobowiązuje się do wykonania na rzecz Zamawiającego usługi pn. </w:t>
            </w:r>
            <w:r w:rsidRPr="00C72CC5">
              <w:rPr>
                <w:rFonts w:ascii="Arial" w:hAnsi="Arial" w:cs="Arial"/>
                <w:b/>
                <w:sz w:val="22"/>
                <w:szCs w:val="22"/>
                <w:lang w:val="pl-PL"/>
              </w:rPr>
              <w:t>„</w:t>
            </w:r>
            <w:r w:rsidR="00472ACC" w:rsidRPr="00C72CC5">
              <w:rPr>
                <w:rFonts w:ascii="Arial" w:hAnsi="Arial" w:cs="Arial"/>
                <w:b/>
                <w:sz w:val="22"/>
                <w:szCs w:val="22"/>
                <w:lang w:val="pl-PL"/>
              </w:rPr>
              <w:t>Sprzątanie obiektów</w:t>
            </w:r>
            <w:r w:rsidR="00D478AA" w:rsidRPr="00C72C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biurowych</w:t>
            </w:r>
            <w:r w:rsidR="00472ACC" w:rsidRPr="00C72C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będących w administrowaniu Zarządu Infrastruktury Miejskiej w Słupsku</w:t>
            </w:r>
            <w:r w:rsidR="00D478AA" w:rsidRPr="00C72C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w</w:t>
            </w:r>
            <w:r w:rsidR="004A09F0" w:rsidRPr="00C72C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roku</w:t>
            </w:r>
            <w:r w:rsidR="00D478AA" w:rsidRPr="00C72C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202</w:t>
            </w:r>
            <w:r w:rsidR="00BE02C8"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  <w:r w:rsidRPr="00C72CC5">
              <w:rPr>
                <w:rFonts w:ascii="Arial" w:hAnsi="Arial" w:cs="Arial"/>
                <w:b/>
                <w:sz w:val="22"/>
                <w:szCs w:val="22"/>
                <w:lang w:val="pl-PL"/>
              </w:rPr>
              <w:t>”</w:t>
            </w:r>
            <w:r w:rsidR="00C72CC5" w:rsidRPr="00C72C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w zakresie zadania</w:t>
            </w:r>
            <w:r w:rsidR="00FC5C9D">
              <w:rPr>
                <w:rFonts w:ascii="Arial" w:hAnsi="Arial" w:cs="Arial"/>
                <w:b/>
                <w:sz w:val="22"/>
                <w:szCs w:val="22"/>
                <w:lang w:val="pl-PL"/>
              </w:rPr>
              <w:t>/zadań</w:t>
            </w:r>
            <w:r w:rsidR="00C72CC5" w:rsidRPr="00C72C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nr ….. pod nazwą: </w:t>
            </w:r>
          </w:p>
          <w:p w14:paraId="15A3F9FA" w14:textId="77777777" w:rsidR="00C72CC5" w:rsidRPr="00C72CC5" w:rsidRDefault="00011977" w:rsidP="00C72CC5">
            <w:pPr>
              <w:pStyle w:val="Akapitzlist"/>
              <w:widowControl/>
              <w:numPr>
                <w:ilvl w:val="3"/>
                <w:numId w:val="125"/>
              </w:numPr>
              <w:suppressAutoHyphens w:val="0"/>
              <w:autoSpaceDN/>
              <w:ind w:left="459"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72CC5" w:rsidRPr="00C72CC5">
              <w:rPr>
                <w:rFonts w:ascii="Arial" w:hAnsi="Arial" w:cs="Arial"/>
                <w:sz w:val="22"/>
                <w:szCs w:val="22"/>
              </w:rPr>
              <w:t>przątanie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pomieszczeń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biurowych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zlokalizowanych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na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terenie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cmentarza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komunalnego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przy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Rabina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Maxa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Josepha 4 w Słupsku</w:t>
            </w:r>
            <w:r w:rsidR="00C72CC5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EB9A66A" w14:textId="77777777" w:rsidR="00C72CC5" w:rsidRPr="00C72CC5" w:rsidRDefault="00011977" w:rsidP="00C72CC5">
            <w:pPr>
              <w:pStyle w:val="Akapitzlist"/>
              <w:widowControl/>
              <w:numPr>
                <w:ilvl w:val="3"/>
                <w:numId w:val="125"/>
              </w:numPr>
              <w:suppressAutoHyphens w:val="0"/>
              <w:autoSpaceDN/>
              <w:ind w:left="459"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72CC5" w:rsidRPr="00C72CC5">
              <w:rPr>
                <w:rFonts w:ascii="Arial" w:hAnsi="Arial" w:cs="Arial"/>
                <w:sz w:val="22"/>
                <w:szCs w:val="22"/>
              </w:rPr>
              <w:t>przątanie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pomieszczeń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biurowych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Centrum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Obsługi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Klienta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przy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Kołłątaja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32 (w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budynku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dworca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kolejowego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>) w Słupsku</w:t>
            </w:r>
            <w:r w:rsidR="00C72CC5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3320BFF" w14:textId="77777777" w:rsidR="00C72CC5" w:rsidRPr="00C72CC5" w:rsidRDefault="00011977" w:rsidP="00C72CC5">
            <w:pPr>
              <w:pStyle w:val="Akapitzlist"/>
              <w:widowControl/>
              <w:numPr>
                <w:ilvl w:val="3"/>
                <w:numId w:val="125"/>
              </w:numPr>
              <w:suppressAutoHyphens w:val="0"/>
              <w:autoSpaceDN/>
              <w:ind w:left="459"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72CC5" w:rsidRPr="00C72CC5">
              <w:rPr>
                <w:rFonts w:ascii="Arial" w:hAnsi="Arial" w:cs="Arial"/>
                <w:sz w:val="22"/>
                <w:szCs w:val="22"/>
              </w:rPr>
              <w:t>przątanie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pomieszczeń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biurowych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Centrum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Nadzoru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Ruchu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przy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Kołobrzeskiej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25 w Słupsku</w:t>
            </w:r>
            <w:r w:rsidR="00C72CC5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2030728" w14:textId="77777777" w:rsidR="004A09F0" w:rsidRPr="00C72CC5" w:rsidRDefault="00011977" w:rsidP="00C72CC5">
            <w:pPr>
              <w:pStyle w:val="Akapitzlist"/>
              <w:widowControl/>
              <w:numPr>
                <w:ilvl w:val="3"/>
                <w:numId w:val="125"/>
              </w:numPr>
              <w:suppressAutoHyphens w:val="0"/>
              <w:autoSpaceDN/>
              <w:ind w:left="459"/>
              <w:contextualSpacing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72CC5" w:rsidRPr="00C72CC5">
              <w:rPr>
                <w:rFonts w:ascii="Arial" w:hAnsi="Arial" w:cs="Arial"/>
                <w:sz w:val="22"/>
                <w:szCs w:val="22"/>
              </w:rPr>
              <w:t>przątanie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pomieszczeń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sz w:val="22"/>
                <w:szCs w:val="22"/>
              </w:rPr>
              <w:t>biurowych</w:t>
            </w:r>
            <w:proofErr w:type="spellEnd"/>
            <w:r w:rsidR="00C72CC5" w:rsidRPr="00C72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 xml:space="preserve">ZIM </w:t>
            </w:r>
            <w:proofErr w:type="spellStart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>zlokalizowanych</w:t>
            </w:r>
            <w:proofErr w:type="spellEnd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 xml:space="preserve"> przy </w:t>
            </w:r>
            <w:proofErr w:type="spellStart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>ul</w:t>
            </w:r>
            <w:proofErr w:type="spellEnd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>Przemysłowej</w:t>
            </w:r>
            <w:proofErr w:type="spellEnd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 xml:space="preserve"> 73 w Słupsku na okres </w:t>
            </w:r>
            <w:proofErr w:type="spellStart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>zastępstwa</w:t>
            </w:r>
            <w:proofErr w:type="spellEnd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 xml:space="preserve">  na </w:t>
            </w:r>
            <w:proofErr w:type="spellStart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>czas</w:t>
            </w:r>
            <w:proofErr w:type="spellEnd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>uzasadnionej</w:t>
            </w:r>
            <w:proofErr w:type="spellEnd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>nieobecności</w:t>
            </w:r>
            <w:proofErr w:type="spellEnd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C72CC5" w:rsidRPr="00C72CC5">
              <w:rPr>
                <w:rFonts w:ascii="Arial" w:hAnsi="Arial" w:cs="Arial"/>
                <w:bCs/>
                <w:sz w:val="22"/>
                <w:szCs w:val="22"/>
              </w:rPr>
              <w:t>sprzątaczki</w:t>
            </w:r>
            <w:proofErr w:type="spellEnd"/>
            <w:r w:rsidR="00C72CC5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6C6BE3" w:rsidRPr="007265FA" w14:paraId="1AD9EF1B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DBE0" w14:textId="77777777" w:rsidR="006C6BE3" w:rsidRPr="007265FA" w:rsidRDefault="004A09F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3</w:t>
            </w:r>
            <w:r w:rsidR="00411EEB"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F26B" w14:textId="77777777" w:rsidR="006C6BE3" w:rsidRPr="00C72CC5" w:rsidRDefault="00F64301" w:rsidP="00F64301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72CC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Szczegółowy opis przedmiotu zamówienia stanowi </w:t>
            </w:r>
            <w:r w:rsidR="00EF084A" w:rsidRPr="00C72CC5">
              <w:rPr>
                <w:rFonts w:ascii="Arial" w:hAnsi="Arial" w:cs="Arial"/>
                <w:sz w:val="22"/>
                <w:szCs w:val="22"/>
                <w:lang w:val="pl-PL" w:eastAsia="pl-PL"/>
              </w:rPr>
              <w:t>Z</w:t>
            </w:r>
            <w:r w:rsidRPr="00C72CC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ałącznik nr </w:t>
            </w:r>
            <w:r w:rsidR="00C72CC5">
              <w:rPr>
                <w:rFonts w:ascii="Arial" w:hAnsi="Arial" w:cs="Arial"/>
                <w:sz w:val="22"/>
                <w:szCs w:val="22"/>
                <w:lang w:val="pl-PL" w:eastAsia="pl-PL"/>
              </w:rPr>
              <w:t>…..</w:t>
            </w:r>
            <w:r w:rsidRPr="00C72CC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 umowy.</w:t>
            </w:r>
          </w:p>
        </w:tc>
      </w:tr>
      <w:tr w:rsidR="006C6BE3" w:rsidRPr="007265FA" w14:paraId="0CBF0C02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9894" w14:textId="77777777" w:rsidR="006C6BE3" w:rsidRPr="007265FA" w:rsidRDefault="004A09F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4</w:t>
            </w:r>
            <w:r w:rsidR="00411EEB"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4154" w14:textId="77777777" w:rsidR="006C6BE3" w:rsidRPr="004A09F0" w:rsidRDefault="00F64301" w:rsidP="00B33793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09F0">
              <w:rPr>
                <w:rFonts w:ascii="Arial" w:hAnsi="Arial" w:cs="Arial"/>
                <w:sz w:val="22"/>
                <w:szCs w:val="22"/>
                <w:lang w:val="pl-PL" w:eastAsia="ar-SA"/>
              </w:rPr>
              <w:t>Integralną części</w:t>
            </w:r>
            <w:r w:rsidR="007F168E" w:rsidRPr="004A09F0">
              <w:rPr>
                <w:rFonts w:ascii="Arial" w:hAnsi="Arial" w:cs="Arial"/>
                <w:sz w:val="22"/>
                <w:szCs w:val="22"/>
                <w:lang w:val="pl-PL" w:eastAsia="ar-SA"/>
              </w:rPr>
              <w:t>ą</w:t>
            </w:r>
            <w:r w:rsidRPr="004A09F0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niniejszej umowy </w:t>
            </w:r>
            <w:r w:rsidR="008410B2" w:rsidRPr="004A09F0">
              <w:rPr>
                <w:rFonts w:ascii="Arial" w:hAnsi="Arial" w:cs="Arial"/>
                <w:sz w:val="22"/>
                <w:szCs w:val="22"/>
                <w:lang w:val="pl-PL" w:eastAsia="ar-SA"/>
              </w:rPr>
              <w:t>jest</w:t>
            </w:r>
            <w:r w:rsidRPr="004A09F0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oferta Wykonawcy – stanowiąca załącznik nr </w:t>
            </w:r>
            <w:r w:rsidR="00011977">
              <w:rPr>
                <w:rFonts w:ascii="Arial" w:hAnsi="Arial" w:cs="Arial"/>
                <w:sz w:val="22"/>
                <w:szCs w:val="22"/>
                <w:lang w:val="pl-PL" w:eastAsia="ar-SA"/>
              </w:rPr>
              <w:t>…..</w:t>
            </w:r>
            <w:r w:rsidR="009535A5" w:rsidRPr="004A09F0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do umowy</w:t>
            </w:r>
            <w:r w:rsidR="008410B2" w:rsidRPr="004A09F0">
              <w:rPr>
                <w:rFonts w:ascii="Arial" w:hAnsi="Arial" w:cs="Arial"/>
                <w:sz w:val="22"/>
                <w:szCs w:val="22"/>
                <w:lang w:val="pl-PL" w:eastAsia="ar-SA"/>
              </w:rPr>
              <w:t>.</w:t>
            </w:r>
            <w:r w:rsidRPr="004A09F0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</w:t>
            </w:r>
          </w:p>
        </w:tc>
      </w:tr>
      <w:tr w:rsidR="006C6BE3" w:rsidRPr="007265FA" w14:paraId="503EAE59" w14:textId="77777777" w:rsidTr="004B4400"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7010" w14:textId="77777777" w:rsidR="005F617C" w:rsidRPr="007265FA" w:rsidRDefault="005F617C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61A3C64A" w14:textId="77777777" w:rsidR="006C6BE3" w:rsidRPr="007265FA" w:rsidRDefault="00411EEB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§ 2.</w:t>
            </w:r>
          </w:p>
          <w:p w14:paraId="62FAF2BA" w14:textId="77777777" w:rsidR="006C6BE3" w:rsidRPr="007265FA" w:rsidRDefault="00411EEB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OBOWIĄZKI </w:t>
            </w:r>
            <w:r w:rsidR="000075F4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I ODPOWIEDZIALNOŚĆ 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WYKONAWCY</w:t>
            </w:r>
          </w:p>
        </w:tc>
      </w:tr>
      <w:tr w:rsidR="006C6BE3" w:rsidRPr="007265FA" w14:paraId="54213241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71F0" w14:textId="77777777" w:rsidR="006C6BE3" w:rsidRPr="007265FA" w:rsidRDefault="00411EE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C359" w14:textId="77777777" w:rsidR="006C6BE3" w:rsidRPr="007265FA" w:rsidRDefault="000075F4" w:rsidP="00A907CF">
            <w:pPr>
              <w:pStyle w:val="Standard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>Wykonawca zobowiązuje się do przestrzegania</w:t>
            </w:r>
            <w:r w:rsidR="004E1F02"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 obowiązujących </w:t>
            </w:r>
            <w:r w:rsidR="00A907CF" w:rsidRPr="007265FA">
              <w:rPr>
                <w:rFonts w:ascii="Arial" w:hAnsi="Arial" w:cs="Arial"/>
                <w:sz w:val="22"/>
                <w:szCs w:val="22"/>
                <w:lang w:val="pl-PL"/>
              </w:rPr>
              <w:t>przepisów BHP i PPOŻ.</w:t>
            </w:r>
          </w:p>
        </w:tc>
      </w:tr>
      <w:tr w:rsidR="006C6BE3" w:rsidRPr="007265FA" w14:paraId="06A5B7D6" w14:textId="77777777" w:rsidTr="00A907CF">
        <w:trPr>
          <w:trHeight w:val="360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CA72" w14:textId="77777777" w:rsidR="006C6BE3" w:rsidRPr="007265FA" w:rsidRDefault="00411EEB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414B" w14:textId="77777777" w:rsidR="006C6BE3" w:rsidRPr="007265FA" w:rsidRDefault="00A907CF" w:rsidP="008410B2">
            <w:pPr>
              <w:tabs>
                <w:tab w:val="left" w:pos="910"/>
              </w:tabs>
              <w:spacing w:after="0" w:line="240" w:lineRule="auto"/>
              <w:ind w:left="28"/>
              <w:jc w:val="both"/>
              <w:rPr>
                <w:rFonts w:ascii="Arial" w:hAnsi="Arial" w:cs="Arial"/>
                <w:lang w:eastAsia="pl-PL"/>
              </w:rPr>
            </w:pPr>
            <w:r w:rsidRPr="007265FA">
              <w:rPr>
                <w:rFonts w:ascii="Arial" w:hAnsi="Arial" w:cs="Arial"/>
                <w:lang w:eastAsia="pl-PL"/>
              </w:rPr>
              <w:t>Wykonawca oświadcza, że ponosi odpowiedzialność cywilną w ramach posiadanego ubezpieczenia z tytułu szkód poniesionych przez Zamawiającego w trakcie i w związku z</w:t>
            </w:r>
            <w:r w:rsidR="00E760E5" w:rsidRPr="007265FA">
              <w:rPr>
                <w:rFonts w:ascii="Arial" w:hAnsi="Arial" w:cs="Arial"/>
                <w:lang w:eastAsia="pl-PL"/>
              </w:rPr>
              <w:t> </w:t>
            </w:r>
            <w:r w:rsidRPr="007265FA">
              <w:rPr>
                <w:rFonts w:ascii="Arial" w:hAnsi="Arial" w:cs="Arial"/>
                <w:lang w:eastAsia="pl-PL"/>
              </w:rPr>
              <w:t>realizacją niniejszej umowy.</w:t>
            </w:r>
          </w:p>
        </w:tc>
      </w:tr>
      <w:tr w:rsidR="006C6BE3" w:rsidRPr="007265FA" w14:paraId="07249A2C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3B33" w14:textId="77777777" w:rsidR="006C6BE3" w:rsidRPr="007265FA" w:rsidRDefault="00A907CF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DEAE" w14:textId="77777777" w:rsidR="006C6BE3" w:rsidRPr="007265FA" w:rsidRDefault="00A907CF" w:rsidP="00A907CF">
            <w:pPr>
              <w:pStyle w:val="Standard"/>
              <w:ind w:left="30"/>
              <w:rPr>
                <w:rFonts w:ascii="Arial" w:eastAsia="Lucida Sans Unicode" w:hAnsi="Arial" w:cs="Arial"/>
                <w:sz w:val="22"/>
                <w:szCs w:val="22"/>
                <w:lang w:val="pl-PL" w:eastAsia="zh-CN" w:bidi="hi-IN"/>
              </w:rPr>
            </w:pPr>
            <w:r w:rsidRPr="007265FA">
              <w:rPr>
                <w:rFonts w:ascii="Arial" w:eastAsia="Lucida Sans Unicode" w:hAnsi="Arial" w:cs="Arial"/>
                <w:sz w:val="22"/>
                <w:szCs w:val="22"/>
                <w:lang w:val="pl-PL" w:eastAsia="zh-CN" w:bidi="hi-IN"/>
              </w:rPr>
              <w:t>Wykonawca w toku wykonywania umowy zobowiązuje się postępować z należytą starannością, z uwzględnieniem zawodowego charakteru prowadzonych działań.</w:t>
            </w:r>
          </w:p>
        </w:tc>
      </w:tr>
      <w:tr w:rsidR="005C7CF4" w:rsidRPr="007265FA" w14:paraId="15CF061F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3F1C" w14:textId="77777777" w:rsidR="005C7CF4" w:rsidRPr="007265FA" w:rsidRDefault="00A907CF" w:rsidP="005C7CF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4</w:t>
            </w:r>
            <w:r w:rsidR="005C7CF4"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E6B1" w14:textId="77777777" w:rsidR="005C7CF4" w:rsidRPr="007265FA" w:rsidRDefault="005C7CF4" w:rsidP="00B33793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Wykonawca </w:t>
            </w:r>
            <w:r w:rsidR="00A907CF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zobowiązany jest do niezwłocznego usunięcia uchybień w realizacji przedmiotu umowy zgłoszonych przez Zamawiającego.</w:t>
            </w:r>
          </w:p>
        </w:tc>
      </w:tr>
      <w:tr w:rsidR="00A907CF" w:rsidRPr="007265FA" w14:paraId="04544331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835E" w14:textId="77777777" w:rsidR="00A907CF" w:rsidRPr="007265FA" w:rsidRDefault="00A907CF" w:rsidP="005C7CF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7826" w14:textId="77777777" w:rsidR="00A907CF" w:rsidRPr="007265FA" w:rsidRDefault="00A907CF" w:rsidP="00B33793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W przypadku braku możliwości stawienia się na stanowisku pracy, Wykonawca niezwłocznie powiadomi o tym fakcie Zamawiającego.</w:t>
            </w:r>
          </w:p>
        </w:tc>
      </w:tr>
      <w:tr w:rsidR="00A907CF" w:rsidRPr="007265FA" w14:paraId="3129BB30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6C2B" w14:textId="77777777" w:rsidR="00A907CF" w:rsidRPr="007265FA" w:rsidRDefault="00A907CF" w:rsidP="005C7CF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7E66" w14:textId="77777777" w:rsidR="00A907CF" w:rsidRPr="007265FA" w:rsidRDefault="00A907CF" w:rsidP="00A907CF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Wykonawca zobowiązany jest do dbania o powierzone urządzenia, oraz zgłaszania wszelkich awarii urządzeń Zamawiającemu.</w:t>
            </w:r>
          </w:p>
        </w:tc>
      </w:tr>
      <w:tr w:rsidR="00A907CF" w:rsidRPr="007265FA" w14:paraId="5ED99462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F9C1" w14:textId="77777777" w:rsidR="00A907CF" w:rsidRPr="007265FA" w:rsidRDefault="00A907CF" w:rsidP="00A907CF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285E" w14:textId="77777777" w:rsidR="00A907CF" w:rsidRPr="007265FA" w:rsidRDefault="00A907CF" w:rsidP="00A907CF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Wykonawca zobowiązany jest wykonując usługę do zachowania tajemnicy wszelkich informacji, </w:t>
            </w:r>
            <w:r w:rsidR="00C025D7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pozyskanych w trakcie realizacji usługi  w czasie obowiązującej umowy oraz po jej zakończeniu.</w:t>
            </w:r>
          </w:p>
        </w:tc>
      </w:tr>
      <w:tr w:rsidR="00F8327B" w:rsidRPr="007265FA" w14:paraId="39ABF864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6591" w14:textId="77777777" w:rsidR="00F8327B" w:rsidRPr="007265FA" w:rsidRDefault="00F8327B" w:rsidP="00A907CF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5015" w14:textId="77777777" w:rsidR="00F8327B" w:rsidRPr="007265FA" w:rsidRDefault="00F8327B" w:rsidP="00A907CF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Przy wykonaniu usługi zabrania się otwierania szuflad oraz przeglądania dokumentów, a także zakazuje się korzystania z telefonów, komputerów i innych urządzeń technicznych znajdujących się w obiekcie.</w:t>
            </w:r>
          </w:p>
        </w:tc>
      </w:tr>
      <w:tr w:rsidR="00F8327B" w:rsidRPr="007265FA" w14:paraId="4AB6CA7E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E81A" w14:textId="77777777" w:rsidR="00F8327B" w:rsidRPr="007265FA" w:rsidRDefault="00F8327B" w:rsidP="00A907CF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E3C4" w14:textId="77777777" w:rsidR="00F8327B" w:rsidRPr="007265FA" w:rsidRDefault="00F8327B" w:rsidP="00A907CF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Zamawiający uprawniony jest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dodochodzenia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na zasadach ogólnych odszkodowania wynikającego z wydatków poniesionych w wyniku zaniedbania ww. obowiązków.</w:t>
            </w:r>
          </w:p>
        </w:tc>
      </w:tr>
      <w:tr w:rsidR="001F498C" w:rsidRPr="007265FA" w14:paraId="2E92DB65" w14:textId="77777777" w:rsidTr="00F81B15">
        <w:trPr>
          <w:trHeight w:val="1017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1A04" w14:textId="77777777" w:rsidR="001F498C" w:rsidRPr="007265FA" w:rsidRDefault="001F498C" w:rsidP="00A907CF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E7E9" w14:textId="77777777" w:rsidR="001F498C" w:rsidRPr="007265FA" w:rsidRDefault="00F81B15" w:rsidP="00F81B15">
            <w:pPr>
              <w:tabs>
                <w:tab w:val="num" w:pos="38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  <w:r w:rsidRPr="007265FA">
              <w:rPr>
                <w:rFonts w:ascii="Arial" w:eastAsia="Times New Roman" w:hAnsi="Arial" w:cs="Arial"/>
                <w:lang w:eastAsia="pl-PL"/>
              </w:rPr>
              <w:t>Wykonawca zobowiązany jest przedstawić, najpóźniej w dniu zawarcia umowy, wykaz osób skierowanych do realizacji usługi, opieczętowany i podpisany przez Wykonawcę, który musi zawierać co najmniej okres obowiązywania oraz imiona i nazwiska osób.</w:t>
            </w:r>
          </w:p>
        </w:tc>
      </w:tr>
      <w:tr w:rsidR="00B00F55" w:rsidRPr="007265FA" w14:paraId="464D89BC" w14:textId="77777777" w:rsidTr="008D44CF"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6E02" w14:textId="77777777" w:rsidR="00B00F55" w:rsidRPr="007265FA" w:rsidRDefault="00B00F55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§ 3.</w:t>
            </w:r>
          </w:p>
          <w:p w14:paraId="79442508" w14:textId="77777777" w:rsidR="00B00F55" w:rsidRPr="007265FA" w:rsidRDefault="00B00F55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TERMINY REALIZACJI ZAMÓWIENIA</w:t>
            </w:r>
          </w:p>
        </w:tc>
      </w:tr>
      <w:tr w:rsidR="00B00F55" w:rsidRPr="007265FA" w14:paraId="37085937" w14:textId="77777777" w:rsidTr="008D44CF"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C571" w14:textId="73939C7F" w:rsidR="00B00F55" w:rsidRPr="007265FA" w:rsidRDefault="00B00F55" w:rsidP="00A907CF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Termin realizacji przedmiotu umowy:  </w:t>
            </w:r>
            <w:r w:rsidRPr="007265F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od dnia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="00BE02C8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zawarcia umowy jednak nie wcześniej niż 1 stycznia 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20</w:t>
            </w:r>
            <w:r w:rsidR="005F617C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2</w:t>
            </w:r>
            <w:r w:rsidR="00BE02C8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</w:t>
            </w:r>
            <w:r w:rsidR="00756EA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roku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Pr="007265F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do dnia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31 grudnia 20</w:t>
            </w:r>
            <w:r w:rsidR="005F617C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2</w:t>
            </w:r>
            <w:r w:rsidR="00BE02C8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</w:t>
            </w:r>
            <w:r w:rsidR="00756EA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</w:t>
            </w:r>
            <w:r w:rsidR="00756EA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oku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</w:tc>
      </w:tr>
      <w:tr w:rsidR="00B00F55" w:rsidRPr="007265FA" w14:paraId="3D28DB85" w14:textId="77777777" w:rsidTr="008D44CF"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72AA" w14:textId="77777777" w:rsidR="005F617C" w:rsidRPr="007265FA" w:rsidRDefault="005F617C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5A62BBDF" w14:textId="77777777" w:rsidR="00B00F55" w:rsidRPr="007265FA" w:rsidRDefault="00B00F55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§ 4.</w:t>
            </w:r>
          </w:p>
          <w:p w14:paraId="18CE4B3B" w14:textId="77777777" w:rsidR="00B00F55" w:rsidRPr="007265FA" w:rsidRDefault="00B00F55" w:rsidP="00B00F5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PRAWA I OBOWIĄZKI ZAMAWIAJĄCEGO</w:t>
            </w:r>
          </w:p>
        </w:tc>
      </w:tr>
      <w:tr w:rsidR="00B00F55" w:rsidRPr="007265FA" w14:paraId="43CFD4CD" w14:textId="77777777" w:rsidTr="00B00F55">
        <w:trPr>
          <w:trHeight w:val="534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42EC" w14:textId="77777777" w:rsidR="00B00F55" w:rsidRPr="007265FA" w:rsidRDefault="00B00F55" w:rsidP="00A907CF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4E1F" w14:textId="77777777" w:rsidR="00B00F55" w:rsidRPr="007265FA" w:rsidRDefault="00B00F55" w:rsidP="00B00F5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265FA">
              <w:rPr>
                <w:rFonts w:ascii="Arial" w:eastAsia="Times New Roman" w:hAnsi="Arial" w:cs="Arial"/>
                <w:lang w:eastAsia="pl-PL"/>
              </w:rPr>
              <w:t>Zamawiający zobowiązany jest do zapewnienia nadzoru nad realizacją prac oraz kontroli i</w:t>
            </w:r>
            <w:r w:rsidR="008410B2" w:rsidRPr="007265FA">
              <w:rPr>
                <w:rFonts w:ascii="Arial" w:eastAsia="Times New Roman" w:hAnsi="Arial" w:cs="Arial"/>
                <w:lang w:eastAsia="pl-PL"/>
              </w:rPr>
              <w:t> </w:t>
            </w:r>
            <w:r w:rsidRPr="007265FA">
              <w:rPr>
                <w:rFonts w:ascii="Arial" w:eastAsia="Times New Roman" w:hAnsi="Arial" w:cs="Arial"/>
                <w:lang w:eastAsia="pl-PL"/>
              </w:rPr>
              <w:t>odbioru prac objętych niniejszą umową</w:t>
            </w:r>
            <w:r w:rsidR="00703151" w:rsidRPr="007265FA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B00F55" w:rsidRPr="007265FA" w14:paraId="56F5744C" w14:textId="77777777" w:rsidTr="00B00F55">
        <w:trPr>
          <w:trHeight w:val="676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98A3" w14:textId="77777777" w:rsidR="00B00F55" w:rsidRPr="007265FA" w:rsidRDefault="00B00F55" w:rsidP="00A907CF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68BA" w14:textId="77777777" w:rsidR="00B00F55" w:rsidRPr="007265FA" w:rsidRDefault="00B00F55" w:rsidP="00B00F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265FA">
              <w:rPr>
                <w:rFonts w:ascii="Arial" w:eastAsia="Times New Roman" w:hAnsi="Arial" w:cs="Arial"/>
                <w:lang w:eastAsia="pl-PL"/>
              </w:rPr>
              <w:t>Zamawiający zobowiązany jest do sprawdzania i kontrolowania prawidłowości realizacji przedmiotu umowy i dokonania odbioru wykonanych prac na koniec każdego miesięcznego okresu rozliczeniowego, przez wyznaczonych pracowników Zarządu Infrastruktury Miejskiej w</w:t>
            </w:r>
            <w:r w:rsidR="008410B2" w:rsidRPr="007265FA">
              <w:rPr>
                <w:rFonts w:ascii="Arial" w:eastAsia="Times New Roman" w:hAnsi="Arial" w:cs="Arial"/>
                <w:lang w:eastAsia="pl-PL"/>
              </w:rPr>
              <w:t> </w:t>
            </w:r>
            <w:r w:rsidRPr="007265FA">
              <w:rPr>
                <w:rFonts w:ascii="Arial" w:eastAsia="Times New Roman" w:hAnsi="Arial" w:cs="Arial"/>
                <w:lang w:eastAsia="pl-PL"/>
              </w:rPr>
              <w:t>Słupsku</w:t>
            </w:r>
            <w:r w:rsidR="00703151" w:rsidRPr="007265FA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B00F55" w:rsidRPr="007265FA" w14:paraId="2A72F72B" w14:textId="77777777" w:rsidTr="008410B2">
        <w:trPr>
          <w:trHeight w:val="49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6173" w14:textId="77777777" w:rsidR="00B00F55" w:rsidRPr="007265FA" w:rsidRDefault="00B00F55" w:rsidP="00A907CF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4A74" w14:textId="77777777" w:rsidR="00B00F55" w:rsidRPr="007265FA" w:rsidRDefault="00690EFC" w:rsidP="00B00F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265FA">
              <w:rPr>
                <w:rFonts w:ascii="Arial" w:eastAsia="Times New Roman" w:hAnsi="Arial" w:cs="Arial"/>
                <w:lang w:eastAsia="pl-PL"/>
              </w:rPr>
              <w:t>Zamawiający ma prawo do wydawania instrukcji i poleceń odnoszących się do sposobu sprzątania.</w:t>
            </w:r>
          </w:p>
        </w:tc>
      </w:tr>
      <w:tr w:rsidR="00690EFC" w:rsidRPr="007265FA" w14:paraId="674FA078" w14:textId="77777777" w:rsidTr="008F7817">
        <w:trPr>
          <w:trHeight w:val="370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FAD9" w14:textId="77777777" w:rsidR="00690EFC" w:rsidRPr="007265FA" w:rsidRDefault="00690EFC" w:rsidP="00A907CF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2296" w14:textId="77777777" w:rsidR="00690EFC" w:rsidRPr="007265FA" w:rsidRDefault="00805F5F" w:rsidP="00B00F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265FA">
              <w:rPr>
                <w:rFonts w:ascii="Arial" w:eastAsia="Times New Roman" w:hAnsi="Arial" w:cs="Arial"/>
                <w:lang w:eastAsia="pl-PL"/>
              </w:rPr>
              <w:t xml:space="preserve">Zamawiający zapewni nieodpłatnie wodę i energię elektryczną </w:t>
            </w:r>
            <w:proofErr w:type="spellStart"/>
            <w:r w:rsidRPr="007265FA">
              <w:rPr>
                <w:rFonts w:ascii="Arial" w:eastAsia="Times New Roman" w:hAnsi="Arial" w:cs="Arial"/>
                <w:lang w:eastAsia="pl-PL"/>
              </w:rPr>
              <w:t>niezbędą</w:t>
            </w:r>
            <w:proofErr w:type="spellEnd"/>
            <w:r w:rsidRPr="007265F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F7817" w:rsidRPr="007265FA">
              <w:rPr>
                <w:rFonts w:ascii="Arial" w:eastAsia="Times New Roman" w:hAnsi="Arial" w:cs="Arial"/>
                <w:lang w:eastAsia="pl-PL"/>
              </w:rPr>
              <w:t>do wykonania usługi.</w:t>
            </w:r>
          </w:p>
        </w:tc>
      </w:tr>
      <w:tr w:rsidR="008F7817" w:rsidRPr="007265FA" w14:paraId="47066C01" w14:textId="77777777" w:rsidTr="008F7817">
        <w:trPr>
          <w:trHeight w:val="370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FC79" w14:textId="77777777" w:rsidR="008F7817" w:rsidRPr="007265FA" w:rsidRDefault="008F7817" w:rsidP="00A907CF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A8D7" w14:textId="77777777" w:rsidR="00FE722B" w:rsidRPr="007265FA" w:rsidRDefault="008F7817" w:rsidP="00B00F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265FA">
              <w:rPr>
                <w:rFonts w:ascii="Arial" w:eastAsia="Times New Roman" w:hAnsi="Arial" w:cs="Arial"/>
                <w:lang w:eastAsia="pl-PL"/>
              </w:rPr>
              <w:t>Zamawiający jest zobowiązany do</w:t>
            </w:r>
            <w:r w:rsidR="00FE722B" w:rsidRPr="007265FA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64D715BF" w14:textId="77777777" w:rsidR="00FE722B" w:rsidRPr="007265FA" w:rsidRDefault="008F7817" w:rsidP="007D6A66">
            <w:pPr>
              <w:pStyle w:val="Akapitzlist"/>
              <w:numPr>
                <w:ilvl w:val="0"/>
                <w:numId w:val="53"/>
              </w:numPr>
              <w:ind w:left="314" w:hanging="31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FE722B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zapłaty wynagrodzenia za prawidłowo wykonan</w:t>
            </w:r>
            <w:r w:rsidR="00703151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ą</w:t>
            </w:r>
            <w:r w:rsidR="00FE722B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i odebran</w:t>
            </w:r>
            <w:r w:rsidR="00703151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ą</w:t>
            </w:r>
            <w:r w:rsidR="00FE722B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703151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usługę</w:t>
            </w:r>
            <w:r w:rsidR="00FE722B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14:paraId="2A6A31D4" w14:textId="77777777" w:rsidR="008F7817" w:rsidRPr="007265FA" w:rsidRDefault="00FE722B" w:rsidP="007D6A66">
            <w:pPr>
              <w:pStyle w:val="Akapitzlist"/>
              <w:numPr>
                <w:ilvl w:val="0"/>
                <w:numId w:val="53"/>
              </w:numPr>
              <w:ind w:left="314" w:hanging="31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pl-PL"/>
              </w:rPr>
              <w:t>współdziałania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pl-PL"/>
              </w:rPr>
              <w:t>Wykonawcą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zakresie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pl-PL"/>
              </w:rPr>
              <w:t>niezbędnym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pl-PL"/>
              </w:rPr>
              <w:t>prawidłowej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realizacji niniejszej umowy.</w:t>
            </w:r>
          </w:p>
        </w:tc>
      </w:tr>
      <w:tr w:rsidR="00543D0E" w:rsidRPr="007265FA" w14:paraId="30192861" w14:textId="77777777" w:rsidTr="008410B2">
        <w:trPr>
          <w:trHeight w:val="756"/>
        </w:trPr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41F8" w14:textId="77777777" w:rsidR="00011977" w:rsidRDefault="00011977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7371BE9A" w14:textId="77777777" w:rsidR="00543D0E" w:rsidRPr="007265FA" w:rsidRDefault="00543D0E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§ </w:t>
            </w:r>
            <w:r w:rsidR="00326AAC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5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  <w:p w14:paraId="6DAA0F48" w14:textId="77777777" w:rsidR="00543D0E" w:rsidRPr="007265FA" w:rsidRDefault="00EE323C" w:rsidP="008410B2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OSOBY UPOWAŻNIONE</w:t>
            </w:r>
          </w:p>
        </w:tc>
      </w:tr>
      <w:tr w:rsidR="00543D0E" w:rsidRPr="007265FA" w14:paraId="343DFF84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E861" w14:textId="77777777" w:rsidR="00543D0E" w:rsidRPr="007265FA" w:rsidRDefault="00543D0E" w:rsidP="00543D0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B498" w14:textId="77777777" w:rsidR="00543D0E" w:rsidRPr="007265FA" w:rsidRDefault="00543D0E" w:rsidP="00A61B58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Zamawiający ustanawia osobę</w:t>
            </w:r>
            <w:r w:rsidR="00AE1291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326AAC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odpowiedzialną za reali</w:t>
            </w:r>
            <w:r w:rsidR="00703151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</w:t>
            </w:r>
            <w:r w:rsidR="00326AAC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ację umowy: ………………….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, nr tel. </w:t>
            </w:r>
            <w:r w:rsidR="00326AAC"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…………………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, </w:t>
            </w:r>
            <w:r w:rsidR="00EE323C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e-mail: </w:t>
            </w:r>
            <w:r w:rsidR="00326AAC"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……………………..</w:t>
            </w:r>
            <w:r w:rsidR="00EE323C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do </w:t>
            </w:r>
            <w:r w:rsidR="00326AAC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bezpośredniego kontaktowania się z Wykonawcą w</w:t>
            </w:r>
            <w:r w:rsidR="00E760E5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="00326AAC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zakresie realizacji niniejszej umowy.</w:t>
            </w:r>
          </w:p>
        </w:tc>
      </w:tr>
      <w:tr w:rsidR="00543D0E" w:rsidRPr="007265FA" w14:paraId="3AA4DDE4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2BB1" w14:textId="77777777" w:rsidR="00543D0E" w:rsidRPr="007265FA" w:rsidRDefault="00543D0E" w:rsidP="00543D0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FCBE" w14:textId="77777777" w:rsidR="002978A0" w:rsidRPr="007265FA" w:rsidRDefault="00A61B58" w:rsidP="00A61B58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Zamawiający zastrzega sobie prawo do zmiany osoby </w:t>
            </w:r>
            <w:r w:rsidRPr="00EF084A">
              <w:rPr>
                <w:rFonts w:ascii="Arial" w:hAnsi="Arial" w:cs="Arial"/>
                <w:sz w:val="22"/>
                <w:szCs w:val="22"/>
                <w:lang w:val="pl-PL" w:eastAsia="pl-PL"/>
              </w:rPr>
              <w:t>wskazan</w:t>
            </w:r>
            <w:r w:rsidR="00326AAC" w:rsidRPr="00EF084A">
              <w:rPr>
                <w:rFonts w:ascii="Arial" w:hAnsi="Arial" w:cs="Arial"/>
                <w:sz w:val="22"/>
                <w:szCs w:val="22"/>
                <w:lang w:val="pl-PL" w:eastAsia="pl-PL"/>
              </w:rPr>
              <w:t>ej</w:t>
            </w:r>
            <w:r w:rsidRPr="00EF084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 § </w:t>
            </w:r>
            <w:r w:rsidR="00326AAC" w:rsidRPr="00EF084A">
              <w:rPr>
                <w:rFonts w:ascii="Arial" w:hAnsi="Arial" w:cs="Arial"/>
                <w:sz w:val="22"/>
                <w:szCs w:val="22"/>
                <w:lang w:val="pl-PL" w:eastAsia="pl-PL"/>
              </w:rPr>
              <w:t>5</w:t>
            </w:r>
            <w:r w:rsidRPr="00EF084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ust. 1 niniejszej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umowy.</w:t>
            </w:r>
          </w:p>
        </w:tc>
      </w:tr>
      <w:tr w:rsidR="00543D0E" w:rsidRPr="007265FA" w14:paraId="2AC92B48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37A3" w14:textId="77777777" w:rsidR="00543D0E" w:rsidRPr="007265FA" w:rsidRDefault="00543D0E" w:rsidP="00543D0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50D1" w14:textId="77777777" w:rsidR="00543D0E" w:rsidRPr="007265FA" w:rsidRDefault="00A61B58" w:rsidP="00A61B58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 dokonaniu zmiany Zamawiający powiadomi na piśmie Wykonawcę na 5 dni roboczych przed 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dokonaniem zmiany. </w:t>
            </w:r>
            <w:r w:rsidR="00703151" w:rsidRPr="007265FA">
              <w:rPr>
                <w:rFonts w:ascii="Arial" w:hAnsi="Arial" w:cs="Arial"/>
                <w:sz w:val="22"/>
                <w:szCs w:val="22"/>
                <w:lang w:val="pl-PL"/>
              </w:rPr>
              <w:t>Zmiana osoby nie wymaga zmiany umowy.</w:t>
            </w:r>
          </w:p>
        </w:tc>
      </w:tr>
      <w:tr w:rsidR="00543D0E" w:rsidRPr="007265FA" w14:paraId="0DF0F78A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3C55" w14:textId="77777777" w:rsidR="00543D0E" w:rsidRPr="007265FA" w:rsidRDefault="00543D0E" w:rsidP="00543D0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lastRenderedPageBreak/>
              <w:t>4.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2DD2" w14:textId="77777777" w:rsidR="00543D0E" w:rsidRPr="007265FA" w:rsidRDefault="00326AAC" w:rsidP="00A61B58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Osobą odpowiedzialną za świadczenie usługi, prawidłową reali</w:t>
            </w:r>
            <w:r w:rsidR="00DF6744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ację niniejszej umowy oraz upoważnioną do kontaktów z Zamawiającym ze strony Wykonawcy będzie: Pan/i ………………………..,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tel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……………………….., e-mail: ……………………………..</w:t>
            </w:r>
          </w:p>
          <w:p w14:paraId="7FC399D2" w14:textId="77777777" w:rsidR="00F81B15" w:rsidRPr="007265FA" w:rsidRDefault="00F81B15" w:rsidP="00A61B58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A61B58" w:rsidRPr="007265FA" w14:paraId="0B7BF796" w14:textId="77777777" w:rsidTr="004B4400"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327C" w14:textId="77777777" w:rsidR="00A61B58" w:rsidRPr="007265FA" w:rsidRDefault="00A61B58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§ </w:t>
            </w:r>
            <w:r w:rsidR="006204F3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6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  <w:p w14:paraId="0F7EB895" w14:textId="77777777" w:rsidR="00A61B58" w:rsidRPr="007265FA" w:rsidRDefault="00326AAC" w:rsidP="008410B2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WYNAGRODZENIE </w:t>
            </w:r>
          </w:p>
        </w:tc>
      </w:tr>
      <w:tr w:rsidR="00A61B58" w:rsidRPr="007265FA" w14:paraId="066EF284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E599" w14:textId="77777777" w:rsidR="00A61B58" w:rsidRPr="007265FA" w:rsidRDefault="00A61B58" w:rsidP="00A61B5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E997" w14:textId="77777777" w:rsidR="00A61B58" w:rsidRPr="007265FA" w:rsidRDefault="00326AAC" w:rsidP="00A61B58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Strony ustalają, że wynagrodzenie Wykonawcy za wykonanie przedmiotu umowy jest </w:t>
            </w:r>
            <w:r w:rsidRPr="00EF084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wynagrodzeniem ryczałtowym odpowiadającym zakresowi prac określonemu </w:t>
            </w:r>
            <w:r w:rsidR="00ED3C22" w:rsidRPr="00EF084A">
              <w:rPr>
                <w:rFonts w:ascii="Arial" w:hAnsi="Arial" w:cs="Arial"/>
                <w:sz w:val="22"/>
                <w:szCs w:val="22"/>
                <w:lang w:val="pl-PL" w:eastAsia="pl-PL"/>
              </w:rPr>
              <w:t>w opisie przedmiotu zamówienia</w:t>
            </w:r>
            <w:r w:rsidRPr="00EF084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i niniejszej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umowie.</w:t>
            </w:r>
          </w:p>
        </w:tc>
      </w:tr>
      <w:tr w:rsidR="00A61B58" w:rsidRPr="007265FA" w14:paraId="2F2F17C1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6F52" w14:textId="77777777" w:rsidR="00A61B58" w:rsidRPr="007265FA" w:rsidRDefault="00A61B58" w:rsidP="00A61B5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848E" w14:textId="77777777" w:rsidR="00326AAC" w:rsidRPr="00011977" w:rsidRDefault="00326AAC" w:rsidP="00326AAC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011977">
              <w:rPr>
                <w:rFonts w:ascii="Arial" w:hAnsi="Arial" w:cs="Arial"/>
                <w:bCs/>
                <w:sz w:val="22"/>
                <w:szCs w:val="22"/>
                <w:lang w:val="pl-PL" w:eastAsia="ar-SA"/>
              </w:rPr>
              <w:t>Wynagrodzenie Wykonawcy</w:t>
            </w:r>
            <w:r w:rsidRPr="00011977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za wykonan</w:t>
            </w:r>
            <w:r w:rsidR="006C196A" w:rsidRPr="00011977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ą usługę </w:t>
            </w:r>
            <w:r w:rsidR="0082537A" w:rsidRPr="00011977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zgodnie z ofertą </w:t>
            </w:r>
            <w:r w:rsidR="006C196A" w:rsidRPr="00011977">
              <w:rPr>
                <w:rFonts w:ascii="Arial" w:hAnsi="Arial" w:cs="Arial"/>
                <w:sz w:val="22"/>
                <w:szCs w:val="22"/>
                <w:lang w:val="pl-PL" w:eastAsia="ar-SA"/>
              </w:rPr>
              <w:t>będzie płatne miesięcznie</w:t>
            </w:r>
            <w:r w:rsidR="005F617C" w:rsidRPr="00011977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za cały miesiąc</w:t>
            </w:r>
            <w:r w:rsidR="009335BC" w:rsidRPr="00011977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wg stawki</w:t>
            </w:r>
            <w:r w:rsidRPr="00011977">
              <w:rPr>
                <w:rFonts w:ascii="Arial" w:hAnsi="Arial" w:cs="Arial"/>
                <w:sz w:val="22"/>
                <w:szCs w:val="22"/>
                <w:lang w:val="pl-PL" w:eastAsia="ar-SA"/>
              </w:rPr>
              <w:t>:</w:t>
            </w:r>
          </w:p>
          <w:p w14:paraId="7D831C17" w14:textId="77777777" w:rsidR="00326AAC" w:rsidRPr="00011977" w:rsidRDefault="00326AAC" w:rsidP="00326AAC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444"/>
              <w:gridCol w:w="2674"/>
              <w:gridCol w:w="1134"/>
              <w:gridCol w:w="586"/>
              <w:gridCol w:w="973"/>
              <w:gridCol w:w="1295"/>
            </w:tblGrid>
            <w:tr w:rsidR="00011977" w:rsidRPr="00011977" w14:paraId="3F6269CB" w14:textId="77777777" w:rsidTr="00C33131">
              <w:trPr>
                <w:cantSplit/>
                <w:trHeight w:val="159"/>
              </w:trPr>
              <w:tc>
                <w:tcPr>
                  <w:tcW w:w="5245" w:type="dxa"/>
                  <w:gridSpan w:val="3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9D99CC3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  <w:r w:rsidRPr="00011977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>Wyszczególnienie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C5FA8CD" w14:textId="77777777" w:rsidR="00011977" w:rsidRPr="00011977" w:rsidRDefault="00927B8D" w:rsidP="00927B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>n</w:t>
                  </w:r>
                  <w:r w:rsidR="00011977" w:rsidRPr="00011977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>etto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011977" w:rsidRPr="00011977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>w zł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/ miesiąc lub         dzień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CDB90A6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  <w:r w:rsidRPr="00011977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>podatek VAT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E48F16B" w14:textId="77777777" w:rsidR="00011977" w:rsidRPr="00011977" w:rsidRDefault="00927B8D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brutto </w:t>
                  </w:r>
                  <w:r w:rsidRPr="00011977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>w zł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/ miesiąc lub      dzień</w:t>
                  </w:r>
                </w:p>
              </w:tc>
            </w:tr>
            <w:tr w:rsidR="00011977" w:rsidRPr="00011977" w14:paraId="6D5A84D0" w14:textId="77777777" w:rsidTr="00C33131">
              <w:trPr>
                <w:cantSplit/>
                <w:trHeight w:val="78"/>
              </w:trPr>
              <w:tc>
                <w:tcPr>
                  <w:tcW w:w="5245" w:type="dxa"/>
                  <w:gridSpan w:val="3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15502" w14:textId="77777777" w:rsidR="00011977" w:rsidRPr="00011977" w:rsidRDefault="00011977" w:rsidP="00011977">
                  <w:pPr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5A6F369" w14:textId="77777777" w:rsidR="00011977" w:rsidRPr="00011977" w:rsidRDefault="00011977" w:rsidP="00011977">
                  <w:pPr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0D4DA24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  <w:r w:rsidRPr="00011977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>%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0C14622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  <w:r w:rsidRPr="00011977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>zł</w:t>
                  </w:r>
                </w:p>
              </w:tc>
              <w:tc>
                <w:tcPr>
                  <w:tcW w:w="1295" w:type="dxa"/>
                  <w:vMerge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1AC62E4" w14:textId="77777777" w:rsidR="00011977" w:rsidRPr="00011977" w:rsidRDefault="00011977" w:rsidP="00011977">
                  <w:pPr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011977" w:rsidRPr="00011977" w14:paraId="221C2EDF" w14:textId="77777777" w:rsidTr="00C33131">
              <w:trPr>
                <w:trHeight w:val="325"/>
              </w:trPr>
              <w:tc>
                <w:tcPr>
                  <w:tcW w:w="2571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44A62469" w14:textId="7BD13FFE" w:rsidR="00011977" w:rsidRPr="00011977" w:rsidRDefault="00011977" w:rsidP="00011977">
                  <w:pPr>
                    <w:spacing w:after="0" w:line="240" w:lineRule="auto"/>
                    <w:ind w:left="-86"/>
                    <w:jc w:val="center"/>
                    <w:rPr>
                      <w:rFonts w:ascii="Arial" w:hAnsi="Arial" w:cs="Arial"/>
                      <w:b/>
                    </w:rPr>
                  </w:pPr>
                  <w:r w:rsidRPr="00011977">
                    <w:rPr>
                      <w:rFonts w:ascii="Arial" w:hAnsi="Arial" w:cs="Arial"/>
                      <w:b/>
                    </w:rPr>
                    <w:t>Sprzątanie obiektów biurowych będących w administrowaniu Zarządu Infrastruktury Miejskiej w Słupsku w roku 202</w:t>
                  </w:r>
                  <w:r w:rsidR="00BE02C8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267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FABEF" w14:textId="77777777" w:rsidR="00011977" w:rsidRPr="00C33131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33131">
                    <w:rPr>
                      <w:rFonts w:ascii="Arial" w:hAnsi="Arial" w:cs="Arial"/>
                      <w:sz w:val="16"/>
                      <w:szCs w:val="16"/>
                    </w:rPr>
                    <w:t xml:space="preserve">sprzątanie pomieszczeń biurowych zlokalizowanych na terenie cmentarza komunalnego przy ul. Rabina dr </w:t>
                  </w:r>
                  <w:proofErr w:type="spellStart"/>
                  <w:r w:rsidRPr="00C33131">
                    <w:rPr>
                      <w:rFonts w:ascii="Arial" w:hAnsi="Arial" w:cs="Arial"/>
                      <w:sz w:val="16"/>
                      <w:szCs w:val="16"/>
                    </w:rPr>
                    <w:t>Maxa</w:t>
                  </w:r>
                  <w:proofErr w:type="spellEnd"/>
                  <w:r w:rsidRPr="00C33131">
                    <w:rPr>
                      <w:rFonts w:ascii="Arial" w:hAnsi="Arial" w:cs="Arial"/>
                      <w:sz w:val="16"/>
                      <w:szCs w:val="16"/>
                    </w:rPr>
                    <w:t xml:space="preserve"> Josepha 4 w Słupsku*</w:t>
                  </w:r>
                  <w:r w:rsidR="00927B8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</w:t>
                  </w:r>
                  <w:r w:rsidR="00927B8D" w:rsidRPr="00927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stawka miesięczna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03B6DC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586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8AD0E5" w14:textId="52AEAE71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973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7C92CB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1295" w:type="dxa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55185906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011977" w:rsidRPr="00011977" w14:paraId="485A7C49" w14:textId="77777777" w:rsidTr="00C33131">
              <w:trPr>
                <w:trHeight w:val="325"/>
              </w:trPr>
              <w:tc>
                <w:tcPr>
                  <w:tcW w:w="2571" w:type="dxa"/>
                  <w:gridSpan w:val="2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2E3EE5DF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57314" w14:textId="77777777" w:rsidR="00011977" w:rsidRPr="00C33131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33131">
                    <w:rPr>
                      <w:rFonts w:ascii="Arial" w:hAnsi="Arial" w:cs="Arial"/>
                      <w:sz w:val="16"/>
                      <w:szCs w:val="16"/>
                    </w:rPr>
                    <w:t>sprzątanie pomieszczeń biurowych Centrum Obsługi Klienta przy ul. Kołłątaja 32 (w budynku dworca kolejowego) w Słupsku*</w:t>
                  </w:r>
                  <w:r w:rsidR="00927B8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</w:t>
                  </w:r>
                  <w:r w:rsidR="00927B8D" w:rsidRPr="00927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stawka miesięczna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1CA2A6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98B915" w14:textId="12670C88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9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01415B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1295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18351B06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011977" w:rsidRPr="00011977" w14:paraId="3DB1950A" w14:textId="77777777" w:rsidTr="00C33131">
              <w:trPr>
                <w:trHeight w:val="325"/>
              </w:trPr>
              <w:tc>
                <w:tcPr>
                  <w:tcW w:w="2571" w:type="dxa"/>
                  <w:gridSpan w:val="2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525EE4D2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D2023" w14:textId="77777777" w:rsidR="00011977" w:rsidRPr="00C33131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33131">
                    <w:rPr>
                      <w:rFonts w:ascii="Arial" w:hAnsi="Arial" w:cs="Arial"/>
                      <w:sz w:val="16"/>
                      <w:szCs w:val="16"/>
                    </w:rPr>
                    <w:t>sprzątanie pomieszczeń biurowych Centrum Nadzoru Ruchu przy ul. Kołobrzeskiej 25 w Słupsku*</w:t>
                  </w:r>
                  <w:r w:rsidR="00927B8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</w:t>
                  </w:r>
                  <w:r w:rsidR="00927B8D" w:rsidRPr="00927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stawka miesięczna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469C01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DBC289" w14:textId="16586AF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9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C2B207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1295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6834691E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011977" w:rsidRPr="00011977" w14:paraId="02D7E400" w14:textId="77777777" w:rsidTr="00C33131">
              <w:trPr>
                <w:trHeight w:val="325"/>
              </w:trPr>
              <w:tc>
                <w:tcPr>
                  <w:tcW w:w="2571" w:type="dxa"/>
                  <w:gridSpan w:val="2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60AF851C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27344" w14:textId="77777777" w:rsidR="00011977" w:rsidRPr="00C33131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  <w:r w:rsidRPr="00C33131">
                    <w:rPr>
                      <w:rFonts w:ascii="Arial" w:hAnsi="Arial" w:cs="Arial"/>
                      <w:sz w:val="16"/>
                      <w:szCs w:val="16"/>
                    </w:rPr>
                    <w:t xml:space="preserve">sprzątanie pomieszczeń biurowych </w:t>
                  </w:r>
                  <w:r w:rsidRPr="00C3313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ZIM zlokalizowanych przy ul. Przemysłowej 73 w Słupsku na okres zastępstwa  na czas uzasadnionej nieobecności sprzątaczki*</w:t>
                  </w:r>
                  <w:r w:rsidR="00927B8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                    </w:t>
                  </w:r>
                  <w:r w:rsidR="00927B8D" w:rsidRPr="00927B8D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stawka dzienna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5CC75A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58A4C2" w14:textId="590C49FD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9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B570E2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1295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5DB84FBD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011977" w:rsidRPr="00011977" w14:paraId="07637C46" w14:textId="77777777" w:rsidTr="00C33131">
              <w:trPr>
                <w:trHeight w:val="302"/>
              </w:trPr>
              <w:tc>
                <w:tcPr>
                  <w:tcW w:w="7938" w:type="dxa"/>
                  <w:gridSpan w:val="6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2F527B6A" w14:textId="77777777" w:rsidR="00011977" w:rsidRPr="00011977" w:rsidRDefault="00011977" w:rsidP="0001197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  <w:r w:rsidRPr="00011977">
                    <w:rPr>
                      <w:rFonts w:ascii="Arial" w:hAnsi="Arial" w:cs="Arial"/>
                      <w:b/>
                      <w:sz w:val="20"/>
                      <w:lang w:eastAsia="ar-SA"/>
                    </w:rPr>
                    <w:t>RAZEM cena brutto</w:t>
                  </w:r>
                </w:p>
              </w:tc>
              <w:tc>
                <w:tcPr>
                  <w:tcW w:w="1295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0A5559D2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011977" w:rsidRPr="00011977" w14:paraId="43611343" w14:textId="77777777" w:rsidTr="00C33131">
              <w:trPr>
                <w:trHeight w:val="415"/>
              </w:trPr>
              <w:tc>
                <w:tcPr>
                  <w:tcW w:w="2127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EA338A3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  <w:r w:rsidRPr="00011977">
                    <w:rPr>
                      <w:rFonts w:ascii="Arial" w:hAnsi="Arial" w:cs="Arial"/>
                      <w:b/>
                      <w:sz w:val="20"/>
                      <w:lang w:eastAsia="ar-SA"/>
                    </w:rPr>
                    <w:t>Słownie cena brutto</w:t>
                  </w:r>
                </w:p>
              </w:tc>
              <w:tc>
                <w:tcPr>
                  <w:tcW w:w="7106" w:type="dxa"/>
                  <w:gridSpan w:val="6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6C08954" w14:textId="77777777" w:rsidR="00011977" w:rsidRPr="00011977" w:rsidRDefault="00011977" w:rsidP="000119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lang w:eastAsia="ar-SA"/>
                    </w:rPr>
                  </w:pPr>
                </w:p>
              </w:tc>
            </w:tr>
          </w:tbl>
          <w:p w14:paraId="7E2CD092" w14:textId="77777777" w:rsidR="00326AAC" w:rsidRPr="00011977" w:rsidRDefault="00326AAC" w:rsidP="00326AAC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84A6C13" w14:textId="77777777" w:rsidR="00011977" w:rsidRPr="00011977" w:rsidRDefault="00011977" w:rsidP="00326AAC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A20D244" w14:textId="77777777" w:rsidR="005F617C" w:rsidRDefault="00326AAC" w:rsidP="00326AAC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11977">
              <w:rPr>
                <w:rFonts w:ascii="Arial" w:hAnsi="Arial" w:cs="Arial"/>
                <w:sz w:val="22"/>
                <w:szCs w:val="22"/>
                <w:lang w:val="pl-PL"/>
              </w:rPr>
              <w:t xml:space="preserve">Powyższe wynagrodzenie obejmuje całość </w:t>
            </w:r>
            <w:r w:rsidR="0082537A" w:rsidRPr="00011977">
              <w:rPr>
                <w:rFonts w:ascii="Arial" w:hAnsi="Arial" w:cs="Arial"/>
                <w:sz w:val="22"/>
                <w:szCs w:val="22"/>
                <w:lang w:val="pl-PL"/>
              </w:rPr>
              <w:t>usługi</w:t>
            </w:r>
            <w:r w:rsidRPr="0001197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021B3" w:rsidRPr="00011977">
              <w:rPr>
                <w:rFonts w:ascii="Arial" w:hAnsi="Arial" w:cs="Arial"/>
                <w:sz w:val="22"/>
                <w:szCs w:val="22"/>
                <w:lang w:val="pl-PL"/>
              </w:rPr>
              <w:t xml:space="preserve">wykonanej w ciągu miesiąca, </w:t>
            </w:r>
            <w:r w:rsidRPr="00011977">
              <w:rPr>
                <w:rFonts w:ascii="Arial" w:hAnsi="Arial" w:cs="Arial"/>
                <w:sz w:val="22"/>
                <w:szCs w:val="22"/>
                <w:lang w:val="pl-PL"/>
              </w:rPr>
              <w:t>stanowiąc</w:t>
            </w:r>
            <w:r w:rsidR="0082537A" w:rsidRPr="00011977">
              <w:rPr>
                <w:rFonts w:ascii="Arial" w:hAnsi="Arial" w:cs="Arial"/>
                <w:sz w:val="22"/>
                <w:szCs w:val="22"/>
                <w:lang w:val="pl-PL"/>
              </w:rPr>
              <w:t>ej</w:t>
            </w:r>
            <w:r w:rsidRPr="00011977">
              <w:rPr>
                <w:rFonts w:ascii="Arial" w:hAnsi="Arial" w:cs="Arial"/>
                <w:sz w:val="22"/>
                <w:szCs w:val="22"/>
                <w:lang w:val="pl-PL"/>
              </w:rPr>
              <w:t xml:space="preserve"> przedmiot niniejszej umowy</w:t>
            </w:r>
            <w:r w:rsidR="00C021B3" w:rsidRPr="0001197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011977">
              <w:rPr>
                <w:rFonts w:ascii="Arial" w:hAnsi="Arial" w:cs="Arial"/>
                <w:sz w:val="22"/>
                <w:szCs w:val="22"/>
                <w:lang w:val="pl-PL"/>
              </w:rPr>
              <w:t xml:space="preserve">w zakresie </w:t>
            </w:r>
            <w:r w:rsidR="00044A10" w:rsidRPr="00011977">
              <w:rPr>
                <w:rFonts w:ascii="Arial" w:hAnsi="Arial" w:cs="Arial"/>
                <w:sz w:val="22"/>
                <w:szCs w:val="22"/>
                <w:lang w:val="pl-PL"/>
              </w:rPr>
              <w:t>zadań.</w:t>
            </w:r>
          </w:p>
          <w:p w14:paraId="582F71D7" w14:textId="77777777" w:rsidR="00927B8D" w:rsidRPr="00011977" w:rsidRDefault="00927B8D" w:rsidP="00326AAC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A61B58" w:rsidRPr="007265FA" w14:paraId="2F1DD2DD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0800" w14:textId="77777777" w:rsidR="00A61B58" w:rsidRPr="007265FA" w:rsidRDefault="00A61B58" w:rsidP="00A61B5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CD61" w14:textId="77777777" w:rsidR="00A61B58" w:rsidRPr="007265FA" w:rsidRDefault="0082537A" w:rsidP="00A61B58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>Do wynagrodzenia Wykonawca będzie doliczał obowiązujący należny podatek od towarów i usług (VAT).</w:t>
            </w:r>
          </w:p>
        </w:tc>
      </w:tr>
      <w:tr w:rsidR="00A61B58" w:rsidRPr="007265FA" w14:paraId="1A3FDD18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2CD9" w14:textId="77777777" w:rsidR="00A61B58" w:rsidRPr="007265FA" w:rsidRDefault="00A61B58" w:rsidP="00A61B5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3C06" w14:textId="77777777" w:rsidR="00A61B58" w:rsidRPr="00927B8D" w:rsidRDefault="00EB1657" w:rsidP="00A61B58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Łączna kwota całkowitego wynagrodzenia brutto Wykonawcy z tytułu realizacji usług objętych umową </w:t>
            </w:r>
            <w:r w:rsidR="00927B8D">
              <w:rPr>
                <w:rFonts w:ascii="Arial" w:hAnsi="Arial" w:cs="Arial"/>
                <w:sz w:val="22"/>
                <w:szCs w:val="22"/>
                <w:lang w:val="pl-PL"/>
              </w:rPr>
              <w:t xml:space="preserve">– w ramach zadania nr 1 – </w:t>
            </w: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nie może przekroczyć kwoty ………………………………… zł </w:t>
            </w:r>
            <w:r w:rsidR="00D9260B"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brutto </w:t>
            </w: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>(słownie: ………………………), w tym obowiązujący podatek VAT</w:t>
            </w:r>
            <w:r w:rsidR="009D62CB">
              <w:rPr>
                <w:rFonts w:ascii="Arial" w:hAnsi="Arial" w:cs="Arial"/>
                <w:sz w:val="22"/>
                <w:szCs w:val="22"/>
                <w:lang w:val="pl-PL"/>
              </w:rPr>
              <w:t xml:space="preserve"> w kwocie …….</w:t>
            </w: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, w całym okresie obowiązywania umowy </w:t>
            </w:r>
            <w:r w:rsidR="00D9260B"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określonym w </w:t>
            </w: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D9260B" w:rsidRPr="00927B8D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§ 3</w:t>
            </w:r>
            <w:r w:rsidR="00927B8D" w:rsidRPr="00927B8D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*</w:t>
            </w:r>
            <w:r w:rsidR="009335BC" w:rsidRPr="00927B8D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. </w:t>
            </w:r>
          </w:p>
          <w:p w14:paraId="54839F0D" w14:textId="77777777" w:rsidR="00927B8D" w:rsidRPr="00927B8D" w:rsidRDefault="00927B8D" w:rsidP="00927B8D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27B8D">
              <w:rPr>
                <w:rFonts w:ascii="Arial" w:hAnsi="Arial" w:cs="Arial"/>
                <w:bCs/>
                <w:sz w:val="22"/>
                <w:szCs w:val="22"/>
                <w:lang w:val="pl-PL"/>
              </w:rPr>
              <w:t>Łączna kwota całkowitego wynagrodzenia brutto Wykonawcy z tytułu realizacji usług objętych umową – w ramach zadania nr 2 – nie może przekroczyć kwoty ………………………………… zł brutto (słownie: ………………………), w tym obowiązujący podatek VAT</w:t>
            </w:r>
            <w:r w:rsidR="009D62CB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w kwocie ……</w:t>
            </w:r>
            <w:r w:rsidRPr="00927B8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, w całym okresie obowiązywania umowy określonym w  </w:t>
            </w:r>
            <w:r w:rsidRPr="00927B8D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§ 3*. </w:t>
            </w:r>
          </w:p>
          <w:p w14:paraId="58798CB7" w14:textId="77777777" w:rsidR="00927B8D" w:rsidRPr="00927B8D" w:rsidRDefault="00927B8D" w:rsidP="00927B8D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27B8D">
              <w:rPr>
                <w:rFonts w:ascii="Arial" w:hAnsi="Arial" w:cs="Arial"/>
                <w:bCs/>
                <w:sz w:val="22"/>
                <w:szCs w:val="22"/>
                <w:lang w:val="pl-PL"/>
              </w:rPr>
              <w:t>Łączna kwota całkowitego wynagrodzenia brutto Wykonawcy z tytułu realizacji usług objętych umową – w ramach zadania nr 3 – nie może przekroczyć kwoty ………………………………… zł brutto (słownie: ………………………), w tym obowiązujący podatek VAT</w:t>
            </w:r>
            <w:r w:rsidR="009D62CB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w kwocie …….</w:t>
            </w:r>
            <w:r w:rsidRPr="00927B8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, w całym okresie obowiązywania umowy określonym w  </w:t>
            </w:r>
            <w:r w:rsidRPr="00927B8D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§ 3*. </w:t>
            </w:r>
          </w:p>
          <w:p w14:paraId="4A181DE6" w14:textId="66306157" w:rsidR="00927B8D" w:rsidRPr="007265FA" w:rsidRDefault="00927B8D" w:rsidP="00927B8D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Łączna </w:t>
            </w:r>
            <w:r w:rsidR="00BE02C8">
              <w:rPr>
                <w:rFonts w:ascii="Arial" w:hAnsi="Arial" w:cs="Arial"/>
                <w:sz w:val="22"/>
                <w:szCs w:val="22"/>
                <w:lang w:val="pl-PL"/>
              </w:rPr>
              <w:t xml:space="preserve">maksymalna </w:t>
            </w: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kwota całkowitego wynagrodzenia brutto Wykonawcy z tytułu realizacji </w:t>
            </w: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usług objętych umową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– w ramach zadania nr 4 – wynosi </w:t>
            </w: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 zł brutto (słownie: ………………………), w tym obowiązujący podatek VAT</w:t>
            </w:r>
            <w:r w:rsidR="009D62CB">
              <w:rPr>
                <w:rFonts w:ascii="Arial" w:hAnsi="Arial" w:cs="Arial"/>
                <w:sz w:val="22"/>
                <w:szCs w:val="22"/>
                <w:lang w:val="pl-PL"/>
              </w:rPr>
              <w:t xml:space="preserve"> w kwocie ………</w:t>
            </w: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, w całym okresie obowiązywania umowy określonym </w:t>
            </w:r>
            <w:r w:rsidRPr="00927B8D">
              <w:rPr>
                <w:rFonts w:ascii="Arial" w:hAnsi="Arial" w:cs="Arial"/>
                <w:sz w:val="22"/>
                <w:szCs w:val="22"/>
                <w:lang w:val="pl-PL"/>
              </w:rPr>
              <w:t xml:space="preserve">w  </w:t>
            </w:r>
            <w:r w:rsidRPr="00927B8D">
              <w:rPr>
                <w:rFonts w:ascii="Arial" w:hAnsi="Arial" w:cs="Arial"/>
                <w:sz w:val="22"/>
                <w:szCs w:val="22"/>
                <w:lang w:val="pl-PL" w:eastAsia="pl-PL"/>
              </w:rPr>
              <w:t>§ 3*.</w:t>
            </w:r>
          </w:p>
        </w:tc>
      </w:tr>
      <w:tr w:rsidR="00326AAC" w:rsidRPr="007265FA" w14:paraId="7005AEDF" w14:textId="77777777" w:rsidTr="0037202F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A1B6" w14:textId="77777777" w:rsidR="00326AAC" w:rsidRPr="007265FA" w:rsidRDefault="00326AAC" w:rsidP="00326AAC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lastRenderedPageBreak/>
              <w:t>5.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7B3E" w14:textId="77777777" w:rsidR="00326AAC" w:rsidRPr="007265FA" w:rsidRDefault="00D9260B" w:rsidP="00326AAC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Jeżeli w trakcie realizacji </w:t>
            </w:r>
            <w:r w:rsidR="00703151"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niniejszej </w:t>
            </w: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>umowy nastąpi ustawowa zmiana stawki podatku VAT, strony zgodnie postanawiają, że rozliczenia zostaną dostosowane do ustawowej zmiany podatku VAT. Zmiana stawki podatku VAT nie wymaga zmiany umowy.</w:t>
            </w:r>
          </w:p>
        </w:tc>
      </w:tr>
      <w:tr w:rsidR="00326AAC" w:rsidRPr="007265FA" w14:paraId="61B7905B" w14:textId="77777777" w:rsidTr="00B33793">
        <w:trPr>
          <w:trHeight w:val="511"/>
        </w:trPr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8771" w14:textId="77777777" w:rsidR="005F617C" w:rsidRPr="007265FA" w:rsidRDefault="005F617C" w:rsidP="00326AA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52E2D024" w14:textId="77777777" w:rsidR="00326AAC" w:rsidRPr="007265FA" w:rsidRDefault="00326AAC" w:rsidP="00326AA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§ </w:t>
            </w:r>
            <w:r w:rsidR="006204F3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7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  <w:p w14:paraId="6257E9F7" w14:textId="77777777" w:rsidR="00326AAC" w:rsidRPr="007265FA" w:rsidRDefault="0082537A" w:rsidP="00326AAC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PŁATNOŚCI </w:t>
            </w:r>
          </w:p>
        </w:tc>
      </w:tr>
      <w:tr w:rsidR="00326AAC" w:rsidRPr="007265FA" w14:paraId="71F47DC2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D4EA" w14:textId="77777777" w:rsidR="00326AAC" w:rsidRPr="007265FA" w:rsidRDefault="00326AAC" w:rsidP="00326AAC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F764" w14:textId="77777777" w:rsidR="00326AAC" w:rsidRPr="00EF084A" w:rsidRDefault="00703151" w:rsidP="00703151">
            <w:pPr>
              <w:pStyle w:val="Standard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084A">
              <w:rPr>
                <w:rFonts w:ascii="Arial" w:hAnsi="Arial" w:cs="Arial"/>
                <w:sz w:val="22"/>
                <w:szCs w:val="22"/>
                <w:lang w:val="pl-PL"/>
              </w:rPr>
              <w:t xml:space="preserve">Wynagrodzenie Wykonawcy, o którym mowa w </w:t>
            </w:r>
            <w:r w:rsidRPr="00EF084A">
              <w:rPr>
                <w:rFonts w:ascii="Arial" w:hAnsi="Arial" w:cs="Arial"/>
                <w:sz w:val="22"/>
                <w:szCs w:val="22"/>
                <w:lang w:val="pl-PL" w:eastAsia="pl-PL"/>
              </w:rPr>
              <w:t>§ 6 ust. 2 niniejszej umowy będzie płatne w okresach miesięcznych, zwanych okresem rozliczeniowym, po zakończeniu miesiąca kalendarzowego.</w:t>
            </w:r>
          </w:p>
        </w:tc>
      </w:tr>
      <w:tr w:rsidR="00326AAC" w:rsidRPr="007265FA" w14:paraId="51784D10" w14:textId="77777777" w:rsidTr="002978A0">
        <w:trPr>
          <w:trHeight w:val="64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71CA" w14:textId="77777777" w:rsidR="00326AAC" w:rsidRPr="007265FA" w:rsidRDefault="00326AAC" w:rsidP="00326AAC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2507" w14:textId="77777777" w:rsidR="00703151" w:rsidRPr="00EF084A" w:rsidRDefault="00703151" w:rsidP="00703151">
            <w:pPr>
              <w:pStyle w:val="Standard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084A">
              <w:rPr>
                <w:rFonts w:ascii="Arial" w:hAnsi="Arial" w:cs="Arial"/>
                <w:sz w:val="22"/>
                <w:szCs w:val="22"/>
                <w:lang w:val="pl-PL" w:eastAsia="ar-SA"/>
              </w:rPr>
              <w:t>Podstawą zapłaty za wykonanie przedmiotu umowy będą, przedłożone Zamawiającemu przez Wykonawcę po zakończeniu i odbiorze usługi w danym okresie rozliczeniowym, faktury VAT, zawierające następujące dane:</w:t>
            </w:r>
          </w:p>
          <w:p w14:paraId="759C64CB" w14:textId="77777777" w:rsidR="00703151" w:rsidRPr="00EF084A" w:rsidRDefault="00703151" w:rsidP="00703151">
            <w:pPr>
              <w:pStyle w:val="Standard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084A">
              <w:rPr>
                <w:rFonts w:ascii="Arial" w:hAnsi="Arial" w:cs="Arial"/>
                <w:sz w:val="22"/>
                <w:szCs w:val="22"/>
                <w:u w:val="single"/>
                <w:lang w:val="pl-PL" w:eastAsia="ar-SA"/>
              </w:rPr>
              <w:t>Nabywca</w:t>
            </w:r>
            <w:r w:rsidRPr="00EF084A">
              <w:rPr>
                <w:rFonts w:ascii="Arial" w:hAnsi="Arial" w:cs="Arial"/>
                <w:sz w:val="22"/>
                <w:szCs w:val="22"/>
                <w:lang w:val="pl-PL" w:eastAsia="ar-SA"/>
              </w:rPr>
              <w:t>: Miasto Słupsk, Plac Zwycięstwa 3, 76-200 Słupsk, NIP 839-10-05-507;</w:t>
            </w:r>
          </w:p>
          <w:p w14:paraId="0BD3A547" w14:textId="77777777" w:rsidR="00326AAC" w:rsidRPr="00EF084A" w:rsidRDefault="00703151" w:rsidP="00703151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084A">
              <w:rPr>
                <w:rFonts w:ascii="Arial" w:hAnsi="Arial" w:cs="Arial"/>
                <w:sz w:val="22"/>
                <w:szCs w:val="22"/>
                <w:u w:val="single"/>
                <w:lang w:val="pl-PL" w:eastAsia="ar-SA"/>
              </w:rPr>
              <w:t>Odbiorca</w:t>
            </w:r>
            <w:r w:rsidRPr="00EF084A">
              <w:rPr>
                <w:rFonts w:ascii="Arial" w:hAnsi="Arial" w:cs="Arial"/>
                <w:sz w:val="22"/>
                <w:szCs w:val="22"/>
                <w:lang w:val="pl-PL" w:eastAsia="ar-SA"/>
              </w:rPr>
              <w:t>: Zarząd Infrastruktury Miejskiej w Słupsku, ul. Przemysłowa 73, 76-200 Słupsk.</w:t>
            </w:r>
          </w:p>
        </w:tc>
      </w:tr>
      <w:tr w:rsidR="0082537A" w:rsidRPr="007265FA" w14:paraId="5C4042E5" w14:textId="77777777" w:rsidTr="002978A0">
        <w:trPr>
          <w:trHeight w:val="64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4877" w14:textId="77777777" w:rsidR="0082537A" w:rsidRPr="007265FA" w:rsidRDefault="0082537A" w:rsidP="00326AAC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3.</w:t>
            </w:r>
          </w:p>
          <w:p w14:paraId="70B5B50D" w14:textId="77777777" w:rsidR="002C49DC" w:rsidRPr="007265FA" w:rsidRDefault="002C49DC" w:rsidP="00326AAC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99EE" w14:textId="77777777" w:rsidR="002C49DC" w:rsidRPr="00345584" w:rsidRDefault="0082537A" w:rsidP="00326AAC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5584"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="002C49DC" w:rsidRPr="00345584">
              <w:rPr>
                <w:rFonts w:ascii="Arial" w:hAnsi="Arial" w:cs="Arial"/>
                <w:sz w:val="22"/>
                <w:szCs w:val="22"/>
                <w:lang w:val="pl-PL"/>
              </w:rPr>
              <w:t xml:space="preserve">ykonawca wystawi fakturę na każdy obiekt biurowy </w:t>
            </w:r>
            <w:r w:rsidR="00937BC4" w:rsidRPr="00345584">
              <w:rPr>
                <w:rFonts w:ascii="Arial" w:hAnsi="Arial" w:cs="Arial"/>
                <w:sz w:val="22"/>
                <w:szCs w:val="22"/>
                <w:lang w:val="pl-PL"/>
              </w:rPr>
              <w:t>ZIM  Słupsk</w:t>
            </w:r>
            <w:r w:rsidR="00345584" w:rsidRPr="0034558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C49DC" w:rsidRPr="00345584">
              <w:rPr>
                <w:rFonts w:ascii="Arial" w:hAnsi="Arial" w:cs="Arial"/>
                <w:sz w:val="22"/>
                <w:szCs w:val="22"/>
                <w:lang w:val="pl-PL"/>
              </w:rPr>
              <w:t>oddzielnie</w:t>
            </w:r>
            <w:r w:rsidR="00345584" w:rsidRPr="00345584">
              <w:rPr>
                <w:rFonts w:ascii="Arial" w:hAnsi="Arial" w:cs="Arial"/>
                <w:sz w:val="22"/>
                <w:szCs w:val="22"/>
                <w:vertAlign w:val="superscript"/>
                <w:lang w:val="pl-PL"/>
              </w:rPr>
              <w:t>1</w:t>
            </w:r>
            <w:r w:rsidR="002C49DC" w:rsidRPr="00345584">
              <w:rPr>
                <w:rFonts w:ascii="Arial" w:hAnsi="Arial" w:cs="Arial"/>
                <w:sz w:val="22"/>
                <w:szCs w:val="22"/>
                <w:lang w:val="pl-PL"/>
              </w:rPr>
              <w:t xml:space="preserve">. </w:t>
            </w:r>
          </w:p>
          <w:p w14:paraId="53F0E9A5" w14:textId="77777777" w:rsidR="0082537A" w:rsidRPr="00345584" w:rsidRDefault="002C49DC" w:rsidP="00326AAC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5584"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="0082537A" w:rsidRPr="00345584">
              <w:rPr>
                <w:rFonts w:ascii="Arial" w:hAnsi="Arial" w:cs="Arial"/>
                <w:sz w:val="22"/>
                <w:szCs w:val="22"/>
                <w:lang w:val="pl-PL"/>
              </w:rPr>
              <w:t xml:space="preserve"> przypadku, gdy Wykonawca świadczył usługi przez okres krótszy niż </w:t>
            </w:r>
            <w:r w:rsidR="0060266A" w:rsidRPr="00345584">
              <w:rPr>
                <w:rFonts w:ascii="Arial" w:hAnsi="Arial" w:cs="Arial"/>
                <w:sz w:val="22"/>
                <w:szCs w:val="22"/>
                <w:lang w:val="pl-PL"/>
              </w:rPr>
              <w:t>okres</w:t>
            </w:r>
            <w:r w:rsidR="0082537A" w:rsidRPr="00345584">
              <w:rPr>
                <w:rFonts w:ascii="Arial" w:hAnsi="Arial" w:cs="Arial"/>
                <w:sz w:val="22"/>
                <w:szCs w:val="22"/>
                <w:lang w:val="pl-PL"/>
              </w:rPr>
              <w:t xml:space="preserve"> rozliczeniowy, Wykonawcy przysługuje miesięczne wynagrodzenie brutto w wysokości odpowiadającej (proporcjonalnie) części </w:t>
            </w:r>
            <w:r w:rsidR="0060266A" w:rsidRPr="00345584">
              <w:rPr>
                <w:rFonts w:ascii="Arial" w:hAnsi="Arial" w:cs="Arial"/>
                <w:sz w:val="22"/>
                <w:szCs w:val="22"/>
                <w:lang w:val="pl-PL"/>
              </w:rPr>
              <w:t>okresu</w:t>
            </w:r>
            <w:r w:rsidR="0082537A" w:rsidRPr="00345584">
              <w:rPr>
                <w:rFonts w:ascii="Arial" w:hAnsi="Arial" w:cs="Arial"/>
                <w:sz w:val="22"/>
                <w:szCs w:val="22"/>
                <w:lang w:val="pl-PL"/>
              </w:rPr>
              <w:t xml:space="preserve"> rozliczeniowego, w którym Wykonawca świadczył usługi.</w:t>
            </w:r>
          </w:p>
        </w:tc>
      </w:tr>
      <w:tr w:rsidR="00326AAC" w:rsidRPr="007265FA" w14:paraId="39E0E2E1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30DF" w14:textId="77777777" w:rsidR="00326AAC" w:rsidRPr="007265FA" w:rsidRDefault="00F83FA4" w:rsidP="00326AAC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A126" w14:textId="77777777" w:rsidR="00326AAC" w:rsidRPr="00345584" w:rsidRDefault="0082537A" w:rsidP="00326AAC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5584">
              <w:rPr>
                <w:rFonts w:ascii="Arial" w:hAnsi="Arial" w:cs="Arial"/>
                <w:sz w:val="22"/>
                <w:szCs w:val="22"/>
                <w:lang w:val="pl-PL"/>
              </w:rPr>
              <w:t>Faktura wystawiona przez Wykonawcę winna zawierać numer umowy, na podstawie której została wykonana usługa i datę jej zawarcia.</w:t>
            </w:r>
          </w:p>
        </w:tc>
      </w:tr>
      <w:tr w:rsidR="00326AAC" w:rsidRPr="007265FA" w14:paraId="20518A9F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B4CC" w14:textId="77777777" w:rsidR="00326AAC" w:rsidRDefault="00F83FA4" w:rsidP="00326AAC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5.</w:t>
            </w:r>
          </w:p>
          <w:p w14:paraId="7C60AE87" w14:textId="77777777" w:rsidR="00345584" w:rsidRDefault="00345584" w:rsidP="00326AAC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241468A1" w14:textId="77777777" w:rsidR="00345584" w:rsidRDefault="00345584" w:rsidP="00326AAC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3DFEBE6E" w14:textId="77777777" w:rsidR="00345584" w:rsidRDefault="00345584" w:rsidP="00326AAC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70DC68E9" w14:textId="77777777" w:rsidR="00345584" w:rsidRDefault="00345584" w:rsidP="00326AAC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52B1A283" w14:textId="77777777" w:rsidR="00345584" w:rsidRDefault="00345584" w:rsidP="00326AAC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03B45CC7" w14:textId="77777777" w:rsidR="00345584" w:rsidRPr="007265FA" w:rsidRDefault="00345584" w:rsidP="00326AAC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E1F6" w14:textId="77777777" w:rsidR="00345584" w:rsidRDefault="00345584" w:rsidP="00326AAC">
            <w:pPr>
              <w:pStyle w:val="Standard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Wykonawca zobowiązany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jest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do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doręczania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faktur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w formie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papierowej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lub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drogą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elektroniczną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z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adresu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e-mail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: ………………………… na adres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e-mail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właściwy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do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przesyłania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faktur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tj. </w:t>
            </w:r>
            <w:hyperlink r:id="rId8" w:history="1">
              <w:r w:rsidRPr="00345584">
                <w:rPr>
                  <w:rStyle w:val="Hipercze"/>
                  <w:rFonts w:ascii="Arial" w:hAnsi="Arial" w:cs="Arial"/>
                  <w:snapToGrid w:val="0"/>
                  <w:sz w:val="22"/>
                  <w:szCs w:val="22"/>
                </w:rPr>
                <w:t>faktura@zimslupsk.com</w:t>
              </w:r>
            </w:hyperlink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. Wykonawca może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złożyć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fakturę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na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Platformie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Elektronicznego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Fakturowania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. W przypadku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takiej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formy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złożenia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faktury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, Wykonawca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jest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zobowiązany do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poinformowania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Zamawiającego o tym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fakcie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na adres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e-mail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: </w:t>
            </w:r>
            <w:hyperlink r:id="rId9" w:history="1">
              <w:r w:rsidRPr="00345584">
                <w:rPr>
                  <w:rStyle w:val="Hipercze"/>
                  <w:rFonts w:ascii="Arial" w:hAnsi="Arial" w:cs="Arial"/>
                  <w:snapToGrid w:val="0"/>
                  <w:sz w:val="22"/>
                  <w:szCs w:val="22"/>
                </w:rPr>
                <w:t>a.duda@zimslupsk.com</w:t>
              </w:r>
            </w:hyperlink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14:paraId="7B845F86" w14:textId="77777777" w:rsidR="00326AAC" w:rsidRPr="00345584" w:rsidRDefault="00345584" w:rsidP="00326AAC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Wykonawca zobowiązany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jest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do </w:t>
            </w:r>
            <w:proofErr w:type="spellStart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>doręczania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wraz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fakturą</w:t>
            </w:r>
            <w:proofErr w:type="spellEnd"/>
            <w:r w:rsidRPr="0034558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zestawieni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a</w:t>
            </w:r>
            <w:proofErr w:type="spellEnd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kwot</w:t>
            </w:r>
            <w:proofErr w:type="spellEnd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należnych</w:t>
            </w:r>
            <w:proofErr w:type="spellEnd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podwykonawcom</w:t>
            </w:r>
            <w:proofErr w:type="spellEnd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za</w:t>
            </w:r>
            <w:proofErr w:type="spellEnd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prace</w:t>
            </w:r>
            <w:proofErr w:type="spellEnd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ujęte</w:t>
            </w:r>
            <w:proofErr w:type="spellEnd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fakturze</w:t>
            </w:r>
            <w:proofErr w:type="spellEnd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wykonane</w:t>
            </w:r>
            <w:proofErr w:type="spellEnd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przez </w:t>
            </w:r>
            <w:proofErr w:type="spellStart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podwykonawców</w:t>
            </w:r>
            <w:proofErr w:type="spellEnd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spełniających</w:t>
            </w:r>
            <w:proofErr w:type="spellEnd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wymagania</w:t>
            </w:r>
            <w:proofErr w:type="spellEnd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określone</w:t>
            </w:r>
            <w:proofErr w:type="spellEnd"/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w § 6 niniejszej umowy</w:t>
            </w:r>
            <w:r w:rsidR="00F83FA4" w:rsidRPr="00345584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.</w:t>
            </w:r>
          </w:p>
        </w:tc>
      </w:tr>
      <w:tr w:rsidR="0082537A" w:rsidRPr="007265FA" w14:paraId="127D230F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C1D0" w14:textId="77777777" w:rsidR="0082537A" w:rsidRPr="007265FA" w:rsidRDefault="00345584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3069" w14:textId="77777777" w:rsidR="0082537A" w:rsidRPr="00345584" w:rsidRDefault="0082537A" w:rsidP="0082537A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558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Zamawiający obowiązany jest do zapłaty wynagrodzenia w terminie 30 dni od dnia </w:t>
            </w:r>
            <w:r w:rsidR="00C021B3" w:rsidRPr="00345584">
              <w:rPr>
                <w:rFonts w:ascii="Arial" w:hAnsi="Arial" w:cs="Arial"/>
                <w:sz w:val="22"/>
                <w:szCs w:val="22"/>
                <w:lang w:val="pl-PL" w:eastAsia="pl-PL"/>
              </w:rPr>
              <w:t>otrzymania prawidłowo wystawionej</w:t>
            </w:r>
            <w:r w:rsidRPr="0034558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faktury</w:t>
            </w:r>
            <w:r w:rsidR="00F83FA4" w:rsidRPr="0034558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C021B3" w:rsidRPr="0034558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VAT </w:t>
            </w:r>
            <w:r w:rsidR="00F83FA4" w:rsidRPr="00345584">
              <w:rPr>
                <w:rFonts w:ascii="Arial" w:hAnsi="Arial" w:cs="Arial"/>
                <w:sz w:val="22"/>
                <w:szCs w:val="22"/>
                <w:lang w:val="pl-PL" w:eastAsia="pl-PL"/>
              </w:rPr>
              <w:t>wraz z dowodem potwierdzającym zapłatę wymagalnego wynagrodzenia podwykonawcy za prace ujęte w fakturze, poświadczonym za zgodność z</w:t>
            </w:r>
            <w:r w:rsidR="00C021B3" w:rsidRPr="00345584"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="00F83FA4" w:rsidRPr="00345584">
              <w:rPr>
                <w:rFonts w:ascii="Arial" w:hAnsi="Arial" w:cs="Arial"/>
                <w:sz w:val="22"/>
                <w:szCs w:val="22"/>
                <w:lang w:val="pl-PL" w:eastAsia="pl-PL"/>
              </w:rPr>
              <w:t>oryginałem przez Wykonawcę. W przypadku niedostarczenia przez Wykonawcę dowodu zapłaty wynagrodzenia podwykonawcy, Zamawiający pomniejszy wynagrodzenie Wykonawcy o kwotę należną podwykonawcy i dokona zapłaty bezpośrednio podwykonawcy.</w:t>
            </w:r>
          </w:p>
        </w:tc>
      </w:tr>
      <w:tr w:rsidR="0082537A" w:rsidRPr="007265FA" w14:paraId="0BEF3217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B41D" w14:textId="77777777" w:rsidR="0082537A" w:rsidRPr="007265FA" w:rsidRDefault="00345584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8</w:t>
            </w:r>
            <w:r w:rsidR="00F83FA4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A92F" w14:textId="77777777" w:rsidR="0082537A" w:rsidRPr="00345584" w:rsidRDefault="00F83FA4" w:rsidP="0082537A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45584">
              <w:rPr>
                <w:rFonts w:ascii="Arial" w:hAnsi="Arial" w:cs="Arial"/>
                <w:sz w:val="22"/>
                <w:szCs w:val="22"/>
                <w:lang w:val="pl-PL" w:eastAsia="pl-PL"/>
              </w:rPr>
              <w:t>W razie odmowy zapłaty wynagrodzenia na rzecz podwykonawcy, Wykonawca winien podać Zamawiającemu przyczyny odmowy oraz szczegółowo umotywować Zamawiającemu, iż nie narusza to prawa ani też warunków umowy. Zamawiającemu przysługują w takiej sytuacji prawo szczegółowego zbadania wywiązywania się Wykonawcy z warunków umowy z podwykonawcą, oględzin przedmiotu umowy, a także domagania się od podwykonawcy złożenia stosownych oświadczeń oraz udostepnienia dokumentów umownych.</w:t>
            </w:r>
          </w:p>
        </w:tc>
      </w:tr>
      <w:tr w:rsidR="0082537A" w:rsidRPr="007265FA" w14:paraId="4EAADCC4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50CD" w14:textId="77777777" w:rsidR="0082537A" w:rsidRPr="007265FA" w:rsidRDefault="00345584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9</w:t>
            </w:r>
            <w:r w:rsidR="00F83FA4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CE5F" w14:textId="77777777" w:rsidR="0082537A" w:rsidRPr="00EF084A" w:rsidRDefault="00F83FA4" w:rsidP="0082537A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F084A">
              <w:rPr>
                <w:rFonts w:ascii="Arial" w:hAnsi="Arial" w:cs="Arial"/>
                <w:sz w:val="22"/>
                <w:szCs w:val="22"/>
                <w:lang w:val="pl-PL" w:eastAsia="pl-PL"/>
              </w:rPr>
              <w:t>Zapłata wynagrodzenia nastąpi przelewem na rachunek bankowy wskazany przez Wykonawcę na fakturze VAT, przy czym za dzień zapłaty przyjmuje się dzień obciąże</w:t>
            </w:r>
            <w:r w:rsidR="0022635D" w:rsidRPr="00EF084A">
              <w:rPr>
                <w:rFonts w:ascii="Arial" w:hAnsi="Arial" w:cs="Arial"/>
                <w:sz w:val="22"/>
                <w:szCs w:val="22"/>
                <w:lang w:val="pl-PL" w:eastAsia="pl-PL"/>
              </w:rPr>
              <w:t>n</w:t>
            </w:r>
            <w:r w:rsidRPr="00EF084A">
              <w:rPr>
                <w:rFonts w:ascii="Arial" w:hAnsi="Arial" w:cs="Arial"/>
                <w:sz w:val="22"/>
                <w:szCs w:val="22"/>
                <w:lang w:val="pl-PL" w:eastAsia="pl-PL"/>
              </w:rPr>
              <w:t>ia rachunku Zamawiającego.</w:t>
            </w:r>
          </w:p>
        </w:tc>
      </w:tr>
      <w:tr w:rsidR="0082537A" w:rsidRPr="007265FA" w14:paraId="4056FF2F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2545" w14:textId="77777777" w:rsidR="0082537A" w:rsidRPr="007265FA" w:rsidRDefault="00345584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10</w:t>
            </w:r>
            <w:r w:rsidR="00F83FA4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8848" w14:textId="77777777" w:rsidR="0082537A" w:rsidRPr="00EF084A" w:rsidRDefault="00F83FA4" w:rsidP="0082537A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F084A">
              <w:rPr>
                <w:rFonts w:ascii="Arial" w:hAnsi="Arial" w:cs="Arial"/>
                <w:sz w:val="22"/>
                <w:szCs w:val="22"/>
                <w:lang w:val="pl-PL" w:eastAsia="pl-PL"/>
              </w:rPr>
              <w:t>NIP Wykonawcy  ………………………………...</w:t>
            </w:r>
          </w:p>
        </w:tc>
      </w:tr>
      <w:tr w:rsidR="0082537A" w:rsidRPr="007265FA" w14:paraId="3C731CE8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7D6C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</w:t>
            </w:r>
            <w:r w:rsidR="00345584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7FC9" w14:textId="77777777" w:rsidR="0082537A" w:rsidRPr="007265FA" w:rsidRDefault="00F83FA4" w:rsidP="0082537A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Zamawiający nie dopuszcza możliwości przelewu wierzytelności Wykonawcy z tytułu realizacji niniejszej umowy na osoby trzecie.</w:t>
            </w:r>
          </w:p>
        </w:tc>
      </w:tr>
      <w:tr w:rsidR="00F83FA4" w:rsidRPr="007265FA" w14:paraId="66B109BC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D6C9" w14:textId="77777777" w:rsidR="00F83FA4" w:rsidRPr="007265FA" w:rsidRDefault="00F83FA4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</w:t>
            </w:r>
            <w:r w:rsidR="00345584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2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A313" w14:textId="691337BF" w:rsidR="00F83FA4" w:rsidRPr="007265FA" w:rsidRDefault="00F83FA4" w:rsidP="0082537A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>Zamawiający upoważnia Wykonawcę do wystawienia faktury VAT bez podpisu osoby upoważnionej ze strony Zamawiającego do jej przyjęcia.</w:t>
            </w:r>
          </w:p>
        </w:tc>
      </w:tr>
      <w:tr w:rsidR="0082537A" w:rsidRPr="007265FA" w14:paraId="19D5CF61" w14:textId="77777777" w:rsidTr="004B4400">
        <w:trPr>
          <w:trHeight w:val="203"/>
        </w:trPr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5879" w14:textId="77777777" w:rsidR="00191210" w:rsidRPr="007265FA" w:rsidRDefault="00191210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1D81F85E" w14:textId="77777777" w:rsidR="0082537A" w:rsidRPr="007265FA" w:rsidRDefault="0082537A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§ </w:t>
            </w:r>
            <w:r w:rsidR="006204F3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8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  <w:p w14:paraId="1E2202E5" w14:textId="77777777" w:rsidR="0082537A" w:rsidRPr="007265FA" w:rsidRDefault="0082537A" w:rsidP="008410B2">
            <w:pPr>
              <w:pStyle w:val="Standard"/>
              <w:tabs>
                <w:tab w:val="left" w:pos="0"/>
                <w:tab w:val="left" w:pos="108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KONTROLA I ODBIÓR PRZEDMIOTU UMOWY</w:t>
            </w:r>
          </w:p>
        </w:tc>
      </w:tr>
      <w:tr w:rsidR="0082537A" w:rsidRPr="007265FA" w14:paraId="5EBA6A28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7AF4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BDC2" w14:textId="77777777" w:rsidR="0082537A" w:rsidRPr="007265FA" w:rsidRDefault="0082537A" w:rsidP="0082537A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Kontrole wykonywanych przez Wykonawcę </w:t>
            </w:r>
            <w:r w:rsidR="00647A8D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usług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określonych w niniejszej umowie będą 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przeprowadzane wspólnie z Wykonawcą bądź bez jego udziału.</w:t>
            </w:r>
          </w:p>
        </w:tc>
      </w:tr>
      <w:tr w:rsidR="0082537A" w:rsidRPr="007265FA" w14:paraId="6687F963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6097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lastRenderedPageBreak/>
              <w:t>2.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5573" w14:textId="77777777" w:rsidR="0082537A" w:rsidRPr="007265FA" w:rsidRDefault="0082537A" w:rsidP="0082537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W przypadku stwierdzenia w trakcie kontroli niewykonania lub nienależytego wykonania </w:t>
            </w:r>
            <w:r w:rsidR="00647A8D" w:rsidRPr="007265FA">
              <w:rPr>
                <w:rFonts w:ascii="Arial" w:hAnsi="Arial" w:cs="Arial"/>
                <w:sz w:val="22"/>
                <w:szCs w:val="22"/>
                <w:lang w:val="pl-PL"/>
              </w:rPr>
              <w:t>usług</w:t>
            </w: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 określonych w niniejszej umowie, Zamawiający powiadomi w formie ustnej bądź pisemnej (dopuszczalny e-mail) o powyższym Wykonawcę, o ile nie brał on udziału w kontroli </w:t>
            </w:r>
            <w:r w:rsidRPr="007265FA">
              <w:rPr>
                <w:rFonts w:ascii="Arial" w:eastAsia="Lucida Sans Unicode" w:hAnsi="Arial" w:cs="Arial"/>
                <w:sz w:val="22"/>
                <w:szCs w:val="22"/>
                <w:lang w:val="pl-PL" w:eastAsia="zh-CN" w:bidi="hi-IN"/>
              </w:rPr>
              <w:t>i Wykonawca niezwłocznie.</w:t>
            </w:r>
          </w:p>
        </w:tc>
      </w:tr>
      <w:tr w:rsidR="0082537A" w:rsidRPr="007265FA" w14:paraId="35C21430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384A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22E2" w14:textId="77777777" w:rsidR="0082537A" w:rsidRPr="007265FA" w:rsidRDefault="0082537A" w:rsidP="0082537A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Zamawiający dokona odbioru </w:t>
            </w:r>
            <w:r w:rsidR="00647A8D" w:rsidRPr="007265FA">
              <w:rPr>
                <w:rFonts w:ascii="Arial" w:hAnsi="Arial" w:cs="Arial"/>
                <w:sz w:val="22"/>
                <w:szCs w:val="22"/>
                <w:lang w:val="pl-PL"/>
              </w:rPr>
              <w:t>usług</w:t>
            </w: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 pod koniec każdego miesiąca kalendarzowego.</w:t>
            </w:r>
          </w:p>
        </w:tc>
      </w:tr>
      <w:tr w:rsidR="0082537A" w:rsidRPr="007265FA" w14:paraId="79904376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5857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F8D1" w14:textId="77777777" w:rsidR="0082537A" w:rsidRPr="007265FA" w:rsidRDefault="0082537A" w:rsidP="0082537A">
            <w:pPr>
              <w:pStyle w:val="Standard"/>
              <w:tabs>
                <w:tab w:val="left" w:pos="0"/>
                <w:tab w:val="left" w:pos="10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Strony postanawiają, że z czynności odbioru będzie spisany protokół odbioru wykonanych </w:t>
            </w:r>
            <w:r w:rsidR="00647A8D" w:rsidRPr="007265FA">
              <w:rPr>
                <w:rFonts w:ascii="Arial" w:hAnsi="Arial" w:cs="Arial"/>
                <w:sz w:val="22"/>
                <w:szCs w:val="22"/>
                <w:lang w:val="pl-PL"/>
              </w:rPr>
              <w:t>usług</w:t>
            </w: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 zawierający wszelkie ustalenia dokonane w toku odbioru, podpisany przez przedstawiciela Zamawiającego i Wykonawcy.</w:t>
            </w:r>
          </w:p>
        </w:tc>
      </w:tr>
      <w:tr w:rsidR="0082537A" w:rsidRPr="007265FA" w14:paraId="66E8F42B" w14:textId="77777777" w:rsidTr="00026B47">
        <w:trPr>
          <w:trHeight w:val="607"/>
        </w:trPr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0865" w14:textId="77777777" w:rsidR="00CA08FA" w:rsidRPr="007265FA" w:rsidRDefault="00CA08FA" w:rsidP="0082537A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7443CE59" w14:textId="77777777" w:rsidR="0082537A" w:rsidRPr="007265FA" w:rsidRDefault="0082537A" w:rsidP="0082537A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§ </w:t>
            </w:r>
            <w:r w:rsidR="006204F3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9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  <w:p w14:paraId="68502D5B" w14:textId="77777777" w:rsidR="0082537A" w:rsidRPr="007265FA" w:rsidRDefault="0082537A" w:rsidP="0082537A">
            <w:pPr>
              <w:pStyle w:val="Standard"/>
              <w:tabs>
                <w:tab w:val="left" w:pos="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KARY UMOWNE</w:t>
            </w:r>
          </w:p>
        </w:tc>
      </w:tr>
      <w:tr w:rsidR="0082537A" w:rsidRPr="007265FA" w14:paraId="08D5AB03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F5FB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684A" w14:textId="77777777" w:rsidR="0082537A" w:rsidRPr="007265FA" w:rsidRDefault="0082537A" w:rsidP="0082537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>Strony postanawiają, że obowiązującą formą odszkodowania są kary umowne.</w:t>
            </w:r>
          </w:p>
        </w:tc>
      </w:tr>
      <w:tr w:rsidR="0082537A" w:rsidRPr="007265FA" w14:paraId="6DBB3401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5A8D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7923" w14:textId="77777777" w:rsidR="0082537A" w:rsidRPr="007265FA" w:rsidRDefault="0082537A" w:rsidP="0082537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u w:val="single"/>
                <w:lang w:val="pl-PL" w:eastAsia="pl-PL"/>
              </w:rPr>
              <w:t>Wykonawca zapłaci Zamawiającemu kary umowne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:</w:t>
            </w:r>
          </w:p>
          <w:p w14:paraId="0B980A1C" w14:textId="77777777" w:rsidR="0082537A" w:rsidRPr="007265FA" w:rsidRDefault="0082537A" w:rsidP="007D6A66">
            <w:pPr>
              <w:pStyle w:val="Standard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 </w:t>
            </w:r>
            <w:r w:rsidR="006204F3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opóźnienie w rozpoczęciu świadczenia usługi lub za przerwę w ich realizacji w wysokości </w:t>
            </w:r>
            <w:r w:rsidR="006204F3"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5 %</w:t>
            </w:r>
            <w:r w:rsidR="006204F3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wynagrodzenia </w:t>
            </w:r>
            <w:r w:rsidR="00647A8D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m</w:t>
            </w:r>
            <w:r w:rsidR="006204F3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iesięcznego brutto, o którym mowa w §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6204F3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6 ust. 2 niniejszej umowy za każdy dzień opóźnienia lub przerwy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14:paraId="62C89834" w14:textId="77777777" w:rsidR="006204F3" w:rsidRPr="007265FA" w:rsidRDefault="006204F3" w:rsidP="007D6A66">
            <w:pPr>
              <w:pStyle w:val="Standard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za opóźnienie w usunięciu nieprawidłowości w okresie wykonywania przedmiotu umowy</w:t>
            </w:r>
            <w:r w:rsidR="00647A8D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 wysokości </w:t>
            </w: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5 %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wynagrodzenia </w:t>
            </w:r>
            <w:r w:rsidR="00A27EEF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m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iesięcznego brutto, o którym mowa w § 6 ust. 2 niniejszej umowy za każdy dzień opóźnienia, licząc od dnia wyznaczonego terminu na usunięcie nieprawidłowości,</w:t>
            </w:r>
          </w:p>
          <w:p w14:paraId="44840065" w14:textId="77777777" w:rsidR="0082537A" w:rsidRPr="007265FA" w:rsidRDefault="0082537A" w:rsidP="007D6A66">
            <w:pPr>
              <w:pStyle w:val="Standard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 </w:t>
            </w:r>
            <w:r w:rsidR="006204F3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stwierdzenie rażących zaniedbań w realizacji </w:t>
            </w:r>
            <w:r w:rsidR="00647A8D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usługi w stosunku do </w:t>
            </w:r>
            <w:r w:rsidR="006204F3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opisu przedmiotu zamówienia zgodnie z załącznikiem nr 1, w tym w szczególności w przypadku trzykrotnego powtórzenia się nieprawidłowości Wykonawca zapłaci Zamawiającemu karę umowną w wysokości </w:t>
            </w:r>
            <w:r w:rsidR="006204F3"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10 %</w:t>
            </w:r>
            <w:r w:rsidR="006204F3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wynagrodzenia </w:t>
            </w:r>
            <w:r w:rsidR="00A27EEF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m</w:t>
            </w:r>
            <w:r w:rsidR="006204F3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iesięcznego brutto, o którym mowa w § 6 ust. 2 niniejszej umowy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14:paraId="1710060D" w14:textId="77777777" w:rsidR="0082537A" w:rsidRPr="007265FA" w:rsidRDefault="0082537A" w:rsidP="007D6A66">
            <w:pPr>
              <w:pStyle w:val="Standard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 </w:t>
            </w:r>
            <w:r w:rsidR="00F365EF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odstąpienie od umowy z przyczyn leżących po stronie Wykonawcy, w przypadku gdy zostanie ogłoszona upadłość lub otwarta likwidacja Wykonawcy, gdy Wykonawca nie rozpoczął usługi i nie kontynuuje jej pomimo pisemnego wezwania Zamawiającego przez okres 5 dni, gdy Wykonawca dopuścił się rażących zaniedbań w realizacji przedmiotu zamówienia: w wysokości </w:t>
            </w:r>
            <w:r w:rsidR="00F365EF"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10 %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  <w:r w:rsidR="00F365EF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wynagrodzenia miesięcznego brutto, o którym mowa w § 6 ust. 2 niniejszej umowy</w:t>
            </w:r>
            <w:r w:rsidR="008458BC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14:paraId="5CC4CEA7" w14:textId="77777777" w:rsidR="008458BC" w:rsidRPr="007265FA" w:rsidRDefault="008458BC" w:rsidP="007D6A66">
            <w:pPr>
              <w:pStyle w:val="Standard"/>
              <w:numPr>
                <w:ilvl w:val="0"/>
                <w:numId w:val="66"/>
              </w:numPr>
              <w:ind w:left="376" w:hanging="3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 przypadku nieuzasadnionego braku zapłaty wynagrodzenia należnego podwykonawcom – w wysokości </w:t>
            </w: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500,00 zł,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za każde dokonanie przez Zamawiającego bezpośredniej płatności na rzecz podwykonawców lub nieterminowej zapłaty wynagrodzenia należnego podwykonawcom – w wysokości </w:t>
            </w: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200,00 zł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, za każdy dzień zwłoki licząc od dnia upływu terminu zapłaty ustalonego w umowie, do dnia zapłaty wynagrodzenia,</w:t>
            </w:r>
          </w:p>
          <w:p w14:paraId="0538C3C6" w14:textId="77777777" w:rsidR="008458BC" w:rsidRPr="007265FA" w:rsidRDefault="008458BC" w:rsidP="007D6A66">
            <w:pPr>
              <w:pStyle w:val="Standard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w przypadku niedopełnienia obowiązku </w:t>
            </w:r>
            <w:r w:rsidR="003D1B2C" w:rsidRPr="007265FA">
              <w:rPr>
                <w:rFonts w:ascii="Arial" w:hAnsi="Arial" w:cs="Arial"/>
                <w:sz w:val="22"/>
                <w:szCs w:val="22"/>
                <w:lang w:val="pl-PL"/>
              </w:rPr>
              <w:t>po</w:t>
            </w:r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informowania Zamawiającego o </w:t>
            </w:r>
            <w:proofErr w:type="spellStart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>zawarciu</w:t>
            </w:r>
            <w:proofErr w:type="spellEnd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umowy o </w:t>
            </w:r>
            <w:proofErr w:type="spellStart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>podwykonawstwo</w:t>
            </w:r>
            <w:proofErr w:type="spellEnd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>wynikającego</w:t>
            </w:r>
            <w:proofErr w:type="spellEnd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z § 12 ust. 6 niniejszej umowy w </w:t>
            </w:r>
            <w:proofErr w:type="spellStart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>wysokości</w:t>
            </w:r>
            <w:proofErr w:type="spellEnd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3D1B2C" w:rsidRPr="007265FA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500,00 zł</w:t>
            </w:r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>za</w:t>
            </w:r>
            <w:proofErr w:type="spellEnd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>każdy</w:t>
            </w:r>
            <w:proofErr w:type="spellEnd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>stwierdzony</w:t>
            </w:r>
            <w:proofErr w:type="spellEnd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>taki</w:t>
            </w:r>
            <w:proofErr w:type="spellEnd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>przypadek</w:t>
            </w:r>
            <w:proofErr w:type="spellEnd"/>
            <w:r w:rsidR="003D1B2C" w:rsidRPr="007265FA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82537A" w:rsidRPr="007265FA" w14:paraId="0B8A44E3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0997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D02F" w14:textId="77777777" w:rsidR="0082537A" w:rsidRPr="007265FA" w:rsidRDefault="00F365EF" w:rsidP="00F365EF">
            <w:pPr>
              <w:pStyle w:val="Akapitzlist"/>
              <w:tabs>
                <w:tab w:val="left" w:pos="34"/>
                <w:tab w:val="left" w:pos="468"/>
              </w:tabs>
              <w:ind w:left="34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ar-SA"/>
              </w:rPr>
              <w:t>Zamawiający zastrzega sobie prawo potrącenia kar umownych z należnego Wykonawcy wynagrodzenia, a Wykonawca wyraża zgodę na ich potrącenie z należnego mu wynagrodzenia.</w:t>
            </w:r>
          </w:p>
        </w:tc>
      </w:tr>
      <w:tr w:rsidR="0082537A" w:rsidRPr="007265FA" w14:paraId="4E018232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7994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F6AF" w14:textId="77777777" w:rsidR="0082537A" w:rsidRPr="007265FA" w:rsidRDefault="0082537A" w:rsidP="0082537A">
            <w:pPr>
              <w:pStyle w:val="Standard"/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W przypadku zwłoki w zapłacie należności, Zamawiający zapłaci Wykonawcy odsetki ustawowe 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ar-SA"/>
              </w:rPr>
              <w:br/>
              <w:t>za każdy dzień zwłoki.</w:t>
            </w:r>
          </w:p>
        </w:tc>
      </w:tr>
      <w:tr w:rsidR="0082537A" w:rsidRPr="007265FA" w14:paraId="51F37017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A436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829C" w14:textId="77777777" w:rsidR="0082537A" w:rsidRPr="007265FA" w:rsidRDefault="0082537A" w:rsidP="0082537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Zwłoka w zapłacie należności za wykonanie przedmiotu niniejszej umowy nie upoważnia Wykonawcy do wstrzymania się od wykonywania przedmiotu umowy, chyba że zwłoka w zapłacie należności przekracza </w:t>
            </w: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60 dni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ar-SA"/>
              </w:rPr>
              <w:t>.</w:t>
            </w:r>
          </w:p>
        </w:tc>
      </w:tr>
      <w:tr w:rsidR="0082537A" w:rsidRPr="007265FA" w14:paraId="0C575E34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FEE5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572D" w14:textId="77777777" w:rsidR="0082537A" w:rsidRPr="007265FA" w:rsidRDefault="0082537A" w:rsidP="0082537A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Każdej ze Stron umowy przysługuje prawo do odszkodowania na zasadach ogólnych według Kodeksu cywilnego w części przekraczającej zastrzeżone kary umowne oraz z tytułów nieobjętych zastrzeżonymi karami umownymi.</w:t>
            </w:r>
          </w:p>
        </w:tc>
      </w:tr>
      <w:tr w:rsidR="0082537A" w:rsidRPr="007265FA" w14:paraId="47FB8C5C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96E2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1319" w14:textId="77777777" w:rsidR="0082537A" w:rsidRPr="007265FA" w:rsidRDefault="0082537A" w:rsidP="0082537A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Strony zastrzegają sobie prawo do odszkodowania uzupełniającego przekraczającego wysokość kar umownych na zasadach ogólnych do wysokości rzeczywiście poniesionej szkody oraz utraconej korzyści.</w:t>
            </w:r>
          </w:p>
        </w:tc>
      </w:tr>
      <w:tr w:rsidR="0082537A" w:rsidRPr="007265FA" w14:paraId="5D071CDE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7CF1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E306" w14:textId="77777777" w:rsidR="0082537A" w:rsidRPr="007265FA" w:rsidRDefault="0082537A" w:rsidP="0082537A">
            <w:pPr>
              <w:pStyle w:val="Standard"/>
              <w:tabs>
                <w:tab w:val="left" w:pos="340"/>
              </w:tabs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Zamawiający zastrzega sobie prawo jednoczesnego naliczania kar umownych z różnych 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ar-SA"/>
              </w:rPr>
              <w:lastRenderedPageBreak/>
              <w:t>tytułów oraz ich potrącania z wynagrodzenia Wykonawcy. Wykonawca wyraża na to zgodę.</w:t>
            </w:r>
          </w:p>
        </w:tc>
      </w:tr>
      <w:tr w:rsidR="0082537A" w:rsidRPr="007265FA" w14:paraId="6062DFEE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599F" w14:textId="77777777" w:rsidR="0082537A" w:rsidRPr="007265FA" w:rsidRDefault="0082537A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lastRenderedPageBreak/>
              <w:t>9.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14F6" w14:textId="77777777" w:rsidR="0082537A" w:rsidRPr="007265FA" w:rsidRDefault="0082537A" w:rsidP="0082537A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W przypadkach uzasadnionych względami szczególnymi, których ocena należy wyłącznie do Zamawiającego, na wniosek Wykonawcy Zamawiający może odstąpić od stosowania kar umownych przewidzianych w umowie.</w:t>
            </w:r>
          </w:p>
        </w:tc>
      </w:tr>
      <w:tr w:rsidR="0082537A" w:rsidRPr="007265FA" w14:paraId="648A81D4" w14:textId="77777777" w:rsidTr="0037202F">
        <w:trPr>
          <w:trHeight w:val="37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A100" w14:textId="77777777" w:rsidR="0082537A" w:rsidRPr="007265FA" w:rsidRDefault="0082537A" w:rsidP="00DB064E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5A49" w14:textId="77777777" w:rsidR="0082537A" w:rsidRPr="007265FA" w:rsidRDefault="0082537A" w:rsidP="00DB064E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W przypadku poniesienia szkód przez Zamawiającego z przyczyn nienależytego wykonania przedmiotu umowy przez Wykonawcę, Wykonawca pokryje te szkody w całości.</w:t>
            </w:r>
          </w:p>
        </w:tc>
      </w:tr>
      <w:tr w:rsidR="0082537A" w:rsidRPr="007265FA" w14:paraId="249BC0EE" w14:textId="77777777" w:rsidTr="004B4400">
        <w:trPr>
          <w:trHeight w:val="203"/>
        </w:trPr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7DA7" w14:textId="77777777" w:rsidR="00CA08FA" w:rsidRPr="007265FA" w:rsidRDefault="00CA08FA" w:rsidP="00DB064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tbl>
            <w:tblPr>
              <w:tblStyle w:val="Tabela-Siatka"/>
              <w:tblW w:w="964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446639" w:rsidRPr="007265FA" w14:paraId="2ACA43BF" w14:textId="77777777" w:rsidTr="008D44CF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84F21" w14:textId="77777777" w:rsidR="00446639" w:rsidRPr="007265FA" w:rsidRDefault="00446639" w:rsidP="00DB064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65FA">
                    <w:rPr>
                      <w:rFonts w:ascii="Arial" w:hAnsi="Arial" w:cs="Arial"/>
                      <w:b/>
                    </w:rPr>
                    <w:t>§ 1</w:t>
                  </w:r>
                  <w:r w:rsidR="00EF084A">
                    <w:rPr>
                      <w:rFonts w:ascii="Arial" w:hAnsi="Arial" w:cs="Arial"/>
                      <w:b/>
                    </w:rPr>
                    <w:t>0</w:t>
                  </w:r>
                  <w:r w:rsidRPr="007265FA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3EA06833" w14:textId="77777777" w:rsidR="00446639" w:rsidRPr="007265FA" w:rsidRDefault="00446639" w:rsidP="00DB064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65FA">
                    <w:rPr>
                      <w:rFonts w:ascii="Arial" w:hAnsi="Arial" w:cs="Arial"/>
                      <w:b/>
                    </w:rPr>
                    <w:t>ZMIANY UMOWY</w:t>
                  </w:r>
                </w:p>
              </w:tc>
            </w:tr>
            <w:tr w:rsidR="00EF084A" w:rsidRPr="0079361D" w14:paraId="5234FC4D" w14:textId="77777777" w:rsidTr="00C1663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5BA59" w14:textId="77777777" w:rsidR="00EF084A" w:rsidRPr="0079361D" w:rsidRDefault="00EF084A" w:rsidP="00DB064E">
                  <w:pPr>
                    <w:pStyle w:val="Tekstpodstawowy"/>
                    <w:numPr>
                      <w:ilvl w:val="0"/>
                      <w:numId w:val="124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79361D">
                    <w:rPr>
                      <w:rFonts w:ascii="Arial" w:hAnsi="Arial" w:cs="Arial"/>
                    </w:rPr>
                    <w:t>Zamawiający przewiduje możliwość dokonania zmian postanowień niniejszej umowy w stosunku do treści oferty, na podstawie której dokonano wyboru Wykonawcy, dotyczących:</w:t>
                  </w:r>
                </w:p>
                <w:p w14:paraId="071AB882" w14:textId="77777777" w:rsidR="00EF084A" w:rsidRPr="0079361D" w:rsidRDefault="00EF084A" w:rsidP="00DB064E">
                  <w:pPr>
                    <w:pStyle w:val="Tekstpodstawowy"/>
                    <w:widowControl/>
                    <w:numPr>
                      <w:ilvl w:val="0"/>
                      <w:numId w:val="123"/>
                    </w:numPr>
                    <w:suppressAutoHyphens w:val="0"/>
                    <w:autoSpaceDN/>
                    <w:spacing w:after="0"/>
                    <w:ind w:left="1386" w:hanging="425"/>
                    <w:jc w:val="both"/>
                    <w:textAlignment w:val="auto"/>
                    <w:rPr>
                      <w:rFonts w:ascii="Arial" w:hAnsi="Arial" w:cs="Arial"/>
                    </w:rPr>
                  </w:pPr>
                  <w:r w:rsidRPr="0079361D">
                    <w:rPr>
                      <w:rFonts w:ascii="Arial" w:hAnsi="Arial" w:cs="Arial"/>
                      <w:u w:val="single"/>
                    </w:rPr>
                    <w:t>uzasadnionych przyczyn</w:t>
                  </w:r>
                  <w:r w:rsidRPr="0079361D">
                    <w:rPr>
                      <w:rFonts w:ascii="Arial" w:hAnsi="Arial" w:cs="Arial"/>
                    </w:rPr>
                    <w:t xml:space="preserve"> pod warunkiem, że zaszły okoliczności, których nie można było przewidzieć w chwili zawarcia umowy;</w:t>
                  </w:r>
                </w:p>
                <w:p w14:paraId="27251457" w14:textId="77777777" w:rsidR="00EF084A" w:rsidRPr="0079361D" w:rsidRDefault="00EF084A" w:rsidP="00DB064E">
                  <w:pPr>
                    <w:pStyle w:val="Tekstpodstawowy"/>
                    <w:widowControl/>
                    <w:numPr>
                      <w:ilvl w:val="0"/>
                      <w:numId w:val="123"/>
                    </w:numPr>
                    <w:suppressAutoHyphens w:val="0"/>
                    <w:autoSpaceDN/>
                    <w:spacing w:after="0"/>
                    <w:ind w:left="1386" w:hanging="425"/>
                    <w:jc w:val="both"/>
                    <w:textAlignment w:val="auto"/>
                    <w:rPr>
                      <w:rFonts w:ascii="Arial" w:hAnsi="Arial" w:cs="Arial"/>
                    </w:rPr>
                  </w:pPr>
                  <w:r w:rsidRPr="0079361D">
                    <w:rPr>
                      <w:rFonts w:ascii="Arial" w:hAnsi="Arial" w:cs="Arial"/>
                      <w:u w:val="single"/>
                    </w:rPr>
                    <w:t>zmiany zakresu prac</w:t>
                  </w:r>
                  <w:r w:rsidRPr="0079361D">
                    <w:rPr>
                      <w:rFonts w:ascii="Arial" w:hAnsi="Arial" w:cs="Arial"/>
                    </w:rPr>
                    <w:t xml:space="preserve"> będących przedmiotem zamówienia, które będzie wykonywał Wykonawca</w:t>
                  </w:r>
                </w:p>
                <w:p w14:paraId="548A2186" w14:textId="77777777" w:rsidR="00EF084A" w:rsidRPr="0079361D" w:rsidRDefault="00EF084A" w:rsidP="00DB064E">
                  <w:pPr>
                    <w:pStyle w:val="Tekstpodstawowy"/>
                    <w:widowControl/>
                    <w:numPr>
                      <w:ilvl w:val="0"/>
                      <w:numId w:val="123"/>
                    </w:numPr>
                    <w:suppressAutoHyphens w:val="0"/>
                    <w:autoSpaceDN/>
                    <w:spacing w:after="0"/>
                    <w:ind w:left="1386" w:hanging="425"/>
                    <w:jc w:val="both"/>
                    <w:textAlignment w:val="auto"/>
                    <w:rPr>
                      <w:rFonts w:ascii="Arial" w:hAnsi="Arial" w:cs="Arial"/>
                    </w:rPr>
                  </w:pPr>
                  <w:r w:rsidRPr="0079361D">
                    <w:rPr>
                      <w:rFonts w:ascii="Arial" w:hAnsi="Arial" w:cs="Arial"/>
                      <w:u w:val="single"/>
                    </w:rPr>
                    <w:t>zmiany wynagrodzenia Wykonawcy</w:t>
                  </w:r>
                  <w:r w:rsidRPr="0079361D">
                    <w:rPr>
                      <w:rFonts w:ascii="Arial" w:hAnsi="Arial" w:cs="Arial"/>
                    </w:rPr>
                    <w:t xml:space="preserve"> w oparciu o zapis </w:t>
                  </w:r>
                  <w:proofErr w:type="spellStart"/>
                  <w:r w:rsidRPr="0079361D">
                    <w:rPr>
                      <w:rFonts w:ascii="Arial" w:hAnsi="Arial" w:cs="Arial"/>
                    </w:rPr>
                    <w:t>zawrty</w:t>
                  </w:r>
                  <w:proofErr w:type="spellEnd"/>
                  <w:r w:rsidRPr="0079361D">
                    <w:rPr>
                      <w:rFonts w:ascii="Arial" w:hAnsi="Arial" w:cs="Arial"/>
                    </w:rPr>
                    <w:t xml:space="preserve"> w § 1</w:t>
                  </w:r>
                  <w:r w:rsidR="0046615D">
                    <w:rPr>
                      <w:rFonts w:ascii="Arial" w:hAnsi="Arial" w:cs="Arial"/>
                    </w:rPr>
                    <w:t>1</w:t>
                  </w:r>
                  <w:r w:rsidRPr="0079361D">
                    <w:rPr>
                      <w:rFonts w:ascii="Arial" w:hAnsi="Arial" w:cs="Arial"/>
                    </w:rPr>
                    <w:t xml:space="preserve"> ust. 2 pkt 6 lub w przypadku zmiany , w trakcie realizacji zamówienia, powszechnie obowiązujących przepisów prawa krajowego, w zakresie mającym wpływ na realizację przedmiotu zamówienia, w tym stawki podatku od towarów i usług VAT.</w:t>
                  </w:r>
                </w:p>
              </w:tc>
            </w:tr>
            <w:tr w:rsidR="00EF084A" w:rsidRPr="0079361D" w14:paraId="0830362E" w14:textId="77777777" w:rsidTr="00C1663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00205" w14:textId="77777777" w:rsidR="00EF084A" w:rsidRPr="0079361D" w:rsidRDefault="00EF084A" w:rsidP="00DB064E">
                  <w:pPr>
                    <w:pStyle w:val="Tekstpodstawowy"/>
                    <w:numPr>
                      <w:ilvl w:val="0"/>
                      <w:numId w:val="124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79361D">
                    <w:rPr>
                      <w:rFonts w:ascii="Arial" w:hAnsi="Arial" w:cs="Arial"/>
                    </w:rPr>
                    <w:t>Zmiany przewidziane w umowie mogą być inicjowane przez Zamawiającego lub przez Wykonawcę.</w:t>
                  </w:r>
                </w:p>
                <w:p w14:paraId="421A50CF" w14:textId="77777777" w:rsidR="00EF084A" w:rsidRPr="0079361D" w:rsidRDefault="00EF084A" w:rsidP="00DB064E">
                  <w:pPr>
                    <w:pStyle w:val="Tekstpodstawowy"/>
                    <w:numPr>
                      <w:ilvl w:val="0"/>
                      <w:numId w:val="124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79361D">
                    <w:rPr>
                      <w:rFonts w:ascii="Arial" w:hAnsi="Arial" w:cs="Arial"/>
                    </w:rPr>
                    <w:t>Warunkiem dokonania zmian inicjowanych przez Wykonawcę jest złożenie wniosku do Zamawiającego uzasadniającego konieczność dokonania takich zmian.</w:t>
                  </w:r>
                </w:p>
                <w:p w14:paraId="069AEA9F" w14:textId="77777777" w:rsidR="00EF084A" w:rsidRPr="0079361D" w:rsidRDefault="00EF084A" w:rsidP="00DB064E">
                  <w:pPr>
                    <w:pStyle w:val="Tekstpodstawowy"/>
                    <w:numPr>
                      <w:ilvl w:val="0"/>
                      <w:numId w:val="124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79361D">
                    <w:rPr>
                      <w:rFonts w:ascii="Arial" w:hAnsi="Arial" w:cs="Arial"/>
                    </w:rPr>
                    <w:t>Jeżeli Zamawiający uzna, że zaistniałe okoliczności, przedstawione we wniosku, nie stanowią podstawy do zmiany w umowie lub nie są zasadne, Wykonawca zobowiązany jest do realizacji zadania zgodnie z warunkami zawartymi w niniejszej umowie.</w:t>
                  </w:r>
                </w:p>
                <w:p w14:paraId="00278BF0" w14:textId="77777777" w:rsidR="00EF084A" w:rsidRPr="0079361D" w:rsidRDefault="00EF084A" w:rsidP="00DB064E">
                  <w:pPr>
                    <w:pStyle w:val="Tekstpodstawowy"/>
                    <w:numPr>
                      <w:ilvl w:val="0"/>
                      <w:numId w:val="124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79361D">
                    <w:rPr>
                      <w:rFonts w:ascii="Arial" w:hAnsi="Arial" w:cs="Arial"/>
                    </w:rPr>
                    <w:t>Zmiany niniejszej umowy mogą nastąpić w formie pisemnej, pod rygorem nieważności.</w:t>
                  </w:r>
                </w:p>
              </w:tc>
            </w:tr>
          </w:tbl>
          <w:p w14:paraId="3C9B3AD6" w14:textId="77777777" w:rsidR="00446639" w:rsidRPr="007265FA" w:rsidRDefault="00446639" w:rsidP="00DB064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2A2CE778" w14:textId="77777777" w:rsidR="00DF6744" w:rsidRPr="007265FA" w:rsidRDefault="00DF6744" w:rsidP="00DB064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§ 1</w:t>
            </w:r>
            <w:r w:rsidR="00EF084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  <w:p w14:paraId="17B8B8F1" w14:textId="77777777" w:rsidR="0082537A" w:rsidRPr="007265FA" w:rsidRDefault="00DF6744" w:rsidP="00DB064E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ODSTĄPIENIE OD UMOWY</w:t>
            </w:r>
          </w:p>
        </w:tc>
      </w:tr>
      <w:tr w:rsidR="0082537A" w:rsidRPr="007265FA" w14:paraId="6A21F16B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39F7" w14:textId="77777777" w:rsidR="0082537A" w:rsidRPr="007265FA" w:rsidRDefault="00DF6744" w:rsidP="0082537A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617E" w14:textId="77777777" w:rsidR="0082537A" w:rsidRPr="0046615D" w:rsidRDefault="00DF6744" w:rsidP="008253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Poza przypadkami określonymi przepisami powszechnie obowiązującego prawa, Stronom przysługuje prawo odstąpienia od umowy w przypadkach  określonych w niniejszym paragrafie</w:t>
            </w:r>
            <w:r w:rsidR="00112261"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</w:tr>
      <w:tr w:rsidR="00DF6744" w:rsidRPr="007265FA" w14:paraId="5A051B10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7D20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F3A3" w14:textId="77777777" w:rsidR="00DF6744" w:rsidRPr="0046615D" w:rsidRDefault="00DF6744" w:rsidP="00DF674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Zamawiającemu przysługuje prawo odstąpienia od umowy lub jej części w następujących przypadkach:</w:t>
            </w:r>
          </w:p>
          <w:p w14:paraId="7BDAAB33" w14:textId="77777777" w:rsidR="00DF6744" w:rsidRPr="0046615D" w:rsidRDefault="00DF6744" w:rsidP="007D6A66">
            <w:pPr>
              <w:pStyle w:val="Standard"/>
              <w:numPr>
                <w:ilvl w:val="0"/>
                <w:numId w:val="67"/>
              </w:numPr>
              <w:ind w:left="308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wystąpienia istotnej zmiany okoliczności powodującej, że wykonanie umowy nie leży w interesie publicznym, czego nie można było przewidzieć w chwili zawarcia umowy, lub dalsze wykonywanie umowy może zagrozić istotnemu interesowi bezpieczeństwa państwa lub bezpieczeństwu  publicznemu, Zamawiający może odstąpić od umowy w terminie 30 dni od powzięcia wiadomości o tych okolicznościach; w tym przypadku Wykonawca może żądać wyłącznie wynagrodzenia należnego mu z tytułu wykonania części umowy bez prawa naliczania kary umownej i dochodzenia odszkodowania z tytułu odstąpienia od umowy,</w:t>
            </w:r>
          </w:p>
          <w:p w14:paraId="0EE6AE74" w14:textId="77777777" w:rsidR="00DF6744" w:rsidRPr="0046615D" w:rsidRDefault="00DF6744" w:rsidP="007D6A66">
            <w:pPr>
              <w:pStyle w:val="Standard"/>
              <w:numPr>
                <w:ilvl w:val="0"/>
                <w:numId w:val="67"/>
              </w:numPr>
              <w:ind w:left="308" w:hanging="142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jeżeli Wykonawca z przyczyn zawinionych nie przystąpił do wykonywania umowy lub wykonuje ją nienależycie lub nie kontynuuje jej i pomimo pisemnego wezwania Wykonawcy do podjęcia wykonywania lub należytego wykonywania umowy w wyznaczonym, uzasadnionym terminie, nie zadość uczyni żądaniu Zamawiającego,</w:t>
            </w:r>
          </w:p>
          <w:p w14:paraId="42BF5369" w14:textId="77777777" w:rsidR="00DF6744" w:rsidRPr="0046615D" w:rsidRDefault="00DF6744" w:rsidP="007D6A66">
            <w:pPr>
              <w:pStyle w:val="Standard"/>
              <w:numPr>
                <w:ilvl w:val="0"/>
                <w:numId w:val="67"/>
              </w:numPr>
              <w:ind w:left="308" w:hanging="142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prowadzenia przez Wykonawcę działalności niezgodnej z zasadami i wymaganiami niniejszej umowy,</w:t>
            </w:r>
          </w:p>
          <w:p w14:paraId="40EFB09F" w14:textId="77777777" w:rsidR="00DF6744" w:rsidRPr="0046615D" w:rsidRDefault="00DF6744" w:rsidP="007D6A66">
            <w:pPr>
              <w:pStyle w:val="Standard"/>
              <w:numPr>
                <w:ilvl w:val="0"/>
                <w:numId w:val="67"/>
              </w:numPr>
              <w:ind w:left="308" w:hanging="142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postawienia przedsiębiorstwa Wykonawcy w stan likwidacji i upadłości,</w:t>
            </w:r>
          </w:p>
          <w:p w14:paraId="4657968F" w14:textId="77777777" w:rsidR="00DF6744" w:rsidRPr="0046615D" w:rsidRDefault="00DF6744" w:rsidP="007D6A66">
            <w:pPr>
              <w:pStyle w:val="Standard"/>
              <w:numPr>
                <w:ilvl w:val="0"/>
                <w:numId w:val="67"/>
              </w:numPr>
              <w:ind w:left="308" w:hanging="142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jeżeli zostanie zajęty majątek Wykonawcy,</w:t>
            </w:r>
          </w:p>
          <w:p w14:paraId="2937BAC7" w14:textId="77777777" w:rsidR="00DF6744" w:rsidRPr="0046615D" w:rsidRDefault="00DF6744" w:rsidP="007D6A66">
            <w:pPr>
              <w:pStyle w:val="Standard"/>
              <w:numPr>
                <w:ilvl w:val="0"/>
                <w:numId w:val="67"/>
              </w:numPr>
              <w:ind w:left="308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/>
              </w:rPr>
              <w:t>w przypadku braku środków finansowych, czego Zamawiający nie mógł przewidzieć przy zawieraniu umowy.</w:t>
            </w:r>
          </w:p>
        </w:tc>
      </w:tr>
      <w:tr w:rsidR="00DF6744" w:rsidRPr="007265FA" w14:paraId="7755635E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2C8D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DABD" w14:textId="77777777" w:rsidR="00DF6744" w:rsidRPr="0046615D" w:rsidRDefault="00DF6744" w:rsidP="00DF67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Uprawnienia do odstąpienia od umowy lub jej części z przyczyn wskazanych w ust. 2 pkt od 2 do </w:t>
            </w:r>
            <w:r w:rsidR="0046719B"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6</w:t>
            </w: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niniejszego paragrafu może być zrealizowane w terminie 30 dni od powzięcia informacji                                 o zaistnieniu któregokolwiek z ww. zdarzeń, nie później niż do dnia zakończenia zamówienia,                        o którym mowa w § 3 niniejszej umowy.</w:t>
            </w:r>
          </w:p>
        </w:tc>
      </w:tr>
      <w:tr w:rsidR="00DF6744" w:rsidRPr="007265FA" w14:paraId="168F5127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FDC5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2258" w14:textId="77777777" w:rsidR="00DF6744" w:rsidRPr="0046615D" w:rsidRDefault="00DF6744" w:rsidP="00DF6744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Wykonawca nie ma prawa żądać, oprócz kwot za wykonaną część umowy rekompensaty za wszelkie poniesione straty lub szkody.</w:t>
            </w:r>
          </w:p>
        </w:tc>
      </w:tr>
      <w:tr w:rsidR="00DF6744" w:rsidRPr="007265FA" w14:paraId="0F56E428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0E14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lastRenderedPageBreak/>
              <w:t>5.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BEA1" w14:textId="77777777" w:rsidR="00DF6744" w:rsidRPr="0046615D" w:rsidRDefault="00DF6744" w:rsidP="00DF6744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Zamawiający w razie odstąpienia od umowy z przyczyn, za które Wykonawca nie odpowiada obowiązany jest do zapłaty wynagrodzenia za prace, które zostały wykonane do dnia odstąpienia.</w:t>
            </w:r>
          </w:p>
        </w:tc>
      </w:tr>
      <w:tr w:rsidR="00DF6744" w:rsidRPr="007265FA" w14:paraId="2C0AAE06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98D1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4BF1" w14:textId="77777777" w:rsidR="00DF6744" w:rsidRPr="0046615D" w:rsidRDefault="00DF6744" w:rsidP="00DF674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Wykonawcy przysługuje prawo odstąpienia od umowy lub jej części, w przypadku, gdy:</w:t>
            </w:r>
          </w:p>
          <w:p w14:paraId="784810FF" w14:textId="77777777" w:rsidR="00DF6744" w:rsidRPr="0046615D" w:rsidRDefault="00DF6744" w:rsidP="007D6A66">
            <w:pPr>
              <w:pStyle w:val="Akapitzlist"/>
              <w:numPr>
                <w:ilvl w:val="0"/>
                <w:numId w:val="68"/>
              </w:numPr>
              <w:ind w:left="45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zwłoka Zamawiającego w odbiorze</w:t>
            </w:r>
            <w:r w:rsidR="0046719B"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112261"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usługi</w:t>
            </w: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przekracza 30 dni,</w:t>
            </w:r>
          </w:p>
          <w:p w14:paraId="7FC10C88" w14:textId="77777777" w:rsidR="00DF6744" w:rsidRPr="0046615D" w:rsidRDefault="00DF6744" w:rsidP="007D6A66">
            <w:pPr>
              <w:pStyle w:val="Akapitzlist"/>
              <w:numPr>
                <w:ilvl w:val="0"/>
                <w:numId w:val="68"/>
              </w:numPr>
              <w:ind w:left="454" w:hanging="425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Zamawiający odmawia bez podania przyczyny odbioru </w:t>
            </w:r>
            <w:r w:rsidR="00112261"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usługi</w:t>
            </w: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</w:tr>
      <w:tr w:rsidR="00DF6744" w:rsidRPr="007265FA" w14:paraId="6E5E0F5C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F652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EF9" w14:textId="77777777" w:rsidR="00DF6744" w:rsidRPr="0046615D" w:rsidRDefault="00DF6744" w:rsidP="00DF6744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ar-SA"/>
              </w:rPr>
              <w:t>Uprawnienia Wykonawcy do odstąpienia od umowy lub jej części może być zrealizowane w terminie 30 dni od momentu powzięcia informacji o zaistnieniu zdarzenia, nie później jednak niż do dnia zakończenia realizacji zamówienia  określonego w § 3 niniejszej umowy.</w:t>
            </w:r>
          </w:p>
        </w:tc>
      </w:tr>
      <w:tr w:rsidR="00DF6744" w:rsidRPr="007265FA" w14:paraId="4C846F42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3283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8942" w14:textId="77777777" w:rsidR="00DF6744" w:rsidRPr="007265FA" w:rsidRDefault="00DF6744" w:rsidP="00DF6744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Oświadczenie o odstąpieniu od umowy należy złożyć drugiej stronie w formie pisemnej wraz                              z uzasadnieniem pod rygorem nieważności.</w:t>
            </w:r>
          </w:p>
        </w:tc>
      </w:tr>
      <w:tr w:rsidR="00DF6744" w:rsidRPr="007265FA" w14:paraId="1C6C4CC3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1F5B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9A81" w14:textId="77777777" w:rsidR="00DF6744" w:rsidRPr="007265FA" w:rsidRDefault="00DF6744" w:rsidP="00DF6744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Zamawiający zapłaci Wykonawcy wynagrodzenie za </w:t>
            </w:r>
            <w:r w:rsidR="00112261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usługi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wykonane do dnia odstąpienia pomniejszone o roszczenia Zamawiającego z tytułu kar umownych oraz ewentualne roszczenia 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  <w:t>o obniżenie ceny na  podstawie gwarancji lub inne roszczenia odszkodowawcze.</w:t>
            </w:r>
          </w:p>
        </w:tc>
      </w:tr>
      <w:tr w:rsidR="00DF6744" w:rsidRPr="007265FA" w14:paraId="43C1203C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9F19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35C9" w14:textId="77777777" w:rsidR="00DF6744" w:rsidRPr="007265FA" w:rsidRDefault="00DF6744" w:rsidP="00DF6744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Poniesione dodatkowe koszty oraz wszelkie inne uzasadnione koszty związane z odstąpieniem 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  <w:t>od umowy ponosi Strona, która jest winna odstąpienia od umowy.</w:t>
            </w:r>
          </w:p>
        </w:tc>
      </w:tr>
      <w:tr w:rsidR="00DF6744" w:rsidRPr="007265FA" w14:paraId="74F913FB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81D3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684C" w14:textId="77777777" w:rsidR="00DF6744" w:rsidRPr="007265FA" w:rsidRDefault="00DF6744" w:rsidP="00DF6744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W przypadku skierowania przez osoby trzecie jakichkolwiek roszczeń wobec Zamawiającego związanych z niewykonaniem lub nienależytym wykonaniem niniejszej umowy przez Wykonawcę, Wykonawca zobowiązany jest niezwłocznie przystąpić do sporu lub wstąpić w miejsce Zamawiającego w takim sporze, chyba że roszczenia uznane zostały za bezzasadne orzeczeniem Sądu.</w:t>
            </w:r>
          </w:p>
        </w:tc>
      </w:tr>
      <w:tr w:rsidR="00CB6F66" w:rsidRPr="007265FA" w14:paraId="06963C2C" w14:textId="77777777" w:rsidTr="008D44CF">
        <w:trPr>
          <w:trHeight w:val="203"/>
        </w:trPr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855D" w14:textId="77777777" w:rsidR="00CA08FA" w:rsidRPr="007265FA" w:rsidRDefault="00CA08FA" w:rsidP="00CB6F66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6788F9F4" w14:textId="77777777" w:rsidR="00CB6F66" w:rsidRPr="007265FA" w:rsidRDefault="00CB6F66" w:rsidP="00CB6F66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§ 12.</w:t>
            </w:r>
          </w:p>
          <w:p w14:paraId="0CE9F630" w14:textId="77777777" w:rsidR="00CB6F66" w:rsidRPr="007265FA" w:rsidRDefault="00CB6F66" w:rsidP="00CB6F66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PODWYKONAWSTWO</w:t>
            </w:r>
          </w:p>
        </w:tc>
      </w:tr>
      <w:tr w:rsidR="00CB6F66" w:rsidRPr="007265FA" w14:paraId="516D27EC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2852" w14:textId="77777777" w:rsidR="00CB6F66" w:rsidRPr="007265FA" w:rsidRDefault="00CB6F66" w:rsidP="00CB6F66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9E71" w14:textId="77777777" w:rsidR="00CB6F66" w:rsidRPr="007265FA" w:rsidRDefault="00CB6F66" w:rsidP="00CB6F66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ar-SA"/>
              </w:rPr>
              <w:t>Wykonawca powierzy podwykonawcom następujący zakres przedmiotu umowy: ……………....</w:t>
            </w:r>
          </w:p>
        </w:tc>
      </w:tr>
      <w:tr w:rsidR="00CB6F66" w:rsidRPr="007265FA" w14:paraId="5D242332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5E87" w14:textId="77777777" w:rsidR="00CB6F66" w:rsidRPr="007265FA" w:rsidRDefault="00CB6F66" w:rsidP="00CB6F66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3A0F" w14:textId="77777777" w:rsidR="00CB6F66" w:rsidRPr="007265FA" w:rsidRDefault="00CB6F66" w:rsidP="00CB6F66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Wykonawca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odpowiedzialny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jest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jak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za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własne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działania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lub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zaniechania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za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działania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i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zaniechania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podwykonawców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dalszych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podwykonawców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ich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przedstawicieli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lub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pracowników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z których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pomocą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realizuje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niniejszą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umowę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CB6F66" w:rsidRPr="007265FA" w14:paraId="2B800E26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1585" w14:textId="77777777" w:rsidR="00CB6F66" w:rsidRPr="007265FA" w:rsidRDefault="00CB6F66" w:rsidP="00CB6F66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7FC8" w14:textId="77777777" w:rsidR="00CB6F66" w:rsidRPr="007265FA" w:rsidRDefault="00CB6F66" w:rsidP="00CB6F66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Zlecenie wykonania części zamówienia podwykonawcom nie zmienia zobowiązań Wykonawcy 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  <w:t>wobec Zamawiającego za należyte wykonanie tej części zamówienia.</w:t>
            </w:r>
          </w:p>
        </w:tc>
      </w:tr>
      <w:tr w:rsidR="00CB6F66" w:rsidRPr="007265FA" w14:paraId="303851CB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9042" w14:textId="77777777" w:rsidR="00CB6F66" w:rsidRPr="007265FA" w:rsidRDefault="00CB6F66" w:rsidP="00CB6F66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269E" w14:textId="77777777" w:rsidR="00CB6F66" w:rsidRPr="007265FA" w:rsidRDefault="00CB6F66" w:rsidP="00CB6F66">
            <w:pPr>
              <w:pStyle w:val="Standard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Zawierający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umowę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z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podwykonawcą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oraz Zamawiający i Wykonawca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ponoszą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solidarną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odpowiedzialność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za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zapłatę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wynagrodzenia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za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usługi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wykonane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przez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podwykonawców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w trakcie realizacji niniejszej umowy.</w:t>
            </w:r>
          </w:p>
        </w:tc>
      </w:tr>
      <w:tr w:rsidR="00CB6F66" w:rsidRPr="007265FA" w14:paraId="4F6F248A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9CC7" w14:textId="77777777" w:rsidR="00CB6F66" w:rsidRPr="007265FA" w:rsidRDefault="00CB6F66" w:rsidP="00CB6F66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7BCC" w14:textId="77777777" w:rsidR="00CB6F66" w:rsidRPr="007265FA" w:rsidRDefault="00CB6F66" w:rsidP="00CB6F66">
            <w:pPr>
              <w:pStyle w:val="Standard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Umowy o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podwykonawstwo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mają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formę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pisemną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pod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rygorem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nieważności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CB6F66" w:rsidRPr="007265FA" w14:paraId="70D7B45F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9D64" w14:textId="77777777" w:rsidR="00CB6F66" w:rsidRPr="007265FA" w:rsidRDefault="00CB6F66" w:rsidP="00CB6F66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0EAC" w14:textId="77777777" w:rsidR="00CB6F66" w:rsidRPr="007265FA" w:rsidRDefault="00CB6F66" w:rsidP="00CB6F66">
            <w:pPr>
              <w:pStyle w:val="Standard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Wykonawca zobowiązany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jest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do informowania Zamawiającego o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zawarciu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umowy o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podwykonawstwo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niezwłocznie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po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jej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zawarciu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w terminie nie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dłuższym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niż 1 dzień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roboczy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od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dnia zawarcia.</w:t>
            </w:r>
          </w:p>
        </w:tc>
      </w:tr>
      <w:tr w:rsidR="00CB6F66" w:rsidRPr="007265FA" w14:paraId="657D7DF3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A330" w14:textId="77777777" w:rsidR="00CB6F66" w:rsidRPr="007265FA" w:rsidRDefault="00CB6F66" w:rsidP="00CB6F66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39E3" w14:textId="77777777" w:rsidR="00CB6F66" w:rsidRPr="007265FA" w:rsidRDefault="00CB6F66" w:rsidP="00CB6F66">
            <w:pPr>
              <w:pStyle w:val="Standard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Zamawiający nie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wyraża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zgody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na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zawarcie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umowy z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podwykonawcą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lub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dalszym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podwykonawcą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której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treść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będzie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sprzeczna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z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postanowieniami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niniejszej umowy lub </w:t>
            </w:r>
            <w:proofErr w:type="spellStart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>odrębnymi</w:t>
            </w:r>
            <w:proofErr w:type="spellEnd"/>
            <w:r w:rsidRPr="007265F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przepisami.</w:t>
            </w:r>
          </w:p>
        </w:tc>
      </w:tr>
      <w:tr w:rsidR="00DF6744" w:rsidRPr="007265FA" w14:paraId="01CE2F38" w14:textId="77777777" w:rsidTr="004B4400">
        <w:trPr>
          <w:trHeight w:val="203"/>
        </w:trPr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ADDE" w14:textId="77777777" w:rsidR="00CA08FA" w:rsidRPr="007265FA" w:rsidRDefault="00CA08FA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63FBE846" w14:textId="77777777" w:rsidR="00DF6744" w:rsidRPr="007265FA" w:rsidRDefault="00DF6744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§ 1</w:t>
            </w:r>
            <w:r w:rsidR="00CB6F66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3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  <w:p w14:paraId="520AC256" w14:textId="77777777" w:rsidR="00DF6744" w:rsidRPr="007265FA" w:rsidRDefault="00DF6744" w:rsidP="008410B2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ROSZCZENIA I SPORY</w:t>
            </w:r>
          </w:p>
        </w:tc>
      </w:tr>
      <w:tr w:rsidR="00DF6744" w:rsidRPr="007265FA" w14:paraId="023EE8BA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1FE1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DED8" w14:textId="77777777" w:rsidR="00DF6744" w:rsidRPr="007265FA" w:rsidRDefault="00DF6744" w:rsidP="00DF6744">
            <w:pPr>
              <w:pStyle w:val="Standard"/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W przypadku wystąpienia w trakcie wykonywania przedmiotu zamówienia potrzeby rozstrzygnięcia spraw lub problemów – Strony będą je podejmować i rozstrzygać bez zbędnej zwłoki.</w:t>
            </w:r>
          </w:p>
        </w:tc>
      </w:tr>
      <w:tr w:rsidR="00DF6744" w:rsidRPr="007265FA" w14:paraId="38A1EE55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DC65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EAB5" w14:textId="77777777" w:rsidR="00DF6744" w:rsidRPr="0046615D" w:rsidRDefault="00DF6744" w:rsidP="00DF6744">
            <w:pPr>
              <w:pStyle w:val="Standard"/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W razie powstania sporu związanego z wykonaniem umowy Wykonawca zobowiązany jest wyczerpać drogę postępowania reklamacyjnego, kierując swoje roszczenia do Zamawiającego.</w:t>
            </w:r>
          </w:p>
        </w:tc>
      </w:tr>
      <w:tr w:rsidR="00DF6744" w:rsidRPr="007265FA" w14:paraId="346A71AE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FEC8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1892" w14:textId="77777777" w:rsidR="00DF6744" w:rsidRPr="0046615D" w:rsidRDefault="00DF6744" w:rsidP="00DF6744">
            <w:pPr>
              <w:pStyle w:val="Standard"/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Zamawiający zobowiązany jest do pisemnego ustosunkowania się do roszczeń Wykonawcy w ciągu 7 dni od chwili ich zgłoszenia.</w:t>
            </w:r>
          </w:p>
        </w:tc>
      </w:tr>
      <w:tr w:rsidR="00DF6744" w:rsidRPr="007265FA" w14:paraId="0CAF3ED4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F57A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3E48" w14:textId="77777777" w:rsidR="00DF6744" w:rsidRPr="0046615D" w:rsidRDefault="00DF6744" w:rsidP="00DF6744">
            <w:pPr>
              <w:pStyle w:val="Standard"/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>Jeżeli Zamawiający odmówi uznania roszczenia w terminie, o którym mowa w ust. 3 niniejszego paragrafu Wykonawca może zwrócić się do sądu powszechnego o rozstrzygnięcie sporu.</w:t>
            </w:r>
          </w:p>
        </w:tc>
      </w:tr>
      <w:tr w:rsidR="00DF6744" w:rsidRPr="007265FA" w14:paraId="14745DF4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095B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C6B2" w14:textId="77777777" w:rsidR="00DF6744" w:rsidRPr="007265FA" w:rsidRDefault="00DF6744" w:rsidP="00DF6744">
            <w:pPr>
              <w:pStyle w:val="Standard"/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Spory wynikające z niniejszej umowy rozstrzyga sąd właściwy dla Zamawiającego.</w:t>
            </w:r>
          </w:p>
        </w:tc>
      </w:tr>
      <w:tr w:rsidR="00DF6744" w:rsidRPr="007265FA" w14:paraId="232BE198" w14:textId="77777777" w:rsidTr="004B4400">
        <w:trPr>
          <w:trHeight w:val="203"/>
        </w:trPr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1176" w14:textId="77777777" w:rsidR="00CA08FA" w:rsidRPr="007265FA" w:rsidRDefault="00CA08FA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27BBC212" w14:textId="77777777" w:rsidR="00DB064E" w:rsidRDefault="00DB064E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6910FD16" w14:textId="77777777" w:rsidR="00DF6744" w:rsidRPr="007265FA" w:rsidRDefault="00DF6744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lastRenderedPageBreak/>
              <w:t>§ 1</w:t>
            </w:r>
            <w:r w:rsidR="00CB6F66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4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  <w:p w14:paraId="4BCA18F2" w14:textId="77777777" w:rsidR="00DF6744" w:rsidRPr="007265FA" w:rsidRDefault="00DF6744" w:rsidP="008410B2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ROZWIĄZANIE UMOWY</w:t>
            </w:r>
          </w:p>
        </w:tc>
      </w:tr>
      <w:tr w:rsidR="00DF6744" w:rsidRPr="007265FA" w14:paraId="0833B069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4A5A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lastRenderedPageBreak/>
              <w:t>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3923" w14:textId="77777777" w:rsidR="00DF6744" w:rsidRPr="007265FA" w:rsidRDefault="00DF6744" w:rsidP="00DF6744">
            <w:pPr>
              <w:pStyle w:val="Standard"/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Za zgodą Stron umowa na mocy porozumienia może być rozwiązana w każdym czasie.</w:t>
            </w:r>
          </w:p>
        </w:tc>
      </w:tr>
      <w:tr w:rsidR="00DF6744" w:rsidRPr="007265FA" w14:paraId="08DB5080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6491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DFE7" w14:textId="77777777" w:rsidR="00DF6744" w:rsidRPr="007265FA" w:rsidRDefault="00EF1EAB" w:rsidP="00EF1EAB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265FA">
              <w:rPr>
                <w:rFonts w:ascii="Arial" w:eastAsia="Times New Roman" w:hAnsi="Arial" w:cs="Arial"/>
                <w:lang w:eastAsia="pl-PL"/>
              </w:rPr>
              <w:t>Rozwiązanie umowy może nastąpić obustronnie z zachowaniem 1-miesięcznego okresu wypowiedzenia na piśmie ze skutkiem na koniec miesiąca kalendarzowego.</w:t>
            </w:r>
          </w:p>
        </w:tc>
      </w:tr>
      <w:tr w:rsidR="00DF6744" w:rsidRPr="007265FA" w14:paraId="6F43AB72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FF16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DEDC" w14:textId="77777777" w:rsidR="00DF6744" w:rsidRPr="007265FA" w:rsidRDefault="00DF6744" w:rsidP="00DF6744">
            <w:pPr>
              <w:pStyle w:val="Standard"/>
              <w:tabs>
                <w:tab w:val="left" w:pos="234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Zamawiający ma prawo rozwiązania umowy w trybie natychmiastowym, w przypadku</w:t>
            </w:r>
            <w:r w:rsidR="00EF1EAB"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:</w:t>
            </w:r>
          </w:p>
          <w:p w14:paraId="7C237F07" w14:textId="77777777" w:rsidR="00EF1EAB" w:rsidRPr="007265FA" w:rsidRDefault="00EF1EAB" w:rsidP="007D6A66">
            <w:pPr>
              <w:pStyle w:val="Standard"/>
              <w:numPr>
                <w:ilvl w:val="0"/>
                <w:numId w:val="120"/>
              </w:numPr>
              <w:tabs>
                <w:tab w:val="left" w:pos="318"/>
              </w:tabs>
              <w:ind w:left="318" w:hanging="28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gdy Wykonawca realizuje umowę niezgodnie z opisem przedmiotu zamówienia, w sposób sprzeczny z umową lub z nienależytą starannością,</w:t>
            </w:r>
          </w:p>
          <w:p w14:paraId="78CD18F7" w14:textId="77777777" w:rsidR="00EF1EAB" w:rsidRPr="007265FA" w:rsidRDefault="00EF1EAB" w:rsidP="007D6A66">
            <w:pPr>
              <w:pStyle w:val="Standard"/>
              <w:numPr>
                <w:ilvl w:val="0"/>
                <w:numId w:val="120"/>
              </w:numPr>
              <w:tabs>
                <w:tab w:val="left" w:pos="318"/>
              </w:tabs>
              <w:ind w:left="318" w:hanging="28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w przypadku braku środków finansowych, czego Zamawiający nie mógł przewidzieć przy zawieraniu umowy.</w:t>
            </w:r>
          </w:p>
        </w:tc>
      </w:tr>
      <w:tr w:rsidR="00DF6744" w:rsidRPr="007265FA" w14:paraId="2003FC6C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2E07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6E86" w14:textId="77777777" w:rsidR="00DF6744" w:rsidRPr="007265FA" w:rsidRDefault="00EF1EAB" w:rsidP="00DF6744">
            <w:pPr>
              <w:pStyle w:val="Standard"/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>W przypadkach, o których mowa w ust. 3 Wykonawca może żądać wyłącznie wynagrodzenia za część zamówienia wykonaną do dnia rozwiązania umowy.</w:t>
            </w:r>
          </w:p>
        </w:tc>
      </w:tr>
      <w:tr w:rsidR="00DF6744" w:rsidRPr="007265FA" w14:paraId="61FFC0FD" w14:textId="77777777" w:rsidTr="004B4400">
        <w:trPr>
          <w:trHeight w:val="203"/>
        </w:trPr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8ABB" w14:textId="77777777" w:rsidR="00CA08FA" w:rsidRPr="007265FA" w:rsidRDefault="00CA08FA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5A921D6B" w14:textId="77777777" w:rsidR="00DF6744" w:rsidRPr="007265FA" w:rsidRDefault="00DF6744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§ 1</w:t>
            </w:r>
            <w:r w:rsidR="00CB6F66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5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  <w:p w14:paraId="327F8AE2" w14:textId="77777777" w:rsidR="00DF6744" w:rsidRPr="007265FA" w:rsidRDefault="00DF6744" w:rsidP="008410B2">
            <w:pPr>
              <w:pStyle w:val="Standard"/>
              <w:tabs>
                <w:tab w:val="left" w:pos="54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REGULACJE RODO</w:t>
            </w:r>
          </w:p>
        </w:tc>
      </w:tr>
      <w:tr w:rsidR="00AE3F8A" w:rsidRPr="007265FA" w14:paraId="45CF71C9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8F4A" w14:textId="77777777" w:rsidR="00AE3F8A" w:rsidRPr="007265FA" w:rsidRDefault="00AE3F8A" w:rsidP="00AE3F8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DA82" w14:textId="77777777" w:rsidR="00AE3F8A" w:rsidRPr="00AE3F8A" w:rsidRDefault="00AE3F8A" w:rsidP="00F42759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W wyniku postępowania, o którym mowa w </w:t>
            </w:r>
            <w:r w:rsidRPr="00AE3F8A">
              <w:rPr>
                <w:rFonts w:ascii="Arial" w:hAnsi="Arial" w:cs="Arial"/>
                <w:b/>
                <w:lang w:eastAsia="ja-JP"/>
              </w:rPr>
              <w:t>§ 1</w:t>
            </w:r>
            <w:r w:rsidRPr="00AE3F8A">
              <w:rPr>
                <w:rFonts w:ascii="Arial" w:hAnsi="Arial" w:cs="Arial"/>
                <w:lang w:eastAsia="ja-JP"/>
              </w:rPr>
              <w:t xml:space="preserve"> niniejszej umowy, zwanego w dalszej treści „Postępowaniem” są przetwarzane dane osobowe podlegające ochronie zgodnie z przepisami RODO. Dane te dotyczą Wykonawcy będącego osobą fizyczną prowadzącą jednoosobową działalność gospodarczą, pełnomocnika (osoby fizycznej, której np. dane osobowe zamieszczone są w pełnomocnictwie) Wykonawcy, członka organu zarządzającego Wykonawcy (osoby fizycznej, której np. dane osobowe zamieszczone są w informacji z KRK), podwykonawcy będącego osobą fizyczną prowadzącą działalność gospodarczą, jego pełnomocnika (osoby fizycznej), informacji o osobach, które Wykonawca przedłożył w ww. Postępowaniu celem wykazania spełniania warunków udziału w postępowaniu, braku podstaw  wykluczenia z postępowania, jak i potwierdzenia wymogów Zamawiającego dotyczących wykonania przedmiotu zamówienia (np. osób, których dane służą do wykazania spełniania przez Wykonawcę warunków udziału w Postępowaniu, osób kierowanych do realizacji zamówienia, osób fizycznych prowadzących działalność gospodarczą, które zostaną wskazane jako Podwykonawca).</w:t>
            </w:r>
          </w:p>
        </w:tc>
      </w:tr>
      <w:tr w:rsidR="00AE3F8A" w:rsidRPr="007265FA" w14:paraId="4B1A2D59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0D94" w14:textId="77777777" w:rsidR="00AE3F8A" w:rsidRPr="007265FA" w:rsidRDefault="00AE3F8A" w:rsidP="00AE3F8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AD46" w14:textId="77777777" w:rsidR="00AE3F8A" w:rsidRPr="00AE3F8A" w:rsidRDefault="00AE3F8A" w:rsidP="00F42759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>Regulacje RODO związane z ochroną danych osobowych mają  zastosowanie do niniejszej umowy  oraz do dokumentacji zgromadzonej w związku z Postępowaniem.</w:t>
            </w:r>
          </w:p>
        </w:tc>
      </w:tr>
      <w:tr w:rsidR="00AE3F8A" w:rsidRPr="007265FA" w14:paraId="5E723EED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7DC8" w14:textId="77777777" w:rsidR="00AE3F8A" w:rsidRPr="007265FA" w:rsidRDefault="00AE3F8A" w:rsidP="00AE3F8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3.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4251" w14:textId="77777777" w:rsidR="00AE3F8A" w:rsidRPr="00AE3F8A" w:rsidRDefault="00AE3F8A" w:rsidP="00F42759">
            <w:pPr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Zgodnie z </w:t>
            </w:r>
            <w:r w:rsidRPr="00AE3F8A">
              <w:rPr>
                <w:rFonts w:ascii="Arial" w:hAnsi="Arial" w:cs="Arial"/>
                <w:b/>
                <w:lang w:eastAsia="ja-JP"/>
              </w:rPr>
              <w:t>art. 13 ust. 1 i 2</w:t>
            </w:r>
            <w:r w:rsidRPr="00AE3F8A">
              <w:rPr>
                <w:rFonts w:ascii="Arial" w:hAnsi="Arial" w:cs="Arial"/>
                <w:lang w:eastAsia="ja-JP"/>
              </w:rPr>
              <w:t xml:space="preserve"> RODO  Zamawiający informuje, że:</w:t>
            </w:r>
          </w:p>
          <w:p w14:paraId="47A4DD0A" w14:textId="77777777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>Administratorem Pani/Pana danych osobowych jest Zarząd Infrastruktury Miejskiej w Słupsku, który  działa w imieniu i na rzecz Miasta Słupsk,  Plac Zwycięstwa 3, 76-200 Słupsk (zwany w dalszej treści Administratorem):</w:t>
            </w:r>
          </w:p>
          <w:p w14:paraId="1AC0AAA4" w14:textId="77777777" w:rsidR="00AE3F8A" w:rsidRPr="00AE3F8A" w:rsidRDefault="00AE3F8A" w:rsidP="00F42759">
            <w:pPr>
              <w:numPr>
                <w:ilvl w:val="0"/>
                <w:numId w:val="115"/>
              </w:numPr>
              <w:tabs>
                <w:tab w:val="left" w:pos="1163"/>
              </w:tabs>
              <w:spacing w:after="0" w:line="240" w:lineRule="auto"/>
              <w:ind w:left="596" w:firstLine="5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>adres Zamawiającego: 76-200 Słupsk, ul. Przemysłowa 73</w:t>
            </w:r>
            <w:r w:rsidRPr="00AE3F8A">
              <w:rPr>
                <w:rFonts w:ascii="Arial" w:eastAsia="Calibri" w:hAnsi="Arial" w:cs="Arial"/>
                <w:lang w:eastAsia="ja-JP"/>
              </w:rPr>
              <w:t>;</w:t>
            </w:r>
          </w:p>
          <w:p w14:paraId="6C5F1F88" w14:textId="77777777" w:rsidR="00AE3F8A" w:rsidRPr="00AE3F8A" w:rsidRDefault="00AE3F8A" w:rsidP="00F42759">
            <w:pPr>
              <w:numPr>
                <w:ilvl w:val="0"/>
                <w:numId w:val="115"/>
              </w:numPr>
              <w:tabs>
                <w:tab w:val="left" w:pos="1163"/>
              </w:tabs>
              <w:spacing w:after="0" w:line="240" w:lineRule="auto"/>
              <w:ind w:left="596" w:firstLine="5"/>
              <w:jc w:val="both"/>
              <w:rPr>
                <w:rFonts w:ascii="Arial" w:eastAsia="Calibri" w:hAnsi="Arial" w:cs="Arial"/>
                <w:lang w:eastAsia="ja-JP"/>
              </w:rPr>
            </w:pPr>
            <w:r w:rsidRPr="00AE3F8A">
              <w:rPr>
                <w:rFonts w:ascii="Arial" w:eastAsia="Calibri" w:hAnsi="Arial" w:cs="Arial"/>
                <w:lang w:eastAsia="ja-JP"/>
              </w:rPr>
              <w:t>numer telefonu: +48 59 841 00 91;</w:t>
            </w:r>
          </w:p>
          <w:p w14:paraId="184988F6" w14:textId="77777777" w:rsidR="00AE3F8A" w:rsidRPr="00AE3F8A" w:rsidRDefault="00AE3F8A" w:rsidP="00F42759">
            <w:pPr>
              <w:numPr>
                <w:ilvl w:val="0"/>
                <w:numId w:val="115"/>
              </w:numPr>
              <w:tabs>
                <w:tab w:val="left" w:pos="1163"/>
              </w:tabs>
              <w:spacing w:after="0" w:line="240" w:lineRule="auto"/>
              <w:ind w:left="596" w:firstLine="5"/>
              <w:jc w:val="both"/>
              <w:rPr>
                <w:rFonts w:ascii="Arial" w:eastAsia="Calibri" w:hAnsi="Arial" w:cs="Arial"/>
                <w:lang w:eastAsia="ja-JP"/>
              </w:rPr>
            </w:pPr>
            <w:r w:rsidRPr="00AE3F8A">
              <w:rPr>
                <w:rFonts w:ascii="Arial" w:eastAsia="Calibri" w:hAnsi="Arial" w:cs="Arial"/>
                <w:lang w:eastAsia="ja-JP"/>
              </w:rPr>
              <w:t>numer faksu: +48 59 848 37 35;</w:t>
            </w:r>
          </w:p>
          <w:p w14:paraId="58181637" w14:textId="77777777" w:rsidR="00AE3F8A" w:rsidRPr="00AE3F8A" w:rsidRDefault="00AE3F8A" w:rsidP="00F42759">
            <w:pPr>
              <w:numPr>
                <w:ilvl w:val="0"/>
                <w:numId w:val="115"/>
              </w:numPr>
              <w:tabs>
                <w:tab w:val="left" w:pos="1163"/>
              </w:tabs>
              <w:spacing w:after="0" w:line="240" w:lineRule="auto"/>
              <w:ind w:left="596" w:firstLine="5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eastAsia="Calibri" w:hAnsi="Arial" w:cs="Arial"/>
                <w:lang w:eastAsia="ja-JP"/>
              </w:rPr>
              <w:t xml:space="preserve">adres  e-mail: </w:t>
            </w:r>
            <w:hyperlink r:id="rId10" w:history="1">
              <w:r w:rsidRPr="00AE3F8A">
                <w:rPr>
                  <w:rStyle w:val="Hipercze"/>
                  <w:rFonts w:ascii="Arial" w:eastAsia="Calibri" w:hAnsi="Arial" w:cs="Arial"/>
                  <w:lang w:eastAsia="ja-JP"/>
                </w:rPr>
                <w:t>zim@zimslupsk.com</w:t>
              </w:r>
            </w:hyperlink>
            <w:r w:rsidRPr="00AE3F8A">
              <w:rPr>
                <w:rFonts w:ascii="Arial" w:eastAsia="Calibri" w:hAnsi="Arial" w:cs="Arial"/>
                <w:lang w:eastAsia="ja-JP"/>
              </w:rPr>
              <w:t>;</w:t>
            </w:r>
          </w:p>
          <w:p w14:paraId="2F191572" w14:textId="77777777" w:rsidR="00AE3F8A" w:rsidRPr="00AE3F8A" w:rsidRDefault="00AE3F8A" w:rsidP="00F42759">
            <w:pPr>
              <w:numPr>
                <w:ilvl w:val="0"/>
                <w:numId w:val="115"/>
              </w:numPr>
              <w:tabs>
                <w:tab w:val="left" w:pos="1163"/>
              </w:tabs>
              <w:spacing w:after="0" w:line="240" w:lineRule="auto"/>
              <w:ind w:left="596" w:firstLine="5"/>
              <w:jc w:val="both"/>
              <w:rPr>
                <w:rFonts w:ascii="Arial" w:eastAsia="Calibri" w:hAnsi="Arial" w:cs="Arial"/>
                <w:lang w:eastAsia="ja-JP"/>
              </w:rPr>
            </w:pPr>
            <w:r w:rsidRPr="00AE3F8A">
              <w:rPr>
                <w:rFonts w:ascii="Arial" w:eastAsia="Calibri" w:hAnsi="Arial" w:cs="Arial"/>
                <w:lang w:eastAsia="ja-JP"/>
              </w:rPr>
              <w:t xml:space="preserve">adres strony internetowej: </w:t>
            </w:r>
            <w:hyperlink r:id="rId11" w:history="1">
              <w:r w:rsidRPr="00AE3F8A">
                <w:rPr>
                  <w:rStyle w:val="Hipercze"/>
                  <w:rFonts w:ascii="Arial" w:eastAsia="Calibri" w:hAnsi="Arial" w:cs="Arial"/>
                  <w:lang w:eastAsia="ja-JP"/>
                </w:rPr>
                <w:t>http://www.zimslupsk.com</w:t>
              </w:r>
            </w:hyperlink>
            <w:r w:rsidRPr="00AE3F8A">
              <w:rPr>
                <w:rFonts w:ascii="Arial" w:eastAsia="Calibri" w:hAnsi="Arial" w:cs="Arial"/>
                <w:lang w:eastAsia="ja-JP"/>
              </w:rPr>
              <w:t xml:space="preserve">; </w:t>
            </w:r>
          </w:p>
          <w:p w14:paraId="70588B9B" w14:textId="408842A2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kontakt z Inspektorem ochrony danych osobowych w instytucji Zamawiającego: </w:t>
            </w:r>
            <w:r w:rsidR="00BE02C8">
              <w:rPr>
                <w:rFonts w:ascii="Arial" w:hAnsi="Arial" w:cs="Arial"/>
                <w:lang w:eastAsia="ja-JP"/>
              </w:rPr>
              <w:t>Edyta Zubka</w:t>
            </w:r>
            <w:r w:rsidRPr="00AE3F8A">
              <w:rPr>
                <w:rFonts w:ascii="Arial" w:hAnsi="Arial" w:cs="Arial"/>
                <w:lang w:eastAsia="ja-JP"/>
              </w:rPr>
              <w:t>;  adres e-mail iod@zimslupsk.com, telefon  59 841 00 91;</w:t>
            </w:r>
          </w:p>
          <w:p w14:paraId="0FF0A74E" w14:textId="77777777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Pani/Pana dane osobowe przetwarzane będą na podstawie </w:t>
            </w:r>
            <w:r w:rsidRPr="00AE3F8A">
              <w:rPr>
                <w:rFonts w:ascii="Arial" w:hAnsi="Arial" w:cs="Arial"/>
                <w:b/>
                <w:lang w:eastAsia="ja-JP"/>
              </w:rPr>
              <w:t>art. 6 ust. 1 lit. c</w:t>
            </w:r>
            <w:r w:rsidRPr="00AE3F8A">
              <w:rPr>
                <w:rFonts w:ascii="Arial" w:hAnsi="Arial" w:cs="Arial"/>
                <w:i/>
                <w:lang w:eastAsia="ja-JP"/>
              </w:rPr>
              <w:t xml:space="preserve"> </w:t>
            </w:r>
            <w:r w:rsidRPr="00AE3F8A">
              <w:rPr>
                <w:rFonts w:ascii="Arial" w:hAnsi="Arial" w:cs="Arial"/>
                <w:lang w:eastAsia="ja-JP"/>
              </w:rPr>
              <w:t>RODO w celu:</w:t>
            </w:r>
          </w:p>
          <w:p w14:paraId="1E4F27B1" w14:textId="77777777" w:rsidR="00AE3F8A" w:rsidRPr="00AE3F8A" w:rsidRDefault="00AE3F8A" w:rsidP="00F42759">
            <w:pPr>
              <w:numPr>
                <w:ilvl w:val="0"/>
                <w:numId w:val="116"/>
              </w:numPr>
              <w:tabs>
                <w:tab w:val="left" w:pos="1026"/>
                <w:tab w:val="left" w:pos="2116"/>
              </w:tabs>
              <w:spacing w:after="0" w:line="240" w:lineRule="auto"/>
              <w:ind w:left="1026" w:hanging="425"/>
              <w:jc w:val="both"/>
              <w:rPr>
                <w:rFonts w:ascii="Arial" w:eastAsia="Calibri" w:hAnsi="Arial" w:cs="Arial"/>
                <w:lang w:eastAsia="ja-JP"/>
              </w:rPr>
            </w:pPr>
            <w:r w:rsidRPr="00AE3F8A">
              <w:rPr>
                <w:rFonts w:ascii="Arial" w:eastAsia="Calibri" w:hAnsi="Arial" w:cs="Arial"/>
                <w:lang w:eastAsia="ja-JP"/>
              </w:rPr>
              <w:t>związanym z niniejszym Postępowaniem, w tym dokumentacji zgromadzonej w związku z przeprowadzeniem tego postępowania;</w:t>
            </w:r>
          </w:p>
          <w:p w14:paraId="5DB2684C" w14:textId="77777777" w:rsidR="00AE3F8A" w:rsidRPr="00AE3F8A" w:rsidRDefault="00AE3F8A" w:rsidP="00F42759">
            <w:pPr>
              <w:numPr>
                <w:ilvl w:val="0"/>
                <w:numId w:val="116"/>
              </w:numPr>
              <w:tabs>
                <w:tab w:val="left" w:pos="1026"/>
                <w:tab w:val="left" w:pos="2116"/>
              </w:tabs>
              <w:spacing w:after="0" w:line="240" w:lineRule="auto"/>
              <w:ind w:left="1026" w:hanging="425"/>
              <w:jc w:val="both"/>
              <w:rPr>
                <w:rFonts w:ascii="Arial" w:eastAsia="Calibri" w:hAnsi="Arial" w:cs="Arial"/>
                <w:lang w:eastAsia="ja-JP"/>
              </w:rPr>
            </w:pPr>
            <w:r w:rsidRPr="00AE3F8A">
              <w:rPr>
                <w:rFonts w:ascii="Arial" w:eastAsia="Calibri" w:hAnsi="Arial" w:cs="Arial"/>
                <w:lang w:eastAsia="ja-JP"/>
              </w:rPr>
              <w:t>wykonywania niniejszej mowy;</w:t>
            </w:r>
          </w:p>
          <w:p w14:paraId="205811E4" w14:textId="77777777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>odbiorcami Pani/Pana danych osobowych będą osoby lub podmioty, którym udostępniona zostanie:</w:t>
            </w:r>
          </w:p>
          <w:p w14:paraId="6DB308FB" w14:textId="77777777" w:rsidR="00AE3F8A" w:rsidRPr="00AE3F8A" w:rsidRDefault="00AE3F8A" w:rsidP="00F42759">
            <w:pPr>
              <w:numPr>
                <w:ilvl w:val="0"/>
                <w:numId w:val="126"/>
              </w:numPr>
              <w:tabs>
                <w:tab w:val="left" w:pos="1026"/>
              </w:tabs>
              <w:spacing w:after="0" w:line="240" w:lineRule="auto"/>
              <w:ind w:left="1026" w:hanging="425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dokumentacja niniejszego Postępowania w oparciu o </w:t>
            </w:r>
            <w:r w:rsidRPr="00AE3F8A">
              <w:rPr>
                <w:rFonts w:ascii="Arial" w:hAnsi="Arial" w:cs="Arial"/>
                <w:b/>
                <w:lang w:eastAsia="ja-JP"/>
              </w:rPr>
              <w:t>art. 8 oraz art. 96 ust. 3</w:t>
            </w:r>
            <w:r w:rsidRPr="00AE3F8A">
              <w:rPr>
                <w:rFonts w:ascii="Arial" w:hAnsi="Arial" w:cs="Arial"/>
                <w:lang w:eastAsia="ja-JP"/>
              </w:rPr>
              <w:t xml:space="preserve"> ustawy Pzp;</w:t>
            </w:r>
          </w:p>
          <w:p w14:paraId="086C6505" w14:textId="77777777" w:rsidR="00AE3F8A" w:rsidRPr="00AE3F8A" w:rsidRDefault="00AE3F8A" w:rsidP="00F42759">
            <w:pPr>
              <w:numPr>
                <w:ilvl w:val="0"/>
                <w:numId w:val="126"/>
              </w:numPr>
              <w:tabs>
                <w:tab w:val="left" w:pos="1026"/>
              </w:tabs>
              <w:spacing w:after="0" w:line="240" w:lineRule="auto"/>
              <w:ind w:left="1026" w:hanging="425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niniejsza umowa w oparciu o </w:t>
            </w:r>
            <w:r w:rsidRPr="00AE3F8A">
              <w:rPr>
                <w:rFonts w:ascii="Arial" w:hAnsi="Arial" w:cs="Arial"/>
                <w:b/>
                <w:lang w:eastAsia="ja-JP"/>
              </w:rPr>
              <w:t>art. 139</w:t>
            </w:r>
            <w:r w:rsidRPr="00AE3F8A">
              <w:rPr>
                <w:rFonts w:ascii="Arial" w:hAnsi="Arial" w:cs="Arial"/>
                <w:lang w:eastAsia="ja-JP"/>
              </w:rPr>
              <w:t xml:space="preserve"> ustawy Pzp;</w:t>
            </w:r>
          </w:p>
          <w:p w14:paraId="416C3095" w14:textId="77777777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Pani/Pana dane osobowe będą przechowywane, zgodnie z </w:t>
            </w:r>
            <w:r w:rsidRPr="00AE3F8A">
              <w:rPr>
                <w:rFonts w:ascii="Arial" w:hAnsi="Arial" w:cs="Arial"/>
                <w:b/>
                <w:lang w:eastAsia="ja-JP"/>
              </w:rPr>
              <w:t>art. 97 ust. 1</w:t>
            </w:r>
            <w:r w:rsidRPr="00AE3F8A">
              <w:rPr>
                <w:rFonts w:ascii="Arial" w:hAnsi="Arial" w:cs="Arial"/>
                <w:lang w:eastAsia="ja-JP"/>
              </w:rPr>
              <w:t xml:space="preserve"> ustawy Pzp, przez okres </w:t>
            </w:r>
            <w:r w:rsidRPr="00AE3F8A">
              <w:rPr>
                <w:rFonts w:ascii="Arial" w:hAnsi="Arial" w:cs="Arial"/>
                <w:b/>
                <w:lang w:eastAsia="ja-JP"/>
              </w:rPr>
              <w:t>4 lat</w:t>
            </w:r>
            <w:r w:rsidRPr="00AE3F8A">
              <w:rPr>
                <w:rFonts w:ascii="Arial" w:hAnsi="Arial" w:cs="Arial"/>
                <w:lang w:eastAsia="ja-JP"/>
              </w:rPr>
              <w:t xml:space="preserve"> od dnia zakończenia niniejszego Postępowania,</w:t>
            </w:r>
            <w:r w:rsidRPr="00AE3F8A">
              <w:rPr>
                <w:rFonts w:ascii="Arial" w:eastAsia="Calibri" w:hAnsi="Arial" w:cs="Arial"/>
              </w:rPr>
              <w:t xml:space="preserve"> a jeżeli czas trwania umowy przekracza </w:t>
            </w:r>
            <w:r w:rsidRPr="00AE3F8A">
              <w:rPr>
                <w:rFonts w:ascii="Arial" w:eastAsia="Calibri" w:hAnsi="Arial" w:cs="Arial"/>
                <w:b/>
              </w:rPr>
              <w:t>4 lata</w:t>
            </w:r>
            <w:r w:rsidRPr="00AE3F8A">
              <w:rPr>
                <w:rFonts w:ascii="Arial" w:eastAsia="Calibri" w:hAnsi="Arial" w:cs="Arial"/>
              </w:rPr>
              <w:t>, okres przechowywania obejmuje cały czas trwania umowy,</w:t>
            </w:r>
          </w:p>
          <w:p w14:paraId="6E908DB5" w14:textId="77777777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lastRenderedPageBreak/>
      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      </w:r>
          </w:p>
          <w:p w14:paraId="3A9940D4" w14:textId="77777777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w odniesieniu do Pani/Pana danych osobowych decyzje nie będą podejmowane w sposób zautomatyzowany, stosowanie do </w:t>
            </w:r>
            <w:r w:rsidRPr="00AE3F8A">
              <w:rPr>
                <w:rFonts w:ascii="Arial" w:hAnsi="Arial" w:cs="Arial"/>
                <w:b/>
                <w:lang w:eastAsia="ja-JP"/>
              </w:rPr>
              <w:t>art. 22</w:t>
            </w:r>
            <w:r w:rsidRPr="00AE3F8A">
              <w:rPr>
                <w:rFonts w:ascii="Arial" w:hAnsi="Arial" w:cs="Arial"/>
                <w:lang w:eastAsia="ja-JP"/>
              </w:rPr>
              <w:t xml:space="preserve"> RODO;</w:t>
            </w:r>
          </w:p>
          <w:p w14:paraId="2458EA65" w14:textId="77777777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na podstawie </w:t>
            </w:r>
            <w:r w:rsidRPr="00AE3F8A">
              <w:rPr>
                <w:rFonts w:ascii="Arial" w:hAnsi="Arial" w:cs="Arial"/>
                <w:b/>
                <w:lang w:eastAsia="ja-JP"/>
              </w:rPr>
              <w:t>art. 15</w:t>
            </w:r>
            <w:r w:rsidRPr="00AE3F8A">
              <w:rPr>
                <w:rFonts w:ascii="Arial" w:hAnsi="Arial" w:cs="Arial"/>
                <w:lang w:eastAsia="ja-JP"/>
              </w:rPr>
              <w:t xml:space="preserve"> RODO posiada Pani/Pan prawo dostępu do danych osobowych Pani/Pana dotyczących;</w:t>
            </w:r>
          </w:p>
          <w:p w14:paraId="0224F551" w14:textId="77777777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na podstawie </w:t>
            </w:r>
            <w:r w:rsidRPr="00AE3F8A">
              <w:rPr>
                <w:rFonts w:ascii="Arial" w:hAnsi="Arial" w:cs="Arial"/>
                <w:b/>
                <w:lang w:eastAsia="ja-JP"/>
              </w:rPr>
              <w:t>art. 16 RODO</w:t>
            </w:r>
            <w:r w:rsidRPr="00AE3F8A">
              <w:rPr>
                <w:rFonts w:ascii="Arial" w:hAnsi="Arial" w:cs="Arial"/>
                <w:lang w:eastAsia="ja-JP"/>
              </w:rPr>
              <w:t xml:space="preserve"> posiada Pani/Pan  prawo do sprostowania Pani/Pana danych osobowych, z zastrzeżeniem, że skorzystanie z prawa do sprostowania nie może skutkować zmianą wyniku niniejszego Postępowania ani zmianą postanowień niniejszej umowy w zakresie niezgodnym z ustawą Pzp oraz nie może naruszać integralności protokołu niniejszego postępowania oraz jego załączników;</w:t>
            </w:r>
          </w:p>
          <w:p w14:paraId="5EE3E8FC" w14:textId="77777777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na podstawie </w:t>
            </w:r>
            <w:r w:rsidRPr="00AE3F8A">
              <w:rPr>
                <w:rFonts w:ascii="Arial" w:hAnsi="Arial" w:cs="Arial"/>
                <w:b/>
                <w:lang w:eastAsia="ja-JP"/>
              </w:rPr>
              <w:t>art. 18</w:t>
            </w:r>
            <w:r w:rsidRPr="00AE3F8A">
              <w:rPr>
                <w:rFonts w:ascii="Arial" w:hAnsi="Arial" w:cs="Arial"/>
                <w:lang w:eastAsia="ja-JP"/>
              </w:rPr>
              <w:t xml:space="preserve"> RODO posiada Pani/Pan prawo żądania od Administratora ograniczenia przetwarzania danych osobowych z zastrzeżeniem przypadków, o których mowa w </w:t>
            </w:r>
            <w:r w:rsidRPr="00AE3F8A">
              <w:rPr>
                <w:rFonts w:ascii="Arial" w:hAnsi="Arial" w:cs="Arial"/>
                <w:b/>
                <w:lang w:eastAsia="ja-JP"/>
              </w:rPr>
              <w:t>art. 18 ust. 2</w:t>
            </w:r>
            <w:r w:rsidRPr="00AE3F8A">
              <w:rPr>
                <w:rFonts w:ascii="Arial" w:hAnsi="Arial" w:cs="Arial"/>
                <w:lang w:eastAsia="ja-JP"/>
              </w:rPr>
              <w:t xml:space="preserve">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      </w:r>
          </w:p>
          <w:p w14:paraId="686DED1B" w14:textId="77777777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>posiada Pani/Pan prawo do wniesienia skargi do Prezesa Urzędu Ochrony Danych Osobowych, gdy uzna Pani/Pan, że przetwarzanie danych osobowych Pani/Pana dotyczących narusza przepisy RODO;</w:t>
            </w:r>
          </w:p>
          <w:p w14:paraId="5C2E0251" w14:textId="77777777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w związku z </w:t>
            </w:r>
            <w:r w:rsidRPr="00AE3F8A">
              <w:rPr>
                <w:rFonts w:ascii="Arial" w:hAnsi="Arial" w:cs="Arial"/>
                <w:b/>
                <w:lang w:eastAsia="ja-JP"/>
              </w:rPr>
              <w:t>art. 17 ust. 3 lit. b, d lub e</w:t>
            </w:r>
            <w:r w:rsidRPr="00AE3F8A">
              <w:rPr>
                <w:rFonts w:ascii="Arial" w:hAnsi="Arial" w:cs="Arial"/>
                <w:lang w:eastAsia="ja-JP"/>
              </w:rPr>
              <w:t xml:space="preserve"> RODO  nie przysługuje Pani/Panu prawo do usunięcia danych osobowych;</w:t>
            </w:r>
          </w:p>
          <w:p w14:paraId="6C1BD1A3" w14:textId="77777777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w związku z </w:t>
            </w:r>
            <w:r w:rsidRPr="00AE3F8A">
              <w:rPr>
                <w:rFonts w:ascii="Arial" w:hAnsi="Arial" w:cs="Arial"/>
                <w:b/>
                <w:lang w:eastAsia="ja-JP"/>
              </w:rPr>
              <w:t>art. 20</w:t>
            </w:r>
            <w:r w:rsidRPr="00AE3F8A">
              <w:rPr>
                <w:rFonts w:ascii="Arial" w:hAnsi="Arial" w:cs="Arial"/>
                <w:lang w:eastAsia="ja-JP"/>
              </w:rPr>
              <w:t xml:space="preserve"> RODO nie przysługuje Pani/Panu prawo do przenoszenia danych osobowych;</w:t>
            </w:r>
          </w:p>
          <w:p w14:paraId="02464FDB" w14:textId="77777777" w:rsidR="00AE3F8A" w:rsidRPr="00AE3F8A" w:rsidRDefault="00AE3F8A" w:rsidP="00F42759">
            <w:pPr>
              <w:numPr>
                <w:ilvl w:val="0"/>
                <w:numId w:val="114"/>
              </w:numPr>
              <w:tabs>
                <w:tab w:val="left" w:pos="596"/>
              </w:tabs>
              <w:spacing w:after="0" w:line="240" w:lineRule="auto"/>
              <w:ind w:left="596" w:hanging="596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na podstawie </w:t>
            </w:r>
            <w:r w:rsidRPr="00AE3F8A">
              <w:rPr>
                <w:rFonts w:ascii="Arial" w:hAnsi="Arial" w:cs="Arial"/>
                <w:b/>
                <w:lang w:eastAsia="ja-JP"/>
              </w:rPr>
              <w:t>art. 21</w:t>
            </w:r>
            <w:r w:rsidRPr="00AE3F8A">
              <w:rPr>
                <w:rFonts w:ascii="Arial" w:hAnsi="Arial" w:cs="Arial"/>
                <w:lang w:eastAsia="ja-JP"/>
              </w:rPr>
              <w:t xml:space="preserve"> RODO nie przysługuje Pani/Panu prawo sprzeciwu, wobec przetwarzania danych osobowych, gdyż podstawą prawną przetwarzania Pani/Pana danych osobowych jest </w:t>
            </w:r>
            <w:r w:rsidRPr="00AE3F8A">
              <w:rPr>
                <w:rFonts w:ascii="Arial" w:hAnsi="Arial" w:cs="Arial"/>
                <w:b/>
                <w:lang w:eastAsia="ja-JP"/>
              </w:rPr>
              <w:t>art. 6 ust. 1</w:t>
            </w:r>
            <w:r w:rsidRPr="00AE3F8A">
              <w:rPr>
                <w:rFonts w:ascii="Arial" w:hAnsi="Arial" w:cs="Arial"/>
                <w:lang w:eastAsia="ja-JP"/>
              </w:rPr>
              <w:t xml:space="preserve"> </w:t>
            </w:r>
            <w:r w:rsidRPr="00AE3F8A">
              <w:rPr>
                <w:rFonts w:ascii="Arial" w:hAnsi="Arial" w:cs="Arial"/>
                <w:b/>
                <w:lang w:eastAsia="ja-JP"/>
              </w:rPr>
              <w:t>lit. c</w:t>
            </w:r>
            <w:r w:rsidRPr="00AE3F8A">
              <w:rPr>
                <w:rFonts w:ascii="Arial" w:hAnsi="Arial" w:cs="Arial"/>
                <w:lang w:eastAsia="ja-JP"/>
              </w:rPr>
              <w:t xml:space="preserve"> RODO.</w:t>
            </w:r>
          </w:p>
        </w:tc>
      </w:tr>
      <w:tr w:rsidR="00AE3F8A" w:rsidRPr="007265FA" w14:paraId="3879A6BA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F70B" w14:textId="77777777" w:rsidR="00AE3F8A" w:rsidRPr="007265FA" w:rsidRDefault="00AE3F8A" w:rsidP="00AE3F8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lastRenderedPageBreak/>
              <w:t>4.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55E2" w14:textId="77777777" w:rsidR="00AE3F8A" w:rsidRPr="00AE3F8A" w:rsidRDefault="00AE3F8A" w:rsidP="00F42759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Obowiązek informacyjny wskazany w </w:t>
            </w:r>
            <w:r w:rsidRPr="00AE3F8A">
              <w:rPr>
                <w:rFonts w:ascii="Arial" w:hAnsi="Arial" w:cs="Arial"/>
                <w:b/>
                <w:lang w:eastAsia="ja-JP"/>
              </w:rPr>
              <w:t>ust. 3</w:t>
            </w:r>
            <w:r w:rsidRPr="00AE3F8A">
              <w:rPr>
                <w:rFonts w:ascii="Arial" w:hAnsi="Arial" w:cs="Arial"/>
                <w:lang w:eastAsia="ja-JP"/>
              </w:rPr>
              <w:t xml:space="preserve"> niniejszego paragrafu ma także zastosowanie w toku realizacji niniejszej umowy w przypadku pozyskiwania danych osobowych bezpośrednio od Wykonawcy, gdy Zamawiający uzyska od Wykonawcy dane osobowe dotyczące innych osób (np. w przypadku zmiany osób, których dane służą do wykazania spełniania przez Wykonawcę warunków udziału w niniejszym postępowaniu, osób kierowanych do realizacji zamówienia, osób fizycznych prowadzących działalność gospodarczą, które zostały wskazane w niniejszym postępowaniu jako podwykonawca). Obowiązek ten jest uregulowany w </w:t>
            </w:r>
            <w:r w:rsidRPr="00AE3F8A">
              <w:rPr>
                <w:rFonts w:ascii="Arial" w:hAnsi="Arial" w:cs="Arial"/>
                <w:b/>
                <w:lang w:eastAsia="ja-JP"/>
              </w:rPr>
              <w:t>art. 14</w:t>
            </w:r>
            <w:r w:rsidRPr="00AE3F8A">
              <w:rPr>
                <w:rFonts w:ascii="Arial" w:hAnsi="Arial" w:cs="Arial"/>
                <w:lang w:eastAsia="ja-JP"/>
              </w:rPr>
              <w:t xml:space="preserve"> RODO.</w:t>
            </w:r>
          </w:p>
        </w:tc>
      </w:tr>
      <w:tr w:rsidR="00AE3F8A" w:rsidRPr="007265FA" w14:paraId="17CC8F82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0F81" w14:textId="77777777" w:rsidR="00AE3F8A" w:rsidRPr="007265FA" w:rsidRDefault="00AE3F8A" w:rsidP="00AE3F8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5.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8ADA" w14:textId="77777777" w:rsidR="00AE3F8A" w:rsidRPr="00AE3F8A" w:rsidRDefault="00AE3F8A" w:rsidP="00F42759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Zamawiający może odstąpić od obowiązku indywidualnego informowania każdej z osób wskazanych w </w:t>
            </w:r>
            <w:r w:rsidRPr="00AE3F8A">
              <w:rPr>
                <w:rFonts w:ascii="Arial" w:hAnsi="Arial" w:cs="Arial"/>
                <w:b/>
                <w:lang w:eastAsia="ja-JP"/>
              </w:rPr>
              <w:t>ust. 4</w:t>
            </w:r>
            <w:r w:rsidRPr="00AE3F8A">
              <w:rPr>
                <w:rFonts w:ascii="Arial" w:hAnsi="Arial" w:cs="Arial"/>
                <w:lang w:eastAsia="ja-JP"/>
              </w:rPr>
              <w:t xml:space="preserve"> niniejszego paragrafu, w przypadkach, o których mowa w </w:t>
            </w:r>
            <w:r w:rsidRPr="00AE3F8A">
              <w:rPr>
                <w:rFonts w:ascii="Arial" w:hAnsi="Arial" w:cs="Arial"/>
                <w:b/>
                <w:lang w:eastAsia="ja-JP"/>
              </w:rPr>
              <w:t>art. 14 ust. 5</w:t>
            </w:r>
            <w:r w:rsidRPr="00AE3F8A">
              <w:rPr>
                <w:rFonts w:ascii="Arial" w:hAnsi="Arial" w:cs="Arial"/>
                <w:lang w:eastAsia="ja-JP"/>
              </w:rPr>
              <w:t xml:space="preserve"> RODO, np. w sytuacji, gdy osoba ta dysponuje już tymi informacjami, albo gdy wymagałoby to ze strony Zamawiającego niewspółmiernie dużego wysiłku.</w:t>
            </w:r>
          </w:p>
        </w:tc>
      </w:tr>
      <w:tr w:rsidR="00AE3F8A" w:rsidRPr="007265FA" w14:paraId="3C7C271C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3E8D" w14:textId="77777777" w:rsidR="00AE3F8A" w:rsidRPr="007265FA" w:rsidRDefault="00AE3F8A" w:rsidP="00AE3F8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6.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7646" w14:textId="77777777" w:rsidR="00AE3F8A" w:rsidRPr="00AE3F8A" w:rsidRDefault="00AE3F8A" w:rsidP="00F42759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AE3F8A">
              <w:rPr>
                <w:rFonts w:ascii="Arial" w:hAnsi="Arial" w:cs="Arial"/>
                <w:lang w:eastAsia="ja-JP"/>
              </w:rPr>
              <w:t xml:space="preserve">Obowiązek informacyjny określony przepisami RODO spoczywa także na Wykonawcy, jeżeli pozyskuje dane osobowe osób trzecich, innych niż wskazane w niniejszym postępowaniu, w celu przekazania ich Zamawiającemu w toku realizacji niniejszej umowy. 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toku realizacji niniejszej umowy wymagane jest Oświadczenie Wykonawcy  dotyczące  pozyskania przez Wykonawcę danych osobowych od osób trzecich, sporządzonego wg Załącznika nr </w:t>
            </w:r>
            <w:r w:rsidR="005135A1">
              <w:rPr>
                <w:rFonts w:ascii="Arial" w:hAnsi="Arial" w:cs="Arial"/>
                <w:lang w:eastAsia="ja-JP"/>
              </w:rPr>
              <w:t>3</w:t>
            </w:r>
            <w:r w:rsidRPr="00AE3F8A">
              <w:rPr>
                <w:rFonts w:ascii="Arial" w:hAnsi="Arial" w:cs="Arial"/>
                <w:lang w:eastAsia="ja-JP"/>
              </w:rPr>
              <w:t xml:space="preserve"> do niniejszej umowy.</w:t>
            </w:r>
          </w:p>
        </w:tc>
      </w:tr>
      <w:tr w:rsidR="00DF6744" w:rsidRPr="007265FA" w14:paraId="598BA54B" w14:textId="77777777" w:rsidTr="004B4400">
        <w:trPr>
          <w:trHeight w:val="203"/>
        </w:trPr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222F" w14:textId="77777777" w:rsidR="00CA08FA" w:rsidRPr="007265FA" w:rsidRDefault="00CA08FA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14:paraId="342D23B7" w14:textId="77777777" w:rsidR="00DF6744" w:rsidRPr="007265FA" w:rsidRDefault="00DF6744" w:rsidP="008410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§ 1</w:t>
            </w:r>
            <w:r w:rsidR="00CB6F66"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6</w:t>
            </w: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.</w:t>
            </w:r>
          </w:p>
          <w:p w14:paraId="42BFF7A1" w14:textId="77777777" w:rsidR="00DF6744" w:rsidRPr="007265FA" w:rsidRDefault="00DF6744" w:rsidP="008410B2">
            <w:pPr>
              <w:pStyle w:val="Standard"/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POSTANOWIENIA KOŃCOWE</w:t>
            </w:r>
          </w:p>
        </w:tc>
      </w:tr>
      <w:tr w:rsidR="00DF6744" w:rsidRPr="007265FA" w14:paraId="5E025AD9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04DD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6B3B" w14:textId="77777777" w:rsidR="00DF6744" w:rsidRPr="007265FA" w:rsidRDefault="00DF6744" w:rsidP="00C14D98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>W sprawach nieuregulowanych niniejszą umową stosuje się w szczególności przepisy</w:t>
            </w:r>
            <w:r w:rsidR="00C14D98" w:rsidRPr="007265F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65FA">
              <w:rPr>
                <w:rFonts w:ascii="Arial" w:hAnsi="Arial" w:cs="Arial"/>
                <w:sz w:val="22"/>
                <w:szCs w:val="22"/>
                <w:lang w:val="pl-PL"/>
              </w:rPr>
              <w:t>ustawy z dnia 23 kwietnia 1964 r. Kodeks cywilny (tekst jednolity: Dz. U. z 2018 r. poz. 1025)</w:t>
            </w:r>
            <w:r w:rsidR="00C14D98" w:rsidRPr="007265FA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DF6744" w:rsidRPr="007265FA" w14:paraId="2D1FA421" w14:textId="77777777" w:rsidTr="0037202F">
        <w:trPr>
          <w:trHeight w:val="20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1B50" w14:textId="77777777" w:rsidR="00DF6744" w:rsidRPr="007265FA" w:rsidRDefault="00DF6744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lastRenderedPageBreak/>
              <w:t>2.</w:t>
            </w:r>
          </w:p>
          <w:p w14:paraId="6A7895CA" w14:textId="77777777" w:rsidR="00460745" w:rsidRPr="007265FA" w:rsidRDefault="00460745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  <w:p w14:paraId="2F175C65" w14:textId="77777777" w:rsidR="00460745" w:rsidRPr="007265FA" w:rsidRDefault="00460745" w:rsidP="00DF6744">
            <w:pPr>
              <w:pStyle w:val="Standard"/>
              <w:tabs>
                <w:tab w:val="left" w:pos="3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6BC1" w14:textId="77777777" w:rsidR="00460745" w:rsidRPr="007265FA" w:rsidRDefault="00460745" w:rsidP="009535A5">
            <w:pPr>
              <w:pStyle w:val="Standard"/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Umowę sporządzono w trzech jednobrzmiących egzemplarzach, dwa egzemplarze dla Zamawiającego i jeden egzemplarz dla Wykonawcy.</w:t>
            </w:r>
          </w:p>
          <w:p w14:paraId="78729584" w14:textId="77777777" w:rsidR="009535A5" w:rsidRPr="007265FA" w:rsidRDefault="00460745" w:rsidP="009535A5">
            <w:pPr>
              <w:pStyle w:val="Standard"/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Wykaz załączników do umowy: </w:t>
            </w:r>
          </w:p>
          <w:p w14:paraId="5EDED0F4" w14:textId="77777777" w:rsidR="00460745" w:rsidRPr="007265FA" w:rsidRDefault="00460745" w:rsidP="007D6A66">
            <w:pPr>
              <w:pStyle w:val="Standard"/>
              <w:numPr>
                <w:ilvl w:val="0"/>
                <w:numId w:val="121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załącznik nr 1 – opis przedmiotu zamówienia</w:t>
            </w:r>
          </w:p>
          <w:p w14:paraId="2502FEFA" w14:textId="77777777" w:rsidR="00460745" w:rsidRPr="007265FA" w:rsidRDefault="00460745" w:rsidP="007D6A66">
            <w:pPr>
              <w:pStyle w:val="Standard"/>
              <w:numPr>
                <w:ilvl w:val="0"/>
                <w:numId w:val="121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załącznik nr 2 – oferta wykonawcy</w:t>
            </w:r>
          </w:p>
          <w:p w14:paraId="7EFC8A98" w14:textId="77777777" w:rsidR="00460745" w:rsidRPr="007265FA" w:rsidRDefault="00460745" w:rsidP="007D6A66">
            <w:pPr>
              <w:pStyle w:val="Standard"/>
              <w:numPr>
                <w:ilvl w:val="0"/>
                <w:numId w:val="121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załącznik nr 3 –</w:t>
            </w:r>
            <w:r w:rsidR="0046615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Pr="007265FA">
              <w:rPr>
                <w:rFonts w:ascii="Arial" w:hAnsi="Arial" w:cs="Arial"/>
                <w:sz w:val="22"/>
                <w:szCs w:val="22"/>
                <w:lang w:val="pl-PL" w:eastAsia="pl-PL"/>
              </w:rPr>
              <w:t>oświadczenie</w:t>
            </w:r>
          </w:p>
          <w:p w14:paraId="395DD7E3" w14:textId="77777777" w:rsidR="009535A5" w:rsidRPr="007265FA" w:rsidRDefault="009535A5" w:rsidP="00DF6744">
            <w:pPr>
              <w:pStyle w:val="Standard"/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14:paraId="6030043E" w14:textId="77777777" w:rsidR="009535A5" w:rsidRPr="007265FA" w:rsidRDefault="009535A5" w:rsidP="00DF6744">
            <w:pPr>
              <w:pStyle w:val="Standard"/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</w:tbl>
    <w:p w14:paraId="31E84527" w14:textId="77777777" w:rsidR="006C6BE3" w:rsidRPr="007265FA" w:rsidRDefault="00411EEB">
      <w:pPr>
        <w:pStyle w:val="Standard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7265FA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    </w:t>
      </w:r>
    </w:p>
    <w:p w14:paraId="36B1C7BA" w14:textId="77777777" w:rsidR="00CA08FA" w:rsidRDefault="00CA08FA">
      <w:pPr>
        <w:pStyle w:val="Standard"/>
        <w:rPr>
          <w:rFonts w:asciiTheme="minorHAnsi" w:hAnsiTheme="minorHAnsi" w:cstheme="minorHAnsi"/>
          <w:b/>
          <w:bCs/>
          <w:lang w:val="pl-PL" w:eastAsia="ar-SA"/>
        </w:rPr>
      </w:pPr>
    </w:p>
    <w:p w14:paraId="5D480D40" w14:textId="77777777" w:rsidR="00CA08FA" w:rsidRPr="00C00BD8" w:rsidRDefault="00CA08FA">
      <w:pPr>
        <w:pStyle w:val="Standard"/>
        <w:rPr>
          <w:rFonts w:asciiTheme="minorHAnsi" w:hAnsiTheme="minorHAnsi" w:cstheme="minorHAnsi"/>
          <w:b/>
          <w:bCs/>
          <w:lang w:val="pl-PL" w:eastAsia="ar-SA"/>
        </w:rPr>
      </w:pPr>
    </w:p>
    <w:tbl>
      <w:tblPr>
        <w:tblW w:w="992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6C6BE3" w:rsidRPr="00C00BD8" w14:paraId="7FBF5193" w14:textId="77777777"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328F" w14:textId="77777777" w:rsidR="006C6BE3" w:rsidRPr="00C00BD8" w:rsidRDefault="00411EE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lang w:val="pl-PL" w:eastAsia="ar-SA"/>
              </w:rPr>
            </w:pPr>
            <w:r w:rsidRPr="00C00BD8">
              <w:rPr>
                <w:rFonts w:asciiTheme="minorHAnsi" w:hAnsiTheme="minorHAnsi" w:cstheme="minorHAnsi"/>
                <w:b/>
                <w:bCs/>
                <w:lang w:val="pl-PL" w:eastAsia="ar-SA"/>
              </w:rPr>
              <w:t>ZAMAWIAJĄCY: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5769" w14:textId="77777777" w:rsidR="006C6BE3" w:rsidRPr="00C00BD8" w:rsidRDefault="00411EE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lang w:val="pl-PL" w:eastAsia="ar-SA"/>
              </w:rPr>
            </w:pPr>
            <w:r w:rsidRPr="00C00BD8">
              <w:rPr>
                <w:rFonts w:asciiTheme="minorHAnsi" w:hAnsiTheme="minorHAnsi" w:cstheme="minorHAnsi"/>
                <w:b/>
                <w:bCs/>
                <w:lang w:val="pl-PL" w:eastAsia="ar-SA"/>
              </w:rPr>
              <w:t>WYKONAWCA:</w:t>
            </w:r>
          </w:p>
        </w:tc>
      </w:tr>
    </w:tbl>
    <w:p w14:paraId="69A96CF6" w14:textId="77777777" w:rsidR="006C6BE3" w:rsidRDefault="006C6BE3">
      <w:pPr>
        <w:pStyle w:val="Standard"/>
        <w:rPr>
          <w:b/>
          <w:lang w:val="pl-PL"/>
        </w:rPr>
      </w:pPr>
    </w:p>
    <w:p w14:paraId="23C5FD40" w14:textId="77777777" w:rsidR="00345584" w:rsidRDefault="00345584">
      <w:pPr>
        <w:suppressAutoHyphens w:val="0"/>
        <w:rPr>
          <w:b/>
        </w:rPr>
      </w:pPr>
    </w:p>
    <w:p w14:paraId="7D913898" w14:textId="77777777" w:rsidR="00345584" w:rsidRDefault="00345584">
      <w:pPr>
        <w:suppressAutoHyphens w:val="0"/>
        <w:rPr>
          <w:b/>
        </w:rPr>
      </w:pPr>
    </w:p>
    <w:p w14:paraId="47350FD6" w14:textId="77777777" w:rsidR="00345584" w:rsidRDefault="00345584">
      <w:pPr>
        <w:suppressAutoHyphens w:val="0"/>
        <w:rPr>
          <w:b/>
        </w:rPr>
      </w:pPr>
    </w:p>
    <w:p w14:paraId="59AD5EE1" w14:textId="77777777" w:rsidR="00345584" w:rsidRDefault="00345584">
      <w:pPr>
        <w:suppressAutoHyphens w:val="0"/>
        <w:rPr>
          <w:b/>
        </w:rPr>
      </w:pPr>
    </w:p>
    <w:p w14:paraId="6B1DCB48" w14:textId="77777777" w:rsidR="00345584" w:rsidRDefault="00345584">
      <w:pPr>
        <w:suppressAutoHyphens w:val="0"/>
        <w:rPr>
          <w:b/>
        </w:rPr>
      </w:pPr>
    </w:p>
    <w:p w14:paraId="710C786C" w14:textId="77777777" w:rsidR="00345584" w:rsidRDefault="00345584">
      <w:pPr>
        <w:suppressAutoHyphens w:val="0"/>
        <w:rPr>
          <w:b/>
        </w:rPr>
      </w:pPr>
    </w:p>
    <w:p w14:paraId="0674BD66" w14:textId="77777777" w:rsidR="00345584" w:rsidRDefault="00345584">
      <w:pPr>
        <w:suppressAutoHyphens w:val="0"/>
        <w:rPr>
          <w:b/>
        </w:rPr>
      </w:pPr>
    </w:p>
    <w:p w14:paraId="4792B6C4" w14:textId="77777777" w:rsidR="00345584" w:rsidRDefault="00345584">
      <w:pPr>
        <w:suppressAutoHyphens w:val="0"/>
        <w:rPr>
          <w:b/>
        </w:rPr>
      </w:pPr>
    </w:p>
    <w:p w14:paraId="627A4655" w14:textId="77777777" w:rsidR="00345584" w:rsidRDefault="00345584">
      <w:pPr>
        <w:suppressAutoHyphens w:val="0"/>
        <w:rPr>
          <w:b/>
        </w:rPr>
      </w:pPr>
    </w:p>
    <w:p w14:paraId="07E90F83" w14:textId="77777777" w:rsidR="00345584" w:rsidRDefault="00345584">
      <w:pPr>
        <w:suppressAutoHyphens w:val="0"/>
        <w:rPr>
          <w:b/>
        </w:rPr>
      </w:pPr>
    </w:p>
    <w:p w14:paraId="1304C5E5" w14:textId="77777777" w:rsidR="00345584" w:rsidRDefault="00345584">
      <w:pPr>
        <w:suppressAutoHyphens w:val="0"/>
        <w:rPr>
          <w:b/>
        </w:rPr>
      </w:pPr>
    </w:p>
    <w:p w14:paraId="3928A999" w14:textId="77777777" w:rsidR="00345584" w:rsidRDefault="00345584">
      <w:pPr>
        <w:suppressAutoHyphens w:val="0"/>
        <w:rPr>
          <w:b/>
        </w:rPr>
      </w:pPr>
    </w:p>
    <w:p w14:paraId="67FF3064" w14:textId="77777777" w:rsidR="00345584" w:rsidRDefault="00345584">
      <w:pPr>
        <w:suppressAutoHyphens w:val="0"/>
        <w:rPr>
          <w:b/>
        </w:rPr>
      </w:pPr>
    </w:p>
    <w:p w14:paraId="43F0560D" w14:textId="77777777" w:rsidR="00345584" w:rsidRDefault="00345584">
      <w:pPr>
        <w:suppressAutoHyphens w:val="0"/>
        <w:rPr>
          <w:b/>
        </w:rPr>
      </w:pPr>
    </w:p>
    <w:p w14:paraId="762215DF" w14:textId="77777777" w:rsidR="00345584" w:rsidRDefault="00345584">
      <w:pPr>
        <w:suppressAutoHyphens w:val="0"/>
        <w:rPr>
          <w:b/>
        </w:rPr>
      </w:pPr>
    </w:p>
    <w:p w14:paraId="14AE1476" w14:textId="77777777" w:rsidR="00345584" w:rsidRDefault="00345584">
      <w:pPr>
        <w:suppressAutoHyphens w:val="0"/>
        <w:rPr>
          <w:b/>
        </w:rPr>
      </w:pPr>
    </w:p>
    <w:p w14:paraId="75539D80" w14:textId="77777777" w:rsidR="00345584" w:rsidRDefault="00345584">
      <w:pPr>
        <w:suppressAutoHyphens w:val="0"/>
        <w:rPr>
          <w:b/>
        </w:rPr>
      </w:pPr>
    </w:p>
    <w:p w14:paraId="23CE1EE7" w14:textId="77777777" w:rsidR="00345584" w:rsidRDefault="00345584">
      <w:pPr>
        <w:suppressAutoHyphens w:val="0"/>
        <w:rPr>
          <w:b/>
        </w:rPr>
      </w:pPr>
    </w:p>
    <w:p w14:paraId="358450DF" w14:textId="77777777" w:rsidR="00345584" w:rsidRDefault="00345584">
      <w:pPr>
        <w:suppressAutoHyphens w:val="0"/>
        <w:rPr>
          <w:b/>
        </w:rPr>
      </w:pPr>
    </w:p>
    <w:p w14:paraId="301F4365" w14:textId="77777777" w:rsidR="00345584" w:rsidRPr="00345584" w:rsidRDefault="00345584" w:rsidP="00345584">
      <w:pPr>
        <w:pStyle w:val="Akapitzlist"/>
        <w:numPr>
          <w:ilvl w:val="6"/>
          <w:numId w:val="125"/>
        </w:numPr>
        <w:suppressAutoHyphens w:val="0"/>
        <w:ind w:left="426"/>
        <w:rPr>
          <w:bCs/>
          <w:vertAlign w:val="superscript"/>
        </w:rPr>
      </w:pPr>
      <w:proofErr w:type="spellStart"/>
      <w:r w:rsidRPr="00345584">
        <w:rPr>
          <w:bCs/>
          <w:vertAlign w:val="superscript"/>
        </w:rPr>
        <w:t>Ustęp</w:t>
      </w:r>
      <w:proofErr w:type="spellEnd"/>
      <w:r w:rsidRPr="00345584">
        <w:rPr>
          <w:bCs/>
          <w:vertAlign w:val="superscript"/>
        </w:rPr>
        <w:t xml:space="preserve"> </w:t>
      </w:r>
      <w:r>
        <w:rPr>
          <w:bCs/>
          <w:vertAlign w:val="superscript"/>
        </w:rPr>
        <w:t xml:space="preserve">zostanie </w:t>
      </w:r>
      <w:proofErr w:type="spellStart"/>
      <w:r>
        <w:rPr>
          <w:bCs/>
          <w:vertAlign w:val="superscript"/>
        </w:rPr>
        <w:t>ujęty</w:t>
      </w:r>
      <w:proofErr w:type="spellEnd"/>
      <w:r>
        <w:rPr>
          <w:bCs/>
          <w:vertAlign w:val="superscript"/>
        </w:rPr>
        <w:t xml:space="preserve"> w </w:t>
      </w:r>
      <w:proofErr w:type="spellStart"/>
      <w:r>
        <w:rPr>
          <w:bCs/>
          <w:vertAlign w:val="superscript"/>
        </w:rPr>
        <w:t>umowie</w:t>
      </w:r>
      <w:proofErr w:type="spellEnd"/>
      <w:r>
        <w:rPr>
          <w:bCs/>
          <w:vertAlign w:val="superscript"/>
        </w:rPr>
        <w:t xml:space="preserve"> w przypadku, </w:t>
      </w:r>
      <w:proofErr w:type="spellStart"/>
      <w:r>
        <w:rPr>
          <w:bCs/>
          <w:vertAlign w:val="superscript"/>
        </w:rPr>
        <w:t>kiedy</w:t>
      </w:r>
      <w:proofErr w:type="spellEnd"/>
      <w:r>
        <w:rPr>
          <w:bCs/>
          <w:vertAlign w:val="superscript"/>
        </w:rPr>
        <w:t xml:space="preserve"> umowa będzie </w:t>
      </w:r>
      <w:proofErr w:type="spellStart"/>
      <w:r>
        <w:rPr>
          <w:bCs/>
          <w:vertAlign w:val="superscript"/>
        </w:rPr>
        <w:t>obejnowała</w:t>
      </w:r>
      <w:proofErr w:type="spellEnd"/>
      <w:r>
        <w:rPr>
          <w:bCs/>
          <w:vertAlign w:val="superscript"/>
        </w:rPr>
        <w:t xml:space="preserve"> </w:t>
      </w:r>
      <w:proofErr w:type="spellStart"/>
      <w:r>
        <w:rPr>
          <w:bCs/>
          <w:vertAlign w:val="superscript"/>
        </w:rPr>
        <w:t>więcej</w:t>
      </w:r>
      <w:proofErr w:type="spellEnd"/>
      <w:r>
        <w:rPr>
          <w:bCs/>
          <w:vertAlign w:val="superscript"/>
        </w:rPr>
        <w:t xml:space="preserve"> niż </w:t>
      </w:r>
      <w:proofErr w:type="spellStart"/>
      <w:r>
        <w:rPr>
          <w:bCs/>
          <w:vertAlign w:val="superscript"/>
        </w:rPr>
        <w:t>jedno</w:t>
      </w:r>
      <w:proofErr w:type="spellEnd"/>
      <w:r>
        <w:rPr>
          <w:bCs/>
          <w:vertAlign w:val="superscript"/>
        </w:rPr>
        <w:t xml:space="preserve"> </w:t>
      </w:r>
      <w:proofErr w:type="spellStart"/>
      <w:r>
        <w:rPr>
          <w:bCs/>
          <w:vertAlign w:val="superscript"/>
        </w:rPr>
        <w:t>zadanie</w:t>
      </w:r>
      <w:proofErr w:type="spellEnd"/>
      <w:r>
        <w:rPr>
          <w:bCs/>
          <w:vertAlign w:val="superscript"/>
        </w:rPr>
        <w:t xml:space="preserve">. </w:t>
      </w:r>
    </w:p>
    <w:p w14:paraId="3A693F00" w14:textId="77777777" w:rsidR="00112261" w:rsidRPr="00345584" w:rsidRDefault="00112261" w:rsidP="00345584">
      <w:pPr>
        <w:suppressAutoHyphens w:val="0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 w:rsidRPr="00345584">
        <w:rPr>
          <w:b/>
        </w:rPr>
        <w:br w:type="page"/>
      </w:r>
    </w:p>
    <w:p w14:paraId="72A2BD83" w14:textId="77777777" w:rsidR="00112261" w:rsidRPr="00F61AA4" w:rsidRDefault="00112261" w:rsidP="00112261">
      <w:pPr>
        <w:pStyle w:val="Standard"/>
        <w:ind w:firstLine="7371"/>
        <w:jc w:val="left"/>
        <w:rPr>
          <w:rFonts w:ascii="Arial" w:hAnsi="Arial" w:cs="Arial"/>
          <w:b/>
          <w:sz w:val="20"/>
          <w:szCs w:val="20"/>
        </w:rPr>
      </w:pPr>
      <w:r w:rsidRPr="00F61AA4">
        <w:rPr>
          <w:rFonts w:ascii="Arial" w:hAnsi="Arial" w:cs="Arial"/>
          <w:b/>
          <w:sz w:val="20"/>
          <w:szCs w:val="20"/>
          <w:lang w:eastAsia="ar-SA"/>
        </w:rPr>
        <w:lastRenderedPageBreak/>
        <w:t>Z</w:t>
      </w:r>
      <w:r w:rsidRPr="00F61AA4">
        <w:rPr>
          <w:rFonts w:ascii="Arial" w:eastAsia="Calibri" w:hAnsi="Arial" w:cs="Arial"/>
          <w:b/>
          <w:sz w:val="20"/>
          <w:szCs w:val="20"/>
        </w:rPr>
        <w:t xml:space="preserve">ałącznik </w:t>
      </w:r>
      <w:proofErr w:type="spellStart"/>
      <w:r w:rsidRPr="00F61AA4">
        <w:rPr>
          <w:rFonts w:ascii="Arial" w:eastAsia="Calibri" w:hAnsi="Arial" w:cs="Arial"/>
          <w:b/>
          <w:sz w:val="20"/>
          <w:szCs w:val="20"/>
        </w:rPr>
        <w:t>nr</w:t>
      </w:r>
      <w:proofErr w:type="spellEnd"/>
      <w:r w:rsidRPr="00F61AA4">
        <w:rPr>
          <w:rFonts w:ascii="Arial" w:eastAsia="Calibri" w:hAnsi="Arial" w:cs="Arial"/>
          <w:b/>
          <w:sz w:val="20"/>
          <w:szCs w:val="20"/>
        </w:rPr>
        <w:t xml:space="preserve"> 3</w:t>
      </w:r>
    </w:p>
    <w:p w14:paraId="684D349C" w14:textId="77777777" w:rsidR="00112261" w:rsidRPr="00F61AA4" w:rsidRDefault="00112261" w:rsidP="00112261">
      <w:pPr>
        <w:pStyle w:val="Standard"/>
        <w:ind w:firstLine="7371"/>
        <w:jc w:val="left"/>
        <w:rPr>
          <w:rFonts w:ascii="Arial" w:eastAsia="Calibri" w:hAnsi="Arial" w:cs="Arial"/>
          <w:b/>
          <w:sz w:val="20"/>
          <w:szCs w:val="20"/>
        </w:rPr>
      </w:pPr>
      <w:r w:rsidRPr="00F61AA4">
        <w:rPr>
          <w:rFonts w:ascii="Arial" w:eastAsia="Calibri" w:hAnsi="Arial" w:cs="Arial"/>
          <w:b/>
          <w:sz w:val="20"/>
          <w:szCs w:val="20"/>
        </w:rPr>
        <w:t xml:space="preserve">do umowy </w:t>
      </w:r>
      <w:proofErr w:type="spellStart"/>
      <w:r w:rsidRPr="00F61AA4">
        <w:rPr>
          <w:rFonts w:ascii="Arial" w:eastAsia="Calibri" w:hAnsi="Arial" w:cs="Arial"/>
          <w:b/>
          <w:sz w:val="20"/>
          <w:szCs w:val="20"/>
        </w:rPr>
        <w:t>nr</w:t>
      </w:r>
      <w:proofErr w:type="spellEnd"/>
      <w:r w:rsidRPr="00F61AA4">
        <w:rPr>
          <w:rFonts w:ascii="Arial" w:eastAsia="Calibri" w:hAnsi="Arial" w:cs="Arial"/>
          <w:b/>
          <w:sz w:val="20"/>
          <w:szCs w:val="20"/>
        </w:rPr>
        <w:t xml:space="preserve"> ………….</w:t>
      </w:r>
    </w:p>
    <w:p w14:paraId="74E845C5" w14:textId="2BC6AE5E" w:rsidR="00112261" w:rsidRPr="00F61AA4" w:rsidRDefault="00112261" w:rsidP="00112261">
      <w:pPr>
        <w:pStyle w:val="Standard"/>
        <w:ind w:firstLine="7371"/>
        <w:jc w:val="left"/>
        <w:rPr>
          <w:rFonts w:ascii="Arial" w:eastAsia="Calibri" w:hAnsi="Arial" w:cs="Arial"/>
          <w:b/>
          <w:sz w:val="20"/>
          <w:szCs w:val="20"/>
        </w:rPr>
      </w:pPr>
      <w:r w:rsidRPr="00F61AA4">
        <w:rPr>
          <w:rFonts w:ascii="Arial" w:eastAsia="Calibri" w:hAnsi="Arial" w:cs="Arial"/>
          <w:b/>
          <w:sz w:val="20"/>
          <w:szCs w:val="20"/>
        </w:rPr>
        <w:t>z dnia ……….. 20</w:t>
      </w:r>
      <w:r w:rsidR="00BE02C8">
        <w:rPr>
          <w:rFonts w:ascii="Arial" w:eastAsia="Calibri" w:hAnsi="Arial" w:cs="Arial"/>
          <w:b/>
          <w:sz w:val="20"/>
          <w:szCs w:val="20"/>
        </w:rPr>
        <w:t>20</w:t>
      </w:r>
      <w:r w:rsidRPr="00F61AA4">
        <w:rPr>
          <w:rFonts w:ascii="Arial" w:eastAsia="Calibri" w:hAnsi="Arial" w:cs="Arial"/>
          <w:b/>
          <w:sz w:val="20"/>
          <w:szCs w:val="20"/>
        </w:rPr>
        <w:t>r.</w:t>
      </w:r>
    </w:p>
    <w:p w14:paraId="0DC99580" w14:textId="77777777" w:rsidR="00112261" w:rsidRDefault="00112261" w:rsidP="00112261">
      <w:pPr>
        <w:pStyle w:val="Standard"/>
        <w:rPr>
          <w:rFonts w:ascii="Calibri" w:hAnsi="Calibri" w:cs="Calibri"/>
          <w:lang w:eastAsia="ar-SA"/>
        </w:rPr>
      </w:pPr>
    </w:p>
    <w:p w14:paraId="0978F797" w14:textId="77777777" w:rsidR="00112261" w:rsidRDefault="00112261" w:rsidP="00112261">
      <w:pPr>
        <w:pStyle w:val="Standard"/>
        <w:jc w:val="center"/>
        <w:rPr>
          <w:rFonts w:ascii="Calibri" w:hAnsi="Calibri" w:cs="Calibri"/>
          <w:b/>
          <w:shd w:val="clear" w:color="auto" w:fill="FFFF00"/>
        </w:rPr>
      </w:pPr>
    </w:p>
    <w:p w14:paraId="00BF1627" w14:textId="77777777" w:rsidR="00112261" w:rsidRPr="00F61AA4" w:rsidRDefault="00112261" w:rsidP="00112261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F61AA4">
        <w:rPr>
          <w:rFonts w:ascii="Arial" w:hAnsi="Arial" w:cs="Arial"/>
          <w:b/>
          <w:sz w:val="22"/>
          <w:szCs w:val="22"/>
        </w:rPr>
        <w:t>OŚWIADCZENIE</w:t>
      </w:r>
    </w:p>
    <w:p w14:paraId="3DC195C8" w14:textId="77777777" w:rsidR="00112261" w:rsidRPr="00F61AA4" w:rsidRDefault="00112261" w:rsidP="00112261">
      <w:pPr>
        <w:pStyle w:val="Standard"/>
        <w:spacing w:line="360" w:lineRule="auto"/>
        <w:ind w:firstLine="567"/>
        <w:rPr>
          <w:rFonts w:ascii="Arial" w:eastAsia="Calibri" w:hAnsi="Arial" w:cs="Arial"/>
          <w:sz w:val="22"/>
          <w:szCs w:val="22"/>
          <w:shd w:val="clear" w:color="auto" w:fill="FFFF00"/>
        </w:rPr>
      </w:pPr>
    </w:p>
    <w:p w14:paraId="469BFBAA" w14:textId="77777777" w:rsidR="00112261" w:rsidRPr="00F61AA4" w:rsidRDefault="00112261" w:rsidP="00112261">
      <w:pPr>
        <w:pStyle w:val="Standard"/>
        <w:spacing w:line="360" w:lineRule="auto"/>
        <w:ind w:firstLine="567"/>
        <w:rPr>
          <w:rFonts w:ascii="Arial" w:eastAsia="Calibri" w:hAnsi="Arial" w:cs="Arial"/>
          <w:sz w:val="22"/>
          <w:szCs w:val="22"/>
          <w:shd w:val="clear" w:color="auto" w:fill="FFFF00"/>
        </w:rPr>
      </w:pPr>
    </w:p>
    <w:p w14:paraId="02B4A475" w14:textId="7B3E9253" w:rsidR="00112261" w:rsidRDefault="00112261" w:rsidP="00BE02C8">
      <w:pPr>
        <w:pStyle w:val="Standard"/>
        <w:ind w:firstLine="1701"/>
        <w:rPr>
          <w:rFonts w:ascii="Calibri" w:hAnsi="Calibri" w:cs="Calibri"/>
        </w:rPr>
      </w:pPr>
      <w:r w:rsidRPr="00F61AA4">
        <w:rPr>
          <w:rFonts w:ascii="Arial" w:eastAsia="Calibri" w:hAnsi="Arial" w:cs="Arial"/>
          <w:sz w:val="22"/>
          <w:szCs w:val="22"/>
        </w:rPr>
        <w:t>Oświadczam(-y), że w toku realizacji niniejszej umowy</w:t>
      </w:r>
      <w:r w:rsidR="00BE02C8">
        <w:rPr>
          <w:rFonts w:ascii="Arial" w:eastAsia="Calibri" w:hAnsi="Arial" w:cs="Arial"/>
          <w:sz w:val="22"/>
          <w:szCs w:val="22"/>
        </w:rPr>
        <w:t xml:space="preserve"> będę(będziemy) </w:t>
      </w:r>
      <w:r w:rsidRPr="00F61AA4">
        <w:rPr>
          <w:rFonts w:ascii="Arial" w:eastAsia="Calibri" w:hAnsi="Arial" w:cs="Arial"/>
          <w:sz w:val="22"/>
          <w:szCs w:val="22"/>
        </w:rPr>
        <w:t>wypełni</w:t>
      </w:r>
      <w:r w:rsidR="00BE02C8">
        <w:rPr>
          <w:rFonts w:ascii="Arial" w:eastAsia="Calibri" w:hAnsi="Arial" w:cs="Arial"/>
          <w:sz w:val="22"/>
          <w:szCs w:val="22"/>
        </w:rPr>
        <w:t xml:space="preserve">ać </w:t>
      </w:r>
      <w:r w:rsidRPr="00F61AA4">
        <w:rPr>
          <w:rFonts w:ascii="Arial" w:eastAsia="Calibri" w:hAnsi="Arial" w:cs="Arial"/>
          <w:sz w:val="22"/>
          <w:szCs w:val="22"/>
        </w:rPr>
        <w:t xml:space="preserve"> obowiązki informacyjne przewidziane w </w:t>
      </w:r>
      <w:r w:rsidRPr="00F61AA4">
        <w:rPr>
          <w:rFonts w:ascii="Arial" w:eastAsia="Calibri" w:hAnsi="Arial" w:cs="Arial"/>
          <w:b/>
          <w:sz w:val="22"/>
          <w:szCs w:val="22"/>
        </w:rPr>
        <w:t>art. 13 lub art. 14</w:t>
      </w:r>
      <w:r w:rsidRPr="00F61AA4">
        <w:rPr>
          <w:rFonts w:ascii="Arial" w:eastAsia="Calibri" w:hAnsi="Arial" w:cs="Arial"/>
          <w:sz w:val="22"/>
          <w:szCs w:val="22"/>
        </w:rPr>
        <w:t xml:space="preserve"> RODO</w:t>
      </w:r>
      <w:r w:rsidRPr="00F61AA4">
        <w:rPr>
          <w:rFonts w:ascii="Arial" w:eastAsia="Calibri" w:hAnsi="Arial" w:cs="Arial"/>
          <w:b/>
          <w:sz w:val="22"/>
          <w:szCs w:val="22"/>
          <w:vertAlign w:val="superscript"/>
        </w:rPr>
        <w:t>1</w:t>
      </w:r>
      <w:r w:rsidRPr="00F61AA4">
        <w:rPr>
          <w:rFonts w:ascii="Arial" w:eastAsia="Calibri" w:hAnsi="Arial" w:cs="Arial"/>
          <w:sz w:val="22"/>
          <w:szCs w:val="22"/>
          <w:vertAlign w:val="superscript"/>
        </w:rPr>
        <w:t xml:space="preserve"> </w:t>
      </w:r>
      <w:r w:rsidRPr="00F61AA4">
        <w:rPr>
          <w:rFonts w:ascii="Arial" w:eastAsia="Calibri" w:hAnsi="Arial" w:cs="Arial"/>
          <w:sz w:val="22"/>
          <w:szCs w:val="22"/>
        </w:rPr>
        <w:t xml:space="preserve">wobec osób fizycznych, </w:t>
      </w:r>
      <w:proofErr w:type="spellStart"/>
      <w:r w:rsidRPr="00F61AA4">
        <w:rPr>
          <w:rFonts w:ascii="Arial" w:eastAsia="Calibri" w:hAnsi="Arial" w:cs="Arial"/>
          <w:sz w:val="22"/>
          <w:szCs w:val="22"/>
        </w:rPr>
        <w:t>od</w:t>
      </w:r>
      <w:proofErr w:type="spellEnd"/>
      <w:r w:rsidRPr="00F61AA4">
        <w:rPr>
          <w:rFonts w:ascii="Arial" w:eastAsia="Calibri" w:hAnsi="Arial" w:cs="Arial"/>
          <w:sz w:val="22"/>
          <w:szCs w:val="22"/>
        </w:rPr>
        <w:t xml:space="preserve"> których dane osobowe bezpośrednio lub pośrednio pozyskam(</w:t>
      </w:r>
      <w:r w:rsidR="00BE02C8">
        <w:rPr>
          <w:rFonts w:ascii="Arial" w:eastAsia="Calibri" w:hAnsi="Arial" w:cs="Arial"/>
          <w:sz w:val="22"/>
          <w:szCs w:val="22"/>
        </w:rPr>
        <w:t>a</w:t>
      </w:r>
      <w:r w:rsidRPr="00F61AA4">
        <w:rPr>
          <w:rFonts w:ascii="Arial" w:eastAsia="Calibri" w:hAnsi="Arial" w:cs="Arial"/>
          <w:sz w:val="22"/>
          <w:szCs w:val="22"/>
        </w:rPr>
        <w:t>my)</w:t>
      </w:r>
      <w:r w:rsidRPr="00F61AA4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="00BE02C8">
        <w:rPr>
          <w:rFonts w:ascii="Calibri" w:hAnsi="Calibri" w:cs="Calibri"/>
        </w:rPr>
        <w:t>:</w:t>
      </w:r>
    </w:p>
    <w:p w14:paraId="6715D4A0" w14:textId="77777777" w:rsidR="00112261" w:rsidRDefault="00112261" w:rsidP="00112261">
      <w:pPr>
        <w:pStyle w:val="Standard"/>
        <w:rPr>
          <w:rFonts w:ascii="Calibri" w:hAnsi="Calibri" w:cs="Calibri"/>
        </w:rPr>
      </w:pPr>
    </w:p>
    <w:p w14:paraId="4B8AD9D7" w14:textId="77777777" w:rsidR="00112261" w:rsidRDefault="00112261" w:rsidP="00112261">
      <w:pPr>
        <w:pStyle w:val="Standard"/>
        <w:rPr>
          <w:rFonts w:ascii="Calibri" w:hAnsi="Calibri" w:cs="Calibri"/>
        </w:rPr>
      </w:pPr>
    </w:p>
    <w:p w14:paraId="28D3E42D" w14:textId="5B56AD45" w:rsidR="00112261" w:rsidRDefault="00112261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274224F5" w14:textId="77777777" w:rsidR="00BE02C8" w:rsidRDefault="00BE02C8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63E5485E" w14:textId="77777777" w:rsidR="00112261" w:rsidRDefault="00112261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…………………………………………</w:t>
      </w:r>
    </w:p>
    <w:p w14:paraId="6E163CED" w14:textId="06498E10" w:rsidR="00112261" w:rsidRDefault="00112261" w:rsidP="00112261">
      <w:pPr>
        <w:pStyle w:val="Standard"/>
        <w:ind w:firstLine="5387"/>
      </w:pPr>
      <w:r>
        <w:rPr>
          <w:rFonts w:ascii="Calibri" w:hAnsi="Calibri" w:cs="Calibri"/>
          <w:b/>
          <w:bCs/>
          <w:lang w:eastAsia="ar-SA"/>
        </w:rPr>
        <w:t xml:space="preserve">                                    WYKONAWCA</w:t>
      </w:r>
    </w:p>
    <w:p w14:paraId="662C36D3" w14:textId="77777777" w:rsidR="00112261" w:rsidRDefault="00112261" w:rsidP="00112261">
      <w:pPr>
        <w:pStyle w:val="Standard"/>
        <w:rPr>
          <w:rFonts w:ascii="Calibri" w:eastAsia="Calibri" w:hAnsi="Calibri" w:cs="Calibri"/>
          <w:vertAlign w:val="superscript"/>
        </w:rPr>
      </w:pPr>
    </w:p>
    <w:p w14:paraId="494017B1" w14:textId="77777777" w:rsidR="00112261" w:rsidRDefault="00112261" w:rsidP="00112261">
      <w:pPr>
        <w:pStyle w:val="Standard"/>
        <w:rPr>
          <w:rFonts w:ascii="Calibri" w:hAnsi="Calibri" w:cs="Calibri"/>
        </w:rPr>
      </w:pPr>
    </w:p>
    <w:p w14:paraId="3AD9AF60" w14:textId="77777777" w:rsidR="00112261" w:rsidRDefault="00112261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4C29DA0E" w14:textId="77777777" w:rsidR="00112261" w:rsidRDefault="00112261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7C9F1F4D" w14:textId="77777777" w:rsidR="00112261" w:rsidRDefault="00112261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7F80D377" w14:textId="77777777" w:rsidR="00112261" w:rsidRDefault="00112261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0C3D7E3C" w14:textId="77777777" w:rsidR="00112261" w:rsidRDefault="00112261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2F670046" w14:textId="77777777" w:rsidR="00DD777A" w:rsidRDefault="00DD777A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1D825087" w14:textId="77777777" w:rsidR="00DD777A" w:rsidRDefault="00DD777A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2B580F61" w14:textId="77777777" w:rsidR="00DD777A" w:rsidRDefault="00DD777A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6C52C8E3" w14:textId="77777777" w:rsidR="00DD777A" w:rsidRDefault="00DD777A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3EF1A5B3" w14:textId="77777777" w:rsidR="00DD777A" w:rsidRDefault="00DD777A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576E99F8" w14:textId="77777777" w:rsidR="00DD777A" w:rsidRDefault="00DD777A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4915A60C" w14:textId="77777777" w:rsidR="00DD777A" w:rsidRDefault="00DD777A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5E8FE3DD" w14:textId="77777777" w:rsidR="00DD777A" w:rsidRDefault="00DD777A" w:rsidP="00112261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51257664" w14:textId="77777777" w:rsidR="00112261" w:rsidRDefault="00112261" w:rsidP="00112261">
      <w:pPr>
        <w:pStyle w:val="Standard"/>
        <w:tabs>
          <w:tab w:val="left" w:pos="426"/>
        </w:tabs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18"/>
          <w:szCs w:val="18"/>
          <w:vertAlign w:val="superscript"/>
        </w:rPr>
        <w:t>__________________________________________________________________</w:t>
      </w:r>
    </w:p>
    <w:p w14:paraId="253BC3C1" w14:textId="77777777" w:rsidR="00112261" w:rsidRDefault="00112261" w:rsidP="00112261">
      <w:pPr>
        <w:pStyle w:val="Standard"/>
        <w:tabs>
          <w:tab w:val="left" w:pos="496"/>
        </w:tabs>
        <w:ind w:left="70" w:hanging="70"/>
      </w:pPr>
      <w:r>
        <w:rPr>
          <w:rFonts w:ascii="Calibri" w:hAnsi="Calibri" w:cs="Calibri"/>
          <w:b/>
          <w:sz w:val="18"/>
          <w:szCs w:val="18"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 xml:space="preserve">Rozporządzenie Parlamentu Europejskiego i </w:t>
      </w:r>
      <w:proofErr w:type="spellStart"/>
      <w:r>
        <w:rPr>
          <w:rFonts w:ascii="Calibri" w:hAnsi="Calibri" w:cs="Calibri"/>
          <w:sz w:val="18"/>
          <w:szCs w:val="18"/>
        </w:rPr>
        <w:t>Rady</w:t>
      </w:r>
      <w:proofErr w:type="spellEnd"/>
      <w:r>
        <w:rPr>
          <w:rFonts w:ascii="Calibri" w:hAnsi="Calibri" w:cs="Calibri"/>
          <w:sz w:val="18"/>
          <w:szCs w:val="18"/>
        </w:rPr>
        <w:t xml:space="preserve">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</w:t>
      </w:r>
      <w:proofErr w:type="spellStart"/>
      <w:r>
        <w:rPr>
          <w:rFonts w:ascii="Calibri" w:hAnsi="Calibri" w:cs="Calibri"/>
          <w:sz w:val="18"/>
          <w:szCs w:val="18"/>
        </w:rPr>
        <w:t>str.</w:t>
      </w:r>
      <w:proofErr w:type="spellEnd"/>
      <w:r>
        <w:rPr>
          <w:rFonts w:ascii="Calibri" w:hAnsi="Calibri" w:cs="Calibri"/>
          <w:sz w:val="18"/>
          <w:szCs w:val="18"/>
        </w:rPr>
        <w:t xml:space="preserve"> 1).</w:t>
      </w:r>
    </w:p>
    <w:p w14:paraId="00D18C66" w14:textId="77777777" w:rsidR="00112261" w:rsidRDefault="00112261" w:rsidP="00112261">
      <w:pPr>
        <w:pStyle w:val="Standard"/>
        <w:tabs>
          <w:tab w:val="left" w:pos="496"/>
        </w:tabs>
        <w:ind w:left="70" w:hanging="70"/>
      </w:pPr>
      <w:r>
        <w:rPr>
          <w:rFonts w:ascii="Calibri" w:hAnsi="Calibri" w:cs="Calibri"/>
          <w:b/>
          <w:sz w:val="18"/>
          <w:szCs w:val="18"/>
          <w:vertAlign w:val="superscript"/>
        </w:rPr>
        <w:t>2</w:t>
      </w:r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wypełnić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wpisując</w:t>
      </w:r>
      <w:proofErr w:type="spellEnd"/>
      <w:r>
        <w:rPr>
          <w:rFonts w:ascii="Calibri" w:hAnsi="Calibri" w:cs="Calibri"/>
          <w:sz w:val="18"/>
          <w:szCs w:val="18"/>
        </w:rPr>
        <w:t xml:space="preserve"> dane osobowe osoby fizycznej (osób fizycznych), </w:t>
      </w:r>
      <w:proofErr w:type="spellStart"/>
      <w:r>
        <w:rPr>
          <w:rFonts w:ascii="Calibri" w:hAnsi="Calibri" w:cs="Calibri"/>
          <w:sz w:val="18"/>
          <w:szCs w:val="18"/>
        </w:rPr>
        <w:t>od</w:t>
      </w:r>
      <w:proofErr w:type="spellEnd"/>
      <w:r>
        <w:rPr>
          <w:rFonts w:ascii="Calibri" w:hAnsi="Calibri" w:cs="Calibri"/>
          <w:sz w:val="18"/>
          <w:szCs w:val="18"/>
        </w:rPr>
        <w:t xml:space="preserve"> której(-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) Wykonawca </w:t>
      </w:r>
      <w:proofErr w:type="spellStart"/>
      <w:r>
        <w:rPr>
          <w:rFonts w:ascii="Calibri" w:hAnsi="Calibri" w:cs="Calibri"/>
          <w:sz w:val="18"/>
          <w:szCs w:val="18"/>
        </w:rPr>
        <w:t>pozyskał</w:t>
      </w:r>
      <w:proofErr w:type="spellEnd"/>
      <w:r>
        <w:rPr>
          <w:rFonts w:ascii="Calibri" w:hAnsi="Calibri" w:cs="Calibri"/>
          <w:sz w:val="18"/>
          <w:szCs w:val="18"/>
        </w:rPr>
        <w:t xml:space="preserve"> dane osobowe. Dotyczy to zmiany w trakcie realizacji umowy, w szczególności: osoby fizycznej skierowanej do realizacji umowy, podwykonawcy/innego podmiotu, będącego osobą fizyczną, podwykonawcy/innego podmiotu, będącego osobą fizyczną prowadzącą jednoosobową działalność gospodarczą, pełnomocnika podwykonawcy/innego podmiotu, będącego osobą fizyczną, której np. dane osobowe zamieszczone są w pełnomocnictwie, członka organu zarządzającego podwykonawcy/innego podmiotu, będącego osobą fizyczną, której np. dane osobowe są zamieszczone w informacji z KRK</w:t>
      </w:r>
    </w:p>
    <w:sectPr w:rsidR="00112261" w:rsidSect="000B640E">
      <w:footerReference w:type="default" r:id="rId12"/>
      <w:footerReference w:type="first" r:id="rId13"/>
      <w:pgSz w:w="11906" w:h="16838"/>
      <w:pgMar w:top="993" w:right="851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3A9D7" w14:textId="77777777" w:rsidR="00925525" w:rsidRDefault="00925525">
      <w:pPr>
        <w:spacing w:after="0" w:line="240" w:lineRule="auto"/>
      </w:pPr>
      <w:r>
        <w:separator/>
      </w:r>
    </w:p>
  </w:endnote>
  <w:endnote w:type="continuationSeparator" w:id="0">
    <w:p w14:paraId="4E31A7D5" w14:textId="77777777" w:rsidR="00925525" w:rsidRDefault="0092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2C9C" w14:textId="77777777" w:rsidR="008D44CF" w:rsidRPr="0056304A" w:rsidRDefault="0056304A">
    <w:pPr>
      <w:pStyle w:val="Stopka"/>
      <w:rPr>
        <w:rFonts w:asciiTheme="minorHAnsi" w:hAnsiTheme="minorHAnsi" w:cstheme="minorHAnsi"/>
        <w:sz w:val="22"/>
        <w:szCs w:val="22"/>
        <w:vertAlign w:val="superscript"/>
      </w:rPr>
    </w:pPr>
    <w:r w:rsidRPr="0056304A">
      <w:rPr>
        <w:rFonts w:asciiTheme="minorHAnsi" w:hAnsiTheme="minorHAnsi" w:cstheme="minorHAnsi"/>
        <w:sz w:val="22"/>
        <w:szCs w:val="22"/>
        <w:vertAlign w:val="superscript"/>
      </w:rPr>
      <w:t>*</w:t>
    </w:r>
    <w:proofErr w:type="spellStart"/>
    <w:r w:rsidRPr="0056304A">
      <w:rPr>
        <w:rFonts w:asciiTheme="minorHAnsi" w:hAnsiTheme="minorHAnsi" w:cstheme="minorHAnsi"/>
        <w:sz w:val="22"/>
        <w:szCs w:val="22"/>
        <w:vertAlign w:val="superscript"/>
      </w:rPr>
      <w:t>niepotrzebne</w:t>
    </w:r>
    <w:proofErr w:type="spellEnd"/>
    <w:r w:rsidRPr="0056304A">
      <w:rPr>
        <w:rFonts w:asciiTheme="minorHAnsi" w:hAnsiTheme="minorHAnsi" w:cstheme="minorHAnsi"/>
        <w:sz w:val="22"/>
        <w:szCs w:val="22"/>
        <w:vertAlign w:val="superscript"/>
      </w:rPr>
      <w:t xml:space="preserve"> </w:t>
    </w:r>
    <w:proofErr w:type="spellStart"/>
    <w:r w:rsidRPr="0056304A">
      <w:rPr>
        <w:rFonts w:asciiTheme="minorHAnsi" w:hAnsiTheme="minorHAnsi" w:cstheme="minorHAnsi"/>
        <w:sz w:val="22"/>
        <w:szCs w:val="22"/>
        <w:vertAlign w:val="superscript"/>
      </w:rPr>
      <w:t>skreślić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75F08" w14:textId="77777777" w:rsidR="0056304A" w:rsidRDefault="0056304A">
    <w:pPr>
      <w:pStyle w:val="Stopka"/>
    </w:pPr>
  </w:p>
  <w:p w14:paraId="66856350" w14:textId="77777777" w:rsidR="0056304A" w:rsidRPr="0056304A" w:rsidRDefault="0056304A">
    <w:pPr>
      <w:pStyle w:val="Stopka"/>
      <w:rPr>
        <w:vertAlign w:val="superscript"/>
      </w:rPr>
    </w:pPr>
    <w:r w:rsidRPr="0056304A">
      <w:rPr>
        <w:vertAlign w:val="superscript"/>
      </w:rPr>
      <w:t>*</w:t>
    </w:r>
    <w:proofErr w:type="spellStart"/>
    <w:r w:rsidRPr="0056304A">
      <w:rPr>
        <w:vertAlign w:val="superscript"/>
      </w:rPr>
      <w:t>niepotrzebne</w:t>
    </w:r>
    <w:proofErr w:type="spellEnd"/>
    <w:r w:rsidRPr="0056304A">
      <w:rPr>
        <w:vertAlign w:val="superscript"/>
      </w:rPr>
      <w:t xml:space="preserve"> </w:t>
    </w:r>
    <w:proofErr w:type="spellStart"/>
    <w:r w:rsidRPr="0056304A">
      <w:rPr>
        <w:vertAlign w:val="superscript"/>
      </w:rPr>
      <w:t>skreślić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D89E" w14:textId="77777777" w:rsidR="00925525" w:rsidRDefault="009255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605FC2" w14:textId="77777777" w:rsidR="00925525" w:rsidRDefault="0092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3B4"/>
    <w:multiLevelType w:val="multilevel"/>
    <w:tmpl w:val="8FC4B7F6"/>
    <w:styleLink w:val="WWNum25"/>
    <w:lvl w:ilvl="0">
      <w:start w:val="1"/>
      <w:numFmt w:val="decimal"/>
      <w:lvlText w:val="%1."/>
      <w:lvlJc w:val="left"/>
      <w:pPr>
        <w:ind w:left="340" w:hanging="340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0" w:hanging="340"/>
      </w:pPr>
      <w:rPr>
        <w:b/>
        <w:i w:val="0"/>
        <w:sz w:val="22"/>
        <w:szCs w:val="22"/>
        <w:u w:val="none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206F52"/>
    <w:multiLevelType w:val="multilevel"/>
    <w:tmpl w:val="BC38638C"/>
    <w:styleLink w:val="WWNum9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4A85126"/>
    <w:multiLevelType w:val="multilevel"/>
    <w:tmpl w:val="EFAADB96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4A275B"/>
    <w:multiLevelType w:val="multilevel"/>
    <w:tmpl w:val="1E0E4690"/>
    <w:styleLink w:val="WWNum93"/>
    <w:lvl w:ilvl="0">
      <w:start w:val="1"/>
      <w:numFmt w:val="lowerLetter"/>
      <w:lvlText w:val="%1)"/>
      <w:lvlJc w:val="left"/>
      <w:pPr>
        <w:ind w:left="753" w:hanging="360"/>
      </w:pPr>
      <w:rPr>
        <w:b/>
      </w:rPr>
    </w:lvl>
    <w:lvl w:ilvl="1">
      <w:start w:val="1"/>
      <w:numFmt w:val="decimal"/>
      <w:lvlText w:val="%2)"/>
      <w:lvlJc w:val="left"/>
      <w:pPr>
        <w:ind w:left="1818" w:hanging="705"/>
      </w:pPr>
    </w:lvl>
    <w:lvl w:ilvl="2">
      <w:start w:val="1"/>
      <w:numFmt w:val="lowerRoman"/>
      <w:lvlText w:val="%1.%2.%3."/>
      <w:lvlJc w:val="right"/>
      <w:pPr>
        <w:ind w:left="2193" w:hanging="180"/>
      </w:pPr>
    </w:lvl>
    <w:lvl w:ilvl="3">
      <w:start w:val="1"/>
      <w:numFmt w:val="decimal"/>
      <w:lvlText w:val="%1.%2.%3.%4."/>
      <w:lvlJc w:val="left"/>
      <w:pPr>
        <w:ind w:left="2913" w:hanging="360"/>
      </w:pPr>
    </w:lvl>
    <w:lvl w:ilvl="4">
      <w:start w:val="1"/>
      <w:numFmt w:val="lowerLetter"/>
      <w:lvlText w:val="%1.%2.%3.%4.%5."/>
      <w:lvlJc w:val="left"/>
      <w:pPr>
        <w:ind w:left="3633" w:hanging="360"/>
      </w:pPr>
    </w:lvl>
    <w:lvl w:ilvl="5">
      <w:start w:val="1"/>
      <w:numFmt w:val="lowerRoman"/>
      <w:lvlText w:val="%1.%2.%3.%4.%5.%6."/>
      <w:lvlJc w:val="right"/>
      <w:pPr>
        <w:ind w:left="4353" w:hanging="180"/>
      </w:pPr>
    </w:lvl>
    <w:lvl w:ilvl="6">
      <w:start w:val="1"/>
      <w:numFmt w:val="decimal"/>
      <w:lvlText w:val="%1.%2.%3.%4.%5.%6.%7."/>
      <w:lvlJc w:val="left"/>
      <w:pPr>
        <w:ind w:left="5073" w:hanging="360"/>
      </w:pPr>
    </w:lvl>
    <w:lvl w:ilvl="7">
      <w:start w:val="1"/>
      <w:numFmt w:val="lowerLetter"/>
      <w:lvlText w:val="%1.%2.%3.%4.%5.%6.%7.%8."/>
      <w:lvlJc w:val="left"/>
      <w:pPr>
        <w:ind w:left="5793" w:hanging="360"/>
      </w:pPr>
    </w:lvl>
    <w:lvl w:ilvl="8">
      <w:start w:val="1"/>
      <w:numFmt w:val="lowerRoman"/>
      <w:lvlText w:val="%1.%2.%3.%4.%5.%6.%7.%8.%9."/>
      <w:lvlJc w:val="right"/>
      <w:pPr>
        <w:ind w:left="6513" w:hanging="180"/>
      </w:pPr>
    </w:lvl>
  </w:abstractNum>
  <w:abstractNum w:abstractNumId="4" w15:restartNumberingAfterBreak="0">
    <w:nsid w:val="054A2788"/>
    <w:multiLevelType w:val="multilevel"/>
    <w:tmpl w:val="77DE097A"/>
    <w:styleLink w:val="WWNum98"/>
    <w:lvl w:ilvl="0">
      <w:numFmt w:val="bullet"/>
      <w:lvlText w:val=""/>
      <w:lvlJc w:val="left"/>
      <w:pPr>
        <w:ind w:left="13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32" w:hanging="360"/>
      </w:pPr>
      <w:rPr>
        <w:rFonts w:ascii="Wingdings" w:hAnsi="Wingdings"/>
      </w:rPr>
    </w:lvl>
  </w:abstractNum>
  <w:abstractNum w:abstractNumId="5" w15:restartNumberingAfterBreak="0">
    <w:nsid w:val="0568037E"/>
    <w:multiLevelType w:val="multilevel"/>
    <w:tmpl w:val="39C6EFCA"/>
    <w:styleLink w:val="WWNum41"/>
    <w:lvl w:ilvl="0">
      <w:start w:val="1"/>
      <w:numFmt w:val="decimal"/>
      <w:lvlText w:val="%1)"/>
      <w:lvlJc w:val="left"/>
      <w:pPr>
        <w:ind w:left="10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6" w15:restartNumberingAfterBreak="0">
    <w:nsid w:val="05955208"/>
    <w:multiLevelType w:val="multilevel"/>
    <w:tmpl w:val="96443C02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5A65FB1"/>
    <w:multiLevelType w:val="multilevel"/>
    <w:tmpl w:val="A59868C8"/>
    <w:styleLink w:val="WWNum99"/>
    <w:lvl w:ilvl="0">
      <w:numFmt w:val="bullet"/>
      <w:lvlText w:val="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8" w15:restartNumberingAfterBreak="0">
    <w:nsid w:val="05BC2CC9"/>
    <w:multiLevelType w:val="multilevel"/>
    <w:tmpl w:val="CE8E9628"/>
    <w:styleLink w:val="WWNum61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9" w15:restartNumberingAfterBreak="0">
    <w:nsid w:val="08124DA8"/>
    <w:multiLevelType w:val="multilevel"/>
    <w:tmpl w:val="FD2C161A"/>
    <w:styleLink w:val="WWNum36"/>
    <w:lvl w:ilvl="0">
      <w:start w:val="1"/>
      <w:numFmt w:val="decimal"/>
      <w:lvlText w:val="%1)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33" w:hanging="360"/>
      </w:pPr>
    </w:lvl>
    <w:lvl w:ilvl="2">
      <w:start w:val="1"/>
      <w:numFmt w:val="lowerRoman"/>
      <w:lvlText w:val="%1.%2.%3."/>
      <w:lvlJc w:val="right"/>
      <w:pPr>
        <w:ind w:left="2553" w:hanging="180"/>
      </w:pPr>
    </w:lvl>
    <w:lvl w:ilvl="3">
      <w:start w:val="1"/>
      <w:numFmt w:val="decimal"/>
      <w:lvlText w:val="%1.%2.%3.%4."/>
      <w:lvlJc w:val="left"/>
      <w:pPr>
        <w:ind w:left="3273" w:hanging="360"/>
      </w:pPr>
    </w:lvl>
    <w:lvl w:ilvl="4">
      <w:start w:val="1"/>
      <w:numFmt w:val="lowerLetter"/>
      <w:lvlText w:val="%1.%2.%3.%4.%5."/>
      <w:lvlJc w:val="left"/>
      <w:pPr>
        <w:ind w:left="3993" w:hanging="360"/>
      </w:pPr>
    </w:lvl>
    <w:lvl w:ilvl="5">
      <w:start w:val="1"/>
      <w:numFmt w:val="lowerRoman"/>
      <w:lvlText w:val="%1.%2.%3.%4.%5.%6."/>
      <w:lvlJc w:val="right"/>
      <w:pPr>
        <w:ind w:left="4713" w:hanging="180"/>
      </w:pPr>
    </w:lvl>
    <w:lvl w:ilvl="6">
      <w:start w:val="1"/>
      <w:numFmt w:val="decimal"/>
      <w:lvlText w:val="%1.%2.%3.%4.%5.%6.%7."/>
      <w:lvlJc w:val="left"/>
      <w:pPr>
        <w:ind w:left="5433" w:hanging="360"/>
      </w:pPr>
    </w:lvl>
    <w:lvl w:ilvl="7">
      <w:start w:val="1"/>
      <w:numFmt w:val="lowerLetter"/>
      <w:lvlText w:val="%1.%2.%3.%4.%5.%6.%7.%8."/>
      <w:lvlJc w:val="left"/>
      <w:pPr>
        <w:ind w:left="6153" w:hanging="360"/>
      </w:pPr>
    </w:lvl>
    <w:lvl w:ilvl="8">
      <w:start w:val="1"/>
      <w:numFmt w:val="lowerRoman"/>
      <w:lvlText w:val="%1.%2.%3.%4.%5.%6.%7.%8.%9."/>
      <w:lvlJc w:val="right"/>
      <w:pPr>
        <w:ind w:left="6873" w:hanging="180"/>
      </w:pPr>
    </w:lvl>
  </w:abstractNum>
  <w:abstractNum w:abstractNumId="10" w15:restartNumberingAfterBreak="0">
    <w:nsid w:val="0DAC24AB"/>
    <w:multiLevelType w:val="multilevel"/>
    <w:tmpl w:val="D3BECD64"/>
    <w:styleLink w:val="WWNum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F4F6ADD"/>
    <w:multiLevelType w:val="multilevel"/>
    <w:tmpl w:val="B7468CA6"/>
    <w:styleLink w:val="WWNum64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12" w15:restartNumberingAfterBreak="0">
    <w:nsid w:val="0F862CBD"/>
    <w:multiLevelType w:val="multilevel"/>
    <w:tmpl w:val="F77E2388"/>
    <w:styleLink w:val="WWNum89"/>
    <w:lvl w:ilvl="0">
      <w:start w:val="1"/>
      <w:numFmt w:val="lowerLetter"/>
      <w:lvlText w:val="%1)"/>
      <w:lvlJc w:val="left"/>
      <w:pPr>
        <w:ind w:left="6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1.%2.%3."/>
      <w:lvlJc w:val="right"/>
      <w:pPr>
        <w:ind w:left="2117" w:hanging="180"/>
      </w:pPr>
    </w:lvl>
    <w:lvl w:ilvl="3">
      <w:start w:val="1"/>
      <w:numFmt w:val="decimal"/>
      <w:lvlText w:val="%1.%2.%3.%4."/>
      <w:lvlJc w:val="left"/>
      <w:pPr>
        <w:ind w:left="2837" w:hanging="360"/>
      </w:pPr>
    </w:lvl>
    <w:lvl w:ilvl="4">
      <w:start w:val="1"/>
      <w:numFmt w:val="lowerLetter"/>
      <w:lvlText w:val="%1.%2.%3.%4.%5."/>
      <w:lvlJc w:val="left"/>
      <w:pPr>
        <w:ind w:left="3557" w:hanging="360"/>
      </w:pPr>
    </w:lvl>
    <w:lvl w:ilvl="5">
      <w:start w:val="1"/>
      <w:numFmt w:val="lowerRoman"/>
      <w:lvlText w:val="%1.%2.%3.%4.%5.%6."/>
      <w:lvlJc w:val="right"/>
      <w:pPr>
        <w:ind w:left="4277" w:hanging="180"/>
      </w:pPr>
    </w:lvl>
    <w:lvl w:ilvl="6">
      <w:start w:val="1"/>
      <w:numFmt w:val="decimal"/>
      <w:lvlText w:val="%1.%2.%3.%4.%5.%6.%7."/>
      <w:lvlJc w:val="left"/>
      <w:pPr>
        <w:ind w:left="4997" w:hanging="360"/>
      </w:pPr>
    </w:lvl>
    <w:lvl w:ilvl="7">
      <w:start w:val="1"/>
      <w:numFmt w:val="lowerLetter"/>
      <w:lvlText w:val="%1.%2.%3.%4.%5.%6.%7.%8."/>
      <w:lvlJc w:val="left"/>
      <w:pPr>
        <w:ind w:left="5717" w:hanging="360"/>
      </w:pPr>
    </w:lvl>
    <w:lvl w:ilvl="8">
      <w:start w:val="1"/>
      <w:numFmt w:val="lowerRoman"/>
      <w:lvlText w:val="%1.%2.%3.%4.%5.%6.%7.%8.%9."/>
      <w:lvlJc w:val="right"/>
      <w:pPr>
        <w:ind w:left="6437" w:hanging="180"/>
      </w:pPr>
    </w:lvl>
  </w:abstractNum>
  <w:abstractNum w:abstractNumId="13" w15:restartNumberingAfterBreak="0">
    <w:nsid w:val="113002F7"/>
    <w:multiLevelType w:val="multilevel"/>
    <w:tmpl w:val="CBA65C86"/>
    <w:styleLink w:val="WWNum2"/>
    <w:lvl w:ilvl="0">
      <w:numFmt w:val="bullet"/>
      <w:lvlText w:val=""/>
      <w:lvlJc w:val="left"/>
      <w:pPr>
        <w:ind w:left="10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8" w:hanging="360"/>
      </w:pPr>
      <w:rPr>
        <w:rFonts w:ascii="Wingdings" w:hAnsi="Wingdings"/>
      </w:rPr>
    </w:lvl>
  </w:abstractNum>
  <w:abstractNum w:abstractNumId="14" w15:restartNumberingAfterBreak="0">
    <w:nsid w:val="117F7172"/>
    <w:multiLevelType w:val="multilevel"/>
    <w:tmpl w:val="C14E78DA"/>
    <w:styleLink w:val="WWNum74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15" w15:restartNumberingAfterBreak="0">
    <w:nsid w:val="12E62A16"/>
    <w:multiLevelType w:val="multilevel"/>
    <w:tmpl w:val="B248F05E"/>
    <w:styleLink w:val="WWNum97"/>
    <w:lvl w:ilvl="0">
      <w:numFmt w:val="bullet"/>
      <w:lvlText w:val=""/>
      <w:lvlJc w:val="left"/>
      <w:pPr>
        <w:ind w:left="12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2" w:hanging="360"/>
      </w:pPr>
      <w:rPr>
        <w:rFonts w:ascii="Wingdings" w:hAnsi="Wingdings"/>
      </w:rPr>
    </w:lvl>
  </w:abstractNum>
  <w:abstractNum w:abstractNumId="16" w15:restartNumberingAfterBreak="0">
    <w:nsid w:val="13CD5193"/>
    <w:multiLevelType w:val="multilevel"/>
    <w:tmpl w:val="6F2AF792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3E331A3"/>
    <w:multiLevelType w:val="multilevel"/>
    <w:tmpl w:val="E0C44C08"/>
    <w:styleLink w:val="WWNum96"/>
    <w:lvl w:ilvl="0">
      <w:numFmt w:val="bullet"/>
      <w:lvlText w:val=""/>
      <w:lvlJc w:val="left"/>
      <w:pPr>
        <w:ind w:left="1004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8" w15:restartNumberingAfterBreak="0">
    <w:nsid w:val="146A4A34"/>
    <w:multiLevelType w:val="multilevel"/>
    <w:tmpl w:val="E2C4FBAE"/>
    <w:styleLink w:val="WWNum24"/>
    <w:lvl w:ilvl="0">
      <w:start w:val="1"/>
      <w:numFmt w:val="decimal"/>
      <w:lvlText w:val="%1)"/>
      <w:lvlJc w:val="left"/>
      <w:pPr>
        <w:ind w:left="680" w:hanging="340"/>
      </w:pPr>
      <w:rPr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D02073"/>
    <w:multiLevelType w:val="multilevel"/>
    <w:tmpl w:val="1B920DBC"/>
    <w:styleLink w:val="WWNum56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20" w15:restartNumberingAfterBreak="0">
    <w:nsid w:val="16683FE7"/>
    <w:multiLevelType w:val="multilevel"/>
    <w:tmpl w:val="71044472"/>
    <w:styleLink w:val="WWNum104"/>
    <w:lvl w:ilvl="0">
      <w:start w:val="1"/>
      <w:numFmt w:val="lowerLetter"/>
      <w:lvlText w:val="%1)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1" w15:restartNumberingAfterBreak="0">
    <w:nsid w:val="168F291D"/>
    <w:multiLevelType w:val="multilevel"/>
    <w:tmpl w:val="E76488E8"/>
    <w:styleLink w:val="WWNum49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6BD12E1"/>
    <w:multiLevelType w:val="multilevel"/>
    <w:tmpl w:val="F198143A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85116DB"/>
    <w:multiLevelType w:val="multilevel"/>
    <w:tmpl w:val="2D4C3466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8842281"/>
    <w:multiLevelType w:val="multilevel"/>
    <w:tmpl w:val="E4483574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405B1D"/>
    <w:multiLevelType w:val="multilevel"/>
    <w:tmpl w:val="72801DA2"/>
    <w:styleLink w:val="WWNum103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6" w15:restartNumberingAfterBreak="0">
    <w:nsid w:val="19AD486E"/>
    <w:multiLevelType w:val="multilevel"/>
    <w:tmpl w:val="AAD4F5BC"/>
    <w:styleLink w:val="WWNum69"/>
    <w:lvl w:ilvl="0">
      <w:start w:val="1"/>
      <w:numFmt w:val="decimal"/>
      <w:lvlText w:val="%1)"/>
      <w:lvlJc w:val="right"/>
      <w:pPr>
        <w:ind w:left="720" w:hanging="360"/>
      </w:pPr>
      <w:rPr>
        <w:b/>
        <w:b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9D006A1"/>
    <w:multiLevelType w:val="multilevel"/>
    <w:tmpl w:val="09D6CDB6"/>
    <w:styleLink w:val="WWNum47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28" w15:restartNumberingAfterBreak="0">
    <w:nsid w:val="1BD31514"/>
    <w:multiLevelType w:val="multilevel"/>
    <w:tmpl w:val="C960DB36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D255BCB"/>
    <w:multiLevelType w:val="hybridMultilevel"/>
    <w:tmpl w:val="3A2C0018"/>
    <w:lvl w:ilvl="0" w:tplc="F21A98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3954C9"/>
    <w:multiLevelType w:val="multilevel"/>
    <w:tmpl w:val="B57AA00C"/>
    <w:styleLink w:val="WWNum48"/>
    <w:lvl w:ilvl="0">
      <w:start w:val="1"/>
      <w:numFmt w:val="decimal"/>
      <w:lvlText w:val="%1)"/>
      <w:lvlJc w:val="left"/>
      <w:pPr>
        <w:ind w:left="7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1.%2.%3."/>
      <w:lvlJc w:val="right"/>
      <w:pPr>
        <w:ind w:left="2214" w:hanging="180"/>
      </w:pPr>
    </w:lvl>
    <w:lvl w:ilvl="3">
      <w:start w:val="1"/>
      <w:numFmt w:val="decimal"/>
      <w:lvlText w:val="%1.%2.%3.%4."/>
      <w:lvlJc w:val="left"/>
      <w:pPr>
        <w:ind w:left="2934" w:hanging="360"/>
      </w:pPr>
    </w:lvl>
    <w:lvl w:ilvl="4">
      <w:start w:val="1"/>
      <w:numFmt w:val="lowerLetter"/>
      <w:lvlText w:val="%1.%2.%3.%4.%5."/>
      <w:lvlJc w:val="left"/>
      <w:pPr>
        <w:ind w:left="3654" w:hanging="360"/>
      </w:pPr>
    </w:lvl>
    <w:lvl w:ilvl="5">
      <w:start w:val="1"/>
      <w:numFmt w:val="lowerRoman"/>
      <w:lvlText w:val="%1.%2.%3.%4.%5.%6."/>
      <w:lvlJc w:val="right"/>
      <w:pPr>
        <w:ind w:left="4374" w:hanging="180"/>
      </w:pPr>
    </w:lvl>
    <w:lvl w:ilvl="6">
      <w:start w:val="1"/>
      <w:numFmt w:val="decimal"/>
      <w:lvlText w:val="%1.%2.%3.%4.%5.%6.%7."/>
      <w:lvlJc w:val="left"/>
      <w:pPr>
        <w:ind w:left="5094" w:hanging="360"/>
      </w:pPr>
    </w:lvl>
    <w:lvl w:ilvl="7">
      <w:start w:val="1"/>
      <w:numFmt w:val="lowerLetter"/>
      <w:lvlText w:val="%1.%2.%3.%4.%5.%6.%7.%8."/>
      <w:lvlJc w:val="left"/>
      <w:pPr>
        <w:ind w:left="5814" w:hanging="360"/>
      </w:pPr>
    </w:lvl>
    <w:lvl w:ilvl="8">
      <w:start w:val="1"/>
      <w:numFmt w:val="lowerRoman"/>
      <w:lvlText w:val="%1.%2.%3.%4.%5.%6.%7.%8.%9."/>
      <w:lvlJc w:val="right"/>
      <w:pPr>
        <w:ind w:left="6534" w:hanging="180"/>
      </w:pPr>
    </w:lvl>
  </w:abstractNum>
  <w:abstractNum w:abstractNumId="31" w15:restartNumberingAfterBreak="0">
    <w:nsid w:val="1EC17E58"/>
    <w:multiLevelType w:val="multilevel"/>
    <w:tmpl w:val="843EC91A"/>
    <w:styleLink w:val="WWNum7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1F535E9A"/>
    <w:multiLevelType w:val="multilevel"/>
    <w:tmpl w:val="20748C36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1F9C5D2D"/>
    <w:multiLevelType w:val="multilevel"/>
    <w:tmpl w:val="8654B664"/>
    <w:styleLink w:val="WWNum113"/>
    <w:lvl w:ilvl="0">
      <w:start w:val="1"/>
      <w:numFmt w:val="decimal"/>
      <w:lvlText w:val="%1)"/>
      <w:lvlJc w:val="left"/>
      <w:pPr>
        <w:ind w:left="178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0EF1C16"/>
    <w:multiLevelType w:val="multilevel"/>
    <w:tmpl w:val="4BFEBF42"/>
    <w:styleLink w:val="WWNum33"/>
    <w:lvl w:ilvl="0">
      <w:start w:val="1"/>
      <w:numFmt w:val="lowerLetter"/>
      <w:lvlText w:val="%1"/>
      <w:lvlJc w:val="left"/>
      <w:pPr>
        <w:ind w:left="340" w:hanging="340"/>
      </w:pPr>
      <w:rPr>
        <w:b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1.%2.%3."/>
      <w:lvlJc w:val="left"/>
      <w:pPr>
        <w:ind w:left="340" w:hanging="340"/>
      </w:pPr>
    </w:lvl>
    <w:lvl w:ilvl="3">
      <w:start w:val="1"/>
      <w:numFmt w:val="decimal"/>
      <w:lvlText w:val="%1.%2.%3.%4."/>
      <w:lvlJc w:val="left"/>
      <w:pPr>
        <w:ind w:left="340" w:hanging="340"/>
      </w:pPr>
      <w:rPr>
        <w:b/>
        <w:sz w:val="22"/>
        <w:szCs w:val="22"/>
      </w:rPr>
    </w:lvl>
    <w:lvl w:ilvl="4">
      <w:start w:val="1"/>
      <w:numFmt w:val="decimal"/>
      <w:lvlText w:val="1.%1.%2.%3.%4.%5"/>
      <w:lvlJc w:val="left"/>
      <w:pPr>
        <w:ind w:left="340" w:hanging="340"/>
      </w:pPr>
      <w:rPr>
        <w:sz w:val="22"/>
      </w:rPr>
    </w:lvl>
    <w:lvl w:ilvl="5">
      <w:start w:val="2"/>
      <w:numFmt w:val="decimal"/>
      <w:lvlText w:val="%1.%2.%3.%4.%5.%6."/>
      <w:lvlJc w:val="left"/>
      <w:pPr>
        <w:ind w:left="340" w:hanging="340"/>
      </w:pPr>
    </w:lvl>
    <w:lvl w:ilvl="6">
      <w:start w:val="1"/>
      <w:numFmt w:val="decimal"/>
      <w:lvlText w:val="7.%1.%2.%3.%4.%5.%6.%7"/>
      <w:lvlJc w:val="left"/>
      <w:pPr>
        <w:ind w:left="454" w:hanging="454"/>
      </w:pPr>
      <w:rPr>
        <w:sz w:val="22"/>
      </w:rPr>
    </w:lvl>
    <w:lvl w:ilvl="7">
      <w:start w:val="2"/>
      <w:numFmt w:val="upperLetter"/>
      <w:lvlText w:val="%1.%2.%3.%4.%5.%6.%7.%8."/>
      <w:lvlJc w:val="left"/>
      <w:pPr>
        <w:ind w:left="340" w:hanging="34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22072BDB"/>
    <w:multiLevelType w:val="multilevel"/>
    <w:tmpl w:val="695ED88A"/>
    <w:styleLink w:val="WWNum37"/>
    <w:lvl w:ilvl="0">
      <w:start w:val="1"/>
      <w:numFmt w:val="decimal"/>
      <w:lvlText w:val="%1. "/>
      <w:lvlJc w:val="left"/>
      <w:pPr>
        <w:ind w:left="340" w:hanging="340"/>
      </w:pPr>
      <w:rPr>
        <w:rFonts w:cs="Calibri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cs="Calibri"/>
        <w:b/>
        <w:i w:val="0"/>
        <w:sz w:val="22"/>
        <w:szCs w:val="22"/>
        <w:u w:val="none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2636851"/>
    <w:multiLevelType w:val="multilevel"/>
    <w:tmpl w:val="5ED0C75E"/>
    <w:styleLink w:val="WWNum35"/>
    <w:lvl w:ilvl="0">
      <w:start w:val="1"/>
      <w:numFmt w:val="decimal"/>
      <w:lvlText w:val="%1)"/>
      <w:lvlJc w:val="left"/>
      <w:pPr>
        <w:ind w:left="7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1.%2.%3."/>
      <w:lvlJc w:val="right"/>
      <w:pPr>
        <w:ind w:left="2210" w:hanging="180"/>
      </w:pPr>
    </w:lvl>
    <w:lvl w:ilvl="3">
      <w:start w:val="1"/>
      <w:numFmt w:val="decimal"/>
      <w:lvlText w:val="%1.%2.%3.%4."/>
      <w:lvlJc w:val="left"/>
      <w:pPr>
        <w:ind w:left="2930" w:hanging="360"/>
      </w:pPr>
    </w:lvl>
    <w:lvl w:ilvl="4">
      <w:start w:val="1"/>
      <w:numFmt w:val="lowerLetter"/>
      <w:lvlText w:val="%1.%2.%3.%4.%5."/>
      <w:lvlJc w:val="left"/>
      <w:pPr>
        <w:ind w:left="3650" w:hanging="360"/>
      </w:pPr>
    </w:lvl>
    <w:lvl w:ilvl="5">
      <w:start w:val="1"/>
      <w:numFmt w:val="lowerRoman"/>
      <w:lvlText w:val="%1.%2.%3.%4.%5.%6."/>
      <w:lvlJc w:val="right"/>
      <w:pPr>
        <w:ind w:left="4370" w:hanging="180"/>
      </w:pPr>
    </w:lvl>
    <w:lvl w:ilvl="6">
      <w:start w:val="1"/>
      <w:numFmt w:val="decimal"/>
      <w:lvlText w:val="%1.%2.%3.%4.%5.%6.%7."/>
      <w:lvlJc w:val="left"/>
      <w:pPr>
        <w:ind w:left="5090" w:hanging="360"/>
      </w:pPr>
    </w:lvl>
    <w:lvl w:ilvl="7">
      <w:start w:val="1"/>
      <w:numFmt w:val="lowerLetter"/>
      <w:lvlText w:val="%1.%2.%3.%4.%5.%6.%7.%8."/>
      <w:lvlJc w:val="left"/>
      <w:pPr>
        <w:ind w:left="5810" w:hanging="360"/>
      </w:pPr>
    </w:lvl>
    <w:lvl w:ilvl="8">
      <w:start w:val="1"/>
      <w:numFmt w:val="lowerRoman"/>
      <w:lvlText w:val="%1.%2.%3.%4.%5.%6.%7.%8.%9."/>
      <w:lvlJc w:val="right"/>
      <w:pPr>
        <w:ind w:left="6530" w:hanging="180"/>
      </w:pPr>
    </w:lvl>
  </w:abstractNum>
  <w:abstractNum w:abstractNumId="37" w15:restartNumberingAfterBreak="0">
    <w:nsid w:val="226E1CD2"/>
    <w:multiLevelType w:val="multilevel"/>
    <w:tmpl w:val="DB4CA4BE"/>
    <w:styleLink w:val="WWNum10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3FC2D79"/>
    <w:multiLevelType w:val="multilevel"/>
    <w:tmpl w:val="A0EC0628"/>
    <w:styleLink w:val="WWNum65"/>
    <w:lvl w:ilvl="0">
      <w:start w:val="1"/>
      <w:numFmt w:val="decimal"/>
      <w:lvlText w:val="%1)"/>
      <w:lvlJc w:val="left"/>
      <w:pPr>
        <w:ind w:left="284" w:hanging="284"/>
      </w:pPr>
      <w:rPr>
        <w:b/>
        <w:i w:val="0"/>
        <w:color w:val="00000A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4F6266C"/>
    <w:multiLevelType w:val="multilevel"/>
    <w:tmpl w:val="7BBA2BF4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27703B00"/>
    <w:multiLevelType w:val="multilevel"/>
    <w:tmpl w:val="73A2674E"/>
    <w:styleLink w:val="WWNum100"/>
    <w:lvl w:ilvl="0">
      <w:numFmt w:val="bullet"/>
      <w:lvlText w:val=""/>
      <w:lvlJc w:val="left"/>
      <w:pPr>
        <w:ind w:left="13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41" w15:restartNumberingAfterBreak="0">
    <w:nsid w:val="296A1385"/>
    <w:multiLevelType w:val="multilevel"/>
    <w:tmpl w:val="ED9C3206"/>
    <w:styleLink w:val="WWNum11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2" w15:restartNumberingAfterBreak="0">
    <w:nsid w:val="2A16525A"/>
    <w:multiLevelType w:val="multilevel"/>
    <w:tmpl w:val="362CBCD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A3E4EA0"/>
    <w:multiLevelType w:val="multilevel"/>
    <w:tmpl w:val="07824E1E"/>
    <w:styleLink w:val="WWNum95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2A3E4FBB"/>
    <w:multiLevelType w:val="multilevel"/>
    <w:tmpl w:val="DC449C06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2AA23C1B"/>
    <w:multiLevelType w:val="multilevel"/>
    <w:tmpl w:val="3C7CD224"/>
    <w:styleLink w:val="WWNum23"/>
    <w:lvl w:ilvl="0">
      <w:start w:val="2"/>
      <w:numFmt w:val="decimal"/>
      <w:lvlText w:val="%1."/>
      <w:lvlJc w:val="left"/>
      <w:pPr>
        <w:ind w:left="397" w:hanging="397"/>
      </w:pPr>
      <w:rPr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24" w:hanging="227"/>
      </w:pPr>
      <w:rPr>
        <w:rFonts w:eastAsia="Times New Roman" w:cs="Times New Roman"/>
        <w:b/>
        <w:sz w:val="22"/>
        <w:szCs w:val="22"/>
      </w:rPr>
    </w:lvl>
    <w:lvl w:ilvl="2">
      <w:start w:val="5"/>
      <w:numFmt w:val="decimal"/>
      <w:lvlText w:val="%1.%2.%3."/>
      <w:lvlJc w:val="left"/>
      <w:pPr>
        <w:ind w:left="340" w:hanging="34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2E3137DC"/>
    <w:multiLevelType w:val="multilevel"/>
    <w:tmpl w:val="8064FBA0"/>
    <w:styleLink w:val="WWNum9"/>
    <w:lvl w:ilvl="0">
      <w:start w:val="1"/>
      <w:numFmt w:val="lowerLetter"/>
      <w:lvlText w:val="%1)"/>
      <w:lvlJc w:val="left"/>
      <w:pPr>
        <w:ind w:left="10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1.%2.%3."/>
      <w:lvlJc w:val="right"/>
      <w:pPr>
        <w:ind w:left="2478" w:hanging="180"/>
      </w:pPr>
    </w:lvl>
    <w:lvl w:ilvl="3">
      <w:start w:val="1"/>
      <w:numFmt w:val="decimal"/>
      <w:lvlText w:val="%1.%2.%3.%4."/>
      <w:lvlJc w:val="left"/>
      <w:pPr>
        <w:ind w:left="3198" w:hanging="360"/>
      </w:pPr>
    </w:lvl>
    <w:lvl w:ilvl="4">
      <w:start w:val="1"/>
      <w:numFmt w:val="lowerLetter"/>
      <w:lvlText w:val="%1.%2.%3.%4.%5."/>
      <w:lvlJc w:val="left"/>
      <w:pPr>
        <w:ind w:left="3918" w:hanging="360"/>
      </w:pPr>
    </w:lvl>
    <w:lvl w:ilvl="5">
      <w:start w:val="1"/>
      <w:numFmt w:val="lowerRoman"/>
      <w:lvlText w:val="%1.%2.%3.%4.%5.%6."/>
      <w:lvlJc w:val="right"/>
      <w:pPr>
        <w:ind w:left="4638" w:hanging="180"/>
      </w:pPr>
    </w:lvl>
    <w:lvl w:ilvl="6">
      <w:start w:val="1"/>
      <w:numFmt w:val="decimal"/>
      <w:lvlText w:val="%1.%2.%3.%4.%5.%6.%7."/>
      <w:lvlJc w:val="left"/>
      <w:pPr>
        <w:ind w:left="5358" w:hanging="360"/>
      </w:pPr>
    </w:lvl>
    <w:lvl w:ilvl="7">
      <w:start w:val="1"/>
      <w:numFmt w:val="lowerLetter"/>
      <w:lvlText w:val="%1.%2.%3.%4.%5.%6.%7.%8."/>
      <w:lvlJc w:val="left"/>
      <w:pPr>
        <w:ind w:left="6078" w:hanging="360"/>
      </w:pPr>
    </w:lvl>
    <w:lvl w:ilvl="8">
      <w:start w:val="1"/>
      <w:numFmt w:val="lowerRoman"/>
      <w:lvlText w:val="%1.%2.%3.%4.%5.%6.%7.%8.%9."/>
      <w:lvlJc w:val="right"/>
      <w:pPr>
        <w:ind w:left="6798" w:hanging="180"/>
      </w:pPr>
    </w:lvl>
  </w:abstractNum>
  <w:abstractNum w:abstractNumId="47" w15:restartNumberingAfterBreak="0">
    <w:nsid w:val="2E647768"/>
    <w:multiLevelType w:val="multilevel"/>
    <w:tmpl w:val="5CEE8696"/>
    <w:styleLink w:val="WWNum79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48" w15:restartNumberingAfterBreak="0">
    <w:nsid w:val="2F3A738A"/>
    <w:multiLevelType w:val="multilevel"/>
    <w:tmpl w:val="A5067E84"/>
    <w:styleLink w:val="WWNum5"/>
    <w:lvl w:ilvl="0">
      <w:start w:val="1"/>
      <w:numFmt w:val="lowerLetter"/>
      <w:lvlText w:val="%1)"/>
      <w:lvlJc w:val="left"/>
      <w:pPr>
        <w:ind w:left="10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1.%2.%3."/>
      <w:lvlJc w:val="right"/>
      <w:pPr>
        <w:ind w:left="2478" w:hanging="180"/>
      </w:pPr>
    </w:lvl>
    <w:lvl w:ilvl="3">
      <w:start w:val="1"/>
      <w:numFmt w:val="decimal"/>
      <w:lvlText w:val="%1.%2.%3.%4."/>
      <w:lvlJc w:val="left"/>
      <w:pPr>
        <w:ind w:left="3198" w:hanging="360"/>
      </w:pPr>
    </w:lvl>
    <w:lvl w:ilvl="4">
      <w:start w:val="1"/>
      <w:numFmt w:val="lowerLetter"/>
      <w:lvlText w:val="%1.%2.%3.%4.%5."/>
      <w:lvlJc w:val="left"/>
      <w:pPr>
        <w:ind w:left="3918" w:hanging="360"/>
      </w:pPr>
    </w:lvl>
    <w:lvl w:ilvl="5">
      <w:start w:val="1"/>
      <w:numFmt w:val="lowerRoman"/>
      <w:lvlText w:val="%1.%2.%3.%4.%5.%6."/>
      <w:lvlJc w:val="right"/>
      <w:pPr>
        <w:ind w:left="4638" w:hanging="180"/>
      </w:pPr>
    </w:lvl>
    <w:lvl w:ilvl="6">
      <w:start w:val="1"/>
      <w:numFmt w:val="decimal"/>
      <w:lvlText w:val="%1.%2.%3.%4.%5.%6.%7."/>
      <w:lvlJc w:val="left"/>
      <w:pPr>
        <w:ind w:left="5358" w:hanging="360"/>
      </w:pPr>
    </w:lvl>
    <w:lvl w:ilvl="7">
      <w:start w:val="1"/>
      <w:numFmt w:val="lowerLetter"/>
      <w:lvlText w:val="%1.%2.%3.%4.%5.%6.%7.%8."/>
      <w:lvlJc w:val="left"/>
      <w:pPr>
        <w:ind w:left="6078" w:hanging="360"/>
      </w:pPr>
    </w:lvl>
    <w:lvl w:ilvl="8">
      <w:start w:val="1"/>
      <w:numFmt w:val="lowerRoman"/>
      <w:lvlText w:val="%1.%2.%3.%4.%5.%6.%7.%8.%9."/>
      <w:lvlJc w:val="right"/>
      <w:pPr>
        <w:ind w:left="6798" w:hanging="180"/>
      </w:pPr>
    </w:lvl>
  </w:abstractNum>
  <w:abstractNum w:abstractNumId="49" w15:restartNumberingAfterBreak="0">
    <w:nsid w:val="306B36D4"/>
    <w:multiLevelType w:val="multilevel"/>
    <w:tmpl w:val="38604850"/>
    <w:styleLink w:val="WWNum77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50" w15:restartNumberingAfterBreak="0">
    <w:nsid w:val="31177458"/>
    <w:multiLevelType w:val="multilevel"/>
    <w:tmpl w:val="5532E79C"/>
    <w:styleLink w:val="WWNum57"/>
    <w:lvl w:ilvl="0">
      <w:start w:val="1"/>
      <w:numFmt w:val="lowerLetter"/>
      <w:lvlText w:val="%1)"/>
      <w:lvlJc w:val="left"/>
      <w:pPr>
        <w:ind w:left="10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1.%2.%3."/>
      <w:lvlJc w:val="right"/>
      <w:pPr>
        <w:ind w:left="2527" w:hanging="180"/>
      </w:pPr>
    </w:lvl>
    <w:lvl w:ilvl="3">
      <w:start w:val="1"/>
      <w:numFmt w:val="decimal"/>
      <w:lvlText w:val="%1.%2.%3.%4."/>
      <w:lvlJc w:val="left"/>
      <w:pPr>
        <w:ind w:left="3247" w:hanging="360"/>
      </w:pPr>
    </w:lvl>
    <w:lvl w:ilvl="4">
      <w:start w:val="1"/>
      <w:numFmt w:val="lowerLetter"/>
      <w:lvlText w:val="%1.%2.%3.%4.%5."/>
      <w:lvlJc w:val="left"/>
      <w:pPr>
        <w:ind w:left="3967" w:hanging="360"/>
      </w:pPr>
    </w:lvl>
    <w:lvl w:ilvl="5">
      <w:start w:val="1"/>
      <w:numFmt w:val="lowerRoman"/>
      <w:lvlText w:val="%1.%2.%3.%4.%5.%6."/>
      <w:lvlJc w:val="right"/>
      <w:pPr>
        <w:ind w:left="4687" w:hanging="180"/>
      </w:pPr>
    </w:lvl>
    <w:lvl w:ilvl="6">
      <w:start w:val="1"/>
      <w:numFmt w:val="decimal"/>
      <w:lvlText w:val="%1.%2.%3.%4.%5.%6.%7."/>
      <w:lvlJc w:val="left"/>
      <w:pPr>
        <w:ind w:left="5407" w:hanging="360"/>
      </w:pPr>
    </w:lvl>
    <w:lvl w:ilvl="7">
      <w:start w:val="1"/>
      <w:numFmt w:val="lowerLetter"/>
      <w:lvlText w:val="%1.%2.%3.%4.%5.%6.%7.%8."/>
      <w:lvlJc w:val="left"/>
      <w:pPr>
        <w:ind w:left="6127" w:hanging="360"/>
      </w:pPr>
    </w:lvl>
    <w:lvl w:ilvl="8">
      <w:start w:val="1"/>
      <w:numFmt w:val="lowerRoman"/>
      <w:lvlText w:val="%1.%2.%3.%4.%5.%6.%7.%8.%9."/>
      <w:lvlJc w:val="right"/>
      <w:pPr>
        <w:ind w:left="6847" w:hanging="180"/>
      </w:pPr>
    </w:lvl>
  </w:abstractNum>
  <w:abstractNum w:abstractNumId="51" w15:restartNumberingAfterBreak="0">
    <w:nsid w:val="32471467"/>
    <w:multiLevelType w:val="multilevel"/>
    <w:tmpl w:val="D3529F00"/>
    <w:styleLink w:val="WWNum5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52" w15:restartNumberingAfterBreak="0">
    <w:nsid w:val="32522D90"/>
    <w:multiLevelType w:val="multilevel"/>
    <w:tmpl w:val="61F8D36E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328A1010"/>
    <w:multiLevelType w:val="multilevel"/>
    <w:tmpl w:val="CE24EA68"/>
    <w:styleLink w:val="WWNum112"/>
    <w:lvl w:ilvl="0">
      <w:start w:val="1"/>
      <w:numFmt w:val="decimal"/>
      <w:lvlText w:val="%1)"/>
      <w:lvlJc w:val="left"/>
      <w:pPr>
        <w:ind w:left="178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3D65A2E"/>
    <w:multiLevelType w:val="multilevel"/>
    <w:tmpl w:val="A2C258FE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upperLetter"/>
      <w:pStyle w:val="Ttulo3"/>
      <w:lvlText w:val="%1.%2.%3."/>
      <w:lvlJc w:val="left"/>
      <w:pPr>
        <w:ind w:left="340" w:hanging="34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5" w15:restartNumberingAfterBreak="0">
    <w:nsid w:val="34317A75"/>
    <w:multiLevelType w:val="multilevel"/>
    <w:tmpl w:val="80CA4252"/>
    <w:styleLink w:val="WWNum109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56" w15:restartNumberingAfterBreak="0">
    <w:nsid w:val="351647DC"/>
    <w:multiLevelType w:val="multilevel"/>
    <w:tmpl w:val="F08016EA"/>
    <w:lvl w:ilvl="0">
      <w:start w:val="1"/>
      <w:numFmt w:val="lowerLetter"/>
      <w:lvlText w:val="%1)"/>
      <w:lvlJc w:val="left"/>
      <w:pPr>
        <w:ind w:left="146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184" w:hanging="360"/>
      </w:pPr>
    </w:lvl>
    <w:lvl w:ilvl="2">
      <w:start w:val="1"/>
      <w:numFmt w:val="lowerRoman"/>
      <w:lvlText w:val="%1.%2.%3."/>
      <w:lvlJc w:val="right"/>
      <w:pPr>
        <w:ind w:left="2904" w:hanging="180"/>
      </w:pPr>
    </w:lvl>
    <w:lvl w:ilvl="3">
      <w:start w:val="1"/>
      <w:numFmt w:val="decimal"/>
      <w:lvlText w:val="%1.%2.%3.%4."/>
      <w:lvlJc w:val="left"/>
      <w:pPr>
        <w:ind w:left="3624" w:hanging="360"/>
      </w:pPr>
    </w:lvl>
    <w:lvl w:ilvl="4">
      <w:start w:val="1"/>
      <w:numFmt w:val="lowerLetter"/>
      <w:lvlText w:val="%1.%2.%3.%4.%5."/>
      <w:lvlJc w:val="left"/>
      <w:pPr>
        <w:ind w:left="4344" w:hanging="360"/>
      </w:pPr>
    </w:lvl>
    <w:lvl w:ilvl="5">
      <w:start w:val="1"/>
      <w:numFmt w:val="lowerRoman"/>
      <w:lvlText w:val="%1.%2.%3.%4.%5.%6."/>
      <w:lvlJc w:val="right"/>
      <w:pPr>
        <w:ind w:left="5064" w:hanging="180"/>
      </w:pPr>
    </w:lvl>
    <w:lvl w:ilvl="6">
      <w:start w:val="1"/>
      <w:numFmt w:val="decimal"/>
      <w:lvlText w:val="%1.%2.%3.%4.%5.%6.%7."/>
      <w:lvlJc w:val="left"/>
      <w:pPr>
        <w:ind w:left="5784" w:hanging="360"/>
      </w:pPr>
    </w:lvl>
    <w:lvl w:ilvl="7">
      <w:start w:val="1"/>
      <w:numFmt w:val="lowerLetter"/>
      <w:lvlText w:val="%1.%2.%3.%4.%5.%6.%7.%8."/>
      <w:lvlJc w:val="left"/>
      <w:pPr>
        <w:ind w:left="6504" w:hanging="360"/>
      </w:pPr>
    </w:lvl>
    <w:lvl w:ilvl="8">
      <w:start w:val="1"/>
      <w:numFmt w:val="lowerRoman"/>
      <w:lvlText w:val="%1.%2.%3.%4.%5.%6.%7.%8.%9."/>
      <w:lvlJc w:val="right"/>
      <w:pPr>
        <w:ind w:left="7224" w:hanging="180"/>
      </w:pPr>
    </w:lvl>
  </w:abstractNum>
  <w:abstractNum w:abstractNumId="57" w15:restartNumberingAfterBreak="0">
    <w:nsid w:val="382773D1"/>
    <w:multiLevelType w:val="multilevel"/>
    <w:tmpl w:val="C71AAFA8"/>
    <w:styleLink w:val="WWNum111"/>
    <w:lvl w:ilvl="0">
      <w:start w:val="1"/>
      <w:numFmt w:val="lowerLetter"/>
      <w:lvlText w:val="%1)"/>
      <w:lvlJc w:val="left"/>
      <w:pPr>
        <w:ind w:left="753" w:hanging="360"/>
      </w:pPr>
      <w:rPr>
        <w:b/>
      </w:rPr>
    </w:lvl>
    <w:lvl w:ilvl="1">
      <w:start w:val="1"/>
      <w:numFmt w:val="decimal"/>
      <w:lvlText w:val="%2)"/>
      <w:lvlJc w:val="left"/>
      <w:pPr>
        <w:ind w:left="1818" w:hanging="705"/>
      </w:pPr>
    </w:lvl>
    <w:lvl w:ilvl="2">
      <w:start w:val="1"/>
      <w:numFmt w:val="lowerRoman"/>
      <w:lvlText w:val="%1.%2.%3."/>
      <w:lvlJc w:val="right"/>
      <w:pPr>
        <w:ind w:left="2193" w:hanging="180"/>
      </w:pPr>
    </w:lvl>
    <w:lvl w:ilvl="3">
      <w:start w:val="1"/>
      <w:numFmt w:val="decimal"/>
      <w:lvlText w:val="%1.%2.%3.%4."/>
      <w:lvlJc w:val="left"/>
      <w:pPr>
        <w:ind w:left="2913" w:hanging="360"/>
      </w:pPr>
    </w:lvl>
    <w:lvl w:ilvl="4">
      <w:start w:val="1"/>
      <w:numFmt w:val="lowerLetter"/>
      <w:lvlText w:val="%1.%2.%3.%4.%5."/>
      <w:lvlJc w:val="left"/>
      <w:pPr>
        <w:ind w:left="3633" w:hanging="360"/>
      </w:pPr>
    </w:lvl>
    <w:lvl w:ilvl="5">
      <w:start w:val="1"/>
      <w:numFmt w:val="lowerRoman"/>
      <w:lvlText w:val="%1.%2.%3.%4.%5.%6."/>
      <w:lvlJc w:val="right"/>
      <w:pPr>
        <w:ind w:left="4353" w:hanging="180"/>
      </w:pPr>
    </w:lvl>
    <w:lvl w:ilvl="6">
      <w:start w:val="1"/>
      <w:numFmt w:val="decimal"/>
      <w:lvlText w:val="%1.%2.%3.%4.%5.%6.%7."/>
      <w:lvlJc w:val="left"/>
      <w:pPr>
        <w:ind w:left="5073" w:hanging="360"/>
      </w:pPr>
    </w:lvl>
    <w:lvl w:ilvl="7">
      <w:start w:val="1"/>
      <w:numFmt w:val="lowerLetter"/>
      <w:lvlText w:val="%1.%2.%3.%4.%5.%6.%7.%8."/>
      <w:lvlJc w:val="left"/>
      <w:pPr>
        <w:ind w:left="5793" w:hanging="360"/>
      </w:pPr>
    </w:lvl>
    <w:lvl w:ilvl="8">
      <w:start w:val="1"/>
      <w:numFmt w:val="lowerRoman"/>
      <w:lvlText w:val="%1.%2.%3.%4.%5.%6.%7.%8.%9."/>
      <w:lvlJc w:val="right"/>
      <w:pPr>
        <w:ind w:left="6513" w:hanging="180"/>
      </w:pPr>
    </w:lvl>
  </w:abstractNum>
  <w:abstractNum w:abstractNumId="58" w15:restartNumberingAfterBreak="0">
    <w:nsid w:val="38705F32"/>
    <w:multiLevelType w:val="multilevel"/>
    <w:tmpl w:val="75387294"/>
    <w:styleLink w:val="WWNum88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59" w15:restartNumberingAfterBreak="0">
    <w:nsid w:val="394B2CCB"/>
    <w:multiLevelType w:val="multilevel"/>
    <w:tmpl w:val="217CDE06"/>
    <w:styleLink w:val="WWNum9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3A336806"/>
    <w:multiLevelType w:val="multilevel"/>
    <w:tmpl w:val="137A7046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3B7246E8"/>
    <w:multiLevelType w:val="multilevel"/>
    <w:tmpl w:val="0526EF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3BB66835"/>
    <w:multiLevelType w:val="hybridMultilevel"/>
    <w:tmpl w:val="2BD63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530DED"/>
    <w:multiLevelType w:val="multilevel"/>
    <w:tmpl w:val="DB526BDE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3F7F3B2B"/>
    <w:multiLevelType w:val="multilevel"/>
    <w:tmpl w:val="5B961A60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5" w15:restartNumberingAfterBreak="0">
    <w:nsid w:val="411208BD"/>
    <w:multiLevelType w:val="multilevel"/>
    <w:tmpl w:val="F48EA6D8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42FA40B5"/>
    <w:multiLevelType w:val="multilevel"/>
    <w:tmpl w:val="21729A24"/>
    <w:styleLink w:val="WWNum82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67" w15:restartNumberingAfterBreak="0">
    <w:nsid w:val="439D31EA"/>
    <w:multiLevelType w:val="multilevel"/>
    <w:tmpl w:val="1ABCF48E"/>
    <w:styleLink w:val="WWNum80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68" w15:restartNumberingAfterBreak="0">
    <w:nsid w:val="4423396A"/>
    <w:multiLevelType w:val="multilevel"/>
    <w:tmpl w:val="BC8AA344"/>
    <w:styleLink w:val="WWNum90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69" w15:restartNumberingAfterBreak="0">
    <w:nsid w:val="446A5AAF"/>
    <w:multiLevelType w:val="multilevel"/>
    <w:tmpl w:val="58C6012C"/>
    <w:styleLink w:val="WWNum12"/>
    <w:lvl w:ilvl="0">
      <w:start w:val="1"/>
      <w:numFmt w:val="lowerLetter"/>
      <w:lvlText w:val="%1)"/>
      <w:lvlJc w:val="left"/>
      <w:pPr>
        <w:ind w:left="10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1.%2.%3."/>
      <w:lvlJc w:val="right"/>
      <w:pPr>
        <w:ind w:left="2478" w:hanging="180"/>
      </w:pPr>
    </w:lvl>
    <w:lvl w:ilvl="3">
      <w:start w:val="1"/>
      <w:numFmt w:val="decimal"/>
      <w:lvlText w:val="%1.%2.%3.%4."/>
      <w:lvlJc w:val="left"/>
      <w:pPr>
        <w:ind w:left="3198" w:hanging="360"/>
      </w:pPr>
    </w:lvl>
    <w:lvl w:ilvl="4">
      <w:start w:val="1"/>
      <w:numFmt w:val="lowerLetter"/>
      <w:lvlText w:val="%1.%2.%3.%4.%5."/>
      <w:lvlJc w:val="left"/>
      <w:pPr>
        <w:ind w:left="3918" w:hanging="360"/>
      </w:pPr>
    </w:lvl>
    <w:lvl w:ilvl="5">
      <w:start w:val="1"/>
      <w:numFmt w:val="lowerRoman"/>
      <w:lvlText w:val="%1.%2.%3.%4.%5.%6."/>
      <w:lvlJc w:val="right"/>
      <w:pPr>
        <w:ind w:left="4638" w:hanging="180"/>
      </w:pPr>
    </w:lvl>
    <w:lvl w:ilvl="6">
      <w:start w:val="1"/>
      <w:numFmt w:val="decimal"/>
      <w:lvlText w:val="%1.%2.%3.%4.%5.%6.%7."/>
      <w:lvlJc w:val="left"/>
      <w:pPr>
        <w:ind w:left="5358" w:hanging="360"/>
      </w:pPr>
    </w:lvl>
    <w:lvl w:ilvl="7">
      <w:start w:val="1"/>
      <w:numFmt w:val="lowerLetter"/>
      <w:lvlText w:val="%1.%2.%3.%4.%5.%6.%7.%8."/>
      <w:lvlJc w:val="left"/>
      <w:pPr>
        <w:ind w:left="6078" w:hanging="360"/>
      </w:pPr>
    </w:lvl>
    <w:lvl w:ilvl="8">
      <w:start w:val="1"/>
      <w:numFmt w:val="lowerRoman"/>
      <w:lvlText w:val="%1.%2.%3.%4.%5.%6.%7.%8.%9."/>
      <w:lvlJc w:val="right"/>
      <w:pPr>
        <w:ind w:left="6798" w:hanging="180"/>
      </w:pPr>
    </w:lvl>
  </w:abstractNum>
  <w:abstractNum w:abstractNumId="70" w15:restartNumberingAfterBreak="0">
    <w:nsid w:val="44F64895"/>
    <w:multiLevelType w:val="multilevel"/>
    <w:tmpl w:val="657CE186"/>
    <w:styleLink w:val="WWNum5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71" w15:restartNumberingAfterBreak="0">
    <w:nsid w:val="46CC4E4B"/>
    <w:multiLevelType w:val="multilevel"/>
    <w:tmpl w:val="8F401BFE"/>
    <w:styleLink w:val="WWNum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  <w:rPr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761172C"/>
    <w:multiLevelType w:val="hybridMultilevel"/>
    <w:tmpl w:val="EF0421CE"/>
    <w:lvl w:ilvl="0" w:tplc="EFB0DFE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492619"/>
    <w:multiLevelType w:val="multilevel"/>
    <w:tmpl w:val="87984AAC"/>
    <w:lvl w:ilvl="0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74" w15:restartNumberingAfterBreak="0">
    <w:nsid w:val="4B606F15"/>
    <w:multiLevelType w:val="multilevel"/>
    <w:tmpl w:val="85BE5358"/>
    <w:styleLink w:val="WWNum85"/>
    <w:lvl w:ilvl="0">
      <w:start w:val="1"/>
      <w:numFmt w:val="decimal"/>
      <w:lvlText w:val="%1)"/>
      <w:lvlJc w:val="left"/>
      <w:pPr>
        <w:ind w:left="1420" w:hanging="340"/>
      </w:pPr>
      <w:rPr>
        <w:rFonts w:cs="Calibri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80" w:hanging="360"/>
      </w:pPr>
    </w:lvl>
    <w:lvl w:ilvl="2">
      <w:start w:val="1"/>
      <w:numFmt w:val="lowerRoman"/>
      <w:lvlText w:val="%1.%2.%3."/>
      <w:lvlJc w:val="right"/>
      <w:pPr>
        <w:ind w:left="2900" w:hanging="180"/>
      </w:pPr>
    </w:lvl>
    <w:lvl w:ilvl="3">
      <w:start w:val="1"/>
      <w:numFmt w:val="decimal"/>
      <w:lvlText w:val="%1.%2.%3.%4."/>
      <w:lvlJc w:val="left"/>
      <w:pPr>
        <w:ind w:left="3620" w:hanging="360"/>
      </w:pPr>
    </w:lvl>
    <w:lvl w:ilvl="4">
      <w:start w:val="1"/>
      <w:numFmt w:val="lowerLetter"/>
      <w:lvlText w:val="%1.%2.%3.%4.%5."/>
      <w:lvlJc w:val="left"/>
      <w:pPr>
        <w:ind w:left="4340" w:hanging="360"/>
      </w:pPr>
    </w:lvl>
    <w:lvl w:ilvl="5">
      <w:start w:val="1"/>
      <w:numFmt w:val="lowerRoman"/>
      <w:lvlText w:val="%1.%2.%3.%4.%5.%6."/>
      <w:lvlJc w:val="right"/>
      <w:pPr>
        <w:ind w:left="5060" w:hanging="180"/>
      </w:pPr>
    </w:lvl>
    <w:lvl w:ilvl="6">
      <w:start w:val="1"/>
      <w:numFmt w:val="decimal"/>
      <w:lvlText w:val="%1.%2.%3.%4.%5.%6.%7."/>
      <w:lvlJc w:val="left"/>
      <w:pPr>
        <w:ind w:left="5780" w:hanging="360"/>
      </w:pPr>
    </w:lvl>
    <w:lvl w:ilvl="7">
      <w:start w:val="1"/>
      <w:numFmt w:val="lowerLetter"/>
      <w:lvlText w:val="%1.%2.%3.%4.%5.%6.%7.%8."/>
      <w:lvlJc w:val="left"/>
      <w:pPr>
        <w:ind w:left="6500" w:hanging="360"/>
      </w:pPr>
    </w:lvl>
    <w:lvl w:ilvl="8">
      <w:start w:val="1"/>
      <w:numFmt w:val="lowerRoman"/>
      <w:lvlText w:val="%1.%2.%3.%4.%5.%6.%7.%8.%9."/>
      <w:lvlJc w:val="right"/>
      <w:pPr>
        <w:ind w:left="7220" w:hanging="180"/>
      </w:pPr>
    </w:lvl>
  </w:abstractNum>
  <w:abstractNum w:abstractNumId="75" w15:restartNumberingAfterBreak="0">
    <w:nsid w:val="4C8D70CD"/>
    <w:multiLevelType w:val="multilevel"/>
    <w:tmpl w:val="68E8232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upperLetter"/>
      <w:lvlText w:val="%1.%2.%3."/>
      <w:lvlJc w:val="left"/>
      <w:pPr>
        <w:ind w:left="340" w:hanging="34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6" w15:restartNumberingAfterBreak="0">
    <w:nsid w:val="4CBE4BEB"/>
    <w:multiLevelType w:val="multilevel"/>
    <w:tmpl w:val="712C4134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4CDD7A60"/>
    <w:multiLevelType w:val="multilevel"/>
    <w:tmpl w:val="31DE698C"/>
    <w:styleLink w:val="WWNum81"/>
    <w:lvl w:ilvl="0">
      <w:start w:val="1"/>
      <w:numFmt w:val="decimal"/>
      <w:lvlText w:val="%1)"/>
      <w:lvlJc w:val="left"/>
      <w:pPr>
        <w:ind w:left="284" w:hanging="284"/>
      </w:pPr>
      <w:rPr>
        <w:b/>
        <w:i w:val="0"/>
        <w:color w:val="00000A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4E473552"/>
    <w:multiLevelType w:val="multilevel"/>
    <w:tmpl w:val="8A78ABF0"/>
    <w:styleLink w:val="WWNum53"/>
    <w:lvl w:ilvl="0">
      <w:numFmt w:val="bullet"/>
      <w:lvlText w:val=""/>
      <w:lvlJc w:val="left"/>
      <w:pPr>
        <w:ind w:left="13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57" w:hanging="360"/>
      </w:pPr>
      <w:rPr>
        <w:rFonts w:ascii="Wingdings" w:hAnsi="Wingdings"/>
      </w:rPr>
    </w:lvl>
  </w:abstractNum>
  <w:abstractNum w:abstractNumId="79" w15:restartNumberingAfterBreak="0">
    <w:nsid w:val="4E4E4E35"/>
    <w:multiLevelType w:val="multilevel"/>
    <w:tmpl w:val="3D22D3FE"/>
    <w:styleLink w:val="WWNum32"/>
    <w:lvl w:ilvl="0">
      <w:start w:val="1"/>
      <w:numFmt w:val="decimal"/>
      <w:lvlText w:val="%1)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518B78E3"/>
    <w:multiLevelType w:val="multilevel"/>
    <w:tmpl w:val="E6784C14"/>
    <w:styleLink w:val="WWNum73"/>
    <w:lvl w:ilvl="0">
      <w:start w:val="1"/>
      <w:numFmt w:val="decimal"/>
      <w:lvlText w:val="%1)"/>
      <w:lvlJc w:val="left"/>
      <w:pPr>
        <w:ind w:left="227" w:hanging="227"/>
      </w:pPr>
      <w:rPr>
        <w:b/>
        <w:b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51D93521"/>
    <w:multiLevelType w:val="multilevel"/>
    <w:tmpl w:val="F60489F8"/>
    <w:styleLink w:val="WWNum108"/>
    <w:lvl w:ilvl="0">
      <w:start w:val="1"/>
      <w:numFmt w:val="decimal"/>
      <w:lvlText w:val="%1)"/>
      <w:lvlJc w:val="right"/>
      <w:pPr>
        <w:ind w:left="7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1.%2.%3."/>
      <w:lvlJc w:val="right"/>
      <w:pPr>
        <w:ind w:left="2214" w:hanging="180"/>
      </w:pPr>
    </w:lvl>
    <w:lvl w:ilvl="3">
      <w:start w:val="1"/>
      <w:numFmt w:val="decimal"/>
      <w:lvlText w:val="%1.%2.%3.%4."/>
      <w:lvlJc w:val="left"/>
      <w:pPr>
        <w:ind w:left="2934" w:hanging="360"/>
      </w:pPr>
    </w:lvl>
    <w:lvl w:ilvl="4">
      <w:start w:val="1"/>
      <w:numFmt w:val="lowerLetter"/>
      <w:lvlText w:val="%1.%2.%3.%4.%5."/>
      <w:lvlJc w:val="left"/>
      <w:pPr>
        <w:ind w:left="3654" w:hanging="360"/>
      </w:pPr>
    </w:lvl>
    <w:lvl w:ilvl="5">
      <w:start w:val="1"/>
      <w:numFmt w:val="lowerRoman"/>
      <w:lvlText w:val="%1.%2.%3.%4.%5.%6."/>
      <w:lvlJc w:val="right"/>
      <w:pPr>
        <w:ind w:left="4374" w:hanging="180"/>
      </w:pPr>
    </w:lvl>
    <w:lvl w:ilvl="6">
      <w:start w:val="1"/>
      <w:numFmt w:val="decimal"/>
      <w:lvlText w:val="%1.%2.%3.%4.%5.%6.%7."/>
      <w:lvlJc w:val="left"/>
      <w:pPr>
        <w:ind w:left="5094" w:hanging="360"/>
      </w:pPr>
    </w:lvl>
    <w:lvl w:ilvl="7">
      <w:start w:val="1"/>
      <w:numFmt w:val="lowerLetter"/>
      <w:lvlText w:val="%1.%2.%3.%4.%5.%6.%7.%8."/>
      <w:lvlJc w:val="left"/>
      <w:pPr>
        <w:ind w:left="5814" w:hanging="360"/>
      </w:pPr>
    </w:lvl>
    <w:lvl w:ilvl="8">
      <w:start w:val="1"/>
      <w:numFmt w:val="lowerRoman"/>
      <w:lvlText w:val="%1.%2.%3.%4.%5.%6.%7.%8.%9."/>
      <w:lvlJc w:val="right"/>
      <w:pPr>
        <w:ind w:left="6534" w:hanging="180"/>
      </w:pPr>
    </w:lvl>
  </w:abstractNum>
  <w:abstractNum w:abstractNumId="82" w15:restartNumberingAfterBreak="0">
    <w:nsid w:val="51E45957"/>
    <w:multiLevelType w:val="multilevel"/>
    <w:tmpl w:val="5AF0195A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530120AE"/>
    <w:multiLevelType w:val="multilevel"/>
    <w:tmpl w:val="F88CB6C0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53AD4838"/>
    <w:multiLevelType w:val="multilevel"/>
    <w:tmpl w:val="7F8A5CBC"/>
    <w:styleLink w:val="WWNum7"/>
    <w:lvl w:ilvl="0">
      <w:start w:val="1"/>
      <w:numFmt w:val="lowerLetter"/>
      <w:lvlText w:val="%1)"/>
      <w:lvlJc w:val="left"/>
      <w:pPr>
        <w:ind w:left="10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1.%2.%3."/>
      <w:lvlJc w:val="right"/>
      <w:pPr>
        <w:ind w:left="2478" w:hanging="180"/>
      </w:pPr>
    </w:lvl>
    <w:lvl w:ilvl="3">
      <w:start w:val="1"/>
      <w:numFmt w:val="decimal"/>
      <w:lvlText w:val="%1.%2.%3.%4."/>
      <w:lvlJc w:val="left"/>
      <w:pPr>
        <w:ind w:left="3198" w:hanging="360"/>
      </w:pPr>
    </w:lvl>
    <w:lvl w:ilvl="4">
      <w:start w:val="1"/>
      <w:numFmt w:val="lowerLetter"/>
      <w:lvlText w:val="%1.%2.%3.%4.%5."/>
      <w:lvlJc w:val="left"/>
      <w:pPr>
        <w:ind w:left="3918" w:hanging="360"/>
      </w:pPr>
    </w:lvl>
    <w:lvl w:ilvl="5">
      <w:start w:val="1"/>
      <w:numFmt w:val="lowerRoman"/>
      <w:lvlText w:val="%1.%2.%3.%4.%5.%6."/>
      <w:lvlJc w:val="right"/>
      <w:pPr>
        <w:ind w:left="4638" w:hanging="180"/>
      </w:pPr>
    </w:lvl>
    <w:lvl w:ilvl="6">
      <w:start w:val="1"/>
      <w:numFmt w:val="decimal"/>
      <w:lvlText w:val="%1.%2.%3.%4.%5.%6.%7."/>
      <w:lvlJc w:val="left"/>
      <w:pPr>
        <w:ind w:left="5358" w:hanging="360"/>
      </w:pPr>
    </w:lvl>
    <w:lvl w:ilvl="7">
      <w:start w:val="1"/>
      <w:numFmt w:val="lowerLetter"/>
      <w:lvlText w:val="%1.%2.%3.%4.%5.%6.%7.%8."/>
      <w:lvlJc w:val="left"/>
      <w:pPr>
        <w:ind w:left="6078" w:hanging="360"/>
      </w:pPr>
    </w:lvl>
    <w:lvl w:ilvl="8">
      <w:start w:val="1"/>
      <w:numFmt w:val="lowerRoman"/>
      <w:lvlText w:val="%1.%2.%3.%4.%5.%6.%7.%8.%9."/>
      <w:lvlJc w:val="right"/>
      <w:pPr>
        <w:ind w:left="6798" w:hanging="180"/>
      </w:pPr>
    </w:lvl>
  </w:abstractNum>
  <w:abstractNum w:abstractNumId="85" w15:restartNumberingAfterBreak="0">
    <w:nsid w:val="53DF57C6"/>
    <w:multiLevelType w:val="multilevel"/>
    <w:tmpl w:val="FC5A99D0"/>
    <w:styleLink w:val="WWNum78"/>
    <w:lvl w:ilvl="0">
      <w:start w:val="1"/>
      <w:numFmt w:val="decimal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6" w15:restartNumberingAfterBreak="0">
    <w:nsid w:val="54656434"/>
    <w:multiLevelType w:val="multilevel"/>
    <w:tmpl w:val="D97ABABC"/>
    <w:styleLink w:val="WWNum68"/>
    <w:lvl w:ilvl="0">
      <w:start w:val="1"/>
      <w:numFmt w:val="decimal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7" w15:restartNumberingAfterBreak="0">
    <w:nsid w:val="548E1BF5"/>
    <w:multiLevelType w:val="multilevel"/>
    <w:tmpl w:val="85348CD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54922324"/>
    <w:multiLevelType w:val="multilevel"/>
    <w:tmpl w:val="91C6C556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57053545"/>
    <w:multiLevelType w:val="multilevel"/>
    <w:tmpl w:val="7054CB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eastAsia="SimSu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313ADB"/>
    <w:multiLevelType w:val="multilevel"/>
    <w:tmpl w:val="687E1068"/>
    <w:styleLink w:val="WWNum106"/>
    <w:lvl w:ilvl="0">
      <w:start w:val="1"/>
      <w:numFmt w:val="lowerLetter"/>
      <w:lvlText w:val="%1)"/>
      <w:lvlJc w:val="left"/>
      <w:pPr>
        <w:ind w:left="128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91" w15:restartNumberingAfterBreak="0">
    <w:nsid w:val="57953EF1"/>
    <w:multiLevelType w:val="multilevel"/>
    <w:tmpl w:val="D172A7AC"/>
    <w:styleLink w:val="WWNum101"/>
    <w:lvl w:ilvl="0">
      <w:start w:val="6"/>
      <w:numFmt w:val="decimal"/>
      <w:lvlText w:val="%1"/>
      <w:lvlJc w:val="left"/>
      <w:pPr>
        <w:ind w:left="1314" w:hanging="360"/>
      </w:pPr>
      <w:rPr>
        <w:b/>
        <w:color w:val="00B0F0"/>
      </w:rPr>
    </w:lvl>
    <w:lvl w:ilvl="1">
      <w:start w:val="1"/>
      <w:numFmt w:val="lowerLetter"/>
      <w:lvlText w:val="%2."/>
      <w:lvlJc w:val="left"/>
      <w:pPr>
        <w:ind w:left="2034" w:hanging="360"/>
      </w:pPr>
    </w:lvl>
    <w:lvl w:ilvl="2">
      <w:start w:val="1"/>
      <w:numFmt w:val="lowerRoman"/>
      <w:lvlText w:val="%1.%2.%3."/>
      <w:lvlJc w:val="right"/>
      <w:pPr>
        <w:ind w:left="2754" w:hanging="180"/>
      </w:pPr>
    </w:lvl>
    <w:lvl w:ilvl="3">
      <w:start w:val="1"/>
      <w:numFmt w:val="decimal"/>
      <w:lvlText w:val="%1.%2.%3.%4."/>
      <w:lvlJc w:val="left"/>
      <w:pPr>
        <w:ind w:left="3474" w:hanging="360"/>
      </w:pPr>
    </w:lvl>
    <w:lvl w:ilvl="4">
      <w:start w:val="1"/>
      <w:numFmt w:val="lowerLetter"/>
      <w:lvlText w:val="%1.%2.%3.%4.%5."/>
      <w:lvlJc w:val="left"/>
      <w:pPr>
        <w:ind w:left="4194" w:hanging="360"/>
      </w:pPr>
    </w:lvl>
    <w:lvl w:ilvl="5">
      <w:start w:val="1"/>
      <w:numFmt w:val="lowerRoman"/>
      <w:lvlText w:val="%1.%2.%3.%4.%5.%6."/>
      <w:lvlJc w:val="right"/>
      <w:pPr>
        <w:ind w:left="4914" w:hanging="180"/>
      </w:pPr>
    </w:lvl>
    <w:lvl w:ilvl="6">
      <w:start w:val="1"/>
      <w:numFmt w:val="decimal"/>
      <w:lvlText w:val="%1.%2.%3.%4.%5.%6.%7."/>
      <w:lvlJc w:val="left"/>
      <w:pPr>
        <w:ind w:left="5634" w:hanging="360"/>
      </w:pPr>
    </w:lvl>
    <w:lvl w:ilvl="7">
      <w:start w:val="1"/>
      <w:numFmt w:val="lowerLetter"/>
      <w:lvlText w:val="%1.%2.%3.%4.%5.%6.%7.%8."/>
      <w:lvlJc w:val="left"/>
      <w:pPr>
        <w:ind w:left="6354" w:hanging="360"/>
      </w:pPr>
    </w:lvl>
    <w:lvl w:ilvl="8">
      <w:start w:val="1"/>
      <w:numFmt w:val="lowerRoman"/>
      <w:lvlText w:val="%1.%2.%3.%4.%5.%6.%7.%8.%9."/>
      <w:lvlJc w:val="right"/>
      <w:pPr>
        <w:ind w:left="7074" w:hanging="180"/>
      </w:pPr>
    </w:lvl>
  </w:abstractNum>
  <w:abstractNum w:abstractNumId="92" w15:restartNumberingAfterBreak="0">
    <w:nsid w:val="58FD2A36"/>
    <w:multiLevelType w:val="multilevel"/>
    <w:tmpl w:val="408A3ECE"/>
    <w:styleLink w:val="WWNum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3" w15:restartNumberingAfterBreak="0">
    <w:nsid w:val="59642479"/>
    <w:multiLevelType w:val="multilevel"/>
    <w:tmpl w:val="BBB0F788"/>
    <w:styleLink w:val="WWNum8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5A443A7A"/>
    <w:multiLevelType w:val="multilevel"/>
    <w:tmpl w:val="5478F9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834E9D"/>
    <w:multiLevelType w:val="multilevel"/>
    <w:tmpl w:val="43F8ED10"/>
    <w:styleLink w:val="WWNum34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5DAF5852"/>
    <w:multiLevelType w:val="multilevel"/>
    <w:tmpl w:val="2BE8EEBA"/>
    <w:styleLink w:val="WWNum6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5E2B66CB"/>
    <w:multiLevelType w:val="multilevel"/>
    <w:tmpl w:val="70609AAE"/>
    <w:styleLink w:val="WWNum42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98" w15:restartNumberingAfterBreak="0">
    <w:nsid w:val="6070707A"/>
    <w:multiLevelType w:val="multilevel"/>
    <w:tmpl w:val="A0103388"/>
    <w:styleLink w:val="WWNum11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61512AA3"/>
    <w:multiLevelType w:val="multilevel"/>
    <w:tmpl w:val="B6E61090"/>
    <w:styleLink w:val="WWNum75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0" w15:restartNumberingAfterBreak="0">
    <w:nsid w:val="61F823F8"/>
    <w:multiLevelType w:val="multilevel"/>
    <w:tmpl w:val="56B274D0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661575C1"/>
    <w:multiLevelType w:val="multilevel"/>
    <w:tmpl w:val="93080322"/>
    <w:styleLink w:val="WWNum10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2" w15:restartNumberingAfterBreak="0">
    <w:nsid w:val="6B777981"/>
    <w:multiLevelType w:val="multilevel"/>
    <w:tmpl w:val="257C50B2"/>
    <w:styleLink w:val="WWNum70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103" w15:restartNumberingAfterBreak="0">
    <w:nsid w:val="6DF94055"/>
    <w:multiLevelType w:val="multilevel"/>
    <w:tmpl w:val="9672FE38"/>
    <w:styleLink w:val="WWNum87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104" w15:restartNumberingAfterBreak="0">
    <w:nsid w:val="6F444BBB"/>
    <w:multiLevelType w:val="multilevel"/>
    <w:tmpl w:val="2E6AF662"/>
    <w:styleLink w:val="WWNum38"/>
    <w:lvl w:ilvl="0">
      <w:start w:val="1"/>
      <w:numFmt w:val="decimal"/>
      <w:lvlText w:val="%1)"/>
      <w:lvlJc w:val="left"/>
      <w:pPr>
        <w:ind w:left="227" w:hanging="227"/>
      </w:pPr>
      <w:rPr>
        <w:b/>
        <w:b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6FC765B1"/>
    <w:multiLevelType w:val="hybridMultilevel"/>
    <w:tmpl w:val="775C8EC8"/>
    <w:lvl w:ilvl="0" w:tplc="38904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536E26"/>
    <w:multiLevelType w:val="multilevel"/>
    <w:tmpl w:val="F2CC06D4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70780151"/>
    <w:multiLevelType w:val="multilevel"/>
    <w:tmpl w:val="467A17B6"/>
    <w:styleLink w:val="WWNum8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 w15:restartNumberingAfterBreak="0">
    <w:nsid w:val="71050C90"/>
    <w:multiLevelType w:val="multilevel"/>
    <w:tmpl w:val="335A8424"/>
    <w:styleLink w:val="WWNum58"/>
    <w:lvl w:ilvl="0">
      <w:start w:val="1"/>
      <w:numFmt w:val="lowerLetter"/>
      <w:lvlText w:val="%1)"/>
      <w:lvlJc w:val="left"/>
      <w:pPr>
        <w:ind w:left="10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1.%2.%3."/>
      <w:lvlJc w:val="right"/>
      <w:pPr>
        <w:ind w:left="2527" w:hanging="180"/>
      </w:pPr>
    </w:lvl>
    <w:lvl w:ilvl="3">
      <w:start w:val="1"/>
      <w:numFmt w:val="decimal"/>
      <w:lvlText w:val="%1.%2.%3.%4."/>
      <w:lvlJc w:val="left"/>
      <w:pPr>
        <w:ind w:left="3247" w:hanging="360"/>
      </w:pPr>
    </w:lvl>
    <w:lvl w:ilvl="4">
      <w:start w:val="1"/>
      <w:numFmt w:val="lowerLetter"/>
      <w:lvlText w:val="%1.%2.%3.%4.%5."/>
      <w:lvlJc w:val="left"/>
      <w:pPr>
        <w:ind w:left="3967" w:hanging="360"/>
      </w:pPr>
    </w:lvl>
    <w:lvl w:ilvl="5">
      <w:start w:val="1"/>
      <w:numFmt w:val="lowerRoman"/>
      <w:lvlText w:val="%1.%2.%3.%4.%5.%6."/>
      <w:lvlJc w:val="right"/>
      <w:pPr>
        <w:ind w:left="4687" w:hanging="180"/>
      </w:pPr>
    </w:lvl>
    <w:lvl w:ilvl="6">
      <w:start w:val="1"/>
      <w:numFmt w:val="decimal"/>
      <w:lvlText w:val="%1.%2.%3.%4.%5.%6.%7."/>
      <w:lvlJc w:val="left"/>
      <w:pPr>
        <w:ind w:left="5407" w:hanging="360"/>
      </w:pPr>
    </w:lvl>
    <w:lvl w:ilvl="7">
      <w:start w:val="1"/>
      <w:numFmt w:val="lowerLetter"/>
      <w:lvlText w:val="%1.%2.%3.%4.%5.%6.%7.%8."/>
      <w:lvlJc w:val="left"/>
      <w:pPr>
        <w:ind w:left="6127" w:hanging="360"/>
      </w:pPr>
    </w:lvl>
    <w:lvl w:ilvl="8">
      <w:start w:val="1"/>
      <w:numFmt w:val="lowerRoman"/>
      <w:lvlText w:val="%1.%2.%3.%4.%5.%6.%7.%8.%9."/>
      <w:lvlJc w:val="right"/>
      <w:pPr>
        <w:ind w:left="6847" w:hanging="180"/>
      </w:pPr>
    </w:lvl>
  </w:abstractNum>
  <w:abstractNum w:abstractNumId="109" w15:restartNumberingAfterBreak="0">
    <w:nsid w:val="73B11978"/>
    <w:multiLevelType w:val="multilevel"/>
    <w:tmpl w:val="A2F626AE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74D60C45"/>
    <w:multiLevelType w:val="multilevel"/>
    <w:tmpl w:val="C04E26AE"/>
    <w:styleLink w:val="WWNum22"/>
    <w:lvl w:ilvl="0">
      <w:start w:val="17"/>
      <w:numFmt w:val="decimal"/>
      <w:lvlText w:val="%1."/>
      <w:lvlJc w:val="left"/>
      <w:pPr>
        <w:ind w:left="397" w:hanging="397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74E128A0"/>
    <w:multiLevelType w:val="multilevel"/>
    <w:tmpl w:val="6390095C"/>
    <w:styleLink w:val="WWNum7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2" w15:restartNumberingAfterBreak="0">
    <w:nsid w:val="74E678DA"/>
    <w:multiLevelType w:val="multilevel"/>
    <w:tmpl w:val="0C8E0C20"/>
    <w:styleLink w:val="WWNum67"/>
    <w:lvl w:ilvl="0">
      <w:start w:val="1"/>
      <w:numFmt w:val="decimal"/>
      <w:lvlText w:val="%1)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75576340"/>
    <w:multiLevelType w:val="multilevel"/>
    <w:tmpl w:val="DA94F0CC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4" w15:restartNumberingAfterBreak="0">
    <w:nsid w:val="759369BD"/>
    <w:multiLevelType w:val="hybridMultilevel"/>
    <w:tmpl w:val="66E02F82"/>
    <w:lvl w:ilvl="0" w:tplc="425ACDF2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DD6BBE"/>
    <w:multiLevelType w:val="multilevel"/>
    <w:tmpl w:val="E24E7FDE"/>
    <w:styleLink w:val="WWNum66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116" w15:restartNumberingAfterBreak="0">
    <w:nsid w:val="764209D0"/>
    <w:multiLevelType w:val="multilevel"/>
    <w:tmpl w:val="39A4B2A4"/>
    <w:styleLink w:val="WWNum62"/>
    <w:lvl w:ilvl="0">
      <w:start w:val="1"/>
      <w:numFmt w:val="decimal"/>
      <w:lvlText w:val="%1)"/>
      <w:lvlJc w:val="left"/>
      <w:pPr>
        <w:ind w:left="680" w:hanging="340"/>
      </w:pPr>
      <w:rPr>
        <w:rFonts w:cs="Calibri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765C70AE"/>
    <w:multiLevelType w:val="multilevel"/>
    <w:tmpl w:val="454E4332"/>
    <w:styleLink w:val="WWNum10"/>
    <w:lvl w:ilvl="0">
      <w:numFmt w:val="bullet"/>
      <w:lvlText w:val=""/>
      <w:lvlJc w:val="left"/>
      <w:pPr>
        <w:ind w:left="10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ind w:left="1758" w:hanging="360"/>
      </w:pPr>
    </w:lvl>
    <w:lvl w:ilvl="2">
      <w:start w:val="1"/>
      <w:numFmt w:val="lowerRoman"/>
      <w:lvlText w:val="%1.%2.%3."/>
      <w:lvlJc w:val="right"/>
      <w:pPr>
        <w:ind w:left="2478" w:hanging="180"/>
      </w:pPr>
    </w:lvl>
    <w:lvl w:ilvl="3">
      <w:start w:val="1"/>
      <w:numFmt w:val="decimal"/>
      <w:lvlText w:val="%1.%2.%3.%4."/>
      <w:lvlJc w:val="left"/>
      <w:pPr>
        <w:ind w:left="3198" w:hanging="360"/>
      </w:pPr>
    </w:lvl>
    <w:lvl w:ilvl="4">
      <w:start w:val="1"/>
      <w:numFmt w:val="lowerLetter"/>
      <w:lvlText w:val="%1.%2.%3.%4.%5."/>
      <w:lvlJc w:val="left"/>
      <w:pPr>
        <w:ind w:left="3918" w:hanging="360"/>
      </w:pPr>
    </w:lvl>
    <w:lvl w:ilvl="5">
      <w:start w:val="1"/>
      <w:numFmt w:val="lowerRoman"/>
      <w:lvlText w:val="%1.%2.%3.%4.%5.%6."/>
      <w:lvlJc w:val="right"/>
      <w:pPr>
        <w:ind w:left="4638" w:hanging="180"/>
      </w:pPr>
    </w:lvl>
    <w:lvl w:ilvl="6">
      <w:start w:val="1"/>
      <w:numFmt w:val="decimal"/>
      <w:lvlText w:val="%1.%2.%3.%4.%5.%6.%7."/>
      <w:lvlJc w:val="left"/>
      <w:pPr>
        <w:ind w:left="5358" w:hanging="360"/>
      </w:pPr>
    </w:lvl>
    <w:lvl w:ilvl="7">
      <w:start w:val="1"/>
      <w:numFmt w:val="lowerLetter"/>
      <w:lvlText w:val="%1.%2.%3.%4.%5.%6.%7.%8."/>
      <w:lvlJc w:val="left"/>
      <w:pPr>
        <w:ind w:left="6078" w:hanging="360"/>
      </w:pPr>
    </w:lvl>
    <w:lvl w:ilvl="8">
      <w:start w:val="1"/>
      <w:numFmt w:val="lowerRoman"/>
      <w:lvlText w:val="%1.%2.%3.%4.%5.%6.%7.%8.%9."/>
      <w:lvlJc w:val="right"/>
      <w:pPr>
        <w:ind w:left="6798" w:hanging="180"/>
      </w:pPr>
    </w:lvl>
  </w:abstractNum>
  <w:abstractNum w:abstractNumId="118" w15:restartNumberingAfterBreak="0">
    <w:nsid w:val="76BF5CF8"/>
    <w:multiLevelType w:val="multilevel"/>
    <w:tmpl w:val="A54CD6F4"/>
    <w:styleLink w:val="WW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9" w15:restartNumberingAfterBreak="0">
    <w:nsid w:val="775D0651"/>
    <w:multiLevelType w:val="multilevel"/>
    <w:tmpl w:val="0EA4EB3C"/>
    <w:styleLink w:val="WWNum40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78825CC7"/>
    <w:multiLevelType w:val="multilevel"/>
    <w:tmpl w:val="2D2E8A92"/>
    <w:styleLink w:val="WWNum84"/>
    <w:lvl w:ilvl="0">
      <w:start w:val="1"/>
      <w:numFmt w:val="decimal"/>
      <w:lvlText w:val="%1)"/>
      <w:lvlJc w:val="left"/>
      <w:pPr>
        <w:ind w:left="10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121" w15:restartNumberingAfterBreak="0">
    <w:nsid w:val="79494010"/>
    <w:multiLevelType w:val="multilevel"/>
    <w:tmpl w:val="BBC2A91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7BB36209"/>
    <w:multiLevelType w:val="multilevel"/>
    <w:tmpl w:val="5E4AD420"/>
    <w:styleLink w:val="WWNum51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123" w15:restartNumberingAfterBreak="0">
    <w:nsid w:val="7D0A4741"/>
    <w:multiLevelType w:val="multilevel"/>
    <w:tmpl w:val="9640BA3C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4" w15:restartNumberingAfterBreak="0">
    <w:nsid w:val="7D3539E5"/>
    <w:multiLevelType w:val="multilevel"/>
    <w:tmpl w:val="7450A324"/>
    <w:styleLink w:val="WWNum102"/>
    <w:lvl w:ilvl="0">
      <w:numFmt w:val="bullet"/>
      <w:lvlText w:val=""/>
      <w:lvlJc w:val="left"/>
      <w:pPr>
        <w:ind w:left="13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125" w15:restartNumberingAfterBreak="0">
    <w:nsid w:val="7E5A185F"/>
    <w:multiLevelType w:val="multilevel"/>
    <w:tmpl w:val="62528282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4"/>
  </w:num>
  <w:num w:numId="2">
    <w:abstractNumId w:val="75"/>
  </w:num>
  <w:num w:numId="3">
    <w:abstractNumId w:val="16"/>
  </w:num>
  <w:num w:numId="4">
    <w:abstractNumId w:val="13"/>
  </w:num>
  <w:num w:numId="5">
    <w:abstractNumId w:val="6"/>
  </w:num>
  <w:num w:numId="6">
    <w:abstractNumId w:val="83"/>
  </w:num>
  <w:num w:numId="7">
    <w:abstractNumId w:val="48"/>
  </w:num>
  <w:num w:numId="8">
    <w:abstractNumId w:val="23"/>
  </w:num>
  <w:num w:numId="9">
    <w:abstractNumId w:val="84"/>
  </w:num>
  <w:num w:numId="10">
    <w:abstractNumId w:val="125"/>
  </w:num>
  <w:num w:numId="11">
    <w:abstractNumId w:val="46"/>
  </w:num>
  <w:num w:numId="12">
    <w:abstractNumId w:val="117"/>
  </w:num>
  <w:num w:numId="13">
    <w:abstractNumId w:val="41"/>
  </w:num>
  <w:num w:numId="14">
    <w:abstractNumId w:val="69"/>
  </w:num>
  <w:num w:numId="15">
    <w:abstractNumId w:val="42"/>
  </w:num>
  <w:num w:numId="16">
    <w:abstractNumId w:val="63"/>
  </w:num>
  <w:num w:numId="17">
    <w:abstractNumId w:val="82"/>
  </w:num>
  <w:num w:numId="18">
    <w:abstractNumId w:val="113"/>
  </w:num>
  <w:num w:numId="19">
    <w:abstractNumId w:val="60"/>
  </w:num>
  <w:num w:numId="20">
    <w:abstractNumId w:val="87"/>
  </w:num>
  <w:num w:numId="21">
    <w:abstractNumId w:val="65"/>
  </w:num>
  <w:num w:numId="22">
    <w:abstractNumId w:val="32"/>
  </w:num>
  <w:num w:numId="23">
    <w:abstractNumId w:val="76"/>
  </w:num>
  <w:num w:numId="24">
    <w:abstractNumId w:val="110"/>
  </w:num>
  <w:num w:numId="25">
    <w:abstractNumId w:val="45"/>
  </w:num>
  <w:num w:numId="26">
    <w:abstractNumId w:val="18"/>
  </w:num>
  <w:num w:numId="27">
    <w:abstractNumId w:val="0"/>
  </w:num>
  <w:num w:numId="28">
    <w:abstractNumId w:val="118"/>
  </w:num>
  <w:num w:numId="29">
    <w:abstractNumId w:val="109"/>
  </w:num>
  <w:num w:numId="30">
    <w:abstractNumId w:val="24"/>
  </w:num>
  <w:num w:numId="31">
    <w:abstractNumId w:val="2"/>
  </w:num>
  <w:num w:numId="32">
    <w:abstractNumId w:val="100"/>
  </w:num>
  <w:num w:numId="33">
    <w:abstractNumId w:val="121"/>
  </w:num>
  <w:num w:numId="34">
    <w:abstractNumId w:val="79"/>
  </w:num>
  <w:num w:numId="35">
    <w:abstractNumId w:val="34"/>
  </w:num>
  <w:num w:numId="36">
    <w:abstractNumId w:val="95"/>
  </w:num>
  <w:num w:numId="37">
    <w:abstractNumId w:val="36"/>
  </w:num>
  <w:num w:numId="38">
    <w:abstractNumId w:val="9"/>
  </w:num>
  <w:num w:numId="39">
    <w:abstractNumId w:val="35"/>
  </w:num>
  <w:num w:numId="40">
    <w:abstractNumId w:val="104"/>
  </w:num>
  <w:num w:numId="41">
    <w:abstractNumId w:val="88"/>
  </w:num>
  <w:num w:numId="42">
    <w:abstractNumId w:val="119"/>
  </w:num>
  <w:num w:numId="43">
    <w:abstractNumId w:val="5"/>
  </w:num>
  <w:num w:numId="44">
    <w:abstractNumId w:val="97"/>
  </w:num>
  <w:num w:numId="45">
    <w:abstractNumId w:val="64"/>
  </w:num>
  <w:num w:numId="46">
    <w:abstractNumId w:val="22"/>
  </w:num>
  <w:num w:numId="47">
    <w:abstractNumId w:val="52"/>
  </w:num>
  <w:num w:numId="48">
    <w:abstractNumId w:val="106"/>
  </w:num>
  <w:num w:numId="49">
    <w:abstractNumId w:val="27"/>
  </w:num>
  <w:num w:numId="50">
    <w:abstractNumId w:val="21"/>
  </w:num>
  <w:num w:numId="51">
    <w:abstractNumId w:val="92"/>
  </w:num>
  <w:num w:numId="52">
    <w:abstractNumId w:val="122"/>
  </w:num>
  <w:num w:numId="53">
    <w:abstractNumId w:val="39"/>
  </w:num>
  <w:num w:numId="54">
    <w:abstractNumId w:val="78"/>
  </w:num>
  <w:num w:numId="55">
    <w:abstractNumId w:val="70"/>
  </w:num>
  <w:num w:numId="56">
    <w:abstractNumId w:val="51"/>
  </w:num>
  <w:num w:numId="57">
    <w:abstractNumId w:val="19"/>
  </w:num>
  <w:num w:numId="58">
    <w:abstractNumId w:val="50"/>
  </w:num>
  <w:num w:numId="59">
    <w:abstractNumId w:val="108"/>
  </w:num>
  <w:num w:numId="60">
    <w:abstractNumId w:val="123"/>
  </w:num>
  <w:num w:numId="61">
    <w:abstractNumId w:val="10"/>
  </w:num>
  <w:num w:numId="62">
    <w:abstractNumId w:val="8"/>
  </w:num>
  <w:num w:numId="63">
    <w:abstractNumId w:val="116"/>
  </w:num>
  <w:num w:numId="64">
    <w:abstractNumId w:val="96"/>
  </w:num>
  <w:num w:numId="65">
    <w:abstractNumId w:val="11"/>
  </w:num>
  <w:num w:numId="66">
    <w:abstractNumId w:val="38"/>
    <w:lvlOverride w:ilvl="0">
      <w:lvl w:ilvl="0">
        <w:start w:val="1"/>
        <w:numFmt w:val="decimal"/>
        <w:lvlText w:val="%1)"/>
        <w:lvlJc w:val="left"/>
        <w:pPr>
          <w:ind w:left="284" w:hanging="284"/>
        </w:pPr>
        <w:rPr>
          <w:rFonts w:asciiTheme="minorHAnsi" w:hAnsiTheme="minorHAnsi" w:cstheme="minorHAnsi" w:hint="default"/>
          <w:b/>
          <w:i w:val="0"/>
          <w:color w:val="00000A"/>
          <w:sz w:val="22"/>
          <w:szCs w:val="22"/>
          <w:u w:val="none"/>
        </w:rPr>
      </w:lvl>
    </w:lvlOverride>
  </w:num>
  <w:num w:numId="67">
    <w:abstractNumId w:val="112"/>
  </w:num>
  <w:num w:numId="68">
    <w:abstractNumId w:val="86"/>
  </w:num>
  <w:num w:numId="69">
    <w:abstractNumId w:val="26"/>
  </w:num>
  <w:num w:numId="70">
    <w:abstractNumId w:val="102"/>
  </w:num>
  <w:num w:numId="71">
    <w:abstractNumId w:val="44"/>
  </w:num>
  <w:num w:numId="72">
    <w:abstractNumId w:val="31"/>
  </w:num>
  <w:num w:numId="73">
    <w:abstractNumId w:val="80"/>
  </w:num>
  <w:num w:numId="74">
    <w:abstractNumId w:val="14"/>
  </w:num>
  <w:num w:numId="75">
    <w:abstractNumId w:val="99"/>
  </w:num>
  <w:num w:numId="76">
    <w:abstractNumId w:val="111"/>
  </w:num>
  <w:num w:numId="77">
    <w:abstractNumId w:val="49"/>
  </w:num>
  <w:num w:numId="78">
    <w:abstractNumId w:val="85"/>
  </w:num>
  <w:num w:numId="79">
    <w:abstractNumId w:val="47"/>
  </w:num>
  <w:num w:numId="80">
    <w:abstractNumId w:val="67"/>
  </w:num>
  <w:num w:numId="81">
    <w:abstractNumId w:val="77"/>
  </w:num>
  <w:num w:numId="82">
    <w:abstractNumId w:val="66"/>
  </w:num>
  <w:num w:numId="83">
    <w:abstractNumId w:val="107"/>
  </w:num>
  <w:num w:numId="84">
    <w:abstractNumId w:val="120"/>
  </w:num>
  <w:num w:numId="85">
    <w:abstractNumId w:val="74"/>
  </w:num>
  <w:num w:numId="86">
    <w:abstractNumId w:val="93"/>
  </w:num>
  <w:num w:numId="87">
    <w:abstractNumId w:val="103"/>
  </w:num>
  <w:num w:numId="88">
    <w:abstractNumId w:val="58"/>
  </w:num>
  <w:num w:numId="89">
    <w:abstractNumId w:val="12"/>
  </w:num>
  <w:num w:numId="90">
    <w:abstractNumId w:val="68"/>
  </w:num>
  <w:num w:numId="91">
    <w:abstractNumId w:val="1"/>
  </w:num>
  <w:num w:numId="92">
    <w:abstractNumId w:val="59"/>
  </w:num>
  <w:num w:numId="93">
    <w:abstractNumId w:val="3"/>
  </w:num>
  <w:num w:numId="94">
    <w:abstractNumId w:val="71"/>
  </w:num>
  <w:num w:numId="95">
    <w:abstractNumId w:val="43"/>
  </w:num>
  <w:num w:numId="96">
    <w:abstractNumId w:val="17"/>
  </w:num>
  <w:num w:numId="97">
    <w:abstractNumId w:val="15"/>
  </w:num>
  <w:num w:numId="98">
    <w:abstractNumId w:val="4"/>
  </w:num>
  <w:num w:numId="99">
    <w:abstractNumId w:val="7"/>
  </w:num>
  <w:num w:numId="100">
    <w:abstractNumId w:val="40"/>
  </w:num>
  <w:num w:numId="101">
    <w:abstractNumId w:val="91"/>
  </w:num>
  <w:num w:numId="102">
    <w:abstractNumId w:val="124"/>
  </w:num>
  <w:num w:numId="103">
    <w:abstractNumId w:val="25"/>
  </w:num>
  <w:num w:numId="104">
    <w:abstractNumId w:val="20"/>
  </w:num>
  <w:num w:numId="105">
    <w:abstractNumId w:val="37"/>
  </w:num>
  <w:num w:numId="106">
    <w:abstractNumId w:val="90"/>
  </w:num>
  <w:num w:numId="107">
    <w:abstractNumId w:val="101"/>
  </w:num>
  <w:num w:numId="108">
    <w:abstractNumId w:val="81"/>
  </w:num>
  <w:num w:numId="109">
    <w:abstractNumId w:val="55"/>
  </w:num>
  <w:num w:numId="110">
    <w:abstractNumId w:val="98"/>
  </w:num>
  <w:num w:numId="111">
    <w:abstractNumId w:val="57"/>
  </w:num>
  <w:num w:numId="112">
    <w:abstractNumId w:val="53"/>
  </w:num>
  <w:num w:numId="113">
    <w:abstractNumId w:val="33"/>
  </w:num>
  <w:num w:numId="114">
    <w:abstractNumId w:val="61"/>
  </w:num>
  <w:num w:numId="115">
    <w:abstractNumId w:val="28"/>
  </w:num>
  <w:num w:numId="116">
    <w:abstractNumId w:val="56"/>
  </w:num>
  <w:num w:numId="117">
    <w:abstractNumId w:val="38"/>
  </w:num>
  <w:num w:numId="118">
    <w:abstractNumId w:val="115"/>
  </w:num>
  <w:num w:numId="119">
    <w:abstractNumId w:val="30"/>
  </w:num>
  <w:num w:numId="120">
    <w:abstractNumId w:val="105"/>
  </w:num>
  <w:num w:numId="121">
    <w:abstractNumId w:val="29"/>
  </w:num>
  <w:num w:numId="12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4"/>
  </w:num>
  <w:num w:numId="124">
    <w:abstractNumId w:val="62"/>
  </w:num>
  <w:num w:numId="125">
    <w:abstractNumId w:val="89"/>
  </w:num>
  <w:num w:numId="126">
    <w:abstractNumId w:val="73"/>
  </w:num>
  <w:num w:numId="127">
    <w:abstractNumId w:val="7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E3"/>
    <w:rsid w:val="00001838"/>
    <w:rsid w:val="000075F4"/>
    <w:rsid w:val="00011977"/>
    <w:rsid w:val="00011CF2"/>
    <w:rsid w:val="0002161B"/>
    <w:rsid w:val="00021D56"/>
    <w:rsid w:val="00022DB9"/>
    <w:rsid w:val="00025505"/>
    <w:rsid w:val="00026B47"/>
    <w:rsid w:val="000332B0"/>
    <w:rsid w:val="00034641"/>
    <w:rsid w:val="00044A10"/>
    <w:rsid w:val="000452A6"/>
    <w:rsid w:val="000472BC"/>
    <w:rsid w:val="00047D71"/>
    <w:rsid w:val="0006375A"/>
    <w:rsid w:val="00075670"/>
    <w:rsid w:val="0008689E"/>
    <w:rsid w:val="000949C6"/>
    <w:rsid w:val="0009604F"/>
    <w:rsid w:val="00096C61"/>
    <w:rsid w:val="000A5BF2"/>
    <w:rsid w:val="000A651E"/>
    <w:rsid w:val="000A7CAF"/>
    <w:rsid w:val="000B640E"/>
    <w:rsid w:val="000B6C9B"/>
    <w:rsid w:val="000B7060"/>
    <w:rsid w:val="000C14A9"/>
    <w:rsid w:val="000C174F"/>
    <w:rsid w:val="000C4B8A"/>
    <w:rsid w:val="000C4F19"/>
    <w:rsid w:val="000F6638"/>
    <w:rsid w:val="000F67FD"/>
    <w:rsid w:val="000F7A4C"/>
    <w:rsid w:val="00112261"/>
    <w:rsid w:val="001132C4"/>
    <w:rsid w:val="001212A6"/>
    <w:rsid w:val="00121394"/>
    <w:rsid w:val="00121F3B"/>
    <w:rsid w:val="00122428"/>
    <w:rsid w:val="0012692D"/>
    <w:rsid w:val="001324ED"/>
    <w:rsid w:val="00135A16"/>
    <w:rsid w:val="001403B8"/>
    <w:rsid w:val="00164C5B"/>
    <w:rsid w:val="00167780"/>
    <w:rsid w:val="001732E1"/>
    <w:rsid w:val="00176EA3"/>
    <w:rsid w:val="00191210"/>
    <w:rsid w:val="0019203F"/>
    <w:rsid w:val="001964DB"/>
    <w:rsid w:val="00196C0D"/>
    <w:rsid w:val="001A0291"/>
    <w:rsid w:val="001A6C77"/>
    <w:rsid w:val="001A6EBA"/>
    <w:rsid w:val="001B6161"/>
    <w:rsid w:val="001C3465"/>
    <w:rsid w:val="001D04D9"/>
    <w:rsid w:val="001D1B19"/>
    <w:rsid w:val="001F498C"/>
    <w:rsid w:val="002065F3"/>
    <w:rsid w:val="0020724F"/>
    <w:rsid w:val="0021040A"/>
    <w:rsid w:val="00216C68"/>
    <w:rsid w:val="00216CDE"/>
    <w:rsid w:val="0022635D"/>
    <w:rsid w:val="0022709B"/>
    <w:rsid w:val="0022761E"/>
    <w:rsid w:val="002304EE"/>
    <w:rsid w:val="002309AE"/>
    <w:rsid w:val="00231A01"/>
    <w:rsid w:val="002420A2"/>
    <w:rsid w:val="00251EAC"/>
    <w:rsid w:val="00252E8D"/>
    <w:rsid w:val="00253F1B"/>
    <w:rsid w:val="00254BA9"/>
    <w:rsid w:val="002613D1"/>
    <w:rsid w:val="0026385A"/>
    <w:rsid w:val="00263B76"/>
    <w:rsid w:val="00266304"/>
    <w:rsid w:val="00271793"/>
    <w:rsid w:val="00275391"/>
    <w:rsid w:val="00284652"/>
    <w:rsid w:val="00292511"/>
    <w:rsid w:val="00293475"/>
    <w:rsid w:val="002978A0"/>
    <w:rsid w:val="002B045A"/>
    <w:rsid w:val="002B161C"/>
    <w:rsid w:val="002B4A93"/>
    <w:rsid w:val="002C49DC"/>
    <w:rsid w:val="002C7461"/>
    <w:rsid w:val="002D7021"/>
    <w:rsid w:val="002E1581"/>
    <w:rsid w:val="002E360C"/>
    <w:rsid w:val="002F00CA"/>
    <w:rsid w:val="00306D0F"/>
    <w:rsid w:val="00311E85"/>
    <w:rsid w:val="00313689"/>
    <w:rsid w:val="0031585C"/>
    <w:rsid w:val="003159E5"/>
    <w:rsid w:val="00326AAC"/>
    <w:rsid w:val="00327577"/>
    <w:rsid w:val="0033068F"/>
    <w:rsid w:val="00330AC0"/>
    <w:rsid w:val="00332AD3"/>
    <w:rsid w:val="003433D4"/>
    <w:rsid w:val="00344412"/>
    <w:rsid w:val="00345584"/>
    <w:rsid w:val="00350514"/>
    <w:rsid w:val="003520FC"/>
    <w:rsid w:val="00355E58"/>
    <w:rsid w:val="00356B40"/>
    <w:rsid w:val="0037202F"/>
    <w:rsid w:val="00376E1C"/>
    <w:rsid w:val="003822F9"/>
    <w:rsid w:val="003867E5"/>
    <w:rsid w:val="00393110"/>
    <w:rsid w:val="00395116"/>
    <w:rsid w:val="00397000"/>
    <w:rsid w:val="00397248"/>
    <w:rsid w:val="003B0D26"/>
    <w:rsid w:val="003C1527"/>
    <w:rsid w:val="003C3160"/>
    <w:rsid w:val="003C31AE"/>
    <w:rsid w:val="003D1B2C"/>
    <w:rsid w:val="003D46D8"/>
    <w:rsid w:val="003E3240"/>
    <w:rsid w:val="003E3AC5"/>
    <w:rsid w:val="003F1CB6"/>
    <w:rsid w:val="0040187B"/>
    <w:rsid w:val="0040275E"/>
    <w:rsid w:val="004117CC"/>
    <w:rsid w:val="00411EEB"/>
    <w:rsid w:val="00430057"/>
    <w:rsid w:val="00437E08"/>
    <w:rsid w:val="004428C6"/>
    <w:rsid w:val="00446639"/>
    <w:rsid w:val="00447041"/>
    <w:rsid w:val="00447E45"/>
    <w:rsid w:val="004578B3"/>
    <w:rsid w:val="00460745"/>
    <w:rsid w:val="00463306"/>
    <w:rsid w:val="0046601B"/>
    <w:rsid w:val="0046615D"/>
    <w:rsid w:val="00466B78"/>
    <w:rsid w:val="0046719B"/>
    <w:rsid w:val="004676CC"/>
    <w:rsid w:val="00467CDE"/>
    <w:rsid w:val="00472ACC"/>
    <w:rsid w:val="00480F27"/>
    <w:rsid w:val="0048715B"/>
    <w:rsid w:val="00491D29"/>
    <w:rsid w:val="004A09F0"/>
    <w:rsid w:val="004A0A86"/>
    <w:rsid w:val="004A4807"/>
    <w:rsid w:val="004B4400"/>
    <w:rsid w:val="004C351B"/>
    <w:rsid w:val="004C7567"/>
    <w:rsid w:val="004D085C"/>
    <w:rsid w:val="004D26E6"/>
    <w:rsid w:val="004D582F"/>
    <w:rsid w:val="004D6834"/>
    <w:rsid w:val="004E1F02"/>
    <w:rsid w:val="004F489B"/>
    <w:rsid w:val="004F500C"/>
    <w:rsid w:val="004F6B21"/>
    <w:rsid w:val="00501197"/>
    <w:rsid w:val="00505C71"/>
    <w:rsid w:val="00510742"/>
    <w:rsid w:val="005135A1"/>
    <w:rsid w:val="005174E5"/>
    <w:rsid w:val="00532BC1"/>
    <w:rsid w:val="00532FD0"/>
    <w:rsid w:val="00533895"/>
    <w:rsid w:val="00543D0E"/>
    <w:rsid w:val="0055104B"/>
    <w:rsid w:val="00552E14"/>
    <w:rsid w:val="00552FD7"/>
    <w:rsid w:val="005606A6"/>
    <w:rsid w:val="005607C7"/>
    <w:rsid w:val="00561A7D"/>
    <w:rsid w:val="0056304A"/>
    <w:rsid w:val="00574532"/>
    <w:rsid w:val="00576115"/>
    <w:rsid w:val="00577150"/>
    <w:rsid w:val="00591AB5"/>
    <w:rsid w:val="00595D5C"/>
    <w:rsid w:val="005A24D1"/>
    <w:rsid w:val="005A420D"/>
    <w:rsid w:val="005B2BA2"/>
    <w:rsid w:val="005B3835"/>
    <w:rsid w:val="005C1345"/>
    <w:rsid w:val="005C64AE"/>
    <w:rsid w:val="005C7CF4"/>
    <w:rsid w:val="005D6CD4"/>
    <w:rsid w:val="005F1C23"/>
    <w:rsid w:val="005F617C"/>
    <w:rsid w:val="0060266A"/>
    <w:rsid w:val="00611BF6"/>
    <w:rsid w:val="00616AA3"/>
    <w:rsid w:val="006204F3"/>
    <w:rsid w:val="006304A1"/>
    <w:rsid w:val="00631256"/>
    <w:rsid w:val="00632FC0"/>
    <w:rsid w:val="006377ED"/>
    <w:rsid w:val="00647A8D"/>
    <w:rsid w:val="0065079B"/>
    <w:rsid w:val="0066256B"/>
    <w:rsid w:val="00681EFD"/>
    <w:rsid w:val="00684754"/>
    <w:rsid w:val="00685EBC"/>
    <w:rsid w:val="00690EFC"/>
    <w:rsid w:val="00691E21"/>
    <w:rsid w:val="006B71B9"/>
    <w:rsid w:val="006C196A"/>
    <w:rsid w:val="006C4BCE"/>
    <w:rsid w:val="006C6BE3"/>
    <w:rsid w:val="006C77E5"/>
    <w:rsid w:val="006D566B"/>
    <w:rsid w:val="006D6895"/>
    <w:rsid w:val="006D6942"/>
    <w:rsid w:val="006E6173"/>
    <w:rsid w:val="006F546B"/>
    <w:rsid w:val="006F7C98"/>
    <w:rsid w:val="00702B5C"/>
    <w:rsid w:val="00703151"/>
    <w:rsid w:val="00713F1E"/>
    <w:rsid w:val="00716D12"/>
    <w:rsid w:val="007265FA"/>
    <w:rsid w:val="00727DF2"/>
    <w:rsid w:val="00732B44"/>
    <w:rsid w:val="0074334A"/>
    <w:rsid w:val="00750080"/>
    <w:rsid w:val="00753E48"/>
    <w:rsid w:val="00756EA3"/>
    <w:rsid w:val="00761622"/>
    <w:rsid w:val="00764471"/>
    <w:rsid w:val="00765047"/>
    <w:rsid w:val="00766BF3"/>
    <w:rsid w:val="00780FA8"/>
    <w:rsid w:val="00786B21"/>
    <w:rsid w:val="00790847"/>
    <w:rsid w:val="0079785A"/>
    <w:rsid w:val="007A0304"/>
    <w:rsid w:val="007A35FB"/>
    <w:rsid w:val="007A3DE6"/>
    <w:rsid w:val="007A6B5A"/>
    <w:rsid w:val="007B0F55"/>
    <w:rsid w:val="007B3EA4"/>
    <w:rsid w:val="007C34F1"/>
    <w:rsid w:val="007D6A66"/>
    <w:rsid w:val="007E2A0F"/>
    <w:rsid w:val="007E4209"/>
    <w:rsid w:val="007F168E"/>
    <w:rsid w:val="007F49CD"/>
    <w:rsid w:val="00802D07"/>
    <w:rsid w:val="00804C78"/>
    <w:rsid w:val="00805F5F"/>
    <w:rsid w:val="00810F43"/>
    <w:rsid w:val="0082537A"/>
    <w:rsid w:val="00834619"/>
    <w:rsid w:val="0083690F"/>
    <w:rsid w:val="0084021F"/>
    <w:rsid w:val="008410B2"/>
    <w:rsid w:val="0084526A"/>
    <w:rsid w:val="008458BC"/>
    <w:rsid w:val="008529B0"/>
    <w:rsid w:val="00852E6D"/>
    <w:rsid w:val="00864D35"/>
    <w:rsid w:val="0086501D"/>
    <w:rsid w:val="00882870"/>
    <w:rsid w:val="00893348"/>
    <w:rsid w:val="0089586B"/>
    <w:rsid w:val="00897EAE"/>
    <w:rsid w:val="008B30F0"/>
    <w:rsid w:val="008B6FB9"/>
    <w:rsid w:val="008C5249"/>
    <w:rsid w:val="008D21B9"/>
    <w:rsid w:val="008D44CF"/>
    <w:rsid w:val="008E1406"/>
    <w:rsid w:val="008E16FD"/>
    <w:rsid w:val="008F099D"/>
    <w:rsid w:val="008F5F80"/>
    <w:rsid w:val="008F7817"/>
    <w:rsid w:val="00904A10"/>
    <w:rsid w:val="0091144A"/>
    <w:rsid w:val="00911450"/>
    <w:rsid w:val="009224C5"/>
    <w:rsid w:val="00923672"/>
    <w:rsid w:val="00925525"/>
    <w:rsid w:val="00927B8D"/>
    <w:rsid w:val="00932463"/>
    <w:rsid w:val="009335BC"/>
    <w:rsid w:val="00936887"/>
    <w:rsid w:val="00937BC4"/>
    <w:rsid w:val="00945A08"/>
    <w:rsid w:val="009535A5"/>
    <w:rsid w:val="00961795"/>
    <w:rsid w:val="0096413C"/>
    <w:rsid w:val="009704E6"/>
    <w:rsid w:val="0098375A"/>
    <w:rsid w:val="00983B7D"/>
    <w:rsid w:val="00991A6D"/>
    <w:rsid w:val="00995BAC"/>
    <w:rsid w:val="009A0B45"/>
    <w:rsid w:val="009A18AA"/>
    <w:rsid w:val="009A2AF6"/>
    <w:rsid w:val="009A610C"/>
    <w:rsid w:val="009B35F3"/>
    <w:rsid w:val="009B724E"/>
    <w:rsid w:val="009C13CA"/>
    <w:rsid w:val="009C30C7"/>
    <w:rsid w:val="009D2B61"/>
    <w:rsid w:val="009D54F2"/>
    <w:rsid w:val="009D62CB"/>
    <w:rsid w:val="009E0344"/>
    <w:rsid w:val="009E089C"/>
    <w:rsid w:val="009E1DB0"/>
    <w:rsid w:val="009E2F07"/>
    <w:rsid w:val="009E7774"/>
    <w:rsid w:val="009F057D"/>
    <w:rsid w:val="009F2450"/>
    <w:rsid w:val="00A13CA9"/>
    <w:rsid w:val="00A25506"/>
    <w:rsid w:val="00A27EEF"/>
    <w:rsid w:val="00A323BD"/>
    <w:rsid w:val="00A447B8"/>
    <w:rsid w:val="00A456CB"/>
    <w:rsid w:val="00A50E1C"/>
    <w:rsid w:val="00A51A29"/>
    <w:rsid w:val="00A5312C"/>
    <w:rsid w:val="00A571F8"/>
    <w:rsid w:val="00A61B58"/>
    <w:rsid w:val="00A67D52"/>
    <w:rsid w:val="00A7024D"/>
    <w:rsid w:val="00A718DB"/>
    <w:rsid w:val="00A76289"/>
    <w:rsid w:val="00A858BF"/>
    <w:rsid w:val="00A85E91"/>
    <w:rsid w:val="00A907CF"/>
    <w:rsid w:val="00A94A27"/>
    <w:rsid w:val="00AA6538"/>
    <w:rsid w:val="00AB4D18"/>
    <w:rsid w:val="00AB5328"/>
    <w:rsid w:val="00AE03E3"/>
    <w:rsid w:val="00AE1291"/>
    <w:rsid w:val="00AE3F8A"/>
    <w:rsid w:val="00AE4567"/>
    <w:rsid w:val="00AE7536"/>
    <w:rsid w:val="00B0036C"/>
    <w:rsid w:val="00B00F55"/>
    <w:rsid w:val="00B115CD"/>
    <w:rsid w:val="00B12A1E"/>
    <w:rsid w:val="00B205FC"/>
    <w:rsid w:val="00B33793"/>
    <w:rsid w:val="00B44160"/>
    <w:rsid w:val="00B54250"/>
    <w:rsid w:val="00B61868"/>
    <w:rsid w:val="00B62199"/>
    <w:rsid w:val="00B73061"/>
    <w:rsid w:val="00B90750"/>
    <w:rsid w:val="00B9184B"/>
    <w:rsid w:val="00B921CE"/>
    <w:rsid w:val="00BA57BB"/>
    <w:rsid w:val="00BA6F9F"/>
    <w:rsid w:val="00BB4943"/>
    <w:rsid w:val="00BB49DE"/>
    <w:rsid w:val="00BB7417"/>
    <w:rsid w:val="00BC1242"/>
    <w:rsid w:val="00BE02C8"/>
    <w:rsid w:val="00BF68B6"/>
    <w:rsid w:val="00C00BD8"/>
    <w:rsid w:val="00C021B3"/>
    <w:rsid w:val="00C025D7"/>
    <w:rsid w:val="00C07A6F"/>
    <w:rsid w:val="00C144D9"/>
    <w:rsid w:val="00C14D98"/>
    <w:rsid w:val="00C1663E"/>
    <w:rsid w:val="00C25F2F"/>
    <w:rsid w:val="00C27C9A"/>
    <w:rsid w:val="00C33131"/>
    <w:rsid w:val="00C52B4D"/>
    <w:rsid w:val="00C5663F"/>
    <w:rsid w:val="00C61D9B"/>
    <w:rsid w:val="00C72CC5"/>
    <w:rsid w:val="00C85353"/>
    <w:rsid w:val="00C87FFB"/>
    <w:rsid w:val="00C94657"/>
    <w:rsid w:val="00C94B04"/>
    <w:rsid w:val="00CA08FA"/>
    <w:rsid w:val="00CA466E"/>
    <w:rsid w:val="00CB6EA7"/>
    <w:rsid w:val="00CB6F66"/>
    <w:rsid w:val="00CC683A"/>
    <w:rsid w:val="00CE0505"/>
    <w:rsid w:val="00D06362"/>
    <w:rsid w:val="00D11C13"/>
    <w:rsid w:val="00D124EC"/>
    <w:rsid w:val="00D1384C"/>
    <w:rsid w:val="00D13E00"/>
    <w:rsid w:val="00D221BB"/>
    <w:rsid w:val="00D223E0"/>
    <w:rsid w:val="00D25799"/>
    <w:rsid w:val="00D32BCB"/>
    <w:rsid w:val="00D34982"/>
    <w:rsid w:val="00D36252"/>
    <w:rsid w:val="00D369B9"/>
    <w:rsid w:val="00D4479D"/>
    <w:rsid w:val="00D478AA"/>
    <w:rsid w:val="00D5312C"/>
    <w:rsid w:val="00D552CD"/>
    <w:rsid w:val="00D55D2E"/>
    <w:rsid w:val="00D5645A"/>
    <w:rsid w:val="00D666BF"/>
    <w:rsid w:val="00D82720"/>
    <w:rsid w:val="00D9260B"/>
    <w:rsid w:val="00D9533E"/>
    <w:rsid w:val="00DA0B93"/>
    <w:rsid w:val="00DA4671"/>
    <w:rsid w:val="00DB064E"/>
    <w:rsid w:val="00DB4235"/>
    <w:rsid w:val="00DB78E3"/>
    <w:rsid w:val="00DC3F6D"/>
    <w:rsid w:val="00DD3968"/>
    <w:rsid w:val="00DD4600"/>
    <w:rsid w:val="00DD777A"/>
    <w:rsid w:val="00DE136E"/>
    <w:rsid w:val="00DE754F"/>
    <w:rsid w:val="00DF355B"/>
    <w:rsid w:val="00DF6744"/>
    <w:rsid w:val="00E0492F"/>
    <w:rsid w:val="00E056C9"/>
    <w:rsid w:val="00E160E3"/>
    <w:rsid w:val="00E166FF"/>
    <w:rsid w:val="00E21964"/>
    <w:rsid w:val="00E360BF"/>
    <w:rsid w:val="00E36A1A"/>
    <w:rsid w:val="00E413AE"/>
    <w:rsid w:val="00E465B1"/>
    <w:rsid w:val="00E52F13"/>
    <w:rsid w:val="00E60513"/>
    <w:rsid w:val="00E61AD3"/>
    <w:rsid w:val="00E633B6"/>
    <w:rsid w:val="00E7100E"/>
    <w:rsid w:val="00E74189"/>
    <w:rsid w:val="00E760E5"/>
    <w:rsid w:val="00E807DD"/>
    <w:rsid w:val="00E86D7B"/>
    <w:rsid w:val="00EB1657"/>
    <w:rsid w:val="00EB2399"/>
    <w:rsid w:val="00EB682C"/>
    <w:rsid w:val="00EC17E9"/>
    <w:rsid w:val="00EC1ACE"/>
    <w:rsid w:val="00EC2174"/>
    <w:rsid w:val="00ED3C22"/>
    <w:rsid w:val="00ED627C"/>
    <w:rsid w:val="00EE0655"/>
    <w:rsid w:val="00EE323C"/>
    <w:rsid w:val="00EF02A7"/>
    <w:rsid w:val="00EF084A"/>
    <w:rsid w:val="00EF1EAB"/>
    <w:rsid w:val="00EF5E7F"/>
    <w:rsid w:val="00F10AB3"/>
    <w:rsid w:val="00F12B3A"/>
    <w:rsid w:val="00F14F87"/>
    <w:rsid w:val="00F16A27"/>
    <w:rsid w:val="00F17FD9"/>
    <w:rsid w:val="00F2069A"/>
    <w:rsid w:val="00F3008C"/>
    <w:rsid w:val="00F365EF"/>
    <w:rsid w:val="00F3672C"/>
    <w:rsid w:val="00F42759"/>
    <w:rsid w:val="00F46701"/>
    <w:rsid w:val="00F504DE"/>
    <w:rsid w:val="00F533FF"/>
    <w:rsid w:val="00F56F42"/>
    <w:rsid w:val="00F57060"/>
    <w:rsid w:val="00F61AA4"/>
    <w:rsid w:val="00F62EEB"/>
    <w:rsid w:val="00F64301"/>
    <w:rsid w:val="00F6790B"/>
    <w:rsid w:val="00F70DC3"/>
    <w:rsid w:val="00F733C8"/>
    <w:rsid w:val="00F75218"/>
    <w:rsid w:val="00F81B15"/>
    <w:rsid w:val="00F8327B"/>
    <w:rsid w:val="00F83FA4"/>
    <w:rsid w:val="00F8730F"/>
    <w:rsid w:val="00FA25AC"/>
    <w:rsid w:val="00FA3BA2"/>
    <w:rsid w:val="00FA40E9"/>
    <w:rsid w:val="00FA6D8F"/>
    <w:rsid w:val="00FB5453"/>
    <w:rsid w:val="00FC5C9D"/>
    <w:rsid w:val="00FD1260"/>
    <w:rsid w:val="00FD36D1"/>
    <w:rsid w:val="00FE0D76"/>
    <w:rsid w:val="00FE1213"/>
    <w:rsid w:val="00FE286D"/>
    <w:rsid w:val="00FE503F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1A0E4"/>
  <w15:docId w15:val="{AA56CB5E-E721-49A6-9E58-498DEACA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cs="Times New Roman"/>
      <w:b/>
      <w:color w:val="000000"/>
      <w:szCs w:val="20"/>
      <w:lang w:eastAsia="pl-PL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ind w:left="4248"/>
      <w:outlineLvl w:val="1"/>
    </w:pPr>
    <w:rPr>
      <w:rFonts w:cs="Times New Roman"/>
      <w:b/>
      <w:color w:val="000000"/>
      <w:szCs w:val="20"/>
      <w:lang w:eastAsia="pl-PL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outlineLvl w:val="2"/>
    </w:pPr>
    <w:rPr>
      <w:rFonts w:cs="Times New Roman"/>
      <w:b/>
      <w:color w:val="000000"/>
      <w:szCs w:val="20"/>
      <w:lang w:eastAsia="pl-PL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spacing w:before="240" w:after="60"/>
      <w:outlineLvl w:val="3"/>
    </w:pPr>
    <w:rPr>
      <w:rFonts w:cs="Times New Roman"/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Standard"/>
    <w:next w:val="Textbody"/>
    <w:uiPriority w:val="9"/>
    <w:unhideWhenUsed/>
    <w:qFormat/>
    <w:pPr>
      <w:keepNext/>
      <w:outlineLvl w:val="4"/>
    </w:pPr>
    <w:rPr>
      <w:rFonts w:cs="Times New Roman"/>
      <w:i/>
      <w:sz w:val="20"/>
      <w:szCs w:val="20"/>
      <w:lang w:eastAsia="ar-SA"/>
    </w:rPr>
  </w:style>
  <w:style w:type="paragraph" w:styleId="Nagwek6">
    <w:name w:val="heading 6"/>
    <w:basedOn w:val="Standard"/>
    <w:next w:val="Textbody"/>
    <w:uiPriority w:val="9"/>
    <w:unhideWhenUsed/>
    <w:qFormat/>
    <w:pPr>
      <w:spacing w:before="240" w:after="60"/>
      <w:outlineLvl w:val="5"/>
    </w:pPr>
    <w:rPr>
      <w:rFonts w:cs="Times New Roman"/>
      <w:b/>
      <w:bCs/>
      <w:color w:val="000000"/>
      <w:lang w:eastAsia="pl-PL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cs="Times New Roman"/>
      <w:color w:val="000000"/>
      <w:lang w:eastAsia="pl-PL"/>
    </w:rPr>
  </w:style>
  <w:style w:type="paragraph" w:styleId="Nagwek8">
    <w:name w:val="heading 8"/>
    <w:basedOn w:val="Standard"/>
    <w:next w:val="Textbody"/>
    <w:pPr>
      <w:keepNext/>
      <w:outlineLvl w:val="7"/>
    </w:pPr>
    <w:rPr>
      <w:rFonts w:cs="Times New Roman"/>
      <w:b/>
      <w:szCs w:val="20"/>
      <w:lang w:eastAsia="pl-PL"/>
    </w:rPr>
  </w:style>
  <w:style w:type="paragraph" w:styleId="Nagwek9">
    <w:name w:val="heading 9"/>
    <w:basedOn w:val="Standard"/>
    <w:next w:val="Textbody"/>
    <w:pPr>
      <w:keepNext/>
      <w:outlineLvl w:val="8"/>
    </w:pPr>
    <w:rPr>
      <w:rFonts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Ttulo3">
    <w:name w:val="Título #3"/>
    <w:basedOn w:val="Standard"/>
    <w:pPr>
      <w:numPr>
        <w:ilvl w:val="2"/>
        <w:numId w:val="1"/>
      </w:numPr>
      <w:shd w:val="clear" w:color="auto" w:fill="FFFFFF"/>
      <w:spacing w:before="240" w:after="240" w:line="240" w:lineRule="atLeast"/>
      <w:outlineLvl w:val="2"/>
    </w:pPr>
    <w:rPr>
      <w:b/>
      <w:bCs/>
    </w:rPr>
  </w:style>
  <w:style w:type="paragraph" w:customStyle="1" w:styleId="Standard">
    <w:name w:val="Standar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left"/>
    </w:pPr>
    <w:rPr>
      <w:rFonts w:ascii="Arial" w:eastAsia="Andale Sans UI" w:hAnsi="Arial" w:cs="Mangal"/>
      <w:sz w:val="28"/>
      <w:szCs w:val="28"/>
      <w:lang w:bidi="fa-IR"/>
    </w:rPr>
  </w:style>
  <w:style w:type="paragraph" w:customStyle="1" w:styleId="Textbody">
    <w:name w:val="Text body"/>
    <w:basedOn w:val="Standard"/>
    <w:pPr>
      <w:spacing w:after="120"/>
    </w:pPr>
    <w:rPr>
      <w:rFonts w:cs="Times New Roman"/>
      <w:szCs w:val="20"/>
      <w:lang w:eastAsia="pl-PL"/>
    </w:rPr>
  </w:style>
  <w:style w:type="paragraph" w:styleId="Lista">
    <w:name w:val="List"/>
    <w:basedOn w:val="Textbody"/>
    <w:rPr>
      <w:rFonts w:cs="Tahoma"/>
      <w:lang w:eastAsia="ar-SA"/>
    </w:rPr>
  </w:style>
  <w:style w:type="paragraph" w:styleId="Legenda">
    <w:name w:val="caption"/>
    <w:basedOn w:val="Standard"/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  <w:jc w:val="left"/>
    </w:pPr>
    <w:rPr>
      <w:rFonts w:eastAsia="Andale Sans UI"/>
      <w:color w:val="000000"/>
      <w:sz w:val="28"/>
      <w:szCs w:val="20"/>
      <w:lang w:eastAsia="ar-SA" w:bidi="fa-IR"/>
    </w:rPr>
  </w:style>
  <w:style w:type="paragraph" w:styleId="Tekstdymka">
    <w:name w:val="Balloon Text"/>
    <w:basedOn w:val="Standard"/>
    <w:uiPriority w:val="99"/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rPr>
      <w:rFonts w:cs="Times New Roman"/>
      <w:color w:val="000000"/>
      <w:sz w:val="20"/>
      <w:szCs w:val="20"/>
      <w:lang w:eastAsia="ar-SA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rFonts w:cs="Times New Roman"/>
      <w:b/>
      <w:bCs/>
      <w:i/>
      <w:color w:val="000000"/>
      <w:sz w:val="32"/>
      <w:szCs w:val="20"/>
      <w:lang w:eastAsia="pl-PL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spacing w:after="120" w:line="480" w:lineRule="auto"/>
    </w:pPr>
    <w:rPr>
      <w:rFonts w:cs="Times New Roman"/>
      <w:color w:val="000000"/>
      <w:sz w:val="28"/>
      <w:szCs w:val="20"/>
      <w:lang w:eastAsia="pl-PL"/>
    </w:rPr>
  </w:style>
  <w:style w:type="paragraph" w:styleId="NormalnyWeb">
    <w:name w:val="Normal (Web)"/>
    <w:basedOn w:val="Standard"/>
    <w:pPr>
      <w:spacing w:before="100" w:after="28"/>
    </w:pPr>
    <w:rPr>
      <w:rFonts w:cs="Times New Roman"/>
      <w:sz w:val="20"/>
      <w:szCs w:val="20"/>
      <w:lang w:eastAsia="pl-PL"/>
    </w:rPr>
  </w:style>
  <w:style w:type="paragraph" w:styleId="Tekstprzypisukocowego">
    <w:name w:val="endnote text"/>
    <w:basedOn w:val="Standard"/>
    <w:rPr>
      <w:rFonts w:cs="Times New Roman"/>
      <w:color w:val="000000"/>
      <w:sz w:val="20"/>
      <w:szCs w:val="20"/>
      <w:lang w:eastAsia="pl-PL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cs="Times New Roman"/>
      <w:color w:val="000000"/>
      <w:sz w:val="28"/>
      <w:szCs w:val="20"/>
      <w:lang w:eastAsia="ar-SA"/>
    </w:rPr>
  </w:style>
  <w:style w:type="paragraph" w:customStyle="1" w:styleId="Spis">
    <w:name w:val="Spis"/>
    <w:basedOn w:val="Stopka"/>
    <w:pPr>
      <w:tabs>
        <w:tab w:val="clear" w:pos="4536"/>
        <w:tab w:val="clear" w:pos="9072"/>
        <w:tab w:val="left" w:pos="708"/>
      </w:tabs>
    </w:pPr>
    <w:rPr>
      <w:rFonts w:cs="Times New Roman"/>
      <w:color w:val="000000"/>
      <w:lang w:eastAsia="pl-PL"/>
    </w:rPr>
  </w:style>
  <w:style w:type="paragraph" w:customStyle="1" w:styleId="Rub1">
    <w:name w:val="Rub1"/>
    <w:basedOn w:val="Standard"/>
    <w:pPr>
      <w:tabs>
        <w:tab w:val="left" w:pos="1276"/>
      </w:tabs>
      <w:spacing w:line="360" w:lineRule="atLeast"/>
    </w:pPr>
    <w:rPr>
      <w:rFonts w:cs="Times New Roman"/>
      <w:b/>
      <w:smallCaps/>
      <w:sz w:val="20"/>
      <w:szCs w:val="20"/>
      <w:lang w:val="en-GB" w:eastAsia="ar-SA"/>
    </w:rPr>
  </w:style>
  <w:style w:type="paragraph" w:customStyle="1" w:styleId="Tekstpodstawowy32">
    <w:name w:val="Tekst podstawowy 32"/>
    <w:basedOn w:val="Standard"/>
    <w:pPr>
      <w:spacing w:after="120"/>
    </w:pPr>
    <w:rPr>
      <w:rFonts w:cs="Times New Roman"/>
      <w:color w:val="000000"/>
      <w:sz w:val="16"/>
      <w:szCs w:val="16"/>
      <w:lang w:eastAsia="ar-SA"/>
    </w:rPr>
  </w:style>
  <w:style w:type="paragraph" w:customStyle="1" w:styleId="Zawartotabeli">
    <w:name w:val="Zawarto?? tabeli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Listapunktowana">
    <w:name w:val="List Bullet"/>
    <w:basedOn w:val="Standard"/>
    <w:rPr>
      <w:rFonts w:ascii="Calibri" w:hAnsi="Calibri" w:cs="Arial"/>
      <w:lang w:eastAsia="pl-PL"/>
    </w:rPr>
  </w:style>
  <w:style w:type="paragraph" w:customStyle="1" w:styleId="style2">
    <w:name w:val="style2"/>
    <w:basedOn w:val="Standard"/>
    <w:pPr>
      <w:spacing w:before="100" w:after="28"/>
    </w:pPr>
    <w:rPr>
      <w:rFonts w:ascii="Calibri" w:hAnsi="Calibri" w:cs="Times New Roman"/>
      <w:lang w:eastAsia="pl-PL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Arial Unicode MS" w:hAnsi="Arial"/>
      <w:color w:val="000000"/>
      <w:sz w:val="28"/>
      <w:szCs w:val="28"/>
      <w:lang w:eastAsia="ar-SA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  <w:color w:val="000000"/>
      <w:lang w:eastAsia="ar-S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Lucida Sans Unicode" w:hAnsi="Arial"/>
      <w:color w:val="000000"/>
      <w:sz w:val="28"/>
      <w:szCs w:val="28"/>
      <w:lang w:eastAsia="ar-SA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  <w:color w:val="000000"/>
      <w:lang w:eastAsia="ar-SA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/>
      <w:color w:val="000000"/>
      <w:sz w:val="28"/>
      <w:szCs w:val="28"/>
      <w:lang w:eastAsia="ar-S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color w:val="000000"/>
      <w:lang w:eastAsia="ar-SA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rFonts w:cs="Times New Roman"/>
      <w:color w:val="000000"/>
      <w:sz w:val="16"/>
      <w:szCs w:val="16"/>
      <w:lang w:eastAsia="ar-SA"/>
    </w:rPr>
  </w:style>
  <w:style w:type="paragraph" w:customStyle="1" w:styleId="Tekstpodstawowy31">
    <w:name w:val="Tekst podstawowy 31"/>
    <w:basedOn w:val="Standard"/>
    <w:rPr>
      <w:rFonts w:cs="Times New Roman"/>
      <w:b/>
      <w:sz w:val="56"/>
      <w:szCs w:val="20"/>
      <w:lang w:eastAsia="ar-SA"/>
    </w:rPr>
  </w:style>
  <w:style w:type="paragraph" w:customStyle="1" w:styleId="Textbodyindent">
    <w:name w:val="Text body indent"/>
    <w:basedOn w:val="Standard"/>
    <w:pPr>
      <w:ind w:left="360"/>
    </w:pPr>
    <w:rPr>
      <w:rFonts w:cs="Times New Roman"/>
      <w:szCs w:val="20"/>
      <w:lang w:eastAsia="ar-SA"/>
    </w:rPr>
  </w:style>
  <w:style w:type="paragraph" w:customStyle="1" w:styleId="Tekstpodstawowywcity21">
    <w:name w:val="Tekst podstawowy wcięty 21"/>
    <w:basedOn w:val="Standard"/>
    <w:pPr>
      <w:tabs>
        <w:tab w:val="left" w:pos="936"/>
      </w:tabs>
      <w:ind w:left="540" w:hanging="540"/>
    </w:pPr>
    <w:rPr>
      <w:rFonts w:cs="Times New Roman"/>
      <w:szCs w:val="20"/>
      <w:lang w:eastAsia="ar-SA"/>
    </w:rPr>
  </w:style>
  <w:style w:type="paragraph" w:customStyle="1" w:styleId="Tekstblokowy1">
    <w:name w:val="Tekst blokowy1"/>
    <w:basedOn w:val="Standard"/>
    <w:pPr>
      <w:tabs>
        <w:tab w:val="left" w:pos="406"/>
        <w:tab w:val="left" w:pos="8798"/>
      </w:tabs>
      <w:ind w:left="180" w:right="51" w:hanging="180"/>
    </w:pPr>
    <w:rPr>
      <w:rFonts w:cs="Times New Roman"/>
      <w:szCs w:val="20"/>
      <w:lang w:eastAsia="ar-SA"/>
    </w:rPr>
  </w:style>
  <w:style w:type="paragraph" w:customStyle="1" w:styleId="Tekstkomentarza1">
    <w:name w:val="Tekst komentarza1"/>
    <w:basedOn w:val="Standard"/>
    <w:rPr>
      <w:rFonts w:cs="Times New Roman"/>
      <w:color w:val="000000"/>
      <w:sz w:val="20"/>
      <w:szCs w:val="20"/>
      <w:lang w:eastAsia="ar-SA"/>
    </w:rPr>
  </w:style>
  <w:style w:type="paragraph" w:styleId="Tekstkomentarza">
    <w:name w:val="annotation text"/>
    <w:basedOn w:val="Standard"/>
    <w:rPr>
      <w:rFonts w:cs="Times New Roman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Adresodbiorcywlicie">
    <w:name w:val="Adres odbiorcy w liście"/>
    <w:basedOn w:val="Standard"/>
    <w:pPr>
      <w:spacing w:line="240" w:lineRule="atLeast"/>
    </w:pPr>
    <w:rPr>
      <w:rFonts w:ascii="Garamond" w:hAnsi="Garamond" w:cs="Times New Roman"/>
      <w:sz w:val="20"/>
      <w:szCs w:val="20"/>
      <w:lang w:eastAsia="ar-SA"/>
    </w:rPr>
  </w:style>
  <w:style w:type="paragraph" w:customStyle="1" w:styleId="Standardowy1">
    <w:name w:val="Standardowy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  <w:jc w:val="left"/>
    </w:pPr>
    <w:rPr>
      <w:rFonts w:eastAsia="Andale Sans UI" w:cs="Times New Roman"/>
      <w:color w:val="000000"/>
      <w:sz w:val="28"/>
      <w:szCs w:val="20"/>
      <w:lang w:eastAsia="ar-SA" w:bidi="fa-IR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  <w:rPr>
      <w:lang w:eastAsia="ar-SA"/>
    </w:rPr>
  </w:style>
  <w:style w:type="paragraph" w:customStyle="1" w:styleId="Tekstpodstawowy1">
    <w:name w:val="Tekst podstawowy1"/>
    <w:basedOn w:val="Standard"/>
    <w:pPr>
      <w:keepLines/>
      <w:spacing w:after="120"/>
    </w:pPr>
    <w:rPr>
      <w:rFonts w:ascii="Arial" w:hAnsi="Arial" w:cs="Arial"/>
      <w:sz w:val="20"/>
      <w:szCs w:val="20"/>
      <w:lang w:eastAsia="ar-SA"/>
    </w:rPr>
  </w:style>
  <w:style w:type="paragraph" w:customStyle="1" w:styleId="NormalnyWeb11">
    <w:name w:val="Normalny (Web)11"/>
    <w:basedOn w:val="Standard"/>
    <w:pPr>
      <w:spacing w:line="270" w:lineRule="atLeast"/>
    </w:pPr>
    <w:rPr>
      <w:rFonts w:cs="Times New Roman"/>
      <w:color w:val="534E40"/>
      <w:lang w:eastAsia="ar-SA"/>
    </w:rPr>
  </w:style>
  <w:style w:type="paragraph" w:styleId="Zwykytekst">
    <w:name w:val="Plain Text"/>
    <w:basedOn w:val="Standard"/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pkt">
    <w:name w:val="pkt"/>
    <w:basedOn w:val="Standard"/>
    <w:pPr>
      <w:spacing w:before="60" w:after="60"/>
      <w:ind w:left="851" w:hanging="295"/>
    </w:pPr>
    <w:rPr>
      <w:rFonts w:cs="Times New Roman"/>
      <w:lang w:eastAsia="pl-PL"/>
    </w:rPr>
  </w:style>
  <w:style w:type="paragraph" w:customStyle="1" w:styleId="zwykybezwcicia">
    <w:name w:val="zwykły_bez_wcięcia"/>
    <w:basedOn w:val="Standard"/>
    <w:pPr>
      <w:spacing w:before="60" w:after="60" w:line="360" w:lineRule="auto"/>
    </w:pPr>
    <w:rPr>
      <w:rFonts w:cs="Times New Roman"/>
      <w:lang w:eastAsia="pl-PL"/>
    </w:rPr>
  </w:style>
  <w:style w:type="paragraph" w:styleId="Lista3">
    <w:name w:val="List 3"/>
    <w:basedOn w:val="Standard"/>
    <w:pPr>
      <w:ind w:left="849" w:hanging="283"/>
    </w:pPr>
    <w:rPr>
      <w:rFonts w:cs="Times New Roman"/>
      <w:color w:val="000000"/>
      <w:sz w:val="28"/>
      <w:szCs w:val="28"/>
      <w:lang w:eastAsia="pl-PL"/>
    </w:rPr>
  </w:style>
  <w:style w:type="paragraph" w:styleId="Tekstpodstawowyzwciciem2">
    <w:name w:val="Body Text First Indent 2"/>
    <w:basedOn w:val="Textbodyindent"/>
    <w:pPr>
      <w:widowControl/>
      <w:suppressAutoHyphens w:val="0"/>
      <w:spacing w:after="120"/>
      <w:ind w:left="283" w:firstLine="210"/>
    </w:pPr>
    <w:rPr>
      <w:color w:val="000000"/>
      <w:sz w:val="28"/>
      <w:szCs w:val="28"/>
      <w:lang w:val="en-US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Times New Roman" w:cs="Calibri"/>
    </w:rPr>
  </w:style>
  <w:style w:type="paragraph" w:customStyle="1" w:styleId="Akapitzlist1">
    <w:name w:val="Akapit z listą1"/>
    <w:basedOn w:val="Standard"/>
    <w:pPr>
      <w:ind w:left="720"/>
    </w:pPr>
    <w:rPr>
      <w:rFonts w:ascii="Calibri" w:hAnsi="Calibri" w:cs="Calibri"/>
      <w:lang w:eastAsia="ar-SA"/>
    </w:rPr>
  </w:style>
  <w:style w:type="paragraph" w:customStyle="1" w:styleId="Akapitzlist3">
    <w:name w:val="Akapit z listą3"/>
    <w:basedOn w:val="Standard"/>
    <w:pPr>
      <w:ind w:left="720"/>
    </w:pPr>
    <w:rPr>
      <w:rFonts w:ascii="Calibri" w:hAnsi="Calibri" w:cs="Calibri"/>
      <w:sz w:val="20"/>
      <w:szCs w:val="20"/>
      <w:lang w:eastAsia="ar-SA"/>
    </w:rPr>
  </w:style>
  <w:style w:type="paragraph" w:styleId="Cytatintensywny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/>
      <w:sz w:val="20"/>
      <w:szCs w:val="20"/>
      <w:lang w:val="en-US" w:eastAsia="en-US"/>
    </w:rPr>
  </w:style>
  <w:style w:type="paragraph" w:customStyle="1" w:styleId="Bodytext51">
    <w:name w:val="Body text (5)1"/>
    <w:basedOn w:val="Standard"/>
    <w:pPr>
      <w:shd w:val="clear" w:color="auto" w:fill="FFFFFF"/>
      <w:spacing w:after="1440" w:line="240" w:lineRule="atLeast"/>
    </w:pPr>
    <w:rPr>
      <w:rFonts w:ascii="Calibri" w:hAnsi="Calibri" w:cs="Calibri"/>
      <w:lang w:val="en-US" w:eastAsia="ar-SA"/>
    </w:rPr>
  </w:style>
  <w:style w:type="paragraph" w:customStyle="1" w:styleId="Lista41">
    <w:name w:val="Lista 41"/>
    <w:basedOn w:val="Standard"/>
    <w:pPr>
      <w:ind w:left="1132" w:hanging="283"/>
    </w:pPr>
    <w:rPr>
      <w:rFonts w:ascii="Calibri" w:hAnsi="Calibri" w:cs="Calibri"/>
      <w:lang w:eastAsia="ar-SA"/>
    </w:rPr>
  </w:style>
  <w:style w:type="paragraph" w:customStyle="1" w:styleId="Tekstpodstawowyzwciciem21">
    <w:name w:val="Tekst podstawowy z wcięciem 21"/>
    <w:basedOn w:val="Textbodyindent"/>
    <w:pPr>
      <w:widowControl/>
      <w:spacing w:line="276" w:lineRule="auto"/>
      <w:ind w:firstLine="36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ListParagraph1">
    <w:name w:val="List Paragraph1"/>
    <w:basedOn w:val="Standard"/>
    <w:pPr>
      <w:ind w:left="720"/>
    </w:pPr>
    <w:rPr>
      <w:rFonts w:ascii="Calibri" w:hAnsi="Calibri" w:cs="Calibri"/>
      <w:lang w:eastAsia="ar-SA"/>
    </w:rPr>
  </w:style>
  <w:style w:type="paragraph" w:customStyle="1" w:styleId="Cuerpodeltexto1">
    <w:name w:val="Cuerpo del texto1"/>
    <w:basedOn w:val="Standard"/>
    <w:pPr>
      <w:shd w:val="clear" w:color="auto" w:fill="FFFFFF"/>
      <w:spacing w:before="240" w:after="120" w:line="288" w:lineRule="exact"/>
      <w:ind w:hanging="480"/>
    </w:pPr>
  </w:style>
  <w:style w:type="paragraph" w:styleId="Poprawka">
    <w:name w:val="Revision"/>
    <w:pPr>
      <w:widowControl/>
      <w:suppressAutoHyphens/>
      <w:spacing w:after="0" w:line="240" w:lineRule="auto"/>
    </w:pPr>
    <w:rPr>
      <w:rFonts w:eastAsia="Times New Roman" w:cs="Calibri"/>
    </w:rPr>
  </w:style>
  <w:style w:type="paragraph" w:customStyle="1" w:styleId="Ttulo32">
    <w:name w:val="Título #3 (2)"/>
    <w:basedOn w:val="Standard"/>
    <w:pPr>
      <w:shd w:val="clear" w:color="auto" w:fill="FFFFFF"/>
      <w:spacing w:line="288" w:lineRule="exact"/>
      <w:ind w:hanging="360"/>
      <w:outlineLvl w:val="2"/>
    </w:pPr>
  </w:style>
  <w:style w:type="paragraph" w:styleId="HTML-wstpniesformatowany">
    <w:name w:val="HTML Preformatted"/>
    <w:basedOn w:val="Standard"/>
    <w:rPr>
      <w:rFonts w:ascii="Courier New" w:hAnsi="Courier New" w:cs="Times New Roman"/>
      <w:color w:val="000000"/>
      <w:sz w:val="20"/>
      <w:szCs w:val="20"/>
      <w:lang w:val="en-US" w:eastAsia="en-US"/>
    </w:rPr>
  </w:style>
  <w:style w:type="paragraph" w:customStyle="1" w:styleId="western">
    <w:name w:val="western"/>
    <w:basedOn w:val="Standard"/>
    <w:pPr>
      <w:spacing w:before="100" w:after="119"/>
    </w:pPr>
    <w:rPr>
      <w:rFonts w:cs="Times New Roman"/>
      <w:color w:val="000000"/>
      <w:lang w:eastAsia="pl-PL"/>
    </w:rPr>
  </w:style>
  <w:style w:type="paragraph" w:styleId="Lista2">
    <w:name w:val="List 2"/>
    <w:basedOn w:val="Standard"/>
    <w:pPr>
      <w:spacing w:after="120"/>
      <w:ind w:left="566" w:hanging="283"/>
    </w:pPr>
  </w:style>
  <w:style w:type="paragraph" w:styleId="Tekstpodstawowywcity">
    <w:name w:val="Body Text Indent"/>
    <w:basedOn w:val="Textbody"/>
    <w:pPr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i/>
      <w:color w:val="00000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Znak1">
    <w:name w:val="Tekst podstawowy Znak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ZnakZnak1">
    <w:name w:val="Tekst podstawowy Znak Znak Znak1"/>
    <w:rPr>
      <w:sz w:val="24"/>
      <w:lang w:val="pl-PL" w:eastAsia="pl-PL" w:bidi="ar-SA"/>
    </w:rPr>
  </w:style>
  <w:style w:type="character" w:customStyle="1" w:styleId="TekstpodstawowyZnakZnak1">
    <w:name w:val="Tekst podstawowy Znak Znak1"/>
    <w:rPr>
      <w:sz w:val="24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WW8Num4z0">
    <w:name w:val="WW8Num4z0"/>
    <w:rPr>
      <w:b/>
    </w:rPr>
  </w:style>
  <w:style w:type="character" w:customStyle="1" w:styleId="NormalnyWebZnak">
    <w:name w:val="Normalny (Web)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1">
    <w:name w:val="WW8Num3z1"/>
    <w:rPr>
      <w:b w:val="0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TekstpodstawowyZnakZnakZnakZnakZnakZnak">
    <w:name w:val="Tekst podstawowy Znak Znak Znak Znak Znak Znak"/>
    <w:rPr>
      <w:sz w:val="24"/>
      <w:lang w:val="pl-PL" w:eastAsia="pl-PL" w:bidi="ar-SA"/>
    </w:rPr>
  </w:style>
  <w:style w:type="character" w:customStyle="1" w:styleId="WW8Num6z0">
    <w:name w:val="WW8Num6z0"/>
    <w:rPr>
      <w:b/>
      <w:i w:val="0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</w:rPr>
  </w:style>
  <w:style w:type="character" w:customStyle="1" w:styleId="WW8Num5z2">
    <w:name w:val="WW8Num5z2"/>
    <w:rPr>
      <w:b/>
    </w:rPr>
  </w:style>
  <w:style w:type="character" w:customStyle="1" w:styleId="WW8Num7z1">
    <w:name w:val="WW8Num7z1"/>
    <w:rPr>
      <w:b/>
      <w:i w:val="0"/>
      <w:sz w:val="22"/>
      <w:szCs w:val="22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00000A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z1">
    <w:name w:val="WW8Num17z1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17z2">
    <w:name w:val="WW8Num17z2"/>
    <w:rPr>
      <w:b/>
      <w:i w:val="0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3z0">
    <w:name w:val="WW8Num23z0"/>
    <w:rPr>
      <w:b/>
      <w:i w:val="0"/>
    </w:rPr>
  </w:style>
  <w:style w:type="character" w:customStyle="1" w:styleId="WW8Num23z2">
    <w:name w:val="WW8Num23z2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26z2">
    <w:name w:val="WW8Num26z2"/>
    <w:rPr>
      <w:b/>
    </w:rPr>
  </w:style>
  <w:style w:type="character" w:customStyle="1" w:styleId="WW8Num27z0">
    <w:name w:val="WW8Num27z0"/>
    <w:rPr>
      <w:rFonts w:ascii="Times New Roman" w:eastAsia="Times New Roman" w:hAnsi="Times New Roman" w:cs="Times New Roman"/>
      <w:b/>
      <w:i w:val="0"/>
      <w:color w:val="00000A"/>
      <w:sz w:val="22"/>
      <w:szCs w:val="22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1z0">
    <w:name w:val="WW8Num31z0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i w:val="0"/>
      <w:sz w:val="24"/>
      <w:szCs w:val="22"/>
      <w:u w:val="none"/>
    </w:rPr>
  </w:style>
  <w:style w:type="character" w:customStyle="1" w:styleId="WW8Num32z0">
    <w:name w:val="WW8Num32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3">
    <w:name w:val="WW8Num35z3"/>
    <w:rPr>
      <w:sz w:val="28"/>
    </w:rPr>
  </w:style>
  <w:style w:type="character" w:customStyle="1" w:styleId="WW8Num36z0">
    <w:name w:val="WW8Num36z0"/>
    <w:rPr>
      <w:b/>
    </w:rPr>
  </w:style>
  <w:style w:type="character" w:customStyle="1" w:styleId="WW8Num37z1">
    <w:name w:val="WW8Num37z1"/>
    <w:rPr>
      <w:b/>
    </w:rPr>
  </w:style>
  <w:style w:type="character" w:customStyle="1" w:styleId="WW8Num38z0">
    <w:name w:val="WW8Num38z0"/>
    <w:rPr>
      <w:rFonts w:ascii="Times New Roman" w:eastAsia="Times New Roman" w:hAnsi="Times New Roman" w:cs="Times New Roman"/>
      <w:b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41z3">
    <w:name w:val="WW8Num41z3"/>
    <w:rPr>
      <w:b/>
    </w:rPr>
  </w:style>
  <w:style w:type="character" w:customStyle="1" w:styleId="WW8Num42z1">
    <w:name w:val="WW8Num42z1"/>
    <w:rPr>
      <w:b/>
    </w:rPr>
  </w:style>
  <w:style w:type="character" w:customStyle="1" w:styleId="WW8Num43z1">
    <w:name w:val="WW8Num43z1"/>
    <w:rPr>
      <w:b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4z2">
    <w:name w:val="WW8Num44z2"/>
    <w:rPr>
      <w:b/>
    </w:rPr>
  </w:style>
  <w:style w:type="character" w:customStyle="1" w:styleId="WW8Num44z3">
    <w:name w:val="WW8Num44z3"/>
    <w:rPr>
      <w:rFonts w:ascii="Wingdings" w:eastAsia="Wingdings" w:hAnsi="Wingdings" w:cs="Wingdings"/>
      <w:sz w:val="28"/>
    </w:rPr>
  </w:style>
  <w:style w:type="character" w:customStyle="1" w:styleId="WW8Num45z1">
    <w:name w:val="WW8Num45z1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46z0">
    <w:name w:val="WW8Num46z0"/>
    <w:rPr>
      <w:b/>
      <w:i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47z1">
    <w:name w:val="WW8Num47z1"/>
    <w:rPr>
      <w:rFonts w:ascii="Times New Roman" w:eastAsia="Times New Roman" w:hAnsi="Times New Roman" w:cs="Times New Roman"/>
    </w:rPr>
  </w:style>
  <w:style w:type="character" w:customStyle="1" w:styleId="WW8Num47z3">
    <w:name w:val="WW8Num47z3"/>
    <w:rPr>
      <w:sz w:val="28"/>
    </w:rPr>
  </w:style>
  <w:style w:type="character" w:customStyle="1" w:styleId="WW8Num47z4">
    <w:name w:val="WW8Num47z4"/>
    <w:rPr>
      <w:sz w:val="22"/>
    </w:rPr>
  </w:style>
  <w:style w:type="character" w:customStyle="1" w:styleId="WW8Num48z0">
    <w:name w:val="WW8Num48z0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48z3">
    <w:name w:val="WW8Num48z3"/>
    <w:rPr>
      <w:b/>
    </w:rPr>
  </w:style>
  <w:style w:type="character" w:customStyle="1" w:styleId="WW8Num49z0">
    <w:name w:val="WW8Num49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50z0">
    <w:name w:val="WW8Num50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50z2">
    <w:name w:val="WW8Num50z2"/>
    <w:rPr>
      <w:b/>
    </w:rPr>
  </w:style>
  <w:style w:type="character" w:customStyle="1" w:styleId="WW8Num51z0">
    <w:name w:val="WW8Num51z0"/>
    <w:rPr>
      <w:b/>
      <w:i w:val="0"/>
    </w:rPr>
  </w:style>
  <w:style w:type="character" w:customStyle="1" w:styleId="WW8Num52z0">
    <w:name w:val="WW8Num52z0"/>
    <w:rPr>
      <w:b/>
    </w:rPr>
  </w:style>
  <w:style w:type="character" w:customStyle="1" w:styleId="WW8Num53z0">
    <w:name w:val="WW8Num53z0"/>
    <w:rPr>
      <w:b/>
      <w:i w:val="0"/>
    </w:rPr>
  </w:style>
  <w:style w:type="character" w:customStyle="1" w:styleId="WW8Num54z0">
    <w:name w:val="WW8Num54z0"/>
    <w:rPr>
      <w:b/>
      <w:i w:val="0"/>
      <w:sz w:val="24"/>
      <w:szCs w:val="24"/>
      <w:u w:val="none"/>
    </w:rPr>
  </w:style>
  <w:style w:type="character" w:customStyle="1" w:styleId="WW8Num54z2">
    <w:name w:val="WW8Num54z2"/>
    <w:rPr>
      <w:b/>
    </w:rPr>
  </w:style>
  <w:style w:type="character" w:customStyle="1" w:styleId="WW8Num55z0">
    <w:name w:val="WW8Num55z0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56z0">
    <w:name w:val="WW8Num56z0"/>
    <w:rPr>
      <w:b/>
    </w:rPr>
  </w:style>
  <w:style w:type="character" w:customStyle="1" w:styleId="WW8Num57z0">
    <w:name w:val="WW8Num57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58z0">
    <w:name w:val="WW8Num58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60z0">
    <w:name w:val="WW8Num60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61z0">
    <w:name w:val="WW8Num61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62z0">
    <w:name w:val="WW8Num62z0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63z0">
    <w:name w:val="WW8Num63z0"/>
    <w:rPr>
      <w:b/>
    </w:rPr>
  </w:style>
  <w:style w:type="character" w:customStyle="1" w:styleId="WW8Num64z0">
    <w:name w:val="WW8Num64z0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64z2">
    <w:name w:val="WW8Num64z2"/>
    <w:rPr>
      <w:b/>
    </w:rPr>
  </w:style>
  <w:style w:type="character" w:customStyle="1" w:styleId="WW8Num65z0">
    <w:name w:val="WW8Num65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66z0">
    <w:name w:val="WW8Num66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66z1">
    <w:name w:val="WW8Num66z1"/>
    <w:rPr>
      <w:rFonts w:ascii="Symbol" w:eastAsia="Symbol" w:hAnsi="Symbol" w:cs="Times New Roman"/>
      <w:b/>
      <w:i w:val="0"/>
      <w:sz w:val="22"/>
      <w:szCs w:val="22"/>
      <w:u w:val="none"/>
    </w:rPr>
  </w:style>
  <w:style w:type="character" w:customStyle="1" w:styleId="WW8Num67z0">
    <w:name w:val="WW8Num67z0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68z0">
    <w:name w:val="WW8Num68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69z0">
    <w:name w:val="WW8Num69z0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70z0">
    <w:name w:val="WW8Num70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71z0">
    <w:name w:val="WW8Num71z0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71z1">
    <w:name w:val="WW8Num71z1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72z0">
    <w:name w:val="WW8Num72z0"/>
    <w:rPr>
      <w:rFonts w:ascii="Times New Roman" w:eastAsia="Times New Roman" w:hAnsi="Times New Roman" w:cs="Times New Roman"/>
      <w:b/>
      <w:i w:val="0"/>
      <w:color w:val="00000A"/>
      <w:sz w:val="22"/>
      <w:szCs w:val="22"/>
      <w:u w:val="none"/>
    </w:rPr>
  </w:style>
  <w:style w:type="character" w:customStyle="1" w:styleId="WW8Num72z2">
    <w:name w:val="WW8Num72z2"/>
    <w:rPr>
      <w:b/>
    </w:rPr>
  </w:style>
  <w:style w:type="character" w:customStyle="1" w:styleId="WW8Num73z0">
    <w:name w:val="WW8Num73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74z0">
    <w:name w:val="WW8Num74z0"/>
    <w:rPr>
      <w:rFonts w:ascii="Courier New" w:eastAsia="Courier New" w:hAnsi="Courier New" w:cs="Courier New"/>
      <w:b/>
      <w:i w:val="0"/>
    </w:rPr>
  </w:style>
  <w:style w:type="character" w:customStyle="1" w:styleId="WW8Num74z2">
    <w:name w:val="WW8Num74z2"/>
    <w:rPr>
      <w:b/>
    </w:rPr>
  </w:style>
  <w:style w:type="character" w:customStyle="1" w:styleId="WW8Num74z3">
    <w:name w:val="WW8Num74z3"/>
    <w:rPr>
      <w:b/>
      <w:i w:val="0"/>
    </w:rPr>
  </w:style>
  <w:style w:type="character" w:customStyle="1" w:styleId="WW8Num75z0">
    <w:name w:val="WW8Num75z0"/>
    <w:rPr>
      <w:b/>
      <w:i w:val="0"/>
    </w:rPr>
  </w:style>
  <w:style w:type="character" w:customStyle="1" w:styleId="WW8Num75z2">
    <w:name w:val="WW8Num75z2"/>
    <w:rPr>
      <w:b/>
    </w:rPr>
  </w:style>
  <w:style w:type="character" w:customStyle="1" w:styleId="WW8Num76z0">
    <w:name w:val="WW8Num76z0"/>
    <w:rPr>
      <w:rFonts w:ascii="Times New Roman" w:eastAsia="Times New Roman" w:hAnsi="Times New Roman" w:cs="Times New Roman"/>
      <w:b/>
      <w:i w:val="0"/>
      <w:color w:val="00000A"/>
      <w:sz w:val="22"/>
      <w:szCs w:val="22"/>
      <w:u w:val="none"/>
    </w:rPr>
  </w:style>
  <w:style w:type="character" w:customStyle="1" w:styleId="WW8Num77z0">
    <w:name w:val="WW8Num77z0"/>
    <w:rPr>
      <w:b/>
      <w:i w:val="0"/>
    </w:rPr>
  </w:style>
  <w:style w:type="character" w:customStyle="1" w:styleId="WW8Num78z0">
    <w:name w:val="WW8Num78z0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79z0">
    <w:name w:val="WW8Num79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0z0">
    <w:name w:val="WW8Num80z0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81z0">
    <w:name w:val="WW8Num81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1z1">
    <w:name w:val="WW8Num81z1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2z0">
    <w:name w:val="WW8Num82z0"/>
    <w:rPr>
      <w:rFonts w:ascii="Times New Roman" w:eastAsia="Times New Roman" w:hAnsi="Times New Roman" w:cs="Times New Roman"/>
      <w:b/>
      <w:i w:val="0"/>
      <w:color w:val="00000A"/>
      <w:sz w:val="22"/>
      <w:szCs w:val="22"/>
      <w:u w:val="none"/>
    </w:rPr>
  </w:style>
  <w:style w:type="character" w:customStyle="1" w:styleId="WW8Num82z2">
    <w:name w:val="WW8Num82z2"/>
    <w:rPr>
      <w:b/>
    </w:rPr>
  </w:style>
  <w:style w:type="character" w:customStyle="1" w:styleId="WW8Num83z0">
    <w:name w:val="WW8Num83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5z0">
    <w:name w:val="WW8Num85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6z0">
    <w:name w:val="WW8Num86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7z0">
    <w:name w:val="WW8Num87z0"/>
    <w:rPr>
      <w:b/>
      <w:i w:val="0"/>
    </w:rPr>
  </w:style>
  <w:style w:type="character" w:customStyle="1" w:styleId="WW8Num88z0">
    <w:name w:val="WW8Num88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9z0">
    <w:name w:val="WW8Num89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90z0">
    <w:name w:val="WW8Num90z0"/>
    <w:rPr>
      <w:rFonts w:ascii="Symbol" w:eastAsia="Symbol" w:hAnsi="Symbol" w:cs="Times New Roman"/>
      <w:b/>
      <w:i w:val="0"/>
      <w:color w:val="00000A"/>
      <w:sz w:val="22"/>
      <w:szCs w:val="22"/>
      <w:u w:val="none"/>
    </w:rPr>
  </w:style>
  <w:style w:type="character" w:customStyle="1" w:styleId="WW8Num90z2">
    <w:name w:val="WW8Num90z2"/>
    <w:rPr>
      <w:b/>
    </w:rPr>
  </w:style>
  <w:style w:type="character" w:customStyle="1" w:styleId="WW8Num91z0">
    <w:name w:val="WW8Num91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92z0">
    <w:name w:val="WW8Num92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93z0">
    <w:name w:val="WW8Num93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94z0">
    <w:name w:val="WW8Num94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95z0">
    <w:name w:val="WW8Num95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96z0">
    <w:name w:val="WW8Num96z0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0z0">
    <w:name w:val="WW8Num100z0"/>
    <w:rPr>
      <w:b/>
    </w:rPr>
  </w:style>
  <w:style w:type="character" w:customStyle="1" w:styleId="WW8Num101z0">
    <w:name w:val="WW8Num101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2z0">
    <w:name w:val="WW8Num102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3z0">
    <w:name w:val="WW8Num103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4z0">
    <w:name w:val="WW8Num104z0"/>
    <w:rPr>
      <w:rFonts w:ascii="Symbol" w:eastAsia="Symbol" w:hAnsi="Symbol" w:cs="Times New Roman"/>
    </w:rPr>
  </w:style>
  <w:style w:type="character" w:customStyle="1" w:styleId="WW8Num104z1">
    <w:name w:val="WW8Num104z1"/>
    <w:rPr>
      <w:rFonts w:ascii="Courier New" w:eastAsia="Courier New" w:hAnsi="Courier New" w:cs="Courier New"/>
    </w:rPr>
  </w:style>
  <w:style w:type="character" w:customStyle="1" w:styleId="WW8Num104z2">
    <w:name w:val="WW8Num104z2"/>
    <w:rPr>
      <w:rFonts w:ascii="Wingdings" w:eastAsia="Wingdings" w:hAnsi="Wingdings" w:cs="Wingdings"/>
    </w:rPr>
  </w:style>
  <w:style w:type="character" w:customStyle="1" w:styleId="WW8Num104z3">
    <w:name w:val="WW8Num104z3"/>
    <w:rPr>
      <w:rFonts w:ascii="Symbol" w:eastAsia="Symbol" w:hAnsi="Symbol" w:cs="Symbol"/>
    </w:rPr>
  </w:style>
  <w:style w:type="character" w:customStyle="1" w:styleId="WW8Num106z0">
    <w:name w:val="WW8Num106z0"/>
    <w:rPr>
      <w:rFonts w:ascii="Times New Roman" w:eastAsia="Times New Roman" w:hAnsi="Times New Roman" w:cs="Times New Roman"/>
      <w:b/>
      <w:i w:val="0"/>
      <w:sz w:val="24"/>
      <w:szCs w:val="22"/>
      <w:u w:val="none"/>
    </w:rPr>
  </w:style>
  <w:style w:type="character" w:customStyle="1" w:styleId="WW8Num106z1">
    <w:name w:val="WW8Num106z1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7z1">
    <w:name w:val="WW8Num107z1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8z0">
    <w:name w:val="WW8Num108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9z0">
    <w:name w:val="WW8Num109z0"/>
    <w:rPr>
      <w:rFonts w:ascii="Symbol" w:eastAsia="Symbol" w:hAnsi="Symbol" w:cs="Times New Roman"/>
      <w:b/>
      <w:i w:val="0"/>
      <w:sz w:val="22"/>
      <w:szCs w:val="22"/>
      <w:u w:val="none"/>
    </w:rPr>
  </w:style>
  <w:style w:type="character" w:customStyle="1" w:styleId="WW8Num110z0">
    <w:name w:val="WW8Num110z0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110z3">
    <w:name w:val="WW8Num110z3"/>
    <w:rPr>
      <w:b/>
    </w:rPr>
  </w:style>
  <w:style w:type="character" w:customStyle="1" w:styleId="WW8Num111z0">
    <w:name w:val="WW8Num111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13z0">
    <w:name w:val="WW8Num113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14z0">
    <w:name w:val="WW8Num114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15z0">
    <w:name w:val="WW8Num115z0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116z0">
    <w:name w:val="WW8Num116z0"/>
    <w:rPr>
      <w:rFonts w:ascii="Symbol" w:eastAsia="Symbol" w:hAnsi="Symbol" w:cs="Times New Roman"/>
      <w:b/>
      <w:i w:val="0"/>
      <w:sz w:val="22"/>
      <w:szCs w:val="22"/>
      <w:u w:val="none"/>
    </w:rPr>
  </w:style>
  <w:style w:type="character" w:customStyle="1" w:styleId="WW8Num117z0">
    <w:name w:val="WW8Num117z0"/>
    <w:rPr>
      <w:b/>
    </w:rPr>
  </w:style>
  <w:style w:type="character" w:customStyle="1" w:styleId="WW8Num118z0">
    <w:name w:val="WW8Num118z0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119z0">
    <w:name w:val="WW8Num119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1z0">
    <w:name w:val="WW8Num121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1z1">
    <w:name w:val="WW8Num121z1"/>
    <w:rPr>
      <w:rFonts w:ascii="Symbol" w:eastAsia="Symbol" w:hAnsi="Symbol" w:cs="Times New Roman"/>
      <w:b/>
      <w:i w:val="0"/>
      <w:sz w:val="22"/>
      <w:szCs w:val="22"/>
      <w:u w:val="none"/>
    </w:rPr>
  </w:style>
  <w:style w:type="character" w:customStyle="1" w:styleId="WW8Num122z0">
    <w:name w:val="WW8Num122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3z0">
    <w:name w:val="WW8Num123z0"/>
    <w:rPr>
      <w:rFonts w:ascii="Symbol" w:eastAsia="Symbol" w:hAnsi="Symbol" w:cs="Times New Roman"/>
      <w:b/>
      <w:i w:val="0"/>
      <w:color w:val="00000A"/>
      <w:sz w:val="22"/>
      <w:szCs w:val="22"/>
      <w:u w:val="none"/>
    </w:rPr>
  </w:style>
  <w:style w:type="character" w:customStyle="1" w:styleId="WW8Num123z2">
    <w:name w:val="WW8Num123z2"/>
    <w:rPr>
      <w:b/>
    </w:rPr>
  </w:style>
  <w:style w:type="character" w:customStyle="1" w:styleId="WW8Num124z0">
    <w:name w:val="WW8Num124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5z0">
    <w:name w:val="WW8Num125z0"/>
    <w:rPr>
      <w:rFonts w:ascii="Times New Roman" w:eastAsia="Times New Roman" w:hAnsi="Times New Roman" w:cs="Times New Roman"/>
      <w:b/>
      <w:i w:val="0"/>
      <w:sz w:val="24"/>
      <w:szCs w:val="22"/>
      <w:u w:val="none"/>
    </w:rPr>
  </w:style>
  <w:style w:type="character" w:customStyle="1" w:styleId="WW8Num125z1">
    <w:name w:val="WW8Num125z1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6z0">
    <w:name w:val="WW8Num126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7z0">
    <w:name w:val="WW8Num127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8z0">
    <w:name w:val="WW8Num128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9z0">
    <w:name w:val="WW8Num129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30z0">
    <w:name w:val="WW8Num130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1z0">
    <w:name w:val="WW8Num131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2z1">
    <w:name w:val="WW8Num132z1"/>
    <w:rPr>
      <w:rFonts w:ascii="Symbol" w:eastAsia="Symbol" w:hAnsi="Symbol" w:cs="Times New Roman"/>
    </w:rPr>
  </w:style>
  <w:style w:type="character" w:customStyle="1" w:styleId="WW8Num133z0">
    <w:name w:val="WW8Num133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4z0">
    <w:name w:val="WW8Num134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5z0">
    <w:name w:val="WW8Num135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6z0">
    <w:name w:val="WW8Num136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7z0">
    <w:name w:val="WW8Num137z0"/>
    <w:rPr>
      <w:rFonts w:ascii="Times New Roman" w:eastAsia="Times New Roman" w:hAnsi="Times New Roman" w:cs="Times New Roman"/>
      <w:b/>
      <w:i w:val="0"/>
      <w:sz w:val="24"/>
      <w:szCs w:val="22"/>
      <w:u w:val="none"/>
    </w:rPr>
  </w:style>
  <w:style w:type="character" w:customStyle="1" w:styleId="WW8Num137z1">
    <w:name w:val="WW8Num137z1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8z0">
    <w:name w:val="WW8Num138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0z0">
    <w:name w:val="WW8Num140z0"/>
    <w:rPr>
      <w:b/>
    </w:rPr>
  </w:style>
  <w:style w:type="character" w:customStyle="1" w:styleId="WW8Num140z1">
    <w:name w:val="WW8Num140z1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1z1">
    <w:name w:val="WW8Num141z1"/>
    <w:rPr>
      <w:rFonts w:ascii="Symbol" w:eastAsia="Symbol" w:hAnsi="Symbol" w:cs="Symbol"/>
    </w:rPr>
  </w:style>
  <w:style w:type="character" w:customStyle="1" w:styleId="WW8Num142z0">
    <w:name w:val="WW8Num142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3z0">
    <w:name w:val="WW8Num143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4z0">
    <w:name w:val="WW8Num144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5z0">
    <w:name w:val="WW8Num145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7z0">
    <w:name w:val="WW8Num147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8z0">
    <w:name w:val="WW8Num148z0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149z0">
    <w:name w:val="WW8Num149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1z0">
    <w:name w:val="WW8Num151z0"/>
    <w:rPr>
      <w:rFonts w:ascii="Times New Roman" w:eastAsia="Times New Roman" w:hAnsi="Times New Roman" w:cs="Times New Roman"/>
      <w:b/>
      <w:i w:val="0"/>
      <w:color w:val="00000A"/>
      <w:sz w:val="22"/>
      <w:szCs w:val="22"/>
      <w:u w:val="none"/>
    </w:rPr>
  </w:style>
  <w:style w:type="character" w:customStyle="1" w:styleId="WW8Num151z2">
    <w:name w:val="WW8Num151z2"/>
    <w:rPr>
      <w:b/>
    </w:rPr>
  </w:style>
  <w:style w:type="character" w:customStyle="1" w:styleId="WW8Num152z0">
    <w:name w:val="WW8Num152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3z0">
    <w:name w:val="WW8Num153z0"/>
    <w:rPr>
      <w:b/>
      <w:i w:val="0"/>
    </w:rPr>
  </w:style>
  <w:style w:type="character" w:customStyle="1" w:styleId="WW8Num154z0">
    <w:name w:val="WW8Num154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5z0">
    <w:name w:val="WW8Num155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6z1">
    <w:name w:val="WW8Num156z1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7z0">
    <w:name w:val="WW8Num157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8z0">
    <w:name w:val="WW8Num158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9z0">
    <w:name w:val="WW8Num159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0z0">
    <w:name w:val="WW8Num160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1z0">
    <w:name w:val="WW8Num161z0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162z0">
    <w:name w:val="WW8Num162z0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162z1">
    <w:name w:val="WW8Num162z1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3z0">
    <w:name w:val="WW8Num163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4z0">
    <w:name w:val="WW8Num164z0"/>
    <w:rPr>
      <w:b/>
    </w:rPr>
  </w:style>
  <w:style w:type="character" w:customStyle="1" w:styleId="WW8Num165z0">
    <w:name w:val="WW8Num165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6z0">
    <w:name w:val="WW8Num166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8z0">
    <w:name w:val="WW8Num168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9z0">
    <w:name w:val="WW8Num169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0z0">
    <w:name w:val="WW8Num170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1z0">
    <w:name w:val="WW8Num171z0"/>
    <w:rPr>
      <w:rFonts w:ascii="Times New Roman" w:eastAsia="Times New Roman" w:hAnsi="Times New Roman" w:cs="Times New Roman"/>
      <w:b/>
      <w:color w:val="00000A"/>
    </w:rPr>
  </w:style>
  <w:style w:type="character" w:customStyle="1" w:styleId="WW8Num171z2">
    <w:name w:val="WW8Num171z2"/>
    <w:rPr>
      <w:b/>
    </w:rPr>
  </w:style>
  <w:style w:type="character" w:customStyle="1" w:styleId="WW8Num172z0">
    <w:name w:val="WW8Num172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3z0">
    <w:name w:val="WW8Num173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4z0">
    <w:name w:val="WW8Num174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5z0">
    <w:name w:val="WW8Num175z0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9z1">
    <w:name w:val="WW8Num19z1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19z2">
    <w:name w:val="WW8Num19z2"/>
    <w:rPr>
      <w:b/>
      <w:i w:val="0"/>
    </w:rPr>
  </w:style>
  <w:style w:type="character" w:customStyle="1" w:styleId="WW8Num24z2">
    <w:name w:val="WW8Num24z2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25z2">
    <w:name w:val="WW8Num25z2"/>
    <w:rPr>
      <w:b/>
    </w:rPr>
  </w:style>
  <w:style w:type="character" w:customStyle="1" w:styleId="WW8Num25z3">
    <w:name w:val="WW8Num25z3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0z2">
    <w:name w:val="WW8Num30z2"/>
    <w:rPr>
      <w:b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5z4">
    <w:name w:val="WW8Num35z4"/>
    <w:rPr>
      <w:sz w:val="22"/>
    </w:rPr>
  </w:style>
  <w:style w:type="character" w:customStyle="1" w:styleId="WW8Num37z0">
    <w:name w:val="WW8Num37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9z1">
    <w:name w:val="WW8Num39z1"/>
    <w:rPr>
      <w:b/>
    </w:rPr>
  </w:style>
  <w:style w:type="character" w:customStyle="1" w:styleId="WW8Num39z3">
    <w:name w:val="WW8Num39z3"/>
    <w:rPr>
      <w:rFonts w:ascii="Symbol" w:eastAsia="Times New Roman" w:hAnsi="Symbol" w:cs="Times New Roman"/>
    </w:rPr>
  </w:style>
  <w:style w:type="character" w:customStyle="1" w:styleId="WW8Num40z1">
    <w:name w:val="WW8Num40z1"/>
    <w:rPr>
      <w:rFonts w:ascii="Times New Roman" w:eastAsia="Times New Roman" w:hAnsi="Times New Roman" w:cs="Times New Roman"/>
      <w:b/>
      <w:i w:val="0"/>
      <w:color w:val="00000A"/>
      <w:sz w:val="22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  <w:b w:val="0"/>
    </w:rPr>
  </w:style>
  <w:style w:type="character" w:customStyle="1" w:styleId="WW8Num41z2">
    <w:name w:val="WW8Num41z2"/>
    <w:rPr>
      <w:b/>
    </w:rPr>
  </w:style>
  <w:style w:type="character" w:customStyle="1" w:styleId="WW8Num42z0">
    <w:name w:val="WW8Num42z0"/>
    <w:rPr>
      <w:b w:val="0"/>
    </w:rPr>
  </w:style>
  <w:style w:type="character" w:customStyle="1" w:styleId="WW8Num44z0">
    <w:name w:val="WW8Num44z0"/>
    <w:rPr>
      <w:rFonts w:ascii="Times New Roman" w:eastAsia="Times New Roman" w:hAnsi="Times New Roman" w:cs="Times New Roman"/>
      <w:b/>
      <w:i w:val="0"/>
      <w:color w:val="000000"/>
      <w:sz w:val="22"/>
      <w:szCs w:val="22"/>
    </w:rPr>
  </w:style>
  <w:style w:type="character" w:customStyle="1" w:styleId="WW8Num45z2">
    <w:name w:val="WW8Num45z2"/>
    <w:rPr>
      <w:b/>
      <w:i w:val="0"/>
    </w:rPr>
  </w:style>
  <w:style w:type="character" w:customStyle="1" w:styleId="WW8Num46z1">
    <w:name w:val="WW8Num46z1"/>
    <w:rPr>
      <w:b/>
    </w:rPr>
  </w:style>
  <w:style w:type="character" w:customStyle="1" w:styleId="WW8Num49z1">
    <w:name w:val="WW8Num49z1"/>
    <w:rPr>
      <w:b/>
    </w:rPr>
  </w:style>
  <w:style w:type="character" w:customStyle="1" w:styleId="WW8Num50z1">
    <w:name w:val="WW8Num50z1"/>
    <w:rPr>
      <w:b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b/>
    </w:rPr>
  </w:style>
  <w:style w:type="character" w:customStyle="1" w:styleId="WW8Num51z3">
    <w:name w:val="WW8Num51z3"/>
    <w:rPr>
      <w:sz w:val="28"/>
    </w:rPr>
  </w:style>
  <w:style w:type="character" w:customStyle="1" w:styleId="WW8Num52z1">
    <w:name w:val="WW8Num52z1"/>
    <w:rPr>
      <w:b/>
    </w:rPr>
  </w:style>
  <w:style w:type="character" w:customStyle="1" w:styleId="Domylnaczcionkaakapitu2">
    <w:name w:val="Domyślna czcionka akapitu2"/>
  </w:style>
  <w:style w:type="character" w:customStyle="1" w:styleId="WW8Num1z6">
    <w:name w:val="WW8Num1z6"/>
    <w:rPr>
      <w:b/>
    </w:rPr>
  </w:style>
  <w:style w:type="character" w:customStyle="1" w:styleId="WW8Num7z2">
    <w:name w:val="WW8Num7z2"/>
    <w:rPr>
      <w:b w:val="0"/>
      <w:i w:val="0"/>
      <w:sz w:val="22"/>
      <w:szCs w:val="22"/>
      <w:u w:val="none"/>
    </w:rPr>
  </w:style>
  <w:style w:type="character" w:customStyle="1" w:styleId="WW8Num14z2">
    <w:name w:val="WW8Num14z2"/>
    <w:rPr>
      <w:b/>
    </w:rPr>
  </w:style>
  <w:style w:type="character" w:customStyle="1" w:styleId="WW8Num20z1">
    <w:name w:val="WW8Num20z1"/>
    <w:rPr>
      <w:rFonts w:ascii="Times New Roman" w:eastAsia="Times New Roman" w:hAnsi="Times New Roman" w:cs="Times New Roman"/>
      <w:b/>
    </w:rPr>
  </w:style>
  <w:style w:type="character" w:customStyle="1" w:styleId="WW8Num20z2">
    <w:name w:val="WW8Num20z2"/>
    <w:rPr>
      <w:b/>
    </w:rPr>
  </w:style>
  <w:style w:type="character" w:customStyle="1" w:styleId="WW8Num20z4">
    <w:name w:val="WW8Num20z4"/>
    <w:rPr>
      <w:rFonts w:ascii="Times New Roman" w:eastAsia="Times New Roman" w:hAnsi="Times New Roman" w:cs="Times New Roman"/>
      <w:b w:val="0"/>
      <w:i w:val="0"/>
      <w:color w:val="000000"/>
      <w:sz w:val="20"/>
      <w:szCs w:val="20"/>
      <w:u w:val="none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5z1">
    <w:name w:val="WW8Num25z1"/>
    <w:rPr>
      <w:b w:val="0"/>
      <w:i w:val="0"/>
      <w:sz w:val="22"/>
      <w:szCs w:val="22"/>
      <w:u w:val="none"/>
    </w:rPr>
  </w:style>
  <w:style w:type="character" w:customStyle="1" w:styleId="WW8Num26z1">
    <w:name w:val="WW8Num26z1"/>
    <w:rPr>
      <w:b/>
      <w:i w:val="0"/>
      <w:color w:val="00000A"/>
      <w:sz w:val="22"/>
      <w:szCs w:val="22"/>
    </w:rPr>
  </w:style>
  <w:style w:type="character" w:customStyle="1" w:styleId="WW8Num28z2">
    <w:name w:val="WW8Num28z2"/>
    <w:rPr>
      <w:rFonts w:ascii="Times New Roman" w:eastAsia="Times New Roman" w:hAnsi="Times New Roman" w:cs="Times New Roman"/>
      <w:b/>
    </w:rPr>
  </w:style>
  <w:style w:type="character" w:customStyle="1" w:styleId="WW8Num33z2">
    <w:name w:val="WW8Num33z2"/>
    <w:rPr>
      <w:b/>
    </w:rPr>
  </w:style>
  <w:style w:type="character" w:customStyle="1" w:styleId="WW8Num34z1">
    <w:name w:val="WW8Num34z1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39z0">
    <w:name w:val="WW8Num39z0"/>
    <w:rPr>
      <w:b/>
      <w:i w:val="0"/>
      <w:color w:val="00000A"/>
      <w:sz w:val="22"/>
      <w:szCs w:val="22"/>
    </w:rPr>
  </w:style>
  <w:style w:type="character" w:customStyle="1" w:styleId="WW8Num41z0">
    <w:name w:val="WW8Num41z0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45z0">
    <w:name w:val="WW8Num45z0"/>
    <w:rPr>
      <w:rFonts w:ascii="Times New Roman" w:eastAsia="Times New Roman" w:hAnsi="Times New Roman" w:cs="Times New Roman"/>
      <w:b/>
    </w:rPr>
  </w:style>
  <w:style w:type="character" w:customStyle="1" w:styleId="WW8Num51z4">
    <w:name w:val="WW8Num51z4"/>
    <w:rPr>
      <w:sz w:val="22"/>
    </w:rPr>
  </w:style>
  <w:style w:type="character" w:customStyle="1" w:styleId="WW8Num52z2">
    <w:name w:val="WW8Num52z2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53z1">
    <w:name w:val="WW8Num53z1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59z2">
    <w:name w:val="WW8Num59z2"/>
    <w:rPr>
      <w:b/>
    </w:rPr>
  </w:style>
  <w:style w:type="character" w:customStyle="1" w:styleId="WW8Num60z2">
    <w:name w:val="WW8Num60z2"/>
    <w:rPr>
      <w:b/>
    </w:rPr>
  </w:style>
  <w:style w:type="character" w:customStyle="1" w:styleId="WW8Num68z2">
    <w:name w:val="WW8Num68z2"/>
    <w:rPr>
      <w:b/>
    </w:rPr>
  </w:style>
  <w:style w:type="character" w:customStyle="1" w:styleId="Domylnaczcionkaakapitu1">
    <w:name w:val="Domyślna czcionka akapitu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position w:val="0"/>
      <w:vertAlign w:val="superscript"/>
    </w:rPr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PodtytuZnak">
    <w:name w:val="Podtytuł Znak"/>
    <w:basedOn w:val="Domylnaczcionkaakapitu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color w:val="000000"/>
      <w:sz w:val="28"/>
      <w:szCs w:val="28"/>
      <w:lang w:val="en-US" w:eastAsia="ar-SA"/>
    </w:rPr>
  </w:style>
  <w:style w:type="character" w:customStyle="1" w:styleId="Bodytext2">
    <w:name w:val="Body text2"/>
    <w:rPr>
      <w:sz w:val="22"/>
      <w:szCs w:val="22"/>
      <w:lang w:val="en-US" w:eastAsia="ar-SA" w:bidi="ar-SA"/>
    </w:rPr>
  </w:style>
  <w:style w:type="character" w:customStyle="1" w:styleId="CytatintensywnyZnak">
    <w:name w:val="Cytat intensywny Znak"/>
    <w:basedOn w:val="Domylnaczcionkaakapitu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Wyrnieniedelikatne">
    <w:name w:val="Subtle Emphasis"/>
    <w:rPr>
      <w:rFonts w:ascii="Times New Roman" w:eastAsia="Times New Roman" w:hAnsi="Times New Roman" w:cs="Times New Roman"/>
      <w:i/>
      <w:iCs/>
      <w:color w:val="808080"/>
    </w:rPr>
  </w:style>
  <w:style w:type="character" w:customStyle="1" w:styleId="Ttulo30">
    <w:name w:val="Título #3_"/>
    <w:rPr>
      <w:b/>
      <w:bCs/>
    </w:rPr>
  </w:style>
  <w:style w:type="character" w:customStyle="1" w:styleId="Cuerpodeltexto">
    <w:name w:val="Cuerpo del texto_"/>
  </w:style>
  <w:style w:type="character" w:customStyle="1" w:styleId="Ttulo394">
    <w:name w:val="Título #3 + 94"/>
    <w:rPr>
      <w:rFonts w:ascii="Times New Roman" w:eastAsia="Times New Roman" w:hAnsi="Times New Roman" w:cs="Times New Roman"/>
      <w:sz w:val="19"/>
      <w:szCs w:val="19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tulo320">
    <w:name w:val="Título #3 (2)_"/>
  </w:style>
  <w:style w:type="character" w:styleId="UyteHipercze">
    <w:name w:val="FollowedHyperlink"/>
    <w:rPr>
      <w:color w:val="800080"/>
      <w:u w:val="single"/>
    </w:rPr>
  </w:style>
  <w:style w:type="character" w:customStyle="1" w:styleId="apple-converted-space">
    <w:name w:val="apple-converted-space"/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Times New Roman"/>
      <w:color w:val="000000"/>
      <w:sz w:val="20"/>
      <w:szCs w:val="20"/>
      <w:lang w:val="en-US" w:eastAsia="en-US"/>
    </w:rPr>
  </w:style>
  <w:style w:type="character" w:customStyle="1" w:styleId="StopkaZnak1">
    <w:name w:val="Stopka Znak1"/>
    <w:rPr>
      <w:color w:val="000000"/>
      <w:sz w:val="28"/>
      <w:szCs w:val="28"/>
    </w:rPr>
  </w:style>
  <w:style w:type="character" w:styleId="Uwydatnienie">
    <w:name w:val="Emphasis"/>
    <w:rPr>
      <w:i/>
      <w:iCs/>
    </w:rPr>
  </w:style>
  <w:style w:type="character" w:customStyle="1" w:styleId="TekstpodstawowyzwciciemZnak">
    <w:name w:val="Tekst podstawowy z wcięciem Znak"/>
    <w:basedOn w:val="TekstpodstawowyZnak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 w:val="0"/>
      <w:sz w:val="22"/>
      <w:szCs w:val="22"/>
      <w:u w:val="none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eastAsia="Times New Roman" w:cs="Times New Roman"/>
      <w:b/>
      <w:sz w:val="22"/>
      <w:szCs w:val="22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b/>
      <w:i w:val="0"/>
      <w:sz w:val="22"/>
      <w:szCs w:val="22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b/>
      <w:sz w:val="22"/>
      <w:szCs w:val="22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Calibri"/>
      <w:b/>
      <w:i w:val="0"/>
      <w:sz w:val="22"/>
      <w:szCs w:val="22"/>
      <w:u w:val="none"/>
    </w:rPr>
  </w:style>
  <w:style w:type="character" w:customStyle="1" w:styleId="ListLabel14">
    <w:name w:val="ListLabel 14"/>
    <w:rPr>
      <w:b/>
      <w:bCs/>
      <w:color w:val="00000A"/>
    </w:rPr>
  </w:style>
  <w:style w:type="character" w:customStyle="1" w:styleId="ListLabel15">
    <w:name w:val="ListLabel 15"/>
    <w:rPr>
      <w:b/>
      <w:bCs/>
    </w:rPr>
  </w:style>
  <w:style w:type="character" w:customStyle="1" w:styleId="ListLabel16">
    <w:name w:val="ListLabel 16"/>
    <w:rPr>
      <w:rFonts w:cs="Calibri"/>
      <w:b/>
      <w:bCs/>
      <w:sz w:val="22"/>
      <w:szCs w:val="22"/>
    </w:rPr>
  </w:style>
  <w:style w:type="character" w:customStyle="1" w:styleId="ListLabel17">
    <w:name w:val="ListLabel 17"/>
    <w:rPr>
      <w:b/>
      <w:color w:val="00000A"/>
    </w:rPr>
  </w:style>
  <w:style w:type="character" w:customStyle="1" w:styleId="ListLabel18">
    <w:name w:val="ListLabel 18"/>
    <w:rPr>
      <w:b/>
      <w:i w:val="0"/>
      <w:color w:val="00000A"/>
      <w:sz w:val="22"/>
      <w:szCs w:val="22"/>
      <w:u w:val="none"/>
    </w:rPr>
  </w:style>
  <w:style w:type="character" w:customStyle="1" w:styleId="ListLabel19">
    <w:name w:val="ListLabel 19"/>
    <w:rPr>
      <w:b/>
      <w:color w:val="00B0F0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Wingdings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19">
    <w:name w:val="WWNum19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26"/>
      </w:numPr>
    </w:pPr>
  </w:style>
  <w:style w:type="numbering" w:customStyle="1" w:styleId="WWNum25">
    <w:name w:val="WWNum25"/>
    <w:basedOn w:val="Bezlisty"/>
    <w:pPr>
      <w:numPr>
        <w:numId w:val="27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1">
    <w:name w:val="WWNum31"/>
    <w:basedOn w:val="Bezlisty"/>
    <w:pPr>
      <w:numPr>
        <w:numId w:val="33"/>
      </w:numPr>
    </w:pPr>
  </w:style>
  <w:style w:type="numbering" w:customStyle="1" w:styleId="WWNum32">
    <w:name w:val="WWNum32"/>
    <w:basedOn w:val="Bezlisty"/>
    <w:pPr>
      <w:numPr>
        <w:numId w:val="34"/>
      </w:numPr>
    </w:pPr>
  </w:style>
  <w:style w:type="numbering" w:customStyle="1" w:styleId="WWNum33">
    <w:name w:val="WWNum33"/>
    <w:basedOn w:val="Bezlisty"/>
    <w:pPr>
      <w:numPr>
        <w:numId w:val="35"/>
      </w:numPr>
    </w:pPr>
  </w:style>
  <w:style w:type="numbering" w:customStyle="1" w:styleId="WWNum34">
    <w:name w:val="WWNum34"/>
    <w:basedOn w:val="Bezlisty"/>
    <w:pPr>
      <w:numPr>
        <w:numId w:val="36"/>
      </w:numPr>
    </w:pPr>
  </w:style>
  <w:style w:type="numbering" w:customStyle="1" w:styleId="WWNum35">
    <w:name w:val="WWNum35"/>
    <w:basedOn w:val="Bezlisty"/>
    <w:pPr>
      <w:numPr>
        <w:numId w:val="37"/>
      </w:numPr>
    </w:pPr>
  </w:style>
  <w:style w:type="numbering" w:customStyle="1" w:styleId="WWNum36">
    <w:name w:val="WWNum36"/>
    <w:basedOn w:val="Bezlisty"/>
    <w:pPr>
      <w:numPr>
        <w:numId w:val="38"/>
      </w:numPr>
    </w:pPr>
  </w:style>
  <w:style w:type="numbering" w:customStyle="1" w:styleId="WWNum37">
    <w:name w:val="WWNum37"/>
    <w:basedOn w:val="Bezlisty"/>
    <w:pPr>
      <w:numPr>
        <w:numId w:val="39"/>
      </w:numPr>
    </w:pPr>
  </w:style>
  <w:style w:type="numbering" w:customStyle="1" w:styleId="WWNum38">
    <w:name w:val="WWNum38"/>
    <w:basedOn w:val="Bezlisty"/>
    <w:pPr>
      <w:numPr>
        <w:numId w:val="40"/>
      </w:numPr>
    </w:pPr>
  </w:style>
  <w:style w:type="numbering" w:customStyle="1" w:styleId="WWNum39">
    <w:name w:val="WWNum39"/>
    <w:basedOn w:val="Bezlisty"/>
    <w:pPr>
      <w:numPr>
        <w:numId w:val="41"/>
      </w:numPr>
    </w:pPr>
  </w:style>
  <w:style w:type="numbering" w:customStyle="1" w:styleId="WWNum40">
    <w:name w:val="WWNum40"/>
    <w:basedOn w:val="Bezlisty"/>
    <w:pPr>
      <w:numPr>
        <w:numId w:val="42"/>
      </w:numPr>
    </w:pPr>
  </w:style>
  <w:style w:type="numbering" w:customStyle="1" w:styleId="WWNum41">
    <w:name w:val="WWNum41"/>
    <w:basedOn w:val="Bezlisty"/>
    <w:pPr>
      <w:numPr>
        <w:numId w:val="43"/>
      </w:numPr>
    </w:pPr>
  </w:style>
  <w:style w:type="numbering" w:customStyle="1" w:styleId="WWNum42">
    <w:name w:val="WWNum42"/>
    <w:basedOn w:val="Bezlisty"/>
    <w:pPr>
      <w:numPr>
        <w:numId w:val="44"/>
      </w:numPr>
    </w:pPr>
  </w:style>
  <w:style w:type="numbering" w:customStyle="1" w:styleId="WWNum43">
    <w:name w:val="WWNum43"/>
    <w:basedOn w:val="Bezlisty"/>
    <w:pPr>
      <w:numPr>
        <w:numId w:val="45"/>
      </w:numPr>
    </w:pPr>
  </w:style>
  <w:style w:type="numbering" w:customStyle="1" w:styleId="WWNum44">
    <w:name w:val="WWNum44"/>
    <w:basedOn w:val="Bezlisty"/>
    <w:pPr>
      <w:numPr>
        <w:numId w:val="46"/>
      </w:numPr>
    </w:pPr>
  </w:style>
  <w:style w:type="numbering" w:customStyle="1" w:styleId="WWNum45">
    <w:name w:val="WWNum45"/>
    <w:basedOn w:val="Bezlisty"/>
    <w:pPr>
      <w:numPr>
        <w:numId w:val="47"/>
      </w:numPr>
    </w:pPr>
  </w:style>
  <w:style w:type="numbering" w:customStyle="1" w:styleId="WWNum46">
    <w:name w:val="WWNum46"/>
    <w:basedOn w:val="Bezlisty"/>
    <w:pPr>
      <w:numPr>
        <w:numId w:val="48"/>
      </w:numPr>
    </w:pPr>
  </w:style>
  <w:style w:type="numbering" w:customStyle="1" w:styleId="WWNum47">
    <w:name w:val="WWNum47"/>
    <w:basedOn w:val="Bezlisty"/>
    <w:pPr>
      <w:numPr>
        <w:numId w:val="49"/>
      </w:numPr>
    </w:pPr>
  </w:style>
  <w:style w:type="numbering" w:customStyle="1" w:styleId="WWNum48">
    <w:name w:val="WWNum48"/>
    <w:basedOn w:val="Bezlisty"/>
    <w:pPr>
      <w:numPr>
        <w:numId w:val="11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  <w:style w:type="numbering" w:customStyle="1" w:styleId="WWNum50">
    <w:name w:val="WWNum50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  <w:style w:type="numbering" w:customStyle="1" w:styleId="WWNum52">
    <w:name w:val="WWNum52"/>
    <w:basedOn w:val="Bezlisty"/>
    <w:pPr>
      <w:numPr>
        <w:numId w:val="53"/>
      </w:numPr>
    </w:pPr>
  </w:style>
  <w:style w:type="numbering" w:customStyle="1" w:styleId="WWNum53">
    <w:name w:val="WWNum53"/>
    <w:basedOn w:val="Bezlisty"/>
    <w:pPr>
      <w:numPr>
        <w:numId w:val="54"/>
      </w:numPr>
    </w:pPr>
  </w:style>
  <w:style w:type="numbering" w:customStyle="1" w:styleId="WWNum54">
    <w:name w:val="WWNum54"/>
    <w:basedOn w:val="Bezlisty"/>
    <w:pPr>
      <w:numPr>
        <w:numId w:val="55"/>
      </w:numPr>
    </w:pPr>
  </w:style>
  <w:style w:type="numbering" w:customStyle="1" w:styleId="WWNum55">
    <w:name w:val="WWNum55"/>
    <w:basedOn w:val="Bezlisty"/>
    <w:pPr>
      <w:numPr>
        <w:numId w:val="56"/>
      </w:numPr>
    </w:pPr>
  </w:style>
  <w:style w:type="numbering" w:customStyle="1" w:styleId="WWNum56">
    <w:name w:val="WWNum56"/>
    <w:basedOn w:val="Bezlisty"/>
    <w:pPr>
      <w:numPr>
        <w:numId w:val="57"/>
      </w:numPr>
    </w:pPr>
  </w:style>
  <w:style w:type="numbering" w:customStyle="1" w:styleId="WWNum57">
    <w:name w:val="WWNum57"/>
    <w:basedOn w:val="Bezlisty"/>
    <w:pPr>
      <w:numPr>
        <w:numId w:val="58"/>
      </w:numPr>
    </w:pPr>
  </w:style>
  <w:style w:type="numbering" w:customStyle="1" w:styleId="WWNum58">
    <w:name w:val="WWNum58"/>
    <w:basedOn w:val="Bezlisty"/>
    <w:pPr>
      <w:numPr>
        <w:numId w:val="59"/>
      </w:numPr>
    </w:pPr>
  </w:style>
  <w:style w:type="numbering" w:customStyle="1" w:styleId="WWNum59">
    <w:name w:val="WWNum59"/>
    <w:basedOn w:val="Bezlisty"/>
    <w:pPr>
      <w:numPr>
        <w:numId w:val="60"/>
      </w:numPr>
    </w:pPr>
  </w:style>
  <w:style w:type="numbering" w:customStyle="1" w:styleId="WWNum60">
    <w:name w:val="WWNum60"/>
    <w:basedOn w:val="Bezlisty"/>
    <w:pPr>
      <w:numPr>
        <w:numId w:val="61"/>
      </w:numPr>
    </w:pPr>
  </w:style>
  <w:style w:type="numbering" w:customStyle="1" w:styleId="WWNum61">
    <w:name w:val="WWNum61"/>
    <w:basedOn w:val="Bezlisty"/>
    <w:pPr>
      <w:numPr>
        <w:numId w:val="62"/>
      </w:numPr>
    </w:pPr>
  </w:style>
  <w:style w:type="numbering" w:customStyle="1" w:styleId="WWNum62">
    <w:name w:val="WWNum62"/>
    <w:basedOn w:val="Bezlisty"/>
    <w:pPr>
      <w:numPr>
        <w:numId w:val="63"/>
      </w:numPr>
    </w:pPr>
  </w:style>
  <w:style w:type="numbering" w:customStyle="1" w:styleId="WWNum63">
    <w:name w:val="WWNum63"/>
    <w:basedOn w:val="Bezlisty"/>
    <w:pPr>
      <w:numPr>
        <w:numId w:val="64"/>
      </w:numPr>
    </w:pPr>
  </w:style>
  <w:style w:type="numbering" w:customStyle="1" w:styleId="WWNum64">
    <w:name w:val="WWNum64"/>
    <w:basedOn w:val="Bezlisty"/>
    <w:pPr>
      <w:numPr>
        <w:numId w:val="65"/>
      </w:numPr>
    </w:pPr>
  </w:style>
  <w:style w:type="numbering" w:customStyle="1" w:styleId="WWNum65">
    <w:name w:val="WWNum65"/>
    <w:basedOn w:val="Bezlisty"/>
    <w:pPr>
      <w:numPr>
        <w:numId w:val="117"/>
      </w:numPr>
    </w:pPr>
  </w:style>
  <w:style w:type="numbering" w:customStyle="1" w:styleId="WWNum66">
    <w:name w:val="WWNum66"/>
    <w:basedOn w:val="Bezlisty"/>
    <w:pPr>
      <w:numPr>
        <w:numId w:val="118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  <w:style w:type="numbering" w:customStyle="1" w:styleId="WWNum98">
    <w:name w:val="WWNum98"/>
    <w:basedOn w:val="Bezlisty"/>
    <w:pPr>
      <w:numPr>
        <w:numId w:val="98"/>
      </w:numPr>
    </w:pPr>
  </w:style>
  <w:style w:type="numbering" w:customStyle="1" w:styleId="WWNum99">
    <w:name w:val="WWNum99"/>
    <w:basedOn w:val="Bezlisty"/>
    <w:pPr>
      <w:numPr>
        <w:numId w:val="99"/>
      </w:numPr>
    </w:pPr>
  </w:style>
  <w:style w:type="numbering" w:customStyle="1" w:styleId="WWNum100">
    <w:name w:val="WWNum100"/>
    <w:basedOn w:val="Bezlisty"/>
    <w:pPr>
      <w:numPr>
        <w:numId w:val="100"/>
      </w:numPr>
    </w:pPr>
  </w:style>
  <w:style w:type="numbering" w:customStyle="1" w:styleId="WWNum101">
    <w:name w:val="WWNum101"/>
    <w:basedOn w:val="Bezlisty"/>
    <w:pPr>
      <w:numPr>
        <w:numId w:val="101"/>
      </w:numPr>
    </w:pPr>
  </w:style>
  <w:style w:type="numbering" w:customStyle="1" w:styleId="WWNum102">
    <w:name w:val="WWNum102"/>
    <w:basedOn w:val="Bezlisty"/>
    <w:pPr>
      <w:numPr>
        <w:numId w:val="102"/>
      </w:numPr>
    </w:pPr>
  </w:style>
  <w:style w:type="numbering" w:customStyle="1" w:styleId="WWNum103">
    <w:name w:val="WWNum103"/>
    <w:basedOn w:val="Bezlisty"/>
    <w:pPr>
      <w:numPr>
        <w:numId w:val="103"/>
      </w:numPr>
    </w:pPr>
  </w:style>
  <w:style w:type="numbering" w:customStyle="1" w:styleId="WWNum104">
    <w:name w:val="WWNum104"/>
    <w:basedOn w:val="Bezlisty"/>
    <w:pPr>
      <w:numPr>
        <w:numId w:val="104"/>
      </w:numPr>
    </w:pPr>
  </w:style>
  <w:style w:type="numbering" w:customStyle="1" w:styleId="WWNum105">
    <w:name w:val="WWNum105"/>
    <w:basedOn w:val="Bezlisty"/>
    <w:pPr>
      <w:numPr>
        <w:numId w:val="105"/>
      </w:numPr>
    </w:pPr>
  </w:style>
  <w:style w:type="numbering" w:customStyle="1" w:styleId="WWNum106">
    <w:name w:val="WWNum106"/>
    <w:basedOn w:val="Bezlisty"/>
    <w:pPr>
      <w:numPr>
        <w:numId w:val="106"/>
      </w:numPr>
    </w:pPr>
  </w:style>
  <w:style w:type="numbering" w:customStyle="1" w:styleId="WWNum107">
    <w:name w:val="WWNum107"/>
    <w:basedOn w:val="Bezlisty"/>
    <w:pPr>
      <w:numPr>
        <w:numId w:val="107"/>
      </w:numPr>
    </w:pPr>
  </w:style>
  <w:style w:type="numbering" w:customStyle="1" w:styleId="WWNum108">
    <w:name w:val="WWNum108"/>
    <w:basedOn w:val="Bezlisty"/>
    <w:pPr>
      <w:numPr>
        <w:numId w:val="108"/>
      </w:numPr>
    </w:pPr>
  </w:style>
  <w:style w:type="numbering" w:customStyle="1" w:styleId="WWNum109">
    <w:name w:val="WWNum109"/>
    <w:basedOn w:val="Bezlisty"/>
    <w:pPr>
      <w:numPr>
        <w:numId w:val="109"/>
      </w:numPr>
    </w:pPr>
  </w:style>
  <w:style w:type="numbering" w:customStyle="1" w:styleId="WWNum110">
    <w:name w:val="WWNum110"/>
    <w:basedOn w:val="Bezlisty"/>
    <w:pPr>
      <w:numPr>
        <w:numId w:val="110"/>
      </w:numPr>
    </w:pPr>
  </w:style>
  <w:style w:type="numbering" w:customStyle="1" w:styleId="WWNum111">
    <w:name w:val="WWNum111"/>
    <w:basedOn w:val="Bezlisty"/>
    <w:pPr>
      <w:numPr>
        <w:numId w:val="111"/>
      </w:numPr>
    </w:pPr>
  </w:style>
  <w:style w:type="numbering" w:customStyle="1" w:styleId="WWNum112">
    <w:name w:val="WWNum112"/>
    <w:basedOn w:val="Bezlisty"/>
    <w:pPr>
      <w:numPr>
        <w:numId w:val="112"/>
      </w:numPr>
    </w:pPr>
  </w:style>
  <w:style w:type="numbering" w:customStyle="1" w:styleId="WWNum113">
    <w:name w:val="WWNum113"/>
    <w:basedOn w:val="Bezlisty"/>
    <w:pPr>
      <w:numPr>
        <w:numId w:val="113"/>
      </w:numPr>
    </w:pPr>
  </w:style>
  <w:style w:type="character" w:customStyle="1" w:styleId="ListLabel673">
    <w:name w:val="ListLabel 673"/>
    <w:rsid w:val="00FA25AC"/>
    <w:rPr>
      <w:rFonts w:ascii="Calibri" w:eastAsia="Calibri" w:hAnsi="Calibri" w:cs="Calibri"/>
      <w:color w:val="0000FF"/>
      <w:u w:val="single"/>
      <w:lang w:eastAsia="pl-PL"/>
    </w:rPr>
  </w:style>
  <w:style w:type="table" w:styleId="Tabela-Siatka">
    <w:name w:val="Table Grid"/>
    <w:basedOn w:val="Standardowy"/>
    <w:rsid w:val="009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570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060"/>
    <w:rPr>
      <w:color w:val="605E5C"/>
      <w:shd w:val="clear" w:color="auto" w:fill="E1DFDD"/>
    </w:rPr>
  </w:style>
  <w:style w:type="paragraph" w:customStyle="1" w:styleId="Standarduser">
    <w:name w:val="Standard (user)"/>
    <w:rsid w:val="00026B47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446639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44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ZIMSLUPS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mslups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im@zimslups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duda@zimslups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391D-58D1-4CB2-9664-362DA842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11</Pages>
  <Words>4680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Muńska</dc:creator>
  <cp:lastModifiedBy>Marta Szramiak</cp:lastModifiedBy>
  <cp:revision>340</cp:revision>
  <cp:lastPrinted>2019-11-15T11:36:00Z</cp:lastPrinted>
  <dcterms:created xsi:type="dcterms:W3CDTF">2018-10-01T13:25:00Z</dcterms:created>
  <dcterms:modified xsi:type="dcterms:W3CDTF">2020-11-09T09:41:00Z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