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99C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4566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D653CC9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FD9CE86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1BC5E582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12025E0F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14:paraId="7FDF10E7" w14:textId="1E0E0B7A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ul. </w:t>
      </w:r>
      <w:r w:rsidR="008D52CE">
        <w:rPr>
          <w:rFonts w:ascii="Cambria" w:hAnsi="Cambria" w:cs="Cambria"/>
        </w:rPr>
        <w:t>Młyńska 35</w:t>
      </w:r>
      <w:r>
        <w:rPr>
          <w:rFonts w:ascii="Cambria" w:hAnsi="Cambria" w:cs="Cambria"/>
        </w:rPr>
        <w:t>, 16-300 Augustów</w:t>
      </w:r>
    </w:p>
    <w:p w14:paraId="2B987B9C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14:paraId="13CAD5BC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14:paraId="67763A67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14:paraId="3DAB6898" w14:textId="77777777" w:rsidR="00726453" w:rsidRP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14:paraId="73D86DA0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50F28E3B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47580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09FD2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40D8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B87D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4AF1B81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BEE3D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3800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7EEEED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5A0BA2A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1212B35B" w14:textId="77777777" w:rsidR="00726453" w:rsidRDefault="0072645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2775238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669A15F8" w14:textId="77777777" w:rsidR="008178CA" w:rsidRPr="00645661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</w:t>
      </w:r>
      <w:r w:rsidRPr="00645661">
        <w:rPr>
          <w:rFonts w:ascii="Cambria" w:hAnsi="Cambria"/>
        </w:rPr>
        <w:t>zamówienia publicznego, którego przedmiotem jest robota budowlana na zadaniu inwestycyjnym</w:t>
      </w:r>
      <w:r w:rsidRPr="00645661">
        <w:rPr>
          <w:rFonts w:ascii="Cambria" w:hAnsi="Cambria"/>
          <w:b/>
        </w:rPr>
        <w:t xml:space="preserve"> </w:t>
      </w:r>
      <w:r w:rsidRPr="00645661">
        <w:rPr>
          <w:rFonts w:ascii="Cambria" w:hAnsi="Cambria"/>
        </w:rPr>
        <w:t>pn.</w:t>
      </w:r>
      <w:r w:rsidR="00AC7243" w:rsidRPr="00645661">
        <w:rPr>
          <w:rFonts w:ascii="Cambria" w:hAnsi="Cambria"/>
          <w:b/>
        </w:rPr>
        <w:t xml:space="preserve"> </w:t>
      </w:r>
    </w:p>
    <w:p w14:paraId="4049AD06" w14:textId="77777777" w:rsidR="002D06CB" w:rsidRPr="00645661" w:rsidRDefault="002D06CB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657FA887" w14:textId="69F13F49" w:rsidR="007636E9" w:rsidRPr="00B41BF6" w:rsidRDefault="00241D7A" w:rsidP="007636E9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„</w:t>
      </w:r>
      <w:r w:rsidR="00F61D0C" w:rsidRPr="00F61D0C">
        <w:rPr>
          <w:rFonts w:ascii="Cambria" w:hAnsi="Cambria" w:cs="Cambria"/>
          <w:b/>
          <w:bCs/>
        </w:rPr>
        <w:t>Budow</w:t>
      </w:r>
      <w:r w:rsidR="003C78AD">
        <w:rPr>
          <w:rFonts w:ascii="Cambria" w:hAnsi="Cambria" w:cs="Cambria"/>
          <w:b/>
          <w:bCs/>
        </w:rPr>
        <w:t>a</w:t>
      </w:r>
      <w:r w:rsidR="00F61D0C" w:rsidRPr="00F61D0C">
        <w:rPr>
          <w:rFonts w:ascii="Cambria" w:hAnsi="Cambria" w:cs="Cambria"/>
          <w:b/>
          <w:bCs/>
        </w:rPr>
        <w:t xml:space="preserve"> linii kablowej oświetlenia ulicznego na drodze dojazdowej do przedsiębiorstwa MPEC „GIGA” w Augustowie</w:t>
      </w:r>
      <w:r>
        <w:rPr>
          <w:rFonts w:ascii="Cambria" w:hAnsi="Cambria" w:cs="Cambria"/>
          <w:b/>
          <w:bCs/>
        </w:rPr>
        <w:t>”</w:t>
      </w:r>
    </w:p>
    <w:p w14:paraId="6D712BB7" w14:textId="77777777" w:rsidR="007636E9" w:rsidRDefault="007636E9" w:rsidP="00726453">
      <w:pPr>
        <w:spacing w:line="276" w:lineRule="auto"/>
        <w:ind w:right="-108"/>
        <w:jc w:val="both"/>
        <w:rPr>
          <w:rFonts w:ascii="Cambria" w:hAnsi="Cambria" w:cs="Arial"/>
          <w:u w:val="single"/>
        </w:rPr>
      </w:pPr>
    </w:p>
    <w:p w14:paraId="29A7022B" w14:textId="77777777"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070AFAAD" w14:textId="77777777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B3F6429" w14:textId="77777777" w:rsidR="00726453" w:rsidRPr="000C5E24" w:rsidRDefault="00726453" w:rsidP="0064566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 w:rsidR="00645661"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z dnia 23 grudnia 2020 r.</w:t>
      </w:r>
      <w:r w:rsidR="00645661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59F26444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D2623A8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2FD69B5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0ECD18E7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6D4108B8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>z opisem pozwalającym na ocenę spełniania 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1C2A3E6B" w14:textId="77777777" w:rsidR="00E67A50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="008547A7">
              <w:rPr>
                <w:rFonts w:ascii="Cambria" w:eastAsia="TimesNewRomanPSMT" w:hAnsi="Cambria"/>
                <w:sz w:val="21"/>
                <w:szCs w:val="21"/>
              </w:rPr>
              <w:t>[m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184668F7" w14:textId="77777777" w:rsidR="00A65AC3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oraz</w:t>
            </w:r>
          </w:p>
          <w:p w14:paraId="1A18498C" w14:textId="603582E0" w:rsidR="00A65AC3" w:rsidRPr="00A65AC3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65AC3">
              <w:rPr>
                <w:rFonts w:ascii="Cambria" w:eastAsia="TimesNewRomanPSMT" w:hAnsi="Cambria"/>
                <w:b/>
                <w:sz w:val="21"/>
                <w:szCs w:val="21"/>
              </w:rPr>
              <w:t xml:space="preserve"> ilość słupów</w:t>
            </w:r>
          </w:p>
          <w:p w14:paraId="3CB5C53C" w14:textId="5A22C4C3" w:rsidR="00A65AC3" w:rsidRPr="00E67A50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[szt.]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C60B2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06F6549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33183372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27A694A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1C4887A6" w14:textId="77777777" w:rsidTr="007A6B54">
        <w:trPr>
          <w:trHeight w:val="1080"/>
        </w:trPr>
        <w:tc>
          <w:tcPr>
            <w:tcW w:w="506" w:type="dxa"/>
            <w:vMerge/>
          </w:tcPr>
          <w:p w14:paraId="6B32D3D2" w14:textId="30CA40C0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17F51FC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31D17601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4BA8D43D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6E2F3C4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6BAE643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530B5751" w14:textId="77777777" w:rsidTr="007A6B54">
        <w:trPr>
          <w:trHeight w:val="765"/>
        </w:trPr>
        <w:tc>
          <w:tcPr>
            <w:tcW w:w="506" w:type="dxa"/>
          </w:tcPr>
          <w:p w14:paraId="2588BF2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A19F877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15D90A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D83ED1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92BD762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1F2BBBE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8194C80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D98BA9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73B28D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39BA9B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5CA758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587EC176" w14:textId="77777777" w:rsidTr="007A6B54">
        <w:trPr>
          <w:trHeight w:val="835"/>
        </w:trPr>
        <w:tc>
          <w:tcPr>
            <w:tcW w:w="506" w:type="dxa"/>
          </w:tcPr>
          <w:p w14:paraId="75219CC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587B29E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1DC1FDA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54BEE0D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9C44823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102AC0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944DEE5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0227B43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838435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17D544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301609B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9E2A049" w14:textId="77777777" w:rsidTr="007A6B54">
        <w:trPr>
          <w:trHeight w:val="765"/>
        </w:trPr>
        <w:tc>
          <w:tcPr>
            <w:tcW w:w="506" w:type="dxa"/>
          </w:tcPr>
          <w:p w14:paraId="11D0B6D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F0424D0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2D0501F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4289E9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55811F8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EB6232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C6F2A4A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FB64FC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02002B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71472B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16814F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42498D1" w14:textId="77777777" w:rsidTr="007A6B54">
        <w:trPr>
          <w:trHeight w:val="765"/>
        </w:trPr>
        <w:tc>
          <w:tcPr>
            <w:tcW w:w="506" w:type="dxa"/>
          </w:tcPr>
          <w:p w14:paraId="062C152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433F36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380D6A6B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75B866F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E52A7E9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400667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E68C93D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FCFE5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B6B0B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3A542A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35FADE0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B0787CE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AF1C9AC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18D28B2D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6031FFF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9354632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BD2F776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7CBA05E" w14:textId="1BDB0C08" w:rsidR="00E67A50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</w:p>
    <w:sectPr w:rsidR="00E67A50" w:rsidSect="00273E90">
      <w:headerReference w:type="default" r:id="rId8"/>
      <w:footerReference w:type="default" r:id="rId9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4BE5" w14:textId="77777777" w:rsidR="00C762EF" w:rsidRDefault="00C762EF" w:rsidP="00AF0EDA">
      <w:r>
        <w:separator/>
      </w:r>
    </w:p>
  </w:endnote>
  <w:endnote w:type="continuationSeparator" w:id="0">
    <w:p w14:paraId="606CAABB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240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>Zał. Nr 6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5AC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5A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1155" w14:textId="77777777" w:rsidR="00C762EF" w:rsidRDefault="00C762EF" w:rsidP="00AF0EDA">
      <w:r>
        <w:separator/>
      </w:r>
    </w:p>
  </w:footnote>
  <w:footnote w:type="continuationSeparator" w:id="0">
    <w:p w14:paraId="1CD9558E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72E6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C3BBBC5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2A9F42B8" w14:textId="74648A28" w:rsidR="008547A7" w:rsidRPr="005F28B8" w:rsidRDefault="008547A7" w:rsidP="008547A7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F61D0C">
      <w:rPr>
        <w:rFonts w:ascii="Cambria" w:hAnsi="Cambria"/>
        <w:sz w:val="20"/>
      </w:rPr>
      <w:t>9</w:t>
    </w:r>
    <w:r w:rsidRPr="005F28B8">
      <w:rPr>
        <w:rFonts w:ascii="Cambria" w:hAnsi="Cambria"/>
        <w:sz w:val="20"/>
      </w:rPr>
      <w:t>.20</w:t>
    </w:r>
    <w:r w:rsidR="00B849AE">
      <w:rPr>
        <w:rFonts w:ascii="Cambria" w:hAnsi="Cambria"/>
        <w:sz w:val="20"/>
      </w:rPr>
      <w:t>2</w:t>
    </w:r>
    <w:r w:rsidR="00F61D0C">
      <w:rPr>
        <w:rFonts w:ascii="Cambria" w:hAnsi="Cambria"/>
        <w:sz w:val="20"/>
      </w:rPr>
      <w:t>3</w:t>
    </w:r>
  </w:p>
  <w:p w14:paraId="3ACF51A1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16D52"/>
    <w:rsid w:val="00140CB3"/>
    <w:rsid w:val="00141C70"/>
    <w:rsid w:val="001B72BF"/>
    <w:rsid w:val="001F44A6"/>
    <w:rsid w:val="00213FE8"/>
    <w:rsid w:val="002152B1"/>
    <w:rsid w:val="00232F0A"/>
    <w:rsid w:val="0023534F"/>
    <w:rsid w:val="00241D7A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C78AD"/>
    <w:rsid w:val="003E4EB2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322BF"/>
    <w:rsid w:val="00644061"/>
    <w:rsid w:val="00645661"/>
    <w:rsid w:val="0065541F"/>
    <w:rsid w:val="006A35E5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7F6055"/>
    <w:rsid w:val="008178CA"/>
    <w:rsid w:val="008547A7"/>
    <w:rsid w:val="008D52CE"/>
    <w:rsid w:val="008F6E5B"/>
    <w:rsid w:val="00946B49"/>
    <w:rsid w:val="0095553E"/>
    <w:rsid w:val="009A39CD"/>
    <w:rsid w:val="009B14D6"/>
    <w:rsid w:val="009C1764"/>
    <w:rsid w:val="00A65AC3"/>
    <w:rsid w:val="00A84DC5"/>
    <w:rsid w:val="00AC0236"/>
    <w:rsid w:val="00AC1D6A"/>
    <w:rsid w:val="00AC7243"/>
    <w:rsid w:val="00AF0EDA"/>
    <w:rsid w:val="00B0710D"/>
    <w:rsid w:val="00B236F5"/>
    <w:rsid w:val="00B41BF6"/>
    <w:rsid w:val="00B849AE"/>
    <w:rsid w:val="00BA46F4"/>
    <w:rsid w:val="00BA5672"/>
    <w:rsid w:val="00BB72F6"/>
    <w:rsid w:val="00BE6EC5"/>
    <w:rsid w:val="00C762EF"/>
    <w:rsid w:val="00CB24BD"/>
    <w:rsid w:val="00E24E1B"/>
    <w:rsid w:val="00E35647"/>
    <w:rsid w:val="00E37334"/>
    <w:rsid w:val="00E510A2"/>
    <w:rsid w:val="00E67A50"/>
    <w:rsid w:val="00F1002B"/>
    <w:rsid w:val="00F240CA"/>
    <w:rsid w:val="00F35334"/>
    <w:rsid w:val="00F605E3"/>
    <w:rsid w:val="00F61D0C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A653EF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68</cp:revision>
  <cp:lastPrinted>2021-05-11T06:32:00Z</cp:lastPrinted>
  <dcterms:created xsi:type="dcterms:W3CDTF">2017-01-13T21:57:00Z</dcterms:created>
  <dcterms:modified xsi:type="dcterms:W3CDTF">2023-05-08T10:25:00Z</dcterms:modified>
</cp:coreProperties>
</file>