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C39E" w14:textId="77777777"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14:paraId="507F87E6" w14:textId="77777777" w:rsidR="00A472FB" w:rsidRDefault="00A472FB" w:rsidP="00F85E4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478D5400" w14:textId="77777777" w:rsidR="00A472FB" w:rsidRDefault="00A472FB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13DC6EDA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A95556D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1DFADADE" w14:textId="77777777" w:rsidR="001B1631" w:rsidRPr="00E52AE6" w:rsidRDefault="001B1631" w:rsidP="001B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1631" w14:paraId="27180CD0" w14:textId="77777777" w:rsidTr="001B1631">
        <w:trPr>
          <w:trHeight w:val="769"/>
        </w:trPr>
        <w:tc>
          <w:tcPr>
            <w:tcW w:w="9062" w:type="dxa"/>
            <w:gridSpan w:val="2"/>
          </w:tcPr>
          <w:p w14:paraId="3BAB26D4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2FFD64FD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1B1631" w14:paraId="1DEDF4C0" w14:textId="77777777" w:rsidTr="001B1631">
        <w:trPr>
          <w:trHeight w:val="769"/>
        </w:trPr>
        <w:tc>
          <w:tcPr>
            <w:tcW w:w="9062" w:type="dxa"/>
            <w:gridSpan w:val="2"/>
          </w:tcPr>
          <w:p w14:paraId="60B0454D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655F8E96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1B1631" w14:paraId="3563C372" w14:textId="77777777" w:rsidTr="001B1631">
        <w:tc>
          <w:tcPr>
            <w:tcW w:w="4531" w:type="dxa"/>
          </w:tcPr>
          <w:p w14:paraId="4CD31E93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14:paraId="5A48C96A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1B1631" w14:paraId="34E15004" w14:textId="77777777" w:rsidTr="001B1631">
        <w:tc>
          <w:tcPr>
            <w:tcW w:w="4531" w:type="dxa"/>
          </w:tcPr>
          <w:p w14:paraId="4F4DC162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7500A5B0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42C785B1" w14:textId="77777777" w:rsidR="001B1631" w:rsidRPr="0042365A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60A1C7" w14:textId="77777777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14:paraId="452B3E43" w14:textId="676E7E1A" w:rsidR="001B1631" w:rsidRPr="00D413C8" w:rsidRDefault="001B1631" w:rsidP="00AB18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AB1820" w:rsidRPr="00AB1820">
        <w:rPr>
          <w:rFonts w:ascii="Times New Roman" w:hAnsi="Times New Roman" w:cs="Times New Roman"/>
          <w:b/>
          <w:sz w:val="28"/>
        </w:rPr>
        <w:t xml:space="preserve">Odtworzenie nawierzchni drogowych po awariach sieci wodociągowych </w:t>
      </w:r>
      <w:r w:rsidR="00AB1820">
        <w:rPr>
          <w:rFonts w:ascii="Times New Roman" w:hAnsi="Times New Roman" w:cs="Times New Roman"/>
          <w:b/>
          <w:sz w:val="28"/>
        </w:rPr>
        <w:br/>
      </w:r>
      <w:r w:rsidR="00AB1820" w:rsidRPr="00AB1820">
        <w:rPr>
          <w:rFonts w:ascii="Times New Roman" w:hAnsi="Times New Roman" w:cs="Times New Roman"/>
          <w:b/>
          <w:sz w:val="28"/>
        </w:rPr>
        <w:t>i kanalizacyjnych na terenie Gminy Żnin</w:t>
      </w:r>
      <w:r w:rsidRPr="00D413C8">
        <w:rPr>
          <w:rFonts w:ascii="Times New Roman" w:hAnsi="Times New Roman" w:cs="Times New Roman"/>
          <w:b/>
          <w:sz w:val="28"/>
        </w:rPr>
        <w:t>”</w:t>
      </w:r>
    </w:p>
    <w:p w14:paraId="27006AA1" w14:textId="6E3D1867" w:rsidR="001B1631" w:rsidRPr="00D413C8" w:rsidRDefault="001B1631" w:rsidP="001B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 xml:space="preserve">Oferujemy wykonanie </w:t>
      </w:r>
      <w:r w:rsidR="00165ACB" w:rsidRPr="00D413C8">
        <w:rPr>
          <w:rFonts w:ascii="Times New Roman" w:hAnsi="Times New Roman" w:cs="Times New Roman"/>
          <w:b/>
        </w:rPr>
        <w:t>zamówienia,</w:t>
      </w:r>
      <w:r w:rsidRPr="00D413C8">
        <w:rPr>
          <w:rFonts w:ascii="Times New Roman" w:hAnsi="Times New Roman" w:cs="Times New Roman"/>
          <w:b/>
        </w:rPr>
        <w:t xml:space="preserve"> zgodnie z wymogami zapytania ofertowego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1631" w:rsidRPr="00D413C8" w14:paraId="2BD71FB7" w14:textId="77777777" w:rsidTr="001B1631">
        <w:trPr>
          <w:jc w:val="center"/>
        </w:trPr>
        <w:tc>
          <w:tcPr>
            <w:tcW w:w="4531" w:type="dxa"/>
          </w:tcPr>
          <w:p w14:paraId="5607779B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77845C55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31" w:rsidRPr="00D413C8" w14:paraId="52675AC5" w14:textId="77777777" w:rsidTr="001B1631">
        <w:trPr>
          <w:jc w:val="center"/>
        </w:trPr>
        <w:tc>
          <w:tcPr>
            <w:tcW w:w="9062" w:type="dxa"/>
            <w:gridSpan w:val="2"/>
          </w:tcPr>
          <w:p w14:paraId="76E88C9D" w14:textId="09049852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 )</w:t>
            </w:r>
          </w:p>
        </w:tc>
      </w:tr>
      <w:tr w:rsidR="001B1631" w:rsidRPr="00D413C8" w14:paraId="46DE40A9" w14:textId="77777777" w:rsidTr="001B1631">
        <w:trPr>
          <w:jc w:val="center"/>
        </w:trPr>
        <w:tc>
          <w:tcPr>
            <w:tcW w:w="4531" w:type="dxa"/>
          </w:tcPr>
          <w:p w14:paraId="62121B98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6BB982DD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1B1631" w:rsidRPr="00D413C8" w14:paraId="0E286775" w14:textId="77777777" w:rsidTr="001B1631">
        <w:trPr>
          <w:jc w:val="center"/>
        </w:trPr>
        <w:tc>
          <w:tcPr>
            <w:tcW w:w="4531" w:type="dxa"/>
          </w:tcPr>
          <w:p w14:paraId="57636E48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1C8AA6A9" w14:textId="77777777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31" w:rsidRPr="00D413C8" w14:paraId="3BBF67D9" w14:textId="77777777" w:rsidTr="001B1631">
        <w:trPr>
          <w:jc w:val="center"/>
        </w:trPr>
        <w:tc>
          <w:tcPr>
            <w:tcW w:w="9062" w:type="dxa"/>
            <w:gridSpan w:val="2"/>
          </w:tcPr>
          <w:p w14:paraId="3F15A09C" w14:textId="105447A0" w:rsidR="001B1631" w:rsidRPr="00D413C8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 )</w:t>
            </w:r>
          </w:p>
        </w:tc>
      </w:tr>
    </w:tbl>
    <w:p w14:paraId="38FFCE3E" w14:textId="77777777" w:rsidR="001B1631" w:rsidRDefault="001B1631" w:rsidP="001B1631">
      <w:pPr>
        <w:spacing w:after="0" w:line="240" w:lineRule="auto"/>
        <w:rPr>
          <w:rFonts w:ascii="Times New Roman" w:hAnsi="Times New Roman" w:cs="Times New Roman"/>
          <w:b/>
        </w:rPr>
      </w:pPr>
    </w:p>
    <w:p w14:paraId="4897F544" w14:textId="7E1F452B" w:rsidR="001B1631" w:rsidRDefault="001B1631" w:rsidP="001B163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EB3F74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08A91C41" w14:textId="77777777" w:rsidR="001B1631" w:rsidRPr="00E1480C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 xml:space="preserve">3. Zobowiązujemy się do wykonania zamówienia </w:t>
      </w:r>
      <w:r>
        <w:rPr>
          <w:rFonts w:ascii="Times New Roman" w:hAnsi="Times New Roman" w:cs="Times New Roman"/>
          <w:b/>
        </w:rPr>
        <w:t>w wymaganym przez Zamawiającego terminie: 12 miesięcy od dnia podpisania umowy</w:t>
      </w:r>
    </w:p>
    <w:p w14:paraId="5AADA854" w14:textId="77777777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Oświadczenie dotyczące postanowień zapytania ofertowego:</w:t>
      </w:r>
    </w:p>
    <w:p w14:paraId="531F79A1" w14:textId="77777777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zapoznałem się z treścią Zapytania ofertowego, nie wnoszę żadnych zastrzeżeń oraz uzyskałem niezbędne informacje do przygotowania oferty,</w:t>
      </w:r>
    </w:p>
    <w:p w14:paraId="7989EA87" w14:textId="5C480008" w:rsidR="001B1631" w:rsidRPr="00660904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</w:t>
      </w:r>
      <w:r w:rsidR="00BB50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dni,</w:t>
      </w:r>
    </w:p>
    <w:p w14:paraId="3AF74377" w14:textId="3BFCCD9D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3553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B3F74" w:rsidRPr="00EB3F74">
        <w:rPr>
          <w:rFonts w:ascii="Times New Roman" w:hAnsi="Times New Roman" w:cs="Times New Roman"/>
        </w:rPr>
        <w:t>Oświadczam, że cena przedstawiona w Formularzu ofertowym uwzględnia wartość całego zakresu przedmiotu zamówienia oraz wszystkie koszty towarzyszące wykonaniu zamówienia.</w:t>
      </w:r>
    </w:p>
    <w:p w14:paraId="3AE400FA" w14:textId="77777777" w:rsidR="001B1631" w:rsidRPr="00355380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1B1631" w14:paraId="02127A72" w14:textId="77777777" w:rsidTr="001B1631">
        <w:tc>
          <w:tcPr>
            <w:tcW w:w="3114" w:type="dxa"/>
            <w:vAlign w:val="center"/>
          </w:tcPr>
          <w:p w14:paraId="58063B01" w14:textId="77777777" w:rsidR="001B1631" w:rsidRDefault="001B1631" w:rsidP="001B16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B1631" w14:paraId="2B754C4E" w14:textId="77777777" w:rsidTr="001B1631">
        <w:tc>
          <w:tcPr>
            <w:tcW w:w="3114" w:type="dxa"/>
            <w:vAlign w:val="center"/>
          </w:tcPr>
          <w:p w14:paraId="19F01C2B" w14:textId="77777777" w:rsidR="001B1631" w:rsidRDefault="001B1631" w:rsidP="001B16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FD1D08" w14:textId="6D62A481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66090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Szczegółowy wykaz cen: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4253"/>
        <w:gridCol w:w="567"/>
        <w:gridCol w:w="567"/>
        <w:gridCol w:w="1634"/>
        <w:gridCol w:w="1843"/>
      </w:tblGrid>
      <w:tr w:rsidR="00AB1820" w:rsidRPr="007C3D60" w14:paraId="2673844B" w14:textId="77777777" w:rsidTr="000A6223">
        <w:tc>
          <w:tcPr>
            <w:tcW w:w="492" w:type="dxa"/>
            <w:vAlign w:val="center"/>
          </w:tcPr>
          <w:p w14:paraId="7297E5C8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48570CF0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Wyszczególnienie  </w:t>
            </w:r>
          </w:p>
        </w:tc>
        <w:tc>
          <w:tcPr>
            <w:tcW w:w="567" w:type="dxa"/>
            <w:vAlign w:val="center"/>
          </w:tcPr>
          <w:p w14:paraId="4E982096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567" w:type="dxa"/>
            <w:vAlign w:val="center"/>
          </w:tcPr>
          <w:p w14:paraId="3D270CAF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34" w:type="dxa"/>
            <w:vAlign w:val="center"/>
          </w:tcPr>
          <w:p w14:paraId="1E1E6886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jedn. w zł</w:t>
            </w:r>
          </w:p>
          <w:p w14:paraId="0F9C9315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  <w:tc>
          <w:tcPr>
            <w:tcW w:w="1843" w:type="dxa"/>
            <w:vAlign w:val="center"/>
          </w:tcPr>
          <w:p w14:paraId="04C33B2A" w14:textId="4020E149" w:rsidR="00AB1820" w:rsidRPr="007C3D60" w:rsidRDefault="00165ACB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  <w:r w:rsidR="00AB1820"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zł</w:t>
            </w:r>
          </w:p>
          <w:p w14:paraId="50C16604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</w:tr>
      <w:tr w:rsidR="00AB1820" w:rsidRPr="007C3D60" w14:paraId="77895C5F" w14:textId="77777777" w:rsidTr="000A6223">
        <w:trPr>
          <w:cantSplit/>
          <w:trHeight w:val="122"/>
        </w:trPr>
        <w:tc>
          <w:tcPr>
            <w:tcW w:w="492" w:type="dxa"/>
            <w:vAlign w:val="center"/>
          </w:tcPr>
          <w:p w14:paraId="38A6E6BF" w14:textId="77777777" w:rsidR="00AB1820" w:rsidRPr="007C3D60" w:rsidRDefault="00AB1820" w:rsidP="000A62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14:paraId="75EEFB62" w14:textId="77777777" w:rsidR="00AB1820" w:rsidRPr="007C3D60" w:rsidRDefault="00AB1820" w:rsidP="000A62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2EE22C" w14:textId="77777777" w:rsidR="00AB1820" w:rsidRPr="007C3D60" w:rsidRDefault="00AB1820" w:rsidP="000A62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DA7B0B0" w14:textId="77777777" w:rsidR="00AB1820" w:rsidRPr="007C3D60" w:rsidRDefault="00AB1820" w:rsidP="000A62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4" w:type="dxa"/>
            <w:vAlign w:val="center"/>
          </w:tcPr>
          <w:p w14:paraId="05322FC6" w14:textId="77777777" w:rsidR="00AB1820" w:rsidRPr="007C3D60" w:rsidRDefault="00AB1820" w:rsidP="000A62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715F7E9E" w14:textId="77777777" w:rsidR="00AB1820" w:rsidRPr="007C3D60" w:rsidRDefault="00AB1820" w:rsidP="000A62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br/>
            </w: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4x5</w:t>
            </w:r>
          </w:p>
        </w:tc>
      </w:tr>
      <w:tr w:rsidR="00AB1820" w:rsidRPr="007C3D60" w14:paraId="6F03A374" w14:textId="77777777" w:rsidTr="000A6223">
        <w:trPr>
          <w:cantSplit/>
          <w:trHeight w:val="680"/>
        </w:trPr>
        <w:tc>
          <w:tcPr>
            <w:tcW w:w="492" w:type="dxa"/>
            <w:vAlign w:val="center"/>
          </w:tcPr>
          <w:p w14:paraId="6BA994C8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  <w:vAlign w:val="center"/>
          </w:tcPr>
          <w:p w14:paraId="63BDA8A0" w14:textId="77777777" w:rsidR="00AB1820" w:rsidRPr="007C3D60" w:rsidRDefault="00AB1820" w:rsidP="000A6223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562454">
              <w:rPr>
                <w:rFonts w:ascii="Times New Roman" w:hAnsi="Times New Roman" w:cs="Times New Roman"/>
                <w:color w:val="000000"/>
              </w:rPr>
              <w:t>Remont nawierzchni asfaltobetonem gr-4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454">
              <w:rPr>
                <w:rFonts w:ascii="Times New Roman" w:hAnsi="Times New Roman" w:cs="Times New Roman"/>
                <w:color w:val="000000"/>
              </w:rPr>
              <w:t>cm</w:t>
            </w:r>
          </w:p>
        </w:tc>
        <w:tc>
          <w:tcPr>
            <w:tcW w:w="567" w:type="dxa"/>
            <w:vAlign w:val="center"/>
          </w:tcPr>
          <w:p w14:paraId="7DFAF895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Pr="00562454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201F7301" w14:textId="065F51DF" w:rsidR="00AB1820" w:rsidRPr="007C3D60" w:rsidRDefault="00165ACB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AB1820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634" w:type="dxa"/>
            <w:vAlign w:val="center"/>
          </w:tcPr>
          <w:p w14:paraId="718B9F0A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612CE2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1820" w:rsidRPr="007C3D60" w14:paraId="448C2138" w14:textId="77777777" w:rsidTr="000A6223">
        <w:trPr>
          <w:cantSplit/>
          <w:trHeight w:val="680"/>
        </w:trPr>
        <w:tc>
          <w:tcPr>
            <w:tcW w:w="492" w:type="dxa"/>
            <w:vAlign w:val="center"/>
          </w:tcPr>
          <w:p w14:paraId="79A292AC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53" w:type="dxa"/>
            <w:vAlign w:val="center"/>
          </w:tcPr>
          <w:p w14:paraId="6CE1C24C" w14:textId="77777777" w:rsidR="00AB1820" w:rsidRPr="00562454" w:rsidRDefault="00AB1820" w:rsidP="000A6223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1367F">
              <w:rPr>
                <w:rFonts w:ascii="Times New Roman" w:hAnsi="Times New Roman" w:cs="Times New Roman"/>
                <w:color w:val="000000"/>
              </w:rPr>
              <w:t>Remont nawierzchni asfaltobetonem gr-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41367F"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567" w:type="dxa"/>
            <w:vAlign w:val="center"/>
          </w:tcPr>
          <w:p w14:paraId="2BE7DA84" w14:textId="77777777" w:rsidR="00AB1820" w:rsidRDefault="00AB1820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Pr="00562454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78B6CBFF" w14:textId="028B31C7" w:rsidR="00AB1820" w:rsidRDefault="00165ACB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634" w:type="dxa"/>
            <w:vAlign w:val="center"/>
          </w:tcPr>
          <w:p w14:paraId="17BCF1DF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97B1C8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1820" w:rsidRPr="007C3D60" w14:paraId="0F5BCD43" w14:textId="77777777" w:rsidTr="000A6223">
        <w:trPr>
          <w:cantSplit/>
          <w:trHeight w:val="680"/>
        </w:trPr>
        <w:tc>
          <w:tcPr>
            <w:tcW w:w="492" w:type="dxa"/>
            <w:vAlign w:val="center"/>
          </w:tcPr>
          <w:p w14:paraId="4EE339D5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53" w:type="dxa"/>
            <w:vAlign w:val="center"/>
          </w:tcPr>
          <w:p w14:paraId="7E2E8E12" w14:textId="77777777" w:rsidR="00AB1820" w:rsidRPr="00562454" w:rsidRDefault="00AB1820" w:rsidP="000A6223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562454">
              <w:rPr>
                <w:rFonts w:ascii="Times New Roman" w:hAnsi="Times New Roman" w:cs="Times New Roman"/>
                <w:color w:val="000000"/>
              </w:rPr>
              <w:t>Remont nawierzchni asfaltobetonem gr-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562454">
              <w:rPr>
                <w:rFonts w:ascii="Times New Roman" w:hAnsi="Times New Roman" w:cs="Times New Roman"/>
                <w:color w:val="000000"/>
              </w:rPr>
              <w:t>cm</w:t>
            </w:r>
          </w:p>
        </w:tc>
        <w:tc>
          <w:tcPr>
            <w:tcW w:w="567" w:type="dxa"/>
            <w:vAlign w:val="center"/>
          </w:tcPr>
          <w:p w14:paraId="5B0D45BE" w14:textId="77777777" w:rsidR="00AB1820" w:rsidRDefault="00AB1820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08F9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Pr="005F2F3E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273977F2" w14:textId="3D300D80" w:rsidR="00AB1820" w:rsidRDefault="00165ACB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AB182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14:paraId="62BB444C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37F917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1820" w:rsidRPr="007C3D60" w14:paraId="3CF13521" w14:textId="77777777" w:rsidTr="000A6223">
        <w:trPr>
          <w:cantSplit/>
          <w:trHeight w:val="68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FDE3804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B17BF88" w14:textId="77777777" w:rsidR="00AB1820" w:rsidRPr="007C3D60" w:rsidRDefault="00AB1820" w:rsidP="000A6223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 w:rsidRPr="00562454">
              <w:rPr>
                <w:rFonts w:ascii="Times New Roman" w:hAnsi="Times New Roman" w:cs="Times New Roman"/>
                <w:color w:val="000000"/>
              </w:rPr>
              <w:t>Remont nawierzchni asfaltobetonem gr-</w:t>
            </w: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562454">
              <w:rPr>
                <w:rFonts w:ascii="Times New Roman" w:hAnsi="Times New Roman" w:cs="Times New Roman"/>
                <w:color w:val="000000"/>
              </w:rPr>
              <w:t>cm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1B8238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Pr="00562454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5F98EE" w14:textId="3CC601B0" w:rsidR="00AB1820" w:rsidRPr="007C3D60" w:rsidRDefault="00165ACB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017A9C3C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C85EFF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1820" w:rsidRPr="007C3D60" w14:paraId="58D8DA4D" w14:textId="77777777" w:rsidTr="000A6223">
        <w:trPr>
          <w:cantSplit/>
          <w:trHeight w:val="68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C9005CA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C3ABED9" w14:textId="77777777" w:rsidR="00AB1820" w:rsidRPr="007C3D60" w:rsidRDefault="00AB1820" w:rsidP="000A6223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 w:rsidRPr="00562454">
              <w:rPr>
                <w:rFonts w:ascii="Times New Roman" w:hAnsi="Times New Roman" w:cs="Times New Roman"/>
                <w:color w:val="000000"/>
              </w:rPr>
              <w:t>Remont nawierzchni asfaltobetonem gr-</w:t>
            </w: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562454">
              <w:rPr>
                <w:rFonts w:ascii="Times New Roman" w:hAnsi="Times New Roman" w:cs="Times New Roman"/>
                <w:color w:val="000000"/>
              </w:rPr>
              <w:t>cm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B8419B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Pr="00562454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B9A8AE" w14:textId="4AFA6946" w:rsidR="00AB1820" w:rsidRPr="007C3D60" w:rsidRDefault="00BB50DA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AB182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4C88FF17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AEF424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0DA" w:rsidRPr="007C3D60" w14:paraId="199820F8" w14:textId="77777777" w:rsidTr="000A6223">
        <w:trPr>
          <w:cantSplit/>
          <w:trHeight w:val="68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61D1C62" w14:textId="2C6C8CB6" w:rsidR="00BB50DA" w:rsidRDefault="00BB50DA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5D6CF97" w14:textId="0C4926E5" w:rsidR="00BB50DA" w:rsidRPr="00562454" w:rsidRDefault="00BB50DA" w:rsidP="000A6223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Regulacja urządzeń podziemnych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E6B497" w14:textId="0D357AAF" w:rsidR="00BB50DA" w:rsidRDefault="00BB50DA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AACB71" w14:textId="1DBABB0E" w:rsidR="00BB50DA" w:rsidRDefault="00BB50DA" w:rsidP="000A62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84B6592" w14:textId="77777777" w:rsidR="00BB50DA" w:rsidRPr="007C3D60" w:rsidRDefault="00BB50DA" w:rsidP="000A62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8482BA" w14:textId="77777777" w:rsidR="00BB50DA" w:rsidRPr="007C3D60" w:rsidRDefault="00BB50DA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1820" w:rsidRPr="007C3D60" w14:paraId="4D515E1E" w14:textId="77777777" w:rsidTr="000A6223">
        <w:trPr>
          <w:trHeight w:val="690"/>
        </w:trPr>
        <w:tc>
          <w:tcPr>
            <w:tcW w:w="7513" w:type="dxa"/>
            <w:gridSpan w:val="5"/>
            <w:vAlign w:val="center"/>
          </w:tcPr>
          <w:p w14:paraId="123B91EB" w14:textId="77777777" w:rsidR="00AB1820" w:rsidRPr="007C3D60" w:rsidRDefault="00AB1820" w:rsidP="000A622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ŁĄCZNA CENA NETTO OFERTY</w:t>
            </w:r>
          </w:p>
          <w:p w14:paraId="1259A4F6" w14:textId="77777777" w:rsidR="00AB1820" w:rsidRPr="007C3D60" w:rsidRDefault="00AB1820" w:rsidP="000A622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(do przeniesienia do formularza oferty)</w:t>
            </w:r>
          </w:p>
        </w:tc>
        <w:tc>
          <w:tcPr>
            <w:tcW w:w="1843" w:type="dxa"/>
            <w:vAlign w:val="center"/>
          </w:tcPr>
          <w:p w14:paraId="141A3AE0" w14:textId="77777777" w:rsidR="00AB1820" w:rsidRPr="007C3D60" w:rsidRDefault="00AB1820" w:rsidP="000A622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B1820" w:rsidRPr="007C3D60" w14:paraId="34DF878B" w14:textId="77777777" w:rsidTr="000A6223">
        <w:trPr>
          <w:trHeight w:val="690"/>
        </w:trPr>
        <w:tc>
          <w:tcPr>
            <w:tcW w:w="7513" w:type="dxa"/>
            <w:gridSpan w:val="5"/>
            <w:vAlign w:val="center"/>
          </w:tcPr>
          <w:p w14:paraId="45948E53" w14:textId="77777777" w:rsidR="00AB1820" w:rsidRPr="007C3D60" w:rsidRDefault="00AB1820" w:rsidP="000A622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__% </w:t>
            </w:r>
          </w:p>
          <w:p w14:paraId="6F24CF6E" w14:textId="77777777" w:rsidR="00AB1820" w:rsidRPr="007C3D60" w:rsidRDefault="00AB1820" w:rsidP="000A622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(do przeniesienia do formularza oferty)</w:t>
            </w:r>
          </w:p>
        </w:tc>
        <w:tc>
          <w:tcPr>
            <w:tcW w:w="1843" w:type="dxa"/>
            <w:vAlign w:val="center"/>
          </w:tcPr>
          <w:p w14:paraId="7236A186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1820" w:rsidRPr="007C3D60" w14:paraId="0C648D7E" w14:textId="77777777" w:rsidTr="000A6223">
        <w:trPr>
          <w:trHeight w:val="690"/>
        </w:trPr>
        <w:tc>
          <w:tcPr>
            <w:tcW w:w="7513" w:type="dxa"/>
            <w:gridSpan w:val="5"/>
            <w:vAlign w:val="center"/>
          </w:tcPr>
          <w:p w14:paraId="7E5FAEB1" w14:textId="77777777" w:rsidR="00AB1820" w:rsidRPr="007C3D60" w:rsidRDefault="00AB1820" w:rsidP="000A6223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37BDBC47" w14:textId="77777777" w:rsidR="00AB1820" w:rsidRPr="007C3D60" w:rsidRDefault="00AB1820" w:rsidP="000A6223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C3D60">
              <w:rPr>
                <w:i/>
                <w:color w:val="000000"/>
                <w:sz w:val="18"/>
                <w:szCs w:val="18"/>
              </w:rPr>
              <w:t xml:space="preserve">(do przeniesienia do formularza oferty) </w:t>
            </w:r>
          </w:p>
        </w:tc>
        <w:tc>
          <w:tcPr>
            <w:tcW w:w="1843" w:type="dxa"/>
            <w:vAlign w:val="center"/>
          </w:tcPr>
          <w:p w14:paraId="04ECD2ED" w14:textId="77777777" w:rsidR="00AB1820" w:rsidRPr="007C3D60" w:rsidRDefault="00AB1820" w:rsidP="000A6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BA85958" w14:textId="74783D8A" w:rsidR="00AB1820" w:rsidRPr="00EB3F74" w:rsidRDefault="00EB3F74" w:rsidP="001B16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B3F74">
        <w:rPr>
          <w:rFonts w:ascii="Times New Roman" w:hAnsi="Times New Roman" w:cs="Times New Roman"/>
          <w:b/>
          <w:bCs/>
          <w:sz w:val="16"/>
          <w:szCs w:val="16"/>
        </w:rPr>
        <w:t>Wszystkie ceny należy podać z dokładnością do dwóch miejsc po przecinku.</w:t>
      </w:r>
    </w:p>
    <w:p w14:paraId="040FCCFD" w14:textId="383B1527" w:rsidR="00EB3F74" w:rsidRDefault="00EB3F74" w:rsidP="00EB3F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8743F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A</w:t>
      </w:r>
      <w:r w:rsidRPr="008743F1">
        <w:rPr>
          <w:rFonts w:ascii="Times New Roman" w:hAnsi="Times New Roman" w:cs="Times New Roman"/>
        </w:rPr>
        <w:t xml:space="preserve">kceptuję bez zastrzeżeń warunki umowy przedstawione w </w:t>
      </w:r>
      <w:r>
        <w:rPr>
          <w:rFonts w:ascii="Times New Roman" w:hAnsi="Times New Roman" w:cs="Times New Roman"/>
        </w:rPr>
        <w:t xml:space="preserve">załączniku nr do </w:t>
      </w:r>
      <w:r w:rsidR="00AB182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do Zapytania ofertowego</w:t>
      </w:r>
      <w:r w:rsidRPr="008743F1">
        <w:rPr>
          <w:rFonts w:ascii="Times New Roman" w:hAnsi="Times New Roman" w:cs="Times New Roman"/>
        </w:rPr>
        <w:t xml:space="preserve"> i w przypadku wyboru mojej oferty zobowiązuję się zawrzeć umowę w miejscu i terminie wskazanym przez Zamawiającego</w:t>
      </w:r>
      <w:r>
        <w:rPr>
          <w:rFonts w:ascii="Times New Roman" w:hAnsi="Times New Roman" w:cs="Times New Roman"/>
        </w:rPr>
        <w:t>.</w:t>
      </w:r>
    </w:p>
    <w:p w14:paraId="04E5322A" w14:textId="3A361B59" w:rsidR="00BB50DA" w:rsidRDefault="00BB50DA" w:rsidP="00EB3F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B50DA">
        <w:rPr>
          <w:rFonts w:ascii="Times New Roman" w:hAnsi="Times New Roman" w:cs="Times New Roman"/>
          <w:b/>
          <w:bCs/>
        </w:rPr>
        <w:t xml:space="preserve">8. Dane do kontaktu: </w:t>
      </w:r>
    </w:p>
    <w:p w14:paraId="48C40A90" w14:textId="77777777" w:rsidR="00BB50DA" w:rsidRPr="00BB50DA" w:rsidRDefault="00BB50DA" w:rsidP="00EB3F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BB50DA" w:rsidRPr="00B0177C" w14:paraId="284D180A" w14:textId="77777777" w:rsidTr="0004365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5D9" w14:textId="77777777" w:rsidR="00BB50DA" w:rsidRPr="00B0177C" w:rsidRDefault="00BB50DA" w:rsidP="000436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690" w14:textId="77777777" w:rsidR="00BB50DA" w:rsidRPr="00B0177C" w:rsidRDefault="00BB50DA" w:rsidP="0004365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BB50DA" w:rsidRPr="00B0177C" w14:paraId="2923DEA1" w14:textId="77777777" w:rsidTr="0004365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42D" w14:textId="77777777" w:rsidR="00BB50DA" w:rsidRPr="00B0177C" w:rsidRDefault="00BB50DA" w:rsidP="000436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333" w14:textId="77777777" w:rsidR="00BB50DA" w:rsidRPr="00B0177C" w:rsidRDefault="00BB50DA" w:rsidP="0004365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BB50DA" w:rsidRPr="00B0177C" w14:paraId="736ECD9A" w14:textId="77777777" w:rsidTr="0004365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9BAE" w14:textId="77777777" w:rsidR="00BB50DA" w:rsidRPr="00B0177C" w:rsidRDefault="00BB50DA" w:rsidP="000436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034" w14:textId="77777777" w:rsidR="00BB50DA" w:rsidRPr="00B0177C" w:rsidRDefault="00BB50DA" w:rsidP="00043653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DA74D50" w14:textId="23D61001" w:rsidR="00BB50DA" w:rsidRDefault="00BB50DA" w:rsidP="00EB3F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30BA19" w14:textId="766032B6" w:rsidR="00BB50DA" w:rsidRDefault="00BB50DA" w:rsidP="00EB3F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8663F4" w14:textId="35B580F3" w:rsidR="00BB50DA" w:rsidRDefault="00BB50DA" w:rsidP="00EB3F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20C70B" w14:textId="77777777" w:rsidR="00BB50DA" w:rsidRDefault="00BB50DA" w:rsidP="00EB3F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F1F97D" w14:textId="71D4F149" w:rsidR="001B1631" w:rsidRPr="00EB3F74" w:rsidRDefault="00BB50DA" w:rsidP="00EB3F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EB3F74" w:rsidRPr="00355380">
        <w:rPr>
          <w:rFonts w:ascii="Times New Roman" w:hAnsi="Times New Roman" w:cs="Times New Roman"/>
          <w:b/>
        </w:rPr>
        <w:t>.</w:t>
      </w:r>
      <w:r w:rsidR="00EB3F74">
        <w:rPr>
          <w:rFonts w:ascii="Times New Roman" w:hAnsi="Times New Roman" w:cs="Times New Roman"/>
        </w:rPr>
        <w:t xml:space="preserve"> </w:t>
      </w:r>
      <w:r w:rsidR="00EB3F74" w:rsidRPr="003B72B6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EB3F74" w:rsidRPr="003B72B6">
        <w:rPr>
          <w:rFonts w:ascii="Times New Roman" w:hAnsi="Times New Roman" w:cs="Times New Roman"/>
          <w:vertAlign w:val="superscript"/>
        </w:rPr>
        <w:t>1/</w:t>
      </w:r>
      <w:r w:rsidR="00EB3F74">
        <w:rPr>
          <w:rFonts w:ascii="Times New Roman" w:hAnsi="Times New Roman" w:cs="Times New Roman"/>
        </w:rPr>
        <w:t xml:space="preserve"> </w:t>
      </w:r>
      <w:r w:rsidR="00EB3F74" w:rsidRPr="003B72B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="00EB3F74" w:rsidRPr="003B72B6">
        <w:rPr>
          <w:rFonts w:ascii="Times New Roman" w:hAnsi="Times New Roman" w:cs="Times New Roman"/>
          <w:vertAlign w:val="superscript"/>
        </w:rPr>
        <w:t>**</w:t>
      </w:r>
      <w:r w:rsidR="00EB3F74">
        <w:rPr>
          <w:rFonts w:ascii="Times New Roman" w:hAnsi="Times New Roman" w:cs="Times New Roman"/>
        </w:rPr>
        <w:t>.</w:t>
      </w:r>
    </w:p>
    <w:p w14:paraId="54FD0B4C" w14:textId="33E69A1E" w:rsidR="001B1631" w:rsidRPr="003B72B6" w:rsidRDefault="001B1631" w:rsidP="001B1631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165ACB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A7491D" w14:textId="1FCB4FE6" w:rsidR="001B1631" w:rsidRDefault="001B1631" w:rsidP="001B1631">
      <w:pPr>
        <w:spacing w:after="0" w:line="240" w:lineRule="auto"/>
        <w:rPr>
          <w:rFonts w:ascii="Times New Roman" w:hAnsi="Times New Roman" w:cs="Times New Roman"/>
          <w:i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</w:t>
      </w:r>
      <w:r w:rsidR="00165ACB" w:rsidRPr="003B72B6">
        <w:rPr>
          <w:rFonts w:ascii="Times New Roman" w:hAnsi="Times New Roman" w:cs="Times New Roman"/>
          <w:sz w:val="28"/>
          <w:vertAlign w:val="superscript"/>
        </w:rPr>
        <w:t>przypadku,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D5341E" w14:textId="77777777" w:rsidR="001B1631" w:rsidRDefault="001B1631" w:rsidP="001B1631">
      <w:pPr>
        <w:spacing w:after="0" w:line="360" w:lineRule="auto"/>
        <w:rPr>
          <w:rFonts w:ascii="Times New Roman" w:hAnsi="Times New Roman" w:cs="Times New Roman"/>
          <w:i/>
        </w:rPr>
      </w:pPr>
    </w:p>
    <w:p w14:paraId="0C3D1AF3" w14:textId="77777777" w:rsidR="001B1631" w:rsidRDefault="001B1631" w:rsidP="001B1631">
      <w:pPr>
        <w:spacing w:after="0" w:line="360" w:lineRule="auto"/>
        <w:rPr>
          <w:rFonts w:ascii="Times New Roman" w:hAnsi="Times New Roman" w:cs="Times New Roman"/>
          <w:i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1B1631" w:rsidRPr="00AB1820" w14:paraId="63B73994" w14:textId="77777777" w:rsidTr="001B1631">
        <w:tc>
          <w:tcPr>
            <w:tcW w:w="3397" w:type="dxa"/>
          </w:tcPr>
          <w:p w14:paraId="1F3F8AA9" w14:textId="77777777" w:rsidR="001B1631" w:rsidRPr="00AB1820" w:rsidRDefault="001B1631" w:rsidP="001B16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</w:tc>
      </w:tr>
      <w:tr w:rsidR="001B1631" w:rsidRPr="00AB1820" w14:paraId="42878495" w14:textId="77777777" w:rsidTr="001B1631">
        <w:tc>
          <w:tcPr>
            <w:tcW w:w="3397" w:type="dxa"/>
          </w:tcPr>
          <w:p w14:paraId="0728C7D9" w14:textId="55C4E167" w:rsidR="001B1631" w:rsidRPr="00AB1820" w:rsidRDefault="001B1631" w:rsidP="001B16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16BDDA6D" w14:textId="77777777" w:rsidR="003B402D" w:rsidRDefault="003B402D" w:rsidP="00BB50DA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  <w:sectPr w:rsidR="003B402D" w:rsidSect="003B4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521B09" w14:textId="628A1BDD" w:rsidR="00743F4C" w:rsidRDefault="0037180C" w:rsidP="00BB50DA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2</w:t>
      </w:r>
    </w:p>
    <w:p w14:paraId="675BCFAA" w14:textId="77777777" w:rsidR="00BB50DA" w:rsidRPr="00AB1820" w:rsidRDefault="00BB50DA" w:rsidP="00BB50DA">
      <w:pPr>
        <w:spacing w:after="0" w:line="360" w:lineRule="auto"/>
        <w:rPr>
          <w:rFonts w:ascii="Times New Roman" w:hAnsi="Times New Roman" w:cs="Times New Roman"/>
          <w:i/>
        </w:rPr>
      </w:pPr>
    </w:p>
    <w:p w14:paraId="00E43151" w14:textId="77777777" w:rsidR="00743F4C" w:rsidRDefault="005E1F14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4359C4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50DA" w14:paraId="54725511" w14:textId="77777777" w:rsidTr="00BB50DA">
        <w:trPr>
          <w:trHeight w:val="769"/>
        </w:trPr>
        <w:tc>
          <w:tcPr>
            <w:tcW w:w="9062" w:type="dxa"/>
          </w:tcPr>
          <w:p w14:paraId="3492705E" w14:textId="32EF76D3" w:rsidR="00BB50DA" w:rsidRDefault="00BB50DA" w:rsidP="00BB50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7AE3DEB" w14:textId="77777777" w:rsidR="00BB50DA" w:rsidRDefault="00BB50DA" w:rsidP="00BB50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9A7AAD7" w14:textId="16256B4F" w:rsidR="00BB50DA" w:rsidRDefault="00BB50DA" w:rsidP="00BB50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3051FD62" w14:textId="77777777" w:rsidR="00BB50DA" w:rsidRDefault="00BB50DA" w:rsidP="00BB50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BB50DA" w14:paraId="7819F052" w14:textId="77777777" w:rsidTr="00BB50DA">
        <w:trPr>
          <w:trHeight w:val="769"/>
        </w:trPr>
        <w:tc>
          <w:tcPr>
            <w:tcW w:w="9062" w:type="dxa"/>
          </w:tcPr>
          <w:p w14:paraId="5DAAAF74" w14:textId="3F1A54AE" w:rsidR="00BB50DA" w:rsidRDefault="00BB50DA" w:rsidP="00BB50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</w:tc>
      </w:tr>
    </w:tbl>
    <w:p w14:paraId="3F3F8CD1" w14:textId="45648421" w:rsidR="00743F4C" w:rsidRPr="00BB50DA" w:rsidRDefault="00743F4C" w:rsidP="00BB50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B50DA">
        <w:rPr>
          <w:rFonts w:ascii="Times New Roman" w:hAnsi="Times New Roman" w:cs="Times New Roman"/>
          <w:b/>
          <w:bCs/>
        </w:rPr>
        <w:t>Oświadczam, że firma, którą reprezentuje:</w:t>
      </w:r>
    </w:p>
    <w:p w14:paraId="0409FA95" w14:textId="7AB4C998" w:rsidR="00743F4C" w:rsidRPr="00AB1820" w:rsidRDefault="00743F4C" w:rsidP="008C5B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>Posiada uprawnienia do wykonania określonej działalności lub czynności, jeżeli przepisy prawa nakładają obowiązek ich posiadania.</w:t>
      </w:r>
    </w:p>
    <w:p w14:paraId="0DDED2A4" w14:textId="445B5270" w:rsidR="00743F4C" w:rsidRPr="00AB1820" w:rsidRDefault="00743F4C" w:rsidP="008C5B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>Posiada niezbędną wiedzę i doświadczenie.</w:t>
      </w:r>
    </w:p>
    <w:p w14:paraId="38438D02" w14:textId="0C8090F8" w:rsidR="00743F4C" w:rsidRPr="00AB1820" w:rsidRDefault="00B92197" w:rsidP="008C5B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 xml:space="preserve">Dysponuje </w:t>
      </w:r>
      <w:r w:rsidR="00743F4C" w:rsidRPr="00AB1820">
        <w:rPr>
          <w:rFonts w:ascii="Times New Roman" w:hAnsi="Times New Roman" w:cs="Times New Roman"/>
        </w:rPr>
        <w:t>odpowiednim potencjałem technicznym oraz osobami zdolnymi do wykonania zamówienia.</w:t>
      </w:r>
    </w:p>
    <w:p w14:paraId="12855EBF" w14:textId="1B19EFA0" w:rsidR="00743F4C" w:rsidRPr="00AB1820" w:rsidRDefault="00743F4C" w:rsidP="008C5B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 xml:space="preserve">Znajduje się w sytuacji ekonomicznej i finansowej zapewniającej wykonanie zamówienia. </w:t>
      </w:r>
    </w:p>
    <w:p w14:paraId="749833A7" w14:textId="69F0EB0B" w:rsidR="00AB1820" w:rsidRDefault="00AB1820" w:rsidP="00BB50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  <w:b/>
          <w:bCs/>
        </w:rPr>
        <w:t>Na potwierdzenie spełniania warunków udziału w postępowaniu wraz z ofertą składam:</w:t>
      </w:r>
    </w:p>
    <w:p w14:paraId="13571258" w14:textId="38A4AB58" w:rsidR="00AB1820" w:rsidRDefault="00AB1820" w:rsidP="008C5B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1820">
        <w:rPr>
          <w:rFonts w:ascii="Times New Roman" w:hAnsi="Times New Roman" w:cs="Times New Roman"/>
        </w:rPr>
        <w:t xml:space="preserve">Aktualny odpis z właściwego rejestru lub z centralnej ewidencji i informacji </w:t>
      </w:r>
      <w:r w:rsidRPr="00AB1820">
        <w:rPr>
          <w:rFonts w:ascii="Times New Roman" w:hAnsi="Times New Roman" w:cs="Times New Roman"/>
        </w:rPr>
        <w:br/>
        <w:t>o działalności gospodarczej, wystawiony nie wcześniej niż 6 miesięcy przed upływem terminu składania ofert;</w:t>
      </w:r>
    </w:p>
    <w:p w14:paraId="204E1D1F" w14:textId="71BDDF46" w:rsidR="00AB1820" w:rsidRDefault="00AB1820" w:rsidP="008C5B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1820">
        <w:rPr>
          <w:rFonts w:ascii="Times New Roman" w:hAnsi="Times New Roman" w:cs="Times New Roman"/>
        </w:rPr>
        <w:t>Oświadczenie potwierdzające, że wykonawca</w:t>
      </w:r>
      <w:r>
        <w:rPr>
          <w:rFonts w:ascii="Times New Roman" w:hAnsi="Times New Roman" w:cs="Times New Roman"/>
        </w:rPr>
        <w:t>, którego reprezentuje</w:t>
      </w:r>
      <w:r w:rsidRPr="00AB1820">
        <w:rPr>
          <w:rFonts w:ascii="Times New Roman" w:hAnsi="Times New Roman" w:cs="Times New Roman"/>
        </w:rPr>
        <w:t xml:space="preserve"> nie posiada zaległości wobec Zakładu Ubezpieczeń Społecznych i Urzędu Skarbowego, pod rygorem odpowiedzialności karnej - wg załącznika nr 3 do Zapytania ofertowego</w:t>
      </w:r>
      <w:r>
        <w:rPr>
          <w:rFonts w:ascii="Times New Roman" w:hAnsi="Times New Roman" w:cs="Times New Roman"/>
        </w:rPr>
        <w:t>;</w:t>
      </w:r>
    </w:p>
    <w:p w14:paraId="219070C6" w14:textId="05CA8670" w:rsidR="00743F4C" w:rsidRPr="00BB50DA" w:rsidRDefault="00AB1820" w:rsidP="00743F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1820">
        <w:rPr>
          <w:rFonts w:ascii="Times New Roman" w:hAnsi="Times New Roman" w:cs="Times New Roman"/>
        </w:rPr>
        <w:t xml:space="preserve">Wykaz minimum 2 robót budowlanych realizowanych w okresie ostatnich 5 lat przed upływem terminu składania ofert odpowiadający swoim rodzajem przedmiotowi zamówienia, </w:t>
      </w:r>
      <w:r w:rsidR="00BB50DA" w:rsidRPr="00BB50DA">
        <w:rPr>
          <w:rFonts w:ascii="Times New Roman" w:hAnsi="Times New Roman" w:cs="Times New Roman"/>
        </w:rPr>
        <w:t>polegających w szczególności na odtworzeniu fragmentów nawierzchni drogowych masą mineralno-bitumiczną na gorąco lub przebudowie, budowie, remoncie drogi z zastosowaniem mieszanki mineralno-bitumicznej (wartość każdego ze wskazanych przedsięwzięć - danej roboty budowlanej nie może być mniejsza niż 25 000,00 zł netto)</w:t>
      </w:r>
      <w:r w:rsidR="00BB50DA">
        <w:rPr>
          <w:rFonts w:ascii="Times New Roman" w:hAnsi="Times New Roman" w:cs="Times New Roman"/>
        </w:rPr>
        <w:t xml:space="preserve"> </w:t>
      </w:r>
      <w:r w:rsidR="00BB50DA" w:rsidRPr="00BB50DA">
        <w:rPr>
          <w:rFonts w:ascii="Times New Roman" w:hAnsi="Times New Roman" w:cs="Times New Roman"/>
        </w:rPr>
        <w:t xml:space="preserve">wraz z załączeniem dowodów określających czy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</w:t>
      </w:r>
      <w:r w:rsidR="00BB50DA">
        <w:rPr>
          <w:rFonts w:ascii="Times New Roman" w:hAnsi="Times New Roman" w:cs="Times New Roman"/>
        </w:rPr>
        <w:br/>
      </w:r>
      <w:r w:rsidR="00BB50DA" w:rsidRPr="00BB50DA">
        <w:rPr>
          <w:rFonts w:ascii="Times New Roman" w:hAnsi="Times New Roman" w:cs="Times New Roman"/>
        </w:rPr>
        <w:lastRenderedPageBreak/>
        <w:t>z uzasadnionej przyczyny o obiektywnym charakterze wykonawca nie jest w stanie uzyskać tych dokumentów - inne dokumenty</w:t>
      </w:r>
      <w:r w:rsidR="0097409C">
        <w:rPr>
          <w:rFonts w:ascii="Times New Roman" w:hAnsi="Times New Roman" w:cs="Times New Roman"/>
        </w:rPr>
        <w:t>.</w:t>
      </w:r>
    </w:p>
    <w:p w14:paraId="3D4315ED" w14:textId="02CF5E18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C66A52" w14:textId="132D113D" w:rsidR="0097409C" w:rsidRPr="0097409C" w:rsidRDefault="0097409C" w:rsidP="0097409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97409C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97409C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97409C">
        <w:rPr>
          <w:rFonts w:ascii="Times New Roman" w:hAnsi="Times New Roman" w:cs="Times New Roman"/>
          <w:i/>
          <w:iCs/>
          <w:sz w:val="20"/>
          <w:szCs w:val="20"/>
        </w:rPr>
        <w:t xml:space="preserve">Wykonawca, który w okresie ostatnich 5 lat przed upływem terminu składania ofert realizował roboty budowlane związane z odtworzeniem nawierzchni drogowych na rzecz Zamawiającego zwolniony jest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97409C">
        <w:rPr>
          <w:rFonts w:ascii="Times New Roman" w:hAnsi="Times New Roman" w:cs="Times New Roman"/>
          <w:i/>
          <w:iCs/>
          <w:sz w:val="20"/>
          <w:szCs w:val="20"/>
        </w:rPr>
        <w:t>z przedstawienia wykazu robót budowlanych.</w:t>
      </w:r>
    </w:p>
    <w:p w14:paraId="6859757D" w14:textId="4CE9C7CC" w:rsidR="0097409C" w:rsidRDefault="0097409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3DCC73" w14:textId="77777777" w:rsidR="00BB50DA" w:rsidRDefault="00BB50DA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RPr="00BB50DA" w14:paraId="72616A04" w14:textId="77777777" w:rsidTr="000C1B17">
        <w:tc>
          <w:tcPr>
            <w:tcW w:w="3397" w:type="dxa"/>
          </w:tcPr>
          <w:p w14:paraId="51ACEF33" w14:textId="77777777" w:rsidR="00743F4C" w:rsidRPr="00BB50DA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B50DA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RPr="00BB50DA" w14:paraId="40EFEBC8" w14:textId="77777777" w:rsidTr="000C1B17">
        <w:tc>
          <w:tcPr>
            <w:tcW w:w="3397" w:type="dxa"/>
          </w:tcPr>
          <w:p w14:paraId="1E2D0A46" w14:textId="7D0804C1" w:rsidR="00743F4C" w:rsidRPr="00BB50DA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B50DA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0B21AC8A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56FFA7E3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18710BFB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52445480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6F28F9A9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72DEAFE1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1338730F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3750BB74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7E817AF0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3366BAC3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30F01A91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2AD5505D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3A41CC4F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1FE699AE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3041AB75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6A92293E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6C19D1B1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301DE539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4F9CF7D2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3C9A1508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0484C136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16BAA3E9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4C795A85" w14:textId="77777777" w:rsidR="00BB50DA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17964733" w14:textId="77777777" w:rsidR="00BB50DA" w:rsidRDefault="00BB50DA" w:rsidP="0097409C">
      <w:pPr>
        <w:rPr>
          <w:rFonts w:ascii="Times New Roman" w:hAnsi="Times New Roman" w:cs="Times New Roman"/>
          <w:i/>
        </w:rPr>
      </w:pPr>
    </w:p>
    <w:p w14:paraId="431E9975" w14:textId="7B3640E5" w:rsidR="000E17C5" w:rsidRDefault="005E1F14" w:rsidP="000E17C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3</w:t>
      </w:r>
    </w:p>
    <w:p w14:paraId="6B649B6F" w14:textId="77777777" w:rsidR="00BB50DA" w:rsidRPr="000E17C5" w:rsidRDefault="00BB50DA" w:rsidP="000E17C5">
      <w:pPr>
        <w:jc w:val="right"/>
        <w:rPr>
          <w:rFonts w:ascii="Times New Roman" w:hAnsi="Times New Roman" w:cs="Times New Roman"/>
          <w:i/>
        </w:rPr>
      </w:pPr>
    </w:p>
    <w:p w14:paraId="5751897F" w14:textId="77777777" w:rsidR="0006282E" w:rsidRPr="009559BB" w:rsidRDefault="0006282E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6E14B31D" w14:textId="77777777" w:rsidR="0006282E" w:rsidRDefault="0006282E" w:rsidP="0006282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6282E" w14:paraId="0D608F56" w14:textId="77777777" w:rsidTr="008F12F4">
        <w:tc>
          <w:tcPr>
            <w:tcW w:w="2405" w:type="dxa"/>
          </w:tcPr>
          <w:p w14:paraId="2B28418B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42673B73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74ADB1C2" w14:textId="77777777" w:rsidTr="008F12F4">
        <w:tc>
          <w:tcPr>
            <w:tcW w:w="2405" w:type="dxa"/>
          </w:tcPr>
          <w:p w14:paraId="48147375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539E22E6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7AE0CB68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</w:p>
    <w:p w14:paraId="1CE854C3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którego reprezentuję: </w:t>
      </w:r>
    </w:p>
    <w:p w14:paraId="1808799C" w14:textId="77777777" w:rsidR="0006282E" w:rsidRPr="00452C6C" w:rsidRDefault="0006282E" w:rsidP="00062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182E1510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3AEAD3EA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6282E" w:rsidRPr="00AB1820" w14:paraId="24F0E996" w14:textId="77777777" w:rsidTr="008F12F4">
        <w:tc>
          <w:tcPr>
            <w:tcW w:w="3397" w:type="dxa"/>
          </w:tcPr>
          <w:p w14:paraId="5DD08E53" w14:textId="77777777" w:rsidR="0006282E" w:rsidRPr="00AB1820" w:rsidRDefault="0006282E" w:rsidP="008F12F4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</w:tc>
      </w:tr>
      <w:tr w:rsidR="0006282E" w:rsidRPr="00AB1820" w14:paraId="6409E34E" w14:textId="77777777" w:rsidTr="008F12F4">
        <w:tc>
          <w:tcPr>
            <w:tcW w:w="3397" w:type="dxa"/>
          </w:tcPr>
          <w:p w14:paraId="493DD464" w14:textId="37AB663C" w:rsidR="0006282E" w:rsidRPr="00AB1820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6A622583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52460E4C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649F4F2D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4EAD5BD2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6BA86566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646D94A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570AC0A0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528CA4AC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78963F8F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711526D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2E93F4A5" w14:textId="77777777" w:rsidR="00FE634A" w:rsidRDefault="00FE634A" w:rsidP="000C63A5">
      <w:pPr>
        <w:jc w:val="both"/>
        <w:rPr>
          <w:rFonts w:ascii="Times New Roman" w:hAnsi="Times New Roman" w:cs="Times New Roman"/>
        </w:rPr>
      </w:pPr>
    </w:p>
    <w:p w14:paraId="7D1D17A2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60209CCF" w14:textId="18F5118D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0CAF097F" w14:textId="320BF440" w:rsidR="00AB1820" w:rsidRDefault="00AB1820" w:rsidP="000C63A5">
      <w:pPr>
        <w:jc w:val="both"/>
        <w:rPr>
          <w:rFonts w:ascii="Times New Roman" w:hAnsi="Times New Roman" w:cs="Times New Roman"/>
        </w:rPr>
      </w:pPr>
    </w:p>
    <w:p w14:paraId="0FA60E0D" w14:textId="686E5F5B" w:rsidR="00AB1820" w:rsidRDefault="00AB1820" w:rsidP="000C63A5">
      <w:pPr>
        <w:jc w:val="both"/>
        <w:rPr>
          <w:rFonts w:ascii="Times New Roman" w:hAnsi="Times New Roman" w:cs="Times New Roman"/>
        </w:rPr>
      </w:pPr>
    </w:p>
    <w:p w14:paraId="6D4D0943" w14:textId="3F693C10" w:rsidR="000E17C5" w:rsidRDefault="000E17C5" w:rsidP="000C63A5">
      <w:pPr>
        <w:jc w:val="both"/>
        <w:rPr>
          <w:rFonts w:ascii="Times New Roman" w:hAnsi="Times New Roman" w:cs="Times New Roman"/>
        </w:rPr>
      </w:pPr>
    </w:p>
    <w:p w14:paraId="4331FADE" w14:textId="77777777" w:rsidR="000E17C5" w:rsidRDefault="000E17C5" w:rsidP="000C63A5">
      <w:pPr>
        <w:jc w:val="both"/>
        <w:rPr>
          <w:rFonts w:ascii="Times New Roman" w:hAnsi="Times New Roman" w:cs="Times New Roman"/>
        </w:rPr>
      </w:pPr>
    </w:p>
    <w:p w14:paraId="6E1B3535" w14:textId="24D52A11" w:rsidR="00AB1820" w:rsidRDefault="00AB1820" w:rsidP="000C63A5">
      <w:pPr>
        <w:jc w:val="both"/>
        <w:rPr>
          <w:rFonts w:ascii="Times New Roman" w:hAnsi="Times New Roman" w:cs="Times New Roman"/>
        </w:rPr>
      </w:pPr>
    </w:p>
    <w:p w14:paraId="2D14F311" w14:textId="397647E8" w:rsidR="00AB1820" w:rsidRDefault="00AB1820" w:rsidP="00AB182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4</w:t>
      </w:r>
    </w:p>
    <w:p w14:paraId="36B086FF" w14:textId="77777777" w:rsidR="00AB1820" w:rsidRPr="00E7172E" w:rsidRDefault="00AB1820" w:rsidP="00AB1820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Wykaz robót budowlanych</w:t>
      </w:r>
    </w:p>
    <w:p w14:paraId="2D37A90C" w14:textId="77777777" w:rsidR="00AB1820" w:rsidRDefault="00AB1820" w:rsidP="00AB18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A94DFEF" w14:textId="4716E005" w:rsidR="00AB1820" w:rsidRDefault="00AB1820" w:rsidP="00AB18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9CF250" w14:textId="77777777" w:rsidR="00AB1820" w:rsidRDefault="00AB1820" w:rsidP="00AB18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644" w:type="dxa"/>
        <w:jc w:val="center"/>
        <w:tblLook w:val="04A0" w:firstRow="1" w:lastRow="0" w:firstColumn="1" w:lastColumn="0" w:noHBand="0" w:noVBand="1"/>
      </w:tblPr>
      <w:tblGrid>
        <w:gridCol w:w="541"/>
        <w:gridCol w:w="3140"/>
        <w:gridCol w:w="1701"/>
        <w:gridCol w:w="2551"/>
        <w:gridCol w:w="1711"/>
      </w:tblGrid>
      <w:tr w:rsidR="00AB1820" w:rsidRPr="00E7172E" w14:paraId="009E5648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4C5FA9FE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40" w:type="dxa"/>
            <w:vAlign w:val="center"/>
          </w:tcPr>
          <w:p w14:paraId="0D094AC5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Przedmiot wykonanych/wykonywanych zamówień</w:t>
            </w:r>
          </w:p>
        </w:tc>
        <w:tc>
          <w:tcPr>
            <w:tcW w:w="1701" w:type="dxa"/>
            <w:vAlign w:val="center"/>
          </w:tcPr>
          <w:p w14:paraId="388624B5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  <w:p w14:paraId="0D3B15FD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551" w:type="dxa"/>
            <w:vAlign w:val="center"/>
          </w:tcPr>
          <w:p w14:paraId="2EC74368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711" w:type="dxa"/>
            <w:vAlign w:val="center"/>
          </w:tcPr>
          <w:p w14:paraId="2D71C4F9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</w:tr>
      <w:tr w:rsidR="00AB1820" w:rsidRPr="00E7172E" w14:paraId="58E34FD1" w14:textId="77777777" w:rsidTr="000A6223">
        <w:trPr>
          <w:trHeight w:val="316"/>
          <w:jc w:val="center"/>
        </w:trPr>
        <w:tc>
          <w:tcPr>
            <w:tcW w:w="541" w:type="dxa"/>
            <w:vAlign w:val="center"/>
          </w:tcPr>
          <w:p w14:paraId="5560C91E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0" w:type="dxa"/>
            <w:vAlign w:val="center"/>
          </w:tcPr>
          <w:p w14:paraId="7D10703E" w14:textId="77777777" w:rsidR="00AB1820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7AAEF8D9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258DA6A1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1" w:type="dxa"/>
            <w:vAlign w:val="center"/>
          </w:tcPr>
          <w:p w14:paraId="463E2376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B1820" w:rsidRPr="00E7172E" w14:paraId="313DB235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2379D89F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0" w:type="dxa"/>
            <w:vAlign w:val="center"/>
          </w:tcPr>
          <w:p w14:paraId="1478217C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FA93DBA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AB204CC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1A6F0C75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820" w:rsidRPr="00E7172E" w14:paraId="461B65B0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26EA5C98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0" w:type="dxa"/>
            <w:vAlign w:val="center"/>
          </w:tcPr>
          <w:p w14:paraId="07EEF5AF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553F278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3089D2C4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326775B5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820" w:rsidRPr="00E7172E" w14:paraId="73BE7FE2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2418EEF9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0" w:type="dxa"/>
            <w:vAlign w:val="center"/>
          </w:tcPr>
          <w:p w14:paraId="6B949EB8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F99F7FF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0CBD4EB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76B408B2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820" w:rsidRPr="00E7172E" w14:paraId="4560F0E6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6E3CFE9B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40" w:type="dxa"/>
            <w:vAlign w:val="center"/>
          </w:tcPr>
          <w:p w14:paraId="350063BD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AFF24FF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93B3496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4F5D3256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306715C" w14:textId="35C9107F" w:rsidR="00AB1820" w:rsidRDefault="00AB1820" w:rsidP="00AB182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D8AA802" w14:textId="64C92213" w:rsidR="00AB1820" w:rsidRDefault="00AB1820" w:rsidP="0097409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B1820">
        <w:rPr>
          <w:rFonts w:ascii="Times New Roman" w:hAnsi="Times New Roman" w:cs="Times New Roman"/>
          <w:i/>
          <w:iCs/>
          <w:sz w:val="20"/>
          <w:szCs w:val="20"/>
        </w:rPr>
        <w:t xml:space="preserve">Należy przedstawić Wykaz minimum 2 robót budowlanych </w:t>
      </w:r>
      <w:r w:rsidR="0097409C" w:rsidRPr="0097409C">
        <w:rPr>
          <w:rFonts w:ascii="Times New Roman" w:hAnsi="Times New Roman" w:cs="Times New Roman"/>
          <w:i/>
          <w:iCs/>
          <w:sz w:val="20"/>
          <w:szCs w:val="20"/>
        </w:rPr>
        <w:t>realizowanych w okresie ostatnich 5 lat przed upływem terminu składania ofert odpowiadający swoim rodzajem przedmiotowi zamówienia, polegających w szczególności na odtworzeniu fragmentów nawierzchni drogowych masą mineralno-bitumiczną na gorąco lub przebudowie, budowie, remoncie drogi z zastosowaniem mieszanki mineralno-bitumicznej (wartość każdego ze wskazanych przedsięwzięć - danej roboty budowlanej nie może być mniejsza niż 25 000,00 zł netto) wraz z załączeniem dowodów określających czy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6D9DC90D" w14:textId="77777777" w:rsidR="003B3822" w:rsidRPr="003B3822" w:rsidRDefault="003B3822" w:rsidP="003B382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937AD0B" w14:textId="77777777" w:rsidR="00AB1820" w:rsidRDefault="00AB1820" w:rsidP="00AB182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3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AB1820" w:rsidRPr="003B3822" w14:paraId="7391FD87" w14:textId="77777777" w:rsidTr="000A6223">
        <w:tc>
          <w:tcPr>
            <w:tcW w:w="3114" w:type="dxa"/>
            <w:vAlign w:val="center"/>
          </w:tcPr>
          <w:p w14:paraId="335F8C31" w14:textId="77777777" w:rsidR="00AB1820" w:rsidRPr="003B3822" w:rsidRDefault="00AB1820" w:rsidP="000A62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82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  <w:tr w:rsidR="00AB1820" w:rsidRPr="003B3822" w14:paraId="2BCC6839" w14:textId="77777777" w:rsidTr="000A6223">
        <w:tc>
          <w:tcPr>
            <w:tcW w:w="3114" w:type="dxa"/>
            <w:vAlign w:val="center"/>
          </w:tcPr>
          <w:p w14:paraId="42B81A0E" w14:textId="77777777" w:rsidR="00AB1820" w:rsidRPr="003B3822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22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5BC72414" w14:textId="77777777" w:rsidR="00AB1820" w:rsidRPr="001C2CB5" w:rsidRDefault="00AB1820" w:rsidP="00AB1820">
      <w:pPr>
        <w:spacing w:line="360" w:lineRule="auto"/>
        <w:rPr>
          <w:rFonts w:ascii="Times New Roman" w:hAnsi="Times New Roman" w:cs="Times New Roman"/>
        </w:rPr>
      </w:pPr>
    </w:p>
    <w:p w14:paraId="09B15A5D" w14:textId="77777777" w:rsidR="00AB1820" w:rsidRDefault="00AB1820" w:rsidP="00AB1820">
      <w:pPr>
        <w:rPr>
          <w:rFonts w:ascii="Times New Roman" w:hAnsi="Times New Roman" w:cs="Times New Roman"/>
          <w:i/>
        </w:rPr>
      </w:pPr>
    </w:p>
    <w:p w14:paraId="29596A81" w14:textId="66579161" w:rsidR="00AB1820" w:rsidRDefault="00AB1820" w:rsidP="00AB1820">
      <w:pPr>
        <w:rPr>
          <w:rFonts w:ascii="Times New Roman" w:hAnsi="Times New Roman" w:cs="Times New Roman"/>
          <w:i/>
        </w:rPr>
      </w:pPr>
    </w:p>
    <w:p w14:paraId="4871311F" w14:textId="77777777" w:rsidR="00AB1820" w:rsidRDefault="00AB1820" w:rsidP="00AB1820">
      <w:pPr>
        <w:rPr>
          <w:rFonts w:ascii="Times New Roman" w:hAnsi="Times New Roman" w:cs="Times New Roman"/>
          <w:i/>
        </w:rPr>
      </w:pPr>
    </w:p>
    <w:p w14:paraId="14E32130" w14:textId="77777777" w:rsidR="00AB1820" w:rsidRDefault="00AB1820" w:rsidP="0082682A">
      <w:pPr>
        <w:rPr>
          <w:rFonts w:ascii="Times New Roman" w:hAnsi="Times New Roman" w:cs="Times New Roman"/>
          <w:i/>
        </w:rPr>
      </w:pPr>
    </w:p>
    <w:p w14:paraId="383A7DFB" w14:textId="77777777" w:rsidR="00AB1820" w:rsidRDefault="00AB1820" w:rsidP="00AB1820">
      <w:pPr>
        <w:rPr>
          <w:rFonts w:ascii="Times New Roman" w:hAnsi="Times New Roman" w:cs="Times New Roman"/>
          <w:i/>
        </w:rPr>
      </w:pPr>
    </w:p>
    <w:p w14:paraId="330459A0" w14:textId="36FFDF93" w:rsidR="00EB3F74" w:rsidRPr="00AB1820" w:rsidRDefault="00AB1820" w:rsidP="00AB182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</w:t>
      </w:r>
    </w:p>
    <w:p w14:paraId="5E2C8DE2" w14:textId="77777777" w:rsidR="001B1631" w:rsidRPr="00D21918" w:rsidRDefault="001B1631" w:rsidP="002B020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WZÓR UMOWY</w:t>
      </w:r>
    </w:p>
    <w:p w14:paraId="6E4C0B63" w14:textId="77777777" w:rsidR="001B1631" w:rsidRPr="00D21918" w:rsidRDefault="001B1631" w:rsidP="001B16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F00E66" w14:textId="77777777" w:rsidR="00165ACB" w:rsidRPr="00D9364B" w:rsidRDefault="00165ACB" w:rsidP="00165A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Zawarta w dniu </w:t>
      </w:r>
      <w:r>
        <w:rPr>
          <w:rFonts w:ascii="Times New Roman" w:eastAsia="Calibri" w:hAnsi="Times New Roman" w:cs="Times New Roman"/>
          <w:b/>
          <w:bCs/>
          <w:szCs w:val="24"/>
        </w:rPr>
        <w:t>......</w:t>
      </w:r>
      <w:r w:rsidRPr="00423875">
        <w:rPr>
          <w:rFonts w:ascii="Times New Roman" w:eastAsia="Calibri" w:hAnsi="Times New Roman" w:cs="Times New Roman"/>
          <w:b/>
          <w:bCs/>
          <w:szCs w:val="24"/>
        </w:rPr>
        <w:t>202</w:t>
      </w:r>
      <w:r>
        <w:rPr>
          <w:rFonts w:ascii="Times New Roman" w:eastAsia="Calibri" w:hAnsi="Times New Roman" w:cs="Times New Roman"/>
          <w:b/>
          <w:bCs/>
          <w:szCs w:val="24"/>
        </w:rPr>
        <w:t>3</w:t>
      </w:r>
      <w:r w:rsidRPr="00423875">
        <w:rPr>
          <w:rFonts w:ascii="Times New Roman" w:eastAsia="Calibri" w:hAnsi="Times New Roman" w:cs="Times New Roman"/>
          <w:b/>
          <w:bCs/>
          <w:szCs w:val="24"/>
        </w:rPr>
        <w:t xml:space="preserve"> r</w:t>
      </w:r>
      <w:r w:rsidRPr="00D9364B">
        <w:rPr>
          <w:rFonts w:ascii="Times New Roman" w:eastAsia="Calibri" w:hAnsi="Times New Roman" w:cs="Times New Roman"/>
          <w:szCs w:val="24"/>
        </w:rPr>
        <w:t>. w Żninie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Calibri" w:hAnsi="Times New Roman" w:cs="Times New Roman"/>
          <w:szCs w:val="24"/>
        </w:rPr>
        <w:t>pomiędzy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 w:rsidRPr="00D9364B"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0" w:name="_Hlk21074142"/>
      <w:r w:rsidRPr="00D9364B"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0"/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970E3">
        <w:rPr>
          <w:rFonts w:ascii="Times New Roman" w:eastAsia="Times New Roman" w:hAnsi="Times New Roman" w:cs="Times New Roman"/>
          <w:b/>
          <w:lang w:eastAsia="ar-SA"/>
        </w:rPr>
        <w:t>30 823 500,00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</w:p>
    <w:p w14:paraId="336529D6" w14:textId="77777777" w:rsidR="00165ACB" w:rsidRPr="00D9364B" w:rsidRDefault="00165ACB" w:rsidP="00165ACB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9364B"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4B02B4DB" w14:textId="77777777" w:rsidR="00165ACB" w:rsidRPr="00D9364B" w:rsidRDefault="00165ACB" w:rsidP="00165ACB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Roberta Marcińczyka - Prezesa Zarządu,</w:t>
      </w:r>
    </w:p>
    <w:p w14:paraId="41E125A7" w14:textId="77777777" w:rsidR="00165ACB" w:rsidRPr="000777BE" w:rsidRDefault="00165ACB" w:rsidP="00165ACB">
      <w:pPr>
        <w:spacing w:after="0" w:line="36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D9364B">
        <w:rPr>
          <w:rFonts w:ascii="Times New Roman" w:eastAsia="Calibri" w:hAnsi="Times New Roman" w:cs="Times New Roman"/>
          <w:bCs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„Zamawiającym”</w:t>
      </w:r>
      <w:r>
        <w:rPr>
          <w:rFonts w:ascii="Times New Roman" w:eastAsia="Calibri" w:hAnsi="Times New Roman" w:cs="Times New Roman"/>
          <w:bCs/>
          <w:szCs w:val="24"/>
        </w:rPr>
        <w:t>,</w:t>
      </w:r>
    </w:p>
    <w:p w14:paraId="756E4750" w14:textId="77777777" w:rsidR="00165ACB" w:rsidRPr="00D9364B" w:rsidRDefault="00165ACB" w:rsidP="00165ACB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>a</w:t>
      </w:r>
    </w:p>
    <w:p w14:paraId="22B2CB7D" w14:textId="77777777" w:rsidR="00165ACB" w:rsidRPr="00D9364B" w:rsidRDefault="00165ACB" w:rsidP="00165AC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Firmą …………………………………………………………………………………………………….</w:t>
      </w:r>
    </w:p>
    <w:p w14:paraId="403544F7" w14:textId="77777777" w:rsidR="00165ACB" w:rsidRPr="00D9364B" w:rsidRDefault="00165ACB" w:rsidP="00165AC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56A3874E" w14:textId="77777777" w:rsidR="00165ACB" w:rsidRPr="00D9364B" w:rsidRDefault="00165ACB" w:rsidP="00165AC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reprezentowaną przez:</w:t>
      </w:r>
    </w:p>
    <w:p w14:paraId="5A8A916D" w14:textId="77777777" w:rsidR="00165ACB" w:rsidRPr="00D9364B" w:rsidRDefault="00165ACB" w:rsidP="00165AC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10F9F77D" w14:textId="77777777" w:rsidR="00165ACB" w:rsidRPr="00D9364B" w:rsidRDefault="00165ACB" w:rsidP="00165ACB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„Wykonawcą”.</w:t>
      </w:r>
    </w:p>
    <w:p w14:paraId="609837AC" w14:textId="77777777" w:rsidR="00165ACB" w:rsidRPr="00D9364B" w:rsidRDefault="00165ACB" w:rsidP="00165ACB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4A9CA357" w14:textId="77777777" w:rsidR="00165ACB" w:rsidRPr="00D9364B" w:rsidRDefault="00165ACB" w:rsidP="00165ACB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 w:rsidRPr="003B3822">
        <w:rPr>
          <w:rFonts w:ascii="Times New Roman" w:eastAsia="Calibri" w:hAnsi="Times New Roman" w:cs="Times New Roman"/>
        </w:rPr>
        <w:t xml:space="preserve">W wyniku postępowania prowadzonego w trybie zapytania ofertowego na podstawie Regulaminu udzielania zamówień publicznych obowiązującego w Zakładzie Wodociągów </w:t>
      </w:r>
      <w:r>
        <w:rPr>
          <w:rFonts w:ascii="Times New Roman" w:eastAsia="Calibri" w:hAnsi="Times New Roman" w:cs="Times New Roman"/>
        </w:rPr>
        <w:br/>
      </w:r>
      <w:r w:rsidRPr="003B3822">
        <w:rPr>
          <w:rFonts w:ascii="Times New Roman" w:eastAsia="Calibri" w:hAnsi="Times New Roman" w:cs="Times New Roman"/>
        </w:rPr>
        <w:t xml:space="preserve">i Kanalizacji „WiK” </w:t>
      </w:r>
      <w:r w:rsidRPr="00D9364B">
        <w:rPr>
          <w:rFonts w:ascii="Times New Roman" w:eastAsia="Calibri" w:hAnsi="Times New Roman" w:cs="Times New Roman"/>
        </w:rPr>
        <w:t>Sp. z o.o. w Żninie została zawarta umowa o następującej treści:</w:t>
      </w:r>
    </w:p>
    <w:p w14:paraId="763322FC" w14:textId="77777777" w:rsidR="00165ACB" w:rsidRDefault="00165ACB" w:rsidP="00165AC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2D20A58" w14:textId="77777777" w:rsidR="00165ACB" w:rsidRDefault="00165ACB" w:rsidP="00165AC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6EE3A1EA" w14:textId="77777777" w:rsidR="00165ACB" w:rsidRDefault="00165ACB" w:rsidP="00165A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jest:</w:t>
      </w:r>
      <w:r>
        <w:t xml:space="preserve"> </w:t>
      </w:r>
      <w:r>
        <w:rPr>
          <w:rFonts w:ascii="Times New Roman" w:hAnsi="Times New Roman" w:cs="Times New Roman"/>
        </w:rPr>
        <w:t xml:space="preserve">Odtworzenie nawierzchni drogowych </w:t>
      </w:r>
      <w:bookmarkStart w:id="1" w:name="_Hlk149122948"/>
      <w:r>
        <w:rPr>
          <w:rFonts w:ascii="Times New Roman" w:hAnsi="Times New Roman" w:cs="Times New Roman"/>
        </w:rPr>
        <w:t>po awariach sieci wodociągowych i kanalizacyjnych na terenie Gminy Żnin</w:t>
      </w:r>
      <w:bookmarkEnd w:id="1"/>
      <w:r>
        <w:rPr>
          <w:rFonts w:ascii="Times New Roman" w:hAnsi="Times New Roman" w:cs="Times New Roman"/>
        </w:rPr>
        <w:t xml:space="preserve">, zgodnie z ofertą złożoną w dniu ……… r., (załącznik nr 1 do niniejszej Umowy), wytycznymi Zamawiającego oraz zgodnie </w:t>
      </w:r>
      <w:r>
        <w:rPr>
          <w:rFonts w:ascii="Times New Roman" w:hAnsi="Times New Roman" w:cs="Times New Roman"/>
        </w:rPr>
        <w:br/>
        <w:t xml:space="preserve">z obowiązującymi przepisami prawa. </w:t>
      </w:r>
    </w:p>
    <w:p w14:paraId="2DC786F2" w14:textId="77777777" w:rsidR="00165ACB" w:rsidRDefault="00165ACB" w:rsidP="00165A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zakres przedmiotu Umowy oraz wykaz cenowy stanowią załącznik nr 1 </w:t>
      </w:r>
      <w:r>
        <w:rPr>
          <w:rFonts w:ascii="Times New Roman" w:hAnsi="Times New Roman" w:cs="Times New Roman"/>
        </w:rPr>
        <w:br/>
        <w:t>do niniejszej Umowy.</w:t>
      </w:r>
    </w:p>
    <w:p w14:paraId="5A90ABFB" w14:textId="77777777" w:rsidR="00165ACB" w:rsidRDefault="00165ACB" w:rsidP="00165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3822">
        <w:rPr>
          <w:rFonts w:ascii="Times New Roman" w:hAnsi="Times New Roman" w:cs="Times New Roman"/>
          <w:b/>
        </w:rPr>
        <w:t>§ 2.</w:t>
      </w:r>
    </w:p>
    <w:p w14:paraId="7B22B39E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 wykonanie odtworzenia fragmentów nawierzchni drogowych po awariach sieci wodociągowych i kanalizacyjnych na terenie Gminy Żnin.</w:t>
      </w:r>
    </w:p>
    <w:p w14:paraId="7D51A2C4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Naprawa nawierzchni polegać ma na doprowadzeniu jej do stanu pierwotnego, tj.: wszystkie warstwy nawierzchni należy wykonać z materiałów o parametrach odpowiadających </w:t>
      </w:r>
      <w:r>
        <w:rPr>
          <w:rFonts w:ascii="Times New Roman" w:hAnsi="Times New Roman" w:cs="Times New Roman"/>
        </w:rPr>
        <w:lastRenderedPageBreak/>
        <w:t xml:space="preserve">materiałom występującym w danym przekopie. Grubość poszczególnych warstw powinna odpowiadać grubościom występującym w danym przekopie. </w:t>
      </w:r>
    </w:p>
    <w:p w14:paraId="3FDE2879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519242191"/>
      <w:r>
        <w:rPr>
          <w:rFonts w:ascii="Times New Roman" w:hAnsi="Times New Roman" w:cs="Times New Roman"/>
        </w:rPr>
        <w:t>Przedmiot Umowy obejmuje remont nawierzchni bitumicznych ulic, mieszanką mineralno-bitumiczną na gorąco wraz z obcięciem i posmarowaniem krawędzi, a także regulacją wysokościową urządzeń podziemnych w pasie drogowym:</w:t>
      </w:r>
    </w:p>
    <w:p w14:paraId="48C379C1" w14:textId="77777777" w:rsidR="00165ACB" w:rsidRDefault="00165ACB" w:rsidP="00165AC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grubości 4 cm,</w:t>
      </w:r>
    </w:p>
    <w:p w14:paraId="0E22CC1D" w14:textId="77777777" w:rsidR="00165ACB" w:rsidRDefault="00165ACB" w:rsidP="00165AC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grubości 6 cm,</w:t>
      </w:r>
    </w:p>
    <w:p w14:paraId="67FD36B2" w14:textId="77777777" w:rsidR="00165ACB" w:rsidRDefault="00165ACB" w:rsidP="00165AC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grubości 8 cm,</w:t>
      </w:r>
    </w:p>
    <w:p w14:paraId="78283369" w14:textId="77777777" w:rsidR="00165ACB" w:rsidRPr="003A798A" w:rsidRDefault="00165ACB" w:rsidP="00165AC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grubości 10 cm.</w:t>
      </w:r>
    </w:p>
    <w:p w14:paraId="394940CD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Hlk519242244"/>
      <w:bookmarkEnd w:id="2"/>
      <w:r>
        <w:rPr>
          <w:rFonts w:ascii="Times New Roman" w:hAnsi="Times New Roman" w:cs="Times New Roman"/>
        </w:rPr>
        <w:t>W ramach realizacji przedmiotu Umowy przewiduje się wykonanie regulacji urządzeń podziemnych w pasie drogowym takich jak: włazów kanałowych, kratek ściekowych, zasuw wodociągowych, studzienek kanalizacyjnych zamiennie w zależności od potrzeb Zamawiającego w ilości 20 szt.</w:t>
      </w:r>
    </w:p>
    <w:p w14:paraId="4A47C37A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prac dla każdej grubości nawierzchni ww. obejmuje:</w:t>
      </w:r>
    </w:p>
    <w:p w14:paraId="3E22F257" w14:textId="77777777" w:rsidR="00165ACB" w:rsidRDefault="00165ACB" w:rsidP="00165AC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798A">
        <w:rPr>
          <w:rFonts w:ascii="Times New Roman" w:hAnsi="Times New Roman" w:cs="Times New Roman"/>
        </w:rPr>
        <w:t>pionowe obcięcie krawędzi asfaltu na głębokość umożliwiającą wyrównanie jego dna, nadając uszkodzeniu kształt prostej figury geometrycznej, np. prostokąta,</w:t>
      </w:r>
    </w:p>
    <w:p w14:paraId="5DB7D755" w14:textId="77777777" w:rsidR="00165ACB" w:rsidRDefault="00165ACB" w:rsidP="00165AC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798A">
        <w:rPr>
          <w:rFonts w:ascii="Times New Roman" w:hAnsi="Times New Roman" w:cs="Times New Roman"/>
        </w:rPr>
        <w:t>wykonanie koryta wraz z wyprofilowaniem (w przypadku braku zastosowania podbudowy),</w:t>
      </w:r>
    </w:p>
    <w:p w14:paraId="70CCCF03" w14:textId="77777777" w:rsidR="00165ACB" w:rsidRDefault="00165ACB" w:rsidP="00165AC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798A">
        <w:rPr>
          <w:rFonts w:ascii="Times New Roman" w:hAnsi="Times New Roman" w:cs="Times New Roman"/>
        </w:rPr>
        <w:t>usunięcie luźnych okruchów nawierzchni,</w:t>
      </w:r>
    </w:p>
    <w:p w14:paraId="7C2E9EF2" w14:textId="77777777" w:rsidR="00165ACB" w:rsidRDefault="00165ACB" w:rsidP="00165AC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798A">
        <w:rPr>
          <w:rFonts w:ascii="Times New Roman" w:hAnsi="Times New Roman" w:cs="Times New Roman"/>
        </w:rPr>
        <w:t>usunięcie wody, doprowadzając uszkodzone miejsce do stanu powietrzno - suchego,</w:t>
      </w:r>
    </w:p>
    <w:p w14:paraId="2394A9AB" w14:textId="77777777" w:rsidR="00165ACB" w:rsidRDefault="00165ACB" w:rsidP="00165AC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798A">
        <w:rPr>
          <w:rFonts w:ascii="Times New Roman" w:hAnsi="Times New Roman" w:cs="Times New Roman"/>
        </w:rPr>
        <w:t>dokładne oczyszczenie dna i krawędzi uszkodzonego miejsca z luźnych ziaren grysu, żwiru, piasku i pyłu,</w:t>
      </w:r>
    </w:p>
    <w:p w14:paraId="193DD36D" w14:textId="77777777" w:rsidR="00165ACB" w:rsidRDefault="00165ACB" w:rsidP="00165AC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798A">
        <w:rPr>
          <w:rFonts w:ascii="Times New Roman" w:hAnsi="Times New Roman" w:cs="Times New Roman"/>
        </w:rPr>
        <w:t>spryskanie dna i boków naprawionego miejsca szybkorozpadową kationową emulsją asfaltowa w ilości 0,5l/m</w:t>
      </w:r>
      <w:r w:rsidRPr="003A798A">
        <w:rPr>
          <w:rFonts w:ascii="Times New Roman" w:hAnsi="Times New Roman" w:cs="Times New Roman"/>
          <w:vertAlign w:val="superscript"/>
        </w:rPr>
        <w:t>2</w:t>
      </w:r>
      <w:r w:rsidRPr="003A798A">
        <w:rPr>
          <w:rFonts w:ascii="Times New Roman" w:hAnsi="Times New Roman" w:cs="Times New Roman"/>
        </w:rPr>
        <w:t>,</w:t>
      </w:r>
    </w:p>
    <w:p w14:paraId="73E4A8F4" w14:textId="77777777" w:rsidR="00165ACB" w:rsidRPr="003A798A" w:rsidRDefault="00165ACB" w:rsidP="00165AC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798A">
        <w:rPr>
          <w:rFonts w:ascii="Times New Roman" w:hAnsi="Times New Roman" w:cs="Times New Roman"/>
        </w:rPr>
        <w:t>szczeliny pomiędzy nowym, a istniejącym asfaltem należy zalać specjalną zalewą asfaltową na gorąco produkowaną z asfaltu modyfikowanego polimerami</w:t>
      </w:r>
      <w:bookmarkEnd w:id="3"/>
      <w:r w:rsidRPr="003A798A">
        <w:rPr>
          <w:rFonts w:ascii="Times New Roman" w:hAnsi="Times New Roman" w:cs="Times New Roman"/>
        </w:rPr>
        <w:t xml:space="preserve">, </w:t>
      </w:r>
    </w:p>
    <w:p w14:paraId="263286DD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4" w:name="_Hlk519242366"/>
      <w:r>
        <w:rPr>
          <w:rFonts w:ascii="Times New Roman" w:hAnsi="Times New Roman" w:cs="Times New Roman"/>
        </w:rPr>
        <w:t>Do remontu należy użyć mieszanek mineralno-bitumicznych. Mieszanka powinna być jednakowo spulchniona na całej powierzchni naprawianego miejsca i ułożona z pewnym nadmiarem, by po jej zagęszczeniu naprawiona powierzchnia była równa z powierzchnią sąsiadujących części nawierzchni.</w:t>
      </w:r>
    </w:p>
    <w:p w14:paraId="7B6C8740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5" w:name="_Hlk519242433"/>
      <w:bookmarkEnd w:id="4"/>
      <w:r>
        <w:rPr>
          <w:rFonts w:ascii="Times New Roman" w:hAnsi="Times New Roman" w:cs="Times New Roman"/>
        </w:rPr>
        <w:t>Różnice w poziomie naprawianego miejsca i istniejącej nawierzchni przeznaczonej do ruchu nie mogą być większe niż 2 mm.</w:t>
      </w:r>
    </w:p>
    <w:p w14:paraId="0D8DA095" w14:textId="77777777" w:rsidR="00165ACB" w:rsidRPr="00B6760C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6" w:name="_Hlk519242446"/>
      <w:bookmarkEnd w:id="5"/>
      <w:r>
        <w:rPr>
          <w:rFonts w:ascii="Times New Roman" w:hAnsi="Times New Roman" w:cs="Times New Roman"/>
        </w:rPr>
        <w:t xml:space="preserve">Rozłożoną mieszankę należy zagęścić walcem lub zagęszczarką płytową. </w:t>
      </w:r>
    </w:p>
    <w:p w14:paraId="0D563133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7" w:name="_Hlk519242462"/>
      <w:bookmarkEnd w:id="6"/>
      <w:r>
        <w:rPr>
          <w:rFonts w:ascii="Times New Roman" w:hAnsi="Times New Roman" w:cs="Times New Roman"/>
        </w:rPr>
        <w:t>Podstawą do wykonania przedmiotu Umowy będą zlecenia kierowane przez Zamawiającego. Zamawiający każdorazowo będzie zgłaszał mailowo konieczność wykonania robót drogowych. W zgłoszeniu określone zostanie miejsce wykonania napraw.</w:t>
      </w:r>
    </w:p>
    <w:p w14:paraId="3EAA266D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8" w:name="_Hlk519242529"/>
      <w:bookmarkEnd w:id="7"/>
      <w:r w:rsidRPr="00557313">
        <w:rPr>
          <w:rFonts w:ascii="Times New Roman" w:hAnsi="Times New Roman" w:cs="Times New Roman"/>
        </w:rPr>
        <w:t>Czas naprawy od momentu zgłoszenia nie może przekroczyć 30 dni kalendarzowych.</w:t>
      </w:r>
    </w:p>
    <w:p w14:paraId="20910695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9" w:name="_Hlk519242749"/>
      <w:bookmarkEnd w:id="8"/>
      <w:r>
        <w:rPr>
          <w:rFonts w:ascii="Times New Roman" w:hAnsi="Times New Roman" w:cs="Times New Roman"/>
        </w:rPr>
        <w:lastRenderedPageBreak/>
        <w:t>Wykonawca zobowiązuje się do delegowania do prac związanych z realizacją zleceń personelu posiadającego wiedzę oraz niezbędne doświadczenie do prawidłowej realizacji przedmiotu Umowy</w:t>
      </w:r>
    </w:p>
    <w:p w14:paraId="76B63394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przystąpieniem do robót należy oznakować drogę zgodnie z obowiązującymi przepisami - Instrukcja oznakowania robót prowadzonych w pasie drogowym.</w:t>
      </w:r>
    </w:p>
    <w:p w14:paraId="46E5B079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0" w:name="_Hlk519242789"/>
      <w:bookmarkEnd w:id="9"/>
      <w:r>
        <w:rPr>
          <w:rFonts w:ascii="Times New Roman" w:hAnsi="Times New Roman" w:cs="Times New Roman"/>
        </w:rPr>
        <w:t xml:space="preserve">Pojazdy, które będą używane podczas wykonywania przedmiotu zamówienia muszą być prawidłowo oznakowane oraz muszą być wyposażone w ostrzegawczy sygnał świetlny, błyskowy, widoczny ze wszystkich stron z dużej odległości. Wykonawca ponosi pełną odpowiedzialność za utrzymanie, oznakowanie pojazdów i zapewnienie bezpieczeństwa użytkowników dróg w trakcie wykonywania robót. </w:t>
      </w:r>
    </w:p>
    <w:p w14:paraId="74AFE799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1" w:name="_Hlk519242866"/>
      <w:bookmarkEnd w:id="10"/>
      <w:r>
        <w:rPr>
          <w:rFonts w:ascii="Times New Roman" w:hAnsi="Times New Roman" w:cs="Times New Roman"/>
        </w:rPr>
        <w:t xml:space="preserve">Wykonawca zapewni materiały i urządzenia niezbędne do prawidłowej realizacji przedmiotu Umowy. Transport materiałów na teren robót budowlanych oraz dostarczenie i eksploatacja maszyn i urządzeń niezbędnych do wykonania przedmiotu zamówienia leży po stronie Wykonawcy i stanowi jego koszt. </w:t>
      </w:r>
      <w:r w:rsidRPr="00557313">
        <w:rPr>
          <w:rFonts w:ascii="Times New Roman" w:hAnsi="Times New Roman" w:cs="Times New Roman"/>
        </w:rPr>
        <w:t xml:space="preserve"> </w:t>
      </w:r>
    </w:p>
    <w:p w14:paraId="1B54CA07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2" w:name="_Hlk519242905"/>
      <w:bookmarkEnd w:id="11"/>
      <w:r>
        <w:rPr>
          <w:rFonts w:ascii="Times New Roman" w:hAnsi="Times New Roman" w:cs="Times New Roman"/>
        </w:rPr>
        <w:t xml:space="preserve">Wykonawca ma obowiązek wykonania obmiarów wykonanych remontów nawierzchni drogowych wraz z podaniem lokalizacji wykonywanych napraw. Obmiary należy każdorazowo przekazywać do Zamawiającego po wykonaniu zleconych robót drogowych. </w:t>
      </w:r>
    </w:p>
    <w:bookmarkEnd w:id="12"/>
    <w:p w14:paraId="1ED72252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będzie wystawiał faktury każdorazowo po zakończeniu zlecenia. </w:t>
      </w:r>
      <w:r w:rsidRPr="006913C0">
        <w:rPr>
          <w:rFonts w:ascii="Times New Roman" w:hAnsi="Times New Roman" w:cs="Times New Roman"/>
        </w:rPr>
        <w:t>Podstawą wystawienia faktury będzie protokół odbioru końcowego potwierdzony przez Zamawiającego.</w:t>
      </w:r>
    </w:p>
    <w:p w14:paraId="3E4C6AF9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3" w:name="_Hlk519242927"/>
      <w:r>
        <w:rPr>
          <w:rFonts w:ascii="Times New Roman" w:hAnsi="Times New Roman" w:cs="Times New Roman"/>
        </w:rPr>
        <w:t>Wykonawca na wykonane roboty drogowe udzieli Zamawiającemu gwarancji. Okres gwarancji wynosić będzie 24 miesiące od daty podpisania bezusterkowego protokołu odbioru końcowego. W okresie gwarancji Wykonawca zobowiązany jest do nieodpłatnego usuwania stwierdzonych wad.</w:t>
      </w:r>
    </w:p>
    <w:p w14:paraId="14B09B5D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4" w:name="_Hlk519243035"/>
      <w:bookmarkEnd w:id="13"/>
      <w:r>
        <w:rPr>
          <w:rFonts w:ascii="Times New Roman" w:hAnsi="Times New Roman" w:cs="Times New Roman"/>
        </w:rPr>
        <w:t xml:space="preserve">Wady ujawnione w czasie odbioru oraz wszelkie naprawy gwarancyjne będą usunięte </w:t>
      </w:r>
      <w:r>
        <w:rPr>
          <w:rFonts w:ascii="Times New Roman" w:hAnsi="Times New Roman" w:cs="Times New Roman"/>
        </w:rPr>
        <w:br/>
        <w:t>w terminie wyznaczonym przez Zamawiającego.</w:t>
      </w:r>
    </w:p>
    <w:p w14:paraId="56450E82" w14:textId="77777777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5" w:name="_Hlk519245561"/>
      <w:bookmarkEnd w:id="14"/>
      <w:r w:rsidRPr="00AE60D6">
        <w:rPr>
          <w:rFonts w:ascii="Times New Roman" w:hAnsi="Times New Roman" w:cs="Times New Roman"/>
        </w:rPr>
        <w:t xml:space="preserve">W ramach zamówienia Wykonawca zobowiązany będzie do: </w:t>
      </w:r>
    </w:p>
    <w:p w14:paraId="324A7542" w14:textId="77777777" w:rsidR="00165ACB" w:rsidRDefault="00165ACB" w:rsidP="00165AC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B75">
        <w:rPr>
          <w:rFonts w:ascii="Times New Roman" w:hAnsi="Times New Roman" w:cs="Times New Roman"/>
        </w:rPr>
        <w:t>ponoszenia odpowiedzialności za jakość wykonanych robót, bezpieczeństwo wszelkich czynności i operacji na terenie budowy i prawidłowe wykonanie wszystkich prac związanych z realizacją przedmiotu zamówienia zgodnie z aktualnie obowiązującymi normami polskimi, polskim prawem budowlanym wraz z aktami wykonawczymi do niego i innymi obowiązującymi przepisami;</w:t>
      </w:r>
    </w:p>
    <w:p w14:paraId="6D812B42" w14:textId="77777777" w:rsidR="00165ACB" w:rsidRDefault="00165ACB" w:rsidP="00165AC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B75">
        <w:rPr>
          <w:rFonts w:ascii="Times New Roman" w:hAnsi="Times New Roman" w:cs="Times New Roman"/>
        </w:rPr>
        <w:t xml:space="preserve"> stosowania podczas realizacji robót objętych umową wyłącznie wyrobów dopuszczonych do stosowania w budownictwie zgodnie z ustawą - Prawo budowlane.  Materiały i urządzenia powinny odpowiadać co do jakości wymogom wyrobów dopuszczonych do obrotu i stosowania w budownictwie określonym w ustawie  </w:t>
      </w:r>
      <w:r>
        <w:rPr>
          <w:rFonts w:ascii="Times New Roman" w:hAnsi="Times New Roman" w:cs="Times New Roman"/>
        </w:rPr>
        <w:br/>
      </w:r>
      <w:r w:rsidRPr="004B0B75">
        <w:rPr>
          <w:rFonts w:ascii="Times New Roman" w:hAnsi="Times New Roman" w:cs="Times New Roman"/>
        </w:rPr>
        <w:t>z 16 kwietnia 2004 r.  o wyrobach budowlanych (</w:t>
      </w:r>
      <w:proofErr w:type="spellStart"/>
      <w:r w:rsidRPr="004B0B75">
        <w:rPr>
          <w:rFonts w:ascii="Times New Roman" w:hAnsi="Times New Roman" w:cs="Times New Roman"/>
        </w:rPr>
        <w:t>t.j</w:t>
      </w:r>
      <w:proofErr w:type="spellEnd"/>
      <w:r w:rsidRPr="004B0B75">
        <w:rPr>
          <w:rFonts w:ascii="Times New Roman" w:hAnsi="Times New Roman" w:cs="Times New Roman"/>
        </w:rPr>
        <w:t xml:space="preserve">. Dz. U. z 2016 r., poz. 1570 ze zm.); </w:t>
      </w:r>
    </w:p>
    <w:p w14:paraId="0F656B5B" w14:textId="77777777" w:rsidR="00165ACB" w:rsidRDefault="00165ACB" w:rsidP="00165AC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B75">
        <w:rPr>
          <w:rFonts w:ascii="Times New Roman" w:hAnsi="Times New Roman" w:cs="Times New Roman"/>
        </w:rPr>
        <w:lastRenderedPageBreak/>
        <w:t xml:space="preserve">na każde żądanie Zamawiającego Wykonawca obowiązany jest okazać w stosunku do wskazanych wyrobów użytych do realizacji przedmiotu zamówienia, deklarację zgodności lub certyfikat zgodności z PN; </w:t>
      </w:r>
    </w:p>
    <w:p w14:paraId="40D43695" w14:textId="77777777" w:rsidR="00165ACB" w:rsidRDefault="00165ACB" w:rsidP="00165AC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B75">
        <w:rPr>
          <w:rFonts w:ascii="Times New Roman" w:hAnsi="Times New Roman" w:cs="Times New Roman"/>
        </w:rPr>
        <w:t xml:space="preserve">zapewnienia ochron mienia znajdującego się na terenie budowy, w szczególności pod względem przeciwpożarowym oraz BHP; </w:t>
      </w:r>
    </w:p>
    <w:p w14:paraId="283ED8A2" w14:textId="77777777" w:rsidR="00165ACB" w:rsidRDefault="00165ACB" w:rsidP="00165AC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B75">
        <w:rPr>
          <w:rFonts w:ascii="Times New Roman" w:hAnsi="Times New Roman" w:cs="Times New Roman"/>
        </w:rPr>
        <w:t xml:space="preserve">zabezpieczenia i oznakowania terenu robót zgodnie z obowiązującymi w tym zakresie instrukcjami i przepisami prawa oraz uporządkowania terenu po zakończeniu robót.  </w:t>
      </w:r>
      <w:r>
        <w:rPr>
          <w:rFonts w:ascii="Times New Roman" w:hAnsi="Times New Roman" w:cs="Times New Roman"/>
        </w:rPr>
        <w:br/>
      </w:r>
      <w:r w:rsidRPr="004B0B75">
        <w:rPr>
          <w:rFonts w:ascii="Times New Roman" w:hAnsi="Times New Roman" w:cs="Times New Roman"/>
        </w:rPr>
        <w:t>W miejscach przylegających do dróg otwartych</w:t>
      </w:r>
      <w:r>
        <w:rPr>
          <w:rFonts w:ascii="Times New Roman" w:hAnsi="Times New Roman" w:cs="Times New Roman"/>
        </w:rPr>
        <w:t xml:space="preserve"> </w:t>
      </w:r>
      <w:r w:rsidRPr="004B0B75">
        <w:rPr>
          <w:rFonts w:ascii="Times New Roman" w:hAnsi="Times New Roman" w:cs="Times New Roman"/>
        </w:rPr>
        <w:t>dla ruchu,</w:t>
      </w:r>
      <w:r>
        <w:rPr>
          <w:rFonts w:ascii="Times New Roman" w:hAnsi="Times New Roman" w:cs="Times New Roman"/>
        </w:rPr>
        <w:t xml:space="preserve"> </w:t>
      </w:r>
      <w:r w:rsidRPr="004B0B75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</w:t>
      </w:r>
      <w:r w:rsidRPr="004B0B75">
        <w:rPr>
          <w:rFonts w:ascii="Times New Roman" w:hAnsi="Times New Roman" w:cs="Times New Roman"/>
        </w:rPr>
        <w:t xml:space="preserve"> wyraźnie oznakuje teren robót budowlanych;</w:t>
      </w:r>
    </w:p>
    <w:p w14:paraId="0E0984EA" w14:textId="77777777" w:rsidR="00165ACB" w:rsidRDefault="00165ACB" w:rsidP="00165AC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B75">
        <w:rPr>
          <w:rFonts w:ascii="Times New Roman" w:hAnsi="Times New Roman" w:cs="Times New Roman"/>
        </w:rPr>
        <w:t>ponoszenia odpowiedzialności na zasadach ogólnych za wszelkie szkody wyrządzone w trakcie realizacji robót objętych przedmiotem zamówienia.  Wykonawca będzie ponosił odpowiedzialność za teren budowy od chwili rozpoczęcia robót do dnia odbioru robót budowlanych będących przedmiotem zamówienia</w:t>
      </w:r>
      <w:r>
        <w:rPr>
          <w:rFonts w:ascii="Times New Roman" w:hAnsi="Times New Roman" w:cs="Times New Roman"/>
        </w:rPr>
        <w:t>;</w:t>
      </w:r>
    </w:p>
    <w:p w14:paraId="1E3CB21E" w14:textId="77777777" w:rsidR="00165ACB" w:rsidRDefault="00165ACB" w:rsidP="00165AC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B75">
        <w:rPr>
          <w:rFonts w:ascii="Times New Roman" w:hAnsi="Times New Roman" w:cs="Times New Roman"/>
        </w:rPr>
        <w:t>ponoszenia odpowiedzialności za wszelkie spowodowane przez jego działania uszkodzenia instalacji na powierzchni ziemi i urządzeń podziemnych</w:t>
      </w:r>
      <w:r>
        <w:rPr>
          <w:rFonts w:ascii="Times New Roman" w:hAnsi="Times New Roman" w:cs="Times New Roman"/>
        </w:rPr>
        <w:t>,</w:t>
      </w:r>
      <w:r w:rsidRPr="004B0B75">
        <w:rPr>
          <w:rFonts w:ascii="Times New Roman" w:hAnsi="Times New Roman" w:cs="Times New Roman"/>
        </w:rPr>
        <w:t xml:space="preserve"> a szkody wyrządzone podczas realizacji inwestycji Wykonawca zobowiązany jest naprawić niezwłocznie na własny koszt; </w:t>
      </w:r>
    </w:p>
    <w:p w14:paraId="1989E9B7" w14:textId="77777777" w:rsidR="00165ACB" w:rsidRPr="004B0B75" w:rsidRDefault="00165ACB" w:rsidP="00165AC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B75">
        <w:rPr>
          <w:rFonts w:ascii="Times New Roman" w:hAnsi="Times New Roman" w:cs="Times New Roman"/>
        </w:rPr>
        <w:t>bieżącego oczyszczenia i usunięcia materiałów powstałych w czasie robót budowlanych oraz odtworzenia przyległego terenu po zakończeniu robót do stanu pierwotnego.</w:t>
      </w:r>
    </w:p>
    <w:bookmarkEnd w:id="15"/>
    <w:p w14:paraId="5AD7C987" w14:textId="77777777" w:rsidR="00165ACB" w:rsidRPr="00A441E3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41E3">
        <w:rPr>
          <w:rFonts w:ascii="Times New Roman" w:hAnsi="Times New Roman" w:cs="Times New Roman"/>
        </w:rPr>
        <w:t>Ilości przedstawione w załącznik</w:t>
      </w:r>
      <w:r>
        <w:rPr>
          <w:rFonts w:ascii="Times New Roman" w:hAnsi="Times New Roman" w:cs="Times New Roman"/>
        </w:rPr>
        <w:t>u</w:t>
      </w:r>
      <w:r w:rsidRPr="00A441E3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1</w:t>
      </w:r>
      <w:r w:rsidRPr="00A441E3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niniejszej Umowy </w:t>
      </w:r>
      <w:r w:rsidRPr="00A441E3">
        <w:rPr>
          <w:rFonts w:ascii="Times New Roman" w:hAnsi="Times New Roman" w:cs="Times New Roman"/>
        </w:rPr>
        <w:t>są szacunkowe. Zamawiający zastrzega sobie prawo do niewykorzystania podanych ilości, jak również ich zwiększenia. Wykonawca nie jest uprawniony do wysuwania roszczeń do Zamawiającego z tytułu zmiany rzeczywistego zapotrzebowania na przedmiot zamówienia.</w:t>
      </w:r>
    </w:p>
    <w:p w14:paraId="402DFF4D" w14:textId="168B2F85" w:rsidR="00165ACB" w:rsidRDefault="00165ACB" w:rsidP="00165A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41E3">
        <w:rPr>
          <w:rFonts w:ascii="Times New Roman" w:hAnsi="Times New Roman" w:cs="Times New Roman"/>
        </w:rPr>
        <w:t xml:space="preserve">Zamawiający zastrzega sobie możliwość niewykorzystania całego zakresu rzeczowego </w:t>
      </w:r>
      <w:r>
        <w:rPr>
          <w:rFonts w:ascii="Times New Roman" w:hAnsi="Times New Roman" w:cs="Times New Roman"/>
        </w:rPr>
        <w:br/>
      </w:r>
      <w:r w:rsidRPr="00A441E3">
        <w:rPr>
          <w:rFonts w:ascii="Times New Roman" w:hAnsi="Times New Roman" w:cs="Times New Roman"/>
        </w:rPr>
        <w:t>i finansowego przedmiotu zamówienia.</w:t>
      </w:r>
    </w:p>
    <w:p w14:paraId="54F1F564" w14:textId="77777777" w:rsidR="00603C79" w:rsidRPr="00603C79" w:rsidRDefault="00603C79" w:rsidP="00603C7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FA808FC" w14:textId="77777777" w:rsidR="00165ACB" w:rsidRPr="003B3822" w:rsidRDefault="00165ACB" w:rsidP="00165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3822">
        <w:rPr>
          <w:rFonts w:ascii="Times New Roman" w:hAnsi="Times New Roman" w:cs="Times New Roman"/>
          <w:b/>
        </w:rPr>
        <w:t>§ 3.</w:t>
      </w:r>
    </w:p>
    <w:p w14:paraId="2C6D877C" w14:textId="77777777" w:rsidR="00165ACB" w:rsidRDefault="00165ACB" w:rsidP="00165ACB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szacowane wynagrodzenie za wykonanie przedmiotu Umowy zgodnie ze złożoną ofertą wynosi: ……, złotych netto plus podatek VAT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 xml:space="preserve">% w kwocie ……, złotych, co daje kwotę: ……. złotych brutto (słownie: ………………………………………………) </w:t>
      </w:r>
    </w:p>
    <w:p w14:paraId="00F37505" w14:textId="77777777" w:rsidR="00165ACB" w:rsidRDefault="00165ACB" w:rsidP="00165AC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wskazane w ust. 1 zawiera wszystkie koszty, jakie poniesie </w:t>
      </w:r>
      <w:r w:rsidRPr="002578B2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br/>
      </w:r>
      <w:r w:rsidRPr="002578B2">
        <w:rPr>
          <w:rFonts w:ascii="Times New Roman" w:hAnsi="Times New Roman" w:cs="Times New Roman"/>
        </w:rPr>
        <w:t>z tytułu należytego wykonania przedmiotu</w:t>
      </w:r>
      <w:r>
        <w:rPr>
          <w:rFonts w:ascii="Times New Roman" w:hAnsi="Times New Roman" w:cs="Times New Roman"/>
        </w:rPr>
        <w:t xml:space="preserve"> Umowy.</w:t>
      </w:r>
    </w:p>
    <w:p w14:paraId="16DCF38C" w14:textId="77777777" w:rsidR="00165ACB" w:rsidRDefault="00165ACB" w:rsidP="00165A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przedstawione w załączniku nr 1 do Umowy nie ulegną zmianie przez cały okres realizacji Umowy.</w:t>
      </w:r>
    </w:p>
    <w:p w14:paraId="3577F437" w14:textId="77777777" w:rsidR="00165ACB" w:rsidRDefault="00165ACB" w:rsidP="00165ACB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obowiązek zapłaty faktury, wystawionej przez Wykonawcę, w terminie 30 dni licząc od daty jej doręczenia, na konto wskazane na fakturze. </w:t>
      </w:r>
    </w:p>
    <w:p w14:paraId="55E0A35B" w14:textId="77777777" w:rsidR="00165ACB" w:rsidRDefault="00165ACB" w:rsidP="00165AC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będzie wystawiał faktury każdorazowo po zakończeniu zlecenia. Podstawą wystawienia faktury będzie protokół odbioru końcowego bez uwag potwierdzony przez Zamawiającego.</w:t>
      </w:r>
    </w:p>
    <w:p w14:paraId="25E7B33A" w14:textId="77777777" w:rsidR="00165ACB" w:rsidRPr="006B1E81" w:rsidRDefault="00165ACB" w:rsidP="00165A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03C1">
        <w:rPr>
          <w:rFonts w:ascii="Times New Roman" w:hAnsi="Times New Roman" w:cs="Times New Roman"/>
        </w:rPr>
        <w:t xml:space="preserve">Zamawiający zastrzega sobie prawo zmiany ilości przedstawionych w Załączniku nr 1 </w:t>
      </w:r>
      <w:r>
        <w:rPr>
          <w:rFonts w:ascii="Times New Roman" w:hAnsi="Times New Roman" w:cs="Times New Roman"/>
        </w:rPr>
        <w:br/>
      </w:r>
      <w:r w:rsidRPr="006B1E81">
        <w:rPr>
          <w:rFonts w:ascii="Times New Roman" w:hAnsi="Times New Roman" w:cs="Times New Roman"/>
        </w:rPr>
        <w:t>do niniejszej Umowy, przy czym zmiany te nie mogą powodować zmiany całkowitej wartości umowy, o której mowa w § 3 ust. 1, o więcej niż ± 10 %;</w:t>
      </w:r>
    </w:p>
    <w:p w14:paraId="44D37164" w14:textId="77777777" w:rsidR="00165ACB" w:rsidRPr="003B3822" w:rsidRDefault="00165ACB" w:rsidP="00165A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7EB1E171" w14:textId="77777777" w:rsidR="00165ACB" w:rsidRDefault="00165ACB" w:rsidP="00165ACB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przedmiotu Umowy ze strony Zamawiającego:</w:t>
      </w:r>
    </w:p>
    <w:p w14:paraId="09229D45" w14:textId="77777777" w:rsidR="00165ACB" w:rsidRPr="003B3822" w:rsidRDefault="00165ACB" w:rsidP="00165ACB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B3822">
        <w:rPr>
          <w:rFonts w:ascii="Times New Roman" w:hAnsi="Times New Roman" w:cs="Times New Roman"/>
        </w:rPr>
        <w:t>…………………………………………………..</w:t>
      </w:r>
    </w:p>
    <w:p w14:paraId="0FF8253A" w14:textId="77777777" w:rsidR="00165ACB" w:rsidRDefault="00165ACB" w:rsidP="00165ACB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przedmiotu umowy ze strony Wykonawcy:</w:t>
      </w:r>
    </w:p>
    <w:p w14:paraId="3DB8EEA6" w14:textId="77777777" w:rsidR="00165ACB" w:rsidRPr="003B3822" w:rsidRDefault="00165ACB" w:rsidP="00165A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3822">
        <w:rPr>
          <w:rFonts w:ascii="Times New Roman" w:hAnsi="Times New Roman" w:cs="Times New Roman"/>
        </w:rPr>
        <w:t>…………………………………………………..</w:t>
      </w:r>
    </w:p>
    <w:p w14:paraId="7AA82234" w14:textId="77777777" w:rsidR="00165ACB" w:rsidRDefault="00165ACB" w:rsidP="00165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1F35252C" w14:textId="77777777" w:rsidR="00165ACB" w:rsidRPr="007F4C3D" w:rsidRDefault="00165ACB" w:rsidP="00165ACB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54DFBB43" w14:textId="77777777" w:rsidR="00165ACB" w:rsidRPr="007F4C3D" w:rsidRDefault="00165ACB" w:rsidP="00165ACB">
      <w:pPr>
        <w:numPr>
          <w:ilvl w:val="0"/>
          <w:numId w:val="3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 rażącego łamania przez Wykonawcę warunków umowy,</w:t>
      </w:r>
    </w:p>
    <w:p w14:paraId="261FCE9C" w14:textId="77777777" w:rsidR="00165ACB" w:rsidRPr="007F4C3D" w:rsidRDefault="00165ACB" w:rsidP="00165ACB">
      <w:pPr>
        <w:numPr>
          <w:ilvl w:val="0"/>
          <w:numId w:val="3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</w:t>
      </w:r>
    </w:p>
    <w:p w14:paraId="2D460546" w14:textId="77777777" w:rsidR="00165ACB" w:rsidRDefault="00165ACB" w:rsidP="00165ACB">
      <w:pPr>
        <w:numPr>
          <w:ilvl w:val="0"/>
          <w:numId w:val="3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724516A8" w14:textId="77777777" w:rsidR="00165ACB" w:rsidRPr="00E42B75" w:rsidRDefault="00165ACB" w:rsidP="00165ACB">
      <w:pPr>
        <w:numPr>
          <w:ilvl w:val="0"/>
          <w:numId w:val="3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2B75">
        <w:rPr>
          <w:rFonts w:ascii="Times New Roman" w:hAnsi="Times New Roman" w:cs="Times New Roman"/>
        </w:rPr>
        <w:t>Wykonawca nie rozpoczął realizacji Umowy oraz nie kontynuuje ich pomimo wezwania Zamawiającego złożonego na piśmie,</w:t>
      </w:r>
    </w:p>
    <w:p w14:paraId="5F832F21" w14:textId="77777777" w:rsidR="00165ACB" w:rsidRDefault="00165ACB" w:rsidP="00165ACB">
      <w:pPr>
        <w:numPr>
          <w:ilvl w:val="0"/>
          <w:numId w:val="3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Zamawiający zawiadomi Wykonawcę, iż wobec zaistnienia uprzednio nieprzewidzianych okoliczności nie będzie mógł spełnić swoich zobowiązań umownych wobec Wykonawcy</w:t>
      </w:r>
      <w:r>
        <w:rPr>
          <w:rFonts w:ascii="Times New Roman" w:hAnsi="Times New Roman" w:cs="Times New Roman"/>
        </w:rPr>
        <w:t>,</w:t>
      </w:r>
    </w:p>
    <w:p w14:paraId="46B3E7D2" w14:textId="77777777" w:rsidR="00165ACB" w:rsidRPr="00E42B75" w:rsidRDefault="00165ACB" w:rsidP="00165ACB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opóźnienie w terminie realizacji przekracza 30 dni kalendarzowych od dnia przekazania zlecenia. </w:t>
      </w:r>
    </w:p>
    <w:p w14:paraId="7ED12D2A" w14:textId="77777777" w:rsidR="00165ACB" w:rsidRDefault="00165ACB" w:rsidP="00165ACB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39BEA835" w14:textId="77777777" w:rsidR="00165ACB" w:rsidRDefault="00165ACB" w:rsidP="00165ACB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do odstąpienia umowy w przypadku, gdy Wykonawca nie rozpoczął realizacji umowy oraz nie kontynuuje ich pomimo wezwania Zamawiającego </w:t>
      </w:r>
      <w:r>
        <w:rPr>
          <w:rFonts w:ascii="Times New Roman" w:hAnsi="Times New Roman" w:cs="Times New Roman"/>
        </w:rPr>
        <w:br/>
        <w:t>na piśmie.</w:t>
      </w:r>
    </w:p>
    <w:p w14:paraId="6247CE25" w14:textId="77777777" w:rsidR="00165ACB" w:rsidRDefault="00165ACB" w:rsidP="00165ACB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Wykonawcy przysługuje prawo rozwiązania umowy bez zachowania okresu wypowiedzenia,</w:t>
      </w:r>
      <w:r>
        <w:rPr>
          <w:rFonts w:ascii="Times New Roman" w:hAnsi="Times New Roman" w:cs="Times New Roman"/>
        </w:rPr>
        <w:t xml:space="preserve"> jeżeli </w:t>
      </w:r>
      <w:r w:rsidRPr="001D24C9">
        <w:rPr>
          <w:rFonts w:ascii="Times New Roman" w:hAnsi="Times New Roman" w:cs="Times New Roman"/>
        </w:rPr>
        <w:t xml:space="preserve">Zamawiający nie wywiązuje się z obowiązku zapłaty co najmniej trzech faktur mimo dodatkowego wezwania w terminie 30 dni od upływu terminu za zapłatę faktur określonego </w:t>
      </w:r>
      <w:r>
        <w:rPr>
          <w:rFonts w:ascii="Times New Roman" w:hAnsi="Times New Roman" w:cs="Times New Roman"/>
        </w:rPr>
        <w:br/>
      </w:r>
      <w:r w:rsidRPr="001D24C9">
        <w:rPr>
          <w:rFonts w:ascii="Times New Roman" w:hAnsi="Times New Roman" w:cs="Times New Roman"/>
        </w:rPr>
        <w:t>w umowie</w:t>
      </w:r>
      <w:r>
        <w:rPr>
          <w:rFonts w:ascii="Times New Roman" w:hAnsi="Times New Roman" w:cs="Times New Roman"/>
        </w:rPr>
        <w:t>.</w:t>
      </w:r>
    </w:p>
    <w:p w14:paraId="77BC59EC" w14:textId="77777777" w:rsidR="00165ACB" w:rsidRPr="001D24C9" w:rsidRDefault="00165ACB" w:rsidP="00165ACB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lastRenderedPageBreak/>
        <w:t>Rozwiązanie</w:t>
      </w:r>
      <w:r>
        <w:rPr>
          <w:rFonts w:ascii="Times New Roman" w:hAnsi="Times New Roman" w:cs="Times New Roman"/>
        </w:rPr>
        <w:t xml:space="preserve"> oraz odstąpienie od</w:t>
      </w:r>
      <w:r w:rsidRPr="001D24C9">
        <w:rPr>
          <w:rFonts w:ascii="Times New Roman" w:hAnsi="Times New Roman" w:cs="Times New Roman"/>
        </w:rPr>
        <w:t xml:space="preserve"> umowy powinno nastąpić w formie pisemnej pod rygorem nieważności takiego oświadczenia i powinno zawierać uzasadnienie.</w:t>
      </w:r>
    </w:p>
    <w:p w14:paraId="0FD2B5F0" w14:textId="77777777" w:rsidR="00165ACB" w:rsidRDefault="00165ACB" w:rsidP="00165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19A6DC3" w14:textId="77777777" w:rsidR="00165ACB" w:rsidRDefault="00165ACB" w:rsidP="00165AC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14:paraId="3C71A6CF" w14:textId="77777777" w:rsidR="00165ACB" w:rsidRPr="00DC5545" w:rsidRDefault="00165ACB" w:rsidP="00165ACB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na wykonane roboty drogowe udzieli Zamawiającemu gwarancji. Okres gwarancji wynosić będzie 24 miesiące od daty podpisania bezusterkowego protokołu odbioru końcowego poszczególnego zlecenia. </w:t>
      </w:r>
    </w:p>
    <w:p w14:paraId="6F192C49" w14:textId="77777777" w:rsidR="00165ACB" w:rsidRDefault="00165ACB" w:rsidP="00165ACB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Wady ujawnione w czasie odbioru oraz wszelkie naprawy gwarancyjne będą usunięte </w:t>
      </w:r>
      <w:r>
        <w:rPr>
          <w:rFonts w:ascii="Times New Roman" w:hAnsi="Times New Roman" w:cs="Times New Roman"/>
          <w:szCs w:val="24"/>
        </w:rPr>
        <w:br/>
      </w:r>
      <w:r w:rsidRPr="00DC5545">
        <w:rPr>
          <w:rFonts w:ascii="Times New Roman" w:hAnsi="Times New Roman" w:cs="Times New Roman"/>
          <w:szCs w:val="24"/>
        </w:rPr>
        <w:t xml:space="preserve">każdorazowo </w:t>
      </w:r>
      <w:r>
        <w:rPr>
          <w:rFonts w:ascii="Times New Roman" w:hAnsi="Times New Roman" w:cs="Times New Roman"/>
          <w:szCs w:val="24"/>
        </w:rPr>
        <w:t>w terminie wyznaczonym przez Zamawiającego.</w:t>
      </w:r>
    </w:p>
    <w:p w14:paraId="33C4EB99" w14:textId="77777777" w:rsidR="00165ACB" w:rsidRDefault="00165ACB" w:rsidP="00165AC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wystąpieniu wady Zamawiający zawiadamia Wykonawcę w formie elektronicznej.  </w:t>
      </w:r>
    </w:p>
    <w:p w14:paraId="248F28D2" w14:textId="77777777" w:rsidR="00165ACB" w:rsidRDefault="00165ACB" w:rsidP="00165AC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oświadcza, że obciążają go wszelkie koszty usunięcia wady.</w:t>
      </w:r>
    </w:p>
    <w:p w14:paraId="231DCAC5" w14:textId="77777777" w:rsidR="00165ACB" w:rsidRDefault="00165ACB" w:rsidP="00165AC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nie może odmówić usunięcia wad i usterek bez względu na związane z tym koszty. </w:t>
      </w:r>
    </w:p>
    <w:p w14:paraId="48F8B02C" w14:textId="77777777" w:rsidR="00165ACB" w:rsidRDefault="00165ACB" w:rsidP="00165AC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okresie obowiązywania, po rozwiązaniu lub po wygaśnięciu Umowy, Wykonawca jest </w:t>
      </w:r>
    </w:p>
    <w:p w14:paraId="078B6234" w14:textId="77777777" w:rsidR="00165ACB" w:rsidRDefault="00165ACB" w:rsidP="00165AC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będzie odpowiedzialny wobec Zamawiającego na zasadach uregulowanych w Kodeksie Cywilnym za wszelkie szkody (wydatki, koszty postępowań) oraz roszczenia osób trzecich </w:t>
      </w:r>
      <w:r>
        <w:rPr>
          <w:rFonts w:ascii="Times New Roman" w:hAnsi="Times New Roman" w:cs="Times New Roman"/>
          <w:szCs w:val="24"/>
        </w:rPr>
        <w:br/>
        <w:t xml:space="preserve">w przypadku, gdy będą one wynikać z wad przedmiotu Umowy lub braku dołożenia należytej staranności przez Wykonawcę przy wykonaniu przedmiotu Umowy. </w:t>
      </w:r>
    </w:p>
    <w:p w14:paraId="09430CAE" w14:textId="77777777" w:rsidR="00165ACB" w:rsidRPr="005D03C1" w:rsidRDefault="00165ACB" w:rsidP="00165A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6C4A33FE" w14:textId="77777777" w:rsidR="00165ACB" w:rsidRDefault="00165ACB" w:rsidP="00165AC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Każdorazowo odbiór robót następować będzie po zakończeniu poszczególnego zlecenia. </w:t>
      </w:r>
    </w:p>
    <w:p w14:paraId="75B98DBB" w14:textId="77777777" w:rsidR="00165ACB" w:rsidRPr="00DC5545" w:rsidRDefault="00165ACB" w:rsidP="00165AC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C5545">
        <w:rPr>
          <w:rFonts w:ascii="Times New Roman" w:hAnsi="Times New Roman" w:cs="Times New Roman"/>
          <w:szCs w:val="24"/>
        </w:rPr>
        <w:t>Odbioru robót dokona komisja wyznaczona przez Zamawiającego.</w:t>
      </w:r>
    </w:p>
    <w:p w14:paraId="6A7F45E1" w14:textId="77777777" w:rsidR="00165ACB" w:rsidRPr="00DC5545" w:rsidRDefault="00165ACB" w:rsidP="00165AC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C5545">
        <w:rPr>
          <w:rFonts w:ascii="Times New Roman" w:hAnsi="Times New Roman" w:cs="Times New Roman"/>
          <w:szCs w:val="24"/>
        </w:rPr>
        <w:t xml:space="preserve">Przedmiotem odbioru końcowego będzie pełen zakres robót, będący przedmiotem </w:t>
      </w:r>
      <w:r>
        <w:rPr>
          <w:rFonts w:ascii="Times New Roman" w:hAnsi="Times New Roman" w:cs="Times New Roman"/>
          <w:szCs w:val="24"/>
        </w:rPr>
        <w:t>poszczególnego zlecenia.</w:t>
      </w:r>
      <w:r w:rsidRPr="00DC5545">
        <w:rPr>
          <w:rFonts w:ascii="Times New Roman" w:hAnsi="Times New Roman" w:cs="Times New Roman"/>
          <w:szCs w:val="24"/>
        </w:rPr>
        <w:t xml:space="preserve"> </w:t>
      </w:r>
    </w:p>
    <w:p w14:paraId="2FA8A7D3" w14:textId="77777777" w:rsidR="00165ACB" w:rsidRPr="00DC5545" w:rsidRDefault="00165ACB" w:rsidP="00165AC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C5545">
        <w:rPr>
          <w:rFonts w:ascii="Times New Roman" w:hAnsi="Times New Roman" w:cs="Times New Roman"/>
          <w:szCs w:val="24"/>
        </w:rPr>
        <w:t xml:space="preserve">Wykonawca po zakończeniu </w:t>
      </w:r>
      <w:r>
        <w:rPr>
          <w:rFonts w:ascii="Times New Roman" w:hAnsi="Times New Roman" w:cs="Times New Roman"/>
          <w:szCs w:val="24"/>
        </w:rPr>
        <w:t>zlecenia</w:t>
      </w:r>
      <w:r w:rsidRPr="00DC5545">
        <w:rPr>
          <w:rFonts w:ascii="Times New Roman" w:hAnsi="Times New Roman" w:cs="Times New Roman"/>
          <w:szCs w:val="24"/>
        </w:rPr>
        <w:t xml:space="preserve"> zgłosi pisemnie do Zamawiającego gotowość </w:t>
      </w:r>
      <w:r>
        <w:rPr>
          <w:rFonts w:ascii="Times New Roman" w:hAnsi="Times New Roman" w:cs="Times New Roman"/>
          <w:szCs w:val="24"/>
        </w:rPr>
        <w:br/>
      </w:r>
      <w:r w:rsidRPr="00DC5545">
        <w:rPr>
          <w:rFonts w:ascii="Times New Roman" w:hAnsi="Times New Roman" w:cs="Times New Roman"/>
          <w:szCs w:val="24"/>
        </w:rPr>
        <w:t xml:space="preserve">do dokonania końcowego odbioru </w:t>
      </w:r>
      <w:r>
        <w:rPr>
          <w:rFonts w:ascii="Times New Roman" w:hAnsi="Times New Roman" w:cs="Times New Roman"/>
          <w:szCs w:val="24"/>
        </w:rPr>
        <w:t>robót.</w:t>
      </w:r>
    </w:p>
    <w:p w14:paraId="743B1062" w14:textId="77777777" w:rsidR="00165ACB" w:rsidRPr="00DC5545" w:rsidRDefault="00165ACB" w:rsidP="00165AC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C5545">
        <w:rPr>
          <w:rFonts w:ascii="Times New Roman" w:hAnsi="Times New Roman" w:cs="Times New Roman"/>
          <w:szCs w:val="24"/>
        </w:rPr>
        <w:t xml:space="preserve">Odbiór końcowy zostanie dokonany w ciągu </w:t>
      </w:r>
      <w:r>
        <w:rPr>
          <w:rFonts w:ascii="Times New Roman" w:hAnsi="Times New Roman" w:cs="Times New Roman"/>
          <w:szCs w:val="24"/>
        </w:rPr>
        <w:t>7</w:t>
      </w:r>
      <w:r w:rsidRPr="00DC5545">
        <w:rPr>
          <w:rFonts w:ascii="Times New Roman" w:hAnsi="Times New Roman" w:cs="Times New Roman"/>
          <w:szCs w:val="24"/>
        </w:rPr>
        <w:t xml:space="preserve"> dni od daty potwierdzenia przez Zamawiającego zakończenia i gotowości robót do odbioru.</w:t>
      </w:r>
    </w:p>
    <w:p w14:paraId="18F06B6D" w14:textId="77777777" w:rsidR="00165ACB" w:rsidRPr="00DC5545" w:rsidRDefault="00165ACB" w:rsidP="00165AC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C5545">
        <w:rPr>
          <w:rFonts w:ascii="Times New Roman" w:hAnsi="Times New Roman" w:cs="Times New Roman"/>
          <w:szCs w:val="24"/>
        </w:rPr>
        <w:t>Strony postanawiają, że z czynności odbioru będzie spisany protokół końcowego odbioru zawierający wszelkie ustalenia dokonane w toku odbioru.</w:t>
      </w:r>
    </w:p>
    <w:p w14:paraId="5A55F6C2" w14:textId="77777777" w:rsidR="00165ACB" w:rsidRPr="00DC5545" w:rsidRDefault="00165ACB" w:rsidP="00165AC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C5545">
        <w:rPr>
          <w:rFonts w:ascii="Times New Roman" w:hAnsi="Times New Roman" w:cs="Times New Roman"/>
          <w:szCs w:val="24"/>
        </w:rPr>
        <w:t>Jeżeli w toku czynności zostaną stwierdzone wady, to Zamawiającemu przysługują następujące uprawnienia:</w:t>
      </w:r>
    </w:p>
    <w:p w14:paraId="2EE8593A" w14:textId="77777777" w:rsidR="00165ACB" w:rsidRDefault="00165ACB" w:rsidP="00165AC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jeżeli wady nadają się do usunięcia, może odmówić odbioru do czasu usunięcia wad przedmiotu umowy, po uprzednim wyznaczeniu terminu usunięcia tych wad</w:t>
      </w:r>
    </w:p>
    <w:p w14:paraId="22B3DD5D" w14:textId="77777777" w:rsidR="00165ACB" w:rsidRDefault="00165ACB" w:rsidP="00165AC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jeżeli wady uniemożliwiają użytkowanie przedmiotu umowy zgodnie </w:t>
      </w:r>
      <w:r>
        <w:rPr>
          <w:rFonts w:ascii="Times New Roman" w:hAnsi="Times New Roman" w:cs="Times New Roman"/>
          <w:szCs w:val="24"/>
        </w:rPr>
        <w:br/>
        <w:t xml:space="preserve">z przeznaczeniem, Zamawiający może obniżyć odpowiednio wynagrodzenie za ten przedmiot umowy odpowiednio do utraconej wartości: użytkowej, estetycznej </w:t>
      </w:r>
      <w:r>
        <w:rPr>
          <w:rFonts w:ascii="Times New Roman" w:hAnsi="Times New Roman" w:cs="Times New Roman"/>
          <w:szCs w:val="24"/>
        </w:rPr>
        <w:br/>
        <w:t>i technicznej,</w:t>
      </w:r>
    </w:p>
    <w:p w14:paraId="694003B6" w14:textId="77777777" w:rsidR="00165ACB" w:rsidRPr="00DC5545" w:rsidRDefault="00165ACB" w:rsidP="00165AC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jeżeli wady uniemożliwiają użytkowanie przedmiotu umowy zgodnie z jego przeznaczeniem Zamawiający może odstąpić od umowy lub żądać wykonania przedmiotu umowy po raz drugi.</w:t>
      </w:r>
    </w:p>
    <w:p w14:paraId="57DB4F88" w14:textId="77777777" w:rsidR="00165ACB" w:rsidRDefault="00165ACB" w:rsidP="00165A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14:paraId="1386FC43" w14:textId="77777777" w:rsidR="00165ACB" w:rsidRDefault="00165ACB" w:rsidP="00165AC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 brutto określonego w § 3 ust. 1.</w:t>
      </w:r>
    </w:p>
    <w:p w14:paraId="3C884060" w14:textId="77777777" w:rsidR="00165ACB" w:rsidRDefault="00165ACB" w:rsidP="00165ACB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realizacji zlecenia w wysokości 0,2 % szacowanego wynagrodzenia brutto określonego w § 3 ust. 1 za każdy dzień zwłoki.</w:t>
      </w:r>
    </w:p>
    <w:p w14:paraId="521A78E4" w14:textId="77777777" w:rsidR="00165ACB" w:rsidRDefault="00165ACB" w:rsidP="00165ACB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14:paraId="5C9CB0BF" w14:textId="77777777" w:rsidR="00165ACB" w:rsidRDefault="00165ACB" w:rsidP="00165AC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zapłacie wartości przedmiotu umowy Wykonawca naliczy Zamawiającemu odsetki ustawowe za opóźnienie za każdy dzień opóźnienia. </w:t>
      </w:r>
    </w:p>
    <w:p w14:paraId="02357B23" w14:textId="77777777" w:rsidR="00165ACB" w:rsidRDefault="00165ACB" w:rsidP="00165ACB">
      <w:pPr>
        <w:spacing w:after="0" w:line="360" w:lineRule="auto"/>
        <w:rPr>
          <w:rFonts w:ascii="Times New Roman" w:hAnsi="Times New Roman" w:cs="Times New Roman"/>
          <w:b/>
        </w:rPr>
      </w:pPr>
    </w:p>
    <w:p w14:paraId="58C1A8D5" w14:textId="77777777" w:rsidR="00165ACB" w:rsidRDefault="00165ACB" w:rsidP="00165A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14:paraId="1876D949" w14:textId="77777777" w:rsidR="00165ACB" w:rsidRPr="005D03C1" w:rsidRDefault="00165ACB" w:rsidP="00165ACB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D03C1">
        <w:rPr>
          <w:rFonts w:ascii="Times New Roman" w:hAnsi="Times New Roman" w:cs="Times New Roman"/>
        </w:rPr>
        <w:t xml:space="preserve">Umowa obowiązuje w okresie od daty jej podpisania tj. ……....  przez okres 12 miesięcy tj. </w:t>
      </w:r>
      <w:r w:rsidRPr="005D03C1">
        <w:rPr>
          <w:rFonts w:ascii="Times New Roman" w:hAnsi="Times New Roman" w:cs="Times New Roman"/>
        </w:rPr>
        <w:br/>
        <w:t>do ……</w:t>
      </w:r>
      <w:proofErr w:type="gramStart"/>
      <w:r w:rsidRPr="005D03C1">
        <w:rPr>
          <w:rFonts w:ascii="Times New Roman" w:hAnsi="Times New Roman" w:cs="Times New Roman"/>
        </w:rPr>
        <w:t>…….</w:t>
      </w:r>
      <w:proofErr w:type="gramEnd"/>
      <w:r w:rsidRPr="005D03C1">
        <w:rPr>
          <w:rFonts w:ascii="Times New Roman" w:hAnsi="Times New Roman" w:cs="Times New Roman"/>
        </w:rPr>
        <w:t>.</w:t>
      </w:r>
    </w:p>
    <w:p w14:paraId="227A9133" w14:textId="77777777" w:rsidR="00165ACB" w:rsidRPr="00F0077C" w:rsidRDefault="00165ACB" w:rsidP="00165AC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D03C1">
        <w:rPr>
          <w:rFonts w:ascii="Times New Roman" w:hAnsi="Times New Roman" w:cs="Times New Roman"/>
        </w:rPr>
        <w:t>Przez okres, o którym mowa w ust. 1, rozumie się okres, w którym Zamawiający będzie zlecał realizację poszczególnych prac. Wykonawca zobowiązany jest do zakończenia realizacji wszystkich zleceń otrzymanych w okresie, o którym mowa w ust. 1, nawet jeśli terminy zakończenia realizacji poszczególnych zleceń wykraczają poza ten okres.</w:t>
      </w:r>
    </w:p>
    <w:p w14:paraId="53211689" w14:textId="77777777" w:rsidR="00165ACB" w:rsidRDefault="00165ACB" w:rsidP="00165A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6A6AC6" w14:textId="77777777" w:rsidR="00165ACB" w:rsidRPr="005D03C1" w:rsidRDefault="00165ACB" w:rsidP="00165A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88F0214" w14:textId="77777777" w:rsidR="00165ACB" w:rsidRDefault="00165ACB" w:rsidP="00165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10.</w:t>
      </w:r>
    </w:p>
    <w:p w14:paraId="714F6C10" w14:textId="77777777" w:rsidR="00165ACB" w:rsidRDefault="00165ACB" w:rsidP="00165AC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0EF1A7DD" w14:textId="77777777" w:rsidR="00165ACB" w:rsidRDefault="00165ACB" w:rsidP="00165AC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dopuszcza również możliwość zmiany Umowy, jeżeli uzasadnione to będzie sytuacją finansową Zamawiającego lub warunkami organizacyjnymi leżącymi po stronie Zamawiającego.</w:t>
      </w:r>
    </w:p>
    <w:p w14:paraId="67C17B1C" w14:textId="77777777" w:rsidR="00165ACB" w:rsidRDefault="00165ACB" w:rsidP="00165AC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ponadto przewiduje możliwość zmian postanowień Umowy w zakresie dotyczącym przedłużenia terminu wykonania Umowy poprzez przedłużenie terminu realizacji Umowy, w przypadku działania siły wyższej uniemożliwiającej wykonanie Umowy </w:t>
      </w:r>
      <w:r>
        <w:rPr>
          <w:rFonts w:ascii="Times New Roman" w:hAnsi="Times New Roman" w:cs="Times New Roman"/>
        </w:rPr>
        <w:br/>
        <w:t xml:space="preserve">w terminie. W takim przypadku termin wykonania Umowy może ulec odpowiedniemu przedłużeniu o czas trwania przeszkody spowodowanej siłą wyższą. </w:t>
      </w:r>
    </w:p>
    <w:p w14:paraId="049CD95C" w14:textId="77777777" w:rsidR="00165ACB" w:rsidRPr="009A6CE0" w:rsidRDefault="00165ACB" w:rsidP="00165AC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104B5F63" w14:textId="77777777" w:rsidR="00165ACB" w:rsidRDefault="00165ACB" w:rsidP="00165AC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Cs/>
        </w:rPr>
      </w:pPr>
      <w:r w:rsidRPr="009A6CE0">
        <w:rPr>
          <w:rFonts w:ascii="Times New Roman" w:hAnsi="Times New Roman" w:cs="Times New Roman"/>
          <w:bCs/>
        </w:rPr>
        <w:lastRenderedPageBreak/>
        <w:t xml:space="preserve">Zamawiający przewiduje możliwość zmiany wysokości wynagrodzenia Wykonawcy określonego w § </w:t>
      </w:r>
      <w:r>
        <w:rPr>
          <w:rFonts w:ascii="Times New Roman" w:hAnsi="Times New Roman" w:cs="Times New Roman"/>
          <w:bCs/>
        </w:rPr>
        <w:t>3</w:t>
      </w:r>
      <w:r w:rsidRPr="009A6CE0">
        <w:rPr>
          <w:rFonts w:ascii="Times New Roman" w:hAnsi="Times New Roman" w:cs="Times New Roman"/>
          <w:bCs/>
        </w:rPr>
        <w:t xml:space="preserve"> ust. 1, w przypadku zmiany cen lub kosztów związanych z realizacją zamówienia, z zastrzeżeniem, że:</w:t>
      </w:r>
    </w:p>
    <w:p w14:paraId="36971EF3" w14:textId="77777777" w:rsidR="00165ACB" w:rsidRDefault="00165ACB" w:rsidP="00165AC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9A6CE0">
        <w:rPr>
          <w:rFonts w:ascii="Times New Roman" w:hAnsi="Times New Roman" w:cs="Times New Roman"/>
          <w:bCs/>
        </w:rPr>
        <w:t>oziom zmiany wynagrodzenia zostanie ustalony na podstawie wskaźnika wzrostu cen towarów i usług konsumpcyjnych ogłoszonego w komunikacie Prezesa Głównego Urzędu Statystycznego, ustalonego w stosunku do miesiąca, w którym została złożona oferta Wykonawcy; poziom zmiany będzie stanowił różnicę wskaźnika cen ogłoszonych w komunikacie prezesa Głównego Urzędu Statystycznego z miesiąca, za który wnioskowana jest zmiana, a wskaźnikiem cen wynikających z komunikatu Prezesa GUS za miesiąc, w którym została złożona oferta Wykonawcy</w:t>
      </w:r>
      <w:r>
        <w:rPr>
          <w:rFonts w:ascii="Times New Roman" w:hAnsi="Times New Roman" w:cs="Times New Roman"/>
          <w:bCs/>
        </w:rPr>
        <w:t>;</w:t>
      </w:r>
    </w:p>
    <w:p w14:paraId="5E8B1CC7" w14:textId="77777777" w:rsidR="00165ACB" w:rsidRDefault="00165ACB" w:rsidP="00165AC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6CE0">
        <w:rPr>
          <w:rFonts w:ascii="Times New Roman" w:hAnsi="Times New Roman" w:cs="Times New Roman"/>
          <w:bCs/>
        </w:rPr>
        <w:t xml:space="preserve">Sposób określenia wpływu zmiany ceny materiałów lub kosztów na koszt wykonania zamówienia nastąpi na podstawie wniosku strony wnioskującej o zmianę </w:t>
      </w:r>
      <w:r>
        <w:rPr>
          <w:rFonts w:ascii="Times New Roman" w:hAnsi="Times New Roman" w:cs="Times New Roman"/>
          <w:bCs/>
        </w:rPr>
        <w:br/>
      </w:r>
      <w:r w:rsidRPr="009A6CE0">
        <w:rPr>
          <w:rFonts w:ascii="Times New Roman" w:hAnsi="Times New Roman" w:cs="Times New Roman"/>
          <w:bCs/>
        </w:rPr>
        <w:t>i dokumentów dołączonych do tego wniosku potwierdzających m.in. rzeczywiste zastosowanie poszczególnych materiałów</w:t>
      </w:r>
      <w:r>
        <w:rPr>
          <w:rFonts w:ascii="Times New Roman" w:hAnsi="Times New Roman" w:cs="Times New Roman"/>
          <w:bCs/>
        </w:rPr>
        <w:t xml:space="preserve">, </w:t>
      </w:r>
      <w:r w:rsidRPr="009A6CE0">
        <w:rPr>
          <w:rFonts w:ascii="Times New Roman" w:hAnsi="Times New Roman" w:cs="Times New Roman"/>
          <w:bCs/>
        </w:rPr>
        <w:t xml:space="preserve">poniesienie poszczególnych kosztów </w:t>
      </w:r>
      <w:r>
        <w:rPr>
          <w:rFonts w:ascii="Times New Roman" w:hAnsi="Times New Roman" w:cs="Times New Roman"/>
          <w:bCs/>
        </w:rPr>
        <w:br/>
      </w:r>
      <w:r w:rsidRPr="009A6CE0">
        <w:rPr>
          <w:rFonts w:ascii="Times New Roman" w:hAnsi="Times New Roman" w:cs="Times New Roman"/>
          <w:bCs/>
        </w:rPr>
        <w:t xml:space="preserve">w ramach niniejszego zamówienia, a także na podstawie komunikatów Prezesa GUS, o których mowa w </w:t>
      </w:r>
      <w:r>
        <w:rPr>
          <w:rFonts w:ascii="Times New Roman" w:hAnsi="Times New Roman" w:cs="Times New Roman"/>
          <w:bCs/>
        </w:rPr>
        <w:t>ust</w:t>
      </w:r>
      <w:r w:rsidRPr="009A6CE0">
        <w:rPr>
          <w:rFonts w:ascii="Times New Roman" w:hAnsi="Times New Roman" w:cs="Times New Roman"/>
          <w:bCs/>
        </w:rPr>
        <w:t xml:space="preserve"> 2. Zmiana wynagrodzenia może nastąpić na podstawie pisemnego aneksu podpisanego przez obie Strony Umowy</w:t>
      </w:r>
      <w:r>
        <w:rPr>
          <w:rFonts w:ascii="Times New Roman" w:hAnsi="Times New Roman" w:cs="Times New Roman"/>
          <w:bCs/>
        </w:rPr>
        <w:t>;</w:t>
      </w:r>
    </w:p>
    <w:p w14:paraId="19DBE998" w14:textId="77777777" w:rsidR="00165ACB" w:rsidRPr="00C714A8" w:rsidRDefault="00165ACB" w:rsidP="00165ACB">
      <w:pPr>
        <w:pStyle w:val="Akapitzlist"/>
        <w:spacing w:after="0" w:line="360" w:lineRule="auto"/>
        <w:ind w:left="1434"/>
        <w:jc w:val="both"/>
        <w:rPr>
          <w:rFonts w:ascii="Times New Roman" w:hAnsi="Times New Roman" w:cs="Times New Roman"/>
          <w:bCs/>
        </w:rPr>
      </w:pPr>
    </w:p>
    <w:p w14:paraId="249D23E4" w14:textId="77777777" w:rsidR="00165ACB" w:rsidRDefault="00165ACB" w:rsidP="00165A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14:paraId="54CE0382" w14:textId="3F84EBF3" w:rsidR="00165ACB" w:rsidRDefault="00165ACB" w:rsidP="00165ACB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165ACB">
        <w:rPr>
          <w:rFonts w:ascii="Times New Roman" w:hAnsi="Times New Roman" w:cs="Times New Roman"/>
        </w:rPr>
        <w:t>W sprawach nie uregulowanych niniejszą umową zastosowanie mają przepisy ustawy Kodeksu Cywilnego oraz ustawy.</w:t>
      </w:r>
    </w:p>
    <w:p w14:paraId="7E69756E" w14:textId="77777777" w:rsidR="00165ACB" w:rsidRPr="003B3822" w:rsidRDefault="00165ACB" w:rsidP="00165ACB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12.</w:t>
      </w:r>
    </w:p>
    <w:p w14:paraId="2ECAE9AF" w14:textId="77777777" w:rsidR="00165ACB" w:rsidRPr="00C714A8" w:rsidRDefault="00165ACB" w:rsidP="00165ACB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Jakiekolwiek spory mające związek z wykonywaniem niniejszej Umowy będą rozstrzygane przez sąd powszechny właściwy dla siedziby Zamawiającego.</w:t>
      </w:r>
    </w:p>
    <w:p w14:paraId="3973A7A1" w14:textId="77777777" w:rsidR="00165ACB" w:rsidRDefault="00165ACB" w:rsidP="00165A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13.</w:t>
      </w:r>
    </w:p>
    <w:p w14:paraId="24F2A927" w14:textId="77777777" w:rsidR="00165ACB" w:rsidRDefault="00165ACB" w:rsidP="00165ACB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Umowy stanowią jej integralną część.</w:t>
      </w:r>
    </w:p>
    <w:p w14:paraId="0C4FF298" w14:textId="77777777" w:rsidR="00165ACB" w:rsidRDefault="00165ACB" w:rsidP="00165ACB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 niniejszej Umowy.</w:t>
      </w:r>
    </w:p>
    <w:p w14:paraId="721A783F" w14:textId="77777777" w:rsidR="00165ACB" w:rsidRDefault="00165ACB" w:rsidP="00165ACB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p w14:paraId="39C615FF" w14:textId="77777777" w:rsidR="00C714A8" w:rsidRPr="00165ACB" w:rsidRDefault="00C714A8" w:rsidP="00165A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5ABB53" w14:textId="12CC239A" w:rsidR="00C714A8" w:rsidRPr="00C714A8" w:rsidRDefault="00C714A8" w:rsidP="00C714A8">
      <w:pPr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C714A8">
        <w:rPr>
          <w:rFonts w:ascii="Times New Roman" w:hAnsi="Times New Roman" w:cs="Times New Roman"/>
          <w:iCs/>
          <w:sz w:val="18"/>
          <w:szCs w:val="18"/>
        </w:rPr>
        <w:t>Akceptuję projekt umowy:</w:t>
      </w:r>
    </w:p>
    <w:p w14:paraId="59D13971" w14:textId="77777777" w:rsidR="00C714A8" w:rsidRPr="00C714A8" w:rsidRDefault="00C714A8" w:rsidP="00C714A8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14:paraId="4A95792B" w14:textId="77777777" w:rsidR="00C714A8" w:rsidRPr="00C714A8" w:rsidRDefault="00C714A8" w:rsidP="00C714A8">
      <w:pPr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C714A8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</w:t>
      </w:r>
    </w:p>
    <w:p w14:paraId="63564DA5" w14:textId="77777777" w:rsidR="00C714A8" w:rsidRPr="00C714A8" w:rsidRDefault="00C714A8" w:rsidP="00C714A8">
      <w:pPr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C714A8">
        <w:rPr>
          <w:rFonts w:ascii="Times New Roman" w:hAnsi="Times New Roman" w:cs="Times New Roman"/>
          <w:iCs/>
          <w:sz w:val="18"/>
          <w:szCs w:val="18"/>
        </w:rPr>
        <w:t>imię, nazwisko (pieczęć) i podpis osoby</w:t>
      </w:r>
    </w:p>
    <w:p w14:paraId="7E54B43F" w14:textId="00EDA9C8" w:rsidR="009A762D" w:rsidRPr="00C714A8" w:rsidRDefault="00C714A8" w:rsidP="00C714A8">
      <w:pPr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C714A8">
        <w:rPr>
          <w:rFonts w:ascii="Times New Roman" w:hAnsi="Times New Roman" w:cs="Times New Roman"/>
          <w:iCs/>
          <w:sz w:val="18"/>
          <w:szCs w:val="18"/>
        </w:rPr>
        <w:t>upoważnionej do reprezentowania Wykonawcy</w:t>
      </w:r>
    </w:p>
    <w:sectPr w:rsidR="009A762D" w:rsidRPr="00C714A8" w:rsidSect="009837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89FF" w14:textId="77777777" w:rsidR="00C10E95" w:rsidRDefault="00C10E95" w:rsidP="00C4469A">
      <w:pPr>
        <w:spacing w:after="0" w:line="240" w:lineRule="auto"/>
      </w:pPr>
      <w:r>
        <w:separator/>
      </w:r>
    </w:p>
  </w:endnote>
  <w:endnote w:type="continuationSeparator" w:id="0">
    <w:p w14:paraId="02D1C897" w14:textId="77777777" w:rsidR="00C10E95" w:rsidRDefault="00C10E95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31EC" w14:textId="77777777" w:rsidR="00C10E95" w:rsidRDefault="00C10E95" w:rsidP="00C4469A">
      <w:pPr>
        <w:spacing w:after="0" w:line="240" w:lineRule="auto"/>
      </w:pPr>
      <w:r>
        <w:separator/>
      </w:r>
    </w:p>
  </w:footnote>
  <w:footnote w:type="continuationSeparator" w:id="0">
    <w:p w14:paraId="5FC73633" w14:textId="77777777" w:rsidR="00C10E95" w:rsidRDefault="00C10E95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8"/>
    <w:multiLevelType w:val="hybridMultilevel"/>
    <w:tmpl w:val="465C88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E7CA2"/>
    <w:multiLevelType w:val="hybridMultilevel"/>
    <w:tmpl w:val="4B3A42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A2119"/>
    <w:multiLevelType w:val="hybridMultilevel"/>
    <w:tmpl w:val="445A91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15AF3"/>
    <w:multiLevelType w:val="hybridMultilevel"/>
    <w:tmpl w:val="C792AF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70F3"/>
    <w:multiLevelType w:val="hybridMultilevel"/>
    <w:tmpl w:val="75941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515A3"/>
    <w:multiLevelType w:val="hybridMultilevel"/>
    <w:tmpl w:val="445A91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A22F0F"/>
    <w:multiLevelType w:val="hybridMultilevel"/>
    <w:tmpl w:val="1758DF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A78"/>
    <w:multiLevelType w:val="hybridMultilevel"/>
    <w:tmpl w:val="66A681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E754A6"/>
    <w:multiLevelType w:val="hybridMultilevel"/>
    <w:tmpl w:val="5610FD74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08167E5"/>
    <w:multiLevelType w:val="hybridMultilevel"/>
    <w:tmpl w:val="F26830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D74678"/>
    <w:multiLevelType w:val="hybridMultilevel"/>
    <w:tmpl w:val="5A88A0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D6D19"/>
    <w:multiLevelType w:val="hybridMultilevel"/>
    <w:tmpl w:val="E040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2C1C1E"/>
    <w:multiLevelType w:val="hybridMultilevel"/>
    <w:tmpl w:val="97AACFF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EC4BCF"/>
    <w:multiLevelType w:val="hybridMultilevel"/>
    <w:tmpl w:val="38601B44"/>
    <w:lvl w:ilvl="0" w:tplc="37D20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5253C"/>
    <w:multiLevelType w:val="hybridMultilevel"/>
    <w:tmpl w:val="44CA6450"/>
    <w:lvl w:ilvl="0" w:tplc="C45A4AFC">
      <w:start w:val="1"/>
      <w:numFmt w:val="low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66346F"/>
    <w:multiLevelType w:val="hybridMultilevel"/>
    <w:tmpl w:val="8FAE6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C93C0B"/>
    <w:multiLevelType w:val="hybridMultilevel"/>
    <w:tmpl w:val="DE06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C6303"/>
    <w:multiLevelType w:val="hybridMultilevel"/>
    <w:tmpl w:val="5EC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E3072"/>
    <w:multiLevelType w:val="hybridMultilevel"/>
    <w:tmpl w:val="10DE5AB0"/>
    <w:lvl w:ilvl="0" w:tplc="6DEA34E8">
      <w:start w:val="1"/>
      <w:numFmt w:val="low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940DC"/>
    <w:multiLevelType w:val="hybridMultilevel"/>
    <w:tmpl w:val="17D0C5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60E06"/>
    <w:multiLevelType w:val="hybridMultilevel"/>
    <w:tmpl w:val="72CC98CE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96DFD"/>
    <w:multiLevelType w:val="hybridMultilevel"/>
    <w:tmpl w:val="853604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99011">
    <w:abstractNumId w:val="24"/>
  </w:num>
  <w:num w:numId="2" w16cid:durableId="1861968854">
    <w:abstractNumId w:val="25"/>
  </w:num>
  <w:num w:numId="3" w16cid:durableId="850484283">
    <w:abstractNumId w:val="21"/>
  </w:num>
  <w:num w:numId="4" w16cid:durableId="8485687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79452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974462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40363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61482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485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358492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36413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57674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746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57632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84792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6938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60027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30618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2008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281728">
    <w:abstractNumId w:val="6"/>
  </w:num>
  <w:num w:numId="21" w16cid:durableId="604315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91854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9243879">
    <w:abstractNumId w:val="2"/>
  </w:num>
  <w:num w:numId="24" w16cid:durableId="228148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408086">
    <w:abstractNumId w:val="15"/>
  </w:num>
  <w:num w:numId="26" w16cid:durableId="1815172013">
    <w:abstractNumId w:val="19"/>
  </w:num>
  <w:num w:numId="27" w16cid:durableId="1535456772">
    <w:abstractNumId w:val="1"/>
  </w:num>
  <w:num w:numId="28" w16cid:durableId="31080973">
    <w:abstractNumId w:val="22"/>
  </w:num>
  <w:num w:numId="29" w16cid:durableId="894701292">
    <w:abstractNumId w:val="7"/>
  </w:num>
  <w:num w:numId="30" w16cid:durableId="347413733">
    <w:abstractNumId w:val="11"/>
  </w:num>
  <w:num w:numId="31" w16cid:durableId="978919795">
    <w:abstractNumId w:val="0"/>
  </w:num>
  <w:num w:numId="32" w16cid:durableId="431166186">
    <w:abstractNumId w:val="10"/>
  </w:num>
  <w:num w:numId="33" w16cid:durableId="145098485">
    <w:abstractNumId w:val="28"/>
  </w:num>
  <w:num w:numId="34" w16cid:durableId="135993747">
    <w:abstractNumId w:val="16"/>
  </w:num>
  <w:num w:numId="35" w16cid:durableId="1077945503">
    <w:abstractNumId w:val="32"/>
  </w:num>
  <w:num w:numId="36" w16cid:durableId="208903295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20E8D"/>
    <w:rsid w:val="000226B4"/>
    <w:rsid w:val="000612A2"/>
    <w:rsid w:val="0006282E"/>
    <w:rsid w:val="000730F1"/>
    <w:rsid w:val="00080B6E"/>
    <w:rsid w:val="0008583E"/>
    <w:rsid w:val="00093EBF"/>
    <w:rsid w:val="00095B8B"/>
    <w:rsid w:val="000A4C9F"/>
    <w:rsid w:val="000C0130"/>
    <w:rsid w:val="000C1B17"/>
    <w:rsid w:val="000C63A5"/>
    <w:rsid w:val="000D69AE"/>
    <w:rsid w:val="000E17C5"/>
    <w:rsid w:val="001153C9"/>
    <w:rsid w:val="001174AF"/>
    <w:rsid w:val="00120869"/>
    <w:rsid w:val="001218DC"/>
    <w:rsid w:val="00123329"/>
    <w:rsid w:val="00165ACB"/>
    <w:rsid w:val="0017262D"/>
    <w:rsid w:val="0017320F"/>
    <w:rsid w:val="00180A66"/>
    <w:rsid w:val="001857DD"/>
    <w:rsid w:val="001A01B3"/>
    <w:rsid w:val="001A35C3"/>
    <w:rsid w:val="001A71C4"/>
    <w:rsid w:val="001A797E"/>
    <w:rsid w:val="001B1631"/>
    <w:rsid w:val="001D5287"/>
    <w:rsid w:val="001E75CE"/>
    <w:rsid w:val="001F229A"/>
    <w:rsid w:val="001F5218"/>
    <w:rsid w:val="002028B4"/>
    <w:rsid w:val="00214B15"/>
    <w:rsid w:val="00223630"/>
    <w:rsid w:val="00225B0F"/>
    <w:rsid w:val="0022744C"/>
    <w:rsid w:val="00230E41"/>
    <w:rsid w:val="00235BC7"/>
    <w:rsid w:val="002360B1"/>
    <w:rsid w:val="00244AAC"/>
    <w:rsid w:val="00247808"/>
    <w:rsid w:val="00250088"/>
    <w:rsid w:val="00274D9E"/>
    <w:rsid w:val="00286F40"/>
    <w:rsid w:val="00293CEF"/>
    <w:rsid w:val="00294559"/>
    <w:rsid w:val="002A2A1E"/>
    <w:rsid w:val="002B0204"/>
    <w:rsid w:val="002B3590"/>
    <w:rsid w:val="002C0EC1"/>
    <w:rsid w:val="002E3E83"/>
    <w:rsid w:val="002F2C0D"/>
    <w:rsid w:val="002F7B8D"/>
    <w:rsid w:val="00303721"/>
    <w:rsid w:val="00306C91"/>
    <w:rsid w:val="003111E9"/>
    <w:rsid w:val="00317AE4"/>
    <w:rsid w:val="00360FFC"/>
    <w:rsid w:val="0037180C"/>
    <w:rsid w:val="0037434D"/>
    <w:rsid w:val="003A6B30"/>
    <w:rsid w:val="003A798A"/>
    <w:rsid w:val="003B3822"/>
    <w:rsid w:val="003B402D"/>
    <w:rsid w:val="003B45E2"/>
    <w:rsid w:val="003C72F6"/>
    <w:rsid w:val="003D4730"/>
    <w:rsid w:val="003E00A3"/>
    <w:rsid w:val="003F0803"/>
    <w:rsid w:val="003F4E32"/>
    <w:rsid w:val="003F4FBB"/>
    <w:rsid w:val="00403B77"/>
    <w:rsid w:val="00405575"/>
    <w:rsid w:val="00406A1C"/>
    <w:rsid w:val="00420BDA"/>
    <w:rsid w:val="00422521"/>
    <w:rsid w:val="00422ACD"/>
    <w:rsid w:val="004274FF"/>
    <w:rsid w:val="004332F5"/>
    <w:rsid w:val="004347C3"/>
    <w:rsid w:val="004359C4"/>
    <w:rsid w:val="00454583"/>
    <w:rsid w:val="0046687F"/>
    <w:rsid w:val="00473E30"/>
    <w:rsid w:val="00486C72"/>
    <w:rsid w:val="004A37C5"/>
    <w:rsid w:val="004A7B34"/>
    <w:rsid w:val="004B0B75"/>
    <w:rsid w:val="004C70B0"/>
    <w:rsid w:val="004F03EF"/>
    <w:rsid w:val="004F2C70"/>
    <w:rsid w:val="004F5351"/>
    <w:rsid w:val="004F5E4A"/>
    <w:rsid w:val="005049F2"/>
    <w:rsid w:val="00510014"/>
    <w:rsid w:val="00532165"/>
    <w:rsid w:val="005329C9"/>
    <w:rsid w:val="00551009"/>
    <w:rsid w:val="005521FA"/>
    <w:rsid w:val="005556A7"/>
    <w:rsid w:val="00571889"/>
    <w:rsid w:val="00572D56"/>
    <w:rsid w:val="00574066"/>
    <w:rsid w:val="005830CF"/>
    <w:rsid w:val="0058310F"/>
    <w:rsid w:val="00587F5D"/>
    <w:rsid w:val="005929AF"/>
    <w:rsid w:val="005977CA"/>
    <w:rsid w:val="005A3655"/>
    <w:rsid w:val="005A50EC"/>
    <w:rsid w:val="005B38C4"/>
    <w:rsid w:val="005C0E95"/>
    <w:rsid w:val="005C2CBA"/>
    <w:rsid w:val="005D03C1"/>
    <w:rsid w:val="005D7587"/>
    <w:rsid w:val="005E1F14"/>
    <w:rsid w:val="005E3F56"/>
    <w:rsid w:val="005F0D9C"/>
    <w:rsid w:val="005F6D0A"/>
    <w:rsid w:val="005F7842"/>
    <w:rsid w:val="006015BA"/>
    <w:rsid w:val="00603C79"/>
    <w:rsid w:val="00617375"/>
    <w:rsid w:val="0066146C"/>
    <w:rsid w:val="00662C57"/>
    <w:rsid w:val="0067127E"/>
    <w:rsid w:val="00672EDB"/>
    <w:rsid w:val="00682535"/>
    <w:rsid w:val="0069586D"/>
    <w:rsid w:val="006A1567"/>
    <w:rsid w:val="006A6F73"/>
    <w:rsid w:val="006B5471"/>
    <w:rsid w:val="006B6E40"/>
    <w:rsid w:val="006E51A6"/>
    <w:rsid w:val="00701245"/>
    <w:rsid w:val="007121D9"/>
    <w:rsid w:val="007148F0"/>
    <w:rsid w:val="00730A3B"/>
    <w:rsid w:val="00743568"/>
    <w:rsid w:val="00743F4C"/>
    <w:rsid w:val="007446EE"/>
    <w:rsid w:val="00751D2C"/>
    <w:rsid w:val="00754C84"/>
    <w:rsid w:val="007612D1"/>
    <w:rsid w:val="00763D87"/>
    <w:rsid w:val="00765524"/>
    <w:rsid w:val="00773189"/>
    <w:rsid w:val="00787FD9"/>
    <w:rsid w:val="00797969"/>
    <w:rsid w:val="007A186E"/>
    <w:rsid w:val="007A7662"/>
    <w:rsid w:val="007C27BB"/>
    <w:rsid w:val="007C4457"/>
    <w:rsid w:val="007C6AC2"/>
    <w:rsid w:val="007C6E79"/>
    <w:rsid w:val="007D39DA"/>
    <w:rsid w:val="007F4C3D"/>
    <w:rsid w:val="007F685A"/>
    <w:rsid w:val="00804331"/>
    <w:rsid w:val="00811F29"/>
    <w:rsid w:val="0082682A"/>
    <w:rsid w:val="00842EBE"/>
    <w:rsid w:val="0086250B"/>
    <w:rsid w:val="008674AB"/>
    <w:rsid w:val="00882EDD"/>
    <w:rsid w:val="008B23BA"/>
    <w:rsid w:val="008B7289"/>
    <w:rsid w:val="008C0475"/>
    <w:rsid w:val="008C5B86"/>
    <w:rsid w:val="008C6D62"/>
    <w:rsid w:val="008D3680"/>
    <w:rsid w:val="008E0131"/>
    <w:rsid w:val="008E26CA"/>
    <w:rsid w:val="008E7286"/>
    <w:rsid w:val="008F12F4"/>
    <w:rsid w:val="008F5763"/>
    <w:rsid w:val="00907CAB"/>
    <w:rsid w:val="00911B6D"/>
    <w:rsid w:val="00914FFC"/>
    <w:rsid w:val="00915368"/>
    <w:rsid w:val="00915E41"/>
    <w:rsid w:val="00926B3F"/>
    <w:rsid w:val="0093250C"/>
    <w:rsid w:val="00936E43"/>
    <w:rsid w:val="00940CB3"/>
    <w:rsid w:val="00943103"/>
    <w:rsid w:val="0094593F"/>
    <w:rsid w:val="00945DA5"/>
    <w:rsid w:val="00962EB3"/>
    <w:rsid w:val="00965D0C"/>
    <w:rsid w:val="0096755B"/>
    <w:rsid w:val="00971977"/>
    <w:rsid w:val="0097409C"/>
    <w:rsid w:val="00983771"/>
    <w:rsid w:val="009850BD"/>
    <w:rsid w:val="009A6CE0"/>
    <w:rsid w:val="009A762D"/>
    <w:rsid w:val="009B3CF6"/>
    <w:rsid w:val="009B4270"/>
    <w:rsid w:val="009C3A18"/>
    <w:rsid w:val="009D281F"/>
    <w:rsid w:val="009D4CD0"/>
    <w:rsid w:val="009D5A12"/>
    <w:rsid w:val="009E7F14"/>
    <w:rsid w:val="009F2EA8"/>
    <w:rsid w:val="009F6106"/>
    <w:rsid w:val="00A023B9"/>
    <w:rsid w:val="00A03281"/>
    <w:rsid w:val="00A05B97"/>
    <w:rsid w:val="00A126C2"/>
    <w:rsid w:val="00A21340"/>
    <w:rsid w:val="00A22CEB"/>
    <w:rsid w:val="00A45900"/>
    <w:rsid w:val="00A472FB"/>
    <w:rsid w:val="00A550DC"/>
    <w:rsid w:val="00A6244C"/>
    <w:rsid w:val="00A62A94"/>
    <w:rsid w:val="00A74C4B"/>
    <w:rsid w:val="00A80B03"/>
    <w:rsid w:val="00A91462"/>
    <w:rsid w:val="00AA2219"/>
    <w:rsid w:val="00AA45C1"/>
    <w:rsid w:val="00AA5963"/>
    <w:rsid w:val="00AB1820"/>
    <w:rsid w:val="00AB4AF6"/>
    <w:rsid w:val="00AB6473"/>
    <w:rsid w:val="00AC4C99"/>
    <w:rsid w:val="00AC70F6"/>
    <w:rsid w:val="00AD3F30"/>
    <w:rsid w:val="00AE1103"/>
    <w:rsid w:val="00AE7509"/>
    <w:rsid w:val="00B0421F"/>
    <w:rsid w:val="00B11055"/>
    <w:rsid w:val="00B17B65"/>
    <w:rsid w:val="00B25DBE"/>
    <w:rsid w:val="00B357C5"/>
    <w:rsid w:val="00B42705"/>
    <w:rsid w:val="00B52686"/>
    <w:rsid w:val="00B54D3D"/>
    <w:rsid w:val="00B60257"/>
    <w:rsid w:val="00B82C47"/>
    <w:rsid w:val="00B92197"/>
    <w:rsid w:val="00B94DAC"/>
    <w:rsid w:val="00BA5B15"/>
    <w:rsid w:val="00BB5017"/>
    <w:rsid w:val="00BB50DA"/>
    <w:rsid w:val="00BB6CD3"/>
    <w:rsid w:val="00BB7B52"/>
    <w:rsid w:val="00BC3223"/>
    <w:rsid w:val="00BD3792"/>
    <w:rsid w:val="00BF198E"/>
    <w:rsid w:val="00BF6989"/>
    <w:rsid w:val="00C00F68"/>
    <w:rsid w:val="00C05C07"/>
    <w:rsid w:val="00C10E95"/>
    <w:rsid w:val="00C220F8"/>
    <w:rsid w:val="00C26975"/>
    <w:rsid w:val="00C43E9B"/>
    <w:rsid w:val="00C4469A"/>
    <w:rsid w:val="00C535A1"/>
    <w:rsid w:val="00C54AFE"/>
    <w:rsid w:val="00C61E07"/>
    <w:rsid w:val="00C65A13"/>
    <w:rsid w:val="00C66269"/>
    <w:rsid w:val="00C714A8"/>
    <w:rsid w:val="00C7579B"/>
    <w:rsid w:val="00C819D7"/>
    <w:rsid w:val="00C867E9"/>
    <w:rsid w:val="00C86893"/>
    <w:rsid w:val="00C9734A"/>
    <w:rsid w:val="00CA2B32"/>
    <w:rsid w:val="00CC58E3"/>
    <w:rsid w:val="00CD3617"/>
    <w:rsid w:val="00CD5191"/>
    <w:rsid w:val="00CD6A8A"/>
    <w:rsid w:val="00CE31D3"/>
    <w:rsid w:val="00CF417B"/>
    <w:rsid w:val="00D15841"/>
    <w:rsid w:val="00D16C05"/>
    <w:rsid w:val="00D30319"/>
    <w:rsid w:val="00D3363A"/>
    <w:rsid w:val="00D36D2E"/>
    <w:rsid w:val="00D40893"/>
    <w:rsid w:val="00D413C8"/>
    <w:rsid w:val="00D47DA8"/>
    <w:rsid w:val="00D555E5"/>
    <w:rsid w:val="00D630C5"/>
    <w:rsid w:val="00D84912"/>
    <w:rsid w:val="00DA15E1"/>
    <w:rsid w:val="00DB1EBF"/>
    <w:rsid w:val="00DB2096"/>
    <w:rsid w:val="00DC37D3"/>
    <w:rsid w:val="00DC3940"/>
    <w:rsid w:val="00DC5545"/>
    <w:rsid w:val="00DD41C4"/>
    <w:rsid w:val="00DE7999"/>
    <w:rsid w:val="00E17350"/>
    <w:rsid w:val="00E32469"/>
    <w:rsid w:val="00E337A4"/>
    <w:rsid w:val="00E533A6"/>
    <w:rsid w:val="00E55F4A"/>
    <w:rsid w:val="00E70763"/>
    <w:rsid w:val="00E713A1"/>
    <w:rsid w:val="00EA7850"/>
    <w:rsid w:val="00EA7B00"/>
    <w:rsid w:val="00EB3F74"/>
    <w:rsid w:val="00EC0E00"/>
    <w:rsid w:val="00EC1889"/>
    <w:rsid w:val="00EC56F2"/>
    <w:rsid w:val="00ED671D"/>
    <w:rsid w:val="00EE6CCD"/>
    <w:rsid w:val="00EF2E8F"/>
    <w:rsid w:val="00F06A78"/>
    <w:rsid w:val="00F21D57"/>
    <w:rsid w:val="00F24CEC"/>
    <w:rsid w:val="00F32994"/>
    <w:rsid w:val="00F32C57"/>
    <w:rsid w:val="00F36E62"/>
    <w:rsid w:val="00F37D7F"/>
    <w:rsid w:val="00F40C31"/>
    <w:rsid w:val="00F4389D"/>
    <w:rsid w:val="00F52948"/>
    <w:rsid w:val="00F574B6"/>
    <w:rsid w:val="00F6704A"/>
    <w:rsid w:val="00F74B10"/>
    <w:rsid w:val="00F77DB6"/>
    <w:rsid w:val="00F838F8"/>
    <w:rsid w:val="00F85E4F"/>
    <w:rsid w:val="00FB2F52"/>
    <w:rsid w:val="00FC3E31"/>
    <w:rsid w:val="00FC613D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01D7"/>
  <w15:docId w15:val="{5290677A-805A-4013-AAC5-1E246F5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9D5A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6819-67CC-4DC7-B5F8-8AA4F35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3523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MateuszP</dc:creator>
  <cp:lastModifiedBy>MateuszP</cp:lastModifiedBy>
  <cp:revision>70</cp:revision>
  <cp:lastPrinted>2019-02-14T11:25:00Z</cp:lastPrinted>
  <dcterms:created xsi:type="dcterms:W3CDTF">2019-03-14T08:59:00Z</dcterms:created>
  <dcterms:modified xsi:type="dcterms:W3CDTF">2023-10-27T10:02:00Z</dcterms:modified>
</cp:coreProperties>
</file>