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E25C45" w14:textId="77777777" w:rsidR="00AC4992" w:rsidRPr="00AC4992" w:rsidRDefault="00AC4992" w:rsidP="00AC4992">
      <w:pPr>
        <w:jc w:val="right"/>
        <w:rPr>
          <w:rFonts w:asciiTheme="minorHAnsi" w:hAnsiTheme="minorHAnsi" w:cs="Calibri"/>
          <w:b/>
          <w:bCs/>
          <w:i/>
          <w:iCs/>
          <w:sz w:val="22"/>
          <w:szCs w:val="22"/>
        </w:rPr>
      </w:pPr>
      <w:r w:rsidRPr="00AC4992">
        <w:rPr>
          <w:rFonts w:asciiTheme="minorHAnsi" w:hAnsiTheme="minorHAnsi" w:cs="Calibri"/>
          <w:b/>
          <w:bCs/>
          <w:i/>
          <w:iCs/>
          <w:sz w:val="22"/>
          <w:szCs w:val="22"/>
        </w:rPr>
        <w:t>Załącznik nr 1.1 do SWZ</w:t>
      </w:r>
    </w:p>
    <w:p w14:paraId="5EFA86A6" w14:textId="77777777" w:rsidR="00AC4992" w:rsidRPr="00AC4992" w:rsidRDefault="00AC4992" w:rsidP="00AC4992">
      <w:pPr>
        <w:jc w:val="right"/>
        <w:rPr>
          <w:rFonts w:asciiTheme="minorHAnsi" w:hAnsiTheme="minorHAnsi" w:cs="Calibri"/>
          <w:b/>
          <w:bCs/>
          <w:i/>
          <w:iCs/>
          <w:sz w:val="22"/>
          <w:szCs w:val="22"/>
        </w:rPr>
      </w:pPr>
      <w:bookmarkStart w:id="0" w:name="_GoBack"/>
      <w:r w:rsidRPr="00AC4992">
        <w:rPr>
          <w:rFonts w:asciiTheme="minorHAnsi" w:hAnsiTheme="minorHAnsi" w:cs="Calibri"/>
          <w:b/>
          <w:bCs/>
          <w:i/>
          <w:iCs/>
          <w:sz w:val="22"/>
          <w:szCs w:val="22"/>
        </w:rPr>
        <w:t>na dostawę łóżka porodowego</w:t>
      </w:r>
    </w:p>
    <w:p w14:paraId="4C0C885D" w14:textId="77777777" w:rsidR="00AC4992" w:rsidRPr="00AC4992" w:rsidRDefault="00AC4992" w:rsidP="00AC4992">
      <w:pPr>
        <w:jc w:val="right"/>
        <w:rPr>
          <w:rFonts w:asciiTheme="minorHAnsi" w:hAnsiTheme="minorHAnsi" w:cs="Calibri"/>
          <w:b/>
          <w:sz w:val="22"/>
          <w:szCs w:val="22"/>
        </w:rPr>
      </w:pPr>
      <w:r w:rsidRPr="00AC4992">
        <w:rPr>
          <w:rFonts w:asciiTheme="minorHAnsi" w:hAnsiTheme="minorHAnsi" w:cs="Calibri"/>
          <w:b/>
          <w:bCs/>
          <w:i/>
          <w:iCs/>
          <w:sz w:val="22"/>
          <w:szCs w:val="22"/>
        </w:rPr>
        <w:t>Szp-241/ZP-006/2024</w:t>
      </w:r>
    </w:p>
    <w:bookmarkEnd w:id="0"/>
    <w:p w14:paraId="17D82D82" w14:textId="77777777" w:rsidR="00AC4992" w:rsidRPr="00AC4992" w:rsidRDefault="00AC4992" w:rsidP="00AC4992">
      <w:pPr>
        <w:spacing w:line="360" w:lineRule="auto"/>
        <w:rPr>
          <w:rFonts w:asciiTheme="minorHAnsi" w:hAnsiTheme="minorHAnsi" w:cs="Calibri"/>
          <w:b/>
          <w:sz w:val="22"/>
          <w:szCs w:val="22"/>
          <w:u w:val="single"/>
        </w:rPr>
      </w:pPr>
    </w:p>
    <w:p w14:paraId="5B567FE9" w14:textId="77777777" w:rsidR="00AC4992" w:rsidRPr="00AC4992" w:rsidRDefault="00AC4992" w:rsidP="00AC4992">
      <w:pPr>
        <w:jc w:val="center"/>
        <w:rPr>
          <w:rFonts w:asciiTheme="minorHAnsi" w:hAnsiTheme="minorHAnsi" w:cs="Calibri"/>
          <w:b/>
          <w:sz w:val="22"/>
          <w:szCs w:val="22"/>
          <w:u w:val="single"/>
        </w:rPr>
      </w:pPr>
      <w:r w:rsidRPr="00AC4992">
        <w:rPr>
          <w:rFonts w:asciiTheme="minorHAnsi" w:hAnsiTheme="minorHAnsi" w:cs="Calibri"/>
          <w:b/>
          <w:sz w:val="22"/>
          <w:szCs w:val="22"/>
          <w:u w:val="single"/>
        </w:rPr>
        <w:t xml:space="preserve">Zestawienie wymaganych minimalnych parametrów </w:t>
      </w:r>
      <w:proofErr w:type="spellStart"/>
      <w:r w:rsidRPr="00AC4992">
        <w:rPr>
          <w:rFonts w:asciiTheme="minorHAnsi" w:hAnsiTheme="minorHAnsi" w:cs="Calibri"/>
          <w:b/>
          <w:sz w:val="22"/>
          <w:szCs w:val="22"/>
          <w:u w:val="single"/>
        </w:rPr>
        <w:t>techniczno</w:t>
      </w:r>
      <w:proofErr w:type="spellEnd"/>
      <w:r w:rsidRPr="00AC4992">
        <w:rPr>
          <w:rFonts w:asciiTheme="minorHAnsi" w:hAnsiTheme="minorHAnsi" w:cs="Calibri"/>
          <w:b/>
          <w:sz w:val="22"/>
          <w:szCs w:val="22"/>
          <w:u w:val="single"/>
        </w:rPr>
        <w:t xml:space="preserve"> – użytkowych </w:t>
      </w:r>
    </w:p>
    <w:p w14:paraId="2075E384" w14:textId="77777777" w:rsidR="00AC4992" w:rsidRPr="00AC4992" w:rsidRDefault="00AC4992" w:rsidP="00AC4992">
      <w:pPr>
        <w:rPr>
          <w:rFonts w:asciiTheme="minorHAnsi" w:hAnsiTheme="minorHAnsi" w:cs="Calibri"/>
          <w:b/>
          <w:sz w:val="22"/>
          <w:szCs w:val="22"/>
          <w:u w:val="single"/>
        </w:rPr>
      </w:pPr>
    </w:p>
    <w:p w14:paraId="65A5F892" w14:textId="77777777" w:rsidR="00AC4992" w:rsidRPr="00AC4992" w:rsidRDefault="00AC4992" w:rsidP="00AC4992">
      <w:pPr>
        <w:spacing w:line="360" w:lineRule="auto"/>
        <w:rPr>
          <w:rFonts w:asciiTheme="minorHAnsi" w:hAnsiTheme="minorHAnsi" w:cs="Calibri"/>
          <w:b/>
          <w:sz w:val="22"/>
          <w:szCs w:val="22"/>
        </w:rPr>
      </w:pPr>
      <w:r w:rsidRPr="00AC4992">
        <w:rPr>
          <w:rFonts w:asciiTheme="minorHAnsi" w:hAnsiTheme="minorHAnsi" w:cs="Calibri"/>
          <w:sz w:val="22"/>
          <w:szCs w:val="22"/>
        </w:rPr>
        <w:t xml:space="preserve">Przedmiot zamówienia </w:t>
      </w:r>
      <w:r w:rsidRPr="00AC4992">
        <w:rPr>
          <w:rFonts w:asciiTheme="minorHAnsi" w:hAnsiTheme="minorHAnsi" w:cs="Calibri"/>
          <w:b/>
          <w:sz w:val="22"/>
          <w:szCs w:val="22"/>
        </w:rPr>
        <w:t xml:space="preserve">– Łóżko porodowe z segmentem pompowanym w części lędźwiowej i siedziska – 1 szt. </w:t>
      </w:r>
    </w:p>
    <w:p w14:paraId="2B3DED08" w14:textId="77777777" w:rsidR="00AC4992" w:rsidRPr="00AC4992" w:rsidRDefault="00AC4992" w:rsidP="00AC4992">
      <w:pPr>
        <w:spacing w:line="360" w:lineRule="auto"/>
        <w:rPr>
          <w:rFonts w:asciiTheme="minorHAnsi" w:hAnsiTheme="minorHAnsi" w:cs="Calibri"/>
          <w:sz w:val="22"/>
          <w:szCs w:val="22"/>
        </w:rPr>
      </w:pPr>
      <w:r w:rsidRPr="00AC4992">
        <w:rPr>
          <w:rFonts w:asciiTheme="minorHAnsi" w:hAnsiTheme="minorHAnsi" w:cs="Calibri"/>
          <w:sz w:val="22"/>
          <w:szCs w:val="22"/>
        </w:rPr>
        <w:t>Nazwa własna…………………………………………………………...........................</w:t>
      </w:r>
    </w:p>
    <w:p w14:paraId="01BB0648" w14:textId="77777777" w:rsidR="00AC4992" w:rsidRPr="00AC4992" w:rsidRDefault="00AC4992" w:rsidP="00AC4992">
      <w:pPr>
        <w:spacing w:line="360" w:lineRule="auto"/>
        <w:rPr>
          <w:rFonts w:asciiTheme="minorHAnsi" w:hAnsiTheme="minorHAnsi" w:cs="Calibri"/>
          <w:sz w:val="22"/>
          <w:szCs w:val="22"/>
        </w:rPr>
      </w:pPr>
      <w:r w:rsidRPr="00AC4992">
        <w:rPr>
          <w:rFonts w:asciiTheme="minorHAnsi" w:hAnsiTheme="minorHAnsi" w:cs="Calibri"/>
          <w:sz w:val="22"/>
          <w:szCs w:val="22"/>
        </w:rPr>
        <w:t>Oferowany typ /model ………………………………………………………….............</w:t>
      </w:r>
    </w:p>
    <w:p w14:paraId="7EEC985F" w14:textId="77777777" w:rsidR="00AC4992" w:rsidRPr="00AC4992" w:rsidRDefault="00AC4992" w:rsidP="00AC4992">
      <w:pPr>
        <w:spacing w:line="360" w:lineRule="auto"/>
        <w:rPr>
          <w:rFonts w:asciiTheme="minorHAnsi" w:hAnsiTheme="minorHAnsi" w:cs="Calibri"/>
          <w:sz w:val="22"/>
          <w:szCs w:val="22"/>
        </w:rPr>
      </w:pPr>
      <w:r w:rsidRPr="00AC4992">
        <w:rPr>
          <w:rFonts w:asciiTheme="minorHAnsi" w:hAnsiTheme="minorHAnsi" w:cs="Calibri"/>
          <w:sz w:val="22"/>
          <w:szCs w:val="22"/>
        </w:rPr>
        <w:t>Nazwa producenta ………………………………………………………………………</w:t>
      </w:r>
    </w:p>
    <w:p w14:paraId="559E78C3" w14:textId="77777777" w:rsidR="00AC4992" w:rsidRPr="00AC4992" w:rsidRDefault="00AC4992" w:rsidP="00AC4992">
      <w:pPr>
        <w:spacing w:line="360" w:lineRule="auto"/>
        <w:rPr>
          <w:rFonts w:asciiTheme="minorHAnsi" w:hAnsiTheme="minorHAnsi" w:cs="Calibri"/>
          <w:sz w:val="22"/>
          <w:szCs w:val="22"/>
        </w:rPr>
      </w:pPr>
      <w:r w:rsidRPr="00AC4992">
        <w:rPr>
          <w:rFonts w:asciiTheme="minorHAnsi" w:hAnsiTheme="minorHAnsi" w:cs="Calibri"/>
          <w:sz w:val="22"/>
          <w:szCs w:val="22"/>
        </w:rPr>
        <w:t>Nr katalogowy      …………………………………………………………………...............</w:t>
      </w:r>
    </w:p>
    <w:p w14:paraId="3B8BB22C" w14:textId="77777777" w:rsidR="00AC4992" w:rsidRPr="00AC4992" w:rsidRDefault="00AC4992" w:rsidP="00AC4992">
      <w:pPr>
        <w:spacing w:line="360" w:lineRule="auto"/>
        <w:rPr>
          <w:rFonts w:asciiTheme="minorHAnsi" w:hAnsiTheme="minorHAnsi" w:cs="Calibri"/>
          <w:i/>
          <w:sz w:val="22"/>
          <w:szCs w:val="22"/>
        </w:rPr>
      </w:pPr>
      <w:r w:rsidRPr="00AC4992">
        <w:rPr>
          <w:rFonts w:asciiTheme="minorHAnsi" w:hAnsiTheme="minorHAnsi" w:cs="Calibri"/>
          <w:sz w:val="22"/>
          <w:szCs w:val="22"/>
        </w:rPr>
        <w:t>Kraj pochodzenia / rok produkcji ……………………………………………………….</w:t>
      </w:r>
    </w:p>
    <w:p w14:paraId="793F19F2" w14:textId="77777777" w:rsidR="00AC4992" w:rsidRPr="00AC4992" w:rsidRDefault="00AC4992" w:rsidP="00AC4992">
      <w:pPr>
        <w:rPr>
          <w:rFonts w:asciiTheme="minorHAnsi" w:hAnsiTheme="minorHAnsi"/>
          <w:sz w:val="22"/>
          <w:szCs w:val="22"/>
          <w:lang w:eastAsia="pl-PL"/>
        </w:rPr>
      </w:pPr>
    </w:p>
    <w:tbl>
      <w:tblPr>
        <w:tblW w:w="9781" w:type="dxa"/>
        <w:tblInd w:w="9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1E0" w:firstRow="1" w:lastRow="1" w:firstColumn="1" w:lastColumn="1" w:noHBand="0" w:noVBand="0"/>
      </w:tblPr>
      <w:tblGrid>
        <w:gridCol w:w="706"/>
        <w:gridCol w:w="3944"/>
        <w:gridCol w:w="1197"/>
        <w:gridCol w:w="3934"/>
      </w:tblGrid>
      <w:tr w:rsidR="00AC4992" w:rsidRPr="00AC4992" w14:paraId="62F172E3" w14:textId="77777777" w:rsidTr="00435B38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98" w:type="dxa"/>
            </w:tcMar>
          </w:tcPr>
          <w:p w14:paraId="04D36290" w14:textId="77777777" w:rsidR="00AC4992" w:rsidRPr="00AC4992" w:rsidRDefault="00AC4992" w:rsidP="00435B38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  <w:lang w:eastAsia="pl-PL"/>
              </w:rPr>
            </w:pPr>
            <w:r w:rsidRPr="00AC4992">
              <w:rPr>
                <w:rFonts w:asciiTheme="minorHAnsi" w:hAnsiTheme="minorHAnsi"/>
                <w:b/>
                <w:bCs/>
                <w:sz w:val="22"/>
                <w:szCs w:val="22"/>
                <w:lang w:eastAsia="pl-PL"/>
              </w:rPr>
              <w:t>Lp.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98" w:type="dxa"/>
            </w:tcMar>
            <w:vAlign w:val="center"/>
          </w:tcPr>
          <w:p w14:paraId="3C78D55A" w14:textId="77777777" w:rsidR="00AC4992" w:rsidRPr="00AC4992" w:rsidRDefault="00AC4992" w:rsidP="00435B38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  <w:lang w:eastAsia="pl-PL"/>
              </w:rPr>
            </w:pPr>
            <w:r w:rsidRPr="00AC4992">
              <w:rPr>
                <w:rFonts w:asciiTheme="minorHAnsi" w:hAnsiTheme="minorHAnsi"/>
                <w:b/>
                <w:bCs/>
                <w:sz w:val="22"/>
                <w:szCs w:val="22"/>
                <w:lang w:eastAsia="pl-PL"/>
              </w:rPr>
              <w:t>Opis parametrów wymaganych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98" w:type="dxa"/>
            </w:tcMar>
            <w:vAlign w:val="center"/>
          </w:tcPr>
          <w:p w14:paraId="029DA987" w14:textId="77777777" w:rsidR="00AC4992" w:rsidRPr="00AC4992" w:rsidRDefault="00AC4992" w:rsidP="00435B38">
            <w:pPr>
              <w:rPr>
                <w:rFonts w:asciiTheme="minorHAnsi" w:hAnsiTheme="minorHAnsi"/>
                <w:b/>
                <w:sz w:val="22"/>
                <w:szCs w:val="22"/>
                <w:lang w:eastAsia="pl-PL"/>
              </w:rPr>
            </w:pPr>
            <w:r w:rsidRPr="00AC4992">
              <w:rPr>
                <w:rFonts w:asciiTheme="minorHAnsi" w:hAnsiTheme="minorHAnsi"/>
                <w:b/>
                <w:sz w:val="22"/>
                <w:szCs w:val="22"/>
                <w:lang w:eastAsia="pl-PL"/>
              </w:rPr>
              <w:t>Parametr wymagany</w:t>
            </w:r>
          </w:p>
        </w:tc>
        <w:tc>
          <w:tcPr>
            <w:tcW w:w="3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98" w:type="dxa"/>
            </w:tcMar>
            <w:vAlign w:val="center"/>
          </w:tcPr>
          <w:p w14:paraId="757D4C9F" w14:textId="77777777" w:rsidR="00AC4992" w:rsidRPr="00AC4992" w:rsidRDefault="00AC4992" w:rsidP="00435B38">
            <w:pPr>
              <w:jc w:val="center"/>
              <w:rPr>
                <w:rFonts w:asciiTheme="minorHAnsi" w:hAnsiTheme="minorHAnsi"/>
                <w:b/>
                <w:sz w:val="22"/>
                <w:szCs w:val="22"/>
                <w:lang w:eastAsia="pl-PL"/>
              </w:rPr>
            </w:pPr>
            <w:r w:rsidRPr="00AC4992">
              <w:rPr>
                <w:rFonts w:asciiTheme="minorHAnsi" w:hAnsiTheme="minorHAnsi"/>
                <w:b/>
                <w:sz w:val="22"/>
                <w:szCs w:val="22"/>
                <w:lang w:eastAsia="pl-PL"/>
              </w:rPr>
              <w:t>Parametr oferowany</w:t>
            </w:r>
          </w:p>
        </w:tc>
      </w:tr>
      <w:tr w:rsidR="00AC4992" w:rsidRPr="00AC4992" w14:paraId="17162F9F" w14:textId="77777777" w:rsidTr="00435B38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98" w:type="dxa"/>
            </w:tcMar>
          </w:tcPr>
          <w:p w14:paraId="63D15A6F" w14:textId="77777777" w:rsidR="00AC4992" w:rsidRPr="00AC4992" w:rsidRDefault="00AC4992" w:rsidP="00435B38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  <w:lang w:eastAsia="pl-PL"/>
              </w:rPr>
            </w:pPr>
            <w:r w:rsidRPr="00AC4992">
              <w:rPr>
                <w:rFonts w:asciiTheme="minorHAnsi" w:hAnsiTheme="minorHAnsi"/>
                <w:b/>
                <w:bCs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98" w:type="dxa"/>
            </w:tcMar>
            <w:vAlign w:val="center"/>
          </w:tcPr>
          <w:p w14:paraId="71874AB5" w14:textId="77777777" w:rsidR="00AC4992" w:rsidRPr="00AC4992" w:rsidRDefault="00AC4992" w:rsidP="00435B38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  <w:lang w:eastAsia="pl-PL"/>
              </w:rPr>
            </w:pPr>
            <w:r w:rsidRPr="00AC4992">
              <w:rPr>
                <w:rFonts w:asciiTheme="minorHAnsi" w:hAnsiTheme="minorHAnsi"/>
                <w:b/>
                <w:bCs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98" w:type="dxa"/>
            </w:tcMar>
            <w:vAlign w:val="center"/>
          </w:tcPr>
          <w:p w14:paraId="6E4A01A7" w14:textId="77777777" w:rsidR="00AC4992" w:rsidRPr="00AC4992" w:rsidRDefault="00AC4992" w:rsidP="00435B38">
            <w:pPr>
              <w:jc w:val="center"/>
              <w:rPr>
                <w:rFonts w:asciiTheme="minorHAnsi" w:hAnsiTheme="minorHAnsi"/>
                <w:b/>
                <w:sz w:val="22"/>
                <w:szCs w:val="22"/>
                <w:lang w:eastAsia="pl-PL"/>
              </w:rPr>
            </w:pPr>
            <w:r w:rsidRPr="00AC4992">
              <w:rPr>
                <w:rFonts w:asciiTheme="minorHAnsi" w:hAnsiTheme="minorHAnsi"/>
                <w:b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3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98" w:type="dxa"/>
            </w:tcMar>
            <w:vAlign w:val="center"/>
          </w:tcPr>
          <w:p w14:paraId="282E6645" w14:textId="77777777" w:rsidR="00AC4992" w:rsidRPr="00AC4992" w:rsidRDefault="00AC4992" w:rsidP="00435B38">
            <w:pPr>
              <w:jc w:val="center"/>
              <w:rPr>
                <w:rFonts w:asciiTheme="minorHAnsi" w:hAnsiTheme="minorHAnsi"/>
                <w:b/>
                <w:sz w:val="22"/>
                <w:szCs w:val="22"/>
                <w:lang w:eastAsia="pl-PL"/>
              </w:rPr>
            </w:pPr>
            <w:r w:rsidRPr="00AC4992">
              <w:rPr>
                <w:rFonts w:asciiTheme="minorHAnsi" w:hAnsiTheme="minorHAnsi"/>
                <w:b/>
                <w:sz w:val="22"/>
                <w:szCs w:val="22"/>
                <w:lang w:eastAsia="pl-PL"/>
              </w:rPr>
              <w:t>4</w:t>
            </w:r>
          </w:p>
        </w:tc>
      </w:tr>
      <w:tr w:rsidR="00AC4992" w:rsidRPr="00AC4992" w14:paraId="0B5940E0" w14:textId="77777777" w:rsidTr="00435B38">
        <w:tc>
          <w:tcPr>
            <w:tcW w:w="70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492DB656" w14:textId="77777777" w:rsidR="00AC4992" w:rsidRPr="00AC4992" w:rsidRDefault="00AC4992" w:rsidP="001D0240">
            <w:pPr>
              <w:numPr>
                <w:ilvl w:val="0"/>
                <w:numId w:val="6"/>
              </w:numPr>
              <w:suppressAutoHyphens w:val="0"/>
              <w:jc w:val="both"/>
              <w:rPr>
                <w:rFonts w:asciiTheme="minorHAnsi" w:hAnsiTheme="minorHAnsi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396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79B8D755" w14:textId="77777777" w:rsidR="00AC4992" w:rsidRPr="00AC4992" w:rsidRDefault="00AC4992" w:rsidP="001D0240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AC4992">
              <w:rPr>
                <w:rFonts w:asciiTheme="minorHAnsi" w:hAnsiTheme="minorHAnsi"/>
                <w:color w:val="000000"/>
                <w:sz w:val="22"/>
                <w:szCs w:val="22"/>
                <w:lang w:eastAsia="pl-PL"/>
              </w:rPr>
              <w:t>Łóżko o konstrukcji opartej na ramionach wznoszących zapewniającą łatwą dezynfekcję i walkę z infekcjami,  komfortową ilość  przestrzeni pod siedziskiem, zapobiegającą gromadzeniu się kurzu oraz stabilność łózka</w:t>
            </w:r>
          </w:p>
        </w:tc>
        <w:tc>
          <w:tcPr>
            <w:tcW w:w="113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4329CCC4" w14:textId="77777777" w:rsidR="00AC4992" w:rsidRPr="00AC4992" w:rsidRDefault="00AC4992" w:rsidP="00435B38">
            <w:pPr>
              <w:jc w:val="center"/>
              <w:rPr>
                <w:rFonts w:asciiTheme="minorHAnsi" w:hAnsiTheme="minorHAnsi"/>
                <w:sz w:val="22"/>
                <w:szCs w:val="22"/>
                <w:lang w:eastAsia="pl-PL"/>
              </w:rPr>
            </w:pPr>
            <w:r w:rsidRPr="00AC4992">
              <w:rPr>
                <w:rFonts w:asciiTheme="minorHAnsi" w:hAnsiTheme="minorHAnsi"/>
                <w:sz w:val="22"/>
                <w:szCs w:val="22"/>
                <w:lang w:eastAsia="pl-PL"/>
              </w:rPr>
              <w:t xml:space="preserve">Tak </w:t>
            </w:r>
          </w:p>
        </w:tc>
        <w:tc>
          <w:tcPr>
            <w:tcW w:w="397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35A162D4" w14:textId="77777777" w:rsidR="00AC4992" w:rsidRPr="00AC4992" w:rsidRDefault="00AC4992" w:rsidP="00435B38">
            <w:pPr>
              <w:rPr>
                <w:rFonts w:asciiTheme="minorHAnsi" w:hAnsiTheme="minorHAnsi"/>
                <w:sz w:val="22"/>
                <w:szCs w:val="22"/>
                <w:lang w:eastAsia="pl-PL"/>
              </w:rPr>
            </w:pPr>
          </w:p>
        </w:tc>
      </w:tr>
      <w:tr w:rsidR="00AC4992" w:rsidRPr="00AC4992" w14:paraId="674E62BD" w14:textId="77777777" w:rsidTr="00435B38">
        <w:tc>
          <w:tcPr>
            <w:tcW w:w="70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7A1A8D64" w14:textId="77777777" w:rsidR="00AC4992" w:rsidRPr="00AC4992" w:rsidRDefault="00AC4992" w:rsidP="001D0240">
            <w:pPr>
              <w:numPr>
                <w:ilvl w:val="0"/>
                <w:numId w:val="6"/>
              </w:numPr>
              <w:suppressAutoHyphens w:val="0"/>
              <w:jc w:val="both"/>
              <w:rPr>
                <w:rFonts w:asciiTheme="minorHAnsi" w:hAnsiTheme="minorHAnsi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396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67AF221F" w14:textId="77777777" w:rsidR="00AC4992" w:rsidRPr="00AC4992" w:rsidRDefault="00AC4992" w:rsidP="001D0240">
            <w:pPr>
              <w:rPr>
                <w:rFonts w:asciiTheme="minorHAnsi" w:hAnsiTheme="minorHAnsi"/>
                <w:sz w:val="22"/>
                <w:szCs w:val="22"/>
              </w:rPr>
            </w:pPr>
            <w:r w:rsidRPr="00AC4992">
              <w:rPr>
                <w:rFonts w:asciiTheme="minorHAnsi" w:hAnsiTheme="minorHAnsi"/>
                <w:color w:val="000000"/>
                <w:sz w:val="22"/>
                <w:szCs w:val="22"/>
                <w:lang w:eastAsia="pl-PL"/>
              </w:rPr>
              <w:t>Łóżko wyposażone w dwie barierki boczne z jednostopniowym mechanizmem opuszczania, umożliwiającym ich złożenie przy użyciu jednej ręki</w:t>
            </w:r>
          </w:p>
        </w:tc>
        <w:tc>
          <w:tcPr>
            <w:tcW w:w="113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44BCF593" w14:textId="77777777" w:rsidR="00AC4992" w:rsidRPr="00AC4992" w:rsidRDefault="00AC4992" w:rsidP="00435B3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C4992">
              <w:rPr>
                <w:rFonts w:asciiTheme="minorHAnsi" w:hAnsiTheme="minorHAnsi"/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397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2025DAFA" w14:textId="77777777" w:rsidR="00AC4992" w:rsidRPr="00AC4992" w:rsidRDefault="00AC4992" w:rsidP="00435B38">
            <w:pPr>
              <w:rPr>
                <w:rFonts w:asciiTheme="minorHAnsi" w:hAnsiTheme="minorHAnsi"/>
                <w:sz w:val="22"/>
                <w:szCs w:val="22"/>
                <w:lang w:eastAsia="pl-PL"/>
              </w:rPr>
            </w:pPr>
          </w:p>
        </w:tc>
      </w:tr>
      <w:tr w:rsidR="00AC4992" w:rsidRPr="00AC4992" w14:paraId="66B1B151" w14:textId="77777777" w:rsidTr="00435B38">
        <w:tc>
          <w:tcPr>
            <w:tcW w:w="70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452ED629" w14:textId="77777777" w:rsidR="00AC4992" w:rsidRPr="00AC4992" w:rsidRDefault="00AC4992" w:rsidP="001D0240">
            <w:pPr>
              <w:numPr>
                <w:ilvl w:val="0"/>
                <w:numId w:val="6"/>
              </w:numPr>
              <w:suppressAutoHyphens w:val="0"/>
              <w:jc w:val="both"/>
              <w:rPr>
                <w:rFonts w:asciiTheme="minorHAnsi" w:hAnsiTheme="minorHAnsi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396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30DAB325" w14:textId="11168877" w:rsidR="00AC4992" w:rsidRPr="00AC4992" w:rsidRDefault="00AC4992" w:rsidP="001D0240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AC4992">
              <w:rPr>
                <w:rFonts w:asciiTheme="minorHAnsi" w:hAnsiTheme="minorHAnsi"/>
                <w:sz w:val="22"/>
                <w:szCs w:val="22"/>
                <w:lang w:eastAsia="pl-PL"/>
              </w:rPr>
              <w:t>Szerokość przy całkowicie opuszczonych barierkach max. 92</w:t>
            </w:r>
            <w:r w:rsidR="001D0240">
              <w:rPr>
                <w:rFonts w:asciiTheme="minorHAnsi" w:hAnsiTheme="minorHAnsi"/>
                <w:sz w:val="22"/>
                <w:szCs w:val="22"/>
                <w:lang w:eastAsia="pl-PL"/>
              </w:rPr>
              <w:t xml:space="preserve"> </w:t>
            </w:r>
            <w:r w:rsidRPr="00AC4992">
              <w:rPr>
                <w:rFonts w:asciiTheme="minorHAnsi" w:hAnsiTheme="minorHAnsi"/>
                <w:sz w:val="22"/>
                <w:szCs w:val="22"/>
                <w:lang w:eastAsia="pl-PL"/>
              </w:rPr>
              <w:t>cm</w:t>
            </w:r>
          </w:p>
        </w:tc>
        <w:tc>
          <w:tcPr>
            <w:tcW w:w="113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51175A86" w14:textId="77777777" w:rsidR="00AC4992" w:rsidRPr="00AC4992" w:rsidRDefault="00AC4992" w:rsidP="00435B3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C4992">
              <w:rPr>
                <w:rFonts w:asciiTheme="minorHAnsi" w:hAnsiTheme="minorHAnsi"/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397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07F8967B" w14:textId="77777777" w:rsidR="00AC4992" w:rsidRPr="00AC4992" w:rsidRDefault="00AC4992" w:rsidP="00435B38">
            <w:pPr>
              <w:rPr>
                <w:rFonts w:asciiTheme="minorHAnsi" w:hAnsiTheme="minorHAnsi"/>
                <w:sz w:val="22"/>
                <w:szCs w:val="22"/>
                <w:lang w:eastAsia="pl-PL"/>
              </w:rPr>
            </w:pPr>
          </w:p>
        </w:tc>
      </w:tr>
      <w:tr w:rsidR="00AC4992" w:rsidRPr="00AC4992" w14:paraId="69C33089" w14:textId="77777777" w:rsidTr="00435B38">
        <w:tc>
          <w:tcPr>
            <w:tcW w:w="70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49EC58F3" w14:textId="77777777" w:rsidR="00AC4992" w:rsidRPr="00AC4992" w:rsidRDefault="00AC4992" w:rsidP="001D0240">
            <w:pPr>
              <w:numPr>
                <w:ilvl w:val="0"/>
                <w:numId w:val="6"/>
              </w:numPr>
              <w:suppressAutoHyphens w:val="0"/>
              <w:jc w:val="both"/>
              <w:rPr>
                <w:rFonts w:asciiTheme="minorHAnsi" w:hAnsiTheme="minorHAnsi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396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0B1D4B08" w14:textId="77777777" w:rsidR="00AC4992" w:rsidRPr="00AC4992" w:rsidRDefault="00AC4992" w:rsidP="001D0240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AC4992">
              <w:rPr>
                <w:rFonts w:asciiTheme="minorHAnsi" w:hAnsiTheme="minorHAnsi"/>
                <w:sz w:val="22"/>
                <w:szCs w:val="22"/>
                <w:lang w:eastAsia="pl-PL"/>
              </w:rPr>
              <w:t>Szerokość przy całkowicie podniesionych barierkach max. 100 cm</w:t>
            </w:r>
          </w:p>
        </w:tc>
        <w:tc>
          <w:tcPr>
            <w:tcW w:w="113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7DD422D5" w14:textId="77777777" w:rsidR="00AC4992" w:rsidRPr="00AC4992" w:rsidRDefault="00AC4992" w:rsidP="00435B3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C4992">
              <w:rPr>
                <w:rFonts w:asciiTheme="minorHAnsi" w:hAnsiTheme="minorHAnsi"/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397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4E4936AC" w14:textId="77777777" w:rsidR="00AC4992" w:rsidRPr="00AC4992" w:rsidRDefault="00AC4992" w:rsidP="00435B38">
            <w:pPr>
              <w:rPr>
                <w:rFonts w:asciiTheme="minorHAnsi" w:hAnsiTheme="minorHAnsi"/>
                <w:sz w:val="22"/>
                <w:szCs w:val="22"/>
                <w:lang w:eastAsia="pl-PL"/>
              </w:rPr>
            </w:pPr>
          </w:p>
        </w:tc>
      </w:tr>
      <w:tr w:rsidR="00AC4992" w:rsidRPr="00AC4992" w14:paraId="10F36C3B" w14:textId="77777777" w:rsidTr="00435B38">
        <w:tc>
          <w:tcPr>
            <w:tcW w:w="70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0029DFA0" w14:textId="77777777" w:rsidR="00AC4992" w:rsidRPr="00AC4992" w:rsidRDefault="00AC4992" w:rsidP="001D0240">
            <w:pPr>
              <w:numPr>
                <w:ilvl w:val="0"/>
                <w:numId w:val="6"/>
              </w:numPr>
              <w:suppressAutoHyphens w:val="0"/>
              <w:jc w:val="both"/>
              <w:rPr>
                <w:rFonts w:asciiTheme="minorHAnsi" w:hAnsiTheme="minorHAnsi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396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6174A728" w14:textId="77777777" w:rsidR="00AC4992" w:rsidRPr="00AC4992" w:rsidRDefault="00AC4992" w:rsidP="001D0240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AC4992">
              <w:rPr>
                <w:rFonts w:asciiTheme="minorHAnsi" w:hAnsiTheme="minorHAnsi"/>
                <w:sz w:val="22"/>
                <w:szCs w:val="22"/>
                <w:lang w:eastAsia="pl-PL"/>
              </w:rPr>
              <w:t>Regulacja elektryczna wysokości</w:t>
            </w:r>
          </w:p>
        </w:tc>
        <w:tc>
          <w:tcPr>
            <w:tcW w:w="113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533DA5EA" w14:textId="77777777" w:rsidR="00AC4992" w:rsidRPr="00AC4992" w:rsidRDefault="00AC4992" w:rsidP="00435B3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C4992">
              <w:rPr>
                <w:rFonts w:asciiTheme="minorHAnsi" w:hAnsiTheme="minorHAnsi"/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397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7F12D7F2" w14:textId="77777777" w:rsidR="00AC4992" w:rsidRPr="00AC4992" w:rsidRDefault="00AC4992" w:rsidP="00435B38">
            <w:pPr>
              <w:rPr>
                <w:rFonts w:asciiTheme="minorHAnsi" w:hAnsiTheme="minorHAnsi"/>
                <w:sz w:val="22"/>
                <w:szCs w:val="22"/>
                <w:lang w:eastAsia="pl-PL"/>
              </w:rPr>
            </w:pPr>
          </w:p>
        </w:tc>
      </w:tr>
      <w:tr w:rsidR="00AC4992" w:rsidRPr="00AC4992" w14:paraId="18127725" w14:textId="77777777" w:rsidTr="00435B38">
        <w:tc>
          <w:tcPr>
            <w:tcW w:w="70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658BDD16" w14:textId="77777777" w:rsidR="00AC4992" w:rsidRPr="00AC4992" w:rsidRDefault="00AC4992" w:rsidP="001D0240">
            <w:pPr>
              <w:numPr>
                <w:ilvl w:val="0"/>
                <w:numId w:val="6"/>
              </w:numPr>
              <w:suppressAutoHyphens w:val="0"/>
              <w:jc w:val="both"/>
              <w:rPr>
                <w:rFonts w:asciiTheme="minorHAnsi" w:hAnsiTheme="minorHAnsi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396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41AD8409" w14:textId="77777777" w:rsidR="00AC4992" w:rsidRPr="00AC4992" w:rsidRDefault="00AC4992" w:rsidP="001D0240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AC4992">
              <w:rPr>
                <w:rFonts w:asciiTheme="minorHAnsi" w:hAnsiTheme="minorHAnsi"/>
                <w:sz w:val="22"/>
                <w:szCs w:val="22"/>
                <w:lang w:eastAsia="pl-PL"/>
              </w:rPr>
              <w:t>Długość całkowita lóżka max. 235 cm</w:t>
            </w:r>
          </w:p>
        </w:tc>
        <w:tc>
          <w:tcPr>
            <w:tcW w:w="113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38AF2E74" w14:textId="77777777" w:rsidR="00AC4992" w:rsidRPr="00AC4992" w:rsidRDefault="00AC4992" w:rsidP="00435B3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C4992">
              <w:rPr>
                <w:rFonts w:asciiTheme="minorHAnsi" w:hAnsiTheme="minorHAnsi"/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397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3395E22C" w14:textId="77777777" w:rsidR="00AC4992" w:rsidRPr="00AC4992" w:rsidRDefault="00AC4992" w:rsidP="00435B38">
            <w:pPr>
              <w:rPr>
                <w:rFonts w:asciiTheme="minorHAnsi" w:hAnsiTheme="minorHAnsi"/>
                <w:sz w:val="22"/>
                <w:szCs w:val="22"/>
                <w:lang w:eastAsia="pl-PL"/>
              </w:rPr>
            </w:pPr>
          </w:p>
        </w:tc>
      </w:tr>
      <w:tr w:rsidR="00AC4992" w:rsidRPr="00AC4992" w14:paraId="5360392A" w14:textId="77777777" w:rsidTr="00435B38">
        <w:tc>
          <w:tcPr>
            <w:tcW w:w="70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17719305" w14:textId="77777777" w:rsidR="00AC4992" w:rsidRPr="00AC4992" w:rsidRDefault="00AC4992" w:rsidP="001D0240">
            <w:pPr>
              <w:numPr>
                <w:ilvl w:val="0"/>
                <w:numId w:val="6"/>
              </w:numPr>
              <w:suppressAutoHyphens w:val="0"/>
              <w:jc w:val="both"/>
              <w:rPr>
                <w:rFonts w:asciiTheme="minorHAnsi" w:hAnsiTheme="minorHAnsi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396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7B21F2B7" w14:textId="77777777" w:rsidR="00AC4992" w:rsidRPr="00AC4992" w:rsidRDefault="00AC4992" w:rsidP="001D0240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AC4992">
              <w:rPr>
                <w:rFonts w:asciiTheme="minorHAnsi" w:hAnsiTheme="minorHAnsi"/>
                <w:sz w:val="22"/>
                <w:szCs w:val="22"/>
                <w:lang w:eastAsia="pl-PL"/>
              </w:rPr>
              <w:t>Regulacja elektryczna wysokości</w:t>
            </w:r>
          </w:p>
        </w:tc>
        <w:tc>
          <w:tcPr>
            <w:tcW w:w="113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606956C2" w14:textId="77777777" w:rsidR="00AC4992" w:rsidRPr="00AC4992" w:rsidRDefault="00AC4992" w:rsidP="00435B3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C4992">
              <w:rPr>
                <w:rFonts w:asciiTheme="minorHAnsi" w:hAnsiTheme="minorHAnsi"/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397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4432291E" w14:textId="77777777" w:rsidR="00AC4992" w:rsidRPr="00AC4992" w:rsidRDefault="00AC4992" w:rsidP="00435B38">
            <w:pPr>
              <w:rPr>
                <w:rFonts w:asciiTheme="minorHAnsi" w:hAnsiTheme="minorHAnsi"/>
                <w:sz w:val="22"/>
                <w:szCs w:val="22"/>
                <w:lang w:eastAsia="pl-PL"/>
              </w:rPr>
            </w:pPr>
          </w:p>
        </w:tc>
      </w:tr>
      <w:tr w:rsidR="00AC4992" w:rsidRPr="00AC4992" w14:paraId="6DE3F7AF" w14:textId="77777777" w:rsidTr="00435B38">
        <w:tc>
          <w:tcPr>
            <w:tcW w:w="70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2D7DF539" w14:textId="77777777" w:rsidR="00AC4992" w:rsidRPr="00AC4992" w:rsidRDefault="00AC4992" w:rsidP="001D0240">
            <w:pPr>
              <w:numPr>
                <w:ilvl w:val="0"/>
                <w:numId w:val="6"/>
              </w:numPr>
              <w:suppressAutoHyphens w:val="0"/>
              <w:jc w:val="both"/>
              <w:rPr>
                <w:rFonts w:asciiTheme="minorHAnsi" w:hAnsiTheme="minorHAnsi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396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543553F0" w14:textId="77777777" w:rsidR="00AC4992" w:rsidRPr="00AC4992" w:rsidRDefault="00AC4992" w:rsidP="001D0240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AC4992">
              <w:rPr>
                <w:rFonts w:asciiTheme="minorHAnsi" w:hAnsiTheme="minorHAnsi"/>
                <w:sz w:val="22"/>
                <w:szCs w:val="22"/>
                <w:lang w:eastAsia="pl-PL"/>
              </w:rPr>
              <w:t>Wysokość minimalna leża mierzona od podłoża do górnej powierzchni  materaca  max. 61 cm</w:t>
            </w:r>
          </w:p>
        </w:tc>
        <w:tc>
          <w:tcPr>
            <w:tcW w:w="113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1CE1FBED" w14:textId="77777777" w:rsidR="00AC4992" w:rsidRPr="00AC4992" w:rsidRDefault="00AC4992" w:rsidP="00435B3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C4992">
              <w:rPr>
                <w:rFonts w:asciiTheme="minorHAnsi" w:hAnsiTheme="minorHAnsi"/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397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248A6F7E" w14:textId="77777777" w:rsidR="00AC4992" w:rsidRPr="00AC4992" w:rsidRDefault="00AC4992" w:rsidP="00435B38">
            <w:pPr>
              <w:rPr>
                <w:rFonts w:asciiTheme="minorHAnsi" w:hAnsiTheme="minorHAnsi"/>
                <w:sz w:val="22"/>
                <w:szCs w:val="22"/>
                <w:lang w:eastAsia="pl-PL"/>
              </w:rPr>
            </w:pPr>
          </w:p>
        </w:tc>
      </w:tr>
      <w:tr w:rsidR="00AC4992" w:rsidRPr="00AC4992" w14:paraId="55B2CEFB" w14:textId="77777777" w:rsidTr="00435B38">
        <w:tc>
          <w:tcPr>
            <w:tcW w:w="70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5DA1D647" w14:textId="77777777" w:rsidR="00AC4992" w:rsidRPr="00AC4992" w:rsidRDefault="00AC4992" w:rsidP="001D0240">
            <w:pPr>
              <w:numPr>
                <w:ilvl w:val="0"/>
                <w:numId w:val="6"/>
              </w:numPr>
              <w:suppressAutoHyphens w:val="0"/>
              <w:jc w:val="both"/>
              <w:rPr>
                <w:rFonts w:asciiTheme="minorHAnsi" w:hAnsiTheme="minorHAnsi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396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24A65C9A" w14:textId="77777777" w:rsidR="00AC4992" w:rsidRPr="00AC4992" w:rsidRDefault="00AC4992" w:rsidP="001D0240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AC4992">
              <w:rPr>
                <w:rFonts w:asciiTheme="minorHAnsi" w:hAnsiTheme="minorHAnsi"/>
                <w:sz w:val="22"/>
                <w:szCs w:val="22"/>
                <w:lang w:eastAsia="pl-PL"/>
              </w:rPr>
              <w:t>Wysokość maksymalna leża mierzona od podłoża do górnej powierzchni materaca min. 95 cm</w:t>
            </w:r>
          </w:p>
        </w:tc>
        <w:tc>
          <w:tcPr>
            <w:tcW w:w="113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1D3B4E9F" w14:textId="77777777" w:rsidR="00AC4992" w:rsidRPr="00AC4992" w:rsidRDefault="00AC4992" w:rsidP="00435B3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C4992">
              <w:rPr>
                <w:rFonts w:asciiTheme="minorHAnsi" w:hAnsiTheme="minorHAnsi"/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397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0743F8F7" w14:textId="77777777" w:rsidR="00AC4992" w:rsidRPr="00AC4992" w:rsidRDefault="00AC4992" w:rsidP="00435B38">
            <w:pPr>
              <w:rPr>
                <w:rFonts w:asciiTheme="minorHAnsi" w:hAnsiTheme="minorHAnsi"/>
                <w:sz w:val="22"/>
                <w:szCs w:val="22"/>
                <w:lang w:eastAsia="pl-PL"/>
              </w:rPr>
            </w:pPr>
          </w:p>
        </w:tc>
      </w:tr>
      <w:tr w:rsidR="00AC4992" w:rsidRPr="00AC4992" w14:paraId="75E6CC4B" w14:textId="77777777" w:rsidTr="00435B38">
        <w:tc>
          <w:tcPr>
            <w:tcW w:w="70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47BB5650" w14:textId="77777777" w:rsidR="00AC4992" w:rsidRPr="00AC4992" w:rsidRDefault="00AC4992" w:rsidP="001D0240">
            <w:pPr>
              <w:numPr>
                <w:ilvl w:val="0"/>
                <w:numId w:val="6"/>
              </w:numPr>
              <w:suppressAutoHyphens w:val="0"/>
              <w:jc w:val="both"/>
              <w:rPr>
                <w:rFonts w:asciiTheme="minorHAnsi" w:hAnsiTheme="minorHAnsi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396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78EB20D0" w14:textId="77777777" w:rsidR="00AC4992" w:rsidRPr="00AC4992" w:rsidRDefault="00AC4992" w:rsidP="001D0240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AC4992">
              <w:rPr>
                <w:rFonts w:asciiTheme="minorHAnsi" w:hAnsiTheme="minorHAnsi"/>
                <w:sz w:val="22"/>
                <w:szCs w:val="22"/>
                <w:lang w:eastAsia="pl-PL"/>
              </w:rPr>
              <w:t>Konstrukcja łóżka wykonana ze stali węglowej lakierowanej proszkowo ze zdejmowanym segmentem nożnym, wyposażonym w zintegrowaną podstawę umożliwiającą postawienie go na podłodze.</w:t>
            </w:r>
          </w:p>
        </w:tc>
        <w:tc>
          <w:tcPr>
            <w:tcW w:w="113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6F56BF06" w14:textId="77777777" w:rsidR="00AC4992" w:rsidRPr="00AC4992" w:rsidRDefault="00AC4992" w:rsidP="00435B3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C4992">
              <w:rPr>
                <w:rFonts w:asciiTheme="minorHAnsi" w:hAnsiTheme="minorHAnsi"/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397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6DEB45EF" w14:textId="77777777" w:rsidR="00AC4992" w:rsidRPr="00AC4992" w:rsidRDefault="00AC4992" w:rsidP="00435B38">
            <w:pPr>
              <w:rPr>
                <w:rFonts w:asciiTheme="minorHAnsi" w:hAnsiTheme="minorHAnsi"/>
                <w:sz w:val="22"/>
                <w:szCs w:val="22"/>
                <w:lang w:eastAsia="pl-PL"/>
              </w:rPr>
            </w:pPr>
          </w:p>
        </w:tc>
      </w:tr>
      <w:tr w:rsidR="00AC4992" w:rsidRPr="00AC4992" w14:paraId="7FEFB62F" w14:textId="77777777" w:rsidTr="00435B38">
        <w:tc>
          <w:tcPr>
            <w:tcW w:w="70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32385DCC" w14:textId="77777777" w:rsidR="00AC4992" w:rsidRPr="00AC4992" w:rsidRDefault="00AC4992" w:rsidP="001D0240">
            <w:pPr>
              <w:numPr>
                <w:ilvl w:val="0"/>
                <w:numId w:val="6"/>
              </w:numPr>
              <w:suppressAutoHyphens w:val="0"/>
              <w:jc w:val="both"/>
              <w:rPr>
                <w:rFonts w:asciiTheme="minorHAnsi" w:hAnsiTheme="minorHAnsi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396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37731B06" w14:textId="77777777" w:rsidR="00AC4992" w:rsidRPr="00AC4992" w:rsidRDefault="00AC4992" w:rsidP="001D0240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AC4992">
              <w:rPr>
                <w:rFonts w:asciiTheme="minorHAnsi" w:hAnsiTheme="minorHAnsi"/>
                <w:sz w:val="22"/>
                <w:szCs w:val="22"/>
                <w:lang w:eastAsia="pl-PL"/>
              </w:rPr>
              <w:t>Elektryczna regulacja segmentu oparcia pleców</w:t>
            </w:r>
          </w:p>
        </w:tc>
        <w:tc>
          <w:tcPr>
            <w:tcW w:w="113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55E08CB2" w14:textId="77777777" w:rsidR="00AC4992" w:rsidRPr="00AC4992" w:rsidRDefault="00AC4992" w:rsidP="00435B3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C4992">
              <w:rPr>
                <w:rFonts w:asciiTheme="minorHAnsi" w:hAnsiTheme="minorHAnsi"/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397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22826880" w14:textId="77777777" w:rsidR="00AC4992" w:rsidRPr="00AC4992" w:rsidRDefault="00AC4992" w:rsidP="00435B38">
            <w:pPr>
              <w:rPr>
                <w:rFonts w:asciiTheme="minorHAnsi" w:hAnsiTheme="minorHAnsi"/>
                <w:sz w:val="22"/>
                <w:szCs w:val="22"/>
                <w:lang w:eastAsia="pl-PL"/>
              </w:rPr>
            </w:pPr>
          </w:p>
        </w:tc>
      </w:tr>
      <w:tr w:rsidR="00AC4992" w:rsidRPr="00AC4992" w14:paraId="6D64D37A" w14:textId="77777777" w:rsidTr="00435B38">
        <w:tc>
          <w:tcPr>
            <w:tcW w:w="70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2A2D386A" w14:textId="77777777" w:rsidR="00AC4992" w:rsidRPr="00AC4992" w:rsidRDefault="00AC4992" w:rsidP="001D0240">
            <w:pPr>
              <w:numPr>
                <w:ilvl w:val="0"/>
                <w:numId w:val="6"/>
              </w:numPr>
              <w:suppressAutoHyphens w:val="0"/>
              <w:jc w:val="both"/>
              <w:rPr>
                <w:rFonts w:asciiTheme="minorHAnsi" w:hAnsiTheme="minorHAnsi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396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23DA006B" w14:textId="77777777" w:rsidR="00AC4992" w:rsidRPr="00AC4992" w:rsidRDefault="00AC4992" w:rsidP="001D0240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AC4992">
              <w:rPr>
                <w:rFonts w:asciiTheme="minorHAnsi" w:hAnsiTheme="minorHAnsi"/>
                <w:sz w:val="22"/>
                <w:szCs w:val="22"/>
                <w:lang w:eastAsia="pl-PL"/>
              </w:rPr>
              <w:t>Zakres regulacji  kąta nachylenia  segmentu  oparcia pleców w stosunku do poziomu  ramy  leża   0º-63º (+/-2</w:t>
            </w:r>
            <w:r w:rsidRPr="00AC4992">
              <w:rPr>
                <w:rFonts w:asciiTheme="minorHAnsi" w:hAnsiTheme="minorHAnsi" w:cs="Calibri"/>
                <w:sz w:val="22"/>
                <w:szCs w:val="22"/>
                <w:lang w:eastAsia="pl-PL"/>
              </w:rPr>
              <w:t>°)</w:t>
            </w:r>
          </w:p>
        </w:tc>
        <w:tc>
          <w:tcPr>
            <w:tcW w:w="113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7D4ECE67" w14:textId="77777777" w:rsidR="00AC4992" w:rsidRPr="00AC4992" w:rsidRDefault="00AC4992" w:rsidP="00435B38">
            <w:pPr>
              <w:jc w:val="center"/>
              <w:rPr>
                <w:rFonts w:asciiTheme="minorHAnsi" w:hAnsiTheme="minorHAnsi"/>
                <w:sz w:val="22"/>
                <w:szCs w:val="22"/>
                <w:lang w:eastAsia="pl-PL"/>
              </w:rPr>
            </w:pPr>
            <w:r w:rsidRPr="00AC4992">
              <w:rPr>
                <w:rFonts w:asciiTheme="minorHAnsi" w:hAnsiTheme="minorHAnsi"/>
                <w:sz w:val="22"/>
                <w:szCs w:val="22"/>
                <w:lang w:eastAsia="pl-PL"/>
              </w:rPr>
              <w:t xml:space="preserve">Tak </w:t>
            </w:r>
          </w:p>
        </w:tc>
        <w:tc>
          <w:tcPr>
            <w:tcW w:w="397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535134D6" w14:textId="77777777" w:rsidR="00AC4992" w:rsidRPr="00AC4992" w:rsidRDefault="00AC4992" w:rsidP="00435B38">
            <w:pPr>
              <w:rPr>
                <w:rFonts w:asciiTheme="minorHAnsi" w:hAnsiTheme="minorHAnsi"/>
                <w:sz w:val="22"/>
                <w:szCs w:val="22"/>
                <w:lang w:eastAsia="pl-PL"/>
              </w:rPr>
            </w:pPr>
          </w:p>
        </w:tc>
      </w:tr>
      <w:tr w:rsidR="00AC4992" w:rsidRPr="00AC4992" w14:paraId="53C5C58F" w14:textId="77777777" w:rsidTr="00435B38">
        <w:tc>
          <w:tcPr>
            <w:tcW w:w="70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5011D213" w14:textId="77777777" w:rsidR="00AC4992" w:rsidRPr="00AC4992" w:rsidRDefault="00AC4992" w:rsidP="001D0240">
            <w:pPr>
              <w:numPr>
                <w:ilvl w:val="0"/>
                <w:numId w:val="6"/>
              </w:numPr>
              <w:suppressAutoHyphens w:val="0"/>
              <w:jc w:val="both"/>
              <w:rPr>
                <w:rFonts w:asciiTheme="minorHAnsi" w:hAnsiTheme="minorHAnsi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396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56B50C53" w14:textId="77777777" w:rsidR="00AC4992" w:rsidRPr="00AC4992" w:rsidRDefault="00AC4992" w:rsidP="001D0240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AC4992">
              <w:rPr>
                <w:rFonts w:asciiTheme="minorHAnsi" w:hAnsiTheme="minorHAnsi"/>
                <w:sz w:val="22"/>
                <w:szCs w:val="22"/>
                <w:lang w:eastAsia="pl-PL"/>
              </w:rPr>
              <w:t>Automatyczna, elektryczna korekta nachylenia segmentu siedziska podczas podnoszenia segmentu oparcia pleców – ograniczenie zsuwania się pacjentki w dół łóżka podczas porodu</w:t>
            </w:r>
          </w:p>
        </w:tc>
        <w:tc>
          <w:tcPr>
            <w:tcW w:w="113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7AA6BBCB" w14:textId="77777777" w:rsidR="00AC4992" w:rsidRPr="00AC4992" w:rsidRDefault="00AC4992" w:rsidP="00435B3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C4992">
              <w:rPr>
                <w:rFonts w:asciiTheme="minorHAnsi" w:hAnsiTheme="minorHAnsi"/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397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697F4D4F" w14:textId="77777777" w:rsidR="00AC4992" w:rsidRPr="00AC4992" w:rsidRDefault="00AC4992" w:rsidP="00435B38">
            <w:pPr>
              <w:rPr>
                <w:rFonts w:asciiTheme="minorHAnsi" w:hAnsiTheme="minorHAnsi"/>
                <w:sz w:val="22"/>
                <w:szCs w:val="22"/>
                <w:lang w:eastAsia="pl-PL"/>
              </w:rPr>
            </w:pPr>
          </w:p>
        </w:tc>
      </w:tr>
      <w:tr w:rsidR="00AC4992" w:rsidRPr="00AC4992" w14:paraId="1F0D00D9" w14:textId="77777777" w:rsidTr="00435B38">
        <w:tc>
          <w:tcPr>
            <w:tcW w:w="70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6538F46F" w14:textId="77777777" w:rsidR="00AC4992" w:rsidRPr="00AC4992" w:rsidRDefault="00AC4992" w:rsidP="001D0240">
            <w:pPr>
              <w:numPr>
                <w:ilvl w:val="0"/>
                <w:numId w:val="6"/>
              </w:numPr>
              <w:suppressAutoHyphens w:val="0"/>
              <w:jc w:val="both"/>
              <w:rPr>
                <w:rFonts w:asciiTheme="minorHAnsi" w:hAnsiTheme="minorHAnsi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396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55063F55" w14:textId="77777777" w:rsidR="00AC4992" w:rsidRPr="00AC4992" w:rsidRDefault="00AC4992" w:rsidP="001D0240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AC4992">
              <w:rPr>
                <w:rFonts w:asciiTheme="minorHAnsi" w:hAnsiTheme="minorHAnsi"/>
                <w:sz w:val="22"/>
                <w:szCs w:val="22"/>
                <w:lang w:eastAsia="pl-PL"/>
              </w:rPr>
              <w:t>Zakres automatycznej korekty segmentu siedziska w stosunku do poziomu ramy leża 0º-20º (+/-5</w:t>
            </w:r>
            <w:r w:rsidRPr="00AC4992">
              <w:rPr>
                <w:rFonts w:asciiTheme="minorHAnsi" w:hAnsiTheme="minorHAnsi" w:cs="Calibri"/>
                <w:sz w:val="22"/>
                <w:szCs w:val="22"/>
                <w:lang w:eastAsia="pl-PL"/>
              </w:rPr>
              <w:t>°</w:t>
            </w:r>
            <w:r w:rsidRPr="00AC4992">
              <w:rPr>
                <w:rFonts w:asciiTheme="minorHAnsi" w:hAnsiTheme="minorHAnsi"/>
                <w:sz w:val="22"/>
                <w:szCs w:val="22"/>
                <w:lang w:eastAsia="pl-PL"/>
              </w:rPr>
              <w:t>)</w:t>
            </w:r>
          </w:p>
        </w:tc>
        <w:tc>
          <w:tcPr>
            <w:tcW w:w="113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6BB88721" w14:textId="77777777" w:rsidR="00AC4992" w:rsidRPr="00AC4992" w:rsidRDefault="00AC4992" w:rsidP="00435B3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C4992">
              <w:rPr>
                <w:rFonts w:asciiTheme="minorHAnsi" w:hAnsiTheme="minorHAnsi"/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397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2124E25E" w14:textId="77777777" w:rsidR="00AC4992" w:rsidRPr="00AC4992" w:rsidRDefault="00AC4992" w:rsidP="00435B38">
            <w:pPr>
              <w:rPr>
                <w:rFonts w:asciiTheme="minorHAnsi" w:hAnsiTheme="minorHAnsi"/>
                <w:sz w:val="22"/>
                <w:szCs w:val="22"/>
                <w:lang w:eastAsia="pl-PL"/>
              </w:rPr>
            </w:pPr>
          </w:p>
        </w:tc>
      </w:tr>
      <w:tr w:rsidR="00AC4992" w:rsidRPr="00AC4992" w14:paraId="35FE1DA4" w14:textId="77777777" w:rsidTr="00435B38">
        <w:tc>
          <w:tcPr>
            <w:tcW w:w="70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50E6505C" w14:textId="77777777" w:rsidR="00AC4992" w:rsidRPr="00AC4992" w:rsidRDefault="00AC4992" w:rsidP="001D0240">
            <w:pPr>
              <w:numPr>
                <w:ilvl w:val="0"/>
                <w:numId w:val="6"/>
              </w:numPr>
              <w:suppressAutoHyphens w:val="0"/>
              <w:jc w:val="both"/>
              <w:rPr>
                <w:rFonts w:asciiTheme="minorHAnsi" w:hAnsiTheme="minorHAnsi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396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2EA5B6DC" w14:textId="77777777" w:rsidR="00AC4992" w:rsidRPr="00AC4992" w:rsidRDefault="00AC4992" w:rsidP="001D0240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AC4992">
              <w:rPr>
                <w:rFonts w:asciiTheme="minorHAnsi" w:hAnsiTheme="minorHAnsi"/>
                <w:sz w:val="22"/>
                <w:szCs w:val="22"/>
                <w:lang w:eastAsia="pl-PL"/>
              </w:rPr>
              <w:t>Elektryczna   regulacja  wysokości  segmentu  nożnego</w:t>
            </w:r>
          </w:p>
        </w:tc>
        <w:tc>
          <w:tcPr>
            <w:tcW w:w="113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2664DCCE" w14:textId="77777777" w:rsidR="00AC4992" w:rsidRPr="00AC4992" w:rsidRDefault="00AC4992" w:rsidP="00435B3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C4992">
              <w:rPr>
                <w:rFonts w:asciiTheme="minorHAnsi" w:hAnsiTheme="minorHAnsi"/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397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06779E3C" w14:textId="77777777" w:rsidR="00AC4992" w:rsidRPr="00AC4992" w:rsidRDefault="00AC4992" w:rsidP="00435B38">
            <w:pPr>
              <w:rPr>
                <w:rFonts w:asciiTheme="minorHAnsi" w:hAnsiTheme="minorHAnsi"/>
                <w:sz w:val="22"/>
                <w:szCs w:val="22"/>
                <w:lang w:eastAsia="pl-PL"/>
              </w:rPr>
            </w:pPr>
          </w:p>
        </w:tc>
      </w:tr>
      <w:tr w:rsidR="00AC4992" w:rsidRPr="00AC4992" w14:paraId="70C3F3C9" w14:textId="77777777" w:rsidTr="00435B38">
        <w:tc>
          <w:tcPr>
            <w:tcW w:w="70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70C3FF1B" w14:textId="77777777" w:rsidR="00AC4992" w:rsidRPr="00AC4992" w:rsidRDefault="00AC4992" w:rsidP="001D0240">
            <w:pPr>
              <w:numPr>
                <w:ilvl w:val="0"/>
                <w:numId w:val="6"/>
              </w:numPr>
              <w:suppressAutoHyphens w:val="0"/>
              <w:jc w:val="both"/>
              <w:rPr>
                <w:rFonts w:asciiTheme="minorHAnsi" w:hAnsiTheme="minorHAnsi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396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2A1EA98B" w14:textId="77777777" w:rsidR="00AC4992" w:rsidRPr="00AC4992" w:rsidRDefault="00AC4992" w:rsidP="001D0240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AC4992">
              <w:rPr>
                <w:rFonts w:asciiTheme="minorHAnsi" w:hAnsiTheme="minorHAnsi"/>
                <w:sz w:val="22"/>
                <w:szCs w:val="22"/>
                <w:lang w:eastAsia="pl-PL"/>
              </w:rPr>
              <w:t>Maksymalne obciążenie segmentu nożnego min. 180kg</w:t>
            </w:r>
          </w:p>
        </w:tc>
        <w:tc>
          <w:tcPr>
            <w:tcW w:w="113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755B0159" w14:textId="77777777" w:rsidR="00AC4992" w:rsidRPr="00AC4992" w:rsidRDefault="00AC4992" w:rsidP="00435B3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C4992">
              <w:rPr>
                <w:rFonts w:asciiTheme="minorHAnsi" w:hAnsiTheme="minorHAnsi"/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397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3F4FBAF4" w14:textId="77777777" w:rsidR="00AC4992" w:rsidRPr="00AC4992" w:rsidRDefault="00AC4992" w:rsidP="00435B38">
            <w:pPr>
              <w:rPr>
                <w:rFonts w:asciiTheme="minorHAnsi" w:hAnsiTheme="minorHAnsi"/>
                <w:sz w:val="22"/>
                <w:szCs w:val="22"/>
                <w:lang w:eastAsia="pl-PL"/>
              </w:rPr>
            </w:pPr>
          </w:p>
        </w:tc>
      </w:tr>
      <w:tr w:rsidR="00AC4992" w:rsidRPr="00AC4992" w14:paraId="3F135622" w14:textId="77777777" w:rsidTr="00435B38">
        <w:tc>
          <w:tcPr>
            <w:tcW w:w="70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286C5B5C" w14:textId="77777777" w:rsidR="00AC4992" w:rsidRPr="00AC4992" w:rsidRDefault="00AC4992" w:rsidP="001D0240">
            <w:pPr>
              <w:numPr>
                <w:ilvl w:val="0"/>
                <w:numId w:val="6"/>
              </w:numPr>
              <w:suppressAutoHyphens w:val="0"/>
              <w:jc w:val="both"/>
              <w:rPr>
                <w:rFonts w:asciiTheme="minorHAnsi" w:hAnsiTheme="minorHAnsi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396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5FF99D48" w14:textId="77777777" w:rsidR="00AC4992" w:rsidRPr="00AC4992" w:rsidRDefault="00AC4992" w:rsidP="001D0240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AC4992">
              <w:rPr>
                <w:rFonts w:asciiTheme="minorHAnsi" w:hAnsiTheme="minorHAnsi"/>
                <w:sz w:val="22"/>
                <w:szCs w:val="22"/>
                <w:lang w:eastAsia="pl-PL"/>
              </w:rPr>
              <w:t xml:space="preserve">Manualna regulacja pozycji </w:t>
            </w:r>
            <w:proofErr w:type="spellStart"/>
            <w:r w:rsidRPr="00AC4992">
              <w:rPr>
                <w:rFonts w:asciiTheme="minorHAnsi" w:hAnsiTheme="minorHAnsi"/>
                <w:sz w:val="22"/>
                <w:szCs w:val="22"/>
                <w:lang w:eastAsia="pl-PL"/>
              </w:rPr>
              <w:t>Trendelenburga</w:t>
            </w:r>
            <w:proofErr w:type="spellEnd"/>
            <w:r w:rsidRPr="00AC4992">
              <w:rPr>
                <w:rFonts w:asciiTheme="minorHAnsi" w:hAnsiTheme="minorHAnsi"/>
                <w:sz w:val="22"/>
                <w:szCs w:val="22"/>
                <w:lang w:eastAsia="pl-PL"/>
              </w:rPr>
              <w:t xml:space="preserve"> - mechanizm wspomagany sprężyną gazową umożliwia wychylenie łóżka za pomocą dźwigni zlokalizowanej od strony głowy pacjentki. Funkcja uzyskiwana niezależnie od wysokości łóżka.</w:t>
            </w:r>
          </w:p>
        </w:tc>
        <w:tc>
          <w:tcPr>
            <w:tcW w:w="113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0613AA3A" w14:textId="77777777" w:rsidR="00AC4992" w:rsidRPr="00AC4992" w:rsidRDefault="00AC4992" w:rsidP="00435B3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C4992">
              <w:rPr>
                <w:rFonts w:asciiTheme="minorHAnsi" w:hAnsiTheme="minorHAnsi"/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397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3B762918" w14:textId="77777777" w:rsidR="00AC4992" w:rsidRPr="00AC4992" w:rsidRDefault="00AC4992" w:rsidP="00435B38">
            <w:pPr>
              <w:rPr>
                <w:rFonts w:asciiTheme="minorHAnsi" w:hAnsiTheme="minorHAnsi"/>
                <w:sz w:val="22"/>
                <w:szCs w:val="22"/>
                <w:lang w:eastAsia="pl-PL"/>
              </w:rPr>
            </w:pPr>
          </w:p>
        </w:tc>
      </w:tr>
      <w:tr w:rsidR="00AC4992" w:rsidRPr="00AC4992" w14:paraId="692C112B" w14:textId="77777777" w:rsidTr="00435B38">
        <w:tc>
          <w:tcPr>
            <w:tcW w:w="70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63DC3D14" w14:textId="77777777" w:rsidR="00AC4992" w:rsidRPr="00AC4992" w:rsidRDefault="00AC4992" w:rsidP="001D0240">
            <w:pPr>
              <w:numPr>
                <w:ilvl w:val="0"/>
                <w:numId w:val="6"/>
              </w:numPr>
              <w:suppressAutoHyphens w:val="0"/>
              <w:jc w:val="both"/>
              <w:rPr>
                <w:rFonts w:asciiTheme="minorHAnsi" w:hAnsiTheme="minorHAnsi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396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1320033B" w14:textId="77777777" w:rsidR="00AC4992" w:rsidRPr="00AC4992" w:rsidRDefault="00AC4992" w:rsidP="001D0240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AC4992">
              <w:rPr>
                <w:rFonts w:asciiTheme="minorHAnsi" w:hAnsiTheme="minorHAnsi"/>
                <w:sz w:val="22"/>
                <w:szCs w:val="22"/>
                <w:lang w:eastAsia="pl-PL"/>
              </w:rPr>
              <w:t xml:space="preserve">Zakres regulacji kąta nachylenia pozycji </w:t>
            </w:r>
            <w:proofErr w:type="spellStart"/>
            <w:r w:rsidRPr="00AC4992">
              <w:rPr>
                <w:rFonts w:asciiTheme="minorHAnsi" w:hAnsiTheme="minorHAnsi"/>
                <w:sz w:val="22"/>
                <w:szCs w:val="22"/>
                <w:lang w:eastAsia="pl-PL"/>
              </w:rPr>
              <w:t>Trendelenburga</w:t>
            </w:r>
            <w:proofErr w:type="spellEnd"/>
            <w:r w:rsidRPr="00AC4992">
              <w:rPr>
                <w:rFonts w:asciiTheme="minorHAnsi" w:hAnsiTheme="minorHAnsi"/>
                <w:sz w:val="22"/>
                <w:szCs w:val="22"/>
                <w:lang w:eastAsia="pl-PL"/>
              </w:rPr>
              <w:t xml:space="preserve"> 0º-10º (+/-2</w:t>
            </w:r>
            <w:r w:rsidRPr="00AC4992">
              <w:rPr>
                <w:rFonts w:asciiTheme="minorHAnsi" w:hAnsiTheme="minorHAnsi" w:cs="Calibri"/>
                <w:sz w:val="22"/>
                <w:szCs w:val="22"/>
                <w:lang w:eastAsia="pl-PL"/>
              </w:rPr>
              <w:t>°</w:t>
            </w:r>
            <w:r w:rsidRPr="00AC4992">
              <w:rPr>
                <w:rFonts w:asciiTheme="minorHAnsi" w:hAnsiTheme="minorHAnsi"/>
                <w:sz w:val="22"/>
                <w:szCs w:val="22"/>
                <w:lang w:eastAsia="pl-PL"/>
              </w:rPr>
              <w:t>)</w:t>
            </w:r>
          </w:p>
        </w:tc>
        <w:tc>
          <w:tcPr>
            <w:tcW w:w="113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4E28B58A" w14:textId="77777777" w:rsidR="00AC4992" w:rsidRPr="00AC4992" w:rsidRDefault="00AC4992" w:rsidP="00435B3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C4992">
              <w:rPr>
                <w:rFonts w:asciiTheme="minorHAnsi" w:hAnsiTheme="minorHAnsi"/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397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0AC95770" w14:textId="77777777" w:rsidR="00AC4992" w:rsidRPr="00AC4992" w:rsidRDefault="00AC4992" w:rsidP="00435B38">
            <w:pPr>
              <w:rPr>
                <w:rFonts w:asciiTheme="minorHAnsi" w:hAnsiTheme="minorHAnsi"/>
                <w:sz w:val="22"/>
                <w:szCs w:val="22"/>
                <w:lang w:eastAsia="pl-PL"/>
              </w:rPr>
            </w:pPr>
          </w:p>
        </w:tc>
      </w:tr>
      <w:tr w:rsidR="00AC4992" w:rsidRPr="00AC4992" w14:paraId="64C7565F" w14:textId="77777777" w:rsidTr="00435B38">
        <w:tc>
          <w:tcPr>
            <w:tcW w:w="70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5A9B8246" w14:textId="77777777" w:rsidR="00AC4992" w:rsidRPr="00AC4992" w:rsidRDefault="00AC4992" w:rsidP="001D0240">
            <w:pPr>
              <w:numPr>
                <w:ilvl w:val="0"/>
                <w:numId w:val="6"/>
              </w:numPr>
              <w:suppressAutoHyphens w:val="0"/>
              <w:jc w:val="both"/>
              <w:rPr>
                <w:rFonts w:asciiTheme="minorHAnsi" w:hAnsiTheme="minorHAnsi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396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1AE1A79A" w14:textId="77777777" w:rsidR="00AC4992" w:rsidRPr="00AC4992" w:rsidRDefault="00AC4992" w:rsidP="001D0240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AC4992">
              <w:rPr>
                <w:rFonts w:asciiTheme="minorHAnsi" w:hAnsiTheme="minorHAnsi"/>
                <w:sz w:val="22"/>
                <w:szCs w:val="22"/>
                <w:lang w:eastAsia="pl-PL"/>
              </w:rPr>
              <w:t>Przycisk dezaktywujący wszystkie funkcje elektryczne</w:t>
            </w:r>
          </w:p>
        </w:tc>
        <w:tc>
          <w:tcPr>
            <w:tcW w:w="113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5DE76F33" w14:textId="77777777" w:rsidR="00AC4992" w:rsidRPr="00AC4992" w:rsidRDefault="00AC4992" w:rsidP="00435B3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C4992">
              <w:rPr>
                <w:rFonts w:asciiTheme="minorHAnsi" w:hAnsiTheme="minorHAnsi"/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397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12A1D078" w14:textId="77777777" w:rsidR="00AC4992" w:rsidRPr="00AC4992" w:rsidRDefault="00AC4992" w:rsidP="00435B38">
            <w:pPr>
              <w:rPr>
                <w:rFonts w:asciiTheme="minorHAnsi" w:hAnsiTheme="minorHAnsi"/>
                <w:sz w:val="22"/>
                <w:szCs w:val="22"/>
                <w:lang w:eastAsia="pl-PL"/>
              </w:rPr>
            </w:pPr>
          </w:p>
        </w:tc>
      </w:tr>
      <w:tr w:rsidR="00AC4992" w:rsidRPr="00AC4992" w14:paraId="609CB871" w14:textId="77777777" w:rsidTr="00435B38">
        <w:tc>
          <w:tcPr>
            <w:tcW w:w="70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4E495EFD" w14:textId="77777777" w:rsidR="00AC4992" w:rsidRPr="00AC4992" w:rsidRDefault="00AC4992" w:rsidP="001D0240">
            <w:pPr>
              <w:numPr>
                <w:ilvl w:val="0"/>
                <w:numId w:val="6"/>
              </w:numPr>
              <w:suppressAutoHyphens w:val="0"/>
              <w:jc w:val="both"/>
              <w:rPr>
                <w:rFonts w:asciiTheme="minorHAnsi" w:hAnsiTheme="minorHAnsi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396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6FCE0000" w14:textId="77777777" w:rsidR="00AC4992" w:rsidRPr="00AC4992" w:rsidRDefault="00AC4992" w:rsidP="001D0240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AC4992">
              <w:rPr>
                <w:rFonts w:asciiTheme="minorHAnsi" w:hAnsiTheme="minorHAnsi"/>
                <w:sz w:val="22"/>
                <w:szCs w:val="22"/>
                <w:lang w:eastAsia="pl-PL"/>
              </w:rPr>
              <w:t>Regulacje wszystkich elektrycznych funkcji łóżka dostępne obustronnie z paneli wbudowanych w barierki boczne  od strony zewnętrznej dla personelu medycznego i od strony wewnętrznej dla pacjentki. Wszystkie przyciski membranowe wodoodporne.</w:t>
            </w:r>
          </w:p>
        </w:tc>
        <w:tc>
          <w:tcPr>
            <w:tcW w:w="113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4CE2F603" w14:textId="77777777" w:rsidR="00AC4992" w:rsidRPr="00AC4992" w:rsidRDefault="00AC4992" w:rsidP="00435B3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C4992">
              <w:rPr>
                <w:rFonts w:asciiTheme="minorHAnsi" w:hAnsiTheme="minorHAnsi"/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397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3A04AE3A" w14:textId="77777777" w:rsidR="00AC4992" w:rsidRPr="00AC4992" w:rsidRDefault="00AC4992" w:rsidP="00435B38">
            <w:pPr>
              <w:rPr>
                <w:rFonts w:asciiTheme="minorHAnsi" w:hAnsiTheme="minorHAnsi"/>
                <w:sz w:val="22"/>
                <w:szCs w:val="22"/>
                <w:lang w:eastAsia="pl-PL"/>
              </w:rPr>
            </w:pPr>
          </w:p>
        </w:tc>
      </w:tr>
      <w:tr w:rsidR="00AC4992" w:rsidRPr="00AC4992" w14:paraId="3E602049" w14:textId="77777777" w:rsidTr="00435B38">
        <w:tc>
          <w:tcPr>
            <w:tcW w:w="70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775CAAED" w14:textId="77777777" w:rsidR="00AC4992" w:rsidRPr="00AC4992" w:rsidRDefault="00AC4992" w:rsidP="001D0240">
            <w:pPr>
              <w:numPr>
                <w:ilvl w:val="0"/>
                <w:numId w:val="6"/>
              </w:numPr>
              <w:suppressAutoHyphens w:val="0"/>
              <w:jc w:val="both"/>
              <w:rPr>
                <w:rFonts w:asciiTheme="minorHAnsi" w:hAnsiTheme="minorHAnsi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396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39164B2C" w14:textId="77777777" w:rsidR="00AC4992" w:rsidRPr="00AC4992" w:rsidRDefault="00AC4992" w:rsidP="001D0240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AC4992">
              <w:rPr>
                <w:rFonts w:asciiTheme="minorHAnsi" w:hAnsiTheme="minorHAnsi"/>
                <w:sz w:val="22"/>
                <w:szCs w:val="22"/>
                <w:lang w:eastAsia="pl-PL"/>
              </w:rPr>
              <w:t>Wizualny wskaźnik włączonej blokady funkcji elektrycznych</w:t>
            </w:r>
          </w:p>
        </w:tc>
        <w:tc>
          <w:tcPr>
            <w:tcW w:w="113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274EA13D" w14:textId="77777777" w:rsidR="00AC4992" w:rsidRPr="00AC4992" w:rsidRDefault="00AC4992" w:rsidP="00435B3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C4992">
              <w:rPr>
                <w:rFonts w:asciiTheme="minorHAnsi" w:hAnsiTheme="minorHAnsi"/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397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0E8C7B3A" w14:textId="77777777" w:rsidR="00AC4992" w:rsidRPr="00AC4992" w:rsidRDefault="00AC4992" w:rsidP="00435B38">
            <w:pPr>
              <w:rPr>
                <w:rFonts w:asciiTheme="minorHAnsi" w:hAnsiTheme="minorHAnsi"/>
                <w:sz w:val="22"/>
                <w:szCs w:val="22"/>
                <w:lang w:eastAsia="pl-PL"/>
              </w:rPr>
            </w:pPr>
          </w:p>
        </w:tc>
      </w:tr>
      <w:tr w:rsidR="00AC4992" w:rsidRPr="00AC4992" w14:paraId="13B94BC9" w14:textId="77777777" w:rsidTr="00435B38">
        <w:tc>
          <w:tcPr>
            <w:tcW w:w="70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08C35D8D" w14:textId="77777777" w:rsidR="00AC4992" w:rsidRPr="00AC4992" w:rsidRDefault="00AC4992" w:rsidP="001D0240">
            <w:pPr>
              <w:numPr>
                <w:ilvl w:val="0"/>
                <w:numId w:val="6"/>
              </w:numPr>
              <w:suppressAutoHyphens w:val="0"/>
              <w:jc w:val="both"/>
              <w:rPr>
                <w:rFonts w:asciiTheme="minorHAnsi" w:hAnsiTheme="minorHAnsi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396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49E89335" w14:textId="77777777" w:rsidR="00AC4992" w:rsidRPr="00AC4992" w:rsidRDefault="00AC4992" w:rsidP="001D0240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AC4992">
              <w:rPr>
                <w:rFonts w:asciiTheme="minorHAnsi" w:hAnsiTheme="minorHAnsi"/>
                <w:sz w:val="22"/>
                <w:szCs w:val="22"/>
                <w:lang w:eastAsia="pl-PL"/>
              </w:rPr>
              <w:t>Zewnętrzne wykończenie barierek bocznych oraz zdejmowanego szczytu  łóżka z tworzywa sztucznego, bez widocznych elementów metalowych.</w:t>
            </w:r>
          </w:p>
        </w:tc>
        <w:tc>
          <w:tcPr>
            <w:tcW w:w="113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7A643FCD" w14:textId="77777777" w:rsidR="00AC4992" w:rsidRPr="00AC4992" w:rsidRDefault="00AC4992" w:rsidP="00435B3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C4992">
              <w:rPr>
                <w:rFonts w:asciiTheme="minorHAnsi" w:hAnsiTheme="minorHAnsi"/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397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72F09CB9" w14:textId="77777777" w:rsidR="00AC4992" w:rsidRPr="00AC4992" w:rsidRDefault="00AC4992" w:rsidP="00435B38">
            <w:pPr>
              <w:rPr>
                <w:rFonts w:asciiTheme="minorHAnsi" w:hAnsiTheme="minorHAnsi"/>
                <w:sz w:val="22"/>
                <w:szCs w:val="22"/>
                <w:lang w:eastAsia="pl-PL"/>
              </w:rPr>
            </w:pPr>
          </w:p>
        </w:tc>
      </w:tr>
      <w:tr w:rsidR="00AC4992" w:rsidRPr="00AC4992" w14:paraId="2AD96894" w14:textId="77777777" w:rsidTr="00435B38">
        <w:tc>
          <w:tcPr>
            <w:tcW w:w="70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469D2B1F" w14:textId="77777777" w:rsidR="00AC4992" w:rsidRPr="00AC4992" w:rsidRDefault="00AC4992" w:rsidP="001D0240">
            <w:pPr>
              <w:numPr>
                <w:ilvl w:val="0"/>
                <w:numId w:val="6"/>
              </w:numPr>
              <w:suppressAutoHyphens w:val="0"/>
              <w:jc w:val="both"/>
              <w:rPr>
                <w:rFonts w:asciiTheme="minorHAnsi" w:hAnsiTheme="minorHAnsi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396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168C1A95" w14:textId="77777777" w:rsidR="00AC4992" w:rsidRPr="00AC4992" w:rsidRDefault="00AC4992" w:rsidP="001D0240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AC4992">
              <w:rPr>
                <w:rFonts w:asciiTheme="minorHAnsi" w:hAnsiTheme="minorHAnsi"/>
                <w:sz w:val="22"/>
                <w:szCs w:val="22"/>
                <w:lang w:eastAsia="pl-PL"/>
              </w:rPr>
              <w:t>Manualna funkcja CPR umożliwiająca natychmiastowe opuszczenie segmentu oparcia, dostępna z obu stron łóżka, niezależnie od pozycji barierek</w:t>
            </w:r>
          </w:p>
        </w:tc>
        <w:tc>
          <w:tcPr>
            <w:tcW w:w="113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17E48333" w14:textId="77777777" w:rsidR="00AC4992" w:rsidRPr="00AC4992" w:rsidRDefault="00AC4992" w:rsidP="00435B38">
            <w:pPr>
              <w:jc w:val="center"/>
              <w:rPr>
                <w:rFonts w:asciiTheme="minorHAnsi" w:hAnsiTheme="minorHAnsi"/>
                <w:sz w:val="22"/>
                <w:szCs w:val="22"/>
                <w:lang w:eastAsia="pl-PL"/>
              </w:rPr>
            </w:pPr>
            <w:r w:rsidRPr="00AC4992">
              <w:rPr>
                <w:rFonts w:asciiTheme="minorHAnsi" w:hAnsiTheme="minorHAnsi"/>
                <w:sz w:val="22"/>
                <w:szCs w:val="22"/>
                <w:lang w:eastAsia="pl-PL"/>
              </w:rPr>
              <w:t xml:space="preserve">Tak </w:t>
            </w:r>
          </w:p>
        </w:tc>
        <w:tc>
          <w:tcPr>
            <w:tcW w:w="397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3489F06E" w14:textId="77777777" w:rsidR="00AC4992" w:rsidRPr="00AC4992" w:rsidRDefault="00AC4992" w:rsidP="00435B38">
            <w:pPr>
              <w:rPr>
                <w:rFonts w:asciiTheme="minorHAnsi" w:hAnsiTheme="minorHAnsi"/>
                <w:sz w:val="22"/>
                <w:szCs w:val="22"/>
                <w:lang w:eastAsia="pl-PL"/>
              </w:rPr>
            </w:pPr>
          </w:p>
        </w:tc>
      </w:tr>
      <w:tr w:rsidR="00AC4992" w:rsidRPr="00AC4992" w14:paraId="67D1DC51" w14:textId="77777777" w:rsidTr="00435B38">
        <w:tc>
          <w:tcPr>
            <w:tcW w:w="70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718DCD94" w14:textId="77777777" w:rsidR="00AC4992" w:rsidRPr="00AC4992" w:rsidRDefault="00AC4992" w:rsidP="001D0240">
            <w:pPr>
              <w:numPr>
                <w:ilvl w:val="0"/>
                <w:numId w:val="6"/>
              </w:numPr>
              <w:suppressAutoHyphens w:val="0"/>
              <w:jc w:val="both"/>
              <w:rPr>
                <w:rFonts w:asciiTheme="minorHAnsi" w:hAnsiTheme="minorHAnsi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396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6814A278" w14:textId="77777777" w:rsidR="00AC4992" w:rsidRPr="00AC4992" w:rsidRDefault="00AC4992" w:rsidP="001D0240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AC4992">
              <w:rPr>
                <w:rFonts w:asciiTheme="minorHAnsi" w:hAnsiTheme="minorHAnsi"/>
                <w:sz w:val="22"/>
                <w:szCs w:val="22"/>
                <w:lang w:eastAsia="pl-PL"/>
              </w:rPr>
              <w:t>Uchwyty porodowe zintegrowane, chowane pod leże z użyciem jednej ręki, pokryte miękkim, sprężystym materiałem zapobiegającym ślizganiu się rąk.</w:t>
            </w:r>
          </w:p>
        </w:tc>
        <w:tc>
          <w:tcPr>
            <w:tcW w:w="113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7AA9D199" w14:textId="77777777" w:rsidR="00AC4992" w:rsidRPr="00AC4992" w:rsidRDefault="00AC4992" w:rsidP="00435B3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C4992">
              <w:rPr>
                <w:rFonts w:asciiTheme="minorHAnsi" w:hAnsiTheme="minorHAnsi"/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397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5FDACC06" w14:textId="77777777" w:rsidR="00AC4992" w:rsidRPr="00AC4992" w:rsidRDefault="00AC4992" w:rsidP="00435B38">
            <w:pPr>
              <w:rPr>
                <w:rFonts w:asciiTheme="minorHAnsi" w:hAnsiTheme="minorHAnsi"/>
                <w:sz w:val="22"/>
                <w:szCs w:val="22"/>
                <w:lang w:eastAsia="pl-PL"/>
              </w:rPr>
            </w:pPr>
          </w:p>
        </w:tc>
      </w:tr>
      <w:tr w:rsidR="00AC4992" w:rsidRPr="00AC4992" w14:paraId="787DC726" w14:textId="77777777" w:rsidTr="00435B38">
        <w:tc>
          <w:tcPr>
            <w:tcW w:w="70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78FDFCF8" w14:textId="77777777" w:rsidR="00AC4992" w:rsidRPr="00AC4992" w:rsidRDefault="00AC4992" w:rsidP="001D0240">
            <w:pPr>
              <w:numPr>
                <w:ilvl w:val="0"/>
                <w:numId w:val="6"/>
              </w:numPr>
              <w:suppressAutoHyphens w:val="0"/>
              <w:jc w:val="both"/>
              <w:rPr>
                <w:rFonts w:asciiTheme="minorHAnsi" w:hAnsiTheme="minorHAnsi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396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42DEA55D" w14:textId="77777777" w:rsidR="00AC4992" w:rsidRPr="00AC4992" w:rsidRDefault="00AC4992" w:rsidP="001D0240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AC4992">
              <w:rPr>
                <w:rFonts w:asciiTheme="minorHAnsi" w:hAnsiTheme="minorHAnsi"/>
                <w:sz w:val="22"/>
                <w:szCs w:val="22"/>
                <w:lang w:eastAsia="pl-PL"/>
              </w:rPr>
              <w:t>Podkolanniki zintegrowane z podparciami  pod stopy z  możliwością regulacji wysokości dzięki elektrycznej regulacji całego segmentu nożnego, w celu łatwiejszego wspomagania re-pozycjonowania pacjentki na łóżku.</w:t>
            </w:r>
          </w:p>
        </w:tc>
        <w:tc>
          <w:tcPr>
            <w:tcW w:w="113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727AB095" w14:textId="77777777" w:rsidR="00AC4992" w:rsidRPr="00AC4992" w:rsidRDefault="00AC4992" w:rsidP="00435B3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C4992">
              <w:rPr>
                <w:rFonts w:asciiTheme="minorHAnsi" w:hAnsiTheme="minorHAnsi"/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397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67D52F20" w14:textId="77777777" w:rsidR="00AC4992" w:rsidRPr="00AC4992" w:rsidRDefault="00AC4992" w:rsidP="00435B38">
            <w:pPr>
              <w:rPr>
                <w:rFonts w:asciiTheme="minorHAnsi" w:hAnsiTheme="minorHAnsi"/>
                <w:sz w:val="22"/>
                <w:szCs w:val="22"/>
                <w:lang w:eastAsia="pl-PL"/>
              </w:rPr>
            </w:pPr>
          </w:p>
        </w:tc>
      </w:tr>
      <w:tr w:rsidR="00AC4992" w:rsidRPr="00AC4992" w14:paraId="49FCF93E" w14:textId="77777777" w:rsidTr="00435B38">
        <w:tc>
          <w:tcPr>
            <w:tcW w:w="70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0C4DE58F" w14:textId="77777777" w:rsidR="00AC4992" w:rsidRPr="00AC4992" w:rsidRDefault="00AC4992" w:rsidP="001D0240">
            <w:pPr>
              <w:numPr>
                <w:ilvl w:val="0"/>
                <w:numId w:val="6"/>
              </w:numPr>
              <w:suppressAutoHyphens w:val="0"/>
              <w:jc w:val="both"/>
              <w:rPr>
                <w:rFonts w:asciiTheme="minorHAnsi" w:hAnsiTheme="minorHAnsi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396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236C5008" w14:textId="77777777" w:rsidR="00AC4992" w:rsidRPr="00AC4992" w:rsidRDefault="00AC4992" w:rsidP="001D0240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AC4992">
              <w:rPr>
                <w:rFonts w:asciiTheme="minorHAnsi" w:hAnsiTheme="minorHAnsi"/>
                <w:sz w:val="22"/>
                <w:szCs w:val="22"/>
                <w:lang w:eastAsia="pl-PL"/>
              </w:rPr>
              <w:t>Podparcia pod  stopy z płynną regulacją kąta nachylenia i  rozwarcia  przy  użyciu jednej ręki.</w:t>
            </w:r>
          </w:p>
        </w:tc>
        <w:tc>
          <w:tcPr>
            <w:tcW w:w="113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0D46F569" w14:textId="77777777" w:rsidR="00AC4992" w:rsidRPr="00AC4992" w:rsidRDefault="00AC4992" w:rsidP="00435B3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C4992">
              <w:rPr>
                <w:rFonts w:asciiTheme="minorHAnsi" w:hAnsiTheme="minorHAnsi"/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397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764180F4" w14:textId="77777777" w:rsidR="00AC4992" w:rsidRPr="00AC4992" w:rsidRDefault="00AC4992" w:rsidP="00435B38">
            <w:pPr>
              <w:rPr>
                <w:rFonts w:asciiTheme="minorHAnsi" w:hAnsiTheme="minorHAnsi"/>
                <w:sz w:val="22"/>
                <w:szCs w:val="22"/>
                <w:lang w:eastAsia="pl-PL"/>
              </w:rPr>
            </w:pPr>
          </w:p>
        </w:tc>
      </w:tr>
      <w:tr w:rsidR="00AC4992" w:rsidRPr="00AC4992" w14:paraId="69FED971" w14:textId="77777777" w:rsidTr="00435B38">
        <w:tc>
          <w:tcPr>
            <w:tcW w:w="70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08F288E2" w14:textId="77777777" w:rsidR="00AC4992" w:rsidRPr="00AC4992" w:rsidRDefault="00AC4992" w:rsidP="001D0240">
            <w:pPr>
              <w:numPr>
                <w:ilvl w:val="0"/>
                <w:numId w:val="6"/>
              </w:numPr>
              <w:suppressAutoHyphens w:val="0"/>
              <w:jc w:val="both"/>
              <w:rPr>
                <w:rFonts w:asciiTheme="minorHAnsi" w:hAnsiTheme="minorHAnsi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396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5B79F2E8" w14:textId="77777777" w:rsidR="00AC4992" w:rsidRPr="00AC4992" w:rsidRDefault="00AC4992" w:rsidP="001D0240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AC4992">
              <w:rPr>
                <w:rFonts w:asciiTheme="minorHAnsi" w:hAnsiTheme="minorHAnsi"/>
                <w:sz w:val="22"/>
                <w:szCs w:val="22"/>
                <w:lang w:eastAsia="pl-PL"/>
              </w:rPr>
              <w:t>Podkolanniki z przegubem kulowym z blokadą umożliwiają w łatwy sposób ułożenie podkolanników w dogodnym położeniu.</w:t>
            </w:r>
          </w:p>
        </w:tc>
        <w:tc>
          <w:tcPr>
            <w:tcW w:w="113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70689FF2" w14:textId="77777777" w:rsidR="00AC4992" w:rsidRPr="00AC4992" w:rsidRDefault="00AC4992" w:rsidP="00435B3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C4992">
              <w:rPr>
                <w:rFonts w:asciiTheme="minorHAnsi" w:hAnsiTheme="minorHAnsi"/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397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78CCF5CE" w14:textId="77777777" w:rsidR="00AC4992" w:rsidRPr="00AC4992" w:rsidRDefault="00AC4992" w:rsidP="00435B38">
            <w:pPr>
              <w:rPr>
                <w:rFonts w:asciiTheme="minorHAnsi" w:hAnsiTheme="minorHAnsi"/>
                <w:sz w:val="22"/>
                <w:szCs w:val="22"/>
                <w:lang w:eastAsia="pl-PL"/>
              </w:rPr>
            </w:pPr>
          </w:p>
        </w:tc>
      </w:tr>
      <w:tr w:rsidR="00AC4992" w:rsidRPr="00AC4992" w14:paraId="7BAB61CB" w14:textId="77777777" w:rsidTr="00435B38">
        <w:tc>
          <w:tcPr>
            <w:tcW w:w="70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70E8BCC2" w14:textId="77777777" w:rsidR="00AC4992" w:rsidRPr="00AC4992" w:rsidRDefault="00AC4992" w:rsidP="001D0240">
            <w:pPr>
              <w:numPr>
                <w:ilvl w:val="0"/>
                <w:numId w:val="6"/>
              </w:numPr>
              <w:suppressAutoHyphens w:val="0"/>
              <w:jc w:val="both"/>
              <w:rPr>
                <w:rFonts w:asciiTheme="minorHAnsi" w:hAnsiTheme="minorHAnsi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396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2B9E5038" w14:textId="77777777" w:rsidR="00AC4992" w:rsidRPr="00AC4992" w:rsidRDefault="00AC4992" w:rsidP="001D0240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AC4992">
              <w:rPr>
                <w:rFonts w:asciiTheme="minorHAnsi" w:hAnsiTheme="minorHAnsi"/>
                <w:sz w:val="22"/>
                <w:szCs w:val="22"/>
                <w:lang w:eastAsia="pl-PL"/>
              </w:rPr>
              <w:t>Podkolanniki łatwe w dezynfekcji, wykonane w technologii bezszwowej, z jednego odlewu - z elastycznego i wytrzymałego tworzywa sztucznego.</w:t>
            </w:r>
          </w:p>
        </w:tc>
        <w:tc>
          <w:tcPr>
            <w:tcW w:w="113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737843FD" w14:textId="77777777" w:rsidR="00AC4992" w:rsidRPr="00AC4992" w:rsidRDefault="00AC4992" w:rsidP="00435B3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C4992">
              <w:rPr>
                <w:rFonts w:asciiTheme="minorHAnsi" w:hAnsiTheme="minorHAnsi"/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397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67D54455" w14:textId="77777777" w:rsidR="00AC4992" w:rsidRPr="00AC4992" w:rsidRDefault="00AC4992" w:rsidP="00435B38">
            <w:pPr>
              <w:rPr>
                <w:rFonts w:asciiTheme="minorHAnsi" w:hAnsiTheme="minorHAnsi"/>
                <w:sz w:val="22"/>
                <w:szCs w:val="22"/>
                <w:lang w:eastAsia="pl-PL"/>
              </w:rPr>
            </w:pPr>
          </w:p>
        </w:tc>
      </w:tr>
      <w:tr w:rsidR="00AC4992" w:rsidRPr="00AC4992" w14:paraId="36C6CAD4" w14:textId="77777777" w:rsidTr="00435B38">
        <w:tc>
          <w:tcPr>
            <w:tcW w:w="70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78D39EAE" w14:textId="77777777" w:rsidR="00AC4992" w:rsidRPr="00AC4992" w:rsidRDefault="00AC4992" w:rsidP="001D0240">
            <w:pPr>
              <w:numPr>
                <w:ilvl w:val="0"/>
                <w:numId w:val="6"/>
              </w:numPr>
              <w:suppressAutoHyphens w:val="0"/>
              <w:jc w:val="both"/>
              <w:rPr>
                <w:rFonts w:asciiTheme="minorHAnsi" w:hAnsiTheme="minorHAnsi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396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697B75D1" w14:textId="77777777" w:rsidR="00AC4992" w:rsidRPr="00AC4992" w:rsidRDefault="00AC4992" w:rsidP="001D0240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AC4992">
              <w:rPr>
                <w:rFonts w:asciiTheme="minorHAnsi" w:hAnsiTheme="minorHAnsi"/>
                <w:sz w:val="22"/>
                <w:szCs w:val="22"/>
                <w:lang w:eastAsia="pl-PL"/>
              </w:rPr>
              <w:t>4 koła  z centralną podwójną blokadą ruchu wokół własnej osi i obrotu oraz funkcją jazdy kierunkowej.</w:t>
            </w:r>
          </w:p>
        </w:tc>
        <w:tc>
          <w:tcPr>
            <w:tcW w:w="113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4063AF76" w14:textId="77777777" w:rsidR="00AC4992" w:rsidRPr="00AC4992" w:rsidRDefault="00AC4992" w:rsidP="00435B3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C4992">
              <w:rPr>
                <w:rFonts w:asciiTheme="minorHAnsi" w:hAnsiTheme="minorHAnsi"/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397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4B4F2838" w14:textId="77777777" w:rsidR="00AC4992" w:rsidRPr="00AC4992" w:rsidRDefault="00AC4992" w:rsidP="00435B38">
            <w:pPr>
              <w:rPr>
                <w:rFonts w:asciiTheme="minorHAnsi" w:hAnsiTheme="minorHAnsi"/>
                <w:sz w:val="22"/>
                <w:szCs w:val="22"/>
                <w:lang w:eastAsia="pl-PL"/>
              </w:rPr>
            </w:pPr>
          </w:p>
        </w:tc>
      </w:tr>
      <w:tr w:rsidR="00AC4992" w:rsidRPr="00AC4992" w14:paraId="38A226B7" w14:textId="77777777" w:rsidTr="00435B38">
        <w:tc>
          <w:tcPr>
            <w:tcW w:w="70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036002BB" w14:textId="77777777" w:rsidR="00AC4992" w:rsidRPr="00AC4992" w:rsidRDefault="00AC4992" w:rsidP="001D0240">
            <w:pPr>
              <w:numPr>
                <w:ilvl w:val="0"/>
                <w:numId w:val="6"/>
              </w:numPr>
              <w:suppressAutoHyphens w:val="0"/>
              <w:jc w:val="both"/>
              <w:rPr>
                <w:rFonts w:asciiTheme="minorHAnsi" w:hAnsiTheme="minorHAnsi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396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15558000" w14:textId="77777777" w:rsidR="00AC4992" w:rsidRPr="00AC4992" w:rsidRDefault="00AC4992" w:rsidP="001D0240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AC4992">
              <w:rPr>
                <w:rFonts w:asciiTheme="minorHAnsi" w:hAnsiTheme="minorHAnsi"/>
                <w:sz w:val="22"/>
                <w:szCs w:val="22"/>
                <w:lang w:eastAsia="pl-PL"/>
              </w:rPr>
              <w:t xml:space="preserve">Długość materaca min. 198cm </w:t>
            </w:r>
          </w:p>
        </w:tc>
        <w:tc>
          <w:tcPr>
            <w:tcW w:w="113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0C1C3F18" w14:textId="77777777" w:rsidR="00AC4992" w:rsidRPr="00AC4992" w:rsidRDefault="00AC4992" w:rsidP="00435B3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C4992">
              <w:rPr>
                <w:rFonts w:asciiTheme="minorHAnsi" w:hAnsiTheme="minorHAnsi"/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397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32AD2CF3" w14:textId="77777777" w:rsidR="00AC4992" w:rsidRPr="00AC4992" w:rsidRDefault="00AC4992" w:rsidP="00435B38">
            <w:pPr>
              <w:rPr>
                <w:rFonts w:asciiTheme="minorHAnsi" w:hAnsiTheme="minorHAnsi"/>
                <w:sz w:val="22"/>
                <w:szCs w:val="22"/>
                <w:lang w:eastAsia="pl-PL"/>
              </w:rPr>
            </w:pPr>
          </w:p>
        </w:tc>
      </w:tr>
      <w:tr w:rsidR="00AC4992" w:rsidRPr="00AC4992" w14:paraId="45A39F5E" w14:textId="77777777" w:rsidTr="00435B38">
        <w:tc>
          <w:tcPr>
            <w:tcW w:w="70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3FB41C69" w14:textId="77777777" w:rsidR="00AC4992" w:rsidRPr="00AC4992" w:rsidRDefault="00AC4992" w:rsidP="001D0240">
            <w:pPr>
              <w:numPr>
                <w:ilvl w:val="0"/>
                <w:numId w:val="6"/>
              </w:numPr>
              <w:suppressAutoHyphens w:val="0"/>
              <w:jc w:val="both"/>
              <w:rPr>
                <w:rFonts w:asciiTheme="minorHAnsi" w:hAnsiTheme="minorHAnsi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396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7BB2D17E" w14:textId="77777777" w:rsidR="00AC4992" w:rsidRPr="00AC4992" w:rsidRDefault="00AC4992" w:rsidP="001D0240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AC4992">
              <w:rPr>
                <w:rFonts w:asciiTheme="minorHAnsi" w:hAnsiTheme="minorHAnsi"/>
                <w:sz w:val="22"/>
                <w:szCs w:val="22"/>
                <w:lang w:eastAsia="pl-PL"/>
              </w:rPr>
              <w:t xml:space="preserve">Szerokość materaca min. 89cm </w:t>
            </w:r>
          </w:p>
        </w:tc>
        <w:tc>
          <w:tcPr>
            <w:tcW w:w="113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161BB773" w14:textId="77777777" w:rsidR="00AC4992" w:rsidRPr="00AC4992" w:rsidRDefault="00AC4992" w:rsidP="00435B3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C4992">
              <w:rPr>
                <w:rFonts w:asciiTheme="minorHAnsi" w:hAnsiTheme="minorHAnsi"/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397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4059872D" w14:textId="77777777" w:rsidR="00AC4992" w:rsidRPr="00AC4992" w:rsidRDefault="00AC4992" w:rsidP="00435B38">
            <w:pPr>
              <w:rPr>
                <w:rFonts w:asciiTheme="minorHAnsi" w:hAnsiTheme="minorHAnsi"/>
                <w:sz w:val="22"/>
                <w:szCs w:val="22"/>
                <w:lang w:eastAsia="pl-PL"/>
              </w:rPr>
            </w:pPr>
          </w:p>
        </w:tc>
      </w:tr>
      <w:tr w:rsidR="00AC4992" w:rsidRPr="00AC4992" w14:paraId="2FF1F437" w14:textId="77777777" w:rsidTr="00435B38">
        <w:tc>
          <w:tcPr>
            <w:tcW w:w="70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3125A0B5" w14:textId="77777777" w:rsidR="00AC4992" w:rsidRPr="00AC4992" w:rsidRDefault="00AC4992" w:rsidP="001D0240">
            <w:pPr>
              <w:numPr>
                <w:ilvl w:val="0"/>
                <w:numId w:val="6"/>
              </w:numPr>
              <w:suppressAutoHyphens w:val="0"/>
              <w:jc w:val="both"/>
              <w:rPr>
                <w:rFonts w:asciiTheme="minorHAnsi" w:hAnsiTheme="minorHAnsi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396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0B930524" w14:textId="77777777" w:rsidR="00AC4992" w:rsidRPr="00AC4992" w:rsidRDefault="00AC4992" w:rsidP="001D0240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AC4992">
              <w:rPr>
                <w:rFonts w:asciiTheme="minorHAnsi" w:hAnsiTheme="minorHAnsi"/>
                <w:sz w:val="22"/>
                <w:szCs w:val="22"/>
                <w:lang w:eastAsia="pl-PL"/>
              </w:rPr>
              <w:t xml:space="preserve">Grubość materaca w segmencie nożnym min. 11 cm </w:t>
            </w:r>
          </w:p>
        </w:tc>
        <w:tc>
          <w:tcPr>
            <w:tcW w:w="113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2238F133" w14:textId="77777777" w:rsidR="00AC4992" w:rsidRPr="00AC4992" w:rsidRDefault="00AC4992" w:rsidP="00435B3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C4992">
              <w:rPr>
                <w:rFonts w:asciiTheme="minorHAnsi" w:hAnsiTheme="minorHAnsi"/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397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7D89F110" w14:textId="77777777" w:rsidR="00AC4992" w:rsidRPr="00AC4992" w:rsidRDefault="00AC4992" w:rsidP="00435B38">
            <w:pPr>
              <w:rPr>
                <w:rFonts w:asciiTheme="minorHAnsi" w:hAnsiTheme="minorHAnsi"/>
                <w:sz w:val="22"/>
                <w:szCs w:val="22"/>
                <w:lang w:eastAsia="pl-PL"/>
              </w:rPr>
            </w:pPr>
          </w:p>
        </w:tc>
      </w:tr>
      <w:tr w:rsidR="00AC4992" w:rsidRPr="00AC4992" w14:paraId="091AB984" w14:textId="77777777" w:rsidTr="00435B38">
        <w:tc>
          <w:tcPr>
            <w:tcW w:w="70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7032B021" w14:textId="77777777" w:rsidR="00AC4992" w:rsidRPr="00AC4992" w:rsidRDefault="00AC4992" w:rsidP="001D0240">
            <w:pPr>
              <w:numPr>
                <w:ilvl w:val="0"/>
                <w:numId w:val="6"/>
              </w:numPr>
              <w:suppressAutoHyphens w:val="0"/>
              <w:jc w:val="both"/>
              <w:rPr>
                <w:rFonts w:asciiTheme="minorHAnsi" w:hAnsiTheme="minorHAnsi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396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639BCD22" w14:textId="77777777" w:rsidR="00AC4992" w:rsidRPr="00AC4992" w:rsidRDefault="00AC4992" w:rsidP="001D0240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AC4992">
              <w:rPr>
                <w:rFonts w:asciiTheme="minorHAnsi" w:hAnsiTheme="minorHAnsi"/>
                <w:sz w:val="22"/>
                <w:szCs w:val="22"/>
                <w:lang w:eastAsia="pl-PL"/>
              </w:rPr>
              <w:t>Wycięcie materaca w segmencie siedziska V-kształtne</w:t>
            </w:r>
          </w:p>
        </w:tc>
        <w:tc>
          <w:tcPr>
            <w:tcW w:w="113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6B1987F6" w14:textId="77777777" w:rsidR="00AC4992" w:rsidRPr="00AC4992" w:rsidRDefault="00AC4992" w:rsidP="00435B3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C4992">
              <w:rPr>
                <w:rFonts w:asciiTheme="minorHAnsi" w:hAnsiTheme="minorHAnsi"/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397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4D81D6D0" w14:textId="77777777" w:rsidR="00AC4992" w:rsidRPr="00AC4992" w:rsidRDefault="00AC4992" w:rsidP="00435B38">
            <w:pPr>
              <w:rPr>
                <w:rFonts w:asciiTheme="minorHAnsi" w:hAnsiTheme="minorHAnsi"/>
                <w:sz w:val="22"/>
                <w:szCs w:val="22"/>
                <w:lang w:eastAsia="pl-PL"/>
              </w:rPr>
            </w:pPr>
          </w:p>
        </w:tc>
      </w:tr>
      <w:tr w:rsidR="00AC4992" w:rsidRPr="00AC4992" w14:paraId="14E9FFB6" w14:textId="77777777" w:rsidTr="00435B38">
        <w:tc>
          <w:tcPr>
            <w:tcW w:w="70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614BA929" w14:textId="77777777" w:rsidR="00AC4992" w:rsidRPr="00AC4992" w:rsidRDefault="00AC4992" w:rsidP="001D0240">
            <w:pPr>
              <w:numPr>
                <w:ilvl w:val="0"/>
                <w:numId w:val="6"/>
              </w:numPr>
              <w:suppressAutoHyphens w:val="0"/>
              <w:jc w:val="both"/>
              <w:rPr>
                <w:rFonts w:asciiTheme="minorHAnsi" w:hAnsiTheme="minorHAnsi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396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2EA56A2E" w14:textId="77777777" w:rsidR="00AC4992" w:rsidRPr="00AC4992" w:rsidRDefault="00AC4992" w:rsidP="001D0240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AC4992">
              <w:rPr>
                <w:rFonts w:asciiTheme="minorHAnsi" w:hAnsiTheme="minorHAnsi"/>
                <w:sz w:val="22"/>
                <w:szCs w:val="22"/>
                <w:lang w:eastAsia="pl-PL"/>
              </w:rPr>
              <w:t>Zdejmowane, podwójne poszycie materaca ze zgrzewanymi krawędziami gwarantujące całkowitą szczelność i wodoodporność szczególnie w części krocza  i siedziska.</w:t>
            </w:r>
          </w:p>
        </w:tc>
        <w:tc>
          <w:tcPr>
            <w:tcW w:w="113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1AE729D9" w14:textId="77777777" w:rsidR="00AC4992" w:rsidRPr="00AC4992" w:rsidRDefault="00AC4992" w:rsidP="00435B3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C4992">
              <w:rPr>
                <w:rFonts w:asciiTheme="minorHAnsi" w:hAnsiTheme="minorHAnsi"/>
                <w:sz w:val="22"/>
                <w:szCs w:val="22"/>
              </w:rPr>
              <w:t xml:space="preserve">Tak </w:t>
            </w:r>
          </w:p>
        </w:tc>
        <w:tc>
          <w:tcPr>
            <w:tcW w:w="397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313D3A15" w14:textId="77777777" w:rsidR="00AC4992" w:rsidRPr="00AC4992" w:rsidRDefault="00AC4992" w:rsidP="00435B38">
            <w:pPr>
              <w:rPr>
                <w:rFonts w:asciiTheme="minorHAnsi" w:hAnsiTheme="minorHAnsi"/>
                <w:sz w:val="22"/>
                <w:szCs w:val="22"/>
                <w:lang w:eastAsia="pl-PL"/>
              </w:rPr>
            </w:pPr>
          </w:p>
        </w:tc>
      </w:tr>
      <w:tr w:rsidR="00AC4992" w:rsidRPr="00AC4992" w14:paraId="6FC65045" w14:textId="77777777" w:rsidTr="00435B38">
        <w:tc>
          <w:tcPr>
            <w:tcW w:w="70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7003B8EA" w14:textId="77777777" w:rsidR="00AC4992" w:rsidRPr="00AC4992" w:rsidRDefault="00AC4992" w:rsidP="001D0240">
            <w:pPr>
              <w:numPr>
                <w:ilvl w:val="0"/>
                <w:numId w:val="6"/>
              </w:numPr>
              <w:suppressAutoHyphens w:val="0"/>
              <w:jc w:val="both"/>
              <w:rPr>
                <w:rFonts w:asciiTheme="minorHAnsi" w:hAnsiTheme="minorHAnsi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396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59D9D401" w14:textId="77777777" w:rsidR="00AC4992" w:rsidRPr="00AC4992" w:rsidRDefault="00AC4992" w:rsidP="001D0240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AC4992">
              <w:rPr>
                <w:rFonts w:asciiTheme="minorHAnsi" w:hAnsiTheme="minorHAnsi"/>
                <w:sz w:val="22"/>
                <w:szCs w:val="22"/>
                <w:lang w:eastAsia="pl-PL"/>
              </w:rPr>
              <w:t>Możliwość założenia tylnej części pokrowca materaca na segment oparcia w celu ograniczania zsuwania się materaca w dół łóżka podczas porodu.</w:t>
            </w:r>
          </w:p>
        </w:tc>
        <w:tc>
          <w:tcPr>
            <w:tcW w:w="113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14A712E4" w14:textId="77777777" w:rsidR="00AC4992" w:rsidRPr="00AC4992" w:rsidRDefault="00AC4992" w:rsidP="00435B38">
            <w:pPr>
              <w:jc w:val="center"/>
              <w:rPr>
                <w:rFonts w:asciiTheme="minorHAnsi" w:hAnsiTheme="minorHAnsi"/>
                <w:sz w:val="22"/>
                <w:szCs w:val="22"/>
                <w:lang w:eastAsia="pl-PL"/>
              </w:rPr>
            </w:pPr>
            <w:r w:rsidRPr="00AC4992">
              <w:rPr>
                <w:rFonts w:asciiTheme="minorHAnsi" w:hAnsiTheme="minorHAnsi"/>
                <w:sz w:val="22"/>
                <w:szCs w:val="22"/>
                <w:lang w:eastAsia="pl-PL"/>
              </w:rPr>
              <w:t xml:space="preserve">Tak </w:t>
            </w:r>
          </w:p>
        </w:tc>
        <w:tc>
          <w:tcPr>
            <w:tcW w:w="397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688C7736" w14:textId="77777777" w:rsidR="00AC4992" w:rsidRPr="00AC4992" w:rsidRDefault="00AC4992" w:rsidP="00435B38">
            <w:pPr>
              <w:rPr>
                <w:rFonts w:asciiTheme="minorHAnsi" w:hAnsiTheme="minorHAnsi"/>
                <w:sz w:val="22"/>
                <w:szCs w:val="22"/>
                <w:lang w:eastAsia="pl-PL"/>
              </w:rPr>
            </w:pPr>
          </w:p>
        </w:tc>
      </w:tr>
      <w:tr w:rsidR="00AC4992" w:rsidRPr="00AC4992" w14:paraId="3FD43981" w14:textId="77777777" w:rsidTr="00435B38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2602585C" w14:textId="77777777" w:rsidR="00AC4992" w:rsidRPr="00AC4992" w:rsidRDefault="00AC4992" w:rsidP="001D0240">
            <w:pPr>
              <w:numPr>
                <w:ilvl w:val="0"/>
                <w:numId w:val="6"/>
              </w:numPr>
              <w:suppressAutoHyphens w:val="0"/>
              <w:jc w:val="both"/>
              <w:rPr>
                <w:rFonts w:asciiTheme="minorHAnsi" w:hAnsiTheme="minorHAnsi"/>
                <w:sz w:val="22"/>
                <w:szCs w:val="22"/>
                <w:lang w:eastAsia="pl-PL"/>
              </w:rPr>
            </w:pP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20B442CF" w14:textId="263EBA0D" w:rsidR="00AC4992" w:rsidRPr="00AC4992" w:rsidRDefault="00AC4992" w:rsidP="001D0240">
            <w:pPr>
              <w:jc w:val="both"/>
              <w:rPr>
                <w:rFonts w:asciiTheme="minorHAnsi" w:hAnsiTheme="minorHAnsi"/>
                <w:sz w:val="22"/>
                <w:szCs w:val="22"/>
                <w:lang w:eastAsia="pl-PL"/>
              </w:rPr>
            </w:pPr>
            <w:r w:rsidRPr="00AC4992">
              <w:rPr>
                <w:rFonts w:asciiTheme="minorHAnsi" w:hAnsiTheme="minorHAnsi"/>
                <w:sz w:val="22"/>
                <w:szCs w:val="22"/>
                <w:lang w:eastAsia="pl-PL"/>
              </w:rPr>
              <w:t>Materac piankowy przeciwodleżynowy, wykonany w technologii niepalnej, antyalergicznej, bakteriostatycznej, odporny na promieniowanie UV, wyposażony w poduszki powietrzne w odcinku lędźwiowym segmentu oparcia oraz w części sied</w:t>
            </w:r>
            <w:r w:rsidR="001D0240">
              <w:rPr>
                <w:rFonts w:asciiTheme="minorHAnsi" w:hAnsiTheme="minorHAnsi"/>
                <w:sz w:val="22"/>
                <w:szCs w:val="22"/>
                <w:lang w:eastAsia="pl-PL"/>
              </w:rPr>
              <w:t xml:space="preserve">ziska z niezależnym sterowaniem </w:t>
            </w:r>
            <w:r w:rsidRPr="00AC4992">
              <w:rPr>
                <w:rFonts w:asciiTheme="minorHAnsi" w:hAnsiTheme="minorHAnsi"/>
                <w:sz w:val="22"/>
                <w:szCs w:val="22"/>
                <w:lang w:eastAsia="pl-PL"/>
              </w:rPr>
              <w:t>ułatwiające pozycjonowanie pacjentki, poprawiające komfort.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3E73CF99" w14:textId="77777777" w:rsidR="00AC4992" w:rsidRPr="00AC4992" w:rsidRDefault="00AC4992" w:rsidP="00435B3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C4992">
              <w:rPr>
                <w:rFonts w:asciiTheme="minorHAnsi" w:hAnsiTheme="minorHAnsi"/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3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7BEFF699" w14:textId="77777777" w:rsidR="00AC4992" w:rsidRPr="00AC4992" w:rsidRDefault="00AC4992" w:rsidP="00435B38">
            <w:pPr>
              <w:rPr>
                <w:rFonts w:asciiTheme="minorHAnsi" w:hAnsiTheme="minorHAnsi"/>
                <w:sz w:val="22"/>
                <w:szCs w:val="22"/>
                <w:lang w:eastAsia="pl-PL"/>
              </w:rPr>
            </w:pPr>
          </w:p>
        </w:tc>
      </w:tr>
      <w:tr w:rsidR="00AC4992" w:rsidRPr="00AC4992" w14:paraId="6D54CC48" w14:textId="77777777" w:rsidTr="00435B38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4BAECF52" w14:textId="77777777" w:rsidR="00AC4992" w:rsidRPr="00AC4992" w:rsidRDefault="00AC4992" w:rsidP="001D0240">
            <w:pPr>
              <w:numPr>
                <w:ilvl w:val="0"/>
                <w:numId w:val="6"/>
              </w:numPr>
              <w:suppressAutoHyphens w:val="0"/>
              <w:jc w:val="both"/>
              <w:rPr>
                <w:rFonts w:asciiTheme="minorHAnsi" w:hAnsiTheme="minorHAnsi"/>
                <w:sz w:val="22"/>
                <w:szCs w:val="22"/>
                <w:lang w:eastAsia="pl-PL"/>
              </w:rPr>
            </w:pP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0C54653E" w14:textId="77777777" w:rsidR="00AC4992" w:rsidRPr="00AC4992" w:rsidRDefault="00AC4992" w:rsidP="001D0240">
            <w:pPr>
              <w:jc w:val="both"/>
              <w:rPr>
                <w:rFonts w:asciiTheme="minorHAnsi" w:hAnsiTheme="minorHAnsi"/>
                <w:sz w:val="22"/>
                <w:szCs w:val="22"/>
                <w:lang w:eastAsia="pl-PL"/>
              </w:rPr>
            </w:pPr>
            <w:r w:rsidRPr="00AC4992">
              <w:rPr>
                <w:rFonts w:asciiTheme="minorHAnsi" w:hAnsiTheme="minorHAnsi"/>
                <w:sz w:val="22"/>
                <w:szCs w:val="22"/>
                <w:lang w:eastAsia="pl-PL"/>
              </w:rPr>
              <w:t>Materac styczny na całej długości leża, bez przerwy transferowej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1CBCB6F2" w14:textId="77777777" w:rsidR="00AC4992" w:rsidRPr="00AC4992" w:rsidRDefault="00AC4992" w:rsidP="00435B3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C4992">
              <w:rPr>
                <w:rFonts w:asciiTheme="minorHAnsi" w:hAnsiTheme="minorHAnsi"/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3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0EC316F7" w14:textId="77777777" w:rsidR="00AC4992" w:rsidRPr="00AC4992" w:rsidRDefault="00AC4992" w:rsidP="00435B38">
            <w:pPr>
              <w:rPr>
                <w:rFonts w:asciiTheme="minorHAnsi" w:hAnsiTheme="minorHAnsi"/>
                <w:sz w:val="22"/>
                <w:szCs w:val="22"/>
                <w:lang w:eastAsia="pl-PL"/>
              </w:rPr>
            </w:pPr>
          </w:p>
        </w:tc>
      </w:tr>
      <w:tr w:rsidR="00AC4992" w:rsidRPr="00AC4992" w14:paraId="0A81C2BD" w14:textId="77777777" w:rsidTr="00435B38">
        <w:trPr>
          <w:trHeight w:val="234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692DDC17" w14:textId="77777777" w:rsidR="00AC4992" w:rsidRPr="00AC4992" w:rsidRDefault="00AC4992" w:rsidP="001D0240">
            <w:pPr>
              <w:numPr>
                <w:ilvl w:val="0"/>
                <w:numId w:val="6"/>
              </w:numPr>
              <w:suppressAutoHyphens w:val="0"/>
              <w:jc w:val="both"/>
              <w:rPr>
                <w:rFonts w:asciiTheme="minorHAnsi" w:hAnsiTheme="minorHAnsi"/>
                <w:sz w:val="22"/>
                <w:szCs w:val="22"/>
                <w:lang w:eastAsia="pl-PL"/>
              </w:rPr>
            </w:pP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1F615AF7" w14:textId="77777777" w:rsidR="00AC4992" w:rsidRPr="00AC4992" w:rsidRDefault="00AC4992" w:rsidP="001D0240">
            <w:pPr>
              <w:jc w:val="both"/>
              <w:rPr>
                <w:rFonts w:asciiTheme="minorHAnsi" w:hAnsiTheme="minorHAnsi"/>
                <w:sz w:val="22"/>
                <w:szCs w:val="22"/>
                <w:lang w:eastAsia="pl-PL"/>
              </w:rPr>
            </w:pPr>
            <w:r w:rsidRPr="00AC4992">
              <w:rPr>
                <w:rFonts w:asciiTheme="minorHAnsi" w:hAnsiTheme="minorHAnsi"/>
                <w:sz w:val="22"/>
                <w:szCs w:val="22"/>
                <w:lang w:eastAsia="pl-PL"/>
              </w:rPr>
              <w:t>Wodoodporność, klasyfikacja IPX4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74EB6BD3" w14:textId="77777777" w:rsidR="00AC4992" w:rsidRPr="00AC4992" w:rsidRDefault="00AC4992" w:rsidP="00435B3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C4992">
              <w:rPr>
                <w:rFonts w:asciiTheme="minorHAnsi" w:hAnsiTheme="minorHAnsi"/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3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06948367" w14:textId="77777777" w:rsidR="00AC4992" w:rsidRPr="00AC4992" w:rsidRDefault="00AC4992" w:rsidP="00435B38">
            <w:pPr>
              <w:rPr>
                <w:rFonts w:asciiTheme="minorHAnsi" w:hAnsiTheme="minorHAnsi"/>
                <w:sz w:val="22"/>
                <w:szCs w:val="22"/>
                <w:lang w:eastAsia="pl-PL"/>
              </w:rPr>
            </w:pPr>
          </w:p>
        </w:tc>
      </w:tr>
      <w:tr w:rsidR="00AC4992" w:rsidRPr="00AC4992" w14:paraId="39C210F8" w14:textId="77777777" w:rsidTr="00435B38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2F18889B" w14:textId="77777777" w:rsidR="00AC4992" w:rsidRPr="00AC4992" w:rsidRDefault="00AC4992" w:rsidP="001D0240">
            <w:pPr>
              <w:numPr>
                <w:ilvl w:val="0"/>
                <w:numId w:val="6"/>
              </w:numPr>
              <w:suppressAutoHyphens w:val="0"/>
              <w:jc w:val="both"/>
              <w:rPr>
                <w:rFonts w:asciiTheme="minorHAnsi" w:hAnsiTheme="minorHAnsi"/>
                <w:sz w:val="22"/>
                <w:szCs w:val="22"/>
                <w:lang w:eastAsia="pl-PL"/>
              </w:rPr>
            </w:pP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5B3D61C6" w14:textId="77777777" w:rsidR="00AC4992" w:rsidRPr="00AC4992" w:rsidRDefault="00AC4992" w:rsidP="001D0240">
            <w:pPr>
              <w:jc w:val="both"/>
              <w:rPr>
                <w:rFonts w:asciiTheme="minorHAnsi" w:hAnsiTheme="minorHAnsi"/>
                <w:sz w:val="22"/>
                <w:szCs w:val="22"/>
                <w:lang w:eastAsia="pl-PL"/>
              </w:rPr>
            </w:pPr>
            <w:r w:rsidRPr="00AC4992">
              <w:rPr>
                <w:rFonts w:asciiTheme="minorHAnsi" w:hAnsiTheme="minorHAnsi"/>
                <w:sz w:val="22"/>
                <w:szCs w:val="22"/>
                <w:lang w:eastAsia="pl-PL"/>
              </w:rPr>
              <w:t>Odbojniki rolkowe od strony szczytu łóżka zabezpieczające ścianę przed uderzeniem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5CDCBCFF" w14:textId="77777777" w:rsidR="00AC4992" w:rsidRPr="00AC4992" w:rsidRDefault="00AC4992" w:rsidP="00435B3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C4992">
              <w:rPr>
                <w:rFonts w:asciiTheme="minorHAnsi" w:hAnsiTheme="minorHAnsi"/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3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1B4B7B33" w14:textId="77777777" w:rsidR="00AC4992" w:rsidRPr="00AC4992" w:rsidRDefault="00AC4992" w:rsidP="00435B38">
            <w:pPr>
              <w:rPr>
                <w:rFonts w:asciiTheme="minorHAnsi" w:hAnsiTheme="minorHAnsi"/>
                <w:sz w:val="22"/>
                <w:szCs w:val="22"/>
                <w:lang w:eastAsia="pl-PL"/>
              </w:rPr>
            </w:pPr>
          </w:p>
        </w:tc>
      </w:tr>
      <w:tr w:rsidR="00AC4992" w:rsidRPr="00AC4992" w14:paraId="73F2CF5B" w14:textId="77777777" w:rsidTr="00435B38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6511D1D5" w14:textId="77777777" w:rsidR="00AC4992" w:rsidRPr="00AC4992" w:rsidRDefault="00AC4992" w:rsidP="001D0240">
            <w:pPr>
              <w:numPr>
                <w:ilvl w:val="0"/>
                <w:numId w:val="6"/>
              </w:numPr>
              <w:suppressAutoHyphens w:val="0"/>
              <w:jc w:val="both"/>
              <w:rPr>
                <w:rFonts w:asciiTheme="minorHAnsi" w:hAnsiTheme="minorHAnsi"/>
                <w:sz w:val="22"/>
                <w:szCs w:val="22"/>
                <w:lang w:eastAsia="pl-PL"/>
              </w:rPr>
            </w:pP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77ABCD1D" w14:textId="77777777" w:rsidR="00AC4992" w:rsidRPr="00AC4992" w:rsidRDefault="00AC4992" w:rsidP="001D0240">
            <w:pPr>
              <w:jc w:val="both"/>
              <w:rPr>
                <w:rFonts w:asciiTheme="minorHAnsi" w:hAnsiTheme="minorHAnsi"/>
                <w:sz w:val="22"/>
                <w:szCs w:val="22"/>
                <w:lang w:eastAsia="pl-PL"/>
              </w:rPr>
            </w:pPr>
            <w:r w:rsidRPr="00AC4992">
              <w:rPr>
                <w:rFonts w:asciiTheme="minorHAnsi" w:hAnsiTheme="minorHAnsi"/>
                <w:sz w:val="22"/>
                <w:szCs w:val="22"/>
                <w:lang w:eastAsia="pl-PL"/>
              </w:rPr>
              <w:t xml:space="preserve">Zasilanie elektryczne 220-240 V   / 50 </w:t>
            </w:r>
            <w:proofErr w:type="spellStart"/>
            <w:r w:rsidRPr="00AC4992">
              <w:rPr>
                <w:rFonts w:asciiTheme="minorHAnsi" w:hAnsiTheme="minorHAnsi"/>
                <w:sz w:val="22"/>
                <w:szCs w:val="22"/>
                <w:lang w:eastAsia="pl-PL"/>
              </w:rPr>
              <w:t>Hz</w:t>
            </w:r>
            <w:proofErr w:type="spellEnd"/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14E8D197" w14:textId="77777777" w:rsidR="00AC4992" w:rsidRPr="00AC4992" w:rsidRDefault="00AC4992" w:rsidP="00435B3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C4992">
              <w:rPr>
                <w:rFonts w:asciiTheme="minorHAnsi" w:hAnsiTheme="minorHAnsi"/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3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42BD51AA" w14:textId="77777777" w:rsidR="00AC4992" w:rsidRPr="00AC4992" w:rsidRDefault="00AC4992" w:rsidP="00435B38">
            <w:pPr>
              <w:rPr>
                <w:rFonts w:asciiTheme="minorHAnsi" w:hAnsiTheme="minorHAnsi"/>
                <w:sz w:val="22"/>
                <w:szCs w:val="22"/>
                <w:lang w:eastAsia="pl-PL"/>
              </w:rPr>
            </w:pPr>
          </w:p>
        </w:tc>
      </w:tr>
      <w:tr w:rsidR="00AC4992" w:rsidRPr="00AC4992" w14:paraId="75846B6B" w14:textId="77777777" w:rsidTr="00435B38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4509C5C7" w14:textId="77777777" w:rsidR="00AC4992" w:rsidRPr="00AC4992" w:rsidRDefault="00AC4992" w:rsidP="001D0240">
            <w:pPr>
              <w:numPr>
                <w:ilvl w:val="0"/>
                <w:numId w:val="6"/>
              </w:numPr>
              <w:suppressAutoHyphens w:val="0"/>
              <w:jc w:val="both"/>
              <w:rPr>
                <w:rFonts w:asciiTheme="minorHAnsi" w:hAnsiTheme="minorHAnsi"/>
                <w:sz w:val="22"/>
                <w:szCs w:val="22"/>
                <w:lang w:eastAsia="pl-PL"/>
              </w:rPr>
            </w:pP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22F5368A" w14:textId="77777777" w:rsidR="00AC4992" w:rsidRPr="00AC4992" w:rsidRDefault="00AC4992" w:rsidP="001D0240">
            <w:pPr>
              <w:jc w:val="both"/>
              <w:rPr>
                <w:rFonts w:asciiTheme="minorHAnsi" w:hAnsiTheme="minorHAnsi"/>
                <w:sz w:val="22"/>
                <w:szCs w:val="22"/>
                <w:lang w:eastAsia="pl-PL"/>
              </w:rPr>
            </w:pPr>
            <w:r w:rsidRPr="00AC4992">
              <w:rPr>
                <w:rFonts w:asciiTheme="minorHAnsi" w:hAnsiTheme="minorHAnsi"/>
                <w:sz w:val="22"/>
                <w:szCs w:val="22"/>
                <w:lang w:eastAsia="pl-PL"/>
              </w:rPr>
              <w:t>Wbudowana bateria zasilająca wraz ze wskaźnikiem stanu naładowania.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343A1E68" w14:textId="77777777" w:rsidR="00AC4992" w:rsidRPr="00AC4992" w:rsidRDefault="00AC4992" w:rsidP="00435B3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C4992">
              <w:rPr>
                <w:rFonts w:asciiTheme="minorHAnsi" w:hAnsiTheme="minorHAnsi"/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3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34AD4031" w14:textId="77777777" w:rsidR="00AC4992" w:rsidRPr="00AC4992" w:rsidRDefault="00AC4992" w:rsidP="00435B38">
            <w:pPr>
              <w:rPr>
                <w:rFonts w:asciiTheme="minorHAnsi" w:hAnsiTheme="minorHAnsi"/>
                <w:sz w:val="22"/>
                <w:szCs w:val="22"/>
                <w:lang w:eastAsia="pl-PL"/>
              </w:rPr>
            </w:pPr>
          </w:p>
        </w:tc>
      </w:tr>
      <w:tr w:rsidR="00AC4992" w:rsidRPr="00AC4992" w14:paraId="4650A2B1" w14:textId="77777777" w:rsidTr="00435B38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7419DCFB" w14:textId="77777777" w:rsidR="00AC4992" w:rsidRPr="00AC4992" w:rsidRDefault="00AC4992" w:rsidP="001D0240">
            <w:pPr>
              <w:numPr>
                <w:ilvl w:val="0"/>
                <w:numId w:val="6"/>
              </w:numPr>
              <w:suppressAutoHyphens w:val="0"/>
              <w:jc w:val="both"/>
              <w:rPr>
                <w:rFonts w:asciiTheme="minorHAnsi" w:hAnsiTheme="minorHAnsi"/>
                <w:sz w:val="22"/>
                <w:szCs w:val="22"/>
                <w:lang w:eastAsia="pl-PL"/>
              </w:rPr>
            </w:pP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1F3F85CB" w14:textId="77777777" w:rsidR="00AC4992" w:rsidRPr="00AC4992" w:rsidRDefault="00AC4992" w:rsidP="001D0240">
            <w:pPr>
              <w:jc w:val="both"/>
              <w:rPr>
                <w:rFonts w:asciiTheme="minorHAnsi" w:hAnsiTheme="minorHAnsi"/>
                <w:sz w:val="22"/>
                <w:szCs w:val="22"/>
                <w:lang w:eastAsia="pl-PL"/>
              </w:rPr>
            </w:pPr>
            <w:r w:rsidRPr="00AC4992">
              <w:rPr>
                <w:rFonts w:asciiTheme="minorHAnsi" w:hAnsiTheme="minorHAnsi"/>
                <w:sz w:val="22"/>
                <w:szCs w:val="22"/>
                <w:lang w:eastAsia="pl-PL"/>
              </w:rPr>
              <w:t>Dopuszczalne bezpieczne obciążenie robocze 227 kg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62FC72EB" w14:textId="77777777" w:rsidR="00AC4992" w:rsidRPr="00AC4992" w:rsidRDefault="00AC4992" w:rsidP="00435B3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C4992">
              <w:rPr>
                <w:rFonts w:asciiTheme="minorHAnsi" w:hAnsiTheme="minorHAnsi"/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3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09D187BA" w14:textId="77777777" w:rsidR="00AC4992" w:rsidRPr="00AC4992" w:rsidRDefault="00AC4992" w:rsidP="00435B38">
            <w:pPr>
              <w:rPr>
                <w:rFonts w:asciiTheme="minorHAnsi" w:hAnsiTheme="minorHAnsi"/>
                <w:sz w:val="22"/>
                <w:szCs w:val="22"/>
                <w:lang w:eastAsia="pl-PL"/>
              </w:rPr>
            </w:pPr>
          </w:p>
        </w:tc>
      </w:tr>
      <w:tr w:rsidR="00AC4992" w:rsidRPr="00AC4992" w14:paraId="2B010A0E" w14:textId="77777777" w:rsidTr="00435B38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1E7E3C04" w14:textId="77777777" w:rsidR="00AC4992" w:rsidRPr="00AC4992" w:rsidRDefault="00AC4992" w:rsidP="001D0240">
            <w:pPr>
              <w:numPr>
                <w:ilvl w:val="0"/>
                <w:numId w:val="6"/>
              </w:numPr>
              <w:suppressAutoHyphens w:val="0"/>
              <w:jc w:val="both"/>
              <w:rPr>
                <w:rFonts w:asciiTheme="minorHAnsi" w:hAnsiTheme="minorHAnsi"/>
                <w:sz w:val="22"/>
                <w:szCs w:val="22"/>
                <w:lang w:eastAsia="pl-PL"/>
              </w:rPr>
            </w:pP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6BD12584" w14:textId="77777777" w:rsidR="00AC4992" w:rsidRPr="00AC4992" w:rsidRDefault="00AC4992" w:rsidP="001D0240">
            <w:pPr>
              <w:jc w:val="both"/>
              <w:rPr>
                <w:rFonts w:asciiTheme="minorHAnsi" w:hAnsiTheme="minorHAnsi"/>
                <w:sz w:val="22"/>
                <w:szCs w:val="22"/>
                <w:lang w:eastAsia="pl-PL"/>
              </w:rPr>
            </w:pPr>
            <w:r w:rsidRPr="00AC4992">
              <w:rPr>
                <w:rFonts w:asciiTheme="minorHAnsi" w:hAnsiTheme="minorHAnsi"/>
                <w:sz w:val="22"/>
                <w:szCs w:val="22"/>
                <w:lang w:eastAsia="pl-PL"/>
              </w:rPr>
              <w:t>Drążek porodowy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51991E68" w14:textId="77777777" w:rsidR="00AC4992" w:rsidRPr="00AC4992" w:rsidRDefault="00AC4992" w:rsidP="00435B3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C4992">
              <w:rPr>
                <w:rFonts w:asciiTheme="minorHAnsi" w:hAnsiTheme="minorHAnsi"/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3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7A305385" w14:textId="77777777" w:rsidR="00AC4992" w:rsidRPr="00AC4992" w:rsidRDefault="00AC4992" w:rsidP="00435B38">
            <w:pPr>
              <w:rPr>
                <w:rFonts w:asciiTheme="minorHAnsi" w:hAnsiTheme="minorHAnsi"/>
                <w:sz w:val="22"/>
                <w:szCs w:val="22"/>
                <w:lang w:eastAsia="pl-PL"/>
              </w:rPr>
            </w:pPr>
          </w:p>
        </w:tc>
      </w:tr>
      <w:tr w:rsidR="00AC4992" w:rsidRPr="00AC4992" w14:paraId="26B43F30" w14:textId="77777777" w:rsidTr="00435B38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61EB94EC" w14:textId="77777777" w:rsidR="00AC4992" w:rsidRPr="00AC4992" w:rsidRDefault="00AC4992" w:rsidP="001D0240">
            <w:pPr>
              <w:numPr>
                <w:ilvl w:val="0"/>
                <w:numId w:val="6"/>
              </w:numPr>
              <w:suppressAutoHyphens w:val="0"/>
              <w:jc w:val="both"/>
              <w:rPr>
                <w:rFonts w:asciiTheme="minorHAnsi" w:hAnsiTheme="minorHAnsi"/>
                <w:sz w:val="22"/>
                <w:szCs w:val="22"/>
                <w:lang w:eastAsia="pl-PL"/>
              </w:rPr>
            </w:pP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25BD19C5" w14:textId="77777777" w:rsidR="00AC4992" w:rsidRPr="00AC4992" w:rsidRDefault="00AC4992" w:rsidP="001D0240">
            <w:pPr>
              <w:jc w:val="both"/>
              <w:rPr>
                <w:rFonts w:asciiTheme="minorHAnsi" w:hAnsiTheme="minorHAnsi"/>
                <w:sz w:val="22"/>
                <w:szCs w:val="22"/>
                <w:lang w:eastAsia="pl-PL"/>
              </w:rPr>
            </w:pPr>
            <w:r w:rsidRPr="00AC4992">
              <w:rPr>
                <w:rFonts w:asciiTheme="minorHAnsi" w:hAnsiTheme="minorHAnsi"/>
                <w:sz w:val="22"/>
                <w:szCs w:val="22"/>
                <w:lang w:eastAsia="pl-PL"/>
              </w:rPr>
              <w:t>Wieszak na płyny infuzyjne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629273F4" w14:textId="77777777" w:rsidR="00AC4992" w:rsidRPr="00AC4992" w:rsidRDefault="00AC4992" w:rsidP="00435B3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C4992">
              <w:rPr>
                <w:rFonts w:asciiTheme="minorHAnsi" w:hAnsiTheme="minorHAnsi"/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3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27774C3B" w14:textId="77777777" w:rsidR="00AC4992" w:rsidRPr="00AC4992" w:rsidRDefault="00AC4992" w:rsidP="00435B38">
            <w:pPr>
              <w:rPr>
                <w:rFonts w:asciiTheme="minorHAnsi" w:hAnsiTheme="minorHAnsi"/>
                <w:sz w:val="22"/>
                <w:szCs w:val="22"/>
                <w:lang w:eastAsia="pl-PL"/>
              </w:rPr>
            </w:pPr>
          </w:p>
        </w:tc>
      </w:tr>
      <w:tr w:rsidR="00AC4992" w:rsidRPr="00AC4992" w14:paraId="29C82E4B" w14:textId="77777777" w:rsidTr="00435B38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6BE8E06A" w14:textId="77777777" w:rsidR="00AC4992" w:rsidRPr="00AC4992" w:rsidRDefault="00AC4992" w:rsidP="001D0240">
            <w:pPr>
              <w:numPr>
                <w:ilvl w:val="0"/>
                <w:numId w:val="6"/>
              </w:numPr>
              <w:suppressAutoHyphens w:val="0"/>
              <w:jc w:val="both"/>
              <w:rPr>
                <w:rFonts w:asciiTheme="minorHAnsi" w:hAnsiTheme="minorHAnsi"/>
                <w:sz w:val="22"/>
                <w:szCs w:val="22"/>
                <w:lang w:eastAsia="pl-PL"/>
              </w:rPr>
            </w:pP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5FF62363" w14:textId="77777777" w:rsidR="00AC4992" w:rsidRPr="00AC4992" w:rsidRDefault="00AC4992" w:rsidP="001D0240">
            <w:pPr>
              <w:jc w:val="both"/>
              <w:rPr>
                <w:rFonts w:asciiTheme="minorHAnsi" w:hAnsiTheme="minorHAnsi"/>
                <w:sz w:val="22"/>
                <w:szCs w:val="22"/>
                <w:lang w:eastAsia="pl-PL"/>
              </w:rPr>
            </w:pPr>
            <w:r w:rsidRPr="00AC4992">
              <w:rPr>
                <w:rFonts w:asciiTheme="minorHAnsi" w:hAnsiTheme="minorHAnsi"/>
                <w:sz w:val="22"/>
                <w:szCs w:val="22"/>
                <w:lang w:eastAsia="pl-PL"/>
              </w:rPr>
              <w:t xml:space="preserve">Zdejmowana misa na płyny fizjologiczne  </w:t>
            </w:r>
            <w:r w:rsidRPr="00AC4992">
              <w:rPr>
                <w:rFonts w:asciiTheme="minorHAnsi" w:hAnsiTheme="minorHAnsi"/>
                <w:sz w:val="22"/>
                <w:szCs w:val="22"/>
                <w:lang w:eastAsia="pl-PL"/>
              </w:rPr>
              <w:lastRenderedPageBreak/>
              <w:t>o pojemności 10 litrów.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00B887ED" w14:textId="77777777" w:rsidR="00AC4992" w:rsidRPr="00AC4992" w:rsidRDefault="00AC4992" w:rsidP="00435B3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C4992">
              <w:rPr>
                <w:rFonts w:asciiTheme="minorHAnsi" w:hAnsiTheme="minorHAnsi"/>
                <w:sz w:val="22"/>
                <w:szCs w:val="22"/>
                <w:lang w:eastAsia="pl-PL"/>
              </w:rPr>
              <w:lastRenderedPageBreak/>
              <w:t>tak</w:t>
            </w:r>
          </w:p>
        </w:tc>
        <w:tc>
          <w:tcPr>
            <w:tcW w:w="3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42434559" w14:textId="77777777" w:rsidR="00AC4992" w:rsidRPr="00AC4992" w:rsidRDefault="00AC4992" w:rsidP="00435B38">
            <w:pPr>
              <w:rPr>
                <w:rFonts w:asciiTheme="minorHAnsi" w:hAnsiTheme="minorHAnsi"/>
                <w:sz w:val="22"/>
                <w:szCs w:val="22"/>
                <w:lang w:eastAsia="pl-PL"/>
              </w:rPr>
            </w:pPr>
          </w:p>
        </w:tc>
      </w:tr>
      <w:tr w:rsidR="00AC4992" w:rsidRPr="00AC4992" w14:paraId="72C10599" w14:textId="77777777" w:rsidTr="00435B38">
        <w:tc>
          <w:tcPr>
            <w:tcW w:w="70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7FA4B2B5" w14:textId="77777777" w:rsidR="00AC4992" w:rsidRPr="00AC4992" w:rsidRDefault="00AC4992" w:rsidP="001D0240">
            <w:pPr>
              <w:numPr>
                <w:ilvl w:val="0"/>
                <w:numId w:val="6"/>
              </w:numPr>
              <w:suppressAutoHyphens w:val="0"/>
              <w:jc w:val="both"/>
              <w:rPr>
                <w:rFonts w:asciiTheme="minorHAnsi" w:hAnsiTheme="minorHAnsi"/>
                <w:sz w:val="22"/>
                <w:szCs w:val="22"/>
                <w:lang w:eastAsia="pl-PL"/>
              </w:rPr>
            </w:pPr>
          </w:p>
        </w:tc>
        <w:tc>
          <w:tcPr>
            <w:tcW w:w="396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6C68C42F" w14:textId="77777777" w:rsidR="00AC4992" w:rsidRPr="00AC4992" w:rsidRDefault="00AC4992" w:rsidP="001D0240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AC4992">
              <w:rPr>
                <w:rFonts w:asciiTheme="minorHAnsi" w:hAnsiTheme="minorHAnsi"/>
                <w:color w:val="000000"/>
                <w:sz w:val="22"/>
                <w:szCs w:val="22"/>
                <w:lang w:eastAsia="pl-PL"/>
              </w:rPr>
              <w:t xml:space="preserve">Aktualne dokumenty potwierdzające, że zaoferowany przez wykonawcę sprzęt jest dopuszczony do użytku na terenie Rzeczypospolitej Polskiej i Unii Europejskiej zgodnie z obowiązującymi przepisami  prawa (deklaracja zgodności i oznakowanie znakiem CE), tzn. ,że oferowany sprzęt posiada wymogi określone w Ustawie z dnia 07.04.2022 r. o wyrobach medycznych (DZ.U 2022 poz. 974) oraz dyrektywami Unii Europejskiej  </w:t>
            </w:r>
          </w:p>
        </w:tc>
        <w:tc>
          <w:tcPr>
            <w:tcW w:w="113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0A3B37CA" w14:textId="77777777" w:rsidR="00AC4992" w:rsidRPr="00AC4992" w:rsidRDefault="00AC4992" w:rsidP="00435B3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C4992">
              <w:rPr>
                <w:rFonts w:asciiTheme="minorHAnsi" w:hAnsiTheme="minorHAnsi"/>
                <w:sz w:val="22"/>
                <w:szCs w:val="22"/>
              </w:rPr>
              <w:t>Tak</w:t>
            </w:r>
          </w:p>
          <w:p w14:paraId="1CD7E57A" w14:textId="77777777" w:rsidR="00AC4992" w:rsidRPr="00AC4992" w:rsidRDefault="00AC4992" w:rsidP="00435B3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97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218B296D" w14:textId="77777777" w:rsidR="00AC4992" w:rsidRPr="00AC4992" w:rsidRDefault="00AC4992" w:rsidP="00435B38">
            <w:pPr>
              <w:rPr>
                <w:rFonts w:asciiTheme="minorHAnsi" w:hAnsiTheme="minorHAnsi"/>
                <w:sz w:val="22"/>
                <w:szCs w:val="22"/>
                <w:lang w:eastAsia="pl-PL"/>
              </w:rPr>
            </w:pPr>
          </w:p>
        </w:tc>
      </w:tr>
    </w:tbl>
    <w:p w14:paraId="7200B7F7" w14:textId="77777777" w:rsidR="00AC4992" w:rsidRPr="00AC4992" w:rsidRDefault="00AC4992" w:rsidP="00AC4992">
      <w:pPr>
        <w:rPr>
          <w:rFonts w:asciiTheme="minorHAnsi" w:hAnsiTheme="minorHAnsi"/>
          <w:i/>
          <w:sz w:val="22"/>
          <w:szCs w:val="22"/>
          <w:lang w:eastAsia="pl-PL"/>
        </w:rPr>
      </w:pPr>
    </w:p>
    <w:p w14:paraId="209E6276" w14:textId="77777777" w:rsidR="00AC4992" w:rsidRPr="00AC4992" w:rsidRDefault="00AC4992" w:rsidP="00AC4992">
      <w:pPr>
        <w:rPr>
          <w:rFonts w:asciiTheme="minorHAnsi" w:hAnsiTheme="minorHAnsi" w:cs="Calibri"/>
          <w:sz w:val="22"/>
          <w:szCs w:val="22"/>
        </w:rPr>
      </w:pPr>
      <w:r w:rsidRPr="00AC4992">
        <w:rPr>
          <w:rFonts w:asciiTheme="minorHAnsi" w:hAnsiTheme="minorHAnsi" w:cs="Calibri"/>
          <w:sz w:val="22"/>
          <w:szCs w:val="22"/>
        </w:rPr>
        <w:t xml:space="preserve">*) w kolumnie należy opisać parametry oferowane i podać zakresy </w:t>
      </w:r>
    </w:p>
    <w:p w14:paraId="773419B6" w14:textId="77777777" w:rsidR="00AC4992" w:rsidRPr="00AC4992" w:rsidRDefault="00AC4992" w:rsidP="00AC4992">
      <w:pPr>
        <w:rPr>
          <w:rFonts w:asciiTheme="minorHAnsi" w:hAnsiTheme="minorHAnsi" w:cs="Calibri"/>
          <w:sz w:val="22"/>
          <w:szCs w:val="22"/>
        </w:rPr>
      </w:pPr>
      <w:r w:rsidRPr="00AC4992">
        <w:rPr>
          <w:rFonts w:asciiTheme="minorHAnsi" w:hAnsiTheme="minorHAnsi" w:cs="Calibri"/>
          <w:sz w:val="22"/>
          <w:szCs w:val="22"/>
        </w:rPr>
        <w:t xml:space="preserve">Parametry określone w kolumnie nr 2 są parametrami granicznymi, których nie spełnienie spowoduje odrzucenie oferty. Brak opisu w kolumnie 4 będzie traktowany jako brak danego parametru w oferowanej konfiguracji urządzeń.    </w:t>
      </w:r>
    </w:p>
    <w:p w14:paraId="0BB1E902" w14:textId="77777777" w:rsidR="00D51266" w:rsidRPr="00AC4992" w:rsidRDefault="00D51266">
      <w:pPr>
        <w:tabs>
          <w:tab w:val="left" w:pos="6840"/>
        </w:tabs>
        <w:rPr>
          <w:rFonts w:asciiTheme="minorHAnsi" w:hAnsiTheme="minorHAnsi"/>
          <w:sz w:val="22"/>
          <w:szCs w:val="22"/>
        </w:rPr>
      </w:pPr>
    </w:p>
    <w:sectPr w:rsidR="00D51266" w:rsidRPr="00AC4992">
      <w:pgSz w:w="11906" w:h="16838"/>
      <w:pgMar w:top="1134" w:right="1134" w:bottom="1134" w:left="1134" w:header="0" w:footer="0" w:gutter="0"/>
      <w:cols w:space="708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01"/>
    <w:family w:val="roman"/>
    <w:pitch w:val="default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51D3C"/>
    <w:multiLevelType w:val="multilevel"/>
    <w:tmpl w:val="44A6121E"/>
    <w:lvl w:ilvl="0">
      <w:start w:val="2"/>
      <w:numFmt w:val="lowerLetter"/>
      <w:lvlText w:val="%1)"/>
      <w:lvlJc w:val="left"/>
      <w:pPr>
        <w:tabs>
          <w:tab w:val="decimal" w:pos="216"/>
        </w:tabs>
        <w:ind w:left="720"/>
      </w:pPr>
      <w:rPr>
        <w:rFonts w:ascii="Tahoma" w:hAnsi="Tahoma"/>
        <w:b w:val="0"/>
        <w:strike w:val="0"/>
        <w:color w:val="000000"/>
        <w:spacing w:val="0"/>
        <w:w w:val="100"/>
        <w:sz w:val="16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60720BA"/>
    <w:multiLevelType w:val="multilevel"/>
    <w:tmpl w:val="8EA024F8"/>
    <w:lvl w:ilvl="0">
      <w:start w:val="1"/>
      <w:numFmt w:val="none"/>
      <w:pStyle w:val="Nagwek1"/>
      <w:suff w:val="nothing"/>
      <w:lvlText w:val=""/>
      <w:lvlJc w:val="left"/>
      <w:pPr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56A406D8"/>
    <w:multiLevelType w:val="multilevel"/>
    <w:tmpl w:val="858CF3A6"/>
    <w:lvl w:ilvl="0">
      <w:start w:val="1"/>
      <w:numFmt w:val="decimal"/>
      <w:suff w:val="nothing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6B4938"/>
    <w:multiLevelType w:val="multilevel"/>
    <w:tmpl w:val="858CF3A6"/>
    <w:lvl w:ilvl="0">
      <w:start w:val="1"/>
      <w:numFmt w:val="decimal"/>
      <w:suff w:val="nothing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553517"/>
    <w:multiLevelType w:val="multilevel"/>
    <w:tmpl w:val="C48839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7BEB36FD"/>
    <w:multiLevelType w:val="multilevel"/>
    <w:tmpl w:val="858CF3A6"/>
    <w:lvl w:ilvl="0">
      <w:start w:val="1"/>
      <w:numFmt w:val="decimal"/>
      <w:suff w:val="nothing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C51"/>
    <w:rsid w:val="00052B22"/>
    <w:rsid w:val="00055623"/>
    <w:rsid w:val="000F4505"/>
    <w:rsid w:val="00170AC3"/>
    <w:rsid w:val="001A5464"/>
    <w:rsid w:val="001D0240"/>
    <w:rsid w:val="002967B9"/>
    <w:rsid w:val="002C45A8"/>
    <w:rsid w:val="00340147"/>
    <w:rsid w:val="004001E6"/>
    <w:rsid w:val="00411D30"/>
    <w:rsid w:val="00412E54"/>
    <w:rsid w:val="0045081F"/>
    <w:rsid w:val="004D0DD8"/>
    <w:rsid w:val="00506A69"/>
    <w:rsid w:val="00540056"/>
    <w:rsid w:val="0056759D"/>
    <w:rsid w:val="005F6331"/>
    <w:rsid w:val="00697514"/>
    <w:rsid w:val="006A1C51"/>
    <w:rsid w:val="006B4929"/>
    <w:rsid w:val="006C6B83"/>
    <w:rsid w:val="007034E8"/>
    <w:rsid w:val="00743789"/>
    <w:rsid w:val="00772168"/>
    <w:rsid w:val="00796646"/>
    <w:rsid w:val="008C3076"/>
    <w:rsid w:val="008F38A7"/>
    <w:rsid w:val="009323C7"/>
    <w:rsid w:val="0093447A"/>
    <w:rsid w:val="009E15AF"/>
    <w:rsid w:val="00A01B03"/>
    <w:rsid w:val="00A83B85"/>
    <w:rsid w:val="00AA4B08"/>
    <w:rsid w:val="00AC4992"/>
    <w:rsid w:val="00AF32B0"/>
    <w:rsid w:val="00B1027C"/>
    <w:rsid w:val="00B854EC"/>
    <w:rsid w:val="00B95F97"/>
    <w:rsid w:val="00BC28C5"/>
    <w:rsid w:val="00C45240"/>
    <w:rsid w:val="00CE7C6F"/>
    <w:rsid w:val="00D109E0"/>
    <w:rsid w:val="00D51266"/>
    <w:rsid w:val="00D84291"/>
    <w:rsid w:val="00E372FE"/>
    <w:rsid w:val="00E82CF9"/>
    <w:rsid w:val="00E84DFF"/>
    <w:rsid w:val="00F52E57"/>
    <w:rsid w:val="00FB5735"/>
    <w:rsid w:val="00FE0BC8"/>
    <w:rsid w:val="00FE1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537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color w:val="00000A"/>
      <w:sz w:val="24"/>
      <w:szCs w:val="24"/>
      <w:lang w:eastAsia="ar-SA"/>
    </w:rPr>
  </w:style>
  <w:style w:type="paragraph" w:styleId="Nagwek1">
    <w:name w:val="heading 1"/>
    <w:basedOn w:val="Normalny"/>
    <w:qFormat/>
    <w:pPr>
      <w:keepNext/>
      <w:numPr>
        <w:numId w:val="1"/>
      </w:numPr>
      <w:jc w:val="center"/>
      <w:outlineLvl w:val="0"/>
    </w:pPr>
    <w:rPr>
      <w:b/>
      <w:szCs w:val="20"/>
    </w:rPr>
  </w:style>
  <w:style w:type="paragraph" w:styleId="Nagwek2">
    <w:name w:val="heading 2"/>
    <w:basedOn w:val="Normalny"/>
    <w:qFormat/>
    <w:pPr>
      <w:keepNext/>
      <w:keepLines/>
      <w:widowControl w:val="0"/>
      <w:numPr>
        <w:ilvl w:val="1"/>
        <w:numId w:val="1"/>
      </w:numPr>
      <w:spacing w:before="160" w:after="120"/>
      <w:ind w:left="1440" w:hanging="360"/>
      <w:outlineLvl w:val="1"/>
    </w:pPr>
    <w:rPr>
      <w:rFonts w:ascii="Arial" w:hAnsi="Arial" w:cs="Calibri"/>
      <w:b/>
      <w:i/>
      <w:sz w:val="28"/>
      <w:szCs w:val="20"/>
    </w:rPr>
  </w:style>
  <w:style w:type="paragraph" w:styleId="Nagwek3">
    <w:name w:val="heading 3"/>
    <w:basedOn w:val="Normalny"/>
    <w:qFormat/>
    <w:pPr>
      <w:keepNext/>
      <w:numPr>
        <w:ilvl w:val="2"/>
        <w:numId w:val="1"/>
      </w:numPr>
      <w:ind w:left="0" w:right="-558" w:firstLine="0"/>
      <w:outlineLvl w:val="2"/>
    </w:pPr>
    <w:rPr>
      <w:b/>
      <w:i/>
      <w:sz w:val="26"/>
      <w:szCs w:val="20"/>
    </w:rPr>
  </w:style>
  <w:style w:type="paragraph" w:styleId="Nagwek4">
    <w:name w:val="heading 4"/>
    <w:basedOn w:val="Normalny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11">
    <w:name w:val="WW-Absatz-Standardschriftart1111"/>
    <w:qFormat/>
  </w:style>
  <w:style w:type="character" w:customStyle="1" w:styleId="WW-Absatz-Standardschriftart11111">
    <w:name w:val="WW-Absatz-Standardschriftart11111"/>
    <w:qFormat/>
  </w:style>
  <w:style w:type="character" w:customStyle="1" w:styleId="WW-Absatz-Standardschriftart111111">
    <w:name w:val="WW-Absatz-Standardschriftart111111"/>
    <w:qFormat/>
  </w:style>
  <w:style w:type="character" w:customStyle="1" w:styleId="WW-Absatz-Standardschriftart1111111">
    <w:name w:val="WW-Absatz-Standardschriftart1111111"/>
    <w:qFormat/>
  </w:style>
  <w:style w:type="character" w:customStyle="1" w:styleId="WW-Absatz-Standardschriftart11111111">
    <w:name w:val="WW-Absatz-Standardschriftart11111111"/>
    <w:qFormat/>
  </w:style>
  <w:style w:type="character" w:customStyle="1" w:styleId="WW8Num2z0">
    <w:name w:val="WW8Num2z0"/>
    <w:qFormat/>
    <w:rPr>
      <w:rFonts w:ascii="Times New Roman" w:hAnsi="Times New Roman" w:cs="Times New Roman"/>
    </w:rPr>
  </w:style>
  <w:style w:type="character" w:customStyle="1" w:styleId="WW8Num2z1">
    <w:name w:val="WW8Num2z1"/>
    <w:qFormat/>
    <w:rPr>
      <w:rFonts w:ascii="Courier New" w:hAnsi="Courier New"/>
    </w:rPr>
  </w:style>
  <w:style w:type="character" w:customStyle="1" w:styleId="WW8Num2z2">
    <w:name w:val="WW8Num2z2"/>
    <w:qFormat/>
    <w:rPr>
      <w:rFonts w:ascii="Wingdings" w:hAnsi="Wingdings"/>
    </w:rPr>
  </w:style>
  <w:style w:type="character" w:customStyle="1" w:styleId="WW8Num2z3">
    <w:name w:val="WW8Num2z3"/>
    <w:qFormat/>
    <w:rPr>
      <w:rFonts w:ascii="Symbol" w:hAnsi="Symbol"/>
    </w:rPr>
  </w:style>
  <w:style w:type="character" w:customStyle="1" w:styleId="WW-Absatz-Standardschriftart111111111">
    <w:name w:val="WW-Absatz-Standardschriftart111111111"/>
    <w:qFormat/>
  </w:style>
  <w:style w:type="character" w:customStyle="1" w:styleId="WW-Absatz-Standardschriftart1111111111">
    <w:name w:val="WW-Absatz-Standardschriftart1111111111"/>
    <w:qFormat/>
  </w:style>
  <w:style w:type="character" w:customStyle="1" w:styleId="WW-Absatz-Standardschriftart11111111111">
    <w:name w:val="WW-Absatz-Standardschriftart11111111111"/>
    <w:qFormat/>
  </w:style>
  <w:style w:type="character" w:customStyle="1" w:styleId="WW-Absatz-Standardschriftart111111111111">
    <w:name w:val="WW-Absatz-Standardschriftart111111111111"/>
    <w:qFormat/>
  </w:style>
  <w:style w:type="character" w:customStyle="1" w:styleId="WW-Absatz-Standardschriftart1111111111111">
    <w:name w:val="WW-Absatz-Standardschriftart1111111111111"/>
    <w:qFormat/>
  </w:style>
  <w:style w:type="character" w:customStyle="1" w:styleId="Domylnaczcionkaakapitu1">
    <w:name w:val="Domyślna czcionka akapitu1"/>
    <w:qFormat/>
  </w:style>
  <w:style w:type="character" w:styleId="Pogrubienie">
    <w:name w:val="Strong"/>
    <w:qFormat/>
    <w:rPr>
      <w:b/>
      <w:bCs/>
    </w:rPr>
  </w:style>
  <w:style w:type="character" w:customStyle="1" w:styleId="PodtytuZnak">
    <w:name w:val="Podtytuł Znak"/>
    <w:link w:val="Podtytu"/>
    <w:qFormat/>
    <w:rsid w:val="0094389E"/>
    <w:rPr>
      <w:rFonts w:ascii="Arial" w:hAnsi="Arial" w:cs="Arial"/>
      <w:b/>
      <w:bCs/>
      <w:sz w:val="22"/>
      <w:szCs w:val="24"/>
    </w:rPr>
  </w:style>
  <w:style w:type="character" w:customStyle="1" w:styleId="ListLabel1">
    <w:name w:val="ListLabel 1"/>
    <w:qFormat/>
    <w:rPr>
      <w:rFonts w:eastAsia="Times New Roman" w:cs="Times New Roman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eastAsia="Times New Roman" w:cs="Times New Roman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Tahoma"/>
    </w:rPr>
  </w:style>
  <w:style w:type="paragraph" w:customStyle="1" w:styleId="Nagwek10">
    <w:name w:val="Nagłówek1"/>
    <w:basedOn w:val="Normalny"/>
    <w:qFormat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Podpis1">
    <w:name w:val="Podpis1"/>
    <w:basedOn w:val="Normalny"/>
    <w:qFormat/>
    <w:pPr>
      <w:suppressLineNumbers/>
      <w:spacing w:before="120" w:after="120"/>
    </w:pPr>
    <w:rPr>
      <w:rFonts w:cs="Tahoma"/>
      <w:i/>
      <w:iCs/>
    </w:rPr>
  </w:style>
  <w:style w:type="paragraph" w:styleId="NormalnyWeb">
    <w:name w:val="Normal (Web)"/>
    <w:basedOn w:val="Normalny"/>
    <w:qFormat/>
    <w:pPr>
      <w:spacing w:before="100" w:after="119"/>
    </w:pPr>
  </w:style>
  <w:style w:type="paragraph" w:customStyle="1" w:styleId="Znak">
    <w:name w:val="Znak"/>
    <w:basedOn w:val="Normalny"/>
    <w:qFormat/>
    <w:rPr>
      <w:rFonts w:ascii="Arial" w:hAnsi="Arial" w:cs="Arial"/>
    </w:r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styleId="Tekstprzypisudolnego">
    <w:name w:val="footnote text"/>
    <w:basedOn w:val="Normalny"/>
    <w:qFormat/>
    <w:pPr>
      <w:suppressLineNumbers/>
      <w:ind w:left="283" w:hanging="283"/>
    </w:pPr>
    <w:rPr>
      <w:sz w:val="20"/>
      <w:szCs w:val="20"/>
    </w:rPr>
  </w:style>
  <w:style w:type="paragraph" w:customStyle="1" w:styleId="Akapitzlist1">
    <w:name w:val="Akapit z listą1"/>
    <w:basedOn w:val="Normalny"/>
    <w:qFormat/>
    <w:pPr>
      <w:ind w:left="720"/>
    </w:pPr>
  </w:style>
  <w:style w:type="paragraph" w:customStyle="1" w:styleId="Domynie">
    <w:name w:val="Domy徑nie"/>
    <w:qFormat/>
    <w:pPr>
      <w:widowControl w:val="0"/>
      <w:suppressAutoHyphens/>
    </w:pPr>
    <w:rPr>
      <w:rFonts w:ascii="Garamond" w:eastAsia="Arial" w:hAnsi="Garamond" w:cs="Garamond"/>
      <w:color w:val="00000A"/>
      <w:sz w:val="24"/>
      <w:szCs w:val="24"/>
      <w:lang w:eastAsia="hi-IN" w:bidi="hi-IN"/>
    </w:rPr>
  </w:style>
  <w:style w:type="paragraph" w:styleId="Podtytu">
    <w:name w:val="Subtitle"/>
    <w:basedOn w:val="Normalny"/>
    <w:link w:val="PodtytuZnak"/>
    <w:qFormat/>
    <w:rsid w:val="0094389E"/>
    <w:pPr>
      <w:suppressAutoHyphens w:val="0"/>
    </w:pPr>
    <w:rPr>
      <w:rFonts w:ascii="Arial" w:hAnsi="Arial" w:cs="Arial"/>
      <w:b/>
      <w:bCs/>
      <w:sz w:val="22"/>
      <w:lang w:eastAsia="pl-PL"/>
    </w:rPr>
  </w:style>
  <w:style w:type="paragraph" w:styleId="Akapitzlist">
    <w:name w:val="List Paragraph"/>
    <w:basedOn w:val="Normalny"/>
    <w:uiPriority w:val="34"/>
    <w:qFormat/>
    <w:rsid w:val="002F6A5A"/>
    <w:pPr>
      <w:suppressAutoHyphens w:val="0"/>
      <w:spacing w:after="160" w:line="252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color w:val="00000A"/>
      <w:sz w:val="24"/>
      <w:szCs w:val="24"/>
      <w:lang w:eastAsia="ar-SA"/>
    </w:rPr>
  </w:style>
  <w:style w:type="paragraph" w:styleId="Nagwek1">
    <w:name w:val="heading 1"/>
    <w:basedOn w:val="Normalny"/>
    <w:qFormat/>
    <w:pPr>
      <w:keepNext/>
      <w:numPr>
        <w:numId w:val="1"/>
      </w:numPr>
      <w:jc w:val="center"/>
      <w:outlineLvl w:val="0"/>
    </w:pPr>
    <w:rPr>
      <w:b/>
      <w:szCs w:val="20"/>
    </w:rPr>
  </w:style>
  <w:style w:type="paragraph" w:styleId="Nagwek2">
    <w:name w:val="heading 2"/>
    <w:basedOn w:val="Normalny"/>
    <w:qFormat/>
    <w:pPr>
      <w:keepNext/>
      <w:keepLines/>
      <w:widowControl w:val="0"/>
      <w:numPr>
        <w:ilvl w:val="1"/>
        <w:numId w:val="1"/>
      </w:numPr>
      <w:spacing w:before="160" w:after="120"/>
      <w:ind w:left="1440" w:hanging="360"/>
      <w:outlineLvl w:val="1"/>
    </w:pPr>
    <w:rPr>
      <w:rFonts w:ascii="Arial" w:hAnsi="Arial" w:cs="Calibri"/>
      <w:b/>
      <w:i/>
      <w:sz w:val="28"/>
      <w:szCs w:val="20"/>
    </w:rPr>
  </w:style>
  <w:style w:type="paragraph" w:styleId="Nagwek3">
    <w:name w:val="heading 3"/>
    <w:basedOn w:val="Normalny"/>
    <w:qFormat/>
    <w:pPr>
      <w:keepNext/>
      <w:numPr>
        <w:ilvl w:val="2"/>
        <w:numId w:val="1"/>
      </w:numPr>
      <w:ind w:left="0" w:right="-558" w:firstLine="0"/>
      <w:outlineLvl w:val="2"/>
    </w:pPr>
    <w:rPr>
      <w:b/>
      <w:i/>
      <w:sz w:val="26"/>
      <w:szCs w:val="20"/>
    </w:rPr>
  </w:style>
  <w:style w:type="paragraph" w:styleId="Nagwek4">
    <w:name w:val="heading 4"/>
    <w:basedOn w:val="Normalny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11">
    <w:name w:val="WW-Absatz-Standardschriftart1111"/>
    <w:qFormat/>
  </w:style>
  <w:style w:type="character" w:customStyle="1" w:styleId="WW-Absatz-Standardschriftart11111">
    <w:name w:val="WW-Absatz-Standardschriftart11111"/>
    <w:qFormat/>
  </w:style>
  <w:style w:type="character" w:customStyle="1" w:styleId="WW-Absatz-Standardschriftart111111">
    <w:name w:val="WW-Absatz-Standardschriftart111111"/>
    <w:qFormat/>
  </w:style>
  <w:style w:type="character" w:customStyle="1" w:styleId="WW-Absatz-Standardschriftart1111111">
    <w:name w:val="WW-Absatz-Standardschriftart1111111"/>
    <w:qFormat/>
  </w:style>
  <w:style w:type="character" w:customStyle="1" w:styleId="WW-Absatz-Standardschriftart11111111">
    <w:name w:val="WW-Absatz-Standardschriftart11111111"/>
    <w:qFormat/>
  </w:style>
  <w:style w:type="character" w:customStyle="1" w:styleId="WW8Num2z0">
    <w:name w:val="WW8Num2z0"/>
    <w:qFormat/>
    <w:rPr>
      <w:rFonts w:ascii="Times New Roman" w:hAnsi="Times New Roman" w:cs="Times New Roman"/>
    </w:rPr>
  </w:style>
  <w:style w:type="character" w:customStyle="1" w:styleId="WW8Num2z1">
    <w:name w:val="WW8Num2z1"/>
    <w:qFormat/>
    <w:rPr>
      <w:rFonts w:ascii="Courier New" w:hAnsi="Courier New"/>
    </w:rPr>
  </w:style>
  <w:style w:type="character" w:customStyle="1" w:styleId="WW8Num2z2">
    <w:name w:val="WW8Num2z2"/>
    <w:qFormat/>
    <w:rPr>
      <w:rFonts w:ascii="Wingdings" w:hAnsi="Wingdings"/>
    </w:rPr>
  </w:style>
  <w:style w:type="character" w:customStyle="1" w:styleId="WW8Num2z3">
    <w:name w:val="WW8Num2z3"/>
    <w:qFormat/>
    <w:rPr>
      <w:rFonts w:ascii="Symbol" w:hAnsi="Symbol"/>
    </w:rPr>
  </w:style>
  <w:style w:type="character" w:customStyle="1" w:styleId="WW-Absatz-Standardschriftart111111111">
    <w:name w:val="WW-Absatz-Standardschriftart111111111"/>
    <w:qFormat/>
  </w:style>
  <w:style w:type="character" w:customStyle="1" w:styleId="WW-Absatz-Standardschriftart1111111111">
    <w:name w:val="WW-Absatz-Standardschriftart1111111111"/>
    <w:qFormat/>
  </w:style>
  <w:style w:type="character" w:customStyle="1" w:styleId="WW-Absatz-Standardschriftart11111111111">
    <w:name w:val="WW-Absatz-Standardschriftart11111111111"/>
    <w:qFormat/>
  </w:style>
  <w:style w:type="character" w:customStyle="1" w:styleId="WW-Absatz-Standardschriftart111111111111">
    <w:name w:val="WW-Absatz-Standardschriftart111111111111"/>
    <w:qFormat/>
  </w:style>
  <w:style w:type="character" w:customStyle="1" w:styleId="WW-Absatz-Standardschriftart1111111111111">
    <w:name w:val="WW-Absatz-Standardschriftart1111111111111"/>
    <w:qFormat/>
  </w:style>
  <w:style w:type="character" w:customStyle="1" w:styleId="Domylnaczcionkaakapitu1">
    <w:name w:val="Domyślna czcionka akapitu1"/>
    <w:qFormat/>
  </w:style>
  <w:style w:type="character" w:styleId="Pogrubienie">
    <w:name w:val="Strong"/>
    <w:qFormat/>
    <w:rPr>
      <w:b/>
      <w:bCs/>
    </w:rPr>
  </w:style>
  <w:style w:type="character" w:customStyle="1" w:styleId="PodtytuZnak">
    <w:name w:val="Podtytuł Znak"/>
    <w:link w:val="Podtytu"/>
    <w:qFormat/>
    <w:rsid w:val="0094389E"/>
    <w:rPr>
      <w:rFonts w:ascii="Arial" w:hAnsi="Arial" w:cs="Arial"/>
      <w:b/>
      <w:bCs/>
      <w:sz w:val="22"/>
      <w:szCs w:val="24"/>
    </w:rPr>
  </w:style>
  <w:style w:type="character" w:customStyle="1" w:styleId="ListLabel1">
    <w:name w:val="ListLabel 1"/>
    <w:qFormat/>
    <w:rPr>
      <w:rFonts w:eastAsia="Times New Roman" w:cs="Times New Roman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eastAsia="Times New Roman" w:cs="Times New Roman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Tahoma"/>
    </w:rPr>
  </w:style>
  <w:style w:type="paragraph" w:customStyle="1" w:styleId="Nagwek10">
    <w:name w:val="Nagłówek1"/>
    <w:basedOn w:val="Normalny"/>
    <w:qFormat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Podpis1">
    <w:name w:val="Podpis1"/>
    <w:basedOn w:val="Normalny"/>
    <w:qFormat/>
    <w:pPr>
      <w:suppressLineNumbers/>
      <w:spacing w:before="120" w:after="120"/>
    </w:pPr>
    <w:rPr>
      <w:rFonts w:cs="Tahoma"/>
      <w:i/>
      <w:iCs/>
    </w:rPr>
  </w:style>
  <w:style w:type="paragraph" w:styleId="NormalnyWeb">
    <w:name w:val="Normal (Web)"/>
    <w:basedOn w:val="Normalny"/>
    <w:qFormat/>
    <w:pPr>
      <w:spacing w:before="100" w:after="119"/>
    </w:pPr>
  </w:style>
  <w:style w:type="paragraph" w:customStyle="1" w:styleId="Znak">
    <w:name w:val="Znak"/>
    <w:basedOn w:val="Normalny"/>
    <w:qFormat/>
    <w:rPr>
      <w:rFonts w:ascii="Arial" w:hAnsi="Arial" w:cs="Arial"/>
    </w:r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styleId="Tekstprzypisudolnego">
    <w:name w:val="footnote text"/>
    <w:basedOn w:val="Normalny"/>
    <w:qFormat/>
    <w:pPr>
      <w:suppressLineNumbers/>
      <w:ind w:left="283" w:hanging="283"/>
    </w:pPr>
    <w:rPr>
      <w:sz w:val="20"/>
      <w:szCs w:val="20"/>
    </w:rPr>
  </w:style>
  <w:style w:type="paragraph" w:customStyle="1" w:styleId="Akapitzlist1">
    <w:name w:val="Akapit z listą1"/>
    <w:basedOn w:val="Normalny"/>
    <w:qFormat/>
    <w:pPr>
      <w:ind w:left="720"/>
    </w:pPr>
  </w:style>
  <w:style w:type="paragraph" w:customStyle="1" w:styleId="Domynie">
    <w:name w:val="Domy徑nie"/>
    <w:qFormat/>
    <w:pPr>
      <w:widowControl w:val="0"/>
      <w:suppressAutoHyphens/>
    </w:pPr>
    <w:rPr>
      <w:rFonts w:ascii="Garamond" w:eastAsia="Arial" w:hAnsi="Garamond" w:cs="Garamond"/>
      <w:color w:val="00000A"/>
      <w:sz w:val="24"/>
      <w:szCs w:val="24"/>
      <w:lang w:eastAsia="hi-IN" w:bidi="hi-IN"/>
    </w:rPr>
  </w:style>
  <w:style w:type="paragraph" w:styleId="Podtytu">
    <w:name w:val="Subtitle"/>
    <w:basedOn w:val="Normalny"/>
    <w:link w:val="PodtytuZnak"/>
    <w:qFormat/>
    <w:rsid w:val="0094389E"/>
    <w:pPr>
      <w:suppressAutoHyphens w:val="0"/>
    </w:pPr>
    <w:rPr>
      <w:rFonts w:ascii="Arial" w:hAnsi="Arial" w:cs="Arial"/>
      <w:b/>
      <w:bCs/>
      <w:sz w:val="22"/>
      <w:lang w:eastAsia="pl-PL"/>
    </w:rPr>
  </w:style>
  <w:style w:type="paragraph" w:styleId="Akapitzlist">
    <w:name w:val="List Paragraph"/>
    <w:basedOn w:val="Normalny"/>
    <w:uiPriority w:val="34"/>
    <w:qFormat/>
    <w:rsid w:val="002F6A5A"/>
    <w:pPr>
      <w:suppressAutoHyphens w:val="0"/>
      <w:spacing w:after="160" w:line="252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4</Pages>
  <Words>862</Words>
  <Characters>5175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Wojciechowska Monika</dc:creator>
  <cp:lastModifiedBy>Wojciechowska Monika</cp:lastModifiedBy>
  <cp:revision>13</cp:revision>
  <cp:lastPrinted>2024-01-08T08:01:00Z</cp:lastPrinted>
  <dcterms:created xsi:type="dcterms:W3CDTF">2023-09-15T07:18:00Z</dcterms:created>
  <dcterms:modified xsi:type="dcterms:W3CDTF">2024-02-01T21:04:00Z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4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