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9E9E620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193EBAB6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383ED2">
        <w:rPr>
          <w:rFonts w:cstheme="minorHAnsi"/>
          <w:bCs/>
        </w:rPr>
        <w:t xml:space="preserve">Znak sprawy: </w:t>
      </w:r>
      <w:r w:rsidR="007053B4" w:rsidRPr="00383ED2">
        <w:rPr>
          <w:rFonts w:eastAsia="SimSun" w:cs="Calibri"/>
          <w:bCs/>
          <w:kern w:val="2"/>
          <w:lang w:eastAsia="zh-CN" w:bidi="hi-IN"/>
        </w:rPr>
        <w:t>MCPS</w:t>
      </w:r>
      <w:r w:rsidR="0084401F" w:rsidRPr="00383ED2">
        <w:rPr>
          <w:rFonts w:eastAsia="SimSun" w:cs="Calibri"/>
          <w:bCs/>
          <w:kern w:val="2"/>
          <w:lang w:eastAsia="zh-CN" w:bidi="hi-IN"/>
        </w:rPr>
        <w:t>-</w:t>
      </w:r>
      <w:r w:rsidR="002B033B" w:rsidRPr="00383ED2">
        <w:rPr>
          <w:rFonts w:eastAsia="SimSun" w:cs="Calibri"/>
          <w:bCs/>
          <w:kern w:val="2"/>
          <w:lang w:eastAsia="zh-CN" w:bidi="hi-IN"/>
        </w:rPr>
        <w:t>WZ</w:t>
      </w:r>
      <w:r w:rsidR="007053B4" w:rsidRPr="00383ED2">
        <w:rPr>
          <w:rFonts w:eastAsia="SimSun" w:cs="Calibri"/>
          <w:bCs/>
          <w:kern w:val="2"/>
          <w:lang w:eastAsia="zh-CN" w:bidi="hi-IN"/>
        </w:rPr>
        <w:t>/</w:t>
      </w:r>
      <w:r w:rsidR="0084401F" w:rsidRPr="00383ED2">
        <w:rPr>
          <w:rFonts w:eastAsia="SimSun" w:cs="Calibri"/>
          <w:bCs/>
          <w:kern w:val="2"/>
          <w:lang w:eastAsia="zh-CN" w:bidi="hi-IN"/>
        </w:rPr>
        <w:t>CM</w:t>
      </w:r>
      <w:r w:rsidR="007053B4" w:rsidRPr="00383ED2">
        <w:rPr>
          <w:rFonts w:eastAsia="SimSun" w:cs="Calibri"/>
          <w:bCs/>
          <w:kern w:val="2"/>
          <w:lang w:eastAsia="zh-CN" w:bidi="hi-IN"/>
        </w:rPr>
        <w:t>/351-</w:t>
      </w:r>
      <w:r w:rsidR="00430325">
        <w:rPr>
          <w:rFonts w:eastAsia="SimSun" w:cs="Calibri"/>
          <w:bCs/>
          <w:kern w:val="2"/>
          <w:lang w:eastAsia="zh-CN" w:bidi="hi-IN"/>
        </w:rPr>
        <w:t>81</w:t>
      </w:r>
      <w:r w:rsidR="007053B4" w:rsidRPr="00383ED2">
        <w:rPr>
          <w:rFonts w:eastAsia="SimSun" w:cs="Calibri"/>
          <w:bCs/>
          <w:kern w:val="2"/>
          <w:lang w:eastAsia="zh-CN" w:bidi="hi-IN"/>
        </w:rPr>
        <w:t>/</w:t>
      </w:r>
      <w:r w:rsidR="00D52EF0" w:rsidRPr="00383ED2">
        <w:rPr>
          <w:rFonts w:eastAsia="SimSun" w:cs="Calibri"/>
          <w:bCs/>
          <w:kern w:val="2"/>
          <w:lang w:eastAsia="zh-CN" w:bidi="hi-IN"/>
        </w:rPr>
        <w:t xml:space="preserve">2023 </w:t>
      </w:r>
      <w:r w:rsidR="007053B4" w:rsidRPr="00383ED2">
        <w:rPr>
          <w:rFonts w:eastAsia="SimSun" w:cs="Calibri"/>
          <w:bCs/>
          <w:kern w:val="2"/>
          <w:lang w:eastAsia="zh-CN" w:bidi="hi-IN"/>
        </w:rPr>
        <w:t>TP/U</w:t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8D630C" w14:textId="77777777" w:rsidR="0021549B" w:rsidRPr="002C7075" w:rsidRDefault="0021549B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528F7118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BC6AEC">
        <w:rPr>
          <w:rFonts w:cs="Calibri"/>
          <w:b/>
          <w:color w:val="000000" w:themeColor="text1"/>
        </w:rPr>
        <w:t xml:space="preserve">Wykonanie wraz z dostawą </w:t>
      </w:r>
      <w:r w:rsidR="00430325">
        <w:rPr>
          <w:rFonts w:cs="Calibri"/>
          <w:b/>
          <w:color w:val="000000" w:themeColor="text1"/>
        </w:rPr>
        <w:t>18 rodzajów materiałów reklamowych dla Mazowieckiego Centrum Polityki Społecznej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proofErr w:type="spellStart"/>
      <w:r w:rsidRPr="00F340A3">
        <w:rPr>
          <w:rFonts w:cs="Calibri"/>
          <w:lang w:val="x-none"/>
        </w:rPr>
        <w:t>ważamy</w:t>
      </w:r>
      <w:proofErr w:type="spellEnd"/>
      <w:r w:rsidRPr="00F340A3">
        <w:rPr>
          <w:rFonts w:cs="Calibri"/>
          <w:lang w:val="x-none"/>
        </w:rPr>
        <w:t xml:space="preserve">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6D214A20" w14:textId="67B5B266" w:rsidR="00BC6AEC" w:rsidRPr="00430325" w:rsidRDefault="006E7912" w:rsidP="0005242E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216E48B4" w14:textId="078D3160" w:rsidR="00BC6AEC" w:rsidRDefault="00BC6AEC" w:rsidP="0021549B">
      <w:pPr>
        <w:spacing w:after="0" w:line="360" w:lineRule="auto"/>
        <w:rPr>
          <w:rFonts w:cs="Calibri"/>
          <w:spacing w:val="2"/>
          <w:szCs w:val="26"/>
          <w:lang w:eastAsia="pl-PL"/>
        </w:rPr>
      </w:pPr>
      <w:r w:rsidRPr="00BC6AEC">
        <w:rPr>
          <w:rFonts w:cs="Calibri"/>
          <w:spacing w:val="2"/>
          <w:szCs w:val="26"/>
          <w:lang w:eastAsia="pl-PL"/>
        </w:rPr>
        <w:lastRenderedPageBreak/>
        <w:t xml:space="preserve">Wykonanie wraz z dostawą </w:t>
      </w:r>
      <w:r w:rsidR="00430325">
        <w:rPr>
          <w:rFonts w:cs="Calibri"/>
          <w:spacing w:val="2"/>
          <w:szCs w:val="26"/>
          <w:lang w:eastAsia="pl-PL"/>
        </w:rPr>
        <w:t>18 rodzajów materiałów reklamowych dla Mazowieckiego Centrum Polityki Społecznej</w:t>
      </w:r>
      <w:r>
        <w:rPr>
          <w:rFonts w:cs="Calibri"/>
          <w:spacing w:val="2"/>
          <w:szCs w:val="26"/>
          <w:lang w:eastAsia="pl-PL"/>
        </w:rPr>
        <w:t>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1900"/>
        <w:gridCol w:w="1900"/>
        <w:gridCol w:w="2146"/>
      </w:tblGrid>
      <w:tr w:rsidR="00535AB5" w:rsidRPr="002C7075" w14:paraId="20FC645A" w14:textId="77777777" w:rsidTr="00874651">
        <w:trPr>
          <w:trHeight w:val="1175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825" w14:textId="77777777" w:rsidR="00535AB5" w:rsidRPr="002A70C6" w:rsidRDefault="00535AB5" w:rsidP="002574E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0C6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2B3" w14:textId="7C173CE7" w:rsidR="00535AB5" w:rsidRPr="002A70C6" w:rsidRDefault="00535AB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DA">
              <w:rPr>
                <w:rFonts w:ascii="Arial" w:hAnsi="Arial" w:cs="Arial"/>
                <w:sz w:val="16"/>
                <w:szCs w:val="16"/>
              </w:rPr>
              <w:t>Podatek VAT (%)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B0C" w14:textId="77777777" w:rsidR="00535AB5" w:rsidRPr="006901DA" w:rsidRDefault="00535AB5" w:rsidP="006901D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DA">
              <w:rPr>
                <w:rFonts w:ascii="Arial" w:hAnsi="Arial" w:cs="Arial"/>
                <w:sz w:val="16"/>
                <w:szCs w:val="16"/>
              </w:rPr>
              <w:t>Łączna cena</w:t>
            </w:r>
          </w:p>
          <w:p w14:paraId="1A90C3F8" w14:textId="2C5F49B4" w:rsidR="00535AB5" w:rsidRPr="00BC6AEC" w:rsidRDefault="00535AB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DA">
              <w:rPr>
                <w:rFonts w:ascii="Arial" w:hAnsi="Arial" w:cs="Arial"/>
                <w:sz w:val="16"/>
                <w:szCs w:val="16"/>
              </w:rPr>
              <w:t>w PLN</w:t>
            </w:r>
            <w:r w:rsidRPr="006901DA">
              <w:rPr>
                <w:rFonts w:ascii="Arial" w:hAnsi="Arial" w:cs="Arial"/>
                <w:sz w:val="16"/>
                <w:szCs w:val="16"/>
              </w:rPr>
              <w:br/>
              <w:t xml:space="preserve"> (bez podatku VAT)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4197" w14:textId="35FF3493" w:rsidR="00535AB5" w:rsidRPr="00BC6AEC" w:rsidRDefault="00535AB5" w:rsidP="002574E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AEC">
              <w:rPr>
                <w:rFonts w:ascii="Arial" w:hAnsi="Arial" w:cs="Arial"/>
                <w:sz w:val="16"/>
                <w:szCs w:val="16"/>
              </w:rPr>
              <w:t>Łączna cena</w:t>
            </w:r>
          </w:p>
          <w:p w14:paraId="46EA2E3B" w14:textId="7CD1ACA0" w:rsidR="00535AB5" w:rsidRPr="002A70C6" w:rsidRDefault="00535AB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AEC">
              <w:rPr>
                <w:rFonts w:ascii="Arial" w:hAnsi="Arial" w:cs="Arial"/>
                <w:sz w:val="16"/>
                <w:szCs w:val="16"/>
              </w:rPr>
              <w:t>w PLN</w:t>
            </w:r>
            <w:r w:rsidRPr="00BC6AEC">
              <w:rPr>
                <w:rFonts w:ascii="Arial" w:hAnsi="Arial" w:cs="Arial"/>
                <w:sz w:val="16"/>
                <w:szCs w:val="16"/>
              </w:rPr>
              <w:br/>
              <w:t xml:space="preserve"> (z podatkiem VAT)</w:t>
            </w:r>
          </w:p>
        </w:tc>
      </w:tr>
      <w:tr w:rsidR="00535AB5" w:rsidRPr="002C7075" w14:paraId="5C1FE825" w14:textId="77777777" w:rsidTr="00556F54">
        <w:trPr>
          <w:trHeight w:val="38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F26" w14:textId="77777777" w:rsidR="00535AB5" w:rsidRPr="002A70C6" w:rsidRDefault="00535AB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0C6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776" w14:textId="3115DE33" w:rsidR="00535AB5" w:rsidRPr="002A70C6" w:rsidRDefault="00535AB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0C6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86A" w14:textId="2EFA1588" w:rsidR="00535AB5" w:rsidRPr="00BC6AEC" w:rsidRDefault="00535AB5" w:rsidP="00556F5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80F" w14:textId="4B18D56D" w:rsidR="00535AB5" w:rsidRPr="002A70C6" w:rsidRDefault="00535AB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0C6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35AB5" w:rsidRPr="002C7075" w14:paraId="7D8C65DB" w14:textId="77777777" w:rsidTr="000F75C1">
        <w:trPr>
          <w:trHeight w:val="1715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555" w14:textId="09873E62" w:rsidR="00535AB5" w:rsidRPr="002A70C6" w:rsidRDefault="00535AB5" w:rsidP="002A70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535AB5">
              <w:rPr>
                <w:rFonts w:ascii="Arial" w:hAnsi="Arial" w:cs="Arial"/>
                <w:sz w:val="16"/>
                <w:szCs w:val="16"/>
              </w:rPr>
              <w:t>Wykonanie wraz z dostawą 18 rodzajów materiałów reklamowych dla Mazowieckiego Centrum Polityki Społecznej</w:t>
            </w:r>
            <w:r>
              <w:rPr>
                <w:rFonts w:ascii="Arial" w:hAnsi="Arial" w:cs="Arial"/>
                <w:sz w:val="16"/>
                <w:szCs w:val="16"/>
              </w:rPr>
              <w:t xml:space="preserve"> (zgodnie z załącznikiem nr 1 do SWZ – Opisem przedmiotu zamówienia)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BED" w14:textId="58180F51" w:rsidR="00535AB5" w:rsidRPr="002A70C6" w:rsidRDefault="0005242E" w:rsidP="00E01C2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B0B" w14:textId="77777777" w:rsidR="00535AB5" w:rsidRPr="00BC6AEC" w:rsidRDefault="00535AB5" w:rsidP="002574E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25A1" w14:textId="3722325D" w:rsidR="00535AB5" w:rsidRPr="002A70C6" w:rsidRDefault="00535AB5" w:rsidP="002574E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EF571" w14:textId="77777777" w:rsidR="005E732C" w:rsidRDefault="005E732C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bookmarkStart w:id="0" w:name="_GoBack"/>
      <w:bookmarkEnd w:id="0"/>
    </w:p>
    <w:p w14:paraId="5EF368C3" w14:textId="478A4FAA" w:rsidR="006950FD" w:rsidRDefault="006950FD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UWAGA:</w:t>
      </w:r>
    </w:p>
    <w:p w14:paraId="3B06E7B8" w14:textId="77777777" w:rsidR="006950FD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4A6CCB">
        <w:rPr>
          <w:rFonts w:asciiTheme="minorHAnsi" w:hAnsiTheme="minorHAnsi" w:cstheme="minorHAnsi"/>
          <w:bCs/>
          <w:sz w:val="20"/>
        </w:rPr>
        <w:t xml:space="preserve">Ceny należy podać z dokładnością do dwóch miejsc po przecinku. </w:t>
      </w:r>
    </w:p>
    <w:p w14:paraId="3F56AE77" w14:textId="1C1C287B" w:rsidR="006950FD" w:rsidRPr="005F29DA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W przypadku zastosowania stawki podatku od towarów i usług (VAT) innej niż stawka podstawowa lub zwolnienia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z ww. podatku Wykonawca zobowiązany jest do podania podstawy prawnej.</w:t>
      </w:r>
    </w:p>
    <w:p w14:paraId="7B6FF447" w14:textId="7F49AAFB" w:rsidR="006950FD" w:rsidRPr="005F29DA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Podstawa prawna zastosowania stawki podatku od towarów i usług (VAT) innej niż stawka podstawowa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lub zwolnienia z ww. podatku (jeżeli dotyczy): ………………………………………………………………………..</w:t>
      </w:r>
    </w:p>
    <w:p w14:paraId="1DD5B383" w14:textId="77777777" w:rsidR="0021549B" w:rsidRPr="00F94818" w:rsidRDefault="0021549B" w:rsidP="00273E6C">
      <w:pPr>
        <w:spacing w:after="0" w:line="360" w:lineRule="auto"/>
        <w:rPr>
          <w:rFonts w:asciiTheme="minorHAnsi" w:hAnsiTheme="minorHAnsi" w:cstheme="minorHAnsi"/>
        </w:rPr>
      </w:pPr>
    </w:p>
    <w:p w14:paraId="169D6D7E" w14:textId="6DEA1498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 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/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54A8EFCD" w14:textId="71D8CB19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hAnsi="Arial" w:cs="Arial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24F48554" w14:textId="77777777" w:rsidR="00F208F7" w:rsidRPr="00B75617" w:rsidRDefault="00F208F7" w:rsidP="00B75617">
      <w:pPr>
        <w:tabs>
          <w:tab w:val="left" w:pos="284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zwalczaniu nieuczciwej konkurencji, wykazując jednocześnie, iż zastrzeżone informacje stanowią tajemnicę przedsiębiorstwa, i zastrzec w odniesieniu do tych informacji, aby nie były one udostępnione 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2D5AC47F" w:rsidR="00D6164C" w:rsidRPr="002A70C6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0E30FF20" w14:textId="77777777" w:rsidR="00DD0142" w:rsidRPr="002A70C6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sz w:val="20"/>
        </w:rPr>
      </w:pP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B32940B" w14:textId="6B5E09F0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11B023D1" w14:textId="77777777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UWAGA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eastAsia="ar-SA"/>
        </w:rPr>
        <w:t>: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 xml:space="preserve"> </w:t>
      </w:r>
    </w:p>
    <w:p w14:paraId="31BD6F19" w14:textId="77777777" w:rsidR="005930AC" w:rsidRPr="00B75617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026444B7" w14:textId="77777777" w:rsidR="00F340A3" w:rsidRPr="00EF7D5C" w:rsidRDefault="00F340A3" w:rsidP="005930AC">
      <w:pPr>
        <w:suppressAutoHyphens/>
        <w:spacing w:after="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6485" w14:textId="77777777" w:rsidR="00D5221D" w:rsidRDefault="00D5221D" w:rsidP="00474F8A">
      <w:pPr>
        <w:spacing w:after="0" w:line="240" w:lineRule="auto"/>
      </w:pPr>
      <w:r>
        <w:separator/>
      </w:r>
    </w:p>
  </w:endnote>
  <w:endnote w:type="continuationSeparator" w:id="0">
    <w:p w14:paraId="36DC776F" w14:textId="77777777" w:rsidR="00D5221D" w:rsidRDefault="00D5221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5A67" w14:textId="77777777" w:rsidR="00D5221D" w:rsidRDefault="00D5221D" w:rsidP="00474F8A">
      <w:pPr>
        <w:spacing w:after="0" w:line="240" w:lineRule="auto"/>
      </w:pPr>
      <w:r>
        <w:separator/>
      </w:r>
    </w:p>
  </w:footnote>
  <w:footnote w:type="continuationSeparator" w:id="0">
    <w:p w14:paraId="34359A0B" w14:textId="77777777" w:rsidR="00D5221D" w:rsidRDefault="00D5221D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3"/>
  </w:num>
  <w:num w:numId="6">
    <w:abstractNumId w:val="41"/>
  </w:num>
  <w:num w:numId="7">
    <w:abstractNumId w:val="37"/>
  </w:num>
  <w:num w:numId="8">
    <w:abstractNumId w:val="56"/>
  </w:num>
  <w:num w:numId="9">
    <w:abstractNumId w:val="39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7"/>
  </w:num>
  <w:num w:numId="28">
    <w:abstractNumId w:val="32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9"/>
  </w:num>
  <w:num w:numId="48">
    <w:abstractNumId w:val="50"/>
  </w:num>
  <w:num w:numId="49">
    <w:abstractNumId w:val="35"/>
  </w:num>
  <w:num w:numId="50">
    <w:abstractNumId w:val="23"/>
  </w:num>
  <w:num w:numId="51">
    <w:abstractNumId w:val="2"/>
  </w:num>
  <w:num w:numId="52">
    <w:abstractNumId w:val="74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40"/>
  </w:num>
  <w:num w:numId="57">
    <w:abstractNumId w:val="28"/>
  </w:num>
  <w:num w:numId="58">
    <w:abstractNumId w:val="18"/>
  </w:num>
  <w:num w:numId="59">
    <w:abstractNumId w:val="48"/>
  </w:num>
  <w:num w:numId="60">
    <w:abstractNumId w:val="43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1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49"/>
  </w:num>
  <w:num w:numId="85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5242E"/>
    <w:rsid w:val="00073651"/>
    <w:rsid w:val="00083310"/>
    <w:rsid w:val="00096523"/>
    <w:rsid w:val="000A0827"/>
    <w:rsid w:val="000A5540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6827"/>
    <w:rsid w:val="001470C6"/>
    <w:rsid w:val="00153398"/>
    <w:rsid w:val="001757AC"/>
    <w:rsid w:val="00186871"/>
    <w:rsid w:val="001876E2"/>
    <w:rsid w:val="001A6274"/>
    <w:rsid w:val="001B0418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A20E3"/>
    <w:rsid w:val="003B10CD"/>
    <w:rsid w:val="003B22DF"/>
    <w:rsid w:val="003B5A9C"/>
    <w:rsid w:val="003C36C0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6F54"/>
    <w:rsid w:val="0057588E"/>
    <w:rsid w:val="00576974"/>
    <w:rsid w:val="005853D5"/>
    <w:rsid w:val="00585501"/>
    <w:rsid w:val="00586DB5"/>
    <w:rsid w:val="005913DD"/>
    <w:rsid w:val="005930AC"/>
    <w:rsid w:val="005C4315"/>
    <w:rsid w:val="005C7C1E"/>
    <w:rsid w:val="005D0299"/>
    <w:rsid w:val="005E60AB"/>
    <w:rsid w:val="005E732C"/>
    <w:rsid w:val="005F5B2B"/>
    <w:rsid w:val="006014BC"/>
    <w:rsid w:val="00602F8B"/>
    <w:rsid w:val="00607A83"/>
    <w:rsid w:val="00607E78"/>
    <w:rsid w:val="00630372"/>
    <w:rsid w:val="00650A53"/>
    <w:rsid w:val="00655F58"/>
    <w:rsid w:val="0066437B"/>
    <w:rsid w:val="0067151F"/>
    <w:rsid w:val="00674738"/>
    <w:rsid w:val="006901DA"/>
    <w:rsid w:val="006950FD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4B29"/>
    <w:rsid w:val="00731014"/>
    <w:rsid w:val="00732984"/>
    <w:rsid w:val="00736CF1"/>
    <w:rsid w:val="0074080E"/>
    <w:rsid w:val="0074437B"/>
    <w:rsid w:val="00747735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F5D1D"/>
    <w:rsid w:val="00803040"/>
    <w:rsid w:val="008044BA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4DA1"/>
    <w:rsid w:val="00942C29"/>
    <w:rsid w:val="00952C31"/>
    <w:rsid w:val="0097118D"/>
    <w:rsid w:val="00974586"/>
    <w:rsid w:val="00981FE9"/>
    <w:rsid w:val="00982F5A"/>
    <w:rsid w:val="00983E1F"/>
    <w:rsid w:val="00984E02"/>
    <w:rsid w:val="009910CF"/>
    <w:rsid w:val="00993F13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20876"/>
    <w:rsid w:val="00A2526C"/>
    <w:rsid w:val="00A2723C"/>
    <w:rsid w:val="00A303D3"/>
    <w:rsid w:val="00A4726B"/>
    <w:rsid w:val="00A60140"/>
    <w:rsid w:val="00A658AB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F2CAA"/>
    <w:rsid w:val="00B22725"/>
    <w:rsid w:val="00B406DE"/>
    <w:rsid w:val="00B430C0"/>
    <w:rsid w:val="00B639D1"/>
    <w:rsid w:val="00B70E27"/>
    <w:rsid w:val="00B749D3"/>
    <w:rsid w:val="00B75617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1BAD"/>
    <w:rsid w:val="00C03078"/>
    <w:rsid w:val="00C05032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B3F69"/>
    <w:rsid w:val="00DC0E00"/>
    <w:rsid w:val="00DD0142"/>
    <w:rsid w:val="00DD0711"/>
    <w:rsid w:val="00DE5B9E"/>
    <w:rsid w:val="00DF61E3"/>
    <w:rsid w:val="00DF6811"/>
    <w:rsid w:val="00E01C21"/>
    <w:rsid w:val="00E04D73"/>
    <w:rsid w:val="00E0520B"/>
    <w:rsid w:val="00E15D7B"/>
    <w:rsid w:val="00E52010"/>
    <w:rsid w:val="00E543B1"/>
    <w:rsid w:val="00E54791"/>
    <w:rsid w:val="00E61CEB"/>
    <w:rsid w:val="00E759FE"/>
    <w:rsid w:val="00E777FB"/>
    <w:rsid w:val="00E878E8"/>
    <w:rsid w:val="00E87E06"/>
    <w:rsid w:val="00EA126C"/>
    <w:rsid w:val="00EA16EA"/>
    <w:rsid w:val="00EB69FA"/>
    <w:rsid w:val="00EC0B7E"/>
    <w:rsid w:val="00ED2987"/>
    <w:rsid w:val="00ED4793"/>
    <w:rsid w:val="00EE50AC"/>
    <w:rsid w:val="00EF1DCD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0185-CA5C-40A1-B050-86AAA68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660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Cezary Maliszewski</cp:lastModifiedBy>
  <cp:revision>59</cp:revision>
  <cp:lastPrinted>2019-04-05T07:30:00Z</cp:lastPrinted>
  <dcterms:created xsi:type="dcterms:W3CDTF">2021-06-09T10:26:00Z</dcterms:created>
  <dcterms:modified xsi:type="dcterms:W3CDTF">2023-09-29T10:16:00Z</dcterms:modified>
</cp:coreProperties>
</file>