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B3" w:rsidRDefault="00D941B3" w:rsidP="00D941B3">
      <w:pPr>
        <w:spacing w:after="0" w:line="240" w:lineRule="auto"/>
        <w:rPr>
          <w:rFonts w:ascii="Calibri" w:hAnsi="Calibri" w:cs="Calibri"/>
        </w:rPr>
      </w:pPr>
    </w:p>
    <w:p w:rsidR="002B3FC6" w:rsidRPr="006C287D" w:rsidRDefault="002B3FC6" w:rsidP="002B3FC6">
      <w:pPr>
        <w:jc w:val="right"/>
        <w:rPr>
          <w:rFonts w:ascii="Calibri" w:hAnsi="Calibri" w:cs="Calibri"/>
        </w:rPr>
      </w:pPr>
      <w:r w:rsidRPr="006C287D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10</w:t>
      </w:r>
    </w:p>
    <w:p w:rsidR="002B3FC6" w:rsidRPr="006C287D" w:rsidRDefault="002B3FC6" w:rsidP="002B3FC6">
      <w:pPr>
        <w:rPr>
          <w:rFonts w:ascii="Calibri" w:hAnsi="Calibri" w:cs="Calibri"/>
        </w:rPr>
      </w:pPr>
      <w:r w:rsidRPr="006C287D">
        <w:rPr>
          <w:rFonts w:ascii="Calibri" w:hAnsi="Calibri" w:cs="Calibri"/>
        </w:rPr>
        <w:t>INW.271.</w:t>
      </w:r>
      <w:r>
        <w:rPr>
          <w:rFonts w:ascii="Calibri" w:hAnsi="Calibri" w:cs="Calibri"/>
        </w:rPr>
        <w:t>2</w:t>
      </w:r>
      <w:r w:rsidRPr="006C287D">
        <w:rPr>
          <w:rFonts w:ascii="Calibri" w:hAnsi="Calibri" w:cs="Calibri"/>
        </w:rPr>
        <w:t>.202</w:t>
      </w:r>
      <w:r>
        <w:rPr>
          <w:rFonts w:ascii="Calibri" w:hAnsi="Calibri" w:cs="Calibri"/>
        </w:rPr>
        <w:t>4</w:t>
      </w:r>
      <w:r w:rsidRPr="006C287D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D941B3" w:rsidRPr="003103B4" w:rsidRDefault="00D941B3" w:rsidP="00D941B3">
      <w:pPr>
        <w:spacing w:after="0" w:line="240" w:lineRule="auto"/>
        <w:rPr>
          <w:rFonts w:ascii="Calibri" w:hAnsi="Calibri" w:cs="Calibri"/>
        </w:rPr>
      </w:pPr>
      <w:r w:rsidRPr="003103B4">
        <w:rPr>
          <w:rFonts w:ascii="Calibri" w:hAnsi="Calibri" w:cs="Calibri"/>
        </w:rPr>
        <w:t>Zamawiający:</w:t>
      </w:r>
    </w:p>
    <w:p w:rsidR="00D941B3" w:rsidRPr="003103B4" w:rsidRDefault="00D941B3" w:rsidP="00D941B3">
      <w:pPr>
        <w:spacing w:after="0" w:line="240" w:lineRule="auto"/>
        <w:rPr>
          <w:rFonts w:ascii="Calibri" w:hAnsi="Calibri" w:cs="Calibri"/>
        </w:rPr>
      </w:pPr>
      <w:r w:rsidRPr="003103B4">
        <w:rPr>
          <w:rFonts w:ascii="Calibri" w:hAnsi="Calibri" w:cs="Calibri"/>
        </w:rPr>
        <w:t>Gmina Stary Lubotyń</w:t>
      </w:r>
    </w:p>
    <w:p w:rsidR="00D941B3" w:rsidRPr="003103B4" w:rsidRDefault="00D941B3" w:rsidP="00D941B3">
      <w:pPr>
        <w:spacing w:after="0" w:line="240" w:lineRule="auto"/>
        <w:rPr>
          <w:rFonts w:ascii="Calibri" w:hAnsi="Calibri" w:cs="Calibri"/>
        </w:rPr>
      </w:pPr>
      <w:r w:rsidRPr="003103B4">
        <w:rPr>
          <w:rFonts w:ascii="Calibri" w:hAnsi="Calibri" w:cs="Calibri"/>
        </w:rPr>
        <w:t>Stary Lubotyń 42</w:t>
      </w:r>
    </w:p>
    <w:p w:rsidR="00D941B3" w:rsidRPr="003103B4" w:rsidRDefault="00D941B3" w:rsidP="00D941B3">
      <w:pPr>
        <w:spacing w:after="0" w:line="240" w:lineRule="auto"/>
        <w:rPr>
          <w:rFonts w:ascii="Calibri" w:hAnsi="Calibri" w:cs="Calibri"/>
        </w:rPr>
      </w:pPr>
      <w:r w:rsidRPr="003103B4">
        <w:rPr>
          <w:rFonts w:ascii="Calibri" w:hAnsi="Calibri" w:cs="Calibri"/>
        </w:rPr>
        <w:t xml:space="preserve">07-303 Stary Lubotyń </w:t>
      </w:r>
    </w:p>
    <w:p w:rsidR="00D941B3" w:rsidRDefault="00D941B3" w:rsidP="00D941B3">
      <w:pPr>
        <w:rPr>
          <w:b/>
          <w:sz w:val="32"/>
        </w:rPr>
      </w:pPr>
    </w:p>
    <w:p w:rsidR="00D941B3" w:rsidRPr="00D941B3" w:rsidRDefault="00D941B3" w:rsidP="00D941B3">
      <w:pPr>
        <w:jc w:val="center"/>
        <w:rPr>
          <w:b/>
          <w:sz w:val="32"/>
        </w:rPr>
      </w:pPr>
      <w:r w:rsidRPr="00D941B3">
        <w:rPr>
          <w:b/>
          <w:sz w:val="32"/>
        </w:rPr>
        <w:t>POTWIERDZENIE ODBYCIA WIZJI LOKALNEJ</w:t>
      </w:r>
    </w:p>
    <w:p w:rsidR="00D941B3" w:rsidRDefault="00D941B3" w:rsidP="00D941B3">
      <w:pPr>
        <w:spacing w:after="0"/>
        <w:jc w:val="center"/>
      </w:pPr>
      <w:r>
        <w:t>postępowanie z wyłączeniem stosowania przepisów ustawy z dnia 11 września 2019 r. Prawo</w:t>
      </w:r>
    </w:p>
    <w:p w:rsidR="00D941B3" w:rsidRDefault="00D941B3" w:rsidP="00D941B3">
      <w:pPr>
        <w:spacing w:after="0"/>
        <w:jc w:val="center"/>
      </w:pPr>
      <w:r>
        <w:t>zamówień publicznych</w:t>
      </w:r>
    </w:p>
    <w:p w:rsidR="00D941B3" w:rsidRDefault="00D941B3" w:rsidP="00D941B3">
      <w:pPr>
        <w:tabs>
          <w:tab w:val="left" w:pos="8080"/>
        </w:tabs>
        <w:autoSpaceDE w:val="0"/>
        <w:autoSpaceDN w:val="0"/>
        <w:spacing w:line="245" w:lineRule="auto"/>
        <w:ind w:right="142"/>
        <w:jc w:val="both"/>
        <w:rPr>
          <w:sz w:val="28"/>
          <w:szCs w:val="24"/>
        </w:rPr>
      </w:pPr>
    </w:p>
    <w:p w:rsidR="00D941B3" w:rsidRPr="00D941B3" w:rsidRDefault="00D941B3" w:rsidP="00D941B3">
      <w:pPr>
        <w:tabs>
          <w:tab w:val="left" w:pos="8080"/>
        </w:tabs>
        <w:autoSpaceDE w:val="0"/>
        <w:autoSpaceDN w:val="0"/>
        <w:spacing w:line="245" w:lineRule="auto"/>
        <w:ind w:right="142"/>
        <w:jc w:val="both"/>
        <w:rPr>
          <w:sz w:val="28"/>
          <w:szCs w:val="24"/>
        </w:rPr>
      </w:pPr>
      <w:r w:rsidRPr="00D941B3">
        <w:rPr>
          <w:sz w:val="28"/>
          <w:szCs w:val="24"/>
        </w:rPr>
        <w:t xml:space="preserve">Zadanie: </w:t>
      </w:r>
      <w:r w:rsidRPr="00FB0ACB">
        <w:rPr>
          <w:b/>
          <w:sz w:val="28"/>
          <w:szCs w:val="24"/>
        </w:rPr>
        <w:t>„</w:t>
      </w:r>
      <w:r w:rsidR="00FB0ACB" w:rsidRPr="00FB0ACB">
        <w:rPr>
          <w:rFonts w:ascii="Calibri" w:hAnsi="Calibri" w:cs="Calibri"/>
          <w:b/>
          <w:sz w:val="28"/>
          <w:szCs w:val="24"/>
        </w:rPr>
        <w:t>Budowa boiska wielofunkcyjnego wraz z zadaszeniem o stałej konstrukcji przy Szkole Podstawowej w Starym Lubotyniu</w:t>
      </w:r>
      <w:r w:rsidRPr="00D941B3">
        <w:rPr>
          <w:sz w:val="28"/>
          <w:szCs w:val="24"/>
        </w:rPr>
        <w:t>”.</w:t>
      </w:r>
      <w:bookmarkStart w:id="0" w:name="_GoBack"/>
      <w:bookmarkEnd w:id="0"/>
    </w:p>
    <w:p w:rsidR="00D941B3" w:rsidRDefault="00D941B3" w:rsidP="00D941B3"/>
    <w:p w:rsidR="00D941B3" w:rsidRDefault="00D941B3" w:rsidP="00D941B3">
      <w:r>
        <w:t>Niniejszym potwierdzamy, że</w:t>
      </w:r>
    </w:p>
    <w:p w:rsidR="00D941B3" w:rsidRDefault="00D941B3" w:rsidP="00D941B3">
      <w:r>
        <w:t>Pan/Pani                                  ...................................................................................................................</w:t>
      </w:r>
    </w:p>
    <w:p w:rsidR="00D941B3" w:rsidRDefault="00D941B3" w:rsidP="00D941B3">
      <w:r>
        <w:t>Jako przedstawiciel firmy      ..........................................................................................................</w:t>
      </w:r>
    </w:p>
    <w:p w:rsidR="00D941B3" w:rsidRDefault="00D941B3" w:rsidP="00D941B3">
      <w:r>
        <w:t xml:space="preserve">                                                   ...................................................................................................................</w:t>
      </w:r>
    </w:p>
    <w:p w:rsidR="00D941B3" w:rsidRDefault="00D941B3" w:rsidP="00D941B3">
      <w:r>
        <w:t>z siedzibą                                  .................................................................................................................</w:t>
      </w:r>
    </w:p>
    <w:p w:rsidR="00D941B3" w:rsidRDefault="00D941B3" w:rsidP="00D941B3"/>
    <w:p w:rsidR="00D941B3" w:rsidRDefault="00D941B3" w:rsidP="00D941B3">
      <w:pPr>
        <w:jc w:val="both"/>
      </w:pPr>
      <w:r>
        <w:t>Odbył wizję lokalną w dniu ………</w:t>
      </w:r>
      <w:r w:rsidR="002B3FC6">
        <w:t>…</w:t>
      </w:r>
      <w:r>
        <w:t>………………. w celu zapoznania się z warunkami postępowania o udzielenie zamówienia na wykonanie zadania pn. „</w:t>
      </w:r>
      <w:r w:rsidRPr="00D941B3">
        <w:rPr>
          <w:rFonts w:ascii="Calibri" w:hAnsi="Calibri" w:cs="Calibri"/>
          <w:b/>
          <w:i/>
          <w:sz w:val="24"/>
          <w:szCs w:val="24"/>
        </w:rPr>
        <w:t>Budowa</w:t>
      </w:r>
      <w:r w:rsidRPr="00D941B3">
        <w:rPr>
          <w:rFonts w:ascii="Calibri" w:hAnsi="Calibri" w:cs="Calibri"/>
          <w:b/>
          <w:i/>
          <w:spacing w:val="-3"/>
          <w:sz w:val="24"/>
          <w:szCs w:val="24"/>
        </w:rPr>
        <w:t xml:space="preserve"> </w:t>
      </w:r>
      <w:r w:rsidRPr="00D941B3">
        <w:rPr>
          <w:rFonts w:ascii="Calibri" w:hAnsi="Calibri" w:cs="Calibri"/>
          <w:b/>
          <w:i/>
          <w:sz w:val="24"/>
          <w:szCs w:val="24"/>
        </w:rPr>
        <w:t>boiska wielofunkcyjnego wraz  zadaszeniem przy Szkole Podstawowej w Starym Lubotyniu</w:t>
      </w:r>
      <w:r>
        <w:t>”</w:t>
      </w:r>
    </w:p>
    <w:p w:rsidR="00D941B3" w:rsidRDefault="00D941B3" w:rsidP="00D941B3"/>
    <w:p w:rsidR="00D941B3" w:rsidRDefault="00D941B3" w:rsidP="00D941B3"/>
    <w:p w:rsidR="00D941B3" w:rsidRDefault="00D941B3" w:rsidP="00D941B3">
      <w:r>
        <w:t>Miejscowość, data ……………………</w:t>
      </w:r>
    </w:p>
    <w:p w:rsidR="000E4A1E" w:rsidRDefault="00D941B3" w:rsidP="00D941B3">
      <w:r>
        <w:t xml:space="preserve">                                                                                                                       </w:t>
      </w:r>
    </w:p>
    <w:p w:rsidR="000E4A1E" w:rsidRDefault="000E4A1E" w:rsidP="00D941B3"/>
    <w:p w:rsidR="00D941B3" w:rsidRDefault="00D941B3" w:rsidP="000E4A1E">
      <w:pPr>
        <w:ind w:left="5664" w:firstLine="708"/>
      </w:pPr>
      <w:r>
        <w:t xml:space="preserve"> </w:t>
      </w:r>
      <w:r w:rsidR="000E4A1E">
        <w:t>……</w:t>
      </w:r>
      <w:r>
        <w:t>……………………………………</w:t>
      </w:r>
    </w:p>
    <w:p w:rsidR="00BE1FD5" w:rsidRDefault="00D941B3" w:rsidP="00D941B3">
      <w:r>
        <w:t xml:space="preserve">                                                                                                                         Podpis i pieczęć Zamawiającego</w:t>
      </w:r>
    </w:p>
    <w:sectPr w:rsidR="00BE1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0B" w:rsidRDefault="0011310B" w:rsidP="00D941B3">
      <w:pPr>
        <w:spacing w:after="0" w:line="240" w:lineRule="auto"/>
      </w:pPr>
      <w:r>
        <w:separator/>
      </w:r>
    </w:p>
  </w:endnote>
  <w:endnote w:type="continuationSeparator" w:id="0">
    <w:p w:rsidR="0011310B" w:rsidRDefault="0011310B" w:rsidP="00D9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0B" w:rsidRDefault="0011310B" w:rsidP="00D941B3">
      <w:pPr>
        <w:spacing w:after="0" w:line="240" w:lineRule="auto"/>
      </w:pPr>
      <w:r>
        <w:separator/>
      </w:r>
    </w:p>
  </w:footnote>
  <w:footnote w:type="continuationSeparator" w:id="0">
    <w:p w:rsidR="0011310B" w:rsidRDefault="0011310B" w:rsidP="00D9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1B3" w:rsidRDefault="00D941B3" w:rsidP="00D941B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1A1F38">
          <wp:extent cx="186690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B3"/>
    <w:rsid w:val="000E4A1E"/>
    <w:rsid w:val="0011310B"/>
    <w:rsid w:val="002B3FC6"/>
    <w:rsid w:val="00342733"/>
    <w:rsid w:val="00B932E5"/>
    <w:rsid w:val="00BE1FD5"/>
    <w:rsid w:val="00D941B3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2D5760-F102-4955-8F69-3C7DA4E9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B3"/>
  </w:style>
  <w:style w:type="paragraph" w:styleId="Stopka">
    <w:name w:val="footer"/>
    <w:basedOn w:val="Normalny"/>
    <w:link w:val="StopkaZnak"/>
    <w:uiPriority w:val="99"/>
    <w:unhideWhenUsed/>
    <w:rsid w:val="00D9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 Trzaska</cp:lastModifiedBy>
  <cp:revision>5</cp:revision>
  <dcterms:created xsi:type="dcterms:W3CDTF">2024-01-27T14:52:00Z</dcterms:created>
  <dcterms:modified xsi:type="dcterms:W3CDTF">2024-01-30T12:15:00Z</dcterms:modified>
</cp:coreProperties>
</file>