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9EC7" w14:textId="77777777" w:rsidR="00F424E3" w:rsidRDefault="00F424E3" w:rsidP="006864F8">
      <w:pPr>
        <w:spacing w:after="0" w:line="240" w:lineRule="auto"/>
        <w:jc w:val="right"/>
        <w:rPr>
          <w:rFonts w:asciiTheme="majorHAnsi" w:hAnsiTheme="majorHAnsi" w:cstheme="majorHAnsi"/>
          <w:b/>
          <w:lang w:eastAsia="pl-PL"/>
        </w:rPr>
      </w:pPr>
    </w:p>
    <w:p w14:paraId="5775F486" w14:textId="77777777" w:rsidR="00F424E3" w:rsidRPr="00F424E3" w:rsidRDefault="00F424E3" w:rsidP="00F424E3">
      <w:pPr>
        <w:spacing w:after="0" w:line="240" w:lineRule="auto"/>
        <w:jc w:val="right"/>
        <w:rPr>
          <w:rFonts w:asciiTheme="majorHAnsi" w:hAnsiTheme="majorHAnsi" w:cstheme="majorHAnsi"/>
          <w:b/>
          <w:lang w:eastAsia="pl-PL"/>
        </w:rPr>
      </w:pPr>
    </w:p>
    <w:p w14:paraId="511D1F83" w14:textId="73D5B10F" w:rsidR="00F424E3" w:rsidRPr="00F424E3" w:rsidRDefault="00F424E3" w:rsidP="00F424E3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eastAsia="pl-PL"/>
        </w:rPr>
      </w:pPr>
      <w:r w:rsidRPr="00F424E3">
        <w:rPr>
          <w:rFonts w:asciiTheme="majorHAnsi" w:hAnsiTheme="majorHAnsi" w:cstheme="majorHAnsi"/>
          <w:b/>
          <w:sz w:val="24"/>
          <w:szCs w:val="24"/>
          <w:lang w:eastAsia="pl-PL"/>
        </w:rPr>
        <w:t xml:space="preserve">Numer referencyjny: ZŚ.I.271.3.2024                              Załącznik nr 5 </w:t>
      </w:r>
      <w:r w:rsidR="00BC54DE" w:rsidRPr="00BC54DE">
        <w:rPr>
          <w:rFonts w:asciiTheme="majorHAnsi" w:hAnsiTheme="majorHAnsi" w:cstheme="majorHAnsi"/>
          <w:b/>
          <w:sz w:val="24"/>
          <w:szCs w:val="24"/>
          <w:lang w:eastAsia="pl-PL"/>
        </w:rPr>
        <w:t>do Zapytania ofertowego</w:t>
      </w:r>
    </w:p>
    <w:p w14:paraId="2EDB9A4E" w14:textId="6E691A26" w:rsidR="00F424E3" w:rsidRPr="00F424E3" w:rsidRDefault="00F424E3" w:rsidP="00F424E3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eastAsia="pl-PL"/>
        </w:rPr>
      </w:pPr>
      <w:r w:rsidRPr="00F424E3">
        <w:rPr>
          <w:rFonts w:asciiTheme="majorHAnsi" w:hAnsiTheme="majorHAnsi" w:cstheme="majorHAnsi"/>
          <w:b/>
          <w:sz w:val="24"/>
          <w:szCs w:val="24"/>
          <w:lang w:eastAsia="pl-PL"/>
        </w:rPr>
        <w:t xml:space="preserve">                </w:t>
      </w:r>
    </w:p>
    <w:p w14:paraId="6E77AEC7" w14:textId="2181FB90" w:rsidR="006864F8" w:rsidRPr="00F424E3" w:rsidRDefault="006864F8" w:rsidP="006864F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pl-PL"/>
        </w:rPr>
      </w:pPr>
      <w:r w:rsidRPr="00F424E3">
        <w:rPr>
          <w:rFonts w:asciiTheme="majorHAnsi" w:hAnsiTheme="majorHAnsi" w:cstheme="majorHAnsi"/>
          <w:b/>
          <w:sz w:val="24"/>
          <w:szCs w:val="24"/>
          <w:lang w:eastAsia="pl-PL"/>
        </w:rPr>
        <w:t>Klauzula informacyjna RODO</w:t>
      </w:r>
    </w:p>
    <w:p w14:paraId="0078FBE9" w14:textId="77777777" w:rsidR="006864F8" w:rsidRPr="00093776" w:rsidRDefault="006864F8" w:rsidP="006864F8">
      <w:pPr>
        <w:spacing w:after="0" w:line="240" w:lineRule="auto"/>
        <w:jc w:val="both"/>
        <w:rPr>
          <w:rFonts w:asciiTheme="majorHAnsi" w:hAnsiTheme="majorHAnsi" w:cstheme="majorHAnsi"/>
          <w:lang w:eastAsia="pl-PL"/>
        </w:rPr>
      </w:pPr>
    </w:p>
    <w:p w14:paraId="3C64D79C" w14:textId="77777777" w:rsidR="006864F8" w:rsidRPr="00093776" w:rsidRDefault="006864F8" w:rsidP="006864F8">
      <w:pPr>
        <w:spacing w:after="0" w:line="240" w:lineRule="auto"/>
        <w:jc w:val="both"/>
        <w:rPr>
          <w:rFonts w:asciiTheme="majorHAnsi" w:hAnsiTheme="majorHAnsi" w:cstheme="majorHAnsi"/>
          <w:lang w:eastAsia="pl-PL"/>
        </w:rPr>
      </w:pPr>
      <w:r w:rsidRPr="00093776">
        <w:rPr>
          <w:rFonts w:asciiTheme="majorHAnsi" w:hAnsiTheme="majorHAnsi" w:cstheme="majorHAnsi"/>
          <w:lang w:eastAsia="pl-PL"/>
        </w:rPr>
        <w:t xml:space="preserve">W związku z realizacją wymogów Rozporządzenia Parlamentu Europejskiego i Rady (UE) 2016/679 z dnia 27 kwietnia 2016 r. </w:t>
      </w:r>
      <w:r w:rsidRPr="00093776">
        <w:rPr>
          <w:rFonts w:asciiTheme="majorHAnsi" w:hAnsiTheme="majorHAnsi" w:cstheme="majorHAnsi"/>
          <w:i/>
          <w:iCs/>
          <w:lang w:eastAsia="pl-PL"/>
        </w:rPr>
        <w:t>w sprawie ochrony osób fizycznych w związku z przetwarzaniem danych osobowych i w sprawie swobodnego przepływu takich danych oraz uchylenia dyrektywy 95/46/WE</w:t>
      </w:r>
      <w:r w:rsidRPr="00093776">
        <w:rPr>
          <w:rFonts w:asciiTheme="majorHAnsi" w:hAnsiTheme="majorHAnsi" w:cstheme="majorHAnsi"/>
          <w:lang w:eastAsia="pl-PL"/>
        </w:rPr>
        <w:t xml:space="preserve"> (ogólne rozporządzenie o ochronie danych, zwane dalej RODO) - </w:t>
      </w:r>
      <w:proofErr w:type="spellStart"/>
      <w:r w:rsidRPr="00093776">
        <w:rPr>
          <w:rFonts w:asciiTheme="majorHAnsi" w:hAnsiTheme="majorHAnsi" w:cstheme="majorHAnsi"/>
          <w:lang w:eastAsia="pl-PL"/>
        </w:rPr>
        <w:t>Dz.U.UE</w:t>
      </w:r>
      <w:proofErr w:type="spellEnd"/>
      <w:r w:rsidRPr="00093776">
        <w:rPr>
          <w:rFonts w:asciiTheme="majorHAnsi" w:hAnsiTheme="majorHAnsi" w:cstheme="majorHAnsi"/>
          <w:lang w:eastAsia="pl-PL"/>
        </w:rPr>
        <w:t>. z 2016 r., L 119, poz. 1,  informujemy, że:</w:t>
      </w:r>
    </w:p>
    <w:p w14:paraId="03B05DD5" w14:textId="77777777" w:rsidR="006864F8" w:rsidRPr="00093776" w:rsidRDefault="006864F8" w:rsidP="006864F8">
      <w:pPr>
        <w:numPr>
          <w:ilvl w:val="0"/>
          <w:numId w:val="40"/>
        </w:numPr>
        <w:spacing w:after="0" w:line="240" w:lineRule="auto"/>
        <w:ind w:left="0"/>
        <w:contextualSpacing/>
        <w:jc w:val="both"/>
        <w:rPr>
          <w:rFonts w:asciiTheme="majorHAnsi" w:hAnsiTheme="majorHAnsi" w:cstheme="majorHAnsi"/>
          <w:lang w:eastAsia="pl-PL"/>
        </w:rPr>
      </w:pPr>
      <w:r w:rsidRPr="00093776">
        <w:rPr>
          <w:rFonts w:asciiTheme="majorHAnsi" w:hAnsiTheme="majorHAnsi" w:cstheme="majorHAnsi"/>
          <w:bCs/>
          <w:lang w:eastAsia="pl-PL"/>
        </w:rPr>
        <w:t>Administratorem</w:t>
      </w:r>
      <w:r w:rsidRPr="00093776">
        <w:rPr>
          <w:rFonts w:asciiTheme="majorHAnsi" w:hAnsiTheme="majorHAnsi" w:cstheme="majorHAnsi"/>
          <w:lang w:eastAsia="pl-PL"/>
        </w:rPr>
        <w:t xml:space="preserve"> Państwa danych osobowych jest: </w:t>
      </w:r>
      <w:r w:rsidRPr="00093776">
        <w:rPr>
          <w:rFonts w:asciiTheme="majorHAnsi" w:hAnsiTheme="majorHAnsi" w:cstheme="majorHAnsi"/>
          <w:b/>
          <w:bCs/>
          <w:lang w:eastAsia="pl-PL"/>
        </w:rPr>
        <w:t>Wójt Gminy Bierzwnik,  ul. Kopernika 2, 73-240 Bierzwnik</w:t>
      </w:r>
    </w:p>
    <w:p w14:paraId="200C715F" w14:textId="77777777" w:rsidR="006864F8" w:rsidRPr="00093776" w:rsidRDefault="006864F8" w:rsidP="006864F8">
      <w:pPr>
        <w:numPr>
          <w:ilvl w:val="0"/>
          <w:numId w:val="40"/>
        </w:numPr>
        <w:spacing w:after="0" w:line="240" w:lineRule="auto"/>
        <w:ind w:left="0"/>
        <w:contextualSpacing/>
        <w:jc w:val="both"/>
        <w:rPr>
          <w:rFonts w:asciiTheme="majorHAnsi" w:hAnsiTheme="majorHAnsi" w:cstheme="majorHAnsi"/>
          <w:lang w:eastAsia="pl-PL"/>
        </w:rPr>
      </w:pPr>
      <w:r w:rsidRPr="00093776">
        <w:rPr>
          <w:rFonts w:asciiTheme="majorHAnsi" w:hAnsiTheme="majorHAnsi" w:cstheme="majorHAnsi"/>
          <w:lang w:eastAsia="pl-PL"/>
        </w:rPr>
        <w:t xml:space="preserve">Jeśli ma Pani/Pan pytania dotyczące sposobu i zakresu przetwarzania danych osobowych, a także przysługujących uprawnień, może się Pani/Pan skontaktować z Inspektorem Ochrony Danych Osobowych pisemnie za pomocą adresu </w:t>
      </w:r>
      <w:hyperlink r:id="rId11" w:history="1">
        <w:r w:rsidRPr="00093776">
          <w:rPr>
            <w:rFonts w:asciiTheme="majorHAnsi" w:hAnsiTheme="majorHAnsi" w:cstheme="majorHAnsi"/>
            <w:color w:val="0000FF"/>
            <w:u w:val="single"/>
            <w:lang w:eastAsia="pl-PL"/>
          </w:rPr>
          <w:t>iod@bierzwnik.pl</w:t>
        </w:r>
      </w:hyperlink>
      <w:r w:rsidRPr="00093776">
        <w:rPr>
          <w:rFonts w:asciiTheme="majorHAnsi" w:hAnsiTheme="majorHAnsi" w:cstheme="majorHAnsi"/>
          <w:lang w:eastAsia="pl-PL"/>
        </w:rPr>
        <w:t xml:space="preserve"> </w:t>
      </w:r>
      <w:r w:rsidRPr="00093776">
        <w:rPr>
          <w:rFonts w:asciiTheme="majorHAnsi" w:eastAsia="Calibri" w:hAnsiTheme="majorHAnsi" w:cstheme="majorHAnsi"/>
        </w:rPr>
        <w:t xml:space="preserve"> lub na adres administratora</w:t>
      </w:r>
      <w:r w:rsidRPr="00093776">
        <w:rPr>
          <w:rFonts w:asciiTheme="majorHAnsi" w:eastAsia="Calibri" w:hAnsiTheme="majorHAnsi" w:cstheme="majorHAnsi"/>
          <w:color w:val="0000FF"/>
        </w:rPr>
        <w:t>.</w:t>
      </w:r>
    </w:p>
    <w:p w14:paraId="18661DCF" w14:textId="77777777" w:rsidR="006864F8" w:rsidRPr="00093776" w:rsidRDefault="006864F8" w:rsidP="006864F8">
      <w:pPr>
        <w:numPr>
          <w:ilvl w:val="0"/>
          <w:numId w:val="40"/>
        </w:numPr>
        <w:spacing w:after="0" w:line="240" w:lineRule="auto"/>
        <w:ind w:left="0"/>
        <w:contextualSpacing/>
        <w:jc w:val="both"/>
        <w:rPr>
          <w:rFonts w:asciiTheme="majorHAnsi" w:hAnsiTheme="majorHAnsi" w:cstheme="majorHAnsi"/>
          <w:lang w:eastAsia="pl-PL"/>
        </w:rPr>
      </w:pPr>
      <w:r w:rsidRPr="00093776">
        <w:rPr>
          <w:rFonts w:asciiTheme="majorHAnsi" w:hAnsiTheme="majorHAnsi" w:cstheme="majorHAnsi"/>
          <w:lang w:eastAsia="pl-PL"/>
        </w:rPr>
        <w:t>Pani/ Pana dane osobowe przewarzane będą na podstawie obowiązujących przepisów prawa, obowiązujących umów oraz na podstawie udzielonej zgody.</w:t>
      </w:r>
    </w:p>
    <w:p w14:paraId="20924EF1" w14:textId="77777777" w:rsidR="006864F8" w:rsidRPr="00093776" w:rsidRDefault="006864F8" w:rsidP="006864F8">
      <w:pPr>
        <w:numPr>
          <w:ilvl w:val="0"/>
          <w:numId w:val="40"/>
        </w:numPr>
        <w:spacing w:after="0" w:line="240" w:lineRule="auto"/>
        <w:ind w:left="0"/>
        <w:contextualSpacing/>
        <w:jc w:val="both"/>
        <w:rPr>
          <w:rFonts w:asciiTheme="majorHAnsi" w:hAnsiTheme="majorHAnsi" w:cstheme="majorHAnsi"/>
          <w:lang w:eastAsia="pl-PL"/>
        </w:rPr>
      </w:pPr>
      <w:r w:rsidRPr="00093776">
        <w:rPr>
          <w:rFonts w:asciiTheme="majorHAnsi" w:hAnsiTheme="majorHAnsi" w:cstheme="majorHAnsi"/>
          <w:lang w:eastAsia="pl-PL"/>
        </w:rPr>
        <w:t>Pani/Pana dane osobowe przetwarzane są w celu wykonywania przez Gminę Bierzwnik ustawowych zadań publicznych realizowanych na podstawie obowiązujących przepisów prawa, realizacji umów zawartych z kontrahentami Gminy Bierzwnik, a w pozostałych przypadkach - wyłącznie na podstawie wcześniej udzielonej zgody w zakresie i celu określonym w treści zgody.</w:t>
      </w:r>
    </w:p>
    <w:p w14:paraId="27EB24A1" w14:textId="77777777" w:rsidR="006864F8" w:rsidRPr="00093776" w:rsidRDefault="006864F8" w:rsidP="006864F8">
      <w:pPr>
        <w:numPr>
          <w:ilvl w:val="0"/>
          <w:numId w:val="40"/>
        </w:numPr>
        <w:spacing w:after="0" w:line="240" w:lineRule="auto"/>
        <w:ind w:left="0"/>
        <w:contextualSpacing/>
        <w:jc w:val="both"/>
        <w:rPr>
          <w:rFonts w:asciiTheme="majorHAnsi" w:hAnsiTheme="majorHAnsi" w:cstheme="majorHAnsi"/>
          <w:lang w:eastAsia="pl-PL"/>
        </w:rPr>
      </w:pPr>
      <w:r w:rsidRPr="00093776">
        <w:rPr>
          <w:rFonts w:asciiTheme="majorHAnsi" w:hAnsiTheme="majorHAnsi" w:cstheme="majorHAnsi"/>
          <w:lang w:eastAsia="pl-PL"/>
        </w:rPr>
        <w:t>W związku z przetwarzaniem danych odbiorcami Pani / Pana danych osobowych mogą być:</w:t>
      </w:r>
    </w:p>
    <w:p w14:paraId="02E90D5B" w14:textId="77777777" w:rsidR="006864F8" w:rsidRPr="00093776" w:rsidRDefault="006864F8" w:rsidP="006864F8">
      <w:pPr>
        <w:numPr>
          <w:ilvl w:val="0"/>
          <w:numId w:val="41"/>
        </w:numPr>
        <w:spacing w:after="0" w:line="240" w:lineRule="auto"/>
        <w:ind w:left="709" w:firstLine="0"/>
        <w:contextualSpacing/>
        <w:jc w:val="both"/>
        <w:rPr>
          <w:rFonts w:asciiTheme="majorHAnsi" w:hAnsiTheme="majorHAnsi" w:cstheme="majorHAnsi"/>
          <w:lang w:eastAsia="pl-PL"/>
        </w:rPr>
      </w:pPr>
      <w:r w:rsidRPr="00093776">
        <w:rPr>
          <w:rFonts w:asciiTheme="majorHAnsi" w:hAnsiTheme="majorHAnsi" w:cstheme="majorHAnsi"/>
          <w:lang w:eastAsia="pl-PL"/>
        </w:rPr>
        <w:t>organy władzy publicznej oraz podmioty wykonujące zadania publiczne lub działające na zlecenie organów władzy publicznej, w zakresie i celach, które wynikają z przepisów powszechnie obowiązującego prawa,</w:t>
      </w:r>
    </w:p>
    <w:p w14:paraId="41B21FDE" w14:textId="77777777" w:rsidR="006864F8" w:rsidRPr="00093776" w:rsidRDefault="006864F8" w:rsidP="006864F8">
      <w:pPr>
        <w:numPr>
          <w:ilvl w:val="0"/>
          <w:numId w:val="41"/>
        </w:numPr>
        <w:spacing w:after="0" w:line="240" w:lineRule="auto"/>
        <w:ind w:left="709" w:firstLine="0"/>
        <w:contextualSpacing/>
        <w:jc w:val="both"/>
        <w:rPr>
          <w:rFonts w:asciiTheme="majorHAnsi" w:hAnsiTheme="majorHAnsi" w:cstheme="majorHAnsi"/>
          <w:lang w:eastAsia="pl-PL"/>
        </w:rPr>
      </w:pPr>
      <w:r w:rsidRPr="00093776">
        <w:rPr>
          <w:rFonts w:asciiTheme="majorHAnsi" w:hAnsiTheme="majorHAnsi" w:cstheme="majorHAnsi"/>
          <w:lang w:eastAsia="pl-PL"/>
        </w:rPr>
        <w:t>inne podmioty, które na podstawie stosownych umów podpisanych z Gminą Bierzwnik przetwarzają dane osobowe dla których Administratorem jest Wójt Gminy Bierzwnik.</w:t>
      </w:r>
    </w:p>
    <w:p w14:paraId="697D7040" w14:textId="77777777" w:rsidR="006864F8" w:rsidRPr="00093776" w:rsidRDefault="006864F8" w:rsidP="006864F8">
      <w:pPr>
        <w:numPr>
          <w:ilvl w:val="0"/>
          <w:numId w:val="40"/>
        </w:numPr>
        <w:spacing w:after="0" w:line="240" w:lineRule="auto"/>
        <w:ind w:left="0"/>
        <w:contextualSpacing/>
        <w:jc w:val="both"/>
        <w:rPr>
          <w:rFonts w:asciiTheme="majorHAnsi" w:hAnsiTheme="majorHAnsi" w:cstheme="majorHAnsi"/>
          <w:lang w:eastAsia="pl-PL"/>
        </w:rPr>
      </w:pPr>
      <w:r w:rsidRPr="00093776">
        <w:rPr>
          <w:rFonts w:asciiTheme="majorHAnsi" w:hAnsiTheme="majorHAnsi" w:cstheme="majorHAnsi"/>
          <w:lang w:eastAsia="pl-PL"/>
        </w:rPr>
        <w:t xml:space="preserve">Pani/Pana dane osobowe będą przechowywane przez okres niezbędny do realizacji celu dla jakiego zostały zebrane, a po tym czasie przez okres oraz w zakresie wymaganym przez przepisy powszechnie obowiązującego prawa. </w:t>
      </w:r>
    </w:p>
    <w:p w14:paraId="0C48279C" w14:textId="77777777" w:rsidR="006864F8" w:rsidRPr="00093776" w:rsidRDefault="006864F8" w:rsidP="006864F8">
      <w:pPr>
        <w:numPr>
          <w:ilvl w:val="0"/>
          <w:numId w:val="40"/>
        </w:numPr>
        <w:spacing w:after="0" w:line="240" w:lineRule="auto"/>
        <w:ind w:left="0"/>
        <w:contextualSpacing/>
        <w:jc w:val="both"/>
        <w:rPr>
          <w:rFonts w:asciiTheme="majorHAnsi" w:hAnsiTheme="majorHAnsi" w:cstheme="majorHAnsi"/>
          <w:lang w:eastAsia="pl-PL"/>
        </w:rPr>
      </w:pPr>
      <w:r w:rsidRPr="00093776">
        <w:rPr>
          <w:rFonts w:asciiTheme="majorHAnsi" w:hAnsiTheme="majorHAnsi" w:cstheme="majorHAnsi"/>
          <w:lang w:eastAsia="pl-PL"/>
        </w:rPr>
        <w:t xml:space="preserve">Ma Pani/Pan prawo dostępu do danych osobowych, w tym prawo do uzyskania kopii tych danych, prawo do żądania ich sprostowania (poprawienia), usunięcia, ograniczenia przetwarzania, wniesienia sprzeciwu wobec przetwarzania. </w:t>
      </w:r>
    </w:p>
    <w:p w14:paraId="472455C7" w14:textId="77777777" w:rsidR="006864F8" w:rsidRPr="00093776" w:rsidRDefault="006864F8" w:rsidP="006864F8">
      <w:pPr>
        <w:numPr>
          <w:ilvl w:val="0"/>
          <w:numId w:val="40"/>
        </w:numPr>
        <w:spacing w:after="0" w:line="240" w:lineRule="auto"/>
        <w:ind w:left="0"/>
        <w:contextualSpacing/>
        <w:jc w:val="both"/>
        <w:rPr>
          <w:rFonts w:asciiTheme="majorHAnsi" w:hAnsiTheme="majorHAnsi" w:cstheme="majorHAnsi"/>
          <w:lang w:eastAsia="pl-PL"/>
        </w:rPr>
      </w:pPr>
      <w:r w:rsidRPr="00093776">
        <w:rPr>
          <w:rFonts w:asciiTheme="majorHAnsi" w:hAnsiTheme="majorHAnsi" w:cstheme="majorHAnsi"/>
          <w:lang w:eastAsia="pl-PL"/>
        </w:rPr>
        <w:t xml:space="preserve">Osoba, której dane przetwarzane są na podstawie zgody wyrażonej przez tę osobę (art. 6 ust. 1 lit. a RODO) ma prawo do cofnięcia tej zgody w dowolnym momencie. Cofnięcie to nie ma wpływu na zgodność przetwarzania, którego dokonano na podstawie zgody przed jej cofnięciem, z obowiązującym prawem. </w:t>
      </w:r>
    </w:p>
    <w:p w14:paraId="57FB7F6B" w14:textId="77777777" w:rsidR="006864F8" w:rsidRPr="00093776" w:rsidRDefault="006864F8" w:rsidP="006864F8">
      <w:pPr>
        <w:numPr>
          <w:ilvl w:val="0"/>
          <w:numId w:val="40"/>
        </w:numPr>
        <w:spacing w:after="0" w:line="240" w:lineRule="auto"/>
        <w:ind w:left="0"/>
        <w:contextualSpacing/>
        <w:jc w:val="both"/>
        <w:rPr>
          <w:rFonts w:asciiTheme="majorHAnsi" w:hAnsiTheme="majorHAnsi" w:cstheme="majorHAnsi"/>
          <w:lang w:eastAsia="pl-PL"/>
        </w:rPr>
      </w:pPr>
      <w:r w:rsidRPr="00093776">
        <w:rPr>
          <w:rFonts w:asciiTheme="majorHAnsi" w:hAnsiTheme="majorHAnsi" w:cstheme="majorHAnsi"/>
          <w:lang w:eastAsia="pl-PL"/>
        </w:rPr>
        <w:t xml:space="preserve">Przysługuje Państwu prawo wniesienia skargi do organu nadzorczego na niezgodne z RODO przetwarzanie Państwa danych osobowych przez Administratora Danych. Organem właściwym dla skargi jest: </w:t>
      </w:r>
      <w:r w:rsidRPr="00093776">
        <w:rPr>
          <w:rFonts w:asciiTheme="majorHAnsi" w:hAnsiTheme="majorHAnsi" w:cstheme="majorHAnsi"/>
          <w:bCs/>
          <w:lang w:eastAsia="pl-PL"/>
        </w:rPr>
        <w:t>Urząd Ochrony Danych Osobowych, ul. Stawki 2</w:t>
      </w:r>
      <w:r w:rsidRPr="00093776">
        <w:rPr>
          <w:rFonts w:asciiTheme="majorHAnsi" w:hAnsiTheme="majorHAnsi" w:cstheme="majorHAnsi"/>
          <w:lang w:eastAsia="pl-PL"/>
        </w:rPr>
        <w:t xml:space="preserve">, </w:t>
      </w:r>
      <w:r w:rsidRPr="00093776">
        <w:rPr>
          <w:rFonts w:asciiTheme="majorHAnsi" w:hAnsiTheme="majorHAnsi" w:cstheme="majorHAnsi"/>
          <w:bCs/>
          <w:lang w:eastAsia="pl-PL"/>
        </w:rPr>
        <w:t>00-193 Warszawa</w:t>
      </w:r>
    </w:p>
    <w:p w14:paraId="66541AB0" w14:textId="77777777" w:rsidR="006864F8" w:rsidRPr="00093776" w:rsidRDefault="006864F8" w:rsidP="006864F8">
      <w:pPr>
        <w:numPr>
          <w:ilvl w:val="0"/>
          <w:numId w:val="40"/>
        </w:numPr>
        <w:spacing w:after="0" w:line="240" w:lineRule="auto"/>
        <w:ind w:left="0"/>
        <w:contextualSpacing/>
        <w:jc w:val="both"/>
        <w:rPr>
          <w:rFonts w:asciiTheme="majorHAnsi" w:hAnsiTheme="majorHAnsi" w:cstheme="majorHAnsi"/>
          <w:lang w:eastAsia="pl-PL"/>
        </w:rPr>
      </w:pPr>
      <w:r w:rsidRPr="00093776">
        <w:rPr>
          <w:rFonts w:asciiTheme="majorHAnsi" w:hAnsiTheme="majorHAnsi" w:cstheme="majorHAnsi"/>
          <w:lang w:eastAsia="pl-PL"/>
        </w:rPr>
        <w:t xml:space="preserve"> W sytuacji, gdy przetwarzanie danych osobowych odbywa się na podstawie zgody osoby, której dane dotyczą, podanie przez Panią/Pana danych osobowych Administratorowi ma charakter dobrowolny. </w:t>
      </w:r>
    </w:p>
    <w:p w14:paraId="4390C494" w14:textId="77777777" w:rsidR="006864F8" w:rsidRPr="00093776" w:rsidRDefault="006864F8" w:rsidP="006864F8">
      <w:pPr>
        <w:numPr>
          <w:ilvl w:val="0"/>
          <w:numId w:val="40"/>
        </w:numPr>
        <w:spacing w:after="0" w:line="240" w:lineRule="auto"/>
        <w:ind w:left="0"/>
        <w:contextualSpacing/>
        <w:jc w:val="both"/>
        <w:rPr>
          <w:rFonts w:asciiTheme="majorHAnsi" w:hAnsiTheme="majorHAnsi" w:cstheme="majorHAnsi"/>
          <w:lang w:eastAsia="pl-PL"/>
        </w:rPr>
      </w:pPr>
      <w:r w:rsidRPr="00093776">
        <w:rPr>
          <w:rFonts w:asciiTheme="majorHAnsi" w:hAnsiTheme="majorHAnsi" w:cstheme="majorHAnsi"/>
          <w:lang w:eastAsia="pl-PL"/>
        </w:rPr>
        <w:t xml:space="preserve"> Podanie danych osobowych jest  obowiązkowe, w sytuacji gdy przesłankę przetwarzania  danych osobowych stanowi przepis prawa lub zawarta między stronami umowa. </w:t>
      </w:r>
    </w:p>
    <w:p w14:paraId="23D23829" w14:textId="77777777" w:rsidR="006864F8" w:rsidRPr="00093776" w:rsidRDefault="006864F8" w:rsidP="006864F8">
      <w:pPr>
        <w:numPr>
          <w:ilvl w:val="0"/>
          <w:numId w:val="40"/>
        </w:numPr>
        <w:spacing w:after="0" w:line="240" w:lineRule="auto"/>
        <w:ind w:left="0"/>
        <w:contextualSpacing/>
        <w:jc w:val="both"/>
        <w:rPr>
          <w:rFonts w:asciiTheme="majorHAnsi" w:hAnsiTheme="majorHAnsi" w:cstheme="majorHAnsi"/>
          <w:lang w:eastAsia="pl-PL"/>
        </w:rPr>
      </w:pPr>
      <w:r w:rsidRPr="00093776">
        <w:rPr>
          <w:rFonts w:asciiTheme="majorHAnsi" w:hAnsiTheme="majorHAnsi" w:cstheme="majorHAnsi"/>
          <w:lang w:eastAsia="pl-PL"/>
        </w:rPr>
        <w:t xml:space="preserve"> Pana/Pani dane nie będą przetwarzane w sposób zautomatyzowany i nie będą profilowane. </w:t>
      </w:r>
    </w:p>
    <w:p w14:paraId="52C140EE" w14:textId="77777777" w:rsidR="006864F8" w:rsidRPr="00093776" w:rsidRDefault="006864F8" w:rsidP="006864F8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</w:p>
    <w:p w14:paraId="6C6EF9CB" w14:textId="77777777" w:rsidR="00093776" w:rsidRPr="00093776" w:rsidRDefault="00093776" w:rsidP="00093776">
      <w:pPr>
        <w:jc w:val="right"/>
        <w:rPr>
          <w:rFonts w:asciiTheme="majorHAnsi" w:hAnsiTheme="majorHAnsi" w:cstheme="majorHAnsi"/>
        </w:rPr>
      </w:pPr>
      <w:r w:rsidRPr="00093776">
        <w:rPr>
          <w:rFonts w:asciiTheme="majorHAnsi" w:hAnsiTheme="majorHAnsi" w:cstheme="majorHAnsi"/>
        </w:rPr>
        <w:t>______________________________</w:t>
      </w:r>
    </w:p>
    <w:p w14:paraId="30082C8C" w14:textId="7871C825" w:rsidR="000F4CA6" w:rsidRPr="00093776" w:rsidRDefault="00093776" w:rsidP="00093776">
      <w:pPr>
        <w:jc w:val="right"/>
        <w:rPr>
          <w:rFonts w:asciiTheme="majorHAnsi" w:hAnsiTheme="majorHAnsi" w:cstheme="majorHAnsi"/>
        </w:rPr>
      </w:pPr>
      <w:r w:rsidRPr="00093776">
        <w:rPr>
          <w:rFonts w:asciiTheme="majorHAnsi" w:hAnsiTheme="majorHAnsi" w:cstheme="majorHAnsi"/>
        </w:rPr>
        <w:t>elektroniczny podpis kwalifikowany, podpis zaufany lub podpis osobisty</w:t>
      </w:r>
    </w:p>
    <w:sectPr w:rsidR="000F4CA6" w:rsidRPr="00093776" w:rsidSect="00AD4025">
      <w:headerReference w:type="first" r:id="rId12"/>
      <w:footerReference w:type="first" r:id="rId13"/>
      <w:type w:val="continuous"/>
      <w:pgSz w:w="11906" w:h="16838"/>
      <w:pgMar w:top="1701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1A498" w14:textId="77777777" w:rsidR="00941E8A" w:rsidRDefault="00941E8A">
      <w:pPr>
        <w:spacing w:after="0" w:line="240" w:lineRule="auto"/>
      </w:pPr>
      <w:r>
        <w:separator/>
      </w:r>
    </w:p>
  </w:endnote>
  <w:endnote w:type="continuationSeparator" w:id="0">
    <w:p w14:paraId="6767C32C" w14:textId="77777777" w:rsidR="00941E8A" w:rsidRDefault="00941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07822E9A" w:rsidR="0079581E" w:rsidRPr="009A1E32" w:rsidRDefault="0079581E" w:rsidP="003B2DED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DCB6C" w14:textId="77777777" w:rsidR="00941E8A" w:rsidRDefault="00941E8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4D1463" w14:textId="77777777" w:rsidR="00941E8A" w:rsidRDefault="00941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9CFEBFE" w:rsidR="00B868F5" w:rsidRPr="00B868F5" w:rsidRDefault="00AD402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9D60CA" wp14:editId="523C295C">
          <wp:simplePos x="0" y="0"/>
          <wp:positionH relativeFrom="column">
            <wp:posOffset>156845</wp:posOffset>
          </wp:positionH>
          <wp:positionV relativeFrom="paragraph">
            <wp:posOffset>200025</wp:posOffset>
          </wp:positionV>
          <wp:extent cx="774065" cy="871855"/>
          <wp:effectExtent l="0" t="0" r="6985" b="4445"/>
          <wp:wrapThrough wrapText="bothSides">
            <wp:wrapPolygon edited="0">
              <wp:start x="0" y="0"/>
              <wp:lineTo x="0" y="21238"/>
              <wp:lineTo x="21263" y="21238"/>
              <wp:lineTo x="21263" y="0"/>
              <wp:lineTo x="0" y="0"/>
            </wp:wrapPolygon>
          </wp:wrapThrough>
          <wp:docPr id="8591222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0A96"/>
    <w:multiLevelType w:val="hybridMultilevel"/>
    <w:tmpl w:val="654467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D22CE"/>
    <w:multiLevelType w:val="hybridMultilevel"/>
    <w:tmpl w:val="E88CC632"/>
    <w:lvl w:ilvl="0" w:tplc="46581D64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DC623F"/>
    <w:multiLevelType w:val="hybridMultilevel"/>
    <w:tmpl w:val="5A747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90D83"/>
    <w:multiLevelType w:val="hybridMultilevel"/>
    <w:tmpl w:val="3B7A4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923763"/>
    <w:multiLevelType w:val="hybridMultilevel"/>
    <w:tmpl w:val="30A22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B3DAC"/>
    <w:multiLevelType w:val="hybridMultilevel"/>
    <w:tmpl w:val="E960B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E52215"/>
    <w:multiLevelType w:val="hybridMultilevel"/>
    <w:tmpl w:val="7ECE2A96"/>
    <w:lvl w:ilvl="0" w:tplc="EFBA41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8F455D4"/>
    <w:multiLevelType w:val="hybridMultilevel"/>
    <w:tmpl w:val="BE22B76A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5461AC"/>
    <w:multiLevelType w:val="hybridMultilevel"/>
    <w:tmpl w:val="C1FA329A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06EE4"/>
    <w:multiLevelType w:val="hybridMultilevel"/>
    <w:tmpl w:val="A98AB7E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70A94"/>
    <w:multiLevelType w:val="hybridMultilevel"/>
    <w:tmpl w:val="62FCE74C"/>
    <w:lvl w:ilvl="0" w:tplc="08E8019E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801F7"/>
    <w:multiLevelType w:val="hybridMultilevel"/>
    <w:tmpl w:val="3D3454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A349F4"/>
    <w:multiLevelType w:val="hybridMultilevel"/>
    <w:tmpl w:val="0C22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4E218F"/>
    <w:multiLevelType w:val="hybridMultilevel"/>
    <w:tmpl w:val="35520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4064F"/>
    <w:multiLevelType w:val="hybridMultilevel"/>
    <w:tmpl w:val="69FE96E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7B40B3"/>
    <w:multiLevelType w:val="hybridMultilevel"/>
    <w:tmpl w:val="B4DCDB08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7506BD"/>
    <w:multiLevelType w:val="hybridMultilevel"/>
    <w:tmpl w:val="7B4EF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1504A"/>
    <w:multiLevelType w:val="hybridMultilevel"/>
    <w:tmpl w:val="AF5A7BD2"/>
    <w:lvl w:ilvl="0" w:tplc="AECC69E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FD04B6"/>
    <w:multiLevelType w:val="hybridMultilevel"/>
    <w:tmpl w:val="D9A4E3CE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738496">
    <w:abstractNumId w:val="13"/>
  </w:num>
  <w:num w:numId="2" w16cid:durableId="1456944371">
    <w:abstractNumId w:val="8"/>
  </w:num>
  <w:num w:numId="3" w16cid:durableId="365302087">
    <w:abstractNumId w:val="31"/>
  </w:num>
  <w:num w:numId="4" w16cid:durableId="469786341">
    <w:abstractNumId w:val="28"/>
  </w:num>
  <w:num w:numId="5" w16cid:durableId="1887519610">
    <w:abstractNumId w:val="3"/>
  </w:num>
  <w:num w:numId="6" w16cid:durableId="1907841963">
    <w:abstractNumId w:val="35"/>
  </w:num>
  <w:num w:numId="7" w16cid:durableId="1056390513">
    <w:abstractNumId w:val="20"/>
  </w:num>
  <w:num w:numId="8" w16cid:durableId="874075852">
    <w:abstractNumId w:val="2"/>
  </w:num>
  <w:num w:numId="9" w16cid:durableId="1599558990">
    <w:abstractNumId w:val="19"/>
  </w:num>
  <w:num w:numId="10" w16cid:durableId="122499907">
    <w:abstractNumId w:val="21"/>
  </w:num>
  <w:num w:numId="11" w16cid:durableId="1027607426">
    <w:abstractNumId w:val="38"/>
  </w:num>
  <w:num w:numId="12" w16cid:durableId="1950044570">
    <w:abstractNumId w:val="37"/>
  </w:num>
  <w:num w:numId="13" w16cid:durableId="1306592691">
    <w:abstractNumId w:val="29"/>
  </w:num>
  <w:num w:numId="14" w16cid:durableId="1342440050">
    <w:abstractNumId w:val="23"/>
  </w:num>
  <w:num w:numId="15" w16cid:durableId="947086384">
    <w:abstractNumId w:val="27"/>
  </w:num>
  <w:num w:numId="16" w16cid:durableId="706031759">
    <w:abstractNumId w:val="36"/>
  </w:num>
  <w:num w:numId="17" w16cid:durableId="394016234">
    <w:abstractNumId w:val="39"/>
  </w:num>
  <w:num w:numId="18" w16cid:durableId="914706874">
    <w:abstractNumId w:val="26"/>
  </w:num>
  <w:num w:numId="19" w16cid:durableId="1111245677">
    <w:abstractNumId w:val="5"/>
  </w:num>
  <w:num w:numId="20" w16cid:durableId="1984656651">
    <w:abstractNumId w:val="16"/>
  </w:num>
  <w:num w:numId="21" w16cid:durableId="1967277590">
    <w:abstractNumId w:val="0"/>
  </w:num>
  <w:num w:numId="22" w16cid:durableId="346441245">
    <w:abstractNumId w:val="11"/>
  </w:num>
  <w:num w:numId="23" w16cid:durableId="16154789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53269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1765375">
    <w:abstractNumId w:val="22"/>
  </w:num>
  <w:num w:numId="26" w16cid:durableId="765729426">
    <w:abstractNumId w:val="24"/>
  </w:num>
  <w:num w:numId="27" w16cid:durableId="387924793">
    <w:abstractNumId w:val="14"/>
  </w:num>
  <w:num w:numId="28" w16cid:durableId="404105517">
    <w:abstractNumId w:val="30"/>
  </w:num>
  <w:num w:numId="29" w16cid:durableId="1428891264">
    <w:abstractNumId w:val="10"/>
  </w:num>
  <w:num w:numId="30" w16cid:durableId="703600901">
    <w:abstractNumId w:val="7"/>
  </w:num>
  <w:num w:numId="31" w16cid:durableId="265426279">
    <w:abstractNumId w:val="12"/>
  </w:num>
  <w:num w:numId="32" w16cid:durableId="1400782991">
    <w:abstractNumId w:val="34"/>
  </w:num>
  <w:num w:numId="33" w16cid:durableId="2043281521">
    <w:abstractNumId w:val="32"/>
  </w:num>
  <w:num w:numId="34" w16cid:durableId="328025098">
    <w:abstractNumId w:val="17"/>
  </w:num>
  <w:num w:numId="35" w16cid:durableId="1935279233">
    <w:abstractNumId w:val="15"/>
  </w:num>
  <w:num w:numId="36" w16cid:durableId="1714034544">
    <w:abstractNumId w:val="6"/>
  </w:num>
  <w:num w:numId="37" w16cid:durableId="8516050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77032326">
    <w:abstractNumId w:val="4"/>
  </w:num>
  <w:num w:numId="39" w16cid:durableId="1016537944">
    <w:abstractNumId w:val="1"/>
  </w:num>
  <w:num w:numId="40" w16cid:durableId="466246245">
    <w:abstractNumId w:val="9"/>
  </w:num>
  <w:num w:numId="41" w16cid:durableId="67707349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93776"/>
    <w:rsid w:val="000A290D"/>
    <w:rsid w:val="000A34FB"/>
    <w:rsid w:val="000A4257"/>
    <w:rsid w:val="000B09F4"/>
    <w:rsid w:val="000E6AFF"/>
    <w:rsid w:val="000F4CA6"/>
    <w:rsid w:val="00104D1E"/>
    <w:rsid w:val="00122643"/>
    <w:rsid w:val="00132623"/>
    <w:rsid w:val="0014029D"/>
    <w:rsid w:val="00141FF1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461E7"/>
    <w:rsid w:val="00250CF3"/>
    <w:rsid w:val="00265742"/>
    <w:rsid w:val="002A3319"/>
    <w:rsid w:val="002D09E5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910A6"/>
    <w:rsid w:val="003A1C0A"/>
    <w:rsid w:val="003B2DED"/>
    <w:rsid w:val="003B48DF"/>
    <w:rsid w:val="003B68DC"/>
    <w:rsid w:val="003C5F68"/>
    <w:rsid w:val="003E5F06"/>
    <w:rsid w:val="00404737"/>
    <w:rsid w:val="0041072C"/>
    <w:rsid w:val="004124EF"/>
    <w:rsid w:val="00413352"/>
    <w:rsid w:val="0043376A"/>
    <w:rsid w:val="00454EFE"/>
    <w:rsid w:val="004964FA"/>
    <w:rsid w:val="004A230F"/>
    <w:rsid w:val="004D7961"/>
    <w:rsid w:val="004E0639"/>
    <w:rsid w:val="004F0A25"/>
    <w:rsid w:val="00502415"/>
    <w:rsid w:val="005070F0"/>
    <w:rsid w:val="00521308"/>
    <w:rsid w:val="00542D99"/>
    <w:rsid w:val="00546DEE"/>
    <w:rsid w:val="00567974"/>
    <w:rsid w:val="005B4445"/>
    <w:rsid w:val="005E09D8"/>
    <w:rsid w:val="005E1A7D"/>
    <w:rsid w:val="006221DA"/>
    <w:rsid w:val="0062731B"/>
    <w:rsid w:val="00633FB3"/>
    <w:rsid w:val="00644574"/>
    <w:rsid w:val="00645141"/>
    <w:rsid w:val="00645BEE"/>
    <w:rsid w:val="00647F47"/>
    <w:rsid w:val="006771E9"/>
    <w:rsid w:val="006864F8"/>
    <w:rsid w:val="006A310D"/>
    <w:rsid w:val="006B3880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2FC"/>
    <w:rsid w:val="008F09E6"/>
    <w:rsid w:val="0090247B"/>
    <w:rsid w:val="0092417A"/>
    <w:rsid w:val="0092652F"/>
    <w:rsid w:val="009269D2"/>
    <w:rsid w:val="00935369"/>
    <w:rsid w:val="00941E8A"/>
    <w:rsid w:val="00945190"/>
    <w:rsid w:val="0094526F"/>
    <w:rsid w:val="00946765"/>
    <w:rsid w:val="00982391"/>
    <w:rsid w:val="009A1E32"/>
    <w:rsid w:val="009A2FE8"/>
    <w:rsid w:val="009B41F1"/>
    <w:rsid w:val="009B60BC"/>
    <w:rsid w:val="009C638C"/>
    <w:rsid w:val="009D0ED7"/>
    <w:rsid w:val="009D56C5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025"/>
    <w:rsid w:val="00AD4482"/>
    <w:rsid w:val="00AE259D"/>
    <w:rsid w:val="00B04DF2"/>
    <w:rsid w:val="00B26F75"/>
    <w:rsid w:val="00B66B2F"/>
    <w:rsid w:val="00B71470"/>
    <w:rsid w:val="00B868F5"/>
    <w:rsid w:val="00B90A5A"/>
    <w:rsid w:val="00BC54DE"/>
    <w:rsid w:val="00BD2BDD"/>
    <w:rsid w:val="00C24796"/>
    <w:rsid w:val="00C2636C"/>
    <w:rsid w:val="00C72B8F"/>
    <w:rsid w:val="00C778D0"/>
    <w:rsid w:val="00CA784C"/>
    <w:rsid w:val="00CE016E"/>
    <w:rsid w:val="00CE10DA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862B2"/>
    <w:rsid w:val="00D8748C"/>
    <w:rsid w:val="00D9647D"/>
    <w:rsid w:val="00DA79B0"/>
    <w:rsid w:val="00DF0878"/>
    <w:rsid w:val="00DF4D56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EF55BC"/>
    <w:rsid w:val="00F015F4"/>
    <w:rsid w:val="00F16DF8"/>
    <w:rsid w:val="00F21BFA"/>
    <w:rsid w:val="00F223FC"/>
    <w:rsid w:val="00F24594"/>
    <w:rsid w:val="00F252CA"/>
    <w:rsid w:val="00F424E3"/>
    <w:rsid w:val="00F43CA8"/>
    <w:rsid w:val="00F60BE6"/>
    <w:rsid w:val="00F62574"/>
    <w:rsid w:val="00F862E2"/>
    <w:rsid w:val="00FA1C80"/>
    <w:rsid w:val="00FA6CB1"/>
    <w:rsid w:val="00FC16E1"/>
    <w:rsid w:val="00FC1E40"/>
    <w:rsid w:val="00FC429A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2D09E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41FF1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bierzwnik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4</TotalTime>
  <Pages>1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Rada Gminy HOST</cp:lastModifiedBy>
  <cp:revision>9</cp:revision>
  <cp:lastPrinted>2024-03-28T12:02:00Z</cp:lastPrinted>
  <dcterms:created xsi:type="dcterms:W3CDTF">2024-03-28T11:19:00Z</dcterms:created>
  <dcterms:modified xsi:type="dcterms:W3CDTF">2024-03-28T12:25:00Z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