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88C" w:rsidRPr="00AD25A3" w:rsidRDefault="00E2088C" w:rsidP="00590EE4">
      <w:pPr>
        <w:spacing w:after="0"/>
        <w:jc w:val="right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Załącznik </w:t>
      </w:r>
      <w:r w:rsidR="00E447A8" w:rsidRPr="00AD25A3">
        <w:rPr>
          <w:rFonts w:ascii="Calibri" w:eastAsia="Times New Roman" w:hAnsi="Calibri" w:cs="Times New Roman"/>
          <w:b/>
          <w:sz w:val="24"/>
          <w:szCs w:val="24"/>
        </w:rPr>
        <w:t>nr 1</w:t>
      </w:r>
      <w:r w:rsidR="0001517F">
        <w:rPr>
          <w:rFonts w:ascii="Calibri" w:eastAsia="Times New Roman" w:hAnsi="Calibri" w:cs="Times New Roman"/>
          <w:b/>
          <w:sz w:val="24"/>
          <w:szCs w:val="24"/>
        </w:rPr>
        <w:t>1</w:t>
      </w:r>
      <w:r w:rsidR="00C64C70">
        <w:rPr>
          <w:rFonts w:ascii="Calibri" w:eastAsia="Times New Roman" w:hAnsi="Calibri" w:cs="Times New Roman"/>
          <w:b/>
          <w:sz w:val="24"/>
          <w:szCs w:val="24"/>
        </w:rPr>
        <w:t xml:space="preserve"> do SWZ</w:t>
      </w:r>
    </w:p>
    <w:p w:rsidR="00E2088C" w:rsidRPr="00AD25A3" w:rsidRDefault="00E2088C" w:rsidP="00590EE4">
      <w:pPr>
        <w:spacing w:after="0"/>
        <w:jc w:val="center"/>
        <w:rPr>
          <w:rFonts w:ascii="Calibri" w:eastAsia="Times New Roman" w:hAnsi="Calibri" w:cs="Times New Roman"/>
          <w:b/>
          <w:color w:val="FF0000"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Projekt umowy</w:t>
      </w:r>
      <w:r w:rsidR="00DA014E" w:rsidRPr="00AD25A3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</w:p>
    <w:p w:rsidR="00E2088C" w:rsidRPr="00AD25A3" w:rsidRDefault="00E2088C" w:rsidP="00745F78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Umowa nr </w:t>
      </w:r>
      <w:r w:rsidR="00FA070C" w:rsidRPr="00FA070C">
        <w:rPr>
          <w:rFonts w:ascii="Calibri" w:eastAsia="Times New Roman" w:hAnsi="Calibri" w:cs="Times New Roman"/>
          <w:b/>
          <w:sz w:val="24"/>
          <w:szCs w:val="24"/>
        </w:rPr>
        <w:t>ZPSK/0</w:t>
      </w:r>
      <w:r w:rsidR="005E33A3">
        <w:rPr>
          <w:rFonts w:ascii="Calibri" w:eastAsia="Times New Roman" w:hAnsi="Calibri" w:cs="Times New Roman"/>
          <w:b/>
          <w:sz w:val="24"/>
          <w:szCs w:val="24"/>
        </w:rPr>
        <w:t>7</w:t>
      </w:r>
      <w:r w:rsidR="00FA070C" w:rsidRPr="00FA070C">
        <w:rPr>
          <w:rFonts w:ascii="Calibri" w:eastAsia="Times New Roman" w:hAnsi="Calibri" w:cs="Times New Roman"/>
          <w:b/>
          <w:sz w:val="24"/>
          <w:szCs w:val="24"/>
        </w:rPr>
        <w:t>/2024</w:t>
      </w:r>
    </w:p>
    <w:p w:rsidR="00E2088C" w:rsidRPr="00AD25A3" w:rsidRDefault="00E2088C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na kompleksową usługę obejmującą serwis i najem odzieży roboczej (dalej Umowa)</w:t>
      </w:r>
    </w:p>
    <w:p w:rsidR="00FA070C" w:rsidRPr="00FA070C" w:rsidRDefault="00FA070C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A070C">
        <w:rPr>
          <w:rFonts w:ascii="Calibri" w:eastAsia="Times New Roman" w:hAnsi="Calibri" w:cs="Times New Roman"/>
          <w:bCs/>
          <w:sz w:val="24"/>
          <w:szCs w:val="24"/>
        </w:rPr>
        <w:t xml:space="preserve">zawarta w dniu .............. roku we Wschowie </w:t>
      </w:r>
    </w:p>
    <w:p w:rsidR="00FA070C" w:rsidRPr="00745F78" w:rsidRDefault="00FA070C" w:rsidP="0025248D">
      <w:pPr>
        <w:spacing w:after="0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745F78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</w:p>
    <w:p w:rsidR="00FA070C" w:rsidRPr="00FA070C" w:rsidRDefault="00FA070C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A070C">
        <w:rPr>
          <w:rFonts w:ascii="Calibri" w:eastAsia="Times New Roman" w:hAnsi="Calibri" w:cs="Times New Roman"/>
          <w:bCs/>
          <w:sz w:val="24"/>
          <w:szCs w:val="24"/>
        </w:rPr>
        <w:t xml:space="preserve">zawarta w dniu złożenia na Umowie ostatniego kwalifikowanego podpisu elektronicznego </w:t>
      </w:r>
    </w:p>
    <w:p w:rsidR="00FA070C" w:rsidRDefault="00FA070C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A070C">
        <w:rPr>
          <w:rFonts w:ascii="Calibri" w:eastAsia="Times New Roman" w:hAnsi="Calibri" w:cs="Times New Roman"/>
          <w:bCs/>
          <w:sz w:val="24"/>
          <w:szCs w:val="24"/>
        </w:rPr>
        <w:t>pomiędzy:</w:t>
      </w:r>
    </w:p>
    <w:p w:rsidR="008E1FF3" w:rsidRPr="004979DD" w:rsidRDefault="008E1FF3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/>
          <w:bCs/>
          <w:sz w:val="24"/>
          <w:szCs w:val="24"/>
        </w:rPr>
        <w:t>Spółką Komunalną Wschowa Sp. z o.o.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, z siedzibą we Wschowie przy ul. Daszyńskiego 10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>(kod pocztowy: 67-400) zarejestrowaną w Sądzie Rejonowym w Zielonej Górze VIII Wydział Gospodarczy Krajowego Rejestru Sądowego pod nr KRS 0000170632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, kapitał zakładowy </w:t>
      </w:r>
      <w:r>
        <w:rPr>
          <w:rFonts w:ascii="Calibri" w:eastAsia="Times New Roman" w:hAnsi="Calibri" w:cs="Times New Roman"/>
          <w:bCs/>
          <w:sz w:val="24"/>
          <w:szCs w:val="24"/>
        </w:rPr>
        <w:br/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8 678 942,00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zł,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 NIP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925-19-34-779, REGON 978050124</w:t>
      </w:r>
    </w:p>
    <w:p w:rsidR="008E1FF3" w:rsidRPr="004979DD" w:rsidRDefault="008E1FF3" w:rsidP="00590EE4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8E1FF3" w:rsidRPr="00754874" w:rsidRDefault="008E1FF3" w:rsidP="00590EE4">
      <w:pPr>
        <w:widowControl w:val="0"/>
        <w:tabs>
          <w:tab w:val="left" w:pos="0"/>
          <w:tab w:val="left" w:pos="142"/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  <w:r w:rsidRPr="00754874">
        <w:rPr>
          <w:rFonts w:eastAsia="Times New Roman" w:cstheme="minorHAnsi"/>
          <w:sz w:val="24"/>
          <w:szCs w:val="24"/>
        </w:rPr>
        <w:t>Pana Krzysztofa Kołodziejczyka – Prezesa Zarządu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zwaną dalej w treści Umowy 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>„Zamawiającym”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 xml:space="preserve">a 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</w:t>
      </w:r>
      <w:r w:rsidR="00700E4B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z siedzibą w ……………………….</w:t>
      </w:r>
      <w:r w:rsidR="000F7800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NIP …………………….…., REGON ………………………. zarejestrowaną w …………………… pod nr KRS ………………… kapitał zakładowy …………………………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lub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Panią/Panem ……., przedsiębiorcą prowadzącym działalność gospodarczą pod firmą „………”                 z siedzibą w … (kod pocztowy: …) przy ul. ………….…, posiadającą NIP ……….…, REGON …………..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………………………………. – ………………….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zwaną dalej w treści Umowy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 „Wykonawcą”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dalej zwanymi łącznie Stronami, a osobno zaś Stroną.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075751" w:rsidRPr="00075751" w:rsidRDefault="00FD40A3" w:rsidP="00075751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Strony, zgodnie postanawiają, co następuje:</w:t>
      </w:r>
    </w:p>
    <w:p w:rsidR="00015AD4" w:rsidRPr="00015AD4" w:rsidRDefault="00015AD4" w:rsidP="00075751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015AD4">
        <w:rPr>
          <w:rFonts w:ascii="Calibri" w:eastAsia="Times New Roman" w:hAnsi="Calibri" w:cs="Times New Roman"/>
          <w:b/>
          <w:sz w:val="24"/>
          <w:szCs w:val="24"/>
        </w:rPr>
        <w:t>Preambuła</w:t>
      </w:r>
    </w:p>
    <w:p w:rsidR="00015AD4" w:rsidRPr="000D438C" w:rsidRDefault="00015AD4" w:rsidP="00B5262A">
      <w:pPr>
        <w:spacing w:before="120" w:after="120"/>
        <w:jc w:val="both"/>
        <w:rPr>
          <w:rFonts w:eastAsia="Times New Roman" w:cstheme="minorHAnsi"/>
          <w:bCs/>
          <w:sz w:val="24"/>
          <w:szCs w:val="24"/>
        </w:rPr>
      </w:pPr>
      <w:r w:rsidRPr="000D438C">
        <w:rPr>
          <w:rFonts w:eastAsia="Times New Roman" w:cstheme="minorHAnsi"/>
          <w:sz w:val="24"/>
          <w:szCs w:val="24"/>
          <w:lang w:eastAsia="pl-PL"/>
        </w:rPr>
        <w:t xml:space="preserve">Niniejszą umowę zawarto w wyniku przeprowadzonego postępowania o zamówienie publiczne </w:t>
      </w:r>
      <w:r w:rsidRPr="000D438C">
        <w:rPr>
          <w:rFonts w:eastAsia="Times New Roman" w:cstheme="minorHAnsi"/>
          <w:sz w:val="24"/>
          <w:szCs w:val="24"/>
          <w:lang w:eastAsia="pl-PL"/>
        </w:rPr>
        <w:br/>
        <w:t>w trybie podstawowym na podstawie art. 275 ust</w:t>
      </w:r>
      <w:r w:rsidR="00F80FF1">
        <w:rPr>
          <w:rFonts w:eastAsia="Times New Roman" w:cstheme="minorHAnsi"/>
          <w:sz w:val="24"/>
          <w:szCs w:val="24"/>
          <w:lang w:eastAsia="pl-PL"/>
        </w:rPr>
        <w:t>.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 1 pn. </w:t>
      </w:r>
      <w:r w:rsidRPr="00015AD4">
        <w:rPr>
          <w:rFonts w:eastAsia="Times New Roman" w:cstheme="minorHAnsi"/>
          <w:b/>
          <w:sz w:val="24"/>
          <w:szCs w:val="24"/>
          <w:lang w:eastAsia="pl-PL"/>
        </w:rPr>
        <w:t>„Serwis i wynajem odzieży roboczej dla pracowników Spółki Komunalnej Wschowa Sp. z o.o na lata 2024-2027”</w:t>
      </w:r>
      <w:r w:rsidR="005C4E6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z zastosowaniem Ustawy </w:t>
      </w:r>
      <w:r>
        <w:rPr>
          <w:rFonts w:eastAsia="Times New Roman" w:cstheme="minorHAnsi"/>
          <w:sz w:val="24"/>
          <w:szCs w:val="24"/>
          <w:lang w:eastAsia="pl-PL"/>
        </w:rPr>
        <w:t xml:space="preserve">Prawo zamówień publicznych z dnia 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11 września </w:t>
      </w:r>
      <w:r>
        <w:rPr>
          <w:rFonts w:eastAsia="Times New Roman" w:cstheme="minorHAnsi"/>
          <w:sz w:val="24"/>
          <w:szCs w:val="24"/>
          <w:lang w:eastAsia="pl-PL"/>
        </w:rPr>
        <w:t xml:space="preserve">2019 r. </w:t>
      </w:r>
      <w:r w:rsidRPr="000D438C">
        <w:rPr>
          <w:rFonts w:eastAsia="Times New Roman" w:cstheme="minorHAnsi"/>
          <w:sz w:val="24"/>
          <w:szCs w:val="24"/>
          <w:lang w:eastAsia="pl-PL"/>
        </w:rPr>
        <w:t>(Dz.U. z 2023 r. poz. 1605 ze zm.), zgodnie ze Specyfikacją Warunków Zamówienia oraz złożoną ofertą, które to dokumenty stanowią integralną część niniejszej Umowy.</w:t>
      </w:r>
    </w:p>
    <w:p w:rsidR="00E2088C" w:rsidRDefault="00E2088C" w:rsidP="00B5262A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015AD4">
        <w:rPr>
          <w:rFonts w:ascii="Calibri" w:eastAsia="Times New Roman" w:hAnsi="Calibri" w:cs="Times New Roman"/>
          <w:b/>
          <w:sz w:val="24"/>
          <w:szCs w:val="24"/>
        </w:rPr>
        <w:t>1</w:t>
      </w:r>
    </w:p>
    <w:p w:rsidR="0025248D" w:rsidRPr="00AD25A3" w:rsidRDefault="0025248D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25248D">
        <w:rPr>
          <w:rFonts w:ascii="Calibri" w:eastAsia="Times New Roman" w:hAnsi="Calibri" w:cs="Times New Roman"/>
          <w:b/>
          <w:sz w:val="24"/>
          <w:szCs w:val="24"/>
        </w:rPr>
        <w:t>Przedmiot Umowy</w:t>
      </w:r>
    </w:p>
    <w:p w:rsidR="00E2088C" w:rsidRPr="0025248D" w:rsidRDefault="00E2088C" w:rsidP="00590EE4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ab/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Przedmiotem zamówienia jest sukcesywne świadczenie usługi polegającej na wynajmie odzieży roboczej dla pracowników Spółki Komunalnej Wschowa Sp. z o.o. wraz z serwisem</w:t>
      </w:r>
      <w:r w:rsidR="00EE32C1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i naprawą oraz transportem Wykonawcy i sortowaniem wynajętej odzieży roboczej </w:t>
      </w:r>
      <w:r w:rsidRPr="0025248D">
        <w:rPr>
          <w:rFonts w:ascii="Calibri" w:eastAsia="Times New Roman" w:hAnsi="Calibri" w:cs="Times New Roman"/>
          <w:bCs/>
          <w:sz w:val="24"/>
          <w:szCs w:val="24"/>
        </w:rPr>
        <w:t>do szafek pracowników</w:t>
      </w:r>
      <w:r w:rsidR="00587763">
        <w:rPr>
          <w:rFonts w:ascii="Calibri" w:eastAsia="Times New Roman" w:hAnsi="Calibri" w:cs="Times New Roman"/>
          <w:bCs/>
          <w:sz w:val="24"/>
          <w:szCs w:val="24"/>
        </w:rPr>
        <w:t>,</w:t>
      </w:r>
      <w:r w:rsidR="00587763" w:rsidRPr="00587763">
        <w:t xml:space="preserve"> </w:t>
      </w:r>
      <w:r w:rsidR="00587763" w:rsidRPr="00587763">
        <w:rPr>
          <w:rFonts w:ascii="Calibri" w:eastAsia="Times New Roman" w:hAnsi="Calibri" w:cs="Times New Roman"/>
          <w:bCs/>
          <w:sz w:val="24"/>
          <w:szCs w:val="24"/>
        </w:rPr>
        <w:t>stanowiących własność Zamawiającego</w:t>
      </w:r>
      <w:r w:rsidRPr="0025248D">
        <w:rPr>
          <w:rFonts w:ascii="Calibri" w:eastAsia="Times New Roman" w:hAnsi="Calibri" w:cs="Times New Roman"/>
          <w:bCs/>
          <w:sz w:val="24"/>
          <w:szCs w:val="24"/>
        </w:rPr>
        <w:t>.</w:t>
      </w:r>
    </w:p>
    <w:p w:rsidR="00E2088C" w:rsidRPr="00AD25A3" w:rsidRDefault="00E2088C" w:rsidP="00E73DA6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2.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Wykonawca zobowiązuje się zrealizować przedmiot Umowy zgodnie ze Specyfikacją Warunkami Zamówienia o</w:t>
      </w:r>
      <w:r w:rsidR="00EE32C1">
        <w:rPr>
          <w:rFonts w:ascii="Calibri" w:eastAsia="Times New Roman" w:hAnsi="Calibri" w:cs="Times New Roman"/>
          <w:bCs/>
          <w:sz w:val="24"/>
          <w:szCs w:val="24"/>
        </w:rPr>
        <w:t>raz zgodnie ze złożoną ofertą Wykonawcy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. </w:t>
      </w:r>
    </w:p>
    <w:p w:rsidR="00E2088C" w:rsidRDefault="00E2088C" w:rsidP="00682571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lastRenderedPageBreak/>
        <w:t xml:space="preserve">§ </w:t>
      </w:r>
      <w:r w:rsidR="00E8400D">
        <w:rPr>
          <w:rFonts w:ascii="Calibri" w:eastAsia="Times New Roman" w:hAnsi="Calibri" w:cs="Times New Roman"/>
          <w:b/>
          <w:sz w:val="24"/>
          <w:szCs w:val="24"/>
        </w:rPr>
        <w:t>2</w:t>
      </w:r>
    </w:p>
    <w:p w:rsidR="0025248D" w:rsidRPr="00AD25A3" w:rsidRDefault="0025248D" w:rsidP="00F643F7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Termin realizacji Umowy</w:t>
      </w:r>
    </w:p>
    <w:p w:rsidR="0055235F" w:rsidRPr="004D182D" w:rsidRDefault="00D17035" w:rsidP="00660E66">
      <w:pPr>
        <w:pStyle w:val="Akapitzlist"/>
        <w:numPr>
          <w:ilvl w:val="0"/>
          <w:numId w:val="26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D182D">
        <w:rPr>
          <w:rFonts w:ascii="Calibri" w:eastAsia="Times New Roman" w:hAnsi="Calibri" w:cs="Times New Roman"/>
          <w:bCs/>
          <w:sz w:val="24"/>
          <w:szCs w:val="24"/>
        </w:rPr>
        <w:t xml:space="preserve">Umowa zostaje zawarta na </w:t>
      </w:r>
      <w:r w:rsidR="00660E66" w:rsidRPr="00660E66">
        <w:rPr>
          <w:rFonts w:ascii="Calibri" w:eastAsia="Times New Roman" w:hAnsi="Calibri" w:cs="Times New Roman"/>
          <w:bCs/>
          <w:sz w:val="24"/>
          <w:szCs w:val="24"/>
        </w:rPr>
        <w:t>36 miesięcy liczony od dnia 0</w:t>
      </w:r>
      <w:r w:rsidR="001E6BDD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660E66" w:rsidRPr="00660E66">
        <w:rPr>
          <w:rFonts w:ascii="Calibri" w:eastAsia="Times New Roman" w:hAnsi="Calibri" w:cs="Times New Roman"/>
          <w:bCs/>
          <w:sz w:val="24"/>
          <w:szCs w:val="24"/>
        </w:rPr>
        <w:t>.11.2024 r. do dnia 0</w:t>
      </w:r>
      <w:r w:rsidR="001E6BDD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660E66" w:rsidRPr="00660E66">
        <w:rPr>
          <w:rFonts w:ascii="Calibri" w:eastAsia="Times New Roman" w:hAnsi="Calibri" w:cs="Times New Roman"/>
          <w:bCs/>
          <w:sz w:val="24"/>
          <w:szCs w:val="24"/>
        </w:rPr>
        <w:t>.11.2027 r.</w:t>
      </w:r>
    </w:p>
    <w:p w:rsidR="00E2088C" w:rsidRPr="00AD25A3" w:rsidRDefault="00E2088C" w:rsidP="00590EE4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color w:val="FF0000"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color w:val="FF0000"/>
          <w:sz w:val="24"/>
          <w:szCs w:val="24"/>
        </w:rPr>
        <w:t xml:space="preserve"> </w:t>
      </w:r>
    </w:p>
    <w:p w:rsidR="00E2088C" w:rsidRDefault="00E2088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E8400D">
        <w:rPr>
          <w:rFonts w:ascii="Calibri" w:eastAsia="Times New Roman" w:hAnsi="Calibri" w:cs="Times New Roman"/>
          <w:b/>
          <w:sz w:val="24"/>
          <w:szCs w:val="24"/>
        </w:rPr>
        <w:t>3</w:t>
      </w:r>
    </w:p>
    <w:p w:rsidR="005816EB" w:rsidRPr="00AD25A3" w:rsidRDefault="005816EB" w:rsidP="005816EB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bookmarkStart w:id="0" w:name="_Toc143048957"/>
      <w:bookmarkStart w:id="1" w:name="_Toc143577384"/>
      <w:r w:rsidRPr="005816EB">
        <w:rPr>
          <w:rFonts w:ascii="Calibri" w:eastAsia="Times New Roman" w:hAnsi="Calibri" w:cs="Times New Roman"/>
          <w:b/>
          <w:sz w:val="24"/>
          <w:szCs w:val="24"/>
        </w:rPr>
        <w:t xml:space="preserve">Termin oraz warunki </w:t>
      </w:r>
      <w:bookmarkEnd w:id="0"/>
      <w:bookmarkEnd w:id="1"/>
      <w:r w:rsidRPr="005816EB">
        <w:rPr>
          <w:rFonts w:ascii="Calibri" w:eastAsia="Times New Roman" w:hAnsi="Calibri" w:cs="Times New Roman"/>
          <w:b/>
          <w:sz w:val="24"/>
          <w:szCs w:val="24"/>
        </w:rPr>
        <w:t xml:space="preserve">dostarczenia </w:t>
      </w:r>
      <w:r w:rsidR="00D918E3">
        <w:rPr>
          <w:rFonts w:ascii="Calibri" w:eastAsia="Times New Roman" w:hAnsi="Calibri" w:cs="Times New Roman"/>
          <w:b/>
          <w:sz w:val="24"/>
          <w:szCs w:val="24"/>
        </w:rPr>
        <w:t>Przedmiotu Umowy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Wykonawca zagwarantuje świadczenie usług w sposób ciągły i niezawodny. </w:t>
      </w:r>
    </w:p>
    <w:p w:rsidR="00FB0908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Odzież robocza będąca przedmiotem umowy odbierana i dostarczana będzie z i do budynków poszczególnych działów Zamawiającego, zlokalizowanych we Wschowie przy ul. Polnej 3,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ul. Kaz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imierza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Wielkiego 24, ul. Kaz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>imierza</w:t>
      </w:r>
      <w:r w:rsidR="008231C6">
        <w:rPr>
          <w:rFonts w:ascii="Calibri" w:eastAsia="Times New Roman" w:hAnsi="Calibri" w:cs="Times New Roman"/>
          <w:bCs/>
          <w:sz w:val="24"/>
          <w:szCs w:val="24"/>
        </w:rPr>
        <w:t xml:space="preserve"> Wielkiego 24a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na koszt Wykonawcy, raz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 tygodniu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ustalonym i stałym dniu, w godzinach od 07.00 do </w:t>
      </w:r>
      <w:r w:rsidR="00660E66">
        <w:rPr>
          <w:rFonts w:ascii="Calibri" w:eastAsia="Times New Roman" w:hAnsi="Calibri" w:cs="Times New Roman"/>
          <w:bCs/>
          <w:sz w:val="24"/>
          <w:szCs w:val="24"/>
        </w:rPr>
        <w:t>13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.</w:t>
      </w:r>
      <w:r w:rsidR="00660E66">
        <w:rPr>
          <w:rFonts w:ascii="Calibri" w:eastAsia="Times New Roman" w:hAnsi="Calibri" w:cs="Times New Roman"/>
          <w:bCs/>
          <w:sz w:val="24"/>
          <w:szCs w:val="24"/>
        </w:rPr>
        <w:t>3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0 – z wyjątkiem sobót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i dni ustawowo wolnych od pracy. O dokładnej godzinie przyjazdu należy poinformować uprawnionych przedstawicieli Zamawiającego z co najmniej godzinnym wyprzedzeniem.</w:t>
      </w:r>
    </w:p>
    <w:p w:rsidR="00FB0908" w:rsidRPr="00AD25A3" w:rsidRDefault="00FB0908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Usługa wynajmu odzieży roboczej obejmuje:</w:t>
      </w:r>
    </w:p>
    <w:p w:rsidR="00FB0908" w:rsidRPr="00AD25A3" w:rsidRDefault="00FB0908" w:rsidP="00590EE4">
      <w:pPr>
        <w:pStyle w:val="Akapitzlist"/>
        <w:numPr>
          <w:ilvl w:val="0"/>
          <w:numId w:val="14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uszycie odzieży dla pracowników, spełniającej parametry zawarte w Opisie Przedmiotu Zamówienia i dostarczenie jej do Zamawiającego w terminie:</w:t>
      </w:r>
    </w:p>
    <w:p w:rsidR="004E575D" w:rsidRPr="00AD25A3" w:rsidRDefault="004E575D" w:rsidP="00590EE4">
      <w:pPr>
        <w:pStyle w:val="Akapitzlist"/>
        <w:numPr>
          <w:ilvl w:val="0"/>
          <w:numId w:val="13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do 4 tygodni od dnia podpisania umowy - odzież podlegająca wymianie do tego czasu zgodnie z aktualnym Harmonogramem wymiany odzieży, stanowiącym załącznik         do Umowy</w:t>
      </w:r>
      <w:r w:rsidR="0086168F">
        <w:rPr>
          <w:rFonts w:ascii="Calibri" w:eastAsia="Times New Roman" w:hAnsi="Calibri" w:cs="Times New Roman"/>
          <w:bCs/>
          <w:sz w:val="24"/>
          <w:szCs w:val="24"/>
        </w:rPr>
        <w:t>;</w:t>
      </w:r>
    </w:p>
    <w:p w:rsidR="00790502" w:rsidRDefault="00FB0908" w:rsidP="00790502">
      <w:pPr>
        <w:pStyle w:val="Akapitzlist"/>
        <w:numPr>
          <w:ilvl w:val="0"/>
          <w:numId w:val="13"/>
        </w:numPr>
        <w:spacing w:after="0"/>
        <w:ind w:left="1134" w:hanging="283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według Harmonog</w:t>
      </w:r>
      <w:r w:rsidR="006A508E" w:rsidRPr="00AD25A3">
        <w:rPr>
          <w:rFonts w:ascii="Calibri" w:eastAsia="Times New Roman" w:hAnsi="Calibri" w:cs="Times New Roman"/>
          <w:bCs/>
          <w:sz w:val="24"/>
          <w:szCs w:val="24"/>
        </w:rPr>
        <w:t>ramu wymiany odzieży - pozostała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odzież;</w:t>
      </w:r>
    </w:p>
    <w:p w:rsidR="00FB0908" w:rsidRPr="00790502" w:rsidRDefault="00FB0908" w:rsidP="00790502">
      <w:pPr>
        <w:pStyle w:val="Akapitzlist"/>
        <w:numPr>
          <w:ilvl w:val="0"/>
          <w:numId w:val="13"/>
        </w:numPr>
        <w:spacing w:after="0"/>
        <w:ind w:left="1134" w:hanging="283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>do 15 dni roboczych od momentu zawiadomienia Wykonawcy przez Zamawiającego     o zatrudnieniu nowego pracownika, dokonanego na adres e-mail podany przez Wykonawcę do kontaktu i zawiera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>jącego wymiary pracownika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. 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>W sporadycznych przypadkach Zamawiający może przedłużyć termin usz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>ycia odzieży docelowej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dla nowego pracownika do maksymalnie 25 dni roboczych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>. Wykonawca zapewni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                 odzież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zamienną na czas niezbędny do uszycia odzieży właściwej, z zastrzeżeniem,        że odzież zamienna musi spełniać minimalne wymagania Zamawiającego w tym zakresie, tj. 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może odbiegać kolorystycznie, może posiadać inny fason, jednak tam gdzie jest konieczność fluorescencji 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>lub odblasków muszą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być one zapewnione. </w:t>
      </w:r>
    </w:p>
    <w:p w:rsidR="00FB0908" w:rsidRPr="00AD25A3" w:rsidRDefault="00FB0908" w:rsidP="00590EE4">
      <w:pPr>
        <w:pStyle w:val="Akapitzlist"/>
        <w:numPr>
          <w:ilvl w:val="0"/>
          <w:numId w:val="14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wynajem odzieży roboczej dla pracowników Spó</w:t>
      </w:r>
      <w:r w:rsidR="0038171B">
        <w:rPr>
          <w:rFonts w:ascii="Calibri" w:eastAsia="Times New Roman" w:hAnsi="Calibri" w:cs="Times New Roman"/>
          <w:bCs/>
          <w:sz w:val="24"/>
          <w:szCs w:val="24"/>
        </w:rPr>
        <w:t>łki Komunalnej Wschowa Sp. z o.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o.     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 asortymencie wskazanym w załączniku nr 1 do SWZ – Opis Przedmiotu Zamówienia;</w:t>
      </w:r>
    </w:p>
    <w:p w:rsidR="00FB0908" w:rsidRPr="00AD25A3" w:rsidRDefault="00FB0908" w:rsidP="008231C6">
      <w:pPr>
        <w:pStyle w:val="Akapitzlist"/>
        <w:numPr>
          <w:ilvl w:val="0"/>
          <w:numId w:val="14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dostarczanie transportem Wykonawcy do siedziby Zamawiającego, zlokalizowanej przy    ul. Daszyńskiego 10 we Wschowie nowej odzieży roboczej wprowadzanej do użytkowania u Zamawiającego i przekazywanie upoważnionemu pracowni</w:t>
      </w:r>
      <w:r w:rsidR="008231C6">
        <w:rPr>
          <w:rFonts w:ascii="Calibri" w:eastAsia="Times New Roman" w:hAnsi="Calibri" w:cs="Times New Roman"/>
          <w:bCs/>
          <w:sz w:val="24"/>
          <w:szCs w:val="24"/>
        </w:rPr>
        <w:t xml:space="preserve">kowi Zamawiającego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na podstawie odpowiedniego wykazu, zawierającego w szczególności: oznaczenie odzieży imieniem i nazwiskiem pracownika oraz indywidualnym nr odzieży;</w:t>
      </w:r>
    </w:p>
    <w:p w:rsidR="00FB0908" w:rsidRPr="00AD25A3" w:rsidRDefault="00FB0908" w:rsidP="00590EE4">
      <w:pPr>
        <w:pStyle w:val="Akapitzlist"/>
        <w:numPr>
          <w:ilvl w:val="0"/>
          <w:numId w:val="14"/>
        </w:numPr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dostawa odzieży nowej zamiennej w razie jej naturalnego zużycia lub zniszczenia,                  np. skurczenie/zmniejszenie rozmiaru podczas prania świadczonego w ramach serwisu;</w:t>
      </w:r>
    </w:p>
    <w:p w:rsidR="000C5F38" w:rsidRDefault="00FB0908" w:rsidP="000C5F38">
      <w:pPr>
        <w:pStyle w:val="Akapitzlist"/>
        <w:numPr>
          <w:ilvl w:val="0"/>
          <w:numId w:val="14"/>
        </w:numPr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dokonanie korekty rozmiaru ubrania (zwężenie/poszerzenie ubrania) lub uszycie ubrania         w nowym rozmiarze w przypadku zmian fizycznych pracownika nie częściej                            niż 1 raz na 12 miesięcy;</w:t>
      </w:r>
    </w:p>
    <w:p w:rsidR="00FB0908" w:rsidRPr="000C5F38" w:rsidRDefault="00FB0908" w:rsidP="000C5F38">
      <w:pPr>
        <w:pStyle w:val="Akapitzlist"/>
        <w:numPr>
          <w:ilvl w:val="0"/>
          <w:numId w:val="14"/>
        </w:numPr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C5F38">
        <w:rPr>
          <w:rFonts w:ascii="Calibri" w:eastAsia="Times New Roman" w:hAnsi="Calibri" w:cs="Times New Roman"/>
          <w:bCs/>
          <w:sz w:val="24"/>
          <w:szCs w:val="24"/>
        </w:rPr>
        <w:lastRenderedPageBreak/>
        <w:t>Zamawiający najpóźniej do 3 dni</w:t>
      </w:r>
      <w:r w:rsidR="008C4C4E" w:rsidRPr="000C5F38">
        <w:rPr>
          <w:rFonts w:ascii="Calibri" w:eastAsia="Times New Roman" w:hAnsi="Calibri" w:cs="Times New Roman"/>
          <w:bCs/>
          <w:sz w:val="24"/>
          <w:szCs w:val="24"/>
        </w:rPr>
        <w:t xml:space="preserve"> roboczych</w:t>
      </w:r>
      <w:r w:rsidRPr="000C5F38">
        <w:rPr>
          <w:rFonts w:ascii="Calibri" w:eastAsia="Times New Roman" w:hAnsi="Calibri" w:cs="Times New Roman"/>
          <w:bCs/>
          <w:sz w:val="24"/>
          <w:szCs w:val="24"/>
        </w:rPr>
        <w:t xml:space="preserve"> od dnia podpisania umowy przekaże Wykonawcy wymiary pracowników </w:t>
      </w:r>
      <w:r w:rsidR="00C40526" w:rsidRPr="000C5F38">
        <w:rPr>
          <w:rFonts w:ascii="Calibri" w:eastAsia="Times New Roman" w:hAnsi="Calibri" w:cs="Times New Roman"/>
          <w:bCs/>
          <w:sz w:val="24"/>
          <w:szCs w:val="24"/>
        </w:rPr>
        <w:t xml:space="preserve">według schematu pomiarów podanego przez Wykonawcę </w:t>
      </w:r>
      <w:r w:rsidRPr="000C5F38">
        <w:rPr>
          <w:rFonts w:ascii="Calibri" w:eastAsia="Times New Roman" w:hAnsi="Calibri" w:cs="Times New Roman"/>
          <w:bCs/>
          <w:sz w:val="24"/>
          <w:szCs w:val="24"/>
        </w:rPr>
        <w:t>(pierwsza dostawa).</w:t>
      </w:r>
    </w:p>
    <w:p w:rsidR="00FB0908" w:rsidRPr="00AD25A3" w:rsidRDefault="00FB0908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Usługa serwisu wynajętej odzieży roboczej oraz odzieży stanowiącej własność Zamawiającego, obejmuje: </w:t>
      </w:r>
    </w:p>
    <w:p w:rsidR="00FB0908" w:rsidRPr="00AD25A3" w:rsidRDefault="004E575D" w:rsidP="00590EE4">
      <w:pPr>
        <w:pStyle w:val="Akapitzlist"/>
        <w:numPr>
          <w:ilvl w:val="0"/>
          <w:numId w:val="15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pranie, czyszczenie, dezynfekcję</w:t>
      </w:r>
      <w:r w:rsidR="00FB0908" w:rsidRPr="00AD25A3">
        <w:rPr>
          <w:rFonts w:ascii="Calibri" w:eastAsia="Times New Roman" w:hAnsi="Calibri" w:cs="Times New Roman"/>
          <w:bCs/>
          <w:sz w:val="24"/>
          <w:szCs w:val="24"/>
        </w:rPr>
        <w:t>, suszenie, prasowanie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/wygładzanie, konserwację</w:t>
      </w:r>
      <w:r w:rsidR="00FB0908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itp. </w:t>
      </w:r>
    </w:p>
    <w:p w:rsidR="00FB0908" w:rsidRPr="00AD25A3" w:rsidRDefault="00FB0908" w:rsidP="00590EE4">
      <w:pPr>
        <w:pStyle w:val="Akapitzlist"/>
        <w:numPr>
          <w:ilvl w:val="0"/>
          <w:numId w:val="15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odbiór i dostawa odzieży transportem Wykonawcy i na jego koszt raz w tygodniu                     w ustalonym i stałym dniu, z i do budynków działów Spółki Komunalnej                       Wschowa Sp. z o. o., zlokalizowanych przy ul. Polnej 3, ul. Kaz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>imierza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Wielkiego 24,                     ul.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Kazimierza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Wielkiego 24a we Wschowie (67-400) i sortowanie jej do szafek pracowników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przypadku odzieży wcześniej używanej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>przez pracowników Zamawiającego.</w:t>
      </w:r>
    </w:p>
    <w:p w:rsidR="00FB0908" w:rsidRPr="00AD25A3" w:rsidRDefault="00FB0908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Usługa naprawy uszkodzonej odzieży wynajętej od Wykonawcy oraz odzieży stanowiącej własność Zamawiającego, obejmuje czynności takie jak: przyszycie guzików, wymiana nap, naprawa drobnych uszkodzeń tkaniny, rozdarć, naprawa zamków, wymiana zamków, zmiana</w:t>
      </w:r>
      <w:r w:rsidR="0083211C">
        <w:rPr>
          <w:rFonts w:ascii="Calibri" w:eastAsia="Times New Roman" w:hAnsi="Calibri" w:cs="Times New Roman"/>
          <w:bCs/>
          <w:sz w:val="24"/>
          <w:szCs w:val="24"/>
        </w:rPr>
        <w:t xml:space="preserve"> etykiety itp., w terminie do 10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dni roboczych od daty przekazania Wykonawcy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do naprawy uszkodzonej odzieży.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oznakuje odzież logo Zamawiającego, zgodnie z Opisem Przedmiotu Zamówienia, stanowiącym załącznik do niniejszej Umowy.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w ramach niniejszej Umowy zobowiązany będzie również do serwisowania odzieży roboczej, będącej własnością Zamawiającego,</w:t>
      </w:r>
      <w:r w:rsidR="00AD25A3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FE03ED" w:rsidRPr="00AD25A3">
        <w:rPr>
          <w:rFonts w:ascii="Calibri" w:eastAsia="Times New Roman" w:hAnsi="Calibri" w:cs="Times New Roman"/>
          <w:bCs/>
          <w:sz w:val="24"/>
          <w:szCs w:val="24"/>
        </w:rPr>
        <w:t>w zakresie opisanym w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4 </w:t>
      </w:r>
      <w:r w:rsidR="00FE03ED" w:rsidRPr="00AD25A3">
        <w:rPr>
          <w:rFonts w:ascii="Calibri" w:eastAsia="Times New Roman" w:hAnsi="Calibri" w:cs="Times New Roman"/>
          <w:bCs/>
          <w:sz w:val="24"/>
          <w:szCs w:val="24"/>
        </w:rPr>
        <w:t>niniejszego paragrafu.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</w:t>
      </w:r>
    </w:p>
    <w:p w:rsidR="00E2088C" w:rsidRPr="00AD25A3" w:rsidRDefault="00E2088C" w:rsidP="008D7F0F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sz w:val="24"/>
          <w:szCs w:val="24"/>
        </w:rPr>
        <w:t>Po upływie okresu zimowego użytkowania</w:t>
      </w:r>
      <w:r w:rsidR="008D7F0F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8D7F0F">
        <w:rPr>
          <w:rFonts w:ascii="Calibri" w:hAnsi="Calibri"/>
          <w:sz w:val="24"/>
          <w:szCs w:val="24"/>
        </w:rPr>
        <w:t>(tj. miesiące od października do marca z możliwością przedłużenia tego okresu z uwagi na niesprzyjające warunki pogodowe)</w:t>
      </w:r>
      <w:r w:rsidRPr="00AD25A3">
        <w:rPr>
          <w:rFonts w:ascii="Calibri" w:eastAsia="Times New Roman" w:hAnsi="Calibri" w:cs="Times New Roman"/>
          <w:sz w:val="24"/>
          <w:szCs w:val="24"/>
        </w:rPr>
        <w:t>, odzież nie będzie przekazywana do depozytu. Wykonawca nie będzie pobierał w tym czasie opłat za odzież zimową.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Zamawiający zastrzega sobie w okresie obowiązywania Umowy możliwość zlecenia dodatkowego zakresu rzeczowego („Opcja”), obejmującego czynności analogiczne jak opisane 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w </w:t>
      </w:r>
      <w:r w:rsidR="007A03D5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niniejszym 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§ </w:t>
      </w:r>
      <w:r w:rsidR="00FC19BB" w:rsidRPr="007A03D5">
        <w:rPr>
          <w:rFonts w:ascii="Calibri" w:eastAsia="Times New Roman" w:hAnsi="Calibri" w:cs="Times New Roman"/>
          <w:bCs/>
          <w:sz w:val="24"/>
          <w:szCs w:val="24"/>
        </w:rPr>
        <w:t>3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Umowy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, w tym w szczególności skorzystania z prawa opcji w postaci zwiększenia ilości odzieży objętej Usługą Podstawową. Zwiększenie ilości odzieży w ramach prawa opcji będzie realizowane w przypadku w szczególności zwiększonej liczby pracowników (zatrudnienie nowych pracowników) korzystających z odzieży w okresie realizacji Umowy. 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ramach Opcji mogą zostać zlecone wszystkie, niektóre lub jedna z czynności wskazanych   </w:t>
      </w:r>
      <w:r w:rsidR="009E2B86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 S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WZ. Zamawiający nie jest zobowiązany do zlecenia czynności objętych przedmiotem Opcji, a Wykonawcy nie służy roszczenie o ich zlecenie.</w:t>
      </w:r>
    </w:p>
    <w:p w:rsidR="00051D20" w:rsidRDefault="00E2088C" w:rsidP="00051D20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Czynności będące przedmiotem Opcji mogą zostać zlecone do 15 % wartości przedmiotu umowy, określonej w § </w:t>
      </w:r>
      <w:r w:rsidR="00A36458">
        <w:rPr>
          <w:rFonts w:ascii="Calibri" w:eastAsia="Times New Roman" w:hAnsi="Calibri" w:cs="Times New Roman"/>
          <w:bCs/>
          <w:sz w:val="24"/>
          <w:szCs w:val="24"/>
        </w:rPr>
        <w:t>4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niniejszej Umowy. Podstawą określenia wartości czynności zleconych w ramach Opcji będą ceny jednostkowe poszczególnych czynności zawarte          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 Formularzu ofertowym, stanowiącym część Oferty, zaoferowane dla zamówienia podstawowego.</w:t>
      </w:r>
    </w:p>
    <w:p w:rsidR="00E2088C" w:rsidRPr="00051D20" w:rsidRDefault="00E2088C" w:rsidP="00051D20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51D20">
        <w:rPr>
          <w:rFonts w:ascii="Calibri" w:eastAsia="Times New Roman" w:hAnsi="Calibri" w:cs="Times New Roman"/>
          <w:bCs/>
          <w:sz w:val="24"/>
          <w:szCs w:val="24"/>
        </w:rPr>
        <w:t>Odzież robocza może być wykorzystywana jedynie zgodnie z jej przeznaczeniem i winna być przechowywana w sposób odpowiedni do jej właściwości (ochrona przed wilgocią, pleśnią, korozją).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lastRenderedPageBreak/>
        <w:t>Zamawiający ma decydujący głos przy podejmowaniu decyzji o wymianie odzieży na nową      w przypadku jej naturalnego zużycia.</w:t>
      </w:r>
    </w:p>
    <w:p w:rsidR="004E575D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Odzież może być prana i konserwowana jedynie przez Wykonawcę w terminach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i z częstotliwością ustaloną w ust. 2 niniejszego paragrafu. Środki używane do prania                  i konserwacji muszą być stosowane w sposób nie wywołujący zagrożenia dla osób użytkujących odzież.</w:t>
      </w:r>
    </w:p>
    <w:p w:rsidR="004E575D" w:rsidRPr="00AD25A3" w:rsidRDefault="004E575D" w:rsidP="00C076CA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zobowiązuje się do wprowadzenia do swojego systemu informatycznego  serwisowanej i naprawianej odzieży stanowiące</w:t>
      </w:r>
      <w:r w:rsidR="00AD25A3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j własność Zamawiającego wraz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z oznaczeniem (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min.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adres dostawy, rodzaj odzieży, imię i nazwisko pracownika, nr sz</w:t>
      </w:r>
      <w:r w:rsidR="007A03D5">
        <w:rPr>
          <w:rFonts w:ascii="Calibri" w:eastAsia="Times New Roman" w:hAnsi="Calibri" w:cs="Times New Roman"/>
          <w:bCs/>
          <w:sz w:val="24"/>
          <w:szCs w:val="24"/>
        </w:rPr>
        <w:t xml:space="preserve">afki, indywidualny </w:t>
      </w:r>
      <w:r w:rsidR="00020C55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nr odzieży).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umożliwi wgląd do systemu wyznaczonemu pracownikowi</w:t>
      </w:r>
      <w:r w:rsidR="00C076CA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Zamawiającego.</w:t>
      </w:r>
    </w:p>
    <w:p w:rsidR="004E575D" w:rsidRPr="00AD25A3" w:rsidRDefault="004E575D" w:rsidP="00590EE4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Wykonawca, w stosunku do odzieży serwisowanej przez dotychczasowego Wykonawcę, nie ponosi odpowiedzialności w zakresie jej wcześniejszego serwisowania.</w:t>
      </w:r>
    </w:p>
    <w:p w:rsidR="0014481B" w:rsidRPr="00AD25A3" w:rsidRDefault="0014481B" w:rsidP="00590EE4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</w:p>
    <w:p w:rsidR="00E2088C" w:rsidRDefault="00E2088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E8400D">
        <w:rPr>
          <w:rFonts w:ascii="Calibri" w:eastAsia="Times New Roman" w:hAnsi="Calibri" w:cs="Times New Roman"/>
          <w:b/>
          <w:sz w:val="24"/>
          <w:szCs w:val="24"/>
        </w:rPr>
        <w:t>4</w:t>
      </w:r>
    </w:p>
    <w:p w:rsidR="00D526B5" w:rsidRPr="00AD25A3" w:rsidRDefault="00D526B5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D526B5">
        <w:rPr>
          <w:rFonts w:ascii="Calibri" w:eastAsia="Times New Roman" w:hAnsi="Calibri" w:cs="Times New Roman"/>
          <w:b/>
          <w:sz w:val="24"/>
          <w:szCs w:val="24"/>
        </w:rPr>
        <w:t>Wynagrodzenie i warunki płatności</w:t>
      </w:r>
    </w:p>
    <w:p w:rsidR="007A03D5" w:rsidRDefault="00E8400D" w:rsidP="007A03D5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Szacunkowa całkowita wartość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wynagrodzenia Wykonawcy </w:t>
      </w:r>
      <w:r w:rsidR="007A03D5">
        <w:rPr>
          <w:rFonts w:ascii="Calibri" w:eastAsia="Times New Roman" w:hAnsi="Calibri" w:cs="Times New Roman"/>
          <w:bCs/>
          <w:sz w:val="24"/>
          <w:szCs w:val="24"/>
        </w:rPr>
        <w:t xml:space="preserve">za usługę podstawową </w:t>
      </w:r>
      <w:r>
        <w:rPr>
          <w:rFonts w:ascii="Calibri" w:eastAsia="Times New Roman" w:hAnsi="Calibri" w:cs="Times New Roman"/>
          <w:bCs/>
          <w:sz w:val="24"/>
          <w:szCs w:val="24"/>
        </w:rPr>
        <w:t>z tytułu realizacji niniejszej umowy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wynosi ……………… (słownie: …………………….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… zł </w:t>
      </w:r>
      <w:r w:rsidRPr="009B5899">
        <w:rPr>
          <w:rFonts w:ascii="Calibri" w:hAnsi="Calibri" w:cs="Calibri"/>
          <w:sz w:val="24"/>
          <w:szCs w:val="24"/>
        </w:rPr>
        <w:t>00/100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) netto, </w:t>
      </w:r>
      <w:r>
        <w:rPr>
          <w:rFonts w:ascii="Calibri" w:eastAsia="Times New Roman" w:hAnsi="Calibri" w:cs="Times New Roman"/>
          <w:bCs/>
          <w:sz w:val="24"/>
          <w:szCs w:val="24"/>
        </w:rPr>
        <w:t>powiększone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 xml:space="preserve"> o należny podatek o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d towarów i usług VAT 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>w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>wysokości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……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 xml:space="preserve"> zł</w:t>
      </w:r>
      <w:r>
        <w:rPr>
          <w:rFonts w:ascii="Calibri" w:eastAsia="Times New Roman" w:hAnsi="Calibri" w:cs="Times New Roman"/>
          <w:bCs/>
          <w:sz w:val="24"/>
          <w:szCs w:val="24"/>
        </w:rPr>
        <w:t>,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 xml:space="preserve"> co daje łącznie kwotę </w:t>
      </w:r>
      <w:r w:rsidRPr="007A03D5">
        <w:rPr>
          <w:rFonts w:ascii="Calibri" w:eastAsia="Times New Roman" w:hAnsi="Calibri" w:cs="Times New Roman"/>
          <w:sz w:val="24"/>
          <w:szCs w:val="24"/>
        </w:rPr>
        <w:t>brutto w wysokości</w:t>
      </w:r>
      <w:r w:rsidRPr="00CB011B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Pr="00711FBF">
        <w:rPr>
          <w:rFonts w:ascii="Calibri" w:eastAsia="Times New Roman" w:hAnsi="Calibri" w:cs="Times New Roman"/>
          <w:b/>
          <w:sz w:val="24"/>
          <w:szCs w:val="24"/>
        </w:rPr>
        <w:t>…………………….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 xml:space="preserve"> (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słownie: …………………………….zł </w:t>
      </w:r>
      <w:r w:rsidRPr="009B5899">
        <w:rPr>
          <w:rFonts w:ascii="Calibri" w:hAnsi="Calibri" w:cs="Calibri"/>
          <w:sz w:val="24"/>
          <w:szCs w:val="24"/>
        </w:rPr>
        <w:t>00/100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>).</w:t>
      </w:r>
    </w:p>
    <w:p w:rsidR="007A03D5" w:rsidRDefault="007A03D5" w:rsidP="007A03D5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>W przypadku skorzystania przez Zamawiającego z tzw. prawa opcji Wykonawcy przysługuje dodatkowe wynagrodzenie, w maksymalnej wysokości ……………… (słownie: …………………….… zł 00/100) brutto.</w:t>
      </w:r>
    </w:p>
    <w:p w:rsidR="007A03D5" w:rsidRPr="007A03D5" w:rsidRDefault="007A03D5" w:rsidP="007A03D5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Maksymalna szacunkowa wartość niniejszej Umowy wynosi ………………… (słownie: …………………….… zł 00/100) netto, powiększone o należny podatek od towarów i usług VAT </w:t>
      </w:r>
      <w:r w:rsidR="00D96BC0">
        <w:rPr>
          <w:rFonts w:ascii="Calibri" w:eastAsia="Times New Roman" w:hAnsi="Calibri" w:cs="Times New Roman"/>
          <w:bCs/>
          <w:sz w:val="24"/>
          <w:szCs w:val="24"/>
        </w:rPr>
        <w:t xml:space="preserve">                    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>w wysokości …… zł, co daje łącznie kwotę brutto w wysokości ……………………. (słownie: …………………………….zł 00/100).</w:t>
      </w:r>
    </w:p>
    <w:p w:rsidR="007A03D5" w:rsidRDefault="00E2088C" w:rsidP="007A03D5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>Wynagrodzenie z tytułu realizowanej usługi będzie</w:t>
      </w:r>
      <w:r w:rsidR="009E2B86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płatne comiesięcznie według zestawienia 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    </w:t>
      </w:r>
      <w:r w:rsidR="009E2B86" w:rsidRPr="007A03D5">
        <w:rPr>
          <w:rFonts w:ascii="Calibri" w:eastAsia="Times New Roman" w:hAnsi="Calibri" w:cs="Times New Roman"/>
          <w:bCs/>
          <w:sz w:val="24"/>
          <w:szCs w:val="24"/>
        </w:rPr>
        <w:t>z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>a wykonane usługi, z</w:t>
      </w:r>
      <w:r w:rsidR="009E2B86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podziałem na 3 odrębne faktury wystawione oddzielnie na każdy</w:t>
      </w:r>
      <w:r w:rsidR="007A03D5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D96BC0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 </w:t>
      </w:r>
      <w:r w:rsidR="00F9665B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z 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>punkt</w:t>
      </w:r>
      <w:r w:rsidR="00F9665B" w:rsidRPr="007A03D5">
        <w:rPr>
          <w:rFonts w:ascii="Calibri" w:eastAsia="Times New Roman" w:hAnsi="Calibri" w:cs="Times New Roman"/>
          <w:bCs/>
          <w:sz w:val="24"/>
          <w:szCs w:val="24"/>
        </w:rPr>
        <w:t>ów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dostawy, o których mowa w § </w:t>
      </w:r>
      <w:r w:rsidR="003778D8" w:rsidRPr="007A03D5">
        <w:rPr>
          <w:rFonts w:ascii="Calibri" w:eastAsia="Times New Roman" w:hAnsi="Calibri" w:cs="Times New Roman"/>
          <w:bCs/>
          <w:sz w:val="24"/>
          <w:szCs w:val="24"/>
        </w:rPr>
        <w:t>3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ust. 4</w:t>
      </w:r>
      <w:r w:rsidR="003778D8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pkt 2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. </w:t>
      </w:r>
    </w:p>
    <w:p w:rsidR="00D8793E" w:rsidRDefault="006F0EEB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>Wykonawca dołączy do faktury wykaz serwisowanej i naprawianej odzieży, której dotyczy dana faktura.</w:t>
      </w:r>
    </w:p>
    <w:p w:rsidR="00D8793E" w:rsidRDefault="00E2088C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D8793E">
        <w:rPr>
          <w:rFonts w:ascii="Calibri" w:eastAsia="Times New Roman" w:hAnsi="Calibri" w:cs="Times New Roman"/>
          <w:bCs/>
          <w:sz w:val="24"/>
          <w:szCs w:val="24"/>
        </w:rPr>
        <w:t>Faktury będą wystawiane do 5 dnia każdego miesiąca, za miesiąc poprzedni, z terminem płatności</w:t>
      </w:r>
      <w:r w:rsidR="009E2B86" w:rsidRPr="00D8793E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D8793E" w:rsidRPr="00D8793E">
        <w:rPr>
          <w:rFonts w:ascii="Calibri" w:eastAsia="Times New Roman" w:hAnsi="Calibri" w:cs="Times New Roman"/>
          <w:sz w:val="24"/>
          <w:szCs w:val="24"/>
        </w:rPr>
        <w:t>30</w:t>
      </w:r>
      <w:r w:rsidRPr="00D8793E">
        <w:rPr>
          <w:rFonts w:ascii="Calibri" w:eastAsia="Times New Roman" w:hAnsi="Calibri" w:cs="Times New Roman"/>
          <w:sz w:val="24"/>
          <w:szCs w:val="24"/>
        </w:rPr>
        <w:t xml:space="preserve"> dni</w:t>
      </w:r>
      <w:r w:rsidRPr="00D8793E">
        <w:rPr>
          <w:rFonts w:ascii="Calibri" w:eastAsia="Times New Roman" w:hAnsi="Calibri" w:cs="Times New Roman"/>
          <w:bCs/>
          <w:sz w:val="24"/>
          <w:szCs w:val="24"/>
        </w:rPr>
        <w:t xml:space="preserve"> od daty dostarczenia </w:t>
      </w:r>
      <w:r w:rsidR="00D8793E" w:rsidRPr="00D8793E">
        <w:rPr>
          <w:rFonts w:ascii="Calibri" w:eastAsia="Times New Roman" w:hAnsi="Calibri" w:cs="Times New Roman"/>
          <w:bCs/>
          <w:sz w:val="24"/>
          <w:szCs w:val="24"/>
        </w:rPr>
        <w:t>Zamawiającemu prawidłowo wystawionej faktury, na wskazany w niej rachunek bankowy Wykonawcy.</w:t>
      </w:r>
    </w:p>
    <w:p w:rsidR="00D8793E" w:rsidRDefault="00E2088C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D8793E">
        <w:rPr>
          <w:rFonts w:ascii="Calibri" w:eastAsia="Times New Roman" w:hAnsi="Calibri" w:cs="Times New Roman"/>
          <w:bCs/>
          <w:sz w:val="24"/>
          <w:szCs w:val="24"/>
        </w:rPr>
        <w:t>Fakturę należy doręczyć Zamawiającemu na adres: Spółka Komunalna Wschowa Sp. z o.o.,       ul. Daszyńskiego 10, 67-400 Wschowa.</w:t>
      </w:r>
    </w:p>
    <w:p w:rsidR="00D8793E" w:rsidRDefault="00E2088C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D8793E">
        <w:rPr>
          <w:rFonts w:ascii="Calibri" w:eastAsia="Times New Roman" w:hAnsi="Calibri" w:cs="Times New Roman"/>
          <w:bCs/>
          <w:sz w:val="24"/>
          <w:szCs w:val="24"/>
        </w:rPr>
        <w:t>Zamawiający informuje, że identyfikatorem PEPPOL/adresem PEF Zamawiającego, niezbędnym do wystawienia ustrukturyzowanej faktury elektronicznej jest NIP Zamawiającego: 9251934779.</w:t>
      </w:r>
    </w:p>
    <w:p w:rsidR="00D8793E" w:rsidRDefault="00E2088C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D8793E">
        <w:rPr>
          <w:rFonts w:ascii="Calibri" w:eastAsia="Times New Roman" w:hAnsi="Calibri" w:cs="Times New Roman"/>
          <w:bCs/>
          <w:sz w:val="24"/>
          <w:szCs w:val="24"/>
        </w:rPr>
        <w:t>Za dzień zapłaty strony uznają dzień obciążenia rachunku bankowego Zamawiającego.</w:t>
      </w:r>
    </w:p>
    <w:p w:rsidR="00024D1C" w:rsidRPr="00FD47D9" w:rsidRDefault="00E2088C" w:rsidP="00FD47D9">
      <w:pPr>
        <w:pStyle w:val="Akapitzlist"/>
        <w:numPr>
          <w:ilvl w:val="0"/>
          <w:numId w:val="28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D47D9">
        <w:rPr>
          <w:rFonts w:ascii="Calibri" w:eastAsia="Times New Roman" w:hAnsi="Calibri" w:cs="Times New Roman"/>
          <w:bCs/>
          <w:sz w:val="24"/>
          <w:szCs w:val="24"/>
        </w:rPr>
        <w:t>W przypadku stwierdzenia błędów w fakturze, Wykonawca skoryguje uprzednio wystawioną fakturę zawierającą błędne dane.</w:t>
      </w:r>
    </w:p>
    <w:p w:rsidR="00024D1C" w:rsidRDefault="00E2088C" w:rsidP="00FD47D9">
      <w:pPr>
        <w:pStyle w:val="Akapitzlist"/>
        <w:numPr>
          <w:ilvl w:val="0"/>
          <w:numId w:val="28"/>
        </w:numPr>
        <w:spacing w:after="0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24D1C">
        <w:rPr>
          <w:rFonts w:ascii="Calibri" w:eastAsia="Times New Roman" w:hAnsi="Calibri" w:cs="Times New Roman"/>
          <w:bCs/>
          <w:sz w:val="24"/>
          <w:szCs w:val="24"/>
        </w:rPr>
        <w:lastRenderedPageBreak/>
        <w:t>W sytuacji gdy Zamawiający wniesie reklamację z tytułu prawdopodobnych błędów                dot</w:t>
      </w:r>
      <w:r w:rsidR="003B5237" w:rsidRPr="00024D1C">
        <w:rPr>
          <w:rFonts w:ascii="Calibri" w:eastAsia="Times New Roman" w:hAnsi="Calibri" w:cs="Times New Roman"/>
          <w:bCs/>
          <w:sz w:val="24"/>
          <w:szCs w:val="24"/>
        </w:rPr>
        <w:t>yczących</w:t>
      </w:r>
      <w:r w:rsidRPr="00024D1C">
        <w:rPr>
          <w:rFonts w:ascii="Calibri" w:eastAsia="Times New Roman" w:hAnsi="Calibri" w:cs="Times New Roman"/>
          <w:bCs/>
          <w:sz w:val="24"/>
          <w:szCs w:val="24"/>
        </w:rPr>
        <w:t xml:space="preserve"> prawidłowości wystawionej faktury, Wykonawca rozpatrzy reklamację w terminie 14 dni, oraz w przypadku jej uznania, wystawi fakturę korygującą. Termin płatności biegnie                  dla Zamawiającego od momentu otrzymania skorygowanej faktury.</w:t>
      </w:r>
    </w:p>
    <w:p w:rsidR="00024D1C" w:rsidRDefault="00E2088C" w:rsidP="00FD47D9">
      <w:pPr>
        <w:pStyle w:val="Akapitzlist"/>
        <w:numPr>
          <w:ilvl w:val="0"/>
          <w:numId w:val="28"/>
        </w:numPr>
        <w:spacing w:after="0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24D1C">
        <w:rPr>
          <w:rFonts w:ascii="Calibri" w:eastAsia="Times New Roman" w:hAnsi="Calibri" w:cs="Times New Roman"/>
          <w:bCs/>
          <w:sz w:val="24"/>
          <w:szCs w:val="24"/>
        </w:rPr>
        <w:t>Zamawiający oświadcza, że jest czynnym podatnikiem podatku od towarów i usług.</w:t>
      </w:r>
    </w:p>
    <w:p w:rsidR="00F813A4" w:rsidRPr="00024D1C" w:rsidRDefault="00E2088C" w:rsidP="00FD47D9">
      <w:pPr>
        <w:pStyle w:val="Akapitzlist"/>
        <w:numPr>
          <w:ilvl w:val="0"/>
          <w:numId w:val="28"/>
        </w:numPr>
        <w:spacing w:after="0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24D1C">
        <w:rPr>
          <w:rFonts w:ascii="Calibri" w:eastAsia="Times New Roman" w:hAnsi="Calibri" w:cs="Times New Roman"/>
          <w:bCs/>
          <w:sz w:val="24"/>
          <w:szCs w:val="24"/>
        </w:rPr>
        <w:t>Wykonawca oświadcza, że jest czynnym podatnikiem podatku od towarów i usług.</w:t>
      </w:r>
    </w:p>
    <w:p w:rsidR="00E269E0" w:rsidRPr="00AD25A3" w:rsidRDefault="00E269E0" w:rsidP="00F813A4">
      <w:pPr>
        <w:pStyle w:val="Akapitzlist"/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E2088C" w:rsidRDefault="00E2088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F813A4">
        <w:rPr>
          <w:rFonts w:ascii="Calibri" w:eastAsia="Times New Roman" w:hAnsi="Calibri" w:cs="Times New Roman"/>
          <w:b/>
          <w:sz w:val="24"/>
          <w:szCs w:val="24"/>
        </w:rPr>
        <w:t>5</w:t>
      </w:r>
    </w:p>
    <w:p w:rsidR="00D526B5" w:rsidRPr="00AD25A3" w:rsidRDefault="00D526B5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D526B5">
        <w:rPr>
          <w:rFonts w:ascii="Calibri" w:eastAsia="Times New Roman" w:hAnsi="Calibri" w:cs="Times New Roman"/>
          <w:b/>
          <w:sz w:val="24"/>
          <w:szCs w:val="24"/>
        </w:rPr>
        <w:t>Gwarancja i rękojmia</w:t>
      </w:r>
    </w:p>
    <w:p w:rsidR="00E2088C" w:rsidRPr="00AD25A3" w:rsidRDefault="00E2088C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oświadcza, że posiada niezbędną wiedzę i doświadczenie oraz, że wykona przedmiot Umowy z najwyższą, zawodową starannością, bierze na siebie pełną odpowiedzialność za zgodność wykonanej pracy z obowiązującymi przepisami i normami.</w:t>
      </w:r>
    </w:p>
    <w:p w:rsidR="00E2088C" w:rsidRPr="00AD25A3" w:rsidRDefault="00E2088C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oświadcza, iż posiada oraz będzie posiadał przez cały okres obowiązywania niniejszej umowy ważne ubezpieczenie odpowiedzialności cywilnej w wysokości co najmniej 100.000,00 zł.</w:t>
      </w:r>
    </w:p>
    <w:p w:rsidR="00E2088C" w:rsidRPr="00AD25A3" w:rsidRDefault="00E2088C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Ubezpieczenie, o którym mowa powyżej musi obejmować swym zakresem zarówno ubezpieczenie od następstw nieszczęśliwych wypadków własnej osoby jak i innych osób wykonujących zlecone obowiązki w tym podwykonawców.</w:t>
      </w:r>
    </w:p>
    <w:p w:rsidR="00E2088C" w:rsidRPr="00AD25A3" w:rsidRDefault="00E2088C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 celu wykazania posiadania ubezpieczenia, o którym mowa w ust. 2 Wykonawca zobowiązany jest przedłożyć Zamawiającemu - naj</w:t>
      </w:r>
      <w:r w:rsidR="002634C3">
        <w:rPr>
          <w:rFonts w:ascii="Calibri" w:eastAsia="Times New Roman" w:hAnsi="Calibri" w:cs="Times New Roman"/>
          <w:bCs/>
          <w:sz w:val="24"/>
          <w:szCs w:val="24"/>
        </w:rPr>
        <w:t xml:space="preserve">później w dniu podpisania umowy   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- </w:t>
      </w:r>
      <w:r w:rsidR="00F813A4">
        <w:rPr>
          <w:rFonts w:ascii="Calibri" w:eastAsia="Times New Roman" w:hAnsi="Calibri" w:cs="Times New Roman"/>
          <w:bCs/>
          <w:sz w:val="24"/>
          <w:szCs w:val="24"/>
        </w:rPr>
        <w:t>aktualną polisę ubezpieczeniową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lub inny dokument potwierdzający zawarcie umowy ubezpieczenia. Polisa ubezpieczeniowa ważna na dzień z</w:t>
      </w:r>
      <w:r w:rsidR="002634C3">
        <w:rPr>
          <w:rFonts w:ascii="Calibri" w:eastAsia="Times New Roman" w:hAnsi="Calibri" w:cs="Times New Roman"/>
          <w:bCs/>
          <w:sz w:val="24"/>
          <w:szCs w:val="24"/>
        </w:rPr>
        <w:t>awarcia Umowy stanowi załącznik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do niniejszej Umowy.</w:t>
      </w:r>
    </w:p>
    <w:p w:rsidR="00E2088C" w:rsidRPr="00AD25A3" w:rsidRDefault="00D526B5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 xml:space="preserve">Jeżeli ważność polisy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>ubezpieczeniowej wygaśnie w trakcie realizacji niniejszej Umowy, Wykonawca zobowiązany jest przedłożyć Zamawiającemu w terminie siedmiu dni od daty jej wygaśnięcia nową polisę  na pozostały okres realizacji Umowy.</w:t>
      </w:r>
    </w:p>
    <w:p w:rsidR="00F61D52" w:rsidRPr="00682571" w:rsidRDefault="00E2088C" w:rsidP="00682571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Brak przedłożenia przez Wykonawcę aktualn</w:t>
      </w:r>
      <w:r w:rsidR="00AC52C4">
        <w:rPr>
          <w:rFonts w:ascii="Calibri" w:eastAsia="Times New Roman" w:hAnsi="Calibri" w:cs="Times New Roman"/>
          <w:bCs/>
          <w:sz w:val="24"/>
          <w:szCs w:val="24"/>
        </w:rPr>
        <w:t>ej polisy, lub innego dokumentu</w:t>
      </w:r>
      <w:r w:rsidR="00423CDE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potwierdzającego zawarcie umowy ubezpieczenia, w terminie, o</w:t>
      </w:r>
      <w:r w:rsidR="00AC52C4">
        <w:rPr>
          <w:rFonts w:ascii="Calibri" w:eastAsia="Times New Roman" w:hAnsi="Calibri" w:cs="Times New Roman"/>
          <w:bCs/>
          <w:sz w:val="24"/>
          <w:szCs w:val="24"/>
        </w:rPr>
        <w:t xml:space="preserve"> którym mowa w ust. 5, uprawnia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Zamawiającego do zawarcia umowy ubezpieczenia na koszt Wykonawcy na co Wykonawca wyraża zgodę.</w:t>
      </w:r>
    </w:p>
    <w:p w:rsidR="00C87157" w:rsidRDefault="00C87157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6</w:t>
      </w:r>
    </w:p>
    <w:p w:rsidR="00F2487A" w:rsidRPr="00AD25A3" w:rsidRDefault="00F2487A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Odpowiedzialność za Przedmiot</w:t>
      </w:r>
      <w:r w:rsidRPr="00F2487A">
        <w:rPr>
          <w:rFonts w:ascii="Calibri" w:eastAsia="Times New Roman" w:hAnsi="Calibri" w:cs="Times New Roman"/>
          <w:b/>
          <w:sz w:val="24"/>
          <w:szCs w:val="24"/>
        </w:rPr>
        <w:t xml:space="preserve"> Umowy</w:t>
      </w:r>
    </w:p>
    <w:p w:rsidR="00747CDF" w:rsidRPr="00AD25A3" w:rsidRDefault="00C87157" w:rsidP="00590EE4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Zamawiający zobowiązuje się do korzystania z wynajmowanej odzieży w sposób zgodny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 ich przeznaczeniem i zapewniający ich zużycie jedynie w stopniu wynikającym                  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z prawidłowego używania. </w:t>
      </w:r>
      <w:r w:rsidR="00E63800" w:rsidRPr="00AD25A3">
        <w:rPr>
          <w:rFonts w:ascii="Calibri" w:eastAsia="Times New Roman" w:hAnsi="Calibri" w:cs="Times New Roman"/>
          <w:bCs/>
          <w:sz w:val="24"/>
          <w:szCs w:val="24"/>
        </w:rPr>
        <w:t>Przedmioty U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>mowy będą przechowywane w sposób zgodny z ich właściwościami, a w szczególności chronione przed wilgocią, pleśnią i korozją.</w:t>
      </w:r>
    </w:p>
    <w:p w:rsidR="00365B6F" w:rsidRPr="00AD25A3" w:rsidRDefault="00365B6F" w:rsidP="00590EE4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Jeżeli w czasie trwania najmu część odzieży ulegnie zniszczeniu podczas używania lub zagubieni</w:t>
      </w:r>
      <w:r w:rsidR="008A733C">
        <w:rPr>
          <w:rFonts w:ascii="Calibri" w:eastAsia="Times New Roman" w:hAnsi="Calibri" w:cs="Times New Roman"/>
          <w:bCs/>
          <w:sz w:val="24"/>
          <w:szCs w:val="24"/>
        </w:rPr>
        <w:t>u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z winy Zamawiającego, z wyjątkiem zużycia wynikającego z prawidłowego jej używania, Zamawiający zwróci Wykonawcy koszty za zniszczoną i zagubioną odzież, równe wartości odtworzenia odzieży, określonej </w:t>
      </w:r>
      <w:r w:rsidR="00537FE0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</w:t>
      </w:r>
      <w:r w:rsidR="00350D95">
        <w:rPr>
          <w:rFonts w:ascii="Calibri" w:eastAsia="Times New Roman" w:hAnsi="Calibri" w:cs="Times New Roman"/>
          <w:bCs/>
          <w:sz w:val="24"/>
          <w:szCs w:val="24"/>
        </w:rPr>
        <w:t>Ofercie Wykonawcy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, pomniejszonej </w:t>
      </w:r>
      <w:r w:rsidR="00747CD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 okres jej używania (tj. o </w:t>
      </w:r>
      <w:r w:rsidR="00747CDF" w:rsidRPr="00FB41CE">
        <w:rPr>
          <w:rFonts w:ascii="Calibri" w:eastAsia="Times New Roman" w:hAnsi="Calibri" w:cs="Times New Roman"/>
          <w:bCs/>
          <w:sz w:val="24"/>
          <w:szCs w:val="24"/>
        </w:rPr>
        <w:t>1/156 tej wartości tygodniowo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>), powiększoną o podatek VAT, w terminie</w:t>
      </w:r>
      <w:r w:rsidR="00747CD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 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E63800" w:rsidRPr="00AD25A3">
        <w:rPr>
          <w:rFonts w:ascii="Calibri" w:eastAsia="Times New Roman" w:hAnsi="Calibri" w:cs="Times New Roman"/>
          <w:bCs/>
          <w:sz w:val="24"/>
          <w:szCs w:val="24"/>
        </w:rPr>
        <w:t>30</w:t>
      </w:r>
      <w:r w:rsidR="009F39E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>dni od daty wystawienia faktury przez Wykonawcę. Początkiem wartości odtwor</w:t>
      </w:r>
      <w:r w:rsidR="009F39EF" w:rsidRPr="00AD25A3">
        <w:rPr>
          <w:rFonts w:ascii="Calibri" w:eastAsia="Times New Roman" w:hAnsi="Calibri" w:cs="Times New Roman"/>
          <w:bCs/>
          <w:sz w:val="24"/>
          <w:szCs w:val="24"/>
        </w:rPr>
        <w:t>zenia jest data wdrożenia danej sztuki odzieży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>.</w:t>
      </w:r>
    </w:p>
    <w:p w:rsidR="00F61D52" w:rsidRPr="00051D20" w:rsidRDefault="00CE390B" w:rsidP="00051D20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lastRenderedPageBreak/>
        <w:t>Zamawiający oświadcza, że nie będzie podn</w:t>
      </w:r>
      <w:r w:rsidR="00E63800" w:rsidRPr="00AD25A3">
        <w:rPr>
          <w:rFonts w:ascii="Calibri" w:eastAsia="Times New Roman" w:hAnsi="Calibri" w:cs="Times New Roman"/>
          <w:bCs/>
          <w:sz w:val="24"/>
          <w:szCs w:val="24"/>
        </w:rPr>
        <w:t>ajmować ani użyczać Przedmiotu U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mowy bez zgody Wykonawcy.</w:t>
      </w:r>
    </w:p>
    <w:p w:rsidR="00CE390B" w:rsidRDefault="00CE390B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7</w:t>
      </w:r>
    </w:p>
    <w:p w:rsidR="006919B1" w:rsidRPr="00AD25A3" w:rsidRDefault="00FA3487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Zakres</w:t>
      </w:r>
      <w:r w:rsidR="006919B1">
        <w:rPr>
          <w:rFonts w:ascii="Calibri" w:eastAsia="Times New Roman" w:hAnsi="Calibri" w:cs="Times New Roman"/>
          <w:b/>
          <w:sz w:val="24"/>
          <w:szCs w:val="24"/>
        </w:rPr>
        <w:t xml:space="preserve"> własności Przedmiotu</w:t>
      </w:r>
      <w:r w:rsidR="006919B1" w:rsidRPr="00F2487A">
        <w:rPr>
          <w:rFonts w:ascii="Calibri" w:eastAsia="Times New Roman" w:hAnsi="Calibri" w:cs="Times New Roman"/>
          <w:b/>
          <w:sz w:val="24"/>
          <w:szCs w:val="24"/>
        </w:rPr>
        <w:t xml:space="preserve"> Umowy</w:t>
      </w:r>
    </w:p>
    <w:p w:rsidR="00C87157" w:rsidRPr="007A03D5" w:rsidRDefault="00CE390B" w:rsidP="008A733C">
      <w:pPr>
        <w:pStyle w:val="Akapitzlist"/>
        <w:numPr>
          <w:ilvl w:val="0"/>
          <w:numId w:val="25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Z zastrzeżeniem </w:t>
      </w:r>
      <w:r w:rsidR="00E63800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§ </w:t>
      </w:r>
      <w:r w:rsidR="008F3298" w:rsidRPr="007A03D5">
        <w:rPr>
          <w:rFonts w:ascii="Calibri" w:eastAsia="Times New Roman" w:hAnsi="Calibri" w:cs="Times New Roman"/>
          <w:bCs/>
          <w:sz w:val="24"/>
          <w:szCs w:val="24"/>
        </w:rPr>
        <w:t>6</w:t>
      </w:r>
      <w:r w:rsidR="00E63800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ust. 2 i ust. 3 Przedmiot umowy, zarówno podczas trwania Umowy jak </w:t>
      </w:r>
      <w:r w:rsidR="007B669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</w:t>
      </w:r>
      <w:r w:rsidR="00E63800" w:rsidRPr="007A03D5">
        <w:rPr>
          <w:rFonts w:ascii="Calibri" w:eastAsia="Times New Roman" w:hAnsi="Calibri" w:cs="Times New Roman"/>
          <w:bCs/>
          <w:sz w:val="24"/>
          <w:szCs w:val="24"/>
        </w:rPr>
        <w:t>i po jej zakończeniu stanowią własność Wykonawcy.</w:t>
      </w:r>
    </w:p>
    <w:p w:rsidR="00F813A4" w:rsidRPr="00F813A4" w:rsidRDefault="00F813A4" w:rsidP="00590EE4">
      <w:pPr>
        <w:pStyle w:val="Akapitzlist"/>
        <w:spacing w:after="0"/>
        <w:ind w:left="142"/>
        <w:jc w:val="both"/>
        <w:rPr>
          <w:rFonts w:ascii="Calibri" w:eastAsia="Times New Roman" w:hAnsi="Calibri" w:cs="Times New Roman"/>
          <w:bCs/>
          <w:color w:val="C00000"/>
          <w:sz w:val="24"/>
          <w:szCs w:val="24"/>
        </w:rPr>
      </w:pPr>
    </w:p>
    <w:p w:rsidR="00E2088C" w:rsidRDefault="00C87157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8</w:t>
      </w:r>
    </w:p>
    <w:p w:rsidR="006A62E1" w:rsidRPr="00AD25A3" w:rsidRDefault="006A62E1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6A62E1">
        <w:rPr>
          <w:rFonts w:ascii="Calibri" w:eastAsia="Times New Roman" w:hAnsi="Calibri" w:cs="Times New Roman"/>
          <w:b/>
          <w:sz w:val="24"/>
          <w:szCs w:val="24"/>
        </w:rPr>
        <w:t>Podwykonawstwo</w:t>
      </w:r>
    </w:p>
    <w:p w:rsidR="00F813A4" w:rsidRPr="00594E3B" w:rsidRDefault="00F813A4" w:rsidP="00F813A4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4E3B">
        <w:rPr>
          <w:rFonts w:ascii="Calibri" w:eastAsia="Times New Roman" w:hAnsi="Calibri" w:cs="Times New Roman"/>
          <w:bCs/>
          <w:sz w:val="24"/>
          <w:szCs w:val="24"/>
        </w:rPr>
        <w:t>Wykonawca zrealizuje przedmiot umowy bez udziału p</w:t>
      </w:r>
      <w:r>
        <w:rPr>
          <w:rFonts w:ascii="Calibri" w:eastAsia="Times New Roman" w:hAnsi="Calibri" w:cs="Times New Roman"/>
          <w:bCs/>
          <w:sz w:val="24"/>
          <w:szCs w:val="24"/>
        </w:rPr>
        <w:t>odwykonawców</w:t>
      </w:r>
      <w:r w:rsidR="00326496">
        <w:rPr>
          <w:rFonts w:ascii="Calibri" w:eastAsia="Times New Roman" w:hAnsi="Calibri" w:cs="Times New Roman"/>
          <w:bCs/>
          <w:sz w:val="24"/>
          <w:szCs w:val="24"/>
        </w:rPr>
        <w:t>.</w:t>
      </w:r>
      <w:r w:rsidRPr="00594E3B">
        <w:rPr>
          <w:rFonts w:ascii="Calibri" w:eastAsia="Times New Roman" w:hAnsi="Calibri" w:cs="Times New Roman"/>
          <w:bCs/>
          <w:sz w:val="24"/>
          <w:szCs w:val="24"/>
        </w:rPr>
        <w:t xml:space="preserve">* </w:t>
      </w:r>
    </w:p>
    <w:p w:rsidR="00F813A4" w:rsidRPr="009338A1" w:rsidRDefault="00F813A4" w:rsidP="00F813A4">
      <w:pPr>
        <w:spacing w:after="0"/>
        <w:ind w:left="284" w:hanging="284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9338A1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</w:p>
    <w:p w:rsidR="00F813A4" w:rsidRPr="00594E3B" w:rsidRDefault="00F813A4" w:rsidP="00F813A4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4E3B">
        <w:rPr>
          <w:rFonts w:ascii="Calibri" w:eastAsia="Times New Roman" w:hAnsi="Calibri" w:cs="Times New Roman"/>
          <w:bCs/>
          <w:sz w:val="24"/>
          <w:szCs w:val="24"/>
        </w:rPr>
        <w:t>Wykonawca zamierza powierzyć wykonanie części zamówienia podwykonawcom.</w:t>
      </w:r>
      <w:r w:rsidR="00326496">
        <w:rPr>
          <w:rFonts w:ascii="Calibri" w:eastAsia="Times New Roman" w:hAnsi="Calibri" w:cs="Times New Roman"/>
          <w:bCs/>
          <w:sz w:val="24"/>
          <w:szCs w:val="24"/>
        </w:rPr>
        <w:t>*</w:t>
      </w:r>
    </w:p>
    <w:p w:rsidR="00F813A4" w:rsidRPr="00594E3B" w:rsidRDefault="00F813A4" w:rsidP="00F813A4">
      <w:pPr>
        <w:spacing w:after="0"/>
        <w:ind w:left="284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4E3B">
        <w:rPr>
          <w:rFonts w:ascii="Calibri" w:eastAsia="Times New Roman" w:hAnsi="Calibri" w:cs="Times New Roman"/>
          <w:bCs/>
          <w:sz w:val="24"/>
          <w:szCs w:val="24"/>
        </w:rPr>
        <w:t>(*</w:t>
      </w:r>
      <w:r w:rsidRPr="00326496">
        <w:rPr>
          <w:rFonts w:ascii="Calibri" w:eastAsia="Times New Roman" w:hAnsi="Calibri" w:cs="Times New Roman"/>
          <w:bCs/>
          <w:i/>
          <w:sz w:val="24"/>
          <w:szCs w:val="24"/>
        </w:rPr>
        <w:t>w umowie zostanie zapis zgodnie z oświadczeniem złożonym w formularzu ofertowym</w:t>
      </w:r>
      <w:r w:rsidRPr="00594E3B">
        <w:rPr>
          <w:rFonts w:ascii="Calibri" w:eastAsia="Times New Roman" w:hAnsi="Calibri" w:cs="Times New Roman"/>
          <w:bCs/>
          <w:sz w:val="24"/>
          <w:szCs w:val="24"/>
        </w:rPr>
        <w:t>).</w:t>
      </w:r>
    </w:p>
    <w:p w:rsidR="00EA26B2" w:rsidRDefault="00F813A4" w:rsidP="00EA26B2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4E3B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zapisy art. 462 – 465 ustawy Pzp.</w:t>
      </w:r>
    </w:p>
    <w:p w:rsidR="00EA26B2" w:rsidRDefault="00E2088C" w:rsidP="00EA26B2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EA26B2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E2088C" w:rsidRPr="00EA26B2" w:rsidRDefault="00E2088C" w:rsidP="00EA26B2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EA26B2">
        <w:rPr>
          <w:rFonts w:ascii="Calibri" w:eastAsia="Times New Roman" w:hAnsi="Calibri" w:cs="Times New Roman"/>
          <w:bCs/>
          <w:sz w:val="24"/>
          <w:szCs w:val="24"/>
        </w:rPr>
        <w:t xml:space="preserve">Jeżeli zdolności techniczne lub zawodowe lub sytuacja ekonomiczna lub finansowa, podwykonawcy nie potwierdzają spełnienia przez wykonawcę warunków udziału </w:t>
      </w:r>
      <w:r w:rsidR="00EA26B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        </w:t>
      </w:r>
      <w:r w:rsidRPr="00EA26B2">
        <w:rPr>
          <w:rFonts w:ascii="Calibri" w:eastAsia="Times New Roman" w:hAnsi="Calibri" w:cs="Times New Roman"/>
          <w:bCs/>
          <w:sz w:val="24"/>
          <w:szCs w:val="24"/>
        </w:rPr>
        <w:t>w postępowaniu lub zachodzą wobec tych podmiotów podstawy wykluczenia, zamawiający zażąda, aby wykonawca w terminie określonym przez zamawiającego:</w:t>
      </w:r>
    </w:p>
    <w:p w:rsidR="00E2088C" w:rsidRPr="00AD25A3" w:rsidRDefault="00E2088C" w:rsidP="00590EE4">
      <w:pPr>
        <w:spacing w:after="0"/>
        <w:ind w:left="709" w:hanging="283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a)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 xml:space="preserve">zastąpił ten podmiot innym podmiotem lub podmiotami; </w:t>
      </w:r>
    </w:p>
    <w:p w:rsidR="00E2088C" w:rsidRPr="00AD25A3" w:rsidRDefault="00E2088C" w:rsidP="00590EE4">
      <w:pPr>
        <w:spacing w:after="0"/>
        <w:ind w:left="709" w:hanging="283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b)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zobowiązał się do osobistego wykonania odpowiedniej części zamówienia, jeżeli wykaże zdolności techniczne lub zawodowe lub sytuację finansową lub ekonomiczną.</w:t>
      </w:r>
    </w:p>
    <w:p w:rsidR="00AD25A3" w:rsidRPr="00AD25A3" w:rsidRDefault="00AD25A3" w:rsidP="008F3298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E2088C" w:rsidRDefault="0002791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9</w:t>
      </w:r>
    </w:p>
    <w:p w:rsidR="00496B34" w:rsidRPr="00AD25A3" w:rsidRDefault="00496B34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496B34">
        <w:rPr>
          <w:rFonts w:ascii="Calibri" w:eastAsia="Times New Roman" w:hAnsi="Calibri" w:cs="Times New Roman"/>
          <w:b/>
          <w:sz w:val="24"/>
          <w:szCs w:val="24"/>
        </w:rPr>
        <w:t>Wymóg zatrudnienia na umowę o pracę</w:t>
      </w:r>
    </w:p>
    <w:p w:rsidR="00E2088C" w:rsidRPr="00AD25A3" w:rsidRDefault="00E2088C" w:rsidP="00EB2E85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>Zamawiaj</w:t>
      </w:r>
      <w:r w:rsidR="00F9665B" w:rsidRPr="00AD25A3">
        <w:rPr>
          <w:rFonts w:ascii="Calibri" w:eastAsia="Tahoma" w:hAnsi="Calibri" w:cs="Times New Roman"/>
          <w:sz w:val="24"/>
          <w:szCs w:val="24"/>
        </w:rPr>
        <w:t>ący stosownie do art. 95 ustawy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Prawo zamówień publicznych, wymaga zatrudnienia przez Wykonawcę lub Podwykonawcę na podstawie umowy o pracę osób wykonujących czynności w zakresie realizacji zamówienia, jeżeli wykonywane przez nie czynności polegają na wykonywa</w:t>
      </w:r>
      <w:r w:rsidR="00F9665B" w:rsidRPr="00AD25A3">
        <w:rPr>
          <w:rFonts w:ascii="Calibri" w:eastAsia="Tahoma" w:hAnsi="Calibri" w:cs="Times New Roman"/>
          <w:sz w:val="24"/>
          <w:szCs w:val="24"/>
        </w:rPr>
        <w:t xml:space="preserve">niu pracy w sposób określony </w:t>
      </w:r>
      <w:r w:rsidR="00116B32">
        <w:rPr>
          <w:rFonts w:ascii="Calibri" w:eastAsia="Tahoma" w:hAnsi="Calibri" w:cs="Times New Roman"/>
          <w:sz w:val="24"/>
          <w:szCs w:val="24"/>
        </w:rPr>
        <w:t>w art. 22 §1 ustawy</w:t>
      </w:r>
      <w:r w:rsidR="00EB2E85">
        <w:rPr>
          <w:rFonts w:ascii="Calibri" w:eastAsia="Tahoma" w:hAnsi="Calibri" w:cs="Times New Roman"/>
          <w:sz w:val="24"/>
          <w:szCs w:val="24"/>
        </w:rPr>
        <w:t xml:space="preserve"> z dnia 26 czerwca 1974 r. - </w:t>
      </w:r>
      <w:r w:rsidRPr="00AD25A3">
        <w:rPr>
          <w:rFonts w:ascii="Calibri" w:eastAsia="Tahoma" w:hAnsi="Calibri" w:cs="Times New Roman"/>
          <w:sz w:val="24"/>
          <w:szCs w:val="24"/>
        </w:rPr>
        <w:t>Kodeks pracy, z uwzględnieniem minimalnego wynag</w:t>
      </w:r>
      <w:r w:rsidR="00EB2E85">
        <w:rPr>
          <w:rFonts w:ascii="Calibri" w:eastAsia="Tahoma" w:hAnsi="Calibri" w:cs="Times New Roman"/>
          <w:sz w:val="24"/>
          <w:szCs w:val="24"/>
        </w:rPr>
        <w:t xml:space="preserve">rodzenia za pracę ustalonego na </w:t>
      </w:r>
      <w:r w:rsidRPr="00AD25A3">
        <w:rPr>
          <w:rFonts w:ascii="Calibri" w:eastAsia="Tahoma" w:hAnsi="Calibri" w:cs="Times New Roman"/>
          <w:sz w:val="24"/>
          <w:szCs w:val="24"/>
        </w:rPr>
        <w:t>podstawie art. 2 ust. 3-5 ustawy z dnia 10 paźd</w:t>
      </w:r>
      <w:r w:rsidR="00EB2E85">
        <w:rPr>
          <w:rFonts w:ascii="Calibri" w:eastAsia="Tahoma" w:hAnsi="Calibri" w:cs="Times New Roman"/>
          <w:sz w:val="24"/>
          <w:szCs w:val="24"/>
        </w:rPr>
        <w:t xml:space="preserve">ziernika 2002 roku o minimalnym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wynagrodzeniu za pracę przez cały okres realizacji przedmiotu zamówienia. 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>Zamawiający wymaga zatrudnienia na podstawie umowy o pracę osób w</w:t>
      </w:r>
      <w:r w:rsidR="00F9665B" w:rsidRPr="00AD25A3">
        <w:rPr>
          <w:rFonts w:ascii="Calibri" w:eastAsia="Tahoma" w:hAnsi="Calibri" w:cs="Times New Roman"/>
          <w:sz w:val="24"/>
          <w:szCs w:val="24"/>
        </w:rPr>
        <w:t xml:space="preserve">ykonujących czynności związane </w:t>
      </w:r>
      <w:r w:rsidRPr="00AD25A3">
        <w:rPr>
          <w:rFonts w:ascii="Calibri" w:eastAsia="Tahoma" w:hAnsi="Calibri" w:cs="Times New Roman"/>
          <w:sz w:val="24"/>
          <w:szCs w:val="24"/>
        </w:rPr>
        <w:t>z realizacją niniejszego zamówienia, w szczególności zajmujących się szyciem</w:t>
      </w:r>
      <w:r w:rsidR="00F9665B" w:rsidRPr="00AD25A3">
        <w:rPr>
          <w:rFonts w:ascii="Calibri" w:eastAsia="Tahoma" w:hAnsi="Calibri" w:cs="Times New Roman"/>
          <w:sz w:val="24"/>
          <w:szCs w:val="24"/>
        </w:rPr>
        <w:t>, naprawą, serwisem odzieży roboczej oraz jej transportem.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Wykonawca lub </w:t>
      </w:r>
      <w:r w:rsidR="00DD69A5">
        <w:rPr>
          <w:rFonts w:ascii="Calibri" w:eastAsia="Tahoma" w:hAnsi="Calibri" w:cs="Times New Roman"/>
          <w:sz w:val="24"/>
          <w:szCs w:val="24"/>
        </w:rPr>
        <w:t>p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odwykonawca zatrudni osoby wykonujące wyżej wymienione czynności na okres realizacji niniejszego zamówienia. W przypadku rozwiązania stosunku pracy przed zakończeniem okresu realizacji umowy, zobowiązuje się do niezwłocznego zatrudnienia na to miejsce innej, odpowiednio wykwalifikowanej osoby. 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Powyższy wymóg nie dotyczy osób fizycznych prowadzących działalność gospodarczą            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w zakresie w jakim będą wykonywać osobiście usługi lub roboty, będące przedmiotem zamówienia. </w:t>
      </w:r>
    </w:p>
    <w:p w:rsidR="00E2088C" w:rsidRPr="00291941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291941">
        <w:rPr>
          <w:rFonts w:ascii="Calibri" w:eastAsia="Tahoma" w:hAnsi="Calibri" w:cs="Times New Roman"/>
          <w:sz w:val="24"/>
          <w:szCs w:val="24"/>
        </w:rPr>
        <w:lastRenderedPageBreak/>
        <w:t>Wykonawc</w:t>
      </w:r>
      <w:r w:rsidR="00291941" w:rsidRPr="00291941">
        <w:rPr>
          <w:rFonts w:ascii="Calibri" w:eastAsia="Tahoma" w:hAnsi="Calibri" w:cs="Times New Roman"/>
          <w:sz w:val="24"/>
          <w:szCs w:val="24"/>
        </w:rPr>
        <w:t>a lub p</w:t>
      </w:r>
      <w:r w:rsidRPr="00291941">
        <w:rPr>
          <w:rFonts w:ascii="Calibri" w:eastAsia="Tahoma" w:hAnsi="Calibri" w:cs="Times New Roman"/>
          <w:sz w:val="24"/>
          <w:szCs w:val="24"/>
        </w:rPr>
        <w:t>odwykonaw</w:t>
      </w:r>
      <w:r w:rsidR="00291941" w:rsidRPr="00291941">
        <w:rPr>
          <w:rFonts w:ascii="Calibri" w:eastAsia="Tahoma" w:hAnsi="Calibri" w:cs="Times New Roman"/>
          <w:sz w:val="24"/>
          <w:szCs w:val="24"/>
        </w:rPr>
        <w:t>ca jest zobowiązany do złożenia</w:t>
      </w:r>
      <w:r w:rsidR="003862B9">
        <w:rPr>
          <w:rFonts w:ascii="Calibri" w:eastAsia="Tahoma" w:hAnsi="Calibri" w:cs="Times New Roman"/>
          <w:sz w:val="24"/>
          <w:szCs w:val="24"/>
        </w:rPr>
        <w:t xml:space="preserve"> przed podpisaniem</w:t>
      </w:r>
      <w:r w:rsidRPr="00291941">
        <w:rPr>
          <w:rFonts w:ascii="Calibri" w:eastAsia="Tahoma" w:hAnsi="Calibri" w:cs="Times New Roman"/>
          <w:sz w:val="24"/>
          <w:szCs w:val="24"/>
        </w:rPr>
        <w:t xml:space="preserve"> umowy oświadczenia potwierdzającego zatrudnienie osób wykonujących czynności wskazane w ust. 2 niniejszego paragrafu, na podstawie umowy o pracę. 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W trakcie realizacji zamówienia, w przypadku pojawienia się wątpliwości, czy osoby,             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o których mowa w ust. 2 niniejszego paragrafu, zatrudnione są na podstawie umowy o pracę, co najmniej na czas realizacji zamówienia, na wezwanie Zamawiającego w wyznaczonym        w tym wezwaniu terminie, Wykonawca przedłoży Zamawiającemu aktualne oświadczenie potwierdzające powyższe bądź poświadczoną za zgodność z oryginał</w:t>
      </w:r>
      <w:r w:rsidR="006A6D82">
        <w:rPr>
          <w:rFonts w:ascii="Calibri" w:eastAsia="Tahoma" w:hAnsi="Calibri" w:cs="Times New Roman"/>
          <w:sz w:val="24"/>
          <w:szCs w:val="24"/>
        </w:rPr>
        <w:t>em odpowiednio przez Wykonawcę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lub </w:t>
      </w:r>
      <w:r w:rsidR="006A6D82">
        <w:rPr>
          <w:rFonts w:ascii="Calibri" w:eastAsia="Tahoma" w:hAnsi="Calibri" w:cs="Times New Roman"/>
          <w:sz w:val="24"/>
          <w:szCs w:val="24"/>
        </w:rPr>
        <w:t>p</w:t>
      </w:r>
      <w:r w:rsidRPr="00AD25A3">
        <w:rPr>
          <w:rFonts w:ascii="Calibri" w:eastAsia="Tahoma" w:hAnsi="Calibri" w:cs="Times New Roman"/>
          <w:sz w:val="24"/>
          <w:szCs w:val="24"/>
        </w:rPr>
        <w:t>odwykonawcę kopię umowy/umów o pracę osób wykonujących w trakcie realizacji zamówienia w/w</w:t>
      </w:r>
      <w:r w:rsidR="00FE4651">
        <w:rPr>
          <w:rFonts w:ascii="Calibri" w:eastAsia="Tahoma" w:hAnsi="Calibri" w:cs="Times New Roman"/>
          <w:sz w:val="24"/>
          <w:szCs w:val="24"/>
        </w:rPr>
        <w:t xml:space="preserve"> czynności. Kopia umowy/</w:t>
      </w:r>
      <w:r w:rsidRPr="00AD25A3">
        <w:rPr>
          <w:rFonts w:ascii="Calibri" w:eastAsia="Tahoma" w:hAnsi="Calibri" w:cs="Times New Roman"/>
          <w:sz w:val="24"/>
          <w:szCs w:val="24"/>
        </w:rPr>
        <w:t>umów powinna zostać zanonimizowana</w:t>
      </w:r>
      <w:r w:rsidR="00FE4651">
        <w:rPr>
          <w:rFonts w:ascii="Calibri" w:eastAsia="Tahoma" w:hAnsi="Calibri" w:cs="Times New Roman"/>
          <w:sz w:val="24"/>
          <w:szCs w:val="24"/>
        </w:rPr>
        <w:t xml:space="preserve">             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w sposób zapewniający ochronę danych osobowych pracowników, zgodnie z przepisami Rozporządzenia Parlamentu Europejskiego i Rady (UE) 2016/679 z dnia 27 kwietnia 2016 r.      w sprawie ochrony osób fizycznych w związku z przetwarzaniem danych osobowych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                 </w:t>
      </w:r>
      <w:r w:rsidRPr="00AD25A3">
        <w:rPr>
          <w:rFonts w:ascii="Calibri" w:eastAsia="Tahoma" w:hAnsi="Calibri" w:cs="Times New Roman"/>
          <w:sz w:val="24"/>
          <w:szCs w:val="24"/>
        </w:rPr>
        <w:t>i w sprawie swobodnego przepływu takich danych oraz uchylenia dyrektywy 95/46/WE, zwanego w dalszej części „</w:t>
      </w:r>
      <w:r w:rsidRPr="00AD25A3">
        <w:rPr>
          <w:rFonts w:ascii="Calibri" w:eastAsia="Tahoma" w:hAnsi="Calibri" w:cs="Times New Roman"/>
          <w:i/>
          <w:iCs/>
          <w:sz w:val="24"/>
          <w:szCs w:val="24"/>
        </w:rPr>
        <w:t>RODO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” (tj. w szczególności bez imion, nazwisk, adresów,           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 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 nr PESEL pracowników). Informacje takie jak: data zawarcia umowy, rodzaj umowy o pracę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   i wymiar etatu powinny być możliwe do zidentyfikowania.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>Niezłożenie przez Wykonawcę w wyznaczonym przez Zamawiającego terminie żądanych oświadczeń bądź dokumentów, o których mowa w ust</w:t>
      </w:r>
      <w:r w:rsidR="004965AD">
        <w:rPr>
          <w:rFonts w:ascii="Calibri" w:eastAsia="Tahoma" w:hAnsi="Calibri" w:cs="Times New Roman"/>
          <w:sz w:val="24"/>
          <w:szCs w:val="24"/>
        </w:rPr>
        <w:t>.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5 i 6 niniejszego paragrafu, będzie traktowane jako niespełnienie przez Wykonawcę lub Podwykonawcę wymogu zatrudnienia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na podstawie umowy o pracę osób wykonujących wskazane czynności. 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W przypadku uzasadnionych wątpliwości co do przestrzegania prawa pracy przez Wykonawcę lub </w:t>
      </w:r>
      <w:r w:rsidR="004965AD">
        <w:rPr>
          <w:rFonts w:ascii="Calibri" w:eastAsia="Tahoma" w:hAnsi="Calibri" w:cs="Times New Roman"/>
          <w:sz w:val="24"/>
          <w:szCs w:val="24"/>
        </w:rPr>
        <w:t>p</w:t>
      </w:r>
      <w:r w:rsidRPr="00AD25A3">
        <w:rPr>
          <w:rFonts w:ascii="Calibri" w:eastAsia="Tahoma" w:hAnsi="Calibri" w:cs="Times New Roman"/>
          <w:sz w:val="24"/>
          <w:szCs w:val="24"/>
        </w:rPr>
        <w:t>odwykonawcę, Zamawiający może zwrócić się o przeprowadzenie kontroli przez Państwową Inspekcję Pracy.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Za niedopełnienie wymogu zatrudniania pracowników świadczących usługi na podstawie umowy o pracę w rozumieniu przepisów Kodeksu Pracy, zgodnie z zapisem Wykonawca zapłaci Zamawiającemu kary umowne w wysokości kwoty minimalnego wynagrodzenia           za pracę ustalonego na podstawie przepisów o minimalnym wynagrodzeniu za pracę (obowiązujących w chwili stwierdzenia przez Zamawiającego niedopełnienia przez Wykonawcę wymogu zatrudniania Pracowników </w:t>
      </w:r>
      <w:r w:rsidR="004965AD">
        <w:rPr>
          <w:rFonts w:ascii="Calibri" w:eastAsia="Tahoma" w:hAnsi="Calibri" w:cs="Times New Roman"/>
          <w:sz w:val="24"/>
          <w:szCs w:val="24"/>
        </w:rPr>
        <w:t>na podstawie umowy  o pracę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w rozumieniu przepisów Kodeksu Pracy oraz liczby miesięcy w okresie realizacji umowy, w których nie dopełniono przedmiotowego wymogu – za każdą osobę poniżej liczby wymaganych Pracowników świadczących usługi na podstawie umowy o pracę wskazanej przez Wykonawcę w ust. 6 niniejszego paragrafu.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>W przypadku, gdy część usług objętych zamówieniem, będzie wykonywana przez podwyko</w:t>
      </w:r>
      <w:r w:rsidR="004965AD">
        <w:rPr>
          <w:rFonts w:ascii="Calibri" w:eastAsia="Tahoma" w:hAnsi="Calibri" w:cs="Times New Roman"/>
          <w:sz w:val="24"/>
          <w:szCs w:val="24"/>
        </w:rPr>
        <w:t xml:space="preserve">nawcę, </w:t>
      </w:r>
      <w:r w:rsidRPr="00AD25A3">
        <w:rPr>
          <w:rFonts w:ascii="Calibri" w:eastAsia="Tahoma" w:hAnsi="Calibri" w:cs="Times New Roman"/>
          <w:sz w:val="24"/>
          <w:szCs w:val="24"/>
        </w:rPr>
        <w:t>Wykonawca winien w umowie o podwykonawstwo zobowiązać podwykonawcę do zatrudnienia na podstawie umowy o pracę osób wykonujących czynności,    o których mowa w ust. 2 niniejszego paragrafu, pod rygorem niezaakceptowania umowy           o podwykonawstwo przez Zamawiającego.</w:t>
      </w:r>
    </w:p>
    <w:p w:rsidR="00E2088C" w:rsidRPr="00AD25A3" w:rsidRDefault="00E2088C" w:rsidP="00590EE4">
      <w:pPr>
        <w:pStyle w:val="Akapitzlis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/>
        <w:jc w:val="both"/>
        <w:rPr>
          <w:rFonts w:ascii="Calibri" w:eastAsia="Tahoma" w:hAnsi="Calibri" w:cs="Times New Roman"/>
          <w:sz w:val="24"/>
          <w:szCs w:val="24"/>
        </w:rPr>
      </w:pPr>
    </w:p>
    <w:p w:rsidR="00E2088C" w:rsidRDefault="0002791C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§ 1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0</w:t>
      </w:r>
    </w:p>
    <w:p w:rsidR="006A62E1" w:rsidRPr="00AD25A3" w:rsidRDefault="006A62E1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6A62E1">
        <w:rPr>
          <w:rFonts w:ascii="Calibri" w:eastAsia="Times New Roman" w:hAnsi="Calibri" w:cs="Times New Roman"/>
          <w:b/>
          <w:sz w:val="24"/>
          <w:szCs w:val="24"/>
        </w:rPr>
        <w:t>Odstąpienie od Umowy</w:t>
      </w:r>
    </w:p>
    <w:p w:rsidR="00E2088C" w:rsidRPr="00AD25A3" w:rsidRDefault="00E2088C" w:rsidP="00590EE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lastRenderedPageBreak/>
        <w:t>Zamawiający może odstąpić od Umowy ze skutkiem natychmiastowym, bez wyznaczania kolejnego terminu, w przypadku gdy Wykonawca narusza warunki Umowy pomimo upływu terminu wyznaczonego przez Zamawiającego w odrębnym wezwaniu do zaprzestania naruszeń. W takim przypadku Zamawiający ma prawo do odstąpienia od Umowy w terminie 15 dni roboczych od dnia upływu terminu, o którym mowa powyżej.</w:t>
      </w:r>
    </w:p>
    <w:p w:rsidR="00E2088C" w:rsidRPr="00AD25A3" w:rsidRDefault="00E2088C" w:rsidP="00590EE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 razie wystąpienia istotnej zmiany okoliczności powodującej, że wykonanie Umowy nie leży w interesie publicznym, czego nie można było przewidzieć w chwili zawarcia Umowy, Zamaw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>iający może, w terminie 30 dni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od powzięcia wiadomości o powyższych okolicznościach, odstąpić od Umowy ze skutkiem natychmiastowym, w trybie i na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zasadach określonych w art. 456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ustawy Prawo zamówień publicznych. W takim wypadku Wykonawca może żądać jedynie części wynagrodzenia należnego mu z tytułu wykonania części Umowy.</w:t>
      </w:r>
    </w:p>
    <w:p w:rsidR="00E2088C" w:rsidRPr="00AD25A3" w:rsidRDefault="00E2088C" w:rsidP="00590EE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Zamawiający może rozwiązać Umowę jednostronnie ze skutkiem natychmiastowym                  z przyczyn leżących po stronie Wykonawcy, w szczególności gdy:</w:t>
      </w:r>
    </w:p>
    <w:p w:rsidR="00E2088C" w:rsidRPr="00AD25A3" w:rsidRDefault="00E2088C" w:rsidP="00590EE4">
      <w:pPr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1)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otwarto likwidację Wykonawcy;</w:t>
      </w:r>
    </w:p>
    <w:p w:rsidR="00E2088C" w:rsidRPr="00AD25A3" w:rsidRDefault="00E2088C" w:rsidP="00590EE4">
      <w:pPr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2)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Wykonawca nie koryguje faktur na skut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ek uznanej uprzednio reklamacji.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4.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W przypadku ust. 3 pkt 2 Zamawiający może rozwiązać Umowę jednostronnie ze skutkiem natychmiastowym po uprzednim wezwaniu Wykonawcy do zaprzestania naruszeń                    w określonym przez Zamawiającego terminie.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5.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Umowa może być rozwiązana w każdym czasie za zgodą obu Stron.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E2088C" w:rsidRDefault="0002791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§ 1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1</w:t>
      </w:r>
    </w:p>
    <w:p w:rsidR="006A62E1" w:rsidRPr="00AD25A3" w:rsidRDefault="006A62E1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6A62E1">
        <w:rPr>
          <w:rFonts w:ascii="Calibri" w:eastAsia="Times New Roman" w:hAnsi="Calibri" w:cs="Times New Roman"/>
          <w:b/>
          <w:sz w:val="24"/>
          <w:szCs w:val="24"/>
        </w:rPr>
        <w:t>Kary umowne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Wykonawca zapłaci Zamawiającemu kary umowne:</w:t>
      </w:r>
    </w:p>
    <w:p w:rsidR="00E2088C" w:rsidRPr="00AD25A3" w:rsidRDefault="00196A1C" w:rsidP="00590EE4">
      <w:pPr>
        <w:tabs>
          <w:tab w:val="left" w:pos="426"/>
        </w:tabs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a)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 xml:space="preserve">w wysokości 5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% wartości 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nett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 określonej w § </w:t>
      </w:r>
      <w:r w:rsidR="00284C9F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Umowy, w razie niewykonania lub nienależytego wykonania Umowy, w przypadku gdy Zamawiający odstąpi od Umowy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>z winy Wykonawcy;</w:t>
      </w:r>
    </w:p>
    <w:p w:rsidR="00E2088C" w:rsidRPr="00AD25A3" w:rsidRDefault="00196A1C" w:rsidP="00590EE4">
      <w:pPr>
        <w:tabs>
          <w:tab w:val="left" w:pos="426"/>
        </w:tabs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b)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 xml:space="preserve">w wysokości 0,1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% wartości 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nett</w:t>
      </w:r>
      <w:r w:rsidR="0083435F" w:rsidRPr="00AD25A3">
        <w:rPr>
          <w:rFonts w:ascii="Calibri" w:eastAsia="Times New Roman" w:hAnsi="Calibri" w:cs="Times New Roman"/>
          <w:bCs/>
          <w:sz w:val="24"/>
          <w:szCs w:val="24"/>
        </w:rPr>
        <w:t>o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określonej w § </w:t>
      </w:r>
      <w:r w:rsidR="00686AC4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Umowy, w przypadku zwłoki        w wykonaniu niniejszej Umowy w terminie określonym </w:t>
      </w:r>
      <w:r w:rsidR="00FB41CE" w:rsidRPr="00FB41CE">
        <w:rPr>
          <w:rFonts w:ascii="Calibri" w:eastAsia="Times New Roman" w:hAnsi="Calibri" w:cs="Times New Roman"/>
          <w:bCs/>
          <w:sz w:val="24"/>
          <w:szCs w:val="24"/>
        </w:rPr>
        <w:t>w § 3</w:t>
      </w:r>
      <w:r w:rsidR="00E2088C" w:rsidRPr="00FB41CE">
        <w:rPr>
          <w:rFonts w:ascii="Calibri" w:eastAsia="Times New Roman" w:hAnsi="Calibri" w:cs="Times New Roman"/>
          <w:bCs/>
          <w:sz w:val="24"/>
          <w:szCs w:val="24"/>
        </w:rPr>
        <w:t xml:space="preserve"> ust. 3 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- za każdy dzień zwłoki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>;</w:t>
      </w:r>
    </w:p>
    <w:p w:rsidR="00E2088C" w:rsidRPr="00AD25A3" w:rsidRDefault="00196A1C" w:rsidP="00590EE4">
      <w:pPr>
        <w:tabs>
          <w:tab w:val="left" w:pos="426"/>
        </w:tabs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c)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 xml:space="preserve">w wysokości 0,5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% wartości 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nett</w:t>
      </w:r>
      <w:r w:rsidR="0083435F" w:rsidRPr="00AD25A3">
        <w:rPr>
          <w:rFonts w:ascii="Calibri" w:eastAsia="Times New Roman" w:hAnsi="Calibri" w:cs="Times New Roman"/>
          <w:bCs/>
          <w:sz w:val="24"/>
          <w:szCs w:val="24"/>
        </w:rPr>
        <w:t>o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określonej w § </w:t>
      </w:r>
      <w:r w:rsidR="00686AC4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Umowy, w przypadku naruszenia przez Wykonawcę obowiązków, o k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tórych mowa w niniejszej Umowie - za każde stwierdzone naruszenie.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2.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Zamawiający zastrzega sobie prawo do dochodzenia odszkodowania przenoszącego wartość zastrzeżonych kar umownych na zasadach ogólnych.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3.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Kary, o których mowa w ust.</w:t>
      </w:r>
      <w:r w:rsidR="00E13520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1, Wykonawca zapłaci na wskazany przez Zamawiającego rachunek bankowy przelewem, w terminie 7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dni kalendarzowych, licząc od dnia doręczenia mu żądania Zamawiającego zapłaty takiej kary umownej.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4.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Zamawiający ma prawo potrącić kary umowne z każdej należności przysługującej Wykonawcy z tytułu realizacji Umowy.</w:t>
      </w:r>
    </w:p>
    <w:p w:rsidR="00196A1C" w:rsidRDefault="00326C4B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 xml:space="preserve">5. 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Łączna wysokość kar umownych, których Zamawiający może dochodzić od Wykonawcy, wynosi 20 % wartości umowy określonej w § </w:t>
      </w:r>
      <w:r w:rsidR="00E13520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umowy.</w:t>
      </w:r>
    </w:p>
    <w:p w:rsidR="00F61D52" w:rsidRPr="00AD25A3" w:rsidRDefault="00F61D52" w:rsidP="00076A5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E2088C" w:rsidRDefault="0002791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§ 1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2</w:t>
      </w:r>
    </w:p>
    <w:p w:rsidR="007827B8" w:rsidRPr="00AD25A3" w:rsidRDefault="00613DD8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Waloryzacja i z</w:t>
      </w:r>
      <w:r w:rsidR="007827B8" w:rsidRPr="007827B8">
        <w:rPr>
          <w:rFonts w:ascii="Calibri" w:eastAsia="Times New Roman" w:hAnsi="Calibri" w:cs="Times New Roman"/>
          <w:b/>
          <w:sz w:val="24"/>
          <w:szCs w:val="24"/>
        </w:rPr>
        <w:t>miany Umowy</w:t>
      </w:r>
    </w:p>
    <w:p w:rsidR="00FC4403" w:rsidRPr="00FC4403" w:rsidRDefault="00FC4403" w:rsidP="00FC4403">
      <w:pPr>
        <w:pStyle w:val="Akapitzlist"/>
        <w:numPr>
          <w:ilvl w:val="0"/>
          <w:numId w:val="18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403">
        <w:rPr>
          <w:rFonts w:ascii="Calibri" w:eastAsia="Times New Roman" w:hAnsi="Calibri" w:cs="Times New Roman"/>
          <w:bCs/>
          <w:sz w:val="24"/>
          <w:szCs w:val="24"/>
        </w:rPr>
        <w:lastRenderedPageBreak/>
        <w:t xml:space="preserve">Wszystkie dodatki, uzupełnienia i zmiany niniejszej umowy wymagają formy pisemnej                  i podpisów Stron pod rygorem nieważności, przy czym zakazuje się zmian postanowień zawartej </w:t>
      </w:r>
      <w:r w:rsidR="006F4BAC">
        <w:rPr>
          <w:rFonts w:ascii="Calibri" w:eastAsia="Times New Roman" w:hAnsi="Calibri" w:cs="Times New Roman"/>
          <w:bCs/>
          <w:sz w:val="24"/>
          <w:szCs w:val="24"/>
        </w:rPr>
        <w:t>U</w:t>
      </w:r>
      <w:r w:rsidRPr="00FC4403">
        <w:rPr>
          <w:rFonts w:ascii="Calibri" w:eastAsia="Times New Roman" w:hAnsi="Calibri" w:cs="Times New Roman"/>
          <w:bCs/>
          <w:sz w:val="24"/>
          <w:szCs w:val="24"/>
        </w:rPr>
        <w:t xml:space="preserve">mowy w stosunku do treści oferty, na podstawie której dokonano wyboru Wykonawcy, chyba że zachodzi co najmniej jedna z okoliczności opisanych w art. 455 ust. 1 </w:t>
      </w:r>
      <w:r w:rsidR="0019559D">
        <w:rPr>
          <w:rFonts w:ascii="Calibri" w:eastAsia="Times New Roman" w:hAnsi="Calibri" w:cs="Times New Roman"/>
          <w:bCs/>
          <w:sz w:val="24"/>
          <w:szCs w:val="24"/>
        </w:rPr>
        <w:t>U</w:t>
      </w:r>
      <w:r w:rsidRPr="00FC4403">
        <w:rPr>
          <w:rFonts w:ascii="Calibri" w:eastAsia="Times New Roman" w:hAnsi="Calibri" w:cs="Times New Roman"/>
          <w:bCs/>
          <w:sz w:val="24"/>
          <w:szCs w:val="24"/>
        </w:rPr>
        <w:t>stawy Pzp.</w:t>
      </w:r>
    </w:p>
    <w:p w:rsidR="00AE2620" w:rsidRPr="00AD25A3" w:rsidRDefault="00AE2620" w:rsidP="00FC4403">
      <w:pPr>
        <w:pStyle w:val="Akapitzlist"/>
        <w:numPr>
          <w:ilvl w:val="0"/>
          <w:numId w:val="18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Poza zmianami umowy dopuszczonymi w art. 455 Ustawy Pzp. dopuszcza się możliwość zmian postanowień zawartej umowy, w następujących przypadkach:</w:t>
      </w:r>
    </w:p>
    <w:p w:rsidR="00AE2620" w:rsidRPr="00AD25A3" w:rsidRDefault="00AE2620" w:rsidP="00590EE4">
      <w:pPr>
        <w:pStyle w:val="Akapitzlist"/>
        <w:numPr>
          <w:ilvl w:val="0"/>
          <w:numId w:val="9"/>
        </w:numPr>
        <w:spacing w:after="0"/>
        <w:ind w:hanging="29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gdy konieczność zmiany spowodowana jest okolicznościami poza kontrolą stron, których działając z należytą starannością strony nie mogły przewidzieć w chwili zawarcia umowy. Dotyczy to w szczególności takich okoliczności jak zagrożenie epidemiologiczne, zamieszki, akty terroru, zamknięcie granic, rządowe ograniczenia międzynarodowego transportu, utrudnienia na lotniskach i granicach, tj. okoliczności o charakterze tzw. siły wyższej.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czasie trwania siły wyższej Wykonawca odpowiada za wykonanie Umowy na zasadach ogólnych </w:t>
      </w:r>
      <w:r w:rsidR="00010EA6">
        <w:rPr>
          <w:rFonts w:ascii="Calibri" w:eastAsia="Times New Roman" w:hAnsi="Calibri" w:cs="Times New Roman"/>
          <w:bCs/>
          <w:sz w:val="24"/>
          <w:szCs w:val="24"/>
        </w:rPr>
        <w:t>kodeksu cywilnego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. Wy</w:t>
      </w:r>
      <w:r w:rsidR="00FF43CD">
        <w:rPr>
          <w:rFonts w:ascii="Calibri" w:eastAsia="Times New Roman" w:hAnsi="Calibri" w:cs="Times New Roman"/>
          <w:bCs/>
          <w:sz w:val="24"/>
          <w:szCs w:val="24"/>
        </w:rPr>
        <w:t>konawca dołoży wszelkich starań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, aby pomimo istnienia siły wyższej zapewnić ciągłość dostaw wszystkich produktów na bieżąco i zgodnie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ze składanymi zamówieniami oraz zobowiązuje się informować Zamawiającego niezwłocznie i na bieżąco o wszelkich trudnościach związanych z dostarczeniem zamówionych przez niego produktów;</w:t>
      </w:r>
    </w:p>
    <w:p w:rsidR="00AE2620" w:rsidRPr="00AD25A3" w:rsidRDefault="00AE2620" w:rsidP="00590EE4">
      <w:pPr>
        <w:pStyle w:val="Akapitzlist"/>
        <w:numPr>
          <w:ilvl w:val="0"/>
          <w:numId w:val="9"/>
        </w:numPr>
        <w:spacing w:after="0"/>
        <w:ind w:hanging="29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zmiany wysokości wynagrodzenia w przypadku:</w:t>
      </w:r>
    </w:p>
    <w:p w:rsidR="00AE2620" w:rsidRPr="00AD25A3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bookmarkStart w:id="2" w:name="_GoBack"/>
      <w:bookmarkEnd w:id="2"/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zmiany stawki podatku od towarów i usług oraz podatku akcyzowego, z tym zastrzeżeniem, że wartość netto wynagrodzenia Wykonawcy nie zmieni się,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a wartość brutto wynagrodzenia zostanie wyliczona na podstawie nowych przepisów;</w:t>
      </w:r>
    </w:p>
    <w:p w:rsidR="00AE2620" w:rsidRPr="00790502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zmiany wysokości minimalnego wynagrodzenia za pracę, z tym zastrzeżeniem,              </w:t>
      </w:r>
      <w:r w:rsidR="00AD25A3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że wynagrodzenie Wykonawcy ulegnie zmianie o wartość wzrostu całkowitego kosztu Wykonawcy wynikającą ze zwiększenia wynagrodzeń osób bezpośrednio wykonujących niniejsze zamówienie do wysokości obowiązującego minimalnego wynagrodzenia, z uwzględnieniem wszystkich obciążeń publicznoprawnych od kwoty wzrostu minimalnego wynagrodzenia;</w:t>
      </w:r>
    </w:p>
    <w:p w:rsidR="00AE2620" w:rsidRPr="00790502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:rsidR="00AE2620" w:rsidRPr="00790502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zmiany zasad gromadzenia i wysokości wpłat do pracowniczych planów kapitałowych, o których mowa w ustawie z 4 października 2018 r. </w:t>
      </w:r>
      <w:r w:rsidR="00DB6394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         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>o pracowniczych planach kapitałowych, z tym zastrzeżeniem, że wynagrodzenie Wykonawcy ulegnie zmianie</w:t>
      </w:r>
      <w:r w:rsidR="000857A1">
        <w:rPr>
          <w:rFonts w:ascii="Calibri" w:eastAsia="Times New Roman" w:hAnsi="Calibri" w:cs="Times New Roman"/>
          <w:bCs/>
          <w:sz w:val="24"/>
          <w:szCs w:val="24"/>
        </w:rPr>
        <w:t xml:space="preserve"> 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o wartość wzrostu kosztu Wykonawcy, jaką będzie on zobligowany ponieść w przypadku zmiany przepisów dotyczących zasad gromadzenia lub wpłat podstawowych finansowanych przez podmiot zatrudniający do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lastRenderedPageBreak/>
        <w:t>pracowniczych planów kapitałowych</w:t>
      </w:r>
      <w:r w:rsidR="006163F6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>w odniesieniu do osób bezpośrednio wykonujących niniejsze zamówienie;</w:t>
      </w:r>
    </w:p>
    <w:p w:rsidR="00AE2620" w:rsidRPr="00790502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>maksymalna wartość zmiany wynagrodzenia, jaką dopuszcza Zamawiający, to łącznie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>10 % w stosunku do wartości wynagr</w:t>
      </w:r>
      <w:r w:rsidR="009E66DF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odzenia </w:t>
      </w:r>
      <w:r w:rsidR="001B4E1D" w:rsidRPr="00790502">
        <w:rPr>
          <w:rFonts w:ascii="Calibri" w:eastAsia="Times New Roman" w:hAnsi="Calibri" w:cs="Times New Roman"/>
          <w:bCs/>
          <w:sz w:val="24"/>
          <w:szCs w:val="24"/>
        </w:rPr>
        <w:t>nett</w:t>
      </w:r>
      <w:r w:rsidR="009E66DF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o określonego w § </w:t>
      </w:r>
      <w:r w:rsidR="0089797E" w:rsidRPr="00790502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9E66DF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ust. 1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umowy.</w:t>
      </w:r>
    </w:p>
    <w:p w:rsidR="009E66DF" w:rsidRPr="009A4246" w:rsidRDefault="00AE2620" w:rsidP="009A4246">
      <w:pPr>
        <w:pStyle w:val="Akapitzlist"/>
        <w:numPr>
          <w:ilvl w:val="0"/>
          <w:numId w:val="23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9A4246">
        <w:rPr>
          <w:rFonts w:ascii="Calibri" w:eastAsia="Times New Roman" w:hAnsi="Calibri" w:cs="Times New Roman"/>
          <w:bCs/>
          <w:sz w:val="24"/>
          <w:szCs w:val="24"/>
        </w:rPr>
        <w:t>Zmiany, o których mowa w ust. 1 pkt 1</w:t>
      </w:r>
      <w:r w:rsidR="00D030AD">
        <w:rPr>
          <w:rFonts w:ascii="Calibri" w:eastAsia="Times New Roman" w:hAnsi="Calibri" w:cs="Times New Roman"/>
          <w:bCs/>
          <w:sz w:val="24"/>
          <w:szCs w:val="24"/>
        </w:rPr>
        <w:t>-</w:t>
      </w:r>
      <w:r w:rsidRPr="009A4246">
        <w:rPr>
          <w:rFonts w:ascii="Calibri" w:eastAsia="Times New Roman" w:hAnsi="Calibri" w:cs="Times New Roman"/>
          <w:bCs/>
          <w:sz w:val="24"/>
          <w:szCs w:val="24"/>
        </w:rPr>
        <w:t>2 lit. a–d, mogą być wprowadzone wyłącznie wtedy, gdy mają one wpływ na koszty wykonania zamówienia przez Wykonawcę. W przypadku</w:t>
      </w:r>
      <w:r w:rsidR="009E66DF"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</w:t>
      </w:r>
      <w:r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ich wystąpienia Wykonawca może wystąpić do Zamawiającego z pisemnym wnioskiem </w:t>
      </w:r>
      <w:r w:rsidR="00AD25A3"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             </w:t>
      </w:r>
      <w:r w:rsidRPr="009A4246">
        <w:rPr>
          <w:rFonts w:ascii="Calibri" w:eastAsia="Times New Roman" w:hAnsi="Calibri" w:cs="Times New Roman"/>
          <w:bCs/>
          <w:sz w:val="24"/>
          <w:szCs w:val="24"/>
        </w:rPr>
        <w:t>o zmianę wynagrodzenia, przedkładając odpowiednie dokumenty potwierdzające zasadność złożenia takiego wniosku. Wykonawca powinien wykazać ponad wszelką wątpliwość,</w:t>
      </w:r>
      <w:r w:rsidR="00AD25A3"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              </w:t>
      </w:r>
      <w:r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że zaistniała zmiana ma bezpośredni wpływ na koszty wykonania zamówienia oraz określić stopień, w jakim wpłynie ona na wysokość wynagrodzenia. Wykonawca może złożyć pisemny wniosek o dokonanie waloryzacji najwcześniej w dniu wejścia w życie przepisów wprowadzających zmiany.</w:t>
      </w:r>
    </w:p>
    <w:p w:rsidR="009A4246" w:rsidRPr="00F454B7" w:rsidRDefault="009A4246" w:rsidP="009A4246">
      <w:pPr>
        <w:pStyle w:val="Akapitzlist"/>
        <w:numPr>
          <w:ilvl w:val="0"/>
          <w:numId w:val="23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W przy</w:t>
      </w:r>
      <w:r>
        <w:rPr>
          <w:rFonts w:ascii="Calibri" w:eastAsia="Times New Roman" w:hAnsi="Calibri" w:cs="Times New Roman"/>
          <w:bCs/>
          <w:sz w:val="24"/>
          <w:szCs w:val="24"/>
        </w:rPr>
        <w:t>padkach, o których mowa w ust. 2</w:t>
      </w:r>
      <w:r w:rsidRPr="00F454B7">
        <w:rPr>
          <w:rFonts w:ascii="Calibri" w:eastAsia="Times New Roman" w:hAnsi="Calibri" w:cs="Times New Roman"/>
          <w:bCs/>
          <w:sz w:val="24"/>
          <w:szCs w:val="24"/>
        </w:rPr>
        <w:t xml:space="preserve"> Zamawiający może:</w:t>
      </w:r>
    </w:p>
    <w:p w:rsidR="009A4246" w:rsidRDefault="009A4246" w:rsidP="009A4246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dokonać w umowie zmiany nazwy stron;</w:t>
      </w:r>
    </w:p>
    <w:p w:rsidR="009A4246" w:rsidRDefault="009A4246" w:rsidP="009A4246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dostosować umowę do zmian powszechnie obowiązujących przepisów prawa;</w:t>
      </w:r>
    </w:p>
    <w:p w:rsidR="009A4246" w:rsidRDefault="009A4246" w:rsidP="009A4246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dokonać rozliczenia cząstkowego za wykonany zakres usług;</w:t>
      </w:r>
    </w:p>
    <w:p w:rsidR="009A4246" w:rsidRDefault="009A4246" w:rsidP="009A4246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zmienić kwotę podatku VAT i kwotę brutto wynagrodzenia</w:t>
      </w:r>
      <w:r>
        <w:rPr>
          <w:rFonts w:ascii="Calibri" w:eastAsia="Times New Roman" w:hAnsi="Calibri" w:cs="Times New Roman"/>
          <w:bCs/>
          <w:sz w:val="24"/>
          <w:szCs w:val="24"/>
        </w:rPr>
        <w:t>;</w:t>
      </w:r>
    </w:p>
    <w:p w:rsidR="009A4246" w:rsidRPr="003D41EF" w:rsidRDefault="009A4246" w:rsidP="003D41EF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zmienić termin wykonania umowy.</w:t>
      </w:r>
    </w:p>
    <w:p w:rsidR="00E2088C" w:rsidRDefault="0002791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§ 1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3</w:t>
      </w:r>
    </w:p>
    <w:p w:rsidR="006A62E1" w:rsidRPr="00AD25A3" w:rsidRDefault="006A62E1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6A62E1">
        <w:rPr>
          <w:rFonts w:ascii="Calibri" w:eastAsia="Times New Roman" w:hAnsi="Calibri" w:cs="Times New Roman"/>
          <w:b/>
          <w:sz w:val="24"/>
          <w:szCs w:val="24"/>
        </w:rPr>
        <w:t>Postanowienia końcowe</w:t>
      </w:r>
    </w:p>
    <w:p w:rsidR="00E2088C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Osobami upoważnionymi do realizacji umowy jest:</w:t>
      </w:r>
    </w:p>
    <w:p w:rsidR="00E2088C" w:rsidRPr="00AD25A3" w:rsidRDefault="00E2088C" w:rsidP="00590EE4">
      <w:pPr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1)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ze strony Zamawiającego - P. Joanna Matuła, e-mail: bhp@skwschowa.pl;</w:t>
      </w:r>
    </w:p>
    <w:p w:rsidR="00E2088C" w:rsidRPr="00AD25A3" w:rsidRDefault="00E2088C" w:rsidP="00590EE4">
      <w:pPr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2)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ze strony Wykonawcy -  ……………………., e-mail: ……………………</w:t>
      </w:r>
    </w:p>
    <w:p w:rsidR="00E2088C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Zmiana osób wskazanych w ust. 1 powyżej nie stanowi zmiany Umowy i jest skuteczna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   z chwilą doręczenia pisma informującego o zmianie i nowej osobie do kontaktów lub też doręczenia wiadomości e-mail na odpowiedni adres Wykonawcy i Zamawiającego.</w:t>
      </w:r>
    </w:p>
    <w:p w:rsidR="00443678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 chwilą rozwiązania umowy Zamawiający zobowiązany jest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>,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 terminie nie dłuższym niż        30 dni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>,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do wykupienia odzieży roboczej objętej niniejsz</w:t>
      </w:r>
      <w:r w:rsidR="00E63800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ą Umową za jej aktualną wartość,            tj. za cenę równą wartości netto odtworzenia odzieży, określonej w ofercie Wykonawcy, 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>pomniejszonej o okres jej używania (tj.</w:t>
      </w:r>
      <w:r w:rsidR="00747CDF" w:rsidRPr="00AD25A3">
        <w:rPr>
          <w:rFonts w:ascii="Calibri" w:eastAsia="Times New Roman" w:hAnsi="Calibri" w:cs="Times New Roman"/>
          <w:bCs/>
          <w:color w:val="00B050"/>
          <w:sz w:val="24"/>
          <w:szCs w:val="24"/>
        </w:rPr>
        <w:t xml:space="preserve"> </w:t>
      </w:r>
      <w:r w:rsidR="00747CDF" w:rsidRPr="003D1E2D">
        <w:rPr>
          <w:rFonts w:ascii="Calibri" w:eastAsia="Times New Roman" w:hAnsi="Calibri" w:cs="Times New Roman"/>
          <w:bCs/>
          <w:sz w:val="24"/>
          <w:szCs w:val="24"/>
        </w:rPr>
        <w:t>1/156 tej wartości tygodniowo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) powiększoną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                 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>o podatek VAT.</w:t>
      </w:r>
    </w:p>
    <w:p w:rsidR="00E2088C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sprawach nieuregulowanych niniejszą umową będą miały zastosowanie odpowiednie przepisy ustawy prawa polskiego, w szczególności Prawa zamówień publicznych, Kodeksu cywilnego oraz inne powszechnie obowiązujące przepisy prawa. </w:t>
      </w:r>
    </w:p>
    <w:p w:rsidR="009E66DF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hAnsi="Calibri"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 przypadku braku możliwości polubownego rozstrzygnięcia sporu dotyczącego wykonania postanowień Umowy, właściwym do rozstrzygania jest Sąd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powszechny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właściwy dla siedziby Zamawiającego.</w:t>
      </w:r>
    </w:p>
    <w:p w:rsidR="0045262F" w:rsidRPr="00051D20" w:rsidRDefault="00E2088C" w:rsidP="00051D20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Umowę sporządzono w dwóch jednobrzmiących egzemplarzach, po jednym dla każdej              ze stron.</w:t>
      </w:r>
    </w:p>
    <w:p w:rsidR="0045262F" w:rsidRPr="00AD25A3" w:rsidRDefault="0045262F" w:rsidP="00484053">
      <w:pPr>
        <w:spacing w:before="240"/>
        <w:ind w:firstLine="426"/>
        <w:rPr>
          <w:rFonts w:ascii="Calibri" w:eastAsia="Times New Roman" w:hAnsi="Calibri" w:cs="Times New Roman"/>
          <w:bCs/>
          <w:sz w:val="24"/>
          <w:szCs w:val="24"/>
        </w:rPr>
      </w:pPr>
      <w:bookmarkStart w:id="3" w:name="page29"/>
      <w:bookmarkEnd w:id="3"/>
      <w:r w:rsidRPr="00AD25A3">
        <w:rPr>
          <w:rFonts w:ascii="Calibri" w:eastAsia="Times New Roman" w:hAnsi="Calibri" w:cs="Times New Roman"/>
          <w:bCs/>
          <w:sz w:val="24"/>
          <w:szCs w:val="24"/>
        </w:rPr>
        <w:t>_____________________                                                         _______________________</w:t>
      </w:r>
    </w:p>
    <w:p w:rsidR="00813E5D" w:rsidRPr="00790502" w:rsidRDefault="0045262F" w:rsidP="00790502">
      <w:pPr>
        <w:spacing w:before="240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ZAMAWIAJĄCY                                                 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   WYKONAWCA</w:t>
      </w:r>
    </w:p>
    <w:sectPr w:rsidR="00813E5D" w:rsidRPr="00790502" w:rsidSect="001A42DB">
      <w:headerReference w:type="default" r:id="rId9"/>
      <w:footerReference w:type="default" r:id="rId10"/>
      <w:pgSz w:w="11900" w:h="16840" w:code="9"/>
      <w:pgMar w:top="993" w:right="1123" w:bottom="851" w:left="1140" w:header="284" w:footer="431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D68" w:rsidRDefault="00996D68" w:rsidP="00E2088C">
      <w:pPr>
        <w:spacing w:after="0" w:line="240" w:lineRule="auto"/>
      </w:pPr>
      <w:r>
        <w:separator/>
      </w:r>
    </w:p>
  </w:endnote>
  <w:endnote w:type="continuationSeparator" w:id="0">
    <w:p w:rsidR="00996D68" w:rsidRDefault="00996D68" w:rsidP="00E2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3267044"/>
      <w:docPartObj>
        <w:docPartGallery w:val="Page Numbers (Bottom of Page)"/>
        <w:docPartUnique/>
      </w:docPartObj>
    </w:sdtPr>
    <w:sdtEndPr/>
    <w:sdtContent>
      <w:p w:rsidR="00443678" w:rsidRDefault="00F302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9DD">
          <w:rPr>
            <w:noProof/>
          </w:rPr>
          <w:t>8</w:t>
        </w:r>
        <w:r>
          <w:fldChar w:fldCharType="end"/>
        </w:r>
        <w:r w:rsidR="001B4E1D">
          <w:t>/10</w:t>
        </w:r>
      </w:p>
      <w:p w:rsidR="001A42DB" w:rsidRDefault="00996D68">
        <w:pPr>
          <w:pStyle w:val="Stopka"/>
          <w:jc w:val="right"/>
        </w:pPr>
      </w:p>
    </w:sdtContent>
  </w:sdt>
  <w:p w:rsidR="001A42DB" w:rsidRDefault="00996D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D68" w:rsidRDefault="00996D68" w:rsidP="00E2088C">
      <w:pPr>
        <w:spacing w:after="0" w:line="240" w:lineRule="auto"/>
      </w:pPr>
      <w:r>
        <w:separator/>
      </w:r>
    </w:p>
  </w:footnote>
  <w:footnote w:type="continuationSeparator" w:id="0">
    <w:p w:rsidR="00996D68" w:rsidRDefault="00996D68" w:rsidP="00E20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F78" w:rsidRDefault="00746B32" w:rsidP="004C3B53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sz w:val="16"/>
      </w:rPr>
    </w:pPr>
    <w:r w:rsidRPr="00746B32">
      <w:rPr>
        <w:rFonts w:ascii="Calibri" w:eastAsia="Times New Roman" w:hAnsi="Calibri" w:cs="Times New Roman"/>
        <w:b/>
        <w:sz w:val="16"/>
      </w:rPr>
      <w:t xml:space="preserve">„Serwis i wynajem odzieży roboczej dla pracowników Spółki Komunalnej Wschowa Sp. z o.o na lata 2024-2027”   </w:t>
    </w:r>
  </w:p>
  <w:p w:rsidR="00C0673C" w:rsidRPr="00745F78" w:rsidRDefault="00E2088C" w:rsidP="004C3B53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b/>
        <w:bCs/>
        <w:color w:val="FF0000"/>
        <w:sz w:val="18"/>
        <w:szCs w:val="18"/>
      </w:rPr>
    </w:pPr>
    <w:r w:rsidRPr="00745F78">
      <w:rPr>
        <w:rFonts w:eastAsia="Times New Roman" w:cstheme="minorHAnsi"/>
        <w:b/>
        <w:bCs/>
        <w:sz w:val="16"/>
        <w:szCs w:val="18"/>
      </w:rPr>
      <w:t>ZPSK.0</w:t>
    </w:r>
    <w:r w:rsidR="00745F78" w:rsidRPr="00745F78">
      <w:rPr>
        <w:rFonts w:eastAsia="Times New Roman" w:cstheme="minorHAnsi"/>
        <w:b/>
        <w:bCs/>
        <w:sz w:val="16"/>
        <w:szCs w:val="18"/>
      </w:rPr>
      <w:t>7</w:t>
    </w:r>
    <w:r w:rsidRPr="00745F78">
      <w:rPr>
        <w:rFonts w:eastAsia="Times New Roman" w:cstheme="minorHAnsi"/>
        <w:b/>
        <w:bCs/>
        <w:sz w:val="16"/>
        <w:szCs w:val="18"/>
      </w:rPr>
      <w:t>.I.202</w:t>
    </w:r>
    <w:r w:rsidR="00746B32" w:rsidRPr="00745F78">
      <w:rPr>
        <w:rFonts w:eastAsia="Times New Roman" w:cstheme="minorHAnsi"/>
        <w:b/>
        <w:bCs/>
        <w:sz w:val="16"/>
        <w:szCs w:val="18"/>
      </w:rPr>
      <w:t>4</w:t>
    </w:r>
  </w:p>
  <w:p w:rsidR="00C0673C" w:rsidRDefault="00F3020E" w:rsidP="004C3B53">
    <w:pPr>
      <w:pStyle w:val="Nagwek"/>
    </w:pPr>
    <w:r w:rsidRPr="004C3B53">
      <w:rPr>
        <w:b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5F8E"/>
    <w:multiLevelType w:val="hybridMultilevel"/>
    <w:tmpl w:val="DCFAFC98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093E405C"/>
    <w:multiLevelType w:val="hybridMultilevel"/>
    <w:tmpl w:val="175CA3C2"/>
    <w:lvl w:ilvl="0" w:tplc="D86E94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4C3B"/>
    <w:multiLevelType w:val="hybridMultilevel"/>
    <w:tmpl w:val="90708F1A"/>
    <w:lvl w:ilvl="0" w:tplc="EC5E9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4202"/>
    <w:multiLevelType w:val="hybridMultilevel"/>
    <w:tmpl w:val="64129B60"/>
    <w:lvl w:ilvl="0" w:tplc="F5FE9A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F0A57"/>
    <w:multiLevelType w:val="hybridMultilevel"/>
    <w:tmpl w:val="89CCDC80"/>
    <w:lvl w:ilvl="0" w:tplc="A96873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104B2"/>
    <w:multiLevelType w:val="hybridMultilevel"/>
    <w:tmpl w:val="3F5C18B6"/>
    <w:lvl w:ilvl="0" w:tplc="70A28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6C2F"/>
    <w:multiLevelType w:val="hybridMultilevel"/>
    <w:tmpl w:val="D0CA8194"/>
    <w:lvl w:ilvl="0" w:tplc="64BABA90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0683625"/>
    <w:multiLevelType w:val="hybridMultilevel"/>
    <w:tmpl w:val="B58EA4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0E510A9"/>
    <w:multiLevelType w:val="hybridMultilevel"/>
    <w:tmpl w:val="CECCEC02"/>
    <w:lvl w:ilvl="0" w:tplc="98A8DC9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36ABA"/>
    <w:multiLevelType w:val="hybridMultilevel"/>
    <w:tmpl w:val="3C2E4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73384"/>
    <w:multiLevelType w:val="hybridMultilevel"/>
    <w:tmpl w:val="044C2EC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CFC44FE"/>
    <w:multiLevelType w:val="hybridMultilevel"/>
    <w:tmpl w:val="2FAC4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930A3D"/>
    <w:multiLevelType w:val="hybridMultilevel"/>
    <w:tmpl w:val="3AA2E80C"/>
    <w:lvl w:ilvl="0" w:tplc="98A8DC9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02FC9"/>
    <w:multiLevelType w:val="hybridMultilevel"/>
    <w:tmpl w:val="166A6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46164B"/>
    <w:multiLevelType w:val="hybridMultilevel"/>
    <w:tmpl w:val="1DC460DC"/>
    <w:lvl w:ilvl="0" w:tplc="57A863F4">
      <w:start w:val="1"/>
      <w:numFmt w:val="decimal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372DE"/>
    <w:multiLevelType w:val="hybridMultilevel"/>
    <w:tmpl w:val="0A3CDC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EAE201C"/>
    <w:multiLevelType w:val="hybridMultilevel"/>
    <w:tmpl w:val="FFD2BCE6"/>
    <w:lvl w:ilvl="0" w:tplc="04150011">
      <w:start w:val="1"/>
      <w:numFmt w:val="decimal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7">
    <w:nsid w:val="53EB2D4F"/>
    <w:multiLevelType w:val="hybridMultilevel"/>
    <w:tmpl w:val="C62E853C"/>
    <w:lvl w:ilvl="0" w:tplc="1DD6F82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40C0B79"/>
    <w:multiLevelType w:val="hybridMultilevel"/>
    <w:tmpl w:val="8904CC8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3F3D1C"/>
    <w:multiLevelType w:val="hybridMultilevel"/>
    <w:tmpl w:val="0FEC2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716A8C"/>
    <w:multiLevelType w:val="hybridMultilevel"/>
    <w:tmpl w:val="9F308D2E"/>
    <w:lvl w:ilvl="0" w:tplc="59245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E81B9B"/>
    <w:multiLevelType w:val="hybridMultilevel"/>
    <w:tmpl w:val="1850F5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1866268"/>
    <w:multiLevelType w:val="hybridMultilevel"/>
    <w:tmpl w:val="65C2338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72602770"/>
    <w:multiLevelType w:val="hybridMultilevel"/>
    <w:tmpl w:val="428A13A6"/>
    <w:lvl w:ilvl="0" w:tplc="8E5034C4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775C6478"/>
    <w:multiLevelType w:val="hybridMultilevel"/>
    <w:tmpl w:val="2CBECEF8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B6049"/>
    <w:multiLevelType w:val="hybridMultilevel"/>
    <w:tmpl w:val="B922D7EC"/>
    <w:lvl w:ilvl="0" w:tplc="3DAC66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FCC057B"/>
    <w:multiLevelType w:val="hybridMultilevel"/>
    <w:tmpl w:val="E1DA1D22"/>
    <w:lvl w:ilvl="0" w:tplc="A1C483A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2"/>
  </w:num>
  <w:num w:numId="4">
    <w:abstractNumId w:val="8"/>
  </w:num>
  <w:num w:numId="5">
    <w:abstractNumId w:val="2"/>
  </w:num>
  <w:num w:numId="6">
    <w:abstractNumId w:val="20"/>
  </w:num>
  <w:num w:numId="7">
    <w:abstractNumId w:val="4"/>
  </w:num>
  <w:num w:numId="8">
    <w:abstractNumId w:val="9"/>
  </w:num>
  <w:num w:numId="9">
    <w:abstractNumId w:val="18"/>
  </w:num>
  <w:num w:numId="10">
    <w:abstractNumId w:val="0"/>
  </w:num>
  <w:num w:numId="11">
    <w:abstractNumId w:val="24"/>
  </w:num>
  <w:num w:numId="12">
    <w:abstractNumId w:val="5"/>
  </w:num>
  <w:num w:numId="13">
    <w:abstractNumId w:val="22"/>
  </w:num>
  <w:num w:numId="14">
    <w:abstractNumId w:val="23"/>
  </w:num>
  <w:num w:numId="15">
    <w:abstractNumId w:val="11"/>
  </w:num>
  <w:num w:numId="16">
    <w:abstractNumId w:val="19"/>
  </w:num>
  <w:num w:numId="17">
    <w:abstractNumId w:val="14"/>
  </w:num>
  <w:num w:numId="18">
    <w:abstractNumId w:val="6"/>
  </w:num>
  <w:num w:numId="19">
    <w:abstractNumId w:val="15"/>
  </w:num>
  <w:num w:numId="20">
    <w:abstractNumId w:val="17"/>
  </w:num>
  <w:num w:numId="21">
    <w:abstractNumId w:val="16"/>
  </w:num>
  <w:num w:numId="22">
    <w:abstractNumId w:val="26"/>
  </w:num>
  <w:num w:numId="23">
    <w:abstractNumId w:val="21"/>
  </w:num>
  <w:num w:numId="24">
    <w:abstractNumId w:val="10"/>
  </w:num>
  <w:num w:numId="25">
    <w:abstractNumId w:val="7"/>
  </w:num>
  <w:num w:numId="26">
    <w:abstractNumId w:val="13"/>
  </w:num>
  <w:num w:numId="27">
    <w:abstractNumId w:val="27"/>
  </w:num>
  <w:num w:numId="2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ł Walkowiak">
    <w15:presenceInfo w15:providerId="AD" w15:userId="S-1-5-21-4105139036-1702148137-3511832764-2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88C"/>
    <w:rsid w:val="00010EA6"/>
    <w:rsid w:val="0001517F"/>
    <w:rsid w:val="00015AD4"/>
    <w:rsid w:val="00020C55"/>
    <w:rsid w:val="00024D1C"/>
    <w:rsid w:val="0002517F"/>
    <w:rsid w:val="0002791C"/>
    <w:rsid w:val="000409D4"/>
    <w:rsid w:val="00051D20"/>
    <w:rsid w:val="00073870"/>
    <w:rsid w:val="000745D1"/>
    <w:rsid w:val="00075751"/>
    <w:rsid w:val="00076A52"/>
    <w:rsid w:val="000857A1"/>
    <w:rsid w:val="000C5F38"/>
    <w:rsid w:val="000F7800"/>
    <w:rsid w:val="00105D01"/>
    <w:rsid w:val="00106799"/>
    <w:rsid w:val="00116B32"/>
    <w:rsid w:val="00133E12"/>
    <w:rsid w:val="0014481B"/>
    <w:rsid w:val="001517EF"/>
    <w:rsid w:val="0016724A"/>
    <w:rsid w:val="0019559D"/>
    <w:rsid w:val="00196A1C"/>
    <w:rsid w:val="001B4521"/>
    <w:rsid w:val="001B4E1D"/>
    <w:rsid w:val="001C030B"/>
    <w:rsid w:val="001C60A1"/>
    <w:rsid w:val="001E6BDD"/>
    <w:rsid w:val="0020242A"/>
    <w:rsid w:val="002254BE"/>
    <w:rsid w:val="00230B35"/>
    <w:rsid w:val="0025248D"/>
    <w:rsid w:val="002634C3"/>
    <w:rsid w:val="00264F71"/>
    <w:rsid w:val="00284C9F"/>
    <w:rsid w:val="00291941"/>
    <w:rsid w:val="002B256D"/>
    <w:rsid w:val="002B720F"/>
    <w:rsid w:val="002D3452"/>
    <w:rsid w:val="002D570F"/>
    <w:rsid w:val="00326496"/>
    <w:rsid w:val="00326C4B"/>
    <w:rsid w:val="0033342C"/>
    <w:rsid w:val="00350D95"/>
    <w:rsid w:val="0036478D"/>
    <w:rsid w:val="00365B6F"/>
    <w:rsid w:val="003778D8"/>
    <w:rsid w:val="0038171B"/>
    <w:rsid w:val="003862B9"/>
    <w:rsid w:val="003935B1"/>
    <w:rsid w:val="003B5237"/>
    <w:rsid w:val="003D1E2D"/>
    <w:rsid w:val="003D224D"/>
    <w:rsid w:val="003D41EF"/>
    <w:rsid w:val="004003D0"/>
    <w:rsid w:val="00417604"/>
    <w:rsid w:val="00423CDE"/>
    <w:rsid w:val="00442834"/>
    <w:rsid w:val="00443678"/>
    <w:rsid w:val="00446FBD"/>
    <w:rsid w:val="0045262F"/>
    <w:rsid w:val="00473AEF"/>
    <w:rsid w:val="00484053"/>
    <w:rsid w:val="004965AD"/>
    <w:rsid w:val="00496B34"/>
    <w:rsid w:val="004975DB"/>
    <w:rsid w:val="004D182D"/>
    <w:rsid w:val="004D55D7"/>
    <w:rsid w:val="004E575D"/>
    <w:rsid w:val="00533E0C"/>
    <w:rsid w:val="00537FE0"/>
    <w:rsid w:val="0055235F"/>
    <w:rsid w:val="005816EB"/>
    <w:rsid w:val="00587763"/>
    <w:rsid w:val="00590EE4"/>
    <w:rsid w:val="00591B70"/>
    <w:rsid w:val="005A4F85"/>
    <w:rsid w:val="005C4E6A"/>
    <w:rsid w:val="005E130A"/>
    <w:rsid w:val="005E33A3"/>
    <w:rsid w:val="005E3710"/>
    <w:rsid w:val="00600227"/>
    <w:rsid w:val="00613DD8"/>
    <w:rsid w:val="006163F6"/>
    <w:rsid w:val="006229DD"/>
    <w:rsid w:val="00624244"/>
    <w:rsid w:val="00641C74"/>
    <w:rsid w:val="00660E66"/>
    <w:rsid w:val="00682571"/>
    <w:rsid w:val="00686AC4"/>
    <w:rsid w:val="006919B1"/>
    <w:rsid w:val="006A508E"/>
    <w:rsid w:val="006A62E1"/>
    <w:rsid w:val="006A6D82"/>
    <w:rsid w:val="006B20C1"/>
    <w:rsid w:val="006F0EEB"/>
    <w:rsid w:val="006F4BAC"/>
    <w:rsid w:val="006F5D88"/>
    <w:rsid w:val="00700E4B"/>
    <w:rsid w:val="00745F78"/>
    <w:rsid w:val="00746B32"/>
    <w:rsid w:val="00747CDF"/>
    <w:rsid w:val="00757DC8"/>
    <w:rsid w:val="007827B8"/>
    <w:rsid w:val="00790502"/>
    <w:rsid w:val="007A03D5"/>
    <w:rsid w:val="007B6692"/>
    <w:rsid w:val="008231C6"/>
    <w:rsid w:val="0083211C"/>
    <w:rsid w:val="0083435F"/>
    <w:rsid w:val="0086168F"/>
    <w:rsid w:val="008915A6"/>
    <w:rsid w:val="0089797E"/>
    <w:rsid w:val="008A733C"/>
    <w:rsid w:val="008C4C4E"/>
    <w:rsid w:val="008C671F"/>
    <w:rsid w:val="008D7F0F"/>
    <w:rsid w:val="008E1FF3"/>
    <w:rsid w:val="008F3298"/>
    <w:rsid w:val="00914846"/>
    <w:rsid w:val="0091795B"/>
    <w:rsid w:val="009260F7"/>
    <w:rsid w:val="00951D50"/>
    <w:rsid w:val="00955188"/>
    <w:rsid w:val="009821D4"/>
    <w:rsid w:val="0099575F"/>
    <w:rsid w:val="00996D68"/>
    <w:rsid w:val="009A4246"/>
    <w:rsid w:val="009E2B86"/>
    <w:rsid w:val="009E66DF"/>
    <w:rsid w:val="009F39EF"/>
    <w:rsid w:val="00A00D12"/>
    <w:rsid w:val="00A36458"/>
    <w:rsid w:val="00A55952"/>
    <w:rsid w:val="00A663B2"/>
    <w:rsid w:val="00A803B5"/>
    <w:rsid w:val="00AB22C2"/>
    <w:rsid w:val="00AC4C59"/>
    <w:rsid w:val="00AC52C4"/>
    <w:rsid w:val="00AD25A3"/>
    <w:rsid w:val="00AD5496"/>
    <w:rsid w:val="00AE2620"/>
    <w:rsid w:val="00B5262A"/>
    <w:rsid w:val="00B53A46"/>
    <w:rsid w:val="00B614EA"/>
    <w:rsid w:val="00BB20DB"/>
    <w:rsid w:val="00C00F38"/>
    <w:rsid w:val="00C076CA"/>
    <w:rsid w:val="00C40526"/>
    <w:rsid w:val="00C4689C"/>
    <w:rsid w:val="00C46EA2"/>
    <w:rsid w:val="00C64C70"/>
    <w:rsid w:val="00C7026B"/>
    <w:rsid w:val="00C7379F"/>
    <w:rsid w:val="00C7645F"/>
    <w:rsid w:val="00C87157"/>
    <w:rsid w:val="00CB487E"/>
    <w:rsid w:val="00CE390B"/>
    <w:rsid w:val="00CE4CB0"/>
    <w:rsid w:val="00D030AD"/>
    <w:rsid w:val="00D17035"/>
    <w:rsid w:val="00D45ADB"/>
    <w:rsid w:val="00D526B5"/>
    <w:rsid w:val="00D52B0C"/>
    <w:rsid w:val="00D8793E"/>
    <w:rsid w:val="00D9086E"/>
    <w:rsid w:val="00D90FA6"/>
    <w:rsid w:val="00D918E3"/>
    <w:rsid w:val="00D96BC0"/>
    <w:rsid w:val="00DA014E"/>
    <w:rsid w:val="00DB6394"/>
    <w:rsid w:val="00DD69A5"/>
    <w:rsid w:val="00E067C3"/>
    <w:rsid w:val="00E13001"/>
    <w:rsid w:val="00E13520"/>
    <w:rsid w:val="00E2088C"/>
    <w:rsid w:val="00E269E0"/>
    <w:rsid w:val="00E3259A"/>
    <w:rsid w:val="00E447A8"/>
    <w:rsid w:val="00E63800"/>
    <w:rsid w:val="00E73DA6"/>
    <w:rsid w:val="00E8400D"/>
    <w:rsid w:val="00E90AB8"/>
    <w:rsid w:val="00E94009"/>
    <w:rsid w:val="00EA26B2"/>
    <w:rsid w:val="00EB2E85"/>
    <w:rsid w:val="00EE32C1"/>
    <w:rsid w:val="00F2487A"/>
    <w:rsid w:val="00F3020E"/>
    <w:rsid w:val="00F509E8"/>
    <w:rsid w:val="00F61D52"/>
    <w:rsid w:val="00F643F7"/>
    <w:rsid w:val="00F64650"/>
    <w:rsid w:val="00F65E5A"/>
    <w:rsid w:val="00F80FF1"/>
    <w:rsid w:val="00F813A4"/>
    <w:rsid w:val="00F9665B"/>
    <w:rsid w:val="00FA070C"/>
    <w:rsid w:val="00FA3487"/>
    <w:rsid w:val="00FA5030"/>
    <w:rsid w:val="00FB0908"/>
    <w:rsid w:val="00FB41CE"/>
    <w:rsid w:val="00FC19BB"/>
    <w:rsid w:val="00FC4403"/>
    <w:rsid w:val="00FD40A3"/>
    <w:rsid w:val="00FD47D9"/>
    <w:rsid w:val="00FE03ED"/>
    <w:rsid w:val="00FE4651"/>
    <w:rsid w:val="00FF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88C"/>
  </w:style>
  <w:style w:type="paragraph" w:styleId="Stopka">
    <w:name w:val="footer"/>
    <w:basedOn w:val="Normalny"/>
    <w:link w:val="StopkaZnak"/>
    <w:uiPriority w:val="99"/>
    <w:unhideWhenUsed/>
    <w:rsid w:val="00E20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88C"/>
  </w:style>
  <w:style w:type="paragraph" w:styleId="Akapitzlist">
    <w:name w:val="List Paragraph"/>
    <w:basedOn w:val="Normalny"/>
    <w:uiPriority w:val="34"/>
    <w:qFormat/>
    <w:rsid w:val="00E208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20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88C"/>
  </w:style>
  <w:style w:type="paragraph" w:styleId="Stopka">
    <w:name w:val="footer"/>
    <w:basedOn w:val="Normalny"/>
    <w:link w:val="StopkaZnak"/>
    <w:uiPriority w:val="99"/>
    <w:unhideWhenUsed/>
    <w:rsid w:val="00E20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88C"/>
  </w:style>
  <w:style w:type="paragraph" w:styleId="Akapitzlist">
    <w:name w:val="List Paragraph"/>
    <w:basedOn w:val="Normalny"/>
    <w:uiPriority w:val="34"/>
    <w:qFormat/>
    <w:rsid w:val="00E208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20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797D1-2373-4687-BCC3-8F19CBC1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10</Pages>
  <Words>4059</Words>
  <Characters>24359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132</cp:revision>
  <cp:lastPrinted>2024-08-01T10:00:00Z</cp:lastPrinted>
  <dcterms:created xsi:type="dcterms:W3CDTF">2021-06-01T12:01:00Z</dcterms:created>
  <dcterms:modified xsi:type="dcterms:W3CDTF">2024-08-29T08:53:00Z</dcterms:modified>
</cp:coreProperties>
</file>