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5F2445D9"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przetargu nieograniczonego na podstawie art. 132 ustawy Prawo zamówień publicznych (</w:t>
      </w:r>
      <w:proofErr w:type="spellStart"/>
      <w:r>
        <w:t>Pzp</w:t>
      </w:r>
      <w:proofErr w:type="spellEnd"/>
      <w:r>
        <w:t>) na</w:t>
      </w:r>
      <w:r w:rsidR="00AD448F">
        <w:t xml:space="preserve"> </w:t>
      </w:r>
      <w:bookmarkStart w:id="2" w:name="_Hlk88822152"/>
      <w:r w:rsidR="00EF0573">
        <w:rPr>
          <w:b/>
          <w:bCs/>
        </w:rPr>
        <w:t xml:space="preserve">Dostawy </w:t>
      </w:r>
      <w:r w:rsidR="00F547FB">
        <w:rPr>
          <w:b/>
          <w:bCs/>
        </w:rPr>
        <w:t>foteli biurowych.</w:t>
      </w:r>
      <w:r w:rsidRPr="00AD448F">
        <w:rPr>
          <w:bCs/>
          <w:iCs/>
        </w:rPr>
        <w:t>,</w:t>
      </w:r>
      <w:r>
        <w:rPr>
          <w:b/>
          <w:i/>
        </w:rPr>
        <w:t xml:space="preserve"> </w:t>
      </w:r>
      <w:bookmarkEnd w:id="2"/>
      <w:r w:rsidR="00F547FB">
        <w:rPr>
          <w:b/>
          <w:i/>
        </w:rPr>
        <w:br/>
      </w:r>
      <w:r>
        <w:rPr>
          <w:rFonts w:cs="Calibri"/>
        </w:rPr>
        <w:t>n</w:t>
      </w:r>
      <w:r w:rsidR="0058584C">
        <w:rPr>
          <w:rFonts w:cs="Calibri"/>
        </w:rPr>
        <w:t>r ref.</w:t>
      </w:r>
      <w:r>
        <w:rPr>
          <w:rFonts w:cs="Calibri"/>
        </w:rPr>
        <w:t>:</w:t>
      </w:r>
      <w:r>
        <w:rPr>
          <w:rFonts w:cs="Calibri"/>
          <w:b/>
        </w:rPr>
        <w:t xml:space="preserve"> </w:t>
      </w:r>
      <w:r w:rsidR="00F547FB">
        <w:rPr>
          <w:rFonts w:eastAsiaTheme="minorHAnsi"/>
          <w:b/>
          <w:lang w:eastAsia="en-US"/>
        </w:rPr>
        <w:t>Mchtr.261.11</w:t>
      </w:r>
      <w:r w:rsidR="00EF0573">
        <w:rPr>
          <w:rFonts w:eastAsiaTheme="minorHAnsi"/>
          <w:b/>
          <w:lang w:eastAsia="en-US"/>
        </w:rPr>
        <w:t>.2022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6A82B017" w14:textId="0BD17CB9" w:rsidR="003E282B" w:rsidRPr="003E282B" w:rsidRDefault="003E282B" w:rsidP="003E282B">
      <w:pPr>
        <w:ind w:left="426"/>
        <w:jc w:val="both"/>
      </w:pPr>
    </w:p>
    <w:p w14:paraId="36D5C776" w14:textId="77E6DE2E" w:rsidR="001C72CA" w:rsidRDefault="008B7F7F" w:rsidP="00AD448F">
      <w:pPr>
        <w:tabs>
          <w:tab w:val="left" w:pos="567"/>
        </w:tabs>
        <w:ind w:left="709" w:hanging="425"/>
        <w:jc w:val="both"/>
        <w:rPr>
          <w:color w:val="000000"/>
        </w:rPr>
      </w:pPr>
      <w:bookmarkStart w:id="3" w:name="_Hlk111037887"/>
      <w:r>
        <w:rPr>
          <w:color w:val="000000"/>
        </w:rPr>
        <w:t xml:space="preserve">       za cenę netto ……………………….</w:t>
      </w:r>
      <w:r>
        <w:rPr>
          <w:color w:val="000000"/>
          <w:vertAlign w:val="superscript"/>
        </w:rPr>
        <w:t>2)</w:t>
      </w:r>
      <w:r>
        <w:rPr>
          <w:color w:val="000000"/>
        </w:rPr>
        <w:t xml:space="preserve"> w PLN, stawkę podatku VAT …….%, cenę brutto</w:t>
      </w:r>
      <w:bookmarkStart w:id="4" w:name="_Ref255156717"/>
      <w:bookmarkEnd w:id="4"/>
      <w:r>
        <w:rPr>
          <w:rStyle w:val="FootnoteAnchor"/>
          <w:color w:val="000000"/>
        </w:rPr>
        <w:footnoteReference w:id="2"/>
      </w:r>
      <w:r>
        <w:rPr>
          <w:color w:val="000000"/>
          <w:vertAlign w:val="superscript"/>
        </w:rPr>
        <w:t>)</w:t>
      </w:r>
      <w:r>
        <w:rPr>
          <w:color w:val="000000"/>
        </w:rPr>
        <w:t>: ....................................... w P</w:t>
      </w:r>
      <w:bookmarkStart w:id="5" w:name="_Hlk90469436"/>
      <w:bookmarkEnd w:id="5"/>
      <w:r>
        <w:rPr>
          <w:color w:val="000000"/>
        </w:rPr>
        <w:t>LN</w:t>
      </w:r>
      <w:bookmarkEnd w:id="3"/>
      <w:r>
        <w:rPr>
          <w:color w:val="000000"/>
        </w:rPr>
        <w:t xml:space="preserve">,  </w:t>
      </w:r>
    </w:p>
    <w:p w14:paraId="223538A0" w14:textId="76133985" w:rsidR="004C38EE" w:rsidRPr="006C738B" w:rsidRDefault="008B7F7F" w:rsidP="006C738B">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t>
      </w:r>
      <w:r w:rsidRPr="00477117">
        <w:rPr>
          <w:bCs/>
          <w:i/>
          <w:iCs/>
          <w:color w:val="000000" w:themeColor="text1"/>
          <w:sz w:val="24"/>
          <w:szCs w:val="24"/>
        </w:rPr>
        <w:t>Wykonawcy lub Zamawiającego</w:t>
      </w:r>
      <w:r>
        <w:rPr>
          <w:bCs/>
          <w:color w:val="000000" w:themeColor="text1"/>
          <w:sz w:val="24"/>
          <w:szCs w:val="24"/>
        </w:rPr>
        <w:t>).</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Uważamy się za związanych niniejszą ofertą na czas  90 dni od upływu terminu składania ofert.</w:t>
      </w:r>
    </w:p>
    <w:p w14:paraId="2B5A8544" w14:textId="1BF20CF6"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AD448F">
        <w:rPr>
          <w:color w:val="000000" w:themeColor="text1"/>
          <w:lang w:eastAsia="zh-CN"/>
        </w:rPr>
        <w:t xml:space="preserve">asortymentu wraz dostawy.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658AECB6" w:rsidR="000434C6" w:rsidRDefault="000434C6" w:rsidP="009F74FB">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 xml:space="preserve">Udzielamy na zaoferowane przedmiot umowy </w:t>
      </w:r>
      <w:r w:rsidR="007B11D1">
        <w:rPr>
          <w:color w:val="000000" w:themeColor="text1"/>
          <w:lang w:eastAsia="zh-CN"/>
        </w:rPr>
        <w:t xml:space="preserve">gwarancji </w:t>
      </w:r>
      <w:r w:rsidRPr="000434C6">
        <w:rPr>
          <w:color w:val="000000" w:themeColor="text1"/>
          <w:lang w:eastAsia="zh-CN"/>
        </w:rPr>
        <w:t xml:space="preserve">na okres </w:t>
      </w:r>
      <w:r w:rsidR="00BC3054">
        <w:rPr>
          <w:color w:val="000000" w:themeColor="text1"/>
          <w:lang w:eastAsia="zh-CN"/>
        </w:rPr>
        <w:t>…………..</w:t>
      </w:r>
      <w:r w:rsidR="00BC3054">
        <w:rPr>
          <w:color w:val="000000" w:themeColor="text1"/>
          <w:vertAlign w:val="superscript"/>
          <w:lang w:eastAsia="zh-CN"/>
        </w:rPr>
        <w:t>3)</w:t>
      </w:r>
      <w:r w:rsidR="00BC3054">
        <w:rPr>
          <w:color w:val="000000" w:themeColor="text1"/>
          <w:lang w:eastAsia="zh-CN"/>
        </w:rPr>
        <w:t xml:space="preserve"> </w:t>
      </w:r>
      <w:r w:rsidR="0034210F">
        <w:rPr>
          <w:color w:val="000000" w:themeColor="text1"/>
          <w:lang w:eastAsia="zh-CN"/>
        </w:rPr>
        <w:t>(</w:t>
      </w:r>
      <w:r w:rsidR="004C38EE" w:rsidRPr="0034210F">
        <w:rPr>
          <w:i/>
          <w:iCs/>
          <w:color w:val="000000" w:themeColor="text1"/>
          <w:lang w:eastAsia="zh-CN"/>
        </w:rPr>
        <w:t xml:space="preserve">min. </w:t>
      </w:r>
      <w:r w:rsidR="007B11D1" w:rsidRPr="0034210F">
        <w:rPr>
          <w:i/>
          <w:iCs/>
          <w:color w:val="000000" w:themeColor="text1"/>
          <w:lang w:eastAsia="zh-CN"/>
        </w:rPr>
        <w:t>24</w:t>
      </w:r>
      <w:r w:rsidR="0034210F">
        <w:rPr>
          <w:color w:val="000000" w:themeColor="text1"/>
          <w:lang w:eastAsia="zh-CN"/>
        </w:rPr>
        <w:t xml:space="preserve">) </w:t>
      </w:r>
      <w:r w:rsidRPr="000434C6">
        <w:rPr>
          <w:color w:val="000000" w:themeColor="text1"/>
          <w:lang w:eastAsia="zh-CN"/>
        </w:rPr>
        <w:t xml:space="preserve"> miesięcy</w:t>
      </w:r>
      <w:r w:rsidR="009F74FB">
        <w:rPr>
          <w:color w:val="000000" w:themeColor="text1"/>
          <w:lang w:eastAsia="zh-CN"/>
        </w:rPr>
        <w:t>.</w:t>
      </w:r>
    </w:p>
    <w:p w14:paraId="6F7E8D09" w14:textId="5A422C5D" w:rsidR="009F74FB" w:rsidRPr="009F74FB" w:rsidRDefault="009F74FB" w:rsidP="009F74FB">
      <w:pPr>
        <w:pStyle w:val="Akapitzlist"/>
        <w:ind w:left="425"/>
        <w:rPr>
          <w:color w:val="00B050"/>
          <w:sz w:val="20"/>
          <w:szCs w:val="20"/>
          <w:lang w:eastAsia="zh-CN"/>
        </w:rPr>
      </w:pPr>
      <w:r w:rsidRPr="00DD6489">
        <w:rPr>
          <w:color w:val="00B050"/>
          <w:sz w:val="20"/>
          <w:szCs w:val="20"/>
          <w:lang w:eastAsia="zh-CN"/>
        </w:rPr>
        <w:t xml:space="preserve">W przypadku nie wpisania terminu </w:t>
      </w:r>
      <w:r>
        <w:rPr>
          <w:color w:val="00B050"/>
          <w:sz w:val="20"/>
          <w:szCs w:val="20"/>
          <w:lang w:eastAsia="zh-CN"/>
        </w:rPr>
        <w:t xml:space="preserve">okresu gwarancji </w:t>
      </w:r>
      <w:r w:rsidRPr="00DD6489">
        <w:rPr>
          <w:color w:val="00B050"/>
          <w:sz w:val="20"/>
          <w:szCs w:val="20"/>
          <w:lang w:eastAsia="zh-CN"/>
        </w:rPr>
        <w:t xml:space="preserve"> Zamawiający p</w:t>
      </w:r>
      <w:r>
        <w:rPr>
          <w:color w:val="00B050"/>
          <w:sz w:val="20"/>
          <w:szCs w:val="20"/>
          <w:lang w:eastAsia="zh-CN"/>
        </w:rPr>
        <w:t>rzy</w:t>
      </w:r>
      <w:r w:rsidRPr="00DD6489">
        <w:rPr>
          <w:color w:val="00B050"/>
          <w:sz w:val="20"/>
          <w:szCs w:val="20"/>
          <w:lang w:eastAsia="zh-CN"/>
        </w:rPr>
        <w:t xml:space="preserve">jmie do kryterium oceny ofert </w:t>
      </w:r>
      <w:r>
        <w:rPr>
          <w:color w:val="00B050"/>
          <w:sz w:val="20"/>
          <w:szCs w:val="20"/>
          <w:lang w:eastAsia="zh-CN"/>
        </w:rPr>
        <w:t>minimalny okres gwarancji  podany w SWZ.</w:t>
      </w:r>
    </w:p>
    <w:p w14:paraId="63D7FF84" w14:textId="6A891AD6" w:rsidR="007B11D1" w:rsidRPr="004C38EE" w:rsidRDefault="009F74FB" w:rsidP="009F74FB">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 xml:space="preserve">Udzielamy na zaoferowane przedmiot umowy </w:t>
      </w:r>
      <w:r>
        <w:rPr>
          <w:color w:val="000000" w:themeColor="text1"/>
          <w:lang w:eastAsia="zh-CN"/>
        </w:rPr>
        <w:t xml:space="preserve">rękojmi  </w:t>
      </w:r>
      <w:r w:rsidRPr="000434C6">
        <w:rPr>
          <w:color w:val="000000" w:themeColor="text1"/>
          <w:lang w:eastAsia="zh-CN"/>
        </w:rPr>
        <w:t xml:space="preserve">na okres </w:t>
      </w:r>
      <w:r>
        <w:rPr>
          <w:color w:val="000000" w:themeColor="text1"/>
          <w:lang w:eastAsia="zh-CN"/>
        </w:rPr>
        <w:t>24</w:t>
      </w:r>
      <w:r w:rsidRPr="000434C6">
        <w:rPr>
          <w:color w:val="000000" w:themeColor="text1"/>
          <w:lang w:eastAsia="zh-CN"/>
        </w:rPr>
        <w:t xml:space="preserve"> miesięcy</w:t>
      </w:r>
    </w:p>
    <w:p w14:paraId="146D0B1E" w14:textId="6D5E6F45" w:rsidR="00AD448F" w:rsidRPr="003F437D" w:rsidRDefault="004C38EE" w:rsidP="003F437D">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r w:rsidR="003F437D">
        <w:rPr>
          <w:sz w:val="24"/>
          <w:szCs w:val="24"/>
        </w:rPr>
        <w:t xml:space="preserve"> </w:t>
      </w:r>
      <w:r w:rsidR="00AD448F" w:rsidRPr="003F437D">
        <w:rPr>
          <w:sz w:val="24"/>
          <w:szCs w:val="24"/>
        </w:rPr>
        <w:t>…..</w:t>
      </w:r>
      <w:r w:rsidR="00E803BC" w:rsidRPr="003F437D">
        <w:rPr>
          <w:sz w:val="24"/>
          <w:szCs w:val="24"/>
          <w:vertAlign w:val="superscript"/>
        </w:rPr>
        <w:t>3)</w:t>
      </w:r>
      <w:r w:rsidR="00AD448F" w:rsidRPr="003F437D">
        <w:rPr>
          <w:sz w:val="24"/>
          <w:szCs w:val="24"/>
        </w:rPr>
        <w:t xml:space="preserve"> dni  od daty przesłania zapotrzebowania,</w:t>
      </w:r>
    </w:p>
    <w:p w14:paraId="46251312" w14:textId="3FEFF89B" w:rsidR="00E803BC" w:rsidRPr="00DD6489" w:rsidRDefault="00E803BC" w:rsidP="000B4B25">
      <w:pPr>
        <w:pStyle w:val="Akapitzlist"/>
        <w:tabs>
          <w:tab w:val="num" w:pos="709"/>
        </w:tabs>
        <w:ind w:left="284"/>
        <w:rPr>
          <w:color w:val="00B050"/>
          <w:sz w:val="20"/>
          <w:szCs w:val="20"/>
          <w:lang w:eastAsia="zh-CN"/>
        </w:rPr>
      </w:pPr>
      <w:bookmarkStart w:id="6" w:name="_Hlk111035174"/>
      <w:r w:rsidRPr="00DD6489">
        <w:rPr>
          <w:color w:val="00B050"/>
          <w:sz w:val="20"/>
          <w:szCs w:val="20"/>
          <w:lang w:eastAsia="zh-CN"/>
        </w:rPr>
        <w:t>W przypadku nie wpisania terminu</w:t>
      </w:r>
      <w:r w:rsidR="00DD6489" w:rsidRPr="00DD6489">
        <w:rPr>
          <w:color w:val="00B050"/>
          <w:sz w:val="20"/>
          <w:szCs w:val="20"/>
          <w:lang w:eastAsia="zh-CN"/>
        </w:rPr>
        <w:t xml:space="preserve"> realizacji zamówienia Zamawiający p</w:t>
      </w:r>
      <w:r w:rsidR="00E26F43">
        <w:rPr>
          <w:color w:val="00B050"/>
          <w:sz w:val="20"/>
          <w:szCs w:val="20"/>
          <w:lang w:eastAsia="zh-CN"/>
        </w:rPr>
        <w:t>rzy</w:t>
      </w:r>
      <w:r w:rsidR="00DD6489" w:rsidRPr="00DD6489">
        <w:rPr>
          <w:color w:val="00B050"/>
          <w:sz w:val="20"/>
          <w:szCs w:val="20"/>
          <w:lang w:eastAsia="zh-CN"/>
        </w:rPr>
        <w:t>jmie do kryterium oceny ofert termin maksymalny</w:t>
      </w:r>
      <w:r w:rsidR="00E26F43">
        <w:rPr>
          <w:color w:val="00B050"/>
          <w:sz w:val="20"/>
          <w:szCs w:val="20"/>
          <w:lang w:eastAsia="zh-CN"/>
        </w:rPr>
        <w:t xml:space="preserve"> podany w SWZ.</w:t>
      </w:r>
    </w:p>
    <w:bookmarkEnd w:id="6"/>
    <w:p w14:paraId="05AAAF93" w14:textId="718777FC" w:rsidR="001C72CA" w:rsidRDefault="008B7F7F" w:rsidP="00AD448F">
      <w:pPr>
        <w:numPr>
          <w:ilvl w:val="0"/>
          <w:numId w:val="5"/>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4F4C653D" w14:textId="5AA96C1E" w:rsidR="00EE7C4D" w:rsidRPr="00EF13F5" w:rsidRDefault="00313AB4" w:rsidP="00EF13F5">
      <w:pPr>
        <w:pStyle w:val="Akapitzlist"/>
        <w:numPr>
          <w:ilvl w:val="0"/>
          <w:numId w:val="5"/>
        </w:numPr>
        <w:spacing w:after="120"/>
        <w:jc w:val="both"/>
      </w:pPr>
      <w:r w:rsidRPr="006D3306">
        <w:t>Dane do załącznika nr 4 do SWZ</w:t>
      </w:r>
      <w:r w:rsidR="00EE7C4D" w:rsidRPr="006D3306">
        <w:t>:</w:t>
      </w:r>
    </w:p>
    <w:p w14:paraId="6501B231" w14:textId="70BC835C" w:rsidR="00313AB4" w:rsidRDefault="00313AB4" w:rsidP="00EE7C4D">
      <w:pPr>
        <w:pStyle w:val="Akapitzlist"/>
        <w:spacing w:after="120"/>
        <w:ind w:left="425"/>
        <w:jc w:val="both"/>
        <w:rPr>
          <w:i/>
          <w:iCs/>
        </w:rPr>
      </w:pPr>
      <w:r w:rsidRPr="006C738B">
        <w:t xml:space="preserve">§ 4 ust. </w:t>
      </w:r>
      <w:r w:rsidR="00E3368A" w:rsidRPr="006C738B">
        <w:t>9</w:t>
      </w:r>
      <w:r w:rsidRPr="006C738B">
        <w:t xml:space="preserve"> </w:t>
      </w:r>
      <w:r w:rsidR="00DE4019" w:rsidRPr="006C738B">
        <w:t>„</w:t>
      </w:r>
      <w:r w:rsidR="00DE4019" w:rsidRPr="006C738B">
        <w:rPr>
          <w:i/>
          <w:iCs/>
        </w:rPr>
        <w:t>W kontaktach z Zamawiającym Wykonawcę będzie reprezentować jako koordynator: ………………………………., tel. ………………..., adres email: …………………………………………</w:t>
      </w:r>
      <w:r w:rsidR="00DE4019" w:rsidRPr="006C738B">
        <w:rPr>
          <w:vertAlign w:val="superscript"/>
        </w:rPr>
        <w:t>3)</w:t>
      </w:r>
      <w:r w:rsidR="00DE4019" w:rsidRPr="006C738B">
        <w:rPr>
          <w:i/>
          <w:iCs/>
        </w:rPr>
        <w:t>”</w:t>
      </w:r>
    </w:p>
    <w:p w14:paraId="60E6A9EF" w14:textId="7E95CF7F" w:rsidR="009D79B1" w:rsidRPr="009D79B1" w:rsidRDefault="009D79B1" w:rsidP="009D79B1">
      <w:pPr>
        <w:suppressAutoHyphens w:val="0"/>
        <w:autoSpaceDE w:val="0"/>
        <w:autoSpaceDN w:val="0"/>
        <w:adjustRightInd w:val="0"/>
        <w:spacing w:before="120"/>
        <w:ind w:left="284"/>
        <w:jc w:val="both"/>
        <w:rPr>
          <w:i/>
          <w:iCs/>
        </w:rPr>
      </w:pPr>
      <w:r>
        <w:t xml:space="preserve">  </w:t>
      </w:r>
      <w:r w:rsidR="00B84133">
        <w:t xml:space="preserve">§ 5 ust. 4 </w:t>
      </w:r>
      <w:r>
        <w:t>„</w:t>
      </w:r>
      <w:r w:rsidRPr="009D79B1">
        <w:rPr>
          <w:i/>
          <w:iCs/>
        </w:rPr>
        <w:t xml:space="preserve">Reklamacje przyjmuje: .................................................. </w:t>
      </w:r>
    </w:p>
    <w:p w14:paraId="0C12271F" w14:textId="22572D46" w:rsidR="009D79B1" w:rsidRPr="009D79B1" w:rsidRDefault="009D79B1" w:rsidP="009D79B1">
      <w:pPr>
        <w:suppressAutoHyphens w:val="0"/>
        <w:autoSpaceDE w:val="0"/>
        <w:autoSpaceDN w:val="0"/>
        <w:adjustRightInd w:val="0"/>
        <w:spacing w:before="120"/>
        <w:ind w:left="284"/>
        <w:jc w:val="both"/>
        <w:rPr>
          <w:i/>
          <w:iCs/>
        </w:rPr>
      </w:pPr>
      <w:r>
        <w:rPr>
          <w:i/>
          <w:iCs/>
        </w:rPr>
        <w:t xml:space="preserve">  </w:t>
      </w:r>
      <w:r w:rsidRPr="009D79B1">
        <w:rPr>
          <w:i/>
          <w:iCs/>
        </w:rPr>
        <w:t xml:space="preserve">ul. ........................................., ................................... </w:t>
      </w:r>
    </w:p>
    <w:p w14:paraId="5DE2CA54" w14:textId="4061C4B2" w:rsidR="00EF13F5" w:rsidRPr="009D79B1" w:rsidRDefault="009D79B1" w:rsidP="009D79B1">
      <w:pPr>
        <w:spacing w:after="120"/>
        <w:jc w:val="both"/>
      </w:pPr>
      <w:r>
        <w:rPr>
          <w:i/>
          <w:iCs/>
        </w:rPr>
        <w:t xml:space="preserve">      </w:t>
      </w:r>
      <w:r w:rsidRPr="009D79B1">
        <w:rPr>
          <w:i/>
          <w:iCs/>
        </w:rPr>
        <w:t>tel.: ................................, e-mail: ..................................</w:t>
      </w:r>
      <w:r w:rsidRPr="009D79B1">
        <w:rPr>
          <w:i/>
          <w:iCs/>
          <w:vertAlign w:val="superscript"/>
        </w:rPr>
        <w:t>3)</w:t>
      </w:r>
      <w:r w:rsidRPr="009D79B1">
        <w:rPr>
          <w:vertAlign w:val="superscript"/>
        </w:rPr>
        <w:t xml:space="preserve"> </w:t>
      </w:r>
      <w:r>
        <w:t>„</w:t>
      </w:r>
    </w:p>
    <w:p w14:paraId="001E402C" w14:textId="0E0A4C5A" w:rsidR="001C72CA" w:rsidRDefault="008B7F7F" w:rsidP="00AD448F">
      <w:pPr>
        <w:pStyle w:val="Akapitzlist"/>
        <w:numPr>
          <w:ilvl w:val="0"/>
          <w:numId w:val="5"/>
        </w:numPr>
        <w:spacing w:after="120"/>
        <w:jc w:val="both"/>
      </w:pPr>
      <w:r>
        <w:t xml:space="preserve">Oświadczamy, iż informacje i dokumenty zawarte w pliku </w:t>
      </w:r>
      <w:r w:rsidR="00C1348F">
        <w:br/>
      </w:r>
      <w:r>
        <w:t>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DAC1" w14:textId="77777777" w:rsidR="00655BB7" w:rsidRDefault="00655BB7">
      <w:r>
        <w:separator/>
      </w:r>
    </w:p>
  </w:endnote>
  <w:endnote w:type="continuationSeparator" w:id="0">
    <w:p w14:paraId="203D2AD2" w14:textId="77777777" w:rsidR="00655BB7" w:rsidRDefault="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5CB1" w14:textId="77777777" w:rsidR="00655BB7" w:rsidRDefault="00655BB7"/>
  </w:footnote>
  <w:footnote w:type="continuationSeparator" w:id="0">
    <w:p w14:paraId="5191E6FB" w14:textId="77777777" w:rsidR="00655BB7" w:rsidRDefault="00655BB7">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3AFB508B" w:rsidR="001C72CA" w:rsidRDefault="008B7F7F">
    <w:pPr>
      <w:pStyle w:val="Nagwek"/>
      <w:jc w:val="right"/>
      <w:rPr>
        <w:i/>
        <w:sz w:val="18"/>
      </w:rPr>
    </w:pPr>
    <w:r>
      <w:rPr>
        <w:i/>
        <w:sz w:val="18"/>
      </w:rPr>
      <w:t>nr postępowania</w:t>
    </w:r>
    <w:r>
      <w:t xml:space="preserve"> </w:t>
    </w:r>
    <w:r w:rsidR="00F547FB">
      <w:rPr>
        <w:i/>
        <w:sz w:val="18"/>
      </w:rPr>
      <w:t>Mchtr.261.11.2022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78472977">
    <w:abstractNumId w:val="5"/>
  </w:num>
  <w:num w:numId="2" w16cid:durableId="1090463534">
    <w:abstractNumId w:val="4"/>
  </w:num>
  <w:num w:numId="3" w16cid:durableId="1983194704">
    <w:abstractNumId w:val="1"/>
  </w:num>
  <w:num w:numId="4" w16cid:durableId="48574445">
    <w:abstractNumId w:val="2"/>
  </w:num>
  <w:num w:numId="5" w16cid:durableId="1129085259">
    <w:abstractNumId w:val="3"/>
  </w:num>
  <w:num w:numId="6" w16cid:durableId="15985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66EC0"/>
    <w:rsid w:val="002B5CE4"/>
    <w:rsid w:val="002F6525"/>
    <w:rsid w:val="00313AB4"/>
    <w:rsid w:val="0034210F"/>
    <w:rsid w:val="003D260D"/>
    <w:rsid w:val="003E282B"/>
    <w:rsid w:val="003F437D"/>
    <w:rsid w:val="0045069C"/>
    <w:rsid w:val="00477117"/>
    <w:rsid w:val="004B08A4"/>
    <w:rsid w:val="004B61A4"/>
    <w:rsid w:val="004C38EE"/>
    <w:rsid w:val="004D039F"/>
    <w:rsid w:val="0050761A"/>
    <w:rsid w:val="0058584C"/>
    <w:rsid w:val="00617169"/>
    <w:rsid w:val="00652227"/>
    <w:rsid w:val="00655BB7"/>
    <w:rsid w:val="006C738B"/>
    <w:rsid w:val="006D3306"/>
    <w:rsid w:val="006F7A5A"/>
    <w:rsid w:val="0076755C"/>
    <w:rsid w:val="007B11D1"/>
    <w:rsid w:val="008B7F7F"/>
    <w:rsid w:val="00905560"/>
    <w:rsid w:val="00920423"/>
    <w:rsid w:val="0097352F"/>
    <w:rsid w:val="009D79B1"/>
    <w:rsid w:val="009F74FB"/>
    <w:rsid w:val="00A35347"/>
    <w:rsid w:val="00A72C85"/>
    <w:rsid w:val="00AD448F"/>
    <w:rsid w:val="00AE48C8"/>
    <w:rsid w:val="00B84133"/>
    <w:rsid w:val="00BC3054"/>
    <w:rsid w:val="00BF5D70"/>
    <w:rsid w:val="00C1348F"/>
    <w:rsid w:val="00C504C4"/>
    <w:rsid w:val="00CA458B"/>
    <w:rsid w:val="00CB4C5F"/>
    <w:rsid w:val="00D92E4C"/>
    <w:rsid w:val="00DD6489"/>
    <w:rsid w:val="00DE4019"/>
    <w:rsid w:val="00E26F43"/>
    <w:rsid w:val="00E3368A"/>
    <w:rsid w:val="00E803BC"/>
    <w:rsid w:val="00E81283"/>
    <w:rsid w:val="00EE7C4D"/>
    <w:rsid w:val="00EF0573"/>
    <w:rsid w:val="00EF13F5"/>
    <w:rsid w:val="00F547FB"/>
    <w:rsid w:val="00F927DE"/>
    <w:rsid w:val="00FA32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1">
    <w:name w:val="ListLabel 11"/>
    <w:qFormat/>
    <w:rsid w:val="009D79B1"/>
    <w:rPr>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0A09-9062-4459-8269-C4DC098B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758</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Jurczak - Nosińska Mariola</cp:lastModifiedBy>
  <cp:revision>3</cp:revision>
  <cp:lastPrinted>2017-07-07T20:08:00Z</cp:lastPrinted>
  <dcterms:created xsi:type="dcterms:W3CDTF">2022-09-19T13:38:00Z</dcterms:created>
  <dcterms:modified xsi:type="dcterms:W3CDTF">2022-10-20T10:36:00Z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