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36" w:rsidRPr="00561ABB" w:rsidRDefault="001A5811" w:rsidP="00561ABB">
      <w:pPr>
        <w:pStyle w:val="Nagwek4"/>
        <w:rPr>
          <w:rFonts w:ascii="Times New Roman" w:hAnsi="Times New Roman" w:cs="Times New Roman"/>
          <w:sz w:val="22"/>
          <w:szCs w:val="22"/>
        </w:rPr>
      </w:pPr>
      <w:r w:rsidRPr="00561ABB">
        <w:rPr>
          <w:rFonts w:ascii="Times New Roman" w:hAnsi="Times New Roman" w:cs="Times New Roman"/>
          <w:sz w:val="22"/>
          <w:szCs w:val="22"/>
        </w:rPr>
        <w:t xml:space="preserve"> </w:t>
      </w:r>
      <w:r w:rsidR="00DA2B36" w:rsidRPr="00561ABB">
        <w:rPr>
          <w:rFonts w:ascii="Times New Roman" w:hAnsi="Times New Roman" w:cs="Times New Roman"/>
          <w:sz w:val="22"/>
          <w:szCs w:val="22"/>
        </w:rPr>
        <w:t>Załącznik Nr 1 do SIWZ</w:t>
      </w:r>
    </w:p>
    <w:p w:rsidR="00DA2B36" w:rsidRPr="00B55C85" w:rsidRDefault="00DA2B36" w:rsidP="00B55C85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55C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Szczegółowy opis przedmiotu zamówienia (SOPZ)</w:t>
      </w:r>
    </w:p>
    <w:p w:rsidR="00DA2B36" w:rsidRPr="00903117" w:rsidRDefault="00DA2B36" w:rsidP="00B55C85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DA2B36" w:rsidRPr="00B55C85" w:rsidRDefault="00DA2B36" w:rsidP="00F21951">
      <w:pPr>
        <w:numPr>
          <w:ilvl w:val="0"/>
          <w:numId w:val="20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5C85">
        <w:rPr>
          <w:rFonts w:ascii="Times New Roman" w:eastAsia="Times New Roman" w:hAnsi="Times New Roman" w:cs="Times New Roman"/>
          <w:b/>
          <w:u w:val="single"/>
          <w:lang w:eastAsia="pl-PL"/>
        </w:rPr>
        <w:t>Przedmiot zamówienia obejmuje:</w:t>
      </w:r>
    </w:p>
    <w:p w:rsidR="00DA2B36" w:rsidRPr="00561ABB" w:rsidRDefault="00AE0FD8" w:rsidP="00F21951">
      <w:pPr>
        <w:pStyle w:val="Akapitzlist"/>
        <w:numPr>
          <w:ilvl w:val="1"/>
          <w:numId w:val="20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DA2B36" w:rsidRPr="00561ABB">
        <w:rPr>
          <w:rFonts w:ascii="Times New Roman" w:eastAsia="Times New Roman" w:hAnsi="Times New Roman" w:cs="Times New Roman"/>
          <w:lang w:eastAsia="pl-PL"/>
        </w:rPr>
        <w:t>dbieranie odpadów komunalnych bezpośrednio z nieruchomości, na których zamieszkują mieszkańcy, położonych w granicach administracyjnych Gminy Chęciny;</w:t>
      </w:r>
    </w:p>
    <w:p w:rsidR="00DB3808" w:rsidRPr="00561ABB" w:rsidRDefault="00AE0FD8" w:rsidP="00F21951">
      <w:pPr>
        <w:pStyle w:val="Akapitzlist"/>
        <w:numPr>
          <w:ilvl w:val="1"/>
          <w:numId w:val="20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DA2B36" w:rsidRPr="00561ABB">
        <w:rPr>
          <w:rFonts w:ascii="Times New Roman" w:eastAsia="Times New Roman" w:hAnsi="Times New Roman" w:cs="Times New Roman"/>
          <w:lang w:eastAsia="pl-PL"/>
        </w:rPr>
        <w:t>dbieranie określonych rodzajów odpadów z Punktu Selektywnego Zbierania Odpadów Komunalnych;</w:t>
      </w:r>
    </w:p>
    <w:p w:rsidR="00DB3808" w:rsidRPr="00561ABB" w:rsidRDefault="00AE0FD8" w:rsidP="00F21951">
      <w:pPr>
        <w:pStyle w:val="Akapitzlist"/>
        <w:numPr>
          <w:ilvl w:val="1"/>
          <w:numId w:val="20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DA2B36" w:rsidRPr="00561ABB">
        <w:rPr>
          <w:rFonts w:ascii="Times New Roman" w:eastAsia="Times New Roman" w:hAnsi="Times New Roman" w:cs="Times New Roman"/>
          <w:lang w:eastAsia="pl-PL"/>
        </w:rPr>
        <w:t xml:space="preserve">rzekazywanie odebranych zmieszanych odpadów komunalnych oraz odpadów zielonych do </w:t>
      </w:r>
      <w:r w:rsidR="00DB3808" w:rsidRPr="00561ABB">
        <w:rPr>
          <w:rFonts w:ascii="Times New Roman" w:eastAsia="Times New Roman" w:hAnsi="Times New Roman" w:cs="Times New Roman"/>
        </w:rPr>
        <w:t xml:space="preserve">instalacji komunalnych, zgodnie z przepisami ustawy z dnia 13 września 1996 r. o utrzymaniu czystości </w:t>
      </w:r>
      <w:r w:rsidR="00A14070">
        <w:rPr>
          <w:rFonts w:ascii="Times New Roman" w:eastAsia="Times New Roman" w:hAnsi="Times New Roman" w:cs="Times New Roman"/>
        </w:rPr>
        <w:br/>
      </w:r>
      <w:r w:rsidR="00DB3808" w:rsidRPr="00561ABB">
        <w:rPr>
          <w:rFonts w:ascii="Times New Roman" w:eastAsia="Times New Roman" w:hAnsi="Times New Roman" w:cs="Times New Roman"/>
        </w:rPr>
        <w:t>i porządku w gminach i ustawy z dnia 14 grudnia 2012 r. o odpadach</w:t>
      </w:r>
      <w:r w:rsidR="00A14070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A14070" w:rsidRPr="00394CD4">
        <w:rPr>
          <w:rFonts w:ascii="Times New Roman" w:eastAsia="Times New Roman" w:hAnsi="Times New Roman" w:cs="Times New Roman"/>
        </w:rPr>
        <w:t>t.j</w:t>
      </w:r>
      <w:proofErr w:type="spellEnd"/>
      <w:r w:rsidR="00A14070" w:rsidRPr="00394CD4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A14070" w:rsidRPr="00394CD4">
        <w:rPr>
          <w:rFonts w:ascii="Times New Roman" w:eastAsia="Times New Roman" w:hAnsi="Times New Roman" w:cs="Times New Roman"/>
        </w:rPr>
        <w:t>Dz.U</w:t>
      </w:r>
      <w:proofErr w:type="spellEnd"/>
      <w:r w:rsidR="00A14070" w:rsidRPr="00394CD4">
        <w:rPr>
          <w:rFonts w:ascii="Times New Roman" w:eastAsia="Times New Roman" w:hAnsi="Times New Roman" w:cs="Times New Roman"/>
        </w:rPr>
        <w:t>. z 2020 r., poz. 797)</w:t>
      </w:r>
      <w:r w:rsidR="00DB3808" w:rsidRPr="00394CD4">
        <w:rPr>
          <w:rFonts w:ascii="Times New Roman" w:eastAsia="Times New Roman" w:hAnsi="Times New Roman" w:cs="Times New Roman"/>
        </w:rPr>
        <w:t>,</w:t>
      </w:r>
      <w:r w:rsidR="00DB3808" w:rsidRPr="00561ABB">
        <w:rPr>
          <w:rFonts w:ascii="Times New Roman" w:eastAsia="Times New Roman" w:hAnsi="Times New Roman" w:cs="Times New Roman"/>
        </w:rPr>
        <w:t xml:space="preserve"> wskazanych w formularzu ofertowym; </w:t>
      </w:r>
    </w:p>
    <w:p w:rsidR="00DA2B36" w:rsidRPr="00A14070" w:rsidRDefault="00AE0FD8" w:rsidP="00F21951">
      <w:pPr>
        <w:pStyle w:val="Akapitzlist"/>
        <w:numPr>
          <w:ilvl w:val="1"/>
          <w:numId w:val="20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strike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DA2B36" w:rsidRPr="00561ABB">
        <w:rPr>
          <w:rFonts w:ascii="Times New Roman" w:eastAsia="Times New Roman" w:hAnsi="Times New Roman" w:cs="Times New Roman"/>
          <w:lang w:eastAsia="pl-PL"/>
        </w:rPr>
        <w:t>rzekazywanie odebranych od właścicieli nieruchomości selektywnie zebranych odpadów komunalnych do instalacji odzysku lub unieszkodliwiania odpadów, zgodnie z hierarchią sposobów postępowania z odpadami, o której mowa w art. 17 ustawy z dnia</w:t>
      </w:r>
      <w:r w:rsidR="00394CD4">
        <w:rPr>
          <w:rFonts w:ascii="Times New Roman" w:eastAsia="Times New Roman" w:hAnsi="Times New Roman" w:cs="Times New Roman"/>
          <w:lang w:eastAsia="pl-PL"/>
        </w:rPr>
        <w:t xml:space="preserve"> 14 grudnia 2012 r. o odpadach.</w:t>
      </w:r>
    </w:p>
    <w:p w:rsidR="00DA2B36" w:rsidRPr="00561ABB" w:rsidRDefault="00AE0FD8" w:rsidP="00F21951">
      <w:pPr>
        <w:pStyle w:val="Akapitzlist"/>
        <w:numPr>
          <w:ilvl w:val="1"/>
          <w:numId w:val="20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DA2B36" w:rsidRPr="00561ABB">
        <w:rPr>
          <w:rFonts w:ascii="Times New Roman" w:eastAsia="Times New Roman" w:hAnsi="Times New Roman" w:cs="Times New Roman"/>
          <w:lang w:eastAsia="pl-PL"/>
        </w:rPr>
        <w:t>agospodarowanie odebranych odpadów komunalnych w sposób, który zapewni wywiązanie się Gminy Chęciny z obowiązków określonych w rozporządzeniach, wydanych na podstawie art. 3b i art. 3c ustawy z dnia 13 września 1996 r. o utrzymaniu czystości i porządku w gminach (Dz. U. z 2019 r. poz. 2010 z późn. zm.), tj.</w:t>
      </w:r>
    </w:p>
    <w:p w:rsidR="00DA2B36" w:rsidRPr="00561ABB" w:rsidRDefault="00DA2B36" w:rsidP="00F21951">
      <w:pPr>
        <w:numPr>
          <w:ilvl w:val="0"/>
          <w:numId w:val="21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61ABB">
        <w:rPr>
          <w:rFonts w:ascii="Times New Roman" w:eastAsia="Times New Roman" w:hAnsi="Times New Roman" w:cs="Times New Roman"/>
          <w:lang w:eastAsia="pl-PL"/>
        </w:rPr>
        <w:t>Rozporządzenie Ministra Środowiska z dnia 14 grudnia 2016 r. w sprawie poziomów recyklingu, przygotowania do ponownego użycia i odzysku innymi metodami niektórych frakcji odpadów komunalnych (Dz. U. z 2016 r., poz. 2167);</w:t>
      </w:r>
    </w:p>
    <w:p w:rsidR="00DA2B36" w:rsidRPr="00561ABB" w:rsidRDefault="00DA2B36" w:rsidP="00F21951">
      <w:pPr>
        <w:numPr>
          <w:ilvl w:val="0"/>
          <w:numId w:val="21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61ABB">
        <w:rPr>
          <w:rFonts w:ascii="Times New Roman" w:eastAsia="Times New Roman" w:hAnsi="Times New Roman" w:cs="Times New Roman"/>
          <w:lang w:eastAsia="pl-PL"/>
        </w:rPr>
        <w:t>Rozporządzenie Ministra Środowiska z dnia 15 grudnia 2017 r. w sprawie poziomów ograniczenia składowania masy odpadów komunalnych ulegających biodegradacj</w:t>
      </w:r>
      <w:r w:rsidR="00C07EB5" w:rsidRPr="00561ABB">
        <w:rPr>
          <w:rFonts w:ascii="Times New Roman" w:eastAsia="Times New Roman" w:hAnsi="Times New Roman" w:cs="Times New Roman"/>
          <w:lang w:eastAsia="pl-PL"/>
        </w:rPr>
        <w:t>i (Dz. U. z 2017 r., poz. 2412);</w:t>
      </w:r>
    </w:p>
    <w:p w:rsidR="00DA2B36" w:rsidRPr="00730CC9" w:rsidRDefault="00AE0FD8" w:rsidP="00F21951">
      <w:pPr>
        <w:pStyle w:val="Akapitzlist"/>
        <w:numPr>
          <w:ilvl w:val="1"/>
          <w:numId w:val="20"/>
        </w:numPr>
        <w:spacing w:after="0"/>
        <w:ind w:left="284" w:hanging="426"/>
        <w:jc w:val="both"/>
        <w:rPr>
          <w:rFonts w:ascii="Times New Roman" w:eastAsia="TimesNewRoman" w:hAnsi="Times New Roman" w:cs="Times New Roman"/>
          <w:color w:val="000000"/>
          <w:kern w:val="32"/>
          <w:lang w:eastAsia="pl-PL"/>
        </w:rPr>
      </w:pPr>
      <w:r>
        <w:rPr>
          <w:rFonts w:ascii="Times New Roman" w:eastAsia="TimesNewRoman" w:hAnsi="Times New Roman" w:cs="Times New Roman"/>
          <w:color w:val="000000"/>
          <w:kern w:val="32"/>
          <w:lang w:eastAsia="pl-PL"/>
        </w:rPr>
        <w:t>W</w:t>
      </w:r>
      <w:r w:rsidR="00DA2B36" w:rsidRPr="00561ABB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yposażenie nieruchomości zamieszkałych oraz Gminnego Punktu Selektywnej Zbiórki Odpadów Komunalnych i </w:t>
      </w:r>
      <w:r w:rsidR="00DA2B36" w:rsidRPr="00561ABB">
        <w:rPr>
          <w:rFonts w:ascii="Times New Roman" w:eastAsia="TimesNewRoman" w:hAnsi="Times New Roman" w:cs="Times New Roman"/>
          <w:bCs/>
          <w:color w:val="000000"/>
          <w:kern w:val="32"/>
          <w:lang w:eastAsia="pl-PL"/>
        </w:rPr>
        <w:t xml:space="preserve">punktów selektywnej zbiórki </w:t>
      </w:r>
      <w:r w:rsidR="00482F38" w:rsidRPr="00561ABB">
        <w:rPr>
          <w:rFonts w:ascii="Times New Roman" w:eastAsia="TimesNewRoman" w:hAnsi="Times New Roman" w:cs="Times New Roman"/>
          <w:bCs/>
          <w:color w:val="000000"/>
          <w:kern w:val="32"/>
          <w:lang w:eastAsia="pl-PL"/>
        </w:rPr>
        <w:t>lek</w:t>
      </w:r>
      <w:r w:rsidR="00DA2B36" w:rsidRPr="00561ABB">
        <w:rPr>
          <w:rFonts w:ascii="Times New Roman" w:eastAsia="TimesNewRoman" w:hAnsi="Times New Roman" w:cs="Times New Roman"/>
          <w:bCs/>
          <w:color w:val="000000"/>
          <w:kern w:val="32"/>
          <w:lang w:eastAsia="pl-PL"/>
        </w:rPr>
        <w:t>ów</w:t>
      </w:r>
      <w:r w:rsidR="00DA2B36" w:rsidRPr="00561ABB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 w pojemniki oraz worki służące d</w:t>
      </w:r>
      <w:r w:rsidR="00C07EB5" w:rsidRPr="00561ABB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o zbierania </w:t>
      </w:r>
      <w:r w:rsidR="00C07EB5" w:rsidRPr="00730CC9">
        <w:rPr>
          <w:rFonts w:ascii="Times New Roman" w:eastAsia="TimesNewRoman" w:hAnsi="Times New Roman" w:cs="Times New Roman"/>
          <w:color w:val="000000"/>
          <w:kern w:val="32"/>
          <w:lang w:eastAsia="pl-PL"/>
        </w:rPr>
        <w:t>odpadów komunalnych;</w:t>
      </w:r>
    </w:p>
    <w:p w:rsidR="00DA2B36" w:rsidRPr="00730CC9" w:rsidRDefault="00AE0FD8" w:rsidP="00F21951">
      <w:pPr>
        <w:pStyle w:val="Akapitzlist"/>
        <w:numPr>
          <w:ilvl w:val="1"/>
          <w:numId w:val="20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NewRoman" w:hAnsi="Times New Roman" w:cs="Times New Roman"/>
          <w:color w:val="000000"/>
          <w:kern w:val="32"/>
          <w:lang w:eastAsia="pl-PL"/>
        </w:rPr>
        <w:t>O</w:t>
      </w:r>
      <w:r w:rsidR="00DA2B36" w:rsidRPr="00730CC9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rganizację i przeprowadzenie, </w:t>
      </w:r>
      <w:r w:rsidR="001B68B0" w:rsidRPr="00730CC9">
        <w:rPr>
          <w:rFonts w:ascii="Times New Roman" w:hAnsi="Times New Roman" w:cs="Times New Roman"/>
        </w:rPr>
        <w:t xml:space="preserve">2 lub 3 razy w roku (częstotliwość zadeklarowana w formularzu ofertowym) zbiórki </w:t>
      </w:r>
      <w:r w:rsidR="00A14070" w:rsidRPr="00394CD4">
        <w:rPr>
          <w:rFonts w:ascii="Times New Roman" w:hAnsi="Times New Roman" w:cs="Times New Roman"/>
        </w:rPr>
        <w:t>m</w:t>
      </w:r>
      <w:r w:rsidR="00730CC9" w:rsidRPr="00394CD4">
        <w:rPr>
          <w:rFonts w:asciiTheme="majorHAnsi" w:eastAsia="Times New Roman" w:hAnsiTheme="majorHAnsi" w:cs="Times New Roman"/>
          <w:lang w:eastAsia="pl-PL"/>
        </w:rPr>
        <w:t>e</w:t>
      </w:r>
      <w:r w:rsidR="00730CC9" w:rsidRPr="00730CC9">
        <w:rPr>
          <w:rFonts w:asciiTheme="majorHAnsi" w:eastAsia="Times New Roman" w:hAnsiTheme="majorHAnsi" w:cs="Times New Roman"/>
          <w:lang w:eastAsia="pl-PL"/>
        </w:rPr>
        <w:t>bli i odpadów wielkogabarytowych, zużytego sprzęt elektrycznego</w:t>
      </w:r>
      <w:r w:rsidR="00A14070">
        <w:rPr>
          <w:rFonts w:asciiTheme="majorHAnsi" w:eastAsia="Times New Roman" w:hAnsiTheme="majorHAnsi" w:cs="Times New Roman"/>
          <w:lang w:eastAsia="pl-PL"/>
        </w:rPr>
        <w:br/>
      </w:r>
      <w:r w:rsidR="00730CC9" w:rsidRPr="00730CC9">
        <w:rPr>
          <w:rFonts w:asciiTheme="majorHAnsi" w:eastAsia="Times New Roman" w:hAnsiTheme="majorHAnsi" w:cs="Times New Roman"/>
          <w:lang w:eastAsia="pl-PL"/>
        </w:rPr>
        <w:t xml:space="preserve"> i elektronicznego, zużytych opon</w:t>
      </w:r>
      <w:r w:rsidR="00730CC9" w:rsidRPr="00730CC9">
        <w:rPr>
          <w:rFonts w:ascii="Times New Roman" w:hAnsi="Times New Roman" w:cs="Times New Roman"/>
        </w:rPr>
        <w:t xml:space="preserve"> </w:t>
      </w:r>
      <w:r w:rsidR="00C07EB5" w:rsidRPr="00730CC9">
        <w:rPr>
          <w:rFonts w:ascii="Times New Roman" w:eastAsia="TimesNewRoman" w:hAnsi="Times New Roman" w:cs="Times New Roman"/>
          <w:color w:val="000000"/>
          <w:kern w:val="32"/>
          <w:lang w:eastAsia="pl-PL"/>
        </w:rPr>
        <w:t>z terenu Gminy Chęciny;</w:t>
      </w:r>
    </w:p>
    <w:p w:rsidR="00320114" w:rsidRPr="00561ABB" w:rsidRDefault="00C07EB5" w:rsidP="00F21951">
      <w:pPr>
        <w:pStyle w:val="Akapitzlist"/>
        <w:numPr>
          <w:ilvl w:val="1"/>
          <w:numId w:val="20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61ABB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 </w:t>
      </w:r>
      <w:r w:rsidR="00AE0FD8">
        <w:rPr>
          <w:rFonts w:ascii="Times New Roman" w:eastAsia="TimesNewRoman" w:hAnsi="Times New Roman" w:cs="Times New Roman"/>
          <w:color w:val="000000"/>
          <w:kern w:val="32"/>
          <w:lang w:eastAsia="pl-PL"/>
        </w:rPr>
        <w:t>P</w:t>
      </w:r>
      <w:r w:rsidR="00DA2B36" w:rsidRPr="00561ABB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rowadzenie szczegółowej dokumentacji związanej z realizacją przedmiotowego zamówienia. </w:t>
      </w:r>
    </w:p>
    <w:p w:rsidR="00AF1C58" w:rsidRPr="003A40FE" w:rsidRDefault="00AF1C58" w:rsidP="00457E40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1ABB" w:rsidRPr="00B55C85" w:rsidRDefault="00DA2B36" w:rsidP="00F21951">
      <w:pPr>
        <w:pStyle w:val="Akapitzlist"/>
        <w:numPr>
          <w:ilvl w:val="0"/>
          <w:numId w:val="20"/>
        </w:numPr>
        <w:spacing w:after="0"/>
        <w:ind w:left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5C8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Charakterystyka Gminy Chęciny w kontekście odbioru i zagospodarowania odpadów </w:t>
      </w:r>
    </w:p>
    <w:p w:rsidR="00DA2B36" w:rsidRPr="00561ABB" w:rsidRDefault="00DA2B36" w:rsidP="00F21951">
      <w:pPr>
        <w:pStyle w:val="Akapitzlist"/>
        <w:numPr>
          <w:ilvl w:val="1"/>
          <w:numId w:val="32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61ABB">
        <w:rPr>
          <w:rFonts w:ascii="Times New Roman" w:eastAsia="Times New Roman" w:hAnsi="Times New Roman" w:cs="Times New Roman"/>
          <w:lang w:eastAsia="pl-PL"/>
        </w:rPr>
        <w:t xml:space="preserve">Powierzchnia Gminy Chęciny wynosi </w:t>
      </w:r>
      <w:r w:rsidR="00AF1C58" w:rsidRPr="00561ABB">
        <w:rPr>
          <w:rFonts w:ascii="Times New Roman" w:eastAsia="Times New Roman" w:hAnsi="Times New Roman" w:cs="Times New Roman"/>
          <w:lang w:eastAsia="pl-PL"/>
        </w:rPr>
        <w:t xml:space="preserve">ok. </w:t>
      </w:r>
      <w:r w:rsidRPr="00561ABB">
        <w:rPr>
          <w:rFonts w:ascii="Times New Roman" w:eastAsia="Times New Roman" w:hAnsi="Times New Roman" w:cs="Times New Roman"/>
          <w:lang w:eastAsia="pl-PL"/>
        </w:rPr>
        <w:t>127,28 km</w:t>
      </w:r>
      <w:r w:rsidRPr="00561ABB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:rsidR="00DA2B36" w:rsidRPr="00561ABB" w:rsidRDefault="00DA2B36" w:rsidP="00F21951">
      <w:pPr>
        <w:pStyle w:val="Akapitzlist"/>
        <w:numPr>
          <w:ilvl w:val="1"/>
          <w:numId w:val="32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61ABB">
        <w:rPr>
          <w:rFonts w:ascii="Times New Roman" w:eastAsia="Times New Roman" w:hAnsi="Times New Roman" w:cs="Times New Roman"/>
          <w:lang w:eastAsia="pl-PL"/>
        </w:rPr>
        <w:t xml:space="preserve">Liczba osób zameldowanych (stale i czasowo) na </w:t>
      </w:r>
      <w:r w:rsidR="00C07EB5" w:rsidRPr="00561ABB">
        <w:rPr>
          <w:rFonts w:ascii="Times New Roman" w:eastAsia="Times New Roman" w:hAnsi="Times New Roman" w:cs="Times New Roman"/>
          <w:lang w:eastAsia="pl-PL"/>
        </w:rPr>
        <w:t xml:space="preserve">terenie Gminy Chęciny wg stanu </w:t>
      </w:r>
      <w:r w:rsidRPr="00561ABB">
        <w:rPr>
          <w:rFonts w:ascii="Times New Roman" w:eastAsia="Times New Roman" w:hAnsi="Times New Roman" w:cs="Times New Roman"/>
          <w:lang w:eastAsia="pl-PL"/>
        </w:rPr>
        <w:t>na dzień 31.12.</w:t>
      </w:r>
      <w:r w:rsidR="00601B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61ABB">
        <w:rPr>
          <w:rFonts w:ascii="Times New Roman" w:eastAsia="Times New Roman" w:hAnsi="Times New Roman" w:cs="Times New Roman"/>
          <w:lang w:eastAsia="pl-PL"/>
        </w:rPr>
        <w:t>2019r. wynosiła 14917</w:t>
      </w:r>
      <w:r w:rsidR="00A14070">
        <w:rPr>
          <w:rFonts w:ascii="Times New Roman" w:eastAsia="Times New Roman" w:hAnsi="Times New Roman" w:cs="Times New Roman"/>
          <w:lang w:eastAsia="pl-PL"/>
        </w:rPr>
        <w:t xml:space="preserve"> </w:t>
      </w:r>
      <w:r w:rsidR="00A14070" w:rsidRPr="00394CD4">
        <w:rPr>
          <w:rFonts w:ascii="Times New Roman" w:eastAsia="Times New Roman" w:hAnsi="Times New Roman" w:cs="Times New Roman"/>
          <w:lang w:eastAsia="pl-PL"/>
        </w:rPr>
        <w:t>osób</w:t>
      </w:r>
      <w:r w:rsidRPr="00394CD4">
        <w:rPr>
          <w:rFonts w:ascii="Times New Roman" w:eastAsia="Times New Roman" w:hAnsi="Times New Roman" w:cs="Times New Roman"/>
          <w:lang w:eastAsia="pl-PL"/>
        </w:rPr>
        <w:t>.</w:t>
      </w:r>
      <w:r w:rsidRPr="00561A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A2B36" w:rsidRPr="00561ABB" w:rsidRDefault="00DA2B36" w:rsidP="00F21951">
      <w:pPr>
        <w:pStyle w:val="Akapitzlist"/>
        <w:numPr>
          <w:ilvl w:val="1"/>
          <w:numId w:val="32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61ABB">
        <w:rPr>
          <w:rFonts w:ascii="Times New Roman" w:eastAsia="Times New Roman" w:hAnsi="Times New Roman" w:cs="Times New Roman"/>
          <w:lang w:eastAsia="pl-PL"/>
        </w:rPr>
        <w:t>Liczba gospodarstw domowych na terenie Gminy Chęciny wynosi 3 995 (stan na dzień 31.12.2019 r.).</w:t>
      </w:r>
    </w:p>
    <w:p w:rsidR="00A53990" w:rsidRPr="00561ABB" w:rsidRDefault="00A53990" w:rsidP="00F21951">
      <w:pPr>
        <w:pStyle w:val="Akapitzlist"/>
        <w:numPr>
          <w:ilvl w:val="1"/>
          <w:numId w:val="32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61ABB">
        <w:rPr>
          <w:rFonts w:ascii="Times New Roman" w:eastAsia="Times New Roman" w:hAnsi="Times New Roman" w:cs="Times New Roman"/>
          <w:lang w:eastAsia="pl-PL"/>
        </w:rPr>
        <w:t xml:space="preserve">Gmina Chęciny obejmuje następujące miejscowości: Bolmin, </w:t>
      </w:r>
      <w:proofErr w:type="spellStart"/>
      <w:r w:rsidRPr="00561ABB">
        <w:rPr>
          <w:rFonts w:ascii="Times New Roman" w:eastAsia="Times New Roman" w:hAnsi="Times New Roman" w:cs="Times New Roman"/>
          <w:lang w:eastAsia="pl-PL"/>
        </w:rPr>
        <w:t>Charężów</w:t>
      </w:r>
      <w:proofErr w:type="spellEnd"/>
      <w:r w:rsidRPr="00561ABB">
        <w:rPr>
          <w:rFonts w:ascii="Times New Roman" w:eastAsia="Times New Roman" w:hAnsi="Times New Roman" w:cs="Times New Roman"/>
          <w:lang w:eastAsia="pl-PL"/>
        </w:rPr>
        <w:t>, Korzecko, Lelusin, Lipowica, Łukowa, Miedzianka, Milechowy, Mosty, Ostrów, Podpolichno, Podzamcze, Polichno, Przymiarki, Radkowice, Siedlce, Skiby, Starochęciny, Tokarnia, Wojkowiec, Wolica, Wrzosy, Wymysłów, Zacisze, oraz Chęciny miasto.</w:t>
      </w:r>
    </w:p>
    <w:p w:rsidR="004076FF" w:rsidRPr="003A40FE" w:rsidRDefault="004076FF" w:rsidP="00457E40">
      <w:pPr>
        <w:spacing w:after="0"/>
        <w:ind w:left="284"/>
        <w:contextualSpacing/>
        <w:jc w:val="both"/>
        <w:rPr>
          <w:rFonts w:asciiTheme="majorHAnsi" w:eastAsia="Times New Roman" w:hAnsiTheme="majorHAnsi" w:cs="Calibri"/>
          <w:sz w:val="16"/>
          <w:szCs w:val="16"/>
          <w:lang w:eastAsia="pl-PL"/>
        </w:rPr>
      </w:pPr>
    </w:p>
    <w:p w:rsidR="00DA2B36" w:rsidRPr="00B55C85" w:rsidRDefault="00DA2B36" w:rsidP="00457E40">
      <w:pPr>
        <w:tabs>
          <w:tab w:val="left" w:pos="480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55C8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3. </w:t>
      </w:r>
      <w:r w:rsidRPr="00B55C8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Rodzaj i ilość odpadów</w:t>
      </w:r>
    </w:p>
    <w:p w:rsidR="004076FF" w:rsidRPr="00E15635" w:rsidRDefault="00DA2B36" w:rsidP="00457E40">
      <w:p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3.1. </w:t>
      </w:r>
      <w:r w:rsidRPr="00E15635">
        <w:rPr>
          <w:rFonts w:ascii="Times New Roman" w:eastAsia="Times New Roman" w:hAnsi="Times New Roman" w:cs="Times New Roman"/>
          <w:lang w:eastAsia="pl-PL"/>
        </w:rPr>
        <w:t>Miejsce świadczenia</w:t>
      </w:r>
      <w:r w:rsidR="004076FF" w:rsidRPr="00E15635">
        <w:rPr>
          <w:rFonts w:ascii="Times New Roman" w:eastAsia="Times New Roman" w:hAnsi="Times New Roman" w:cs="Times New Roman"/>
          <w:lang w:eastAsia="pl-PL"/>
        </w:rPr>
        <w:t xml:space="preserve"> usługi: obszar gminy Chęciny</w:t>
      </w:r>
    </w:p>
    <w:p w:rsidR="00DA2B36" w:rsidRPr="00E15635" w:rsidRDefault="004076FF" w:rsidP="00457E40">
      <w:p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A2B36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a) </w:t>
      </w:r>
      <w:r w:rsidR="00DA2B36" w:rsidRPr="00E15635">
        <w:rPr>
          <w:rFonts w:ascii="Times New Roman" w:eastAsia="Times New Roman" w:hAnsi="Times New Roman" w:cs="Times New Roman"/>
          <w:lang w:eastAsia="pl-PL"/>
        </w:rPr>
        <w:t>nieruchomości zamieszkałych,</w:t>
      </w:r>
    </w:p>
    <w:p w:rsidR="00DA2B36" w:rsidRPr="00E15635" w:rsidRDefault="00DA2B36" w:rsidP="00457E40">
      <w:p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 b) </w:t>
      </w:r>
      <w:r w:rsidRPr="00E15635">
        <w:rPr>
          <w:rFonts w:ascii="Times New Roman" w:eastAsia="Times New Roman" w:hAnsi="Times New Roman" w:cs="Times New Roman"/>
          <w:lang w:eastAsia="pl-PL"/>
        </w:rPr>
        <w:t>Gminnego Punktu Selektywnej Zbiórki Odpadów Komunalnych oraz</w:t>
      </w:r>
      <w:r w:rsidRPr="00E15635">
        <w:rPr>
          <w:rFonts w:ascii="Times New Roman" w:eastAsia="Times New Roman" w:hAnsi="Times New Roman" w:cs="Times New Roman"/>
          <w:bCs/>
          <w:lang w:eastAsia="pl-PL"/>
        </w:rPr>
        <w:t xml:space="preserve"> punktów selektywnej zbiórki </w:t>
      </w:r>
      <w:r w:rsidR="00482F38" w:rsidRPr="00E15635">
        <w:rPr>
          <w:rFonts w:ascii="Times New Roman" w:eastAsia="Times New Roman" w:hAnsi="Times New Roman" w:cs="Times New Roman"/>
          <w:bCs/>
          <w:lang w:eastAsia="pl-PL"/>
        </w:rPr>
        <w:t>leków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C41C37" w:rsidRPr="00394CD4" w:rsidRDefault="00DA2B36" w:rsidP="00C41C37">
      <w:p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15635">
        <w:rPr>
          <w:rFonts w:ascii="Times New Roman" w:eastAsia="Times New Roman" w:hAnsi="Times New Roman" w:cs="Times New Roman"/>
          <w:b/>
          <w:lang w:eastAsia="pl-PL"/>
        </w:rPr>
        <w:t>3.2</w:t>
      </w:r>
      <w:r w:rsidRPr="00E15635">
        <w:rPr>
          <w:rFonts w:ascii="Times New Roman" w:eastAsia="Times New Roman" w:hAnsi="Times New Roman" w:cs="Times New Roman"/>
          <w:lang w:eastAsia="pl-PL"/>
        </w:rPr>
        <w:t>. Rodzaje odpadów stanowiących w szczególności przedmiot zamówienia, zgodnie z ustawą</w:t>
      </w:r>
      <w:r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14070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o utrzymaniu czystości i porządku w gminach oraz Rozporządzeniem Ministra środowiska w sprawie szczegółowego sposobu selektywnego zbierania wybranych frakcji odpadów określono </w:t>
      </w:r>
      <w:r w:rsidR="00394CD4">
        <w:rPr>
          <w:rFonts w:ascii="Times New Roman" w:eastAsia="Times New Roman" w:hAnsi="Times New Roman" w:cs="Times New Roman"/>
          <w:lang w:eastAsia="pl-PL"/>
        </w:rPr>
        <w:t>w tabeli</w:t>
      </w:r>
      <w:r w:rsidRPr="00394CD4">
        <w:rPr>
          <w:rFonts w:ascii="Times New Roman" w:eastAsia="Times New Roman" w:hAnsi="Times New Roman" w:cs="Times New Roman"/>
          <w:lang w:eastAsia="pl-PL"/>
        </w:rPr>
        <w:t xml:space="preserve"> poniżej</w:t>
      </w:r>
      <w:r w:rsidR="004F58C5">
        <w:rPr>
          <w:rFonts w:ascii="Times New Roman" w:eastAsia="Times New Roman" w:hAnsi="Times New Roman" w:cs="Times New Roman"/>
          <w:lang w:eastAsia="pl-PL"/>
        </w:rPr>
        <w:t>:</w:t>
      </w:r>
      <w:bookmarkStart w:id="0" w:name="_GoBack"/>
      <w:bookmarkEnd w:id="0"/>
      <w:r w:rsidRPr="00394CD4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1" w:name="page11"/>
      <w:bookmarkEnd w:id="1"/>
    </w:p>
    <w:p w:rsidR="006815F4" w:rsidRPr="00E15635" w:rsidRDefault="006815F4" w:rsidP="00320114">
      <w:pPr>
        <w:spacing w:after="0"/>
        <w:ind w:left="709"/>
        <w:contextualSpacing/>
        <w:mirrorIndents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DA2B36" w:rsidRPr="00E15635" w:rsidRDefault="00B32777" w:rsidP="00320114">
      <w:pPr>
        <w:spacing w:after="0"/>
        <w:ind w:left="709"/>
        <w:contextualSpacing/>
        <w:mirrorIndents/>
        <w:jc w:val="both"/>
        <w:rPr>
          <w:rFonts w:ascii="Times New Roman" w:eastAsia="Calibri" w:hAnsi="Times New Roman" w:cs="Times New Roman"/>
          <w:b/>
          <w:lang w:eastAsia="pl-PL"/>
        </w:rPr>
      </w:pPr>
      <w:r w:rsidRPr="00E15635">
        <w:rPr>
          <w:rFonts w:ascii="Times New Roman" w:eastAsia="Calibri" w:hAnsi="Times New Roman" w:cs="Times New Roman"/>
          <w:b/>
          <w:lang w:eastAsia="pl-PL"/>
        </w:rPr>
        <w:t>Tabela Nr 1 SOPZ. Rodzaj odpadu</w:t>
      </w:r>
    </w:p>
    <w:tbl>
      <w:tblPr>
        <w:tblW w:w="952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5"/>
        <w:gridCol w:w="8943"/>
        <w:gridCol w:w="30"/>
      </w:tblGrid>
      <w:tr w:rsidR="00DA2B36" w:rsidRPr="00DA2B36" w:rsidTr="00601B1E">
        <w:trPr>
          <w:trHeight w:val="294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9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b/>
                <w:bCs/>
                <w:w w:val="99"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30" w:type="dxa"/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1"/>
                <w:szCs w:val="1"/>
                <w:lang w:eastAsia="pl-PL"/>
              </w:rPr>
            </w:pPr>
          </w:p>
        </w:tc>
      </w:tr>
      <w:tr w:rsidR="00DA2B36" w:rsidRPr="00DA2B36" w:rsidTr="00601B1E">
        <w:trPr>
          <w:trHeight w:val="216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943" w:type="dxa"/>
            <w:tcBorders>
              <w:right w:val="single" w:sz="8" w:space="0" w:color="auto"/>
            </w:tcBorders>
            <w:vAlign w:val="bottom"/>
          </w:tcPr>
          <w:p w:rsidR="00DA2B36" w:rsidRPr="00DA2B36" w:rsidRDefault="00DA2B36" w:rsidP="00394CD4">
            <w:pPr>
              <w:spacing w:after="0" w:line="240" w:lineRule="auto"/>
              <w:contextualSpacing/>
              <w:mirrorIndents/>
              <w:rPr>
                <w:rFonts w:asciiTheme="majorHAnsi" w:eastAsiaTheme="minorEastAsia" w:hAnsiTheme="majorHAnsi" w:cs="Times New Roman"/>
                <w:sz w:val="20"/>
                <w:szCs w:val="20"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w w:val="99"/>
                <w:sz w:val="20"/>
                <w:szCs w:val="20"/>
                <w:lang w:eastAsia="pl-PL"/>
              </w:rPr>
              <w:t>papier i tektura,</w:t>
            </w:r>
          </w:p>
        </w:tc>
        <w:tc>
          <w:tcPr>
            <w:tcW w:w="30" w:type="dxa"/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1"/>
                <w:szCs w:val="1"/>
                <w:lang w:eastAsia="pl-PL"/>
              </w:rPr>
            </w:pPr>
          </w:p>
        </w:tc>
      </w:tr>
      <w:tr w:rsidR="00DA2B36" w:rsidRPr="00DA2B36" w:rsidTr="00601B1E">
        <w:trPr>
          <w:trHeight w:val="23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Theme="minorEastAsia" w:hAnsiTheme="majorHAnsi" w:cs="Times New Roman"/>
                <w:sz w:val="2"/>
                <w:szCs w:val="2"/>
                <w:lang w:eastAsia="pl-PL"/>
              </w:rPr>
            </w:pPr>
          </w:p>
        </w:tc>
        <w:tc>
          <w:tcPr>
            <w:tcW w:w="89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94CD4">
            <w:pPr>
              <w:spacing w:after="0" w:line="240" w:lineRule="auto"/>
              <w:contextualSpacing/>
              <w:mirrorIndents/>
              <w:rPr>
                <w:rFonts w:asciiTheme="majorHAnsi" w:eastAsiaTheme="minorEastAsia" w:hAnsiTheme="majorHAnsi" w:cs="Times New Roman"/>
                <w:sz w:val="2"/>
                <w:szCs w:val="2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1"/>
                <w:szCs w:val="1"/>
                <w:lang w:eastAsia="pl-PL"/>
              </w:rPr>
            </w:pPr>
          </w:p>
        </w:tc>
      </w:tr>
      <w:tr w:rsidR="00DA2B36" w:rsidRPr="00DA2B36" w:rsidTr="00601B1E">
        <w:trPr>
          <w:trHeight w:val="217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943" w:type="dxa"/>
            <w:tcBorders>
              <w:right w:val="single" w:sz="8" w:space="0" w:color="auto"/>
            </w:tcBorders>
            <w:vAlign w:val="bottom"/>
          </w:tcPr>
          <w:p w:rsidR="00DA2B36" w:rsidRPr="00DA2B36" w:rsidRDefault="00DA2B36" w:rsidP="00394CD4">
            <w:pPr>
              <w:spacing w:after="0" w:line="240" w:lineRule="auto"/>
              <w:contextualSpacing/>
              <w:mirrorIndents/>
              <w:rPr>
                <w:rFonts w:asciiTheme="majorHAnsi" w:eastAsiaTheme="minorEastAsia" w:hAnsiTheme="majorHAnsi" w:cs="Times New Roman"/>
                <w:sz w:val="20"/>
                <w:szCs w:val="20"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w w:val="99"/>
                <w:sz w:val="20"/>
                <w:szCs w:val="20"/>
                <w:lang w:eastAsia="pl-PL"/>
              </w:rPr>
              <w:t>metale,</w:t>
            </w:r>
          </w:p>
        </w:tc>
        <w:tc>
          <w:tcPr>
            <w:tcW w:w="30" w:type="dxa"/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1"/>
                <w:szCs w:val="1"/>
                <w:lang w:eastAsia="pl-PL"/>
              </w:rPr>
            </w:pPr>
          </w:p>
        </w:tc>
      </w:tr>
      <w:tr w:rsidR="00DA2B36" w:rsidRPr="00DA2B36" w:rsidTr="00601B1E">
        <w:trPr>
          <w:trHeight w:val="23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Theme="minorEastAsia" w:hAnsiTheme="majorHAnsi" w:cs="Times New Roman"/>
                <w:sz w:val="2"/>
                <w:szCs w:val="2"/>
                <w:lang w:eastAsia="pl-PL"/>
              </w:rPr>
            </w:pPr>
          </w:p>
        </w:tc>
        <w:tc>
          <w:tcPr>
            <w:tcW w:w="89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94CD4">
            <w:pPr>
              <w:spacing w:after="0" w:line="240" w:lineRule="auto"/>
              <w:contextualSpacing/>
              <w:mirrorIndents/>
              <w:rPr>
                <w:rFonts w:asciiTheme="majorHAnsi" w:eastAsiaTheme="minorEastAsia" w:hAnsiTheme="majorHAnsi" w:cs="Times New Roman"/>
                <w:sz w:val="2"/>
                <w:szCs w:val="2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1"/>
                <w:szCs w:val="1"/>
                <w:lang w:eastAsia="pl-PL"/>
              </w:rPr>
            </w:pPr>
          </w:p>
        </w:tc>
      </w:tr>
      <w:tr w:rsidR="00DA2B36" w:rsidRPr="00DA2B36" w:rsidTr="00601B1E">
        <w:trPr>
          <w:trHeight w:val="214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943" w:type="dxa"/>
            <w:tcBorders>
              <w:right w:val="single" w:sz="8" w:space="0" w:color="auto"/>
            </w:tcBorders>
            <w:vAlign w:val="bottom"/>
          </w:tcPr>
          <w:p w:rsidR="00DA2B36" w:rsidRPr="00DA2B36" w:rsidRDefault="00DA2B36" w:rsidP="00394CD4">
            <w:pPr>
              <w:spacing w:after="0" w:line="240" w:lineRule="auto"/>
              <w:contextualSpacing/>
              <w:mirrorIndents/>
              <w:rPr>
                <w:rFonts w:asciiTheme="majorHAnsi" w:eastAsiaTheme="minorEastAsia" w:hAnsiTheme="majorHAnsi" w:cs="Times New Roman"/>
                <w:sz w:val="20"/>
                <w:szCs w:val="20"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tworzywa sztuczne,</w:t>
            </w:r>
          </w:p>
        </w:tc>
        <w:tc>
          <w:tcPr>
            <w:tcW w:w="30" w:type="dxa"/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1"/>
                <w:szCs w:val="1"/>
                <w:lang w:eastAsia="pl-PL"/>
              </w:rPr>
            </w:pPr>
          </w:p>
        </w:tc>
      </w:tr>
      <w:tr w:rsidR="00DA2B36" w:rsidRPr="00DA2B36" w:rsidTr="00601B1E">
        <w:trPr>
          <w:trHeight w:val="23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Theme="minorEastAsia" w:hAnsiTheme="majorHAnsi" w:cs="Times New Roman"/>
                <w:sz w:val="2"/>
                <w:szCs w:val="2"/>
                <w:lang w:eastAsia="pl-PL"/>
              </w:rPr>
            </w:pPr>
          </w:p>
        </w:tc>
        <w:tc>
          <w:tcPr>
            <w:tcW w:w="89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94CD4">
            <w:pPr>
              <w:spacing w:after="0" w:line="240" w:lineRule="auto"/>
              <w:contextualSpacing/>
              <w:mirrorIndents/>
              <w:rPr>
                <w:rFonts w:asciiTheme="majorHAnsi" w:eastAsiaTheme="minorEastAsia" w:hAnsiTheme="majorHAnsi" w:cs="Times New Roman"/>
                <w:sz w:val="2"/>
                <w:szCs w:val="2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1"/>
                <w:szCs w:val="1"/>
                <w:lang w:eastAsia="pl-PL"/>
              </w:rPr>
            </w:pPr>
          </w:p>
        </w:tc>
      </w:tr>
      <w:tr w:rsidR="00DA2B36" w:rsidRPr="00DA2B36" w:rsidTr="00601B1E">
        <w:trPr>
          <w:trHeight w:val="217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943" w:type="dxa"/>
            <w:tcBorders>
              <w:right w:val="single" w:sz="8" w:space="0" w:color="auto"/>
            </w:tcBorders>
            <w:vAlign w:val="bottom"/>
          </w:tcPr>
          <w:p w:rsidR="00DA2B36" w:rsidRPr="00DA2B36" w:rsidRDefault="00DA2B36" w:rsidP="00394CD4">
            <w:pPr>
              <w:spacing w:after="0" w:line="240" w:lineRule="auto"/>
              <w:contextualSpacing/>
              <w:mirrorIndents/>
              <w:rPr>
                <w:rFonts w:asciiTheme="majorHAnsi" w:eastAsiaTheme="minorEastAsia" w:hAnsiTheme="majorHAnsi" w:cs="Times New Roman"/>
                <w:sz w:val="20"/>
                <w:szCs w:val="20"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szkło opakowaniowe,</w:t>
            </w:r>
          </w:p>
        </w:tc>
        <w:tc>
          <w:tcPr>
            <w:tcW w:w="30" w:type="dxa"/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1"/>
                <w:szCs w:val="1"/>
                <w:lang w:eastAsia="pl-PL"/>
              </w:rPr>
            </w:pPr>
          </w:p>
        </w:tc>
      </w:tr>
      <w:tr w:rsidR="00DA2B36" w:rsidRPr="00DA2B36" w:rsidTr="00601B1E">
        <w:trPr>
          <w:trHeight w:val="23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Theme="minorEastAsia" w:hAnsiTheme="majorHAnsi" w:cs="Times New Roman"/>
                <w:sz w:val="2"/>
                <w:szCs w:val="2"/>
                <w:lang w:eastAsia="pl-PL"/>
              </w:rPr>
            </w:pPr>
          </w:p>
        </w:tc>
        <w:tc>
          <w:tcPr>
            <w:tcW w:w="89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94CD4">
            <w:pPr>
              <w:spacing w:after="0" w:line="240" w:lineRule="auto"/>
              <w:contextualSpacing/>
              <w:mirrorIndents/>
              <w:rPr>
                <w:rFonts w:asciiTheme="majorHAnsi" w:eastAsiaTheme="minorEastAsia" w:hAnsiTheme="majorHAnsi" w:cs="Times New Roman"/>
                <w:sz w:val="2"/>
                <w:szCs w:val="2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1"/>
                <w:szCs w:val="1"/>
                <w:lang w:eastAsia="pl-PL"/>
              </w:rPr>
            </w:pPr>
          </w:p>
        </w:tc>
      </w:tr>
      <w:tr w:rsidR="00DA2B36" w:rsidRPr="00DA2B36" w:rsidTr="00601B1E">
        <w:trPr>
          <w:trHeight w:val="214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943" w:type="dxa"/>
            <w:tcBorders>
              <w:right w:val="single" w:sz="8" w:space="0" w:color="auto"/>
            </w:tcBorders>
            <w:vAlign w:val="bottom"/>
          </w:tcPr>
          <w:p w:rsidR="00DA2B36" w:rsidRPr="00DA2B36" w:rsidRDefault="00DA2B36" w:rsidP="00394CD4">
            <w:pPr>
              <w:spacing w:after="0" w:line="240" w:lineRule="auto"/>
              <w:contextualSpacing/>
              <w:mirrorIndents/>
              <w:rPr>
                <w:rFonts w:asciiTheme="majorHAnsi" w:eastAsiaTheme="minorEastAsia" w:hAnsiTheme="majorHAnsi" w:cs="Times New Roman"/>
                <w:sz w:val="20"/>
                <w:szCs w:val="20"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opakowania wielomateriałowe,</w:t>
            </w:r>
          </w:p>
        </w:tc>
        <w:tc>
          <w:tcPr>
            <w:tcW w:w="30" w:type="dxa"/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1"/>
                <w:szCs w:val="1"/>
                <w:lang w:eastAsia="pl-PL"/>
              </w:rPr>
            </w:pPr>
          </w:p>
        </w:tc>
      </w:tr>
      <w:tr w:rsidR="00DA2B36" w:rsidRPr="00DA2B36" w:rsidTr="00601B1E">
        <w:trPr>
          <w:trHeight w:val="23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Theme="minorEastAsia" w:hAnsiTheme="majorHAnsi" w:cs="Times New Roman"/>
                <w:sz w:val="2"/>
                <w:szCs w:val="2"/>
                <w:lang w:eastAsia="pl-PL"/>
              </w:rPr>
            </w:pPr>
          </w:p>
        </w:tc>
        <w:tc>
          <w:tcPr>
            <w:tcW w:w="89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94CD4">
            <w:pPr>
              <w:spacing w:after="0" w:line="240" w:lineRule="auto"/>
              <w:contextualSpacing/>
              <w:mirrorIndents/>
              <w:rPr>
                <w:rFonts w:asciiTheme="majorHAnsi" w:eastAsiaTheme="minorEastAsia" w:hAnsiTheme="majorHAnsi" w:cs="Times New Roman"/>
                <w:sz w:val="2"/>
                <w:szCs w:val="2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1"/>
                <w:szCs w:val="1"/>
                <w:lang w:eastAsia="pl-PL"/>
              </w:rPr>
            </w:pPr>
          </w:p>
        </w:tc>
      </w:tr>
      <w:tr w:rsidR="00DA2B36" w:rsidRPr="00DA2B36" w:rsidTr="00601B1E">
        <w:trPr>
          <w:trHeight w:val="214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943" w:type="dxa"/>
            <w:tcBorders>
              <w:right w:val="single" w:sz="8" w:space="0" w:color="auto"/>
            </w:tcBorders>
            <w:vAlign w:val="bottom"/>
          </w:tcPr>
          <w:p w:rsidR="00DA2B36" w:rsidRPr="00DA2B36" w:rsidRDefault="00DA2B36" w:rsidP="00394CD4">
            <w:pPr>
              <w:spacing w:after="0" w:line="240" w:lineRule="auto"/>
              <w:contextualSpacing/>
              <w:mirrorIndents/>
              <w:rPr>
                <w:rFonts w:asciiTheme="majorHAnsi" w:eastAsiaTheme="minorEastAsia" w:hAnsiTheme="majorHAnsi" w:cs="Times New Roman"/>
                <w:sz w:val="20"/>
                <w:szCs w:val="20"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w w:val="99"/>
                <w:sz w:val="20"/>
                <w:szCs w:val="20"/>
                <w:lang w:eastAsia="pl-PL"/>
              </w:rPr>
              <w:t xml:space="preserve">odpady ulegające biodegradacji, </w:t>
            </w:r>
          </w:p>
        </w:tc>
        <w:tc>
          <w:tcPr>
            <w:tcW w:w="30" w:type="dxa"/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1"/>
                <w:szCs w:val="1"/>
                <w:lang w:eastAsia="pl-PL"/>
              </w:rPr>
            </w:pPr>
          </w:p>
        </w:tc>
      </w:tr>
      <w:tr w:rsidR="00DA2B36" w:rsidRPr="00DA2B36" w:rsidTr="00601B1E">
        <w:trPr>
          <w:trHeight w:val="24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Theme="minorEastAsia" w:hAnsiTheme="majorHAnsi" w:cs="Times New Roman"/>
                <w:sz w:val="2"/>
                <w:szCs w:val="2"/>
                <w:lang w:eastAsia="pl-PL"/>
              </w:rPr>
            </w:pPr>
          </w:p>
        </w:tc>
        <w:tc>
          <w:tcPr>
            <w:tcW w:w="89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94CD4">
            <w:pPr>
              <w:spacing w:after="0" w:line="240" w:lineRule="auto"/>
              <w:contextualSpacing/>
              <w:mirrorIndents/>
              <w:rPr>
                <w:rFonts w:asciiTheme="majorHAnsi" w:eastAsiaTheme="minorEastAsia" w:hAnsiTheme="majorHAnsi" w:cs="Times New Roman"/>
                <w:sz w:val="2"/>
                <w:szCs w:val="2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1"/>
                <w:szCs w:val="1"/>
                <w:lang w:eastAsia="pl-PL"/>
              </w:rPr>
            </w:pPr>
          </w:p>
        </w:tc>
      </w:tr>
      <w:tr w:rsidR="00DA2B36" w:rsidRPr="00DA2B36" w:rsidTr="00601B1E">
        <w:trPr>
          <w:trHeight w:val="217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943" w:type="dxa"/>
            <w:tcBorders>
              <w:right w:val="single" w:sz="8" w:space="0" w:color="auto"/>
            </w:tcBorders>
            <w:vAlign w:val="bottom"/>
          </w:tcPr>
          <w:p w:rsidR="00DA2B36" w:rsidRPr="00DA2B36" w:rsidRDefault="00DA2B36" w:rsidP="00394CD4">
            <w:pPr>
              <w:spacing w:after="0" w:line="240" w:lineRule="auto"/>
              <w:contextualSpacing/>
              <w:mirrorIndents/>
              <w:rPr>
                <w:rFonts w:asciiTheme="majorHAnsi" w:eastAsiaTheme="minorEastAsia" w:hAnsiTheme="majorHAnsi" w:cs="Times New Roman"/>
                <w:sz w:val="20"/>
                <w:szCs w:val="20"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w w:val="99"/>
                <w:sz w:val="20"/>
                <w:szCs w:val="20"/>
                <w:lang w:eastAsia="pl-PL"/>
              </w:rPr>
              <w:t xml:space="preserve">zmieszane (niesegregowane) odpady komunalne </w:t>
            </w:r>
            <w:r w:rsidRPr="00DA2B36">
              <w:rPr>
                <w:rFonts w:asciiTheme="majorHAnsi" w:eastAsia="Times New Roman" w:hAnsiTheme="majorHAnsi" w:cs="Times New Roman"/>
                <w:i/>
                <w:iCs/>
                <w:w w:val="99"/>
                <w:sz w:val="20"/>
                <w:szCs w:val="20"/>
                <w:lang w:eastAsia="pl-PL"/>
              </w:rPr>
              <w:t>(resztkowe)</w:t>
            </w:r>
            <w:r w:rsidRPr="00DA2B36">
              <w:rPr>
                <w:rFonts w:asciiTheme="majorHAnsi" w:eastAsia="Times New Roman" w:hAnsiTheme="majorHAnsi" w:cs="Times New Roman"/>
                <w:w w:val="99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30" w:type="dxa"/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1"/>
                <w:szCs w:val="1"/>
                <w:lang w:eastAsia="pl-PL"/>
              </w:rPr>
            </w:pPr>
          </w:p>
        </w:tc>
      </w:tr>
      <w:tr w:rsidR="00DA2B36" w:rsidRPr="00DA2B36" w:rsidTr="00601B1E">
        <w:trPr>
          <w:trHeight w:val="23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Theme="minorEastAsia" w:hAnsiTheme="majorHAnsi" w:cs="Times New Roman"/>
                <w:sz w:val="2"/>
                <w:szCs w:val="2"/>
                <w:lang w:eastAsia="pl-PL"/>
              </w:rPr>
            </w:pPr>
          </w:p>
        </w:tc>
        <w:tc>
          <w:tcPr>
            <w:tcW w:w="89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94CD4">
            <w:pPr>
              <w:spacing w:after="0" w:line="240" w:lineRule="auto"/>
              <w:contextualSpacing/>
              <w:mirrorIndents/>
              <w:rPr>
                <w:rFonts w:asciiTheme="majorHAnsi" w:eastAsiaTheme="minorEastAsia" w:hAnsiTheme="majorHAnsi" w:cs="Times New Roman"/>
                <w:sz w:val="2"/>
                <w:szCs w:val="2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1"/>
                <w:szCs w:val="1"/>
                <w:lang w:eastAsia="pl-PL"/>
              </w:rPr>
            </w:pPr>
          </w:p>
        </w:tc>
      </w:tr>
      <w:tr w:rsidR="00DA2B36" w:rsidRPr="00DA2B36" w:rsidTr="00601B1E">
        <w:trPr>
          <w:trHeight w:val="214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943" w:type="dxa"/>
            <w:tcBorders>
              <w:right w:val="single" w:sz="8" w:space="0" w:color="auto"/>
            </w:tcBorders>
            <w:vAlign w:val="bottom"/>
          </w:tcPr>
          <w:p w:rsidR="00DA2B36" w:rsidRPr="00DA2B36" w:rsidRDefault="00DA2B36" w:rsidP="00394CD4">
            <w:pPr>
              <w:spacing w:after="0" w:line="240" w:lineRule="auto"/>
              <w:contextualSpacing/>
              <w:mirrorIndents/>
              <w:rPr>
                <w:rFonts w:asciiTheme="majorHAnsi" w:eastAsiaTheme="minorEastAsia" w:hAnsiTheme="majorHAnsi" w:cs="Times New Roman"/>
                <w:sz w:val="20"/>
                <w:szCs w:val="20"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w w:val="99"/>
                <w:sz w:val="20"/>
                <w:szCs w:val="20"/>
                <w:lang w:eastAsia="pl-PL"/>
              </w:rPr>
              <w:t>przeterminowane leki i chemikalia,</w:t>
            </w:r>
          </w:p>
        </w:tc>
        <w:tc>
          <w:tcPr>
            <w:tcW w:w="30" w:type="dxa"/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1"/>
                <w:szCs w:val="1"/>
                <w:lang w:eastAsia="pl-PL"/>
              </w:rPr>
            </w:pPr>
          </w:p>
        </w:tc>
      </w:tr>
      <w:tr w:rsidR="00DA2B36" w:rsidRPr="00DA2B36" w:rsidTr="00601B1E">
        <w:trPr>
          <w:trHeight w:val="23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Theme="minorEastAsia" w:hAnsiTheme="majorHAnsi" w:cs="Times New Roman"/>
                <w:sz w:val="2"/>
                <w:szCs w:val="2"/>
                <w:lang w:eastAsia="pl-PL"/>
              </w:rPr>
            </w:pPr>
          </w:p>
        </w:tc>
        <w:tc>
          <w:tcPr>
            <w:tcW w:w="89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94CD4">
            <w:pPr>
              <w:spacing w:after="0" w:line="240" w:lineRule="auto"/>
              <w:contextualSpacing/>
              <w:mirrorIndents/>
              <w:rPr>
                <w:rFonts w:asciiTheme="majorHAnsi" w:eastAsiaTheme="minorEastAsia" w:hAnsiTheme="majorHAnsi" w:cs="Times New Roman"/>
                <w:sz w:val="2"/>
                <w:szCs w:val="2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1"/>
                <w:szCs w:val="1"/>
                <w:lang w:eastAsia="pl-PL"/>
              </w:rPr>
            </w:pPr>
          </w:p>
        </w:tc>
      </w:tr>
      <w:tr w:rsidR="00DA2B36" w:rsidRPr="00DA2B36" w:rsidTr="00601B1E">
        <w:trPr>
          <w:trHeight w:val="201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B36" w:rsidRPr="004F3EC4" w:rsidRDefault="004F3EC4" w:rsidP="00320114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Theme="minorEastAsia" w:hAnsiTheme="majorHAnsi" w:cs="Times New Roman"/>
                <w:b/>
                <w:sz w:val="18"/>
                <w:szCs w:val="18"/>
                <w:lang w:eastAsia="pl-PL"/>
              </w:rPr>
            </w:pPr>
            <w:r w:rsidRPr="004F3EC4">
              <w:rPr>
                <w:rFonts w:asciiTheme="majorHAnsi" w:eastAsiaTheme="minorEastAsia" w:hAnsiTheme="majorHAnsi" w:cs="Times New Roman"/>
                <w:b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8943" w:type="dxa"/>
            <w:tcBorders>
              <w:right w:val="single" w:sz="8" w:space="0" w:color="auto"/>
            </w:tcBorders>
            <w:vAlign w:val="bottom"/>
          </w:tcPr>
          <w:p w:rsidR="00DA2B36" w:rsidRPr="00DA2B36" w:rsidRDefault="00DA2B36" w:rsidP="00394CD4">
            <w:pPr>
              <w:spacing w:after="0" w:line="240" w:lineRule="auto"/>
              <w:contextualSpacing/>
              <w:mirrorIndents/>
              <w:rPr>
                <w:rFonts w:asciiTheme="majorHAnsi" w:eastAsiaTheme="minorEastAsia" w:hAnsiTheme="majorHAnsi" w:cs="Times New Roman"/>
                <w:sz w:val="20"/>
                <w:szCs w:val="20"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w w:val="99"/>
                <w:sz w:val="20"/>
                <w:szCs w:val="20"/>
                <w:lang w:eastAsia="pl-PL"/>
              </w:rPr>
              <w:t>odpady niekwalifikujące się do odpadów medycznych powstałe w gospodarstwie domowym</w:t>
            </w:r>
          </w:p>
        </w:tc>
        <w:tc>
          <w:tcPr>
            <w:tcW w:w="30" w:type="dxa"/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1"/>
                <w:szCs w:val="1"/>
                <w:lang w:eastAsia="pl-PL"/>
              </w:rPr>
            </w:pPr>
          </w:p>
        </w:tc>
      </w:tr>
      <w:tr w:rsidR="00DA2B36" w:rsidRPr="00DA2B36" w:rsidTr="00601B1E">
        <w:trPr>
          <w:trHeight w:val="264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43" w:type="dxa"/>
            <w:tcBorders>
              <w:right w:val="single" w:sz="8" w:space="0" w:color="auto"/>
            </w:tcBorders>
            <w:vAlign w:val="bottom"/>
          </w:tcPr>
          <w:p w:rsidR="00DA2B36" w:rsidRPr="00DA2B36" w:rsidRDefault="00DA2B36" w:rsidP="00394CD4">
            <w:pPr>
              <w:spacing w:after="0" w:line="240" w:lineRule="auto"/>
              <w:contextualSpacing/>
              <w:mirrorIndents/>
              <w:rPr>
                <w:rFonts w:asciiTheme="majorHAnsi" w:eastAsiaTheme="minorEastAsia" w:hAnsiTheme="majorHAnsi" w:cs="Times New Roman"/>
                <w:sz w:val="20"/>
                <w:szCs w:val="20"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 wyniku przyjmowania produktów leczniczych w formie iniekcji i prowadzenia monitoringu poziomu</w:t>
            </w:r>
            <w:r w:rsidRPr="00DA2B36">
              <w:rPr>
                <w:rFonts w:asciiTheme="majorHAnsi" w:eastAsia="Times New Roman" w:hAnsiTheme="majorHAnsi" w:cs="Times New Roman"/>
                <w:w w:val="99"/>
                <w:sz w:val="20"/>
                <w:szCs w:val="20"/>
                <w:lang w:eastAsia="pl-PL"/>
              </w:rPr>
              <w:t xml:space="preserve"> substancji we krwi, w </w:t>
            </w:r>
            <w:r w:rsidR="00394CD4">
              <w:rPr>
                <w:rFonts w:asciiTheme="majorHAnsi" w:eastAsia="Times New Roman" w:hAnsiTheme="majorHAnsi" w:cs="Times New Roman"/>
                <w:w w:val="99"/>
                <w:sz w:val="20"/>
                <w:szCs w:val="20"/>
                <w:lang w:eastAsia="pl-PL"/>
              </w:rPr>
              <w:t>szczególności igły i strzykawki</w:t>
            </w:r>
          </w:p>
        </w:tc>
        <w:tc>
          <w:tcPr>
            <w:tcW w:w="30" w:type="dxa"/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1"/>
                <w:szCs w:val="1"/>
                <w:lang w:eastAsia="pl-PL"/>
              </w:rPr>
            </w:pPr>
          </w:p>
        </w:tc>
      </w:tr>
      <w:tr w:rsidR="00DA2B36" w:rsidRPr="00DA2B36" w:rsidTr="00601B1E">
        <w:trPr>
          <w:trHeight w:val="80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Theme="minorEastAsia" w:hAnsiTheme="majorHAnsi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943" w:type="dxa"/>
            <w:tcBorders>
              <w:right w:val="single" w:sz="8" w:space="0" w:color="auto"/>
            </w:tcBorders>
            <w:vAlign w:val="bottom"/>
          </w:tcPr>
          <w:p w:rsidR="00DA2B36" w:rsidRPr="00DA2B36" w:rsidRDefault="00DA2B36" w:rsidP="00394CD4">
            <w:pPr>
              <w:spacing w:after="0" w:line="240" w:lineRule="auto"/>
              <w:contextualSpacing/>
              <w:mirrorIndents/>
              <w:rPr>
                <w:rFonts w:asciiTheme="majorHAnsi" w:eastAsiaTheme="minorEastAsia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1"/>
                <w:szCs w:val="1"/>
                <w:lang w:eastAsia="pl-PL"/>
              </w:rPr>
            </w:pPr>
          </w:p>
        </w:tc>
      </w:tr>
      <w:tr w:rsidR="00DA2B36" w:rsidRPr="00DA2B36" w:rsidTr="00394CD4">
        <w:trPr>
          <w:trHeight w:val="87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Theme="minorEastAsia" w:hAnsiTheme="majorHAnsi" w:cs="Times New Roman"/>
                <w:sz w:val="3"/>
                <w:szCs w:val="3"/>
                <w:lang w:eastAsia="pl-PL"/>
              </w:rPr>
            </w:pPr>
          </w:p>
        </w:tc>
        <w:tc>
          <w:tcPr>
            <w:tcW w:w="89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94CD4">
            <w:pPr>
              <w:spacing w:after="0" w:line="240" w:lineRule="auto"/>
              <w:contextualSpacing/>
              <w:mirrorIndents/>
              <w:rPr>
                <w:rFonts w:asciiTheme="majorHAnsi" w:eastAsiaTheme="minorEastAsia" w:hAnsiTheme="majorHAnsi" w:cs="Times New Roman"/>
                <w:sz w:val="3"/>
                <w:szCs w:val="3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1"/>
                <w:szCs w:val="1"/>
                <w:lang w:eastAsia="pl-PL"/>
              </w:rPr>
            </w:pPr>
          </w:p>
        </w:tc>
      </w:tr>
      <w:tr w:rsidR="00DA2B36" w:rsidRPr="00DA2B36" w:rsidTr="00601B1E">
        <w:trPr>
          <w:trHeight w:val="214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943" w:type="dxa"/>
            <w:tcBorders>
              <w:right w:val="single" w:sz="8" w:space="0" w:color="auto"/>
            </w:tcBorders>
            <w:vAlign w:val="bottom"/>
          </w:tcPr>
          <w:p w:rsidR="00DA2B36" w:rsidRPr="00DA2B36" w:rsidRDefault="00DA2B36" w:rsidP="00394CD4">
            <w:pPr>
              <w:spacing w:after="0" w:line="240" w:lineRule="auto"/>
              <w:contextualSpacing/>
              <w:mirrorIndents/>
              <w:rPr>
                <w:rFonts w:asciiTheme="majorHAnsi" w:eastAsiaTheme="minorEastAsia" w:hAnsiTheme="majorHAnsi" w:cs="Times New Roman"/>
                <w:sz w:val="20"/>
                <w:szCs w:val="20"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w w:val="99"/>
                <w:sz w:val="20"/>
                <w:szCs w:val="20"/>
                <w:lang w:eastAsia="pl-PL"/>
              </w:rPr>
              <w:t>meble i inne odpady wielkogabarytowe,</w:t>
            </w:r>
          </w:p>
        </w:tc>
        <w:tc>
          <w:tcPr>
            <w:tcW w:w="30" w:type="dxa"/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1"/>
                <w:szCs w:val="1"/>
                <w:lang w:eastAsia="pl-PL"/>
              </w:rPr>
            </w:pPr>
          </w:p>
        </w:tc>
      </w:tr>
      <w:tr w:rsidR="00DA2B36" w:rsidRPr="00DA2B36" w:rsidTr="00601B1E">
        <w:trPr>
          <w:trHeight w:val="23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Theme="minorEastAsia" w:hAnsiTheme="majorHAnsi" w:cs="Times New Roman"/>
                <w:sz w:val="2"/>
                <w:szCs w:val="2"/>
                <w:lang w:eastAsia="pl-PL"/>
              </w:rPr>
            </w:pPr>
          </w:p>
        </w:tc>
        <w:tc>
          <w:tcPr>
            <w:tcW w:w="89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94CD4">
            <w:pPr>
              <w:spacing w:after="0" w:line="240" w:lineRule="auto"/>
              <w:contextualSpacing/>
              <w:mirrorIndents/>
              <w:rPr>
                <w:rFonts w:asciiTheme="majorHAnsi" w:eastAsiaTheme="minorEastAsia" w:hAnsiTheme="majorHAnsi" w:cs="Times New Roman"/>
                <w:sz w:val="2"/>
                <w:szCs w:val="2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1"/>
                <w:szCs w:val="1"/>
                <w:lang w:eastAsia="pl-PL"/>
              </w:rPr>
            </w:pPr>
          </w:p>
        </w:tc>
      </w:tr>
      <w:tr w:rsidR="00DA2B36" w:rsidRPr="00DA2B36" w:rsidTr="00601B1E">
        <w:trPr>
          <w:trHeight w:val="217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943" w:type="dxa"/>
            <w:tcBorders>
              <w:right w:val="single" w:sz="8" w:space="0" w:color="auto"/>
            </w:tcBorders>
            <w:vAlign w:val="bottom"/>
          </w:tcPr>
          <w:p w:rsidR="00DA2B36" w:rsidRPr="00DA2B36" w:rsidRDefault="00DA2B36" w:rsidP="00394CD4">
            <w:pPr>
              <w:spacing w:after="0" w:line="240" w:lineRule="auto"/>
              <w:contextualSpacing/>
              <w:mirrorIndents/>
              <w:rPr>
                <w:rFonts w:asciiTheme="majorHAnsi" w:eastAsiaTheme="minorEastAsia" w:hAnsiTheme="majorHAnsi" w:cs="Times New Roman"/>
                <w:sz w:val="20"/>
                <w:szCs w:val="20"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w w:val="97"/>
                <w:sz w:val="20"/>
                <w:szCs w:val="20"/>
                <w:lang w:eastAsia="pl-PL"/>
              </w:rPr>
              <w:t>zużyte opony,</w:t>
            </w:r>
          </w:p>
        </w:tc>
        <w:tc>
          <w:tcPr>
            <w:tcW w:w="30" w:type="dxa"/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1"/>
                <w:szCs w:val="1"/>
                <w:lang w:eastAsia="pl-PL"/>
              </w:rPr>
            </w:pPr>
          </w:p>
        </w:tc>
      </w:tr>
      <w:tr w:rsidR="00DA2B36" w:rsidRPr="00DA2B36" w:rsidTr="00601B1E">
        <w:trPr>
          <w:trHeight w:val="23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Theme="minorEastAsia" w:hAnsiTheme="majorHAnsi" w:cs="Times New Roman"/>
                <w:sz w:val="2"/>
                <w:szCs w:val="2"/>
                <w:lang w:eastAsia="pl-PL"/>
              </w:rPr>
            </w:pPr>
          </w:p>
        </w:tc>
        <w:tc>
          <w:tcPr>
            <w:tcW w:w="89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94CD4">
            <w:pPr>
              <w:spacing w:after="0" w:line="240" w:lineRule="auto"/>
              <w:contextualSpacing/>
              <w:mirrorIndents/>
              <w:rPr>
                <w:rFonts w:asciiTheme="majorHAnsi" w:eastAsiaTheme="minorEastAsia" w:hAnsiTheme="majorHAnsi" w:cs="Times New Roman"/>
                <w:sz w:val="2"/>
                <w:szCs w:val="2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1"/>
                <w:szCs w:val="1"/>
                <w:lang w:eastAsia="pl-PL"/>
              </w:rPr>
            </w:pPr>
          </w:p>
        </w:tc>
      </w:tr>
      <w:tr w:rsidR="00DA2B36" w:rsidRPr="00DA2B36" w:rsidTr="00601B1E">
        <w:trPr>
          <w:trHeight w:val="201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4F3EC4" w:rsidP="00320114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Theme="minorEastAsia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 w:cs="Times New Roman"/>
                <w:b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943" w:type="dxa"/>
            <w:tcBorders>
              <w:right w:val="single" w:sz="8" w:space="0" w:color="auto"/>
            </w:tcBorders>
            <w:vAlign w:val="bottom"/>
          </w:tcPr>
          <w:p w:rsidR="00DA2B36" w:rsidRPr="00DA2B36" w:rsidRDefault="00DA2B36" w:rsidP="00394CD4">
            <w:pPr>
              <w:spacing w:after="0" w:line="240" w:lineRule="auto"/>
              <w:contextualSpacing/>
              <w:mirrorIndents/>
              <w:rPr>
                <w:rFonts w:asciiTheme="majorHAnsi" w:eastAsiaTheme="minorEastAsia" w:hAnsiTheme="majorHAnsi" w:cs="Times New Roman"/>
                <w:sz w:val="20"/>
                <w:szCs w:val="20"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odpady budowlane i rozbiórkowe stanowiące odpady komunalne, pochodzące z remontów i innych robót</w:t>
            </w:r>
            <w:r w:rsidRPr="00DA2B36">
              <w:rPr>
                <w:rFonts w:asciiTheme="majorHAnsi" w:eastAsia="Times New Roman" w:hAnsiTheme="majorHAnsi" w:cs="Times New Roman"/>
                <w:w w:val="99"/>
                <w:sz w:val="20"/>
                <w:szCs w:val="20"/>
                <w:lang w:eastAsia="pl-PL"/>
              </w:rPr>
              <w:t xml:space="preserve"> budowlanych wykonywanych we własnym zakresie, na wykonanie, których nie jest wymagane uzyskanie pozwolenia na budowę, lub na wykonanie, których nie jest wymagane zgłoszenie do administracji budowlano – architektonicznej,</w:t>
            </w:r>
          </w:p>
        </w:tc>
        <w:tc>
          <w:tcPr>
            <w:tcW w:w="30" w:type="dxa"/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1"/>
                <w:szCs w:val="1"/>
                <w:lang w:eastAsia="pl-PL"/>
              </w:rPr>
            </w:pPr>
          </w:p>
        </w:tc>
      </w:tr>
      <w:tr w:rsidR="00DA2B36" w:rsidRPr="00DA2B36" w:rsidTr="00601B1E">
        <w:trPr>
          <w:trHeight w:val="37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Theme="minorEastAsia" w:hAnsiTheme="majorHAnsi" w:cs="Times New Roman"/>
                <w:sz w:val="3"/>
                <w:szCs w:val="3"/>
                <w:lang w:eastAsia="pl-PL"/>
              </w:rPr>
            </w:pPr>
          </w:p>
        </w:tc>
        <w:tc>
          <w:tcPr>
            <w:tcW w:w="89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94CD4">
            <w:pPr>
              <w:spacing w:after="0" w:line="240" w:lineRule="auto"/>
              <w:contextualSpacing/>
              <w:mirrorIndents/>
              <w:rPr>
                <w:rFonts w:asciiTheme="majorHAnsi" w:eastAsiaTheme="minorEastAsia" w:hAnsiTheme="majorHAnsi" w:cs="Times New Roman"/>
                <w:sz w:val="3"/>
                <w:szCs w:val="3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1"/>
                <w:szCs w:val="1"/>
                <w:lang w:eastAsia="pl-PL"/>
              </w:rPr>
            </w:pPr>
          </w:p>
        </w:tc>
      </w:tr>
      <w:tr w:rsidR="00394CD4" w:rsidRPr="00DA2B36" w:rsidTr="00394CD4">
        <w:trPr>
          <w:trHeight w:val="234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4CD4" w:rsidRPr="00DA2B36" w:rsidRDefault="00394CD4" w:rsidP="00320114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9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94CD4" w:rsidRPr="00DA2B36" w:rsidRDefault="00394CD4" w:rsidP="00394CD4">
            <w:pPr>
              <w:spacing w:after="0" w:line="240" w:lineRule="auto"/>
              <w:contextualSpacing/>
              <w:mirrorIndents/>
              <w:rPr>
                <w:rFonts w:asciiTheme="majorHAnsi" w:eastAsiaTheme="minorEastAsia" w:hAnsiTheme="majorHAnsi" w:cs="Times New Roman"/>
                <w:sz w:val="20"/>
                <w:szCs w:val="20"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w w:val="99"/>
                <w:sz w:val="20"/>
                <w:szCs w:val="20"/>
                <w:lang w:eastAsia="pl-PL"/>
              </w:rPr>
              <w:t>popiół z palenisk domowych</w:t>
            </w:r>
          </w:p>
        </w:tc>
        <w:tc>
          <w:tcPr>
            <w:tcW w:w="30" w:type="dxa"/>
            <w:vMerge w:val="restart"/>
            <w:vAlign w:val="bottom"/>
          </w:tcPr>
          <w:p w:rsidR="00394CD4" w:rsidRPr="00DA2B36" w:rsidRDefault="00394CD4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1"/>
                <w:szCs w:val="1"/>
                <w:lang w:eastAsia="pl-PL"/>
              </w:rPr>
            </w:pPr>
          </w:p>
        </w:tc>
      </w:tr>
      <w:tr w:rsidR="00394CD4" w:rsidRPr="00DA2B36" w:rsidTr="00394CD4">
        <w:trPr>
          <w:trHeight w:val="218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4CD4" w:rsidRPr="00DA2B36" w:rsidRDefault="00394CD4" w:rsidP="00320114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94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4CD4" w:rsidRPr="00DA2B36" w:rsidRDefault="00394CD4" w:rsidP="00394CD4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Times New Roman"/>
                <w:w w:val="99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w w:val="99"/>
                <w:sz w:val="20"/>
                <w:szCs w:val="20"/>
                <w:lang w:eastAsia="pl-PL"/>
              </w:rPr>
              <w:t>zużyty sprzęt elektryczny i elektroniczny, zużyte baterie i akumulatory</w:t>
            </w:r>
          </w:p>
        </w:tc>
        <w:tc>
          <w:tcPr>
            <w:tcW w:w="30" w:type="dxa"/>
            <w:vMerge/>
            <w:vAlign w:val="bottom"/>
          </w:tcPr>
          <w:p w:rsidR="00394CD4" w:rsidRPr="00DA2B36" w:rsidRDefault="00394CD4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1"/>
                <w:szCs w:val="1"/>
                <w:lang w:eastAsia="pl-PL"/>
              </w:rPr>
            </w:pPr>
          </w:p>
        </w:tc>
      </w:tr>
      <w:tr w:rsidR="00DA2B36" w:rsidRPr="00DA2B36" w:rsidTr="00601B1E">
        <w:trPr>
          <w:trHeight w:val="24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2"/>
                <w:szCs w:val="2"/>
                <w:lang w:eastAsia="pl-PL"/>
              </w:rPr>
            </w:pPr>
          </w:p>
        </w:tc>
        <w:tc>
          <w:tcPr>
            <w:tcW w:w="89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2"/>
                <w:szCs w:val="2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DA2B36" w:rsidRPr="00DA2B36" w:rsidRDefault="00DA2B36" w:rsidP="00320114">
            <w:pPr>
              <w:spacing w:after="0" w:line="240" w:lineRule="auto"/>
              <w:contextualSpacing/>
              <w:mirrorIndents/>
              <w:jc w:val="both"/>
              <w:rPr>
                <w:rFonts w:asciiTheme="majorHAnsi" w:eastAsiaTheme="minorEastAsia" w:hAnsiTheme="majorHAnsi" w:cs="Times New Roman"/>
                <w:sz w:val="1"/>
                <w:szCs w:val="1"/>
                <w:lang w:eastAsia="pl-PL"/>
              </w:rPr>
            </w:pPr>
          </w:p>
        </w:tc>
      </w:tr>
    </w:tbl>
    <w:p w:rsidR="00583051" w:rsidRDefault="00583051" w:rsidP="00FF762E">
      <w:pPr>
        <w:spacing w:after="0"/>
        <w:contextualSpacing/>
        <w:mirrorIndents/>
        <w:jc w:val="both"/>
        <w:rPr>
          <w:rFonts w:asciiTheme="majorHAnsi" w:eastAsia="Times New Roman" w:hAnsiTheme="majorHAnsi" w:cs="Calibri"/>
          <w:b/>
          <w:sz w:val="24"/>
          <w:szCs w:val="24"/>
          <w:lang w:eastAsia="pl-PL"/>
        </w:rPr>
      </w:pPr>
    </w:p>
    <w:p w:rsidR="00DA2B36" w:rsidRPr="00E15635" w:rsidRDefault="00DA2B36" w:rsidP="00F21951">
      <w:pPr>
        <w:numPr>
          <w:ilvl w:val="1"/>
          <w:numId w:val="22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15635">
        <w:rPr>
          <w:rFonts w:ascii="Times New Roman" w:eastAsia="Times New Roman" w:hAnsi="Times New Roman" w:cs="Times New Roman"/>
          <w:b/>
          <w:lang w:eastAsia="pl-PL"/>
        </w:rPr>
        <w:t>Odbiór i zagospodarowanie odpadów komunalnych</w:t>
      </w:r>
    </w:p>
    <w:p w:rsidR="00DA2B36" w:rsidRPr="00E15635" w:rsidRDefault="00DA2B36" w:rsidP="00AE0FD8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 xml:space="preserve">Wykonawca zobowiązany jest do terminowego odbioru i zagospodarowania odpadów komunalnych wymienionych w Tabeli Nr 1 SOPZ gromadzonych w sposób selektywny jak i zmieszany, bezpośrednio z nieruchomości zamieszkałych, z </w:t>
      </w:r>
      <w:r w:rsidRPr="00E15635">
        <w:rPr>
          <w:rFonts w:ascii="Times New Roman" w:eastAsia="Times New Roman" w:hAnsi="Times New Roman" w:cs="Times New Roman"/>
          <w:bCs/>
          <w:lang w:eastAsia="pl-PL"/>
        </w:rPr>
        <w:t xml:space="preserve">Gminnego Punktu Selektywnej Zbiórki Odpadów Komunalnych 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oraz z </w:t>
      </w:r>
      <w:r w:rsidRPr="00E15635">
        <w:rPr>
          <w:rFonts w:ascii="Times New Roman" w:eastAsia="Times New Roman" w:hAnsi="Times New Roman" w:cs="Times New Roman"/>
          <w:bCs/>
          <w:lang w:eastAsia="pl-PL"/>
        </w:rPr>
        <w:t xml:space="preserve">punktów selektywnej zbiórki </w:t>
      </w:r>
      <w:r w:rsidR="00482F38" w:rsidRPr="00E15635">
        <w:rPr>
          <w:rFonts w:ascii="Times New Roman" w:eastAsia="Times New Roman" w:hAnsi="Times New Roman" w:cs="Times New Roman"/>
          <w:bCs/>
          <w:lang w:eastAsia="pl-PL"/>
        </w:rPr>
        <w:t>lek</w:t>
      </w:r>
      <w:r w:rsidRPr="00E15635">
        <w:rPr>
          <w:rFonts w:ascii="Times New Roman" w:eastAsia="Times New Roman" w:hAnsi="Times New Roman" w:cs="Times New Roman"/>
          <w:bCs/>
          <w:lang w:eastAsia="pl-PL"/>
        </w:rPr>
        <w:t>ów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A2B36" w:rsidRPr="00E15635" w:rsidRDefault="00DA2B36" w:rsidP="00F21951">
      <w:pPr>
        <w:pStyle w:val="Akapitzlist"/>
        <w:numPr>
          <w:ilvl w:val="2"/>
          <w:numId w:val="2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 xml:space="preserve">Szacunkowa liczba gospodarstw domowych, z których będą odbierane odpady komunalne </w:t>
      </w:r>
      <w:r w:rsidR="00394CD4">
        <w:rPr>
          <w:rFonts w:ascii="Times New Roman" w:eastAsia="Times New Roman" w:hAnsi="Times New Roman" w:cs="Times New Roman"/>
          <w:lang w:eastAsia="pl-PL"/>
        </w:rPr>
        <w:br/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w zabudowie jednorodzinnej i wielorodzinnej zabudowanej budynkami wielolokalowymi, w których nie ustanowiono zarządu nieruchomością wspólną wraz z zapotrzebowaniem na pojemniki stanowi </w:t>
      </w:r>
      <w:r w:rsidRPr="00E15635">
        <w:rPr>
          <w:rFonts w:ascii="Times New Roman" w:eastAsia="Times New Roman" w:hAnsi="Times New Roman" w:cs="Times New Roman"/>
          <w:b/>
          <w:lang w:eastAsia="pl-PL"/>
        </w:rPr>
        <w:t>Zestawienie Nr 1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 do SIWZ.</w:t>
      </w:r>
    </w:p>
    <w:p w:rsidR="00DA2B36" w:rsidRPr="00E15635" w:rsidRDefault="00DA2B36" w:rsidP="00F21951">
      <w:pPr>
        <w:pStyle w:val="Akapitzlist"/>
        <w:numPr>
          <w:ilvl w:val="2"/>
          <w:numId w:val="2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 xml:space="preserve">Szacunkowa liczba gospodarstw domowych, z których będą odbierane odpady komunalne </w:t>
      </w:r>
      <w:r w:rsidR="00394CD4">
        <w:rPr>
          <w:rFonts w:ascii="Times New Roman" w:eastAsia="Times New Roman" w:hAnsi="Times New Roman" w:cs="Times New Roman"/>
          <w:lang w:eastAsia="pl-PL"/>
        </w:rPr>
        <w:br/>
      </w:r>
      <w:r w:rsidRPr="00E15635">
        <w:rPr>
          <w:rFonts w:ascii="Times New Roman" w:eastAsia="Times New Roman" w:hAnsi="Times New Roman" w:cs="Times New Roman"/>
          <w:lang w:eastAsia="pl-PL"/>
        </w:rPr>
        <w:t>w zabudowie wielorodzinnej zabudowanej budynkami wielolokalowymi, w których ustanowiono zarząd nieruchomością w</w:t>
      </w:r>
      <w:r w:rsidR="00122025" w:rsidRPr="00E15635">
        <w:rPr>
          <w:rFonts w:ascii="Times New Roman" w:eastAsia="Times New Roman" w:hAnsi="Times New Roman" w:cs="Times New Roman"/>
          <w:lang w:eastAsia="pl-PL"/>
        </w:rPr>
        <w:t xml:space="preserve">spólną wraz z zapotrzebowaniem 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 na pojemniki stanowi </w:t>
      </w:r>
      <w:r w:rsidRPr="00E15635">
        <w:rPr>
          <w:rFonts w:ascii="Times New Roman" w:eastAsia="Times New Roman" w:hAnsi="Times New Roman" w:cs="Times New Roman"/>
          <w:b/>
          <w:lang w:eastAsia="pl-PL"/>
        </w:rPr>
        <w:t>Zestawienie Nr 2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 do SIWZ.</w:t>
      </w:r>
    </w:p>
    <w:p w:rsidR="00DA2B36" w:rsidRPr="00601B1E" w:rsidRDefault="00DA2B36" w:rsidP="00F21951">
      <w:pPr>
        <w:pStyle w:val="Akapitzlist"/>
        <w:numPr>
          <w:ilvl w:val="2"/>
          <w:numId w:val="2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 xml:space="preserve">Ilość odpadów komunalnych odebranych w latach 2017 (II połowa) -2019 </w:t>
      </w:r>
      <w:r w:rsidR="00D4049B" w:rsidRPr="00601B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01B1E">
        <w:rPr>
          <w:rFonts w:ascii="Times New Roman" w:eastAsia="Times New Roman" w:hAnsi="Times New Roman" w:cs="Times New Roman"/>
          <w:lang w:eastAsia="pl-PL"/>
        </w:rPr>
        <w:t>z terenu Gminy Chęciny</w:t>
      </w:r>
      <w:r w:rsidR="00394CD4">
        <w:rPr>
          <w:rFonts w:ascii="Times New Roman" w:eastAsia="Times New Roman" w:hAnsi="Times New Roman" w:cs="Times New Roman"/>
          <w:lang w:eastAsia="pl-PL"/>
        </w:rPr>
        <w:t xml:space="preserve">, oraz </w:t>
      </w:r>
      <w:r w:rsidR="00394CD4" w:rsidRPr="00394CD4">
        <w:rPr>
          <w:rFonts w:ascii="Times New Roman" w:hAnsi="Times New Roman"/>
        </w:rPr>
        <w:t>szacunkowa ilość odpadów komunalnych jaka może powstać w trakcie realizacji zamówienia</w:t>
      </w:r>
      <w:r w:rsidR="00D4049B" w:rsidRPr="00394CD4">
        <w:rPr>
          <w:rFonts w:ascii="Times New Roman" w:eastAsia="Times New Roman" w:hAnsi="Times New Roman" w:cs="Times New Roman"/>
          <w:lang w:eastAsia="pl-PL"/>
        </w:rPr>
        <w:t>,</w:t>
      </w:r>
      <w:r w:rsidRPr="00601B1E">
        <w:rPr>
          <w:rFonts w:ascii="Times New Roman" w:eastAsia="Times New Roman" w:hAnsi="Times New Roman" w:cs="Times New Roman"/>
          <w:lang w:eastAsia="pl-PL"/>
        </w:rPr>
        <w:t xml:space="preserve"> stanowi </w:t>
      </w:r>
      <w:r w:rsidRPr="00601B1E">
        <w:rPr>
          <w:rFonts w:ascii="Times New Roman" w:eastAsia="Times New Roman" w:hAnsi="Times New Roman" w:cs="Times New Roman"/>
          <w:b/>
          <w:lang w:eastAsia="pl-PL"/>
        </w:rPr>
        <w:t>Zestawienie Nr 3</w:t>
      </w:r>
      <w:r w:rsidRPr="00601B1E">
        <w:rPr>
          <w:rFonts w:ascii="Times New Roman" w:eastAsia="Times New Roman" w:hAnsi="Times New Roman" w:cs="Times New Roman"/>
          <w:lang w:eastAsia="pl-PL"/>
        </w:rPr>
        <w:t xml:space="preserve"> do SIWZ.</w:t>
      </w:r>
    </w:p>
    <w:p w:rsidR="00DA2B36" w:rsidRPr="00706EE1" w:rsidRDefault="00DA2B36" w:rsidP="00F21951">
      <w:pPr>
        <w:pStyle w:val="Akapitzlist"/>
        <w:numPr>
          <w:ilvl w:val="2"/>
          <w:numId w:val="2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06EE1">
        <w:rPr>
          <w:rFonts w:ascii="Times New Roman" w:eastAsia="Times New Roman" w:hAnsi="Times New Roman" w:cs="Times New Roman"/>
          <w:bCs/>
          <w:lang w:eastAsia="pl-PL"/>
        </w:rPr>
        <w:t>Wyposażenie Gminnego Punktu Selektywn</w:t>
      </w:r>
      <w:r w:rsidR="00601B1E" w:rsidRPr="00706EE1">
        <w:rPr>
          <w:rFonts w:ascii="Times New Roman" w:eastAsia="Times New Roman" w:hAnsi="Times New Roman" w:cs="Times New Roman"/>
          <w:bCs/>
          <w:lang w:eastAsia="pl-PL"/>
        </w:rPr>
        <w:t xml:space="preserve">ej Zbiórki Odpadów Komunalnych </w:t>
      </w:r>
      <w:r w:rsidRPr="00706EE1"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706EE1">
        <w:rPr>
          <w:rFonts w:ascii="Times New Roman" w:eastAsia="Times New Roman" w:hAnsi="Times New Roman" w:cs="Times New Roman"/>
          <w:bCs/>
          <w:lang w:eastAsia="pl-PL"/>
        </w:rPr>
        <w:t xml:space="preserve">punktów selektywnej zbiórki </w:t>
      </w:r>
      <w:r w:rsidR="00482F38" w:rsidRPr="00706EE1">
        <w:rPr>
          <w:rFonts w:ascii="Times New Roman" w:eastAsia="Times New Roman" w:hAnsi="Times New Roman" w:cs="Times New Roman"/>
          <w:bCs/>
          <w:lang w:eastAsia="pl-PL"/>
        </w:rPr>
        <w:t>lek</w:t>
      </w:r>
      <w:r w:rsidRPr="00706EE1">
        <w:rPr>
          <w:rFonts w:ascii="Times New Roman" w:eastAsia="Times New Roman" w:hAnsi="Times New Roman" w:cs="Times New Roman"/>
          <w:bCs/>
          <w:lang w:eastAsia="pl-PL"/>
        </w:rPr>
        <w:t xml:space="preserve">ów stanowi </w:t>
      </w:r>
      <w:r w:rsidRPr="00706EE1">
        <w:rPr>
          <w:rFonts w:ascii="Times New Roman" w:eastAsia="Times New Roman" w:hAnsi="Times New Roman" w:cs="Times New Roman"/>
          <w:b/>
          <w:bCs/>
          <w:lang w:eastAsia="pl-PL"/>
        </w:rPr>
        <w:t>Zestawienie Nr 4</w:t>
      </w:r>
      <w:r w:rsidRPr="00706EE1">
        <w:rPr>
          <w:rFonts w:ascii="Times New Roman" w:eastAsia="Times New Roman" w:hAnsi="Times New Roman" w:cs="Times New Roman"/>
          <w:bCs/>
          <w:lang w:eastAsia="pl-PL"/>
        </w:rPr>
        <w:t xml:space="preserve"> do SIWZ.</w:t>
      </w:r>
    </w:p>
    <w:p w:rsidR="00DA2B36" w:rsidRPr="003A40FE" w:rsidRDefault="00D4049B" w:rsidP="00F21951">
      <w:pPr>
        <w:pStyle w:val="Akapitzlist"/>
        <w:numPr>
          <w:ilvl w:val="2"/>
          <w:numId w:val="2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06EE1">
        <w:rPr>
          <w:rFonts w:ascii="Times New Roman" w:hAnsi="Times New Roman" w:cs="Times New Roman"/>
        </w:rPr>
        <w:t>Zestawienie liczby gospodarstw w latach 2017-2018-2019,</w:t>
      </w:r>
      <w:r w:rsidRPr="00706EE1">
        <w:rPr>
          <w:rFonts w:ascii="Times New Roman" w:eastAsia="Times New Roman" w:hAnsi="Times New Roman" w:cs="Times New Roman"/>
          <w:bCs/>
          <w:lang w:eastAsia="pl-PL"/>
        </w:rPr>
        <w:t xml:space="preserve"> stanowi </w:t>
      </w:r>
      <w:r w:rsidRPr="00706EE1">
        <w:rPr>
          <w:rFonts w:ascii="Times New Roman" w:eastAsia="Times New Roman" w:hAnsi="Times New Roman" w:cs="Times New Roman"/>
          <w:b/>
          <w:bCs/>
          <w:lang w:eastAsia="pl-PL"/>
        </w:rPr>
        <w:t>Zestawienie Nr 5</w:t>
      </w:r>
      <w:r w:rsidRPr="00706EE1">
        <w:rPr>
          <w:rFonts w:ascii="Times New Roman" w:eastAsia="Times New Roman" w:hAnsi="Times New Roman" w:cs="Times New Roman"/>
          <w:bCs/>
          <w:lang w:eastAsia="pl-PL"/>
        </w:rPr>
        <w:t xml:space="preserve"> do SIWZ.</w:t>
      </w:r>
    </w:p>
    <w:p w:rsidR="003A40FE" w:rsidRPr="003A40FE" w:rsidRDefault="003A40FE" w:rsidP="003A40FE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06EE1" w:rsidRPr="0000499A" w:rsidRDefault="00706EE1" w:rsidP="00F2195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00499A">
        <w:rPr>
          <w:rFonts w:ascii="Times New Roman" w:hAnsi="Times New Roman" w:cs="Times New Roman"/>
          <w:b/>
          <w:u w:val="single"/>
        </w:rPr>
        <w:t>Odbiór odpadów komunalnych prowadzony jest bez limitu ilościowego, do wyczerpania kwoty przewidzianej na wynagrodzenie Wykonawcy, wskazanej w Umowie.</w:t>
      </w:r>
    </w:p>
    <w:p w:rsidR="00706EE1" w:rsidRPr="00706EE1" w:rsidRDefault="00706EE1" w:rsidP="00F21951">
      <w:pPr>
        <w:pStyle w:val="Akapitzlist"/>
        <w:numPr>
          <w:ilvl w:val="1"/>
          <w:numId w:val="3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06EE1">
        <w:rPr>
          <w:rFonts w:ascii="Times New Roman" w:eastAsia="Times New Roman" w:hAnsi="Times New Roman" w:cs="Times New Roman"/>
          <w:lang w:eastAsia="pl-PL"/>
        </w:rPr>
        <w:t xml:space="preserve">W ramach przedmiotowego zamówienia Zamawiający przewiduje możliwość skorzystania z prawa opcji poprzez zwiększenie w okresie obowiązywania Umowy szacunkowych ilości odpadów </w:t>
      </w:r>
      <w:r w:rsidR="00394CD4">
        <w:rPr>
          <w:rFonts w:ascii="Times New Roman" w:eastAsia="Times New Roman" w:hAnsi="Times New Roman" w:cs="Times New Roman"/>
          <w:lang w:eastAsia="pl-PL"/>
        </w:rPr>
        <w:br/>
      </w:r>
      <w:r w:rsidRPr="00706EE1">
        <w:rPr>
          <w:rFonts w:ascii="Times New Roman" w:eastAsia="Times New Roman" w:hAnsi="Times New Roman" w:cs="Times New Roman"/>
          <w:lang w:eastAsia="pl-PL"/>
        </w:rPr>
        <w:t xml:space="preserve">do odbioru, jednakże niepowodującego wzrostu wartości Umowy więcej niż o 20% w stosunku </w:t>
      </w:r>
      <w:r w:rsidR="00394CD4">
        <w:rPr>
          <w:rFonts w:ascii="Times New Roman" w:eastAsia="Times New Roman" w:hAnsi="Times New Roman" w:cs="Times New Roman"/>
          <w:lang w:eastAsia="pl-PL"/>
        </w:rPr>
        <w:br/>
      </w:r>
      <w:r w:rsidRPr="00706EE1">
        <w:rPr>
          <w:rFonts w:ascii="Times New Roman" w:eastAsia="Times New Roman" w:hAnsi="Times New Roman" w:cs="Times New Roman"/>
          <w:lang w:eastAsia="pl-PL"/>
        </w:rPr>
        <w:lastRenderedPageBreak/>
        <w:t>do wartości określonej w §7 wzoru Umowy. Wartość zamówienia opcjonalnego będzie odnoszona każdorazowo do wartości z §7 Umowy na dzień zawarcia Umowy, niezależnie od zmian i aktualizacji tej wartości w toku obowiązywania Umowy.</w:t>
      </w:r>
    </w:p>
    <w:p w:rsidR="00706EE1" w:rsidRPr="009637CF" w:rsidRDefault="00706EE1" w:rsidP="00F21951">
      <w:pPr>
        <w:pStyle w:val="Akapitzlist"/>
        <w:numPr>
          <w:ilvl w:val="1"/>
          <w:numId w:val="3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637CF">
        <w:rPr>
          <w:rFonts w:ascii="Times New Roman" w:eastAsia="Times New Roman" w:hAnsi="Times New Roman" w:cs="Times New Roman"/>
          <w:lang w:eastAsia="pl-PL"/>
        </w:rPr>
        <w:t xml:space="preserve"> W zakresie zamówienia opcjonalnego Wykonawca zobowiązany jest do rozpoczęcia świadczenia usług na podstawie pisemnego oświadczenia Zamawiającego o skorzystaniu z prawa opcji, które Zamawiający przekaże Wykonawcy nie później niż w terminie 30 dni od zrealizowania odbioru odpadów o wartości stanowiącej 95% wartości Umowy, określonej w §7 Umowy.</w:t>
      </w:r>
    </w:p>
    <w:p w:rsidR="00706EE1" w:rsidRPr="009637CF" w:rsidRDefault="00706EE1" w:rsidP="00F21951">
      <w:pPr>
        <w:pStyle w:val="Akapitzlist"/>
        <w:numPr>
          <w:ilvl w:val="1"/>
          <w:numId w:val="3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637CF">
        <w:rPr>
          <w:rFonts w:ascii="Times New Roman" w:eastAsia="Times New Roman" w:hAnsi="Times New Roman" w:cs="Times New Roman"/>
          <w:lang w:eastAsia="pl-PL"/>
        </w:rPr>
        <w:t>Korzystanie z prawa opcji przez Zamawiającego może być dokonane jednorazowo na całą wartość zamówienia opcjonalnego lub w kilku częściach. W przypadku realizacji opcji w kilku częściach Zamawiający będzie składał Wykonawcy kolejne oświadczenia nie później niż przed momentem wyczerpania się wartości zamówienia opcjonalnego wynikającej z poprzednio złożonego oświadczenia.</w:t>
      </w:r>
    </w:p>
    <w:p w:rsidR="00706EE1" w:rsidRPr="009637CF" w:rsidRDefault="00706EE1" w:rsidP="00F21951">
      <w:pPr>
        <w:pStyle w:val="Akapitzlist"/>
        <w:numPr>
          <w:ilvl w:val="1"/>
          <w:numId w:val="3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637CF">
        <w:rPr>
          <w:rFonts w:ascii="Times New Roman" w:eastAsia="Times New Roman" w:hAnsi="Times New Roman" w:cs="Times New Roman"/>
          <w:lang w:eastAsia="pl-PL"/>
        </w:rPr>
        <w:t xml:space="preserve"> Zamówienie opcjonalne nie stanowi zobowiązania Zamawiającego do jego udzielenia, jak również nie stanowi podstawy do dochodzenia przez Wykonawcę roszczeń odszkodowawczych z tytułu niezrealizowania tego zamówienia. Oświadczenie woli Zamawiającego o realizacji bądź zaniechaniu zamówienia opcjonalnego jest wyłącznym uprawnieniem Zamawiającego.</w:t>
      </w:r>
    </w:p>
    <w:p w:rsidR="00706EE1" w:rsidRPr="009637CF" w:rsidRDefault="00706EE1" w:rsidP="00F21951">
      <w:pPr>
        <w:pStyle w:val="Akapitzlist"/>
        <w:numPr>
          <w:ilvl w:val="1"/>
          <w:numId w:val="3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637CF">
        <w:rPr>
          <w:rFonts w:ascii="Times New Roman" w:eastAsia="Times New Roman" w:hAnsi="Times New Roman" w:cs="Times New Roman"/>
          <w:lang w:eastAsia="pl-PL"/>
        </w:rPr>
        <w:t xml:space="preserve">W przypadku skorzystania przez Zamawiającego z prawa opcji, Wykonawcy przysługuje wynagrodzenie za faktyczne ilości wykonanych usług zrealizowanych na podstawie Umowy, stanowiące iloczyn masy </w:t>
      </w:r>
      <w:r w:rsidR="00FA2012">
        <w:rPr>
          <w:rFonts w:ascii="Times New Roman" w:eastAsia="Times New Roman" w:hAnsi="Times New Roman" w:cs="Times New Roman"/>
          <w:lang w:eastAsia="pl-PL"/>
        </w:rPr>
        <w:t xml:space="preserve">odebranych odpadów </w:t>
      </w:r>
      <w:r w:rsidRPr="009637CF">
        <w:rPr>
          <w:rFonts w:ascii="Times New Roman" w:eastAsia="Times New Roman" w:hAnsi="Times New Roman" w:cs="Times New Roman"/>
          <w:lang w:eastAsia="pl-PL"/>
        </w:rPr>
        <w:t>wyrażonej w Mg oraz ceny ryczałtowej brutto za odbiór 1 Mg odpadów komunalnych, określonej w ofercie Wykonawcy.</w:t>
      </w:r>
    </w:p>
    <w:p w:rsidR="00320114" w:rsidRPr="003A40FE" w:rsidRDefault="00320114" w:rsidP="00457E40">
      <w:pPr>
        <w:pStyle w:val="Akapitzlist"/>
        <w:spacing w:after="0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20114" w:rsidRPr="003A40FE" w:rsidRDefault="00DA2B36" w:rsidP="00F21951">
      <w:pPr>
        <w:pStyle w:val="Akapitzlist"/>
        <w:numPr>
          <w:ilvl w:val="0"/>
          <w:numId w:val="3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5C85">
        <w:rPr>
          <w:rFonts w:ascii="Times New Roman" w:eastAsia="Times New Roman" w:hAnsi="Times New Roman" w:cs="Times New Roman"/>
          <w:b/>
          <w:u w:val="single"/>
          <w:lang w:eastAsia="pl-PL"/>
        </w:rPr>
        <w:t>Wyposażenie nieruchomości zamieszkałych w pojemniki oraz w worki foliowe służące do zbierania odpadów komunalnych.</w:t>
      </w:r>
    </w:p>
    <w:p w:rsidR="00DA2B36" w:rsidRPr="00E15635" w:rsidRDefault="009637CF" w:rsidP="00457E40">
      <w:p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5.1 </w:t>
      </w:r>
      <w:r w:rsidR="00DA2B36" w:rsidRPr="00E1563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A2B36" w:rsidRPr="00E15635">
        <w:rPr>
          <w:rFonts w:ascii="Times New Roman" w:eastAsia="Times New Roman" w:hAnsi="Times New Roman" w:cs="Times New Roman"/>
          <w:lang w:eastAsia="pl-PL"/>
        </w:rPr>
        <w:t>Wykonawca dostarczy właścicielom nierucho</w:t>
      </w:r>
      <w:r w:rsidR="00F036C7">
        <w:rPr>
          <w:rFonts w:ascii="Times New Roman" w:eastAsia="Times New Roman" w:hAnsi="Times New Roman" w:cs="Times New Roman"/>
          <w:lang w:eastAsia="pl-PL"/>
        </w:rPr>
        <w:t xml:space="preserve">mości zamieszkałych w terminie </w:t>
      </w:r>
      <w:r w:rsidR="00DA2B36" w:rsidRPr="00E15635">
        <w:rPr>
          <w:rFonts w:ascii="Times New Roman" w:eastAsia="Times New Roman" w:hAnsi="Times New Roman" w:cs="Times New Roman"/>
          <w:lang w:eastAsia="pl-PL"/>
        </w:rPr>
        <w:t>do dnia 01.09.2020 roku</w:t>
      </w:r>
      <w:r w:rsidR="00EE5040">
        <w:rPr>
          <w:rFonts w:ascii="Times New Roman" w:eastAsia="Times New Roman" w:hAnsi="Times New Roman" w:cs="Times New Roman"/>
          <w:lang w:eastAsia="pl-PL"/>
        </w:rPr>
        <w:t xml:space="preserve"> ( lub w ciągu 10 dni od dnia podpisania umowy),</w:t>
      </w:r>
      <w:r w:rsidR="00DA2B36" w:rsidRPr="00E15635">
        <w:rPr>
          <w:rFonts w:ascii="Times New Roman" w:eastAsia="Times New Roman" w:hAnsi="Times New Roman" w:cs="Times New Roman"/>
          <w:lang w:eastAsia="pl-PL"/>
        </w:rPr>
        <w:t xml:space="preserve"> pojemniki na niesegregowane (zmieszane) odpady komunalne, pojemniki do selektywnej zbiórki odpadów or</w:t>
      </w:r>
      <w:r w:rsidR="00F036C7">
        <w:rPr>
          <w:rFonts w:ascii="Times New Roman" w:eastAsia="Times New Roman" w:hAnsi="Times New Roman" w:cs="Times New Roman"/>
          <w:lang w:eastAsia="pl-PL"/>
        </w:rPr>
        <w:t xml:space="preserve">az worki na odpady segregowane </w:t>
      </w:r>
      <w:r w:rsidR="00DA2B36" w:rsidRPr="00E15635">
        <w:rPr>
          <w:rFonts w:ascii="Times New Roman" w:eastAsia="Times New Roman" w:hAnsi="Times New Roman" w:cs="Times New Roman"/>
          <w:lang w:eastAsia="pl-PL"/>
        </w:rPr>
        <w:t xml:space="preserve">(w ilości po 3 sztuki na każdą frakcję odpadów segregowanych). </w:t>
      </w:r>
    </w:p>
    <w:p w:rsidR="00DA2B36" w:rsidRPr="00457E40" w:rsidRDefault="00DA2B36" w:rsidP="009637CF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b/>
          <w:lang w:eastAsia="pl-PL"/>
        </w:rPr>
        <w:t>UWAGA: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57E40">
        <w:rPr>
          <w:rFonts w:ascii="Times New Roman" w:eastAsia="Times New Roman" w:hAnsi="Times New Roman" w:cs="Times New Roman"/>
          <w:lang w:eastAsia="pl-PL"/>
        </w:rPr>
        <w:t>Pojemność pojemnika na niesegregowane o</w:t>
      </w:r>
      <w:r w:rsidR="00320114" w:rsidRPr="00457E40">
        <w:rPr>
          <w:rFonts w:ascii="Times New Roman" w:eastAsia="Times New Roman" w:hAnsi="Times New Roman" w:cs="Times New Roman"/>
          <w:lang w:eastAsia="pl-PL"/>
        </w:rPr>
        <w:t xml:space="preserve">dpady komunalne wynika </w:t>
      </w:r>
      <w:r w:rsidRPr="00457E40">
        <w:rPr>
          <w:rFonts w:ascii="Times New Roman" w:eastAsia="Times New Roman" w:hAnsi="Times New Roman" w:cs="Times New Roman"/>
          <w:lang w:eastAsia="pl-PL"/>
        </w:rPr>
        <w:t>z treści złożonej deklaracji.</w:t>
      </w:r>
    </w:p>
    <w:p w:rsidR="00DA2B36" w:rsidRPr="00457E40" w:rsidRDefault="00DA2B36" w:rsidP="009637CF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57E40">
        <w:rPr>
          <w:rFonts w:ascii="Times New Roman" w:eastAsia="Times New Roman" w:hAnsi="Times New Roman" w:cs="Times New Roman"/>
          <w:lang w:eastAsia="pl-PL"/>
        </w:rPr>
        <w:t>Zakończenie etapu dostarczania pojemników zostanie potwierdzone protokołem zdawczo-odbiorczym podpisanym przez</w:t>
      </w:r>
      <w:r w:rsidR="00B55C85" w:rsidRPr="00457E40">
        <w:rPr>
          <w:rFonts w:ascii="Times New Roman" w:eastAsia="Times New Roman" w:hAnsi="Times New Roman" w:cs="Times New Roman"/>
          <w:lang w:eastAsia="pl-PL"/>
        </w:rPr>
        <w:t xml:space="preserve"> przedstawiciela Zamawiającego </w:t>
      </w:r>
      <w:r w:rsidRPr="00457E40">
        <w:rPr>
          <w:rFonts w:ascii="Times New Roman" w:eastAsia="Times New Roman" w:hAnsi="Times New Roman" w:cs="Times New Roman"/>
          <w:lang w:eastAsia="pl-PL"/>
        </w:rPr>
        <w:t>i Wykonawcy na podstawie umów z właścicielami nieruchomości, bądź ich oświadczeń.</w:t>
      </w:r>
    </w:p>
    <w:p w:rsidR="00DA2B36" w:rsidRPr="00903117" w:rsidRDefault="00DA2B36" w:rsidP="00903117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57E40">
        <w:rPr>
          <w:rFonts w:ascii="Times New Roman" w:eastAsia="Times New Roman" w:hAnsi="Times New Roman" w:cs="Times New Roman"/>
          <w:lang w:eastAsia="pl-PL"/>
        </w:rPr>
        <w:t xml:space="preserve">Przez okres realizacji przedmiotowego zamówienia odbierając odpady segregowane Wykonawca zobowiązany jest jednocześnie dostarczyć użytkownikowi nieruchomości zamieszkałej w zabudowie jednorodzinnej lub pozostawić  na terenie nieruchomości zamieszkałej w zabudowie jednorodzinnej worki na odpady segregowane w kolorze i ilości sztuk odpowiadającej co najmniej ilości sztuk oddanych przez właściciela. </w:t>
      </w:r>
    </w:p>
    <w:p w:rsidR="0000499A" w:rsidRPr="0000499A" w:rsidRDefault="009637CF" w:rsidP="0000499A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637CF">
        <w:rPr>
          <w:rFonts w:ascii="Times New Roman" w:eastAsia="Times New Roman" w:hAnsi="Times New Roman" w:cs="Times New Roman"/>
          <w:b/>
          <w:lang w:eastAsia="pl-PL"/>
        </w:rPr>
        <w:t>5</w:t>
      </w:r>
      <w:r w:rsidR="00DA2B36" w:rsidRPr="009637CF">
        <w:rPr>
          <w:rFonts w:ascii="Times New Roman" w:eastAsia="Times New Roman" w:hAnsi="Times New Roman" w:cs="Times New Roman"/>
          <w:b/>
          <w:lang w:eastAsia="pl-PL"/>
        </w:rPr>
        <w:t>.2.</w:t>
      </w:r>
      <w:r w:rsidR="00DA2B36" w:rsidRPr="00E1563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A2B36" w:rsidRPr="00E15635">
        <w:rPr>
          <w:rFonts w:ascii="Times New Roman" w:eastAsia="Calibri" w:hAnsi="Times New Roman" w:cs="Times New Roman"/>
          <w:lang w:eastAsia="pl-PL"/>
        </w:rPr>
        <w:t>Wykonawca zobowiązany jest do</w:t>
      </w:r>
      <w:r w:rsidR="00DA2B36" w:rsidRPr="00E15635">
        <w:rPr>
          <w:rFonts w:ascii="Times New Roman" w:eastAsia="Times New Roman" w:hAnsi="Times New Roman" w:cs="Times New Roman"/>
          <w:lang w:eastAsia="pl-PL"/>
        </w:rPr>
        <w:t xml:space="preserve"> utrzymywania </w:t>
      </w:r>
      <w:r w:rsidR="00DA2B36" w:rsidRPr="00E15635">
        <w:rPr>
          <w:rFonts w:ascii="Times New Roman" w:eastAsia="Calibri" w:hAnsi="Times New Roman" w:cs="Times New Roman"/>
          <w:lang w:eastAsia="pl-PL"/>
        </w:rPr>
        <w:t xml:space="preserve">pojemników </w:t>
      </w:r>
      <w:r w:rsidR="00DA2B36" w:rsidRPr="00E15635">
        <w:rPr>
          <w:rFonts w:ascii="Times New Roman" w:eastAsia="Times New Roman" w:hAnsi="Times New Roman" w:cs="Times New Roman"/>
          <w:lang w:eastAsia="pl-PL"/>
        </w:rPr>
        <w:t xml:space="preserve">w odpowiednim stanie porządkowym, </w:t>
      </w:r>
      <w:r w:rsidR="00DA2B36" w:rsidRPr="0000499A">
        <w:rPr>
          <w:rFonts w:ascii="Times New Roman" w:eastAsia="Times New Roman" w:hAnsi="Times New Roman" w:cs="Times New Roman"/>
          <w:lang w:eastAsia="pl-PL"/>
        </w:rPr>
        <w:t xml:space="preserve">technicznym i sanitarnym tj. mycie i dezynfekcja </w:t>
      </w:r>
      <w:r w:rsidR="0000499A" w:rsidRPr="0000499A">
        <w:rPr>
          <w:rFonts w:ascii="Times New Roman" w:hAnsi="Times New Roman" w:cs="Times New Roman"/>
        </w:rPr>
        <w:t>z częstotliwością zadeklarowaną w formularzu ofertowym :</w:t>
      </w:r>
    </w:p>
    <w:p w:rsidR="0000499A" w:rsidRPr="0000499A" w:rsidRDefault="0000499A" w:rsidP="0000499A">
      <w:p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00499A">
        <w:rPr>
          <w:rFonts w:ascii="Times New Roman" w:hAnsi="Times New Roman" w:cs="Times New Roman"/>
        </w:rPr>
        <w:t>-  jeden raz w roku (w przypadku budynków wielolokalowych nie rzadziej niż 1 raz w kwartale).</w:t>
      </w:r>
    </w:p>
    <w:p w:rsidR="0000499A" w:rsidRPr="0000499A" w:rsidRDefault="0000499A" w:rsidP="0000499A">
      <w:p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00499A">
        <w:rPr>
          <w:rFonts w:ascii="Times New Roman" w:hAnsi="Times New Roman" w:cs="Times New Roman"/>
        </w:rPr>
        <w:t xml:space="preserve">   lub  </w:t>
      </w:r>
    </w:p>
    <w:p w:rsidR="00DA2B36" w:rsidRPr="00E15635" w:rsidRDefault="0000499A" w:rsidP="0000499A">
      <w:pPr>
        <w:spacing w:after="0"/>
        <w:ind w:left="426" w:hanging="142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0499A">
        <w:rPr>
          <w:rFonts w:ascii="Times New Roman" w:hAnsi="Times New Roman" w:cs="Times New Roman"/>
        </w:rPr>
        <w:t>-  dwa razy w roku (w przypadku budynków wielolokalowych nie rzadziej niż 1 raz na 2 miesiące</w:t>
      </w:r>
      <w:r w:rsidR="00DA2B36" w:rsidRPr="0000499A">
        <w:rPr>
          <w:rFonts w:ascii="Times New Roman" w:eastAsia="Times New Roman" w:hAnsi="Times New Roman" w:cs="Times New Roman"/>
          <w:lang w:eastAsia="pl-PL"/>
        </w:rPr>
        <w:t>).</w:t>
      </w:r>
    </w:p>
    <w:p w:rsidR="00DA2B36" w:rsidRPr="009637CF" w:rsidRDefault="00DA2B36" w:rsidP="00F21951">
      <w:pPr>
        <w:pStyle w:val="Akapitzlist"/>
        <w:keepNext/>
        <w:numPr>
          <w:ilvl w:val="2"/>
          <w:numId w:val="35"/>
        </w:numPr>
        <w:spacing w:after="0"/>
        <w:ind w:left="567" w:hanging="567"/>
        <w:jc w:val="both"/>
        <w:outlineLvl w:val="4"/>
        <w:rPr>
          <w:rFonts w:ascii="Times New Roman" w:eastAsia="TimesNewRoman" w:hAnsi="Times New Roman" w:cs="Times New Roman"/>
          <w:color w:val="000000"/>
          <w:kern w:val="32"/>
          <w:lang w:eastAsia="pl-PL"/>
        </w:rPr>
      </w:pPr>
      <w:r w:rsidRPr="009637CF">
        <w:rPr>
          <w:rFonts w:ascii="Times New Roman" w:eastAsia="TimesNewRoman" w:hAnsi="Times New Roman" w:cs="Times New Roman"/>
          <w:color w:val="000000"/>
          <w:kern w:val="32"/>
          <w:lang w:eastAsia="pl-PL"/>
        </w:rPr>
        <w:t>Właściciele nieruchomości gromadzą odpady komunalne w następujących rodzajach pojemników:</w:t>
      </w:r>
    </w:p>
    <w:p w:rsidR="00DA2B36" w:rsidRPr="00E15635" w:rsidRDefault="00DA2B36" w:rsidP="003A40FE">
      <w:pPr>
        <w:numPr>
          <w:ilvl w:val="0"/>
          <w:numId w:val="5"/>
        </w:numPr>
        <w:spacing w:after="0"/>
        <w:ind w:left="851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>worki o pojemności 120l,</w:t>
      </w:r>
    </w:p>
    <w:p w:rsidR="002226DE" w:rsidRPr="00E15635" w:rsidRDefault="00DA2B36" w:rsidP="003A40FE">
      <w:pPr>
        <w:numPr>
          <w:ilvl w:val="0"/>
          <w:numId w:val="5"/>
        </w:numPr>
        <w:spacing w:after="0"/>
        <w:ind w:left="851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 xml:space="preserve">pojemniki o pojemności </w:t>
      </w:r>
      <w:r w:rsidRPr="00E15635">
        <w:rPr>
          <w:rFonts w:ascii="Times New Roman" w:eastAsia="Calibri" w:hAnsi="Times New Roman" w:cs="Times New Roman"/>
          <w:lang w:eastAsia="pl-PL"/>
        </w:rPr>
        <w:t>120l,</w:t>
      </w:r>
      <w:r w:rsidRPr="00E15635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E15635">
        <w:rPr>
          <w:rFonts w:ascii="Times New Roman" w:eastAsia="Calibri" w:hAnsi="Times New Roman" w:cs="Times New Roman"/>
          <w:lang w:eastAsia="pl-PL"/>
        </w:rPr>
        <w:t>240l i</w:t>
      </w:r>
      <w:r w:rsidRPr="00E15635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E15635">
        <w:rPr>
          <w:rFonts w:ascii="Times New Roman" w:eastAsia="Calibri" w:hAnsi="Times New Roman" w:cs="Times New Roman"/>
          <w:lang w:eastAsia="pl-PL"/>
        </w:rPr>
        <w:t>1100l.</w:t>
      </w:r>
    </w:p>
    <w:p w:rsidR="007602F4" w:rsidRPr="00E15635" w:rsidRDefault="002226DE" w:rsidP="003A40FE">
      <w:pPr>
        <w:spacing w:after="0"/>
        <w:ind w:left="426" w:hanging="1"/>
        <w:contextualSpacing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E15635">
        <w:rPr>
          <w:rFonts w:ascii="Times New Roman" w:eastAsia="Times New Roman" w:hAnsi="Times New Roman" w:cs="Times New Roman"/>
          <w:b/>
          <w:i/>
          <w:lang w:eastAsia="pl-PL"/>
        </w:rPr>
        <w:t xml:space="preserve">W związku z nowelizacją ustawy z dnia 13 września 1996 r. o utrzymaniu </w:t>
      </w:r>
      <w:r w:rsidR="00FF762E" w:rsidRPr="00E15635">
        <w:rPr>
          <w:rFonts w:ascii="Times New Roman" w:eastAsia="Times New Roman" w:hAnsi="Times New Roman" w:cs="Times New Roman"/>
          <w:b/>
          <w:i/>
          <w:lang w:eastAsia="pl-PL"/>
        </w:rPr>
        <w:t>czystości i porządku w gminach</w:t>
      </w:r>
      <w:r w:rsidR="007602F4" w:rsidRPr="00E15635">
        <w:rPr>
          <w:rFonts w:ascii="Times New Roman" w:eastAsia="Times New Roman" w:hAnsi="Times New Roman" w:cs="Times New Roman"/>
          <w:b/>
          <w:bCs/>
          <w:i/>
          <w:lang w:eastAsia="pl-PL"/>
        </w:rPr>
        <w:t>,</w:t>
      </w:r>
      <w:r w:rsidRPr="00E15635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="007602F4" w:rsidRPr="00E15635">
        <w:rPr>
          <w:rFonts w:ascii="Times New Roman" w:eastAsia="Times New Roman" w:hAnsi="Times New Roman" w:cs="Times New Roman"/>
          <w:b/>
          <w:bCs/>
          <w:i/>
          <w:lang w:eastAsia="pl-PL"/>
        </w:rPr>
        <w:t>wszyscy mieszkańcy Gmin</w:t>
      </w:r>
      <w:r w:rsidRPr="00E15635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są zobowiązani do oddawania odpadów k</w:t>
      </w:r>
      <w:r w:rsidR="007602F4" w:rsidRPr="00E15635">
        <w:rPr>
          <w:rFonts w:ascii="Times New Roman" w:eastAsia="Times New Roman" w:hAnsi="Times New Roman" w:cs="Times New Roman"/>
          <w:b/>
          <w:bCs/>
          <w:i/>
          <w:lang w:eastAsia="pl-PL"/>
        </w:rPr>
        <w:t>omunalnych w sposób selektywny.</w:t>
      </w:r>
    </w:p>
    <w:p w:rsidR="002226DE" w:rsidRPr="00E15635" w:rsidRDefault="007602F4" w:rsidP="003A40FE">
      <w:pPr>
        <w:spacing w:after="0"/>
        <w:ind w:left="426" w:hanging="1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15635">
        <w:rPr>
          <w:rFonts w:ascii="Times New Roman" w:eastAsia="Times New Roman" w:hAnsi="Times New Roman" w:cs="Times New Roman"/>
          <w:b/>
          <w:bCs/>
          <w:i/>
          <w:lang w:eastAsia="pl-PL"/>
        </w:rPr>
        <w:lastRenderedPageBreak/>
        <w:t>Obecnie Gmina Chęciny jest w trakcie przygotowywania wła</w:t>
      </w:r>
      <w:r w:rsidR="00FF762E" w:rsidRPr="00E15635">
        <w:rPr>
          <w:rFonts w:ascii="Times New Roman" w:eastAsia="Times New Roman" w:hAnsi="Times New Roman" w:cs="Times New Roman"/>
          <w:b/>
          <w:bCs/>
          <w:i/>
          <w:lang w:eastAsia="pl-PL"/>
        </w:rPr>
        <w:t>ściwych uchwał w celu dostosowania</w:t>
      </w:r>
      <w:r w:rsidRPr="00E15635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systemu</w:t>
      </w:r>
      <w:r w:rsidR="00FF762E" w:rsidRPr="00E15635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gospodarki odpadami komunalnymi</w:t>
      </w:r>
      <w:r w:rsidRPr="00E15635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do wprowadzonych zmian.</w:t>
      </w:r>
    </w:p>
    <w:p w:rsidR="00567474" w:rsidRPr="00E15635" w:rsidRDefault="00567474" w:rsidP="003A40FE">
      <w:pPr>
        <w:spacing w:after="60" w:line="240" w:lineRule="auto"/>
        <w:ind w:left="426" w:hanging="1"/>
        <w:jc w:val="both"/>
        <w:rPr>
          <w:rFonts w:ascii="Times New Roman" w:hAnsi="Times New Roman" w:cs="Times New Roman"/>
        </w:rPr>
      </w:pPr>
      <w:r w:rsidRPr="00E15635">
        <w:rPr>
          <w:rFonts w:ascii="Times New Roman" w:hAnsi="Times New Roman" w:cs="Times New Roman"/>
        </w:rPr>
        <w:t>Właściciele nieruchomości, na których zamieszkują mieszkańcy z terenu</w:t>
      </w:r>
      <w:r w:rsidR="008D10C3" w:rsidRPr="00E15635">
        <w:rPr>
          <w:rFonts w:ascii="Times New Roman" w:hAnsi="Times New Roman" w:cs="Times New Roman"/>
        </w:rPr>
        <w:t xml:space="preserve"> Gminy Chęciny</w:t>
      </w:r>
      <w:r w:rsidRPr="00E15635">
        <w:rPr>
          <w:rFonts w:ascii="Times New Roman" w:hAnsi="Times New Roman" w:cs="Times New Roman"/>
        </w:rPr>
        <w:t>, gromadzą odpady komunalne w mieszanym pojemnikowo-workowym systemie zbiórki w następujących rodzajach urządzeń:</w:t>
      </w:r>
    </w:p>
    <w:p w:rsidR="00DA2B36" w:rsidRPr="00E15635" w:rsidRDefault="00DA2B36" w:rsidP="003A40FE">
      <w:pPr>
        <w:numPr>
          <w:ilvl w:val="0"/>
          <w:numId w:val="12"/>
        </w:numPr>
        <w:spacing w:after="0"/>
        <w:ind w:left="709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15635">
        <w:rPr>
          <w:rFonts w:ascii="Times New Roman" w:eastAsia="Calibri" w:hAnsi="Times New Roman" w:cs="Times New Roman"/>
          <w:lang w:eastAsia="pl-PL"/>
        </w:rPr>
        <w:t>w zabudowie jednorodzinnej i wielorodzinnej zabudowanej budynkami wielolokalowymi, w których nie ustanowiono zarządu nieruchomością wspólną:</w:t>
      </w:r>
    </w:p>
    <w:p w:rsidR="00DA2B36" w:rsidRPr="00E15635" w:rsidRDefault="00DA2B36" w:rsidP="003A40FE">
      <w:pPr>
        <w:numPr>
          <w:ilvl w:val="0"/>
          <w:numId w:val="15"/>
        </w:numPr>
        <w:spacing w:after="0"/>
        <w:ind w:left="993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15635">
        <w:rPr>
          <w:rFonts w:ascii="Times New Roman" w:eastAsia="Calibri" w:hAnsi="Times New Roman" w:cs="Times New Roman"/>
          <w:lang w:eastAsia="pl-PL"/>
        </w:rPr>
        <w:t>do zbierania niesegregowanych (zmieszanych) odpadów komunalnych służą pojemniki o pojemności 120l lub 240l,</w:t>
      </w:r>
    </w:p>
    <w:p w:rsidR="00DA2B36" w:rsidRPr="00E15635" w:rsidRDefault="00DA2B36" w:rsidP="003A40FE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15635">
        <w:rPr>
          <w:rFonts w:ascii="Times New Roman" w:eastAsia="Calibri" w:hAnsi="Times New Roman" w:cs="Times New Roman"/>
          <w:lang w:eastAsia="pl-PL"/>
        </w:rPr>
        <w:t>do selektywnego zbierania o</w:t>
      </w:r>
      <w:r w:rsidR="00F036C7">
        <w:rPr>
          <w:rFonts w:ascii="Times New Roman" w:eastAsia="Calibri" w:hAnsi="Times New Roman" w:cs="Times New Roman"/>
          <w:lang w:eastAsia="pl-PL"/>
        </w:rPr>
        <w:t xml:space="preserve">dpadów komunalnych służą worki </w:t>
      </w:r>
      <w:r w:rsidRPr="00E15635">
        <w:rPr>
          <w:rFonts w:ascii="Times New Roman" w:eastAsia="Calibri" w:hAnsi="Times New Roman" w:cs="Times New Roman"/>
          <w:lang w:eastAsia="pl-PL"/>
        </w:rPr>
        <w:t>o pojemności 120l,</w:t>
      </w:r>
    </w:p>
    <w:p w:rsidR="00DA2B36" w:rsidRPr="00E15635" w:rsidRDefault="00DA2B36" w:rsidP="003A40F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15635">
        <w:rPr>
          <w:rFonts w:ascii="Times New Roman" w:eastAsia="Calibri" w:hAnsi="Times New Roman" w:cs="Times New Roman"/>
          <w:lang w:eastAsia="pl-PL"/>
        </w:rPr>
        <w:t>w zabudowie wielorodzinnej zabudowa</w:t>
      </w:r>
      <w:r w:rsidR="00F036C7">
        <w:rPr>
          <w:rFonts w:ascii="Times New Roman" w:eastAsia="Calibri" w:hAnsi="Times New Roman" w:cs="Times New Roman"/>
          <w:lang w:eastAsia="pl-PL"/>
        </w:rPr>
        <w:t xml:space="preserve">nej budynkami wielolokalowymi, </w:t>
      </w:r>
      <w:r w:rsidRPr="00E15635">
        <w:rPr>
          <w:rFonts w:ascii="Times New Roman" w:eastAsia="Calibri" w:hAnsi="Times New Roman" w:cs="Times New Roman"/>
          <w:lang w:eastAsia="pl-PL"/>
        </w:rPr>
        <w:t>w których ustanowiono zarząd nieruchomością wspólną:</w:t>
      </w:r>
    </w:p>
    <w:p w:rsidR="00DA2B36" w:rsidRPr="00E15635" w:rsidRDefault="00DA2B36" w:rsidP="003A40FE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425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15635">
        <w:rPr>
          <w:rFonts w:ascii="Times New Roman" w:eastAsia="Calibri" w:hAnsi="Times New Roman" w:cs="Times New Roman"/>
          <w:lang w:eastAsia="pl-PL"/>
        </w:rPr>
        <w:t>do zbierania niesegregowanych (zmieszanych) odpadów komunalnych służą pojemniki o pojemności 1100l,</w:t>
      </w:r>
    </w:p>
    <w:p w:rsidR="004F3EC4" w:rsidRPr="00E15635" w:rsidRDefault="00DA2B36" w:rsidP="003A40FE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993" w:hanging="425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15635">
        <w:rPr>
          <w:rFonts w:ascii="Times New Roman" w:eastAsia="Calibri" w:hAnsi="Times New Roman" w:cs="Times New Roman"/>
          <w:lang w:eastAsia="pl-PL"/>
        </w:rPr>
        <w:t>do selektywnego zbierania odpad</w:t>
      </w:r>
      <w:r w:rsidR="00F036C7">
        <w:rPr>
          <w:rFonts w:ascii="Times New Roman" w:eastAsia="Calibri" w:hAnsi="Times New Roman" w:cs="Times New Roman"/>
          <w:lang w:eastAsia="pl-PL"/>
        </w:rPr>
        <w:t xml:space="preserve">ów komunalnych służą pojemniki </w:t>
      </w:r>
      <w:r w:rsidRPr="00E15635">
        <w:rPr>
          <w:rFonts w:ascii="Times New Roman" w:eastAsia="Calibri" w:hAnsi="Times New Roman" w:cs="Times New Roman"/>
          <w:lang w:eastAsia="pl-PL"/>
        </w:rPr>
        <w:t>o pojemności 240l lub 1100l.</w:t>
      </w:r>
    </w:p>
    <w:p w:rsidR="00DA2B36" w:rsidRPr="00E15635" w:rsidRDefault="00DA2B36" w:rsidP="003A40F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15635">
        <w:rPr>
          <w:rFonts w:ascii="Times New Roman" w:eastAsia="TimesNewRoman" w:hAnsi="Times New Roman" w:cs="Times New Roman"/>
          <w:b/>
          <w:lang w:eastAsia="pl-PL"/>
        </w:rPr>
        <w:t xml:space="preserve">Pojemniki </w:t>
      </w:r>
      <w:r w:rsidRPr="00E15635">
        <w:rPr>
          <w:rFonts w:ascii="Times New Roman" w:eastAsia="Calibri" w:hAnsi="Times New Roman" w:cs="Times New Roman"/>
          <w:b/>
          <w:lang w:eastAsia="pl-PL"/>
        </w:rPr>
        <w:t>muszą być kompletne i nieuszkodzone, zaopatrzone w klapy oraz w kółka umożliwiające ich toczenie.</w:t>
      </w:r>
    </w:p>
    <w:p w:rsidR="00DA2B36" w:rsidRPr="00E15635" w:rsidRDefault="00DA2B36" w:rsidP="00457E40">
      <w:p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15635">
        <w:rPr>
          <w:rFonts w:ascii="Times New Roman" w:eastAsia="TimesNewRoman" w:hAnsi="Times New Roman" w:cs="Times New Roman"/>
          <w:lang w:eastAsia="pl-PL"/>
        </w:rPr>
        <w:t xml:space="preserve">Pojemniki </w:t>
      </w:r>
      <w:r w:rsidRPr="00E15635">
        <w:rPr>
          <w:rFonts w:ascii="Times New Roman" w:eastAsia="Calibri" w:hAnsi="Times New Roman" w:cs="Times New Roman"/>
          <w:lang w:eastAsia="pl-PL"/>
        </w:rPr>
        <w:t>do selektywnej zbiórki odpadów muszą posiadać następujące parametry:</w:t>
      </w:r>
    </w:p>
    <w:p w:rsidR="00DA2B36" w:rsidRPr="00E15635" w:rsidRDefault="00DA2B36" w:rsidP="00AE0FD8">
      <w:pPr>
        <w:numPr>
          <w:ilvl w:val="0"/>
          <w:numId w:val="9"/>
        </w:numPr>
        <w:spacing w:after="0"/>
        <w:ind w:left="709" w:hanging="425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15635">
        <w:rPr>
          <w:rFonts w:ascii="Times New Roman" w:eastAsia="Calibri" w:hAnsi="Times New Roman" w:cs="Times New Roman"/>
          <w:lang w:eastAsia="pl-PL"/>
        </w:rPr>
        <w:t>pojemność – 240l i 1100l,</w:t>
      </w:r>
    </w:p>
    <w:p w:rsidR="00DA2B36" w:rsidRPr="00E15635" w:rsidRDefault="00DA2B36" w:rsidP="00AE0FD8">
      <w:pPr>
        <w:numPr>
          <w:ilvl w:val="0"/>
          <w:numId w:val="6"/>
        </w:numPr>
        <w:spacing w:after="0"/>
        <w:ind w:left="709" w:hanging="425"/>
        <w:contextualSpacing/>
        <w:jc w:val="both"/>
        <w:rPr>
          <w:rFonts w:ascii="Times New Roman" w:eastAsia="TimesNewRoman" w:hAnsi="Times New Roman" w:cs="Times New Roman"/>
          <w:lang w:eastAsia="pl-PL"/>
        </w:rPr>
      </w:pPr>
      <w:r w:rsidRPr="00E15635">
        <w:rPr>
          <w:rFonts w:ascii="Times New Roman" w:eastAsia="TimesNewRoman" w:hAnsi="Times New Roman" w:cs="Times New Roman"/>
          <w:lang w:eastAsia="pl-PL"/>
        </w:rPr>
        <w:t>kolorystyka i oznakowanie:</w:t>
      </w:r>
    </w:p>
    <w:p w:rsidR="00DA2B36" w:rsidRPr="00E15635" w:rsidRDefault="00DA2B36" w:rsidP="00AE0FD8">
      <w:pPr>
        <w:numPr>
          <w:ilvl w:val="0"/>
          <w:numId w:val="7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15635">
        <w:rPr>
          <w:rFonts w:ascii="Times New Roman" w:eastAsia="Calibri" w:hAnsi="Times New Roman" w:cs="Times New Roman"/>
          <w:b/>
          <w:lang w:eastAsia="pl-PL"/>
        </w:rPr>
        <w:t>kolory żółtego</w:t>
      </w:r>
      <w:r w:rsidRPr="00E15635">
        <w:rPr>
          <w:rFonts w:ascii="Times New Roman" w:eastAsia="Calibri" w:hAnsi="Times New Roman" w:cs="Times New Roman"/>
          <w:lang w:eastAsia="pl-PL"/>
        </w:rPr>
        <w:t xml:space="preserve"> – do zbierania metali, tworzyw sztucznych z napisem,</w:t>
      </w:r>
    </w:p>
    <w:p w:rsidR="00DA2B36" w:rsidRPr="00E15635" w:rsidRDefault="00DA2B36" w:rsidP="00AE0FD8">
      <w:pPr>
        <w:numPr>
          <w:ilvl w:val="0"/>
          <w:numId w:val="7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15635">
        <w:rPr>
          <w:rFonts w:ascii="Times New Roman" w:eastAsia="Calibri" w:hAnsi="Times New Roman" w:cs="Times New Roman"/>
          <w:b/>
          <w:lang w:eastAsia="pl-PL"/>
        </w:rPr>
        <w:t>koloru niebieskiego</w:t>
      </w:r>
      <w:r w:rsidRPr="00E15635">
        <w:rPr>
          <w:rFonts w:ascii="Times New Roman" w:eastAsia="Calibri" w:hAnsi="Times New Roman" w:cs="Times New Roman"/>
          <w:lang w:eastAsia="pl-PL"/>
        </w:rPr>
        <w:t xml:space="preserve"> – do zbierania papieru i tektury z napisem,</w:t>
      </w:r>
    </w:p>
    <w:p w:rsidR="00DA2B36" w:rsidRPr="00E15635" w:rsidRDefault="00DA2B36" w:rsidP="00AE0FD8">
      <w:pPr>
        <w:numPr>
          <w:ilvl w:val="0"/>
          <w:numId w:val="8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15635">
        <w:rPr>
          <w:rFonts w:ascii="Times New Roman" w:eastAsia="Calibri" w:hAnsi="Times New Roman" w:cs="Times New Roman"/>
          <w:b/>
          <w:lang w:eastAsia="pl-PL"/>
        </w:rPr>
        <w:t>koloru zielonego</w:t>
      </w:r>
      <w:r w:rsidRPr="00E15635">
        <w:rPr>
          <w:rFonts w:ascii="Times New Roman" w:eastAsia="Calibri" w:hAnsi="Times New Roman" w:cs="Times New Roman"/>
          <w:lang w:eastAsia="pl-PL"/>
        </w:rPr>
        <w:t xml:space="preserve"> – do zbierania szkła bezbarwnego i kolorowego,</w:t>
      </w:r>
    </w:p>
    <w:p w:rsidR="00DA2B36" w:rsidRPr="00E15635" w:rsidRDefault="00DA2B36" w:rsidP="00AE0FD8">
      <w:pPr>
        <w:numPr>
          <w:ilvl w:val="0"/>
          <w:numId w:val="8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15635">
        <w:rPr>
          <w:rFonts w:ascii="Times New Roman" w:eastAsia="Calibri" w:hAnsi="Times New Roman" w:cs="Times New Roman"/>
          <w:b/>
          <w:lang w:eastAsia="pl-PL"/>
        </w:rPr>
        <w:t>koloru brązowego</w:t>
      </w:r>
      <w:r w:rsidRPr="00E15635">
        <w:rPr>
          <w:rFonts w:ascii="Times New Roman" w:eastAsia="Calibri" w:hAnsi="Times New Roman" w:cs="Times New Roman"/>
          <w:lang w:eastAsia="pl-PL"/>
        </w:rPr>
        <w:t xml:space="preserve"> – do zbierania odpadów ulegających </w:t>
      </w:r>
      <w:r w:rsidR="00AF1C58" w:rsidRPr="00E15635">
        <w:rPr>
          <w:rFonts w:ascii="Times New Roman" w:eastAsia="Calibri" w:hAnsi="Times New Roman" w:cs="Times New Roman"/>
          <w:lang w:eastAsia="pl-PL"/>
        </w:rPr>
        <w:t xml:space="preserve">biodegradacji </w:t>
      </w:r>
      <w:r w:rsidRPr="00E15635">
        <w:rPr>
          <w:rFonts w:ascii="Times New Roman" w:eastAsia="Calibri" w:hAnsi="Times New Roman" w:cs="Times New Roman"/>
          <w:lang w:eastAsia="pl-PL"/>
        </w:rPr>
        <w:t>z napisem.</w:t>
      </w:r>
    </w:p>
    <w:p w:rsidR="00DA2B36" w:rsidRPr="00E15635" w:rsidRDefault="00DA2B36" w:rsidP="00457E40">
      <w:p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15635">
        <w:rPr>
          <w:rFonts w:ascii="Times New Roman" w:eastAsia="TimesNewRoman" w:hAnsi="Times New Roman" w:cs="Times New Roman"/>
          <w:lang w:eastAsia="pl-PL"/>
        </w:rPr>
        <w:t xml:space="preserve">Worki </w:t>
      </w:r>
      <w:r w:rsidRPr="00E15635">
        <w:rPr>
          <w:rFonts w:ascii="Times New Roman" w:eastAsia="Calibri" w:hAnsi="Times New Roman" w:cs="Times New Roman"/>
          <w:lang w:eastAsia="pl-PL"/>
        </w:rPr>
        <w:t>do selektywnej zbiórki odpadów muszą posiadać następujące parametry:</w:t>
      </w:r>
    </w:p>
    <w:p w:rsidR="00DA2B36" w:rsidRPr="00E15635" w:rsidRDefault="00DA2B36" w:rsidP="00AE0FD8">
      <w:pPr>
        <w:numPr>
          <w:ilvl w:val="0"/>
          <w:numId w:val="6"/>
        </w:numPr>
        <w:spacing w:after="0"/>
        <w:ind w:left="709" w:hanging="425"/>
        <w:contextualSpacing/>
        <w:jc w:val="both"/>
        <w:rPr>
          <w:rFonts w:ascii="Times New Roman" w:eastAsia="TimesNewRoman" w:hAnsi="Times New Roman" w:cs="Times New Roman"/>
          <w:lang w:eastAsia="pl-PL"/>
        </w:rPr>
      </w:pPr>
      <w:r w:rsidRPr="00E15635">
        <w:rPr>
          <w:rFonts w:ascii="Times New Roman" w:eastAsia="Calibri" w:hAnsi="Times New Roman" w:cs="Times New Roman"/>
          <w:lang w:eastAsia="pl-PL"/>
        </w:rPr>
        <w:t>materiał – folia polietylenowa LDPE lub równoważny materiał, o grubości zapewniającej wytrzymałość worków tj. minimum 60 mikrometrów. Worki winny być odporne na rozerwanie, działanie promieni UV, niskich temperatur oraz środków chemicznych. Tworzywa i substancje użyte do wykonania worków nie powinny zawierać kadmu, ołowiu i innych pierwiastków szkodliwych dla środowiska.</w:t>
      </w:r>
    </w:p>
    <w:p w:rsidR="00DA2B36" w:rsidRPr="00E15635" w:rsidRDefault="00DA2B36" w:rsidP="00AE0FD8">
      <w:pPr>
        <w:numPr>
          <w:ilvl w:val="0"/>
          <w:numId w:val="6"/>
        </w:numPr>
        <w:spacing w:after="0"/>
        <w:ind w:left="709" w:hanging="425"/>
        <w:contextualSpacing/>
        <w:jc w:val="both"/>
        <w:rPr>
          <w:rFonts w:ascii="Times New Roman" w:eastAsia="TimesNewRoman" w:hAnsi="Times New Roman" w:cs="Times New Roman"/>
          <w:lang w:eastAsia="pl-PL"/>
        </w:rPr>
      </w:pPr>
      <w:r w:rsidRPr="00E15635">
        <w:rPr>
          <w:rFonts w:ascii="Times New Roman" w:eastAsia="Calibri" w:hAnsi="Times New Roman" w:cs="Times New Roman"/>
          <w:lang w:eastAsia="pl-PL"/>
        </w:rPr>
        <w:t>Pojemność 120 L.</w:t>
      </w:r>
    </w:p>
    <w:p w:rsidR="00DA2B36" w:rsidRPr="00E15635" w:rsidRDefault="00DA2B36" w:rsidP="00AE0FD8">
      <w:pPr>
        <w:numPr>
          <w:ilvl w:val="0"/>
          <w:numId w:val="6"/>
        </w:numPr>
        <w:spacing w:after="0"/>
        <w:ind w:left="709" w:hanging="425"/>
        <w:contextualSpacing/>
        <w:jc w:val="both"/>
        <w:rPr>
          <w:rFonts w:ascii="Times New Roman" w:eastAsia="TimesNewRoman" w:hAnsi="Times New Roman" w:cs="Times New Roman"/>
          <w:lang w:eastAsia="pl-PL"/>
        </w:rPr>
      </w:pPr>
      <w:r w:rsidRPr="00E15635">
        <w:rPr>
          <w:rFonts w:ascii="Times New Roman" w:eastAsia="Calibri" w:hAnsi="Times New Roman" w:cs="Times New Roman"/>
          <w:lang w:eastAsia="pl-PL"/>
        </w:rPr>
        <w:t>Worki winny być oznaczone informacją o rodzaju odpadów, które należy   w nich gromadzić,</w:t>
      </w:r>
    </w:p>
    <w:p w:rsidR="00DA2B36" w:rsidRPr="00E15635" w:rsidRDefault="00DA2B36" w:rsidP="00AE0FD8">
      <w:pPr>
        <w:numPr>
          <w:ilvl w:val="0"/>
          <w:numId w:val="6"/>
        </w:numPr>
        <w:spacing w:after="0"/>
        <w:ind w:left="709" w:hanging="425"/>
        <w:contextualSpacing/>
        <w:jc w:val="both"/>
        <w:rPr>
          <w:rFonts w:ascii="Times New Roman" w:eastAsia="TimesNewRoman" w:hAnsi="Times New Roman" w:cs="Times New Roman"/>
          <w:lang w:eastAsia="pl-PL"/>
        </w:rPr>
      </w:pPr>
      <w:r w:rsidRPr="00E15635">
        <w:rPr>
          <w:rFonts w:ascii="Times New Roman" w:eastAsia="TimesNewRoman" w:hAnsi="Times New Roman" w:cs="Times New Roman"/>
          <w:lang w:eastAsia="pl-PL"/>
        </w:rPr>
        <w:t>kolorystyka i oznakowanie:</w:t>
      </w:r>
    </w:p>
    <w:p w:rsidR="00DA2B36" w:rsidRPr="00E15635" w:rsidRDefault="00DA2B36" w:rsidP="00AE0FD8">
      <w:pPr>
        <w:numPr>
          <w:ilvl w:val="0"/>
          <w:numId w:val="7"/>
        </w:numPr>
        <w:spacing w:after="0"/>
        <w:ind w:left="709" w:hanging="283"/>
        <w:contextualSpacing/>
        <w:jc w:val="both"/>
        <w:rPr>
          <w:rFonts w:ascii="Times New Roman" w:eastAsia="TimesNewRoman" w:hAnsi="Times New Roman" w:cs="Times New Roman"/>
          <w:lang w:eastAsia="pl-PL"/>
        </w:rPr>
      </w:pPr>
      <w:r w:rsidRPr="00E15635">
        <w:rPr>
          <w:rFonts w:ascii="Times New Roman" w:eastAsia="Calibri" w:hAnsi="Times New Roman" w:cs="Times New Roman"/>
          <w:b/>
          <w:lang w:eastAsia="pl-PL"/>
        </w:rPr>
        <w:t>koloru żółtego</w:t>
      </w:r>
      <w:r w:rsidRPr="00E15635">
        <w:rPr>
          <w:rFonts w:ascii="Times New Roman" w:eastAsia="Calibri" w:hAnsi="Times New Roman" w:cs="Times New Roman"/>
          <w:lang w:eastAsia="pl-PL"/>
        </w:rPr>
        <w:t xml:space="preserve"> – do zbierania tworzyw sztucznych, odpadów wielomateriałowych, metalu,</w:t>
      </w:r>
    </w:p>
    <w:p w:rsidR="00DA2B36" w:rsidRPr="00E15635" w:rsidRDefault="00DA2B36" w:rsidP="00AE0FD8">
      <w:pPr>
        <w:numPr>
          <w:ilvl w:val="0"/>
          <w:numId w:val="7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15635">
        <w:rPr>
          <w:rFonts w:ascii="Times New Roman" w:eastAsia="Calibri" w:hAnsi="Times New Roman" w:cs="Times New Roman"/>
          <w:b/>
          <w:lang w:eastAsia="pl-PL"/>
        </w:rPr>
        <w:t>koloru niebieskiego</w:t>
      </w:r>
      <w:r w:rsidRPr="00E15635">
        <w:rPr>
          <w:rFonts w:ascii="Times New Roman" w:eastAsia="Calibri" w:hAnsi="Times New Roman" w:cs="Times New Roman"/>
          <w:lang w:eastAsia="pl-PL"/>
        </w:rPr>
        <w:t xml:space="preserve"> – do zbierania papieru i tektury,</w:t>
      </w:r>
    </w:p>
    <w:p w:rsidR="00DA2B36" w:rsidRPr="00E15635" w:rsidRDefault="00DA2B36" w:rsidP="00AE0FD8">
      <w:pPr>
        <w:numPr>
          <w:ilvl w:val="0"/>
          <w:numId w:val="8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15635">
        <w:rPr>
          <w:rFonts w:ascii="Times New Roman" w:eastAsia="Calibri" w:hAnsi="Times New Roman" w:cs="Times New Roman"/>
          <w:b/>
          <w:lang w:eastAsia="pl-PL"/>
        </w:rPr>
        <w:t>koloru zielonego</w:t>
      </w:r>
      <w:r w:rsidRPr="00E15635">
        <w:rPr>
          <w:rFonts w:ascii="Times New Roman" w:eastAsia="Calibri" w:hAnsi="Times New Roman" w:cs="Times New Roman"/>
          <w:lang w:eastAsia="pl-PL"/>
        </w:rPr>
        <w:t xml:space="preserve"> – do zbierania szkła bezbarwnego i kolorowego,</w:t>
      </w:r>
    </w:p>
    <w:p w:rsidR="00DA2B36" w:rsidRPr="00E15635" w:rsidRDefault="00DA2B36" w:rsidP="00AE0FD8">
      <w:pPr>
        <w:numPr>
          <w:ilvl w:val="0"/>
          <w:numId w:val="8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15635">
        <w:rPr>
          <w:rFonts w:ascii="Times New Roman" w:eastAsia="Calibri" w:hAnsi="Times New Roman" w:cs="Times New Roman"/>
          <w:b/>
          <w:lang w:eastAsia="pl-PL"/>
        </w:rPr>
        <w:t>koloru brązowego</w:t>
      </w:r>
      <w:r w:rsidRPr="00E15635">
        <w:rPr>
          <w:rFonts w:ascii="Times New Roman" w:eastAsia="Calibri" w:hAnsi="Times New Roman" w:cs="Times New Roman"/>
          <w:lang w:eastAsia="pl-PL"/>
        </w:rPr>
        <w:t xml:space="preserve"> – do zbierania odpadów ulegających biodegradacji,</w:t>
      </w:r>
    </w:p>
    <w:p w:rsidR="007267C8" w:rsidRPr="00E15635" w:rsidRDefault="00DA2B36" w:rsidP="00AE0FD8">
      <w:pPr>
        <w:numPr>
          <w:ilvl w:val="0"/>
          <w:numId w:val="8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E15635">
        <w:rPr>
          <w:rFonts w:ascii="Times New Roman" w:eastAsia="Calibri" w:hAnsi="Times New Roman" w:cs="Times New Roman"/>
          <w:b/>
          <w:lang w:eastAsia="pl-PL"/>
        </w:rPr>
        <w:t>koloru czarnego</w:t>
      </w:r>
      <w:r w:rsidRPr="00E15635">
        <w:rPr>
          <w:rFonts w:ascii="Times New Roman" w:eastAsia="Calibri" w:hAnsi="Times New Roman" w:cs="Times New Roman"/>
          <w:lang w:eastAsia="pl-PL"/>
        </w:rPr>
        <w:t xml:space="preserve"> – do zbierania popiołu.</w:t>
      </w:r>
    </w:p>
    <w:p w:rsidR="00DA2B36" w:rsidRPr="00E15635" w:rsidRDefault="009637CF" w:rsidP="00457E40">
      <w:p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5</w:t>
      </w:r>
      <w:r w:rsidR="007267C8" w:rsidRPr="00E15635">
        <w:rPr>
          <w:rFonts w:ascii="Times New Roman" w:eastAsia="Calibri" w:hAnsi="Times New Roman" w:cs="Times New Roman"/>
          <w:b/>
          <w:lang w:eastAsia="pl-PL"/>
        </w:rPr>
        <w:t>.2.2.</w:t>
      </w:r>
      <w:r w:rsidR="007267C8" w:rsidRPr="00E15635">
        <w:rPr>
          <w:rFonts w:ascii="Times New Roman" w:eastAsia="Calibri" w:hAnsi="Times New Roman" w:cs="Times New Roman"/>
          <w:lang w:eastAsia="pl-PL"/>
        </w:rPr>
        <w:t xml:space="preserve"> </w:t>
      </w:r>
      <w:r w:rsidR="00DA2B36"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>Zapotrzebowanie na pojemniki w okresie</w:t>
      </w:r>
      <w:r w:rsidR="002226DE"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 obowiązywania umowy określono </w:t>
      </w:r>
      <w:r w:rsidR="00DA2B36"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w </w:t>
      </w:r>
      <w:r w:rsidR="00DA2B36" w:rsidRPr="00E15635">
        <w:rPr>
          <w:rFonts w:ascii="Times New Roman" w:eastAsia="TimesNewRoman" w:hAnsi="Times New Roman" w:cs="Times New Roman"/>
          <w:b/>
          <w:color w:val="000000"/>
          <w:kern w:val="32"/>
          <w:lang w:eastAsia="pl-PL"/>
        </w:rPr>
        <w:t>Zestawieniu Nr 1 i Nr 2</w:t>
      </w:r>
      <w:r w:rsidR="00DA2B36"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 do SIWZ. </w:t>
      </w:r>
      <w:r w:rsidR="00DA2B36" w:rsidRPr="00E15635">
        <w:rPr>
          <w:rFonts w:ascii="Times New Roman" w:eastAsia="TimesNewRoman" w:hAnsi="Times New Roman" w:cs="Times New Roman"/>
          <w:b/>
          <w:color w:val="000000"/>
          <w:kern w:val="32"/>
          <w:lang w:eastAsia="pl-PL"/>
        </w:rPr>
        <w:t>Ilość pojemników jest wartością szacowaną, rzeczywista może być różna od podanej.</w:t>
      </w:r>
      <w:r w:rsidR="00DA2B36"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 Wykonawca zobowiązany jest do oszacowania ilości worków w które należy wyposażyć gospodarstwa domowe przez cały okres trwania umowy.</w:t>
      </w:r>
    </w:p>
    <w:p w:rsidR="007267C8" w:rsidRPr="00E15635" w:rsidRDefault="009637CF" w:rsidP="00457E40">
      <w:pPr>
        <w:keepNext/>
        <w:spacing w:after="0"/>
        <w:ind w:left="426" w:hanging="426"/>
        <w:jc w:val="both"/>
        <w:outlineLvl w:val="4"/>
        <w:rPr>
          <w:rFonts w:ascii="Times New Roman" w:eastAsia="Calibri" w:hAnsi="Times New Roman" w:cs="Times New Roman"/>
          <w:kern w:val="32"/>
          <w:lang w:eastAsia="ar-SA"/>
        </w:rPr>
      </w:pPr>
      <w:r>
        <w:rPr>
          <w:rFonts w:ascii="Times New Roman" w:eastAsia="Calibri" w:hAnsi="Times New Roman" w:cs="Times New Roman"/>
          <w:b/>
          <w:kern w:val="32"/>
          <w:lang w:eastAsia="ar-SA"/>
        </w:rPr>
        <w:lastRenderedPageBreak/>
        <w:t>5</w:t>
      </w:r>
      <w:r w:rsidR="007267C8" w:rsidRPr="00E15635">
        <w:rPr>
          <w:rFonts w:ascii="Times New Roman" w:eastAsia="Calibri" w:hAnsi="Times New Roman" w:cs="Times New Roman"/>
          <w:b/>
          <w:kern w:val="32"/>
          <w:lang w:eastAsia="ar-SA"/>
        </w:rPr>
        <w:t>.2.3</w:t>
      </w:r>
      <w:r w:rsidR="007267C8" w:rsidRPr="00E15635">
        <w:rPr>
          <w:rFonts w:ascii="Times New Roman" w:eastAsia="Calibri" w:hAnsi="Times New Roman" w:cs="Times New Roman"/>
          <w:kern w:val="32"/>
          <w:lang w:eastAsia="ar-SA"/>
        </w:rPr>
        <w:t xml:space="preserve">. </w:t>
      </w:r>
      <w:r w:rsidR="00DA2B36" w:rsidRPr="00E15635">
        <w:rPr>
          <w:rFonts w:ascii="Times New Roman" w:eastAsia="Calibri" w:hAnsi="Times New Roman" w:cs="Times New Roman"/>
          <w:kern w:val="32"/>
          <w:lang w:eastAsia="ar-SA"/>
        </w:rPr>
        <w:t>Na uzasadniony wniosek właściciela nieruc</w:t>
      </w:r>
      <w:r w:rsidR="00F036C7">
        <w:rPr>
          <w:rFonts w:ascii="Times New Roman" w:eastAsia="Calibri" w:hAnsi="Times New Roman" w:cs="Times New Roman"/>
          <w:kern w:val="32"/>
          <w:lang w:eastAsia="ar-SA"/>
        </w:rPr>
        <w:t xml:space="preserve">homości związany z liczbą osób </w:t>
      </w:r>
      <w:r w:rsidR="00DA2B36" w:rsidRPr="00E15635">
        <w:rPr>
          <w:rFonts w:ascii="Times New Roman" w:eastAsia="Calibri" w:hAnsi="Times New Roman" w:cs="Times New Roman"/>
          <w:kern w:val="32"/>
          <w:lang w:eastAsia="ar-SA"/>
        </w:rPr>
        <w:t>w gospodarstwie domowym, Zamawiający powiadamia Wykonawcę o konieczności wymiany pojemnika na mniejszy lub większy. O każdej dokonanej zmianie Wykonawca zobowiązan</w:t>
      </w:r>
      <w:r w:rsidR="007267C8" w:rsidRPr="00E15635">
        <w:rPr>
          <w:rFonts w:ascii="Times New Roman" w:eastAsia="Calibri" w:hAnsi="Times New Roman" w:cs="Times New Roman"/>
          <w:kern w:val="32"/>
          <w:lang w:eastAsia="ar-SA"/>
        </w:rPr>
        <w:t>y jest powiadomić Zamawiającego.</w:t>
      </w:r>
    </w:p>
    <w:p w:rsidR="00DA2B36" w:rsidRPr="00E15635" w:rsidRDefault="009637CF" w:rsidP="00457E40">
      <w:pPr>
        <w:keepNext/>
        <w:spacing w:after="0"/>
        <w:ind w:left="426" w:hanging="426"/>
        <w:jc w:val="both"/>
        <w:outlineLvl w:val="4"/>
        <w:rPr>
          <w:rFonts w:ascii="Times New Roman" w:eastAsia="Calibri" w:hAnsi="Times New Roman" w:cs="Times New Roman"/>
          <w:kern w:val="32"/>
          <w:lang w:eastAsia="ar-SA"/>
        </w:rPr>
      </w:pPr>
      <w:r>
        <w:rPr>
          <w:rFonts w:ascii="Times New Roman" w:eastAsia="Calibri" w:hAnsi="Times New Roman" w:cs="Times New Roman"/>
          <w:b/>
          <w:kern w:val="32"/>
          <w:lang w:eastAsia="ar-SA"/>
        </w:rPr>
        <w:t>5</w:t>
      </w:r>
      <w:r w:rsidR="007267C8" w:rsidRPr="00E15635">
        <w:rPr>
          <w:rFonts w:ascii="Times New Roman" w:eastAsia="Calibri" w:hAnsi="Times New Roman" w:cs="Times New Roman"/>
          <w:b/>
          <w:kern w:val="32"/>
          <w:lang w:eastAsia="ar-SA"/>
        </w:rPr>
        <w:t>.2.4.</w:t>
      </w:r>
      <w:r w:rsidR="007267C8" w:rsidRPr="00E15635">
        <w:rPr>
          <w:rFonts w:ascii="Times New Roman" w:eastAsia="Calibri" w:hAnsi="Times New Roman" w:cs="Times New Roman"/>
          <w:kern w:val="32"/>
          <w:lang w:eastAsia="ar-SA"/>
        </w:rPr>
        <w:t xml:space="preserve"> </w:t>
      </w:r>
      <w:r w:rsidR="00DA2B36"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>W przypadku złożenia deklaracji przez właściciela nieruchomości Zamawiający powiadamia Wykonawcę o zaistniałych zmianach mających wpływ na przedmiot zamówienia. Wykonawca:</w:t>
      </w:r>
    </w:p>
    <w:p w:rsidR="00DA2B36" w:rsidRPr="00E15635" w:rsidRDefault="00DA2B36" w:rsidP="00F21951">
      <w:pPr>
        <w:numPr>
          <w:ilvl w:val="0"/>
          <w:numId w:val="18"/>
        </w:numPr>
        <w:tabs>
          <w:tab w:val="num" w:pos="1134"/>
        </w:tabs>
        <w:spacing w:after="0"/>
        <w:ind w:left="709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 xml:space="preserve">w ciągu 7 dni wyposaża nieruchomość w pojemnik na zmieszane odpady komunalne, w worki lub </w:t>
      </w:r>
      <w:r w:rsidRPr="00E15635">
        <w:rPr>
          <w:rFonts w:ascii="Times New Roman" w:eastAsia="TimesNewRoman" w:hAnsi="Times New Roman" w:cs="Times New Roman"/>
          <w:lang w:eastAsia="pl-PL"/>
        </w:rPr>
        <w:t xml:space="preserve">pojemniki </w:t>
      </w:r>
      <w:r w:rsidRPr="00E15635">
        <w:rPr>
          <w:rFonts w:ascii="Times New Roman" w:eastAsia="Calibri" w:hAnsi="Times New Roman" w:cs="Times New Roman"/>
          <w:lang w:eastAsia="pl-PL"/>
        </w:rPr>
        <w:t>do selektywnej zbiórki odpadów,</w:t>
      </w:r>
    </w:p>
    <w:p w:rsidR="00DA2B36" w:rsidRPr="00E15635" w:rsidRDefault="00DA2B36" w:rsidP="00F21951">
      <w:pPr>
        <w:keepNext/>
        <w:numPr>
          <w:ilvl w:val="0"/>
          <w:numId w:val="18"/>
        </w:numPr>
        <w:tabs>
          <w:tab w:val="num" w:pos="1134"/>
        </w:tabs>
        <w:spacing w:after="0"/>
        <w:ind w:left="709" w:hanging="426"/>
        <w:contextualSpacing/>
        <w:jc w:val="both"/>
        <w:outlineLvl w:val="4"/>
        <w:rPr>
          <w:rFonts w:ascii="Times New Roman" w:eastAsia="TimesNewRoman" w:hAnsi="Times New Roman" w:cs="Times New Roman"/>
          <w:color w:val="000000"/>
          <w:kern w:val="32"/>
          <w:lang w:eastAsia="pl-PL"/>
        </w:rPr>
      </w:pPr>
      <w:r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dostarcza właścicielowi nieruchomości harmonogram odbierania odpadów, </w:t>
      </w:r>
    </w:p>
    <w:p w:rsidR="00DA2B36" w:rsidRPr="00E15635" w:rsidRDefault="00DA2B36" w:rsidP="00F21951">
      <w:pPr>
        <w:keepNext/>
        <w:numPr>
          <w:ilvl w:val="0"/>
          <w:numId w:val="18"/>
        </w:numPr>
        <w:tabs>
          <w:tab w:val="num" w:pos="1134"/>
        </w:tabs>
        <w:spacing w:after="0"/>
        <w:ind w:left="709" w:hanging="426"/>
        <w:contextualSpacing/>
        <w:jc w:val="both"/>
        <w:outlineLvl w:val="4"/>
        <w:rPr>
          <w:rFonts w:ascii="Times New Roman" w:eastAsia="TimesNewRoman" w:hAnsi="Times New Roman" w:cs="Times New Roman"/>
          <w:color w:val="000000"/>
          <w:kern w:val="32"/>
          <w:lang w:eastAsia="pl-PL"/>
        </w:rPr>
      </w:pPr>
      <w:r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>odbiera wszystkie wystawione zmieszane</w:t>
      </w:r>
      <w:r w:rsidRPr="00E15635">
        <w:rPr>
          <w:rFonts w:ascii="Times New Roman" w:eastAsia="Calibri" w:hAnsi="Times New Roman" w:cs="Times New Roman"/>
          <w:color w:val="000000"/>
          <w:kern w:val="32"/>
          <w:lang w:eastAsia="ar-SA"/>
        </w:rPr>
        <w:t xml:space="preserve"> odpady komunalne </w:t>
      </w:r>
      <w:r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>oraz odpady zbierane w sposób selektywny z tej nieruchomości począwszy od pierwszego terminu wyznaczonego w harmonogramie.</w:t>
      </w:r>
    </w:p>
    <w:p w:rsidR="00DA2B36" w:rsidRPr="00E15635" w:rsidRDefault="009637CF" w:rsidP="00457E40">
      <w:pPr>
        <w:keepNext/>
        <w:tabs>
          <w:tab w:val="num" w:pos="709"/>
        </w:tabs>
        <w:spacing w:after="0"/>
        <w:ind w:left="426" w:hanging="426"/>
        <w:contextualSpacing/>
        <w:jc w:val="both"/>
        <w:outlineLvl w:val="4"/>
        <w:rPr>
          <w:rFonts w:ascii="Times New Roman" w:eastAsia="Calibri" w:hAnsi="Times New Roman" w:cs="Times New Roman"/>
          <w:color w:val="000000"/>
          <w:kern w:val="3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32"/>
          <w:lang w:eastAsia="ar-SA"/>
        </w:rPr>
        <w:tab/>
      </w:r>
      <w:r w:rsidR="00DA2B36" w:rsidRPr="00E15635">
        <w:rPr>
          <w:rFonts w:ascii="Times New Roman" w:eastAsia="Calibri" w:hAnsi="Times New Roman" w:cs="Times New Roman"/>
          <w:color w:val="000000"/>
          <w:kern w:val="32"/>
          <w:lang w:eastAsia="ar-SA"/>
        </w:rPr>
        <w:t xml:space="preserve">O </w:t>
      </w:r>
      <w:r w:rsidR="00DA2B36"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>dostarczeniu pojemnika i worków</w:t>
      </w:r>
      <w:r w:rsidR="00DA2B36" w:rsidRPr="00E15635">
        <w:rPr>
          <w:rFonts w:ascii="Times New Roman" w:eastAsia="Calibri" w:hAnsi="Times New Roman" w:cs="Times New Roman"/>
          <w:color w:val="000000"/>
          <w:kern w:val="32"/>
          <w:lang w:eastAsia="ar-SA"/>
        </w:rPr>
        <w:t xml:space="preserve"> Wykonawca zobowiązan</w:t>
      </w:r>
      <w:r w:rsidR="00BA4123" w:rsidRPr="00E15635">
        <w:rPr>
          <w:rFonts w:ascii="Times New Roman" w:eastAsia="Calibri" w:hAnsi="Times New Roman" w:cs="Times New Roman"/>
          <w:color w:val="000000"/>
          <w:kern w:val="32"/>
          <w:lang w:eastAsia="ar-SA"/>
        </w:rPr>
        <w:t>y jest powiadomić Zamawiającego.</w:t>
      </w:r>
    </w:p>
    <w:p w:rsidR="00DA2B36" w:rsidRPr="009637CF" w:rsidRDefault="00DA2B36" w:rsidP="00F21951">
      <w:pPr>
        <w:pStyle w:val="Akapitzlist"/>
        <w:numPr>
          <w:ilvl w:val="1"/>
          <w:numId w:val="35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9637CF">
        <w:rPr>
          <w:rFonts w:ascii="Times New Roman" w:eastAsia="Times New Roman" w:hAnsi="Times New Roman" w:cs="Times New Roman"/>
          <w:lang w:eastAsia="ar-SA"/>
        </w:rPr>
        <w:t>Wykonawca ma również obowiązek odbierania odpa</w:t>
      </w:r>
      <w:r w:rsidR="00BA4123" w:rsidRPr="009637CF">
        <w:rPr>
          <w:rFonts w:ascii="Times New Roman" w:eastAsia="Times New Roman" w:hAnsi="Times New Roman" w:cs="Times New Roman"/>
          <w:lang w:eastAsia="ar-SA"/>
        </w:rPr>
        <w:t>dów gromadzonych</w:t>
      </w:r>
      <w:r w:rsidRPr="009637CF">
        <w:rPr>
          <w:rFonts w:ascii="Times New Roman" w:eastAsia="Times New Roman" w:hAnsi="Times New Roman" w:cs="Times New Roman"/>
          <w:lang w:eastAsia="ar-SA"/>
        </w:rPr>
        <w:t xml:space="preserve"> w pojemnikach i workach będących własnością właścicieli </w:t>
      </w:r>
      <w:r w:rsidR="0024384F" w:rsidRPr="009637CF">
        <w:rPr>
          <w:rFonts w:ascii="Times New Roman" w:eastAsia="Times New Roman" w:hAnsi="Times New Roman" w:cs="Times New Roman"/>
          <w:lang w:eastAsia="ar-SA"/>
        </w:rPr>
        <w:t>nieruchomości, jeśli</w:t>
      </w:r>
      <w:r w:rsidRPr="009637CF">
        <w:rPr>
          <w:rFonts w:ascii="Times New Roman" w:eastAsia="Times New Roman" w:hAnsi="Times New Roman" w:cs="Times New Roman"/>
          <w:lang w:eastAsia="ar-SA"/>
        </w:rPr>
        <w:t xml:space="preserve"> znajdują się one w odpowiednim stanie technicznym i sanitarnym</w:t>
      </w:r>
    </w:p>
    <w:p w:rsidR="00DA2B36" w:rsidRPr="00F5119A" w:rsidRDefault="00DA2B36" w:rsidP="00F21951">
      <w:pPr>
        <w:pStyle w:val="Akapitzlist"/>
        <w:numPr>
          <w:ilvl w:val="1"/>
          <w:numId w:val="35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9637CF">
        <w:rPr>
          <w:rFonts w:ascii="Times New Roman" w:eastAsia="Times New Roman" w:hAnsi="Times New Roman" w:cs="Times New Roman"/>
          <w:lang w:eastAsia="ar-SA"/>
        </w:rPr>
        <w:t xml:space="preserve">W przypadku uszkodzenia/zniszczenia pojemnika na odpady Wykonawca jest zobowiązany </w:t>
      </w:r>
      <w:r w:rsidR="00F5119A">
        <w:rPr>
          <w:rFonts w:ascii="Times New Roman" w:eastAsia="Times New Roman" w:hAnsi="Times New Roman" w:cs="Times New Roman"/>
          <w:lang w:eastAsia="ar-SA"/>
        </w:rPr>
        <w:br/>
      </w:r>
      <w:r w:rsidRPr="009637CF">
        <w:rPr>
          <w:rFonts w:ascii="Times New Roman" w:eastAsia="Times New Roman" w:hAnsi="Times New Roman" w:cs="Times New Roman"/>
          <w:lang w:eastAsia="ar-SA"/>
        </w:rPr>
        <w:t xml:space="preserve">w terminie 3 dni do naprawy lub wymiany pojemnika na nowy  w miejsce </w:t>
      </w:r>
      <w:r w:rsidRPr="00F5119A">
        <w:rPr>
          <w:rFonts w:ascii="Times New Roman" w:eastAsia="Times New Roman" w:hAnsi="Times New Roman" w:cs="Times New Roman"/>
          <w:lang w:eastAsia="ar-SA"/>
        </w:rPr>
        <w:t>uszkodzonego/zniszczonego.</w:t>
      </w:r>
    </w:p>
    <w:p w:rsidR="00F5119A" w:rsidRPr="00394CD4" w:rsidRDefault="00F5119A" w:rsidP="00F5119A">
      <w:pPr>
        <w:spacing w:after="0"/>
        <w:ind w:left="-54"/>
        <w:jc w:val="both"/>
        <w:rPr>
          <w:rFonts w:ascii="Times New Roman" w:eastAsia="Times New Roman" w:hAnsi="Times New Roman" w:cs="Times New Roman"/>
          <w:lang w:eastAsia="ar-SA"/>
        </w:rPr>
      </w:pPr>
      <w:r w:rsidRPr="00394CD4">
        <w:rPr>
          <w:rFonts w:ascii="Times New Roman" w:eastAsia="Calibri" w:hAnsi="Times New Roman" w:cs="Times New Roman"/>
          <w:b/>
          <w:color w:val="000000" w:themeColor="text1"/>
        </w:rPr>
        <w:t>5.2.5</w:t>
      </w:r>
      <w:r w:rsidRPr="00394CD4">
        <w:rPr>
          <w:rFonts w:ascii="Times New Roman" w:eastAsia="Calibri" w:hAnsi="Times New Roman" w:cs="Times New Roman"/>
          <w:color w:val="000000" w:themeColor="text1"/>
        </w:rPr>
        <w:t>. Wykonawca zapewni dostawę do Urzędu Gminy w Chęcinach, pl. 2 Czerwca 4 worków na odpady komunalne zbierane w sposób selektywny wymienione powyżej, które będą wydawane nowym mieszkańcom oraz właścicielom nieruchomości w sytuacjach awaryjnych (np. kradzież worków, uszkodzenie, zapotrzebowanie na większą ilość worków). Worki będą dostarczone po telefonicznym lub e-mailowym zgłoszeniu zapotrzebowania przez pracownika Urzędu Gminy, w terminie do 7 dni od dnia zgłoszenia</w:t>
      </w:r>
    </w:p>
    <w:p w:rsidR="003A40FE" w:rsidRPr="003A40FE" w:rsidRDefault="003A40FE" w:rsidP="003A40FE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267C8" w:rsidRPr="00B55C85" w:rsidRDefault="00DA2B36" w:rsidP="00F21951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5C85">
        <w:rPr>
          <w:rFonts w:ascii="Times New Roman" w:eastAsia="Times New Roman" w:hAnsi="Times New Roman" w:cs="Times New Roman"/>
          <w:b/>
          <w:u w:val="single"/>
          <w:lang w:eastAsia="pl-PL"/>
        </w:rPr>
        <w:t>Wyposażenie Gminnego Punktu Selektywnej Zbiórki Odpadów</w:t>
      </w:r>
      <w:r w:rsidR="00482F38" w:rsidRPr="00B55C8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Komunalnych</w:t>
      </w:r>
      <w:r w:rsidRPr="00B55C8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i </w:t>
      </w:r>
      <w:r w:rsidRPr="00B55C8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punktów selektywnej zbiórki </w:t>
      </w:r>
      <w:r w:rsidR="00482F38" w:rsidRPr="00B55C8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leków</w:t>
      </w:r>
      <w:r w:rsidRPr="00B55C8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 pojemniki służące do zbierania odpadów komunalnych</w:t>
      </w:r>
    </w:p>
    <w:p w:rsidR="00DA2B36" w:rsidRPr="009637CF" w:rsidRDefault="00DA2B36" w:rsidP="00F21951">
      <w:pPr>
        <w:pStyle w:val="Akapitzlist"/>
        <w:numPr>
          <w:ilvl w:val="1"/>
          <w:numId w:val="36"/>
        </w:numPr>
        <w:spacing w:after="0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637CF">
        <w:rPr>
          <w:rFonts w:ascii="Times New Roman" w:eastAsia="TimesNewRoman" w:hAnsi="Times New Roman" w:cs="Times New Roman"/>
          <w:color w:val="000000"/>
          <w:kern w:val="32"/>
          <w:lang w:eastAsia="pl-PL"/>
        </w:rPr>
        <w:t>Wykonawca zobowiązany jest</w:t>
      </w:r>
      <w:r w:rsidR="00BA4123" w:rsidRPr="009637CF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 do wyposażenia Gminnego Punktu </w:t>
      </w:r>
      <w:r w:rsidRPr="009637CF">
        <w:rPr>
          <w:rFonts w:ascii="Times New Roman" w:eastAsia="TimesNewRoman" w:hAnsi="Times New Roman" w:cs="Times New Roman"/>
          <w:color w:val="000000"/>
          <w:kern w:val="32"/>
          <w:lang w:eastAsia="pl-PL"/>
        </w:rPr>
        <w:t>Selektywnej Zbiórki Odpadów</w:t>
      </w:r>
      <w:r w:rsidR="00482F38" w:rsidRPr="009637CF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 Komunalnych</w:t>
      </w:r>
      <w:r w:rsidRPr="009637CF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 (dalej GPSZO</w:t>
      </w:r>
      <w:r w:rsidR="00482F38" w:rsidRPr="009637CF">
        <w:rPr>
          <w:rFonts w:ascii="Times New Roman" w:eastAsia="TimesNewRoman" w:hAnsi="Times New Roman" w:cs="Times New Roman"/>
          <w:color w:val="000000"/>
          <w:kern w:val="32"/>
          <w:lang w:eastAsia="pl-PL"/>
        </w:rPr>
        <w:t>K</w:t>
      </w:r>
      <w:r w:rsidRPr="009637CF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) zlokalizowanego w Chęcinach przy Alei Partyzantów 6, Obręb 02, Nr działki: 927/8, </w:t>
      </w:r>
      <w:r w:rsidRPr="009637CF">
        <w:rPr>
          <w:rFonts w:ascii="Times New Roman" w:eastAsia="TimesNewRoman" w:hAnsi="Times New Roman" w:cs="Times New Roman"/>
          <w:kern w:val="32"/>
          <w:lang w:eastAsia="pl-PL"/>
        </w:rPr>
        <w:t xml:space="preserve">927/4 </w:t>
      </w:r>
      <w:r w:rsidRPr="009637CF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w kontenery i pojemniki do selektywnej zbiórki odpadów w terminie do 7 dni od dnia podpisania umowy. </w:t>
      </w:r>
    </w:p>
    <w:p w:rsidR="00DA2B36" w:rsidRPr="00E15635" w:rsidRDefault="00DA2B36" w:rsidP="00457E40">
      <w:pPr>
        <w:ind w:left="426" w:hanging="426"/>
        <w:contextualSpacing/>
        <w:jc w:val="both"/>
        <w:rPr>
          <w:rFonts w:ascii="Times New Roman" w:eastAsia="TimesNewRoman" w:hAnsi="Times New Roman" w:cs="Times New Roman"/>
          <w:color w:val="000000"/>
          <w:kern w:val="32"/>
          <w:lang w:eastAsia="pl-PL"/>
        </w:rPr>
      </w:pPr>
      <w:r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      W GPSZO</w:t>
      </w:r>
      <w:r w:rsidR="00482F38"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>K</w:t>
      </w:r>
      <w:r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 Zamawiający będzie przyjmował następujące rodzaje odpadów komunalnych:</w:t>
      </w:r>
    </w:p>
    <w:p w:rsidR="00DA2B36" w:rsidRPr="00E15635" w:rsidRDefault="00DA2B36" w:rsidP="00F21951">
      <w:pPr>
        <w:numPr>
          <w:ilvl w:val="0"/>
          <w:numId w:val="23"/>
        </w:numPr>
        <w:ind w:left="709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i/>
          <w:iCs/>
          <w:lang w:eastAsia="pl-PL"/>
        </w:rPr>
        <w:t xml:space="preserve">papier i tektura, </w:t>
      </w:r>
    </w:p>
    <w:p w:rsidR="00DA2B36" w:rsidRPr="00E15635" w:rsidRDefault="00DA2B36" w:rsidP="00F21951">
      <w:pPr>
        <w:numPr>
          <w:ilvl w:val="0"/>
          <w:numId w:val="23"/>
        </w:numPr>
        <w:ind w:left="709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i/>
          <w:iCs/>
          <w:lang w:eastAsia="pl-PL"/>
        </w:rPr>
        <w:t xml:space="preserve">metale, </w:t>
      </w:r>
    </w:p>
    <w:p w:rsidR="00DA2B36" w:rsidRPr="00E15635" w:rsidRDefault="00DA2B36" w:rsidP="00F21951">
      <w:pPr>
        <w:numPr>
          <w:ilvl w:val="0"/>
          <w:numId w:val="23"/>
        </w:numPr>
        <w:ind w:left="709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i/>
          <w:iCs/>
          <w:lang w:eastAsia="pl-PL"/>
        </w:rPr>
        <w:t xml:space="preserve">tworzywa sztuczne, </w:t>
      </w:r>
    </w:p>
    <w:p w:rsidR="003D30D6" w:rsidRPr="00E15635" w:rsidRDefault="003D30D6" w:rsidP="00F21951">
      <w:pPr>
        <w:numPr>
          <w:ilvl w:val="0"/>
          <w:numId w:val="23"/>
        </w:numPr>
        <w:ind w:left="709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i/>
          <w:iCs/>
          <w:lang w:eastAsia="pl-PL"/>
        </w:rPr>
        <w:t>odzież i tekstylia,</w:t>
      </w:r>
    </w:p>
    <w:p w:rsidR="00DA2B36" w:rsidRPr="00E15635" w:rsidRDefault="00DA2B36" w:rsidP="00F21951">
      <w:pPr>
        <w:numPr>
          <w:ilvl w:val="0"/>
          <w:numId w:val="23"/>
        </w:numPr>
        <w:ind w:left="709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i/>
          <w:iCs/>
          <w:lang w:eastAsia="pl-PL"/>
        </w:rPr>
        <w:t>szkło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5635">
        <w:rPr>
          <w:rFonts w:ascii="Times New Roman" w:eastAsia="Times New Roman" w:hAnsi="Times New Roman" w:cs="Times New Roman"/>
          <w:i/>
          <w:iCs/>
          <w:lang w:eastAsia="pl-PL"/>
        </w:rPr>
        <w:t xml:space="preserve">opakowaniowe, </w:t>
      </w:r>
    </w:p>
    <w:p w:rsidR="00DA2B36" w:rsidRPr="00E15635" w:rsidRDefault="00DA2B36" w:rsidP="00F21951">
      <w:pPr>
        <w:numPr>
          <w:ilvl w:val="0"/>
          <w:numId w:val="23"/>
        </w:numPr>
        <w:ind w:left="709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i/>
          <w:iCs/>
          <w:lang w:eastAsia="pl-PL"/>
        </w:rPr>
        <w:t xml:space="preserve">opakowania wielomateriałowe, </w:t>
      </w:r>
    </w:p>
    <w:p w:rsidR="00394CD4" w:rsidRPr="00394CD4" w:rsidRDefault="00DA2B36" w:rsidP="00F21951">
      <w:pPr>
        <w:numPr>
          <w:ilvl w:val="0"/>
          <w:numId w:val="23"/>
        </w:numPr>
        <w:ind w:left="709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394CD4">
        <w:rPr>
          <w:rFonts w:ascii="Times New Roman" w:eastAsia="Times New Roman" w:hAnsi="Times New Roman" w:cs="Times New Roman"/>
          <w:i/>
          <w:iCs/>
          <w:lang w:eastAsia="pl-PL"/>
        </w:rPr>
        <w:t xml:space="preserve">odpady ulegające biodegradacji, </w:t>
      </w:r>
    </w:p>
    <w:p w:rsidR="00DA2B36" w:rsidRPr="00394CD4" w:rsidRDefault="00DA2B36" w:rsidP="00F21951">
      <w:pPr>
        <w:numPr>
          <w:ilvl w:val="0"/>
          <w:numId w:val="23"/>
        </w:numPr>
        <w:ind w:left="709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394CD4">
        <w:rPr>
          <w:rFonts w:ascii="Times New Roman" w:eastAsia="Calibri" w:hAnsi="Times New Roman" w:cs="Times New Roman"/>
          <w:lang w:eastAsia="pl-PL"/>
        </w:rPr>
        <w:t>zużyty sprzęt elektryczny i elektroniczny, zużyte baterie i akumulatory,</w:t>
      </w:r>
    </w:p>
    <w:p w:rsidR="00DA2B36" w:rsidRPr="00E15635" w:rsidRDefault="00DA2B36" w:rsidP="00F21951">
      <w:pPr>
        <w:numPr>
          <w:ilvl w:val="0"/>
          <w:numId w:val="23"/>
        </w:numPr>
        <w:ind w:left="709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i/>
          <w:iCs/>
          <w:lang w:eastAsia="pl-PL"/>
        </w:rPr>
        <w:t xml:space="preserve">przeterminowane leki i chemikalia, </w:t>
      </w:r>
    </w:p>
    <w:p w:rsidR="00DA2B36" w:rsidRPr="00E15635" w:rsidRDefault="00DA2B36" w:rsidP="00F21951">
      <w:pPr>
        <w:numPr>
          <w:ilvl w:val="0"/>
          <w:numId w:val="23"/>
        </w:numPr>
        <w:ind w:left="709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i/>
          <w:iCs/>
          <w:lang w:eastAsia="pl-PL"/>
        </w:rPr>
        <w:t>odpady niekwalifikujące się do odpadów medycznyc</w:t>
      </w:r>
      <w:r w:rsidR="00BA4123" w:rsidRPr="00E15635">
        <w:rPr>
          <w:rFonts w:ascii="Times New Roman" w:eastAsia="Times New Roman" w:hAnsi="Times New Roman" w:cs="Times New Roman"/>
          <w:i/>
          <w:iCs/>
          <w:lang w:eastAsia="pl-PL"/>
        </w:rPr>
        <w:t xml:space="preserve">h powstałe </w:t>
      </w:r>
      <w:r w:rsidRPr="00E15635">
        <w:rPr>
          <w:rFonts w:ascii="Times New Roman" w:eastAsia="Times New Roman" w:hAnsi="Times New Roman" w:cs="Times New Roman"/>
          <w:i/>
          <w:iCs/>
          <w:lang w:eastAsia="pl-PL"/>
        </w:rPr>
        <w:t xml:space="preserve">w gospodarstwie domowym w wyniku przyjmowania produktów leczniczych w formie iniekcji i prowadzenia monitoringu poziomu substancji we krwi, w szczególności igły i strzykawki, </w:t>
      </w:r>
    </w:p>
    <w:p w:rsidR="00DA2B36" w:rsidRPr="00E15635" w:rsidRDefault="00DA2B36" w:rsidP="00F21951">
      <w:pPr>
        <w:numPr>
          <w:ilvl w:val="0"/>
          <w:numId w:val="23"/>
        </w:numPr>
        <w:ind w:left="709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i/>
          <w:iCs/>
          <w:lang w:eastAsia="pl-PL"/>
        </w:rPr>
        <w:t>meble i inne odpady wielkogabarytowe,</w:t>
      </w:r>
    </w:p>
    <w:p w:rsidR="00DA2B36" w:rsidRPr="00E15635" w:rsidRDefault="00DA2B36" w:rsidP="00F21951">
      <w:pPr>
        <w:numPr>
          <w:ilvl w:val="0"/>
          <w:numId w:val="23"/>
        </w:numPr>
        <w:ind w:left="709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i/>
          <w:iCs/>
          <w:lang w:eastAsia="pl-PL"/>
        </w:rPr>
        <w:t xml:space="preserve"> zużyte opony,</w:t>
      </w:r>
    </w:p>
    <w:p w:rsidR="00DA2B36" w:rsidRPr="00E15635" w:rsidRDefault="00DA2B36" w:rsidP="00F21951">
      <w:pPr>
        <w:numPr>
          <w:ilvl w:val="0"/>
          <w:numId w:val="23"/>
        </w:numPr>
        <w:ind w:left="709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i/>
          <w:iCs/>
          <w:lang w:eastAsia="pl-PL"/>
        </w:rPr>
        <w:t xml:space="preserve"> odpady budowlane i rozbiórkowe stanowiące odpady komunalne, pochodzące z remontów i innych robót budowlanych wykonywanych we własnym zakresie, na wykonanie, których nie jest wymagane </w:t>
      </w:r>
      <w:r w:rsidRPr="00E15635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 xml:space="preserve">uzyskanie pozwolenia na budowę, lub na wykonanie których nie jest wymagane zgłoszenie do administracji budowlano – architektonicznej, </w:t>
      </w:r>
    </w:p>
    <w:p w:rsidR="00DA2B36" w:rsidRPr="00E15635" w:rsidRDefault="00DA2B36" w:rsidP="00F21951">
      <w:pPr>
        <w:numPr>
          <w:ilvl w:val="0"/>
          <w:numId w:val="23"/>
        </w:numPr>
        <w:ind w:left="709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i/>
          <w:iCs/>
          <w:lang w:eastAsia="pl-PL"/>
        </w:rPr>
        <w:t>popiół z palenisk domowych.</w:t>
      </w:r>
    </w:p>
    <w:p w:rsidR="00DA2B36" w:rsidRPr="00E15635" w:rsidRDefault="00DA2B36" w:rsidP="00F178CB">
      <w:pPr>
        <w:keepNext/>
        <w:spacing w:after="120"/>
        <w:ind w:left="426" w:hanging="143"/>
        <w:contextualSpacing/>
        <w:jc w:val="both"/>
        <w:outlineLvl w:val="4"/>
        <w:rPr>
          <w:rFonts w:ascii="Times New Roman" w:eastAsia="TimesNewRoman" w:hAnsi="Times New Roman" w:cs="Times New Roman"/>
          <w:color w:val="000000"/>
          <w:kern w:val="32"/>
          <w:lang w:eastAsia="pl-PL"/>
        </w:rPr>
      </w:pPr>
      <w:r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>Wyposażenie Gminnego Punktu Selektywnej Zbiórki Odpadów</w:t>
      </w:r>
      <w:r w:rsidR="00482F38"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 Komunalnych</w:t>
      </w:r>
      <w:r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 stanowi </w:t>
      </w:r>
      <w:r w:rsidRPr="00E15635">
        <w:rPr>
          <w:rFonts w:ascii="Times New Roman" w:eastAsia="TimesNewRoman" w:hAnsi="Times New Roman" w:cs="Times New Roman"/>
          <w:b/>
          <w:color w:val="000000"/>
          <w:kern w:val="32"/>
          <w:lang w:eastAsia="pl-PL"/>
        </w:rPr>
        <w:t>Zestawienie Nr 4</w:t>
      </w:r>
      <w:r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 do SIWZ. Pojemniki i kontenery przeznaczone do</w:t>
      </w:r>
      <w:r w:rsidR="00BA4123"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 </w:t>
      </w:r>
      <w:r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>magazynowania selektywnie zebranych odpadów komunalnych powinny być zabezpieczone przed emisją zanieczyszczeń do gruntu oraz przed działaniem czynników atmosferycznych.</w:t>
      </w:r>
    </w:p>
    <w:p w:rsidR="0024384F" w:rsidRPr="00E15635" w:rsidRDefault="00DA2B36" w:rsidP="00F178CB">
      <w:pPr>
        <w:keepNext/>
        <w:spacing w:after="120"/>
        <w:ind w:left="426" w:hanging="143"/>
        <w:contextualSpacing/>
        <w:jc w:val="both"/>
        <w:outlineLvl w:val="4"/>
        <w:rPr>
          <w:rFonts w:ascii="Times New Roman" w:eastAsia="TimesNewRoman" w:hAnsi="Times New Roman" w:cs="Times New Roman"/>
          <w:color w:val="000000"/>
          <w:kern w:val="32"/>
          <w:lang w:eastAsia="pl-PL"/>
        </w:rPr>
      </w:pPr>
      <w:r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>Gminny punkt prowadzony jest przez Zamawiającego, czynny jest dwa ra</w:t>
      </w:r>
      <w:r w:rsidR="00F036C7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zy </w:t>
      </w:r>
      <w:r w:rsidR="0024384F"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>w tygodniu, w tym w sobotę.</w:t>
      </w:r>
    </w:p>
    <w:p w:rsidR="00DA2B36" w:rsidRPr="00E15635" w:rsidRDefault="009637CF" w:rsidP="00457E40">
      <w:pPr>
        <w:keepNext/>
        <w:spacing w:after="120"/>
        <w:ind w:left="426" w:hanging="426"/>
        <w:contextualSpacing/>
        <w:jc w:val="both"/>
        <w:outlineLvl w:val="4"/>
        <w:rPr>
          <w:rFonts w:ascii="Times New Roman" w:eastAsia="TimesNewRoman" w:hAnsi="Times New Roman" w:cs="Times New Roman"/>
          <w:color w:val="000000"/>
          <w:kern w:val="32"/>
          <w:lang w:eastAsia="pl-PL"/>
        </w:rPr>
      </w:pPr>
      <w:r>
        <w:rPr>
          <w:rFonts w:ascii="Times New Roman" w:eastAsia="TimesNewRoman" w:hAnsi="Times New Roman" w:cs="Times New Roman"/>
          <w:b/>
          <w:color w:val="000000"/>
          <w:kern w:val="32"/>
          <w:lang w:eastAsia="pl-PL"/>
        </w:rPr>
        <w:t>6</w:t>
      </w:r>
      <w:r w:rsidR="00130E65" w:rsidRPr="00E15635">
        <w:rPr>
          <w:rFonts w:ascii="Times New Roman" w:eastAsia="TimesNewRoman" w:hAnsi="Times New Roman" w:cs="Times New Roman"/>
          <w:b/>
          <w:color w:val="000000"/>
          <w:kern w:val="32"/>
          <w:lang w:eastAsia="pl-PL"/>
        </w:rPr>
        <w:t>.2.</w:t>
      </w:r>
      <w:r w:rsidR="00130E65"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 </w:t>
      </w:r>
      <w:r w:rsidR="00DA2B36"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Wykonawca zobowiązany jest do dostarczenia i ustawienia w niżej wymienionych przychodniach pojemników do selektywnej zbiórki leków w terminie do 7 dni od dnia podpisania umowy. </w:t>
      </w:r>
    </w:p>
    <w:p w:rsidR="00DA2B36" w:rsidRPr="00E15635" w:rsidRDefault="00DA2B36" w:rsidP="00E034CD">
      <w:pPr>
        <w:keepNext/>
        <w:numPr>
          <w:ilvl w:val="0"/>
          <w:numId w:val="10"/>
        </w:numPr>
        <w:spacing w:after="120"/>
        <w:ind w:left="567" w:hanging="284"/>
        <w:contextualSpacing/>
        <w:jc w:val="both"/>
        <w:outlineLvl w:val="4"/>
        <w:rPr>
          <w:rFonts w:ascii="Times New Roman" w:eastAsia="TimesNewRoman" w:hAnsi="Times New Roman" w:cs="Times New Roman"/>
          <w:color w:val="000000"/>
          <w:kern w:val="32"/>
          <w:lang w:eastAsia="pl-PL"/>
        </w:rPr>
      </w:pPr>
      <w:r w:rsidRPr="00E15635">
        <w:rPr>
          <w:rFonts w:ascii="Times New Roman" w:eastAsia="TimesNewRoman" w:hAnsi="Times New Roman" w:cs="Times New Roman"/>
          <w:bCs/>
          <w:color w:val="000000"/>
          <w:kern w:val="32"/>
          <w:lang w:eastAsia="pl-PL"/>
        </w:rPr>
        <w:t>Samorządowy Zakład Podstawowej Opieki Zdrowotnej w Chęcinach,</w:t>
      </w:r>
      <w:r w:rsidRPr="00E15635">
        <w:rPr>
          <w:rFonts w:ascii="Times New Roman" w:eastAsia="TimesNewRoman" w:hAnsi="Times New Roman" w:cs="Times New Roman"/>
          <w:b/>
          <w:bCs/>
          <w:color w:val="000000"/>
          <w:kern w:val="32"/>
          <w:lang w:eastAsia="pl-PL"/>
        </w:rPr>
        <w:t xml:space="preserve"> </w:t>
      </w:r>
      <w:r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>Oś. Północ 10, 26-060 Chęciny,</w:t>
      </w:r>
    </w:p>
    <w:p w:rsidR="00DA2B36" w:rsidRPr="00E15635" w:rsidRDefault="00DA2B36" w:rsidP="00E034CD">
      <w:pPr>
        <w:numPr>
          <w:ilvl w:val="0"/>
          <w:numId w:val="10"/>
        </w:numPr>
        <w:tabs>
          <w:tab w:val="num" w:pos="720"/>
        </w:tabs>
        <w:spacing w:after="0"/>
        <w:ind w:left="567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bCs/>
          <w:lang w:eastAsia="pl-PL"/>
        </w:rPr>
        <w:t>Samorządowy Zakład Podstawowej Opieki Zdrowotnej w Wolicy, ul.</w:t>
      </w:r>
      <w:r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15635">
        <w:rPr>
          <w:rFonts w:ascii="Times New Roman" w:eastAsia="Times New Roman" w:hAnsi="Times New Roman" w:cs="Times New Roman"/>
          <w:lang w:eastAsia="pl-PL"/>
        </w:rPr>
        <w:t>Szkolna 29, Wolica, 26-060 Chęciny.</w:t>
      </w:r>
    </w:p>
    <w:p w:rsidR="00DA2B36" w:rsidRPr="00E15635" w:rsidRDefault="00E034CD" w:rsidP="00457E40">
      <w:pPr>
        <w:tabs>
          <w:tab w:val="left" w:pos="851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DA2B36" w:rsidRPr="00E15635">
        <w:rPr>
          <w:rFonts w:ascii="Times New Roman" w:eastAsia="Times New Roman" w:hAnsi="Times New Roman" w:cs="Times New Roman"/>
          <w:lang w:eastAsia="pl-PL"/>
        </w:rPr>
        <w:t xml:space="preserve">Pojemniki o pojemności minimum 50l muszą posiadać zamknięcie uniemożliwiające otwarcie przez nieuprawnione osoby. Ponadto, pojemniki muszą być wykonane z trwałego materiału, oznaczone napisem „PRZETERMINOWANE LEKI” </w:t>
      </w:r>
      <w:r w:rsidR="00DA2B36" w:rsidRPr="00E15635">
        <w:rPr>
          <w:rFonts w:ascii="Times New Roman" w:eastAsia="Calibri" w:hAnsi="Times New Roman" w:cs="Times New Roman"/>
          <w:lang w:eastAsia="pl-PL"/>
        </w:rPr>
        <w:t>nazwą i danymi kontaktowymi Wykonawcy oraz nazwą Gminy Chęciny.</w:t>
      </w:r>
    </w:p>
    <w:p w:rsidR="00DA2B36" w:rsidRDefault="00DA2B36" w:rsidP="00E034CD">
      <w:pPr>
        <w:keepNext/>
        <w:spacing w:after="120"/>
        <w:ind w:left="426"/>
        <w:contextualSpacing/>
        <w:jc w:val="both"/>
        <w:outlineLvl w:val="4"/>
        <w:rPr>
          <w:rFonts w:ascii="Times New Roman" w:eastAsia="TimesNewRoman" w:hAnsi="Times New Roman" w:cs="Times New Roman"/>
          <w:b/>
          <w:color w:val="000000"/>
          <w:kern w:val="32"/>
          <w:lang w:eastAsia="pl-PL"/>
        </w:rPr>
      </w:pPr>
      <w:r w:rsidRPr="00E15635">
        <w:rPr>
          <w:rFonts w:ascii="Times New Roman" w:eastAsia="TimesNewRoman" w:hAnsi="Times New Roman" w:cs="Times New Roman"/>
          <w:b/>
          <w:color w:val="000000"/>
          <w:kern w:val="32"/>
          <w:lang w:eastAsia="pl-PL"/>
        </w:rPr>
        <w:t xml:space="preserve">Zakończenie etapu wyposażenia GPSZOK i punktów selektywnej zbiórki </w:t>
      </w:r>
      <w:r w:rsidR="00482F38" w:rsidRPr="00E15635">
        <w:rPr>
          <w:rFonts w:ascii="Times New Roman" w:eastAsia="TimesNewRoman" w:hAnsi="Times New Roman" w:cs="Times New Roman"/>
          <w:b/>
          <w:color w:val="000000"/>
          <w:kern w:val="32"/>
          <w:lang w:eastAsia="pl-PL"/>
        </w:rPr>
        <w:t>lek</w:t>
      </w:r>
      <w:r w:rsidRPr="00E15635">
        <w:rPr>
          <w:rFonts w:ascii="Times New Roman" w:eastAsia="TimesNewRoman" w:hAnsi="Times New Roman" w:cs="Times New Roman"/>
          <w:b/>
          <w:color w:val="000000"/>
          <w:kern w:val="32"/>
          <w:lang w:eastAsia="pl-PL"/>
        </w:rPr>
        <w:t>ów zostanie potwierdzone protokołem zdawczo-odbiorczym podpisanym przez przedstawiciela Zamawiającego i Wykonawcy.</w:t>
      </w:r>
    </w:p>
    <w:p w:rsidR="003A40FE" w:rsidRPr="003A40FE" w:rsidRDefault="003A40FE" w:rsidP="00E034CD">
      <w:pPr>
        <w:keepNext/>
        <w:spacing w:after="120"/>
        <w:ind w:left="426"/>
        <w:contextualSpacing/>
        <w:jc w:val="both"/>
        <w:outlineLvl w:val="4"/>
        <w:rPr>
          <w:rFonts w:ascii="Times New Roman" w:eastAsia="TimesNewRoman" w:hAnsi="Times New Roman" w:cs="Times New Roman"/>
          <w:b/>
          <w:color w:val="000000"/>
          <w:kern w:val="32"/>
          <w:sz w:val="16"/>
          <w:szCs w:val="16"/>
          <w:lang w:eastAsia="pl-PL"/>
        </w:rPr>
      </w:pPr>
    </w:p>
    <w:p w:rsidR="00DA2B36" w:rsidRPr="009637CF" w:rsidRDefault="00DA2B36" w:rsidP="00F21951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637CF">
        <w:rPr>
          <w:rFonts w:ascii="Times New Roman" w:eastAsia="Times New Roman" w:hAnsi="Times New Roman" w:cs="Times New Roman"/>
          <w:b/>
          <w:u w:val="single"/>
          <w:lang w:eastAsia="pl-PL"/>
        </w:rPr>
        <w:t>Warunki realizacji usługi odbioru odpadów komunalnych</w:t>
      </w:r>
      <w:r w:rsidR="00BA4123" w:rsidRPr="009637C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i </w:t>
      </w:r>
      <w:r w:rsidR="00BA4123" w:rsidRPr="009637CF">
        <w:rPr>
          <w:rFonts w:ascii="Times New Roman" w:eastAsia="TimesNewRoman" w:hAnsi="Times New Roman" w:cs="Times New Roman"/>
          <w:b/>
          <w:color w:val="000000"/>
          <w:kern w:val="32"/>
          <w:u w:val="single"/>
          <w:lang w:eastAsia="pl-PL"/>
        </w:rPr>
        <w:t>s</w:t>
      </w:r>
      <w:r w:rsidRPr="009637CF">
        <w:rPr>
          <w:rFonts w:ascii="Times New Roman" w:eastAsia="TimesNewRoman" w:hAnsi="Times New Roman" w:cs="Times New Roman"/>
          <w:b/>
          <w:color w:val="000000"/>
          <w:kern w:val="32"/>
          <w:u w:val="single"/>
          <w:lang w:eastAsia="pl-PL"/>
        </w:rPr>
        <w:t>posób odbioru odpadów komunalnych</w:t>
      </w:r>
    </w:p>
    <w:p w:rsidR="00DA2B36" w:rsidRPr="00E15635" w:rsidRDefault="00DA2B36" w:rsidP="00E034CD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>Wykonawcę obowiązuje:</w:t>
      </w:r>
    </w:p>
    <w:p w:rsidR="009637CF" w:rsidRPr="009637CF" w:rsidRDefault="009637CF" w:rsidP="00F21951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57"/>
        <w:jc w:val="both"/>
        <w:rPr>
          <w:rFonts w:ascii="Times New Roman" w:eastAsia="Times New Roman" w:hAnsi="Times New Roman" w:cs="Times New Roman"/>
          <w:vanish/>
          <w:lang w:eastAsia="pl-PL"/>
        </w:rPr>
      </w:pPr>
    </w:p>
    <w:p w:rsidR="009637CF" w:rsidRPr="009637CF" w:rsidRDefault="009637CF" w:rsidP="00F21951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57"/>
        <w:jc w:val="both"/>
        <w:rPr>
          <w:rFonts w:ascii="Times New Roman" w:eastAsia="Times New Roman" w:hAnsi="Times New Roman" w:cs="Times New Roman"/>
          <w:vanish/>
          <w:lang w:eastAsia="pl-PL"/>
        </w:rPr>
      </w:pPr>
    </w:p>
    <w:p w:rsidR="00DA2B36" w:rsidRPr="00E15635" w:rsidRDefault="00E034CD" w:rsidP="00F21951">
      <w:pPr>
        <w:pStyle w:val="Akapitzlist"/>
        <w:widowControl w:val="0"/>
        <w:numPr>
          <w:ilvl w:val="1"/>
          <w:numId w:val="29"/>
        </w:numPr>
        <w:suppressAutoHyphens/>
        <w:autoSpaceDE w:val="0"/>
        <w:spacing w:after="57"/>
        <w:ind w:left="426" w:hanging="426"/>
        <w:jc w:val="both"/>
        <w:rPr>
          <w:rFonts w:ascii="Times New Roman" w:eastAsia="Times New Roman" w:hAnsi="Times New Roman" w:cs="Times New Roman"/>
          <w:iCs/>
          <w:w w:val="102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DA2B36" w:rsidRPr="00E15635">
        <w:rPr>
          <w:rFonts w:ascii="Times New Roman" w:eastAsia="Times New Roman" w:hAnsi="Times New Roman" w:cs="Times New Roman"/>
          <w:lang w:eastAsia="pl-PL"/>
        </w:rPr>
        <w:t>dbiór wszystkich wystawionych odpadów komunalnych wytworzonych przez właścicieli nieruchomości, na których zamieszkują mieszkańcy, zgromadzonych w pojemnikach i workach spełniających minimalne wymagania określone w Rozdziale 3 Regulaminu utrzymania czystości i porządku na terenie Gminy i Miasta Chęciny</w:t>
      </w:r>
      <w:r w:rsidR="00DA2B36" w:rsidRPr="00E15635">
        <w:rPr>
          <w:rFonts w:ascii="Times New Roman" w:eastAsia="Times New Roman" w:hAnsi="Times New Roman" w:cs="Times New Roman"/>
          <w:iCs/>
          <w:w w:val="102"/>
          <w:lang w:eastAsia="pl-PL"/>
        </w:rPr>
        <w:t xml:space="preserve">. </w:t>
      </w:r>
    </w:p>
    <w:p w:rsidR="00DA2B36" w:rsidRPr="00E15635" w:rsidRDefault="00E034CD" w:rsidP="00F21951">
      <w:pPr>
        <w:pStyle w:val="Akapitzlist"/>
        <w:widowControl w:val="0"/>
        <w:numPr>
          <w:ilvl w:val="1"/>
          <w:numId w:val="29"/>
        </w:numPr>
        <w:suppressAutoHyphens/>
        <w:autoSpaceDE w:val="0"/>
        <w:spacing w:after="57"/>
        <w:ind w:left="426" w:hanging="426"/>
        <w:jc w:val="both"/>
        <w:rPr>
          <w:rFonts w:ascii="Times New Roman" w:eastAsia="Times New Roman" w:hAnsi="Times New Roman" w:cs="Times New Roman"/>
          <w:iCs/>
          <w:w w:val="102"/>
          <w:lang w:eastAsia="pl-PL"/>
        </w:rPr>
      </w:pPr>
      <w:r>
        <w:rPr>
          <w:rFonts w:ascii="Times New Roman" w:eastAsia="Times New Roman" w:hAnsi="Times New Roman" w:cs="Times New Roman"/>
          <w:iCs/>
          <w:w w:val="102"/>
          <w:lang w:eastAsia="pl-PL"/>
        </w:rPr>
        <w:t>O</w:t>
      </w:r>
      <w:r w:rsidR="00DA2B36" w:rsidRPr="00E15635">
        <w:rPr>
          <w:rFonts w:ascii="Times New Roman" w:eastAsia="Times New Roman" w:hAnsi="Times New Roman" w:cs="Times New Roman"/>
          <w:iCs/>
          <w:w w:val="102"/>
          <w:lang w:eastAsia="pl-PL"/>
        </w:rPr>
        <w:t>dbiór odpadów w sposób zapobie</w:t>
      </w:r>
      <w:r w:rsidR="00893893">
        <w:rPr>
          <w:rFonts w:ascii="Times New Roman" w:eastAsia="Times New Roman" w:hAnsi="Times New Roman" w:cs="Times New Roman"/>
          <w:iCs/>
          <w:w w:val="102"/>
          <w:lang w:eastAsia="pl-PL"/>
        </w:rPr>
        <w:t xml:space="preserve">gający wysypywaniu się odpadów </w:t>
      </w:r>
      <w:r w:rsidR="00DA2B36" w:rsidRPr="00E15635">
        <w:rPr>
          <w:rFonts w:ascii="Times New Roman" w:eastAsia="Times New Roman" w:hAnsi="Times New Roman" w:cs="Times New Roman"/>
          <w:iCs/>
          <w:w w:val="102"/>
          <w:lang w:eastAsia="pl-PL"/>
        </w:rPr>
        <w:t>z pojemników i worków podczas odbioru oraz uprzątnięcie i odbiór odpadów leżących luzem obok zapełnionych pojemników oraz doprowadzenie do porządku terenów przyległych, zanieczyszczonych na skutek przepełnienia urządzeń do gromadzenia odpadów,</w:t>
      </w:r>
      <w:r w:rsidR="00BA4123" w:rsidRPr="00E15635">
        <w:rPr>
          <w:rFonts w:ascii="Times New Roman" w:eastAsia="Times New Roman" w:hAnsi="Times New Roman" w:cs="Times New Roman"/>
          <w:iCs/>
          <w:w w:val="102"/>
          <w:lang w:eastAsia="pl-PL"/>
        </w:rPr>
        <w:t xml:space="preserve"> </w:t>
      </w:r>
      <w:r w:rsidR="00893893">
        <w:rPr>
          <w:rFonts w:ascii="Times New Roman" w:eastAsia="Times New Roman" w:hAnsi="Times New Roman" w:cs="Times New Roman"/>
          <w:iCs/>
          <w:w w:val="102"/>
          <w:lang w:eastAsia="pl-PL"/>
        </w:rPr>
        <w:t xml:space="preserve">porządkowanie terenu </w:t>
      </w:r>
      <w:r w:rsidR="00DA2B36" w:rsidRPr="00E15635">
        <w:rPr>
          <w:rFonts w:ascii="Times New Roman" w:eastAsia="Times New Roman" w:hAnsi="Times New Roman" w:cs="Times New Roman"/>
          <w:iCs/>
          <w:w w:val="102"/>
          <w:lang w:eastAsia="pl-PL"/>
        </w:rPr>
        <w:t>zanieczyszczonego odpadami i innymi zanieczyszczeniami wysypanymi z pojemników, worków, pojazdów w trakcie realizacji usługi wywozu,</w:t>
      </w:r>
    </w:p>
    <w:p w:rsidR="00BA4123" w:rsidRPr="00E15635" w:rsidRDefault="00E034CD" w:rsidP="00F21951">
      <w:pPr>
        <w:pStyle w:val="Akapitzlist"/>
        <w:widowControl w:val="0"/>
        <w:numPr>
          <w:ilvl w:val="1"/>
          <w:numId w:val="29"/>
        </w:numPr>
        <w:suppressAutoHyphens/>
        <w:autoSpaceDE w:val="0"/>
        <w:spacing w:after="57"/>
        <w:ind w:left="426" w:hanging="426"/>
        <w:jc w:val="both"/>
        <w:rPr>
          <w:rFonts w:ascii="Times New Roman" w:eastAsia="Times New Roman" w:hAnsi="Times New Roman" w:cs="Times New Roman"/>
          <w:iCs/>
          <w:w w:val="102"/>
          <w:lang w:eastAsia="pl-PL"/>
        </w:rPr>
      </w:pPr>
      <w:r>
        <w:rPr>
          <w:rFonts w:ascii="Times New Roman" w:eastAsia="Times New Roman" w:hAnsi="Times New Roman" w:cs="Times New Roman"/>
          <w:iCs/>
          <w:w w:val="102"/>
          <w:lang w:eastAsia="pl-PL"/>
        </w:rPr>
        <w:t>D</w:t>
      </w:r>
      <w:r w:rsidR="00DA2B36" w:rsidRPr="00E15635">
        <w:rPr>
          <w:rFonts w:ascii="Times New Roman" w:eastAsia="Times New Roman" w:hAnsi="Times New Roman" w:cs="Times New Roman"/>
          <w:iCs/>
          <w:w w:val="102"/>
          <w:lang w:eastAsia="pl-PL"/>
        </w:rPr>
        <w:t>okonywanie odbioru i transportu odpadów, również w przypadkach, kiedy dojazd do punktów zbiórki odpadów komunalnych będzie utrudniony (szczególnie zimą i w okresie wzmoż</w:t>
      </w:r>
      <w:r w:rsidR="00BA4123" w:rsidRPr="00E15635">
        <w:rPr>
          <w:rFonts w:ascii="Times New Roman" w:eastAsia="Times New Roman" w:hAnsi="Times New Roman" w:cs="Times New Roman"/>
          <w:iCs/>
          <w:w w:val="102"/>
          <w:lang w:eastAsia="pl-PL"/>
        </w:rPr>
        <w:t xml:space="preserve">onych opadów deszczu i śniegu) </w:t>
      </w:r>
      <w:r w:rsidR="00DA2B36" w:rsidRPr="00E15635">
        <w:rPr>
          <w:rFonts w:ascii="Times New Roman" w:eastAsia="Times New Roman" w:hAnsi="Times New Roman" w:cs="Times New Roman"/>
          <w:iCs/>
          <w:w w:val="102"/>
          <w:lang w:eastAsia="pl-PL"/>
        </w:rPr>
        <w:t>z powodu stanu technicznego dróg, prowadzonych remontów dróg, dojazdów, położenia nieruchomości itp. W takich przypadkach Wykonawcy nie przysługują roszczenia z tytułu wzrostu kosztów re</w:t>
      </w:r>
      <w:r w:rsidR="00BA4123" w:rsidRPr="00E15635">
        <w:rPr>
          <w:rFonts w:ascii="Times New Roman" w:eastAsia="Times New Roman" w:hAnsi="Times New Roman" w:cs="Times New Roman"/>
          <w:iCs/>
          <w:w w:val="102"/>
          <w:lang w:eastAsia="pl-PL"/>
        </w:rPr>
        <w:t xml:space="preserve">alizacji przedmiotu umowy, </w:t>
      </w:r>
      <w:r w:rsidR="00BA4123" w:rsidRPr="00E15635">
        <w:rPr>
          <w:rFonts w:ascii="Times New Roman" w:eastAsia="Times New Roman" w:hAnsi="Times New Roman" w:cs="Times New Roman"/>
          <w:iCs/>
          <w:w w:val="102"/>
          <w:lang w:eastAsia="pl-PL"/>
        </w:rPr>
        <w:tab/>
      </w:r>
    </w:p>
    <w:p w:rsidR="00DA2B36" w:rsidRPr="00E15635" w:rsidRDefault="009637CF" w:rsidP="00457E40">
      <w:pPr>
        <w:widowControl w:val="0"/>
        <w:tabs>
          <w:tab w:val="left" w:pos="741"/>
          <w:tab w:val="left" w:pos="788"/>
        </w:tabs>
        <w:suppressAutoHyphens/>
        <w:autoSpaceDE w:val="0"/>
        <w:spacing w:after="57"/>
        <w:ind w:left="426" w:hanging="426"/>
        <w:jc w:val="both"/>
        <w:rPr>
          <w:rFonts w:ascii="Times New Roman" w:eastAsia="Times New Roman" w:hAnsi="Times New Roman" w:cs="Times New Roman"/>
          <w:iCs/>
          <w:w w:val="102"/>
          <w:lang w:eastAsia="pl-PL"/>
        </w:rPr>
      </w:pPr>
      <w:r>
        <w:rPr>
          <w:rFonts w:ascii="Times New Roman" w:eastAsia="Times New Roman" w:hAnsi="Times New Roman" w:cs="Times New Roman"/>
          <w:b/>
          <w:iCs/>
          <w:w w:val="102"/>
          <w:lang w:eastAsia="pl-PL"/>
        </w:rPr>
        <w:tab/>
      </w:r>
      <w:r w:rsidR="00DA2B36" w:rsidRPr="00E15635">
        <w:rPr>
          <w:rFonts w:ascii="Times New Roman" w:eastAsia="Times New Roman" w:hAnsi="Times New Roman" w:cs="Times New Roman"/>
          <w:b/>
          <w:iCs/>
          <w:w w:val="102"/>
          <w:lang w:eastAsia="pl-PL"/>
        </w:rPr>
        <w:t xml:space="preserve">UWAGA: Wykonawca przed złożeniem oferty winien dokonać wizji w terenie </w:t>
      </w:r>
      <w:r w:rsidR="00130E65" w:rsidRPr="00E15635">
        <w:rPr>
          <w:rFonts w:ascii="Times New Roman" w:eastAsia="Times New Roman" w:hAnsi="Times New Roman" w:cs="Times New Roman"/>
          <w:b/>
          <w:iCs/>
          <w:w w:val="102"/>
          <w:lang w:eastAsia="pl-PL"/>
        </w:rPr>
        <w:br/>
      </w:r>
      <w:r w:rsidR="00DA2B36" w:rsidRPr="00E15635">
        <w:rPr>
          <w:rFonts w:ascii="Times New Roman" w:eastAsia="Times New Roman" w:hAnsi="Times New Roman" w:cs="Times New Roman"/>
          <w:b/>
          <w:iCs/>
          <w:w w:val="102"/>
          <w:lang w:eastAsia="pl-PL"/>
        </w:rPr>
        <w:t>w celu zapoznania się z warunkami lokalnymi i specyfiką terenu Gminy Chęciny</w:t>
      </w:r>
      <w:r w:rsidR="00DA2B36" w:rsidRPr="00E15635">
        <w:rPr>
          <w:rFonts w:ascii="Times New Roman" w:eastAsia="Times New Roman" w:hAnsi="Times New Roman" w:cs="Times New Roman"/>
          <w:iCs/>
          <w:w w:val="102"/>
          <w:lang w:eastAsia="pl-PL"/>
        </w:rPr>
        <w:t>,</w:t>
      </w:r>
    </w:p>
    <w:p w:rsidR="00DA2B36" w:rsidRPr="00E15635" w:rsidRDefault="00E034CD" w:rsidP="00F21951">
      <w:pPr>
        <w:pStyle w:val="Akapitzlist"/>
        <w:widowControl w:val="0"/>
        <w:numPr>
          <w:ilvl w:val="1"/>
          <w:numId w:val="29"/>
        </w:numPr>
        <w:tabs>
          <w:tab w:val="left" w:pos="142"/>
        </w:tabs>
        <w:suppressAutoHyphens/>
        <w:autoSpaceDE w:val="0"/>
        <w:spacing w:after="57"/>
        <w:ind w:left="426" w:hanging="426"/>
        <w:jc w:val="both"/>
        <w:rPr>
          <w:rFonts w:ascii="Times New Roman" w:eastAsia="Times New Roman" w:hAnsi="Times New Roman" w:cs="Times New Roman"/>
          <w:iCs/>
          <w:w w:val="102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DA2B36" w:rsidRPr="00E15635">
        <w:rPr>
          <w:rFonts w:ascii="Times New Roman" w:eastAsia="Times New Roman" w:hAnsi="Times New Roman" w:cs="Times New Roman"/>
          <w:lang w:eastAsia="pl-PL"/>
        </w:rPr>
        <w:t>akaz mieszania selektywnie zebranych odpadów komunalnych</w:t>
      </w:r>
      <w:r w:rsidR="00F036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2B36" w:rsidRPr="00E15635">
        <w:rPr>
          <w:rFonts w:ascii="Times New Roman" w:eastAsia="Times New Roman" w:hAnsi="Times New Roman" w:cs="Times New Roman"/>
          <w:lang w:eastAsia="pl-PL"/>
        </w:rPr>
        <w:t>ze zmieszanymi odpadami komunalnymi odbieranymi od właścicieli nieruchomości zamieszkałych na terenie Gminy Chęciny,</w:t>
      </w:r>
    </w:p>
    <w:p w:rsidR="00DA2B36" w:rsidRPr="00E15635" w:rsidRDefault="00E034CD" w:rsidP="00F21951">
      <w:pPr>
        <w:pStyle w:val="Akapitzlist"/>
        <w:widowControl w:val="0"/>
        <w:numPr>
          <w:ilvl w:val="1"/>
          <w:numId w:val="29"/>
        </w:numPr>
        <w:tabs>
          <w:tab w:val="left" w:pos="142"/>
        </w:tabs>
        <w:suppressAutoHyphens/>
        <w:autoSpaceDE w:val="0"/>
        <w:spacing w:after="57"/>
        <w:ind w:left="426" w:hanging="426"/>
        <w:jc w:val="both"/>
        <w:rPr>
          <w:rFonts w:ascii="Times New Roman" w:eastAsia="Times New Roman" w:hAnsi="Times New Roman" w:cs="Times New Roman"/>
          <w:iCs/>
          <w:w w:val="102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DA2B36" w:rsidRPr="00E15635">
        <w:rPr>
          <w:rFonts w:ascii="Times New Roman" w:eastAsia="Times New Roman" w:hAnsi="Times New Roman" w:cs="Times New Roman"/>
          <w:lang w:eastAsia="pl-PL"/>
        </w:rPr>
        <w:t>dbiór odpadów komunalnych w sposób zapewniający utrzymanie odpowiedniego stanu sanitarnego, w szczególności poprzez zapobieganie wysypywania się odpadów z pojemników i worków podczas dokonywania odbioru odpadów komunalnych z tere</w:t>
      </w:r>
      <w:r w:rsidR="00BA4123" w:rsidRPr="00E15635">
        <w:rPr>
          <w:rFonts w:ascii="Times New Roman" w:eastAsia="Times New Roman" w:hAnsi="Times New Roman" w:cs="Times New Roman"/>
          <w:lang w:eastAsia="pl-PL"/>
        </w:rPr>
        <w:t>nu nieruchomości zamieszkałych.</w:t>
      </w:r>
    </w:p>
    <w:p w:rsidR="00DA2B36" w:rsidRPr="00E15635" w:rsidRDefault="00E034CD" w:rsidP="00F21951">
      <w:pPr>
        <w:pStyle w:val="Akapitzlist"/>
        <w:widowControl w:val="0"/>
        <w:numPr>
          <w:ilvl w:val="1"/>
          <w:numId w:val="29"/>
        </w:numPr>
        <w:tabs>
          <w:tab w:val="left" w:pos="142"/>
        </w:tabs>
        <w:suppressAutoHyphens/>
        <w:autoSpaceDE w:val="0"/>
        <w:spacing w:after="57"/>
        <w:ind w:left="426" w:hanging="426"/>
        <w:jc w:val="both"/>
        <w:rPr>
          <w:rFonts w:ascii="Times New Roman" w:eastAsia="Times New Roman" w:hAnsi="Times New Roman" w:cs="Times New Roman"/>
          <w:iCs/>
          <w:w w:val="102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O</w:t>
      </w:r>
      <w:r w:rsidR="00DA2B36" w:rsidRPr="00E15635">
        <w:rPr>
          <w:rFonts w:ascii="Times New Roman" w:eastAsia="Times New Roman" w:hAnsi="Times New Roman" w:cs="Times New Roman"/>
          <w:lang w:eastAsia="pl-PL"/>
        </w:rPr>
        <w:t>dstawienie pojemników, po dokonanym odbiorze odpadów, w miejsce ich wystawienia, w sposób nie powodujący blokowania przejazdu i nie powodujący zagrożenia na drodze,</w:t>
      </w:r>
    </w:p>
    <w:p w:rsidR="00DA2B36" w:rsidRPr="00E15635" w:rsidRDefault="00E034CD" w:rsidP="00F21951">
      <w:pPr>
        <w:pStyle w:val="Akapitzlist"/>
        <w:widowControl w:val="0"/>
        <w:numPr>
          <w:ilvl w:val="1"/>
          <w:numId w:val="29"/>
        </w:numPr>
        <w:tabs>
          <w:tab w:val="left" w:pos="142"/>
        </w:tabs>
        <w:suppressAutoHyphens/>
        <w:autoSpaceDE w:val="0"/>
        <w:spacing w:after="57"/>
        <w:ind w:left="426" w:hanging="426"/>
        <w:jc w:val="both"/>
        <w:rPr>
          <w:rFonts w:ascii="Times New Roman" w:eastAsia="Times New Roman" w:hAnsi="Times New Roman" w:cs="Times New Roman"/>
          <w:iCs/>
          <w:w w:val="102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DA2B36" w:rsidRPr="00E15635">
        <w:rPr>
          <w:rFonts w:ascii="Times New Roman" w:eastAsia="Times New Roman" w:hAnsi="Times New Roman" w:cs="Times New Roman"/>
          <w:lang w:eastAsia="pl-PL"/>
        </w:rPr>
        <w:t>dbiór odpadów w sposób uniemożliwiający ich wys</w:t>
      </w:r>
      <w:r w:rsidR="00BA4123" w:rsidRPr="00E15635">
        <w:rPr>
          <w:rFonts w:ascii="Times New Roman" w:eastAsia="Times New Roman" w:hAnsi="Times New Roman" w:cs="Times New Roman"/>
          <w:lang w:eastAsia="pl-PL"/>
        </w:rPr>
        <w:t xml:space="preserve">ypywanie na drogę, </w:t>
      </w:r>
      <w:r w:rsidR="00DA2B36" w:rsidRPr="00E15635">
        <w:rPr>
          <w:rFonts w:ascii="Times New Roman" w:eastAsia="Times New Roman" w:hAnsi="Times New Roman" w:cs="Times New Roman"/>
          <w:lang w:eastAsia="pl-PL"/>
        </w:rPr>
        <w:t>a w przypadku wysypania</w:t>
      </w:r>
      <w:r w:rsidR="00BA4123" w:rsidRPr="00E15635">
        <w:rPr>
          <w:rFonts w:ascii="Times New Roman" w:eastAsia="Times New Roman" w:hAnsi="Times New Roman" w:cs="Times New Roman"/>
          <w:lang w:eastAsia="pl-PL"/>
        </w:rPr>
        <w:t>,</w:t>
      </w:r>
      <w:r w:rsidR="00DA2B36" w:rsidRPr="00E15635">
        <w:rPr>
          <w:rFonts w:ascii="Times New Roman" w:eastAsia="Times New Roman" w:hAnsi="Times New Roman" w:cs="Times New Roman"/>
          <w:lang w:eastAsia="pl-PL"/>
        </w:rPr>
        <w:t xml:space="preserve"> Wykonawca będzie zobowiązany do natychmiastowego uprzątnięcia odpadów oraz usunięcia skutków ich wysypania (zabrudzeń, plam, itp.),</w:t>
      </w:r>
    </w:p>
    <w:p w:rsidR="00DA2B36" w:rsidRPr="00E15635" w:rsidRDefault="00DA2B36" w:rsidP="00F21951">
      <w:pPr>
        <w:pStyle w:val="Akapitzlist"/>
        <w:widowControl w:val="0"/>
        <w:numPr>
          <w:ilvl w:val="1"/>
          <w:numId w:val="29"/>
        </w:numPr>
        <w:tabs>
          <w:tab w:val="left" w:pos="142"/>
        </w:tabs>
        <w:suppressAutoHyphens/>
        <w:autoSpaceDE w:val="0"/>
        <w:spacing w:after="57"/>
        <w:ind w:left="426" w:hanging="426"/>
        <w:jc w:val="both"/>
        <w:rPr>
          <w:rFonts w:ascii="Times New Roman" w:eastAsia="Times New Roman" w:hAnsi="Times New Roman" w:cs="Times New Roman"/>
          <w:iCs/>
          <w:w w:val="102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>Wykonawca zobowiązany jest do zorganizowania i przeprowadzenia odbioru mebli i innych odpadów wielkogabarytowych, zużytego sprzętu elektrycznego i elektronicznego, zużytych opon, wystawionych w obwoźnych zbiórkach przed posesję lub przy pergolach śmietnikowych przez właścicieli nieruchomości w terminach uzgodnionych z Zamawiającym w harmonogramie. Wykonawca zobowiązany jest do transportu i zagospodarowania zebranych odpadów.</w:t>
      </w:r>
    </w:p>
    <w:p w:rsidR="00DA2B36" w:rsidRPr="00E15635" w:rsidRDefault="00DA2B36" w:rsidP="00F21951">
      <w:pPr>
        <w:pStyle w:val="Akapitzlist"/>
        <w:widowControl w:val="0"/>
        <w:numPr>
          <w:ilvl w:val="1"/>
          <w:numId w:val="29"/>
        </w:numPr>
        <w:tabs>
          <w:tab w:val="left" w:pos="284"/>
        </w:tabs>
        <w:suppressAutoHyphens/>
        <w:autoSpaceDE w:val="0"/>
        <w:spacing w:after="57"/>
        <w:ind w:left="426" w:hanging="426"/>
        <w:jc w:val="both"/>
        <w:rPr>
          <w:rFonts w:ascii="Times New Roman" w:eastAsia="Times New Roman" w:hAnsi="Times New Roman" w:cs="Times New Roman"/>
          <w:iCs/>
          <w:w w:val="102"/>
          <w:lang w:eastAsia="pl-PL"/>
        </w:rPr>
      </w:pPr>
      <w:r w:rsidRPr="00E15635">
        <w:rPr>
          <w:rFonts w:ascii="Times New Roman" w:eastAsia="Calibri" w:hAnsi="Times New Roman" w:cs="Times New Roman"/>
          <w:lang w:eastAsia="pl-PL"/>
        </w:rPr>
        <w:t xml:space="preserve">Wykonawca zobowiązany jest do odbioru selektywnie zbieranych odpadów komunalnych z 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Gminnego Punktu Selektywnej Zbiórki Odpadów Komunalnych </w:t>
      </w:r>
      <w:r w:rsidRPr="00E15635">
        <w:rPr>
          <w:rFonts w:ascii="Times New Roman" w:eastAsia="Calibri" w:hAnsi="Times New Roman" w:cs="Times New Roman"/>
          <w:lang w:eastAsia="pl-PL"/>
        </w:rPr>
        <w:t xml:space="preserve">w ciągu 2 dni roboczych od dnia zgłoszenia (mailem lub faksem) przez Zamawiającego, w godzinach pracy GPSZOK. </w:t>
      </w:r>
    </w:p>
    <w:p w:rsidR="00DA2B36" w:rsidRPr="00E15635" w:rsidRDefault="00DA2B36" w:rsidP="00F21951">
      <w:pPr>
        <w:pStyle w:val="Akapitzlist"/>
        <w:widowControl w:val="0"/>
        <w:numPr>
          <w:ilvl w:val="1"/>
          <w:numId w:val="29"/>
        </w:numPr>
        <w:tabs>
          <w:tab w:val="left" w:pos="284"/>
        </w:tabs>
        <w:suppressAutoHyphens/>
        <w:autoSpaceDE w:val="0"/>
        <w:spacing w:after="57"/>
        <w:ind w:left="426" w:hanging="426"/>
        <w:jc w:val="both"/>
        <w:rPr>
          <w:rFonts w:ascii="Times New Roman" w:eastAsia="Times New Roman" w:hAnsi="Times New Roman" w:cs="Times New Roman"/>
          <w:iCs/>
          <w:w w:val="102"/>
          <w:lang w:eastAsia="pl-PL"/>
        </w:rPr>
      </w:pPr>
      <w:r w:rsidRPr="00E15635">
        <w:rPr>
          <w:rFonts w:ascii="Times New Roman" w:eastAsia="Calibri" w:hAnsi="Times New Roman" w:cs="Times New Roman"/>
          <w:lang w:eastAsia="pl-PL"/>
        </w:rPr>
        <w:t xml:space="preserve">Wykonawca zobowiązany jest do odbioru przeterminowanych leków z </w:t>
      </w:r>
      <w:r w:rsidRPr="00E15635">
        <w:rPr>
          <w:rFonts w:ascii="Times New Roman" w:eastAsia="Times New Roman" w:hAnsi="Times New Roman" w:cs="Times New Roman"/>
          <w:bCs/>
          <w:lang w:eastAsia="pl-PL"/>
        </w:rPr>
        <w:t xml:space="preserve">punktów selektywnej zbiórki </w:t>
      </w:r>
      <w:r w:rsidR="00482F38" w:rsidRPr="00E15635">
        <w:rPr>
          <w:rFonts w:ascii="Times New Roman" w:eastAsia="Times New Roman" w:hAnsi="Times New Roman" w:cs="Times New Roman"/>
          <w:bCs/>
          <w:lang w:eastAsia="pl-PL"/>
        </w:rPr>
        <w:t>lek</w:t>
      </w:r>
      <w:r w:rsidRPr="00E15635">
        <w:rPr>
          <w:rFonts w:ascii="Times New Roman" w:eastAsia="Times New Roman" w:hAnsi="Times New Roman" w:cs="Times New Roman"/>
          <w:bCs/>
          <w:lang w:eastAsia="pl-PL"/>
        </w:rPr>
        <w:t>ów w godzinach pracy przychodni. Wykonawca zobowiązany jest do monitorowania stanu zapełnienia pojemników w przychodniach.</w:t>
      </w:r>
    </w:p>
    <w:p w:rsidR="00DA2B36" w:rsidRPr="00E15635" w:rsidRDefault="00DA2B36" w:rsidP="00F21951">
      <w:pPr>
        <w:pStyle w:val="Akapitzlist"/>
        <w:widowControl w:val="0"/>
        <w:numPr>
          <w:ilvl w:val="1"/>
          <w:numId w:val="29"/>
        </w:numPr>
        <w:tabs>
          <w:tab w:val="left" w:pos="284"/>
        </w:tabs>
        <w:suppressAutoHyphens/>
        <w:autoSpaceDE w:val="0"/>
        <w:spacing w:after="57"/>
        <w:ind w:left="426" w:hanging="426"/>
        <w:jc w:val="both"/>
        <w:rPr>
          <w:rFonts w:ascii="Times New Roman" w:eastAsia="Times New Roman" w:hAnsi="Times New Roman" w:cs="Times New Roman"/>
          <w:iCs/>
          <w:w w:val="102"/>
          <w:lang w:eastAsia="pl-PL"/>
        </w:rPr>
      </w:pPr>
      <w:r w:rsidRPr="00E15635">
        <w:rPr>
          <w:rFonts w:ascii="Times New Roman" w:eastAsia="Times New Roman" w:hAnsi="Times New Roman" w:cs="Times New Roman"/>
          <w:bCs/>
          <w:lang w:eastAsia="pl-PL"/>
        </w:rPr>
        <w:t>Wykonawca będzie zobowiązany do naprawy lub ponoszenia kosztów napraw szkód wyrządzonych podczas lub w związku z wykonywaniem usługi. Wykonawca będzie ponosił pełną odpowiedzialność za szkody na mieniu lub życiu i zdrowiu osób trzecich, powstałe podczas lub w związku z realizacją przedmiotu zamówienia</w:t>
      </w:r>
      <w:r w:rsidR="00C44CFC" w:rsidRPr="00E15635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DA2B36" w:rsidRPr="00E15635" w:rsidRDefault="00E034CD" w:rsidP="00F21951">
      <w:pPr>
        <w:pStyle w:val="Akapitzlist"/>
        <w:widowControl w:val="0"/>
        <w:numPr>
          <w:ilvl w:val="1"/>
          <w:numId w:val="29"/>
        </w:numPr>
        <w:tabs>
          <w:tab w:val="left" w:pos="284"/>
        </w:tabs>
        <w:suppressAutoHyphens/>
        <w:autoSpaceDE w:val="0"/>
        <w:spacing w:after="57"/>
        <w:ind w:left="426" w:hanging="426"/>
        <w:jc w:val="both"/>
        <w:rPr>
          <w:rFonts w:ascii="Times New Roman" w:eastAsia="Times New Roman" w:hAnsi="Times New Roman" w:cs="Times New Roman"/>
          <w:iCs/>
          <w:w w:val="102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</w:t>
      </w:r>
      <w:r w:rsidR="00DA2B36" w:rsidRPr="00E15635">
        <w:rPr>
          <w:rFonts w:ascii="Times New Roman" w:eastAsia="Times New Roman" w:hAnsi="Times New Roman" w:cs="Times New Roman"/>
          <w:bCs/>
          <w:lang w:eastAsia="pl-PL"/>
        </w:rPr>
        <w:t xml:space="preserve"> przypadku gdy pojemniki lub worki w momencie odbioru odpadów  z nieruchomości nie są udostę</w:t>
      </w:r>
      <w:r w:rsidR="003B4CBB" w:rsidRPr="00E15635">
        <w:rPr>
          <w:rFonts w:ascii="Times New Roman" w:eastAsia="Times New Roman" w:hAnsi="Times New Roman" w:cs="Times New Roman"/>
          <w:bCs/>
          <w:lang w:eastAsia="pl-PL"/>
        </w:rPr>
        <w:t>pnione Wykonawca niezwłocznie (</w:t>
      </w:r>
      <w:r w:rsidR="00DA2B36" w:rsidRPr="00E15635">
        <w:rPr>
          <w:rFonts w:ascii="Times New Roman" w:eastAsia="Times New Roman" w:hAnsi="Times New Roman" w:cs="Times New Roman"/>
          <w:bCs/>
          <w:lang w:eastAsia="pl-PL"/>
        </w:rPr>
        <w:t xml:space="preserve">najpóźniej do godz. 11:00 następnego dnia roboczego droga elektroniczną zgłasza powyższy fakt Zamawiającemu. W przypadku braku zawiadomienia o zaistniałej sytuacji, reklamacja zgłoszona przez właściciela nieruchomości, dotycząca nieodebrania wystawionych w dniu odbioru odpadów komunalnych, zostanie uwzględniona. </w:t>
      </w:r>
    </w:p>
    <w:p w:rsidR="0024384F" w:rsidRPr="00E15635" w:rsidRDefault="0024384F" w:rsidP="00F21951">
      <w:pPr>
        <w:pStyle w:val="Akapitzlist"/>
        <w:widowControl w:val="0"/>
        <w:numPr>
          <w:ilvl w:val="1"/>
          <w:numId w:val="29"/>
        </w:numPr>
        <w:tabs>
          <w:tab w:val="left" w:pos="284"/>
        </w:tabs>
        <w:suppressAutoHyphens/>
        <w:autoSpaceDE w:val="0"/>
        <w:spacing w:after="57"/>
        <w:ind w:left="426" w:hanging="426"/>
        <w:jc w:val="both"/>
        <w:rPr>
          <w:rFonts w:ascii="Times New Roman" w:eastAsia="Times New Roman" w:hAnsi="Times New Roman" w:cs="Times New Roman"/>
          <w:iCs/>
          <w:w w:val="102"/>
          <w:lang w:eastAsia="pl-PL"/>
        </w:rPr>
      </w:pPr>
      <w:r w:rsidRPr="00E15635">
        <w:rPr>
          <w:rFonts w:ascii="Times New Roman" w:hAnsi="Times New Roman" w:cs="Times New Roman"/>
        </w:rPr>
        <w:t>Wykonawca zobowiązany jest do kontrolowania właścicieli nieruchomości pod kątem wypełniania obowiązku w zakresie selektywnego zbierania odpadów komunalnych.</w:t>
      </w:r>
    </w:p>
    <w:p w:rsidR="00267565" w:rsidRPr="00E15635" w:rsidRDefault="00E034CD" w:rsidP="00F21951">
      <w:pPr>
        <w:pStyle w:val="Akapitzlist"/>
        <w:widowControl w:val="0"/>
        <w:numPr>
          <w:ilvl w:val="1"/>
          <w:numId w:val="29"/>
        </w:numPr>
        <w:tabs>
          <w:tab w:val="left" w:pos="284"/>
        </w:tabs>
        <w:suppressAutoHyphens/>
        <w:autoSpaceDE w:val="0"/>
        <w:spacing w:after="57"/>
        <w:ind w:left="426" w:hanging="426"/>
        <w:jc w:val="both"/>
        <w:rPr>
          <w:rFonts w:ascii="Times New Roman" w:eastAsia="Times New Roman" w:hAnsi="Times New Roman" w:cs="Times New Roman"/>
          <w:iCs/>
          <w:w w:val="102"/>
          <w:lang w:eastAsia="pl-PL"/>
        </w:rPr>
      </w:pPr>
      <w:r>
        <w:rPr>
          <w:rFonts w:ascii="Times New Roman" w:hAnsi="Times New Roman" w:cs="Times New Roman"/>
        </w:rPr>
        <w:t>W</w:t>
      </w:r>
      <w:r w:rsidR="00267565" w:rsidRPr="00E15635">
        <w:rPr>
          <w:rFonts w:ascii="Times New Roman" w:hAnsi="Times New Roman" w:cs="Times New Roman"/>
        </w:rPr>
        <w:t xml:space="preserve"> razie stwierdzenia przypadku niedopełnienia przez właściciela nieruchomości powyższego obowiązku (zmieszania odpadów komunalnych oraz selektywnie zbieranych)</w:t>
      </w:r>
      <w:r w:rsidR="00DA2B36" w:rsidRPr="00E15635">
        <w:rPr>
          <w:rFonts w:ascii="Times New Roman" w:eastAsia="Calibri" w:hAnsi="Times New Roman" w:cs="Times New Roman"/>
          <w:lang w:eastAsia="pl-PL"/>
        </w:rPr>
        <w:t>, Wykonawca odbierze wszystkie odpady, jako zmieszane</w:t>
      </w:r>
      <w:r w:rsidR="00F036C7">
        <w:rPr>
          <w:rFonts w:ascii="Times New Roman" w:eastAsia="Calibri" w:hAnsi="Times New Roman" w:cs="Times New Roman"/>
          <w:lang w:eastAsia="pl-PL"/>
        </w:rPr>
        <w:t xml:space="preserve"> </w:t>
      </w:r>
      <w:r w:rsidR="00DA2B36" w:rsidRPr="00E15635">
        <w:rPr>
          <w:rFonts w:ascii="Times New Roman" w:eastAsia="Calibri" w:hAnsi="Times New Roman" w:cs="Times New Roman"/>
          <w:lang w:eastAsia="pl-PL"/>
        </w:rPr>
        <w:t xml:space="preserve">i będzie zobowiązany powiadomić o tym fakcie </w:t>
      </w:r>
      <w:r w:rsidR="00267565" w:rsidRPr="00E15635">
        <w:rPr>
          <w:rFonts w:ascii="Times New Roman" w:eastAsia="Calibri" w:hAnsi="Times New Roman" w:cs="Times New Roman"/>
          <w:lang w:eastAsia="pl-PL"/>
        </w:rPr>
        <w:t>Zamawiającego</w:t>
      </w:r>
      <w:r w:rsidR="00DA2B36" w:rsidRPr="00E15635">
        <w:rPr>
          <w:rFonts w:ascii="Times New Roman" w:eastAsia="Calibri" w:hAnsi="Times New Roman" w:cs="Times New Roman"/>
          <w:lang w:eastAsia="pl-PL"/>
        </w:rPr>
        <w:t xml:space="preserve">. Przed zebraniem odpadów Wykonawca sporządzi dokumentację fotograficzną i przekaże ją Zamawiającemu wraz z protokołem, co stanowić będzie dowód niewywiązywania się właściciela nieruchomości z obowiązku segregacji. </w:t>
      </w:r>
    </w:p>
    <w:p w:rsidR="00267565" w:rsidRPr="00E15635" w:rsidRDefault="009637CF" w:rsidP="00457E40">
      <w:pPr>
        <w:widowControl w:val="0"/>
        <w:tabs>
          <w:tab w:val="left" w:pos="741"/>
          <w:tab w:val="left" w:pos="788"/>
        </w:tabs>
        <w:suppressAutoHyphens/>
        <w:autoSpaceDE w:val="0"/>
        <w:spacing w:after="57"/>
        <w:ind w:left="426" w:hanging="426"/>
        <w:jc w:val="both"/>
        <w:rPr>
          <w:rFonts w:ascii="Times New Roman" w:eastAsia="Times New Roman" w:hAnsi="Times New Roman" w:cs="Times New Roman"/>
          <w:iCs/>
          <w:w w:val="102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267565" w:rsidRPr="00E15635">
        <w:rPr>
          <w:rFonts w:ascii="Times New Roman" w:eastAsia="Times New Roman" w:hAnsi="Times New Roman" w:cs="Times New Roman"/>
          <w:lang w:eastAsia="pl-PL"/>
        </w:rPr>
        <w:t xml:space="preserve">Wykonawca załącza na potwierdzenie powyższego protokół w wersji papierowej lub elektronicznej zawierający: </w:t>
      </w:r>
    </w:p>
    <w:p w:rsidR="00267565" w:rsidRPr="007B40D9" w:rsidRDefault="00267565" w:rsidP="00F21951">
      <w:pPr>
        <w:keepNext/>
        <w:numPr>
          <w:ilvl w:val="0"/>
          <w:numId w:val="33"/>
        </w:numPr>
        <w:spacing w:after="60" w:line="240" w:lineRule="auto"/>
        <w:ind w:left="709" w:hanging="426"/>
        <w:jc w:val="both"/>
        <w:outlineLvl w:val="4"/>
        <w:rPr>
          <w:rFonts w:ascii="Times New Roman" w:eastAsia="TimesNewRoman" w:hAnsi="Times New Roman" w:cs="Times New Roman"/>
          <w:color w:val="000000"/>
          <w:kern w:val="32"/>
        </w:rPr>
      </w:pPr>
      <w:r w:rsidRPr="007B40D9">
        <w:rPr>
          <w:rFonts w:ascii="Times New Roman" w:eastAsia="TimesNewRoman" w:hAnsi="Times New Roman" w:cs="Times New Roman"/>
          <w:color w:val="000000"/>
          <w:kern w:val="32"/>
        </w:rPr>
        <w:t>adres nieruchomości, na której odpady gr</w:t>
      </w:r>
      <w:r w:rsidR="00F036C7" w:rsidRPr="007B40D9">
        <w:rPr>
          <w:rFonts w:ascii="Times New Roman" w:eastAsia="TimesNewRoman" w:hAnsi="Times New Roman" w:cs="Times New Roman"/>
          <w:color w:val="000000"/>
          <w:kern w:val="32"/>
        </w:rPr>
        <w:t xml:space="preserve">omadzone są w sposób niezgodny </w:t>
      </w:r>
      <w:r w:rsidRPr="007B40D9">
        <w:rPr>
          <w:rFonts w:ascii="Times New Roman" w:eastAsia="TimesNewRoman" w:hAnsi="Times New Roman" w:cs="Times New Roman"/>
          <w:color w:val="000000"/>
          <w:kern w:val="32"/>
        </w:rPr>
        <w:t>z regulaminem utrzymania czystości i porządku na terenie Gminy</w:t>
      </w:r>
      <w:r w:rsidR="00893893" w:rsidRPr="007B40D9">
        <w:rPr>
          <w:rFonts w:ascii="Times New Roman" w:eastAsia="TimesNewRoman" w:hAnsi="Times New Roman" w:cs="Times New Roman"/>
          <w:color w:val="000000"/>
          <w:kern w:val="32"/>
        </w:rPr>
        <w:t xml:space="preserve"> i</w:t>
      </w:r>
      <w:r w:rsidRPr="007B40D9">
        <w:rPr>
          <w:rFonts w:ascii="Times New Roman" w:eastAsia="TimesNewRoman" w:hAnsi="Times New Roman" w:cs="Times New Roman"/>
          <w:color w:val="000000"/>
          <w:kern w:val="32"/>
        </w:rPr>
        <w:t xml:space="preserve"> </w:t>
      </w:r>
      <w:r w:rsidR="00893893" w:rsidRPr="007B40D9">
        <w:rPr>
          <w:rFonts w:ascii="Times New Roman" w:eastAsia="TimesNewRoman" w:hAnsi="Times New Roman" w:cs="Times New Roman"/>
          <w:color w:val="000000"/>
          <w:kern w:val="32"/>
        </w:rPr>
        <w:t>Miasta Chęciny</w:t>
      </w:r>
      <w:r w:rsidRPr="007B40D9">
        <w:rPr>
          <w:rFonts w:ascii="Times New Roman" w:eastAsia="TimesNewRoman" w:hAnsi="Times New Roman" w:cs="Times New Roman"/>
          <w:color w:val="000000"/>
          <w:kern w:val="32"/>
        </w:rPr>
        <w:t>;</w:t>
      </w:r>
    </w:p>
    <w:p w:rsidR="00267565" w:rsidRPr="00E15635" w:rsidRDefault="00267565" w:rsidP="00F21951">
      <w:pPr>
        <w:numPr>
          <w:ilvl w:val="0"/>
          <w:numId w:val="33"/>
        </w:numPr>
        <w:spacing w:after="60" w:line="240" w:lineRule="auto"/>
        <w:ind w:left="709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>dokumentację fotograficzną w postaci papierowej lub cyfrowej dowodzącą, że odpady gromadzone są w sposób niewłaściwy,</w:t>
      </w:r>
      <w:r w:rsidRPr="00E15635">
        <w:rPr>
          <w:rFonts w:ascii="Times New Roman" w:eastAsia="Calibri" w:hAnsi="Times New Roman" w:cs="Times New Roman"/>
          <w:lang w:eastAsia="pl-PL"/>
        </w:rPr>
        <w:t xml:space="preserve"> pozwalającą w sposób nie budzący wątpliwości na przypisanie pojemników lub worków do konkretnej nieruchomości, </w:t>
      </w:r>
      <w:r w:rsidRPr="00E15635">
        <w:rPr>
          <w:rFonts w:ascii="Times New Roman" w:eastAsia="Times New Roman" w:hAnsi="Times New Roman" w:cs="Times New Roman"/>
          <w:lang w:eastAsia="pl-PL"/>
        </w:rPr>
        <w:t>w przypadku nieruchomości z kilkoma gospodarstwami domowymi, należy podać dane właściciela nieruchomości gospodarstwa domowego, którego dotyczy zaistniała sytuacja.</w:t>
      </w:r>
    </w:p>
    <w:p w:rsidR="00267565" w:rsidRPr="00E15635" w:rsidRDefault="00267565" w:rsidP="00F21951">
      <w:pPr>
        <w:numPr>
          <w:ilvl w:val="0"/>
          <w:numId w:val="33"/>
        </w:numPr>
        <w:spacing w:after="60" w:line="240" w:lineRule="auto"/>
        <w:ind w:left="709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 xml:space="preserve">dane pracowników Wykonawcy, którzy stwierdzili fakt nie wypełniania </w:t>
      </w:r>
      <w:r w:rsidR="00F036C7">
        <w:rPr>
          <w:rFonts w:ascii="Times New Roman" w:eastAsia="Times New Roman" w:hAnsi="Times New Roman" w:cs="Times New Roman"/>
          <w:lang w:eastAsia="pl-PL"/>
        </w:rPr>
        <w:t xml:space="preserve">obowiązku </w:t>
      </w:r>
      <w:r w:rsidRPr="00E15635">
        <w:rPr>
          <w:rFonts w:ascii="Times New Roman" w:eastAsia="Times New Roman" w:hAnsi="Times New Roman" w:cs="Times New Roman"/>
          <w:lang w:eastAsia="pl-PL"/>
        </w:rPr>
        <w:t>w zakresie selektywnego zbierania odpadów komunalnych oraz ewentualne oświadczenia przez nich przekazane;</w:t>
      </w:r>
    </w:p>
    <w:p w:rsidR="00267565" w:rsidRPr="00E15635" w:rsidRDefault="00267565" w:rsidP="00F21951">
      <w:pPr>
        <w:numPr>
          <w:ilvl w:val="0"/>
          <w:numId w:val="33"/>
        </w:numPr>
        <w:spacing w:after="60" w:line="240" w:lineRule="auto"/>
        <w:ind w:left="709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>datę zaistnienia opisanej sytuacji.</w:t>
      </w:r>
    </w:p>
    <w:p w:rsidR="00267565" w:rsidRPr="00E15635" w:rsidRDefault="00267565" w:rsidP="00F21951">
      <w:pPr>
        <w:pStyle w:val="Akapitzlist"/>
        <w:numPr>
          <w:ilvl w:val="1"/>
          <w:numId w:val="29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NewRoman" w:hAnsi="Times New Roman" w:cs="Times New Roman"/>
          <w:color w:val="000000"/>
          <w:kern w:val="32"/>
        </w:rPr>
        <w:t>Wykonawca jest zobowiązany do bieżącego przekazywania adresów nieruchomości, na których zamieszkują mieszkańcy, a nie ujętych w bazie danych prowadzonej przez Zamawiającego.</w:t>
      </w:r>
    </w:p>
    <w:p w:rsidR="00267565" w:rsidRPr="00E15635" w:rsidRDefault="00267565" w:rsidP="00F21951">
      <w:pPr>
        <w:pStyle w:val="Akapitzlist"/>
        <w:numPr>
          <w:ilvl w:val="1"/>
          <w:numId w:val="29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lastRenderedPageBreak/>
        <w:t>Wykonawca ma obowiązek poinformować Zamawiającego o każdym przypadku niemożliwości odebrania odpadów z danej nieruchomości, ze względu na brak współdziałania właściciela nieruchomości.</w:t>
      </w:r>
    </w:p>
    <w:p w:rsidR="00DA2B36" w:rsidRPr="00E15635" w:rsidRDefault="00DA2B36" w:rsidP="00F21951">
      <w:pPr>
        <w:pStyle w:val="Akapitzlist"/>
        <w:widowControl w:val="0"/>
        <w:numPr>
          <w:ilvl w:val="1"/>
          <w:numId w:val="29"/>
        </w:numPr>
        <w:tabs>
          <w:tab w:val="left" w:pos="741"/>
          <w:tab w:val="left" w:pos="788"/>
        </w:tabs>
        <w:suppressAutoHyphens/>
        <w:autoSpaceDE w:val="0"/>
        <w:spacing w:after="57"/>
        <w:ind w:left="426" w:hanging="426"/>
        <w:jc w:val="both"/>
        <w:rPr>
          <w:rFonts w:ascii="Times New Roman" w:eastAsia="Times New Roman" w:hAnsi="Times New Roman" w:cs="Times New Roman"/>
          <w:iCs/>
          <w:w w:val="102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>Wykonawca realizuje reklamację w ciągu 3 dni roboczych od dnia otrzymania zgłoszenia, informując Zamawiającego o wykonaniu usługi,</w:t>
      </w:r>
    </w:p>
    <w:p w:rsidR="00DA2B36" w:rsidRPr="00E15635" w:rsidRDefault="00DA2B36" w:rsidP="00F21951">
      <w:pPr>
        <w:pStyle w:val="Akapitzlist"/>
        <w:widowControl w:val="0"/>
        <w:numPr>
          <w:ilvl w:val="1"/>
          <w:numId w:val="29"/>
        </w:numPr>
        <w:tabs>
          <w:tab w:val="left" w:pos="741"/>
          <w:tab w:val="left" w:pos="788"/>
        </w:tabs>
        <w:suppressAutoHyphens/>
        <w:autoSpaceDE w:val="0"/>
        <w:spacing w:after="57"/>
        <w:ind w:left="426" w:hanging="426"/>
        <w:jc w:val="both"/>
        <w:rPr>
          <w:rFonts w:ascii="Times New Roman" w:eastAsia="Times New Roman" w:hAnsi="Times New Roman" w:cs="Times New Roman"/>
          <w:iCs/>
          <w:w w:val="102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>Pracownicy Wykonawcy winni nosić odzież ochronną z widocznym logo firmy Wykonawcy.</w:t>
      </w:r>
    </w:p>
    <w:p w:rsidR="00DA2B36" w:rsidRPr="003A40FE" w:rsidRDefault="00DA2B36" w:rsidP="00F21951">
      <w:pPr>
        <w:pStyle w:val="Akapitzlist"/>
        <w:widowControl w:val="0"/>
        <w:numPr>
          <w:ilvl w:val="1"/>
          <w:numId w:val="29"/>
        </w:numPr>
        <w:tabs>
          <w:tab w:val="left" w:pos="741"/>
          <w:tab w:val="left" w:pos="788"/>
        </w:tabs>
        <w:suppressAutoHyphens/>
        <w:autoSpaceDE w:val="0"/>
        <w:spacing w:after="57"/>
        <w:ind w:left="426" w:hanging="426"/>
        <w:jc w:val="both"/>
        <w:rPr>
          <w:rFonts w:ascii="Times New Roman" w:eastAsia="Times New Roman" w:hAnsi="Times New Roman" w:cs="Times New Roman"/>
          <w:iCs/>
          <w:w w:val="102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 xml:space="preserve">Wykonawca ma obowiązek spełniać wymagania w zakresie odbierania odpadów komunalnych od właścicieli nieruchomości zgodnie z ustawą z dnia 13 września 1996 r. o utrzymaniu czystości i </w:t>
      </w:r>
      <w:r w:rsidR="00E81CA5" w:rsidRPr="00E15635">
        <w:rPr>
          <w:rFonts w:ascii="Times New Roman" w:eastAsia="Times New Roman" w:hAnsi="Times New Roman" w:cs="Times New Roman"/>
          <w:lang w:eastAsia="pl-PL"/>
        </w:rPr>
        <w:t>porządku w gminach (</w:t>
      </w:r>
      <w:proofErr w:type="spellStart"/>
      <w:r w:rsidR="00E81CA5" w:rsidRPr="00E15635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="00E81CA5" w:rsidRPr="00E15635">
        <w:rPr>
          <w:rFonts w:ascii="Times New Roman" w:eastAsia="Times New Roman" w:hAnsi="Times New Roman" w:cs="Times New Roman"/>
          <w:lang w:eastAsia="pl-PL"/>
        </w:rPr>
        <w:t xml:space="preserve">  z 2019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 r., poz.</w:t>
      </w:r>
      <w:r w:rsidR="00E81CA5" w:rsidRPr="00E15635">
        <w:rPr>
          <w:rFonts w:ascii="Times New Roman" w:eastAsia="Times New Roman" w:hAnsi="Times New Roman" w:cs="Times New Roman"/>
          <w:lang w:eastAsia="pl-PL"/>
        </w:rPr>
        <w:t xml:space="preserve"> 2010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 ze zm.) oraz Rozporządzeniem Ministra Środowiska z dnia 11 stycznia 2013 r. w sprawie szczegółowych wymagań w zakresie odbierania odpadów komunalnych od właścicieli nieruchomości (</w:t>
      </w:r>
      <w:proofErr w:type="spellStart"/>
      <w:r w:rsidRPr="00E15635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E15635">
        <w:rPr>
          <w:rFonts w:ascii="Times New Roman" w:eastAsia="Times New Roman" w:hAnsi="Times New Roman" w:cs="Times New Roman"/>
          <w:lang w:eastAsia="pl-PL"/>
        </w:rPr>
        <w:t xml:space="preserve"> 2013 r., poz.122).</w:t>
      </w:r>
    </w:p>
    <w:p w:rsidR="003A40FE" w:rsidRPr="003A40FE" w:rsidRDefault="003A40FE" w:rsidP="003A40FE">
      <w:pPr>
        <w:pStyle w:val="Akapitzlist"/>
        <w:widowControl w:val="0"/>
        <w:tabs>
          <w:tab w:val="left" w:pos="741"/>
          <w:tab w:val="left" w:pos="788"/>
        </w:tabs>
        <w:suppressAutoHyphens/>
        <w:autoSpaceDE w:val="0"/>
        <w:spacing w:after="57"/>
        <w:ind w:left="426"/>
        <w:jc w:val="both"/>
        <w:rPr>
          <w:rFonts w:ascii="Times New Roman" w:eastAsia="Times New Roman" w:hAnsi="Times New Roman" w:cs="Times New Roman"/>
          <w:iCs/>
          <w:w w:val="102"/>
          <w:sz w:val="16"/>
          <w:szCs w:val="16"/>
          <w:lang w:eastAsia="pl-PL"/>
        </w:rPr>
      </w:pPr>
    </w:p>
    <w:p w:rsidR="00DA2B36" w:rsidRPr="00601B1E" w:rsidRDefault="009637CF" w:rsidP="00457E40">
      <w:pPr>
        <w:keepNext/>
        <w:spacing w:after="120"/>
        <w:ind w:left="426" w:hanging="426"/>
        <w:jc w:val="both"/>
        <w:outlineLvl w:val="4"/>
        <w:rPr>
          <w:rFonts w:ascii="Times New Roman" w:eastAsia="TimesNewRoman" w:hAnsi="Times New Roman" w:cs="Times New Roman"/>
          <w:b/>
          <w:color w:val="000000"/>
          <w:kern w:val="32"/>
          <w:u w:val="single"/>
          <w:lang w:eastAsia="pl-PL"/>
        </w:rPr>
      </w:pPr>
      <w:r>
        <w:rPr>
          <w:rFonts w:ascii="Times New Roman" w:eastAsia="TimesNewRoman" w:hAnsi="Times New Roman" w:cs="Times New Roman"/>
          <w:b/>
          <w:color w:val="000000"/>
          <w:kern w:val="32"/>
          <w:u w:val="single"/>
          <w:lang w:eastAsia="pl-PL"/>
        </w:rPr>
        <w:t>8</w:t>
      </w:r>
      <w:r w:rsidR="00130E65" w:rsidRPr="00601B1E">
        <w:rPr>
          <w:rFonts w:ascii="Times New Roman" w:eastAsia="TimesNewRoman" w:hAnsi="Times New Roman" w:cs="Times New Roman"/>
          <w:b/>
          <w:color w:val="000000"/>
          <w:kern w:val="32"/>
          <w:u w:val="single"/>
          <w:lang w:eastAsia="pl-PL"/>
        </w:rPr>
        <w:t xml:space="preserve">. </w:t>
      </w:r>
      <w:r w:rsidR="00DA2B36" w:rsidRPr="00601B1E">
        <w:rPr>
          <w:rFonts w:ascii="Times New Roman" w:eastAsia="TimesNewRoman" w:hAnsi="Times New Roman" w:cs="Times New Roman"/>
          <w:b/>
          <w:color w:val="000000"/>
          <w:kern w:val="32"/>
          <w:u w:val="single"/>
          <w:lang w:eastAsia="pl-PL"/>
        </w:rPr>
        <w:t>Częstotliwość odbioru odpadów komunalnych:</w:t>
      </w:r>
    </w:p>
    <w:p w:rsidR="00DA2B36" w:rsidRPr="00E15635" w:rsidRDefault="009637CF" w:rsidP="00457E40">
      <w:p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C44CFC" w:rsidRPr="00E15635">
        <w:rPr>
          <w:rFonts w:ascii="Times New Roman" w:eastAsia="Times New Roman" w:hAnsi="Times New Roman" w:cs="Times New Roman"/>
          <w:lang w:eastAsia="pl-PL"/>
        </w:rPr>
        <w:t xml:space="preserve">.1. </w:t>
      </w:r>
      <w:r w:rsidR="00DA2B36" w:rsidRPr="00E15635">
        <w:rPr>
          <w:rFonts w:ascii="Times New Roman" w:eastAsia="Times New Roman" w:hAnsi="Times New Roman" w:cs="Times New Roman"/>
          <w:lang w:eastAsia="pl-PL"/>
        </w:rPr>
        <w:t>Wykonawca zapewnia odbiór odpadów komunalnych z nieruchomości zamieszkałych z częstotliwością określoną w Tabeli Nr 2 SOPZ z niniejszymi zastrzeżeniami:</w:t>
      </w:r>
    </w:p>
    <w:p w:rsidR="00DA2B36" w:rsidRPr="00E15635" w:rsidRDefault="00DA2B36" w:rsidP="00F21951">
      <w:pPr>
        <w:numPr>
          <w:ilvl w:val="0"/>
          <w:numId w:val="16"/>
        </w:numPr>
        <w:spacing w:after="0"/>
        <w:ind w:left="567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 xml:space="preserve">do zabudowy wielorodzinnej zalicza się: </w:t>
      </w:r>
      <w:r w:rsidRPr="00E15635">
        <w:rPr>
          <w:rFonts w:ascii="Times New Roman" w:eastAsia="Times New Roman" w:hAnsi="Times New Roman" w:cs="Times New Roman"/>
          <w:bCs/>
          <w:lang w:eastAsia="pl-PL"/>
        </w:rPr>
        <w:t xml:space="preserve">Chęciny, ul. Czerwona Góra (Bloki Nr 1-8), Chęciny, Osiedle Sosnówka (Bloki Nr 1A, 1-11), 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Miedzianka (Bloki Nr 1), </w:t>
      </w:r>
      <w:r w:rsidRPr="00E15635">
        <w:rPr>
          <w:rFonts w:ascii="Times New Roman" w:eastAsia="Times New Roman" w:hAnsi="Times New Roman" w:cs="Times New Roman"/>
          <w:bCs/>
          <w:lang w:eastAsia="pl-PL"/>
        </w:rPr>
        <w:t>Podzamcze (Bloki Nr 48-49), Siedlce (Bloki Nr 124A, 124B, 124C), Chęciny, ul. Jędrzejowska 12,</w:t>
      </w:r>
    </w:p>
    <w:p w:rsidR="00DA2B36" w:rsidRPr="00E15635" w:rsidRDefault="00DA2B36" w:rsidP="00F21951">
      <w:pPr>
        <w:numPr>
          <w:ilvl w:val="0"/>
          <w:numId w:val="16"/>
        </w:numPr>
        <w:spacing w:after="0"/>
        <w:ind w:left="567" w:hanging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15635">
        <w:rPr>
          <w:rFonts w:ascii="Times New Roman" w:eastAsia="Times New Roman" w:hAnsi="Times New Roman" w:cs="Times New Roman"/>
          <w:b/>
          <w:lang w:eastAsia="pl-PL"/>
        </w:rPr>
        <w:t>ustala się większą częstotliwo</w:t>
      </w:r>
      <w:r w:rsidR="00F036C7">
        <w:rPr>
          <w:rFonts w:ascii="Times New Roman" w:eastAsia="Times New Roman" w:hAnsi="Times New Roman" w:cs="Times New Roman"/>
          <w:b/>
          <w:lang w:eastAsia="pl-PL"/>
        </w:rPr>
        <w:t xml:space="preserve">ść odbioru odpadów komunalnych </w:t>
      </w:r>
      <w:r w:rsidRPr="00E15635">
        <w:rPr>
          <w:rFonts w:ascii="Times New Roman" w:eastAsia="Times New Roman" w:hAnsi="Times New Roman" w:cs="Times New Roman"/>
          <w:b/>
          <w:lang w:eastAsia="pl-PL"/>
        </w:rPr>
        <w:t>od właścicieli nieruchomości zamieszkałych na ul. Czerwona Góra (Bloki od Nr 1 do Nr 8) w Chęcinach i Oś. Sosnówka (Bloki Nr 1A oraz od Nr 1 do Nr 11) w Chęcinach:</w:t>
      </w:r>
    </w:p>
    <w:p w:rsidR="00DA2B36" w:rsidRPr="00E15635" w:rsidRDefault="00DA2B36" w:rsidP="009637CF">
      <w:pPr>
        <w:spacing w:after="0"/>
        <w:ind w:left="709" w:hanging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15635">
        <w:rPr>
          <w:rFonts w:ascii="Times New Roman" w:eastAsia="Times New Roman" w:hAnsi="Times New Roman" w:cs="Times New Roman"/>
          <w:b/>
          <w:lang w:eastAsia="pl-PL"/>
        </w:rPr>
        <w:t>- niesegregowane (zmieszane) odpady komunalne – odbiór, co tydzień,</w:t>
      </w:r>
    </w:p>
    <w:p w:rsidR="00C44CFC" w:rsidRPr="00E15635" w:rsidRDefault="00DA2B36" w:rsidP="009637CF">
      <w:pPr>
        <w:spacing w:after="0"/>
        <w:ind w:left="709" w:hanging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15635">
        <w:rPr>
          <w:rFonts w:ascii="Times New Roman" w:eastAsia="Times New Roman" w:hAnsi="Times New Roman" w:cs="Times New Roman"/>
          <w:b/>
          <w:lang w:eastAsia="pl-PL"/>
        </w:rPr>
        <w:t>- selektywnie zbierane odpady komunalne – odbiór co 2 tygodnie,</w:t>
      </w:r>
    </w:p>
    <w:p w:rsidR="008D10C3" w:rsidRPr="00E15635" w:rsidRDefault="00C44CFC" w:rsidP="00F21951">
      <w:pPr>
        <w:pStyle w:val="Akapitzlist"/>
        <w:numPr>
          <w:ilvl w:val="0"/>
          <w:numId w:val="30"/>
        </w:numPr>
        <w:spacing w:after="0"/>
        <w:ind w:left="567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>s</w:t>
      </w:r>
      <w:r w:rsidR="00DA2B36" w:rsidRPr="00E15635">
        <w:rPr>
          <w:rFonts w:ascii="Times New Roman" w:eastAsia="Times New Roman" w:hAnsi="Times New Roman" w:cs="Times New Roman"/>
          <w:lang w:eastAsia="pl-PL"/>
        </w:rPr>
        <w:t>posób i częstotliwość odbioru odpadów komunalnych z nieruchomości w zabudowie wielorodzinnej zabudowa</w:t>
      </w:r>
      <w:r w:rsidR="00F036C7">
        <w:rPr>
          <w:rFonts w:ascii="Times New Roman" w:eastAsia="Times New Roman" w:hAnsi="Times New Roman" w:cs="Times New Roman"/>
          <w:lang w:eastAsia="pl-PL"/>
        </w:rPr>
        <w:t xml:space="preserve">nej budynkami wielolokalowymi, </w:t>
      </w:r>
      <w:r w:rsidR="00DA2B36" w:rsidRPr="00E15635">
        <w:rPr>
          <w:rFonts w:ascii="Times New Roman" w:eastAsia="Times New Roman" w:hAnsi="Times New Roman" w:cs="Times New Roman"/>
          <w:lang w:eastAsia="pl-PL"/>
        </w:rPr>
        <w:t>w których nie ustanowiono zarządu nieruchomością wspólną są takie same jak dla zabudowy jednorodzinnej.</w:t>
      </w:r>
    </w:p>
    <w:p w:rsidR="007679E5" w:rsidRPr="007679E5" w:rsidRDefault="007679E5" w:rsidP="00457E40">
      <w:pPr>
        <w:pStyle w:val="Akapitzlist"/>
        <w:spacing w:after="0"/>
        <w:ind w:left="142" w:hanging="426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DA2B36" w:rsidRPr="00DA2B36" w:rsidRDefault="00DA2B36" w:rsidP="00457E40">
      <w:pPr>
        <w:spacing w:after="0"/>
        <w:ind w:left="142" w:hanging="426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  <w:lang w:eastAsia="pl-PL"/>
        </w:rPr>
      </w:pPr>
      <w:r w:rsidRPr="00DA2B36">
        <w:rPr>
          <w:rFonts w:asciiTheme="majorHAnsi" w:eastAsia="Calibri" w:hAnsiTheme="majorHAnsi" w:cs="Times New Roman"/>
          <w:b/>
          <w:sz w:val="24"/>
          <w:szCs w:val="24"/>
          <w:lang w:eastAsia="pl-PL"/>
        </w:rPr>
        <w:t>Tabel</w:t>
      </w:r>
      <w:r w:rsidR="00B32777">
        <w:rPr>
          <w:rFonts w:asciiTheme="majorHAnsi" w:eastAsia="Calibri" w:hAnsiTheme="majorHAnsi" w:cs="Times New Roman"/>
          <w:b/>
          <w:sz w:val="24"/>
          <w:szCs w:val="24"/>
          <w:lang w:eastAsia="pl-PL"/>
        </w:rPr>
        <w:t>a</w:t>
      </w:r>
      <w:r w:rsidRPr="00DA2B36">
        <w:rPr>
          <w:rFonts w:asciiTheme="majorHAnsi" w:eastAsia="Calibri" w:hAnsiTheme="majorHAnsi" w:cs="Times New Roman"/>
          <w:b/>
          <w:sz w:val="24"/>
          <w:szCs w:val="24"/>
          <w:lang w:eastAsia="pl-PL"/>
        </w:rPr>
        <w:t xml:space="preserve"> Nr 2 SOPZ. Częstotliwość odbioru odpadów komunalnych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843"/>
        <w:gridCol w:w="1418"/>
        <w:gridCol w:w="141"/>
        <w:gridCol w:w="2126"/>
        <w:gridCol w:w="1627"/>
      </w:tblGrid>
      <w:tr w:rsidR="00DA2B36" w:rsidRPr="00DA2B36" w:rsidTr="006A1761">
        <w:trPr>
          <w:trHeight w:val="222"/>
        </w:trPr>
        <w:tc>
          <w:tcPr>
            <w:tcW w:w="2518" w:type="dxa"/>
            <w:vMerge w:val="restart"/>
            <w:shd w:val="clear" w:color="auto" w:fill="D9D9D9"/>
            <w:vAlign w:val="center"/>
          </w:tcPr>
          <w:p w:rsidR="00DA2B36" w:rsidRPr="00DA2B36" w:rsidRDefault="00DA2B36" w:rsidP="006A176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b/>
                <w:lang w:eastAsia="pl-PL"/>
              </w:rPr>
              <w:t>Rodzaj odpadów komunalnych zbieranych selektywnie</w:t>
            </w:r>
          </w:p>
        </w:tc>
        <w:tc>
          <w:tcPr>
            <w:tcW w:w="3402" w:type="dxa"/>
            <w:gridSpan w:val="3"/>
            <w:shd w:val="clear" w:color="auto" w:fill="D9D9D9"/>
            <w:vAlign w:val="center"/>
          </w:tcPr>
          <w:p w:rsidR="00DA2B36" w:rsidRPr="00DA2B36" w:rsidRDefault="008D10C3" w:rsidP="006A176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b/>
                <w:lang w:eastAsia="pl-PL"/>
              </w:rPr>
              <w:t>Sposób odbioru</w:t>
            </w:r>
          </w:p>
        </w:tc>
        <w:tc>
          <w:tcPr>
            <w:tcW w:w="3753" w:type="dxa"/>
            <w:gridSpan w:val="2"/>
            <w:shd w:val="clear" w:color="auto" w:fill="D9D9D9"/>
            <w:vAlign w:val="center"/>
          </w:tcPr>
          <w:p w:rsidR="00DA2B36" w:rsidRPr="00DA2B36" w:rsidRDefault="00DA2B36" w:rsidP="006A176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b/>
                <w:lang w:eastAsia="pl-PL"/>
              </w:rPr>
              <w:t>Częstotliwość odbioru</w:t>
            </w:r>
          </w:p>
        </w:tc>
      </w:tr>
      <w:tr w:rsidR="004F3EC4" w:rsidRPr="00DA2B36" w:rsidTr="006A1761">
        <w:trPr>
          <w:trHeight w:val="222"/>
        </w:trPr>
        <w:tc>
          <w:tcPr>
            <w:tcW w:w="2518" w:type="dxa"/>
            <w:vMerge/>
            <w:shd w:val="clear" w:color="auto" w:fill="D9D9D9"/>
            <w:vAlign w:val="center"/>
          </w:tcPr>
          <w:p w:rsidR="00DA2B36" w:rsidRPr="00DA2B36" w:rsidRDefault="00DA2B36" w:rsidP="006A176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DA2B36" w:rsidRPr="00DA2B36" w:rsidRDefault="00DA2B36" w:rsidP="006A176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b/>
                <w:lang w:eastAsia="pl-PL"/>
              </w:rPr>
              <w:t>Zabudowa jednorodzinna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DA2B36" w:rsidRPr="00DA2B36" w:rsidRDefault="00DA2B36" w:rsidP="006A1761">
            <w:pPr>
              <w:spacing w:after="0" w:line="240" w:lineRule="auto"/>
              <w:ind w:left="-108" w:right="-108"/>
              <w:contextualSpacing/>
              <w:mirrorIndents/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b/>
                <w:lang w:eastAsia="pl-PL"/>
              </w:rPr>
              <w:t>Zabudowa wielorodzinna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A2B36" w:rsidRPr="00DA2B36" w:rsidRDefault="00DA2B36" w:rsidP="006A176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b/>
                <w:lang w:eastAsia="pl-PL"/>
              </w:rPr>
              <w:t>Zabudowa jednorodzinna</w:t>
            </w:r>
          </w:p>
        </w:tc>
        <w:tc>
          <w:tcPr>
            <w:tcW w:w="1627" w:type="dxa"/>
            <w:shd w:val="clear" w:color="auto" w:fill="D9D9D9"/>
            <w:vAlign w:val="center"/>
          </w:tcPr>
          <w:p w:rsidR="00DA2B36" w:rsidRPr="00DA2B36" w:rsidRDefault="00DA2B36" w:rsidP="006A1761">
            <w:pPr>
              <w:spacing w:after="0" w:line="240" w:lineRule="auto"/>
              <w:ind w:left="-108" w:firstLine="108"/>
              <w:contextualSpacing/>
              <w:mirrorIndents/>
              <w:jc w:val="center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b/>
                <w:lang w:eastAsia="pl-PL"/>
              </w:rPr>
              <w:t>Zabudowa wielorodzinna</w:t>
            </w:r>
          </w:p>
        </w:tc>
      </w:tr>
      <w:tr w:rsidR="008D10C3" w:rsidRPr="006A1761" w:rsidTr="006A1761">
        <w:trPr>
          <w:trHeight w:val="1626"/>
        </w:trPr>
        <w:tc>
          <w:tcPr>
            <w:tcW w:w="2518" w:type="dxa"/>
            <w:vAlign w:val="center"/>
          </w:tcPr>
          <w:p w:rsidR="008D10C3" w:rsidRPr="00B82AD7" w:rsidRDefault="008D10C3" w:rsidP="006A1761">
            <w:pPr>
              <w:spacing w:before="60" w:after="60"/>
              <w:jc w:val="center"/>
              <w:rPr>
                <w:rFonts w:ascii="Cambria" w:hAnsi="Cambria"/>
              </w:rPr>
            </w:pPr>
            <w:r w:rsidRPr="00B82AD7">
              <w:rPr>
                <w:rFonts w:ascii="Cambria" w:hAnsi="Cambria"/>
              </w:rPr>
              <w:t>Zmieszane odpady komunalne</w:t>
            </w:r>
          </w:p>
        </w:tc>
        <w:tc>
          <w:tcPr>
            <w:tcW w:w="1843" w:type="dxa"/>
            <w:vAlign w:val="center"/>
          </w:tcPr>
          <w:p w:rsidR="008D10C3" w:rsidRDefault="008D10C3" w:rsidP="006A176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8D10C3" w:rsidRDefault="008D10C3" w:rsidP="006A176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8D10C3" w:rsidRPr="00DA2B36" w:rsidRDefault="008D10C3" w:rsidP="006A176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lang w:eastAsia="pl-PL"/>
              </w:rPr>
              <w:t xml:space="preserve">Pojemniki </w:t>
            </w:r>
            <w:r w:rsidRPr="00DA2B36">
              <w:rPr>
                <w:rFonts w:asciiTheme="majorHAnsi" w:eastAsia="Times New Roman" w:hAnsiTheme="majorHAnsi" w:cs="Times New Roman"/>
                <w:lang w:eastAsia="pl-PL"/>
              </w:rPr>
              <w:br/>
              <w:t>i worki</w:t>
            </w:r>
          </w:p>
        </w:tc>
        <w:tc>
          <w:tcPr>
            <w:tcW w:w="1559" w:type="dxa"/>
            <w:gridSpan w:val="2"/>
            <w:vAlign w:val="center"/>
          </w:tcPr>
          <w:p w:rsidR="008D10C3" w:rsidRPr="006A1761" w:rsidRDefault="008D10C3" w:rsidP="006A176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8D10C3" w:rsidRPr="006A1761" w:rsidRDefault="008D10C3" w:rsidP="006A176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8D10C3" w:rsidRPr="006A1761" w:rsidRDefault="008D10C3" w:rsidP="006A176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6A1761">
              <w:rPr>
                <w:rFonts w:asciiTheme="majorHAnsi" w:eastAsia="Times New Roman" w:hAnsiTheme="majorHAnsi" w:cs="Times New Roman"/>
                <w:lang w:eastAsia="pl-PL"/>
              </w:rPr>
              <w:t>Pojemniki</w:t>
            </w:r>
          </w:p>
        </w:tc>
        <w:tc>
          <w:tcPr>
            <w:tcW w:w="2126" w:type="dxa"/>
            <w:vAlign w:val="center"/>
          </w:tcPr>
          <w:p w:rsidR="008D10C3" w:rsidRPr="006A1761" w:rsidRDefault="008D10C3" w:rsidP="006A1761">
            <w:pPr>
              <w:tabs>
                <w:tab w:val="left" w:pos="1804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1761">
              <w:rPr>
                <w:rFonts w:ascii="Times New Roman" w:eastAsia="Times New Roman" w:hAnsi="Times New Roman" w:cs="Times New Roman"/>
                <w:lang w:eastAsia="pl-PL"/>
              </w:rPr>
              <w:t>w okresie</w:t>
            </w:r>
          </w:p>
          <w:p w:rsidR="008D10C3" w:rsidRPr="006A1761" w:rsidRDefault="008D10C3" w:rsidP="006A1761">
            <w:pPr>
              <w:tabs>
                <w:tab w:val="left" w:pos="1804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1761">
              <w:rPr>
                <w:rFonts w:ascii="Times New Roman" w:eastAsia="Times New Roman" w:hAnsi="Times New Roman" w:cs="Times New Roman"/>
                <w:lang w:eastAsia="pl-PL"/>
              </w:rPr>
              <w:t>od kwietnia do października</w:t>
            </w:r>
          </w:p>
          <w:p w:rsidR="008D10C3" w:rsidRPr="006A1761" w:rsidRDefault="008D10C3" w:rsidP="006A1761">
            <w:pPr>
              <w:tabs>
                <w:tab w:val="left" w:pos="1804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1761">
              <w:rPr>
                <w:rFonts w:ascii="Times New Roman" w:eastAsia="Times New Roman" w:hAnsi="Times New Roman" w:cs="Times New Roman"/>
                <w:lang w:eastAsia="pl-PL"/>
              </w:rPr>
              <w:t>nie rzadziej niż raz na dwa tygodnie,</w:t>
            </w:r>
          </w:p>
          <w:p w:rsidR="008D10C3" w:rsidRPr="006A1761" w:rsidRDefault="008D10C3" w:rsidP="006A1761">
            <w:pPr>
              <w:tabs>
                <w:tab w:val="left" w:pos="1804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1761">
              <w:rPr>
                <w:rFonts w:ascii="Times New Roman" w:eastAsia="Times New Roman" w:hAnsi="Times New Roman" w:cs="Times New Roman"/>
                <w:lang w:eastAsia="pl-PL"/>
              </w:rPr>
              <w:t>w okresie od listopada do marca nie rzadziej niż jeden raz w miesiącu</w:t>
            </w:r>
          </w:p>
        </w:tc>
        <w:tc>
          <w:tcPr>
            <w:tcW w:w="1627" w:type="dxa"/>
            <w:vAlign w:val="center"/>
          </w:tcPr>
          <w:p w:rsidR="008D10C3" w:rsidRPr="006A1761" w:rsidRDefault="008D10C3" w:rsidP="006A176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6A1761">
              <w:rPr>
                <w:rFonts w:asciiTheme="majorHAnsi" w:eastAsia="Times New Roman" w:hAnsiTheme="majorHAnsi" w:cs="Times New Roman"/>
                <w:lang w:eastAsia="pl-PL"/>
              </w:rPr>
              <w:t xml:space="preserve">4 razy </w:t>
            </w:r>
            <w:r w:rsidRPr="006A1761">
              <w:rPr>
                <w:rFonts w:asciiTheme="majorHAnsi" w:eastAsia="Times New Roman" w:hAnsiTheme="majorHAnsi" w:cs="Times New Roman"/>
                <w:lang w:eastAsia="pl-PL"/>
              </w:rPr>
              <w:br/>
              <w:t>w miesiącu</w:t>
            </w:r>
          </w:p>
        </w:tc>
      </w:tr>
      <w:tr w:rsidR="008D10C3" w:rsidRPr="006A1761" w:rsidTr="006A1761">
        <w:trPr>
          <w:trHeight w:val="789"/>
        </w:trPr>
        <w:tc>
          <w:tcPr>
            <w:tcW w:w="2518" w:type="dxa"/>
            <w:vAlign w:val="center"/>
          </w:tcPr>
          <w:p w:rsidR="008D10C3" w:rsidRPr="00B82AD7" w:rsidRDefault="008D10C3" w:rsidP="006A1761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B82AD7">
              <w:rPr>
                <w:rFonts w:ascii="Cambria" w:hAnsi="Cambria"/>
              </w:rPr>
              <w:t>Selektywnie zbierane odpady komunalne:</w:t>
            </w:r>
          </w:p>
          <w:p w:rsidR="008D10C3" w:rsidRPr="00B82AD7" w:rsidRDefault="008D10C3" w:rsidP="006A1761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-papier, tektura;</w:t>
            </w:r>
          </w:p>
          <w:p w:rsidR="008D10C3" w:rsidRPr="00B82AD7" w:rsidRDefault="008D10C3" w:rsidP="006A1761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B82AD7">
              <w:rPr>
                <w:rFonts w:ascii="Cambria" w:hAnsi="Cambria"/>
              </w:rPr>
              <w:t>-tworzywa sztuczne, metal, opakowania wielomateriałowe</w:t>
            </w:r>
            <w:r>
              <w:rPr>
                <w:rFonts w:ascii="Cambria" w:hAnsi="Cambria"/>
              </w:rPr>
              <w:t>;</w:t>
            </w:r>
          </w:p>
          <w:p w:rsidR="008D10C3" w:rsidRPr="008D10C3" w:rsidRDefault="008D10C3" w:rsidP="006A1761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B82AD7">
              <w:rPr>
                <w:rFonts w:ascii="Cambria" w:hAnsi="Cambria"/>
              </w:rPr>
              <w:t>- szkło bezbarwne</w:t>
            </w:r>
            <w:r>
              <w:rPr>
                <w:rFonts w:ascii="Cambria" w:hAnsi="Cambria"/>
              </w:rPr>
              <w:t xml:space="preserve">                             </w:t>
            </w:r>
            <w:r w:rsidRPr="00B82AD7">
              <w:rPr>
                <w:rFonts w:ascii="Cambria" w:hAnsi="Cambria"/>
              </w:rPr>
              <w:t xml:space="preserve"> i kolorowe</w:t>
            </w:r>
          </w:p>
        </w:tc>
        <w:tc>
          <w:tcPr>
            <w:tcW w:w="1843" w:type="dxa"/>
            <w:vAlign w:val="center"/>
          </w:tcPr>
          <w:p w:rsidR="008D10C3" w:rsidRPr="00DA2B36" w:rsidRDefault="008D10C3" w:rsidP="006A176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lang w:eastAsia="pl-PL"/>
              </w:rPr>
              <w:t>Worki</w:t>
            </w:r>
          </w:p>
        </w:tc>
        <w:tc>
          <w:tcPr>
            <w:tcW w:w="1559" w:type="dxa"/>
            <w:gridSpan w:val="2"/>
            <w:vAlign w:val="center"/>
          </w:tcPr>
          <w:p w:rsidR="008D10C3" w:rsidRPr="006A1761" w:rsidRDefault="008D10C3" w:rsidP="006A176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6A1761">
              <w:rPr>
                <w:rFonts w:asciiTheme="majorHAnsi" w:eastAsia="Times New Roman" w:hAnsiTheme="majorHAnsi" w:cs="Times New Roman"/>
                <w:lang w:eastAsia="pl-PL"/>
              </w:rPr>
              <w:t>Pojemniki</w:t>
            </w:r>
          </w:p>
        </w:tc>
        <w:tc>
          <w:tcPr>
            <w:tcW w:w="2126" w:type="dxa"/>
            <w:vAlign w:val="center"/>
          </w:tcPr>
          <w:p w:rsidR="008D10C3" w:rsidRPr="006A1761" w:rsidRDefault="008D10C3" w:rsidP="006A176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6A1761">
              <w:rPr>
                <w:rFonts w:asciiTheme="majorHAnsi" w:eastAsia="Times New Roman" w:hAnsiTheme="majorHAnsi" w:cs="Times New Roman"/>
                <w:lang w:eastAsia="pl-PL"/>
              </w:rPr>
              <w:t>co najmniej</w:t>
            </w:r>
          </w:p>
          <w:p w:rsidR="008D10C3" w:rsidRPr="006A1761" w:rsidRDefault="008D10C3" w:rsidP="006A176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6A1761">
              <w:rPr>
                <w:rFonts w:asciiTheme="majorHAnsi" w:eastAsia="Times New Roman" w:hAnsiTheme="majorHAnsi" w:cs="Times New Roman"/>
                <w:lang w:eastAsia="pl-PL"/>
              </w:rPr>
              <w:t xml:space="preserve">1 raz </w:t>
            </w:r>
            <w:r w:rsidRPr="006A1761">
              <w:rPr>
                <w:rFonts w:asciiTheme="majorHAnsi" w:eastAsia="Times New Roman" w:hAnsiTheme="majorHAnsi" w:cs="Times New Roman"/>
                <w:lang w:eastAsia="pl-PL"/>
              </w:rPr>
              <w:br/>
              <w:t>w miesiącu</w:t>
            </w:r>
          </w:p>
        </w:tc>
        <w:tc>
          <w:tcPr>
            <w:tcW w:w="1627" w:type="dxa"/>
            <w:vAlign w:val="center"/>
          </w:tcPr>
          <w:p w:rsidR="008D10C3" w:rsidRPr="006A1761" w:rsidRDefault="008D10C3" w:rsidP="006A176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6A1761">
              <w:rPr>
                <w:rFonts w:asciiTheme="majorHAnsi" w:eastAsia="Times New Roman" w:hAnsiTheme="majorHAnsi" w:cs="Times New Roman"/>
                <w:lang w:eastAsia="pl-PL"/>
              </w:rPr>
              <w:t>co najmniej</w:t>
            </w:r>
          </w:p>
          <w:p w:rsidR="008D10C3" w:rsidRPr="006A1761" w:rsidRDefault="008D10C3" w:rsidP="006A176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6A1761">
              <w:rPr>
                <w:rFonts w:asciiTheme="majorHAnsi" w:eastAsia="Times New Roman" w:hAnsiTheme="majorHAnsi" w:cs="Times New Roman"/>
                <w:lang w:eastAsia="pl-PL"/>
              </w:rPr>
              <w:t>2 razy</w:t>
            </w:r>
            <w:r w:rsidRPr="006A1761">
              <w:rPr>
                <w:rFonts w:asciiTheme="majorHAnsi" w:eastAsia="Times New Roman" w:hAnsiTheme="majorHAnsi" w:cs="Times New Roman"/>
                <w:lang w:eastAsia="pl-PL"/>
              </w:rPr>
              <w:br/>
              <w:t>w miesiącu</w:t>
            </w:r>
          </w:p>
        </w:tc>
      </w:tr>
      <w:tr w:rsidR="008D10C3" w:rsidRPr="006A1761" w:rsidTr="006A1761">
        <w:trPr>
          <w:trHeight w:val="1169"/>
        </w:trPr>
        <w:tc>
          <w:tcPr>
            <w:tcW w:w="2518" w:type="dxa"/>
            <w:vAlign w:val="center"/>
          </w:tcPr>
          <w:p w:rsidR="008D10C3" w:rsidRPr="00DA2B36" w:rsidRDefault="008D10C3" w:rsidP="006A176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DA2B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odpady ulegające biodegradacji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ze </w:t>
            </w:r>
            <w:r w:rsidRPr="00DA2B36">
              <w:rPr>
                <w:rFonts w:ascii="Times New Roman" w:eastAsia="Times New Roman" w:hAnsi="Times New Roman" w:cs="Times New Roman"/>
                <w:lang w:eastAsia="pl-PL"/>
              </w:rPr>
              <w:t>szczególnym uwzględnieniem bioodpadów</w:t>
            </w:r>
          </w:p>
        </w:tc>
        <w:tc>
          <w:tcPr>
            <w:tcW w:w="1843" w:type="dxa"/>
            <w:vAlign w:val="center"/>
          </w:tcPr>
          <w:p w:rsidR="008D10C3" w:rsidRPr="00DA2B36" w:rsidRDefault="008D10C3" w:rsidP="006A176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lang w:eastAsia="pl-PL"/>
              </w:rPr>
              <w:t>Worki</w:t>
            </w:r>
          </w:p>
        </w:tc>
        <w:tc>
          <w:tcPr>
            <w:tcW w:w="1559" w:type="dxa"/>
            <w:gridSpan w:val="2"/>
            <w:vAlign w:val="center"/>
          </w:tcPr>
          <w:p w:rsidR="008D10C3" w:rsidRPr="006A1761" w:rsidRDefault="008D10C3" w:rsidP="006A176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6A1761">
              <w:rPr>
                <w:rFonts w:asciiTheme="majorHAnsi" w:eastAsia="Times New Roman" w:hAnsiTheme="majorHAnsi" w:cs="Times New Roman"/>
                <w:lang w:eastAsia="pl-PL"/>
              </w:rPr>
              <w:t>Pojemniki</w:t>
            </w:r>
          </w:p>
        </w:tc>
        <w:tc>
          <w:tcPr>
            <w:tcW w:w="3753" w:type="dxa"/>
            <w:gridSpan w:val="2"/>
            <w:vAlign w:val="center"/>
          </w:tcPr>
          <w:p w:rsidR="008D10C3" w:rsidRPr="006A1761" w:rsidRDefault="008D10C3" w:rsidP="006A1761">
            <w:pPr>
              <w:tabs>
                <w:tab w:val="left" w:pos="180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1761">
              <w:rPr>
                <w:rFonts w:ascii="Times New Roman" w:eastAsia="Times New Roman" w:hAnsi="Times New Roman" w:cs="Times New Roman"/>
                <w:lang w:eastAsia="pl-PL"/>
              </w:rPr>
              <w:t>w okresie od kwietnia do października nie rzadziej niż raz na dwa tygodnie,</w:t>
            </w:r>
          </w:p>
          <w:p w:rsidR="008D10C3" w:rsidRPr="006A1761" w:rsidRDefault="008D10C3" w:rsidP="006A1761">
            <w:pPr>
              <w:tabs>
                <w:tab w:val="left" w:pos="180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1761">
              <w:rPr>
                <w:rFonts w:ascii="Times New Roman" w:eastAsia="Times New Roman" w:hAnsi="Times New Roman" w:cs="Times New Roman"/>
                <w:lang w:eastAsia="pl-PL"/>
              </w:rPr>
              <w:t>w miesiącach od listopada do marca</w:t>
            </w:r>
          </w:p>
          <w:p w:rsidR="008D10C3" w:rsidRPr="006A1761" w:rsidRDefault="008D10C3" w:rsidP="006A1761">
            <w:pPr>
              <w:tabs>
                <w:tab w:val="left" w:pos="180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1761">
              <w:rPr>
                <w:rFonts w:ascii="Times New Roman" w:eastAsia="Times New Roman" w:hAnsi="Times New Roman" w:cs="Times New Roman"/>
                <w:lang w:eastAsia="pl-PL"/>
              </w:rPr>
              <w:t>nie rzadziej niż jeden raz w miesiącu,</w:t>
            </w:r>
          </w:p>
        </w:tc>
      </w:tr>
      <w:tr w:rsidR="00696D2D" w:rsidRPr="006A1761" w:rsidTr="006A1761">
        <w:trPr>
          <w:trHeight w:val="1169"/>
        </w:trPr>
        <w:tc>
          <w:tcPr>
            <w:tcW w:w="2518" w:type="dxa"/>
            <w:vAlign w:val="center"/>
          </w:tcPr>
          <w:p w:rsidR="00696D2D" w:rsidRDefault="00696D2D" w:rsidP="006A1761">
            <w:pPr>
              <w:spacing w:after="0" w:line="240" w:lineRule="auto"/>
              <w:contextualSpacing/>
              <w:mirrorIndents/>
              <w:jc w:val="center"/>
              <w:rPr>
                <w:rFonts w:ascii="Cambria" w:hAnsi="Cambria"/>
              </w:rPr>
            </w:pPr>
          </w:p>
          <w:p w:rsidR="00696D2D" w:rsidRPr="00DA2B36" w:rsidRDefault="00696D2D" w:rsidP="006A176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mbria" w:hAnsi="Cambria"/>
              </w:rPr>
              <w:t>Popiół</w:t>
            </w:r>
          </w:p>
        </w:tc>
        <w:tc>
          <w:tcPr>
            <w:tcW w:w="7155" w:type="dxa"/>
            <w:gridSpan w:val="5"/>
            <w:vAlign w:val="center"/>
          </w:tcPr>
          <w:p w:rsidR="00696D2D" w:rsidRPr="006A1761" w:rsidRDefault="00696D2D" w:rsidP="006A1761">
            <w:pPr>
              <w:tabs>
                <w:tab w:val="left" w:pos="180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1761">
              <w:rPr>
                <w:rFonts w:ascii="Cambria" w:hAnsi="Cambria"/>
                <w:bCs/>
              </w:rPr>
              <w:t>z zabudowy jednorodzinnej 1 raz w miesiącu w sezonie grzewczym tj. miesiącach: styczeń, luty, marzec, kwiecień, maj, listopad, grudzień</w:t>
            </w:r>
          </w:p>
        </w:tc>
      </w:tr>
      <w:tr w:rsidR="008D10C3" w:rsidRPr="006A1761" w:rsidTr="006A1761">
        <w:trPr>
          <w:trHeight w:val="1445"/>
        </w:trPr>
        <w:tc>
          <w:tcPr>
            <w:tcW w:w="2518" w:type="dxa"/>
            <w:vAlign w:val="center"/>
          </w:tcPr>
          <w:p w:rsidR="008D10C3" w:rsidRPr="00DA2B36" w:rsidRDefault="008D10C3" w:rsidP="006A176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lang w:eastAsia="pl-PL"/>
              </w:rPr>
              <w:t>Meble i inne odpady wielkogabarytowe, zużyty sprzęt elektryczny i elektroniczny, zużyte opony</w:t>
            </w:r>
          </w:p>
        </w:tc>
        <w:tc>
          <w:tcPr>
            <w:tcW w:w="3261" w:type="dxa"/>
            <w:gridSpan w:val="2"/>
            <w:vAlign w:val="center"/>
          </w:tcPr>
          <w:p w:rsidR="008D10C3" w:rsidRDefault="008D10C3" w:rsidP="006A176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8D10C3" w:rsidRDefault="008D10C3" w:rsidP="006A176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8D10C3" w:rsidRPr="00DA2B36" w:rsidRDefault="008D10C3" w:rsidP="006A176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DA2B36">
              <w:rPr>
                <w:rFonts w:asciiTheme="majorHAnsi" w:eastAsia="Times New Roman" w:hAnsiTheme="majorHAnsi" w:cs="Times New Roman"/>
                <w:lang w:eastAsia="pl-PL"/>
              </w:rPr>
              <w:t>Obwoźne zbiórki tzw. „wystawki”</w:t>
            </w:r>
          </w:p>
        </w:tc>
        <w:tc>
          <w:tcPr>
            <w:tcW w:w="3894" w:type="dxa"/>
            <w:gridSpan w:val="3"/>
            <w:vAlign w:val="center"/>
          </w:tcPr>
          <w:p w:rsidR="008D10C3" w:rsidRPr="006A1761" w:rsidRDefault="008D10C3" w:rsidP="006A1761">
            <w:pPr>
              <w:spacing w:after="0" w:line="240" w:lineRule="auto"/>
              <w:mirrorIndents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</w:p>
          <w:p w:rsidR="006A1761" w:rsidRPr="006A1761" w:rsidRDefault="006A1761" w:rsidP="006A1761">
            <w:pPr>
              <w:jc w:val="center"/>
              <w:rPr>
                <w:rFonts w:ascii="Times New Roman" w:hAnsi="Times New Roman" w:cs="Times New Roman"/>
              </w:rPr>
            </w:pPr>
            <w:r w:rsidRPr="006A1761">
              <w:rPr>
                <w:rFonts w:ascii="Times New Roman" w:hAnsi="Times New Roman" w:cs="Times New Roman"/>
              </w:rPr>
              <w:t>2 razy w roku (wiosna, jesień) lub</w:t>
            </w:r>
          </w:p>
          <w:p w:rsidR="008D10C3" w:rsidRPr="006A1761" w:rsidRDefault="006A1761" w:rsidP="006A1761">
            <w:pPr>
              <w:spacing w:after="0" w:line="240" w:lineRule="auto"/>
              <w:mirrorIndents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6A1761">
              <w:rPr>
                <w:rFonts w:ascii="Times New Roman" w:hAnsi="Times New Roman" w:cs="Times New Roman"/>
              </w:rPr>
              <w:t>3 razy w roku ( co 4 miesiące)</w:t>
            </w:r>
          </w:p>
        </w:tc>
      </w:tr>
    </w:tbl>
    <w:p w:rsidR="00B32777" w:rsidRDefault="00B32777" w:rsidP="00320114">
      <w:pPr>
        <w:keepNext/>
        <w:spacing w:after="120"/>
        <w:ind w:left="709"/>
        <w:contextualSpacing/>
        <w:mirrorIndents/>
        <w:jc w:val="both"/>
        <w:outlineLvl w:val="4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A2B36" w:rsidRPr="00E15635" w:rsidRDefault="009637CF" w:rsidP="00457E40">
      <w:pPr>
        <w:keepNext/>
        <w:spacing w:after="0"/>
        <w:ind w:left="567" w:hanging="567"/>
        <w:contextualSpacing/>
        <w:jc w:val="both"/>
        <w:outlineLvl w:val="4"/>
        <w:rPr>
          <w:rFonts w:ascii="Times New Roman" w:eastAsia="TimesNewRoman" w:hAnsi="Times New Roman" w:cs="Times New Roman"/>
          <w:color w:val="000000"/>
          <w:kern w:val="32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B32777" w:rsidRPr="00E15635">
        <w:rPr>
          <w:rFonts w:ascii="Times New Roman" w:eastAsia="Times New Roman" w:hAnsi="Times New Roman" w:cs="Times New Roman"/>
          <w:lang w:eastAsia="pl-PL"/>
        </w:rPr>
        <w:t xml:space="preserve">.2. </w:t>
      </w:r>
      <w:r w:rsidR="00DA2B36"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Wykonawca zapewnia odbiór odpadów komunalnych z Gminnego Punktu Selektywnej Zbiórki Odpadów Komunalnych i </w:t>
      </w:r>
      <w:r w:rsidR="00DA2B36" w:rsidRPr="00E15635">
        <w:rPr>
          <w:rFonts w:ascii="Times New Roman" w:eastAsia="TimesNewRoman" w:hAnsi="Times New Roman" w:cs="Times New Roman"/>
          <w:bCs/>
          <w:color w:val="000000"/>
          <w:kern w:val="32"/>
          <w:lang w:eastAsia="pl-PL"/>
        </w:rPr>
        <w:t xml:space="preserve">punktów selektywnej zbiórki </w:t>
      </w:r>
      <w:r w:rsidR="00482F38" w:rsidRPr="00E15635">
        <w:rPr>
          <w:rFonts w:ascii="Times New Roman" w:eastAsia="TimesNewRoman" w:hAnsi="Times New Roman" w:cs="Times New Roman"/>
          <w:bCs/>
          <w:color w:val="000000"/>
          <w:kern w:val="32"/>
          <w:lang w:eastAsia="pl-PL"/>
        </w:rPr>
        <w:t>lek</w:t>
      </w:r>
      <w:r w:rsidR="00DA2B36" w:rsidRPr="00E15635">
        <w:rPr>
          <w:rFonts w:ascii="Times New Roman" w:eastAsia="TimesNewRoman" w:hAnsi="Times New Roman" w:cs="Times New Roman"/>
          <w:bCs/>
          <w:color w:val="000000"/>
          <w:kern w:val="32"/>
          <w:lang w:eastAsia="pl-PL"/>
        </w:rPr>
        <w:t xml:space="preserve">ów </w:t>
      </w:r>
      <w:r w:rsidR="00DA2B36"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>z częstotliwością niedopuszczającą do przepełniania pojemników i kontenerów, w których gromadzone są odpady. Odpady zielone oraz popiół odbierane są z GPSZOK przez cały rok.</w:t>
      </w:r>
    </w:p>
    <w:p w:rsidR="004832D5" w:rsidRPr="00E15635" w:rsidRDefault="009637CF" w:rsidP="00457E40">
      <w:p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8</w:t>
      </w:r>
      <w:r w:rsidR="00B32777" w:rsidRPr="00E15635">
        <w:rPr>
          <w:rFonts w:ascii="Times New Roman" w:eastAsia="Calibri" w:hAnsi="Times New Roman" w:cs="Times New Roman"/>
          <w:b/>
          <w:lang w:eastAsia="pl-PL"/>
        </w:rPr>
        <w:t>.3.</w:t>
      </w:r>
      <w:r w:rsidR="00B32777" w:rsidRPr="00E15635">
        <w:rPr>
          <w:rFonts w:ascii="Times New Roman" w:eastAsia="Calibri" w:hAnsi="Times New Roman" w:cs="Times New Roman"/>
          <w:lang w:eastAsia="pl-PL"/>
        </w:rPr>
        <w:t xml:space="preserve"> </w:t>
      </w:r>
      <w:r w:rsidR="004832D5" w:rsidRPr="00E15635">
        <w:rPr>
          <w:rFonts w:ascii="Times New Roman" w:eastAsia="Times New Roman" w:hAnsi="Times New Roman" w:cs="Times New Roman"/>
          <w:b/>
          <w:lang w:eastAsia="pl-PL"/>
        </w:rPr>
        <w:t>Harmonogram odbierania odpadów</w:t>
      </w:r>
    </w:p>
    <w:p w:rsidR="009637CF" w:rsidRPr="009637CF" w:rsidRDefault="009637CF" w:rsidP="00F2195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vanish/>
          <w:lang w:eastAsia="pl-PL"/>
        </w:rPr>
      </w:pPr>
    </w:p>
    <w:p w:rsidR="009637CF" w:rsidRPr="009637CF" w:rsidRDefault="009637CF" w:rsidP="00F2195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vanish/>
          <w:lang w:eastAsia="pl-PL"/>
        </w:rPr>
      </w:pPr>
    </w:p>
    <w:p w:rsidR="009637CF" w:rsidRPr="009637CF" w:rsidRDefault="009637CF" w:rsidP="00F21951">
      <w:pPr>
        <w:pStyle w:val="Akapitzlist"/>
        <w:numPr>
          <w:ilvl w:val="1"/>
          <w:numId w:val="31"/>
        </w:numPr>
        <w:spacing w:after="0"/>
        <w:jc w:val="both"/>
        <w:rPr>
          <w:rFonts w:ascii="Times New Roman" w:eastAsia="Times New Roman" w:hAnsi="Times New Roman" w:cs="Times New Roman"/>
          <w:vanish/>
          <w:lang w:eastAsia="pl-PL"/>
        </w:rPr>
      </w:pPr>
    </w:p>
    <w:p w:rsidR="004832D5" w:rsidRPr="00E15635" w:rsidRDefault="004832D5" w:rsidP="00F21951">
      <w:pPr>
        <w:pStyle w:val="Akapitzlist"/>
        <w:numPr>
          <w:ilvl w:val="2"/>
          <w:numId w:val="3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 xml:space="preserve">Wykonawca zobowiązany jest do opracowania Harmonogramu odbierania odpadów dla całej gminy, z uwzględnieniem poszczególnych rodzajów odpadów. Dni odbioru odpadów selektywnie zbieranych (w postaci </w:t>
      </w:r>
      <w:r w:rsidRPr="00E15635">
        <w:rPr>
          <w:rFonts w:ascii="Times New Roman" w:eastAsia="Calibri" w:hAnsi="Times New Roman" w:cs="Times New Roman"/>
          <w:lang w:eastAsia="pl-PL"/>
        </w:rPr>
        <w:t>tworzyw sztucznych, odpadów wielomateriałowych, metalu,</w:t>
      </w:r>
      <w:r w:rsidRPr="00E15635">
        <w:rPr>
          <w:rFonts w:ascii="Times New Roman" w:eastAsia="TimesNewRoman" w:hAnsi="Times New Roman" w:cs="Times New Roman"/>
          <w:lang w:eastAsia="pl-PL"/>
        </w:rPr>
        <w:t xml:space="preserve"> </w:t>
      </w:r>
      <w:r w:rsidRPr="00E15635">
        <w:rPr>
          <w:rFonts w:ascii="Times New Roman" w:eastAsia="Calibri" w:hAnsi="Times New Roman" w:cs="Times New Roman"/>
          <w:lang w:eastAsia="pl-PL"/>
        </w:rPr>
        <w:t>papieru i tektury,</w:t>
      </w:r>
      <w:r w:rsidRPr="00E15635">
        <w:rPr>
          <w:rFonts w:ascii="Times New Roman" w:eastAsia="TimesNewRoman" w:hAnsi="Times New Roman" w:cs="Times New Roman"/>
          <w:lang w:eastAsia="pl-PL"/>
        </w:rPr>
        <w:t xml:space="preserve"> </w:t>
      </w:r>
      <w:r w:rsidRPr="00E15635">
        <w:rPr>
          <w:rFonts w:ascii="Times New Roman" w:eastAsia="Calibri" w:hAnsi="Times New Roman" w:cs="Times New Roman"/>
          <w:lang w:eastAsia="pl-PL"/>
        </w:rPr>
        <w:t xml:space="preserve">szkła bezbarwnego i kolorowego, odpadów ulegających biodegradacji) </w:t>
      </w:r>
      <w:r w:rsidRPr="00E15635">
        <w:rPr>
          <w:rFonts w:ascii="Times New Roman" w:eastAsia="Times New Roman" w:hAnsi="Times New Roman" w:cs="Times New Roman"/>
          <w:lang w:eastAsia="pl-PL"/>
        </w:rPr>
        <w:t>nie mogą pokrywać się z terminami odbioru odpadów zmieszanych.</w:t>
      </w:r>
    </w:p>
    <w:p w:rsidR="004832D5" w:rsidRPr="00E15635" w:rsidRDefault="004832D5" w:rsidP="00F21951">
      <w:pPr>
        <w:pStyle w:val="Akapitzlist"/>
        <w:numPr>
          <w:ilvl w:val="2"/>
          <w:numId w:val="3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>Harmonogram powinien być tak sporzą</w:t>
      </w:r>
      <w:r w:rsidR="00F036C7">
        <w:rPr>
          <w:rFonts w:ascii="Times New Roman" w:eastAsia="Times New Roman" w:hAnsi="Times New Roman" w:cs="Times New Roman"/>
          <w:lang w:eastAsia="pl-PL"/>
        </w:rPr>
        <w:t xml:space="preserve">dzony by zapewniać regularność 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i powtarzalność odbierania, by mieszkańcy mogli w łatwy sposób zaplanować przygotowanie odpadów do odebrania. </w:t>
      </w:r>
    </w:p>
    <w:p w:rsidR="004832D5" w:rsidRPr="00E15635" w:rsidRDefault="004832D5" w:rsidP="00F21951">
      <w:pPr>
        <w:pStyle w:val="Akapitzlist"/>
        <w:numPr>
          <w:ilvl w:val="2"/>
          <w:numId w:val="3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>Wykonawca zobowiązany jest do przekazania harmonogramu właścicielom nieruchomości w następujących formach:</w:t>
      </w:r>
    </w:p>
    <w:p w:rsidR="004832D5" w:rsidRPr="00E15635" w:rsidRDefault="004832D5" w:rsidP="00F21951">
      <w:pPr>
        <w:numPr>
          <w:ilvl w:val="0"/>
          <w:numId w:val="19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>dla zabudowy jednorodzinnej i wielorodzinnej zabudowanej budynkami wielolokalowymi, w których nie ustanowiono zarządu nieruchomością wspólną – 1 egzemplarz w formie papierowej dla każdego właściciela,</w:t>
      </w:r>
    </w:p>
    <w:p w:rsidR="004832D5" w:rsidRPr="00E15635" w:rsidRDefault="004832D5" w:rsidP="00F21951">
      <w:pPr>
        <w:numPr>
          <w:ilvl w:val="0"/>
          <w:numId w:val="19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>dla zabudowy wielorodzinnej zabudowa</w:t>
      </w:r>
      <w:r w:rsidR="00F036C7">
        <w:rPr>
          <w:rFonts w:ascii="Times New Roman" w:eastAsia="Times New Roman" w:hAnsi="Times New Roman" w:cs="Times New Roman"/>
          <w:lang w:eastAsia="pl-PL"/>
        </w:rPr>
        <w:t xml:space="preserve">nej budynkami wielolokalowymi, </w:t>
      </w:r>
      <w:r w:rsidRPr="00E15635">
        <w:rPr>
          <w:rFonts w:ascii="Times New Roman" w:eastAsia="Times New Roman" w:hAnsi="Times New Roman" w:cs="Times New Roman"/>
          <w:lang w:eastAsia="pl-PL"/>
        </w:rPr>
        <w:t>w których ustanowiono zarząd nieruch</w:t>
      </w:r>
      <w:r w:rsidR="00F036C7">
        <w:rPr>
          <w:rFonts w:ascii="Times New Roman" w:eastAsia="Times New Roman" w:hAnsi="Times New Roman" w:cs="Times New Roman"/>
          <w:lang w:eastAsia="pl-PL"/>
        </w:rPr>
        <w:t xml:space="preserve">omością wspólną – 1 egzemplarz </w:t>
      </w:r>
      <w:r w:rsidRPr="00E15635">
        <w:rPr>
          <w:rFonts w:ascii="Times New Roman" w:eastAsia="Times New Roman" w:hAnsi="Times New Roman" w:cs="Times New Roman"/>
          <w:lang w:eastAsia="pl-PL"/>
        </w:rPr>
        <w:t>w formie papierowej dla każdego zarządzającego nieruchomością.</w:t>
      </w:r>
    </w:p>
    <w:p w:rsidR="004832D5" w:rsidRPr="00E15635" w:rsidRDefault="004832D5" w:rsidP="00E034CD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>Zamawiający uznaje, że wystarcz</w:t>
      </w:r>
      <w:r w:rsidR="00B32777" w:rsidRPr="00E15635">
        <w:rPr>
          <w:rFonts w:ascii="Times New Roman" w:eastAsia="Times New Roman" w:hAnsi="Times New Roman" w:cs="Times New Roman"/>
          <w:lang w:eastAsia="pl-PL"/>
        </w:rPr>
        <w:t xml:space="preserve">ającym dla obowiązku doręczenia </w:t>
      </w:r>
      <w:r w:rsidRPr="00E15635">
        <w:rPr>
          <w:rFonts w:ascii="Times New Roman" w:eastAsia="Times New Roman" w:hAnsi="Times New Roman" w:cs="Times New Roman"/>
          <w:lang w:eastAsia="pl-PL"/>
        </w:rPr>
        <w:t>harmonogramu jest włożenie go do skrzynek pocztowych każdego lokalu, drogą pocztową lub do rąk mieszkańca danej nieruchomości; a w przypadku bloków – dodatkowo umieszczenie harmonogramu na tablicy ogłoszeń (za zgodą zarządzającego nieruchomością).</w:t>
      </w:r>
    </w:p>
    <w:p w:rsidR="00B32777" w:rsidRPr="00E15635" w:rsidRDefault="004832D5" w:rsidP="00F21951">
      <w:pPr>
        <w:pStyle w:val="Akapitzlist"/>
        <w:numPr>
          <w:ilvl w:val="2"/>
          <w:numId w:val="3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 xml:space="preserve">W przypadku nieprzewidzianych okoliczności, za zgodą Zamawiającego, dopuszcza się zmianę terminu odbioru odpadów. </w:t>
      </w:r>
    </w:p>
    <w:p w:rsidR="004832D5" w:rsidRPr="00E15635" w:rsidRDefault="004832D5" w:rsidP="00F21951">
      <w:pPr>
        <w:pStyle w:val="Akapitzlist"/>
        <w:numPr>
          <w:ilvl w:val="2"/>
          <w:numId w:val="3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>Wykonawca</w:t>
      </w:r>
      <w:r w:rsidR="0058264C" w:rsidRPr="00E1563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5635">
        <w:rPr>
          <w:rFonts w:ascii="Times New Roman" w:eastAsia="Times New Roman" w:hAnsi="Times New Roman" w:cs="Times New Roman"/>
          <w:lang w:eastAsia="pl-PL"/>
        </w:rPr>
        <w:t>odpowiedzialny jest w takim przypadku za bieżące poinformowanie Zamawiającego w sposób określony w umowie oraz właścicieli nieruchomości o zmianie.</w:t>
      </w:r>
    </w:p>
    <w:p w:rsidR="004832D5" w:rsidRPr="00E15635" w:rsidRDefault="004832D5" w:rsidP="00F21951">
      <w:pPr>
        <w:pStyle w:val="Akapitzlist"/>
        <w:numPr>
          <w:ilvl w:val="2"/>
          <w:numId w:val="3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>Harmonogram, co do treści i formy wymaga zatwierdzenia przez Zamawi</w:t>
      </w:r>
      <w:r w:rsidR="00B32777" w:rsidRPr="00E15635">
        <w:rPr>
          <w:rFonts w:ascii="Times New Roman" w:eastAsia="Times New Roman" w:hAnsi="Times New Roman" w:cs="Times New Roman"/>
          <w:lang w:eastAsia="pl-PL"/>
        </w:rPr>
        <w:t>ającego przed podpisaniem umowy.</w:t>
      </w:r>
      <w:r w:rsidR="0025683C" w:rsidRPr="00E15635">
        <w:rPr>
          <w:rFonts w:ascii="Times New Roman" w:eastAsia="Times New Roman" w:hAnsi="Times New Roman" w:cs="Times New Roman"/>
          <w:lang w:eastAsia="pl-PL"/>
        </w:rPr>
        <w:t xml:space="preserve"> P</w:t>
      </w:r>
      <w:r w:rsidRPr="00E15635">
        <w:rPr>
          <w:rFonts w:ascii="Times New Roman" w:eastAsia="Times New Roman" w:hAnsi="Times New Roman" w:cs="Times New Roman"/>
          <w:lang w:eastAsia="pl-PL"/>
        </w:rPr>
        <w:t>ierwszy harmonogram odbierania odpadów komunalnych winien zostać opracowany i przedłożony do uzgodnienia najpó</w:t>
      </w:r>
      <w:r w:rsidR="0025683C" w:rsidRPr="00E15635">
        <w:rPr>
          <w:rFonts w:ascii="Times New Roman" w:eastAsia="Times New Roman" w:hAnsi="Times New Roman" w:cs="Times New Roman"/>
          <w:lang w:eastAsia="pl-PL"/>
        </w:rPr>
        <w:t>źniej na dzień podpisania umowy.</w:t>
      </w:r>
    </w:p>
    <w:p w:rsidR="004832D5" w:rsidRPr="00E15635" w:rsidRDefault="009637CF" w:rsidP="003A40F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B32777" w:rsidRPr="00E15635">
        <w:rPr>
          <w:rFonts w:ascii="Times New Roman" w:eastAsia="Times New Roman" w:hAnsi="Times New Roman" w:cs="Times New Roman"/>
          <w:lang w:eastAsia="pl-PL"/>
        </w:rPr>
        <w:t xml:space="preserve">.3.7. </w:t>
      </w:r>
      <w:r w:rsidR="0025683C" w:rsidRPr="00E15635">
        <w:rPr>
          <w:rFonts w:ascii="Times New Roman" w:eastAsia="Times New Roman" w:hAnsi="Times New Roman" w:cs="Times New Roman"/>
          <w:lang w:eastAsia="pl-PL"/>
        </w:rPr>
        <w:t>P</w:t>
      </w:r>
      <w:r w:rsidR="004832D5" w:rsidRPr="00E15635">
        <w:rPr>
          <w:rFonts w:ascii="Times New Roman" w:eastAsia="Times New Roman" w:hAnsi="Times New Roman" w:cs="Times New Roman"/>
          <w:lang w:eastAsia="pl-PL"/>
        </w:rPr>
        <w:t>rzy sporządzaniu harmonogramu</w:t>
      </w:r>
      <w:r w:rsidR="0025683C" w:rsidRPr="00E15635">
        <w:rPr>
          <w:rFonts w:ascii="Times New Roman" w:eastAsia="Times New Roman" w:hAnsi="Times New Roman" w:cs="Times New Roman"/>
          <w:lang w:eastAsia="pl-PL"/>
        </w:rPr>
        <w:t>,</w:t>
      </w:r>
      <w:r w:rsidR="004832D5" w:rsidRPr="00E15635">
        <w:rPr>
          <w:rFonts w:ascii="Times New Roman" w:eastAsia="Times New Roman" w:hAnsi="Times New Roman" w:cs="Times New Roman"/>
          <w:lang w:eastAsia="pl-PL"/>
        </w:rPr>
        <w:t xml:space="preserve"> Wykonawca musi wziąć pod uwagę okoliczność, iż odbiór odpadów nie może następować w dni ustawowo wolne od pracy, a odbiór odpadów, które są </w:t>
      </w:r>
      <w:r w:rsidR="004832D5" w:rsidRPr="00E15635">
        <w:rPr>
          <w:rFonts w:ascii="Times New Roman" w:eastAsia="Times New Roman" w:hAnsi="Times New Roman" w:cs="Times New Roman"/>
          <w:lang w:eastAsia="pl-PL"/>
        </w:rPr>
        <w:lastRenderedPageBreak/>
        <w:t>odbierane co najmniej raz w miesiącu powinien być ustalony w ten sam dzień miesiąca np. każdy pierwszy czwartek miesiąca oraz podawać godzinę rozpoczęcia zbierania odpadów,</w:t>
      </w:r>
    </w:p>
    <w:p w:rsidR="004832D5" w:rsidRPr="00E15635" w:rsidRDefault="009637CF" w:rsidP="003A40FE">
      <w:p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B32777" w:rsidRPr="00E15635">
        <w:rPr>
          <w:rFonts w:ascii="Times New Roman" w:eastAsia="Times New Roman" w:hAnsi="Times New Roman" w:cs="Times New Roman"/>
          <w:lang w:eastAsia="pl-PL"/>
        </w:rPr>
        <w:t xml:space="preserve">.3.8. </w:t>
      </w:r>
      <w:r w:rsidR="00E034CD">
        <w:rPr>
          <w:rFonts w:ascii="Times New Roman" w:eastAsia="Times New Roman" w:hAnsi="Times New Roman" w:cs="Times New Roman"/>
          <w:lang w:eastAsia="pl-PL"/>
        </w:rPr>
        <w:t>W</w:t>
      </w:r>
      <w:r w:rsidR="004832D5" w:rsidRPr="00E15635">
        <w:rPr>
          <w:rFonts w:ascii="Times New Roman" w:eastAsia="Times New Roman" w:hAnsi="Times New Roman" w:cs="Times New Roman"/>
          <w:lang w:eastAsia="pl-PL"/>
        </w:rPr>
        <w:t xml:space="preserve"> przypadku, gdy ustalony dzień tygodnia dla odbioru odpadów przypada w dniu ustawowo wolnym od pracy, Wykonawca zapewni odbiór odpadów w najbliższą sobotę przypadającą p</w:t>
      </w:r>
      <w:r w:rsidR="00B32777" w:rsidRPr="00E15635">
        <w:rPr>
          <w:rFonts w:ascii="Times New Roman" w:eastAsia="Times New Roman" w:hAnsi="Times New Roman" w:cs="Times New Roman"/>
          <w:lang w:eastAsia="pl-PL"/>
        </w:rPr>
        <w:t>o dniu ustawowo wolnym od pracy,</w:t>
      </w:r>
    </w:p>
    <w:p w:rsidR="0058264C" w:rsidRPr="00E15635" w:rsidRDefault="009637CF" w:rsidP="003A40FE">
      <w:p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B32777" w:rsidRPr="00E15635">
        <w:rPr>
          <w:rFonts w:ascii="Times New Roman" w:eastAsia="Times New Roman" w:hAnsi="Times New Roman" w:cs="Times New Roman"/>
          <w:lang w:eastAsia="pl-PL"/>
        </w:rPr>
        <w:t xml:space="preserve">.3.9. </w:t>
      </w:r>
      <w:r w:rsidR="00E034CD">
        <w:rPr>
          <w:rFonts w:ascii="Times New Roman" w:eastAsia="Times New Roman" w:hAnsi="Times New Roman" w:cs="Times New Roman"/>
          <w:lang w:eastAsia="pl-PL"/>
        </w:rPr>
        <w:t>H</w:t>
      </w:r>
      <w:r w:rsidR="004832D5" w:rsidRPr="00E15635">
        <w:rPr>
          <w:rFonts w:ascii="Times New Roman" w:eastAsia="Times New Roman" w:hAnsi="Times New Roman" w:cs="Times New Roman"/>
          <w:lang w:eastAsia="pl-PL"/>
        </w:rPr>
        <w:t>armonogram powinien być opracowany dla całej Gminy Chęciny, w sposób przejrzysty i zawierać dane k</w:t>
      </w:r>
      <w:r w:rsidR="00A71E87" w:rsidRPr="00E15635">
        <w:rPr>
          <w:rFonts w:ascii="Times New Roman" w:eastAsia="Times New Roman" w:hAnsi="Times New Roman" w:cs="Times New Roman"/>
          <w:lang w:eastAsia="pl-PL"/>
        </w:rPr>
        <w:t>ontaktowe, w tym numer telefonu</w:t>
      </w:r>
      <w:r w:rsidR="004832D5" w:rsidRPr="00E15635">
        <w:rPr>
          <w:rFonts w:ascii="Times New Roman" w:eastAsia="Times New Roman" w:hAnsi="Times New Roman" w:cs="Times New Roman"/>
          <w:lang w:eastAsia="pl-PL"/>
        </w:rPr>
        <w:t xml:space="preserve"> Wykonawcy.</w:t>
      </w:r>
    </w:p>
    <w:p w:rsidR="001209D2" w:rsidRPr="00E15635" w:rsidRDefault="009637CF" w:rsidP="003A40FE">
      <w:p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>8</w:t>
      </w:r>
      <w:r w:rsidR="00F5119A">
        <w:rPr>
          <w:rFonts w:ascii="Times New Roman" w:eastAsia="Times New Roman" w:hAnsi="Times New Roman" w:cs="Times New Roman"/>
        </w:rPr>
        <w:t>.3.10. Z</w:t>
      </w:r>
      <w:r w:rsidR="001209D2" w:rsidRPr="00E15635">
        <w:rPr>
          <w:rFonts w:ascii="Times New Roman" w:eastAsia="Times New Roman" w:hAnsi="Times New Roman" w:cs="Times New Roman"/>
        </w:rPr>
        <w:t>aleca się Wykonawcy przeprowadzenie wizji lokalnej następujących punktów odbioru</w:t>
      </w:r>
      <w:r w:rsidR="001209D2" w:rsidRPr="00E15635">
        <w:rPr>
          <w:rFonts w:ascii="Times New Roman" w:eastAsia="Times New Roman" w:hAnsi="Times New Roman" w:cs="Times New Roman"/>
          <w:b/>
          <w:bCs/>
        </w:rPr>
        <w:t xml:space="preserve"> </w:t>
      </w:r>
      <w:r w:rsidR="001209D2" w:rsidRPr="00E15635">
        <w:rPr>
          <w:rFonts w:ascii="Times New Roman" w:eastAsia="Times New Roman" w:hAnsi="Times New Roman" w:cs="Times New Roman"/>
        </w:rPr>
        <w:t>odpadów, do których dojazd jest znacznie utrudniony:</w:t>
      </w:r>
    </w:p>
    <w:p w:rsidR="0058264C" w:rsidRPr="00E15635" w:rsidRDefault="0058264C" w:rsidP="003A40FE">
      <w:pPr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</w:rPr>
      </w:pPr>
      <w:r w:rsidRPr="00E15635">
        <w:rPr>
          <w:rFonts w:ascii="Times New Roman" w:hAnsi="Times New Roman" w:cs="Times New Roman"/>
        </w:rPr>
        <w:t>- Wolica ulica Senatorska 10</w:t>
      </w:r>
    </w:p>
    <w:p w:rsidR="0058264C" w:rsidRPr="00E15635" w:rsidRDefault="0058264C" w:rsidP="003A40FE">
      <w:pPr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</w:rPr>
      </w:pPr>
      <w:r w:rsidRPr="00E15635">
        <w:rPr>
          <w:rFonts w:ascii="Times New Roman" w:hAnsi="Times New Roman" w:cs="Times New Roman"/>
        </w:rPr>
        <w:t>- Wolica ulica Chęcińska 21</w:t>
      </w:r>
    </w:p>
    <w:p w:rsidR="0058264C" w:rsidRPr="00E15635" w:rsidRDefault="0058264C" w:rsidP="003A40FE">
      <w:pPr>
        <w:pStyle w:val="Akapitzlist"/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</w:rPr>
      </w:pPr>
      <w:r w:rsidRPr="00E15635">
        <w:rPr>
          <w:rFonts w:ascii="Times New Roman" w:hAnsi="Times New Roman" w:cs="Times New Roman"/>
        </w:rPr>
        <w:t>- Chęciny ulica Sitkówka 18</w:t>
      </w:r>
    </w:p>
    <w:p w:rsidR="0058264C" w:rsidRPr="00E15635" w:rsidRDefault="0058264C" w:rsidP="003A40FE">
      <w:pPr>
        <w:pStyle w:val="Akapitzlist"/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</w:rPr>
      </w:pPr>
      <w:r w:rsidRPr="00E15635">
        <w:rPr>
          <w:rFonts w:ascii="Times New Roman" w:hAnsi="Times New Roman" w:cs="Times New Roman"/>
        </w:rPr>
        <w:t>- Chęciny ulica Sitkówka 13</w:t>
      </w:r>
    </w:p>
    <w:p w:rsidR="0058264C" w:rsidRPr="00E15635" w:rsidRDefault="0058264C" w:rsidP="003A40FE">
      <w:pPr>
        <w:pStyle w:val="Akapitzlist"/>
        <w:tabs>
          <w:tab w:val="left" w:pos="709"/>
          <w:tab w:val="left" w:pos="3299"/>
        </w:tabs>
        <w:spacing w:after="0"/>
        <w:ind w:left="851" w:hanging="567"/>
        <w:rPr>
          <w:rFonts w:ascii="Times New Roman" w:hAnsi="Times New Roman" w:cs="Times New Roman"/>
        </w:rPr>
      </w:pPr>
      <w:r w:rsidRPr="00E15635">
        <w:rPr>
          <w:rFonts w:ascii="Times New Roman" w:hAnsi="Times New Roman" w:cs="Times New Roman"/>
        </w:rPr>
        <w:t>- Polichno 47</w:t>
      </w:r>
      <w:r w:rsidR="007B40D9">
        <w:rPr>
          <w:rFonts w:ascii="Times New Roman" w:hAnsi="Times New Roman" w:cs="Times New Roman"/>
        </w:rPr>
        <w:tab/>
      </w:r>
    </w:p>
    <w:p w:rsidR="0058264C" w:rsidRPr="00E15635" w:rsidRDefault="0058264C" w:rsidP="003A40FE">
      <w:pPr>
        <w:pStyle w:val="Akapitzlist"/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</w:rPr>
      </w:pPr>
      <w:r w:rsidRPr="00E15635">
        <w:rPr>
          <w:rFonts w:ascii="Times New Roman" w:hAnsi="Times New Roman" w:cs="Times New Roman"/>
        </w:rPr>
        <w:t>- Tokarnia 4A</w:t>
      </w:r>
    </w:p>
    <w:p w:rsidR="0058264C" w:rsidRPr="00E15635" w:rsidRDefault="0058264C" w:rsidP="003A40FE">
      <w:pPr>
        <w:pStyle w:val="Akapitzlist"/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</w:rPr>
      </w:pPr>
      <w:r w:rsidRPr="00E15635">
        <w:rPr>
          <w:rFonts w:ascii="Times New Roman" w:hAnsi="Times New Roman" w:cs="Times New Roman"/>
        </w:rPr>
        <w:t>- Chęciny ulica Zelejowa 1BLB</w:t>
      </w:r>
    </w:p>
    <w:p w:rsidR="0058264C" w:rsidRPr="00E15635" w:rsidRDefault="0058264C" w:rsidP="003A40FE">
      <w:pPr>
        <w:pStyle w:val="Akapitzlist"/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</w:rPr>
      </w:pPr>
      <w:r w:rsidRPr="00E15635">
        <w:rPr>
          <w:rFonts w:ascii="Times New Roman" w:hAnsi="Times New Roman" w:cs="Times New Roman"/>
        </w:rPr>
        <w:t>- Radkowice 15 A</w:t>
      </w:r>
    </w:p>
    <w:p w:rsidR="0058264C" w:rsidRPr="00E15635" w:rsidRDefault="0058264C" w:rsidP="003A40FE">
      <w:pPr>
        <w:pStyle w:val="Akapitzlist"/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</w:rPr>
      </w:pPr>
      <w:r w:rsidRPr="00E15635">
        <w:rPr>
          <w:rFonts w:ascii="Times New Roman" w:hAnsi="Times New Roman" w:cs="Times New Roman"/>
        </w:rPr>
        <w:t>- Tokarnia 194C</w:t>
      </w:r>
    </w:p>
    <w:p w:rsidR="0058264C" w:rsidRPr="00E15635" w:rsidRDefault="0058264C" w:rsidP="003A40FE">
      <w:pPr>
        <w:pStyle w:val="Akapitzlist"/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</w:rPr>
      </w:pPr>
      <w:r w:rsidRPr="00E15635">
        <w:rPr>
          <w:rFonts w:ascii="Times New Roman" w:hAnsi="Times New Roman" w:cs="Times New Roman"/>
        </w:rPr>
        <w:t>- Tokarnia 3A</w:t>
      </w:r>
    </w:p>
    <w:p w:rsidR="0058264C" w:rsidRPr="00E15635" w:rsidRDefault="0058264C" w:rsidP="003A40FE">
      <w:pPr>
        <w:pStyle w:val="Akapitzlist"/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</w:rPr>
      </w:pPr>
      <w:r w:rsidRPr="00E15635">
        <w:rPr>
          <w:rFonts w:ascii="Times New Roman" w:hAnsi="Times New Roman" w:cs="Times New Roman"/>
        </w:rPr>
        <w:t>- Chęciny ulica Zelejowa 1AM</w:t>
      </w:r>
    </w:p>
    <w:p w:rsidR="0058264C" w:rsidRPr="00E15635" w:rsidRDefault="0058264C" w:rsidP="003A40FE">
      <w:pPr>
        <w:pStyle w:val="Akapitzlist"/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</w:rPr>
      </w:pPr>
      <w:r w:rsidRPr="00E15635">
        <w:rPr>
          <w:rFonts w:ascii="Times New Roman" w:hAnsi="Times New Roman" w:cs="Times New Roman"/>
        </w:rPr>
        <w:t>- Ostrów 111</w:t>
      </w:r>
    </w:p>
    <w:p w:rsidR="0058264C" w:rsidRPr="00E15635" w:rsidRDefault="0058264C" w:rsidP="003A40FE">
      <w:pPr>
        <w:pStyle w:val="Akapitzlist"/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</w:rPr>
      </w:pPr>
      <w:r w:rsidRPr="00E15635">
        <w:rPr>
          <w:rFonts w:ascii="Times New Roman" w:hAnsi="Times New Roman" w:cs="Times New Roman"/>
        </w:rPr>
        <w:t>- Chęciny ulica Sitkówka 76</w:t>
      </w:r>
    </w:p>
    <w:p w:rsidR="0058264C" w:rsidRPr="00E15635" w:rsidRDefault="0058264C" w:rsidP="003A40FE">
      <w:pPr>
        <w:pStyle w:val="Akapitzlist"/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</w:rPr>
      </w:pPr>
      <w:r w:rsidRPr="00E15635">
        <w:rPr>
          <w:rFonts w:ascii="Times New Roman" w:hAnsi="Times New Roman" w:cs="Times New Roman"/>
        </w:rPr>
        <w:t>- Chęciny, ul. Zelejowa 1D</w:t>
      </w:r>
    </w:p>
    <w:p w:rsidR="0058264C" w:rsidRPr="00E15635" w:rsidRDefault="0058264C" w:rsidP="003A40FE">
      <w:pPr>
        <w:pStyle w:val="Akapitzlist"/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</w:rPr>
      </w:pPr>
      <w:r w:rsidRPr="00E15635">
        <w:rPr>
          <w:rFonts w:ascii="Times New Roman" w:hAnsi="Times New Roman" w:cs="Times New Roman"/>
        </w:rPr>
        <w:t>- Chęciny, ul. Kielecka 30</w:t>
      </w:r>
    </w:p>
    <w:p w:rsidR="003D29BF" w:rsidRPr="00E15635" w:rsidRDefault="003D29BF" w:rsidP="003A40FE">
      <w:pPr>
        <w:pStyle w:val="Akapitzlist"/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</w:rPr>
      </w:pPr>
      <w:r w:rsidRPr="00E15635">
        <w:rPr>
          <w:rFonts w:ascii="Times New Roman" w:hAnsi="Times New Roman" w:cs="Times New Roman"/>
        </w:rPr>
        <w:t>- Bolmin 185</w:t>
      </w:r>
    </w:p>
    <w:p w:rsidR="003D29BF" w:rsidRPr="007B40D9" w:rsidRDefault="003D29BF" w:rsidP="003A40FE">
      <w:pPr>
        <w:tabs>
          <w:tab w:val="left" w:pos="709"/>
        </w:tabs>
        <w:spacing w:after="0"/>
        <w:ind w:left="851" w:right="-57" w:hanging="567"/>
        <w:rPr>
          <w:rFonts w:ascii="Times New Roman" w:hAnsi="Times New Roman" w:cs="Times New Roman"/>
        </w:rPr>
      </w:pPr>
      <w:r w:rsidRPr="007B40D9">
        <w:rPr>
          <w:rFonts w:ascii="Times New Roman" w:hAnsi="Times New Roman" w:cs="Times New Roman"/>
        </w:rPr>
        <w:t>- Skiby</w:t>
      </w:r>
      <w:r w:rsidR="0025683C" w:rsidRPr="007B40D9">
        <w:rPr>
          <w:rFonts w:ascii="Times New Roman" w:hAnsi="Times New Roman" w:cs="Times New Roman"/>
        </w:rPr>
        <w:t xml:space="preserve"> 81</w:t>
      </w:r>
      <w:r w:rsidRPr="007B40D9">
        <w:rPr>
          <w:rFonts w:ascii="Times New Roman" w:hAnsi="Times New Roman" w:cs="Times New Roman"/>
        </w:rPr>
        <w:t xml:space="preserve"> </w:t>
      </w:r>
      <w:r w:rsidR="00A52952" w:rsidRPr="007B40D9">
        <w:rPr>
          <w:rFonts w:ascii="Times New Roman" w:hAnsi="Times New Roman" w:cs="Times New Roman"/>
        </w:rPr>
        <w:t>(kola Jaskin</w:t>
      </w:r>
      <w:r w:rsidR="0025683C" w:rsidRPr="007B40D9">
        <w:rPr>
          <w:rFonts w:ascii="Times New Roman" w:hAnsi="Times New Roman" w:cs="Times New Roman"/>
        </w:rPr>
        <w:t>i Piekło</w:t>
      </w:r>
      <w:r w:rsidR="00A52952" w:rsidRPr="007B40D9">
        <w:rPr>
          <w:rFonts w:ascii="Times New Roman" w:hAnsi="Times New Roman" w:cs="Times New Roman"/>
        </w:rPr>
        <w:t>)</w:t>
      </w:r>
    </w:p>
    <w:p w:rsidR="004832D5" w:rsidRDefault="001209D2" w:rsidP="009637CF">
      <w:pPr>
        <w:spacing w:after="0"/>
        <w:ind w:left="567" w:right="-57" w:hanging="283"/>
        <w:contextualSpacing/>
        <w:jc w:val="both"/>
        <w:rPr>
          <w:rFonts w:ascii="Times New Roman" w:eastAsia="Times New Roman" w:hAnsi="Times New Roman" w:cs="Times New Roman"/>
        </w:rPr>
      </w:pPr>
      <w:r w:rsidRPr="00E15635">
        <w:rPr>
          <w:rFonts w:ascii="Times New Roman" w:eastAsia="Times New Roman" w:hAnsi="Times New Roman" w:cs="Times New Roman"/>
        </w:rPr>
        <w:t>Wykonawca dla nieruch</w:t>
      </w:r>
      <w:r w:rsidR="00A71E87" w:rsidRPr="00E15635">
        <w:rPr>
          <w:rFonts w:ascii="Times New Roman" w:eastAsia="Times New Roman" w:hAnsi="Times New Roman" w:cs="Times New Roman"/>
        </w:rPr>
        <w:t xml:space="preserve">omości wymienionych wyżej, </w:t>
      </w:r>
      <w:r w:rsidRPr="00E15635">
        <w:rPr>
          <w:rFonts w:ascii="Times New Roman" w:eastAsia="Times New Roman" w:hAnsi="Times New Roman" w:cs="Times New Roman"/>
        </w:rPr>
        <w:t>może ustalić indywidualne</w:t>
      </w:r>
      <w:r w:rsidRPr="00E15635">
        <w:rPr>
          <w:rFonts w:ascii="Times New Roman" w:eastAsia="Times New Roman" w:hAnsi="Times New Roman" w:cs="Times New Roman"/>
          <w:b/>
          <w:bCs/>
        </w:rPr>
        <w:t xml:space="preserve"> </w:t>
      </w:r>
      <w:r w:rsidRPr="00E15635">
        <w:rPr>
          <w:rFonts w:ascii="Times New Roman" w:eastAsia="Times New Roman" w:hAnsi="Times New Roman" w:cs="Times New Roman"/>
        </w:rPr>
        <w:t>terminy zapewniające regularny i powtarzalny odbiór odpadów ze wskazaniem dnia tygodnia</w:t>
      </w:r>
      <w:r w:rsidR="00A71E87" w:rsidRPr="00E15635">
        <w:rPr>
          <w:rFonts w:ascii="Times New Roman" w:eastAsia="Times New Roman" w:hAnsi="Times New Roman" w:cs="Times New Roman"/>
        </w:rPr>
        <w:t>.</w:t>
      </w:r>
    </w:p>
    <w:p w:rsidR="003A40FE" w:rsidRPr="003A40FE" w:rsidRDefault="003A40FE" w:rsidP="009637CF">
      <w:pPr>
        <w:spacing w:after="0"/>
        <w:ind w:left="567" w:right="-57" w:hanging="283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17ED" w:rsidRPr="00E82085" w:rsidRDefault="00822DB5" w:rsidP="00F21951">
      <w:pPr>
        <w:pStyle w:val="Akapitzlist"/>
        <w:numPr>
          <w:ilvl w:val="0"/>
          <w:numId w:val="31"/>
        </w:numPr>
        <w:spacing w:after="0"/>
        <w:ind w:right="-57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82085">
        <w:rPr>
          <w:rFonts w:ascii="Times New Roman" w:eastAsia="Times New Roman" w:hAnsi="Times New Roman" w:cs="Times New Roman"/>
          <w:b/>
          <w:u w:val="single"/>
          <w:lang w:eastAsia="pl-PL"/>
        </w:rPr>
        <w:t>Wymagania stawiane Wykonawc</w:t>
      </w:r>
      <w:r w:rsidR="0058264C" w:rsidRPr="00E8208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y oraz ustalenia organizacyjne </w:t>
      </w:r>
    </w:p>
    <w:p w:rsidR="001F49F4" w:rsidRPr="002D4343" w:rsidRDefault="001F49F4" w:rsidP="00F21951">
      <w:pPr>
        <w:pStyle w:val="Akapitzlist"/>
        <w:widowControl w:val="0"/>
        <w:numPr>
          <w:ilvl w:val="2"/>
          <w:numId w:val="39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D4343">
        <w:rPr>
          <w:rFonts w:ascii="Times New Roman" w:eastAsia="Calibri" w:hAnsi="Times New Roman" w:cs="Times New Roman"/>
          <w:color w:val="000000" w:themeColor="text1"/>
        </w:rPr>
        <w:t>Wykonawca obowiązany jest w dniu podpisania umowy do spełnienia następujących wymagań</w:t>
      </w:r>
      <w:r w:rsidR="00394CD4" w:rsidRPr="002D4343">
        <w:rPr>
          <w:rFonts w:ascii="Times New Roman" w:eastAsia="Calibri" w:hAnsi="Times New Roman" w:cs="Times New Roman"/>
          <w:color w:val="000000" w:themeColor="text1"/>
        </w:rPr>
        <w:t xml:space="preserve"> formalnych</w:t>
      </w:r>
      <w:r w:rsidRPr="002D4343">
        <w:rPr>
          <w:rFonts w:ascii="Times New Roman" w:eastAsia="Calibri" w:hAnsi="Times New Roman" w:cs="Times New Roman"/>
          <w:color w:val="000000" w:themeColor="text1"/>
        </w:rPr>
        <w:t>:</w:t>
      </w:r>
    </w:p>
    <w:p w:rsidR="001F49F4" w:rsidRPr="001F49F4" w:rsidRDefault="001F49F4" w:rsidP="00F21951">
      <w:pPr>
        <w:numPr>
          <w:ilvl w:val="0"/>
          <w:numId w:val="38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F49F4">
        <w:rPr>
          <w:rFonts w:ascii="Times New Roman" w:eastAsia="Calibri" w:hAnsi="Times New Roman" w:cs="Times New Roman"/>
          <w:color w:val="000000" w:themeColor="text1"/>
        </w:rPr>
        <w:t>Posiadania wpisu do rejestru Bazy danych o produktach i opakowaniach oraz o gospodarce odpadami, o którym mowa w art. 79 ustawy z dnia 14 grudnia 2012 r. o odpadach  (</w:t>
      </w:r>
      <w:proofErr w:type="spellStart"/>
      <w:r w:rsidRPr="001F49F4">
        <w:rPr>
          <w:rFonts w:ascii="Times New Roman" w:eastAsia="Calibri" w:hAnsi="Times New Roman" w:cs="Times New Roman"/>
          <w:color w:val="000000" w:themeColor="text1"/>
        </w:rPr>
        <w:t>t.j</w:t>
      </w:r>
      <w:proofErr w:type="spellEnd"/>
      <w:r w:rsidRPr="001F49F4">
        <w:rPr>
          <w:rFonts w:ascii="Times New Roman" w:eastAsia="Calibri" w:hAnsi="Times New Roman" w:cs="Times New Roman"/>
          <w:color w:val="000000" w:themeColor="text1"/>
        </w:rPr>
        <w:t xml:space="preserve">. </w:t>
      </w:r>
      <w:proofErr w:type="spellStart"/>
      <w:r w:rsidRPr="001F49F4">
        <w:rPr>
          <w:rFonts w:ascii="Times New Roman" w:eastAsia="Calibri" w:hAnsi="Times New Roman" w:cs="Times New Roman"/>
          <w:color w:val="000000" w:themeColor="text1"/>
        </w:rPr>
        <w:t>Dz.U</w:t>
      </w:r>
      <w:proofErr w:type="spellEnd"/>
      <w:r w:rsidRPr="001F49F4">
        <w:rPr>
          <w:rFonts w:ascii="Times New Roman" w:eastAsia="Calibri" w:hAnsi="Times New Roman" w:cs="Times New Roman"/>
          <w:color w:val="000000" w:themeColor="text1"/>
        </w:rPr>
        <w:t>. z 2020 r., poz. 797),</w:t>
      </w:r>
    </w:p>
    <w:p w:rsidR="001F49F4" w:rsidRPr="001F49F4" w:rsidRDefault="001F49F4" w:rsidP="00F21951">
      <w:pPr>
        <w:numPr>
          <w:ilvl w:val="0"/>
          <w:numId w:val="38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F49F4">
        <w:rPr>
          <w:rFonts w:ascii="Times New Roman" w:eastAsia="Calibri" w:hAnsi="Times New Roman" w:cs="Times New Roman"/>
          <w:color w:val="000000" w:themeColor="text1"/>
        </w:rPr>
        <w:t>Posiadania wpisu do Rejestru działalności regulowanej w zakresie odbierania odpadów komunalnych od właścicieli nieruchomości na terenie Gminy Chęciny, o którym mowa w art. 9b ustawy z dnia 13 września 1996 r. o utrzymaniu czystości i porządku w gminach (</w:t>
      </w:r>
      <w:proofErr w:type="spellStart"/>
      <w:r w:rsidRPr="001F49F4">
        <w:rPr>
          <w:rFonts w:ascii="Times New Roman" w:eastAsia="Calibri" w:hAnsi="Times New Roman" w:cs="Times New Roman"/>
          <w:color w:val="000000" w:themeColor="text1"/>
        </w:rPr>
        <w:t>t.j</w:t>
      </w:r>
      <w:proofErr w:type="spellEnd"/>
      <w:r w:rsidRPr="001F49F4">
        <w:rPr>
          <w:rFonts w:ascii="Times New Roman" w:eastAsia="Calibri" w:hAnsi="Times New Roman" w:cs="Times New Roman"/>
          <w:color w:val="000000" w:themeColor="text1"/>
        </w:rPr>
        <w:t xml:space="preserve">. </w:t>
      </w:r>
      <w:proofErr w:type="spellStart"/>
      <w:r w:rsidRPr="001F49F4">
        <w:rPr>
          <w:rFonts w:ascii="Times New Roman" w:eastAsia="Calibri" w:hAnsi="Times New Roman" w:cs="Times New Roman"/>
          <w:color w:val="000000" w:themeColor="text1"/>
        </w:rPr>
        <w:t>Dz.U</w:t>
      </w:r>
      <w:proofErr w:type="spellEnd"/>
      <w:r w:rsidRPr="001F49F4">
        <w:rPr>
          <w:rFonts w:ascii="Times New Roman" w:eastAsia="Calibri" w:hAnsi="Times New Roman" w:cs="Times New Roman"/>
          <w:color w:val="000000" w:themeColor="text1"/>
        </w:rPr>
        <w:t>. z 2019 r., poz. 2010 ze zm.),</w:t>
      </w:r>
    </w:p>
    <w:p w:rsidR="001F49F4" w:rsidRPr="001F49F4" w:rsidRDefault="001F49F4" w:rsidP="00F21951">
      <w:pPr>
        <w:numPr>
          <w:ilvl w:val="0"/>
          <w:numId w:val="38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F49F4">
        <w:rPr>
          <w:rFonts w:ascii="Times New Roman" w:eastAsia="Calibri" w:hAnsi="Times New Roman" w:cs="Times New Roman"/>
          <w:color w:val="000000" w:themeColor="text1"/>
        </w:rPr>
        <w:t>Dysponowania odpowiednim potencjałem technicznym do wykonywania zamówienia zgodnie                              z wymogami określonymi w Rozporządzeniu Ministra Środowiska z dnia 11 stycznia 2013 r. w sprawie szczegółowych wymagań w zakresie odbierania odpadów komunalnych od właścicieli nieruchomości (</w:t>
      </w:r>
      <w:proofErr w:type="spellStart"/>
      <w:r w:rsidRPr="001F49F4">
        <w:rPr>
          <w:rFonts w:ascii="Times New Roman" w:eastAsia="Calibri" w:hAnsi="Times New Roman" w:cs="Times New Roman"/>
          <w:color w:val="000000" w:themeColor="text1"/>
        </w:rPr>
        <w:t>Dz.U</w:t>
      </w:r>
      <w:proofErr w:type="spellEnd"/>
      <w:r w:rsidRPr="001F49F4">
        <w:rPr>
          <w:rFonts w:ascii="Times New Roman" w:eastAsia="Calibri" w:hAnsi="Times New Roman" w:cs="Times New Roman"/>
          <w:color w:val="000000" w:themeColor="text1"/>
        </w:rPr>
        <w:t xml:space="preserve">. z 2013 r., poz. 122). </w:t>
      </w:r>
    </w:p>
    <w:p w:rsidR="00E82085" w:rsidRPr="00E82085" w:rsidRDefault="00E82085" w:rsidP="00E82085">
      <w:pPr>
        <w:pStyle w:val="Akapitzlist"/>
        <w:spacing w:after="0"/>
        <w:ind w:left="540" w:right="-57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22DB5" w:rsidRPr="00394CD4" w:rsidRDefault="002D4343" w:rsidP="002D4343">
      <w:pPr>
        <w:spacing w:after="0"/>
        <w:ind w:left="567" w:right="-5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D4343">
        <w:rPr>
          <w:rFonts w:ascii="Times New Roman" w:eastAsia="Times New Roman" w:hAnsi="Times New Roman" w:cs="Times New Roman"/>
          <w:b/>
          <w:lang w:eastAsia="pl-PL"/>
        </w:rPr>
        <w:t>9.1.2</w:t>
      </w:r>
      <w:r>
        <w:rPr>
          <w:rFonts w:ascii="Times New Roman" w:eastAsia="Times New Roman" w:hAnsi="Times New Roman" w:cs="Times New Roman"/>
          <w:lang w:eastAsia="pl-PL"/>
        </w:rPr>
        <w:t xml:space="preserve">  Ponadto </w:t>
      </w:r>
      <w:r w:rsidR="00822DB5" w:rsidRPr="00394CD4">
        <w:rPr>
          <w:rFonts w:ascii="Times New Roman" w:eastAsia="Times New Roman" w:hAnsi="Times New Roman" w:cs="Times New Roman"/>
          <w:lang w:eastAsia="pl-PL"/>
        </w:rPr>
        <w:t>W</w:t>
      </w:r>
      <w:r w:rsidR="00394CD4" w:rsidRPr="00394CD4">
        <w:rPr>
          <w:rFonts w:ascii="Times New Roman" w:eastAsia="Times New Roman" w:hAnsi="Times New Roman" w:cs="Times New Roman"/>
          <w:lang w:eastAsia="pl-PL"/>
        </w:rPr>
        <w:t xml:space="preserve">ykonawca obowiązany jest </w:t>
      </w:r>
      <w:r w:rsidR="00822DB5" w:rsidRPr="00394CD4">
        <w:rPr>
          <w:rFonts w:ascii="Times New Roman" w:eastAsia="Times New Roman" w:hAnsi="Times New Roman" w:cs="Times New Roman"/>
          <w:lang w:eastAsia="pl-PL"/>
        </w:rPr>
        <w:t>do spełnienia następujących</w:t>
      </w:r>
      <w:r w:rsidR="00822DB5" w:rsidRPr="00394CD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8264C" w:rsidRPr="00394CD4">
        <w:rPr>
          <w:rFonts w:ascii="Times New Roman" w:eastAsia="Times New Roman" w:hAnsi="Times New Roman" w:cs="Times New Roman"/>
          <w:lang w:eastAsia="pl-PL"/>
        </w:rPr>
        <w:t>wymagań:</w:t>
      </w:r>
    </w:p>
    <w:p w:rsidR="00801F2E" w:rsidRPr="00E15635" w:rsidRDefault="009637CF" w:rsidP="003A40FE">
      <w:pPr>
        <w:spacing w:after="0"/>
        <w:ind w:left="567" w:hanging="567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9</w:t>
      </w:r>
      <w:r w:rsidR="00394CD4">
        <w:rPr>
          <w:rFonts w:ascii="Times New Roman" w:hAnsi="Times New Roman" w:cs="Times New Roman"/>
          <w:b/>
          <w:lang w:eastAsia="pl-PL"/>
        </w:rPr>
        <w:t>.1.</w:t>
      </w:r>
      <w:r w:rsidR="00983AA7">
        <w:rPr>
          <w:rFonts w:ascii="Times New Roman" w:hAnsi="Times New Roman" w:cs="Times New Roman"/>
          <w:b/>
          <w:lang w:eastAsia="pl-PL"/>
        </w:rPr>
        <w:t>2</w:t>
      </w:r>
      <w:r w:rsidR="00801F2E" w:rsidRPr="00E15635">
        <w:rPr>
          <w:rFonts w:ascii="Times New Roman" w:hAnsi="Times New Roman" w:cs="Times New Roman"/>
          <w:b/>
          <w:lang w:eastAsia="pl-PL"/>
        </w:rPr>
        <w:t>.</w:t>
      </w:r>
      <w:r w:rsidR="002D4343">
        <w:rPr>
          <w:rFonts w:ascii="Times New Roman" w:hAnsi="Times New Roman" w:cs="Times New Roman"/>
          <w:b/>
          <w:lang w:eastAsia="pl-PL"/>
        </w:rPr>
        <w:t>1</w:t>
      </w:r>
      <w:r w:rsidR="00801F2E" w:rsidRPr="00E15635">
        <w:rPr>
          <w:rFonts w:ascii="Times New Roman" w:hAnsi="Times New Roman" w:cs="Times New Roman"/>
          <w:lang w:eastAsia="pl-PL"/>
        </w:rPr>
        <w:t xml:space="preserve"> </w:t>
      </w:r>
      <w:r w:rsidR="00E034CD">
        <w:rPr>
          <w:rFonts w:ascii="Times New Roman" w:hAnsi="Times New Roman" w:cs="Times New Roman"/>
          <w:lang w:eastAsia="pl-PL"/>
        </w:rPr>
        <w:t>P</w:t>
      </w:r>
      <w:r w:rsidR="00801F2E" w:rsidRPr="00E15635">
        <w:rPr>
          <w:rFonts w:ascii="Times New Roman" w:hAnsi="Times New Roman" w:cs="Times New Roman"/>
          <w:lang w:eastAsia="pl-PL"/>
        </w:rPr>
        <w:t xml:space="preserve">osiadania umowy z instalacją lub instalacjami komunalnymi na przyjmowanie odebranych od właścicieli nieruchomości zamieszkałych, </w:t>
      </w:r>
      <w:r w:rsidR="00801F2E" w:rsidRPr="00E15635">
        <w:rPr>
          <w:rFonts w:ascii="Times New Roman" w:hAnsi="Times New Roman" w:cs="Times New Roman"/>
          <w:i/>
          <w:iCs/>
          <w:lang w:eastAsia="pl-PL"/>
        </w:rPr>
        <w:t xml:space="preserve">(niesegregowanych) </w:t>
      </w:r>
      <w:r w:rsidR="00801F2E" w:rsidRPr="00E15635">
        <w:rPr>
          <w:rFonts w:ascii="Times New Roman" w:hAnsi="Times New Roman" w:cs="Times New Roman"/>
          <w:lang w:eastAsia="pl-PL"/>
        </w:rPr>
        <w:t>zmieszanych odpadów komunalnych, zgodnie z przepisami</w:t>
      </w:r>
      <w:r w:rsidR="00801F2E" w:rsidRPr="00E15635">
        <w:rPr>
          <w:rFonts w:ascii="Times New Roman" w:hAnsi="Times New Roman" w:cs="Times New Roman"/>
          <w:i/>
          <w:iCs/>
          <w:lang w:eastAsia="pl-PL"/>
        </w:rPr>
        <w:t xml:space="preserve"> </w:t>
      </w:r>
      <w:r w:rsidR="00801F2E" w:rsidRPr="00E15635">
        <w:rPr>
          <w:rFonts w:ascii="Times New Roman" w:hAnsi="Times New Roman" w:cs="Times New Roman"/>
          <w:lang w:eastAsia="pl-PL"/>
        </w:rPr>
        <w:t>ustawy z dnia 13 września 1996 r. o utrzymaniu czystości i porządku w gminach i ustawy z dnia 14 grudnia 2012 r. o odpadach oraz zgodnie z listą instalacji zawartą w formularzu ofertowym,</w:t>
      </w:r>
    </w:p>
    <w:p w:rsidR="00801F2E" w:rsidRPr="00E15635" w:rsidRDefault="009637CF" w:rsidP="003A40FE">
      <w:pPr>
        <w:spacing w:after="0"/>
        <w:ind w:left="567" w:hanging="56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lastRenderedPageBreak/>
        <w:t>9</w:t>
      </w:r>
      <w:r w:rsidR="002D4343">
        <w:rPr>
          <w:rFonts w:ascii="Times New Roman" w:hAnsi="Times New Roman" w:cs="Times New Roman"/>
          <w:b/>
          <w:lang w:eastAsia="pl-PL"/>
        </w:rPr>
        <w:t>.1.2.2</w:t>
      </w:r>
      <w:r w:rsidR="00801F2E" w:rsidRPr="00E15635">
        <w:rPr>
          <w:rFonts w:ascii="Times New Roman" w:hAnsi="Times New Roman" w:cs="Times New Roman"/>
          <w:b/>
          <w:lang w:eastAsia="pl-PL"/>
        </w:rPr>
        <w:t>.</w:t>
      </w:r>
      <w:r w:rsidR="00801F2E" w:rsidRPr="00E15635">
        <w:rPr>
          <w:rFonts w:ascii="Times New Roman" w:hAnsi="Times New Roman" w:cs="Times New Roman"/>
          <w:lang w:eastAsia="pl-PL"/>
        </w:rPr>
        <w:t xml:space="preserve"> </w:t>
      </w:r>
      <w:r w:rsidR="00E034CD">
        <w:rPr>
          <w:rFonts w:ascii="Times New Roman" w:hAnsi="Times New Roman" w:cs="Times New Roman"/>
          <w:lang w:eastAsia="pl-PL"/>
        </w:rPr>
        <w:t>P</w:t>
      </w:r>
      <w:r w:rsidR="00801F2E" w:rsidRPr="00E15635">
        <w:rPr>
          <w:rFonts w:ascii="Times New Roman" w:hAnsi="Times New Roman" w:cs="Times New Roman"/>
          <w:lang w:eastAsia="pl-PL"/>
        </w:rPr>
        <w:t>osiadania umów z instalacjami, do których będzie przekazywał selektywnie zebrane odpady komuna</w:t>
      </w:r>
      <w:r w:rsidR="004F3EC4" w:rsidRPr="00E15635">
        <w:rPr>
          <w:rFonts w:ascii="Times New Roman" w:hAnsi="Times New Roman" w:cs="Times New Roman"/>
          <w:lang w:eastAsia="pl-PL"/>
        </w:rPr>
        <w:t>lne.</w:t>
      </w:r>
    </w:p>
    <w:p w:rsidR="002875C7" w:rsidRPr="00E15635" w:rsidRDefault="00FD7BD6" w:rsidP="003A40FE">
      <w:pPr>
        <w:spacing w:after="0"/>
        <w:ind w:left="567"/>
        <w:jc w:val="both"/>
        <w:rPr>
          <w:rFonts w:ascii="Times New Roman" w:hAnsi="Times New Roman" w:cs="Times New Roman"/>
          <w:lang w:eastAsia="pl-PL"/>
        </w:rPr>
      </w:pPr>
      <w:r w:rsidRPr="00E15635">
        <w:rPr>
          <w:rFonts w:ascii="Times New Roman" w:hAnsi="Times New Roman" w:cs="Times New Roman"/>
          <w:lang w:eastAsia="pl-PL"/>
        </w:rPr>
        <w:t>Wykonawca obowiązany jest do spełn</w:t>
      </w:r>
      <w:r w:rsidR="002875C7" w:rsidRPr="00E15635">
        <w:rPr>
          <w:rFonts w:ascii="Times New Roman" w:hAnsi="Times New Roman" w:cs="Times New Roman"/>
          <w:lang w:eastAsia="pl-PL"/>
        </w:rPr>
        <w:t xml:space="preserve">ienia wymagań opisanych w pkt 7 </w:t>
      </w:r>
      <w:r w:rsidRPr="00E15635">
        <w:rPr>
          <w:rFonts w:ascii="Times New Roman" w:hAnsi="Times New Roman" w:cs="Times New Roman"/>
          <w:lang w:eastAsia="pl-PL"/>
        </w:rPr>
        <w:t>przez ca</w:t>
      </w:r>
      <w:r w:rsidR="002875C7" w:rsidRPr="00E15635">
        <w:rPr>
          <w:rFonts w:ascii="Times New Roman" w:hAnsi="Times New Roman" w:cs="Times New Roman"/>
          <w:lang w:eastAsia="pl-PL"/>
        </w:rPr>
        <w:t>ły okres realizacji zamówienia.</w:t>
      </w:r>
    </w:p>
    <w:p w:rsidR="00822DB5" w:rsidRPr="00E15635" w:rsidRDefault="009637CF" w:rsidP="003A40FE">
      <w:p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9</w:t>
      </w:r>
      <w:r w:rsidR="00B017ED" w:rsidRPr="00E15635">
        <w:rPr>
          <w:rFonts w:ascii="Times New Roman" w:eastAsia="Times New Roman" w:hAnsi="Times New Roman" w:cs="Times New Roman"/>
          <w:b/>
          <w:u w:val="single"/>
          <w:lang w:eastAsia="pl-PL"/>
        </w:rPr>
        <w:t>.2</w:t>
      </w:r>
      <w:r w:rsidR="00667E2D" w:rsidRPr="00E15635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  <w:r w:rsidR="00B017ED" w:rsidRPr="00E15635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822DB5" w:rsidRPr="00E15635">
        <w:rPr>
          <w:rFonts w:ascii="Times New Roman" w:eastAsia="Times New Roman" w:hAnsi="Times New Roman" w:cs="Times New Roman"/>
          <w:u w:val="single"/>
          <w:lang w:eastAsia="pl-PL"/>
        </w:rPr>
        <w:t>Wymagania w zakresie pot</w:t>
      </w:r>
      <w:r w:rsidR="004F3EC4" w:rsidRPr="00E15635">
        <w:rPr>
          <w:rFonts w:ascii="Times New Roman" w:eastAsia="Times New Roman" w:hAnsi="Times New Roman" w:cs="Times New Roman"/>
          <w:u w:val="single"/>
          <w:lang w:eastAsia="pl-PL"/>
        </w:rPr>
        <w:t>encjału technicznego Wykonawcy.</w:t>
      </w:r>
    </w:p>
    <w:p w:rsidR="00822DB5" w:rsidRPr="00E15635" w:rsidRDefault="00822DB5" w:rsidP="003A40FE">
      <w:pPr>
        <w:spacing w:after="0"/>
        <w:ind w:left="567" w:right="20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>Wykonawca</w:t>
      </w:r>
      <w:r w:rsidRPr="00E15635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E15635">
        <w:rPr>
          <w:rFonts w:ascii="Times New Roman" w:eastAsia="Times New Roman" w:hAnsi="Times New Roman" w:cs="Times New Roman"/>
          <w:lang w:eastAsia="pl-PL"/>
        </w:rPr>
        <w:t>obowiązany jest przez cały okres realizacji umowy dysponować potencjałem technicznym spełniającym następujące wymagania:</w:t>
      </w:r>
    </w:p>
    <w:p w:rsidR="00822DB5" w:rsidRPr="00E15635" w:rsidRDefault="00822DB5" w:rsidP="00E034CD">
      <w:pPr>
        <w:spacing w:after="0"/>
        <w:ind w:left="284" w:right="20"/>
        <w:contextualSpacing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  <w:r w:rsidRPr="00E15635">
        <w:rPr>
          <w:rFonts w:ascii="Times New Roman" w:eastAsia="Times New Roman" w:hAnsi="Times New Roman" w:cs="Times New Roman"/>
          <w:u w:val="single"/>
          <w:lang w:eastAsia="pl-PL"/>
        </w:rPr>
        <w:t>Wykonawca zobowiązany jest posiadać:</w:t>
      </w:r>
    </w:p>
    <w:p w:rsidR="00AE0FD8" w:rsidRPr="00E15635" w:rsidRDefault="00AE0FD8" w:rsidP="00AE0FD8">
      <w:p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 co najmniej dwa pojazdy przystosowane do odbierania zmieszanych (niesegregowanych) odpadów komunalnych z funkcją kompaktującą, przystosowaną do opróżniania pojemników o pojemności 120L i 240L,</w:t>
      </w:r>
    </w:p>
    <w:p w:rsidR="00AE0FD8" w:rsidRPr="00E15635" w:rsidRDefault="00AE0FD8" w:rsidP="00AE0FD8">
      <w:pPr>
        <w:spacing w:after="0"/>
        <w:ind w:left="567" w:right="20" w:hanging="283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 co najmniej dwa pojazdy do odbierania selektywnie zebranych odpadów komunalnych, oraz zużytego sprzętu elektrycznego i elektronicznego,</w:t>
      </w:r>
    </w:p>
    <w:p w:rsidR="00AE0FD8" w:rsidRPr="00E15635" w:rsidRDefault="00AE0FD8" w:rsidP="00AE0FD8">
      <w:pPr>
        <w:spacing w:after="0"/>
        <w:ind w:left="567" w:right="20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 co najmniej jeden pojazd do odbierania odpadów bez funkcji kompaktującej,</w:t>
      </w:r>
    </w:p>
    <w:p w:rsidR="00AE0FD8" w:rsidRPr="00E15635" w:rsidRDefault="00AE0FD8" w:rsidP="00AE0FD8">
      <w:pPr>
        <w:keepNext/>
        <w:spacing w:after="120"/>
        <w:ind w:left="567" w:hanging="283"/>
        <w:contextualSpacing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 co najmniej jednym samochodem do wywozu odpadów z miejsc trudno dostępnych o szerokości dróg do 2,5 m o ładowności do 3,5 Mg,</w:t>
      </w:r>
    </w:p>
    <w:p w:rsidR="00AE0FD8" w:rsidRPr="00E15635" w:rsidRDefault="00AE0FD8" w:rsidP="00AE0FD8">
      <w:p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-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 co najmniej jednym samochodem przystosowanym do odbioru odpadów wielkogabarytowych wyposażonym w HDS,</w:t>
      </w:r>
    </w:p>
    <w:p w:rsidR="00AE0FD8" w:rsidRPr="00E15635" w:rsidRDefault="00AE0FD8" w:rsidP="00AE0FD8">
      <w:pPr>
        <w:spacing w:after="0"/>
        <w:ind w:left="567" w:hanging="283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co najmniej jeden pojazd do transportu samochodowego hakowego kontenerów o pojemności 7m3 wg normy DIN-30720 </w:t>
      </w:r>
      <w:r w:rsidRPr="00E15635">
        <w:rPr>
          <w:rFonts w:ascii="Times New Roman" w:eastAsia="Times New Roman" w:hAnsi="Times New Roman" w:cs="Times New Roman"/>
          <w:i/>
          <w:iCs/>
          <w:lang w:eastAsia="pl-PL"/>
        </w:rPr>
        <w:t>(hak na wysokości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5635">
        <w:rPr>
          <w:rFonts w:ascii="Times New Roman" w:eastAsia="Times New Roman" w:hAnsi="Times New Roman" w:cs="Times New Roman"/>
          <w:i/>
          <w:iCs/>
          <w:lang w:eastAsia="pl-PL"/>
        </w:rPr>
        <w:t xml:space="preserve">1200mm), </w:t>
      </w:r>
      <w:r w:rsidRPr="00E15635">
        <w:rPr>
          <w:rFonts w:ascii="Times New Roman" w:eastAsia="Times New Roman" w:hAnsi="Times New Roman" w:cs="Times New Roman"/>
          <w:lang w:eastAsia="pl-PL"/>
        </w:rPr>
        <w:t>z Gminnego Punktu Selektywnej Zbiórki Odpadów Komunalnych,</w:t>
      </w:r>
    </w:p>
    <w:p w:rsidR="00AE0FD8" w:rsidRPr="00E15635" w:rsidRDefault="00AE0FD8" w:rsidP="00AE0FD8">
      <w:pPr>
        <w:spacing w:after="0"/>
        <w:ind w:left="567" w:hanging="283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co najmniej jeden pojazd do transportu samochodowego hakowego kontenerów o pojemności </w:t>
      </w:r>
      <w:r w:rsidRPr="00983AA7">
        <w:rPr>
          <w:rFonts w:ascii="Times New Roman" w:eastAsia="Times New Roman" w:hAnsi="Times New Roman" w:cs="Times New Roman"/>
          <w:lang w:eastAsia="pl-PL"/>
        </w:rPr>
        <w:t>13m</w:t>
      </w:r>
      <w:r w:rsidRPr="00983AA7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983AA7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wg normy DIN-30722 </w:t>
      </w:r>
      <w:r w:rsidRPr="00E15635">
        <w:rPr>
          <w:rFonts w:ascii="Times New Roman" w:eastAsia="Times New Roman" w:hAnsi="Times New Roman" w:cs="Times New Roman"/>
          <w:i/>
          <w:iCs/>
          <w:lang w:eastAsia="pl-PL"/>
        </w:rPr>
        <w:t>(hak na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5635">
        <w:rPr>
          <w:rFonts w:ascii="Times New Roman" w:eastAsia="Times New Roman" w:hAnsi="Times New Roman" w:cs="Times New Roman"/>
          <w:i/>
          <w:iCs/>
          <w:lang w:eastAsia="pl-PL"/>
        </w:rPr>
        <w:t xml:space="preserve">wysokości 1570mm), </w:t>
      </w:r>
      <w:r w:rsidRPr="00E15635">
        <w:rPr>
          <w:rFonts w:ascii="Times New Roman" w:eastAsia="Times New Roman" w:hAnsi="Times New Roman" w:cs="Times New Roman"/>
          <w:lang w:eastAsia="pl-PL"/>
        </w:rPr>
        <w:t>z Gminnego Punktu</w:t>
      </w:r>
      <w:r w:rsidRPr="00E15635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E15635">
        <w:rPr>
          <w:rFonts w:ascii="Times New Roman" w:eastAsia="Times New Roman" w:hAnsi="Times New Roman" w:cs="Times New Roman"/>
          <w:lang w:eastAsia="pl-PL"/>
        </w:rPr>
        <w:t>Selektywnej Zbiórki Odpadów</w:t>
      </w:r>
      <w:r w:rsidRPr="00E15635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E15635">
        <w:rPr>
          <w:rFonts w:ascii="Times New Roman" w:eastAsia="Times New Roman" w:hAnsi="Times New Roman" w:cs="Times New Roman"/>
          <w:lang w:eastAsia="pl-PL"/>
        </w:rPr>
        <w:t>Komunalnych,</w:t>
      </w:r>
    </w:p>
    <w:p w:rsidR="00AE0FD8" w:rsidRPr="00E15635" w:rsidRDefault="00AE0FD8" w:rsidP="00AE0FD8">
      <w:pPr>
        <w:spacing w:after="0"/>
        <w:ind w:left="567" w:hanging="283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15635">
        <w:rPr>
          <w:rFonts w:ascii="Times New Roman" w:eastAsia="Times New Roman" w:hAnsi="Times New Roman" w:cs="Times New Roman"/>
          <w:lang w:eastAsia="pl-PL"/>
        </w:rPr>
        <w:t>co najmniej jeden pojazd przystosowany do transportu przeterminowanych leków i chemikaliów oraz odpadów medycznych powstałych w gospodarstwie domowym w wyniku przyjmowania produktów leczniczych w formie iniekcji i prowadzenia monitoringu poziomu substancji we krwi, w szczególności igły i strzykawki, z GPSZOK.</w:t>
      </w:r>
    </w:p>
    <w:p w:rsidR="00AE0FD8" w:rsidRPr="00E15635" w:rsidRDefault="00AE0FD8" w:rsidP="003A40FE">
      <w:pPr>
        <w:tabs>
          <w:tab w:val="left" w:pos="1688"/>
        </w:tabs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Pr="00EF0EB5">
        <w:rPr>
          <w:rFonts w:ascii="Times New Roman" w:eastAsia="Times New Roman" w:hAnsi="Times New Roman" w:cs="Times New Roman"/>
          <w:lang w:eastAsia="pl-PL"/>
        </w:rPr>
        <w:t>.2.1.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 Sprzęt powinien spełniać wymagania zgodnie z obowiązującymi przepisami</w:t>
      </w:r>
      <w:r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rozporządzenia Ministra Środowiska z dnia 11 stycznia 2013 r. </w:t>
      </w:r>
      <w:r w:rsidRPr="00E15635">
        <w:rPr>
          <w:rFonts w:ascii="Times New Roman" w:eastAsia="Times New Roman" w:hAnsi="Times New Roman" w:cs="Times New Roman"/>
          <w:i/>
          <w:iCs/>
          <w:lang w:eastAsia="pl-PL"/>
        </w:rPr>
        <w:t>(Dz. U. z 2013 r., poz.</w:t>
      </w:r>
      <w:r w:rsidRPr="00E15635">
        <w:rPr>
          <w:rFonts w:ascii="Times New Roman" w:eastAsiaTheme="minorEastAsia" w:hAnsi="Times New Roman" w:cs="Times New Roman"/>
          <w:lang w:eastAsia="pl-PL"/>
        </w:rPr>
        <w:t xml:space="preserve"> 122  </w:t>
      </w:r>
      <w:r w:rsidRPr="00E15635">
        <w:rPr>
          <w:rFonts w:ascii="Times New Roman" w:eastAsia="Times New Roman" w:hAnsi="Times New Roman" w:cs="Times New Roman"/>
          <w:lang w:eastAsia="pl-PL"/>
        </w:rPr>
        <w:t>w sprawie szczegółowych wymagań w zakresie odbierania odpadów komunalnych od właścicieli nieruchomości oraz innych przepisów prawa dotyczących transportu odpadów.</w:t>
      </w:r>
    </w:p>
    <w:p w:rsidR="00B564F6" w:rsidRPr="00E15635" w:rsidRDefault="00B017ED" w:rsidP="003A40FE">
      <w:pPr>
        <w:spacing w:after="0"/>
        <w:ind w:left="567" w:right="20" w:hanging="283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b/>
          <w:bCs/>
          <w:lang w:eastAsia="pl-PL"/>
        </w:rPr>
        <w:t>a)</w:t>
      </w:r>
      <w:r w:rsidR="003A40FE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="00B564F6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A40FE">
        <w:rPr>
          <w:rFonts w:ascii="Times New Roman" w:eastAsia="Times New Roman" w:hAnsi="Times New Roman" w:cs="Times New Roman"/>
          <w:lang w:eastAsia="pl-PL"/>
        </w:rPr>
        <w:t>P</w:t>
      </w:r>
      <w:r w:rsidR="00B564F6" w:rsidRPr="00E15635">
        <w:rPr>
          <w:rFonts w:ascii="Times New Roman" w:eastAsia="Times New Roman" w:hAnsi="Times New Roman" w:cs="Times New Roman"/>
          <w:lang w:eastAsia="pl-PL"/>
        </w:rPr>
        <w:t>ojazdy powinny być w pełni sprawne, posiadać aktualne badania techniczne, być</w:t>
      </w:r>
      <w:r w:rsidR="00B564F6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564F6" w:rsidRPr="00E15635">
        <w:rPr>
          <w:rFonts w:ascii="Times New Roman" w:eastAsia="Times New Roman" w:hAnsi="Times New Roman" w:cs="Times New Roman"/>
          <w:lang w:eastAsia="pl-PL"/>
        </w:rPr>
        <w:t>dopuszczone do ruchu oraz oznakowane widoczną nazwą przedsiębiorcy, danymi adresowymi i nr jego telefonu.</w:t>
      </w:r>
    </w:p>
    <w:p w:rsidR="00B564F6" w:rsidRPr="00E15635" w:rsidRDefault="00B017ED" w:rsidP="003A40FE">
      <w:pPr>
        <w:spacing w:after="0"/>
        <w:ind w:left="567" w:right="20" w:hanging="283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b/>
          <w:bCs/>
          <w:lang w:eastAsia="pl-PL"/>
        </w:rPr>
        <w:t>b)</w:t>
      </w:r>
      <w:r w:rsidR="00B564F6" w:rsidRPr="00E156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40FE">
        <w:rPr>
          <w:rFonts w:ascii="Times New Roman" w:eastAsia="Times New Roman" w:hAnsi="Times New Roman" w:cs="Times New Roman"/>
          <w:lang w:eastAsia="pl-PL"/>
        </w:rPr>
        <w:t xml:space="preserve"> W z</w:t>
      </w:r>
      <w:r w:rsidR="00B564F6" w:rsidRPr="00E15635">
        <w:rPr>
          <w:rFonts w:ascii="Times New Roman" w:eastAsia="Times New Roman" w:hAnsi="Times New Roman" w:cs="Times New Roman"/>
          <w:lang w:eastAsia="pl-PL"/>
        </w:rPr>
        <w:t>akresie utrzymania odpowiedniego stanu sanitarnego pojazdów i urządzeń należy</w:t>
      </w:r>
      <w:r w:rsidR="00B564F6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564F6" w:rsidRPr="00E15635">
        <w:rPr>
          <w:rFonts w:ascii="Times New Roman" w:eastAsia="Times New Roman" w:hAnsi="Times New Roman" w:cs="Times New Roman"/>
          <w:lang w:eastAsia="pl-PL"/>
        </w:rPr>
        <w:t>zapewnić, aby pojazdy:</w:t>
      </w:r>
    </w:p>
    <w:p w:rsidR="00B564F6" w:rsidRPr="00E15635" w:rsidRDefault="00B564F6" w:rsidP="00F21951">
      <w:pPr>
        <w:pStyle w:val="Akapitzlist"/>
        <w:numPr>
          <w:ilvl w:val="0"/>
          <w:numId w:val="24"/>
        </w:numPr>
        <w:tabs>
          <w:tab w:val="left" w:pos="709"/>
        </w:tabs>
        <w:spacing w:after="0"/>
        <w:ind w:left="851" w:hanging="567"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>były utrzymane we właściwym stanie technicznym i sanitarnym,</w:t>
      </w:r>
    </w:p>
    <w:p w:rsidR="00B564F6" w:rsidRPr="00E15635" w:rsidRDefault="00B564F6" w:rsidP="00F21951">
      <w:pPr>
        <w:pStyle w:val="Akapitzlist"/>
        <w:numPr>
          <w:ilvl w:val="0"/>
          <w:numId w:val="24"/>
        </w:numPr>
        <w:tabs>
          <w:tab w:val="left" w:pos="709"/>
        </w:tabs>
        <w:spacing w:after="0"/>
        <w:ind w:left="851" w:hanging="567"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>były zabezpieczone przed niekontrolowanym wydostaniem się na zewnątrz odpadów, podczas ich magazynowania, przeładunku, a także transportu,</w:t>
      </w:r>
    </w:p>
    <w:p w:rsidR="00B564F6" w:rsidRPr="00E15635" w:rsidRDefault="00B564F6" w:rsidP="00F21951">
      <w:pPr>
        <w:pStyle w:val="Akapitzlist"/>
        <w:numPr>
          <w:ilvl w:val="0"/>
          <w:numId w:val="24"/>
        </w:numPr>
        <w:tabs>
          <w:tab w:val="left" w:pos="709"/>
        </w:tabs>
        <w:spacing w:after="0"/>
        <w:ind w:left="709" w:hanging="425"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>były poddawane myciu i dezynfekcji z częstotliwością gwarantującą zapewnienie im właściwego stanu sanitarnego, nie rzadziej niż raz na miesiąc, a w okresie letnim nie rzadziej niż raz na 2 tygodnie. Podmiot odbierający odpady komunalne od właścicieli nieruchomości musi posiadać aktualne dokumenty potwierdzające wykonanie tych czynności,</w:t>
      </w:r>
    </w:p>
    <w:p w:rsidR="00B564F6" w:rsidRPr="00E15635" w:rsidRDefault="00B564F6" w:rsidP="00F21951">
      <w:pPr>
        <w:pStyle w:val="Akapitzlist"/>
        <w:numPr>
          <w:ilvl w:val="0"/>
          <w:numId w:val="24"/>
        </w:numPr>
        <w:tabs>
          <w:tab w:val="left" w:pos="709"/>
        </w:tabs>
        <w:spacing w:after="0"/>
        <w:ind w:left="851" w:hanging="567"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>na koniec każdego dnia roboczego były opróżnione z odpadów i były parkowane na terenie bazy magazynowo – transportowej.</w:t>
      </w:r>
    </w:p>
    <w:p w:rsidR="00B564F6" w:rsidRPr="00AE0FD8" w:rsidRDefault="00B564F6" w:rsidP="003A40FE">
      <w:pPr>
        <w:pStyle w:val="Akapitzlist"/>
        <w:numPr>
          <w:ilvl w:val="0"/>
          <w:numId w:val="12"/>
        </w:numPr>
        <w:spacing w:after="0"/>
        <w:ind w:left="567" w:right="20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E0FD8">
        <w:rPr>
          <w:rFonts w:ascii="Times New Roman" w:eastAsia="Times New Roman" w:hAnsi="Times New Roman" w:cs="Times New Roman"/>
          <w:lang w:eastAsia="pl-PL"/>
        </w:rPr>
        <w:t>W</w:t>
      </w:r>
      <w:r w:rsidRPr="00AE0FD8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AE0FD8">
        <w:rPr>
          <w:rFonts w:ascii="Times New Roman" w:eastAsia="Times New Roman" w:hAnsi="Times New Roman" w:cs="Times New Roman"/>
          <w:lang w:eastAsia="pl-PL"/>
        </w:rPr>
        <w:t>zakresie wymagań technicznych dotyczących wyposażenia pojazdów należy zapewnić, aby:</w:t>
      </w:r>
    </w:p>
    <w:p w:rsidR="00B564F6" w:rsidRPr="00E15635" w:rsidRDefault="00B564F6" w:rsidP="00F21951">
      <w:pPr>
        <w:pStyle w:val="Akapitzlist"/>
        <w:numPr>
          <w:ilvl w:val="0"/>
          <w:numId w:val="25"/>
        </w:numPr>
        <w:spacing w:after="0"/>
        <w:ind w:left="709" w:right="20" w:hanging="425"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>konstrukcja pojazdów zabezpieczała przed rozwiewaniem i rozpylaniem przewożonych odpadów oraz minimalizowała oddziaływanie czynników atmosferycznych na odpady,</w:t>
      </w:r>
    </w:p>
    <w:p w:rsidR="00B564F6" w:rsidRPr="00E15635" w:rsidRDefault="00B564F6" w:rsidP="00F21951">
      <w:pPr>
        <w:pStyle w:val="Akapitzlist"/>
        <w:numPr>
          <w:ilvl w:val="0"/>
          <w:numId w:val="25"/>
        </w:numPr>
        <w:spacing w:after="0"/>
        <w:ind w:left="709" w:right="20" w:hanging="425"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lastRenderedPageBreak/>
        <w:t>pojazdy były wyposażone w system:</w:t>
      </w:r>
    </w:p>
    <w:p w:rsidR="00B564F6" w:rsidRPr="00E15635" w:rsidRDefault="00667E2D" w:rsidP="003A40FE">
      <w:pPr>
        <w:tabs>
          <w:tab w:val="left" w:pos="851"/>
        </w:tabs>
        <w:spacing w:after="0"/>
        <w:ind w:left="851" w:right="20" w:hanging="283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Theme="minorEastAsia" w:hAnsi="Times New Roman" w:cs="Times New Roman"/>
          <w:lang w:eastAsia="pl-PL"/>
        </w:rPr>
        <w:t xml:space="preserve">- </w:t>
      </w:r>
      <w:r w:rsidR="00457E40">
        <w:rPr>
          <w:rFonts w:ascii="Times New Roman" w:eastAsiaTheme="minorEastAsia" w:hAnsi="Times New Roman" w:cs="Times New Roman"/>
          <w:lang w:eastAsia="pl-PL"/>
        </w:rPr>
        <w:tab/>
      </w:r>
      <w:r w:rsidR="00B564F6" w:rsidRPr="00E15635">
        <w:rPr>
          <w:rFonts w:ascii="Times New Roman" w:eastAsia="Times New Roman" w:hAnsi="Times New Roman" w:cs="Times New Roman"/>
          <w:lang w:eastAsia="pl-PL"/>
        </w:rPr>
        <w:t>monitoringu bazującego na systemie pozycjonowania satelitarnego, umożliwiający trwałe zapisywanie, przechowywane i odczytywanie danych o położeniu pojazdów i miejscach postojów,</w:t>
      </w:r>
    </w:p>
    <w:p w:rsidR="00B564F6" w:rsidRPr="00E15635" w:rsidRDefault="00667E2D" w:rsidP="003A40FE">
      <w:pPr>
        <w:tabs>
          <w:tab w:val="left" w:pos="851"/>
        </w:tabs>
        <w:spacing w:after="0"/>
        <w:ind w:left="851" w:hanging="283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457E4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B564F6" w:rsidRPr="00E15635">
        <w:rPr>
          <w:rFonts w:ascii="Times New Roman" w:eastAsia="Times New Roman" w:hAnsi="Times New Roman" w:cs="Times New Roman"/>
          <w:lang w:eastAsia="pl-PL"/>
        </w:rPr>
        <w:t>czujników zapisujących dane o miejscach wyładunku odpadów – umożliwiający weryfikację tych danych,</w:t>
      </w:r>
    </w:p>
    <w:p w:rsidR="00B564F6" w:rsidRPr="00E15635" w:rsidRDefault="00667E2D" w:rsidP="003A40FE">
      <w:pPr>
        <w:tabs>
          <w:tab w:val="left" w:pos="1276"/>
        </w:tabs>
        <w:spacing w:after="0"/>
        <w:ind w:left="851" w:right="20" w:hanging="283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="000420D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564F6" w:rsidRPr="00E15635">
        <w:rPr>
          <w:rFonts w:ascii="Times New Roman" w:eastAsia="Times New Roman" w:hAnsi="Times New Roman" w:cs="Times New Roman"/>
          <w:lang w:eastAsia="pl-PL"/>
        </w:rPr>
        <w:t>pojazdy były wyposażone w narzędzia lub urządzenie umożlwiające sprzątanie terenu po opróżnieniu pojemników.</w:t>
      </w:r>
    </w:p>
    <w:p w:rsidR="00B564F6" w:rsidRPr="00E15635" w:rsidRDefault="00B564F6" w:rsidP="00F21951">
      <w:pPr>
        <w:pStyle w:val="Akapitzlist"/>
        <w:numPr>
          <w:ilvl w:val="0"/>
          <w:numId w:val="26"/>
        </w:numPr>
        <w:spacing w:after="0"/>
        <w:ind w:left="709" w:hanging="425"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>Pojazdy  do  odbierania  odpadów  komunalnych</w:t>
      </w:r>
      <w:r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E15635">
        <w:rPr>
          <w:rFonts w:ascii="Times New Roman" w:eastAsia="Times New Roman" w:hAnsi="Times New Roman" w:cs="Times New Roman"/>
          <w:lang w:eastAsia="pl-PL"/>
        </w:rPr>
        <w:t>ww.</w:t>
      </w:r>
      <w:r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E15635">
        <w:rPr>
          <w:rFonts w:ascii="Times New Roman" w:eastAsia="Times New Roman" w:hAnsi="Times New Roman" w:cs="Times New Roman"/>
          <w:lang w:eastAsia="pl-PL"/>
        </w:rPr>
        <w:t>powinny  spełniać  co  najmniej</w:t>
      </w:r>
      <w:r w:rsidR="00667E2D" w:rsidRPr="00E1563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5635">
        <w:rPr>
          <w:rFonts w:ascii="Times New Roman" w:eastAsia="Times New Roman" w:hAnsi="Times New Roman" w:cs="Times New Roman"/>
          <w:lang w:eastAsia="pl-PL"/>
        </w:rPr>
        <w:t>wymagania norm spalania EURO 4.</w:t>
      </w:r>
    </w:p>
    <w:p w:rsidR="00B564F6" w:rsidRPr="00E15635" w:rsidRDefault="000420D0" w:rsidP="00457E40">
      <w:pPr>
        <w:spacing w:after="0"/>
        <w:ind w:left="567" w:hanging="567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AE0FD8">
        <w:rPr>
          <w:rFonts w:ascii="Times New Roman" w:eastAsia="Times New Roman" w:hAnsi="Times New Roman" w:cs="Times New Roman"/>
          <w:b/>
          <w:bCs/>
          <w:lang w:eastAsia="pl-PL"/>
        </w:rPr>
        <w:t>.2.2</w:t>
      </w:r>
      <w:r w:rsidR="00667E2D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B564F6" w:rsidRPr="00E15635">
        <w:rPr>
          <w:rFonts w:ascii="Times New Roman" w:eastAsia="Times New Roman" w:hAnsi="Times New Roman" w:cs="Times New Roman"/>
          <w:lang w:eastAsia="pl-PL"/>
        </w:rPr>
        <w:t>Wykonawca</w:t>
      </w:r>
      <w:r w:rsidR="00B564F6" w:rsidRPr="00E1563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B564F6" w:rsidRPr="00E15635">
        <w:rPr>
          <w:rFonts w:ascii="Times New Roman" w:eastAsia="Times New Roman" w:hAnsi="Times New Roman" w:cs="Times New Roman"/>
          <w:lang w:eastAsia="pl-PL"/>
        </w:rPr>
        <w:t>zobowiązany jest posiadać bazę magazynowo – transportową usytuowaną w odległości nie większej niż 60 km od granicy gminy Chęciny, na terenie do którego posiada tytuł prawny.</w:t>
      </w:r>
    </w:p>
    <w:p w:rsidR="00B564F6" w:rsidRPr="00E15635" w:rsidRDefault="00B564F6" w:rsidP="00F21951">
      <w:pPr>
        <w:pStyle w:val="Akapitzlist"/>
        <w:numPr>
          <w:ilvl w:val="0"/>
          <w:numId w:val="26"/>
        </w:numPr>
        <w:spacing w:after="0"/>
        <w:ind w:left="851" w:hanging="567"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>Baza magazynowo</w:t>
      </w:r>
      <w:r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15635">
        <w:rPr>
          <w:rFonts w:ascii="Times New Roman" w:eastAsia="Times New Roman" w:hAnsi="Times New Roman" w:cs="Times New Roman"/>
          <w:lang w:eastAsia="pl-PL"/>
        </w:rPr>
        <w:t>– transportowa musi spełniać następujące warunki:</w:t>
      </w:r>
    </w:p>
    <w:p w:rsidR="00B564F6" w:rsidRPr="00E15635" w:rsidRDefault="00667E2D" w:rsidP="000420D0">
      <w:pPr>
        <w:tabs>
          <w:tab w:val="left" w:pos="567"/>
        </w:tabs>
        <w:spacing w:after="0"/>
        <w:ind w:left="851" w:right="20" w:hanging="284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="00457E4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564F6" w:rsidRPr="00E15635">
        <w:rPr>
          <w:rFonts w:ascii="Times New Roman" w:eastAsia="Times New Roman" w:hAnsi="Times New Roman" w:cs="Times New Roman"/>
          <w:lang w:eastAsia="pl-PL"/>
        </w:rPr>
        <w:t>teren bazy magazynowo – transportowej musi być zabezpieczony w sposób uniemożliwiający wstęp osobom nieupoważnionym,</w:t>
      </w:r>
    </w:p>
    <w:p w:rsidR="00B564F6" w:rsidRPr="00E15635" w:rsidRDefault="00667E2D" w:rsidP="000420D0">
      <w:pPr>
        <w:tabs>
          <w:tab w:val="left" w:pos="567"/>
        </w:tabs>
        <w:spacing w:after="0"/>
        <w:ind w:left="851" w:right="20" w:hanging="284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457E4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B564F6" w:rsidRPr="00E15635">
        <w:rPr>
          <w:rFonts w:ascii="Times New Roman" w:eastAsia="Times New Roman" w:hAnsi="Times New Roman" w:cs="Times New Roman"/>
          <w:lang w:eastAsia="pl-PL"/>
        </w:rPr>
        <w:t>miejsce przeznaczone do parkowania pojazdów musi być zabezpieczone przed emisją zanieczyszczeń do gruntu,</w:t>
      </w:r>
    </w:p>
    <w:p w:rsidR="00B564F6" w:rsidRPr="00E15635" w:rsidRDefault="00667E2D" w:rsidP="000420D0">
      <w:pPr>
        <w:tabs>
          <w:tab w:val="left" w:pos="567"/>
        </w:tabs>
        <w:spacing w:after="0"/>
        <w:ind w:left="851" w:right="20" w:hanging="284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457E4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B564F6" w:rsidRPr="00E15635">
        <w:rPr>
          <w:rFonts w:ascii="Times New Roman" w:eastAsia="Times New Roman" w:hAnsi="Times New Roman" w:cs="Times New Roman"/>
          <w:lang w:eastAsia="pl-PL"/>
        </w:rPr>
        <w:t>teren musi być wyposażony w urządzenie lub systemy zapewniające zagospodarowanie wód opadowych i ścieków przemysłowych, pochodzących z terenu bazy zgodnie z obowiązującymi przepisami,</w:t>
      </w:r>
    </w:p>
    <w:p w:rsidR="00B564F6" w:rsidRPr="00E15635" w:rsidRDefault="00667E2D" w:rsidP="000420D0">
      <w:pPr>
        <w:tabs>
          <w:tab w:val="left" w:pos="567"/>
        </w:tabs>
        <w:spacing w:after="0"/>
        <w:ind w:left="851" w:hanging="284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="00B564F6" w:rsidRPr="00E1563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457E40">
        <w:rPr>
          <w:rFonts w:ascii="Times New Roman" w:eastAsiaTheme="minorEastAsia" w:hAnsi="Times New Roman" w:cs="Times New Roman"/>
          <w:lang w:eastAsia="pl-PL"/>
        </w:rPr>
        <w:tab/>
      </w:r>
      <w:r w:rsidR="00B564F6" w:rsidRPr="00E15635">
        <w:rPr>
          <w:rFonts w:ascii="Times New Roman" w:eastAsia="Times New Roman" w:hAnsi="Times New Roman" w:cs="Times New Roman"/>
          <w:lang w:eastAsia="pl-PL"/>
        </w:rPr>
        <w:t>baza magazynowo – transportowa musi być wyposażona w miejsca przeznaczone do parkowania pojazdów, pomieszczenie socjalne dla pracowników odpowiadające ilości zatrudnionych osób,</w:t>
      </w:r>
    </w:p>
    <w:p w:rsidR="0025683C" w:rsidRPr="00E15635" w:rsidRDefault="00667E2D" w:rsidP="000420D0">
      <w:pPr>
        <w:tabs>
          <w:tab w:val="left" w:pos="567"/>
        </w:tabs>
        <w:spacing w:after="0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457E4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B564F6" w:rsidRPr="00E15635">
        <w:rPr>
          <w:rFonts w:ascii="Times New Roman" w:eastAsia="Times New Roman" w:hAnsi="Times New Roman" w:cs="Times New Roman"/>
          <w:lang w:eastAsia="pl-PL"/>
        </w:rPr>
        <w:t>baza magazynowo – transportowa m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usi być wyposażona w miejsce do </w:t>
      </w:r>
      <w:r w:rsidR="00B564F6" w:rsidRPr="00E15635">
        <w:rPr>
          <w:rFonts w:ascii="Times New Roman" w:eastAsia="Times New Roman" w:hAnsi="Times New Roman" w:cs="Times New Roman"/>
          <w:lang w:eastAsia="pl-PL"/>
        </w:rPr>
        <w:t>magazynowania zebranych odpadów z grupy komunalnych oraz legalizowaną wagę najazdową</w:t>
      </w:r>
      <w:r w:rsidR="0025683C" w:rsidRPr="00E15635">
        <w:rPr>
          <w:rFonts w:ascii="Times New Roman" w:eastAsia="Times New Roman" w:hAnsi="Times New Roman" w:cs="Times New Roman"/>
          <w:lang w:eastAsia="pl-PL"/>
        </w:rPr>
        <w:t>,</w:t>
      </w:r>
      <w:r w:rsidR="00B564F6" w:rsidRPr="00E1563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564F6" w:rsidRPr="00E15635" w:rsidRDefault="00B564F6" w:rsidP="000420D0">
      <w:pPr>
        <w:tabs>
          <w:tab w:val="left" w:pos="567"/>
        </w:tabs>
        <w:spacing w:after="0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457E40">
        <w:rPr>
          <w:rFonts w:ascii="Times New Roman" w:eastAsia="Times New Roman" w:hAnsi="Times New Roman" w:cs="Times New Roman"/>
          <w:lang w:eastAsia="pl-PL"/>
        </w:rPr>
        <w:tab/>
      </w:r>
      <w:r w:rsidRPr="00E15635">
        <w:rPr>
          <w:rFonts w:ascii="Times New Roman" w:eastAsia="Times New Roman" w:hAnsi="Times New Roman" w:cs="Times New Roman"/>
          <w:lang w:eastAsia="pl-PL"/>
        </w:rPr>
        <w:t>w przypadku magazynowania odpadów przed ich transportem do instalacji,</w:t>
      </w:r>
    </w:p>
    <w:p w:rsidR="00B564F6" w:rsidRPr="00E15635" w:rsidRDefault="00667E2D" w:rsidP="000420D0">
      <w:pPr>
        <w:tabs>
          <w:tab w:val="left" w:pos="142"/>
          <w:tab w:val="left" w:pos="567"/>
          <w:tab w:val="left" w:pos="1701"/>
        </w:tabs>
        <w:spacing w:after="0"/>
        <w:ind w:left="851" w:right="20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457E4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B564F6" w:rsidRPr="00E15635">
        <w:rPr>
          <w:rFonts w:ascii="Times New Roman" w:eastAsia="Times New Roman" w:hAnsi="Times New Roman" w:cs="Times New Roman"/>
          <w:lang w:eastAsia="pl-PL"/>
        </w:rPr>
        <w:t>na terenie bazy magazynowo – transportowej powinien znajdować s</w:t>
      </w:r>
      <w:r w:rsidR="002A2552" w:rsidRPr="00E15635">
        <w:rPr>
          <w:rFonts w:ascii="Times New Roman" w:eastAsia="Times New Roman" w:hAnsi="Times New Roman" w:cs="Times New Roman"/>
          <w:lang w:eastAsia="pl-PL"/>
        </w:rPr>
        <w:t xml:space="preserve">ię punkt bieżącej </w:t>
      </w:r>
      <w:r w:rsidR="00263DE2" w:rsidRPr="00E15635">
        <w:rPr>
          <w:rFonts w:ascii="Times New Roman" w:eastAsia="Times New Roman" w:hAnsi="Times New Roman" w:cs="Times New Roman"/>
          <w:lang w:eastAsia="pl-PL"/>
        </w:rPr>
        <w:t>konserw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acji i </w:t>
      </w:r>
      <w:r w:rsidR="00B564F6" w:rsidRPr="00E15635">
        <w:rPr>
          <w:rFonts w:ascii="Times New Roman" w:eastAsia="Times New Roman" w:hAnsi="Times New Roman" w:cs="Times New Roman"/>
          <w:lang w:eastAsia="pl-PL"/>
        </w:rPr>
        <w:t>napraw pojazdów oraz miejsce do mycia i dezynfekcji pojazdów, o ile czynności te nie są wykonywane przez uprawnione podmioty poza terenem bazy</w:t>
      </w:r>
      <w:r w:rsidR="002A2552" w:rsidRPr="00E156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564F6" w:rsidRPr="00E15635">
        <w:rPr>
          <w:rFonts w:ascii="Times New Roman" w:eastAsia="Times New Roman" w:hAnsi="Times New Roman" w:cs="Times New Roman"/>
          <w:lang w:eastAsia="pl-PL"/>
        </w:rPr>
        <w:t>magazynowo – transportowej.</w:t>
      </w:r>
    </w:p>
    <w:p w:rsidR="003B4CBB" w:rsidRPr="00AE0FD8" w:rsidRDefault="003B4CBB" w:rsidP="000420D0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E0FD8">
        <w:rPr>
          <w:rFonts w:ascii="Times New Roman" w:eastAsia="Times New Roman" w:hAnsi="Times New Roman" w:cs="Times New Roman"/>
          <w:lang w:eastAsia="pl-PL"/>
        </w:rPr>
        <w:t>W razie awarii pojazdu Wykonawca zobowiązany jest zapewnić pojazd zastępczy o takich samych parametrach techniczno-eksploatacyjnych.</w:t>
      </w:r>
    </w:p>
    <w:p w:rsidR="00263DE2" w:rsidRPr="00AE0FD8" w:rsidRDefault="003B4CBB" w:rsidP="000420D0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b/>
          <w:lang w:eastAsia="pl-PL"/>
        </w:rPr>
        <w:t xml:space="preserve">WAŻNE: </w:t>
      </w:r>
      <w:r w:rsidRPr="00AE0FD8">
        <w:rPr>
          <w:rFonts w:ascii="Times New Roman" w:eastAsia="Times New Roman" w:hAnsi="Times New Roman" w:cs="Times New Roman"/>
          <w:lang w:eastAsia="pl-PL"/>
        </w:rPr>
        <w:t>Pojazdy muszą spełniać wymagania określone w Rozporządzeniu Ministra Środowiska z dnia 11 stycznia 2013 r. (Dz. U. z 2013r. Poz. 122).</w:t>
      </w:r>
    </w:p>
    <w:p w:rsidR="004D0FD8" w:rsidRPr="00E15635" w:rsidRDefault="000420D0" w:rsidP="00457E40">
      <w:pPr>
        <w:keepNext/>
        <w:spacing w:after="0"/>
        <w:ind w:left="567" w:hanging="567"/>
        <w:contextualSpacing/>
        <w:jc w:val="both"/>
        <w:outlineLvl w:val="4"/>
        <w:rPr>
          <w:rFonts w:ascii="Times New Roman" w:eastAsia="TimesNewRoman" w:hAnsi="Times New Roman" w:cs="Times New Roman"/>
          <w:color w:val="000000"/>
          <w:kern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9</w:t>
      </w:r>
      <w:r w:rsidR="00263DE2" w:rsidRPr="00E1563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.3.</w:t>
      </w:r>
      <w:r w:rsidR="00263DE2" w:rsidRPr="00E15635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="00263DE2" w:rsidRPr="00E15635">
        <w:rPr>
          <w:rFonts w:ascii="Times New Roman" w:eastAsia="TimesNewRoman" w:hAnsi="Times New Roman" w:cs="Times New Roman"/>
          <w:color w:val="000000"/>
          <w:kern w:val="32"/>
          <w:u w:val="single"/>
          <w:lang w:eastAsia="pl-PL"/>
        </w:rPr>
        <w:t>Obowiązki sprawozdawcze i informacyjne Wykonawcy</w:t>
      </w:r>
      <w:r w:rsidR="001A3E0C" w:rsidRPr="00E15635">
        <w:rPr>
          <w:rFonts w:ascii="Times New Roman" w:eastAsia="TimesNewRoman" w:hAnsi="Times New Roman" w:cs="Times New Roman"/>
          <w:color w:val="000000"/>
          <w:kern w:val="32"/>
          <w:u w:val="single"/>
          <w:lang w:eastAsia="pl-PL"/>
        </w:rPr>
        <w:t>.</w:t>
      </w:r>
    </w:p>
    <w:p w:rsidR="004D0FD8" w:rsidRPr="00E15635" w:rsidRDefault="000420D0" w:rsidP="00457E4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4D0FD8" w:rsidRPr="00E15635">
        <w:rPr>
          <w:rFonts w:ascii="Times New Roman" w:eastAsia="Times New Roman" w:hAnsi="Times New Roman" w:cs="Times New Roman"/>
          <w:b/>
          <w:bCs/>
          <w:lang w:eastAsia="pl-PL"/>
        </w:rPr>
        <w:t>.3.1.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>Raporty miesięczne:</w:t>
      </w:r>
    </w:p>
    <w:p w:rsidR="00A27496" w:rsidRPr="00E15635" w:rsidRDefault="00A71E87" w:rsidP="003A40FE">
      <w:pPr>
        <w:tabs>
          <w:tab w:val="left" w:pos="5385"/>
        </w:tabs>
        <w:spacing w:after="0" w:line="240" w:lineRule="auto"/>
        <w:ind w:left="709" w:hanging="283"/>
        <w:jc w:val="both"/>
        <w:rPr>
          <w:rFonts w:ascii="Times New Roman" w:eastAsia="Andale Sans UI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>Wykonawca</w:t>
      </w:r>
      <w:r w:rsidR="004D0FD8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>zobowiązany jest wykazywać masy odebranych odpadów</w:t>
      </w:r>
      <w:r w:rsidR="004D0FD8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D0FD8" w:rsidRPr="00E15635">
        <w:rPr>
          <w:rFonts w:ascii="Times New Roman" w:eastAsia="Times New Roman" w:hAnsi="Times New Roman" w:cs="Times New Roman"/>
          <w:i/>
          <w:iCs/>
          <w:lang w:eastAsia="pl-PL"/>
        </w:rPr>
        <w:t>(z podziałem</w:t>
      </w:r>
      <w:r w:rsidR="004D0FD8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D0FD8" w:rsidRPr="00E15635">
        <w:rPr>
          <w:rFonts w:ascii="Times New Roman" w:eastAsia="Times New Roman" w:hAnsi="Times New Roman" w:cs="Times New Roman"/>
          <w:i/>
          <w:iCs/>
          <w:lang w:eastAsia="pl-PL"/>
        </w:rPr>
        <w:t xml:space="preserve">na  rodzaje  odpadów)  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>poprzez  oświadczenie  Wykonawcy,  złożone  w  pisemnym</w:t>
      </w:r>
      <w:r w:rsidR="004D0FD8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 xml:space="preserve">sprawozdaniu z realizacji umowy, w danym </w:t>
      </w:r>
      <w:r w:rsidR="00A27496" w:rsidRPr="00E15635">
        <w:rPr>
          <w:rFonts w:ascii="Times New Roman" w:eastAsia="Times New Roman" w:hAnsi="Times New Roman" w:cs="Times New Roman"/>
          <w:lang w:eastAsia="pl-PL"/>
        </w:rPr>
        <w:t>miesiącu jej obowiązywania,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7496" w:rsidRPr="00E15635">
        <w:rPr>
          <w:rFonts w:ascii="Times New Roman" w:eastAsia="Andale Sans UI" w:hAnsi="Times New Roman" w:cs="Times New Roman"/>
          <w:lang w:eastAsia="pl-PL"/>
        </w:rPr>
        <w:t>wynikających z informacji zawartych w systemie BDO,</w:t>
      </w:r>
    </w:p>
    <w:p w:rsidR="004D0FD8" w:rsidRPr="00E15635" w:rsidRDefault="00A71E87" w:rsidP="003A40FE">
      <w:pPr>
        <w:spacing w:after="0"/>
        <w:ind w:left="709" w:hanging="283"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Pr="00E15635">
        <w:rPr>
          <w:rFonts w:ascii="Times New Roman" w:eastAsia="Times New Roman" w:hAnsi="Times New Roman" w:cs="Times New Roman"/>
          <w:lang w:eastAsia="pl-PL"/>
        </w:rPr>
        <w:t>r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>aporty</w:t>
      </w:r>
      <w:r w:rsidR="004D0FD8" w:rsidRPr="00E1563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>powinny</w:t>
      </w:r>
      <w:r w:rsidR="00457E4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D51F24" w:rsidRPr="00E15635">
        <w:rPr>
          <w:rFonts w:ascii="Times New Roman" w:eastAsia="Times New Roman" w:hAnsi="Times New Roman" w:cs="Times New Roman"/>
          <w:lang w:eastAsia="pl-PL"/>
        </w:rPr>
        <w:t>zawierać informację</w:t>
      </w:r>
      <w:r w:rsidR="00AD39E3" w:rsidRPr="00E156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51F24" w:rsidRPr="00E15635">
        <w:rPr>
          <w:rFonts w:ascii="Times New Roman" w:eastAsia="Times New Roman" w:hAnsi="Times New Roman" w:cs="Times New Roman"/>
          <w:lang w:eastAsia="pl-PL"/>
        </w:rPr>
        <w:t xml:space="preserve">z 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>podziałem na odpady</w:t>
      </w:r>
      <w:r w:rsidR="004D0FD8" w:rsidRPr="00E1563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 xml:space="preserve">odebrane </w:t>
      </w:r>
      <w:r w:rsidR="004D0FD8" w:rsidRPr="00E15635">
        <w:rPr>
          <w:rFonts w:ascii="Times New Roman" w:eastAsia="Times New Roman" w:hAnsi="Times New Roman" w:cs="Times New Roman"/>
          <w:iCs/>
          <w:lang w:eastAsia="pl-PL"/>
        </w:rPr>
        <w:t xml:space="preserve">od  mieszkańców 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>oraz z GPSZOK.</w:t>
      </w:r>
    </w:p>
    <w:p w:rsidR="004D0FD8" w:rsidRPr="00E15635" w:rsidRDefault="00A71E87" w:rsidP="003A40FE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Pr="00E15635">
        <w:rPr>
          <w:rFonts w:ascii="Times New Roman" w:eastAsia="Times New Roman" w:hAnsi="Times New Roman" w:cs="Times New Roman"/>
          <w:lang w:eastAsia="pl-PL"/>
        </w:rPr>
        <w:t>w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 xml:space="preserve"> przypadku Wykonawców, którzy realizują usługi odbioru i zagospodarowania</w:t>
      </w:r>
      <w:r w:rsidR="004D0FD8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>odpadów komunalnych dla właścicieli nieruchomości niezamieszkałych, informacje zawarte w raportach nie mogą być informacjami zbiorczymi łączącymi nieruchomości objęte przedmiotem zamówienia z nieruchomościami niezamieszkałymi, dla których wykonanie usługi odbywa się na podstawie indywidualnych umów.</w:t>
      </w:r>
    </w:p>
    <w:p w:rsidR="004D0FD8" w:rsidRPr="00E15635" w:rsidRDefault="00A71E87" w:rsidP="003A40FE">
      <w:pPr>
        <w:spacing w:after="0"/>
        <w:ind w:left="709" w:right="20" w:hanging="283"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>Raporty o których mowa</w:t>
      </w:r>
      <w:r w:rsidR="004D0FD8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>oraz inne informacje</w:t>
      </w:r>
      <w:r w:rsidR="004D0FD8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>będą</w:t>
      </w:r>
      <w:r w:rsidR="004D0FD8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>przekazywane w formie pisemnej</w:t>
      </w:r>
      <w:r w:rsidR="004D0FD8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27496" w:rsidRPr="00E1563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4D0FD8" w:rsidRPr="00E15635">
        <w:rPr>
          <w:rFonts w:ascii="Times New Roman" w:eastAsia="Times New Roman" w:hAnsi="Times New Roman" w:cs="Times New Roman"/>
          <w:lang w:eastAsia="pl-PL"/>
        </w:rPr>
        <w:t>i elektronicznej.</w:t>
      </w:r>
    </w:p>
    <w:p w:rsidR="004D0FD8" w:rsidRPr="00E15635" w:rsidRDefault="004D0FD8" w:rsidP="003A40FE">
      <w:pPr>
        <w:spacing w:after="0"/>
        <w:ind w:left="709" w:right="20"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>Raport miesięczny zgodny z powyższymi wymaganiami jest podstawą do wystawienia</w:t>
      </w:r>
      <w:r w:rsidRPr="00E1563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15635">
        <w:rPr>
          <w:rFonts w:ascii="Times New Roman" w:eastAsia="Times New Roman" w:hAnsi="Times New Roman" w:cs="Times New Roman"/>
          <w:lang w:eastAsia="pl-PL"/>
        </w:rPr>
        <w:t>faktury za wykonaną usługę.</w:t>
      </w:r>
    </w:p>
    <w:p w:rsidR="00B564F6" w:rsidRPr="00E15635" w:rsidRDefault="000420D0" w:rsidP="003A40FE">
      <w:pPr>
        <w:spacing w:after="0"/>
        <w:ind w:left="567" w:hanging="567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lastRenderedPageBreak/>
        <w:t>9</w:t>
      </w:r>
      <w:r w:rsidR="00A71E87" w:rsidRPr="00E15635">
        <w:rPr>
          <w:rFonts w:ascii="Times New Roman" w:eastAsiaTheme="minorEastAsia" w:hAnsi="Times New Roman" w:cs="Times New Roman"/>
          <w:b/>
          <w:lang w:eastAsia="pl-PL"/>
        </w:rPr>
        <w:t xml:space="preserve">.3.2. </w:t>
      </w:r>
      <w:r w:rsidR="00B564F6" w:rsidRPr="00E15635">
        <w:rPr>
          <w:rFonts w:ascii="Times New Roman" w:hAnsi="Times New Roman" w:cs="Times New Roman"/>
          <w:lang w:eastAsia="pl-PL"/>
        </w:rPr>
        <w:t>Wykonawca jest zobowiązany do przekazywania Zamawiającemu</w:t>
      </w:r>
      <w:r w:rsidR="00B564F6" w:rsidRPr="00E15635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B564F6" w:rsidRPr="00E15635">
        <w:rPr>
          <w:rFonts w:ascii="Times New Roman" w:hAnsi="Times New Roman" w:cs="Times New Roman"/>
          <w:lang w:eastAsia="pl-PL"/>
        </w:rPr>
        <w:t>rocznych</w:t>
      </w:r>
      <w:r w:rsidR="00B564F6" w:rsidRPr="00E15635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B564F6" w:rsidRPr="00E15635">
        <w:rPr>
          <w:rFonts w:ascii="Times New Roman" w:hAnsi="Times New Roman" w:cs="Times New Roman"/>
          <w:lang w:eastAsia="pl-PL"/>
        </w:rPr>
        <w:t>sprawozdań</w:t>
      </w:r>
      <w:r w:rsidR="00B564F6" w:rsidRPr="00E15635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B564F6" w:rsidRPr="00E15635">
        <w:rPr>
          <w:rFonts w:ascii="Times New Roman" w:hAnsi="Times New Roman" w:cs="Times New Roman"/>
          <w:lang w:eastAsia="pl-PL"/>
        </w:rPr>
        <w:t>podmiotu odbierającego odpady komunalne od właścicieli nieruchomości zgodnie z obowiązującymi przepisami prawa.</w:t>
      </w:r>
    </w:p>
    <w:p w:rsidR="00B564F6" w:rsidRPr="00E15635" w:rsidRDefault="000420D0" w:rsidP="003A40FE">
      <w:pPr>
        <w:spacing w:after="0"/>
        <w:ind w:left="567" w:hanging="567"/>
        <w:jc w:val="both"/>
        <w:rPr>
          <w:rFonts w:ascii="Times New Roman" w:eastAsia="TimesNewRoman" w:hAnsi="Times New Roman" w:cs="Times New Roman"/>
          <w:color w:val="000000"/>
          <w:kern w:val="32"/>
          <w:lang w:eastAsia="pl-PL"/>
        </w:rPr>
      </w:pPr>
      <w:r>
        <w:rPr>
          <w:rFonts w:ascii="Times New Roman" w:eastAsia="TimesNewRoman" w:hAnsi="Times New Roman" w:cs="Times New Roman"/>
          <w:b/>
          <w:color w:val="000000"/>
          <w:kern w:val="32"/>
          <w:lang w:eastAsia="pl-PL"/>
        </w:rPr>
        <w:t>9</w:t>
      </w:r>
      <w:r w:rsidR="00A71E87" w:rsidRPr="00E15635">
        <w:rPr>
          <w:rFonts w:ascii="Times New Roman" w:eastAsia="TimesNewRoman" w:hAnsi="Times New Roman" w:cs="Times New Roman"/>
          <w:b/>
          <w:color w:val="000000"/>
          <w:kern w:val="32"/>
          <w:lang w:eastAsia="pl-PL"/>
        </w:rPr>
        <w:t>.3.3</w:t>
      </w:r>
      <w:r w:rsidR="00263DE2" w:rsidRPr="00E15635">
        <w:rPr>
          <w:rFonts w:ascii="Times New Roman" w:eastAsia="TimesNewRoman" w:hAnsi="Times New Roman" w:cs="Times New Roman"/>
          <w:b/>
          <w:color w:val="000000"/>
          <w:kern w:val="32"/>
          <w:lang w:eastAsia="pl-PL"/>
        </w:rPr>
        <w:t>.</w:t>
      </w:r>
      <w:r w:rsidR="00263DE2"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  </w:t>
      </w:r>
      <w:r w:rsidR="00B564F6"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>Wykonawca zobowiązany jest do prow</w:t>
      </w:r>
      <w:r w:rsidR="00263DE2"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adzenia wyodrębnionej dla Gminy </w:t>
      </w:r>
      <w:r w:rsidR="00B564F6"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>Chęciny ewidencji wszystkich zebranych odpadów komunalnych z nieruchomości zamieszkałych z podziałem na poszczególne frakcje odpadów oraz udostępniania na żądanie Zamawiającego raportów o ilości zebranych odpadów. Ewidencja ma zawierać: datę odbioru odpadów, wykaz nieruchomości, ilość odebranych odpadów, kwity wagowe potwierdzające przekazanie odpadów do właściwych miejsc przetwarzania.</w:t>
      </w:r>
    </w:p>
    <w:p w:rsidR="00B564F6" w:rsidRPr="00E15635" w:rsidRDefault="000420D0" w:rsidP="003A40FE">
      <w:pPr>
        <w:spacing w:after="0"/>
        <w:ind w:left="567" w:hanging="567"/>
        <w:jc w:val="both"/>
        <w:rPr>
          <w:rFonts w:ascii="Times New Roman" w:eastAsia="TimesNewRoman" w:hAnsi="Times New Roman" w:cs="Times New Roman"/>
          <w:color w:val="000000"/>
          <w:kern w:val="32"/>
          <w:lang w:eastAsia="pl-PL"/>
        </w:rPr>
      </w:pPr>
      <w:r>
        <w:rPr>
          <w:rFonts w:ascii="Times New Roman" w:eastAsia="TimesNewRoman" w:hAnsi="Times New Roman" w:cs="Times New Roman"/>
          <w:b/>
          <w:color w:val="000000"/>
          <w:kern w:val="32"/>
          <w:lang w:eastAsia="pl-PL"/>
        </w:rPr>
        <w:t>9</w:t>
      </w:r>
      <w:r w:rsidR="00A71E87" w:rsidRPr="00E15635">
        <w:rPr>
          <w:rFonts w:ascii="Times New Roman" w:eastAsia="TimesNewRoman" w:hAnsi="Times New Roman" w:cs="Times New Roman"/>
          <w:b/>
          <w:color w:val="000000"/>
          <w:kern w:val="32"/>
          <w:lang w:eastAsia="pl-PL"/>
        </w:rPr>
        <w:t>.3.4</w:t>
      </w:r>
      <w:r w:rsidR="00BC07B7" w:rsidRPr="00E15635">
        <w:rPr>
          <w:rFonts w:ascii="Times New Roman" w:eastAsia="TimesNewRoman" w:hAnsi="Times New Roman" w:cs="Times New Roman"/>
          <w:b/>
          <w:color w:val="000000"/>
          <w:kern w:val="32"/>
          <w:lang w:eastAsia="pl-PL"/>
        </w:rPr>
        <w:t>.</w:t>
      </w:r>
      <w:r w:rsidR="00BC07B7"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 </w:t>
      </w:r>
      <w:r w:rsidR="00B564F6"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Wykonawca zobowiązany jest do kontrolowania właścicieli nieruchomości pod </w:t>
      </w:r>
      <w:r w:rsidR="00B564F6" w:rsidRPr="00E15635">
        <w:rPr>
          <w:rFonts w:ascii="Times New Roman" w:eastAsia="TimesNewRoman" w:hAnsi="Times New Roman" w:cs="Times New Roman"/>
          <w:color w:val="000000"/>
          <w:w w:val="102"/>
          <w:kern w:val="32"/>
          <w:lang w:eastAsia="pl-PL"/>
        </w:rPr>
        <w:t xml:space="preserve">kątem </w:t>
      </w:r>
      <w:r w:rsidR="00B564F6"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>wypełniania obowiązku w zakresie selektywnego zbierania odpadów komunalnych</w:t>
      </w:r>
      <w:r w:rsidR="00B564F6" w:rsidRPr="00E15635">
        <w:rPr>
          <w:rFonts w:ascii="Times New Roman" w:eastAsia="TimesNewRoman" w:hAnsi="Times New Roman" w:cs="Times New Roman"/>
          <w:color w:val="000000"/>
          <w:w w:val="102"/>
          <w:kern w:val="32"/>
          <w:lang w:eastAsia="pl-PL"/>
        </w:rPr>
        <w:t xml:space="preserve">. </w:t>
      </w:r>
      <w:r w:rsidR="00B564F6"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>W razie stwierdzenia przypadku naruszania obowiązków przez właścicieli nieruchomości</w:t>
      </w:r>
      <w:r w:rsidR="00A71E87"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>,</w:t>
      </w:r>
      <w:r w:rsidR="00B564F6"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 Wykonawca zobowiązany jest do sporządzania protokołu zawierającego:</w:t>
      </w:r>
    </w:p>
    <w:p w:rsidR="00457E40" w:rsidRDefault="00BC07B7" w:rsidP="003A40FE">
      <w:pPr>
        <w:spacing w:after="0"/>
        <w:ind w:left="567" w:hanging="283"/>
        <w:jc w:val="both"/>
        <w:rPr>
          <w:rFonts w:ascii="Times New Roman" w:eastAsia="TimesNewRoman" w:hAnsi="Times New Roman" w:cs="Times New Roman"/>
          <w:color w:val="000000"/>
          <w:kern w:val="32"/>
          <w:lang w:eastAsia="pl-PL"/>
        </w:rPr>
      </w:pPr>
      <w:r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- </w:t>
      </w:r>
      <w:r w:rsidR="00B564F6"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adres nieruchomości, na której odpady gromadzone są w sposób niezgodny z Regulaminem utrzymania czystości i porządku na </w:t>
      </w:r>
      <w:r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>t</w:t>
      </w:r>
      <w:r w:rsidR="00457E40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erenie Gminy i Miasta Chęciny, </w:t>
      </w:r>
    </w:p>
    <w:p w:rsidR="00B564F6" w:rsidRPr="00E15635" w:rsidRDefault="00BC07B7" w:rsidP="003A40FE">
      <w:pPr>
        <w:spacing w:after="0"/>
        <w:ind w:left="567" w:hanging="283"/>
        <w:jc w:val="both"/>
        <w:rPr>
          <w:rFonts w:ascii="Times New Roman" w:eastAsia="TimesNewRoman" w:hAnsi="Times New Roman" w:cs="Times New Roman"/>
          <w:color w:val="000000"/>
          <w:kern w:val="32"/>
          <w:lang w:eastAsia="pl-PL"/>
        </w:rPr>
      </w:pPr>
      <w:r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 xml:space="preserve">- </w:t>
      </w:r>
      <w:r w:rsidR="00B564F6"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>dokumentację fotograficzną dowodzącą, że odpady gromadzone są w sposób niewłaściwy,</w:t>
      </w:r>
    </w:p>
    <w:p w:rsidR="00B564F6" w:rsidRPr="00E15635" w:rsidRDefault="00BC07B7" w:rsidP="003A40FE">
      <w:pPr>
        <w:spacing w:after="0"/>
        <w:ind w:left="567" w:hanging="283"/>
        <w:jc w:val="both"/>
        <w:rPr>
          <w:rFonts w:ascii="Times New Roman" w:hAnsi="Times New Roman" w:cs="Times New Roman"/>
          <w:lang w:eastAsia="pl-PL"/>
        </w:rPr>
      </w:pPr>
      <w:r w:rsidRPr="00E15635">
        <w:rPr>
          <w:rFonts w:ascii="Times New Roman" w:hAnsi="Times New Roman" w:cs="Times New Roman"/>
          <w:lang w:eastAsia="pl-PL"/>
        </w:rPr>
        <w:t xml:space="preserve">- </w:t>
      </w:r>
      <w:r w:rsidR="00B564F6" w:rsidRPr="00E15635">
        <w:rPr>
          <w:rFonts w:ascii="Times New Roman" w:hAnsi="Times New Roman" w:cs="Times New Roman"/>
          <w:lang w:eastAsia="pl-PL"/>
        </w:rPr>
        <w:t>dane pracowników Wykonawcy, którzy stwierdzili fakt nie wypełniania obowiązku w zakresie selektywnego zbierania odpadów komunalnych oraz ewentualne oświadczenia przez nich przekazane.</w:t>
      </w:r>
    </w:p>
    <w:p w:rsidR="00B564F6" w:rsidRPr="00E15635" w:rsidRDefault="00B564F6" w:rsidP="003A40FE">
      <w:pPr>
        <w:spacing w:after="0"/>
        <w:ind w:left="426"/>
        <w:jc w:val="both"/>
        <w:rPr>
          <w:rFonts w:ascii="Times New Roman" w:eastAsia="TimesNewRoman" w:hAnsi="Times New Roman" w:cs="Times New Roman"/>
          <w:color w:val="000000"/>
          <w:kern w:val="32"/>
          <w:lang w:eastAsia="pl-PL"/>
        </w:rPr>
      </w:pPr>
      <w:r w:rsidRPr="00E15635">
        <w:rPr>
          <w:rFonts w:ascii="Times New Roman" w:eastAsia="TimesNewRoman" w:hAnsi="Times New Roman" w:cs="Times New Roman"/>
          <w:color w:val="000000"/>
          <w:kern w:val="32"/>
          <w:lang w:eastAsia="pl-PL"/>
        </w:rPr>
        <w:t>Z dokumentacji musi jednoznacznie wynikać, jakiej nieruchomości dotyczy protokół (w przypadku nieruchomości z kilkoma gospodarstwami domowymi, należy podać dane właściciela nieruchomości gospodarstwa domowego, którego dotyczy zaistniała sytuacja). Powyższy protokół Wykonawca przekazuje Zamawiającemu nie później niż w dniu przedłożenia miesięcznego raportu świadczenia usług.</w:t>
      </w:r>
    </w:p>
    <w:p w:rsidR="00B564F6" w:rsidRPr="00E15635" w:rsidRDefault="000420D0" w:rsidP="003A40FE">
      <w:pPr>
        <w:spacing w:after="0"/>
        <w:ind w:left="567" w:hanging="56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9</w:t>
      </w:r>
      <w:r w:rsidR="00A71E87" w:rsidRPr="00E15635">
        <w:rPr>
          <w:rFonts w:ascii="Times New Roman" w:hAnsi="Times New Roman" w:cs="Times New Roman"/>
          <w:b/>
          <w:lang w:eastAsia="pl-PL"/>
        </w:rPr>
        <w:t>.3.5</w:t>
      </w:r>
      <w:r w:rsidR="00BC07B7" w:rsidRPr="00E15635">
        <w:rPr>
          <w:rFonts w:ascii="Times New Roman" w:hAnsi="Times New Roman" w:cs="Times New Roman"/>
          <w:b/>
          <w:lang w:eastAsia="pl-PL"/>
        </w:rPr>
        <w:t>.</w:t>
      </w:r>
      <w:r w:rsidR="00BC07B7" w:rsidRPr="00E15635">
        <w:rPr>
          <w:rFonts w:ascii="Times New Roman" w:hAnsi="Times New Roman" w:cs="Times New Roman"/>
          <w:lang w:eastAsia="pl-PL"/>
        </w:rPr>
        <w:t xml:space="preserve"> </w:t>
      </w:r>
      <w:r w:rsidR="00B564F6" w:rsidRPr="00E15635">
        <w:rPr>
          <w:rFonts w:ascii="Times New Roman" w:hAnsi="Times New Roman" w:cs="Times New Roman"/>
          <w:lang w:eastAsia="pl-PL"/>
        </w:rPr>
        <w:t xml:space="preserve">Wykonawca jest zobowiązany do bieżącego przekazywania adresów nieruchomości, na których zamieszkują mieszkańcy a </w:t>
      </w:r>
      <w:r w:rsidR="003B4CBB" w:rsidRPr="00E15635">
        <w:rPr>
          <w:rFonts w:ascii="Times New Roman" w:hAnsi="Times New Roman" w:cs="Times New Roman"/>
          <w:lang w:eastAsia="pl-PL"/>
        </w:rPr>
        <w:t>nieujętych</w:t>
      </w:r>
      <w:r w:rsidR="00B564F6" w:rsidRPr="00E15635">
        <w:rPr>
          <w:rFonts w:ascii="Times New Roman" w:hAnsi="Times New Roman" w:cs="Times New Roman"/>
          <w:lang w:eastAsia="pl-PL"/>
        </w:rPr>
        <w:t xml:space="preserve"> w bazie danych prowadzonej przez Zamawiającego.</w:t>
      </w:r>
    </w:p>
    <w:p w:rsidR="00B564F6" w:rsidRPr="00E15635" w:rsidRDefault="000420D0" w:rsidP="003A40FE">
      <w:pPr>
        <w:spacing w:after="0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9</w:t>
      </w:r>
      <w:r w:rsidR="00A71E87" w:rsidRPr="00E15635">
        <w:rPr>
          <w:rFonts w:ascii="Times New Roman" w:hAnsi="Times New Roman" w:cs="Times New Roman"/>
          <w:b/>
          <w:lang w:eastAsia="pl-PL"/>
        </w:rPr>
        <w:t>.3.6</w:t>
      </w:r>
      <w:r w:rsidR="00BC07B7" w:rsidRPr="00E15635">
        <w:rPr>
          <w:rFonts w:ascii="Times New Roman" w:hAnsi="Times New Roman" w:cs="Times New Roman"/>
          <w:b/>
          <w:lang w:eastAsia="pl-PL"/>
        </w:rPr>
        <w:t>.</w:t>
      </w:r>
      <w:r w:rsidR="00BC07B7" w:rsidRPr="00E15635">
        <w:rPr>
          <w:rFonts w:ascii="Times New Roman" w:hAnsi="Times New Roman" w:cs="Times New Roman"/>
          <w:lang w:eastAsia="pl-PL"/>
        </w:rPr>
        <w:t xml:space="preserve"> </w:t>
      </w:r>
      <w:r w:rsidR="00B564F6" w:rsidRPr="00E15635">
        <w:rPr>
          <w:rFonts w:ascii="Times New Roman" w:hAnsi="Times New Roman" w:cs="Times New Roman"/>
          <w:lang w:eastAsia="pl-PL"/>
        </w:rPr>
        <w:t>Wykonawca ma obowiązek poinformować Zamawiającego o każdym przypadku niemożliwości odebrania odpadów z danej nieruchomości, ze względu na brak wspó</w:t>
      </w:r>
      <w:r w:rsidR="0025683C" w:rsidRPr="00E15635">
        <w:rPr>
          <w:rFonts w:ascii="Times New Roman" w:hAnsi="Times New Roman" w:cs="Times New Roman"/>
          <w:lang w:eastAsia="pl-PL"/>
        </w:rPr>
        <w:t>ł</w:t>
      </w:r>
      <w:r w:rsidR="00B564F6" w:rsidRPr="00E15635">
        <w:rPr>
          <w:rFonts w:ascii="Times New Roman" w:hAnsi="Times New Roman" w:cs="Times New Roman"/>
          <w:lang w:eastAsia="pl-PL"/>
        </w:rPr>
        <w:t>dział</w:t>
      </w:r>
      <w:r w:rsidR="004D0FD8" w:rsidRPr="00E15635">
        <w:rPr>
          <w:rFonts w:ascii="Times New Roman" w:hAnsi="Times New Roman" w:cs="Times New Roman"/>
          <w:lang w:eastAsia="pl-PL"/>
        </w:rPr>
        <w:t>ania właściciela nieruchomości.</w:t>
      </w:r>
    </w:p>
    <w:p w:rsidR="00B62B3E" w:rsidRPr="00E15635" w:rsidRDefault="000420D0" w:rsidP="00457E40">
      <w:pPr>
        <w:spacing w:after="0"/>
        <w:ind w:left="567" w:hanging="56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9</w:t>
      </w:r>
      <w:r w:rsidR="0097185D" w:rsidRPr="00E15635">
        <w:rPr>
          <w:rFonts w:ascii="Times New Roman" w:hAnsi="Times New Roman" w:cs="Times New Roman"/>
          <w:b/>
          <w:lang w:eastAsia="pl-PL"/>
        </w:rPr>
        <w:t>.3</w:t>
      </w:r>
      <w:r w:rsidR="00A71E87" w:rsidRPr="00E15635">
        <w:rPr>
          <w:rFonts w:ascii="Times New Roman" w:hAnsi="Times New Roman" w:cs="Times New Roman"/>
          <w:b/>
          <w:lang w:eastAsia="pl-PL"/>
        </w:rPr>
        <w:t>.7</w:t>
      </w:r>
      <w:r w:rsidR="001A3E0C" w:rsidRPr="00E15635">
        <w:rPr>
          <w:rFonts w:ascii="Times New Roman" w:hAnsi="Times New Roman" w:cs="Times New Roman"/>
          <w:b/>
          <w:lang w:eastAsia="pl-PL"/>
        </w:rPr>
        <w:t>.</w:t>
      </w:r>
      <w:r w:rsidR="001A3E0C" w:rsidRPr="00E15635">
        <w:rPr>
          <w:rFonts w:ascii="Times New Roman" w:hAnsi="Times New Roman" w:cs="Times New Roman"/>
          <w:lang w:eastAsia="pl-PL"/>
        </w:rPr>
        <w:t xml:space="preserve"> </w:t>
      </w:r>
      <w:r w:rsidR="00B62B3E" w:rsidRPr="00E15635">
        <w:rPr>
          <w:rFonts w:ascii="Times New Roman" w:hAnsi="Times New Roman" w:cs="Times New Roman"/>
          <w:lang w:eastAsia="pl-PL"/>
        </w:rPr>
        <w:t xml:space="preserve">Wykonawca jest zobowiązany do </w:t>
      </w:r>
      <w:r w:rsidR="001A3E0C" w:rsidRPr="00E15635">
        <w:rPr>
          <w:rFonts w:ascii="Times New Roman" w:hAnsi="Times New Roman" w:cs="Times New Roman"/>
          <w:lang w:eastAsia="pl-PL"/>
        </w:rPr>
        <w:t>przekazywania</w:t>
      </w:r>
      <w:r w:rsidR="001A3E0C" w:rsidRPr="00E1563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1A3E0C" w:rsidRPr="00E15635">
        <w:rPr>
          <w:rFonts w:ascii="Times New Roman" w:hAnsi="Times New Roman" w:cs="Times New Roman"/>
          <w:lang w:eastAsia="pl-PL"/>
        </w:rPr>
        <w:t xml:space="preserve">wszystkich odebranych </w:t>
      </w:r>
      <w:r w:rsidR="00B62B3E" w:rsidRPr="00E15635">
        <w:rPr>
          <w:rFonts w:ascii="Times New Roman" w:hAnsi="Times New Roman" w:cs="Times New Roman"/>
          <w:lang w:eastAsia="pl-PL"/>
        </w:rPr>
        <w:t>odpadów:</w:t>
      </w:r>
    </w:p>
    <w:p w:rsidR="00B62B3E" w:rsidRPr="00E15635" w:rsidRDefault="00B62B3E" w:rsidP="003A40FE">
      <w:pPr>
        <w:spacing w:after="0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15635">
        <w:rPr>
          <w:rFonts w:ascii="Times New Roman" w:hAnsi="Times New Roman" w:cs="Times New Roman"/>
          <w:lang w:eastAsia="pl-PL"/>
        </w:rPr>
        <w:t>- z</w:t>
      </w:r>
      <w:r w:rsidR="001A3E0C" w:rsidRPr="00E15635">
        <w:rPr>
          <w:rFonts w:ascii="Times New Roman" w:hAnsi="Times New Roman" w:cs="Times New Roman"/>
          <w:lang w:eastAsia="pl-PL"/>
        </w:rPr>
        <w:t>mieszanych (niesegregowanych) odpadów komunalnych do instalacji komunalnych zgodnie z przepisami ustawy z dnia 13 września 1996 r. o utrzymaniu czystości i porządku w gminach i ustawy z dnia 14 grudnia 2012 r. o odpadach, wskazanych w formularzu ofertowym,</w:t>
      </w:r>
    </w:p>
    <w:p w:rsidR="001A3E0C" w:rsidRPr="00E15635" w:rsidRDefault="00B62B3E" w:rsidP="003A40FE">
      <w:pPr>
        <w:spacing w:after="0"/>
        <w:ind w:left="709" w:hanging="283"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>selektywnie zebranych</w:t>
      </w:r>
      <w:r w:rsidR="001A3E0C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>odpadów komunalnych oraz odpadów</w:t>
      </w:r>
      <w:r w:rsidR="001A3E0C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>przyjętych do GPSZOK do instalacji odzysku lub unieszkodliwiania,</w:t>
      </w:r>
    </w:p>
    <w:p w:rsidR="001A3E0C" w:rsidRPr="00E15635" w:rsidRDefault="000420D0" w:rsidP="003A40FE">
      <w:pPr>
        <w:spacing w:after="0"/>
        <w:ind w:left="567" w:hanging="567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9</w:t>
      </w:r>
      <w:r w:rsidR="00B62B3E" w:rsidRPr="00E15635">
        <w:rPr>
          <w:rFonts w:ascii="Times New Roman" w:eastAsia="Times New Roman" w:hAnsi="Times New Roman" w:cs="Times New Roman"/>
          <w:b/>
          <w:lang w:eastAsia="pl-PL"/>
        </w:rPr>
        <w:t>.3.8.</w:t>
      </w:r>
      <w:r w:rsidR="00B62B3E" w:rsidRPr="00E15635">
        <w:rPr>
          <w:rFonts w:ascii="Times New Roman" w:eastAsia="Times New Roman" w:hAnsi="Times New Roman" w:cs="Times New Roman"/>
          <w:lang w:eastAsia="pl-PL"/>
        </w:rPr>
        <w:t xml:space="preserve"> P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>ostępowanie z</w:t>
      </w:r>
      <w:r w:rsidR="001A3E0C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>odebranymi</w:t>
      </w:r>
      <w:r w:rsidR="001A3E0C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 xml:space="preserve">odpadami, o których mowa w pkt </w:t>
      </w:r>
      <w:r w:rsidR="00B62B3E" w:rsidRPr="00E15635">
        <w:rPr>
          <w:rFonts w:ascii="Times New Roman" w:eastAsia="Times New Roman" w:hAnsi="Times New Roman" w:cs="Times New Roman"/>
          <w:lang w:eastAsia="pl-PL"/>
        </w:rPr>
        <w:t xml:space="preserve">8.3.7. 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>powinno</w:t>
      </w:r>
      <w:r w:rsidR="001A3E0C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>następować w zgodzie z hierarchią sposobów postępowania z odpadami, o której mowa w art. 17 ustawy z dnia 14 grudnia 2012 r. o odpadach,</w:t>
      </w:r>
    </w:p>
    <w:p w:rsidR="001A3E0C" w:rsidRPr="00E15635" w:rsidRDefault="000420D0" w:rsidP="003A40FE">
      <w:pPr>
        <w:spacing w:after="0"/>
        <w:ind w:left="567" w:hanging="567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B62B3E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.3.9. </w:t>
      </w:r>
      <w:r w:rsidR="00B62B3E" w:rsidRPr="00E15635">
        <w:rPr>
          <w:rFonts w:ascii="Times New Roman" w:hAnsi="Times New Roman" w:cs="Times New Roman"/>
          <w:lang w:eastAsia="pl-PL"/>
        </w:rPr>
        <w:t xml:space="preserve">Wykonawca ma obowiązek 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>prowadzenia kart ewidencji odpadów pochodzących z terenu gminy Chęciny</w:t>
      </w:r>
      <w:r w:rsidR="00B62B3E" w:rsidRPr="00E15635">
        <w:rPr>
          <w:rFonts w:ascii="Times New Roman" w:eastAsia="Times New Roman" w:hAnsi="Times New Roman" w:cs="Times New Roman"/>
          <w:lang w:eastAsia="pl-PL"/>
        </w:rPr>
        <w:t>,</w:t>
      </w:r>
      <w:r w:rsidR="001A3E0C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>zgodnie z obowiązującymi przepisami, w tym zgodnie z przepisami dotyczącymi ewidencji odpadów prowadzonej w Bazie Danych o Odpadach (BDO),</w:t>
      </w:r>
      <w:r w:rsidR="00B62B3E" w:rsidRPr="00E156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>do odbierania i zagospodarowania każdej ilości odebranych odpadów komunalnych</w:t>
      </w:r>
      <w:r w:rsidR="001A3E0C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>pochodzących z nieruchomości objętych przedmiotem zamówienia w tym, z GPSZOK.</w:t>
      </w:r>
    </w:p>
    <w:p w:rsidR="001A3E0C" w:rsidRPr="00E15635" w:rsidRDefault="000420D0" w:rsidP="003A40FE">
      <w:pPr>
        <w:spacing w:after="0"/>
        <w:ind w:left="567" w:hanging="567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97185D" w:rsidRPr="00E15635">
        <w:rPr>
          <w:rFonts w:ascii="Times New Roman" w:eastAsia="Times New Roman" w:hAnsi="Times New Roman" w:cs="Times New Roman"/>
          <w:b/>
          <w:bCs/>
          <w:lang w:eastAsia="pl-PL"/>
        </w:rPr>
        <w:t>.3.10</w:t>
      </w:r>
      <w:r w:rsidR="001A3E0C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>Wykonawca</w:t>
      </w:r>
      <w:r w:rsidR="001A3E0C" w:rsidRPr="00E1563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>ma obowiązek zagospodarować odebrane odpady komunalne w sposób zapewniający osiągnięcie w okresie realizacji usługi:</w:t>
      </w:r>
    </w:p>
    <w:p w:rsidR="001A3E0C" w:rsidRPr="00E15635" w:rsidRDefault="001A3E0C" w:rsidP="003A40FE">
      <w:pPr>
        <w:spacing w:after="0"/>
        <w:ind w:left="709" w:hanging="141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 xml:space="preserve">- poziom </w:t>
      </w:r>
      <w:r w:rsidRPr="00E15635">
        <w:rPr>
          <w:rFonts w:ascii="Times New Roman" w:eastAsia="Calibri" w:hAnsi="Times New Roman" w:cs="Times New Roman"/>
          <w:lang w:eastAsia="pl-PL"/>
        </w:rPr>
        <w:t>r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ecyklingu i przygotowania do ponownego użycia odpadów komunalnych, z wyłączeniem innych niż niebezpieczne odpadów budowlanych i rozbiórkowych stanowiących odpady komunalne określony w art. 3b ust. 1 pkt 1 ustawy z dnia 13 września 1996 r. o utrzymaniu </w:t>
      </w:r>
      <w:r w:rsidRPr="00E15635">
        <w:rPr>
          <w:rFonts w:ascii="Times New Roman" w:eastAsia="Times New Roman" w:hAnsi="Times New Roman" w:cs="Times New Roman"/>
          <w:lang w:eastAsia="pl-PL"/>
        </w:rPr>
        <w:lastRenderedPageBreak/>
        <w:t xml:space="preserve">czystości i porządku w gminach </w:t>
      </w:r>
      <w:r w:rsidRPr="00E15635">
        <w:rPr>
          <w:rFonts w:ascii="Times New Roman" w:eastAsia="Times New Roman" w:hAnsi="Times New Roman" w:cs="Times New Roman"/>
          <w:i/>
          <w:iCs/>
          <w:lang w:eastAsia="pl-PL"/>
        </w:rPr>
        <w:t>(tekst jedn.: Dz. U.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6C08" w:rsidRPr="00E15635">
        <w:rPr>
          <w:rFonts w:ascii="Times New Roman" w:eastAsia="Times New Roman" w:hAnsi="Times New Roman" w:cs="Times New Roman"/>
          <w:i/>
          <w:iCs/>
          <w:lang w:eastAsia="pl-PL"/>
        </w:rPr>
        <w:t>z 2019 r., poz. 2010</w:t>
      </w:r>
      <w:r w:rsidRPr="00E15635">
        <w:rPr>
          <w:rFonts w:ascii="Times New Roman" w:eastAsia="Times New Roman" w:hAnsi="Times New Roman" w:cs="Times New Roman"/>
          <w:i/>
          <w:iCs/>
          <w:lang w:eastAsia="pl-PL"/>
        </w:rPr>
        <w:t xml:space="preserve"> z późn. zm.)  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E15635">
        <w:rPr>
          <w:rFonts w:ascii="Times New Roman" w:eastAsia="Times New Roman" w:hAnsi="Times New Roman" w:cs="Times New Roman"/>
          <w:b/>
          <w:lang w:eastAsia="pl-PL"/>
        </w:rPr>
        <w:t>w wysokości</w:t>
      </w:r>
      <w:r w:rsidRPr="00E15635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E15635">
        <w:rPr>
          <w:rFonts w:ascii="Times New Roman" w:eastAsia="Times New Roman" w:hAnsi="Times New Roman" w:cs="Times New Roman"/>
          <w:b/>
          <w:lang w:eastAsia="pl-PL"/>
        </w:rPr>
        <w:t>co najmniej 50%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5635">
        <w:rPr>
          <w:rFonts w:ascii="Times New Roman" w:eastAsia="Times New Roman" w:hAnsi="Times New Roman" w:cs="Times New Roman"/>
          <w:b/>
          <w:lang w:eastAsia="pl-PL"/>
        </w:rPr>
        <w:t>wagowo za</w:t>
      </w:r>
      <w:r w:rsidR="002A2552" w:rsidRPr="00E15635">
        <w:rPr>
          <w:rFonts w:ascii="Times New Roman" w:eastAsia="Times New Roman" w:hAnsi="Times New Roman" w:cs="Times New Roman"/>
          <w:b/>
          <w:lang w:eastAsia="pl-PL"/>
        </w:rPr>
        <w:t xml:space="preserve"> każdy rok w latach 2020- 2024,</w:t>
      </w:r>
    </w:p>
    <w:p w:rsidR="001A3E0C" w:rsidRPr="00E15635" w:rsidRDefault="001A3E0C" w:rsidP="003A40FE">
      <w:pPr>
        <w:spacing w:after="0"/>
        <w:ind w:left="709" w:hanging="14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>- poziom recyklingu, przygotowania do ponownego użycia i odzysku innymi metodami innych niż niebezpieczne odpadów budowlanych i rozbiórkowych</w:t>
      </w:r>
      <w:r w:rsidR="0025683C" w:rsidRPr="00E1563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stanowiących odpady komunalne określony w art. 3b ust. 2 ustawy z dnia 13 września 1996 r. o utrzymaniu czystości i porządku w gminach </w:t>
      </w:r>
      <w:r w:rsidR="008A6C08" w:rsidRPr="00E15635">
        <w:rPr>
          <w:rFonts w:ascii="Times New Roman" w:eastAsia="Times New Roman" w:hAnsi="Times New Roman" w:cs="Times New Roman"/>
          <w:i/>
          <w:iCs/>
          <w:lang w:eastAsia="pl-PL"/>
        </w:rPr>
        <w:t>(tekst jedn.: Dz. U. z 2019 r., poz. 2010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5635">
        <w:rPr>
          <w:rFonts w:ascii="Times New Roman" w:eastAsia="Times New Roman" w:hAnsi="Times New Roman" w:cs="Times New Roman"/>
          <w:i/>
          <w:iCs/>
          <w:lang w:eastAsia="pl-PL"/>
        </w:rPr>
        <w:t xml:space="preserve">z późn. zm.) </w:t>
      </w:r>
      <w:r w:rsidRPr="00E15635">
        <w:rPr>
          <w:rFonts w:ascii="Times New Roman" w:eastAsia="Times New Roman" w:hAnsi="Times New Roman" w:cs="Times New Roman"/>
          <w:lang w:eastAsia="pl-PL"/>
        </w:rPr>
        <w:t>-</w:t>
      </w:r>
      <w:r w:rsidRPr="00E15635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E15635">
        <w:rPr>
          <w:rFonts w:ascii="Times New Roman" w:eastAsia="Times New Roman" w:hAnsi="Times New Roman" w:cs="Times New Roman"/>
          <w:b/>
          <w:lang w:eastAsia="pl-PL"/>
        </w:rPr>
        <w:t>w wysokości</w:t>
      </w:r>
      <w:r w:rsidRPr="00E15635">
        <w:rPr>
          <w:rFonts w:ascii="Times New Roman" w:eastAsia="Times New Roman" w:hAnsi="Times New Roman" w:cs="Times New Roman"/>
          <w:b/>
          <w:i/>
          <w:iCs/>
          <w:lang w:eastAsia="pl-PL"/>
        </w:rPr>
        <w:t>, co</w:t>
      </w:r>
      <w:r w:rsidR="0097185D" w:rsidRPr="00E15635">
        <w:rPr>
          <w:rFonts w:ascii="Times New Roman" w:eastAsia="Times New Roman" w:hAnsi="Times New Roman" w:cs="Times New Roman"/>
          <w:b/>
          <w:lang w:eastAsia="pl-PL"/>
        </w:rPr>
        <w:t xml:space="preserve"> najmniej 70% wagowo rocznie</w:t>
      </w:r>
      <w:r w:rsidR="0097185D" w:rsidRPr="00E15635">
        <w:rPr>
          <w:rFonts w:ascii="Times New Roman" w:eastAsia="Times New Roman" w:hAnsi="Times New Roman" w:cs="Times New Roman"/>
          <w:lang w:eastAsia="pl-PL"/>
        </w:rPr>
        <w:t>,</w:t>
      </w:r>
    </w:p>
    <w:p w:rsidR="001A3E0C" w:rsidRPr="00E15635" w:rsidRDefault="001A3E0C" w:rsidP="003A40FE">
      <w:pPr>
        <w:spacing w:after="0"/>
        <w:ind w:left="709" w:hanging="14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A6C08" w:rsidRPr="00E15635">
        <w:rPr>
          <w:rFonts w:ascii="Times New Roman" w:eastAsia="Times New Roman" w:hAnsi="Times New Roman" w:cs="Times New Roman"/>
          <w:lang w:eastAsia="pl-PL"/>
        </w:rPr>
        <w:t>poziom ograniczenia masy odpadów komunalnych ulegających biodegradacji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 przekazywanych  do  składowania  określony  w  art.  3c  ust.  pkt  2  ustawy  z  dnia 13 września 1996 r. o utrzymaniu czystości i porządku w gminach </w:t>
      </w:r>
      <w:r w:rsidRPr="00E15635">
        <w:rPr>
          <w:rFonts w:ascii="Times New Roman" w:eastAsia="Times New Roman" w:hAnsi="Times New Roman" w:cs="Times New Roman"/>
          <w:i/>
          <w:iCs/>
          <w:lang w:eastAsia="pl-PL"/>
        </w:rPr>
        <w:t>(tekst jedn.: Dz. U.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74C0" w:rsidRPr="00E15635">
        <w:rPr>
          <w:rFonts w:ascii="Times New Roman" w:eastAsia="Times New Roman" w:hAnsi="Times New Roman" w:cs="Times New Roman"/>
          <w:i/>
          <w:iCs/>
          <w:lang w:eastAsia="pl-PL"/>
        </w:rPr>
        <w:t>z 2019r., poz. 2010</w:t>
      </w:r>
      <w:r w:rsidRPr="00E15635">
        <w:rPr>
          <w:rFonts w:ascii="Times New Roman" w:eastAsia="Times New Roman" w:hAnsi="Times New Roman" w:cs="Times New Roman"/>
          <w:i/>
          <w:iCs/>
          <w:lang w:eastAsia="pl-PL"/>
        </w:rPr>
        <w:t xml:space="preserve"> z późn. zm.) </w:t>
      </w:r>
      <w:r w:rsidRPr="00E15635">
        <w:rPr>
          <w:rFonts w:ascii="Times New Roman" w:eastAsia="Times New Roman" w:hAnsi="Times New Roman" w:cs="Times New Roman"/>
          <w:lang w:eastAsia="pl-PL"/>
        </w:rPr>
        <w:t>oraz w Rozporządzeniu Ministra Środowiska z</w:t>
      </w:r>
      <w:r w:rsidRPr="00E15635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E15635">
        <w:rPr>
          <w:rFonts w:ascii="Times New Roman" w:eastAsia="Times New Roman" w:hAnsi="Times New Roman" w:cs="Times New Roman"/>
          <w:lang w:eastAsia="pl-PL"/>
        </w:rPr>
        <w:t>dnia</w:t>
      </w:r>
      <w:r w:rsidRPr="00E15635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15 grudnia 2017 r. w sprawie poziomów ograniczenia składowania masy odpadów komunalnych ulegających biodegradacji </w:t>
      </w:r>
      <w:r w:rsidRPr="00E15635">
        <w:rPr>
          <w:rFonts w:ascii="Times New Roman" w:eastAsia="Times New Roman" w:hAnsi="Times New Roman" w:cs="Times New Roman"/>
          <w:i/>
          <w:iCs/>
          <w:lang w:eastAsia="pl-PL"/>
        </w:rPr>
        <w:t>(Dz. U. z 2017 r., poz. 2412)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 - w wysokości do </w:t>
      </w:r>
      <w:r w:rsidRPr="00E15635">
        <w:rPr>
          <w:rFonts w:ascii="Times New Roman" w:eastAsia="Times New Roman" w:hAnsi="Times New Roman" w:cs="Times New Roman"/>
          <w:b/>
          <w:lang w:eastAsia="pl-PL"/>
        </w:rPr>
        <w:t>nie więcej niż 35% wagowo całkowitej masy</w:t>
      </w:r>
      <w:r w:rsidRPr="00E15635">
        <w:rPr>
          <w:rFonts w:ascii="Times New Roman" w:eastAsia="Times New Roman" w:hAnsi="Times New Roman" w:cs="Times New Roman"/>
          <w:lang w:eastAsia="pl-PL"/>
        </w:rPr>
        <w:t xml:space="preserve"> odpadów komunalnych ulegających biodegradacji</w:t>
      </w:r>
      <w:r w:rsidR="0097185D" w:rsidRPr="00E15635">
        <w:rPr>
          <w:rFonts w:ascii="Times New Roman" w:eastAsia="Times New Roman" w:hAnsi="Times New Roman" w:cs="Times New Roman"/>
          <w:lang w:eastAsia="pl-PL"/>
        </w:rPr>
        <w:t xml:space="preserve"> przekazywanych do składowania.</w:t>
      </w:r>
    </w:p>
    <w:p w:rsidR="001A3E0C" w:rsidRPr="00E15635" w:rsidRDefault="000420D0" w:rsidP="003A40FE">
      <w:pPr>
        <w:spacing w:after="0"/>
        <w:ind w:left="567" w:right="20" w:hanging="567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1A3E0C" w:rsidRPr="00E15635">
        <w:rPr>
          <w:rFonts w:ascii="Times New Roman" w:eastAsia="Times New Roman" w:hAnsi="Times New Roman" w:cs="Times New Roman"/>
          <w:b/>
          <w:bCs/>
          <w:lang w:eastAsia="pl-PL"/>
        </w:rPr>
        <w:t>.3.</w:t>
      </w:r>
      <w:r w:rsidR="0097185D" w:rsidRPr="00E15635">
        <w:rPr>
          <w:rFonts w:ascii="Times New Roman" w:eastAsia="Times New Roman" w:hAnsi="Times New Roman" w:cs="Times New Roman"/>
          <w:b/>
          <w:bCs/>
          <w:lang w:eastAsia="pl-PL"/>
        </w:rPr>
        <w:t>11.</w:t>
      </w:r>
      <w:r w:rsidR="001A3E0C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>Wykonawca może prowadzić działania mające na celu osiągnięcie ww. poziomów recyklingu,</w:t>
      </w:r>
      <w:r w:rsidR="001A3E0C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>przygotowania do ponownego użycia i odzysku, a także ograniczenia składowania odpadów ulegających biode</w:t>
      </w:r>
      <w:r w:rsidR="00C768BB" w:rsidRPr="00E15635">
        <w:rPr>
          <w:rFonts w:ascii="Times New Roman" w:eastAsia="Times New Roman" w:hAnsi="Times New Roman" w:cs="Times New Roman"/>
          <w:lang w:eastAsia="pl-PL"/>
        </w:rPr>
        <w:t>gradacji, w szczególności przez</w:t>
      </w:r>
      <w:r w:rsidR="00C768BB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>zaproponowanie i wdrożenie działań w zakresie selektywnego zbierania odpadów, które</w:t>
      </w:r>
      <w:r w:rsidR="001A3E0C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>umożliwią Wykonawcy uzyskanie wymaganych poziomów recyklingu, ponownego użycia i odzysku i poziomów ograniczenia masy odpadów ulegających biodegradacji przekazanych do składowania.</w:t>
      </w:r>
    </w:p>
    <w:p w:rsidR="001A3E0C" w:rsidRPr="00E15635" w:rsidRDefault="000420D0" w:rsidP="003A40FE">
      <w:pPr>
        <w:spacing w:after="0"/>
        <w:ind w:left="567" w:right="20" w:hanging="567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97185D" w:rsidRPr="00E15635">
        <w:rPr>
          <w:rFonts w:ascii="Times New Roman" w:eastAsia="Times New Roman" w:hAnsi="Times New Roman" w:cs="Times New Roman"/>
          <w:b/>
          <w:bCs/>
          <w:lang w:eastAsia="pl-PL"/>
        </w:rPr>
        <w:t>.3.12</w:t>
      </w:r>
      <w:r w:rsidR="001A3E0C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>W</w:t>
      </w:r>
      <w:r w:rsidR="001A3E0C" w:rsidRPr="00E1563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 xml:space="preserve">celu osiągnięcia ww. poziomów, Wykonawca zobowiązany jest do maksymalnego ułatwienia właścicielom nieruchomości pozbywania się odpadów powstających na terenie nieruchomości, m. in. poprzez odbieranie odpadów zebranych w sposób selektywny </w:t>
      </w:r>
      <w:r w:rsidR="001A3E0C" w:rsidRPr="00E15635">
        <w:rPr>
          <w:rFonts w:ascii="Times New Roman" w:eastAsia="Times New Roman" w:hAnsi="Times New Roman" w:cs="Times New Roman"/>
          <w:i/>
          <w:iCs/>
          <w:lang w:eastAsia="pl-PL"/>
        </w:rPr>
        <w:t xml:space="preserve">od </w:t>
      </w:r>
      <w:r w:rsidR="00B10981" w:rsidRPr="00E15635">
        <w:rPr>
          <w:rFonts w:ascii="Times New Roman" w:eastAsia="Times New Roman" w:hAnsi="Times New Roman" w:cs="Times New Roman"/>
          <w:i/>
          <w:iCs/>
          <w:lang w:eastAsia="pl-PL"/>
        </w:rPr>
        <w:t>mieszkańców</w:t>
      </w:r>
      <w:r w:rsidR="001A3E0C" w:rsidRPr="00E15635">
        <w:rPr>
          <w:rFonts w:ascii="Times New Roman" w:eastAsia="Times New Roman" w:hAnsi="Times New Roman" w:cs="Times New Roman"/>
          <w:i/>
          <w:iCs/>
          <w:lang w:eastAsia="pl-PL"/>
        </w:rPr>
        <w:t>.</w:t>
      </w:r>
    </w:p>
    <w:p w:rsidR="001A3E0C" w:rsidRPr="00E15635" w:rsidRDefault="000420D0" w:rsidP="00457E40">
      <w:pPr>
        <w:spacing w:after="0"/>
        <w:ind w:left="567" w:hanging="567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97185D" w:rsidRPr="00E15635">
        <w:rPr>
          <w:rFonts w:ascii="Times New Roman" w:eastAsia="Times New Roman" w:hAnsi="Times New Roman" w:cs="Times New Roman"/>
          <w:b/>
          <w:bCs/>
          <w:lang w:eastAsia="pl-PL"/>
        </w:rPr>
        <w:t>.3.13</w:t>
      </w:r>
      <w:r w:rsidR="001A3E0C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>Rozliczanie Wykonawcy z osiągniętych poziomów, w tym:</w:t>
      </w:r>
    </w:p>
    <w:p w:rsidR="001A3E0C" w:rsidRPr="00E15635" w:rsidRDefault="00C768BB" w:rsidP="00903117">
      <w:pPr>
        <w:spacing w:after="0"/>
        <w:ind w:left="709" w:right="20" w:hanging="283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>poziomu</w:t>
      </w:r>
      <w:r w:rsidR="001A3E0C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>recyklingu i przygotowania do ponownego użycia odpadów komunalnych,</w:t>
      </w:r>
      <w:r w:rsidR="001A3E0C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>z wyłączeniem innych niż niebezpieczne odpadów budowlanych i rozbiórkowych stanowiących odpady komunalne;</w:t>
      </w:r>
    </w:p>
    <w:p w:rsidR="001A3E0C" w:rsidRPr="00E15635" w:rsidRDefault="00C768BB" w:rsidP="00903117">
      <w:pPr>
        <w:spacing w:after="0"/>
        <w:ind w:left="709" w:right="20" w:hanging="283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>poziomu recyklingu, przygotowania do ponownego użycia i odzysku innymi metodami</w:t>
      </w:r>
      <w:r w:rsidR="001A3E0C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>innych niż niebezpieczne odpadów budowlanych i rozbiórkowych stanowiących odpady komunalne;</w:t>
      </w:r>
    </w:p>
    <w:p w:rsidR="001A3E0C" w:rsidRPr="00E15635" w:rsidRDefault="00C768BB" w:rsidP="00903117">
      <w:pPr>
        <w:spacing w:after="0"/>
        <w:ind w:left="709" w:right="20" w:hanging="283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>poziomu</w:t>
      </w:r>
      <w:r w:rsidR="001A3E0C" w:rsidRPr="00E1563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>ograniczenia masy odpadów komunalnych ulegających biodegradacji przekazywanych do składowania,</w:t>
      </w:r>
      <w:r w:rsidR="001A3E0C" w:rsidRPr="00E1563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 xml:space="preserve">w przypadku nieosiągnięcia minimalnych poziomów zgodnie z art. 3b i art. 3c ustawy z dnia 13 września 1996 r. o utrzymaniu czystości i porządku w gminach </w:t>
      </w:r>
      <w:r w:rsidR="001A3E0C" w:rsidRPr="00E15635">
        <w:rPr>
          <w:rFonts w:ascii="Times New Roman" w:eastAsia="Times New Roman" w:hAnsi="Times New Roman" w:cs="Times New Roman"/>
          <w:i/>
          <w:iCs/>
          <w:lang w:eastAsia="pl-PL"/>
        </w:rPr>
        <w:t>(tekst jedn.: Dz. U.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3E0C" w:rsidRPr="00E15635">
        <w:rPr>
          <w:rFonts w:ascii="Times New Roman" w:eastAsia="Times New Roman" w:hAnsi="Times New Roman" w:cs="Times New Roman"/>
          <w:i/>
          <w:iCs/>
          <w:lang w:eastAsia="pl-PL"/>
        </w:rPr>
        <w:t>z 201</w:t>
      </w:r>
      <w:r w:rsidR="005C74C0" w:rsidRPr="00E15635">
        <w:rPr>
          <w:rFonts w:ascii="Times New Roman" w:eastAsia="Times New Roman" w:hAnsi="Times New Roman" w:cs="Times New Roman"/>
          <w:i/>
          <w:iCs/>
          <w:lang w:eastAsia="pl-PL"/>
        </w:rPr>
        <w:t>9 r., poz. 2010</w:t>
      </w:r>
      <w:r w:rsidR="001A3E0C" w:rsidRPr="00E15635">
        <w:rPr>
          <w:rFonts w:ascii="Times New Roman" w:eastAsia="Times New Roman" w:hAnsi="Times New Roman" w:cs="Times New Roman"/>
          <w:i/>
          <w:iCs/>
          <w:lang w:eastAsia="pl-PL"/>
        </w:rPr>
        <w:t xml:space="preserve"> z późn. zm.)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>, odbywać się będzie zgodnie z metodologią obliczeń</w:t>
      </w:r>
      <w:r w:rsidR="001A3E0C" w:rsidRPr="00E15635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 xml:space="preserve">wskazaną w art. 9z ust. 2 i ust. 3 ustawy z dnia 13 września 1996 r. o utrzymaniu czystości i porządku w gminach </w:t>
      </w:r>
      <w:r w:rsidR="001A3E0C" w:rsidRPr="00E15635">
        <w:rPr>
          <w:rFonts w:ascii="Times New Roman" w:eastAsia="Times New Roman" w:hAnsi="Times New Roman" w:cs="Times New Roman"/>
          <w:i/>
          <w:iCs/>
          <w:lang w:eastAsia="pl-PL"/>
        </w:rPr>
        <w:t xml:space="preserve">(tekst jedn.: </w:t>
      </w:r>
      <w:r w:rsidR="005C74C0" w:rsidRPr="00E15635">
        <w:rPr>
          <w:rFonts w:ascii="Times New Roman" w:eastAsia="Times New Roman" w:hAnsi="Times New Roman" w:cs="Times New Roman"/>
          <w:i/>
          <w:iCs/>
          <w:lang w:eastAsia="pl-PL"/>
        </w:rPr>
        <w:t>Dz. U. z 2019r., poz. 2010</w:t>
      </w:r>
      <w:r w:rsidR="001A3E0C" w:rsidRPr="00E15635">
        <w:rPr>
          <w:rFonts w:ascii="Times New Roman" w:eastAsia="Times New Roman" w:hAnsi="Times New Roman" w:cs="Times New Roman"/>
          <w:i/>
          <w:iCs/>
          <w:lang w:eastAsia="pl-PL"/>
        </w:rPr>
        <w:t xml:space="preserve"> z późn. zm.)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 xml:space="preserve">, gdzie karę pieniężną za nieosiągnięcie minimalnych poziomów zgodnie z obowiązującymi przepisami, oblicza się jako iloczyn jednostkowej stawki opłaty za umieszczenie niesegregowanych </w:t>
      </w:r>
      <w:r w:rsidR="001A3E0C" w:rsidRPr="00E15635">
        <w:rPr>
          <w:rFonts w:ascii="Times New Roman" w:eastAsia="Times New Roman" w:hAnsi="Times New Roman" w:cs="Times New Roman"/>
          <w:i/>
          <w:iCs/>
          <w:lang w:eastAsia="pl-PL"/>
        </w:rPr>
        <w:t>(zmieszanych)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 xml:space="preserve"> odpadów komunalnych na składowisku, określonej w przepisach wydanych na podstawie art. 290 ust. 2 ustawy z dnia 27 kwietnia 2001 r. –</w:t>
      </w:r>
      <w:r w:rsidR="001A3E0C" w:rsidRPr="00E1563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1A3E0C" w:rsidRPr="00E15635">
        <w:rPr>
          <w:rFonts w:ascii="Times New Roman" w:eastAsia="Times New Roman" w:hAnsi="Times New Roman" w:cs="Times New Roman"/>
          <w:lang w:eastAsia="pl-PL"/>
        </w:rPr>
        <w:t>Prawo ochrony środowiska, i brakującej masy odpadów komunalnych wyrażonej w Mg, wymaganej do osiągnięcia odpowiedniego, czyli wysokości 100% kary nałożonej na Gminę Chęciny, przez uprawnioną instytucję.</w:t>
      </w:r>
    </w:p>
    <w:p w:rsidR="00F30601" w:rsidRPr="003A40FE" w:rsidRDefault="00F30601" w:rsidP="00457E40">
      <w:pPr>
        <w:tabs>
          <w:tab w:val="left" w:pos="243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D0FD8" w:rsidRPr="000420D0" w:rsidRDefault="000420D0" w:rsidP="00457E40">
      <w:pPr>
        <w:tabs>
          <w:tab w:val="left" w:pos="364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420D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10</w:t>
      </w:r>
      <w:r w:rsidR="004D0FD8" w:rsidRPr="000420D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 Monitoring i kontrola.</w:t>
      </w:r>
    </w:p>
    <w:p w:rsidR="004D0FD8" w:rsidRPr="00E15635" w:rsidRDefault="000420D0" w:rsidP="003A40FE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="004D0FD8" w:rsidRPr="00E15635">
        <w:rPr>
          <w:rFonts w:ascii="Times New Roman" w:eastAsia="Times New Roman" w:hAnsi="Times New Roman" w:cs="Times New Roman"/>
          <w:b/>
          <w:bCs/>
          <w:lang w:eastAsia="pl-PL"/>
        </w:rPr>
        <w:t>.1.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>Zamawiający umożliwi Wykonawcy w okresie trwania umowy dostęp do rejestrów</w:t>
      </w:r>
      <w:r w:rsidR="004D0FD8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>przekazywanych</w:t>
      </w:r>
      <w:r w:rsidR="004D0FD8" w:rsidRPr="00E1563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>przez</w:t>
      </w:r>
      <w:r w:rsidR="004D0FD8" w:rsidRPr="00E1563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>Zamawiającego</w:t>
      </w:r>
      <w:r w:rsidR="004D0FD8" w:rsidRPr="00E1563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>na</w:t>
      </w:r>
      <w:r w:rsidR="004D0FD8" w:rsidRPr="00E1563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>życzenie</w:t>
      </w:r>
      <w:r w:rsidR="004D0FD8" w:rsidRPr="00E1563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>Wykonawcy</w:t>
      </w:r>
      <w:r w:rsidR="004D0FD8" w:rsidRPr="00E1563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>informacji</w:t>
      </w:r>
      <w:r w:rsidR="004D0FD8" w:rsidRPr="00E15635">
        <w:rPr>
          <w:rFonts w:ascii="Times New Roman" w:eastAsia="Times New Roman" w:hAnsi="Times New Roman" w:cs="Times New Roman"/>
          <w:bCs/>
          <w:lang w:eastAsia="pl-PL"/>
        </w:rPr>
        <w:t xml:space="preserve"> o</w:t>
      </w:r>
      <w:r w:rsidR="004D0FD8" w:rsidRPr="00E15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>nieruchomościach zamieszkałych.</w:t>
      </w:r>
    </w:p>
    <w:p w:rsidR="004D0FD8" w:rsidRPr="00E15635" w:rsidRDefault="000420D0" w:rsidP="003A40FE">
      <w:pPr>
        <w:spacing w:after="0"/>
        <w:ind w:left="426" w:right="20" w:hanging="426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="004D0FD8" w:rsidRPr="00E15635">
        <w:rPr>
          <w:rFonts w:ascii="Times New Roman" w:eastAsia="Times New Roman" w:hAnsi="Times New Roman" w:cs="Times New Roman"/>
          <w:b/>
          <w:bCs/>
          <w:lang w:eastAsia="pl-PL"/>
        </w:rPr>
        <w:t>.2.</w:t>
      </w:r>
      <w:r w:rsidR="004D0FD8" w:rsidRPr="00E1563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 xml:space="preserve">Wykonawca jest zobowiązany do zgłoszenia </w:t>
      </w:r>
      <w:r w:rsidR="00C768BB" w:rsidRPr="00E15635">
        <w:rPr>
          <w:rFonts w:ascii="Times New Roman" w:eastAsia="Times New Roman" w:hAnsi="Times New Roman" w:cs="Times New Roman"/>
          <w:lang w:eastAsia="pl-PL"/>
        </w:rPr>
        <w:t xml:space="preserve">Zamawiającemu wszelkich zdarzeń 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 xml:space="preserve">mających wpływ na realizację zadań, tj.: np.: zmiana samochodu realizującego daną </w:t>
      </w:r>
      <w:proofErr w:type="spellStart"/>
      <w:r w:rsidR="004D0FD8" w:rsidRPr="00E15635">
        <w:rPr>
          <w:rFonts w:ascii="Times New Roman" w:eastAsia="Times New Roman" w:hAnsi="Times New Roman" w:cs="Times New Roman"/>
          <w:lang w:eastAsia="pl-PL"/>
        </w:rPr>
        <w:t>trasówkę</w:t>
      </w:r>
      <w:proofErr w:type="spellEnd"/>
      <w:r w:rsidR="004D0FD8" w:rsidRPr="00E15635">
        <w:rPr>
          <w:rFonts w:ascii="Times New Roman" w:eastAsia="Times New Roman" w:hAnsi="Times New Roman" w:cs="Times New Roman"/>
          <w:lang w:eastAsia="pl-PL"/>
        </w:rPr>
        <w:t>, nieselektywne przekazanie odpadów przez właściciela nieruchomości, nie wystawiony pojemnik lub worki, brak dojazdu, inne zdarzenia.</w:t>
      </w:r>
    </w:p>
    <w:p w:rsidR="004D0FD8" w:rsidRPr="00E15635" w:rsidRDefault="000420D0" w:rsidP="003A40FE">
      <w:pPr>
        <w:spacing w:after="0"/>
        <w:ind w:left="426" w:right="20" w:hanging="426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10</w:t>
      </w:r>
      <w:r w:rsidR="004D0FD8" w:rsidRPr="00E15635">
        <w:rPr>
          <w:rFonts w:ascii="Times New Roman" w:eastAsia="Times New Roman" w:hAnsi="Times New Roman" w:cs="Times New Roman"/>
          <w:b/>
          <w:bCs/>
          <w:lang w:eastAsia="pl-PL"/>
        </w:rPr>
        <w:t>.3.</w:t>
      </w:r>
      <w:r w:rsidR="004D0FD8" w:rsidRPr="00E1563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 xml:space="preserve">Wykonawca umożliwi Zamawiającemu wyświetlenie harmonogramu przejazdu </w:t>
      </w:r>
      <w:r w:rsidR="004D0FD8" w:rsidRPr="00E15635">
        <w:rPr>
          <w:rFonts w:ascii="Times New Roman" w:eastAsia="Times New Roman" w:hAnsi="Times New Roman" w:cs="Times New Roman"/>
          <w:i/>
          <w:iCs/>
          <w:lang w:eastAsia="pl-PL"/>
        </w:rPr>
        <w:t>(</w:t>
      </w:r>
      <w:proofErr w:type="spellStart"/>
      <w:r w:rsidR="004D0FD8" w:rsidRPr="00E15635">
        <w:rPr>
          <w:rFonts w:ascii="Times New Roman" w:eastAsia="Times New Roman" w:hAnsi="Times New Roman" w:cs="Times New Roman"/>
          <w:i/>
          <w:iCs/>
          <w:lang w:eastAsia="pl-PL"/>
        </w:rPr>
        <w:t>trasówki</w:t>
      </w:r>
      <w:proofErr w:type="spellEnd"/>
      <w:r w:rsidR="004D0FD8" w:rsidRPr="00E15635">
        <w:rPr>
          <w:rFonts w:ascii="Times New Roman" w:eastAsia="Times New Roman" w:hAnsi="Times New Roman" w:cs="Times New Roman"/>
          <w:i/>
          <w:iCs/>
          <w:lang w:eastAsia="pl-PL"/>
        </w:rPr>
        <w:t xml:space="preserve">) 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 xml:space="preserve">oraz podgląd i rejestrację zdarzeń wynikłych podczas realizacji </w:t>
      </w:r>
      <w:proofErr w:type="spellStart"/>
      <w:r w:rsidR="004D0FD8" w:rsidRPr="00E15635">
        <w:rPr>
          <w:rFonts w:ascii="Times New Roman" w:eastAsia="Times New Roman" w:hAnsi="Times New Roman" w:cs="Times New Roman"/>
          <w:lang w:eastAsia="pl-PL"/>
        </w:rPr>
        <w:t>trasówki</w:t>
      </w:r>
      <w:proofErr w:type="spellEnd"/>
      <w:r w:rsidR="004D0FD8" w:rsidRPr="00E15635">
        <w:rPr>
          <w:rFonts w:ascii="Times New Roman" w:eastAsia="Times New Roman" w:hAnsi="Times New Roman" w:cs="Times New Roman"/>
          <w:lang w:eastAsia="pl-PL"/>
        </w:rPr>
        <w:t>.</w:t>
      </w:r>
    </w:p>
    <w:p w:rsidR="004D0FD8" w:rsidRPr="00E15635" w:rsidRDefault="000420D0" w:rsidP="003A40FE">
      <w:pPr>
        <w:spacing w:after="0"/>
        <w:ind w:left="426" w:hanging="426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="004D0FD8" w:rsidRPr="00E15635">
        <w:rPr>
          <w:rFonts w:ascii="Times New Roman" w:eastAsia="Times New Roman" w:hAnsi="Times New Roman" w:cs="Times New Roman"/>
          <w:b/>
          <w:bCs/>
          <w:lang w:eastAsia="pl-PL"/>
        </w:rPr>
        <w:t>.4.</w:t>
      </w:r>
      <w:r w:rsidR="004D0FD8" w:rsidRPr="00E1563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>Wykonawca zobowiązany jest do zapisywania w sposób umożliwiający odczyt oraz przechowywanie w swojej siedzibie, przez okres świadczenia usługi, określonej w przedmiocie zamówienia i rok po jej zakończeniu, danych pochodzących z systemu monitoringu i sytemu czujników.</w:t>
      </w:r>
    </w:p>
    <w:p w:rsidR="004D0FD8" w:rsidRPr="00E15635" w:rsidRDefault="000420D0" w:rsidP="003A40FE">
      <w:pPr>
        <w:spacing w:after="0"/>
        <w:ind w:left="426" w:right="20" w:hanging="426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="004D0FD8" w:rsidRPr="00E15635">
        <w:rPr>
          <w:rFonts w:ascii="Times New Roman" w:eastAsia="Times New Roman" w:hAnsi="Times New Roman" w:cs="Times New Roman"/>
          <w:b/>
          <w:bCs/>
          <w:lang w:eastAsia="pl-PL"/>
        </w:rPr>
        <w:t>.5.</w:t>
      </w:r>
      <w:r w:rsidR="004D0FD8" w:rsidRPr="00E1563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>Wykonawca powinien posiadać odpowiednie oprogramowanie umożliwiające odczyt, prezentację oraz analizę przechowywanych danych, które udostępnia na każde żądanie Zamawiającego.</w:t>
      </w:r>
    </w:p>
    <w:p w:rsidR="004D0FD8" w:rsidRPr="00E15635" w:rsidRDefault="000420D0" w:rsidP="003A40FE">
      <w:pPr>
        <w:spacing w:after="0"/>
        <w:ind w:left="426" w:hanging="426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="004D0FD8" w:rsidRPr="00E15635">
        <w:rPr>
          <w:rFonts w:ascii="Times New Roman" w:eastAsia="Times New Roman" w:hAnsi="Times New Roman" w:cs="Times New Roman"/>
          <w:b/>
          <w:bCs/>
          <w:lang w:eastAsia="pl-PL"/>
        </w:rPr>
        <w:t>.6.</w:t>
      </w:r>
      <w:r w:rsidR="004D0FD8" w:rsidRPr="00E1563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>Wykonawca zapewnia możliwość stałego kontaktu z kierowcami samochodów, odbierających odpady komunalne, przedstawiciela Zamawiającego w czasie świadczenia usługi oraz udostępni każdorazowo na żądanie Zamawiającego, dane z urządzeń monitorujących GPS umieszczone w pojazdach.</w:t>
      </w:r>
    </w:p>
    <w:p w:rsidR="0025318D" w:rsidRPr="00E15635" w:rsidRDefault="000420D0" w:rsidP="003A40FE">
      <w:pPr>
        <w:spacing w:after="0"/>
        <w:ind w:left="426" w:right="20" w:hanging="426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="004D0FD8" w:rsidRPr="00E15635">
        <w:rPr>
          <w:rFonts w:ascii="Times New Roman" w:eastAsia="Times New Roman" w:hAnsi="Times New Roman" w:cs="Times New Roman"/>
          <w:b/>
          <w:bCs/>
          <w:lang w:eastAsia="pl-PL"/>
        </w:rPr>
        <w:t>.7.</w:t>
      </w:r>
      <w:r w:rsidR="004D0FD8" w:rsidRPr="00E1563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4D0FD8" w:rsidRPr="00E15635">
        <w:rPr>
          <w:rFonts w:ascii="Times New Roman" w:eastAsia="Times New Roman" w:hAnsi="Times New Roman" w:cs="Times New Roman"/>
          <w:lang w:eastAsia="pl-PL"/>
        </w:rPr>
        <w:t>Zamawiający zastrzega sobie prawo możliwości kontrolowania pracy pojazdów odbierających odpady na terenie gminy Chęciny.</w:t>
      </w:r>
    </w:p>
    <w:p w:rsidR="0097185D" w:rsidRPr="003A40FE" w:rsidRDefault="0097185D" w:rsidP="00457E40">
      <w:pPr>
        <w:spacing w:after="0"/>
        <w:ind w:left="567" w:right="20" w:hanging="567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25683C" w:rsidRPr="000420D0" w:rsidRDefault="00C768BB" w:rsidP="00903117">
      <w:pPr>
        <w:spacing w:after="0"/>
        <w:ind w:left="567" w:hanging="567"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  <w:r w:rsidRPr="000420D0">
        <w:rPr>
          <w:rFonts w:ascii="Times New Roman" w:eastAsiaTheme="minorEastAsia" w:hAnsi="Times New Roman" w:cs="Times New Roman"/>
          <w:b/>
          <w:u w:val="single"/>
          <w:lang w:eastAsia="pl-PL"/>
        </w:rPr>
        <w:t>1</w:t>
      </w:r>
      <w:r w:rsidR="000420D0" w:rsidRPr="000420D0">
        <w:rPr>
          <w:rFonts w:ascii="Times New Roman" w:eastAsiaTheme="minorEastAsia" w:hAnsi="Times New Roman" w:cs="Times New Roman"/>
          <w:b/>
          <w:u w:val="single"/>
          <w:lang w:eastAsia="pl-PL"/>
        </w:rPr>
        <w:t>1</w:t>
      </w:r>
      <w:r w:rsidR="00446124" w:rsidRPr="000420D0">
        <w:rPr>
          <w:rFonts w:ascii="Times New Roman" w:eastAsiaTheme="minorEastAsia" w:hAnsi="Times New Roman" w:cs="Times New Roman"/>
          <w:b/>
          <w:u w:val="single"/>
          <w:lang w:eastAsia="pl-PL"/>
        </w:rPr>
        <w:t>. Przepisy prawa powszechnie obowiązującego mające wpływ na wykonanie przedmiotu zamówienia.</w:t>
      </w:r>
    </w:p>
    <w:p w:rsidR="00446124" w:rsidRPr="00E15635" w:rsidRDefault="00446124" w:rsidP="00903117">
      <w:pPr>
        <w:spacing w:after="0"/>
        <w:ind w:left="567" w:hanging="567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E15635">
        <w:rPr>
          <w:rFonts w:ascii="Times New Roman" w:hAnsi="Times New Roman" w:cs="Times New Roman"/>
          <w:lang w:eastAsia="pl-PL"/>
        </w:rPr>
        <w:t>Wykonawca realizując przedmiot zamówienia ma obowiązek przestrzegać przepisów prawa, a w szczególności:</w:t>
      </w:r>
    </w:p>
    <w:p w:rsidR="003D29BF" w:rsidRPr="00E15635" w:rsidRDefault="003D29BF" w:rsidP="00F21951">
      <w:pPr>
        <w:numPr>
          <w:ilvl w:val="0"/>
          <w:numId w:val="27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>Dyrektywie Parlamentu Europejskiego i Rady 2008/98/WE z dnia 19 listopada 2008 r. w sprawie odpadów oraz uchylającej dyrektywy (</w:t>
      </w:r>
      <w:proofErr w:type="spellStart"/>
      <w:r w:rsidRPr="00E15635">
        <w:rPr>
          <w:rFonts w:ascii="Times New Roman" w:eastAsia="Times New Roman" w:hAnsi="Times New Roman" w:cs="Times New Roman"/>
          <w:lang w:eastAsia="pl-PL"/>
        </w:rPr>
        <w:t>Dz.U.UE.L</w:t>
      </w:r>
      <w:proofErr w:type="spellEnd"/>
      <w:r w:rsidRPr="00E15635">
        <w:rPr>
          <w:rFonts w:ascii="Times New Roman" w:eastAsia="Times New Roman" w:hAnsi="Times New Roman" w:cs="Times New Roman"/>
          <w:lang w:eastAsia="pl-PL"/>
        </w:rPr>
        <w:t xml:space="preserve"> 2008.321.3).</w:t>
      </w:r>
    </w:p>
    <w:p w:rsidR="003D29BF" w:rsidRPr="00E15635" w:rsidRDefault="003D29BF" w:rsidP="00F21951">
      <w:pPr>
        <w:numPr>
          <w:ilvl w:val="0"/>
          <w:numId w:val="27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>Ustawa z dnia 13 września 1996 r. o utrzymaniu czystości i porządku w gminach (</w:t>
      </w:r>
      <w:proofErr w:type="spellStart"/>
      <w:r w:rsidRPr="00E15635">
        <w:rPr>
          <w:rFonts w:ascii="Times New Roman" w:hAnsi="Times New Roman" w:cs="Times New Roman"/>
        </w:rPr>
        <w:t>Dz.U</w:t>
      </w:r>
      <w:proofErr w:type="spellEnd"/>
      <w:r w:rsidRPr="00E15635">
        <w:rPr>
          <w:rFonts w:ascii="Times New Roman" w:hAnsi="Times New Roman" w:cs="Times New Roman"/>
        </w:rPr>
        <w:t>. z 2019r., poz. 2010 z późn. zm.)</w:t>
      </w:r>
      <w:r w:rsidRPr="00E15635">
        <w:rPr>
          <w:rFonts w:ascii="Times New Roman" w:eastAsia="Times New Roman" w:hAnsi="Times New Roman" w:cs="Times New Roman"/>
          <w:lang w:eastAsia="pl-PL"/>
        </w:rPr>
        <w:t>.</w:t>
      </w:r>
    </w:p>
    <w:p w:rsidR="003D29BF" w:rsidRPr="00E15635" w:rsidRDefault="003D29BF" w:rsidP="00F21951">
      <w:pPr>
        <w:numPr>
          <w:ilvl w:val="0"/>
          <w:numId w:val="27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>Ustawa z dnia 14 grudnia 2</w:t>
      </w:r>
      <w:r w:rsidR="001F49F4">
        <w:rPr>
          <w:rFonts w:ascii="Times New Roman" w:eastAsia="Times New Roman" w:hAnsi="Times New Roman" w:cs="Times New Roman"/>
          <w:lang w:eastAsia="pl-PL"/>
        </w:rPr>
        <w:t>012 r. o odpadach (Dz. U. z 2020 r. poz</w:t>
      </w:r>
      <w:r w:rsidR="001F49F4" w:rsidRPr="001044B3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044B3" w:rsidRPr="001044B3">
        <w:rPr>
          <w:rFonts w:ascii="Times New Roman" w:eastAsia="Times New Roman" w:hAnsi="Times New Roman" w:cs="Times New Roman"/>
          <w:lang w:eastAsia="pl-PL"/>
        </w:rPr>
        <w:t>797</w:t>
      </w:r>
      <w:r w:rsidRPr="001044B3">
        <w:rPr>
          <w:rFonts w:ascii="Times New Roman" w:eastAsia="Times New Roman" w:hAnsi="Times New Roman" w:cs="Times New Roman"/>
          <w:lang w:eastAsia="pl-PL"/>
        </w:rPr>
        <w:t>).</w:t>
      </w:r>
    </w:p>
    <w:p w:rsidR="003D29BF" w:rsidRPr="00E15635" w:rsidRDefault="003D29BF" w:rsidP="00F21951">
      <w:pPr>
        <w:numPr>
          <w:ilvl w:val="0"/>
          <w:numId w:val="27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>Rozporządzenie Ministra Środowiska z dnia 11 stycznia 2013 roku w sprawie szczegółowych wymagań w zakresie odbierania odpadów komunalnych od właścicieli nieruchomości (Dz. U. z 2013 r., poz. 122).</w:t>
      </w:r>
    </w:p>
    <w:p w:rsidR="003D29BF" w:rsidRPr="00E15635" w:rsidRDefault="003D29BF" w:rsidP="00F21951">
      <w:pPr>
        <w:numPr>
          <w:ilvl w:val="0"/>
          <w:numId w:val="27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hAnsi="Times New Roman" w:cs="Times New Roman"/>
          <w:lang w:bidi="pl-PL"/>
        </w:rPr>
        <w:t>Rozporządzenie Ministra Środowiska z dnia 16 czerwca 2009r. w sprawie bezpieczeństwa i higieny pracy przy gospodarowaniu odpadami (</w:t>
      </w:r>
      <w:r w:rsidRPr="00E15635">
        <w:rPr>
          <w:rFonts w:ascii="Times New Roman" w:hAnsi="Times New Roman" w:cs="Times New Roman"/>
        </w:rPr>
        <w:t>Dz. U. z 2009 r. Nr 104 poz. 868).</w:t>
      </w:r>
    </w:p>
    <w:p w:rsidR="003D29BF" w:rsidRPr="00E15635" w:rsidRDefault="003D29BF" w:rsidP="00F21951">
      <w:pPr>
        <w:numPr>
          <w:ilvl w:val="0"/>
          <w:numId w:val="27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>Rozporządzenie Ministra Klimatu z dnia 2 stycznia 2020 r. w sprawie katalogu odpadów (Dz. U. z 2020 r., poz. 10).</w:t>
      </w:r>
    </w:p>
    <w:p w:rsidR="003D29BF" w:rsidRPr="00E15635" w:rsidRDefault="003D29BF" w:rsidP="00F21951">
      <w:pPr>
        <w:numPr>
          <w:ilvl w:val="0"/>
          <w:numId w:val="27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5635">
        <w:rPr>
          <w:rFonts w:ascii="Times New Roman" w:eastAsia="Times New Roman" w:hAnsi="Times New Roman" w:cs="Times New Roman"/>
          <w:lang w:eastAsia="pl-PL"/>
        </w:rPr>
        <w:t>Uchwała Nr XXV/357/16 Sejmiku Wojewódz</w:t>
      </w:r>
      <w:r w:rsidR="001044B3">
        <w:rPr>
          <w:rFonts w:ascii="Times New Roman" w:eastAsia="Times New Roman" w:hAnsi="Times New Roman" w:cs="Times New Roman"/>
          <w:lang w:eastAsia="pl-PL"/>
        </w:rPr>
        <w:t>t</w:t>
      </w:r>
      <w:r w:rsidRPr="00E15635">
        <w:rPr>
          <w:rFonts w:ascii="Times New Roman" w:eastAsia="Times New Roman" w:hAnsi="Times New Roman" w:cs="Times New Roman"/>
          <w:lang w:eastAsia="pl-PL"/>
        </w:rPr>
        <w:t>wa Świętokrzyskiego z dnia 27 lipca 2016 r. w sprawie wykonania „Planu gospodarki odpadami dla województwa świętokrzyskiego” 2016-2022.</w:t>
      </w:r>
    </w:p>
    <w:p w:rsidR="00446124" w:rsidRPr="00E15635" w:rsidRDefault="00446124" w:rsidP="00F21951">
      <w:pPr>
        <w:pStyle w:val="Akapitzlist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eastAsia="pl-PL"/>
        </w:rPr>
      </w:pPr>
      <w:r w:rsidRPr="00E15635">
        <w:rPr>
          <w:rFonts w:ascii="Times New Roman" w:hAnsi="Times New Roman" w:cs="Times New Roman"/>
          <w:lang w:eastAsia="pl-PL"/>
        </w:rPr>
        <w:t>Uchwały nr 174/XXIX/16 Rady Miejskiej w Chęcinach z dnia 22 czerwca 2016 r. w sprawie Regulaminu utrzymania czystości i porządku na terenie Gminy i Miasta Chęciny (Dz. Urz. Woj. Świętokrzyskiego z 2016 r., poz. 2066),</w:t>
      </w:r>
    </w:p>
    <w:p w:rsidR="00446124" w:rsidRPr="00E15635" w:rsidRDefault="00446124" w:rsidP="00F21951">
      <w:pPr>
        <w:pStyle w:val="Akapitzlist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lang w:eastAsia="pl-PL"/>
        </w:rPr>
      </w:pPr>
      <w:r w:rsidRPr="00E15635">
        <w:rPr>
          <w:rFonts w:ascii="Times New Roman" w:hAnsi="Times New Roman" w:cs="Times New Roman"/>
          <w:lang w:eastAsia="pl-PL"/>
        </w:rPr>
        <w:t>Uchwały nr 175/XXIX/16 Rady Miejskiej w Chęcinach z dnia 22 czerwca 2016 roku w sprawie szczegółowego sposobu i zakresu świadczenia usług w zakresie odbierania i zagospodarowania odpadów komunalnych od właścicieli nieruchomości, w zamian za uiszczoną przez właściciela nieruchomości opłatę za gospodarowanie odpadami komunalnymi (Dz. Urz. Woj. Świętokrzyskiego z 2016 r., poz.2067).</w:t>
      </w:r>
    </w:p>
    <w:p w:rsidR="004076FF" w:rsidRDefault="004076FF" w:rsidP="00AD39E3">
      <w:pPr>
        <w:jc w:val="both"/>
      </w:pPr>
      <w:bookmarkStart w:id="2" w:name="page17"/>
      <w:bookmarkEnd w:id="2"/>
    </w:p>
    <w:sectPr w:rsidR="004076FF" w:rsidSect="0090311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134" w:left="1276" w:header="708" w:footer="4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951" w:rsidRDefault="00F21951">
      <w:pPr>
        <w:spacing w:after="0" w:line="240" w:lineRule="auto"/>
      </w:pPr>
      <w:r>
        <w:separator/>
      </w:r>
    </w:p>
  </w:endnote>
  <w:endnote w:type="continuationSeparator" w:id="0">
    <w:p w:rsidR="00F21951" w:rsidRDefault="00F2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A7" w:rsidRDefault="00983AA7">
    <w:pPr>
      <w:pStyle w:val="Stopka"/>
      <w:jc w:val="right"/>
    </w:pPr>
    <w:r w:rsidRPr="00492B97">
      <w:rPr>
        <w:rFonts w:ascii="Calibri" w:hAnsi="Calibri"/>
        <w:sz w:val="22"/>
        <w:szCs w:val="22"/>
      </w:rPr>
      <w:t xml:space="preserve">Strona </w:t>
    </w:r>
    <w:r w:rsidR="00CB1968" w:rsidRPr="00492B97">
      <w:rPr>
        <w:rFonts w:ascii="Calibri" w:hAnsi="Calibri"/>
        <w:sz w:val="22"/>
        <w:szCs w:val="22"/>
      </w:rPr>
      <w:fldChar w:fldCharType="begin"/>
    </w:r>
    <w:r w:rsidRPr="00492B97">
      <w:rPr>
        <w:rFonts w:ascii="Calibri" w:hAnsi="Calibri"/>
        <w:sz w:val="22"/>
        <w:szCs w:val="22"/>
      </w:rPr>
      <w:instrText>PAGE</w:instrText>
    </w:r>
    <w:r w:rsidR="00CB1968" w:rsidRPr="00492B97">
      <w:rPr>
        <w:rFonts w:ascii="Calibri" w:hAnsi="Calibri"/>
        <w:sz w:val="22"/>
        <w:szCs w:val="22"/>
      </w:rPr>
      <w:fldChar w:fldCharType="separate"/>
    </w:r>
    <w:r w:rsidR="002D4343">
      <w:rPr>
        <w:rFonts w:ascii="Calibri" w:hAnsi="Calibri"/>
        <w:noProof/>
        <w:sz w:val="22"/>
        <w:szCs w:val="22"/>
      </w:rPr>
      <w:t>15</w:t>
    </w:r>
    <w:r w:rsidR="00CB1968" w:rsidRPr="00492B97">
      <w:rPr>
        <w:rFonts w:ascii="Calibri" w:hAnsi="Calibri"/>
        <w:sz w:val="22"/>
        <w:szCs w:val="22"/>
      </w:rPr>
      <w:fldChar w:fldCharType="end"/>
    </w:r>
    <w:r w:rsidRPr="00492B97">
      <w:rPr>
        <w:rFonts w:ascii="Calibri" w:hAnsi="Calibri"/>
        <w:sz w:val="22"/>
        <w:szCs w:val="22"/>
      </w:rPr>
      <w:t xml:space="preserve"> z </w:t>
    </w:r>
    <w:r w:rsidR="00CB1968" w:rsidRPr="00492B97">
      <w:rPr>
        <w:rFonts w:ascii="Calibri" w:hAnsi="Calibri"/>
        <w:sz w:val="22"/>
        <w:szCs w:val="22"/>
      </w:rPr>
      <w:fldChar w:fldCharType="begin"/>
    </w:r>
    <w:r w:rsidRPr="00492B97">
      <w:rPr>
        <w:rFonts w:ascii="Calibri" w:hAnsi="Calibri"/>
        <w:sz w:val="22"/>
        <w:szCs w:val="22"/>
      </w:rPr>
      <w:instrText>NUMPAGES</w:instrText>
    </w:r>
    <w:r w:rsidR="00CB1968" w:rsidRPr="00492B97">
      <w:rPr>
        <w:rFonts w:ascii="Calibri" w:hAnsi="Calibri"/>
        <w:sz w:val="22"/>
        <w:szCs w:val="22"/>
      </w:rPr>
      <w:fldChar w:fldCharType="separate"/>
    </w:r>
    <w:r w:rsidR="002D4343">
      <w:rPr>
        <w:rFonts w:ascii="Calibri" w:hAnsi="Calibri"/>
        <w:noProof/>
        <w:sz w:val="22"/>
        <w:szCs w:val="22"/>
      </w:rPr>
      <w:t>15</w:t>
    </w:r>
    <w:r w:rsidR="00CB1968" w:rsidRPr="00492B97">
      <w:rPr>
        <w:rFonts w:ascii="Calibri" w:hAnsi="Calibri"/>
        <w:sz w:val="22"/>
        <w:szCs w:val="22"/>
      </w:rPr>
      <w:fldChar w:fldCharType="end"/>
    </w:r>
  </w:p>
  <w:p w:rsidR="00983AA7" w:rsidRPr="00924322" w:rsidRDefault="00983AA7">
    <w:pPr>
      <w:pStyle w:val="Stopka"/>
      <w:rPr>
        <w:rFonts w:ascii="Cambria" w:hAnsi="Cambria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A7" w:rsidRPr="00173B7D" w:rsidRDefault="00983AA7">
    <w:pPr>
      <w:pStyle w:val="Stopka"/>
      <w:jc w:val="right"/>
      <w:rPr>
        <w:sz w:val="20"/>
        <w:szCs w:val="20"/>
      </w:rPr>
    </w:pPr>
    <w:r w:rsidRPr="00173B7D">
      <w:rPr>
        <w:sz w:val="20"/>
        <w:szCs w:val="20"/>
      </w:rPr>
      <w:t xml:space="preserve">Strona </w:t>
    </w:r>
    <w:r w:rsidR="00CB1968" w:rsidRPr="00173B7D">
      <w:rPr>
        <w:b/>
        <w:sz w:val="20"/>
        <w:szCs w:val="20"/>
      </w:rPr>
      <w:fldChar w:fldCharType="begin"/>
    </w:r>
    <w:r w:rsidRPr="00173B7D">
      <w:rPr>
        <w:b/>
        <w:sz w:val="20"/>
        <w:szCs w:val="20"/>
      </w:rPr>
      <w:instrText>PAGE</w:instrText>
    </w:r>
    <w:r w:rsidR="00CB1968" w:rsidRPr="00173B7D">
      <w:rPr>
        <w:b/>
        <w:sz w:val="20"/>
        <w:szCs w:val="20"/>
      </w:rPr>
      <w:fldChar w:fldCharType="separate"/>
    </w:r>
    <w:r w:rsidR="002D4343">
      <w:rPr>
        <w:b/>
        <w:noProof/>
        <w:sz w:val="20"/>
        <w:szCs w:val="20"/>
      </w:rPr>
      <w:t>1</w:t>
    </w:r>
    <w:r w:rsidR="00CB1968" w:rsidRPr="00173B7D">
      <w:rPr>
        <w:b/>
        <w:sz w:val="20"/>
        <w:szCs w:val="20"/>
      </w:rPr>
      <w:fldChar w:fldCharType="end"/>
    </w:r>
    <w:r w:rsidRPr="00173B7D">
      <w:rPr>
        <w:sz w:val="20"/>
        <w:szCs w:val="20"/>
      </w:rPr>
      <w:t xml:space="preserve"> z </w:t>
    </w:r>
    <w:r w:rsidR="00CB1968" w:rsidRPr="00173B7D">
      <w:rPr>
        <w:b/>
        <w:sz w:val="20"/>
        <w:szCs w:val="20"/>
      </w:rPr>
      <w:fldChar w:fldCharType="begin"/>
    </w:r>
    <w:r w:rsidRPr="00173B7D">
      <w:rPr>
        <w:b/>
        <w:sz w:val="20"/>
        <w:szCs w:val="20"/>
      </w:rPr>
      <w:instrText>NUMPAGES</w:instrText>
    </w:r>
    <w:r w:rsidR="00CB1968" w:rsidRPr="00173B7D">
      <w:rPr>
        <w:b/>
        <w:sz w:val="20"/>
        <w:szCs w:val="20"/>
      </w:rPr>
      <w:fldChar w:fldCharType="separate"/>
    </w:r>
    <w:r w:rsidR="002D4343">
      <w:rPr>
        <w:b/>
        <w:noProof/>
        <w:sz w:val="20"/>
        <w:szCs w:val="20"/>
      </w:rPr>
      <w:t>15</w:t>
    </w:r>
    <w:r w:rsidR="00CB1968" w:rsidRPr="00173B7D">
      <w:rPr>
        <w:b/>
        <w:sz w:val="20"/>
        <w:szCs w:val="20"/>
      </w:rPr>
      <w:fldChar w:fldCharType="end"/>
    </w:r>
  </w:p>
  <w:p w:rsidR="00983AA7" w:rsidRPr="00BD78FB" w:rsidRDefault="00983AA7">
    <w:pPr>
      <w:pStyle w:val="Stopka"/>
      <w:jc w:val="right"/>
      <w:rPr>
        <w:rFonts w:ascii="Calibri" w:hAnsi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951" w:rsidRDefault="00F21951">
      <w:pPr>
        <w:spacing w:after="0" w:line="240" w:lineRule="auto"/>
      </w:pPr>
      <w:r>
        <w:separator/>
      </w:r>
    </w:p>
  </w:footnote>
  <w:footnote w:type="continuationSeparator" w:id="0">
    <w:p w:rsidR="00F21951" w:rsidRDefault="00F2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A7" w:rsidRPr="005A58F8" w:rsidRDefault="00983AA7" w:rsidP="004076FF">
    <w:pPr>
      <w:pStyle w:val="Nagwek"/>
      <w:jc w:val="center"/>
      <w:rPr>
        <w:rFonts w:ascii="Calibri" w:hAnsi="Calibri"/>
      </w:rPr>
    </w:pPr>
    <w:r w:rsidRPr="00492B97">
      <w:rPr>
        <w:rFonts w:ascii="Calibri" w:hAnsi="Calibri"/>
        <w:sz w:val="22"/>
        <w:szCs w:val="22"/>
      </w:rPr>
      <w:t>Odbi</w:t>
    </w:r>
    <w:r>
      <w:rPr>
        <w:rFonts w:ascii="Calibri" w:hAnsi="Calibri"/>
        <w:sz w:val="22"/>
        <w:szCs w:val="22"/>
      </w:rPr>
      <w:t>ór</w:t>
    </w:r>
    <w:r w:rsidRPr="00492B97">
      <w:rPr>
        <w:rFonts w:ascii="Calibri" w:hAnsi="Calibri"/>
        <w:sz w:val="22"/>
        <w:szCs w:val="22"/>
      </w:rPr>
      <w:t xml:space="preserve"> i zagospodarowanie odpadów komunalnych od właścicieli nieruchomości</w:t>
    </w:r>
    <w:r>
      <w:rPr>
        <w:rFonts w:ascii="Calibri" w:hAnsi="Calibri"/>
        <w:sz w:val="22"/>
        <w:szCs w:val="22"/>
      </w:rPr>
      <w:t xml:space="preserve"> zamieszkałych </w:t>
    </w:r>
    <w:r>
      <w:rPr>
        <w:rFonts w:ascii="Calibri" w:hAnsi="Calibri"/>
        <w:sz w:val="22"/>
        <w:szCs w:val="22"/>
      </w:rPr>
      <w:br/>
    </w:r>
    <w:r w:rsidRPr="00492B97">
      <w:rPr>
        <w:rFonts w:ascii="Calibri" w:hAnsi="Calibri"/>
        <w:sz w:val="22"/>
        <w:szCs w:val="22"/>
      </w:rPr>
      <w:t>na terenie Gminy Chęciny</w:t>
    </w:r>
  </w:p>
  <w:p w:rsidR="00983AA7" w:rsidRPr="00444254" w:rsidRDefault="00983AA7" w:rsidP="004076FF">
    <w:pPr>
      <w:pStyle w:val="Nagwek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A7" w:rsidRPr="005A58F8" w:rsidRDefault="00983AA7" w:rsidP="004076FF">
    <w:pPr>
      <w:pStyle w:val="Nagwek"/>
      <w:jc w:val="center"/>
      <w:rPr>
        <w:rFonts w:ascii="Calibri" w:hAnsi="Calibri"/>
      </w:rPr>
    </w:pPr>
    <w:r w:rsidRPr="00492B97">
      <w:rPr>
        <w:rFonts w:ascii="Calibri" w:hAnsi="Calibri"/>
        <w:sz w:val="22"/>
        <w:szCs w:val="22"/>
      </w:rPr>
      <w:t>Odbi</w:t>
    </w:r>
    <w:r>
      <w:rPr>
        <w:rFonts w:ascii="Calibri" w:hAnsi="Calibri"/>
        <w:sz w:val="22"/>
        <w:szCs w:val="22"/>
      </w:rPr>
      <w:t>ór, transport</w:t>
    </w:r>
    <w:r w:rsidRPr="00492B97">
      <w:rPr>
        <w:rFonts w:ascii="Calibri" w:hAnsi="Calibri"/>
        <w:sz w:val="22"/>
        <w:szCs w:val="22"/>
      </w:rPr>
      <w:t xml:space="preserve"> i zagospodarowanie odpadów komunalnych od właścicieli nieruchomości</w:t>
    </w:r>
    <w:r>
      <w:rPr>
        <w:rFonts w:ascii="Calibri" w:hAnsi="Calibri"/>
        <w:sz w:val="22"/>
        <w:szCs w:val="22"/>
      </w:rPr>
      <w:t xml:space="preserve"> zamieszkałych </w:t>
    </w:r>
    <w:r>
      <w:rPr>
        <w:rFonts w:ascii="Calibri" w:hAnsi="Calibri"/>
        <w:sz w:val="22"/>
        <w:szCs w:val="22"/>
      </w:rPr>
      <w:br/>
    </w:r>
    <w:r w:rsidRPr="00492B97">
      <w:rPr>
        <w:rFonts w:ascii="Calibri" w:hAnsi="Calibri"/>
        <w:sz w:val="22"/>
        <w:szCs w:val="22"/>
      </w:rPr>
      <w:t>na terenie Gminy Chęciny</w:t>
    </w:r>
    <w:r>
      <w:rPr>
        <w:rFonts w:ascii="Calibri" w:hAnsi="Calibri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88B"/>
    <w:multiLevelType w:val="hybridMultilevel"/>
    <w:tmpl w:val="E3F836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1836"/>
    <w:multiLevelType w:val="hybridMultilevel"/>
    <w:tmpl w:val="9C726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6900"/>
    <w:multiLevelType w:val="multilevel"/>
    <w:tmpl w:val="36C0BE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220810"/>
    <w:multiLevelType w:val="hybridMultilevel"/>
    <w:tmpl w:val="10503B12"/>
    <w:lvl w:ilvl="0" w:tplc="04150001">
      <w:start w:val="65535"/>
      <w:numFmt w:val="bullet"/>
      <w:lvlText w:val="-"/>
      <w:lvlJc w:val="left"/>
      <w:pPr>
        <w:ind w:left="1854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D0E7562"/>
    <w:multiLevelType w:val="hybridMultilevel"/>
    <w:tmpl w:val="06AC53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9D5FAD"/>
    <w:multiLevelType w:val="hybridMultilevel"/>
    <w:tmpl w:val="186A15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58A732C"/>
    <w:multiLevelType w:val="hybridMultilevel"/>
    <w:tmpl w:val="5DA854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96F83"/>
    <w:multiLevelType w:val="hybridMultilevel"/>
    <w:tmpl w:val="86ACF850"/>
    <w:lvl w:ilvl="0" w:tplc="38DEE470">
      <w:start w:val="1"/>
      <w:numFmt w:val="decimal"/>
      <w:pStyle w:val="Nagwek6"/>
      <w:lvlText w:val="4.%1"/>
      <w:lvlJc w:val="left"/>
      <w:pPr>
        <w:ind w:left="1151" w:hanging="360"/>
      </w:pPr>
      <w:rPr>
        <w:rFonts w:hint="default"/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8">
    <w:nsid w:val="1AE2081B"/>
    <w:multiLevelType w:val="hybridMultilevel"/>
    <w:tmpl w:val="D95A0CE6"/>
    <w:lvl w:ilvl="0" w:tplc="A7784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0268E"/>
    <w:multiLevelType w:val="multilevel"/>
    <w:tmpl w:val="B306A22C"/>
    <w:lvl w:ilvl="0">
      <w:start w:val="6"/>
      <w:numFmt w:val="decimal"/>
      <w:lvlText w:val="%1"/>
      <w:lvlJc w:val="left"/>
      <w:pPr>
        <w:ind w:left="360" w:hanging="360"/>
      </w:pPr>
      <w:rPr>
        <w:rFonts w:eastAsia="TimesNew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eastAsia="TimesNew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TimesNew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eastAsia="TimesNew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TimesNew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eastAsia="TimesNew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New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eastAsia="TimesNew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eastAsia="TimesNewRoman" w:hint="default"/>
        <w:b w:val="0"/>
        <w:color w:val="000000"/>
      </w:rPr>
    </w:lvl>
  </w:abstractNum>
  <w:abstractNum w:abstractNumId="10">
    <w:nsid w:val="1CA172CD"/>
    <w:multiLevelType w:val="multilevel"/>
    <w:tmpl w:val="08AAB14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1EE3197E"/>
    <w:multiLevelType w:val="multilevel"/>
    <w:tmpl w:val="66762304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0577392"/>
    <w:multiLevelType w:val="hybridMultilevel"/>
    <w:tmpl w:val="843C968A"/>
    <w:lvl w:ilvl="0" w:tplc="0415000F">
      <w:start w:val="1"/>
      <w:numFmt w:val="decimal"/>
      <w:pStyle w:val="Nagwek1"/>
      <w:lvlText w:val="%1."/>
      <w:lvlJc w:val="left"/>
      <w:pPr>
        <w:ind w:left="1222" w:hanging="360"/>
      </w:p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259F0D21"/>
    <w:multiLevelType w:val="multilevel"/>
    <w:tmpl w:val="94C856A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0" w:hanging="1440"/>
      </w:pPr>
      <w:rPr>
        <w:rFonts w:hint="default"/>
      </w:rPr>
    </w:lvl>
  </w:abstractNum>
  <w:abstractNum w:abstractNumId="14">
    <w:nsid w:val="262F15F0"/>
    <w:multiLevelType w:val="multilevel"/>
    <w:tmpl w:val="7DAE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6AB3326"/>
    <w:multiLevelType w:val="hybridMultilevel"/>
    <w:tmpl w:val="F944646C"/>
    <w:lvl w:ilvl="0" w:tplc="EA4E4310">
      <w:start w:val="1"/>
      <w:numFmt w:val="decimal"/>
      <w:pStyle w:val="Nagwek5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6A4807"/>
    <w:multiLevelType w:val="hybridMultilevel"/>
    <w:tmpl w:val="9080FED6"/>
    <w:lvl w:ilvl="0" w:tplc="04150001">
      <w:start w:val="1"/>
      <w:numFmt w:val="decimal"/>
      <w:pStyle w:val="Nagwek2"/>
      <w:lvlText w:val="2.%1"/>
      <w:lvlJc w:val="left"/>
      <w:pPr>
        <w:ind w:left="78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lowerRoman"/>
      <w:lvlText w:val="%3."/>
      <w:lvlJc w:val="right"/>
      <w:pPr>
        <w:ind w:left="2880" w:hanging="180"/>
      </w:pPr>
    </w:lvl>
    <w:lvl w:ilvl="3" w:tplc="0415000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0C4E40"/>
    <w:multiLevelType w:val="hybridMultilevel"/>
    <w:tmpl w:val="2C7E2216"/>
    <w:lvl w:ilvl="0" w:tplc="0415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2D803736"/>
    <w:multiLevelType w:val="hybridMultilevel"/>
    <w:tmpl w:val="8A2EA7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FC76E0"/>
    <w:multiLevelType w:val="multilevel"/>
    <w:tmpl w:val="980A36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>
    <w:nsid w:val="39871EDC"/>
    <w:multiLevelType w:val="hybridMultilevel"/>
    <w:tmpl w:val="0B12FB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87F9F"/>
    <w:multiLevelType w:val="hybridMultilevel"/>
    <w:tmpl w:val="395E4D8A"/>
    <w:lvl w:ilvl="0" w:tplc="0D24593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4594C2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538BD"/>
    <w:multiLevelType w:val="hybridMultilevel"/>
    <w:tmpl w:val="FADA363A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FD643CE"/>
    <w:multiLevelType w:val="hybridMultilevel"/>
    <w:tmpl w:val="EBCED92E"/>
    <w:lvl w:ilvl="0" w:tplc="0415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>
    <w:nsid w:val="43944BFE"/>
    <w:multiLevelType w:val="multilevel"/>
    <w:tmpl w:val="24B6BC5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>
    <w:nsid w:val="455D4656"/>
    <w:multiLevelType w:val="hybridMultilevel"/>
    <w:tmpl w:val="D0526FAC"/>
    <w:lvl w:ilvl="0" w:tplc="FFFFFFFF">
      <w:start w:val="1"/>
      <w:numFmt w:val="decimal"/>
      <w:pStyle w:val="Nagwek7"/>
      <w:lvlText w:val="5.%1"/>
      <w:lvlJc w:val="left"/>
      <w:pPr>
        <w:ind w:left="1145" w:hanging="360"/>
      </w:pPr>
      <w:rPr>
        <w:rFonts w:hint="default"/>
        <w:b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46E749C6"/>
    <w:multiLevelType w:val="multilevel"/>
    <w:tmpl w:val="CB24D4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>
    <w:nsid w:val="48AE7CDF"/>
    <w:multiLevelType w:val="hybridMultilevel"/>
    <w:tmpl w:val="76BC7B38"/>
    <w:lvl w:ilvl="0" w:tplc="DCB8360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8">
    <w:nsid w:val="49E17B4E"/>
    <w:multiLevelType w:val="hybridMultilevel"/>
    <w:tmpl w:val="BE7880C4"/>
    <w:lvl w:ilvl="0" w:tplc="A3C896F2">
      <w:start w:val="65535"/>
      <w:numFmt w:val="bullet"/>
      <w:lvlText w:val="-"/>
      <w:lvlJc w:val="left"/>
      <w:pPr>
        <w:ind w:left="1854" w:hanging="360"/>
      </w:pPr>
      <w:rPr>
        <w:rFonts w:ascii="Arial" w:hAnsi="Arial" w:cs="Arial" w:hint="default"/>
      </w:rPr>
    </w:lvl>
    <w:lvl w:ilvl="1" w:tplc="0415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51B6770F"/>
    <w:multiLevelType w:val="hybridMultilevel"/>
    <w:tmpl w:val="BA8AE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409E2"/>
    <w:multiLevelType w:val="hybridMultilevel"/>
    <w:tmpl w:val="37029860"/>
    <w:lvl w:ilvl="0" w:tplc="72E09800">
      <w:start w:val="1"/>
      <w:numFmt w:val="bullet"/>
      <w:lvlText w:val="–"/>
      <w:lvlJc w:val="left"/>
      <w:pPr>
        <w:ind w:left="193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31">
    <w:nsid w:val="57C73FC5"/>
    <w:multiLevelType w:val="hybridMultilevel"/>
    <w:tmpl w:val="293EBB2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400CD9"/>
    <w:multiLevelType w:val="hybridMultilevel"/>
    <w:tmpl w:val="274A91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83EA3"/>
    <w:multiLevelType w:val="hybridMultilevel"/>
    <w:tmpl w:val="80A0F5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79612F"/>
    <w:multiLevelType w:val="hybridMultilevel"/>
    <w:tmpl w:val="E3B0890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926CF"/>
    <w:multiLevelType w:val="hybridMultilevel"/>
    <w:tmpl w:val="00204C3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5BE47FE"/>
    <w:multiLevelType w:val="multilevel"/>
    <w:tmpl w:val="2B026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90876EE"/>
    <w:multiLevelType w:val="multilevel"/>
    <w:tmpl w:val="D570B9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7E4A436A"/>
    <w:multiLevelType w:val="hybridMultilevel"/>
    <w:tmpl w:val="41B67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25"/>
  </w:num>
  <w:num w:numId="5">
    <w:abstractNumId w:val="5"/>
  </w:num>
  <w:num w:numId="6">
    <w:abstractNumId w:val="31"/>
  </w:num>
  <w:num w:numId="7">
    <w:abstractNumId w:val="28"/>
  </w:num>
  <w:num w:numId="8">
    <w:abstractNumId w:val="3"/>
  </w:num>
  <w:num w:numId="9">
    <w:abstractNumId w:val="18"/>
  </w:num>
  <w:num w:numId="10">
    <w:abstractNumId w:val="8"/>
  </w:num>
  <w:num w:numId="11">
    <w:abstractNumId w:val="12"/>
  </w:num>
  <w:num w:numId="12">
    <w:abstractNumId w:val="21"/>
  </w:num>
  <w:num w:numId="13">
    <w:abstractNumId w:val="38"/>
  </w:num>
  <w:num w:numId="14">
    <w:abstractNumId w:val="1"/>
  </w:num>
  <w:num w:numId="15">
    <w:abstractNumId w:val="33"/>
  </w:num>
  <w:num w:numId="16">
    <w:abstractNumId w:val="0"/>
  </w:num>
  <w:num w:numId="17">
    <w:abstractNumId w:val="15"/>
  </w:num>
  <w:num w:numId="18">
    <w:abstractNumId w:val="32"/>
  </w:num>
  <w:num w:numId="19">
    <w:abstractNumId w:val="4"/>
  </w:num>
  <w:num w:numId="20">
    <w:abstractNumId w:val="14"/>
  </w:num>
  <w:num w:numId="21">
    <w:abstractNumId w:val="27"/>
  </w:num>
  <w:num w:numId="22">
    <w:abstractNumId w:val="37"/>
  </w:num>
  <w:num w:numId="23">
    <w:abstractNumId w:val="23"/>
  </w:num>
  <w:num w:numId="24">
    <w:abstractNumId w:val="17"/>
  </w:num>
  <w:num w:numId="25">
    <w:abstractNumId w:val="20"/>
  </w:num>
  <w:num w:numId="26">
    <w:abstractNumId w:val="22"/>
  </w:num>
  <w:num w:numId="27">
    <w:abstractNumId w:val="6"/>
  </w:num>
  <w:num w:numId="28">
    <w:abstractNumId w:val="26"/>
  </w:num>
  <w:num w:numId="29">
    <w:abstractNumId w:val="2"/>
  </w:num>
  <w:num w:numId="30">
    <w:abstractNumId w:val="29"/>
  </w:num>
  <w:num w:numId="31">
    <w:abstractNumId w:val="24"/>
  </w:num>
  <w:num w:numId="32">
    <w:abstractNumId w:val="36"/>
  </w:num>
  <w:num w:numId="33">
    <w:abstractNumId w:val="30"/>
  </w:num>
  <w:num w:numId="34">
    <w:abstractNumId w:val="19"/>
  </w:num>
  <w:num w:numId="35">
    <w:abstractNumId w:val="10"/>
  </w:num>
  <w:num w:numId="36">
    <w:abstractNumId w:val="9"/>
  </w:num>
  <w:num w:numId="37">
    <w:abstractNumId w:val="34"/>
  </w:num>
  <w:num w:numId="38">
    <w:abstractNumId w:val="35"/>
  </w:num>
  <w:num w:numId="39">
    <w:abstractNumId w:val="1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B36"/>
    <w:rsid w:val="0000499A"/>
    <w:rsid w:val="000420D0"/>
    <w:rsid w:val="000E41B0"/>
    <w:rsid w:val="001044B3"/>
    <w:rsid w:val="001209D2"/>
    <w:rsid w:val="00122025"/>
    <w:rsid w:val="0012365D"/>
    <w:rsid w:val="00130E65"/>
    <w:rsid w:val="00134389"/>
    <w:rsid w:val="0016060D"/>
    <w:rsid w:val="00173B7D"/>
    <w:rsid w:val="001A3E0C"/>
    <w:rsid w:val="001A5811"/>
    <w:rsid w:val="001B68B0"/>
    <w:rsid w:val="001B6F54"/>
    <w:rsid w:val="001F49F4"/>
    <w:rsid w:val="00207706"/>
    <w:rsid w:val="002226DE"/>
    <w:rsid w:val="0024384F"/>
    <w:rsid w:val="0025318D"/>
    <w:rsid w:val="0025683C"/>
    <w:rsid w:val="00263DE2"/>
    <w:rsid w:val="00267565"/>
    <w:rsid w:val="002704DB"/>
    <w:rsid w:val="002875C7"/>
    <w:rsid w:val="002A2552"/>
    <w:rsid w:val="002D3F97"/>
    <w:rsid w:val="002D4343"/>
    <w:rsid w:val="002D4E47"/>
    <w:rsid w:val="00320114"/>
    <w:rsid w:val="00380B72"/>
    <w:rsid w:val="003820C2"/>
    <w:rsid w:val="00382887"/>
    <w:rsid w:val="00394CD4"/>
    <w:rsid w:val="003A40FE"/>
    <w:rsid w:val="003B4CBB"/>
    <w:rsid w:val="003D29BF"/>
    <w:rsid w:val="003D30D6"/>
    <w:rsid w:val="003F33DB"/>
    <w:rsid w:val="004076FF"/>
    <w:rsid w:val="00446124"/>
    <w:rsid w:val="00457E40"/>
    <w:rsid w:val="00482F38"/>
    <w:rsid w:val="004832D5"/>
    <w:rsid w:val="004A384C"/>
    <w:rsid w:val="004B3FA5"/>
    <w:rsid w:val="004D0FD8"/>
    <w:rsid w:val="004D6984"/>
    <w:rsid w:val="004F12C0"/>
    <w:rsid w:val="004F1968"/>
    <w:rsid w:val="004F3EC4"/>
    <w:rsid w:val="004F58C5"/>
    <w:rsid w:val="00532DDA"/>
    <w:rsid w:val="00561ABB"/>
    <w:rsid w:val="00565E10"/>
    <w:rsid w:val="00567474"/>
    <w:rsid w:val="0058264C"/>
    <w:rsid w:val="00583051"/>
    <w:rsid w:val="005C74C0"/>
    <w:rsid w:val="005D4DCD"/>
    <w:rsid w:val="00601B1E"/>
    <w:rsid w:val="00605A23"/>
    <w:rsid w:val="00667E2D"/>
    <w:rsid w:val="006815F4"/>
    <w:rsid w:val="00696D2D"/>
    <w:rsid w:val="006A1761"/>
    <w:rsid w:val="006A2496"/>
    <w:rsid w:val="006B74FD"/>
    <w:rsid w:val="00706EE1"/>
    <w:rsid w:val="00725FA5"/>
    <w:rsid w:val="007267C8"/>
    <w:rsid w:val="00730CC9"/>
    <w:rsid w:val="00753CEC"/>
    <w:rsid w:val="007602F4"/>
    <w:rsid w:val="007679E5"/>
    <w:rsid w:val="0077695A"/>
    <w:rsid w:val="007B40D9"/>
    <w:rsid w:val="007C4545"/>
    <w:rsid w:val="007C5824"/>
    <w:rsid w:val="007D1AF5"/>
    <w:rsid w:val="00801F2E"/>
    <w:rsid w:val="008041A5"/>
    <w:rsid w:val="00822DB5"/>
    <w:rsid w:val="00876990"/>
    <w:rsid w:val="00893893"/>
    <w:rsid w:val="008A6C08"/>
    <w:rsid w:val="008B61AA"/>
    <w:rsid w:val="008D10C3"/>
    <w:rsid w:val="008E1637"/>
    <w:rsid w:val="00903117"/>
    <w:rsid w:val="009637CF"/>
    <w:rsid w:val="0097185D"/>
    <w:rsid w:val="00983AA7"/>
    <w:rsid w:val="009B360C"/>
    <w:rsid w:val="009B66D5"/>
    <w:rsid w:val="009C3A26"/>
    <w:rsid w:val="00A14070"/>
    <w:rsid w:val="00A27496"/>
    <w:rsid w:val="00A52952"/>
    <w:rsid w:val="00A53990"/>
    <w:rsid w:val="00A65C20"/>
    <w:rsid w:val="00A71E87"/>
    <w:rsid w:val="00AA2852"/>
    <w:rsid w:val="00AD39E3"/>
    <w:rsid w:val="00AD65FD"/>
    <w:rsid w:val="00AE0FD8"/>
    <w:rsid w:val="00AF1C58"/>
    <w:rsid w:val="00B017ED"/>
    <w:rsid w:val="00B10981"/>
    <w:rsid w:val="00B32777"/>
    <w:rsid w:val="00B55C85"/>
    <w:rsid w:val="00B564F6"/>
    <w:rsid w:val="00B60684"/>
    <w:rsid w:val="00B62B3E"/>
    <w:rsid w:val="00B737F6"/>
    <w:rsid w:val="00BA4123"/>
    <w:rsid w:val="00BA652E"/>
    <w:rsid w:val="00BC07B7"/>
    <w:rsid w:val="00BF0948"/>
    <w:rsid w:val="00C07EB5"/>
    <w:rsid w:val="00C41C37"/>
    <w:rsid w:val="00C44CFC"/>
    <w:rsid w:val="00C7500B"/>
    <w:rsid w:val="00C768BB"/>
    <w:rsid w:val="00CB1968"/>
    <w:rsid w:val="00CE5A36"/>
    <w:rsid w:val="00D2264B"/>
    <w:rsid w:val="00D4049B"/>
    <w:rsid w:val="00D51F24"/>
    <w:rsid w:val="00DA2B36"/>
    <w:rsid w:val="00DB1FA8"/>
    <w:rsid w:val="00DB3808"/>
    <w:rsid w:val="00DC255F"/>
    <w:rsid w:val="00E034CD"/>
    <w:rsid w:val="00E15635"/>
    <w:rsid w:val="00E31535"/>
    <w:rsid w:val="00E57C7F"/>
    <w:rsid w:val="00E81CA5"/>
    <w:rsid w:val="00E82085"/>
    <w:rsid w:val="00ED60BF"/>
    <w:rsid w:val="00EE5040"/>
    <w:rsid w:val="00F0241D"/>
    <w:rsid w:val="00F036C7"/>
    <w:rsid w:val="00F178CB"/>
    <w:rsid w:val="00F21951"/>
    <w:rsid w:val="00F30601"/>
    <w:rsid w:val="00F31310"/>
    <w:rsid w:val="00F45139"/>
    <w:rsid w:val="00F5119A"/>
    <w:rsid w:val="00F73E8F"/>
    <w:rsid w:val="00FA2012"/>
    <w:rsid w:val="00FD7BD6"/>
    <w:rsid w:val="00FF1B2C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637"/>
  </w:style>
  <w:style w:type="paragraph" w:styleId="Nagwek1">
    <w:name w:val="heading 1"/>
    <w:basedOn w:val="Normalny"/>
    <w:next w:val="Nagwek2"/>
    <w:link w:val="Nagwek1Znak"/>
    <w:autoRedefine/>
    <w:qFormat/>
    <w:rsid w:val="00DA2B36"/>
    <w:pPr>
      <w:numPr>
        <w:numId w:val="11"/>
      </w:numPr>
      <w:spacing w:before="360" w:after="120" w:line="240" w:lineRule="auto"/>
      <w:ind w:left="567" w:hanging="567"/>
      <w:jc w:val="both"/>
      <w:outlineLvl w:val="0"/>
    </w:pPr>
    <w:rPr>
      <w:rFonts w:ascii="Calibri" w:eastAsia="Times New Roman" w:hAnsi="Calibri" w:cs="Times New Roman"/>
      <w:b/>
      <w:bCs/>
      <w:caps/>
      <w:kern w:val="32"/>
      <w:sz w:val="24"/>
      <w:szCs w:val="24"/>
      <w:u w:val="single"/>
      <w:lang w:eastAsia="pl-PL"/>
    </w:rPr>
  </w:style>
  <w:style w:type="paragraph" w:styleId="Nagwek2">
    <w:name w:val="heading 2"/>
    <w:basedOn w:val="Nagwek1"/>
    <w:next w:val="Nagwek4"/>
    <w:link w:val="Nagwek2Znak"/>
    <w:autoRedefine/>
    <w:qFormat/>
    <w:rsid w:val="00DA2B36"/>
    <w:pPr>
      <w:numPr>
        <w:numId w:val="2"/>
      </w:numPr>
      <w:spacing w:before="60"/>
      <w:outlineLvl w:val="1"/>
    </w:pPr>
    <w:rPr>
      <w:rFonts w:eastAsia="TimesNewRoman" w:cs="Arial"/>
      <w:b w:val="0"/>
      <w:bCs w:val="0"/>
      <w:iCs/>
      <w:caps w:val="0"/>
      <w:color w:val="000000"/>
      <w:u w:val="none"/>
    </w:rPr>
  </w:style>
  <w:style w:type="paragraph" w:styleId="Nagwek4">
    <w:name w:val="heading 4"/>
    <w:aliases w:val="Nagłówek 2'"/>
    <w:basedOn w:val="Nagwek2"/>
    <w:link w:val="Nagwek4Znak"/>
    <w:autoRedefine/>
    <w:qFormat/>
    <w:rsid w:val="00561ABB"/>
    <w:pPr>
      <w:keepNext/>
      <w:numPr>
        <w:numId w:val="0"/>
      </w:numPr>
      <w:spacing w:line="276" w:lineRule="auto"/>
      <w:ind w:left="709"/>
      <w:jc w:val="right"/>
      <w:outlineLvl w:val="3"/>
    </w:pPr>
    <w:rPr>
      <w:bCs/>
    </w:rPr>
  </w:style>
  <w:style w:type="paragraph" w:styleId="Nagwek5">
    <w:name w:val="heading 5"/>
    <w:basedOn w:val="Nagwek4"/>
    <w:next w:val="Normalny"/>
    <w:link w:val="Nagwek5Znak"/>
    <w:qFormat/>
    <w:rsid w:val="00DA2B36"/>
    <w:pPr>
      <w:numPr>
        <w:numId w:val="17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agłówek 2''"/>
    <w:basedOn w:val="Nagwek2"/>
    <w:next w:val="Nagwek2"/>
    <w:link w:val="Nagwek6Znak"/>
    <w:qFormat/>
    <w:rsid w:val="00DA2B36"/>
    <w:pPr>
      <w:numPr>
        <w:numId w:val="3"/>
      </w:numPr>
      <w:ind w:left="782" w:hanging="357"/>
      <w:outlineLvl w:val="5"/>
    </w:pPr>
    <w:rPr>
      <w:bCs/>
      <w:szCs w:val="22"/>
    </w:rPr>
  </w:style>
  <w:style w:type="paragraph" w:styleId="Nagwek7">
    <w:name w:val="heading 7"/>
    <w:aliases w:val="Nagłówek 2'''"/>
    <w:basedOn w:val="Nagwek2"/>
    <w:next w:val="Nagwek2"/>
    <w:link w:val="Nagwek7Znak"/>
    <w:qFormat/>
    <w:rsid w:val="00DA2B36"/>
    <w:pPr>
      <w:numPr>
        <w:numId w:val="4"/>
      </w:numPr>
      <w:ind w:left="782" w:hanging="357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A2B3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2B3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B36"/>
    <w:rPr>
      <w:rFonts w:ascii="Calibri" w:eastAsia="Times New Roman" w:hAnsi="Calibri" w:cs="Times New Roman"/>
      <w:b/>
      <w:bCs/>
      <w:cap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A2B36"/>
    <w:rPr>
      <w:rFonts w:ascii="Calibri" w:eastAsia="TimesNewRoman" w:hAnsi="Calibri" w:cs="Arial"/>
      <w:iCs/>
      <w:color w:val="000000"/>
      <w:kern w:val="32"/>
      <w:sz w:val="24"/>
      <w:szCs w:val="24"/>
      <w:lang w:eastAsia="pl-PL"/>
    </w:rPr>
  </w:style>
  <w:style w:type="character" w:customStyle="1" w:styleId="Nagwek4Znak">
    <w:name w:val="Nagłówek 4 Znak"/>
    <w:aliases w:val="Nagłówek 2' Znak"/>
    <w:basedOn w:val="Domylnaczcionkaakapitu"/>
    <w:link w:val="Nagwek4"/>
    <w:rsid w:val="00561ABB"/>
    <w:rPr>
      <w:rFonts w:ascii="Calibri" w:eastAsia="TimesNewRoman" w:hAnsi="Calibri" w:cs="Arial"/>
      <w:bCs/>
      <w:iCs/>
      <w:color w:val="000000"/>
      <w:kern w:val="32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2B36"/>
    <w:rPr>
      <w:rFonts w:ascii="Calibri" w:eastAsia="TimesNewRoman" w:hAnsi="Calibri" w:cs="Arial"/>
      <w:color w:val="000000"/>
      <w:kern w:val="32"/>
      <w:sz w:val="24"/>
      <w:szCs w:val="26"/>
      <w:lang w:eastAsia="pl-PL"/>
    </w:rPr>
  </w:style>
  <w:style w:type="character" w:customStyle="1" w:styleId="Nagwek6Znak">
    <w:name w:val="Nagłówek 6 Znak"/>
    <w:aliases w:val="Nagłówek 2'' Znak"/>
    <w:basedOn w:val="Domylnaczcionkaakapitu"/>
    <w:link w:val="Nagwek6"/>
    <w:rsid w:val="00DA2B36"/>
    <w:rPr>
      <w:rFonts w:ascii="Calibri" w:eastAsia="TimesNewRoman" w:hAnsi="Calibri" w:cs="Arial"/>
      <w:bCs/>
      <w:iCs/>
      <w:color w:val="000000"/>
      <w:kern w:val="32"/>
      <w:sz w:val="24"/>
      <w:lang w:eastAsia="pl-PL"/>
    </w:rPr>
  </w:style>
  <w:style w:type="character" w:customStyle="1" w:styleId="Nagwek7Znak">
    <w:name w:val="Nagłówek 7 Znak"/>
    <w:aliases w:val="Nagłówek 2''' Znak"/>
    <w:basedOn w:val="Domylnaczcionkaakapitu"/>
    <w:link w:val="Nagwek7"/>
    <w:rsid w:val="00DA2B36"/>
    <w:rPr>
      <w:rFonts w:ascii="Calibri" w:eastAsia="TimesNewRoman" w:hAnsi="Calibri" w:cs="Arial"/>
      <w:iCs/>
      <w:color w:val="000000"/>
      <w:kern w:val="32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2B3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2B36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A2B36"/>
  </w:style>
  <w:style w:type="paragraph" w:customStyle="1" w:styleId="pkt">
    <w:name w:val="pkt"/>
    <w:basedOn w:val="Normalny"/>
    <w:rsid w:val="00DA2B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DA2B3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6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DA2B36"/>
    <w:rPr>
      <w:rFonts w:ascii="Arial" w:eastAsia="Times New Roman" w:hAnsi="Arial" w:cs="Arial"/>
      <w:b/>
      <w:bCs/>
      <w:kern w:val="28"/>
      <w:sz w:val="36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DA2B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B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A2B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2B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DA2B3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DA2B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A2B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B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2B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B3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B3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A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A2B36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DA2B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">
    <w:name w:val="postbody"/>
    <w:basedOn w:val="Domylnaczcionkaakapitu"/>
    <w:rsid w:val="00DA2B36"/>
  </w:style>
  <w:style w:type="character" w:styleId="Pogrubienie">
    <w:name w:val="Strong"/>
    <w:uiPriority w:val="22"/>
    <w:qFormat/>
    <w:rsid w:val="00DA2B36"/>
    <w:rPr>
      <w:b/>
      <w:bCs/>
    </w:rPr>
  </w:style>
  <w:style w:type="character" w:customStyle="1" w:styleId="CharacterStyle2">
    <w:name w:val="Character Style 2"/>
    <w:rsid w:val="00DA2B36"/>
    <w:rPr>
      <w:rFonts w:ascii="Garamond" w:hAnsi="Garamond" w:cs="Garamond"/>
      <w:sz w:val="24"/>
      <w:szCs w:val="24"/>
    </w:rPr>
  </w:style>
  <w:style w:type="paragraph" w:customStyle="1" w:styleId="Pa3">
    <w:name w:val="Pa3"/>
    <w:basedOn w:val="Normalny"/>
    <w:next w:val="Normalny"/>
    <w:uiPriority w:val="99"/>
    <w:rsid w:val="00DA2B36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A2B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2B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DA2B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6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6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65D"/>
    <w:rPr>
      <w:b/>
      <w:bCs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99"/>
    <w:rsid w:val="00706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2B36"/>
    <w:pPr>
      <w:numPr>
        <w:numId w:val="11"/>
      </w:numPr>
      <w:spacing w:before="360" w:after="120" w:line="240" w:lineRule="auto"/>
      <w:ind w:left="567" w:hanging="567"/>
      <w:jc w:val="both"/>
      <w:outlineLvl w:val="0"/>
    </w:pPr>
    <w:rPr>
      <w:rFonts w:ascii="Calibri" w:eastAsia="Times New Roman" w:hAnsi="Calibri" w:cs="Times New Roman"/>
      <w:b/>
      <w:bCs/>
      <w:caps/>
      <w:kern w:val="32"/>
      <w:sz w:val="24"/>
      <w:szCs w:val="24"/>
      <w:u w:val="single"/>
      <w:lang w:eastAsia="pl-PL"/>
    </w:rPr>
  </w:style>
  <w:style w:type="paragraph" w:styleId="Nagwek2">
    <w:name w:val="heading 2"/>
    <w:basedOn w:val="Nagwek1"/>
    <w:next w:val="Nagwek4"/>
    <w:link w:val="Nagwek2Znak"/>
    <w:autoRedefine/>
    <w:qFormat/>
    <w:rsid w:val="00DA2B36"/>
    <w:pPr>
      <w:numPr>
        <w:numId w:val="2"/>
      </w:numPr>
      <w:spacing w:before="60"/>
      <w:outlineLvl w:val="1"/>
    </w:pPr>
    <w:rPr>
      <w:rFonts w:eastAsia="TimesNewRoman" w:cs="Arial"/>
      <w:b w:val="0"/>
      <w:bCs w:val="0"/>
      <w:iCs/>
      <w:caps w:val="0"/>
      <w:color w:val="000000"/>
      <w:u w:val="none"/>
    </w:rPr>
  </w:style>
  <w:style w:type="paragraph" w:styleId="Nagwek4">
    <w:name w:val="heading 4"/>
    <w:aliases w:val="Nagłówek 2'"/>
    <w:basedOn w:val="Nagwek2"/>
    <w:link w:val="Nagwek4Znak"/>
    <w:autoRedefine/>
    <w:qFormat/>
    <w:rsid w:val="005D4DCD"/>
    <w:pPr>
      <w:keepNext/>
      <w:numPr>
        <w:numId w:val="0"/>
      </w:numPr>
      <w:spacing w:line="276" w:lineRule="auto"/>
      <w:ind w:left="709"/>
      <w:jc w:val="right"/>
      <w:outlineLvl w:val="3"/>
    </w:pPr>
    <w:rPr>
      <w:b/>
      <w:bCs/>
    </w:rPr>
  </w:style>
  <w:style w:type="paragraph" w:styleId="Nagwek5">
    <w:name w:val="heading 5"/>
    <w:basedOn w:val="Nagwek4"/>
    <w:next w:val="Normalny"/>
    <w:link w:val="Nagwek5Znak"/>
    <w:qFormat/>
    <w:rsid w:val="00DA2B36"/>
    <w:pPr>
      <w:numPr>
        <w:numId w:val="18"/>
      </w:numPr>
      <w:outlineLvl w:val="4"/>
    </w:pPr>
    <w:rPr>
      <w:b w:val="0"/>
      <w:bCs w:val="0"/>
      <w:iCs w:val="0"/>
      <w:szCs w:val="26"/>
    </w:rPr>
  </w:style>
  <w:style w:type="paragraph" w:styleId="Nagwek6">
    <w:name w:val="heading 6"/>
    <w:aliases w:val="Nagłówek 2''"/>
    <w:basedOn w:val="Nagwek2"/>
    <w:next w:val="Nagwek2"/>
    <w:link w:val="Nagwek6Znak"/>
    <w:qFormat/>
    <w:rsid w:val="00DA2B36"/>
    <w:pPr>
      <w:numPr>
        <w:numId w:val="3"/>
      </w:numPr>
      <w:ind w:left="782" w:hanging="357"/>
      <w:outlineLvl w:val="5"/>
    </w:pPr>
    <w:rPr>
      <w:bCs/>
      <w:szCs w:val="22"/>
    </w:rPr>
  </w:style>
  <w:style w:type="paragraph" w:styleId="Nagwek7">
    <w:name w:val="heading 7"/>
    <w:aliases w:val="Nagłówek 2'''"/>
    <w:basedOn w:val="Nagwek2"/>
    <w:next w:val="Nagwek2"/>
    <w:link w:val="Nagwek7Znak"/>
    <w:qFormat/>
    <w:rsid w:val="00DA2B36"/>
    <w:pPr>
      <w:numPr>
        <w:numId w:val="4"/>
      </w:numPr>
      <w:ind w:left="782" w:hanging="357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A2B3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2B3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B36"/>
    <w:rPr>
      <w:rFonts w:ascii="Calibri" w:eastAsia="Times New Roman" w:hAnsi="Calibri" w:cs="Times New Roman"/>
      <w:b/>
      <w:bCs/>
      <w:cap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A2B36"/>
    <w:rPr>
      <w:rFonts w:ascii="Calibri" w:eastAsia="TimesNewRoman" w:hAnsi="Calibri" w:cs="Arial"/>
      <w:iCs/>
      <w:color w:val="000000"/>
      <w:kern w:val="32"/>
      <w:sz w:val="24"/>
      <w:szCs w:val="24"/>
      <w:lang w:eastAsia="pl-PL"/>
    </w:rPr>
  </w:style>
  <w:style w:type="character" w:customStyle="1" w:styleId="Nagwek4Znak">
    <w:name w:val="Nagłówek 4 Znak"/>
    <w:aliases w:val="Nagłówek 2' Znak"/>
    <w:basedOn w:val="Domylnaczcionkaakapitu"/>
    <w:link w:val="Nagwek4"/>
    <w:rsid w:val="005D4DCD"/>
    <w:rPr>
      <w:rFonts w:ascii="Calibri" w:eastAsia="TimesNewRoman" w:hAnsi="Calibri" w:cs="Arial"/>
      <w:b/>
      <w:bCs/>
      <w:iCs/>
      <w:color w:val="000000"/>
      <w:kern w:val="32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2B36"/>
    <w:rPr>
      <w:rFonts w:ascii="Calibri" w:eastAsia="TimesNewRoman" w:hAnsi="Calibri" w:cs="Arial"/>
      <w:color w:val="000000"/>
      <w:kern w:val="32"/>
      <w:sz w:val="24"/>
      <w:szCs w:val="26"/>
      <w:lang w:eastAsia="pl-PL"/>
    </w:rPr>
  </w:style>
  <w:style w:type="character" w:customStyle="1" w:styleId="Nagwek6Znak">
    <w:name w:val="Nagłówek 6 Znak"/>
    <w:aliases w:val="Nagłówek 2'' Znak"/>
    <w:basedOn w:val="Domylnaczcionkaakapitu"/>
    <w:link w:val="Nagwek6"/>
    <w:rsid w:val="00DA2B36"/>
    <w:rPr>
      <w:rFonts w:ascii="Calibri" w:eastAsia="TimesNewRoman" w:hAnsi="Calibri" w:cs="Arial"/>
      <w:bCs/>
      <w:iCs/>
      <w:color w:val="000000"/>
      <w:kern w:val="32"/>
      <w:sz w:val="24"/>
      <w:lang w:eastAsia="pl-PL"/>
    </w:rPr>
  </w:style>
  <w:style w:type="character" w:customStyle="1" w:styleId="Nagwek7Znak">
    <w:name w:val="Nagłówek 7 Znak"/>
    <w:aliases w:val="Nagłówek 2''' Znak"/>
    <w:basedOn w:val="Domylnaczcionkaakapitu"/>
    <w:link w:val="Nagwek7"/>
    <w:rsid w:val="00DA2B36"/>
    <w:rPr>
      <w:rFonts w:ascii="Calibri" w:eastAsia="TimesNewRoman" w:hAnsi="Calibri" w:cs="Arial"/>
      <w:iCs/>
      <w:color w:val="000000"/>
      <w:kern w:val="32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2B3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2B36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A2B36"/>
  </w:style>
  <w:style w:type="paragraph" w:customStyle="1" w:styleId="pkt">
    <w:name w:val="pkt"/>
    <w:basedOn w:val="Normalny"/>
    <w:rsid w:val="00DA2B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DA2B3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6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DA2B36"/>
    <w:rPr>
      <w:rFonts w:ascii="Arial" w:eastAsia="Times New Roman" w:hAnsi="Arial" w:cs="Arial"/>
      <w:b/>
      <w:bCs/>
      <w:kern w:val="28"/>
      <w:sz w:val="36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DA2B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B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A2B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2B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DA2B3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DA2B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A2B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B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2B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B3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B3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A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A2B36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DA2B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">
    <w:name w:val="postbody"/>
    <w:basedOn w:val="Domylnaczcionkaakapitu"/>
    <w:rsid w:val="00DA2B36"/>
  </w:style>
  <w:style w:type="character" w:styleId="Pogrubienie">
    <w:name w:val="Strong"/>
    <w:uiPriority w:val="22"/>
    <w:qFormat/>
    <w:rsid w:val="00DA2B36"/>
    <w:rPr>
      <w:b/>
      <w:bCs/>
    </w:rPr>
  </w:style>
  <w:style w:type="character" w:customStyle="1" w:styleId="CharacterStyle2">
    <w:name w:val="Character Style 2"/>
    <w:rsid w:val="00DA2B36"/>
    <w:rPr>
      <w:rFonts w:ascii="Garamond" w:hAnsi="Garamond" w:cs="Garamond"/>
      <w:sz w:val="24"/>
      <w:szCs w:val="24"/>
    </w:rPr>
  </w:style>
  <w:style w:type="paragraph" w:customStyle="1" w:styleId="Pa3">
    <w:name w:val="Pa3"/>
    <w:basedOn w:val="Normalny"/>
    <w:next w:val="Normalny"/>
    <w:uiPriority w:val="99"/>
    <w:rsid w:val="00DA2B36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A2B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2B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2B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6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6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65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1C1E-E8D4-4B93-9D62-03BD5D94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15</Pages>
  <Words>6831</Words>
  <Characters>40990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Tatar</dc:creator>
  <cp:lastModifiedBy>adminPC</cp:lastModifiedBy>
  <cp:revision>12</cp:revision>
  <cp:lastPrinted>2020-03-30T13:15:00Z</cp:lastPrinted>
  <dcterms:created xsi:type="dcterms:W3CDTF">2020-04-15T12:11:00Z</dcterms:created>
  <dcterms:modified xsi:type="dcterms:W3CDTF">2020-06-19T12:40:00Z</dcterms:modified>
</cp:coreProperties>
</file>