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D405" w14:textId="780F32DD" w:rsidR="00924E4E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Oznaczenie sprawy: </w:t>
      </w:r>
      <w:r w:rsidR="00EF5C1E">
        <w:rPr>
          <w:rFonts w:ascii="Calibri" w:eastAsia="Calibri" w:hAnsi="Calibri" w:cs="Calibri"/>
          <w:sz w:val="20"/>
        </w:rPr>
        <w:t>28</w:t>
      </w:r>
      <w:r>
        <w:rPr>
          <w:rFonts w:ascii="Calibri" w:eastAsia="Calibri" w:hAnsi="Calibri" w:cs="Calibri"/>
          <w:sz w:val="20"/>
        </w:rPr>
        <w:t>/ZO/2022</w:t>
      </w:r>
    </w:p>
    <w:p w14:paraId="4210CC90" w14:textId="77777777" w:rsidR="00924E4E" w:rsidRDefault="00924E4E">
      <w:pPr>
        <w:jc w:val="both"/>
        <w:rPr>
          <w:rFonts w:ascii="Calibri" w:eastAsia="Calibri" w:hAnsi="Calibri" w:cs="Calibri"/>
          <w:sz w:val="20"/>
        </w:rPr>
      </w:pPr>
    </w:p>
    <w:p w14:paraId="09CF2D36" w14:textId="0AAC6F47" w:rsidR="00924E4E" w:rsidRDefault="00EF5C1E">
      <w:pPr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………………………………………………….</w:t>
      </w:r>
    </w:p>
    <w:p w14:paraId="14359D62" w14:textId="52550962" w:rsidR="00EF5C1E" w:rsidRDefault="00EF5C1E">
      <w:pPr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………………………………………………….</w:t>
      </w:r>
    </w:p>
    <w:p w14:paraId="2355E60C" w14:textId="72C0B910" w:rsidR="00EF5C1E" w:rsidRDefault="00EF5C1E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…………………………………………………..</w:t>
      </w:r>
    </w:p>
    <w:p w14:paraId="6C0618B4" w14:textId="77777777" w:rsidR="00924E4E" w:rsidRDefault="00924E4E">
      <w:pPr>
        <w:jc w:val="both"/>
        <w:rPr>
          <w:rFonts w:ascii="Calibri" w:eastAsia="Calibri" w:hAnsi="Calibri" w:cs="Calibri"/>
          <w:sz w:val="20"/>
        </w:rPr>
      </w:pPr>
    </w:p>
    <w:p w14:paraId="40EE920C" w14:textId="77777777" w:rsidR="00924E4E" w:rsidRDefault="00924E4E">
      <w:pPr>
        <w:jc w:val="both"/>
        <w:rPr>
          <w:rFonts w:ascii="Calibri" w:eastAsia="Calibri" w:hAnsi="Calibri" w:cs="Calibri"/>
          <w:sz w:val="20"/>
        </w:rPr>
      </w:pPr>
    </w:p>
    <w:p w14:paraId="1B65BC7D" w14:textId="77777777" w:rsidR="00924E4E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28FCD0FE" w14:textId="77777777" w:rsidR="00924E4E" w:rsidRDefault="00924E4E">
      <w:pPr>
        <w:jc w:val="both"/>
        <w:rPr>
          <w:rFonts w:ascii="Calibri" w:eastAsia="Calibri" w:hAnsi="Calibri" w:cs="Calibri"/>
          <w:sz w:val="20"/>
        </w:rPr>
      </w:pPr>
    </w:p>
    <w:p w14:paraId="05EA61FD" w14:textId="77777777" w:rsidR="00924E4E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0BBDE5DA" w14:textId="77777777" w:rsidR="00924E4E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269/2014” albo  wpisanym na listę na podstawie decyzji w sprawie wpisu na listę rozstrzygającej o zastosowaniu środka,  o którym mowa w art. 1 pkt 3 ustawy o przeciwdziałaniu; </w:t>
      </w:r>
    </w:p>
    <w:p w14:paraId="0F27A5DA" w14:textId="77777777" w:rsidR="00924E4E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7F1264DF" w14:textId="77777777" w:rsidR="00924E4E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7FB4C68E" w14:textId="77777777" w:rsidR="00924E4E" w:rsidRDefault="00924E4E">
      <w:pPr>
        <w:jc w:val="both"/>
        <w:rPr>
          <w:rFonts w:ascii="Calibri" w:eastAsia="Calibri" w:hAnsi="Calibri" w:cs="Calibri"/>
          <w:sz w:val="20"/>
        </w:rPr>
      </w:pPr>
    </w:p>
    <w:p w14:paraId="5532260D" w14:textId="77777777" w:rsidR="00924E4E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7FEAB349" w14:textId="77777777" w:rsidR="00924E4E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9ECED4E" w14:textId="77777777" w:rsidR="00924E4E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924E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15FE" w14:textId="77777777" w:rsidR="002B7C81" w:rsidRDefault="002B7C81">
      <w:pPr>
        <w:spacing w:after="0" w:line="240" w:lineRule="auto"/>
      </w:pPr>
      <w:r>
        <w:separator/>
      </w:r>
    </w:p>
  </w:endnote>
  <w:endnote w:type="continuationSeparator" w:id="0">
    <w:p w14:paraId="1A3C0BAB" w14:textId="77777777" w:rsidR="002B7C81" w:rsidRDefault="002B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D2CC" w14:textId="77777777" w:rsidR="002B7C81" w:rsidRDefault="002B7C81">
      <w:pPr>
        <w:spacing w:after="0" w:line="240" w:lineRule="auto"/>
      </w:pPr>
      <w:r>
        <w:separator/>
      </w:r>
    </w:p>
  </w:footnote>
  <w:footnote w:type="continuationSeparator" w:id="0">
    <w:p w14:paraId="7745AD0E" w14:textId="77777777" w:rsidR="002B7C81" w:rsidRDefault="002B7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4E"/>
    <w:rsid w:val="002B7C81"/>
    <w:rsid w:val="002D6F74"/>
    <w:rsid w:val="00323B14"/>
    <w:rsid w:val="00924E4E"/>
    <w:rsid w:val="00EF5C1E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93BA"/>
  <w15:docId w15:val="{968C0266-C654-40B5-9257-C4DAB693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Kałuża</dc:creator>
  <cp:lastModifiedBy>Katarzyna Kałuża</cp:lastModifiedBy>
  <cp:revision>3</cp:revision>
  <cp:lastPrinted>2022-08-24T08:57:00Z</cp:lastPrinted>
  <dcterms:created xsi:type="dcterms:W3CDTF">2022-08-22T11:27:00Z</dcterms:created>
  <dcterms:modified xsi:type="dcterms:W3CDTF">2022-08-24T09:54:00Z</dcterms:modified>
</cp:coreProperties>
</file>