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DC06C0">
        <w:rPr>
          <w:rFonts w:ascii="Verdana" w:hAnsi="Verdana" w:cs="Calibri"/>
          <w:i/>
          <w:iCs/>
          <w:sz w:val="18"/>
          <w:szCs w:val="18"/>
        </w:rPr>
        <w:t>nr WT.2370.</w:t>
      </w:r>
      <w:r w:rsidR="00DC06C0" w:rsidRPr="00DC06C0">
        <w:rPr>
          <w:rFonts w:ascii="Verdana" w:hAnsi="Verdana" w:cs="Calibri"/>
          <w:i/>
          <w:iCs/>
          <w:sz w:val="18"/>
          <w:szCs w:val="18"/>
        </w:rPr>
        <w:t>4.2022</w:t>
      </w:r>
      <w:r w:rsidR="00A14587" w:rsidRPr="00DC06C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DC06C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DC06C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96364597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96364597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706246991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706246991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DC06C0">
        <w:rPr>
          <w:rFonts w:ascii="Verdana" w:hAnsi="Verdana" w:cs="Calibri"/>
          <w:b/>
          <w:sz w:val="18"/>
          <w:szCs w:val="18"/>
        </w:rPr>
        <w:t>WT.2370.</w:t>
      </w:r>
      <w:r w:rsidR="00DC06C0" w:rsidRPr="00DC06C0">
        <w:rPr>
          <w:rFonts w:ascii="Verdana" w:hAnsi="Verdana" w:cs="Calibri"/>
          <w:b/>
          <w:sz w:val="18"/>
          <w:szCs w:val="18"/>
        </w:rPr>
        <w:t>4.2022</w:t>
      </w:r>
      <w:r w:rsidRPr="00DC06C0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472181">
        <w:rPr>
          <w:rFonts w:ascii="Verdana" w:hAnsi="Verdana" w:cs="Calibri"/>
          <w:b/>
          <w:bCs/>
          <w:i/>
          <w:iCs/>
          <w:sz w:val="18"/>
          <w:szCs w:val="18"/>
        </w:rPr>
        <w:t>S</w:t>
      </w:r>
      <w:r w:rsidR="00472181" w:rsidRPr="00472181">
        <w:rPr>
          <w:rFonts w:ascii="Verdana" w:hAnsi="Verdana" w:cs="Calibri"/>
          <w:b/>
          <w:bCs/>
          <w:i/>
          <w:iCs/>
          <w:sz w:val="18"/>
          <w:szCs w:val="18"/>
        </w:rPr>
        <w:t>ukcesywne dostawy ryb mrożonych, przetworów rybnych, sałatek oraz konserw rybnych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  <w:bookmarkStart w:id="1" w:name="_GoBack"/>
      <w:bookmarkEnd w:id="1"/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909448330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909448330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09076581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20907658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730017839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730017839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191147476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191147476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sectPr w:rsidR="00A831D4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DC06C0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DC06C0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16D1D"/>
    <w:rsid w:val="00022C2E"/>
    <w:rsid w:val="0006413C"/>
    <w:rsid w:val="000E5F06"/>
    <w:rsid w:val="001318EF"/>
    <w:rsid w:val="001362C4"/>
    <w:rsid w:val="001E3747"/>
    <w:rsid w:val="001E76A9"/>
    <w:rsid w:val="00236C7D"/>
    <w:rsid w:val="0024505F"/>
    <w:rsid w:val="00265BEA"/>
    <w:rsid w:val="002E0E09"/>
    <w:rsid w:val="003324C1"/>
    <w:rsid w:val="003404FB"/>
    <w:rsid w:val="003409D1"/>
    <w:rsid w:val="003A19C9"/>
    <w:rsid w:val="00442945"/>
    <w:rsid w:val="00472181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C34E51"/>
    <w:rsid w:val="00D52228"/>
    <w:rsid w:val="00DA0E9C"/>
    <w:rsid w:val="00DC06C0"/>
    <w:rsid w:val="00EC02F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38CE76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Karolina Jadczak</cp:lastModifiedBy>
  <cp:revision>7</cp:revision>
  <cp:lastPrinted>2021-07-27T06:59:00Z</cp:lastPrinted>
  <dcterms:created xsi:type="dcterms:W3CDTF">2021-09-01T09:04:00Z</dcterms:created>
  <dcterms:modified xsi:type="dcterms:W3CDTF">2022-01-17T11:58:00Z</dcterms:modified>
</cp:coreProperties>
</file>