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37B210" w14:textId="77777777" w:rsidR="009A72E2" w:rsidRDefault="009A72E2" w:rsidP="00655A03">
      <w:pPr>
        <w:widowControl/>
        <w:autoSpaceDE/>
        <w:jc w:val="both"/>
        <w:rPr>
          <w:rFonts w:ascii="Tahoma" w:hAnsi="Tahoma" w:cs="Tahoma"/>
          <w:b/>
          <w:bCs/>
          <w:sz w:val="18"/>
          <w:szCs w:val="18"/>
        </w:rPr>
      </w:pPr>
    </w:p>
    <w:p w14:paraId="23B6FE69" w14:textId="77777777" w:rsidR="00EA24D6" w:rsidRDefault="00EA24D6" w:rsidP="00655A03">
      <w:pPr>
        <w:widowControl/>
        <w:autoSpaceDE/>
        <w:ind w:left="2410" w:hanging="2410"/>
        <w:jc w:val="both"/>
        <w:rPr>
          <w:rFonts w:ascii="Tahoma" w:hAnsi="Tahoma" w:cs="Tahoma"/>
          <w:color w:val="000000"/>
          <w:sz w:val="44"/>
          <w:szCs w:val="44"/>
        </w:rPr>
      </w:pPr>
    </w:p>
    <w:p w14:paraId="3E4AB984" w14:textId="77777777" w:rsidR="00986A05" w:rsidRDefault="00537035" w:rsidP="00655A03">
      <w:pPr>
        <w:widowControl/>
        <w:autoSpaceDE/>
        <w:jc w:val="center"/>
        <w:rPr>
          <w:rFonts w:ascii="Arial Narrow" w:hAnsi="Arial Narrow" w:cs="Arial Narrow"/>
          <w:b/>
          <w:bCs/>
          <w:sz w:val="26"/>
          <w:szCs w:val="26"/>
          <w:lang w:eastAsia="en-US"/>
        </w:rPr>
      </w:pPr>
      <w:r>
        <w:rPr>
          <w:rFonts w:ascii="Arial Narrow" w:hAnsi="Arial Narrow" w:cs="Arial Narrow"/>
          <w:b/>
          <w:bCs/>
          <w:sz w:val="26"/>
          <w:szCs w:val="26"/>
          <w:lang w:eastAsia="en-US"/>
        </w:rPr>
        <w:t>Specjalistyczny Szpital im. Ks. Biskupa Józefa Nathana w Branicach</w:t>
      </w:r>
    </w:p>
    <w:p w14:paraId="53BBDFB5" w14:textId="77777777" w:rsidR="00BC662E" w:rsidRDefault="00BC662E" w:rsidP="00655A03">
      <w:pPr>
        <w:widowControl/>
        <w:autoSpaceDE/>
        <w:jc w:val="center"/>
        <w:rPr>
          <w:rFonts w:ascii="Verdana" w:hAnsi="Verdana" w:cs="Tahoma"/>
          <w:b/>
          <w:sz w:val="44"/>
          <w:szCs w:val="44"/>
        </w:rPr>
      </w:pPr>
      <w:r>
        <w:rPr>
          <w:rFonts w:ascii="Arial Narrow" w:hAnsi="Arial Narrow" w:cs="Arial Narrow"/>
          <w:b/>
          <w:bCs/>
          <w:sz w:val="26"/>
          <w:szCs w:val="26"/>
          <w:lang w:eastAsia="en-US"/>
        </w:rPr>
        <w:t>ul. Szpitalna 18, 48-140 Branice</w:t>
      </w:r>
    </w:p>
    <w:p w14:paraId="69820C07" w14:textId="77777777" w:rsidR="00986A05" w:rsidRDefault="00986A05" w:rsidP="00655A03">
      <w:pPr>
        <w:widowControl/>
        <w:autoSpaceDE/>
        <w:jc w:val="center"/>
        <w:rPr>
          <w:rFonts w:ascii="Verdana" w:hAnsi="Verdana" w:cs="Tahoma"/>
          <w:b/>
          <w:sz w:val="44"/>
          <w:szCs w:val="44"/>
        </w:rPr>
      </w:pPr>
    </w:p>
    <w:p w14:paraId="3D144A40" w14:textId="77777777" w:rsidR="00537035" w:rsidRDefault="00537035" w:rsidP="00655A03">
      <w:pPr>
        <w:widowControl/>
        <w:autoSpaceDE/>
        <w:jc w:val="center"/>
        <w:rPr>
          <w:rFonts w:ascii="Arial Narrow" w:hAnsi="Arial Narrow" w:cs="Tahoma"/>
          <w:b/>
          <w:sz w:val="39"/>
          <w:szCs w:val="39"/>
        </w:rPr>
      </w:pPr>
    </w:p>
    <w:p w14:paraId="4E714DB2" w14:textId="77777777" w:rsidR="00537035" w:rsidRDefault="00537035" w:rsidP="00655A03">
      <w:pPr>
        <w:widowControl/>
        <w:autoSpaceDE/>
        <w:jc w:val="center"/>
        <w:rPr>
          <w:rFonts w:ascii="Arial Narrow" w:hAnsi="Arial Narrow" w:cs="Tahoma"/>
          <w:b/>
          <w:sz w:val="39"/>
          <w:szCs w:val="39"/>
        </w:rPr>
      </w:pPr>
    </w:p>
    <w:p w14:paraId="6BBE7456" w14:textId="77777777" w:rsidR="00537035" w:rsidRDefault="00537035" w:rsidP="00655A03">
      <w:pPr>
        <w:widowControl/>
        <w:autoSpaceDE/>
        <w:jc w:val="center"/>
        <w:rPr>
          <w:rFonts w:ascii="Arial Narrow" w:hAnsi="Arial Narrow" w:cs="Tahoma"/>
          <w:b/>
          <w:sz w:val="39"/>
          <w:szCs w:val="39"/>
        </w:rPr>
      </w:pPr>
    </w:p>
    <w:p w14:paraId="0481FCCF" w14:textId="77777777" w:rsidR="009A72E2" w:rsidRPr="00252A10" w:rsidRDefault="002C4FC3" w:rsidP="00655A03">
      <w:pPr>
        <w:widowControl/>
        <w:autoSpaceDE/>
        <w:jc w:val="center"/>
        <w:rPr>
          <w:rFonts w:ascii="Arial Narrow" w:hAnsi="Arial Narrow" w:cs="Tahoma"/>
          <w:b/>
          <w:bCs/>
          <w:sz w:val="39"/>
          <w:szCs w:val="39"/>
        </w:rPr>
      </w:pPr>
      <w:r w:rsidRPr="00252A10">
        <w:rPr>
          <w:rFonts w:ascii="Arial Narrow" w:hAnsi="Arial Narrow" w:cs="Tahoma"/>
          <w:b/>
          <w:sz w:val="39"/>
          <w:szCs w:val="39"/>
        </w:rPr>
        <w:t>SPECYFIKACJA</w:t>
      </w:r>
      <w:r w:rsidRPr="00252A10">
        <w:rPr>
          <w:rFonts w:ascii="Arial Narrow" w:hAnsi="Arial Narrow" w:cs="Tahoma"/>
          <w:b/>
          <w:bCs/>
          <w:sz w:val="39"/>
          <w:szCs w:val="39"/>
        </w:rPr>
        <w:t xml:space="preserve">WARUNKÓW ZAMÓWIENIA </w:t>
      </w:r>
    </w:p>
    <w:p w14:paraId="09CC4487" w14:textId="77777777" w:rsidR="009A72E2" w:rsidRPr="00252A10" w:rsidRDefault="009A72E2" w:rsidP="00655A03">
      <w:pPr>
        <w:widowControl/>
        <w:autoSpaceDE/>
        <w:jc w:val="center"/>
        <w:rPr>
          <w:rFonts w:ascii="Arial Narrow" w:hAnsi="Arial Narrow" w:cs="Tahoma"/>
          <w:b/>
          <w:bCs/>
          <w:sz w:val="24"/>
          <w:szCs w:val="24"/>
        </w:rPr>
      </w:pPr>
      <w:r w:rsidRPr="00252A10">
        <w:rPr>
          <w:rFonts w:ascii="Arial Narrow" w:hAnsi="Arial Narrow" w:cs="Tahoma"/>
          <w:b/>
          <w:bCs/>
          <w:sz w:val="24"/>
          <w:szCs w:val="24"/>
        </w:rPr>
        <w:t>(</w:t>
      </w:r>
      <w:r w:rsidR="00FE5BC5" w:rsidRPr="00252A10">
        <w:rPr>
          <w:rFonts w:ascii="Arial Narrow" w:hAnsi="Arial Narrow" w:cs="Tahoma"/>
          <w:b/>
          <w:bCs/>
          <w:sz w:val="24"/>
          <w:szCs w:val="24"/>
        </w:rPr>
        <w:t xml:space="preserve">dalej </w:t>
      </w:r>
      <w:r w:rsidR="00496EF3" w:rsidRPr="00252A10">
        <w:rPr>
          <w:rFonts w:ascii="Arial Narrow" w:hAnsi="Arial Narrow" w:cs="Tahoma"/>
          <w:b/>
          <w:bCs/>
          <w:sz w:val="24"/>
          <w:szCs w:val="24"/>
        </w:rPr>
        <w:t>SWZ</w:t>
      </w:r>
      <w:r w:rsidRPr="00252A10">
        <w:rPr>
          <w:rFonts w:ascii="Arial Narrow" w:hAnsi="Arial Narrow" w:cs="Tahoma"/>
          <w:b/>
          <w:bCs/>
          <w:sz w:val="24"/>
          <w:szCs w:val="24"/>
        </w:rPr>
        <w:t>)</w:t>
      </w:r>
    </w:p>
    <w:p w14:paraId="7C6DB2C6" w14:textId="77777777" w:rsidR="009A72E2" w:rsidRPr="00252A10" w:rsidRDefault="009A72E2" w:rsidP="00655A03">
      <w:pPr>
        <w:widowControl/>
        <w:autoSpaceDE/>
        <w:jc w:val="center"/>
        <w:rPr>
          <w:rFonts w:ascii="Arial Narrow" w:hAnsi="Arial Narrow" w:cs="Tahoma"/>
          <w:b/>
          <w:bCs/>
          <w:sz w:val="24"/>
          <w:szCs w:val="24"/>
        </w:rPr>
      </w:pPr>
    </w:p>
    <w:p w14:paraId="17705DED" w14:textId="77777777" w:rsidR="00986A05" w:rsidRPr="00252A10" w:rsidRDefault="00986A05" w:rsidP="00252A10">
      <w:pPr>
        <w:pStyle w:val="Default"/>
        <w:spacing w:line="276" w:lineRule="auto"/>
        <w:jc w:val="center"/>
        <w:rPr>
          <w:rFonts w:ascii="Arial Narrow" w:hAnsi="Arial Narrow"/>
          <w:sz w:val="22"/>
          <w:szCs w:val="22"/>
        </w:rPr>
      </w:pPr>
      <w:r w:rsidRPr="00252A10">
        <w:rPr>
          <w:rFonts w:ascii="Arial Narrow" w:hAnsi="Arial Narrow"/>
          <w:sz w:val="22"/>
          <w:szCs w:val="22"/>
        </w:rPr>
        <w:t>w postępowaniu o udzielenie za</w:t>
      </w:r>
      <w:r w:rsidR="00467CD5" w:rsidRPr="00252A10">
        <w:rPr>
          <w:rFonts w:ascii="Arial Narrow" w:hAnsi="Arial Narrow"/>
          <w:sz w:val="22"/>
          <w:szCs w:val="22"/>
        </w:rPr>
        <w:t>mówienia publicznego prowadzonego</w:t>
      </w:r>
    </w:p>
    <w:p w14:paraId="4CD01AA6" w14:textId="77777777" w:rsidR="009A72E2" w:rsidRPr="00252A10" w:rsidRDefault="00986A05" w:rsidP="00252A10">
      <w:pPr>
        <w:widowControl/>
        <w:autoSpaceDE/>
        <w:spacing w:line="276" w:lineRule="auto"/>
        <w:jc w:val="center"/>
        <w:rPr>
          <w:rFonts w:ascii="Arial Narrow" w:hAnsi="Arial Narrow"/>
          <w:sz w:val="22"/>
          <w:szCs w:val="22"/>
        </w:rPr>
      </w:pPr>
      <w:r w:rsidRPr="00252A10">
        <w:rPr>
          <w:rFonts w:ascii="Arial Narrow" w:hAnsi="Arial Narrow"/>
          <w:sz w:val="22"/>
          <w:szCs w:val="22"/>
        </w:rPr>
        <w:t>w trybie</w:t>
      </w:r>
      <w:r w:rsidR="00A807B9">
        <w:rPr>
          <w:rFonts w:ascii="Arial Narrow" w:hAnsi="Arial Narrow"/>
          <w:sz w:val="22"/>
          <w:szCs w:val="22"/>
        </w:rPr>
        <w:t xml:space="preserve"> przetargu nieograniczonego </w:t>
      </w:r>
      <w:r w:rsidRPr="00252A10">
        <w:rPr>
          <w:rFonts w:ascii="Arial Narrow" w:hAnsi="Arial Narrow"/>
          <w:sz w:val="22"/>
          <w:szCs w:val="22"/>
        </w:rPr>
        <w:t>na:</w:t>
      </w:r>
    </w:p>
    <w:p w14:paraId="669B2C11" w14:textId="77777777" w:rsidR="003F6A3D" w:rsidRPr="00252A10" w:rsidRDefault="003F6A3D" w:rsidP="00655A03">
      <w:pPr>
        <w:widowControl/>
        <w:autoSpaceDE/>
        <w:spacing w:line="360" w:lineRule="auto"/>
        <w:jc w:val="center"/>
        <w:rPr>
          <w:rFonts w:ascii="Arial Narrow" w:hAnsi="Arial Narrow" w:cs="Tahoma"/>
          <w:bCs/>
          <w:sz w:val="18"/>
          <w:szCs w:val="18"/>
        </w:rPr>
      </w:pPr>
    </w:p>
    <w:p w14:paraId="69F6793E" w14:textId="77777777" w:rsidR="00513786" w:rsidRDefault="00C6386A" w:rsidP="00212391">
      <w:pPr>
        <w:widowControl/>
        <w:shd w:val="clear" w:color="auto" w:fill="FFFFFF"/>
        <w:autoSpaceDE/>
        <w:spacing w:line="276" w:lineRule="auto"/>
        <w:jc w:val="center"/>
        <w:rPr>
          <w:rFonts w:ascii="Arial Narrow" w:hAnsi="Arial Narrow"/>
          <w:b/>
          <w:i/>
          <w:color w:val="0070C0"/>
          <w:sz w:val="27"/>
          <w:szCs w:val="27"/>
        </w:rPr>
      </w:pPr>
      <w:r w:rsidRPr="006C6509">
        <w:rPr>
          <w:rFonts w:ascii="Arial Narrow" w:hAnsi="Arial Narrow" w:cs="Tahoma"/>
          <w:b/>
          <w:bCs/>
          <w:i/>
          <w:color w:val="0070C0"/>
          <w:sz w:val="27"/>
          <w:szCs w:val="27"/>
        </w:rPr>
        <w:t>„</w:t>
      </w:r>
      <w:r w:rsidR="00212391" w:rsidRPr="00212391">
        <w:rPr>
          <w:rFonts w:ascii="Arial Narrow" w:hAnsi="Arial Narrow"/>
          <w:b/>
          <w:i/>
          <w:color w:val="0070C0"/>
          <w:sz w:val="27"/>
          <w:szCs w:val="27"/>
        </w:rPr>
        <w:t>Dostaw</w:t>
      </w:r>
      <w:r w:rsidR="00313CD8">
        <w:rPr>
          <w:rFonts w:ascii="Arial Narrow" w:hAnsi="Arial Narrow"/>
          <w:b/>
          <w:i/>
          <w:color w:val="0070C0"/>
          <w:sz w:val="27"/>
          <w:szCs w:val="27"/>
        </w:rPr>
        <w:t>ę</w:t>
      </w:r>
      <w:r w:rsidR="00212391" w:rsidRPr="00212391">
        <w:rPr>
          <w:rFonts w:ascii="Arial Narrow" w:hAnsi="Arial Narrow"/>
          <w:b/>
          <w:i/>
          <w:color w:val="0070C0"/>
          <w:sz w:val="27"/>
          <w:szCs w:val="27"/>
        </w:rPr>
        <w:t xml:space="preserve"> </w:t>
      </w:r>
      <w:r w:rsidR="00537035">
        <w:rPr>
          <w:rFonts w:ascii="Arial Narrow" w:hAnsi="Arial Narrow"/>
          <w:b/>
          <w:i/>
          <w:color w:val="0070C0"/>
          <w:sz w:val="27"/>
          <w:szCs w:val="27"/>
        </w:rPr>
        <w:t>żywności”</w:t>
      </w:r>
    </w:p>
    <w:p w14:paraId="2F961D09" w14:textId="77777777" w:rsidR="006707BC" w:rsidRPr="00327BF0" w:rsidRDefault="006707BC" w:rsidP="00212391">
      <w:pPr>
        <w:widowControl/>
        <w:shd w:val="clear" w:color="auto" w:fill="FFFFFF"/>
        <w:autoSpaceDE/>
        <w:spacing w:line="276" w:lineRule="auto"/>
        <w:jc w:val="center"/>
        <w:rPr>
          <w:rFonts w:ascii="Arial Narrow" w:hAnsi="Arial Narrow" w:cs="Times New Roman"/>
          <w:b/>
          <w:color w:val="0070C0"/>
          <w:sz w:val="27"/>
          <w:szCs w:val="27"/>
        </w:rPr>
      </w:pPr>
      <w:r>
        <w:rPr>
          <w:rFonts w:ascii="Arial Narrow" w:hAnsi="Arial Narrow"/>
          <w:b/>
          <w:i/>
          <w:color w:val="0070C0"/>
          <w:sz w:val="27"/>
          <w:szCs w:val="27"/>
        </w:rPr>
        <w:t xml:space="preserve">PN </w:t>
      </w:r>
      <w:r w:rsidR="00425998">
        <w:rPr>
          <w:rFonts w:ascii="Arial Narrow" w:hAnsi="Arial Narrow"/>
          <w:b/>
          <w:i/>
          <w:color w:val="0070C0"/>
          <w:sz w:val="27"/>
          <w:szCs w:val="27"/>
        </w:rPr>
        <w:t>3</w:t>
      </w:r>
      <w:r>
        <w:rPr>
          <w:rFonts w:ascii="Arial Narrow" w:hAnsi="Arial Narrow"/>
          <w:b/>
          <w:i/>
          <w:color w:val="0070C0"/>
          <w:sz w:val="27"/>
          <w:szCs w:val="27"/>
        </w:rPr>
        <w:t>/202</w:t>
      </w:r>
      <w:r w:rsidR="00E36A55">
        <w:rPr>
          <w:rFonts w:ascii="Arial Narrow" w:hAnsi="Arial Narrow"/>
          <w:b/>
          <w:i/>
          <w:color w:val="0070C0"/>
          <w:sz w:val="27"/>
          <w:szCs w:val="27"/>
        </w:rPr>
        <w:t>3</w:t>
      </w:r>
    </w:p>
    <w:p w14:paraId="2CE4B01F" w14:textId="77777777" w:rsidR="009A72E2" w:rsidRPr="00252A10" w:rsidRDefault="009A72E2" w:rsidP="00513786">
      <w:pPr>
        <w:widowControl/>
        <w:shd w:val="clear" w:color="auto" w:fill="FFFFFF"/>
        <w:autoSpaceDE/>
        <w:spacing w:line="276" w:lineRule="auto"/>
        <w:jc w:val="center"/>
        <w:rPr>
          <w:rFonts w:ascii="Arial Narrow" w:hAnsi="Arial Narrow" w:cs="Tahoma"/>
          <w:b/>
          <w:color w:val="002060"/>
          <w:sz w:val="28"/>
          <w:szCs w:val="28"/>
        </w:rPr>
      </w:pPr>
    </w:p>
    <w:p w14:paraId="5C456489" w14:textId="77777777" w:rsidR="009A72E2" w:rsidRPr="00252A10" w:rsidRDefault="009A72E2" w:rsidP="00D61F7F">
      <w:pPr>
        <w:widowControl/>
        <w:shd w:val="clear" w:color="auto" w:fill="FFFFFF"/>
        <w:autoSpaceDE/>
        <w:spacing w:line="276" w:lineRule="auto"/>
        <w:jc w:val="center"/>
        <w:rPr>
          <w:rFonts w:ascii="Arial Narrow" w:hAnsi="Arial Narrow" w:cs="Tahoma"/>
          <w:b/>
          <w:color w:val="000000"/>
          <w:sz w:val="24"/>
          <w:szCs w:val="24"/>
        </w:rPr>
      </w:pPr>
    </w:p>
    <w:p w14:paraId="6D2EBC5A" w14:textId="77777777" w:rsidR="0075212B" w:rsidRPr="00252A10" w:rsidRDefault="0075212B" w:rsidP="00D61F7F">
      <w:pPr>
        <w:widowControl/>
        <w:shd w:val="clear" w:color="auto" w:fill="FFFFFF"/>
        <w:autoSpaceDE/>
        <w:spacing w:line="276" w:lineRule="auto"/>
        <w:jc w:val="center"/>
        <w:rPr>
          <w:rFonts w:ascii="Arial Narrow" w:hAnsi="Arial Narrow" w:cs="Tahoma"/>
          <w:b/>
          <w:color w:val="000000"/>
          <w:sz w:val="16"/>
          <w:szCs w:val="16"/>
        </w:rPr>
      </w:pPr>
    </w:p>
    <w:p w14:paraId="34FCA7B5" w14:textId="77777777" w:rsidR="008D69B0" w:rsidRPr="00E61A66" w:rsidRDefault="008D69B0" w:rsidP="00D61F7F">
      <w:pPr>
        <w:pStyle w:val="Default"/>
        <w:spacing w:line="276" w:lineRule="auto"/>
        <w:jc w:val="center"/>
        <w:rPr>
          <w:rFonts w:ascii="Arial Narrow" w:hAnsi="Arial Narrow" w:cs="Times New Roman"/>
          <w:sz w:val="21"/>
          <w:szCs w:val="21"/>
        </w:rPr>
      </w:pPr>
      <w:r w:rsidRPr="00E61A66">
        <w:rPr>
          <w:rFonts w:ascii="Arial Narrow" w:hAnsi="Arial Narrow"/>
          <w:sz w:val="21"/>
          <w:szCs w:val="21"/>
        </w:rPr>
        <w:t xml:space="preserve">Wartość zamówienia przekracza próg </w:t>
      </w:r>
      <w:r w:rsidR="00313CD8" w:rsidRPr="00E61A66">
        <w:rPr>
          <w:rFonts w:ascii="Arial Narrow" w:hAnsi="Arial Narrow"/>
          <w:sz w:val="21"/>
          <w:szCs w:val="21"/>
        </w:rPr>
        <w:t>unijny</w:t>
      </w:r>
      <w:r w:rsidR="00313CD8">
        <w:rPr>
          <w:rFonts w:ascii="Arial Narrow" w:hAnsi="Arial Narrow"/>
          <w:sz w:val="21"/>
          <w:szCs w:val="21"/>
        </w:rPr>
        <w:t>,</w:t>
      </w:r>
      <w:r w:rsidR="00313CD8" w:rsidRPr="00E61A66">
        <w:rPr>
          <w:rFonts w:ascii="Arial Narrow" w:hAnsi="Arial Narrow" w:cs="Times New Roman"/>
          <w:sz w:val="21"/>
          <w:szCs w:val="21"/>
        </w:rPr>
        <w:t xml:space="preserve"> o</w:t>
      </w:r>
      <w:r w:rsidRPr="00E61A66">
        <w:rPr>
          <w:rFonts w:ascii="Arial Narrow" w:hAnsi="Arial Narrow" w:cs="Times New Roman"/>
          <w:sz w:val="21"/>
          <w:szCs w:val="21"/>
        </w:rPr>
        <w:t xml:space="preserve"> którym stanowi art. 3 ust. 1 pkt</w:t>
      </w:r>
      <w:r w:rsidR="006707BC">
        <w:rPr>
          <w:rFonts w:ascii="Arial Narrow" w:hAnsi="Arial Narrow" w:cs="Times New Roman"/>
          <w:sz w:val="21"/>
          <w:szCs w:val="21"/>
        </w:rPr>
        <w:t>.</w:t>
      </w:r>
      <w:r w:rsidRPr="00E61A66">
        <w:rPr>
          <w:rFonts w:ascii="Arial Narrow" w:hAnsi="Arial Narrow" w:cs="Times New Roman"/>
          <w:sz w:val="21"/>
          <w:szCs w:val="21"/>
        </w:rPr>
        <w:t xml:space="preserve"> 1 ustawy prawo zamówień publicznych z dnia 11 września 2019r. (Dz. U. z 2019 r. poz. 2019</w:t>
      </w:r>
      <w:r w:rsidRPr="00E61A66">
        <w:rPr>
          <w:rFonts w:ascii="Arial Narrow" w:hAnsi="Arial Narrow"/>
          <w:sz w:val="21"/>
          <w:szCs w:val="21"/>
        </w:rPr>
        <w:t xml:space="preserve"> ze zm.)</w:t>
      </w:r>
      <w:r w:rsidRPr="00E61A66">
        <w:rPr>
          <w:rFonts w:ascii="Arial Narrow" w:hAnsi="Arial Narrow" w:cs="Times New Roman"/>
          <w:sz w:val="21"/>
          <w:szCs w:val="21"/>
        </w:rPr>
        <w:t>.</w:t>
      </w:r>
    </w:p>
    <w:p w14:paraId="5BBA8A84" w14:textId="77777777" w:rsidR="00E61A66" w:rsidRPr="00E61A66" w:rsidRDefault="00E61A66" w:rsidP="00D61F7F">
      <w:pPr>
        <w:pStyle w:val="Default"/>
        <w:spacing w:line="276" w:lineRule="auto"/>
        <w:ind w:firstLine="708"/>
        <w:jc w:val="center"/>
        <w:rPr>
          <w:rFonts w:ascii="Arial Narrow" w:hAnsi="Arial Narrow"/>
          <w:color w:val="auto"/>
          <w:sz w:val="21"/>
          <w:szCs w:val="21"/>
        </w:rPr>
      </w:pPr>
    </w:p>
    <w:p w14:paraId="1E60D9E6" w14:textId="77777777" w:rsidR="00A603C7" w:rsidRPr="00252A10" w:rsidRDefault="00A603C7" w:rsidP="00655A03">
      <w:pPr>
        <w:widowControl/>
        <w:shd w:val="clear" w:color="auto" w:fill="FFFFFF"/>
        <w:autoSpaceDE/>
        <w:jc w:val="center"/>
        <w:rPr>
          <w:rFonts w:ascii="Arial Narrow" w:hAnsi="Arial Narrow" w:cs="Tahoma"/>
          <w:b/>
          <w:i/>
          <w:sz w:val="18"/>
          <w:szCs w:val="18"/>
        </w:rPr>
      </w:pPr>
    </w:p>
    <w:p w14:paraId="04940E45" w14:textId="77777777" w:rsidR="009A72E2" w:rsidRDefault="009A72E2" w:rsidP="00655A03">
      <w:pPr>
        <w:widowControl/>
        <w:shd w:val="clear" w:color="auto" w:fill="FFFFFF"/>
        <w:autoSpaceDE/>
        <w:jc w:val="center"/>
        <w:rPr>
          <w:rFonts w:ascii="Verdana" w:hAnsi="Verdana" w:cs="Tahoma"/>
          <w:b/>
          <w:i/>
          <w:sz w:val="18"/>
          <w:szCs w:val="18"/>
        </w:rPr>
      </w:pPr>
    </w:p>
    <w:p w14:paraId="3EF42C02" w14:textId="77777777" w:rsidR="00777C2A" w:rsidRDefault="00777C2A" w:rsidP="00BC662E">
      <w:pPr>
        <w:widowControl/>
        <w:shd w:val="clear" w:color="auto" w:fill="FFFFFF"/>
        <w:autoSpaceDE/>
        <w:ind w:left="7513"/>
        <w:rPr>
          <w:rFonts w:ascii="Verdana" w:hAnsi="Verdana" w:cs="Tahoma"/>
          <w:b/>
          <w:i/>
          <w:sz w:val="18"/>
          <w:szCs w:val="18"/>
        </w:rPr>
      </w:pPr>
    </w:p>
    <w:p w14:paraId="38491262" w14:textId="77777777" w:rsidR="00777C2A" w:rsidRDefault="00777C2A" w:rsidP="00BC662E">
      <w:pPr>
        <w:widowControl/>
        <w:shd w:val="clear" w:color="auto" w:fill="FFFFFF"/>
        <w:autoSpaceDE/>
        <w:ind w:left="7513"/>
        <w:rPr>
          <w:rFonts w:ascii="Verdana" w:hAnsi="Verdana" w:cs="Tahoma"/>
          <w:b/>
          <w:i/>
          <w:sz w:val="18"/>
          <w:szCs w:val="18"/>
        </w:rPr>
      </w:pPr>
    </w:p>
    <w:p w14:paraId="66530248" w14:textId="77777777" w:rsidR="00537035" w:rsidRDefault="00537035" w:rsidP="00BC662E">
      <w:pPr>
        <w:widowControl/>
        <w:shd w:val="clear" w:color="auto" w:fill="FFFFFF"/>
        <w:autoSpaceDE/>
        <w:ind w:left="7513"/>
        <w:rPr>
          <w:rFonts w:ascii="Verdana" w:hAnsi="Verdana" w:cs="Tahoma"/>
          <w:b/>
          <w:i/>
          <w:sz w:val="18"/>
          <w:szCs w:val="18"/>
        </w:rPr>
      </w:pPr>
      <w:r>
        <w:rPr>
          <w:rFonts w:ascii="Verdana" w:hAnsi="Verdana" w:cs="Tahoma"/>
          <w:b/>
          <w:i/>
          <w:sz w:val="18"/>
          <w:szCs w:val="18"/>
        </w:rPr>
        <w:t xml:space="preserve">Dyrektor </w:t>
      </w:r>
    </w:p>
    <w:p w14:paraId="198B6557" w14:textId="77777777" w:rsidR="00BC662E" w:rsidRDefault="00BC662E" w:rsidP="00BC662E">
      <w:pPr>
        <w:widowControl/>
        <w:shd w:val="clear" w:color="auto" w:fill="FFFFFF"/>
        <w:autoSpaceDE/>
        <w:ind w:left="7513"/>
        <w:rPr>
          <w:rFonts w:ascii="Verdana" w:hAnsi="Verdana" w:cs="Tahoma"/>
          <w:b/>
          <w:i/>
          <w:sz w:val="18"/>
          <w:szCs w:val="18"/>
        </w:rPr>
      </w:pPr>
    </w:p>
    <w:p w14:paraId="13BB84A3" w14:textId="77777777" w:rsidR="00537035" w:rsidRDefault="00537035" w:rsidP="00912CB0">
      <w:pPr>
        <w:widowControl/>
        <w:shd w:val="clear" w:color="auto" w:fill="FFFFFF"/>
        <w:autoSpaceDE/>
        <w:ind w:left="7230" w:hanging="142"/>
        <w:rPr>
          <w:rFonts w:ascii="Verdana" w:hAnsi="Verdana" w:cs="Tahoma"/>
          <w:b/>
          <w:i/>
          <w:sz w:val="18"/>
          <w:szCs w:val="18"/>
        </w:rPr>
      </w:pPr>
      <w:r>
        <w:rPr>
          <w:rFonts w:ascii="Verdana" w:hAnsi="Verdana" w:cs="Tahoma"/>
          <w:b/>
          <w:i/>
          <w:sz w:val="18"/>
          <w:szCs w:val="18"/>
        </w:rPr>
        <w:t>Krzysztof Nazimek</w:t>
      </w:r>
    </w:p>
    <w:p w14:paraId="1BDC2660" w14:textId="77777777" w:rsidR="00537035" w:rsidRDefault="00537035" w:rsidP="00655A03">
      <w:pPr>
        <w:widowControl/>
        <w:shd w:val="clear" w:color="auto" w:fill="FFFFFF"/>
        <w:autoSpaceDE/>
        <w:jc w:val="center"/>
        <w:rPr>
          <w:rFonts w:ascii="Verdana" w:hAnsi="Verdana" w:cs="Tahoma"/>
          <w:b/>
          <w:i/>
          <w:sz w:val="18"/>
          <w:szCs w:val="18"/>
        </w:rPr>
      </w:pPr>
    </w:p>
    <w:p w14:paraId="67B8FD73" w14:textId="77777777" w:rsidR="00537035" w:rsidRDefault="00537035" w:rsidP="00655A03">
      <w:pPr>
        <w:widowControl/>
        <w:shd w:val="clear" w:color="auto" w:fill="FFFFFF"/>
        <w:autoSpaceDE/>
        <w:jc w:val="center"/>
        <w:rPr>
          <w:rFonts w:ascii="Verdana" w:hAnsi="Verdana" w:cs="Tahoma"/>
          <w:b/>
          <w:i/>
          <w:sz w:val="18"/>
          <w:szCs w:val="18"/>
        </w:rPr>
      </w:pPr>
    </w:p>
    <w:p w14:paraId="3EE0170B" w14:textId="77777777" w:rsidR="00537035" w:rsidRDefault="00537035" w:rsidP="00655A03">
      <w:pPr>
        <w:widowControl/>
        <w:shd w:val="clear" w:color="auto" w:fill="FFFFFF"/>
        <w:autoSpaceDE/>
        <w:jc w:val="center"/>
        <w:rPr>
          <w:rFonts w:ascii="Verdana" w:hAnsi="Verdana" w:cs="Tahoma"/>
          <w:b/>
          <w:i/>
          <w:sz w:val="18"/>
          <w:szCs w:val="18"/>
        </w:rPr>
      </w:pPr>
    </w:p>
    <w:p w14:paraId="35E0DAE9" w14:textId="77777777" w:rsidR="00537035" w:rsidRDefault="00537035" w:rsidP="00655A03">
      <w:pPr>
        <w:widowControl/>
        <w:shd w:val="clear" w:color="auto" w:fill="FFFFFF"/>
        <w:autoSpaceDE/>
        <w:jc w:val="center"/>
        <w:rPr>
          <w:rFonts w:ascii="Verdana" w:hAnsi="Verdana" w:cs="Tahoma"/>
          <w:b/>
          <w:i/>
          <w:sz w:val="18"/>
          <w:szCs w:val="18"/>
        </w:rPr>
      </w:pPr>
    </w:p>
    <w:p w14:paraId="0E3AF54A" w14:textId="77777777" w:rsidR="00777C2A" w:rsidRDefault="00777C2A" w:rsidP="00537035">
      <w:pPr>
        <w:widowControl/>
        <w:shd w:val="clear" w:color="auto" w:fill="FFFFFF"/>
        <w:autoSpaceDE/>
        <w:rPr>
          <w:rFonts w:ascii="Verdana" w:hAnsi="Verdana" w:cs="Tahoma"/>
          <w:b/>
          <w:i/>
          <w:sz w:val="18"/>
          <w:szCs w:val="18"/>
        </w:rPr>
      </w:pPr>
    </w:p>
    <w:p w14:paraId="06E0C6CB" w14:textId="77777777" w:rsidR="00777C2A" w:rsidRDefault="00777C2A" w:rsidP="00537035">
      <w:pPr>
        <w:widowControl/>
        <w:shd w:val="clear" w:color="auto" w:fill="FFFFFF"/>
        <w:autoSpaceDE/>
        <w:rPr>
          <w:rFonts w:ascii="Verdana" w:hAnsi="Verdana" w:cs="Tahoma"/>
          <w:b/>
          <w:i/>
          <w:sz w:val="18"/>
          <w:szCs w:val="18"/>
        </w:rPr>
      </w:pPr>
    </w:p>
    <w:p w14:paraId="783701FB" w14:textId="77777777" w:rsidR="00777C2A" w:rsidRDefault="00777C2A" w:rsidP="00537035">
      <w:pPr>
        <w:widowControl/>
        <w:shd w:val="clear" w:color="auto" w:fill="FFFFFF"/>
        <w:autoSpaceDE/>
        <w:rPr>
          <w:rFonts w:ascii="Verdana" w:hAnsi="Verdana" w:cs="Tahoma"/>
          <w:b/>
          <w:i/>
          <w:sz w:val="18"/>
          <w:szCs w:val="18"/>
        </w:rPr>
      </w:pPr>
    </w:p>
    <w:p w14:paraId="7153E8C6" w14:textId="77777777" w:rsidR="00777C2A" w:rsidRDefault="00777C2A" w:rsidP="00537035">
      <w:pPr>
        <w:widowControl/>
        <w:shd w:val="clear" w:color="auto" w:fill="FFFFFF"/>
        <w:autoSpaceDE/>
        <w:rPr>
          <w:rFonts w:ascii="Verdana" w:hAnsi="Verdana" w:cs="Tahoma"/>
          <w:b/>
          <w:i/>
          <w:sz w:val="18"/>
          <w:szCs w:val="18"/>
        </w:rPr>
      </w:pPr>
    </w:p>
    <w:p w14:paraId="3B15F807" w14:textId="77777777" w:rsidR="00777C2A" w:rsidRDefault="00777C2A" w:rsidP="00537035">
      <w:pPr>
        <w:widowControl/>
        <w:shd w:val="clear" w:color="auto" w:fill="FFFFFF"/>
        <w:autoSpaceDE/>
        <w:rPr>
          <w:rFonts w:ascii="Verdana" w:hAnsi="Verdana" w:cs="Tahoma"/>
          <w:b/>
          <w:i/>
          <w:sz w:val="18"/>
          <w:szCs w:val="18"/>
        </w:rPr>
      </w:pPr>
    </w:p>
    <w:p w14:paraId="54D9075F" w14:textId="77777777" w:rsidR="00777C2A" w:rsidRDefault="00777C2A" w:rsidP="00537035">
      <w:pPr>
        <w:widowControl/>
        <w:shd w:val="clear" w:color="auto" w:fill="FFFFFF"/>
        <w:autoSpaceDE/>
        <w:rPr>
          <w:rFonts w:ascii="Verdana" w:hAnsi="Verdana" w:cs="Tahoma"/>
          <w:b/>
          <w:i/>
          <w:sz w:val="18"/>
          <w:szCs w:val="18"/>
        </w:rPr>
      </w:pPr>
    </w:p>
    <w:p w14:paraId="24FCB7C2" w14:textId="77777777" w:rsidR="00777C2A" w:rsidRDefault="00777C2A" w:rsidP="00537035">
      <w:pPr>
        <w:widowControl/>
        <w:shd w:val="clear" w:color="auto" w:fill="FFFFFF"/>
        <w:autoSpaceDE/>
        <w:rPr>
          <w:rFonts w:ascii="Verdana" w:hAnsi="Verdana" w:cs="Tahoma"/>
          <w:b/>
          <w:i/>
          <w:sz w:val="18"/>
          <w:szCs w:val="18"/>
        </w:rPr>
      </w:pPr>
    </w:p>
    <w:p w14:paraId="0E2244B4" w14:textId="77777777" w:rsidR="00A852E8" w:rsidRDefault="00537035" w:rsidP="00537035">
      <w:pPr>
        <w:widowControl/>
        <w:shd w:val="clear" w:color="auto" w:fill="FFFFFF"/>
        <w:autoSpaceDE/>
        <w:rPr>
          <w:rFonts w:ascii="Verdana" w:hAnsi="Verdana" w:cs="Tahoma"/>
          <w:b/>
          <w:i/>
          <w:sz w:val="18"/>
          <w:szCs w:val="18"/>
        </w:rPr>
      </w:pPr>
      <w:r>
        <w:rPr>
          <w:rFonts w:ascii="Verdana" w:hAnsi="Verdana" w:cs="Tahoma"/>
          <w:b/>
          <w:i/>
          <w:sz w:val="18"/>
          <w:szCs w:val="18"/>
        </w:rPr>
        <w:t>Branice 25.06.202</w:t>
      </w:r>
      <w:r w:rsidR="00425998">
        <w:rPr>
          <w:rFonts w:ascii="Verdana" w:hAnsi="Verdana" w:cs="Tahoma"/>
          <w:b/>
          <w:i/>
          <w:sz w:val="18"/>
          <w:szCs w:val="18"/>
        </w:rPr>
        <w:t>2</w:t>
      </w:r>
      <w:r>
        <w:rPr>
          <w:rFonts w:ascii="Verdana" w:hAnsi="Verdana" w:cs="Tahoma"/>
          <w:b/>
          <w:i/>
          <w:sz w:val="18"/>
          <w:szCs w:val="18"/>
        </w:rPr>
        <w:t xml:space="preserve">r. </w:t>
      </w:r>
      <w:r>
        <w:rPr>
          <w:rFonts w:ascii="Verdana" w:hAnsi="Verdana" w:cs="Tahoma"/>
          <w:b/>
          <w:i/>
          <w:sz w:val="18"/>
          <w:szCs w:val="18"/>
        </w:rPr>
        <w:br w:type="page"/>
      </w:r>
    </w:p>
    <w:p w14:paraId="53B25BD8" w14:textId="77777777" w:rsidR="0099043D" w:rsidRPr="00513786" w:rsidRDefault="0099043D" w:rsidP="00655A03">
      <w:pPr>
        <w:widowControl/>
        <w:autoSpaceDE/>
        <w:ind w:left="5760"/>
        <w:jc w:val="both"/>
        <w:rPr>
          <w:rFonts w:ascii="Arial Narrow" w:hAnsi="Arial Narrow" w:cs="Tahoma"/>
          <w:bCs/>
          <w:sz w:val="19"/>
          <w:szCs w:val="19"/>
        </w:rPr>
      </w:pPr>
    </w:p>
    <w:p w14:paraId="7C7A5EFB" w14:textId="77777777" w:rsidR="000D246F" w:rsidRDefault="009A72E2" w:rsidP="009B1B40">
      <w:pPr>
        <w:pStyle w:val="Nagwek3"/>
        <w:pBdr>
          <w:top w:val="single" w:sz="12" w:space="1" w:color="auto" w:shadow="1"/>
          <w:left w:val="single" w:sz="12" w:space="4" w:color="auto" w:shadow="1"/>
          <w:bottom w:val="single" w:sz="12" w:space="1" w:color="auto" w:shadow="1"/>
          <w:right w:val="single" w:sz="12" w:space="4" w:color="auto" w:shadow="1"/>
        </w:pBdr>
        <w:shd w:val="clear" w:color="auto" w:fill="DEEAF6"/>
        <w:tabs>
          <w:tab w:val="clear" w:pos="720"/>
        </w:tabs>
        <w:spacing w:before="0" w:after="0"/>
        <w:ind w:left="0" w:firstLine="0"/>
        <w:rPr>
          <w:rFonts w:ascii="Arial Narrow" w:hAnsi="Arial Narrow"/>
          <w:sz w:val="22"/>
          <w:szCs w:val="22"/>
        </w:rPr>
      </w:pPr>
      <w:r w:rsidRPr="00513786">
        <w:rPr>
          <w:rFonts w:ascii="Arial Narrow" w:hAnsi="Arial Narrow"/>
          <w:sz w:val="22"/>
          <w:szCs w:val="22"/>
        </w:rPr>
        <w:t>R</w:t>
      </w:r>
      <w:r w:rsidR="000D246F" w:rsidRPr="00513786">
        <w:rPr>
          <w:rFonts w:ascii="Arial Narrow" w:hAnsi="Arial Narrow"/>
          <w:sz w:val="22"/>
          <w:szCs w:val="22"/>
        </w:rPr>
        <w:t xml:space="preserve">ozdział I. Nazwa oraz adres </w:t>
      </w:r>
      <w:r w:rsidR="002A1A93" w:rsidRPr="00513786">
        <w:rPr>
          <w:rFonts w:ascii="Arial Narrow" w:hAnsi="Arial Narrow"/>
          <w:sz w:val="22"/>
          <w:szCs w:val="22"/>
        </w:rPr>
        <w:t>Zamawiającego</w:t>
      </w:r>
    </w:p>
    <w:p w14:paraId="7D9ACA80" w14:textId="77777777" w:rsidR="007D4388" w:rsidRDefault="007D4388" w:rsidP="009B1B40">
      <w:pPr>
        <w:spacing w:line="360" w:lineRule="auto"/>
        <w:jc w:val="both"/>
        <w:rPr>
          <w:rFonts w:ascii="Arial Narrow" w:hAnsi="Arial Narrow"/>
          <w:b/>
        </w:rPr>
      </w:pPr>
    </w:p>
    <w:p w14:paraId="36579280" w14:textId="77777777" w:rsidR="00130709" w:rsidRPr="00692216" w:rsidRDefault="00130709" w:rsidP="00CD4AF1">
      <w:pPr>
        <w:jc w:val="both"/>
      </w:pPr>
      <w:r w:rsidRPr="00692216">
        <w:rPr>
          <w:b/>
        </w:rPr>
        <w:t>Zamawiający:</w:t>
      </w:r>
      <w:r w:rsidR="006707BC">
        <w:rPr>
          <w:b/>
        </w:rPr>
        <w:t xml:space="preserve"> </w:t>
      </w:r>
      <w:r w:rsidR="00BC662E" w:rsidRPr="00692216">
        <w:t>Specjalistyczny</w:t>
      </w:r>
      <w:r w:rsidR="00537035" w:rsidRPr="00692216">
        <w:t xml:space="preserve"> Szpital im. Ks. Biskupa Józefa Nathana w Branicach </w:t>
      </w:r>
    </w:p>
    <w:p w14:paraId="589C1808" w14:textId="77777777" w:rsidR="00130709" w:rsidRPr="00692216" w:rsidRDefault="00130709" w:rsidP="00CD4AF1">
      <w:pPr>
        <w:jc w:val="both"/>
      </w:pPr>
      <w:r w:rsidRPr="00692216">
        <w:rPr>
          <w:b/>
        </w:rPr>
        <w:t xml:space="preserve">Adres: </w:t>
      </w:r>
      <w:r w:rsidRPr="00692216">
        <w:t xml:space="preserve"> ul. </w:t>
      </w:r>
      <w:r w:rsidR="00537035" w:rsidRPr="00692216">
        <w:t>Szpitalna 18, 48-140 Branice</w:t>
      </w:r>
      <w:r w:rsidRPr="00692216">
        <w:t>,</w:t>
      </w:r>
    </w:p>
    <w:p w14:paraId="7752DB72" w14:textId="77777777" w:rsidR="00130709" w:rsidRPr="00692216" w:rsidRDefault="00130709" w:rsidP="00CD4AF1">
      <w:pPr>
        <w:rPr>
          <w:lang w:val="de-DE"/>
        </w:rPr>
      </w:pPr>
      <w:r w:rsidRPr="00692216">
        <w:rPr>
          <w:b/>
        </w:rPr>
        <w:t xml:space="preserve">Strona internetowa: </w:t>
      </w:r>
      <w:hyperlink r:id="rId8" w:history="1">
        <w:r w:rsidR="00BC662E" w:rsidRPr="00692216">
          <w:rPr>
            <w:rStyle w:val="Hipercze"/>
          </w:rPr>
          <w:t>WWW.szpitalbranice.pl</w:t>
        </w:r>
      </w:hyperlink>
    </w:p>
    <w:p w14:paraId="40B99DE0" w14:textId="77777777" w:rsidR="00130709" w:rsidRPr="00692216" w:rsidRDefault="00130709" w:rsidP="00CD4AF1">
      <w:pPr>
        <w:rPr>
          <w:lang w:val="de-DE"/>
        </w:rPr>
      </w:pPr>
      <w:r w:rsidRPr="00692216">
        <w:rPr>
          <w:lang w:val="de-DE"/>
        </w:rPr>
        <w:t xml:space="preserve">E-mail: </w:t>
      </w:r>
      <w:hyperlink r:id="rId9" w:history="1"/>
      <w:hyperlink r:id="rId10" w:history="1">
        <w:r w:rsidR="00537035" w:rsidRPr="006707BC">
          <w:rPr>
            <w:rStyle w:val="Hipercze"/>
          </w:rPr>
          <w:t>zamowieniapubliczne@swsb.pl</w:t>
        </w:r>
      </w:hyperlink>
    </w:p>
    <w:p w14:paraId="2BEA5EC9" w14:textId="77777777" w:rsidR="00130709" w:rsidRPr="00692216" w:rsidRDefault="00130709" w:rsidP="00CD4AF1">
      <w:pPr>
        <w:jc w:val="both"/>
      </w:pPr>
      <w:r w:rsidRPr="00692216">
        <w:t>Godziny urzędowania: 7:00 - 14:35.</w:t>
      </w:r>
    </w:p>
    <w:p w14:paraId="594318A3" w14:textId="77777777" w:rsidR="00130709" w:rsidRPr="00692216" w:rsidRDefault="00130709" w:rsidP="00CD4AF1">
      <w:pPr>
        <w:shd w:val="clear" w:color="auto" w:fill="FFFFFF"/>
        <w:rPr>
          <w:lang w:eastAsia="en-US"/>
        </w:rPr>
      </w:pPr>
      <w:r w:rsidRPr="00692216">
        <w:rPr>
          <w:lang w:eastAsia="en-US"/>
        </w:rPr>
        <w:t>NIP</w:t>
      </w:r>
      <w:r w:rsidR="00032558" w:rsidRPr="00692216">
        <w:rPr>
          <w:lang w:eastAsia="en-US"/>
        </w:rPr>
        <w:t>:</w:t>
      </w:r>
      <w:r w:rsidR="00537035" w:rsidRPr="00692216">
        <w:rPr>
          <w:lang w:eastAsia="en-US"/>
        </w:rPr>
        <w:t>748</w:t>
      </w:r>
      <w:r w:rsidR="00BC662E" w:rsidRPr="00692216">
        <w:rPr>
          <w:lang w:eastAsia="en-US"/>
        </w:rPr>
        <w:t>-</w:t>
      </w:r>
      <w:r w:rsidR="00537035" w:rsidRPr="00692216">
        <w:rPr>
          <w:lang w:eastAsia="en-US"/>
        </w:rPr>
        <w:t>14</w:t>
      </w:r>
      <w:r w:rsidR="00BC662E" w:rsidRPr="00692216">
        <w:rPr>
          <w:lang w:eastAsia="en-US"/>
        </w:rPr>
        <w:t>-</w:t>
      </w:r>
      <w:r w:rsidR="00537035" w:rsidRPr="00692216">
        <w:rPr>
          <w:lang w:eastAsia="en-US"/>
        </w:rPr>
        <w:t>10</w:t>
      </w:r>
      <w:r w:rsidR="00BC662E" w:rsidRPr="00692216">
        <w:rPr>
          <w:lang w:eastAsia="en-US"/>
        </w:rPr>
        <w:t>-</w:t>
      </w:r>
      <w:r w:rsidR="00537035" w:rsidRPr="00692216">
        <w:rPr>
          <w:lang w:eastAsia="en-US"/>
        </w:rPr>
        <w:t>004</w:t>
      </w:r>
      <w:r w:rsidRPr="00692216">
        <w:rPr>
          <w:lang w:eastAsia="en-US"/>
        </w:rPr>
        <w:t xml:space="preserve">  REGON</w:t>
      </w:r>
      <w:r w:rsidR="00032558" w:rsidRPr="00692216">
        <w:rPr>
          <w:lang w:eastAsia="en-US"/>
        </w:rPr>
        <w:t xml:space="preserve">: </w:t>
      </w:r>
      <w:r w:rsidR="00537035" w:rsidRPr="00692216">
        <w:rPr>
          <w:lang w:eastAsia="en-US"/>
        </w:rPr>
        <w:t>000291055</w:t>
      </w:r>
      <w:r w:rsidRPr="00692216">
        <w:rPr>
          <w:lang w:eastAsia="en-US"/>
        </w:rPr>
        <w:t>,</w:t>
      </w:r>
    </w:p>
    <w:p w14:paraId="7E151A53" w14:textId="77777777" w:rsidR="00130709" w:rsidRPr="00692216" w:rsidRDefault="00130709" w:rsidP="00CD4AF1">
      <w:pPr>
        <w:shd w:val="clear" w:color="auto" w:fill="FFFFFF"/>
        <w:rPr>
          <w:lang w:eastAsia="en-US"/>
        </w:rPr>
      </w:pPr>
      <w:r w:rsidRPr="00692216">
        <w:rPr>
          <w:lang w:eastAsia="en-US"/>
        </w:rPr>
        <w:t>tel. +48 7740</w:t>
      </w:r>
      <w:r w:rsidR="00537035" w:rsidRPr="00692216">
        <w:rPr>
          <w:lang w:eastAsia="en-US"/>
        </w:rPr>
        <w:t>34302</w:t>
      </w:r>
      <w:r w:rsidRPr="00692216">
        <w:rPr>
          <w:lang w:eastAsia="en-US"/>
        </w:rPr>
        <w:t xml:space="preserve">,   </w:t>
      </w:r>
    </w:p>
    <w:p w14:paraId="3C189DDF" w14:textId="77777777" w:rsidR="002F45BA" w:rsidRDefault="00130709" w:rsidP="00CD4AF1">
      <w:pPr>
        <w:rPr>
          <w:rFonts w:ascii="Verdana" w:hAnsi="Verdana"/>
          <w:color w:val="FF0000"/>
          <w:shd w:val="clear" w:color="auto" w:fill="FFFFFF"/>
        </w:rPr>
      </w:pPr>
      <w:r w:rsidRPr="00692216">
        <w:rPr>
          <w:rFonts w:eastAsia="Arial Unicode MS"/>
          <w:bCs/>
          <w:color w:val="000000"/>
          <w:spacing w:val="-3"/>
        </w:rPr>
        <w:t xml:space="preserve">Adres strony internetowej, na której udostępniane będą zmiany i wyjaśnienia treści SWZ oraz inne dokumenty zamówienia bezpośrednio związane z postępowaniem o udzielenie zamówienia: </w:t>
      </w:r>
      <w:hyperlink r:id="rId11" w:history="1">
        <w:r w:rsidR="00425998" w:rsidRPr="00DE2410">
          <w:rPr>
            <w:rStyle w:val="Hipercze"/>
          </w:rPr>
          <w:t>https://platforma</w:t>
        </w:r>
      </w:hyperlink>
      <w:r w:rsidR="00425998">
        <w:rPr>
          <w:rStyle w:val="Hipercze"/>
        </w:rPr>
        <w:t>zakupowa.pl</w:t>
      </w:r>
      <w:r w:rsidR="009B1B40" w:rsidRPr="00692216">
        <w:br/>
      </w:r>
      <w:r w:rsidR="00DF1693" w:rsidRPr="00464126">
        <w:rPr>
          <w:bCs/>
        </w:rPr>
        <w:t xml:space="preserve">Numer ogłoszenia (TED):  </w:t>
      </w:r>
      <w:r w:rsidR="00EF502C" w:rsidRPr="002F45BA">
        <w:rPr>
          <w:rFonts w:ascii="Verdana" w:hAnsi="Verdana"/>
          <w:color w:val="0000FF"/>
          <w:shd w:val="clear" w:color="auto" w:fill="FFFFFF"/>
        </w:rPr>
        <w:t>202</w:t>
      </w:r>
      <w:r w:rsidR="002F45BA" w:rsidRPr="002F45BA">
        <w:rPr>
          <w:rFonts w:ascii="Verdana" w:hAnsi="Verdana"/>
          <w:color w:val="0000FF"/>
          <w:shd w:val="clear" w:color="auto" w:fill="FFFFFF"/>
        </w:rPr>
        <w:t>3</w:t>
      </w:r>
      <w:r w:rsidR="00EF502C" w:rsidRPr="002F45BA">
        <w:rPr>
          <w:rFonts w:ascii="Verdana" w:hAnsi="Verdana"/>
          <w:color w:val="0000FF"/>
          <w:shd w:val="clear" w:color="auto" w:fill="FFFFFF"/>
        </w:rPr>
        <w:t xml:space="preserve">/S </w:t>
      </w:r>
      <w:r w:rsidR="002F45BA" w:rsidRPr="002F45BA">
        <w:rPr>
          <w:rFonts w:ascii="Verdana" w:hAnsi="Verdana"/>
          <w:color w:val="0000FF"/>
          <w:shd w:val="clear" w:color="auto" w:fill="FFFFFF"/>
        </w:rPr>
        <w:t>119-377427</w:t>
      </w:r>
    </w:p>
    <w:p w14:paraId="322EB538" w14:textId="01DCE52E" w:rsidR="004F09B9" w:rsidRPr="00C2694E" w:rsidRDefault="00C2694E" w:rsidP="00CD4AF1">
      <w:pPr>
        <w:rPr>
          <w:color w:val="0000FF"/>
        </w:rPr>
      </w:pPr>
      <w:r w:rsidRPr="00C2694E">
        <w:rPr>
          <w:color w:val="0000FF"/>
        </w:rPr>
        <w:t>http://ted.europa.eu/udl?uri=TED:NOTICE:377427-2023:TEXT:PL:HTML</w:t>
      </w:r>
    </w:p>
    <w:p w14:paraId="44EAF06C" w14:textId="77777777" w:rsidR="000D246F" w:rsidRPr="00130709" w:rsidRDefault="000D246F" w:rsidP="009B1B40">
      <w:pPr>
        <w:pStyle w:val="Nagwek3"/>
        <w:pBdr>
          <w:top w:val="single" w:sz="12" w:space="1" w:color="auto" w:shadow="1"/>
          <w:left w:val="single" w:sz="12" w:space="4" w:color="auto" w:shadow="1"/>
          <w:bottom w:val="single" w:sz="12" w:space="1" w:color="auto" w:shadow="1"/>
          <w:right w:val="single" w:sz="12" w:space="4" w:color="auto" w:shadow="1"/>
        </w:pBdr>
        <w:shd w:val="clear" w:color="auto" w:fill="DEEAF6"/>
        <w:tabs>
          <w:tab w:val="clear" w:pos="720"/>
        </w:tabs>
        <w:spacing w:before="0" w:after="0"/>
        <w:ind w:left="0" w:firstLine="0"/>
        <w:rPr>
          <w:rFonts w:ascii="Arial Narrow" w:hAnsi="Arial Narrow"/>
          <w:sz w:val="22"/>
          <w:szCs w:val="22"/>
        </w:rPr>
      </w:pPr>
      <w:r w:rsidRPr="00130709">
        <w:rPr>
          <w:rFonts w:ascii="Arial Narrow" w:hAnsi="Arial Narrow"/>
          <w:sz w:val="22"/>
          <w:szCs w:val="22"/>
        </w:rPr>
        <w:t>dział</w:t>
      </w:r>
      <w:r w:rsidR="00BE09FA" w:rsidRPr="00130709">
        <w:rPr>
          <w:rFonts w:ascii="Arial Narrow" w:hAnsi="Arial Narrow"/>
          <w:sz w:val="22"/>
          <w:szCs w:val="22"/>
        </w:rPr>
        <w:t xml:space="preserve"> II. Tryb udzielenia zamówienia</w:t>
      </w:r>
    </w:p>
    <w:p w14:paraId="0416393A" w14:textId="77777777" w:rsidR="00657092" w:rsidRPr="00692216" w:rsidRDefault="00D47D00" w:rsidP="00D747DE">
      <w:pPr>
        <w:numPr>
          <w:ilvl w:val="0"/>
          <w:numId w:val="29"/>
        </w:numPr>
        <w:shd w:val="clear" w:color="auto" w:fill="FFFFFF"/>
        <w:spacing w:before="120"/>
        <w:ind w:left="426" w:right="-284"/>
        <w:jc w:val="both"/>
      </w:pPr>
      <w:r w:rsidRPr="00692216">
        <w:rPr>
          <w:lang w:val="cs-CZ"/>
        </w:rPr>
        <w:t xml:space="preserve">Niniejsze </w:t>
      </w:r>
      <w:r w:rsidR="00DF1693" w:rsidRPr="00692216">
        <w:t xml:space="preserve">zamówienie publiczne udzielane jest </w:t>
      </w:r>
      <w:r w:rsidR="00DF1693" w:rsidRPr="00692216">
        <w:rPr>
          <w:b/>
          <w:bCs/>
        </w:rPr>
        <w:t>w trybie przetargu nieo</w:t>
      </w:r>
      <w:r w:rsidR="00AD2B95" w:rsidRPr="00692216">
        <w:rPr>
          <w:b/>
          <w:bCs/>
        </w:rPr>
        <w:t>graniczonego (art. 132 i nast. ustawy Prawo z</w:t>
      </w:r>
      <w:r w:rsidR="00DF1693" w:rsidRPr="00692216">
        <w:rPr>
          <w:b/>
          <w:bCs/>
        </w:rPr>
        <w:t xml:space="preserve">amówień </w:t>
      </w:r>
      <w:r w:rsidR="00AD2B95" w:rsidRPr="00692216">
        <w:rPr>
          <w:b/>
          <w:bCs/>
        </w:rPr>
        <w:t>P</w:t>
      </w:r>
      <w:r w:rsidR="00DF1693" w:rsidRPr="00692216">
        <w:rPr>
          <w:b/>
          <w:bCs/>
        </w:rPr>
        <w:t>ublicznych)</w:t>
      </w:r>
      <w:r w:rsidR="00DF1693" w:rsidRPr="00692216">
        <w:t xml:space="preserve">, zgodnie z ustawą z dnia 11 września 2019 r. prawo zamówień publicznych </w:t>
      </w:r>
      <w:r w:rsidR="00DF1693" w:rsidRPr="00E0437A">
        <w:t>(Dz.U. 20</w:t>
      </w:r>
      <w:r w:rsidR="004265FB" w:rsidRPr="00E0437A">
        <w:t>21</w:t>
      </w:r>
      <w:r w:rsidR="00E0437A" w:rsidRPr="00E0437A">
        <w:t xml:space="preserve">.1129 </w:t>
      </w:r>
      <w:r w:rsidR="00DF1693" w:rsidRPr="00E0437A">
        <w:t>ze zm.)</w:t>
      </w:r>
      <w:r w:rsidR="00657092" w:rsidRPr="00E0437A">
        <w:t xml:space="preserve"> </w:t>
      </w:r>
      <w:r w:rsidR="00657092" w:rsidRPr="00692216">
        <w:t xml:space="preserve">zwaną dalej </w:t>
      </w:r>
      <w:r w:rsidR="00DF1693" w:rsidRPr="00692216">
        <w:t>Pzp. Do czynności podejmowanych przez Zamawiającego i Wykonawców w postępowaniu o udzielenie zamówienia stosuje się przepisy powołanej ustawy Pzp oraz aktów wykonawczych do niej, a w sprawach nieuregulowanych przepisy ustawy z dnia 23 kwietnia 1964 r. Kodeks cywilny (tj. Dz. U. 2019 poz. 1145 ze zm.) W przypadku ewentualnych rozbieżności pomiędzy zapisami niniejszej SWZ, a ww</w:t>
      </w:r>
      <w:r w:rsidR="006707BC">
        <w:t>.</w:t>
      </w:r>
      <w:r w:rsidR="00DF1693" w:rsidRPr="00692216">
        <w:t xml:space="preserve"> aktami prawnymi pierwszeństwo w interpretacji mają ww</w:t>
      </w:r>
      <w:r w:rsidR="006707BC">
        <w:t>.</w:t>
      </w:r>
      <w:r w:rsidR="00DF1693" w:rsidRPr="00692216">
        <w:t xml:space="preserve"> akty prawne. </w:t>
      </w:r>
    </w:p>
    <w:p w14:paraId="639E1F50" w14:textId="77777777" w:rsidR="00992181" w:rsidRPr="006707BC" w:rsidRDefault="00D47D00" w:rsidP="00D747DE">
      <w:pPr>
        <w:pStyle w:val="Akapitzlist"/>
        <w:numPr>
          <w:ilvl w:val="0"/>
          <w:numId w:val="29"/>
        </w:numPr>
        <w:shd w:val="clear" w:color="auto" w:fill="FFFFFF"/>
        <w:ind w:left="426" w:right="-284"/>
        <w:jc w:val="both"/>
        <w:rPr>
          <w:rFonts w:ascii="Arial" w:hAnsi="Arial" w:cs="Arial"/>
          <w:b/>
          <w:i/>
          <w:sz w:val="20"/>
          <w:szCs w:val="20"/>
        </w:rPr>
      </w:pPr>
      <w:r w:rsidRPr="006707BC">
        <w:rPr>
          <w:rFonts w:ascii="Arial" w:hAnsi="Arial" w:cs="Arial"/>
          <w:sz w:val="20"/>
          <w:szCs w:val="20"/>
        </w:rPr>
        <w:t xml:space="preserve">W zakresie nieuregulowanym niniejszą specyfikacją warunków zamówienia </w:t>
      </w:r>
      <w:r w:rsidR="00920A43" w:rsidRPr="006707BC">
        <w:rPr>
          <w:rFonts w:ascii="Arial" w:hAnsi="Arial" w:cs="Arial"/>
          <w:sz w:val="20"/>
          <w:szCs w:val="20"/>
        </w:rPr>
        <w:t>(dalej SWZ)</w:t>
      </w:r>
      <w:r w:rsidR="00425998">
        <w:rPr>
          <w:rFonts w:ascii="Arial" w:hAnsi="Arial" w:cs="Arial"/>
          <w:sz w:val="20"/>
          <w:szCs w:val="20"/>
        </w:rPr>
        <w:t xml:space="preserve"> </w:t>
      </w:r>
      <w:r w:rsidRPr="006707BC">
        <w:rPr>
          <w:rFonts w:ascii="Arial" w:hAnsi="Arial" w:cs="Arial"/>
          <w:sz w:val="20"/>
          <w:szCs w:val="20"/>
        </w:rPr>
        <w:t>stosuje się przepisy Pzp, akty wykonawcze do Pzp oraz Kodeksu cywilnego.</w:t>
      </w:r>
    </w:p>
    <w:p w14:paraId="44243793" w14:textId="77777777" w:rsidR="00205373" w:rsidRPr="006707BC" w:rsidRDefault="00205373" w:rsidP="00D747DE">
      <w:pPr>
        <w:pStyle w:val="Akapitzlist"/>
        <w:numPr>
          <w:ilvl w:val="0"/>
          <w:numId w:val="29"/>
        </w:numPr>
        <w:shd w:val="clear" w:color="auto" w:fill="FFFFFF"/>
        <w:tabs>
          <w:tab w:val="left" w:pos="567"/>
        </w:tabs>
        <w:spacing w:before="120"/>
        <w:ind w:left="426" w:right="-284"/>
        <w:jc w:val="both"/>
        <w:rPr>
          <w:rFonts w:ascii="Arial" w:hAnsi="Arial" w:cs="Arial"/>
          <w:sz w:val="20"/>
          <w:szCs w:val="20"/>
        </w:rPr>
      </w:pPr>
      <w:r w:rsidRPr="006707BC">
        <w:rPr>
          <w:rFonts w:ascii="Arial" w:hAnsi="Arial" w:cs="Arial"/>
          <w:sz w:val="20"/>
          <w:szCs w:val="20"/>
        </w:rPr>
        <w:t xml:space="preserve">Wartość zamówienia przekracza kwoty określone w przepisach wydanych na podstawie art. 3 ust. 1 pkt 1 Pzp oraz przekracza kwotę określoną w obwieszczeniu Prezesa Urzędu Zamówień Publicznych wydanym na podstawie art. 3 ust. 2 </w:t>
      </w:r>
      <w:r w:rsidR="00894E85" w:rsidRPr="006707BC">
        <w:rPr>
          <w:rFonts w:ascii="Arial" w:hAnsi="Arial" w:cs="Arial"/>
          <w:sz w:val="20"/>
          <w:szCs w:val="20"/>
        </w:rPr>
        <w:t>Pzp. Zamawiający udziela zamówienia w częściach.</w:t>
      </w:r>
    </w:p>
    <w:p w14:paraId="3C74D161" w14:textId="77777777" w:rsidR="00205373" w:rsidRPr="006707BC" w:rsidRDefault="00AD2B95" w:rsidP="00D747DE">
      <w:pPr>
        <w:pStyle w:val="Akapitzlist"/>
        <w:numPr>
          <w:ilvl w:val="0"/>
          <w:numId w:val="29"/>
        </w:numPr>
        <w:shd w:val="clear" w:color="auto" w:fill="FFFFFF"/>
        <w:tabs>
          <w:tab w:val="left" w:pos="567"/>
        </w:tabs>
        <w:spacing w:before="120"/>
        <w:ind w:left="426" w:right="-284"/>
        <w:jc w:val="both"/>
        <w:rPr>
          <w:rFonts w:ascii="Arial" w:hAnsi="Arial" w:cs="Arial"/>
          <w:sz w:val="20"/>
          <w:szCs w:val="20"/>
        </w:rPr>
      </w:pPr>
      <w:r w:rsidRPr="006707BC">
        <w:rPr>
          <w:rFonts w:ascii="Arial" w:hAnsi="Arial" w:cs="Arial"/>
          <w:sz w:val="20"/>
          <w:szCs w:val="20"/>
        </w:rPr>
        <w:t>W niniejszym postępowaniu</w:t>
      </w:r>
      <w:r w:rsidR="0032769F">
        <w:rPr>
          <w:rFonts w:ascii="Arial" w:hAnsi="Arial" w:cs="Arial"/>
          <w:sz w:val="20"/>
          <w:szCs w:val="20"/>
        </w:rPr>
        <w:t xml:space="preserve"> </w:t>
      </w:r>
      <w:r w:rsidR="00205373" w:rsidRPr="006707BC">
        <w:rPr>
          <w:rFonts w:ascii="Arial" w:hAnsi="Arial" w:cs="Arial"/>
          <w:sz w:val="20"/>
          <w:szCs w:val="20"/>
        </w:rPr>
        <w:t>zosta</w:t>
      </w:r>
      <w:r w:rsidRPr="006707BC">
        <w:rPr>
          <w:rFonts w:ascii="Arial" w:hAnsi="Arial" w:cs="Arial"/>
          <w:sz w:val="20"/>
          <w:szCs w:val="20"/>
        </w:rPr>
        <w:t>nie</w:t>
      </w:r>
      <w:r w:rsidR="00205373" w:rsidRPr="006707BC">
        <w:rPr>
          <w:rFonts w:ascii="Arial" w:hAnsi="Arial" w:cs="Arial"/>
          <w:sz w:val="20"/>
          <w:szCs w:val="20"/>
        </w:rPr>
        <w:t xml:space="preserve"> zastosowana procedura, o której umowa w art. 139 Pzp</w:t>
      </w:r>
      <w:r w:rsidR="002339EF" w:rsidRPr="006707BC">
        <w:rPr>
          <w:rFonts w:ascii="Arial" w:hAnsi="Arial" w:cs="Arial"/>
          <w:sz w:val="20"/>
          <w:szCs w:val="20"/>
        </w:rPr>
        <w:t xml:space="preserve"> zgodnie z którą Zamawiający </w:t>
      </w:r>
      <w:r w:rsidR="00205373" w:rsidRPr="006707BC">
        <w:rPr>
          <w:rFonts w:ascii="Arial" w:hAnsi="Arial" w:cs="Arial"/>
          <w:sz w:val="20"/>
          <w:szCs w:val="20"/>
        </w:rPr>
        <w:t xml:space="preserve">najpierw dokona badania i oceny ofert, a następnie dokona kwalifikacji podmiotowej wykonawcy, którego oferta została najwyżej oceniona, w zakresie braku podstaw wykluczenia oraz spełnienia warunków udziału w postępowaniu. </w:t>
      </w:r>
    </w:p>
    <w:p w14:paraId="68913AF2" w14:textId="77777777" w:rsidR="007D4388" w:rsidRDefault="007D4388" w:rsidP="006707BC">
      <w:pPr>
        <w:shd w:val="clear" w:color="auto" w:fill="FFFFFF"/>
        <w:tabs>
          <w:tab w:val="left" w:pos="567"/>
        </w:tabs>
        <w:ind w:left="426" w:right="-284"/>
        <w:jc w:val="both"/>
        <w:rPr>
          <w:rFonts w:ascii="Arial Narrow" w:hAnsi="Arial Narrow"/>
        </w:rPr>
      </w:pPr>
    </w:p>
    <w:p w14:paraId="268F4569" w14:textId="77777777" w:rsidR="000D246F" w:rsidRPr="00130709" w:rsidRDefault="000D246F" w:rsidP="009B1B40">
      <w:pPr>
        <w:pStyle w:val="Nagwek3"/>
        <w:pBdr>
          <w:top w:val="single" w:sz="12" w:space="1" w:color="auto" w:shadow="1"/>
          <w:left w:val="single" w:sz="12" w:space="4" w:color="auto" w:shadow="1"/>
          <w:bottom w:val="single" w:sz="12" w:space="1" w:color="auto" w:shadow="1"/>
          <w:right w:val="single" w:sz="12" w:space="4" w:color="auto" w:shadow="1"/>
        </w:pBdr>
        <w:shd w:val="clear" w:color="auto" w:fill="DEEAF6"/>
        <w:tabs>
          <w:tab w:val="clear" w:pos="720"/>
        </w:tabs>
        <w:spacing w:before="0" w:after="0"/>
        <w:ind w:left="0" w:right="-284" w:firstLine="0"/>
        <w:rPr>
          <w:rFonts w:ascii="Arial Narrow" w:hAnsi="Arial Narrow"/>
          <w:sz w:val="22"/>
          <w:szCs w:val="22"/>
        </w:rPr>
      </w:pPr>
      <w:r w:rsidRPr="00130709">
        <w:rPr>
          <w:rFonts w:ascii="Arial Narrow" w:hAnsi="Arial Narrow"/>
          <w:sz w:val="22"/>
          <w:szCs w:val="22"/>
        </w:rPr>
        <w:t>Rozdział III. Opis przedmiotu zamówi</w:t>
      </w:r>
      <w:r w:rsidR="00610B9A" w:rsidRPr="00130709">
        <w:rPr>
          <w:rFonts w:ascii="Arial Narrow" w:hAnsi="Arial Narrow"/>
          <w:sz w:val="22"/>
          <w:szCs w:val="22"/>
        </w:rPr>
        <w:t xml:space="preserve">enia </w:t>
      </w:r>
      <w:r w:rsidR="00BE09FA" w:rsidRPr="00130709">
        <w:rPr>
          <w:rFonts w:ascii="Arial Narrow" w:hAnsi="Arial Narrow"/>
          <w:sz w:val="22"/>
          <w:szCs w:val="22"/>
        </w:rPr>
        <w:t>wraz z opisem części zamówienia</w:t>
      </w:r>
    </w:p>
    <w:p w14:paraId="61668B69" w14:textId="77777777" w:rsidR="00676082" w:rsidRPr="00676082" w:rsidRDefault="00676082" w:rsidP="00676082">
      <w:pPr>
        <w:ind w:left="66" w:right="-171"/>
        <w:rPr>
          <w:b/>
        </w:rPr>
      </w:pPr>
    </w:p>
    <w:p w14:paraId="35FF12D0" w14:textId="77777777" w:rsidR="001442C8" w:rsidRPr="00912B6D" w:rsidRDefault="001442C8" w:rsidP="00D747DE">
      <w:pPr>
        <w:pStyle w:val="Akapitzlist"/>
        <w:numPr>
          <w:ilvl w:val="0"/>
          <w:numId w:val="19"/>
        </w:numPr>
        <w:suppressAutoHyphens/>
        <w:ind w:left="426" w:right="-171"/>
        <w:rPr>
          <w:rFonts w:ascii="Arial" w:hAnsi="Arial" w:cs="Arial"/>
          <w:b/>
          <w:sz w:val="20"/>
          <w:szCs w:val="20"/>
        </w:rPr>
      </w:pPr>
      <w:r w:rsidRPr="00912B6D">
        <w:rPr>
          <w:rFonts w:ascii="Arial" w:hAnsi="Arial" w:cs="Arial"/>
          <w:b/>
          <w:bCs/>
          <w:sz w:val="20"/>
          <w:szCs w:val="20"/>
        </w:rPr>
        <w:t xml:space="preserve">Dostawa </w:t>
      </w:r>
      <w:r>
        <w:rPr>
          <w:rFonts w:ascii="Arial" w:hAnsi="Arial" w:cs="Arial"/>
          <w:b/>
          <w:sz w:val="20"/>
          <w:szCs w:val="20"/>
        </w:rPr>
        <w:t>żywności</w:t>
      </w:r>
      <w:r w:rsidRPr="00912B6D">
        <w:rPr>
          <w:rFonts w:ascii="Arial" w:hAnsi="Arial" w:cs="Arial"/>
          <w:b/>
          <w:sz w:val="20"/>
          <w:szCs w:val="20"/>
        </w:rPr>
        <w:t xml:space="preserve"> do kuchni szpitalnej podzielona na </w:t>
      </w:r>
      <w:r w:rsidR="00425998">
        <w:rPr>
          <w:rFonts w:ascii="Arial" w:hAnsi="Arial" w:cs="Arial"/>
          <w:b/>
          <w:sz w:val="20"/>
          <w:szCs w:val="20"/>
        </w:rPr>
        <w:t>5</w:t>
      </w:r>
      <w:r w:rsidRPr="00912B6D">
        <w:rPr>
          <w:rFonts w:ascii="Arial" w:hAnsi="Arial" w:cs="Arial"/>
          <w:b/>
          <w:sz w:val="20"/>
          <w:szCs w:val="20"/>
        </w:rPr>
        <w:t xml:space="preserve"> </w:t>
      </w:r>
      <w:r>
        <w:rPr>
          <w:rFonts w:ascii="Arial" w:hAnsi="Arial" w:cs="Arial"/>
          <w:b/>
          <w:sz w:val="20"/>
          <w:szCs w:val="20"/>
        </w:rPr>
        <w:t>zadań.</w:t>
      </w:r>
    </w:p>
    <w:p w14:paraId="15817CF9" w14:textId="77777777" w:rsidR="001442C8" w:rsidRPr="001442C8" w:rsidRDefault="001442C8" w:rsidP="00D747DE">
      <w:pPr>
        <w:pStyle w:val="Akapitzlist"/>
        <w:numPr>
          <w:ilvl w:val="0"/>
          <w:numId w:val="19"/>
        </w:numPr>
        <w:suppressAutoHyphens/>
        <w:ind w:left="426" w:right="-171"/>
        <w:jc w:val="both"/>
        <w:rPr>
          <w:rFonts w:ascii="Arial" w:hAnsi="Arial" w:cs="Arial"/>
          <w:iCs/>
          <w:sz w:val="20"/>
          <w:szCs w:val="20"/>
        </w:rPr>
      </w:pPr>
      <w:r w:rsidRPr="00912B6D">
        <w:rPr>
          <w:rFonts w:ascii="Arial" w:hAnsi="Arial" w:cs="Arial"/>
          <w:sz w:val="20"/>
          <w:szCs w:val="20"/>
        </w:rPr>
        <w:t xml:space="preserve">Szczegółowy opis przedmiotu zamówienia stanowią </w:t>
      </w:r>
      <w:r w:rsidRPr="00912B6D">
        <w:rPr>
          <w:rFonts w:ascii="Arial" w:hAnsi="Arial" w:cs="Arial"/>
          <w:b/>
          <w:sz w:val="20"/>
          <w:szCs w:val="20"/>
        </w:rPr>
        <w:t xml:space="preserve">formularze </w:t>
      </w:r>
      <w:r w:rsidR="00425998">
        <w:rPr>
          <w:rFonts w:ascii="Arial" w:hAnsi="Arial" w:cs="Arial"/>
          <w:b/>
          <w:sz w:val="20"/>
          <w:szCs w:val="20"/>
        </w:rPr>
        <w:t>asortymentowo-</w:t>
      </w:r>
      <w:r w:rsidRPr="00912B6D">
        <w:rPr>
          <w:rFonts w:ascii="Arial" w:hAnsi="Arial" w:cs="Arial"/>
          <w:b/>
          <w:sz w:val="20"/>
          <w:szCs w:val="20"/>
        </w:rPr>
        <w:t xml:space="preserve">cenowe - załącznik nr </w:t>
      </w:r>
      <w:r>
        <w:rPr>
          <w:rFonts w:ascii="Arial" w:hAnsi="Arial" w:cs="Arial"/>
          <w:b/>
          <w:sz w:val="20"/>
          <w:szCs w:val="20"/>
        </w:rPr>
        <w:t>2.</w:t>
      </w:r>
    </w:p>
    <w:p w14:paraId="23A413E8" w14:textId="77777777" w:rsidR="00557AAA" w:rsidRPr="00557AAA" w:rsidRDefault="001442C8" w:rsidP="00557AAA">
      <w:pPr>
        <w:pStyle w:val="Akapitzlist"/>
        <w:numPr>
          <w:ilvl w:val="0"/>
          <w:numId w:val="19"/>
        </w:numPr>
        <w:suppressAutoHyphens/>
        <w:ind w:left="426" w:right="-171"/>
        <w:jc w:val="both"/>
        <w:rPr>
          <w:rFonts w:ascii="Arial Narrow" w:hAnsi="Arial Narrow" w:cs="Arial"/>
          <w:iCs/>
          <w:sz w:val="20"/>
          <w:szCs w:val="20"/>
        </w:rPr>
      </w:pPr>
      <w:r w:rsidRPr="00557AAA">
        <w:rPr>
          <w:rFonts w:ascii="Arial Narrow" w:hAnsi="Arial Narrow" w:cs="Arial"/>
          <w:sz w:val="20"/>
          <w:szCs w:val="20"/>
        </w:rPr>
        <w:t>Zamawiający informuje, że ilekroć w niniejszejspecyfikacji i dokumentacji przedmiot zamówienia jest opisany ze wskazaniem znaków towarowych to przyjmuje się, że wskazaniom takim towarzyszą wyrazy „lub równoważny”. Zamawiający informuje również, że w sytuacji, gdy proponowane przez Wykonawcę produkty zamienne inne niż określone</w:t>
      </w:r>
      <w:r w:rsidR="0032769F" w:rsidRPr="00557AAA">
        <w:rPr>
          <w:rFonts w:ascii="Arial Narrow" w:hAnsi="Arial Narrow" w:cs="Arial"/>
          <w:sz w:val="20"/>
          <w:szCs w:val="20"/>
        </w:rPr>
        <w:t xml:space="preserve"> </w:t>
      </w:r>
      <w:r w:rsidRPr="00557AAA">
        <w:rPr>
          <w:rFonts w:ascii="Arial Narrow" w:hAnsi="Arial Narrow" w:cs="Arial"/>
          <w:sz w:val="20"/>
          <w:szCs w:val="20"/>
        </w:rPr>
        <w:t xml:space="preserve">w dokumentacji posiadają parametry jakościowe gorsze od określonych w SWZ, spowoduje to uznanie przez Zamawiającego, że oferta nie odpowiada treści SWZ w zakresie opisu przedmiotu zamówienia w efekcie czego zostanie odrzucona. </w:t>
      </w:r>
    </w:p>
    <w:p w14:paraId="689C6EA4" w14:textId="77777777" w:rsidR="001442C8" w:rsidRPr="00E000A4" w:rsidRDefault="001442C8" w:rsidP="00557AAA">
      <w:pPr>
        <w:pStyle w:val="Akapitzlist"/>
        <w:numPr>
          <w:ilvl w:val="0"/>
          <w:numId w:val="19"/>
        </w:numPr>
        <w:suppressAutoHyphens/>
        <w:ind w:left="426" w:right="-171"/>
        <w:jc w:val="both"/>
        <w:rPr>
          <w:rFonts w:ascii="Arial Narrow" w:hAnsi="Arial Narrow" w:cstheme="minorHAnsi"/>
          <w:iCs/>
          <w:sz w:val="18"/>
          <w:szCs w:val="18"/>
        </w:rPr>
      </w:pPr>
      <w:r w:rsidRPr="00E000A4">
        <w:rPr>
          <w:rFonts w:ascii="Arial Narrow" w:hAnsi="Arial Narrow" w:cstheme="minorHAnsi"/>
          <w:sz w:val="22"/>
          <w:szCs w:val="22"/>
        </w:rPr>
        <w:t>Wspólny słownik zamówień</w:t>
      </w:r>
      <w:r w:rsidRPr="00E000A4">
        <w:rPr>
          <w:rFonts w:ascii="Arial Narrow" w:hAnsi="Arial Narrow" w:cstheme="minorHAnsi"/>
          <w:b/>
          <w:sz w:val="22"/>
          <w:szCs w:val="22"/>
        </w:rPr>
        <w:t xml:space="preserve"> (CPV): </w:t>
      </w:r>
      <w:r w:rsidR="00557AAA" w:rsidRPr="00E000A4">
        <w:rPr>
          <w:rFonts w:ascii="Arial Narrow" w:hAnsi="Arial Narrow" w:cstheme="minorHAnsi"/>
          <w:b/>
          <w:sz w:val="22"/>
          <w:szCs w:val="22"/>
        </w:rPr>
        <w:t xml:space="preserve">15000000 żywność, napoje, tytoń i produkty pokrewne, </w:t>
      </w:r>
      <w:r w:rsidRPr="00E000A4">
        <w:rPr>
          <w:rFonts w:ascii="Arial Narrow" w:hAnsi="Arial Narrow" w:cstheme="minorHAnsi"/>
          <w:b/>
          <w:sz w:val="22"/>
          <w:szCs w:val="22"/>
        </w:rPr>
        <w:t>15800000-6 różne produkty spożywcze, 15810000-6 pieczywo, 15500000-3 produkty mleczarskie, 15100000-9 produkty zwierzęce, mięso i produkty mięsne, 1589600000-9 produkty głęboko mrożone</w:t>
      </w:r>
      <w:r w:rsidR="00557AAA" w:rsidRPr="00E000A4">
        <w:rPr>
          <w:rFonts w:ascii="Arial Narrow" w:hAnsi="Arial Narrow" w:cstheme="minorHAnsi"/>
          <w:b/>
          <w:sz w:val="22"/>
          <w:szCs w:val="22"/>
        </w:rPr>
        <w:t>.</w:t>
      </w:r>
      <w:r w:rsidR="00035ABD" w:rsidRPr="00E000A4">
        <w:rPr>
          <w:rFonts w:ascii="Arial Narrow" w:hAnsi="Arial Narrow" w:cstheme="minorHAnsi"/>
          <w:b/>
          <w:sz w:val="22"/>
          <w:szCs w:val="22"/>
        </w:rPr>
        <w:t xml:space="preserve"> </w:t>
      </w:r>
    </w:p>
    <w:p w14:paraId="544D6EBB" w14:textId="77777777" w:rsidR="001442C8" w:rsidRPr="00912B6D" w:rsidRDefault="001442C8" w:rsidP="00D747DE">
      <w:pPr>
        <w:pStyle w:val="Akapitzlist"/>
        <w:numPr>
          <w:ilvl w:val="0"/>
          <w:numId w:val="19"/>
        </w:numPr>
        <w:suppressAutoHyphens/>
        <w:ind w:left="426" w:right="-171"/>
        <w:rPr>
          <w:rFonts w:ascii="Arial" w:hAnsi="Arial" w:cs="Arial"/>
          <w:sz w:val="20"/>
          <w:szCs w:val="20"/>
        </w:rPr>
      </w:pPr>
      <w:r w:rsidRPr="00912B6D">
        <w:rPr>
          <w:rFonts w:ascii="Arial" w:hAnsi="Arial" w:cs="Arial"/>
          <w:sz w:val="20"/>
          <w:szCs w:val="20"/>
        </w:rPr>
        <w:t xml:space="preserve">Zamawiający dopuszcza możliwość składania ofert częściowych. Wykonawca może złożyć ofertę na dowolną liczbę </w:t>
      </w:r>
      <w:r>
        <w:rPr>
          <w:rFonts w:ascii="Arial" w:hAnsi="Arial" w:cs="Arial"/>
          <w:sz w:val="20"/>
          <w:szCs w:val="20"/>
        </w:rPr>
        <w:t>zadań</w:t>
      </w:r>
      <w:r w:rsidRPr="00912B6D">
        <w:rPr>
          <w:rFonts w:ascii="Arial" w:hAnsi="Arial" w:cs="Arial"/>
          <w:sz w:val="20"/>
          <w:szCs w:val="20"/>
        </w:rPr>
        <w:t xml:space="preserve">. Zamówienie zostało podzielone na części zgodnie z załącznikiem nr </w:t>
      </w:r>
      <w:r>
        <w:rPr>
          <w:rFonts w:ascii="Arial" w:hAnsi="Arial" w:cs="Arial"/>
          <w:sz w:val="20"/>
          <w:szCs w:val="20"/>
        </w:rPr>
        <w:t>2</w:t>
      </w:r>
      <w:r w:rsidRPr="00912B6D">
        <w:rPr>
          <w:rFonts w:ascii="Arial" w:hAnsi="Arial" w:cs="Arial"/>
          <w:sz w:val="20"/>
          <w:szCs w:val="20"/>
        </w:rPr>
        <w:t xml:space="preserve"> formularz cenowy:</w:t>
      </w:r>
    </w:p>
    <w:p w14:paraId="399DDE04" w14:textId="77777777" w:rsidR="001442C8" w:rsidRPr="00912B6D" w:rsidRDefault="001442C8" w:rsidP="001442C8">
      <w:pPr>
        <w:tabs>
          <w:tab w:val="num" w:pos="284"/>
        </w:tabs>
        <w:ind w:left="426" w:right="-171"/>
        <w:rPr>
          <w:b/>
          <w:i/>
        </w:rPr>
      </w:pPr>
      <w:r w:rsidRPr="00912B6D">
        <w:rPr>
          <w:b/>
          <w:i/>
        </w:rPr>
        <w:t xml:space="preserve">zadanie nr 1 – </w:t>
      </w:r>
      <w:r w:rsidR="00DD2C09" w:rsidRPr="00912B6D">
        <w:rPr>
          <w:b/>
          <w:i/>
        </w:rPr>
        <w:t xml:space="preserve">dostawa </w:t>
      </w:r>
      <w:r w:rsidR="006B4DAF">
        <w:rPr>
          <w:b/>
          <w:i/>
        </w:rPr>
        <w:t xml:space="preserve">artykułów spożywczych różnych </w:t>
      </w:r>
      <w:r w:rsidR="00DD2C09">
        <w:rPr>
          <w:b/>
          <w:bCs/>
          <w:i/>
        </w:rPr>
        <w:t xml:space="preserve"> </w:t>
      </w:r>
    </w:p>
    <w:p w14:paraId="785B105F" w14:textId="77777777" w:rsidR="001442C8" w:rsidRPr="00912B6D" w:rsidRDefault="001442C8" w:rsidP="001442C8">
      <w:pPr>
        <w:ind w:left="426" w:right="-171"/>
        <w:rPr>
          <w:b/>
          <w:i/>
        </w:rPr>
      </w:pPr>
      <w:r w:rsidRPr="00912B6D">
        <w:rPr>
          <w:b/>
          <w:i/>
        </w:rPr>
        <w:t xml:space="preserve">zadanie nr 2 – </w:t>
      </w:r>
      <w:r w:rsidR="00DD2C09">
        <w:rPr>
          <w:b/>
          <w:bCs/>
          <w:i/>
        </w:rPr>
        <w:t>d</w:t>
      </w:r>
      <w:r w:rsidR="00DD2C09" w:rsidRPr="00912B6D">
        <w:rPr>
          <w:b/>
          <w:bCs/>
          <w:i/>
        </w:rPr>
        <w:t xml:space="preserve">ostawa </w:t>
      </w:r>
      <w:r w:rsidR="006B4DAF">
        <w:rPr>
          <w:b/>
          <w:i/>
        </w:rPr>
        <w:t>pieczywa</w:t>
      </w:r>
    </w:p>
    <w:p w14:paraId="5890134E" w14:textId="77777777" w:rsidR="00DD2C09" w:rsidRDefault="001442C8" w:rsidP="00DD2C09">
      <w:pPr>
        <w:tabs>
          <w:tab w:val="num" w:pos="284"/>
        </w:tabs>
        <w:ind w:left="426" w:right="-171"/>
        <w:rPr>
          <w:b/>
          <w:i/>
        </w:rPr>
      </w:pPr>
      <w:r w:rsidRPr="00912B6D">
        <w:rPr>
          <w:b/>
          <w:i/>
        </w:rPr>
        <w:t>zadanie</w:t>
      </w:r>
      <w:r>
        <w:rPr>
          <w:b/>
          <w:i/>
        </w:rPr>
        <w:t xml:space="preserve"> nr 3 –</w:t>
      </w:r>
      <w:r w:rsidR="00DD2C09" w:rsidRPr="00DD2C09">
        <w:rPr>
          <w:b/>
          <w:i/>
        </w:rPr>
        <w:t xml:space="preserve"> </w:t>
      </w:r>
      <w:r w:rsidR="00DD2C09">
        <w:rPr>
          <w:b/>
          <w:i/>
        </w:rPr>
        <w:t>dostawa mrożonek</w:t>
      </w:r>
    </w:p>
    <w:p w14:paraId="2A418ED9" w14:textId="77777777" w:rsidR="001442C8" w:rsidRPr="00912B6D" w:rsidRDefault="00DD2C09" w:rsidP="00DD2C09">
      <w:pPr>
        <w:tabs>
          <w:tab w:val="num" w:pos="284"/>
        </w:tabs>
        <w:ind w:left="426" w:right="-171"/>
        <w:rPr>
          <w:b/>
          <w:i/>
        </w:rPr>
      </w:pPr>
      <w:r>
        <w:rPr>
          <w:b/>
          <w:i/>
        </w:rPr>
        <w:t>z</w:t>
      </w:r>
      <w:r w:rsidR="001442C8" w:rsidRPr="00912B6D">
        <w:rPr>
          <w:b/>
          <w:i/>
        </w:rPr>
        <w:t>adanie nr 4 –</w:t>
      </w:r>
      <w:r w:rsidR="001442C8">
        <w:rPr>
          <w:b/>
          <w:i/>
        </w:rPr>
        <w:t>d</w:t>
      </w:r>
      <w:r w:rsidR="001442C8" w:rsidRPr="00912B6D">
        <w:rPr>
          <w:b/>
          <w:bCs/>
          <w:i/>
        </w:rPr>
        <w:t xml:space="preserve">ostawa mięsa </w:t>
      </w:r>
      <w:r w:rsidR="001442C8">
        <w:rPr>
          <w:b/>
          <w:bCs/>
          <w:i/>
        </w:rPr>
        <w:t xml:space="preserve">i wędlin </w:t>
      </w:r>
      <w:r w:rsidR="001442C8" w:rsidRPr="00912B6D">
        <w:rPr>
          <w:b/>
          <w:bCs/>
          <w:i/>
        </w:rPr>
        <w:t>wieprzowo-wołow</w:t>
      </w:r>
      <w:r w:rsidR="001442C8">
        <w:rPr>
          <w:b/>
          <w:bCs/>
          <w:i/>
        </w:rPr>
        <w:t>ych</w:t>
      </w:r>
      <w:r w:rsidR="001442C8" w:rsidRPr="00912B6D">
        <w:rPr>
          <w:b/>
          <w:i/>
        </w:rPr>
        <w:t>,</w:t>
      </w:r>
    </w:p>
    <w:p w14:paraId="3011E9CF" w14:textId="77777777" w:rsidR="001442C8" w:rsidRDefault="001442C8" w:rsidP="001442C8">
      <w:pPr>
        <w:ind w:left="426" w:right="-720"/>
        <w:rPr>
          <w:b/>
          <w:i/>
        </w:rPr>
      </w:pPr>
      <w:r w:rsidRPr="00912B6D">
        <w:rPr>
          <w:b/>
          <w:i/>
        </w:rPr>
        <w:t xml:space="preserve">zadanie nr 5 – </w:t>
      </w:r>
      <w:r>
        <w:rPr>
          <w:b/>
          <w:i/>
        </w:rPr>
        <w:t>d</w:t>
      </w:r>
      <w:r w:rsidRPr="00912B6D">
        <w:rPr>
          <w:b/>
          <w:i/>
          <w:iCs/>
        </w:rPr>
        <w:t xml:space="preserve">ostawa </w:t>
      </w:r>
      <w:r>
        <w:rPr>
          <w:b/>
          <w:i/>
          <w:iCs/>
        </w:rPr>
        <w:t>mięsa i wędlin drobiowych</w:t>
      </w:r>
      <w:r w:rsidRPr="00912B6D">
        <w:rPr>
          <w:b/>
          <w:i/>
        </w:rPr>
        <w:t>,</w:t>
      </w:r>
    </w:p>
    <w:p w14:paraId="3A436EE9" w14:textId="77777777" w:rsidR="006B4DAF" w:rsidRPr="00912B6D" w:rsidRDefault="006B4DAF" w:rsidP="001442C8">
      <w:pPr>
        <w:ind w:left="426" w:right="-720"/>
        <w:rPr>
          <w:b/>
          <w:i/>
        </w:rPr>
      </w:pPr>
      <w:r>
        <w:rPr>
          <w:b/>
          <w:i/>
        </w:rPr>
        <w:lastRenderedPageBreak/>
        <w:t>zadanie nr 6 −dostawa nabiału i przetworów mlecznych</w:t>
      </w:r>
    </w:p>
    <w:p w14:paraId="4802A9C6" w14:textId="77777777" w:rsidR="001442C8" w:rsidRPr="00912B6D" w:rsidRDefault="001442C8" w:rsidP="00D747DE">
      <w:pPr>
        <w:pStyle w:val="Akapitzlist"/>
        <w:numPr>
          <w:ilvl w:val="0"/>
          <w:numId w:val="19"/>
        </w:numPr>
        <w:suppressAutoHyphens/>
        <w:ind w:left="426" w:right="-29"/>
        <w:jc w:val="both"/>
        <w:rPr>
          <w:rFonts w:ascii="Arial" w:hAnsi="Arial" w:cs="Arial"/>
          <w:sz w:val="20"/>
          <w:szCs w:val="20"/>
        </w:rPr>
      </w:pPr>
      <w:r w:rsidRPr="00912B6D">
        <w:rPr>
          <w:rFonts w:ascii="Arial" w:hAnsi="Arial" w:cs="Arial"/>
          <w:sz w:val="20"/>
          <w:szCs w:val="20"/>
          <w:lang w:eastAsia="en-US"/>
        </w:rPr>
        <w:t xml:space="preserve">Dostarczany towar odpowiadający Polskim Normom winien być świeży, w oryginalnych opakowaniach producenta, oznakowanych i zawierających informacje dotyczące min.: nazwy </w:t>
      </w:r>
      <w:r w:rsidR="0032769F">
        <w:rPr>
          <w:rFonts w:ascii="Arial" w:hAnsi="Arial" w:cs="Arial"/>
          <w:sz w:val="20"/>
          <w:szCs w:val="20"/>
          <w:lang w:eastAsia="en-US"/>
        </w:rPr>
        <w:br/>
      </w:r>
      <w:r w:rsidRPr="00912B6D">
        <w:rPr>
          <w:rFonts w:ascii="Arial" w:hAnsi="Arial" w:cs="Arial"/>
          <w:sz w:val="20"/>
          <w:szCs w:val="20"/>
          <w:lang w:eastAsia="en-US"/>
        </w:rPr>
        <w:t xml:space="preserve">i adresu producenta, nazwy dystrybutora, nazwy towaru, jego klasy jakości, daty produkcji, terminu przydatności do spożycia, ilości sztuk i warunków przechowywania oraz innych informacji wymaganych odpowiednimi przepisami. Opakowania winny być nieuszkodzone i wykonane </w:t>
      </w:r>
      <w:r w:rsidR="0032769F">
        <w:rPr>
          <w:rFonts w:ascii="Arial" w:hAnsi="Arial" w:cs="Arial"/>
          <w:sz w:val="20"/>
          <w:szCs w:val="20"/>
          <w:lang w:eastAsia="en-US"/>
        </w:rPr>
        <w:br/>
      </w:r>
      <w:r w:rsidRPr="00912B6D">
        <w:rPr>
          <w:rFonts w:ascii="Arial" w:hAnsi="Arial" w:cs="Arial"/>
          <w:sz w:val="20"/>
          <w:szCs w:val="20"/>
          <w:lang w:eastAsia="en-US"/>
        </w:rPr>
        <w:t>z materiałów przeznaczonych do kontaktu z żywnością</w:t>
      </w:r>
    </w:p>
    <w:p w14:paraId="2937F58F" w14:textId="77777777" w:rsidR="001442C8" w:rsidRPr="00912B6D" w:rsidRDefault="001442C8" w:rsidP="00D747DE">
      <w:pPr>
        <w:pStyle w:val="Akapitzlist"/>
        <w:numPr>
          <w:ilvl w:val="0"/>
          <w:numId w:val="19"/>
        </w:numPr>
        <w:suppressAutoHyphens/>
        <w:ind w:left="426" w:right="-29"/>
        <w:jc w:val="both"/>
        <w:rPr>
          <w:rFonts w:ascii="Arial" w:hAnsi="Arial" w:cs="Arial"/>
          <w:sz w:val="20"/>
          <w:szCs w:val="20"/>
        </w:rPr>
      </w:pPr>
      <w:r w:rsidRPr="00912B6D">
        <w:rPr>
          <w:rFonts w:ascii="Arial" w:hAnsi="Arial" w:cs="Arial"/>
          <w:sz w:val="20"/>
          <w:szCs w:val="20"/>
        </w:rPr>
        <w:t xml:space="preserve">Miejsce realizacji (lokalizacja): magazyny kuchni szpitalnej – piwnice ul. Szpitalna 18, </w:t>
      </w:r>
      <w:r w:rsidR="006B4DAF">
        <w:rPr>
          <w:rFonts w:ascii="Arial" w:hAnsi="Arial" w:cs="Arial"/>
          <w:sz w:val="20"/>
          <w:szCs w:val="20"/>
        </w:rPr>
        <w:t xml:space="preserve">                                      </w:t>
      </w:r>
      <w:r w:rsidRPr="00912B6D">
        <w:rPr>
          <w:rFonts w:ascii="Arial" w:hAnsi="Arial" w:cs="Arial"/>
          <w:sz w:val="20"/>
          <w:szCs w:val="20"/>
        </w:rPr>
        <w:t>48-140 Branice</w:t>
      </w:r>
    </w:p>
    <w:p w14:paraId="62D4469D" w14:textId="77777777" w:rsidR="00676082" w:rsidRDefault="00143030" w:rsidP="00D747DE">
      <w:pPr>
        <w:pStyle w:val="Akapitzlist"/>
        <w:numPr>
          <w:ilvl w:val="0"/>
          <w:numId w:val="19"/>
        </w:numPr>
        <w:tabs>
          <w:tab w:val="left" w:pos="-567"/>
        </w:tabs>
        <w:suppressAutoHyphens/>
        <w:ind w:left="426" w:right="-29"/>
        <w:jc w:val="both"/>
        <w:rPr>
          <w:rFonts w:ascii="Arial" w:hAnsi="Arial" w:cs="Arial"/>
          <w:sz w:val="20"/>
          <w:szCs w:val="20"/>
        </w:rPr>
      </w:pPr>
      <w:r w:rsidRPr="00143030">
        <w:rPr>
          <w:rFonts w:ascii="Arial" w:hAnsi="Arial" w:cs="Arial"/>
          <w:sz w:val="20"/>
          <w:szCs w:val="20"/>
        </w:rPr>
        <w:t xml:space="preserve">Dostawa artykułów żywnościowych </w:t>
      </w:r>
      <w:r w:rsidR="000E422B">
        <w:rPr>
          <w:rFonts w:ascii="Arial" w:hAnsi="Arial" w:cs="Arial"/>
          <w:sz w:val="20"/>
          <w:szCs w:val="20"/>
        </w:rPr>
        <w:t xml:space="preserve">winna </w:t>
      </w:r>
      <w:r w:rsidRPr="00143030">
        <w:rPr>
          <w:rFonts w:ascii="Arial" w:hAnsi="Arial" w:cs="Arial"/>
          <w:sz w:val="20"/>
          <w:szCs w:val="20"/>
        </w:rPr>
        <w:t>była realizowana zgodnie z zasadami „dobrej praktyki higienicznej” dotyczy to głównie: stanu higienicznego samochodu, higieny osobistej kierowcy, daty przydatności do spożycia, t</w:t>
      </w:r>
      <w:r w:rsidR="00676082" w:rsidRPr="005D6DA1">
        <w:rPr>
          <w:rFonts w:ascii="Arial" w:hAnsi="Arial" w:cs="Arial"/>
          <w:sz w:val="20"/>
          <w:szCs w:val="20"/>
        </w:rPr>
        <w:t>emperatury przewozu</w:t>
      </w:r>
      <w:r w:rsidR="000E422B">
        <w:rPr>
          <w:rFonts w:ascii="Arial" w:hAnsi="Arial" w:cs="Arial"/>
          <w:sz w:val="20"/>
          <w:szCs w:val="20"/>
        </w:rPr>
        <w:t>.</w:t>
      </w:r>
    </w:p>
    <w:p w14:paraId="04A5E2CF" w14:textId="77777777" w:rsidR="00143030" w:rsidRPr="005D6DA1" w:rsidRDefault="005D6DA1" w:rsidP="00D747DE">
      <w:pPr>
        <w:pStyle w:val="Akapitzlist"/>
        <w:numPr>
          <w:ilvl w:val="0"/>
          <w:numId w:val="19"/>
        </w:numPr>
        <w:tabs>
          <w:tab w:val="left" w:pos="-567"/>
        </w:tabs>
        <w:suppressAutoHyphens/>
        <w:ind w:left="426" w:right="-29"/>
        <w:jc w:val="both"/>
        <w:rPr>
          <w:rFonts w:ascii="Arial" w:hAnsi="Arial" w:cs="Arial"/>
          <w:sz w:val="20"/>
          <w:szCs w:val="20"/>
        </w:rPr>
      </w:pPr>
      <w:r w:rsidRPr="005D6DA1">
        <w:rPr>
          <w:rFonts w:ascii="Arial" w:hAnsi="Arial" w:cs="Arial"/>
          <w:sz w:val="20"/>
          <w:szCs w:val="20"/>
        </w:rPr>
        <w:t>Wykonawca zobowiązuje się dostarczać towar transportem własnym bądź obcym spełniającym odpowiednie wymagania techniczne/sanitarne/HACCP, zapewniając jego rozładunek, bezpośrednio w siedzibie Zamawiającego, tj. magazyny żywnościowe</w:t>
      </w:r>
      <w:r w:rsidR="00143030" w:rsidRPr="005D6DA1">
        <w:rPr>
          <w:rFonts w:ascii="Arial" w:hAnsi="Arial" w:cs="Arial"/>
          <w:sz w:val="20"/>
          <w:szCs w:val="20"/>
        </w:rPr>
        <w:t>.</w:t>
      </w:r>
    </w:p>
    <w:p w14:paraId="6AFAD6A5" w14:textId="77777777" w:rsidR="00AB0047" w:rsidRPr="000E4F5F" w:rsidRDefault="00AB0047" w:rsidP="002129A8">
      <w:pPr>
        <w:shd w:val="clear" w:color="auto" w:fill="FFFFFF"/>
        <w:spacing w:line="276" w:lineRule="auto"/>
        <w:ind w:left="720" w:right="-284" w:firstLine="698"/>
        <w:jc w:val="both"/>
        <w:rPr>
          <w:rFonts w:ascii="Arial Narrow" w:hAnsi="Arial Narrow" w:cs="Times New Roman"/>
          <w:bCs/>
          <w:color w:val="FF0000"/>
        </w:rPr>
      </w:pPr>
    </w:p>
    <w:p w14:paraId="340961AB" w14:textId="77777777" w:rsidR="007D4388" w:rsidRDefault="007D4388" w:rsidP="001F747B">
      <w:pPr>
        <w:shd w:val="clear" w:color="auto" w:fill="FFFFFF"/>
        <w:spacing w:line="276" w:lineRule="auto"/>
        <w:ind w:right="-284"/>
        <w:jc w:val="both"/>
        <w:rPr>
          <w:rFonts w:ascii="Arial Narrow" w:hAnsi="Arial Narrow" w:cs="Times New Roman"/>
          <w:b/>
          <w:bCs/>
          <w:iCs/>
        </w:rPr>
      </w:pPr>
    </w:p>
    <w:p w14:paraId="66F49BFC" w14:textId="77777777" w:rsidR="004C368A" w:rsidRPr="0089244A" w:rsidRDefault="004C368A" w:rsidP="004C368A">
      <w:pPr>
        <w:pBdr>
          <w:top w:val="single" w:sz="12" w:space="1" w:color="auto" w:shadow="1"/>
          <w:left w:val="single" w:sz="12" w:space="4" w:color="auto" w:shadow="1"/>
          <w:bottom w:val="single" w:sz="12" w:space="1" w:color="auto" w:shadow="1"/>
          <w:right w:val="single" w:sz="12" w:space="4" w:color="auto" w:shadow="1"/>
        </w:pBdr>
        <w:shd w:val="clear" w:color="auto" w:fill="DEEAF6"/>
        <w:ind w:left="1134" w:right="11" w:hanging="1276"/>
        <w:jc w:val="both"/>
        <w:rPr>
          <w:rFonts w:ascii="Arial Narrow" w:hAnsi="Arial Narrow" w:cs="Times New Roman"/>
          <w:b/>
          <w:bCs/>
          <w:sz w:val="22"/>
          <w:szCs w:val="22"/>
        </w:rPr>
      </w:pPr>
      <w:r w:rsidRPr="0089244A">
        <w:rPr>
          <w:rFonts w:ascii="Arial Narrow" w:hAnsi="Arial Narrow" w:cs="Times New Roman"/>
          <w:b/>
          <w:bCs/>
          <w:sz w:val="22"/>
          <w:szCs w:val="22"/>
        </w:rPr>
        <w:t xml:space="preserve">Rozdział </w:t>
      </w:r>
      <w:r w:rsidR="001B4597">
        <w:rPr>
          <w:rFonts w:ascii="Arial Narrow" w:hAnsi="Arial Narrow" w:cs="Times New Roman"/>
          <w:b/>
          <w:bCs/>
          <w:sz w:val="22"/>
          <w:szCs w:val="22"/>
        </w:rPr>
        <w:t>I</w:t>
      </w:r>
      <w:r w:rsidRPr="0089244A">
        <w:rPr>
          <w:rFonts w:ascii="Arial Narrow" w:hAnsi="Arial Narrow" w:cs="Times New Roman"/>
          <w:b/>
          <w:bCs/>
          <w:sz w:val="22"/>
          <w:szCs w:val="22"/>
        </w:rPr>
        <w:t>V.</w:t>
      </w:r>
      <w:r w:rsidR="00F40539">
        <w:rPr>
          <w:rFonts w:ascii="Arial Narrow" w:hAnsi="Arial Narrow" w:cs="Times New Roman"/>
          <w:b/>
          <w:bCs/>
          <w:sz w:val="22"/>
          <w:szCs w:val="22"/>
        </w:rPr>
        <w:t xml:space="preserve"> </w:t>
      </w:r>
      <w:r w:rsidRPr="0089244A">
        <w:rPr>
          <w:rFonts w:ascii="Arial Narrow" w:hAnsi="Arial Narrow" w:cs="Times New Roman"/>
          <w:b/>
          <w:bCs/>
          <w:sz w:val="22"/>
          <w:szCs w:val="22"/>
        </w:rPr>
        <w:t>Informacja o możliwości składania ofert częściowych, o zamówieniach o których mowa w art. 214 ust. 1 pkt 7 i 8 Pzp o składaniu ofert wariantowych oraz informacje dodatkowe</w:t>
      </w:r>
    </w:p>
    <w:p w14:paraId="5110FB98" w14:textId="77777777" w:rsidR="00676082" w:rsidRDefault="00676082" w:rsidP="001B4597">
      <w:pPr>
        <w:shd w:val="clear" w:color="auto" w:fill="FFFFFF"/>
        <w:spacing w:line="276" w:lineRule="auto"/>
        <w:ind w:left="426" w:right="-284" w:hanging="426"/>
        <w:jc w:val="both"/>
        <w:rPr>
          <w:rFonts w:ascii="Arial Narrow" w:hAnsi="Arial Narrow" w:cs="Times New Roman"/>
        </w:rPr>
      </w:pPr>
    </w:p>
    <w:p w14:paraId="1390E963" w14:textId="77777777" w:rsidR="001B4597" w:rsidRPr="00912CB0" w:rsidRDefault="001B4597" w:rsidP="00D747DE">
      <w:pPr>
        <w:pStyle w:val="Akapitzlist"/>
        <w:numPr>
          <w:ilvl w:val="0"/>
          <w:numId w:val="27"/>
        </w:numPr>
        <w:shd w:val="clear" w:color="auto" w:fill="FFFFFF"/>
        <w:spacing w:line="276" w:lineRule="auto"/>
        <w:ind w:left="426" w:right="-284"/>
        <w:jc w:val="both"/>
        <w:rPr>
          <w:rFonts w:ascii="Arial" w:hAnsi="Arial" w:cs="Arial"/>
          <w:b/>
          <w:sz w:val="20"/>
          <w:szCs w:val="20"/>
        </w:rPr>
      </w:pPr>
      <w:r w:rsidRPr="00912CB0">
        <w:rPr>
          <w:rFonts w:ascii="Arial" w:hAnsi="Arial" w:cs="Arial"/>
          <w:sz w:val="20"/>
          <w:szCs w:val="20"/>
        </w:rPr>
        <w:t xml:space="preserve">Zamawiającydopuszcza składanie ofert częściowych zgodnie z pkt </w:t>
      </w:r>
      <w:r w:rsidR="00676082" w:rsidRPr="00912CB0">
        <w:rPr>
          <w:rFonts w:ascii="Arial" w:hAnsi="Arial" w:cs="Arial"/>
          <w:sz w:val="20"/>
          <w:szCs w:val="20"/>
        </w:rPr>
        <w:t>5</w:t>
      </w:r>
      <w:r w:rsidR="006F0A42" w:rsidRPr="00912CB0">
        <w:rPr>
          <w:rFonts w:ascii="Arial" w:hAnsi="Arial" w:cs="Arial"/>
          <w:sz w:val="20"/>
          <w:szCs w:val="20"/>
        </w:rPr>
        <w:t xml:space="preserve"> Rozdz. III</w:t>
      </w:r>
      <w:r w:rsidRPr="00912CB0">
        <w:rPr>
          <w:rFonts w:ascii="Arial" w:hAnsi="Arial" w:cs="Arial"/>
          <w:sz w:val="20"/>
          <w:szCs w:val="20"/>
        </w:rPr>
        <w:t>. Wykonawca może złożyć ofertę na jedno, kilka lub wszystkie zadania.</w:t>
      </w:r>
    </w:p>
    <w:p w14:paraId="39563569" w14:textId="77777777" w:rsidR="001B4597" w:rsidRPr="00912CB0" w:rsidRDefault="001B4597" w:rsidP="00D747DE">
      <w:pPr>
        <w:pStyle w:val="Akapitzlist"/>
        <w:numPr>
          <w:ilvl w:val="0"/>
          <w:numId w:val="27"/>
        </w:numPr>
        <w:shd w:val="clear" w:color="auto" w:fill="FFFFFF"/>
        <w:spacing w:line="276" w:lineRule="auto"/>
        <w:ind w:left="426" w:right="-284"/>
        <w:jc w:val="both"/>
        <w:rPr>
          <w:rFonts w:ascii="Arial" w:hAnsi="Arial" w:cs="Arial"/>
          <w:sz w:val="20"/>
          <w:szCs w:val="20"/>
        </w:rPr>
      </w:pPr>
      <w:r w:rsidRPr="00912CB0">
        <w:rPr>
          <w:rFonts w:ascii="Arial" w:hAnsi="Arial" w:cs="Arial"/>
          <w:sz w:val="20"/>
          <w:szCs w:val="20"/>
        </w:rPr>
        <w:t>Zamawiający nie dopuszcza możliwości składania ofert wariantowych.</w:t>
      </w:r>
    </w:p>
    <w:p w14:paraId="3B4BCAB2" w14:textId="77777777" w:rsidR="001B4597" w:rsidRPr="00912CB0" w:rsidRDefault="001B4597" w:rsidP="00D747DE">
      <w:pPr>
        <w:pStyle w:val="Akapitzlist"/>
        <w:numPr>
          <w:ilvl w:val="0"/>
          <w:numId w:val="27"/>
        </w:numPr>
        <w:shd w:val="clear" w:color="auto" w:fill="FFFFFF"/>
        <w:spacing w:line="276" w:lineRule="auto"/>
        <w:ind w:left="426" w:right="-284"/>
        <w:jc w:val="both"/>
        <w:rPr>
          <w:rFonts w:ascii="Arial" w:hAnsi="Arial" w:cs="Arial"/>
          <w:sz w:val="20"/>
          <w:szCs w:val="20"/>
        </w:rPr>
      </w:pPr>
      <w:r w:rsidRPr="00912CB0">
        <w:rPr>
          <w:rFonts w:ascii="Arial" w:hAnsi="Arial" w:cs="Arial"/>
          <w:sz w:val="20"/>
          <w:szCs w:val="20"/>
        </w:rPr>
        <w:t>Zamawiający nie zamierza zwołać zebrania Wykonawców.</w:t>
      </w:r>
    </w:p>
    <w:p w14:paraId="65ABE86D"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Zamawiający nie przewiduje wyboru najkorzystniejszej oferty z zastosowaniem aukcji elektronicznej.</w:t>
      </w:r>
    </w:p>
    <w:p w14:paraId="0F008EAB"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Zamawiający nie przewiduje możliwości udzielenia zamówień, o których mowa w art. 214 ust. 1 pkt 7 i 8 Pzp.</w:t>
      </w:r>
    </w:p>
    <w:p w14:paraId="236DED45"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 xml:space="preserve">Rozliczenie między Zamawiającym, a Wykonawcą prowadzone będą w złotych polskich. </w:t>
      </w:r>
    </w:p>
    <w:p w14:paraId="4B343DEB"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 xml:space="preserve">Zamawiający nie przewiduje zwrotu kosztów udziału  w postępowaniu z zastrzeżeniem art. 261 Pzp. </w:t>
      </w:r>
    </w:p>
    <w:p w14:paraId="2E382FA6"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Zamawiający nie przewiduje komunikowania się zamawiającego z wykonawcami w inny sposób niż przy użyciu środków komunikacji  elektronicznej z wyłączeniem  sytuacji określonych w art. 65 ust. 1 i  art. 66 Pzp.</w:t>
      </w:r>
    </w:p>
    <w:p w14:paraId="3C88AD86" w14:textId="77777777" w:rsidR="001B4597" w:rsidRPr="00912CB0" w:rsidRDefault="001B4597" w:rsidP="00D747DE">
      <w:pPr>
        <w:pStyle w:val="Akapitzlist"/>
        <w:numPr>
          <w:ilvl w:val="0"/>
          <w:numId w:val="27"/>
        </w:numPr>
        <w:shd w:val="clear" w:color="auto" w:fill="FFFFFF"/>
        <w:spacing w:line="276" w:lineRule="auto"/>
        <w:ind w:left="426" w:right="-142"/>
        <w:jc w:val="both"/>
        <w:rPr>
          <w:rFonts w:ascii="Arial" w:hAnsi="Arial" w:cs="Arial"/>
          <w:sz w:val="20"/>
          <w:szCs w:val="20"/>
        </w:rPr>
      </w:pPr>
      <w:r w:rsidRPr="00912CB0">
        <w:rPr>
          <w:rFonts w:ascii="Arial" w:hAnsi="Arial" w:cs="Arial"/>
          <w:sz w:val="20"/>
          <w:szCs w:val="20"/>
        </w:rPr>
        <w:t>Zamawiający nie zastrzega możliwości ubiegania się o udzielenie zamówienia wyłącznie przez wykonawców, o których mowa w art.  94 Pzp.</w:t>
      </w:r>
    </w:p>
    <w:p w14:paraId="6275CCB0" w14:textId="77777777" w:rsidR="004C368A" w:rsidRPr="00912CB0" w:rsidRDefault="004C368A" w:rsidP="00912CB0">
      <w:pPr>
        <w:shd w:val="clear" w:color="auto" w:fill="FFFFFF"/>
        <w:spacing w:line="360" w:lineRule="auto"/>
        <w:ind w:left="426" w:right="-284"/>
        <w:jc w:val="both"/>
        <w:rPr>
          <w:b/>
          <w:bCs/>
          <w:iCs/>
        </w:rPr>
      </w:pPr>
    </w:p>
    <w:p w14:paraId="5C3A6210" w14:textId="77777777" w:rsidR="004C368A" w:rsidRPr="0089244A" w:rsidRDefault="004C368A" w:rsidP="004C368A">
      <w:pPr>
        <w:pBdr>
          <w:top w:val="single" w:sz="12" w:space="1" w:color="auto" w:shadow="1"/>
          <w:left w:val="single" w:sz="12" w:space="4" w:color="auto" w:shadow="1"/>
          <w:bottom w:val="single" w:sz="12" w:space="1" w:color="auto" w:shadow="1"/>
          <w:right w:val="single" w:sz="12" w:space="4" w:color="auto" w:shadow="1"/>
        </w:pBdr>
        <w:shd w:val="clear" w:color="auto" w:fill="DEEAF6"/>
        <w:ind w:right="11"/>
        <w:rPr>
          <w:rFonts w:ascii="Arial Narrow" w:hAnsi="Arial Narrow" w:cs="Times New Roman"/>
          <w:b/>
          <w:bCs/>
          <w:iCs/>
          <w:sz w:val="22"/>
          <w:szCs w:val="22"/>
        </w:rPr>
      </w:pPr>
      <w:r w:rsidRPr="0089244A">
        <w:rPr>
          <w:rFonts w:ascii="Arial Narrow" w:hAnsi="Arial Narrow" w:cs="Times New Roman"/>
          <w:b/>
          <w:bCs/>
          <w:sz w:val="22"/>
          <w:szCs w:val="22"/>
        </w:rPr>
        <w:t xml:space="preserve">Rozdział V. </w:t>
      </w:r>
      <w:r w:rsidRPr="0089244A">
        <w:rPr>
          <w:rFonts w:ascii="Arial Narrow" w:hAnsi="Arial Narrow" w:cs="Times New Roman"/>
          <w:b/>
          <w:bCs/>
          <w:iCs/>
          <w:sz w:val="22"/>
          <w:szCs w:val="22"/>
        </w:rPr>
        <w:t>Termin wykona</w:t>
      </w:r>
      <w:r>
        <w:rPr>
          <w:rFonts w:ascii="Arial Narrow" w:hAnsi="Arial Narrow" w:cs="Times New Roman"/>
          <w:b/>
          <w:bCs/>
          <w:iCs/>
          <w:sz w:val="22"/>
          <w:szCs w:val="22"/>
        </w:rPr>
        <w:t>nia zamówienia</w:t>
      </w:r>
    </w:p>
    <w:p w14:paraId="46D0EFC1" w14:textId="77777777" w:rsidR="006F0A42" w:rsidRDefault="006F0A42" w:rsidP="001B4597">
      <w:pPr>
        <w:shd w:val="clear" w:color="auto" w:fill="FFFFFF"/>
        <w:spacing w:line="360" w:lineRule="auto"/>
        <w:ind w:right="-284"/>
        <w:rPr>
          <w:rFonts w:ascii="Arial Narrow" w:hAnsi="Arial Narrow"/>
        </w:rPr>
      </w:pPr>
    </w:p>
    <w:p w14:paraId="588AA730" w14:textId="77777777" w:rsidR="004C368A" w:rsidRPr="000E422B" w:rsidRDefault="004C368A" w:rsidP="001B4597">
      <w:pPr>
        <w:shd w:val="clear" w:color="auto" w:fill="FFFFFF"/>
        <w:spacing w:line="360" w:lineRule="auto"/>
        <w:ind w:right="-284"/>
        <w:rPr>
          <w:b/>
          <w:bCs/>
          <w:iCs/>
        </w:rPr>
      </w:pPr>
      <w:r w:rsidRPr="000E422B">
        <w:t xml:space="preserve">Wymagany termin wykonania zamówienia: </w:t>
      </w:r>
      <w:r w:rsidR="000B38B3" w:rsidRPr="000E422B">
        <w:rPr>
          <w:b/>
        </w:rPr>
        <w:t>12 miesięcy</w:t>
      </w:r>
      <w:r w:rsidR="00FF49D0" w:rsidRPr="000E422B">
        <w:rPr>
          <w:b/>
        </w:rPr>
        <w:t>.</w:t>
      </w:r>
      <w:r w:rsidRPr="000E422B">
        <w:rPr>
          <w:b/>
          <w:color w:val="FF0000"/>
        </w:rPr>
        <w:br/>
      </w:r>
    </w:p>
    <w:p w14:paraId="5A3CC1BD" w14:textId="77777777" w:rsidR="00FC3F2E" w:rsidRPr="00ED38A3" w:rsidRDefault="00FC3F2E" w:rsidP="00ED38A3">
      <w:pPr>
        <w:pBdr>
          <w:top w:val="single" w:sz="12" w:space="1" w:color="auto" w:shadow="1"/>
          <w:left w:val="single" w:sz="12" w:space="4" w:color="auto" w:shadow="1"/>
          <w:bottom w:val="single" w:sz="12" w:space="1" w:color="auto" w:shadow="1"/>
          <w:right w:val="single" w:sz="12" w:space="4" w:color="auto" w:shadow="1"/>
        </w:pBdr>
        <w:shd w:val="clear" w:color="auto" w:fill="DEEAF6"/>
        <w:spacing w:line="276" w:lineRule="auto"/>
        <w:ind w:right="11"/>
        <w:rPr>
          <w:rFonts w:ascii="Arial Narrow" w:hAnsi="Arial Narrow" w:cs="Times New Roman"/>
          <w:u w:val="single"/>
        </w:rPr>
      </w:pPr>
      <w:r w:rsidRPr="00ED38A3">
        <w:rPr>
          <w:rFonts w:ascii="Arial Narrow" w:hAnsi="Arial Narrow" w:cs="Times New Roman"/>
          <w:b/>
          <w:bCs/>
          <w:sz w:val="22"/>
          <w:szCs w:val="22"/>
        </w:rPr>
        <w:t>Rozdział V</w:t>
      </w:r>
      <w:r w:rsidR="001B4597">
        <w:rPr>
          <w:rFonts w:ascii="Arial Narrow" w:hAnsi="Arial Narrow" w:cs="Times New Roman"/>
          <w:b/>
          <w:bCs/>
          <w:sz w:val="22"/>
          <w:szCs w:val="22"/>
        </w:rPr>
        <w:t>I</w:t>
      </w:r>
      <w:r w:rsidRPr="00ED38A3">
        <w:rPr>
          <w:rFonts w:ascii="Arial Narrow" w:hAnsi="Arial Narrow" w:cs="Times New Roman"/>
          <w:b/>
          <w:bCs/>
          <w:sz w:val="22"/>
          <w:szCs w:val="22"/>
        </w:rPr>
        <w:t xml:space="preserve">. </w:t>
      </w:r>
      <w:r w:rsidRPr="00ED38A3">
        <w:rPr>
          <w:rFonts w:ascii="Arial Narrow" w:hAnsi="Arial Narrow" w:cs="Times New Roman"/>
          <w:b/>
          <w:bCs/>
          <w:iCs/>
          <w:sz w:val="22"/>
          <w:szCs w:val="22"/>
        </w:rPr>
        <w:t xml:space="preserve">Przedmiotowe środki dowodowe </w:t>
      </w:r>
      <w:r w:rsidR="00ED38A3" w:rsidRPr="00ED38A3">
        <w:rPr>
          <w:rFonts w:ascii="Arial Narrow" w:hAnsi="Arial Narrow" w:cs="Times New Roman"/>
          <w:b/>
          <w:sz w:val="22"/>
          <w:szCs w:val="22"/>
        </w:rPr>
        <w:t>(art. 106 ust. 1 i art. 107 ust. 1 Pzp)</w:t>
      </w:r>
    </w:p>
    <w:p w14:paraId="67E15FAD" w14:textId="77777777" w:rsidR="006F0A42" w:rsidRDefault="006F0A42" w:rsidP="002C5C56">
      <w:pPr>
        <w:shd w:val="clear" w:color="auto" w:fill="FFFFFF"/>
        <w:tabs>
          <w:tab w:val="left" w:pos="567"/>
        </w:tabs>
        <w:spacing w:line="360" w:lineRule="auto"/>
        <w:ind w:right="-290"/>
        <w:rPr>
          <w:rFonts w:ascii="Arial Narrow" w:hAnsi="Arial Narrow" w:cs="Times New Roman"/>
        </w:rPr>
      </w:pPr>
    </w:p>
    <w:p w14:paraId="4C205EE4" w14:textId="77777777" w:rsidR="007D4388" w:rsidRPr="000E422B" w:rsidRDefault="00212391" w:rsidP="002C5C56">
      <w:pPr>
        <w:shd w:val="clear" w:color="auto" w:fill="FFFFFF"/>
        <w:tabs>
          <w:tab w:val="left" w:pos="567"/>
        </w:tabs>
        <w:spacing w:line="360" w:lineRule="auto"/>
        <w:ind w:right="-290"/>
      </w:pPr>
      <w:r w:rsidRPr="000E422B">
        <w:t>Zamawiający nie wymaga złożenia przedmiotowych środków dowodowych.</w:t>
      </w:r>
    </w:p>
    <w:p w14:paraId="10E53203" w14:textId="77777777" w:rsidR="000266D1" w:rsidRPr="00B24003" w:rsidRDefault="000266D1" w:rsidP="009B1B40">
      <w:pPr>
        <w:shd w:val="clear" w:color="auto" w:fill="FFFFFF"/>
        <w:tabs>
          <w:tab w:val="left" w:pos="567"/>
        </w:tabs>
        <w:spacing w:line="360" w:lineRule="auto"/>
        <w:ind w:left="284" w:right="-290" w:hanging="284"/>
        <w:jc w:val="both"/>
        <w:rPr>
          <w:rFonts w:ascii="Arial Narrow" w:hAnsi="Arial Narrow" w:cs="Times New Roman"/>
        </w:rPr>
      </w:pPr>
    </w:p>
    <w:p w14:paraId="43BC671E" w14:textId="77777777" w:rsidR="000D246F" w:rsidRPr="0089244A" w:rsidRDefault="005807E5" w:rsidP="00784A72">
      <w:pPr>
        <w:pBdr>
          <w:top w:val="single" w:sz="12" w:space="1" w:color="auto" w:shadow="1"/>
          <w:left w:val="single" w:sz="12" w:space="4" w:color="auto" w:shadow="1"/>
          <w:bottom w:val="single" w:sz="12" w:space="1" w:color="auto" w:shadow="1"/>
          <w:right w:val="single" w:sz="12" w:space="4" w:color="auto" w:shadow="1"/>
        </w:pBdr>
        <w:shd w:val="clear" w:color="auto" w:fill="DEEAF6"/>
        <w:spacing w:line="360" w:lineRule="auto"/>
        <w:ind w:left="1560" w:right="11" w:hanging="1560"/>
        <w:jc w:val="both"/>
        <w:rPr>
          <w:rFonts w:ascii="Arial Narrow" w:hAnsi="Arial Narrow" w:cs="Times New Roman"/>
          <w:b/>
          <w:bCs/>
          <w:sz w:val="22"/>
          <w:szCs w:val="22"/>
        </w:rPr>
      </w:pPr>
      <w:r w:rsidRPr="0089244A">
        <w:rPr>
          <w:rFonts w:ascii="Arial Narrow" w:hAnsi="Arial Narrow" w:cs="Times New Roman"/>
          <w:b/>
          <w:bCs/>
          <w:sz w:val="22"/>
          <w:szCs w:val="22"/>
        </w:rPr>
        <w:t>Rozdział V</w:t>
      </w:r>
      <w:r w:rsidR="00A13279" w:rsidRPr="0089244A">
        <w:rPr>
          <w:rFonts w:ascii="Arial Narrow" w:hAnsi="Arial Narrow" w:cs="Times New Roman"/>
          <w:b/>
          <w:bCs/>
          <w:sz w:val="22"/>
          <w:szCs w:val="22"/>
        </w:rPr>
        <w:t>I</w:t>
      </w:r>
      <w:r w:rsidRPr="0089244A">
        <w:rPr>
          <w:rFonts w:ascii="Arial Narrow" w:hAnsi="Arial Narrow" w:cs="Times New Roman"/>
          <w:b/>
          <w:bCs/>
          <w:sz w:val="22"/>
          <w:szCs w:val="22"/>
        </w:rPr>
        <w:t>I</w:t>
      </w:r>
      <w:r w:rsidR="000D246F" w:rsidRPr="0089244A">
        <w:rPr>
          <w:rFonts w:ascii="Arial Narrow" w:hAnsi="Arial Narrow" w:cs="Times New Roman"/>
          <w:b/>
          <w:bCs/>
          <w:sz w:val="22"/>
          <w:szCs w:val="22"/>
        </w:rPr>
        <w:t xml:space="preserve">. </w:t>
      </w:r>
      <w:r w:rsidR="00F61F5C" w:rsidRPr="0089244A">
        <w:rPr>
          <w:rFonts w:ascii="Arial Narrow" w:hAnsi="Arial Narrow" w:cs="Times New Roman"/>
          <w:b/>
          <w:bCs/>
          <w:sz w:val="22"/>
          <w:szCs w:val="22"/>
        </w:rPr>
        <w:t>Podstawy wykluczenia, o których mowa w art. 108 u</w:t>
      </w:r>
      <w:r w:rsidR="0089244A" w:rsidRPr="0089244A">
        <w:rPr>
          <w:rFonts w:ascii="Arial Narrow" w:hAnsi="Arial Narrow" w:cs="Times New Roman"/>
          <w:b/>
          <w:bCs/>
          <w:sz w:val="22"/>
          <w:szCs w:val="22"/>
        </w:rPr>
        <w:t xml:space="preserve">st. 1 Pzp </w:t>
      </w:r>
    </w:p>
    <w:p w14:paraId="2DCCD56C" w14:textId="77777777" w:rsidR="006F0A42" w:rsidRPr="006F0A42" w:rsidRDefault="006F0A42" w:rsidP="006F0A42">
      <w:pPr>
        <w:shd w:val="clear" w:color="auto" w:fill="FFFFFF"/>
        <w:spacing w:line="276" w:lineRule="auto"/>
        <w:ind w:right="-426"/>
        <w:jc w:val="both"/>
        <w:rPr>
          <w:rFonts w:ascii="Arial Narrow" w:hAnsi="Arial Narrow"/>
        </w:rPr>
      </w:pPr>
    </w:p>
    <w:p w14:paraId="26245CD0" w14:textId="77777777" w:rsidR="00592422" w:rsidRPr="00636B07" w:rsidRDefault="00592422" w:rsidP="00D747DE">
      <w:pPr>
        <w:numPr>
          <w:ilvl w:val="1"/>
          <w:numId w:val="40"/>
        </w:numPr>
        <w:shd w:val="clear" w:color="auto" w:fill="FFFFFF"/>
        <w:spacing w:line="360" w:lineRule="auto"/>
        <w:ind w:left="426" w:right="-426" w:hanging="426"/>
        <w:jc w:val="both"/>
      </w:pPr>
      <w:r w:rsidRPr="00636B07">
        <w:t>O udzielenie zamówienia mogą ubiegać się Wykonawcy, którzy nie podlegają wykluczeniu na podstawie art. 108 ust. 1 Pzp.</w:t>
      </w:r>
    </w:p>
    <w:p w14:paraId="5C096377" w14:textId="77777777" w:rsidR="00592422" w:rsidRPr="00636B07" w:rsidRDefault="00592422" w:rsidP="00D747DE">
      <w:pPr>
        <w:numPr>
          <w:ilvl w:val="1"/>
          <w:numId w:val="40"/>
        </w:numPr>
        <w:shd w:val="clear" w:color="auto" w:fill="FFFFFF"/>
        <w:spacing w:line="360" w:lineRule="auto"/>
        <w:ind w:left="426" w:right="-284" w:hanging="426"/>
        <w:jc w:val="both"/>
      </w:pPr>
      <w:r w:rsidRPr="00636B07">
        <w:t xml:space="preserve">Z postępowania o udzielenie zamówienia publicznego wyklucza się na podstawie Ustawy  </w:t>
      </w:r>
      <w:r w:rsidR="00684250">
        <w:t xml:space="preserve">                                     </w:t>
      </w:r>
      <w:r w:rsidRPr="00636B07">
        <w:t xml:space="preserve">o szczególnych rozwiązaniach w zakresie przeciwdziałania wspieraniu agresji na Ukrainę oraz </w:t>
      </w:r>
      <w:r w:rsidRPr="00636B07">
        <w:lastRenderedPageBreak/>
        <w:t xml:space="preserve">służących ochronie bezpieczeństwa narodowego (Dz. U. 2022 poz. 835): </w:t>
      </w:r>
    </w:p>
    <w:p w14:paraId="6F39A624" w14:textId="77777777" w:rsidR="00592422" w:rsidRPr="00636B07" w:rsidRDefault="00592422" w:rsidP="00592422">
      <w:pPr>
        <w:shd w:val="clear" w:color="auto" w:fill="FFFFFF"/>
        <w:spacing w:line="360" w:lineRule="auto"/>
        <w:ind w:left="720" w:right="-284"/>
        <w:jc w:val="both"/>
      </w:pPr>
      <w:r w:rsidRPr="00636B07">
        <w:t xml:space="preserve">1) wykonawcę oraz uczestnika konkursu wymienionego w wykazach określonych </w:t>
      </w:r>
      <w:r w:rsidR="00684250">
        <w:t xml:space="preserve">                                            </w:t>
      </w:r>
      <w:r w:rsidRPr="00636B07">
        <w:t xml:space="preserve">w rozporządzeniu 765/2006 i rozporządzeniu 269/2014 albo wpisanego na listę na podstawie decyzji w sprawie wpisu na listę rozstrzygającej o zastosowaniu środka, o którym mowa w art. 1 pkt 3; </w:t>
      </w:r>
    </w:p>
    <w:p w14:paraId="11A7B216" w14:textId="77777777" w:rsidR="00592422" w:rsidRPr="00636B07" w:rsidRDefault="00592422" w:rsidP="00592422">
      <w:pPr>
        <w:shd w:val="clear" w:color="auto" w:fill="FFFFFF"/>
        <w:spacing w:line="360" w:lineRule="auto"/>
        <w:ind w:left="720" w:right="-284"/>
        <w:jc w:val="both"/>
      </w:pPr>
      <w:r w:rsidRPr="00636B07">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684250">
        <w:t xml:space="preserve">                                    </w:t>
      </w:r>
      <w:r w:rsidRPr="00636B07">
        <w:t xml:space="preserve">w sprawie wpisu na listę rozstrzygającej o zastosowaniu środka, o którym mowa w art. 1 pkt 3; </w:t>
      </w:r>
    </w:p>
    <w:p w14:paraId="6967A4F8" w14:textId="77777777" w:rsidR="00592422" w:rsidRPr="00636B07" w:rsidRDefault="00592422" w:rsidP="00592422">
      <w:pPr>
        <w:shd w:val="clear" w:color="auto" w:fill="FFFFFF"/>
        <w:spacing w:line="360" w:lineRule="auto"/>
        <w:ind w:left="720" w:right="-284"/>
        <w:jc w:val="both"/>
      </w:pPr>
      <w:r w:rsidRPr="00636B07">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684250">
        <w:t xml:space="preserve">                                  </w:t>
      </w:r>
      <w:r w:rsidRPr="00636B07">
        <w:t>o zastosowaniu środka, o którym mowa w art. 1 pkt 3. Wykonawca może zostać́ wykluczony przez Zamawiającego na każdym etapie postępowania o udzielenie zamówienia.</w:t>
      </w:r>
    </w:p>
    <w:p w14:paraId="4830BA06" w14:textId="77777777" w:rsidR="00592422" w:rsidRPr="00636B07" w:rsidRDefault="00592422" w:rsidP="00D747DE">
      <w:pPr>
        <w:numPr>
          <w:ilvl w:val="1"/>
          <w:numId w:val="40"/>
        </w:numPr>
        <w:shd w:val="clear" w:color="auto" w:fill="FFFFFF"/>
        <w:spacing w:line="360" w:lineRule="auto"/>
        <w:ind w:left="426" w:right="-284" w:hanging="426"/>
        <w:jc w:val="both"/>
      </w:pPr>
      <w:r w:rsidRPr="00636B07">
        <w:t>Zamawiający nie przewiduje wykluczenia na podstawie art. 109 ust. 1 Pzp.</w:t>
      </w:r>
    </w:p>
    <w:p w14:paraId="105D62A8" w14:textId="77777777" w:rsidR="00592422" w:rsidRPr="00636B07" w:rsidRDefault="00592422" w:rsidP="00D747DE">
      <w:pPr>
        <w:widowControl/>
        <w:numPr>
          <w:ilvl w:val="1"/>
          <w:numId w:val="40"/>
        </w:numPr>
        <w:suppressAutoHyphens w:val="0"/>
        <w:autoSpaceDN w:val="0"/>
        <w:adjustRightInd w:val="0"/>
        <w:spacing w:line="360" w:lineRule="auto"/>
        <w:ind w:left="426" w:right="-284" w:hanging="426"/>
        <w:jc w:val="both"/>
        <w:rPr>
          <w:lang w:eastAsia="pl-PL"/>
        </w:rPr>
      </w:pPr>
      <w:r w:rsidRPr="00636B07">
        <w:rPr>
          <w:lang w:eastAsia="pl-PL"/>
        </w:rPr>
        <w:t xml:space="preserve">Zamawiający ocenia, czy podjęte przez wykonawcę czynności, o których mowa w ust. 7.2., </w:t>
      </w:r>
      <w:r w:rsidR="00684250">
        <w:rPr>
          <w:lang w:eastAsia="pl-PL"/>
        </w:rPr>
        <w:t xml:space="preserve">                                  </w:t>
      </w:r>
      <w:r w:rsidRPr="00636B07">
        <w:rPr>
          <w:lang w:eastAsia="pl-PL"/>
        </w:rPr>
        <w:t xml:space="preserve">są wystarczające do wykazania jego rzetelności, uwzględniając wagę i szczególne okoliczności czynu wykonawcy. Jeżeli podjęte przez wykonawcę czynności, o których mowa w ust.2., nie są wystarczające do wykazania jego rzetelności, zamawiający wyklucza wykonawcę. </w:t>
      </w:r>
    </w:p>
    <w:p w14:paraId="699E7EC7" w14:textId="77777777" w:rsidR="00784A72" w:rsidRPr="00636B07" w:rsidRDefault="00784A72" w:rsidP="002D17CD">
      <w:pPr>
        <w:widowControl/>
        <w:suppressAutoHyphens w:val="0"/>
        <w:autoSpaceDN w:val="0"/>
        <w:adjustRightInd w:val="0"/>
        <w:spacing w:line="276" w:lineRule="auto"/>
        <w:ind w:left="426" w:right="-284"/>
        <w:jc w:val="both"/>
        <w:rPr>
          <w:color w:val="FF0000"/>
          <w:lang w:eastAsia="pl-PL"/>
        </w:rPr>
      </w:pPr>
    </w:p>
    <w:p w14:paraId="00727788" w14:textId="77777777" w:rsidR="00FC3F2E" w:rsidRPr="0089244A" w:rsidRDefault="00FC3F2E" w:rsidP="00784A72">
      <w:pPr>
        <w:pBdr>
          <w:top w:val="single" w:sz="12" w:space="1" w:color="auto" w:shadow="1"/>
          <w:left w:val="single" w:sz="12" w:space="4" w:color="auto" w:shadow="1"/>
          <w:bottom w:val="single" w:sz="12" w:space="1" w:color="auto" w:shadow="1"/>
          <w:right w:val="single" w:sz="12" w:space="4" w:color="auto" w:shadow="1"/>
        </w:pBdr>
        <w:shd w:val="clear" w:color="auto" w:fill="DEEAF6"/>
        <w:spacing w:line="360" w:lineRule="auto"/>
        <w:ind w:left="1560" w:right="11" w:hanging="1560"/>
        <w:jc w:val="both"/>
        <w:rPr>
          <w:rFonts w:ascii="Arial Narrow" w:hAnsi="Arial Narrow" w:cs="Times New Roman"/>
          <w:b/>
          <w:bCs/>
          <w:sz w:val="22"/>
          <w:szCs w:val="22"/>
        </w:rPr>
      </w:pPr>
      <w:r w:rsidRPr="0089244A">
        <w:rPr>
          <w:rFonts w:ascii="Arial Narrow" w:hAnsi="Arial Narrow" w:cs="Times New Roman"/>
          <w:b/>
          <w:bCs/>
          <w:sz w:val="22"/>
          <w:szCs w:val="22"/>
        </w:rPr>
        <w:t xml:space="preserve">Rozdział VIII. Warunki udziału w postępowaniu </w:t>
      </w:r>
    </w:p>
    <w:p w14:paraId="42604AB6" w14:textId="77777777" w:rsidR="00EF27A9" w:rsidRDefault="00EF27A9" w:rsidP="00EF27A9">
      <w:pPr>
        <w:shd w:val="clear" w:color="auto" w:fill="FFFFFF"/>
        <w:tabs>
          <w:tab w:val="left" w:pos="360"/>
        </w:tabs>
        <w:ind w:right="-284"/>
        <w:jc w:val="both"/>
        <w:rPr>
          <w:b/>
          <w:bCs/>
        </w:rPr>
      </w:pPr>
    </w:p>
    <w:p w14:paraId="031F0BB4" w14:textId="77777777" w:rsidR="00FC3F2E" w:rsidRPr="00EF27A9" w:rsidRDefault="00FC3F2E" w:rsidP="00D747DE">
      <w:pPr>
        <w:numPr>
          <w:ilvl w:val="1"/>
          <w:numId w:val="9"/>
        </w:numPr>
        <w:shd w:val="clear" w:color="auto" w:fill="FFFFFF"/>
        <w:tabs>
          <w:tab w:val="left" w:pos="360"/>
        </w:tabs>
        <w:ind w:right="-284"/>
        <w:jc w:val="both"/>
        <w:rPr>
          <w:bCs/>
        </w:rPr>
      </w:pPr>
      <w:r w:rsidRPr="00EF27A9">
        <w:rPr>
          <w:bCs/>
        </w:rPr>
        <w:t>O udzielenie zamówienia mogą ubiegać się Wykonawcy, którzy spełniają warunk</w:t>
      </w:r>
      <w:r w:rsidR="00624BAF" w:rsidRPr="00EF27A9">
        <w:rPr>
          <w:bCs/>
        </w:rPr>
        <w:t>i</w:t>
      </w:r>
      <w:r w:rsidRPr="00EF27A9">
        <w:rPr>
          <w:bCs/>
        </w:rPr>
        <w:t xml:space="preserve"> udziału </w:t>
      </w:r>
      <w:r w:rsidR="00EF27A9">
        <w:rPr>
          <w:bCs/>
        </w:rPr>
        <w:br/>
      </w:r>
      <w:r w:rsidRPr="00EF27A9">
        <w:rPr>
          <w:bCs/>
        </w:rPr>
        <w:t>w postępowaniu o udzielenie zamówienia tj.:</w:t>
      </w:r>
    </w:p>
    <w:p w14:paraId="5910A054" w14:textId="77777777" w:rsidR="00FC3F2E" w:rsidRPr="000E422B" w:rsidRDefault="00FC3F2E" w:rsidP="00BD153F">
      <w:pPr>
        <w:widowControl/>
        <w:numPr>
          <w:ilvl w:val="0"/>
          <w:numId w:val="1"/>
        </w:numPr>
        <w:shd w:val="clear" w:color="auto" w:fill="FFFFFF"/>
        <w:tabs>
          <w:tab w:val="clear" w:pos="1314"/>
          <w:tab w:val="num" w:pos="709"/>
        </w:tabs>
        <w:suppressAutoHyphens w:val="0"/>
        <w:autoSpaceDN w:val="0"/>
        <w:adjustRightInd w:val="0"/>
        <w:ind w:left="993" w:right="-284" w:hanging="567"/>
        <w:jc w:val="both"/>
        <w:rPr>
          <w:color w:val="000000"/>
          <w:lang w:eastAsia="pl-PL"/>
        </w:rPr>
      </w:pPr>
      <w:r w:rsidRPr="000E422B">
        <w:rPr>
          <w:b/>
          <w:bCs/>
          <w:color w:val="000000"/>
          <w:lang w:eastAsia="pl-PL"/>
        </w:rPr>
        <w:t xml:space="preserve">Zdolności do występowania w obrocie gospodarczym: </w:t>
      </w:r>
      <w:r w:rsidRPr="000E422B">
        <w:rPr>
          <w:color w:val="000000"/>
          <w:lang w:eastAsia="pl-PL"/>
        </w:rPr>
        <w:t xml:space="preserve">Zamawiający nie </w:t>
      </w:r>
      <w:r w:rsidR="005879F8" w:rsidRPr="000E422B">
        <w:rPr>
          <w:color w:val="000000"/>
          <w:lang w:eastAsia="pl-PL"/>
        </w:rPr>
        <w:t>określa</w:t>
      </w:r>
      <w:r w:rsidRPr="000E422B">
        <w:rPr>
          <w:color w:val="000000"/>
          <w:lang w:eastAsia="pl-PL"/>
        </w:rPr>
        <w:t xml:space="preserve"> warunku. </w:t>
      </w:r>
    </w:p>
    <w:p w14:paraId="6DE3893C" w14:textId="77777777" w:rsidR="00FC3F2E" w:rsidRPr="00EF27A9" w:rsidRDefault="00FC3F2E" w:rsidP="00BD153F">
      <w:pPr>
        <w:widowControl/>
        <w:numPr>
          <w:ilvl w:val="0"/>
          <w:numId w:val="1"/>
        </w:numPr>
        <w:shd w:val="clear" w:color="auto" w:fill="FFFFFF"/>
        <w:tabs>
          <w:tab w:val="clear" w:pos="1314"/>
          <w:tab w:val="num" w:pos="709"/>
        </w:tabs>
        <w:suppressAutoHyphens w:val="0"/>
        <w:autoSpaceDN w:val="0"/>
        <w:adjustRightInd w:val="0"/>
        <w:spacing w:before="60" w:after="120"/>
        <w:ind w:left="709" w:right="-284" w:hanging="283"/>
        <w:jc w:val="both"/>
        <w:rPr>
          <w:color w:val="000000"/>
          <w:lang w:eastAsia="pl-PL"/>
        </w:rPr>
      </w:pPr>
      <w:r w:rsidRPr="00EF27A9">
        <w:rPr>
          <w:b/>
          <w:bCs/>
          <w:color w:val="000000"/>
          <w:lang w:eastAsia="pl-PL"/>
        </w:rPr>
        <w:t xml:space="preserve">Uprawnień do prowadzenia określonej działalności gospodarczej lub zawodowej, o ile wynika to z odrębnych przepisów: </w:t>
      </w:r>
      <w:r w:rsidRPr="00EF27A9">
        <w:rPr>
          <w:color w:val="000000"/>
          <w:lang w:eastAsia="pl-PL"/>
        </w:rPr>
        <w:t xml:space="preserve"> Zamawiający nie </w:t>
      </w:r>
      <w:r w:rsidR="00EF27A9">
        <w:rPr>
          <w:color w:val="000000"/>
          <w:lang w:eastAsia="pl-PL"/>
        </w:rPr>
        <w:t>stawia szczególnego</w:t>
      </w:r>
      <w:r w:rsidRPr="00EF27A9">
        <w:rPr>
          <w:color w:val="000000"/>
          <w:lang w:eastAsia="pl-PL"/>
        </w:rPr>
        <w:t xml:space="preserve"> warunku. </w:t>
      </w:r>
    </w:p>
    <w:p w14:paraId="4D14C805" w14:textId="77777777" w:rsidR="00FC3F2E" w:rsidRPr="000E422B" w:rsidRDefault="00FC3F2E" w:rsidP="00BD153F">
      <w:pPr>
        <w:numPr>
          <w:ilvl w:val="0"/>
          <w:numId w:val="1"/>
        </w:numPr>
        <w:shd w:val="clear" w:color="auto" w:fill="FFFFFF"/>
        <w:tabs>
          <w:tab w:val="clear" w:pos="1314"/>
          <w:tab w:val="num" w:pos="709"/>
        </w:tabs>
        <w:spacing w:before="60" w:after="120"/>
        <w:ind w:left="426" w:right="-284" w:firstLine="0"/>
        <w:jc w:val="both"/>
        <w:rPr>
          <w:b/>
          <w:bCs/>
        </w:rPr>
      </w:pPr>
      <w:r w:rsidRPr="000E422B">
        <w:rPr>
          <w:b/>
          <w:bCs/>
          <w:color w:val="000000"/>
          <w:lang w:eastAsia="pl-PL"/>
        </w:rPr>
        <w:t>Sytuacji ekonomicznej lub finansowej</w:t>
      </w:r>
      <w:r w:rsidRPr="000E422B">
        <w:rPr>
          <w:color w:val="000000"/>
          <w:lang w:eastAsia="pl-PL"/>
        </w:rPr>
        <w:t xml:space="preserve">: Zamawiający nie </w:t>
      </w:r>
      <w:r w:rsidR="00EF27A9">
        <w:rPr>
          <w:color w:val="000000"/>
          <w:lang w:eastAsia="pl-PL"/>
        </w:rPr>
        <w:t>stawia szczególnego</w:t>
      </w:r>
      <w:r w:rsidRPr="000E422B">
        <w:rPr>
          <w:color w:val="000000"/>
          <w:lang w:eastAsia="pl-PL"/>
        </w:rPr>
        <w:t xml:space="preserve"> warunku. </w:t>
      </w:r>
    </w:p>
    <w:p w14:paraId="314A4028" w14:textId="77777777" w:rsidR="00FC3F2E" w:rsidRPr="000E422B" w:rsidRDefault="00FC3F2E" w:rsidP="00BD153F">
      <w:pPr>
        <w:widowControl/>
        <w:numPr>
          <w:ilvl w:val="0"/>
          <w:numId w:val="1"/>
        </w:numPr>
        <w:shd w:val="clear" w:color="auto" w:fill="FFFFFF"/>
        <w:tabs>
          <w:tab w:val="clear" w:pos="1314"/>
          <w:tab w:val="num" w:pos="709"/>
        </w:tabs>
        <w:suppressAutoHyphens w:val="0"/>
        <w:autoSpaceDN w:val="0"/>
        <w:adjustRightInd w:val="0"/>
        <w:spacing w:before="60" w:after="120"/>
        <w:ind w:left="993" w:right="-284" w:hanging="567"/>
        <w:jc w:val="both"/>
        <w:rPr>
          <w:color w:val="000000"/>
          <w:lang w:eastAsia="pl-PL"/>
        </w:rPr>
      </w:pPr>
      <w:r w:rsidRPr="000E422B">
        <w:rPr>
          <w:b/>
          <w:bCs/>
          <w:color w:val="000000"/>
          <w:lang w:eastAsia="pl-PL"/>
        </w:rPr>
        <w:t xml:space="preserve">Zdolności technicznej lub zawodowej: </w:t>
      </w:r>
      <w:r w:rsidRPr="000E422B">
        <w:rPr>
          <w:color w:val="000000"/>
          <w:lang w:eastAsia="pl-PL"/>
        </w:rPr>
        <w:t xml:space="preserve">Zamawiający nie </w:t>
      </w:r>
      <w:r w:rsidR="00EF27A9">
        <w:rPr>
          <w:color w:val="000000"/>
          <w:lang w:eastAsia="pl-PL"/>
        </w:rPr>
        <w:t>stawia szczególnego</w:t>
      </w:r>
      <w:r w:rsidRPr="000E422B">
        <w:rPr>
          <w:color w:val="000000"/>
          <w:lang w:eastAsia="pl-PL"/>
        </w:rPr>
        <w:t xml:space="preserve"> warunku. </w:t>
      </w:r>
    </w:p>
    <w:p w14:paraId="088C1E4B" w14:textId="77777777" w:rsidR="00FC3F2E" w:rsidRPr="000E422B" w:rsidRDefault="00FC3F2E" w:rsidP="00D747DE">
      <w:pPr>
        <w:pStyle w:val="Default"/>
        <w:numPr>
          <w:ilvl w:val="1"/>
          <w:numId w:val="9"/>
        </w:numPr>
        <w:ind w:left="426" w:right="-284" w:hanging="426"/>
        <w:jc w:val="both"/>
        <w:rPr>
          <w:rFonts w:cs="Arial"/>
          <w:szCs w:val="20"/>
        </w:rPr>
      </w:pPr>
      <w:r w:rsidRPr="000E422B">
        <w:rPr>
          <w:rFonts w:cs="Arial"/>
          <w:szCs w:val="20"/>
        </w:rPr>
        <w:t>Wykonawca może w celu potwierdzenia spełniania warunków udziału w postępowaniu,</w:t>
      </w:r>
      <w:r w:rsidR="00804A05">
        <w:rPr>
          <w:rFonts w:cs="Arial"/>
          <w:szCs w:val="20"/>
        </w:rPr>
        <w:t xml:space="preserve"> </w:t>
      </w:r>
      <w:r w:rsidRPr="000E422B">
        <w:rPr>
          <w:rFonts w:cs="Arial"/>
          <w:szCs w:val="20"/>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272DBF9" w14:textId="77777777" w:rsidR="00FC3F2E" w:rsidRPr="000E422B" w:rsidRDefault="00FC3F2E" w:rsidP="00D747DE">
      <w:pPr>
        <w:pStyle w:val="Default"/>
        <w:numPr>
          <w:ilvl w:val="1"/>
          <w:numId w:val="9"/>
        </w:numPr>
        <w:spacing w:line="276" w:lineRule="auto"/>
        <w:ind w:left="426" w:right="-284" w:hanging="426"/>
        <w:jc w:val="both"/>
        <w:rPr>
          <w:rFonts w:cs="Arial"/>
          <w:szCs w:val="20"/>
        </w:rPr>
      </w:pPr>
      <w:r w:rsidRPr="000E422B">
        <w:rPr>
          <w:rFonts w:cs="Arial"/>
          <w:szCs w:val="20"/>
        </w:rPr>
        <w:t xml:space="preserve">Wykonawca, który polega na zdolnościach lub sytuacji innych podmiotów, musi udowodnić zamawiającemu, że realizując zamówienie, będzie dysponował niezbędnymi zasobami tych podmiotów, w szczególności </w:t>
      </w:r>
      <w:r w:rsidRPr="000E422B">
        <w:rPr>
          <w:rFonts w:cs="Arial"/>
          <w:b/>
          <w:bCs/>
          <w:szCs w:val="20"/>
        </w:rPr>
        <w:t xml:space="preserve">przedstawiając wraz z ofertą zobowiązanie tych podmiotów </w:t>
      </w:r>
      <w:r w:rsidRPr="000E422B">
        <w:rPr>
          <w:rFonts w:cs="Arial"/>
          <w:szCs w:val="20"/>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0B6D7FD4" w14:textId="77777777" w:rsidR="00FC3F2E" w:rsidRPr="000E422B" w:rsidRDefault="00FC3F2E" w:rsidP="00237863">
      <w:pPr>
        <w:widowControl/>
        <w:suppressAutoHyphens w:val="0"/>
        <w:autoSpaceDN w:val="0"/>
        <w:adjustRightInd w:val="0"/>
        <w:spacing w:line="276" w:lineRule="auto"/>
        <w:ind w:left="426" w:right="-284"/>
        <w:rPr>
          <w:lang w:eastAsia="pl-PL"/>
        </w:rPr>
      </w:pPr>
      <w:r w:rsidRPr="000E422B">
        <w:rPr>
          <w:b/>
          <w:bCs/>
          <w:lang w:eastAsia="pl-PL"/>
        </w:rPr>
        <w:t>Zobowiązanie to musi precyzować w szczególności</w:t>
      </w:r>
      <w:r w:rsidRPr="000E422B">
        <w:rPr>
          <w:lang w:eastAsia="pl-PL"/>
        </w:rPr>
        <w:t xml:space="preserve">: </w:t>
      </w:r>
    </w:p>
    <w:p w14:paraId="02CDAD7B" w14:textId="77777777" w:rsidR="00FC3F2E" w:rsidRPr="000E422B" w:rsidRDefault="00FC3F2E" w:rsidP="00D747DE">
      <w:pPr>
        <w:widowControl/>
        <w:numPr>
          <w:ilvl w:val="0"/>
          <w:numId w:val="8"/>
        </w:numPr>
        <w:suppressAutoHyphens w:val="0"/>
        <w:autoSpaceDN w:val="0"/>
        <w:adjustRightInd w:val="0"/>
        <w:spacing w:after="30" w:line="276" w:lineRule="auto"/>
        <w:ind w:left="567" w:right="-284" w:hanging="141"/>
        <w:rPr>
          <w:lang w:eastAsia="pl-PL"/>
        </w:rPr>
      </w:pPr>
      <w:r w:rsidRPr="000E422B">
        <w:rPr>
          <w:lang w:eastAsia="pl-PL"/>
        </w:rPr>
        <w:t xml:space="preserve">zakres dostępnych Wykonawcy zasobów udostępniającego zasoby, </w:t>
      </w:r>
    </w:p>
    <w:p w14:paraId="2784FA67" w14:textId="77777777" w:rsidR="00FC3F2E" w:rsidRPr="000E422B" w:rsidRDefault="00FC3F2E" w:rsidP="00D747DE">
      <w:pPr>
        <w:widowControl/>
        <w:numPr>
          <w:ilvl w:val="0"/>
          <w:numId w:val="8"/>
        </w:numPr>
        <w:suppressAutoHyphens w:val="0"/>
        <w:autoSpaceDN w:val="0"/>
        <w:adjustRightInd w:val="0"/>
        <w:spacing w:after="30" w:line="276" w:lineRule="auto"/>
        <w:ind w:left="567" w:right="-284" w:hanging="141"/>
        <w:jc w:val="both"/>
        <w:rPr>
          <w:lang w:eastAsia="pl-PL"/>
        </w:rPr>
      </w:pPr>
      <w:r w:rsidRPr="000E422B">
        <w:rPr>
          <w:lang w:eastAsia="pl-PL"/>
        </w:rPr>
        <w:lastRenderedPageBreak/>
        <w:t xml:space="preserve">sposób i okres udostępnienia wykonawcy i wykorzystania przez niego zasobów podmiotu udostępniającego te zasoby przy wykonywaniu zamówienia; </w:t>
      </w:r>
    </w:p>
    <w:p w14:paraId="33870AE1" w14:textId="77777777" w:rsidR="00FC3F2E" w:rsidRPr="000E422B" w:rsidRDefault="00FC3F2E" w:rsidP="00D747DE">
      <w:pPr>
        <w:widowControl/>
        <w:numPr>
          <w:ilvl w:val="0"/>
          <w:numId w:val="8"/>
        </w:numPr>
        <w:suppressAutoHyphens w:val="0"/>
        <w:autoSpaceDN w:val="0"/>
        <w:adjustRightInd w:val="0"/>
        <w:spacing w:after="30" w:line="276" w:lineRule="auto"/>
        <w:ind w:left="567" w:right="-284" w:hanging="141"/>
        <w:jc w:val="both"/>
        <w:rPr>
          <w:lang w:eastAsia="pl-PL"/>
        </w:rPr>
      </w:pPr>
      <w:r w:rsidRPr="000E422B">
        <w:rPr>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EB92BEF" w14:textId="77777777" w:rsidR="00FC3F2E" w:rsidRPr="000E422B" w:rsidRDefault="00FC3F2E" w:rsidP="00D747DE">
      <w:pPr>
        <w:widowControl/>
        <w:numPr>
          <w:ilvl w:val="1"/>
          <w:numId w:val="9"/>
        </w:numPr>
        <w:suppressAutoHyphens w:val="0"/>
        <w:autoSpaceDN w:val="0"/>
        <w:adjustRightInd w:val="0"/>
        <w:spacing w:after="30" w:line="276" w:lineRule="auto"/>
        <w:ind w:left="426" w:right="-284" w:hanging="426"/>
        <w:jc w:val="both"/>
        <w:rPr>
          <w:lang w:eastAsia="pl-PL"/>
        </w:rPr>
      </w:pPr>
      <w:r w:rsidRPr="000E422B">
        <w:rPr>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w:t>
      </w:r>
    </w:p>
    <w:p w14:paraId="00D753A2" w14:textId="77777777" w:rsidR="00FC3F2E" w:rsidRPr="000E422B" w:rsidRDefault="00FC3F2E" w:rsidP="00D747DE">
      <w:pPr>
        <w:widowControl/>
        <w:numPr>
          <w:ilvl w:val="1"/>
          <w:numId w:val="9"/>
        </w:numPr>
        <w:suppressAutoHyphens w:val="0"/>
        <w:autoSpaceDN w:val="0"/>
        <w:adjustRightInd w:val="0"/>
        <w:spacing w:after="30" w:line="276" w:lineRule="auto"/>
        <w:ind w:left="426" w:right="-284" w:hanging="426"/>
        <w:jc w:val="both"/>
        <w:rPr>
          <w:lang w:eastAsia="pl-PL"/>
        </w:rPr>
      </w:pPr>
      <w:r w:rsidRPr="000E422B">
        <w:rPr>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FB01F3A" w14:textId="77777777" w:rsidR="00FC3F2E" w:rsidRPr="000E422B" w:rsidRDefault="00FC3F2E" w:rsidP="00D747DE">
      <w:pPr>
        <w:widowControl/>
        <w:numPr>
          <w:ilvl w:val="1"/>
          <w:numId w:val="9"/>
        </w:numPr>
        <w:suppressAutoHyphens w:val="0"/>
        <w:autoSpaceDN w:val="0"/>
        <w:adjustRightInd w:val="0"/>
        <w:spacing w:after="30" w:line="276" w:lineRule="auto"/>
        <w:ind w:left="426" w:right="-284" w:hanging="426"/>
        <w:jc w:val="both"/>
        <w:rPr>
          <w:lang w:eastAsia="pl-PL"/>
        </w:rPr>
      </w:pPr>
      <w:r w:rsidRPr="000E422B">
        <w:rPr>
          <w:lang w:eastAsia="pl-PL"/>
        </w:rPr>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02AAE8D0" w14:textId="77777777" w:rsidR="00FC3F2E" w:rsidRPr="000E422B" w:rsidRDefault="00FC3F2E" w:rsidP="00D747DE">
      <w:pPr>
        <w:widowControl/>
        <w:numPr>
          <w:ilvl w:val="0"/>
          <w:numId w:val="10"/>
        </w:numPr>
        <w:suppressAutoHyphens w:val="0"/>
        <w:autoSpaceDN w:val="0"/>
        <w:adjustRightInd w:val="0"/>
        <w:spacing w:after="30" w:line="276" w:lineRule="auto"/>
        <w:ind w:left="426" w:right="-284" w:firstLine="0"/>
        <w:rPr>
          <w:lang w:eastAsia="pl-PL"/>
        </w:rPr>
      </w:pPr>
      <w:r w:rsidRPr="000E422B">
        <w:rPr>
          <w:lang w:eastAsia="pl-PL"/>
        </w:rPr>
        <w:t xml:space="preserve"> zastąpił ten podmiot innym podmiotem lub podmiotami albo </w:t>
      </w:r>
    </w:p>
    <w:p w14:paraId="71B2325A" w14:textId="77777777" w:rsidR="00FC3F2E" w:rsidRPr="000E422B" w:rsidRDefault="00FC3F2E" w:rsidP="00D747DE">
      <w:pPr>
        <w:widowControl/>
        <w:numPr>
          <w:ilvl w:val="0"/>
          <w:numId w:val="10"/>
        </w:numPr>
        <w:suppressAutoHyphens w:val="0"/>
        <w:autoSpaceDN w:val="0"/>
        <w:adjustRightInd w:val="0"/>
        <w:spacing w:after="30" w:line="276" w:lineRule="auto"/>
        <w:ind w:left="426" w:right="-284" w:firstLine="0"/>
        <w:rPr>
          <w:lang w:eastAsia="pl-PL"/>
        </w:rPr>
      </w:pPr>
      <w:r w:rsidRPr="000E422B">
        <w:rPr>
          <w:lang w:eastAsia="pl-PL"/>
        </w:rPr>
        <w:t xml:space="preserve">wykazał, że samodzielnie spełnia warunki udziału w </w:t>
      </w:r>
      <w:r w:rsidR="00FF719B" w:rsidRPr="000E422B">
        <w:rPr>
          <w:lang w:eastAsia="pl-PL"/>
        </w:rPr>
        <w:t>postępowaniu</w:t>
      </w:r>
      <w:r w:rsidRPr="000E422B">
        <w:rPr>
          <w:lang w:eastAsia="pl-PL"/>
        </w:rPr>
        <w:t xml:space="preserve">. </w:t>
      </w:r>
    </w:p>
    <w:p w14:paraId="5C4288C7" w14:textId="77777777" w:rsidR="00FC3F2E" w:rsidRPr="000E422B" w:rsidRDefault="00FC3F2E" w:rsidP="00D747DE">
      <w:pPr>
        <w:widowControl/>
        <w:numPr>
          <w:ilvl w:val="1"/>
          <w:numId w:val="9"/>
        </w:numPr>
        <w:suppressAutoHyphens w:val="0"/>
        <w:autoSpaceDN w:val="0"/>
        <w:adjustRightInd w:val="0"/>
        <w:spacing w:line="276" w:lineRule="auto"/>
        <w:ind w:left="426" w:right="-284" w:hanging="426"/>
        <w:jc w:val="both"/>
        <w:rPr>
          <w:lang w:eastAsia="pl-PL"/>
        </w:rPr>
      </w:pPr>
      <w:r w:rsidRPr="000E422B">
        <w:rPr>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F862237" w14:textId="77777777" w:rsidR="00AF74E0" w:rsidRPr="000E422B" w:rsidRDefault="00AF74E0" w:rsidP="00AF74E0">
      <w:pPr>
        <w:widowControl/>
        <w:suppressAutoHyphens w:val="0"/>
        <w:autoSpaceDN w:val="0"/>
        <w:adjustRightInd w:val="0"/>
        <w:spacing w:line="276" w:lineRule="auto"/>
        <w:ind w:left="426" w:right="-284"/>
        <w:jc w:val="both"/>
        <w:rPr>
          <w:lang w:eastAsia="pl-PL"/>
        </w:rPr>
      </w:pPr>
    </w:p>
    <w:p w14:paraId="57DB95B6" w14:textId="77777777" w:rsidR="008B34FA" w:rsidRPr="0044210B" w:rsidRDefault="008B34FA" w:rsidP="008550B0">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ind w:left="1701" w:right="-284" w:hanging="1559"/>
        <w:jc w:val="both"/>
        <w:rPr>
          <w:rFonts w:ascii="Arial Narrow" w:hAnsi="Arial Narrow" w:cs="Times New Roman"/>
          <w:b/>
          <w:bCs/>
        </w:rPr>
      </w:pPr>
      <w:r w:rsidRPr="0044210B">
        <w:rPr>
          <w:rFonts w:ascii="Arial Narrow" w:hAnsi="Arial Narrow" w:cs="Times New Roman"/>
          <w:b/>
          <w:bCs/>
        </w:rPr>
        <w:t xml:space="preserve">Rozdział IX. Jednolity dokument </w:t>
      </w:r>
      <w:r w:rsidR="008550B0">
        <w:rPr>
          <w:rFonts w:ascii="Arial Narrow" w:hAnsi="Arial Narrow" w:cs="Times New Roman"/>
          <w:b/>
          <w:bCs/>
        </w:rPr>
        <w:t xml:space="preserve">(JEDZ) </w:t>
      </w:r>
      <w:r w:rsidRPr="0044210B">
        <w:rPr>
          <w:rFonts w:ascii="Arial Narrow" w:hAnsi="Arial Narrow" w:cs="Times New Roman"/>
          <w:b/>
          <w:bCs/>
        </w:rPr>
        <w:t xml:space="preserve">oraz podmiotowe środki dowodowe </w:t>
      </w:r>
    </w:p>
    <w:p w14:paraId="1E0B392B" w14:textId="77777777" w:rsidR="000D1CD5" w:rsidRPr="00EF27A9" w:rsidRDefault="000D1CD5" w:rsidP="00D747DE">
      <w:pPr>
        <w:pStyle w:val="Default"/>
        <w:numPr>
          <w:ilvl w:val="1"/>
          <w:numId w:val="18"/>
        </w:numPr>
        <w:spacing w:line="276" w:lineRule="auto"/>
        <w:ind w:left="426" w:right="-284" w:hanging="426"/>
        <w:jc w:val="both"/>
        <w:rPr>
          <w:rFonts w:cs="Arial"/>
          <w:color w:val="auto"/>
          <w:szCs w:val="20"/>
        </w:rPr>
      </w:pPr>
      <w:r w:rsidRPr="00EF27A9">
        <w:rPr>
          <w:rFonts w:cs="Arial"/>
          <w:color w:val="auto"/>
          <w:szCs w:val="20"/>
        </w:rPr>
        <w:t>Wykaz oświadczeń składanych przez Wykonawcę w celu wstępnego potwierdzenia, że nie podlega on wykluczeniu oraz spełnia warunki udziału w postępowaniu:</w:t>
      </w:r>
    </w:p>
    <w:p w14:paraId="2F9CD621" w14:textId="77777777" w:rsidR="001D3AB7" w:rsidRDefault="000D1CD5" w:rsidP="00D747DE">
      <w:pPr>
        <w:pStyle w:val="Default"/>
        <w:numPr>
          <w:ilvl w:val="0"/>
          <w:numId w:val="21"/>
        </w:numPr>
        <w:spacing w:line="276" w:lineRule="auto"/>
        <w:ind w:left="709" w:right="-284"/>
        <w:jc w:val="both"/>
        <w:rPr>
          <w:rFonts w:cs="Arial"/>
          <w:color w:val="auto"/>
          <w:szCs w:val="20"/>
        </w:rPr>
      </w:pPr>
      <w:r w:rsidRPr="001D3AB7">
        <w:rPr>
          <w:rFonts w:cs="Arial"/>
          <w:color w:val="auto"/>
          <w:szCs w:val="20"/>
        </w:rPr>
        <w:t xml:space="preserve">Do oferty wykonawca dołącza </w:t>
      </w:r>
      <w:r w:rsidRPr="001D3AB7">
        <w:rPr>
          <w:rFonts w:cs="Arial"/>
          <w:b/>
          <w:bCs/>
          <w:color w:val="auto"/>
          <w:szCs w:val="20"/>
        </w:rPr>
        <w:t xml:space="preserve">oświadczenie </w:t>
      </w:r>
      <w:r w:rsidRPr="001D3AB7">
        <w:rPr>
          <w:rFonts w:cs="Arial"/>
          <w:color w:val="auto"/>
          <w:szCs w:val="20"/>
        </w:rPr>
        <w:t>o niepodleganiu</w:t>
      </w:r>
      <w:r w:rsidR="00FF719B">
        <w:rPr>
          <w:rFonts w:cs="Arial"/>
          <w:color w:val="auto"/>
          <w:szCs w:val="20"/>
        </w:rPr>
        <w:t xml:space="preserve"> wykluczeniu i </w:t>
      </w:r>
      <w:r w:rsidRPr="001D3AB7">
        <w:rPr>
          <w:rFonts w:cs="Arial"/>
          <w:color w:val="auto"/>
          <w:szCs w:val="20"/>
        </w:rPr>
        <w:t>spełnianiu warunków udziału w postępowaniu  w zakresie wskazanym przez zamawiającego (</w:t>
      </w:r>
      <w:r w:rsidR="00EF27A9" w:rsidRPr="001D3AB7">
        <w:rPr>
          <w:rFonts w:cs="Arial"/>
          <w:color w:val="auto"/>
          <w:szCs w:val="20"/>
        </w:rPr>
        <w:t xml:space="preserve">wzór stanowi </w:t>
      </w:r>
      <w:r w:rsidRPr="001D3AB7">
        <w:rPr>
          <w:rFonts w:cs="Arial"/>
          <w:b/>
          <w:bCs/>
          <w:color w:val="auto"/>
          <w:szCs w:val="20"/>
        </w:rPr>
        <w:t>załącznik nr 3</w:t>
      </w:r>
      <w:r w:rsidRPr="001D3AB7">
        <w:rPr>
          <w:rFonts w:cs="Arial"/>
          <w:bCs/>
          <w:color w:val="auto"/>
          <w:szCs w:val="20"/>
        </w:rPr>
        <w:t xml:space="preserve"> do SWZ -</w:t>
      </w:r>
      <w:r w:rsidRPr="001D3AB7">
        <w:rPr>
          <w:rFonts w:cs="Arial"/>
          <w:color w:val="auto"/>
          <w:szCs w:val="20"/>
        </w:rPr>
        <w:t xml:space="preserve"> JEDZ),</w:t>
      </w:r>
    </w:p>
    <w:p w14:paraId="2ECF699C" w14:textId="77777777" w:rsidR="000D1CD5" w:rsidRPr="001D3AB7" w:rsidRDefault="000D1CD5" w:rsidP="00D747DE">
      <w:pPr>
        <w:pStyle w:val="Default"/>
        <w:numPr>
          <w:ilvl w:val="0"/>
          <w:numId w:val="21"/>
        </w:numPr>
        <w:spacing w:line="276" w:lineRule="auto"/>
        <w:ind w:left="709" w:right="-284"/>
        <w:jc w:val="both"/>
        <w:rPr>
          <w:rFonts w:cs="Arial"/>
          <w:color w:val="auto"/>
          <w:szCs w:val="20"/>
        </w:rPr>
      </w:pPr>
      <w:r w:rsidRPr="001D3AB7">
        <w:rPr>
          <w:rFonts w:cs="Arial"/>
          <w:color w:val="auto"/>
          <w:szCs w:val="20"/>
        </w:rPr>
        <w:t xml:space="preserve">JEDZ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w:t>
      </w:r>
    </w:p>
    <w:p w14:paraId="6613534C" w14:textId="77777777" w:rsidR="000D1CD5" w:rsidRPr="00EF27A9" w:rsidRDefault="000D1CD5" w:rsidP="00D747DE">
      <w:pPr>
        <w:pStyle w:val="Default"/>
        <w:numPr>
          <w:ilvl w:val="0"/>
          <w:numId w:val="21"/>
        </w:numPr>
        <w:spacing w:line="276" w:lineRule="auto"/>
        <w:ind w:left="709" w:right="-284"/>
        <w:jc w:val="both"/>
        <w:rPr>
          <w:rFonts w:cs="Arial"/>
          <w:color w:val="auto"/>
          <w:szCs w:val="20"/>
        </w:rPr>
      </w:pPr>
      <w:r w:rsidRPr="00EF27A9">
        <w:rPr>
          <w:rFonts w:cs="Arial"/>
          <w:color w:val="auto"/>
          <w:szCs w:val="20"/>
        </w:rPr>
        <w:t>W przypadku Wykonawców wspólnie ubiegających się o udzielenie zamówienia JEDZ składa każdy z Wykonawców wspólnie ubiegających się o zamówienie,</w:t>
      </w:r>
    </w:p>
    <w:p w14:paraId="0E6F6B58" w14:textId="77777777" w:rsidR="000D1CD5" w:rsidRPr="00EF27A9" w:rsidRDefault="000D1CD5" w:rsidP="00D747DE">
      <w:pPr>
        <w:pStyle w:val="Default"/>
        <w:numPr>
          <w:ilvl w:val="0"/>
          <w:numId w:val="21"/>
        </w:numPr>
        <w:spacing w:line="276" w:lineRule="auto"/>
        <w:ind w:left="709" w:right="-284"/>
        <w:jc w:val="both"/>
        <w:rPr>
          <w:rFonts w:cs="Arial"/>
          <w:color w:val="auto"/>
          <w:szCs w:val="20"/>
        </w:rPr>
      </w:pPr>
      <w:r w:rsidRPr="00EF27A9">
        <w:rPr>
          <w:rFonts w:cs="Arial"/>
          <w:color w:val="auto"/>
          <w:szCs w:val="20"/>
        </w:rPr>
        <w:t xml:space="preserve">JEDZ stanowi dowód potwierdzający brak podstaw wykluczenia, spełnianie warunków udziału </w:t>
      </w:r>
      <w:r w:rsidR="001D3AB7">
        <w:rPr>
          <w:rFonts w:cs="Arial"/>
          <w:color w:val="auto"/>
          <w:szCs w:val="20"/>
        </w:rPr>
        <w:br/>
      </w:r>
      <w:r w:rsidRPr="00EF27A9">
        <w:rPr>
          <w:rFonts w:cs="Arial"/>
          <w:color w:val="auto"/>
          <w:szCs w:val="20"/>
        </w:rPr>
        <w:t>w postępowaniu odpowiednio na dzień składania ofert tymczasowo zastępujący wymagane przez zamawiającego podmiotowe środki dowodowe.</w:t>
      </w:r>
    </w:p>
    <w:p w14:paraId="6375D58D" w14:textId="77777777" w:rsidR="000D1CD5" w:rsidRPr="00EF27A9" w:rsidRDefault="000D1CD5" w:rsidP="00D747DE">
      <w:pPr>
        <w:pStyle w:val="Default"/>
        <w:numPr>
          <w:ilvl w:val="1"/>
          <w:numId w:val="18"/>
        </w:numPr>
        <w:spacing w:line="276" w:lineRule="auto"/>
        <w:ind w:left="426" w:right="-284" w:hanging="426"/>
        <w:jc w:val="both"/>
        <w:rPr>
          <w:rFonts w:cs="Arial"/>
          <w:color w:val="auto"/>
          <w:szCs w:val="20"/>
        </w:rPr>
      </w:pPr>
      <w:r w:rsidRPr="00EF27A9">
        <w:rPr>
          <w:rFonts w:cs="Arial"/>
          <w:szCs w:val="20"/>
        </w:rPr>
        <w:t xml:space="preserve">Zamawiający przed wyborem najkorzystniejszej oferty wezwie Wykonawcę, </w:t>
      </w:r>
      <w:r w:rsidRPr="00EF27A9">
        <w:rPr>
          <w:rFonts w:cs="Arial"/>
          <w:b/>
          <w:bCs/>
          <w:szCs w:val="20"/>
        </w:rPr>
        <w:t>którego oferta zostanie najwyżej oceniona</w:t>
      </w:r>
      <w:r w:rsidRPr="00EF27A9">
        <w:rPr>
          <w:rFonts w:cs="Arial"/>
          <w:szCs w:val="20"/>
        </w:rPr>
        <w:t xml:space="preserve">, do złożenia w wyznaczonym nie krótszym niż 10 dni terminie, aktualnych na dzień złożenia </w:t>
      </w:r>
      <w:r w:rsidRPr="00EF27A9">
        <w:rPr>
          <w:rFonts w:cs="Arial"/>
          <w:b/>
          <w:bCs/>
          <w:szCs w:val="20"/>
        </w:rPr>
        <w:t>podmiotowych środków dowodowych</w:t>
      </w:r>
      <w:r w:rsidRPr="00EF27A9">
        <w:rPr>
          <w:rFonts w:cs="Arial"/>
          <w:szCs w:val="20"/>
        </w:rPr>
        <w:t>:</w:t>
      </w:r>
    </w:p>
    <w:p w14:paraId="3A8E601C" w14:textId="77777777" w:rsidR="00EC59DA" w:rsidRPr="00EC59DA" w:rsidRDefault="000D1CD5" w:rsidP="00D747DE">
      <w:pPr>
        <w:pStyle w:val="Akapitzlist"/>
        <w:numPr>
          <w:ilvl w:val="0"/>
          <w:numId w:val="17"/>
        </w:numPr>
        <w:autoSpaceDN w:val="0"/>
        <w:spacing w:before="120" w:after="120" w:line="259" w:lineRule="auto"/>
        <w:ind w:left="851"/>
        <w:contextualSpacing/>
        <w:jc w:val="both"/>
        <w:rPr>
          <w:rFonts w:ascii="Arial" w:eastAsia="Calibri" w:hAnsi="Arial" w:cs="Arial"/>
          <w:sz w:val="20"/>
          <w:szCs w:val="20"/>
          <w:lang w:eastAsia="en-US"/>
        </w:rPr>
      </w:pPr>
      <w:r w:rsidRPr="00EC59DA">
        <w:rPr>
          <w:rFonts w:ascii="Arial" w:hAnsi="Arial" w:cs="Arial"/>
          <w:b/>
          <w:bCs/>
          <w:sz w:val="20"/>
          <w:szCs w:val="20"/>
        </w:rPr>
        <w:t>Oświadczenia wykonawcy</w:t>
      </w:r>
      <w:r w:rsidRPr="00EC59DA">
        <w:rPr>
          <w:rFonts w:ascii="Arial" w:hAnsi="Arial" w:cs="Arial"/>
          <w:sz w:val="20"/>
          <w:szCs w:val="20"/>
        </w:rPr>
        <w:t xml:space="preserve"> o aktualności informacji zawartych w oświadczeniu, o którym mowa w art. 125 ust. 1 i 2 Pzp (w JEDZ) w zakresie odnoszącym się do podstaw wykluczenia wskazanych w art. 108 ust. 1 pkt 3 – 6 Pzp. Wzór oświadczenia stanowi </w:t>
      </w:r>
      <w:r w:rsidRPr="00EC59DA">
        <w:rPr>
          <w:rFonts w:ascii="Arial" w:hAnsi="Arial" w:cs="Arial"/>
          <w:b/>
          <w:bCs/>
          <w:sz w:val="20"/>
          <w:szCs w:val="20"/>
        </w:rPr>
        <w:t xml:space="preserve">załącznik nr </w:t>
      </w:r>
      <w:r w:rsidR="00636B07">
        <w:rPr>
          <w:rFonts w:ascii="Arial" w:hAnsi="Arial" w:cs="Arial"/>
          <w:b/>
          <w:bCs/>
          <w:sz w:val="20"/>
          <w:szCs w:val="20"/>
        </w:rPr>
        <w:t>6</w:t>
      </w:r>
      <w:r w:rsidRPr="00EC59DA">
        <w:rPr>
          <w:rFonts w:ascii="Arial" w:hAnsi="Arial" w:cs="Arial"/>
          <w:b/>
          <w:bCs/>
          <w:sz w:val="20"/>
          <w:szCs w:val="20"/>
        </w:rPr>
        <w:t xml:space="preserve"> do SWZ</w:t>
      </w:r>
      <w:r w:rsidRPr="00EC59DA">
        <w:rPr>
          <w:rFonts w:ascii="Arial" w:hAnsi="Arial" w:cs="Arial"/>
          <w:sz w:val="20"/>
          <w:szCs w:val="20"/>
        </w:rPr>
        <w:t>,</w:t>
      </w:r>
    </w:p>
    <w:p w14:paraId="0309DC81" w14:textId="77777777" w:rsidR="00EC59DA" w:rsidRPr="0082031B" w:rsidRDefault="00EC59DA" w:rsidP="00EC59DA">
      <w:pPr>
        <w:widowControl/>
        <w:suppressAutoHyphens w:val="0"/>
        <w:autoSpaceDE/>
        <w:autoSpaceDN w:val="0"/>
        <w:spacing w:before="120" w:after="120" w:line="259" w:lineRule="auto"/>
        <w:ind w:left="993"/>
        <w:contextualSpacing/>
        <w:jc w:val="both"/>
        <w:rPr>
          <w:rFonts w:eastAsia="Calibri"/>
          <w:lang w:eastAsia="en-US"/>
        </w:rPr>
      </w:pPr>
      <w:r w:rsidRPr="0082031B">
        <w:rPr>
          <w:rFonts w:eastAsia="Calibri"/>
          <w:lang w:eastAsia="en-US"/>
        </w:rPr>
        <w:t>Wykonawca sporządzi oświadczenie JEDZ za pośrednictwem:</w:t>
      </w:r>
    </w:p>
    <w:p w14:paraId="2C5CFB89" w14:textId="77777777" w:rsidR="00EC59DA" w:rsidRPr="00EC59DA" w:rsidRDefault="00EC59DA" w:rsidP="00D747DE">
      <w:pPr>
        <w:pStyle w:val="Akapitzlist"/>
        <w:numPr>
          <w:ilvl w:val="0"/>
          <w:numId w:val="39"/>
        </w:numPr>
        <w:spacing w:after="160" w:line="259" w:lineRule="auto"/>
        <w:ind w:right="20"/>
        <w:jc w:val="both"/>
        <w:rPr>
          <w:rFonts w:ascii="Arial" w:hAnsi="Arial" w:cs="Arial"/>
          <w:color w:val="0000FF"/>
          <w:kern w:val="1"/>
          <w:sz w:val="20"/>
          <w:szCs w:val="20"/>
          <w:u w:val="single"/>
          <w:lang w:eastAsia="hi-IN" w:bidi="hi-IN"/>
        </w:rPr>
      </w:pPr>
      <w:r w:rsidRPr="00EC59DA">
        <w:rPr>
          <w:rFonts w:ascii="Arial" w:hAnsi="Arial" w:cs="Arial"/>
          <w:color w:val="00000A"/>
          <w:kern w:val="1"/>
          <w:sz w:val="20"/>
          <w:szCs w:val="20"/>
          <w:lang w:eastAsia="hi-IN" w:bidi="hi-IN"/>
        </w:rPr>
        <w:t xml:space="preserve">strony internetowej </w:t>
      </w:r>
      <w:r w:rsidR="004F09B9">
        <w:rPr>
          <w:rFonts w:ascii="Arial" w:hAnsi="Arial" w:cs="Arial"/>
          <w:color w:val="00000A"/>
          <w:kern w:val="1"/>
          <w:sz w:val="20"/>
          <w:szCs w:val="20"/>
          <w:lang w:eastAsia="hi-IN" w:bidi="hi-IN"/>
        </w:rPr>
        <w:t xml:space="preserve"> </w:t>
      </w:r>
      <w:hyperlink r:id="rId12" w:history="1">
        <w:r w:rsidR="004F09B9" w:rsidRPr="00C810F6">
          <w:rPr>
            <w:rStyle w:val="Hipercze"/>
            <w:rFonts w:ascii="Arial" w:hAnsi="Arial" w:cs="Arial"/>
            <w:kern w:val="1"/>
            <w:sz w:val="20"/>
            <w:szCs w:val="20"/>
            <w:lang w:eastAsia="hi-IN" w:bidi="hi-IN"/>
          </w:rPr>
          <w:t>https://espd.uzp.gov.pl/</w:t>
        </w:r>
      </w:hyperlink>
      <w:r w:rsidRPr="00EC59DA">
        <w:rPr>
          <w:rFonts w:ascii="Arial" w:hAnsi="Arial" w:cs="Arial"/>
          <w:color w:val="0000FF"/>
          <w:kern w:val="1"/>
          <w:sz w:val="20"/>
          <w:szCs w:val="20"/>
          <w:u w:val="single"/>
          <w:lang w:eastAsia="hi-IN" w:bidi="hi-IN"/>
        </w:rPr>
        <w:t xml:space="preserve"> lub </w:t>
      </w:r>
    </w:p>
    <w:p w14:paraId="062A72DE" w14:textId="77777777" w:rsidR="00EC59DA" w:rsidRPr="00EC59DA" w:rsidRDefault="00EC59DA" w:rsidP="00D747DE">
      <w:pPr>
        <w:pStyle w:val="Akapitzlist"/>
        <w:numPr>
          <w:ilvl w:val="0"/>
          <w:numId w:val="39"/>
        </w:numPr>
        <w:spacing w:after="160" w:line="259" w:lineRule="auto"/>
        <w:ind w:right="20"/>
        <w:jc w:val="both"/>
        <w:rPr>
          <w:rFonts w:ascii="Arial" w:hAnsi="Arial" w:cs="Arial"/>
          <w:color w:val="00000A"/>
          <w:kern w:val="1"/>
          <w:sz w:val="20"/>
          <w:szCs w:val="20"/>
          <w:lang w:eastAsia="hi-IN" w:bidi="hi-IN"/>
        </w:rPr>
      </w:pPr>
      <w:r w:rsidRPr="00EC59DA">
        <w:rPr>
          <w:rFonts w:ascii="Arial" w:hAnsi="Arial" w:cs="Arial"/>
          <w:color w:val="00000A"/>
          <w:kern w:val="1"/>
          <w:sz w:val="20"/>
          <w:szCs w:val="20"/>
          <w:lang w:eastAsia="hi-IN" w:bidi="hi-IN"/>
        </w:rPr>
        <w:lastRenderedPageBreak/>
        <w:t>za pośrednictwem innych dostępnych narzędzi lub oprogramowania, które umożliwiają wypełnienie JEDZ i utworzenie dokumentu elektronicznego.</w:t>
      </w:r>
    </w:p>
    <w:p w14:paraId="25856CB1" w14:textId="77777777" w:rsidR="00EC59DA" w:rsidRPr="0082031B" w:rsidRDefault="00EC59DA" w:rsidP="00EC59DA">
      <w:pPr>
        <w:widowControl/>
        <w:suppressAutoHyphens w:val="0"/>
        <w:autoSpaceDE/>
        <w:autoSpaceDN w:val="0"/>
        <w:spacing w:before="120" w:after="120" w:line="259" w:lineRule="auto"/>
        <w:ind w:left="993"/>
        <w:contextualSpacing/>
        <w:jc w:val="both"/>
        <w:rPr>
          <w:rFonts w:eastAsia="Calibri"/>
          <w:lang w:eastAsia="en-US"/>
        </w:rPr>
      </w:pPr>
      <w:r w:rsidRPr="0082031B">
        <w:rPr>
          <w:rFonts w:eastAsia="Calibri"/>
          <w:lang w:eastAsia="en-US"/>
        </w:rPr>
        <w:t xml:space="preserve">Instrukcja wypełniania formularza JEDZ znajduje się na stronie internetowej Urzędu Zamówień Publicznych pod adresem: </w:t>
      </w:r>
    </w:p>
    <w:p w14:paraId="0AA78511" w14:textId="77777777" w:rsidR="00EC59DA" w:rsidRPr="000A0EF4" w:rsidRDefault="00000000" w:rsidP="00EC59DA">
      <w:pPr>
        <w:tabs>
          <w:tab w:val="left" w:pos="708"/>
        </w:tabs>
        <w:spacing w:line="100" w:lineRule="atLeast"/>
        <w:ind w:left="993" w:right="20"/>
        <w:jc w:val="both"/>
        <w:rPr>
          <w:color w:val="0000FF"/>
          <w:kern w:val="1"/>
          <w:u w:val="single"/>
          <w:lang w:eastAsia="hi-IN" w:bidi="hi-IN"/>
        </w:rPr>
      </w:pPr>
      <w:hyperlink r:id="rId13" w:history="1">
        <w:r w:rsidR="00EC59DA" w:rsidRPr="000A0EF4">
          <w:rPr>
            <w:color w:val="0000FF"/>
            <w:kern w:val="1"/>
            <w:u w:val="single"/>
            <w:lang w:eastAsia="hi-IN" w:bidi="hi-IN"/>
          </w:rPr>
          <w:t>https://www.uzp.gov.pl/__data/assets/pdf_file/0015/32415/Instrukcja-wypelniania-JEDZ-ESPD.pdf</w:t>
        </w:r>
      </w:hyperlink>
    </w:p>
    <w:p w14:paraId="57A88A95" w14:textId="77777777" w:rsidR="00EC59DA" w:rsidRPr="000A0EF4" w:rsidRDefault="00EC59DA" w:rsidP="00EC59DA">
      <w:pPr>
        <w:widowControl/>
        <w:suppressAutoHyphens w:val="0"/>
        <w:autoSpaceDE/>
        <w:autoSpaceDN w:val="0"/>
        <w:spacing w:before="120" w:after="120" w:line="259" w:lineRule="auto"/>
        <w:ind w:left="993"/>
        <w:contextualSpacing/>
        <w:jc w:val="both"/>
        <w:rPr>
          <w:rFonts w:eastAsia="Calibri"/>
          <w:color w:val="0000FF"/>
          <w:lang w:eastAsia="en-US"/>
        </w:rPr>
      </w:pPr>
    </w:p>
    <w:p w14:paraId="77D952D0" w14:textId="77777777" w:rsidR="00EC59DA" w:rsidRPr="0082031B" w:rsidRDefault="00EC59DA" w:rsidP="00EC59DA">
      <w:pPr>
        <w:widowControl/>
        <w:suppressAutoHyphens w:val="0"/>
        <w:autoSpaceDE/>
        <w:autoSpaceDN w:val="0"/>
        <w:spacing w:before="120" w:after="120" w:line="259" w:lineRule="auto"/>
        <w:ind w:left="993"/>
        <w:contextualSpacing/>
        <w:jc w:val="both"/>
        <w:rPr>
          <w:rFonts w:eastAsia="Calibri"/>
          <w:lang w:eastAsia="en-US"/>
        </w:rPr>
      </w:pPr>
      <w:r w:rsidRPr="0082031B">
        <w:rPr>
          <w:rFonts w:eastAsia="Calibri"/>
          <w:lang w:eastAsia="en-US"/>
        </w:rPr>
        <w:t>Celem ułatwienia wykonawcy sporządzenia JEDZ zamawiający przygotował formularz JEDZ (załącznik nr 3 do SWZ), który zamieścił na Platformie.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674AE9D9" w14:textId="77777777" w:rsidR="000D1CD5" w:rsidRDefault="000D1CD5" w:rsidP="00EC59DA">
      <w:pPr>
        <w:pStyle w:val="Default"/>
        <w:spacing w:line="276" w:lineRule="auto"/>
        <w:ind w:left="993" w:right="-284"/>
        <w:jc w:val="both"/>
        <w:rPr>
          <w:rFonts w:cs="Arial"/>
          <w:szCs w:val="20"/>
        </w:rPr>
      </w:pPr>
    </w:p>
    <w:p w14:paraId="3FFA2670" w14:textId="77777777" w:rsidR="00AC5ACA" w:rsidRPr="00AC5ACA" w:rsidRDefault="00AC5ACA" w:rsidP="00D747DE">
      <w:pPr>
        <w:pStyle w:val="Default"/>
        <w:numPr>
          <w:ilvl w:val="0"/>
          <w:numId w:val="17"/>
        </w:numPr>
        <w:spacing w:line="276" w:lineRule="auto"/>
        <w:ind w:left="851" w:right="-284" w:hanging="284"/>
        <w:jc w:val="both"/>
        <w:rPr>
          <w:rFonts w:cs="Arial"/>
          <w:color w:val="auto"/>
          <w:szCs w:val="20"/>
        </w:rPr>
      </w:pPr>
      <w:r w:rsidRPr="00AC5ACA">
        <w:rPr>
          <w:rFonts w:cs="Arial"/>
          <w:b/>
          <w:bCs/>
          <w:color w:val="auto"/>
          <w:szCs w:val="20"/>
        </w:rPr>
        <w:t>Informację z Krajowego Rejestru Karnego</w:t>
      </w:r>
      <w:r w:rsidRPr="00AC5ACA">
        <w:rPr>
          <w:rFonts w:cs="Arial"/>
          <w:color w:val="auto"/>
          <w:szCs w:val="20"/>
        </w:rPr>
        <w:t xml:space="preserve"> w zakresie dotyczącym postaw wykluczenia określonych w art. 108 ust. 1 pkt 1 i 2 Pzp, sporządzon</w:t>
      </w:r>
      <w:r w:rsidR="00206433">
        <w:rPr>
          <w:rFonts w:cs="Arial"/>
          <w:color w:val="auto"/>
          <w:szCs w:val="20"/>
        </w:rPr>
        <w:t>ą</w:t>
      </w:r>
      <w:r w:rsidRPr="00AC5ACA">
        <w:rPr>
          <w:rFonts w:cs="Arial"/>
          <w:color w:val="auto"/>
          <w:szCs w:val="20"/>
        </w:rPr>
        <w:t xml:space="preserve"> nie wcześniej niż 6 miesięcy przed jej złożeniem.</w:t>
      </w:r>
    </w:p>
    <w:p w14:paraId="7AA17325" w14:textId="77777777" w:rsidR="00601881" w:rsidRPr="00AC5ACA" w:rsidRDefault="000D1CD5" w:rsidP="00D747DE">
      <w:pPr>
        <w:pStyle w:val="Akapitzlist"/>
        <w:numPr>
          <w:ilvl w:val="1"/>
          <w:numId w:val="18"/>
        </w:numPr>
        <w:spacing w:after="120" w:line="276" w:lineRule="auto"/>
        <w:ind w:left="426" w:right="-284" w:hanging="426"/>
        <w:jc w:val="both"/>
        <w:rPr>
          <w:rFonts w:ascii="Arial" w:hAnsi="Arial" w:cs="Arial"/>
          <w:sz w:val="20"/>
          <w:szCs w:val="20"/>
        </w:rPr>
      </w:pPr>
      <w:r w:rsidRPr="00AC5ACA">
        <w:rPr>
          <w:rFonts w:ascii="Arial" w:eastAsia="Batang" w:hAnsi="Arial" w:cs="Arial"/>
          <w:sz w:val="20"/>
          <w:szCs w:val="20"/>
        </w:rPr>
        <w:t>Jeżeli wykonawca ma siedzibę lub miejsce zamieszkania poza terytorium Rzeczypospolitej Polskiej, zamiast dokumentów, októrych mowa w ust. 2. pkt 3</w:t>
      </w:r>
      <w:r w:rsidR="007345AE">
        <w:rPr>
          <w:rFonts w:ascii="Arial" w:eastAsia="Batang" w:hAnsi="Arial" w:cs="Arial"/>
          <w:sz w:val="20"/>
          <w:szCs w:val="20"/>
        </w:rPr>
        <w:t>)</w:t>
      </w:r>
      <w:r w:rsidRPr="00AC5ACA">
        <w:rPr>
          <w:rFonts w:ascii="Arial" w:eastAsia="Batang" w:hAnsi="Arial" w:cs="Arial"/>
          <w:sz w:val="20"/>
          <w:szCs w:val="20"/>
        </w:rPr>
        <w:t xml:space="preserve"> powyżej, </w:t>
      </w:r>
      <w:r w:rsidRPr="00AC5ACA">
        <w:rPr>
          <w:rFonts w:ascii="Arial" w:hAnsi="Arial" w:cs="Arial"/>
          <w:sz w:val="20"/>
          <w:szCs w:val="20"/>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rozdziale VII. </w:t>
      </w:r>
    </w:p>
    <w:p w14:paraId="1ECB5831" w14:textId="77777777" w:rsidR="000D1CD5" w:rsidRPr="00AC5ACA" w:rsidRDefault="000D1CD5" w:rsidP="00D747DE">
      <w:pPr>
        <w:pStyle w:val="Akapitzlist"/>
        <w:numPr>
          <w:ilvl w:val="1"/>
          <w:numId w:val="18"/>
        </w:numPr>
        <w:spacing w:after="120" w:line="276" w:lineRule="auto"/>
        <w:ind w:left="426" w:right="-284" w:hanging="426"/>
        <w:jc w:val="both"/>
        <w:rPr>
          <w:rFonts w:ascii="Arial" w:hAnsi="Arial" w:cs="Arial"/>
          <w:bCs/>
          <w:iCs/>
          <w:sz w:val="20"/>
          <w:szCs w:val="20"/>
        </w:rPr>
      </w:pPr>
      <w:r w:rsidRPr="00AC5ACA">
        <w:rPr>
          <w:rFonts w:ascii="Arial" w:eastAsia="Batang" w:hAnsi="Arial" w:cs="Arial"/>
          <w:iCs/>
          <w:sz w:val="20"/>
          <w:szCs w:val="20"/>
        </w:rPr>
        <w:t>Jeżeli w kraju, w którym wykonawca ma siedzibę lub miejsce zamieszkania lub miejsce zamieszkania na osoba, której dokument dotyczy, nie wydaje się dokumentów, o których mowa w ust. 2. pkt 3</w:t>
      </w:r>
      <w:r w:rsidR="007345AE">
        <w:rPr>
          <w:rFonts w:ascii="Arial" w:eastAsia="Batang" w:hAnsi="Arial" w:cs="Arial"/>
          <w:iCs/>
          <w:sz w:val="20"/>
          <w:szCs w:val="20"/>
        </w:rPr>
        <w:t>)</w:t>
      </w:r>
      <w:r w:rsidRPr="00AC5ACA">
        <w:rPr>
          <w:rFonts w:ascii="Arial" w:eastAsia="Batang" w:hAnsi="Arial" w:cs="Arial"/>
          <w:iCs/>
          <w:sz w:val="20"/>
          <w:szCs w:val="20"/>
        </w:rPr>
        <w:t>, zastępuje się je dokumentem zawierającym oświadczenie wykonawcy, ze wskazaniem osoby albo osób uprawnionych do jego reprezentacji, lub oświadczenie osoby, której dokument miał</w:t>
      </w:r>
      <w:r w:rsidR="0066261A" w:rsidRPr="00AC5ACA">
        <w:rPr>
          <w:rFonts w:ascii="Arial" w:eastAsia="Batang" w:hAnsi="Arial" w:cs="Arial"/>
          <w:iCs/>
          <w:sz w:val="20"/>
          <w:szCs w:val="20"/>
        </w:rPr>
        <w:t xml:space="preserve"> </w:t>
      </w:r>
      <w:r w:rsidRPr="00AC5ACA">
        <w:rPr>
          <w:rFonts w:ascii="Arial" w:eastAsia="Batang" w:hAnsi="Arial" w:cs="Arial"/>
          <w:iCs/>
          <w:sz w:val="20"/>
          <w:szCs w:val="20"/>
        </w:rPr>
        <w:t xml:space="preserve">dotyczyć, złożone przed notariuszem lub przed organem sądowym, administracyjnym albo organem samorządu zawodowego lub </w:t>
      </w:r>
      <w:r w:rsidR="00B56B8E" w:rsidRPr="00AC5ACA">
        <w:rPr>
          <w:rFonts w:ascii="Arial" w:eastAsia="Batang" w:hAnsi="Arial" w:cs="Arial"/>
          <w:iCs/>
          <w:sz w:val="20"/>
          <w:szCs w:val="20"/>
        </w:rPr>
        <w:t>g</w:t>
      </w:r>
      <w:r w:rsidRPr="00AC5ACA">
        <w:rPr>
          <w:rFonts w:ascii="Arial" w:eastAsia="Batang" w:hAnsi="Arial" w:cs="Arial"/>
          <w:iCs/>
          <w:sz w:val="20"/>
          <w:szCs w:val="20"/>
        </w:rPr>
        <w:t xml:space="preserve">ospodarczego właściwym ze względu na siedzibę lub miejsce zamieszkania wykonawcy lub miejsce zamieszkania tej osoby. Data wystawienia takiego dokumentu winna dpowiadać odpowiednim terminom, o których mowa wyżej. </w:t>
      </w:r>
    </w:p>
    <w:p w14:paraId="7A030C1D" w14:textId="77777777" w:rsidR="000D1CD5" w:rsidRPr="0066261A" w:rsidRDefault="000D1CD5" w:rsidP="005C25DC">
      <w:pPr>
        <w:widowControl/>
        <w:suppressAutoHyphens w:val="0"/>
        <w:autoSpaceDN w:val="0"/>
        <w:adjustRightInd w:val="0"/>
        <w:spacing w:line="360" w:lineRule="auto"/>
        <w:ind w:left="426" w:right="-284"/>
        <w:jc w:val="both"/>
        <w:rPr>
          <w:rFonts w:ascii="Arial Narrow" w:hAnsi="Arial Narrow" w:cs="Times New Roman"/>
          <w:color w:val="FF0000"/>
          <w:lang w:eastAsia="pl-PL"/>
        </w:rPr>
      </w:pPr>
    </w:p>
    <w:p w14:paraId="61F4BD34" w14:textId="77777777" w:rsidR="000D246F" w:rsidRPr="00FE75AA" w:rsidRDefault="000D246F" w:rsidP="00784A72">
      <w:pPr>
        <w:pBdr>
          <w:top w:val="single" w:sz="12" w:space="1" w:color="auto" w:shadow="1"/>
          <w:left w:val="single" w:sz="12" w:space="4" w:color="auto" w:shadow="1"/>
          <w:bottom w:val="single" w:sz="12" w:space="1" w:color="auto" w:shadow="1"/>
          <w:right w:val="single" w:sz="12" w:space="4" w:color="auto" w:shadow="1"/>
        </w:pBdr>
        <w:shd w:val="clear" w:color="auto" w:fill="DEEAF6"/>
        <w:ind w:right="11"/>
        <w:rPr>
          <w:rFonts w:ascii="Arial Narrow" w:hAnsi="Arial Narrow" w:cs="Times New Roman"/>
          <w:b/>
          <w:sz w:val="22"/>
          <w:szCs w:val="22"/>
        </w:rPr>
      </w:pPr>
      <w:r w:rsidRPr="00FE75AA">
        <w:rPr>
          <w:rFonts w:ascii="Arial Narrow" w:hAnsi="Arial Narrow" w:cs="Times New Roman"/>
          <w:b/>
          <w:bCs/>
          <w:sz w:val="22"/>
          <w:szCs w:val="22"/>
        </w:rPr>
        <w:t xml:space="preserve">Rozdział </w:t>
      </w:r>
      <w:r w:rsidR="00A13279" w:rsidRPr="00FE75AA">
        <w:rPr>
          <w:rFonts w:ascii="Arial Narrow" w:hAnsi="Arial Narrow" w:cs="Times New Roman"/>
          <w:b/>
          <w:bCs/>
          <w:sz w:val="22"/>
          <w:szCs w:val="22"/>
        </w:rPr>
        <w:t>X</w:t>
      </w:r>
      <w:r w:rsidRPr="00FE75AA">
        <w:rPr>
          <w:rFonts w:ascii="Arial Narrow" w:hAnsi="Arial Narrow" w:cs="Times New Roman"/>
          <w:b/>
          <w:bCs/>
          <w:sz w:val="22"/>
          <w:szCs w:val="22"/>
        </w:rPr>
        <w:t xml:space="preserve">. </w:t>
      </w:r>
      <w:r w:rsidRPr="00FE75AA">
        <w:rPr>
          <w:rFonts w:ascii="Arial Narrow" w:hAnsi="Arial Narrow" w:cs="Times New Roman"/>
          <w:b/>
          <w:sz w:val="22"/>
          <w:szCs w:val="22"/>
        </w:rPr>
        <w:t xml:space="preserve">Zasady składania ofert wspólnych </w:t>
      </w:r>
      <w:r w:rsidR="00107592" w:rsidRPr="00FE75AA">
        <w:rPr>
          <w:rFonts w:ascii="Arial Narrow" w:hAnsi="Arial Narrow" w:cs="Times New Roman"/>
          <w:b/>
          <w:sz w:val="22"/>
          <w:szCs w:val="22"/>
        </w:rPr>
        <w:t>(konsorcja, spółki cywilne)</w:t>
      </w:r>
      <w:r w:rsidR="00367123" w:rsidRPr="0001282D">
        <w:rPr>
          <w:rFonts w:ascii="Arial Narrow" w:hAnsi="Arial Narrow" w:cs="Times New Roman"/>
          <w:b/>
          <w:sz w:val="22"/>
          <w:szCs w:val="22"/>
        </w:rPr>
        <w:t>oraz podwykonawstwo</w:t>
      </w:r>
    </w:p>
    <w:p w14:paraId="050B59B9" w14:textId="77777777" w:rsidR="00B56B8E" w:rsidRDefault="00B56B8E" w:rsidP="00B338BD">
      <w:pPr>
        <w:shd w:val="clear" w:color="auto" w:fill="FFFFFF"/>
        <w:spacing w:line="276" w:lineRule="auto"/>
        <w:ind w:right="-284"/>
        <w:jc w:val="both"/>
        <w:rPr>
          <w:rFonts w:ascii="Arial Narrow" w:hAnsi="Arial Narrow"/>
          <w:lang w:eastAsia="pl-PL"/>
        </w:rPr>
      </w:pPr>
    </w:p>
    <w:p w14:paraId="1F7DBBEA" w14:textId="77777777" w:rsidR="00F0340A" w:rsidRPr="00237863" w:rsidRDefault="00F0340A"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t xml:space="preserve">Wykonawcy wspólnie ubiegający się o udzielenie zamówienia ustanawiają Pełnomocnika do reprezentowania ich w </w:t>
      </w:r>
      <w:r w:rsidR="00CA7BEB" w:rsidRPr="00237863">
        <w:rPr>
          <w:rFonts w:ascii="Arial" w:hAnsi="Arial" w:cs="Arial"/>
          <w:sz w:val="20"/>
          <w:szCs w:val="20"/>
          <w:lang w:eastAsia="pl-PL"/>
        </w:rPr>
        <w:t>p</w:t>
      </w:r>
      <w:r w:rsidRPr="00237863">
        <w:rPr>
          <w:rFonts w:ascii="Arial" w:hAnsi="Arial" w:cs="Arial"/>
          <w:sz w:val="20"/>
          <w:szCs w:val="20"/>
          <w:lang w:eastAsia="pl-PL"/>
        </w:rPr>
        <w:t>ostępowaniu albo reprezentowania ich w postępowaniui zawarcia Umowy. Umocowanie musi wynikać z treści pełnomocnictwa przedłożonego wraz z ofertą.</w:t>
      </w:r>
    </w:p>
    <w:p w14:paraId="359ED235" w14:textId="77777777" w:rsidR="00F0340A" w:rsidRPr="00237863" w:rsidRDefault="00F0340A"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28F2F8B2" w14:textId="77777777" w:rsidR="00F0340A" w:rsidRPr="00237863" w:rsidRDefault="00F0340A"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t>Wszelka korespondencja prowadzona będzie wyłącznie z Pełnomocnikiem.</w:t>
      </w:r>
    </w:p>
    <w:p w14:paraId="0C3B9C69" w14:textId="77777777" w:rsidR="00F0340A" w:rsidRPr="00237863" w:rsidRDefault="00680FEF"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t>Oświadczenie</w:t>
      </w:r>
      <w:r w:rsidR="00F0340A" w:rsidRPr="00237863">
        <w:rPr>
          <w:rFonts w:ascii="Arial" w:hAnsi="Arial" w:cs="Arial"/>
          <w:sz w:val="20"/>
          <w:szCs w:val="20"/>
          <w:lang w:eastAsia="pl-PL"/>
        </w:rPr>
        <w:t xml:space="preserve"> stanowiące wstępne potwierdzenie, że Wykonawca nie podlega wykluczeniu oraz spełnia warunki udziału w postępowaniu </w:t>
      </w:r>
      <w:r w:rsidRPr="00237863">
        <w:rPr>
          <w:rFonts w:ascii="Arial" w:hAnsi="Arial" w:cs="Arial"/>
          <w:sz w:val="20"/>
          <w:szCs w:val="20"/>
          <w:lang w:eastAsia="pl-PL"/>
        </w:rPr>
        <w:t xml:space="preserve">(art. 125 Pzp) </w:t>
      </w:r>
      <w:r w:rsidR="00F0340A" w:rsidRPr="00237863">
        <w:rPr>
          <w:rFonts w:ascii="Arial" w:hAnsi="Arial" w:cs="Arial"/>
          <w:sz w:val="20"/>
          <w:szCs w:val="20"/>
          <w:lang w:eastAsia="pl-PL"/>
        </w:rPr>
        <w:t>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65EC1027" w14:textId="77777777" w:rsidR="00F0340A" w:rsidRPr="00237863" w:rsidRDefault="00F0340A"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lastRenderedPageBreak/>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2C34A839" w14:textId="77777777" w:rsidR="00F0340A" w:rsidRPr="00237863" w:rsidRDefault="00F0340A" w:rsidP="00D747DE">
      <w:pPr>
        <w:pStyle w:val="Akapitzlist"/>
        <w:numPr>
          <w:ilvl w:val="0"/>
          <w:numId w:val="28"/>
        </w:numPr>
        <w:shd w:val="clear" w:color="auto" w:fill="FFFFFF"/>
        <w:spacing w:line="276" w:lineRule="auto"/>
        <w:ind w:right="-284"/>
        <w:jc w:val="both"/>
        <w:rPr>
          <w:rFonts w:ascii="Arial" w:hAnsi="Arial" w:cs="Arial"/>
          <w:sz w:val="20"/>
          <w:szCs w:val="20"/>
        </w:rPr>
      </w:pPr>
      <w:r w:rsidRPr="00237863">
        <w:rPr>
          <w:rFonts w:ascii="Arial" w:hAnsi="Arial" w:cs="Arial"/>
          <w:sz w:val="20"/>
          <w:szCs w:val="20"/>
          <w:lang w:eastAsia="pl-PL"/>
        </w:rPr>
        <w:t>Dokumenty potwierdzające spełnienie warunków udziału w postępowania</w:t>
      </w:r>
      <w:r w:rsidR="00B75258" w:rsidRPr="00237863">
        <w:rPr>
          <w:rFonts w:ascii="Arial" w:hAnsi="Arial" w:cs="Arial"/>
          <w:sz w:val="20"/>
          <w:szCs w:val="20"/>
          <w:lang w:eastAsia="pl-PL"/>
        </w:rPr>
        <w:t>,</w:t>
      </w:r>
      <w:r w:rsidRPr="00237863">
        <w:rPr>
          <w:rFonts w:ascii="Arial" w:hAnsi="Arial" w:cs="Arial"/>
          <w:sz w:val="20"/>
          <w:szCs w:val="20"/>
          <w:lang w:eastAsia="pl-PL"/>
        </w:rPr>
        <w:t xml:space="preserve"> o których mowa w art. </w:t>
      </w:r>
      <w:r w:rsidR="00680FEF" w:rsidRPr="00237863">
        <w:rPr>
          <w:rFonts w:ascii="Arial" w:hAnsi="Arial" w:cs="Arial"/>
          <w:sz w:val="20"/>
          <w:szCs w:val="20"/>
          <w:lang w:eastAsia="pl-PL"/>
        </w:rPr>
        <w:t xml:space="preserve">125 ust. 1 </w:t>
      </w:r>
      <w:r w:rsidR="00CF50F2" w:rsidRPr="00237863">
        <w:rPr>
          <w:rFonts w:ascii="Arial" w:hAnsi="Arial" w:cs="Arial"/>
          <w:sz w:val="20"/>
          <w:szCs w:val="20"/>
          <w:lang w:eastAsia="pl-PL"/>
        </w:rPr>
        <w:t>Pzp</w:t>
      </w:r>
      <w:r w:rsidRPr="00237863">
        <w:rPr>
          <w:rFonts w:ascii="Arial" w:hAnsi="Arial" w:cs="Arial"/>
          <w:sz w:val="20"/>
          <w:szCs w:val="20"/>
          <w:lang w:eastAsia="pl-PL"/>
        </w:rPr>
        <w:t xml:space="preserve"> Wykonawcy składają tak, aby wykazać,że wspólnie spełniają warunki udziału w postępowaniu.</w:t>
      </w:r>
    </w:p>
    <w:p w14:paraId="7B265670" w14:textId="77777777" w:rsidR="00F0340A" w:rsidRPr="00237863" w:rsidRDefault="00F0340A" w:rsidP="00D747DE">
      <w:pPr>
        <w:pStyle w:val="Akapitzlist"/>
        <w:numPr>
          <w:ilvl w:val="0"/>
          <w:numId w:val="28"/>
        </w:numPr>
        <w:shd w:val="clear" w:color="auto" w:fill="FFFFFF"/>
        <w:spacing w:line="276" w:lineRule="auto"/>
        <w:ind w:right="-426"/>
        <w:jc w:val="both"/>
        <w:rPr>
          <w:rFonts w:ascii="Arial" w:hAnsi="Arial" w:cs="Arial"/>
          <w:b/>
          <w:sz w:val="20"/>
          <w:szCs w:val="20"/>
        </w:rPr>
      </w:pPr>
      <w:r w:rsidRPr="00237863">
        <w:rPr>
          <w:rFonts w:ascii="Arial" w:hAnsi="Arial" w:cs="Arial"/>
          <w:sz w:val="20"/>
          <w:szCs w:val="20"/>
          <w:lang w:eastAsia="pl-PL"/>
        </w:rPr>
        <w:t>Spełnienie warunków udziału w postępowaniu oceniane będzie łącznie</w:t>
      </w:r>
      <w:r w:rsidR="00221F99" w:rsidRPr="00237863">
        <w:rPr>
          <w:rFonts w:ascii="Arial" w:hAnsi="Arial" w:cs="Arial"/>
          <w:sz w:val="20"/>
          <w:szCs w:val="20"/>
          <w:lang w:eastAsia="pl-PL"/>
        </w:rPr>
        <w:t>.</w:t>
      </w:r>
    </w:p>
    <w:p w14:paraId="08CF0EB0" w14:textId="77777777" w:rsidR="00275514" w:rsidRPr="00237863" w:rsidRDefault="00275514" w:rsidP="00D747DE">
      <w:pPr>
        <w:pStyle w:val="Akapitzlist"/>
        <w:numPr>
          <w:ilvl w:val="0"/>
          <w:numId w:val="28"/>
        </w:numPr>
        <w:spacing w:line="276" w:lineRule="auto"/>
        <w:ind w:right="-284"/>
        <w:jc w:val="both"/>
        <w:rPr>
          <w:rFonts w:ascii="Arial" w:hAnsi="Arial" w:cs="Arial"/>
          <w:b/>
          <w:sz w:val="20"/>
          <w:szCs w:val="20"/>
          <w:lang w:eastAsia="pl-PL"/>
        </w:rPr>
      </w:pPr>
      <w:r w:rsidRPr="00237863">
        <w:rPr>
          <w:rFonts w:ascii="Arial" w:hAnsi="Arial" w:cs="Arial"/>
          <w:b/>
          <w:bCs/>
          <w:sz w:val="20"/>
          <w:szCs w:val="20"/>
          <w:u w:val="single"/>
          <w:lang w:eastAsia="pl-PL"/>
        </w:rPr>
        <w:t>Podwykonawstwo:</w:t>
      </w:r>
    </w:p>
    <w:p w14:paraId="0A731D21" w14:textId="77777777" w:rsidR="00275514" w:rsidRPr="00B56B8E" w:rsidRDefault="00367123" w:rsidP="00BD153F">
      <w:pPr>
        <w:widowControl/>
        <w:numPr>
          <w:ilvl w:val="6"/>
          <w:numId w:val="2"/>
        </w:numPr>
        <w:suppressAutoHyphens w:val="0"/>
        <w:autoSpaceDE/>
        <w:spacing w:line="276" w:lineRule="auto"/>
        <w:ind w:left="993" w:right="-284" w:hanging="283"/>
        <w:jc w:val="both"/>
        <w:rPr>
          <w:lang w:eastAsia="pl-PL"/>
        </w:rPr>
      </w:pPr>
      <w:r w:rsidRPr="00B56B8E">
        <w:rPr>
          <w:bCs/>
          <w:lang w:eastAsia="pl-PL"/>
        </w:rPr>
        <w:t>Zamawiający nie zastrzega kluczowych zadań, które muszą być wykonane osobiście przez Wykonawcę.</w:t>
      </w:r>
    </w:p>
    <w:p w14:paraId="7D312E63" w14:textId="77777777" w:rsidR="00275514" w:rsidRPr="00B56B8E" w:rsidRDefault="00367123" w:rsidP="00BD153F">
      <w:pPr>
        <w:widowControl/>
        <w:numPr>
          <w:ilvl w:val="6"/>
          <w:numId w:val="2"/>
        </w:numPr>
        <w:suppressAutoHyphens w:val="0"/>
        <w:autoSpaceDE/>
        <w:spacing w:line="276" w:lineRule="auto"/>
        <w:ind w:left="993" w:right="-284" w:hanging="283"/>
        <w:jc w:val="both"/>
        <w:rPr>
          <w:lang w:eastAsia="pl-PL"/>
        </w:rPr>
      </w:pPr>
      <w:r w:rsidRPr="00B56B8E">
        <w:rPr>
          <w:lang w:eastAsia="pl-PL"/>
        </w:rPr>
        <w:t>Zamawiający żąda wskazania przez Wykonawcę, w druku oferty – załącznik nr 1 do SWZ, części zamówienia, których wykonanie zamierza powierzyć Wykonawcom i podania przez Wykonawcę firm podwykonawców</w:t>
      </w:r>
      <w:r w:rsidRPr="00B56B8E">
        <w:t xml:space="preserve">, o ile są mu znane. Jeżeli wykonawca nie wskaże </w:t>
      </w:r>
      <w:r w:rsidR="0066261A">
        <w:br/>
      </w:r>
      <w:r w:rsidRPr="00B56B8E">
        <w:t>w ofercie, która część zamówienia zostanie powierzona podwykonawcy/-om Zamawiający uzna, iż Wykonawca nie powierza wykonania części zamówienia podwykonawcom.</w:t>
      </w:r>
    </w:p>
    <w:p w14:paraId="62CD7D08" w14:textId="77777777" w:rsidR="00367123" w:rsidRPr="00B56B8E" w:rsidRDefault="00367123" w:rsidP="00BD153F">
      <w:pPr>
        <w:widowControl/>
        <w:numPr>
          <w:ilvl w:val="6"/>
          <w:numId w:val="2"/>
        </w:numPr>
        <w:suppressAutoHyphens w:val="0"/>
        <w:autoSpaceDE/>
        <w:spacing w:line="276" w:lineRule="auto"/>
        <w:ind w:left="993" w:right="-284" w:hanging="283"/>
        <w:jc w:val="both"/>
        <w:rPr>
          <w:lang w:eastAsia="pl-PL"/>
        </w:rPr>
      </w:pPr>
      <w:r w:rsidRPr="00B56B8E">
        <w:rPr>
          <w:lang w:eastAsia="pl-PL"/>
        </w:rPr>
        <w:t>Zamawiający nie weryfikuje podstaw wykluczenia w odniesieniu do podwykonawcy.</w:t>
      </w:r>
    </w:p>
    <w:p w14:paraId="0042797F" w14:textId="77777777" w:rsidR="00784A72" w:rsidRPr="00FE75AA" w:rsidRDefault="00784A72" w:rsidP="00237863">
      <w:pPr>
        <w:shd w:val="clear" w:color="auto" w:fill="FFFFFF"/>
        <w:spacing w:line="360" w:lineRule="auto"/>
        <w:ind w:left="993" w:right="-426"/>
        <w:jc w:val="both"/>
        <w:rPr>
          <w:rFonts w:ascii="Arial Narrow" w:hAnsi="Arial Narrow" w:cs="Times New Roman"/>
          <w:b/>
        </w:rPr>
      </w:pPr>
    </w:p>
    <w:p w14:paraId="113BAB98" w14:textId="77777777" w:rsidR="00951275" w:rsidRPr="00195FCD" w:rsidRDefault="000D246F" w:rsidP="00740848">
      <w:pPr>
        <w:pBdr>
          <w:top w:val="single" w:sz="12" w:space="1" w:color="auto" w:shadow="1"/>
          <w:left w:val="single" w:sz="12" w:space="4" w:color="auto" w:shadow="1"/>
          <w:bottom w:val="single" w:sz="12" w:space="2" w:color="auto" w:shadow="1"/>
          <w:right w:val="single" w:sz="12" w:space="4" w:color="auto" w:shadow="1"/>
        </w:pBdr>
        <w:shd w:val="clear" w:color="auto" w:fill="DEEAF6"/>
        <w:ind w:left="1276" w:right="11" w:hanging="1276"/>
        <w:jc w:val="both"/>
        <w:rPr>
          <w:rFonts w:ascii="Arial Narrow" w:hAnsi="Arial Narrow" w:cs="Times New Roman"/>
          <w:b/>
          <w:bCs/>
          <w:sz w:val="22"/>
          <w:szCs w:val="22"/>
        </w:rPr>
      </w:pPr>
      <w:r w:rsidRPr="00195FCD">
        <w:rPr>
          <w:rFonts w:ascii="Arial Narrow" w:hAnsi="Arial Narrow" w:cs="Times New Roman"/>
          <w:b/>
          <w:bCs/>
          <w:sz w:val="22"/>
          <w:szCs w:val="22"/>
        </w:rPr>
        <w:t xml:space="preserve">Rozdział </w:t>
      </w:r>
      <w:r w:rsidR="004B1EA7" w:rsidRPr="00195FCD">
        <w:rPr>
          <w:rFonts w:ascii="Arial Narrow" w:hAnsi="Arial Narrow" w:cs="Times New Roman"/>
          <w:b/>
          <w:bCs/>
          <w:sz w:val="22"/>
          <w:szCs w:val="22"/>
        </w:rPr>
        <w:t>X</w:t>
      </w:r>
      <w:r w:rsidR="00A13279" w:rsidRPr="00195FCD">
        <w:rPr>
          <w:rFonts w:ascii="Arial Narrow" w:hAnsi="Arial Narrow" w:cs="Times New Roman"/>
          <w:b/>
          <w:bCs/>
          <w:sz w:val="22"/>
          <w:szCs w:val="22"/>
        </w:rPr>
        <w:t>I</w:t>
      </w:r>
      <w:r w:rsidRPr="00195FCD">
        <w:rPr>
          <w:rFonts w:ascii="Arial Narrow" w:hAnsi="Arial Narrow" w:cs="Times New Roman"/>
          <w:b/>
          <w:bCs/>
          <w:sz w:val="22"/>
          <w:szCs w:val="22"/>
        </w:rPr>
        <w:t xml:space="preserve">. </w:t>
      </w:r>
      <w:r w:rsidR="00951275" w:rsidRPr="00195FCD">
        <w:rPr>
          <w:rFonts w:ascii="Arial Narrow" w:hAnsi="Arial Narrow" w:cs="Times New Roman"/>
          <w:b/>
          <w:bCs/>
          <w:sz w:val="22"/>
          <w:szCs w:val="22"/>
        </w:rPr>
        <w:t>Informacje o środkach komunikacji elektronicznej, przy użyciu których Zamawiający będzie komunikował się z wykonawcami, oraz informacje o wymaganiach technicznych i organizacyjnych sporządzania, wysyłania i odbierani</w:t>
      </w:r>
      <w:r w:rsidR="00127F7E" w:rsidRPr="00195FCD">
        <w:rPr>
          <w:rFonts w:ascii="Arial Narrow" w:hAnsi="Arial Narrow" w:cs="Times New Roman"/>
          <w:b/>
          <w:bCs/>
          <w:sz w:val="22"/>
          <w:szCs w:val="22"/>
        </w:rPr>
        <w:t>a korespondencji elektronicznej</w:t>
      </w:r>
    </w:p>
    <w:p w14:paraId="3932B160" w14:textId="77777777" w:rsidR="00740848" w:rsidRPr="00740848" w:rsidRDefault="00740848" w:rsidP="00740848">
      <w:pPr>
        <w:pStyle w:val="Default"/>
        <w:spacing w:line="276" w:lineRule="auto"/>
        <w:ind w:right="-284"/>
        <w:jc w:val="both"/>
        <w:rPr>
          <w:rFonts w:ascii="Arial Narrow" w:hAnsi="Arial Narrow"/>
          <w:color w:val="auto"/>
          <w:szCs w:val="20"/>
        </w:rPr>
      </w:pPr>
    </w:p>
    <w:p w14:paraId="68CB78D6" w14:textId="77777777" w:rsidR="00080F57" w:rsidRPr="00080F57" w:rsidRDefault="00080F57" w:rsidP="00D747DE">
      <w:pPr>
        <w:widowControl/>
        <w:numPr>
          <w:ilvl w:val="0"/>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Osobą uprawnioną do kontaktu z Wykonawcami jest: </w:t>
      </w:r>
      <w:r w:rsidR="00684250">
        <w:rPr>
          <w:rFonts w:ascii="Calibri" w:eastAsia="Calibri" w:hAnsi="Calibri" w:cs="Calibri"/>
          <w:sz w:val="22"/>
          <w:szCs w:val="22"/>
          <w:lang w:eastAsia="pl-PL"/>
        </w:rPr>
        <w:t>Małgorzata Kozyra</w:t>
      </w:r>
    </w:p>
    <w:p w14:paraId="60E7884D" w14:textId="77777777" w:rsidR="00080F57" w:rsidRPr="00080F57" w:rsidRDefault="00080F57" w:rsidP="00D747DE">
      <w:pPr>
        <w:widowControl/>
        <w:numPr>
          <w:ilvl w:val="0"/>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Postępowanie prowadzone jest w języku polskim za pośrednictwem </w:t>
      </w:r>
      <w:hyperlink r:id="rId14" w:history="1">
        <w:r w:rsidRPr="00684250">
          <w:rPr>
            <w:rFonts w:ascii="Calibri" w:eastAsia="Calibri" w:hAnsi="Calibri" w:cs="Calibri"/>
            <w:color w:val="0000FF"/>
            <w:sz w:val="22"/>
            <w:szCs w:val="22"/>
            <w:u w:val="single"/>
            <w:lang w:eastAsia="pl-PL"/>
          </w:rPr>
          <w:t>platformazakupowa.pl</w:t>
        </w:r>
      </w:hyperlink>
      <w:r w:rsidRPr="00684250">
        <w:rPr>
          <w:rFonts w:ascii="Calibri" w:eastAsia="Calibri" w:hAnsi="Calibri" w:cs="Calibri"/>
          <w:color w:val="0000FF"/>
          <w:sz w:val="22"/>
          <w:szCs w:val="22"/>
          <w:lang w:eastAsia="pl-PL"/>
        </w:rPr>
        <w:t xml:space="preserve"> </w:t>
      </w:r>
      <w:r w:rsidRPr="00080F57">
        <w:rPr>
          <w:rFonts w:ascii="Calibri" w:eastAsia="Calibri" w:hAnsi="Calibri" w:cs="Calibri"/>
          <w:sz w:val="22"/>
          <w:szCs w:val="22"/>
          <w:lang w:eastAsia="pl-PL"/>
        </w:rPr>
        <w:t>pod adresem</w:t>
      </w:r>
      <w:r w:rsidRPr="00080F57">
        <w:rPr>
          <w:rFonts w:ascii="Calibri" w:eastAsia="Calibri" w:hAnsi="Calibri" w:cs="Calibri"/>
          <w:sz w:val="22"/>
          <w:szCs w:val="22"/>
          <w:vertAlign w:val="superscript"/>
          <w:lang w:eastAsia="pl-PL"/>
        </w:rPr>
        <w:footnoteReference w:id="1"/>
      </w:r>
      <w:r w:rsidRPr="00080F57">
        <w:rPr>
          <w:rFonts w:ascii="Calibri" w:eastAsia="Calibri" w:hAnsi="Calibri" w:cs="Calibri"/>
          <w:sz w:val="22"/>
          <w:szCs w:val="22"/>
          <w:lang w:eastAsia="pl-PL"/>
        </w:rPr>
        <w:t xml:space="preserve">: </w:t>
      </w:r>
      <w:hyperlink r:id="rId15" w:history="1">
        <w:r w:rsidR="00F661AA" w:rsidRPr="00C810F6">
          <w:rPr>
            <w:rStyle w:val="Hipercze"/>
            <w:rFonts w:ascii="Calibri" w:eastAsia="Calibri" w:hAnsi="Calibri" w:cs="Calibri"/>
            <w:sz w:val="22"/>
            <w:szCs w:val="22"/>
            <w:lang w:eastAsia="pl-PL"/>
          </w:rPr>
          <w:t>https://platformazakupowa/pl/pn/szpitalbranice.pl</w:t>
        </w:r>
      </w:hyperlink>
    </w:p>
    <w:p w14:paraId="2D64D4A8" w14:textId="77777777" w:rsidR="00080F57" w:rsidRPr="00080F57" w:rsidRDefault="00080F57" w:rsidP="00D747DE">
      <w:pPr>
        <w:widowControl/>
        <w:numPr>
          <w:ilvl w:val="0"/>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W celu skrócenia czasu udzielenia odpowiedzi na pytania komunikacja między zamawiającym a wykonawcami w zakresie:</w:t>
      </w:r>
    </w:p>
    <w:p w14:paraId="103EECFA" w14:textId="77777777" w:rsidR="00080F57" w:rsidRPr="00080F57" w:rsidRDefault="00080F57" w:rsidP="00080F57">
      <w:pPr>
        <w:widowControl/>
        <w:suppressAutoHyphens w:val="0"/>
        <w:autoSpaceDE/>
        <w:spacing w:line="319" w:lineRule="auto"/>
        <w:ind w:left="720"/>
        <w:jc w:val="both"/>
        <w:rPr>
          <w:rFonts w:ascii="Calibri" w:eastAsia="Calibri" w:hAnsi="Calibri" w:cs="Calibri"/>
          <w:sz w:val="22"/>
          <w:szCs w:val="22"/>
          <w:highlight w:val="white"/>
          <w:lang w:eastAsia="pl-PL"/>
        </w:rPr>
      </w:pPr>
      <w:r w:rsidRPr="00080F57">
        <w:rPr>
          <w:rFonts w:ascii="Calibri" w:eastAsia="Calibri" w:hAnsi="Calibri" w:cs="Calibri"/>
          <w:sz w:val="22"/>
          <w:szCs w:val="22"/>
          <w:highlight w:val="white"/>
          <w:lang w:eastAsia="pl-PL"/>
        </w:rPr>
        <w:t>- przesyłania Zamawiającemu pytań do treści SWZ;</w:t>
      </w:r>
    </w:p>
    <w:p w14:paraId="5915F249" w14:textId="77777777" w:rsidR="00080F57" w:rsidRPr="00080F57" w:rsidRDefault="00080F57" w:rsidP="00080F57">
      <w:pPr>
        <w:widowControl/>
        <w:suppressAutoHyphens w:val="0"/>
        <w:autoSpaceDE/>
        <w:spacing w:line="319" w:lineRule="auto"/>
        <w:ind w:left="720"/>
        <w:jc w:val="both"/>
        <w:rPr>
          <w:rFonts w:ascii="Calibri" w:eastAsia="Calibri" w:hAnsi="Calibri" w:cs="Calibri"/>
          <w:sz w:val="22"/>
          <w:szCs w:val="22"/>
          <w:highlight w:val="white"/>
          <w:lang w:eastAsia="pl-PL"/>
        </w:rPr>
      </w:pPr>
      <w:r w:rsidRPr="00080F57">
        <w:rPr>
          <w:rFonts w:ascii="Calibri" w:eastAsia="Calibri" w:hAnsi="Calibri" w:cs="Calibri"/>
          <w:sz w:val="22"/>
          <w:szCs w:val="22"/>
          <w:highlight w:val="white"/>
          <w:lang w:eastAsia="pl-PL"/>
        </w:rPr>
        <w:t>- przesyłania odpowiedzi na wezwanie Zamawiającego do złożenia podmiotowych środków dowodowych;</w:t>
      </w:r>
    </w:p>
    <w:p w14:paraId="39FCAE97" w14:textId="77777777" w:rsidR="00080F57" w:rsidRPr="00080F57" w:rsidRDefault="00080F57" w:rsidP="00080F57">
      <w:pPr>
        <w:widowControl/>
        <w:suppressAutoHyphens w:val="0"/>
        <w:autoSpaceDE/>
        <w:spacing w:line="319" w:lineRule="auto"/>
        <w:ind w:left="720"/>
        <w:jc w:val="both"/>
        <w:rPr>
          <w:rFonts w:ascii="Calibri" w:eastAsia="Calibri" w:hAnsi="Calibri" w:cs="Calibri"/>
          <w:sz w:val="22"/>
          <w:szCs w:val="22"/>
          <w:highlight w:val="white"/>
          <w:lang w:eastAsia="pl-PL"/>
        </w:rPr>
      </w:pPr>
      <w:r w:rsidRPr="00080F57">
        <w:rPr>
          <w:rFonts w:ascii="Calibri" w:eastAsia="Calibri" w:hAnsi="Calibri" w:cs="Calibri"/>
          <w:sz w:val="22"/>
          <w:szCs w:val="22"/>
          <w:highlight w:val="white"/>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2DC2A90E" w14:textId="77777777" w:rsidR="00080F57" w:rsidRPr="00080F57" w:rsidRDefault="00080F57" w:rsidP="00080F57">
      <w:pPr>
        <w:widowControl/>
        <w:suppressAutoHyphens w:val="0"/>
        <w:autoSpaceDE/>
        <w:spacing w:line="319" w:lineRule="auto"/>
        <w:ind w:left="720"/>
        <w:jc w:val="both"/>
        <w:rPr>
          <w:rFonts w:ascii="Calibri" w:eastAsia="Calibri" w:hAnsi="Calibri" w:cs="Calibri"/>
          <w:sz w:val="22"/>
          <w:szCs w:val="22"/>
          <w:highlight w:val="white"/>
          <w:lang w:eastAsia="pl-PL"/>
        </w:rPr>
      </w:pPr>
      <w:r w:rsidRPr="00080F57">
        <w:rPr>
          <w:rFonts w:ascii="Calibri" w:eastAsia="Calibri" w:hAnsi="Calibri" w:cs="Calibri"/>
          <w:sz w:val="22"/>
          <w:szCs w:val="22"/>
          <w:highlight w:val="white"/>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FDC3B88" w14:textId="77777777" w:rsidR="00080F57" w:rsidRPr="00080F57" w:rsidRDefault="00080F57" w:rsidP="00080F57">
      <w:pPr>
        <w:widowControl/>
        <w:suppressAutoHyphens w:val="0"/>
        <w:autoSpaceDE/>
        <w:spacing w:line="319" w:lineRule="auto"/>
        <w:ind w:left="720"/>
        <w:jc w:val="both"/>
        <w:rPr>
          <w:rFonts w:ascii="Calibri" w:eastAsia="Calibri" w:hAnsi="Calibri" w:cs="Calibri"/>
          <w:sz w:val="22"/>
          <w:szCs w:val="22"/>
          <w:highlight w:val="white"/>
          <w:lang w:eastAsia="pl-PL"/>
        </w:rPr>
      </w:pPr>
      <w:r w:rsidRPr="00080F57">
        <w:rPr>
          <w:rFonts w:ascii="Calibri" w:eastAsia="Calibri" w:hAnsi="Calibri" w:cs="Calibri"/>
          <w:sz w:val="22"/>
          <w:szCs w:val="22"/>
          <w:highlight w:val="white"/>
          <w:lang w:eastAsia="pl-PL"/>
        </w:rPr>
        <w:t>- przesyłania odpowiedzi na wezwanie Zamawiającego do złożenia wyjaśnień dot. treści przedmiotowych środków dowodowych;</w:t>
      </w:r>
    </w:p>
    <w:p w14:paraId="5EE481C8" w14:textId="77777777" w:rsidR="00080F57" w:rsidRPr="00080F57" w:rsidRDefault="00080F57" w:rsidP="00080F57">
      <w:pPr>
        <w:widowControl/>
        <w:suppressAutoHyphens w:val="0"/>
        <w:autoSpaceDE/>
        <w:spacing w:line="319" w:lineRule="auto"/>
        <w:ind w:left="720"/>
        <w:jc w:val="both"/>
        <w:rPr>
          <w:rFonts w:ascii="Calibri" w:eastAsia="Calibri" w:hAnsi="Calibri" w:cs="Calibri"/>
          <w:sz w:val="22"/>
          <w:szCs w:val="22"/>
          <w:highlight w:val="white"/>
          <w:lang w:eastAsia="pl-PL"/>
        </w:rPr>
      </w:pPr>
      <w:r w:rsidRPr="00080F57">
        <w:rPr>
          <w:rFonts w:ascii="Calibri" w:eastAsia="Calibri" w:hAnsi="Calibri" w:cs="Calibri"/>
          <w:sz w:val="22"/>
          <w:szCs w:val="22"/>
          <w:highlight w:val="white"/>
          <w:lang w:eastAsia="pl-PL"/>
        </w:rPr>
        <w:t>- przesłania odpowiedzi na inne wezwania Zamawiającego wynikające z ustawy - Prawo zamówień publicznych;</w:t>
      </w:r>
    </w:p>
    <w:p w14:paraId="7F53CA64" w14:textId="77777777" w:rsidR="00080F57" w:rsidRPr="00080F57" w:rsidRDefault="00080F57" w:rsidP="00080F57">
      <w:pPr>
        <w:widowControl/>
        <w:suppressAutoHyphens w:val="0"/>
        <w:autoSpaceDE/>
        <w:spacing w:line="319" w:lineRule="auto"/>
        <w:ind w:left="720"/>
        <w:jc w:val="both"/>
        <w:rPr>
          <w:rFonts w:ascii="Calibri" w:eastAsia="Calibri" w:hAnsi="Calibri" w:cs="Calibri"/>
          <w:sz w:val="22"/>
          <w:szCs w:val="22"/>
          <w:highlight w:val="white"/>
          <w:lang w:eastAsia="pl-PL"/>
        </w:rPr>
      </w:pPr>
      <w:r w:rsidRPr="00080F57">
        <w:rPr>
          <w:rFonts w:ascii="Calibri" w:eastAsia="Calibri" w:hAnsi="Calibri" w:cs="Calibri"/>
          <w:sz w:val="22"/>
          <w:szCs w:val="22"/>
          <w:highlight w:val="white"/>
          <w:lang w:eastAsia="pl-PL"/>
        </w:rPr>
        <w:t>- przesyłania wniosków, informacji, oświadczeń Wykonawcy;</w:t>
      </w:r>
    </w:p>
    <w:p w14:paraId="4C885E61" w14:textId="77777777" w:rsidR="00080F57" w:rsidRPr="00080F57" w:rsidRDefault="00080F57" w:rsidP="00080F57">
      <w:pPr>
        <w:widowControl/>
        <w:suppressAutoHyphens w:val="0"/>
        <w:autoSpaceDE/>
        <w:spacing w:line="319" w:lineRule="auto"/>
        <w:ind w:left="720"/>
        <w:jc w:val="both"/>
        <w:rPr>
          <w:rFonts w:ascii="Calibri" w:eastAsia="Calibri" w:hAnsi="Calibri" w:cs="Calibri"/>
          <w:sz w:val="22"/>
          <w:szCs w:val="22"/>
          <w:lang w:eastAsia="pl-PL"/>
        </w:rPr>
      </w:pPr>
      <w:r w:rsidRPr="00080F57">
        <w:rPr>
          <w:rFonts w:ascii="Calibri" w:eastAsia="Calibri" w:hAnsi="Calibri" w:cs="Calibri"/>
          <w:sz w:val="22"/>
          <w:szCs w:val="22"/>
          <w:highlight w:val="white"/>
          <w:lang w:eastAsia="pl-PL"/>
        </w:rPr>
        <w:t>- przesyłania odwołania/inne</w:t>
      </w:r>
    </w:p>
    <w:p w14:paraId="2699996A" w14:textId="77777777" w:rsidR="00080F57" w:rsidRPr="00080F57" w:rsidRDefault="00080F57" w:rsidP="00080F57">
      <w:pPr>
        <w:widowControl/>
        <w:suppressAutoHyphens w:val="0"/>
        <w:autoSpaceDE/>
        <w:spacing w:line="319" w:lineRule="auto"/>
        <w:ind w:left="720"/>
        <w:jc w:val="both"/>
        <w:rPr>
          <w:rFonts w:ascii="Calibri" w:eastAsia="Calibri" w:hAnsi="Calibri" w:cs="Calibri"/>
          <w:sz w:val="22"/>
          <w:szCs w:val="22"/>
          <w:lang w:eastAsia="pl-PL"/>
        </w:rPr>
      </w:pPr>
      <w:r w:rsidRPr="00080F57">
        <w:rPr>
          <w:rFonts w:ascii="Calibri" w:eastAsia="Calibri" w:hAnsi="Calibri" w:cs="Calibri"/>
          <w:sz w:val="22"/>
          <w:szCs w:val="22"/>
          <w:lang w:eastAsia="pl-PL"/>
        </w:rPr>
        <w:lastRenderedPageBreak/>
        <w:t xml:space="preserve">odbywa się za pośrednictwem </w:t>
      </w:r>
      <w:hyperlink r:id="rId16" w:history="1">
        <w:r w:rsidRPr="00080F57">
          <w:rPr>
            <w:rFonts w:ascii="Calibri" w:eastAsia="Calibri" w:hAnsi="Calibri" w:cs="Calibri"/>
            <w:color w:val="1155CC"/>
            <w:sz w:val="22"/>
            <w:szCs w:val="22"/>
            <w:u w:val="single"/>
            <w:lang w:eastAsia="pl-PL"/>
          </w:rPr>
          <w:t>platformazakupowa.pl</w:t>
        </w:r>
      </w:hyperlink>
      <w:r w:rsidRPr="00080F57">
        <w:rPr>
          <w:rFonts w:ascii="Calibri" w:eastAsia="Calibri" w:hAnsi="Calibri" w:cs="Calibri"/>
          <w:sz w:val="22"/>
          <w:szCs w:val="22"/>
          <w:lang w:eastAsia="pl-PL"/>
        </w:rPr>
        <w:t xml:space="preserve"> i formularza „Wyślij wiadomość do zamawiającego”. </w:t>
      </w:r>
    </w:p>
    <w:p w14:paraId="6D9F39BE" w14:textId="77777777" w:rsidR="00080F57" w:rsidRPr="00080F57" w:rsidRDefault="00080F57" w:rsidP="00080F57">
      <w:pPr>
        <w:widowControl/>
        <w:suppressAutoHyphens w:val="0"/>
        <w:autoSpaceDE/>
        <w:spacing w:line="319" w:lineRule="auto"/>
        <w:ind w:left="720"/>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Za datę przekazania (wpływu) oświadczeń, wniosków, zawiadomień oraz informacji przyjmuje się datę ich przesłania za pośrednictwem </w:t>
      </w:r>
      <w:hyperlink r:id="rId17" w:history="1">
        <w:r w:rsidRPr="00080F57">
          <w:rPr>
            <w:rFonts w:ascii="Calibri" w:eastAsia="Calibri" w:hAnsi="Calibri" w:cs="Calibri"/>
            <w:color w:val="1155CC"/>
            <w:sz w:val="22"/>
            <w:szCs w:val="22"/>
            <w:u w:val="single"/>
            <w:lang w:eastAsia="pl-PL"/>
          </w:rPr>
          <w:t>platformazakupowa.pl</w:t>
        </w:r>
      </w:hyperlink>
      <w:r w:rsidRPr="00080F57">
        <w:rPr>
          <w:rFonts w:ascii="Calibri" w:eastAsia="Calibri" w:hAnsi="Calibri" w:cs="Calibri"/>
          <w:sz w:val="22"/>
          <w:szCs w:val="22"/>
          <w:lang w:eastAsia="pl-PL"/>
        </w:rPr>
        <w:t xml:space="preserve"> poprzez kliknięcie przycisku  „Wyślij wiadomość do zamawiającego” po których pojawi się komunikat, że wiadomość została wysłana do zamawiającego.</w:t>
      </w:r>
    </w:p>
    <w:p w14:paraId="10771DBF" w14:textId="77777777" w:rsidR="00080F57" w:rsidRPr="00080F57" w:rsidRDefault="00080F57" w:rsidP="00D747DE">
      <w:pPr>
        <w:widowControl/>
        <w:numPr>
          <w:ilvl w:val="0"/>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Zamawiający będzie przekazywał wykonawcom informacje za pośrednictwem </w:t>
      </w:r>
      <w:hyperlink r:id="rId18" w:history="1">
        <w:r w:rsidRPr="00080F57">
          <w:rPr>
            <w:rFonts w:ascii="Calibri" w:eastAsia="Calibri" w:hAnsi="Calibri" w:cs="Calibri"/>
            <w:color w:val="1155CC"/>
            <w:sz w:val="22"/>
            <w:szCs w:val="22"/>
            <w:u w:val="single"/>
            <w:lang w:eastAsia="pl-PL"/>
          </w:rPr>
          <w:t>platformazakupowa.pl</w:t>
        </w:r>
      </w:hyperlink>
      <w:r w:rsidRPr="00080F57">
        <w:rPr>
          <w:rFonts w:ascii="Calibri" w:eastAsia="Calibri" w:hAnsi="Calibri" w:cs="Calibri"/>
          <w:sz w:val="22"/>
          <w:szCs w:val="22"/>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080F57">
          <w:rPr>
            <w:rFonts w:ascii="Calibri" w:eastAsia="Calibri" w:hAnsi="Calibri" w:cs="Calibri"/>
            <w:color w:val="1155CC"/>
            <w:sz w:val="22"/>
            <w:szCs w:val="22"/>
            <w:u w:val="single"/>
            <w:lang w:eastAsia="pl-PL"/>
          </w:rPr>
          <w:t>platformazakupowa.pl</w:t>
        </w:r>
      </w:hyperlink>
      <w:r w:rsidRPr="00080F57">
        <w:rPr>
          <w:rFonts w:ascii="Calibri" w:eastAsia="Calibri" w:hAnsi="Calibri" w:cs="Calibri"/>
          <w:sz w:val="22"/>
          <w:szCs w:val="22"/>
          <w:lang w:eastAsia="pl-PL"/>
        </w:rPr>
        <w:t xml:space="preserve"> do konkretnego wykonawcy.</w:t>
      </w:r>
    </w:p>
    <w:p w14:paraId="44BCD545" w14:textId="77777777" w:rsidR="00080F57" w:rsidRPr="00080F57" w:rsidRDefault="00080F57" w:rsidP="00D747DE">
      <w:pPr>
        <w:widowControl/>
        <w:numPr>
          <w:ilvl w:val="0"/>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B4E8A57" w14:textId="77777777" w:rsidR="00080F57" w:rsidRPr="00080F57" w:rsidRDefault="00080F57" w:rsidP="00D747DE">
      <w:pPr>
        <w:widowControl/>
        <w:numPr>
          <w:ilvl w:val="0"/>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Zamawiający, zgodnie z Rozporządzeniem </w:t>
      </w:r>
      <w:r w:rsidRPr="00080F57">
        <w:rPr>
          <w:rFonts w:ascii="Roboto" w:eastAsia="Roboto" w:hAnsi="Roboto" w:cs="Roboto"/>
          <w:color w:val="202124"/>
          <w:sz w:val="21"/>
          <w:szCs w:val="21"/>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80F57">
        <w:rPr>
          <w:rFonts w:ascii="Calibri" w:eastAsia="Calibri" w:hAnsi="Calibri" w:cs="Calibri"/>
          <w:sz w:val="22"/>
          <w:szCs w:val="22"/>
          <w:lang w:eastAsia="pl-PL"/>
        </w:rPr>
        <w:t xml:space="preserve">, określa niezbędne wymagania sprzętowo - aplikacyjne umożliwiające pracę na </w:t>
      </w:r>
      <w:hyperlink r:id="rId20" w:history="1">
        <w:r w:rsidRPr="00080F57">
          <w:rPr>
            <w:rFonts w:ascii="Calibri" w:eastAsia="Calibri" w:hAnsi="Calibri" w:cs="Calibri"/>
            <w:color w:val="1155CC"/>
            <w:sz w:val="22"/>
            <w:szCs w:val="22"/>
            <w:u w:val="single"/>
            <w:lang w:eastAsia="pl-PL"/>
          </w:rPr>
          <w:t>platformazakupowa.pl</w:t>
        </w:r>
      </w:hyperlink>
      <w:r w:rsidRPr="00080F57">
        <w:rPr>
          <w:rFonts w:ascii="Calibri" w:eastAsia="Calibri" w:hAnsi="Calibri" w:cs="Calibri"/>
          <w:sz w:val="22"/>
          <w:szCs w:val="22"/>
          <w:lang w:eastAsia="pl-PL"/>
        </w:rPr>
        <w:t>, tj.:</w:t>
      </w:r>
    </w:p>
    <w:p w14:paraId="2F1DF004" w14:textId="77777777" w:rsidR="00080F57" w:rsidRPr="00080F57" w:rsidRDefault="00080F57" w:rsidP="00D747DE">
      <w:pPr>
        <w:widowControl/>
        <w:numPr>
          <w:ilvl w:val="1"/>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stały dostęp do sieci Internet o gwarantowanej przepustowości nie mniejszej niż 512 </w:t>
      </w:r>
      <w:proofErr w:type="spellStart"/>
      <w:r w:rsidRPr="00080F57">
        <w:rPr>
          <w:rFonts w:ascii="Calibri" w:eastAsia="Calibri" w:hAnsi="Calibri" w:cs="Calibri"/>
          <w:sz w:val="22"/>
          <w:szCs w:val="22"/>
          <w:lang w:eastAsia="pl-PL"/>
        </w:rPr>
        <w:t>kb</w:t>
      </w:r>
      <w:proofErr w:type="spellEnd"/>
      <w:r w:rsidRPr="00080F57">
        <w:rPr>
          <w:rFonts w:ascii="Calibri" w:eastAsia="Calibri" w:hAnsi="Calibri" w:cs="Calibri"/>
          <w:sz w:val="22"/>
          <w:szCs w:val="22"/>
          <w:lang w:eastAsia="pl-PL"/>
        </w:rPr>
        <w:t>/s,</w:t>
      </w:r>
    </w:p>
    <w:p w14:paraId="2A8D9D13" w14:textId="77777777" w:rsidR="00080F57" w:rsidRPr="00080F57" w:rsidRDefault="00080F57" w:rsidP="00D747DE">
      <w:pPr>
        <w:widowControl/>
        <w:numPr>
          <w:ilvl w:val="1"/>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15CFB0A8" w14:textId="77777777" w:rsidR="00080F57" w:rsidRPr="00080F57" w:rsidRDefault="00080F57" w:rsidP="00D747DE">
      <w:pPr>
        <w:widowControl/>
        <w:numPr>
          <w:ilvl w:val="1"/>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zainstalowana dowolna, inna przeglądarka internetowa niż Internet Explorer,</w:t>
      </w:r>
    </w:p>
    <w:p w14:paraId="5BB8CCD6" w14:textId="77777777" w:rsidR="00080F57" w:rsidRPr="00080F57" w:rsidRDefault="00080F57" w:rsidP="00D747DE">
      <w:pPr>
        <w:widowControl/>
        <w:numPr>
          <w:ilvl w:val="1"/>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włączona obsługa JavaScript,</w:t>
      </w:r>
    </w:p>
    <w:p w14:paraId="5B97033C" w14:textId="77777777" w:rsidR="00080F57" w:rsidRPr="00080F57" w:rsidRDefault="00080F57" w:rsidP="00D747DE">
      <w:pPr>
        <w:widowControl/>
        <w:numPr>
          <w:ilvl w:val="1"/>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zainstalowany program Adobe </w:t>
      </w:r>
      <w:proofErr w:type="spellStart"/>
      <w:r w:rsidRPr="00080F57">
        <w:rPr>
          <w:rFonts w:ascii="Calibri" w:eastAsia="Calibri" w:hAnsi="Calibri" w:cs="Calibri"/>
          <w:sz w:val="22"/>
          <w:szCs w:val="22"/>
          <w:lang w:eastAsia="pl-PL"/>
        </w:rPr>
        <w:t>Acrobat</w:t>
      </w:r>
      <w:proofErr w:type="spellEnd"/>
      <w:r w:rsidRPr="00080F57">
        <w:rPr>
          <w:rFonts w:ascii="Calibri" w:eastAsia="Calibri" w:hAnsi="Calibri" w:cs="Calibri"/>
          <w:sz w:val="22"/>
          <w:szCs w:val="22"/>
          <w:lang w:eastAsia="pl-PL"/>
        </w:rPr>
        <w:t xml:space="preserve"> Reader lub inny obsługujący format plików .pdf,</w:t>
      </w:r>
    </w:p>
    <w:p w14:paraId="4B63F84D" w14:textId="77777777" w:rsidR="00080F57" w:rsidRPr="00080F57" w:rsidRDefault="00080F57" w:rsidP="00D747DE">
      <w:pPr>
        <w:widowControl/>
        <w:numPr>
          <w:ilvl w:val="1"/>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Szyfrowanie na platformazakupowa.pl odbywa się za pomocą protokołu TLS 1.3.</w:t>
      </w:r>
    </w:p>
    <w:p w14:paraId="55398434" w14:textId="77777777" w:rsidR="00080F57" w:rsidRPr="00080F57" w:rsidRDefault="00080F57" w:rsidP="00D747DE">
      <w:pPr>
        <w:widowControl/>
        <w:numPr>
          <w:ilvl w:val="1"/>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Oznaczenie czasu odbioru danych przez platformę zakupową stanowi datę oraz dokładny czas (</w:t>
      </w:r>
      <w:proofErr w:type="spellStart"/>
      <w:r w:rsidRPr="00080F57">
        <w:rPr>
          <w:rFonts w:ascii="Calibri" w:eastAsia="Calibri" w:hAnsi="Calibri" w:cs="Calibri"/>
          <w:sz w:val="22"/>
          <w:szCs w:val="22"/>
          <w:lang w:eastAsia="pl-PL"/>
        </w:rPr>
        <w:t>hh:mm:ss</w:t>
      </w:r>
      <w:proofErr w:type="spellEnd"/>
      <w:r w:rsidRPr="00080F57">
        <w:rPr>
          <w:rFonts w:ascii="Calibri" w:eastAsia="Calibri" w:hAnsi="Calibri" w:cs="Calibri"/>
          <w:sz w:val="22"/>
          <w:szCs w:val="22"/>
          <w:lang w:eastAsia="pl-PL"/>
        </w:rPr>
        <w:t>) generowany wg. czasu lokalnego serwera synchronizowanego z zegarem Głównego Urzędu Miar.</w:t>
      </w:r>
    </w:p>
    <w:p w14:paraId="1A919DC1" w14:textId="77777777" w:rsidR="00080F57" w:rsidRPr="00080F57" w:rsidRDefault="00080F57" w:rsidP="00D747DE">
      <w:pPr>
        <w:widowControl/>
        <w:numPr>
          <w:ilvl w:val="0"/>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Wykonawca, przystępując do niniejszego postępowania o udzielenie zamówienia publicznego:</w:t>
      </w:r>
    </w:p>
    <w:p w14:paraId="5F5DA6F0" w14:textId="77777777" w:rsidR="00080F57" w:rsidRPr="00080F57" w:rsidRDefault="00080F57" w:rsidP="00D747DE">
      <w:pPr>
        <w:widowControl/>
        <w:numPr>
          <w:ilvl w:val="1"/>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akceptuje warunki korzystania z </w:t>
      </w:r>
      <w:hyperlink r:id="rId21" w:history="1">
        <w:r w:rsidRPr="00080F57">
          <w:rPr>
            <w:rFonts w:ascii="Calibri" w:eastAsia="Calibri" w:hAnsi="Calibri" w:cs="Calibri"/>
            <w:color w:val="1155CC"/>
            <w:sz w:val="22"/>
            <w:szCs w:val="22"/>
            <w:u w:val="single"/>
            <w:lang w:eastAsia="pl-PL"/>
          </w:rPr>
          <w:t>platformazakupowa.pl</w:t>
        </w:r>
      </w:hyperlink>
      <w:r w:rsidRPr="00080F57">
        <w:rPr>
          <w:rFonts w:ascii="Calibri" w:eastAsia="Calibri" w:hAnsi="Calibri" w:cs="Calibri"/>
          <w:sz w:val="22"/>
          <w:szCs w:val="22"/>
          <w:lang w:eastAsia="pl-PL"/>
        </w:rPr>
        <w:t xml:space="preserve"> określone w Regulaminie zamieszczonym na stronie internetowej </w:t>
      </w:r>
      <w:hyperlink r:id="rId22" w:history="1">
        <w:r w:rsidRPr="00080F57">
          <w:rPr>
            <w:rFonts w:ascii="Calibri" w:eastAsia="Calibri" w:hAnsi="Calibri" w:cs="Calibri"/>
            <w:color w:val="0000FF"/>
            <w:sz w:val="22"/>
            <w:szCs w:val="22"/>
            <w:u w:val="single"/>
            <w:lang w:eastAsia="pl-PL"/>
          </w:rPr>
          <w:t>pod linkiem</w:t>
        </w:r>
      </w:hyperlink>
      <w:r w:rsidRPr="00080F57">
        <w:rPr>
          <w:rFonts w:ascii="Calibri" w:eastAsia="Calibri" w:hAnsi="Calibri" w:cs="Calibri"/>
          <w:sz w:val="22"/>
          <w:szCs w:val="22"/>
          <w:lang w:eastAsia="pl-PL"/>
        </w:rPr>
        <w:t xml:space="preserve">  w zakładce „Regulamin" oraz uznaje go za wiążący,</w:t>
      </w:r>
    </w:p>
    <w:p w14:paraId="26DA3D60" w14:textId="77777777" w:rsidR="00080F57" w:rsidRPr="00080F57" w:rsidRDefault="00080F57" w:rsidP="00D747DE">
      <w:pPr>
        <w:widowControl/>
        <w:numPr>
          <w:ilvl w:val="1"/>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zapoznał i stosuje się do Instrukcji składania ofert/wniosków dostępnej </w:t>
      </w:r>
      <w:hyperlink r:id="rId23" w:history="1">
        <w:r w:rsidRPr="00080F57">
          <w:rPr>
            <w:rFonts w:ascii="Calibri" w:eastAsia="Calibri" w:hAnsi="Calibri" w:cs="Calibri"/>
            <w:color w:val="1155CC"/>
            <w:sz w:val="22"/>
            <w:szCs w:val="22"/>
            <w:u w:val="single"/>
            <w:lang w:eastAsia="pl-PL"/>
          </w:rPr>
          <w:t>pod linkiem</w:t>
        </w:r>
      </w:hyperlink>
      <w:r w:rsidRPr="00080F57">
        <w:rPr>
          <w:rFonts w:ascii="Calibri" w:eastAsia="Calibri" w:hAnsi="Calibri" w:cs="Calibri"/>
          <w:sz w:val="22"/>
          <w:szCs w:val="22"/>
          <w:lang w:eastAsia="pl-PL"/>
        </w:rPr>
        <w:t xml:space="preserve">. </w:t>
      </w:r>
    </w:p>
    <w:p w14:paraId="1D714CD7" w14:textId="77777777" w:rsidR="00080F57" w:rsidRPr="00080F57" w:rsidRDefault="00080F57" w:rsidP="00D747DE">
      <w:pPr>
        <w:widowControl/>
        <w:numPr>
          <w:ilvl w:val="0"/>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b/>
          <w:sz w:val="22"/>
          <w:szCs w:val="22"/>
          <w:lang w:eastAsia="pl-PL"/>
        </w:rPr>
        <w:lastRenderedPageBreak/>
        <w:t xml:space="preserve">Zamawiający nie ponosi odpowiedzialności za złożenie oferty w sposób niezgodny z Instrukcją korzystania z </w:t>
      </w:r>
      <w:hyperlink r:id="rId24" w:history="1">
        <w:r w:rsidRPr="00080F57">
          <w:rPr>
            <w:rFonts w:ascii="Calibri" w:eastAsia="Calibri" w:hAnsi="Calibri" w:cs="Calibri"/>
            <w:b/>
            <w:color w:val="1155CC"/>
            <w:sz w:val="22"/>
            <w:szCs w:val="22"/>
            <w:u w:val="single"/>
            <w:lang w:eastAsia="pl-PL"/>
          </w:rPr>
          <w:t>platformazakupowa.pl</w:t>
        </w:r>
      </w:hyperlink>
      <w:r w:rsidRPr="00080F57">
        <w:rPr>
          <w:rFonts w:ascii="Calibri" w:eastAsia="Calibri" w:hAnsi="Calibri" w:cs="Calibri"/>
          <w:sz w:val="22"/>
          <w:szCs w:val="22"/>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E9D9A17" w14:textId="77777777" w:rsidR="00080F57" w:rsidRPr="00080F57" w:rsidRDefault="00080F57" w:rsidP="00D747DE">
      <w:pPr>
        <w:widowControl/>
        <w:numPr>
          <w:ilvl w:val="0"/>
          <w:numId w:val="41"/>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Zamawiający informuje, że instrukcje korzystania z </w:t>
      </w:r>
      <w:hyperlink r:id="rId25" w:history="1">
        <w:r w:rsidRPr="00080F57">
          <w:rPr>
            <w:rFonts w:ascii="Calibri" w:eastAsia="Calibri" w:hAnsi="Calibri" w:cs="Calibri"/>
            <w:color w:val="1155CC"/>
            <w:sz w:val="22"/>
            <w:szCs w:val="22"/>
            <w:u w:val="single"/>
            <w:lang w:eastAsia="pl-PL"/>
          </w:rPr>
          <w:t>platformazakupowa.pl</w:t>
        </w:r>
      </w:hyperlink>
      <w:r w:rsidRPr="00080F57">
        <w:rPr>
          <w:rFonts w:ascii="Calibri" w:eastAsia="Calibri" w:hAnsi="Calibri" w:cs="Calibri"/>
          <w:sz w:val="22"/>
          <w:szCs w:val="22"/>
          <w:lang w:eastAsia="pl-PL"/>
        </w:rPr>
        <w:t xml:space="preserve"> dotyczące w szczególności logowania, składania wniosków o wyjaśnienie treści SWZ, składania ofert oraz innych czynności podejmowanych w niniejszym postępowaniu przy użyciu </w:t>
      </w:r>
      <w:hyperlink r:id="rId26" w:history="1">
        <w:r w:rsidRPr="00080F57">
          <w:rPr>
            <w:rFonts w:ascii="Calibri" w:eastAsia="Calibri" w:hAnsi="Calibri" w:cs="Calibri"/>
            <w:color w:val="1155CC"/>
            <w:sz w:val="22"/>
            <w:szCs w:val="22"/>
            <w:u w:val="single"/>
            <w:lang w:eastAsia="pl-PL"/>
          </w:rPr>
          <w:t>platformazakupowa.pl</w:t>
        </w:r>
      </w:hyperlink>
      <w:r w:rsidRPr="00080F57">
        <w:rPr>
          <w:rFonts w:ascii="Calibri" w:eastAsia="Calibri" w:hAnsi="Calibri" w:cs="Calibri"/>
          <w:sz w:val="22"/>
          <w:szCs w:val="22"/>
          <w:lang w:eastAsia="pl-PL"/>
        </w:rPr>
        <w:t xml:space="preserve"> znajdują się w zakładce „Instrukcje dla Wykonawców" na stronie internetowej pod adresem: </w:t>
      </w:r>
      <w:hyperlink r:id="rId27" w:history="1">
        <w:r w:rsidRPr="00080F57">
          <w:rPr>
            <w:rFonts w:ascii="Calibri" w:eastAsia="Calibri" w:hAnsi="Calibri" w:cs="Calibri"/>
            <w:color w:val="1155CC"/>
            <w:sz w:val="22"/>
            <w:szCs w:val="22"/>
            <w:u w:val="single"/>
            <w:lang w:eastAsia="pl-PL"/>
          </w:rPr>
          <w:t>https://platformazakupowa.pl/strona/45-instrukcje</w:t>
        </w:r>
      </w:hyperlink>
    </w:p>
    <w:p w14:paraId="1F2D30DC" w14:textId="77777777" w:rsidR="00080F57" w:rsidRPr="00080F57" w:rsidRDefault="00080F57" w:rsidP="00080F57">
      <w:pPr>
        <w:keepNext/>
        <w:keepLines/>
        <w:widowControl/>
        <w:suppressAutoHyphens w:val="0"/>
        <w:autoSpaceDE/>
        <w:spacing w:before="400" w:after="120" w:line="319" w:lineRule="auto"/>
        <w:jc w:val="both"/>
        <w:outlineLvl w:val="0"/>
        <w:rPr>
          <w:rFonts w:ascii="Calibri" w:eastAsia="Calibri" w:hAnsi="Calibri" w:cs="Calibri"/>
          <w:b/>
          <w:sz w:val="22"/>
          <w:szCs w:val="22"/>
          <w:lang w:eastAsia="pl-PL"/>
        </w:rPr>
      </w:pPr>
      <w:bookmarkStart w:id="0" w:name="_wp2umuqo1p7z"/>
      <w:bookmarkEnd w:id="0"/>
      <w:r w:rsidRPr="00080F57">
        <w:rPr>
          <w:rFonts w:ascii="Calibri" w:eastAsia="Calibri" w:hAnsi="Calibri" w:cs="Calibri"/>
          <w:b/>
          <w:sz w:val="22"/>
          <w:szCs w:val="22"/>
          <w:lang w:eastAsia="pl-PL"/>
        </w:rPr>
        <w:t>Zalecenia</w:t>
      </w:r>
    </w:p>
    <w:p w14:paraId="23B82CDC" w14:textId="77777777" w:rsidR="00080F57" w:rsidRPr="00080F57" w:rsidRDefault="00080F57" w:rsidP="00080F57">
      <w:pPr>
        <w:widowControl/>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b/>
          <w:sz w:val="22"/>
          <w:szCs w:val="22"/>
          <w:lang w:eastAsia="pl-PL"/>
        </w:rPr>
        <w:t>Formaty plików wykorzystywanych przez wykonawców powinny być zgodne z</w:t>
      </w:r>
      <w:r w:rsidRPr="00080F57">
        <w:rPr>
          <w:rFonts w:ascii="Calibri" w:eastAsia="Calibri" w:hAnsi="Calibri" w:cs="Calibri"/>
          <w:sz w:val="22"/>
          <w:szCs w:val="22"/>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9DAB97" w14:textId="77777777" w:rsidR="00080F57" w:rsidRPr="00080F57" w:rsidRDefault="00080F57" w:rsidP="00080F57">
      <w:pPr>
        <w:widowControl/>
        <w:suppressAutoHyphens w:val="0"/>
        <w:autoSpaceDE/>
        <w:spacing w:line="319" w:lineRule="auto"/>
        <w:ind w:firstLine="227"/>
        <w:jc w:val="both"/>
        <w:rPr>
          <w:rFonts w:ascii="Calibri" w:eastAsia="Calibri" w:hAnsi="Calibri" w:cs="Calibri"/>
          <w:b/>
          <w:sz w:val="22"/>
          <w:szCs w:val="22"/>
          <w:lang w:eastAsia="pl-PL"/>
        </w:rPr>
      </w:pPr>
      <w:r w:rsidRPr="00080F57">
        <w:rPr>
          <w:rFonts w:ascii="Calibri" w:eastAsia="Calibri" w:hAnsi="Calibri" w:cs="Calibri"/>
          <w:b/>
          <w:sz w:val="22"/>
          <w:szCs w:val="22"/>
          <w:lang w:eastAsia="pl-PL"/>
        </w:rPr>
        <w:t>Poniżej przedstawiamy listę sugerowanych zapisów do specyfikacji:</w:t>
      </w:r>
    </w:p>
    <w:p w14:paraId="1ACCBE7D"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Zamawiający rekomenduje wykorzystanie formatów: .pdf .</w:t>
      </w:r>
      <w:proofErr w:type="spellStart"/>
      <w:r w:rsidRPr="00080F57">
        <w:rPr>
          <w:rFonts w:ascii="Calibri" w:eastAsia="Calibri" w:hAnsi="Calibri" w:cs="Calibri"/>
          <w:sz w:val="22"/>
          <w:szCs w:val="22"/>
          <w:lang w:eastAsia="pl-PL"/>
        </w:rPr>
        <w:t>doc</w:t>
      </w:r>
      <w:proofErr w:type="spellEnd"/>
      <w:r w:rsidRPr="00080F57">
        <w:rPr>
          <w:rFonts w:ascii="Calibri" w:eastAsia="Calibri" w:hAnsi="Calibri" w:cs="Calibri"/>
          <w:sz w:val="22"/>
          <w:szCs w:val="22"/>
          <w:lang w:eastAsia="pl-PL"/>
        </w:rPr>
        <w:t xml:space="preserve"> .xls .jpg (.</w:t>
      </w:r>
      <w:proofErr w:type="spellStart"/>
      <w:r w:rsidRPr="00080F57">
        <w:rPr>
          <w:rFonts w:ascii="Calibri" w:eastAsia="Calibri" w:hAnsi="Calibri" w:cs="Calibri"/>
          <w:sz w:val="22"/>
          <w:szCs w:val="22"/>
          <w:lang w:eastAsia="pl-PL"/>
        </w:rPr>
        <w:t>jpeg</w:t>
      </w:r>
      <w:proofErr w:type="spellEnd"/>
      <w:r w:rsidRPr="00080F57">
        <w:rPr>
          <w:rFonts w:ascii="Calibri" w:eastAsia="Calibri" w:hAnsi="Calibri" w:cs="Calibri"/>
          <w:sz w:val="22"/>
          <w:szCs w:val="22"/>
          <w:lang w:eastAsia="pl-PL"/>
        </w:rPr>
        <w:t xml:space="preserve">) </w:t>
      </w:r>
      <w:r w:rsidRPr="00080F57">
        <w:rPr>
          <w:rFonts w:ascii="Calibri" w:eastAsia="Calibri" w:hAnsi="Calibri" w:cs="Calibri"/>
          <w:b/>
          <w:sz w:val="22"/>
          <w:szCs w:val="22"/>
          <w:lang w:eastAsia="pl-PL"/>
        </w:rPr>
        <w:t>ze szczególnym wskazaniem na .pdf</w:t>
      </w:r>
    </w:p>
    <w:p w14:paraId="3BB473FD"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W celu ewentualnej kompresji danych Zamawiający rekomenduje wykorzystanie jednego z formatów:</w:t>
      </w:r>
    </w:p>
    <w:p w14:paraId="14D27BB1" w14:textId="77777777" w:rsidR="00080F57" w:rsidRPr="00080F57" w:rsidRDefault="00080F57" w:rsidP="00D747DE">
      <w:pPr>
        <w:widowControl/>
        <w:numPr>
          <w:ilvl w:val="1"/>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.zip </w:t>
      </w:r>
    </w:p>
    <w:p w14:paraId="69DFF36A" w14:textId="77777777" w:rsidR="00080F57" w:rsidRPr="00080F57" w:rsidRDefault="00080F57" w:rsidP="00D747DE">
      <w:pPr>
        <w:widowControl/>
        <w:numPr>
          <w:ilvl w:val="1"/>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.7Z</w:t>
      </w:r>
    </w:p>
    <w:p w14:paraId="4F8A199A"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Wśród formatów powszechnych a </w:t>
      </w:r>
      <w:r w:rsidRPr="00080F57">
        <w:rPr>
          <w:rFonts w:ascii="Calibri" w:eastAsia="Calibri" w:hAnsi="Calibri" w:cs="Calibri"/>
          <w:b/>
          <w:sz w:val="22"/>
          <w:szCs w:val="22"/>
          <w:lang w:eastAsia="pl-PL"/>
        </w:rPr>
        <w:t>NIE występujących</w:t>
      </w:r>
      <w:r w:rsidRPr="00080F57">
        <w:rPr>
          <w:rFonts w:ascii="Calibri" w:eastAsia="Calibri" w:hAnsi="Calibri" w:cs="Calibri"/>
          <w:sz w:val="22"/>
          <w:szCs w:val="22"/>
          <w:lang w:eastAsia="pl-PL"/>
        </w:rPr>
        <w:t xml:space="preserve"> w rozporządzeniu występują: .</w:t>
      </w:r>
      <w:proofErr w:type="spellStart"/>
      <w:r w:rsidRPr="00080F57">
        <w:rPr>
          <w:rFonts w:ascii="Calibri" w:eastAsia="Calibri" w:hAnsi="Calibri" w:cs="Calibri"/>
          <w:sz w:val="22"/>
          <w:szCs w:val="22"/>
          <w:lang w:eastAsia="pl-PL"/>
        </w:rPr>
        <w:t>rar</w:t>
      </w:r>
      <w:proofErr w:type="spellEnd"/>
      <w:r w:rsidRPr="00080F57">
        <w:rPr>
          <w:rFonts w:ascii="Calibri" w:eastAsia="Calibri" w:hAnsi="Calibri" w:cs="Calibri"/>
          <w:sz w:val="22"/>
          <w:szCs w:val="22"/>
          <w:lang w:eastAsia="pl-PL"/>
        </w:rPr>
        <w:t xml:space="preserve"> .gif .</w:t>
      </w:r>
      <w:proofErr w:type="spellStart"/>
      <w:r w:rsidRPr="00080F57">
        <w:rPr>
          <w:rFonts w:ascii="Calibri" w:eastAsia="Calibri" w:hAnsi="Calibri" w:cs="Calibri"/>
          <w:sz w:val="22"/>
          <w:szCs w:val="22"/>
          <w:lang w:eastAsia="pl-PL"/>
        </w:rPr>
        <w:t>bmp</w:t>
      </w:r>
      <w:proofErr w:type="spellEnd"/>
      <w:r w:rsidRPr="00080F57">
        <w:rPr>
          <w:rFonts w:ascii="Calibri" w:eastAsia="Calibri" w:hAnsi="Calibri" w:cs="Calibri"/>
          <w:sz w:val="22"/>
          <w:szCs w:val="22"/>
          <w:lang w:eastAsia="pl-PL"/>
        </w:rPr>
        <w:t xml:space="preserve"> .</w:t>
      </w:r>
      <w:proofErr w:type="spellStart"/>
      <w:r w:rsidRPr="00080F57">
        <w:rPr>
          <w:rFonts w:ascii="Calibri" w:eastAsia="Calibri" w:hAnsi="Calibri" w:cs="Calibri"/>
          <w:sz w:val="22"/>
          <w:szCs w:val="22"/>
          <w:lang w:eastAsia="pl-PL"/>
        </w:rPr>
        <w:t>numbers</w:t>
      </w:r>
      <w:proofErr w:type="spellEnd"/>
      <w:r w:rsidRPr="00080F57">
        <w:rPr>
          <w:rFonts w:ascii="Calibri" w:eastAsia="Calibri" w:hAnsi="Calibri" w:cs="Calibri"/>
          <w:sz w:val="22"/>
          <w:szCs w:val="22"/>
          <w:lang w:eastAsia="pl-PL"/>
        </w:rPr>
        <w:t xml:space="preserve"> .</w:t>
      </w:r>
      <w:proofErr w:type="spellStart"/>
      <w:r w:rsidRPr="00080F57">
        <w:rPr>
          <w:rFonts w:ascii="Calibri" w:eastAsia="Calibri" w:hAnsi="Calibri" w:cs="Calibri"/>
          <w:sz w:val="22"/>
          <w:szCs w:val="22"/>
          <w:lang w:eastAsia="pl-PL"/>
        </w:rPr>
        <w:t>pages</w:t>
      </w:r>
      <w:proofErr w:type="spellEnd"/>
      <w:r w:rsidRPr="00080F57">
        <w:rPr>
          <w:rFonts w:ascii="Calibri" w:eastAsia="Calibri" w:hAnsi="Calibri" w:cs="Calibri"/>
          <w:sz w:val="22"/>
          <w:szCs w:val="22"/>
          <w:lang w:eastAsia="pl-PL"/>
        </w:rPr>
        <w:t xml:space="preserve">. </w:t>
      </w:r>
      <w:r w:rsidRPr="00080F57">
        <w:rPr>
          <w:rFonts w:ascii="Calibri" w:eastAsia="Calibri" w:hAnsi="Calibri" w:cs="Calibri"/>
          <w:b/>
          <w:sz w:val="22"/>
          <w:szCs w:val="22"/>
          <w:lang w:eastAsia="pl-PL"/>
        </w:rPr>
        <w:t>Dokumenty złożone w takich plikach zostaną uznane za złożone nieskutecznie.</w:t>
      </w:r>
    </w:p>
    <w:p w14:paraId="0004F899"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Zamawiający zwraca uwagę na ograniczenia wielkości plików podpisywanych profilem zaufanym, który wynosi max 10MB, oraz na ograniczenie wielkości plików podpisywanych w aplikacji </w:t>
      </w:r>
      <w:proofErr w:type="spellStart"/>
      <w:r w:rsidRPr="00080F57">
        <w:rPr>
          <w:rFonts w:ascii="Calibri" w:eastAsia="Calibri" w:hAnsi="Calibri" w:cs="Calibri"/>
          <w:sz w:val="22"/>
          <w:szCs w:val="22"/>
          <w:lang w:eastAsia="pl-PL"/>
        </w:rPr>
        <w:t>eDoApp</w:t>
      </w:r>
      <w:proofErr w:type="spellEnd"/>
      <w:r w:rsidRPr="00080F57">
        <w:rPr>
          <w:rFonts w:ascii="Calibri" w:eastAsia="Calibri" w:hAnsi="Calibri" w:cs="Calibri"/>
          <w:sz w:val="22"/>
          <w:szCs w:val="22"/>
          <w:lang w:eastAsia="pl-PL"/>
        </w:rPr>
        <w:t xml:space="preserve"> służącej do składania podpisu osobistego, który wynosi max 5MB.</w:t>
      </w:r>
    </w:p>
    <w:p w14:paraId="59C1BC47"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0F57">
        <w:rPr>
          <w:rFonts w:ascii="Calibri" w:eastAsia="Calibri" w:hAnsi="Calibri" w:cs="Calibri"/>
          <w:sz w:val="22"/>
          <w:szCs w:val="22"/>
          <w:lang w:eastAsia="pl-PL"/>
        </w:rPr>
        <w:t>PAdES</w:t>
      </w:r>
      <w:proofErr w:type="spellEnd"/>
      <w:r w:rsidRPr="00080F57">
        <w:rPr>
          <w:rFonts w:ascii="Calibri" w:eastAsia="Calibri" w:hAnsi="Calibri" w:cs="Calibri"/>
          <w:sz w:val="22"/>
          <w:szCs w:val="22"/>
          <w:lang w:eastAsia="pl-PL"/>
        </w:rPr>
        <w:t xml:space="preserve">. </w:t>
      </w:r>
    </w:p>
    <w:p w14:paraId="7860E08F"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Pliki w innych formatach niż PDF zaleca się opatrzyć zewnętrznym podpisem </w:t>
      </w:r>
      <w:proofErr w:type="spellStart"/>
      <w:r w:rsidRPr="00080F57">
        <w:rPr>
          <w:rFonts w:ascii="Calibri" w:eastAsia="Calibri" w:hAnsi="Calibri" w:cs="Calibri"/>
          <w:sz w:val="22"/>
          <w:szCs w:val="22"/>
          <w:lang w:eastAsia="pl-PL"/>
        </w:rPr>
        <w:t>XAdES</w:t>
      </w:r>
      <w:proofErr w:type="spellEnd"/>
      <w:r w:rsidRPr="00080F57">
        <w:rPr>
          <w:rFonts w:ascii="Calibri" w:eastAsia="Calibri" w:hAnsi="Calibri" w:cs="Calibri"/>
          <w:sz w:val="22"/>
          <w:szCs w:val="22"/>
          <w:lang w:eastAsia="pl-PL"/>
        </w:rPr>
        <w:t>. Wykonawca powinien pamiętać, aby plik z podpisem przekazywać łącznie z dokumentem podpisywanym.</w:t>
      </w:r>
    </w:p>
    <w:p w14:paraId="3793C3D0"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ACBD1C3"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Zamawiający zaleca, aby Wykonawca z odpowiednim wyprzedzeniem przetestował możliwość prawidłowego wykorzystania wybranej metody podpisania plików oferty.</w:t>
      </w:r>
    </w:p>
    <w:p w14:paraId="383AFF74"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Zaleca się, aby komunikacja z wykonawcami odbywała się tylko na Platformie za pośrednictwem formularza “Wyślij wiadomość do zamawiającego”, nie za pośrednictwem adresu email.</w:t>
      </w:r>
    </w:p>
    <w:p w14:paraId="4A66E845"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Osobą składającą ofertę powinna być osoba kontaktowa podawana w dokumentacji.</w:t>
      </w:r>
    </w:p>
    <w:p w14:paraId="68E984D1"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993963"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Podczas podpisywania plików zaleca się stosowanie algorytmu skrótu SHA2 zamiast SHA1.  </w:t>
      </w:r>
    </w:p>
    <w:p w14:paraId="4E3B87A5"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Jeśli wykonawca pakuje dokumenty np. w plik ZIP zalecamy wcześniejsze podpisanie każdego ze skompresowanych plików. </w:t>
      </w:r>
    </w:p>
    <w:p w14:paraId="5CCFA85F"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Zamawiający rekomenduje wykorzystanie podpisu z kwalifikowanym znacznikiem czasu.</w:t>
      </w:r>
    </w:p>
    <w:p w14:paraId="257B1FC7" w14:textId="77777777" w:rsidR="00080F57" w:rsidRPr="00080F57" w:rsidRDefault="00080F57" w:rsidP="00D747DE">
      <w:pPr>
        <w:widowControl/>
        <w:numPr>
          <w:ilvl w:val="0"/>
          <w:numId w:val="42"/>
        </w:numPr>
        <w:suppressAutoHyphens w:val="0"/>
        <w:autoSpaceDE/>
        <w:spacing w:line="319" w:lineRule="auto"/>
        <w:jc w:val="both"/>
        <w:rPr>
          <w:rFonts w:ascii="Calibri" w:eastAsia="Calibri" w:hAnsi="Calibri" w:cs="Calibri"/>
          <w:sz w:val="22"/>
          <w:szCs w:val="22"/>
          <w:lang w:eastAsia="pl-PL"/>
        </w:rPr>
      </w:pPr>
      <w:r w:rsidRPr="00080F57">
        <w:rPr>
          <w:rFonts w:ascii="Calibri" w:eastAsia="Calibri" w:hAnsi="Calibri" w:cs="Calibri"/>
          <w:sz w:val="22"/>
          <w:szCs w:val="22"/>
          <w:lang w:eastAsia="pl-PL"/>
        </w:rPr>
        <w:t xml:space="preserve">Zamawiający zaleca aby </w:t>
      </w:r>
      <w:r w:rsidRPr="00080F57">
        <w:rPr>
          <w:rFonts w:ascii="Calibri" w:eastAsia="Calibri" w:hAnsi="Calibri" w:cs="Calibri"/>
          <w:sz w:val="22"/>
          <w:szCs w:val="22"/>
          <w:u w:val="single"/>
          <w:lang w:eastAsia="pl-PL"/>
        </w:rPr>
        <w:t>nie</w:t>
      </w:r>
      <w:r w:rsidRPr="00080F57">
        <w:rPr>
          <w:rFonts w:ascii="Calibri" w:eastAsia="Calibri" w:hAnsi="Calibri" w:cs="Calibri"/>
          <w:sz w:val="22"/>
          <w:szCs w:val="22"/>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7F7ED1E8" w14:textId="77777777" w:rsidR="008A0D4A" w:rsidRPr="00740848" w:rsidRDefault="008A0D4A" w:rsidP="009177F7">
      <w:pPr>
        <w:pStyle w:val="Default"/>
        <w:spacing w:line="276" w:lineRule="auto"/>
        <w:ind w:left="-76" w:right="-284"/>
        <w:jc w:val="both"/>
        <w:rPr>
          <w:rFonts w:cs="Arial"/>
          <w:b/>
          <w:color w:val="auto"/>
          <w:szCs w:val="20"/>
        </w:rPr>
      </w:pPr>
    </w:p>
    <w:p w14:paraId="3F47AF76" w14:textId="77777777" w:rsidR="008A0D4A" w:rsidRPr="005911D8" w:rsidRDefault="008A0D4A" w:rsidP="00380F90">
      <w:pPr>
        <w:pStyle w:val="Default"/>
        <w:spacing w:line="276" w:lineRule="auto"/>
        <w:ind w:right="-284"/>
        <w:jc w:val="both"/>
        <w:rPr>
          <w:rFonts w:ascii="Arial Narrow" w:hAnsi="Arial Narrow"/>
          <w:b/>
          <w:color w:val="auto"/>
          <w:szCs w:val="20"/>
        </w:rPr>
      </w:pPr>
      <w:r w:rsidRPr="005911D8">
        <w:rPr>
          <w:rFonts w:ascii="Arial Narrow" w:hAnsi="Arial Narrow"/>
          <w:b/>
          <w:color w:val="auto"/>
          <w:szCs w:val="20"/>
        </w:rPr>
        <w:t>Wyjaśnienia treści SWZ:</w:t>
      </w:r>
    </w:p>
    <w:p w14:paraId="3C231736" w14:textId="77777777" w:rsidR="008A0D4A" w:rsidRPr="00871AAD" w:rsidRDefault="008A0D4A" w:rsidP="00D747DE">
      <w:pPr>
        <w:pStyle w:val="Default"/>
        <w:numPr>
          <w:ilvl w:val="0"/>
          <w:numId w:val="22"/>
        </w:numPr>
        <w:spacing w:line="276" w:lineRule="auto"/>
        <w:ind w:right="-284"/>
        <w:jc w:val="both"/>
        <w:rPr>
          <w:rFonts w:cs="Arial"/>
          <w:color w:val="auto"/>
          <w:szCs w:val="20"/>
        </w:rPr>
      </w:pPr>
      <w:r w:rsidRPr="00871AAD">
        <w:rPr>
          <w:rFonts w:cs="Arial"/>
          <w:color w:val="auto"/>
          <w:szCs w:val="20"/>
        </w:rPr>
        <w:t xml:space="preserve">Wykonawca może zwrócić się do Zamawiającego o wyjaśnienie treści SWZ. </w:t>
      </w:r>
    </w:p>
    <w:p w14:paraId="293E4830" w14:textId="77777777" w:rsidR="008A0D4A" w:rsidRPr="00871AAD" w:rsidRDefault="008A0D4A" w:rsidP="00D747DE">
      <w:pPr>
        <w:pStyle w:val="Default"/>
        <w:numPr>
          <w:ilvl w:val="0"/>
          <w:numId w:val="22"/>
        </w:numPr>
        <w:spacing w:line="276" w:lineRule="auto"/>
        <w:ind w:right="-284"/>
        <w:jc w:val="both"/>
        <w:rPr>
          <w:rFonts w:cs="Arial"/>
          <w:color w:val="auto"/>
          <w:szCs w:val="20"/>
        </w:rPr>
      </w:pPr>
      <w:r w:rsidRPr="00871AAD">
        <w:rPr>
          <w:rFonts w:cs="Arial"/>
          <w:color w:val="auto"/>
          <w:szCs w:val="20"/>
        </w:rPr>
        <w:t xml:space="preserve">Jeżeli wniosek o wyjaśnienie treści SWZ wpłynął do Zamawiającego nie później niż na </w:t>
      </w:r>
      <w:r w:rsidRPr="008B06A9">
        <w:rPr>
          <w:rFonts w:cs="Arial"/>
          <w:b/>
          <w:bCs/>
          <w:color w:val="FF0000"/>
          <w:szCs w:val="20"/>
        </w:rPr>
        <w:t>14 dni</w:t>
      </w:r>
      <w:r w:rsidRPr="008B06A9">
        <w:rPr>
          <w:rFonts w:cs="Arial"/>
          <w:color w:val="FF0000"/>
          <w:szCs w:val="20"/>
        </w:rPr>
        <w:t xml:space="preserve"> </w:t>
      </w:r>
      <w:r w:rsidRPr="00871AAD">
        <w:rPr>
          <w:rFonts w:cs="Arial"/>
          <w:color w:val="auto"/>
          <w:szCs w:val="20"/>
        </w:rPr>
        <w:t xml:space="preserve">przed upływem terminu składania ofert, </w:t>
      </w:r>
      <w:r w:rsidRPr="008B06A9">
        <w:rPr>
          <w:rFonts w:cs="Arial"/>
          <w:b/>
          <w:color w:val="FF0000"/>
          <w:szCs w:val="20"/>
        </w:rPr>
        <w:t>tj.</w:t>
      </w:r>
      <w:r w:rsidR="00420577" w:rsidRPr="008B06A9">
        <w:rPr>
          <w:rFonts w:cs="Arial"/>
          <w:b/>
          <w:color w:val="FF0000"/>
          <w:szCs w:val="20"/>
        </w:rPr>
        <w:t xml:space="preserve"> </w:t>
      </w:r>
      <w:r w:rsidR="000A0EF4" w:rsidRPr="008B06A9">
        <w:rPr>
          <w:rFonts w:cs="Arial"/>
          <w:b/>
          <w:color w:val="FF0000"/>
          <w:szCs w:val="20"/>
        </w:rPr>
        <w:t>07</w:t>
      </w:r>
      <w:r w:rsidRPr="008B06A9">
        <w:rPr>
          <w:rFonts w:cs="Arial"/>
          <w:b/>
          <w:color w:val="FF0000"/>
          <w:szCs w:val="20"/>
        </w:rPr>
        <w:t>.0</w:t>
      </w:r>
      <w:r w:rsidR="00871AAD" w:rsidRPr="008B06A9">
        <w:rPr>
          <w:rFonts w:cs="Arial"/>
          <w:b/>
          <w:color w:val="FF0000"/>
          <w:szCs w:val="20"/>
        </w:rPr>
        <w:t>7</w:t>
      </w:r>
      <w:r w:rsidRPr="008B06A9">
        <w:rPr>
          <w:rFonts w:cs="Arial"/>
          <w:b/>
          <w:color w:val="FF0000"/>
          <w:szCs w:val="20"/>
        </w:rPr>
        <w:t>.202</w:t>
      </w:r>
      <w:r w:rsidR="000A0EF4" w:rsidRPr="008B06A9">
        <w:rPr>
          <w:rFonts w:cs="Arial"/>
          <w:b/>
          <w:color w:val="FF0000"/>
          <w:szCs w:val="20"/>
        </w:rPr>
        <w:t>3</w:t>
      </w:r>
      <w:r w:rsidRPr="008B06A9">
        <w:rPr>
          <w:rFonts w:cs="Arial"/>
          <w:b/>
          <w:color w:val="FF0000"/>
          <w:szCs w:val="20"/>
        </w:rPr>
        <w:t>r</w:t>
      </w:r>
      <w:r w:rsidRPr="00420577">
        <w:rPr>
          <w:rFonts w:cs="Arial"/>
          <w:b/>
          <w:color w:val="auto"/>
          <w:szCs w:val="20"/>
        </w:rPr>
        <w:t>.</w:t>
      </w:r>
      <w:r w:rsidRPr="00420577">
        <w:rPr>
          <w:rFonts w:cs="Arial"/>
          <w:color w:val="auto"/>
          <w:szCs w:val="20"/>
        </w:rPr>
        <w:t>,</w:t>
      </w:r>
      <w:r w:rsidRPr="00871AAD">
        <w:rPr>
          <w:rFonts w:cs="Arial"/>
          <w:color w:val="auto"/>
          <w:szCs w:val="20"/>
        </w:rPr>
        <w:t xml:space="preserve"> Zamawiający udzieli wyjaśnień niezwłocznie, jednak nie później niż na </w:t>
      </w:r>
      <w:r w:rsidRPr="008B06A9">
        <w:rPr>
          <w:rFonts w:cs="Arial"/>
          <w:b/>
          <w:bCs/>
          <w:color w:val="FF0000"/>
          <w:szCs w:val="20"/>
        </w:rPr>
        <w:t xml:space="preserve">6 dni </w:t>
      </w:r>
      <w:r w:rsidR="009177F7" w:rsidRPr="008B06A9">
        <w:rPr>
          <w:rFonts w:cs="Arial"/>
          <w:b/>
          <w:bCs/>
          <w:color w:val="FF0000"/>
          <w:szCs w:val="20"/>
        </w:rPr>
        <w:t>(</w:t>
      </w:r>
      <w:r w:rsidR="000A0EF4" w:rsidRPr="008B06A9">
        <w:rPr>
          <w:rFonts w:cs="Arial"/>
          <w:b/>
          <w:bCs/>
          <w:color w:val="FF0000"/>
          <w:szCs w:val="20"/>
        </w:rPr>
        <w:t>19</w:t>
      </w:r>
      <w:r w:rsidR="009177F7" w:rsidRPr="008B06A9">
        <w:rPr>
          <w:rFonts w:cs="Arial"/>
          <w:b/>
          <w:bCs/>
          <w:color w:val="FF0000"/>
          <w:szCs w:val="20"/>
        </w:rPr>
        <w:t>.07.202</w:t>
      </w:r>
      <w:r w:rsidR="000A0EF4" w:rsidRPr="008B06A9">
        <w:rPr>
          <w:rFonts w:cs="Arial"/>
          <w:b/>
          <w:bCs/>
          <w:color w:val="FF0000"/>
          <w:szCs w:val="20"/>
        </w:rPr>
        <w:t>3</w:t>
      </w:r>
      <w:r w:rsidR="009177F7" w:rsidRPr="008B06A9">
        <w:rPr>
          <w:rFonts w:cs="Arial"/>
          <w:b/>
          <w:bCs/>
          <w:color w:val="FF0000"/>
          <w:szCs w:val="20"/>
        </w:rPr>
        <w:t xml:space="preserve">) </w:t>
      </w:r>
      <w:r w:rsidRPr="00871AAD">
        <w:rPr>
          <w:rFonts w:cs="Arial"/>
          <w:color w:val="auto"/>
          <w:szCs w:val="20"/>
        </w:rPr>
        <w:t>przed upływem terminu składania ofert. W przypadku gdy wniosek o</w:t>
      </w:r>
      <w:r w:rsidR="00420577">
        <w:rPr>
          <w:rFonts w:cs="Arial"/>
          <w:color w:val="auto"/>
          <w:szCs w:val="20"/>
        </w:rPr>
        <w:t xml:space="preserve"> </w:t>
      </w:r>
      <w:r w:rsidRPr="00871AAD">
        <w:rPr>
          <w:rFonts w:cs="Arial"/>
          <w:color w:val="auto"/>
          <w:szCs w:val="20"/>
        </w:rPr>
        <w:t>wyjaśnienie treści SWZ nie wpłynął w terminie, Zamawiający nie ma obowiązku udzielania wyjaśnień SWZ oraz obowiązku przedłużenia terminu składania ofert.</w:t>
      </w:r>
    </w:p>
    <w:p w14:paraId="55641D8C" w14:textId="77777777" w:rsidR="008A0D4A" w:rsidRPr="00871AAD" w:rsidRDefault="008A0D4A" w:rsidP="00D747DE">
      <w:pPr>
        <w:pStyle w:val="Default"/>
        <w:numPr>
          <w:ilvl w:val="0"/>
          <w:numId w:val="22"/>
        </w:numPr>
        <w:spacing w:line="276" w:lineRule="auto"/>
        <w:ind w:right="-284"/>
        <w:jc w:val="both"/>
        <w:rPr>
          <w:rFonts w:cs="Arial"/>
          <w:color w:val="auto"/>
          <w:szCs w:val="20"/>
        </w:rPr>
      </w:pPr>
      <w:r w:rsidRPr="00871AAD">
        <w:rPr>
          <w:rFonts w:cs="Arial"/>
          <w:color w:val="auto"/>
          <w:szCs w:val="20"/>
        </w:rPr>
        <w:t xml:space="preserve">Zamawiający nie przewiduje zwołania zebrania Wykonawców w celu wyjaśnienia wątpliwości dotyczących treści SWZ. </w:t>
      </w:r>
    </w:p>
    <w:p w14:paraId="7CCE61F7" w14:textId="77777777" w:rsidR="008A0D4A" w:rsidRPr="00871AAD" w:rsidRDefault="008A0D4A" w:rsidP="00D747DE">
      <w:pPr>
        <w:pStyle w:val="Default"/>
        <w:numPr>
          <w:ilvl w:val="0"/>
          <w:numId w:val="22"/>
        </w:numPr>
        <w:spacing w:line="276" w:lineRule="auto"/>
        <w:ind w:right="-284"/>
        <w:jc w:val="both"/>
        <w:rPr>
          <w:rFonts w:cs="Arial"/>
          <w:color w:val="auto"/>
          <w:szCs w:val="20"/>
        </w:rPr>
      </w:pPr>
      <w:r w:rsidRPr="00871AAD">
        <w:rPr>
          <w:rFonts w:cs="Arial"/>
          <w:color w:val="auto"/>
          <w:szCs w:val="20"/>
        </w:rPr>
        <w:t>W uzasadnionych przypadkach zamawiający może przed upływem terminu składania ofert zmienić treść SWZ. Dokonaną zmianę treści SWZ Zamawiający udostępni na platformie zakupowej. W przypadku, gdy zmiana treści SWZ jest istotna dla sporządzenia oferty lub wymaga od Wykonawców dodatkowego czasu na zapoznanie się ze zmianą SWZ i przygotowanie ofert, Zamawiający przedłuży termin składania ofert o czas niezbędny na ich przygotowanie (art. 286 ust. 3 Pzp).</w:t>
      </w:r>
    </w:p>
    <w:p w14:paraId="14914655" w14:textId="77777777" w:rsidR="008A0D4A" w:rsidRPr="00871AAD" w:rsidRDefault="008A0D4A" w:rsidP="00D747DE">
      <w:pPr>
        <w:pStyle w:val="Default"/>
        <w:numPr>
          <w:ilvl w:val="0"/>
          <w:numId w:val="22"/>
        </w:numPr>
        <w:spacing w:line="276" w:lineRule="auto"/>
        <w:ind w:right="-284"/>
        <w:jc w:val="both"/>
        <w:rPr>
          <w:rFonts w:cs="Arial"/>
          <w:color w:val="auto"/>
          <w:szCs w:val="20"/>
        </w:rPr>
      </w:pPr>
      <w:r w:rsidRPr="00871AAD">
        <w:rPr>
          <w:rFonts w:cs="Arial"/>
          <w:color w:val="auto"/>
          <w:szCs w:val="20"/>
        </w:rPr>
        <w:t xml:space="preserve">W przypadku rozbieżności pomiędzy treścią niniejszej SWZ, a treścią udzielonych odpowiedzi, jako obowiązującą należy przyjąć treść pisma zawierającego późniejsze oświadczenie Zamawiającego. </w:t>
      </w:r>
    </w:p>
    <w:p w14:paraId="2443D943" w14:textId="77777777" w:rsidR="008A0D4A" w:rsidRPr="00871AAD" w:rsidRDefault="008A0D4A" w:rsidP="00D747DE">
      <w:pPr>
        <w:pStyle w:val="Akapitzlist"/>
        <w:numPr>
          <w:ilvl w:val="0"/>
          <w:numId w:val="22"/>
        </w:numPr>
        <w:spacing w:line="276" w:lineRule="auto"/>
        <w:ind w:right="-284"/>
        <w:jc w:val="both"/>
        <w:rPr>
          <w:rFonts w:ascii="Arial" w:hAnsi="Arial" w:cs="Arial"/>
          <w:sz w:val="20"/>
          <w:szCs w:val="20"/>
        </w:rPr>
      </w:pPr>
      <w:r w:rsidRPr="00871AAD">
        <w:rPr>
          <w:rFonts w:ascii="Arial" w:hAnsi="Arial" w:cs="Arial"/>
          <w:sz w:val="20"/>
          <w:szCs w:val="20"/>
          <w:lang w:eastAsia="pl-PL"/>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871AAD">
        <w:rPr>
          <w:rFonts w:ascii="Arial" w:hAnsi="Arial" w:cs="Arial"/>
          <w:sz w:val="20"/>
          <w:szCs w:val="20"/>
          <w:u w:val="single"/>
          <w:lang w:eastAsia="pl-PL"/>
        </w:rPr>
        <w:t>oraz</w:t>
      </w:r>
      <w:r w:rsidRPr="00871AAD">
        <w:rPr>
          <w:rFonts w:ascii="Arial" w:hAnsi="Arial" w:cs="Arial"/>
          <w:sz w:val="20"/>
          <w:szCs w:val="20"/>
          <w:lang w:eastAsia="pl-PL"/>
        </w:rPr>
        <w:t xml:space="preserve"> wykazał, iż zastrzeżone informacje stanowią tajemnicę przedsiębiorstwa. Na platformie w formularzu składania oferty znajduje się miejsce wyznaczone do dołączenia części oferty stanowiącej tajemnicę przedsiębiorstwa – Wykonawca jest zobowiązany przekazać te informacje w wydzielonym i odpowiednio oznaczonym pliku.</w:t>
      </w:r>
    </w:p>
    <w:p w14:paraId="59F2A386" w14:textId="77777777" w:rsidR="008A0D4A" w:rsidRDefault="008A0D4A" w:rsidP="005C25DC">
      <w:pPr>
        <w:pStyle w:val="Default"/>
        <w:spacing w:line="360" w:lineRule="auto"/>
        <w:ind w:left="426" w:right="-284"/>
        <w:jc w:val="both"/>
        <w:rPr>
          <w:rFonts w:ascii="Arial Narrow" w:hAnsi="Arial Narrow"/>
          <w:color w:val="auto"/>
          <w:szCs w:val="20"/>
        </w:rPr>
      </w:pPr>
    </w:p>
    <w:p w14:paraId="4C7830C2" w14:textId="77777777" w:rsidR="00CB00DE" w:rsidRPr="007667D4" w:rsidRDefault="00CB00DE" w:rsidP="00784A72">
      <w:pPr>
        <w:pBdr>
          <w:top w:val="single" w:sz="12" w:space="1" w:color="auto" w:shadow="1"/>
          <w:left w:val="single" w:sz="12" w:space="4" w:color="auto" w:shadow="1"/>
          <w:bottom w:val="single" w:sz="12" w:space="1" w:color="auto" w:shadow="1"/>
          <w:right w:val="single" w:sz="12" w:space="4" w:color="auto" w:shadow="1"/>
        </w:pBdr>
        <w:shd w:val="clear" w:color="auto" w:fill="DEEAF6"/>
        <w:ind w:right="11"/>
        <w:rPr>
          <w:rFonts w:ascii="Arial Narrow" w:hAnsi="Arial Narrow" w:cs="Times New Roman"/>
          <w:b/>
          <w:bCs/>
          <w:sz w:val="22"/>
          <w:szCs w:val="22"/>
        </w:rPr>
      </w:pPr>
      <w:r w:rsidRPr="007667D4">
        <w:rPr>
          <w:rFonts w:ascii="Arial Narrow" w:hAnsi="Arial Narrow" w:cs="Times New Roman"/>
          <w:b/>
          <w:bCs/>
          <w:sz w:val="22"/>
          <w:szCs w:val="22"/>
        </w:rPr>
        <w:lastRenderedPageBreak/>
        <w:t>Rozdział XI</w:t>
      </w:r>
      <w:r w:rsidR="00A13279" w:rsidRPr="007667D4">
        <w:rPr>
          <w:rFonts w:ascii="Arial Narrow" w:hAnsi="Arial Narrow" w:cs="Times New Roman"/>
          <w:b/>
          <w:bCs/>
          <w:sz w:val="22"/>
          <w:szCs w:val="22"/>
        </w:rPr>
        <w:t>I</w:t>
      </w:r>
      <w:r w:rsidRPr="007667D4">
        <w:rPr>
          <w:rFonts w:ascii="Arial Narrow" w:hAnsi="Arial Narrow" w:cs="Times New Roman"/>
          <w:b/>
          <w:bCs/>
          <w:sz w:val="22"/>
          <w:szCs w:val="22"/>
        </w:rPr>
        <w:t>. Wymagania dotyczące wadium</w:t>
      </w:r>
    </w:p>
    <w:p w14:paraId="39F35D97" w14:textId="77777777" w:rsidR="001C2C42" w:rsidRDefault="001C2C42" w:rsidP="00784A72">
      <w:pPr>
        <w:widowControl/>
        <w:suppressAutoHyphens w:val="0"/>
        <w:autoSpaceDN w:val="0"/>
        <w:adjustRightInd w:val="0"/>
        <w:spacing w:line="360" w:lineRule="auto"/>
        <w:rPr>
          <w:rFonts w:ascii="Arial Narrow" w:hAnsi="Arial Narrow" w:cs="BookAntiqua"/>
          <w:lang w:eastAsia="pl-PL"/>
        </w:rPr>
      </w:pPr>
    </w:p>
    <w:p w14:paraId="485A3EE6" w14:textId="77777777" w:rsidR="00FC3F2E" w:rsidRDefault="00FC3F2E" w:rsidP="00784A72">
      <w:pPr>
        <w:widowControl/>
        <w:suppressAutoHyphens w:val="0"/>
        <w:autoSpaceDN w:val="0"/>
        <w:adjustRightInd w:val="0"/>
        <w:spacing w:line="360" w:lineRule="auto"/>
        <w:rPr>
          <w:lang w:eastAsia="pl-PL"/>
        </w:rPr>
      </w:pPr>
      <w:r w:rsidRPr="00871AAD">
        <w:rPr>
          <w:lang w:eastAsia="pl-PL"/>
        </w:rPr>
        <w:t xml:space="preserve">Zamawiający </w:t>
      </w:r>
      <w:r w:rsidR="00FB4869">
        <w:rPr>
          <w:lang w:eastAsia="pl-PL"/>
        </w:rPr>
        <w:t>wymaga wniesienia wadium.</w:t>
      </w:r>
    </w:p>
    <w:p w14:paraId="492BDD9D" w14:textId="77777777" w:rsidR="00FB4869" w:rsidRDefault="00FB4869" w:rsidP="00784A72">
      <w:pPr>
        <w:widowControl/>
        <w:suppressAutoHyphens w:val="0"/>
        <w:autoSpaceDN w:val="0"/>
        <w:adjustRightInd w:val="0"/>
        <w:spacing w:line="360" w:lineRule="auto"/>
        <w:rPr>
          <w:lang w:eastAsia="pl-PL"/>
        </w:rPr>
      </w:pPr>
      <w:r>
        <w:rPr>
          <w:lang w:eastAsia="pl-PL"/>
        </w:rPr>
        <w:t>Kwota wadium:</w:t>
      </w:r>
    </w:p>
    <w:tbl>
      <w:tblPr>
        <w:tblStyle w:val="Tabela-Siatka"/>
        <w:tblW w:w="0" w:type="auto"/>
        <w:tblLook w:val="04A0" w:firstRow="1" w:lastRow="0" w:firstColumn="1" w:lastColumn="0" w:noHBand="0" w:noVBand="1"/>
      </w:tblPr>
      <w:tblGrid>
        <w:gridCol w:w="5098"/>
        <w:gridCol w:w="2127"/>
      </w:tblGrid>
      <w:tr w:rsidR="00FB4869" w14:paraId="5A4C5967" w14:textId="77777777" w:rsidTr="00F24102">
        <w:tc>
          <w:tcPr>
            <w:tcW w:w="5098" w:type="dxa"/>
            <w:shd w:val="clear" w:color="auto" w:fill="FFFF00"/>
          </w:tcPr>
          <w:p w14:paraId="32E1A4A1" w14:textId="77777777" w:rsidR="00FB4869" w:rsidRDefault="00FB4869" w:rsidP="008B06A9">
            <w:pPr>
              <w:widowControl/>
              <w:suppressAutoHyphens w:val="0"/>
              <w:autoSpaceDN w:val="0"/>
              <w:adjustRightInd w:val="0"/>
              <w:spacing w:line="360" w:lineRule="auto"/>
              <w:jc w:val="center"/>
              <w:rPr>
                <w:lang w:eastAsia="pl-PL"/>
              </w:rPr>
            </w:pPr>
            <w:r>
              <w:rPr>
                <w:lang w:eastAsia="pl-PL"/>
              </w:rPr>
              <w:t>nr zadania</w:t>
            </w:r>
          </w:p>
        </w:tc>
        <w:tc>
          <w:tcPr>
            <w:tcW w:w="2127" w:type="dxa"/>
            <w:shd w:val="clear" w:color="auto" w:fill="FFFF00"/>
          </w:tcPr>
          <w:p w14:paraId="1575911A" w14:textId="77777777" w:rsidR="00FB4869" w:rsidRDefault="00FB4869" w:rsidP="00684250">
            <w:pPr>
              <w:widowControl/>
              <w:suppressAutoHyphens w:val="0"/>
              <w:autoSpaceDN w:val="0"/>
              <w:adjustRightInd w:val="0"/>
              <w:spacing w:line="360" w:lineRule="auto"/>
              <w:jc w:val="center"/>
              <w:rPr>
                <w:lang w:eastAsia="pl-PL"/>
              </w:rPr>
            </w:pPr>
            <w:r>
              <w:rPr>
                <w:lang w:eastAsia="pl-PL"/>
              </w:rPr>
              <w:t>kwota</w:t>
            </w:r>
          </w:p>
        </w:tc>
      </w:tr>
      <w:tr w:rsidR="00FB4869" w14:paraId="3B506DEE" w14:textId="77777777" w:rsidTr="00FB4869">
        <w:tc>
          <w:tcPr>
            <w:tcW w:w="5098" w:type="dxa"/>
          </w:tcPr>
          <w:p w14:paraId="3E0E9EC8" w14:textId="77777777" w:rsidR="00FB4869" w:rsidRPr="00684250" w:rsidRDefault="00FB4869" w:rsidP="00784A72">
            <w:pPr>
              <w:widowControl/>
              <w:suppressAutoHyphens w:val="0"/>
              <w:autoSpaceDN w:val="0"/>
              <w:adjustRightInd w:val="0"/>
              <w:spacing w:line="360" w:lineRule="auto"/>
              <w:rPr>
                <w:lang w:eastAsia="pl-PL"/>
              </w:rPr>
            </w:pPr>
            <w:r w:rsidRPr="00684250">
              <w:rPr>
                <w:lang w:eastAsia="pl-PL"/>
              </w:rPr>
              <w:t xml:space="preserve">zadanie nr 1 </w:t>
            </w:r>
            <w:r w:rsidR="00684250" w:rsidRPr="00684250">
              <w:rPr>
                <w:lang w:eastAsia="pl-PL"/>
              </w:rPr>
              <w:t>artykuły spożywcze różne</w:t>
            </w:r>
          </w:p>
        </w:tc>
        <w:tc>
          <w:tcPr>
            <w:tcW w:w="2127" w:type="dxa"/>
          </w:tcPr>
          <w:p w14:paraId="51EE3ABE" w14:textId="77777777" w:rsidR="00FB4869" w:rsidRPr="00684250" w:rsidRDefault="00684250" w:rsidP="00F24102">
            <w:pPr>
              <w:widowControl/>
              <w:suppressAutoHyphens w:val="0"/>
              <w:autoSpaceDN w:val="0"/>
              <w:adjustRightInd w:val="0"/>
              <w:spacing w:line="360" w:lineRule="auto"/>
              <w:jc w:val="right"/>
              <w:rPr>
                <w:lang w:eastAsia="pl-PL"/>
              </w:rPr>
            </w:pPr>
            <w:r w:rsidRPr="00684250">
              <w:rPr>
                <w:lang w:eastAsia="pl-PL"/>
              </w:rPr>
              <w:t>4 915 zł</w:t>
            </w:r>
          </w:p>
        </w:tc>
      </w:tr>
      <w:tr w:rsidR="00FB4869" w14:paraId="5AC4C473" w14:textId="77777777" w:rsidTr="00FB4869">
        <w:tc>
          <w:tcPr>
            <w:tcW w:w="5098" w:type="dxa"/>
          </w:tcPr>
          <w:p w14:paraId="17961450" w14:textId="77777777" w:rsidR="00FB4869" w:rsidRPr="00684250" w:rsidRDefault="00FB4869" w:rsidP="00784A72">
            <w:pPr>
              <w:widowControl/>
              <w:suppressAutoHyphens w:val="0"/>
              <w:autoSpaceDN w:val="0"/>
              <w:adjustRightInd w:val="0"/>
              <w:spacing w:line="360" w:lineRule="auto"/>
              <w:rPr>
                <w:lang w:eastAsia="pl-PL"/>
              </w:rPr>
            </w:pPr>
            <w:r w:rsidRPr="00684250">
              <w:rPr>
                <w:lang w:eastAsia="pl-PL"/>
              </w:rPr>
              <w:t xml:space="preserve">zadanie nr 2 </w:t>
            </w:r>
            <w:r w:rsidR="00684250" w:rsidRPr="00684250">
              <w:rPr>
                <w:lang w:eastAsia="pl-PL"/>
              </w:rPr>
              <w:t>pieczywo</w:t>
            </w:r>
          </w:p>
        </w:tc>
        <w:tc>
          <w:tcPr>
            <w:tcW w:w="2127" w:type="dxa"/>
          </w:tcPr>
          <w:p w14:paraId="7395F429" w14:textId="77777777" w:rsidR="00FB4869" w:rsidRPr="00684250" w:rsidRDefault="00684250" w:rsidP="00F24102">
            <w:pPr>
              <w:widowControl/>
              <w:suppressAutoHyphens w:val="0"/>
              <w:autoSpaceDN w:val="0"/>
              <w:adjustRightInd w:val="0"/>
              <w:spacing w:line="360" w:lineRule="auto"/>
              <w:jc w:val="right"/>
              <w:rPr>
                <w:lang w:eastAsia="pl-PL"/>
              </w:rPr>
            </w:pPr>
            <w:r w:rsidRPr="00684250">
              <w:rPr>
                <w:lang w:eastAsia="pl-PL"/>
              </w:rPr>
              <w:t>8 192 zł</w:t>
            </w:r>
          </w:p>
        </w:tc>
      </w:tr>
      <w:tr w:rsidR="00FB4869" w14:paraId="6686AE68" w14:textId="77777777" w:rsidTr="00FB4869">
        <w:tc>
          <w:tcPr>
            <w:tcW w:w="5098" w:type="dxa"/>
          </w:tcPr>
          <w:p w14:paraId="49B15DD9" w14:textId="77777777" w:rsidR="00FB4869" w:rsidRPr="00684250" w:rsidRDefault="00FB4869" w:rsidP="00784A72">
            <w:pPr>
              <w:widowControl/>
              <w:suppressAutoHyphens w:val="0"/>
              <w:autoSpaceDN w:val="0"/>
              <w:adjustRightInd w:val="0"/>
              <w:spacing w:line="360" w:lineRule="auto"/>
              <w:rPr>
                <w:lang w:eastAsia="pl-PL"/>
              </w:rPr>
            </w:pPr>
            <w:r w:rsidRPr="00684250">
              <w:rPr>
                <w:lang w:eastAsia="pl-PL"/>
              </w:rPr>
              <w:t>zadanie nr 3 mrożonki</w:t>
            </w:r>
          </w:p>
        </w:tc>
        <w:tc>
          <w:tcPr>
            <w:tcW w:w="2127" w:type="dxa"/>
          </w:tcPr>
          <w:p w14:paraId="346A2127" w14:textId="77777777" w:rsidR="00FB4869" w:rsidRPr="00684250" w:rsidRDefault="00684250" w:rsidP="00F24102">
            <w:pPr>
              <w:widowControl/>
              <w:suppressAutoHyphens w:val="0"/>
              <w:autoSpaceDN w:val="0"/>
              <w:adjustRightInd w:val="0"/>
              <w:spacing w:line="360" w:lineRule="auto"/>
              <w:jc w:val="right"/>
              <w:rPr>
                <w:lang w:eastAsia="pl-PL"/>
              </w:rPr>
            </w:pPr>
            <w:r w:rsidRPr="00684250">
              <w:rPr>
                <w:lang w:eastAsia="pl-PL"/>
              </w:rPr>
              <w:t>2 630 zł</w:t>
            </w:r>
          </w:p>
        </w:tc>
      </w:tr>
      <w:tr w:rsidR="00FB4869" w14:paraId="4BCBB504" w14:textId="77777777" w:rsidTr="00FB4869">
        <w:tc>
          <w:tcPr>
            <w:tcW w:w="5098" w:type="dxa"/>
          </w:tcPr>
          <w:p w14:paraId="57DDB26F" w14:textId="77777777" w:rsidR="00FB4869" w:rsidRPr="00684250" w:rsidRDefault="00FB4869" w:rsidP="00784A72">
            <w:pPr>
              <w:widowControl/>
              <w:suppressAutoHyphens w:val="0"/>
              <w:autoSpaceDN w:val="0"/>
              <w:adjustRightInd w:val="0"/>
              <w:spacing w:line="360" w:lineRule="auto"/>
              <w:rPr>
                <w:lang w:eastAsia="pl-PL"/>
              </w:rPr>
            </w:pPr>
            <w:r w:rsidRPr="00684250">
              <w:rPr>
                <w:lang w:eastAsia="pl-PL"/>
              </w:rPr>
              <w:t>zadanie nr 4 mięso i wędliny wieprzowo-wołowe</w:t>
            </w:r>
          </w:p>
        </w:tc>
        <w:tc>
          <w:tcPr>
            <w:tcW w:w="2127" w:type="dxa"/>
          </w:tcPr>
          <w:p w14:paraId="6F132051" w14:textId="77777777" w:rsidR="00FB4869" w:rsidRPr="00684250" w:rsidRDefault="00684250" w:rsidP="00F24102">
            <w:pPr>
              <w:widowControl/>
              <w:suppressAutoHyphens w:val="0"/>
              <w:autoSpaceDN w:val="0"/>
              <w:adjustRightInd w:val="0"/>
              <w:spacing w:line="360" w:lineRule="auto"/>
              <w:jc w:val="right"/>
              <w:rPr>
                <w:lang w:eastAsia="pl-PL"/>
              </w:rPr>
            </w:pPr>
            <w:r w:rsidRPr="00684250">
              <w:rPr>
                <w:lang w:eastAsia="pl-PL"/>
              </w:rPr>
              <w:t>6 381 zł</w:t>
            </w:r>
          </w:p>
        </w:tc>
      </w:tr>
      <w:tr w:rsidR="00FB4869" w14:paraId="488FBE34" w14:textId="77777777" w:rsidTr="00FB4869">
        <w:tc>
          <w:tcPr>
            <w:tcW w:w="5098" w:type="dxa"/>
          </w:tcPr>
          <w:p w14:paraId="60EC4261" w14:textId="77777777" w:rsidR="00FB4869" w:rsidRPr="00684250" w:rsidRDefault="00FB4869" w:rsidP="00784A72">
            <w:pPr>
              <w:widowControl/>
              <w:suppressAutoHyphens w:val="0"/>
              <w:autoSpaceDN w:val="0"/>
              <w:adjustRightInd w:val="0"/>
              <w:spacing w:line="360" w:lineRule="auto"/>
              <w:rPr>
                <w:lang w:eastAsia="pl-PL"/>
              </w:rPr>
            </w:pPr>
            <w:r w:rsidRPr="00684250">
              <w:rPr>
                <w:lang w:eastAsia="pl-PL"/>
              </w:rPr>
              <w:t xml:space="preserve">zadanie nr 5 mięso i wędliny drobiowe </w:t>
            </w:r>
          </w:p>
        </w:tc>
        <w:tc>
          <w:tcPr>
            <w:tcW w:w="2127" w:type="dxa"/>
          </w:tcPr>
          <w:p w14:paraId="62BB5A9A" w14:textId="77777777" w:rsidR="00FB4869" w:rsidRPr="00684250" w:rsidRDefault="00684250" w:rsidP="00F24102">
            <w:pPr>
              <w:widowControl/>
              <w:suppressAutoHyphens w:val="0"/>
              <w:autoSpaceDN w:val="0"/>
              <w:adjustRightInd w:val="0"/>
              <w:spacing w:line="360" w:lineRule="auto"/>
              <w:jc w:val="right"/>
              <w:rPr>
                <w:lang w:eastAsia="pl-PL"/>
              </w:rPr>
            </w:pPr>
            <w:r w:rsidRPr="00684250">
              <w:rPr>
                <w:lang w:eastAsia="pl-PL"/>
              </w:rPr>
              <w:t>2 678 zł</w:t>
            </w:r>
          </w:p>
        </w:tc>
      </w:tr>
      <w:tr w:rsidR="00684250" w14:paraId="4F8294D9" w14:textId="77777777" w:rsidTr="00FB4869">
        <w:tc>
          <w:tcPr>
            <w:tcW w:w="5098" w:type="dxa"/>
          </w:tcPr>
          <w:p w14:paraId="4D80BF2F" w14:textId="77777777" w:rsidR="00684250" w:rsidRPr="00684250" w:rsidRDefault="00684250" w:rsidP="00784A72">
            <w:pPr>
              <w:widowControl/>
              <w:suppressAutoHyphens w:val="0"/>
              <w:autoSpaceDN w:val="0"/>
              <w:adjustRightInd w:val="0"/>
              <w:spacing w:line="360" w:lineRule="auto"/>
              <w:rPr>
                <w:lang w:eastAsia="pl-PL"/>
              </w:rPr>
            </w:pPr>
            <w:r w:rsidRPr="00684250">
              <w:rPr>
                <w:lang w:eastAsia="pl-PL"/>
              </w:rPr>
              <w:t>Zadanie nr 6 nabiał i przetwory mleczne</w:t>
            </w:r>
          </w:p>
        </w:tc>
        <w:tc>
          <w:tcPr>
            <w:tcW w:w="2127" w:type="dxa"/>
          </w:tcPr>
          <w:p w14:paraId="5F33564C" w14:textId="77777777" w:rsidR="00684250" w:rsidRPr="00684250" w:rsidRDefault="00684250" w:rsidP="00F24102">
            <w:pPr>
              <w:widowControl/>
              <w:suppressAutoHyphens w:val="0"/>
              <w:autoSpaceDN w:val="0"/>
              <w:adjustRightInd w:val="0"/>
              <w:spacing w:line="360" w:lineRule="auto"/>
              <w:jc w:val="right"/>
              <w:rPr>
                <w:lang w:eastAsia="pl-PL"/>
              </w:rPr>
            </w:pPr>
            <w:r w:rsidRPr="00684250">
              <w:rPr>
                <w:lang w:eastAsia="pl-PL"/>
              </w:rPr>
              <w:t>6 305 zł</w:t>
            </w:r>
          </w:p>
        </w:tc>
      </w:tr>
    </w:tbl>
    <w:p w14:paraId="5F95309B" w14:textId="77777777" w:rsidR="008B06A9" w:rsidRDefault="008B06A9" w:rsidP="008B06A9">
      <w:pPr>
        <w:pStyle w:val="Akapitzlist"/>
        <w:widowControl w:val="0"/>
        <w:suppressAutoHyphens/>
        <w:ind w:left="426"/>
        <w:rPr>
          <w:rFonts w:ascii="Arial Narrow" w:hAnsi="Arial Narrow" w:cs="Arial"/>
          <w:bCs/>
          <w:sz w:val="22"/>
          <w:szCs w:val="22"/>
        </w:rPr>
      </w:pPr>
    </w:p>
    <w:p w14:paraId="79769A19" w14:textId="77777777" w:rsidR="00822A95" w:rsidRDefault="00822A95" w:rsidP="00D747DE">
      <w:pPr>
        <w:pStyle w:val="Akapitzlist"/>
        <w:widowControl w:val="0"/>
        <w:numPr>
          <w:ilvl w:val="0"/>
          <w:numId w:val="43"/>
        </w:numPr>
        <w:suppressAutoHyphens/>
        <w:ind w:left="426"/>
        <w:rPr>
          <w:rFonts w:ascii="Arial Narrow" w:hAnsi="Arial Narrow" w:cs="Arial"/>
          <w:bCs/>
          <w:sz w:val="22"/>
          <w:szCs w:val="22"/>
        </w:rPr>
      </w:pPr>
      <w:r>
        <w:rPr>
          <w:rFonts w:ascii="Arial Narrow" w:hAnsi="Arial Narrow" w:cs="Arial"/>
          <w:bCs/>
          <w:sz w:val="22"/>
          <w:szCs w:val="22"/>
        </w:rPr>
        <w:t>Wadium może być wnoszone  w jednej lub kilku następujących formach :</w:t>
      </w:r>
    </w:p>
    <w:p w14:paraId="5602B195" w14:textId="77777777" w:rsidR="00822A95" w:rsidRDefault="00822A95" w:rsidP="00D747DE">
      <w:pPr>
        <w:pStyle w:val="Akapitzlist"/>
        <w:widowControl w:val="0"/>
        <w:numPr>
          <w:ilvl w:val="0"/>
          <w:numId w:val="44"/>
        </w:numPr>
        <w:suppressAutoHyphens/>
        <w:rPr>
          <w:rFonts w:ascii="Arial Narrow" w:hAnsi="Arial Narrow" w:cs="Arial"/>
          <w:bCs/>
          <w:sz w:val="22"/>
          <w:szCs w:val="22"/>
        </w:rPr>
      </w:pPr>
      <w:r>
        <w:rPr>
          <w:rFonts w:ascii="Arial Narrow" w:hAnsi="Arial Narrow" w:cs="Arial"/>
          <w:bCs/>
          <w:sz w:val="22"/>
          <w:szCs w:val="22"/>
        </w:rPr>
        <w:t>pieniądzu</w:t>
      </w:r>
    </w:p>
    <w:p w14:paraId="40638EC0" w14:textId="77777777" w:rsidR="00822A95" w:rsidRDefault="00822A95" w:rsidP="00D747DE">
      <w:pPr>
        <w:pStyle w:val="Akapitzlist"/>
        <w:widowControl w:val="0"/>
        <w:numPr>
          <w:ilvl w:val="0"/>
          <w:numId w:val="44"/>
        </w:numPr>
        <w:suppressAutoHyphens/>
        <w:rPr>
          <w:rFonts w:ascii="Arial Narrow" w:hAnsi="Arial Narrow" w:cs="Arial"/>
          <w:bCs/>
          <w:sz w:val="22"/>
          <w:szCs w:val="22"/>
        </w:rPr>
      </w:pPr>
      <w:r>
        <w:rPr>
          <w:rFonts w:ascii="Arial Narrow" w:hAnsi="Arial Narrow" w:cs="Arial"/>
          <w:bCs/>
          <w:sz w:val="22"/>
          <w:szCs w:val="22"/>
        </w:rPr>
        <w:t>gwarancjach bankowych</w:t>
      </w:r>
    </w:p>
    <w:p w14:paraId="46682BA0" w14:textId="77777777" w:rsidR="00822A95" w:rsidRDefault="00822A95" w:rsidP="00D747DE">
      <w:pPr>
        <w:pStyle w:val="Akapitzlist"/>
        <w:widowControl w:val="0"/>
        <w:numPr>
          <w:ilvl w:val="0"/>
          <w:numId w:val="44"/>
        </w:numPr>
        <w:suppressAutoHyphens/>
        <w:rPr>
          <w:rFonts w:ascii="Arial Narrow" w:hAnsi="Arial Narrow" w:cs="Arial"/>
          <w:bCs/>
          <w:sz w:val="22"/>
          <w:szCs w:val="22"/>
        </w:rPr>
      </w:pPr>
      <w:r>
        <w:rPr>
          <w:rFonts w:ascii="Arial Narrow" w:hAnsi="Arial Narrow" w:cs="Arial"/>
          <w:bCs/>
          <w:sz w:val="22"/>
          <w:szCs w:val="22"/>
        </w:rPr>
        <w:t xml:space="preserve">gwarancjach ubezpieczeniowych  </w:t>
      </w:r>
    </w:p>
    <w:p w14:paraId="255E64BB" w14:textId="77777777" w:rsidR="00822A95" w:rsidRDefault="00822A95" w:rsidP="00D747DE">
      <w:pPr>
        <w:pStyle w:val="Akapitzlist"/>
        <w:widowControl w:val="0"/>
        <w:numPr>
          <w:ilvl w:val="0"/>
          <w:numId w:val="44"/>
        </w:numPr>
        <w:suppressAutoHyphens/>
        <w:rPr>
          <w:rFonts w:ascii="Arial Narrow" w:hAnsi="Arial Narrow" w:cs="Arial"/>
          <w:bCs/>
          <w:sz w:val="22"/>
          <w:szCs w:val="22"/>
        </w:rPr>
      </w:pPr>
      <w:r>
        <w:rPr>
          <w:rFonts w:ascii="Arial Narrow" w:hAnsi="Arial Narrow" w:cs="Arial"/>
          <w:bCs/>
          <w:sz w:val="22"/>
          <w:szCs w:val="22"/>
        </w:rPr>
        <w:t>poręczeniach udzielanych przez podmioty , o których mowa w AT. 6b ust. 5 pkt. 2 ustawy z dnia 9 listopada 2000 r. o utworzeniu Polskiej Agencji Rozwoju Przedsiębiorczości.  (Dz.U.2019, poz. 310, 836, 1572).</w:t>
      </w:r>
    </w:p>
    <w:p w14:paraId="314B17FA" w14:textId="77777777" w:rsidR="00822A95" w:rsidRDefault="00822A95" w:rsidP="00D747DE">
      <w:pPr>
        <w:pStyle w:val="Akapitzlist"/>
        <w:widowControl w:val="0"/>
        <w:numPr>
          <w:ilvl w:val="0"/>
          <w:numId w:val="43"/>
        </w:numPr>
        <w:suppressAutoHyphens/>
        <w:ind w:left="426"/>
        <w:jc w:val="both"/>
        <w:rPr>
          <w:rFonts w:ascii="Arial Narrow" w:hAnsi="Arial Narrow" w:cs="Arial"/>
          <w:bCs/>
          <w:sz w:val="22"/>
          <w:szCs w:val="22"/>
        </w:rPr>
      </w:pPr>
      <w:r>
        <w:rPr>
          <w:rFonts w:ascii="Arial Narrow" w:hAnsi="Arial Narrow" w:cs="Arial"/>
          <w:bCs/>
          <w:sz w:val="22"/>
          <w:szCs w:val="22"/>
        </w:rPr>
        <w:t xml:space="preserve">Skuteczne wniesienie wadium w pieniądzu następuje z chwilą wpływu środków pieniężnych na rachunek bankowy Zamawiającego ,  nr </w:t>
      </w:r>
      <w:r>
        <w:rPr>
          <w:rFonts w:ascii="Arial Narrow" w:hAnsi="Arial Narrow" w:cs="Arial"/>
          <w:b/>
          <w:bCs/>
          <w:sz w:val="22"/>
          <w:szCs w:val="22"/>
        </w:rPr>
        <w:t>31 1030 1508 0000 0008 0319 2006</w:t>
      </w:r>
      <w:r>
        <w:rPr>
          <w:rFonts w:ascii="Arial Narrow" w:hAnsi="Arial Narrow" w:cs="Arial"/>
          <w:bCs/>
          <w:sz w:val="22"/>
          <w:szCs w:val="22"/>
        </w:rPr>
        <w:t>, przed upływem terminu składania ofert z opisem przelewu: „</w:t>
      </w:r>
      <w:r>
        <w:rPr>
          <w:rFonts w:ascii="Arial Narrow" w:hAnsi="Arial Narrow" w:cs="Arial"/>
          <w:bCs/>
          <w:sz w:val="22"/>
          <w:szCs w:val="22"/>
          <w:u w:val="single"/>
        </w:rPr>
        <w:t xml:space="preserve">Wadium do postępowania  nr PN </w:t>
      </w:r>
      <w:r w:rsidR="00F24102">
        <w:rPr>
          <w:rFonts w:ascii="Arial Narrow" w:hAnsi="Arial Narrow" w:cs="Arial"/>
          <w:bCs/>
          <w:sz w:val="22"/>
          <w:szCs w:val="22"/>
          <w:u w:val="single"/>
        </w:rPr>
        <w:t>3/202</w:t>
      </w:r>
      <w:r w:rsidR="00684250">
        <w:rPr>
          <w:rFonts w:ascii="Arial Narrow" w:hAnsi="Arial Narrow" w:cs="Arial"/>
          <w:bCs/>
          <w:sz w:val="22"/>
          <w:szCs w:val="22"/>
          <w:u w:val="single"/>
        </w:rPr>
        <w:t>3</w:t>
      </w:r>
      <w:r w:rsidR="00F24102">
        <w:rPr>
          <w:rFonts w:ascii="Arial Narrow" w:hAnsi="Arial Narrow" w:cs="Arial"/>
          <w:bCs/>
          <w:sz w:val="22"/>
          <w:szCs w:val="22"/>
          <w:u w:val="single"/>
        </w:rPr>
        <w:t xml:space="preserve"> – dostawa żywności</w:t>
      </w:r>
      <w:r>
        <w:rPr>
          <w:rFonts w:ascii="Arial Narrow" w:hAnsi="Arial Narrow" w:cs="Arial"/>
          <w:bCs/>
          <w:sz w:val="22"/>
          <w:szCs w:val="22"/>
          <w:u w:val="single"/>
        </w:rPr>
        <w:t xml:space="preserve"> zadanie nr </w:t>
      </w:r>
      <w:r w:rsidR="00F24102">
        <w:rPr>
          <w:rFonts w:ascii="Arial Narrow" w:hAnsi="Arial Narrow" w:cs="Arial"/>
          <w:bCs/>
          <w:sz w:val="22"/>
          <w:szCs w:val="22"/>
          <w:u w:val="single"/>
        </w:rPr>
        <w:t>.........</w:t>
      </w:r>
      <w:r w:rsidR="00684250">
        <w:rPr>
          <w:rFonts w:ascii="Arial Narrow" w:hAnsi="Arial Narrow" w:cs="Arial"/>
          <w:bCs/>
          <w:sz w:val="22"/>
          <w:szCs w:val="22"/>
          <w:u w:val="single"/>
        </w:rPr>
        <w:t>“</w:t>
      </w:r>
    </w:p>
    <w:p w14:paraId="28E39495" w14:textId="77777777" w:rsidR="00822A95" w:rsidRDefault="00822A95" w:rsidP="00D747DE">
      <w:pPr>
        <w:pStyle w:val="Akapitzlist"/>
        <w:widowControl w:val="0"/>
        <w:numPr>
          <w:ilvl w:val="0"/>
          <w:numId w:val="43"/>
        </w:numPr>
        <w:suppressAutoHyphens/>
        <w:ind w:left="426"/>
        <w:jc w:val="both"/>
        <w:rPr>
          <w:rFonts w:ascii="Arial Narrow" w:hAnsi="Arial Narrow" w:cs="Arial"/>
          <w:bCs/>
          <w:sz w:val="22"/>
          <w:szCs w:val="22"/>
        </w:rPr>
      </w:pPr>
      <w:r>
        <w:rPr>
          <w:rFonts w:ascii="Arial Narrow" w:hAnsi="Arial Narrow" w:cs="Arial"/>
          <w:bCs/>
          <w:sz w:val="22"/>
          <w:szCs w:val="22"/>
        </w:rPr>
        <w:t xml:space="preserve">Jeżeli wadium jest wnoszone w formie gwarancji lub poręczenia o których mowa w ust. 1 pkt. 2) - 4), wykonawca przekazuje zamawiającemu oryginał gwarancji lub poręczenia w postaci elektronicznej. </w:t>
      </w:r>
    </w:p>
    <w:p w14:paraId="3DC7EBE6" w14:textId="77777777" w:rsidR="00822A95" w:rsidRDefault="00822A95" w:rsidP="00D747DE">
      <w:pPr>
        <w:pStyle w:val="Akapitzlist"/>
        <w:widowControl w:val="0"/>
        <w:numPr>
          <w:ilvl w:val="0"/>
          <w:numId w:val="43"/>
        </w:numPr>
        <w:suppressAutoHyphens/>
        <w:ind w:left="284" w:hanging="207"/>
        <w:rPr>
          <w:rFonts w:ascii="Arial Narrow" w:hAnsi="Arial Narrow" w:cs="Arial"/>
          <w:bCs/>
          <w:sz w:val="22"/>
          <w:szCs w:val="22"/>
        </w:rPr>
      </w:pPr>
      <w:r>
        <w:rPr>
          <w:rFonts w:ascii="Arial Narrow" w:hAnsi="Arial Narrow" w:cs="Arial"/>
          <w:bCs/>
          <w:sz w:val="22"/>
          <w:szCs w:val="22"/>
        </w:rPr>
        <w:t xml:space="preserve">Zamawiający zwraca wadium niezwłocznie, nie później jednak niż w terminie 7 dni od dnia wystąpienia jednej z okoliczności: </w:t>
      </w:r>
    </w:p>
    <w:p w14:paraId="39B1B33E" w14:textId="77777777" w:rsidR="00822A95" w:rsidRDefault="00822A95" w:rsidP="00D747DE">
      <w:pPr>
        <w:pStyle w:val="Akapitzlist"/>
        <w:widowControl w:val="0"/>
        <w:numPr>
          <w:ilvl w:val="0"/>
          <w:numId w:val="45"/>
        </w:numPr>
        <w:suppressAutoHyphens/>
        <w:ind w:left="1134"/>
        <w:rPr>
          <w:rFonts w:ascii="Arial Narrow" w:hAnsi="Arial Narrow" w:cs="Arial"/>
          <w:bCs/>
          <w:sz w:val="22"/>
          <w:szCs w:val="22"/>
        </w:rPr>
      </w:pPr>
      <w:r>
        <w:rPr>
          <w:rFonts w:ascii="Arial Narrow" w:hAnsi="Arial Narrow" w:cs="Arial"/>
          <w:bCs/>
          <w:sz w:val="22"/>
          <w:szCs w:val="22"/>
        </w:rPr>
        <w:t>upływu terminu związania ofertą;</w:t>
      </w:r>
    </w:p>
    <w:p w14:paraId="71361F72" w14:textId="77777777" w:rsidR="00822A95" w:rsidRDefault="00822A95" w:rsidP="00D747DE">
      <w:pPr>
        <w:pStyle w:val="Akapitzlist"/>
        <w:widowControl w:val="0"/>
        <w:numPr>
          <w:ilvl w:val="0"/>
          <w:numId w:val="45"/>
        </w:numPr>
        <w:suppressAutoHyphens/>
        <w:ind w:left="1134"/>
        <w:rPr>
          <w:rFonts w:ascii="Arial Narrow" w:hAnsi="Arial Narrow" w:cs="Arial"/>
          <w:bCs/>
          <w:sz w:val="22"/>
          <w:szCs w:val="22"/>
        </w:rPr>
      </w:pPr>
      <w:r>
        <w:rPr>
          <w:rFonts w:ascii="Arial Narrow" w:hAnsi="Arial Narrow" w:cs="Arial"/>
          <w:bCs/>
          <w:sz w:val="22"/>
          <w:szCs w:val="22"/>
        </w:rPr>
        <w:t>zawarcia umowy w sprawie zamówienia publicznego;</w:t>
      </w:r>
    </w:p>
    <w:p w14:paraId="44615505" w14:textId="77777777" w:rsidR="00822A95" w:rsidRDefault="00822A95" w:rsidP="00D747DE">
      <w:pPr>
        <w:pStyle w:val="Akapitzlist"/>
        <w:widowControl w:val="0"/>
        <w:numPr>
          <w:ilvl w:val="0"/>
          <w:numId w:val="45"/>
        </w:numPr>
        <w:suppressAutoHyphens/>
        <w:ind w:left="1134"/>
        <w:rPr>
          <w:rFonts w:ascii="Arial Narrow" w:hAnsi="Arial Narrow" w:cs="Arial"/>
          <w:bCs/>
          <w:sz w:val="22"/>
          <w:szCs w:val="22"/>
        </w:rPr>
      </w:pPr>
      <w:r>
        <w:rPr>
          <w:rFonts w:ascii="Arial Narrow" w:hAnsi="Arial Narrow" w:cs="Arial"/>
          <w:bCs/>
          <w:sz w:val="22"/>
          <w:szCs w:val="22"/>
        </w:rPr>
        <w:t>unieważnienia postępowania o udzielenie zamówienia, z wyjątkiem sytuacji gdy nie zostało rozstrzygnięte odwołanie na czynność unieważnienia albo nie upłynął termin do jego wniesienia.</w:t>
      </w:r>
    </w:p>
    <w:p w14:paraId="65077D5A" w14:textId="77777777" w:rsidR="00822A95" w:rsidRDefault="00822A95" w:rsidP="00D747DE">
      <w:pPr>
        <w:pStyle w:val="Akapitzlist"/>
        <w:widowControl w:val="0"/>
        <w:numPr>
          <w:ilvl w:val="0"/>
          <w:numId w:val="43"/>
        </w:numPr>
        <w:suppressAutoHyphens/>
        <w:ind w:left="426"/>
        <w:jc w:val="both"/>
        <w:rPr>
          <w:rFonts w:ascii="Arial Narrow" w:hAnsi="Arial Narrow" w:cs="Arial"/>
          <w:bCs/>
          <w:sz w:val="22"/>
          <w:szCs w:val="22"/>
        </w:rPr>
      </w:pPr>
      <w:r>
        <w:rPr>
          <w:rFonts w:ascii="Arial Narrow" w:hAnsi="Arial Narrow" w:cs="Arial"/>
          <w:bCs/>
          <w:sz w:val="22"/>
          <w:szCs w:val="22"/>
        </w:rPr>
        <w:t>Zamawiający, niezwłocznie, nie później jednak niż w terminie 7 dni od dnia złożenia wniosku zwraca wadium wykonawcy:</w:t>
      </w:r>
    </w:p>
    <w:p w14:paraId="6B60CC0C" w14:textId="77777777" w:rsidR="00822A95" w:rsidRDefault="00822A95" w:rsidP="00D747DE">
      <w:pPr>
        <w:pStyle w:val="Akapitzlist"/>
        <w:widowControl w:val="0"/>
        <w:numPr>
          <w:ilvl w:val="1"/>
          <w:numId w:val="46"/>
        </w:numPr>
        <w:suppressAutoHyphens/>
        <w:ind w:left="1134"/>
        <w:rPr>
          <w:rFonts w:ascii="Arial Narrow" w:hAnsi="Arial Narrow" w:cs="Arial"/>
          <w:bCs/>
          <w:sz w:val="22"/>
          <w:szCs w:val="22"/>
        </w:rPr>
      </w:pPr>
      <w:r>
        <w:rPr>
          <w:rFonts w:ascii="Arial Narrow" w:hAnsi="Arial Narrow" w:cs="Arial"/>
          <w:bCs/>
          <w:sz w:val="22"/>
          <w:szCs w:val="22"/>
        </w:rPr>
        <w:t>który wycofał ofertę przed upływem terminu składania ofert;</w:t>
      </w:r>
    </w:p>
    <w:p w14:paraId="7B80C6D7" w14:textId="77777777" w:rsidR="00822A95" w:rsidRDefault="00822A95" w:rsidP="00D747DE">
      <w:pPr>
        <w:pStyle w:val="Akapitzlist"/>
        <w:widowControl w:val="0"/>
        <w:numPr>
          <w:ilvl w:val="1"/>
          <w:numId w:val="46"/>
        </w:numPr>
        <w:suppressAutoHyphens/>
        <w:ind w:left="1134"/>
        <w:rPr>
          <w:rFonts w:ascii="Arial Narrow" w:hAnsi="Arial Narrow" w:cs="Arial"/>
          <w:bCs/>
          <w:sz w:val="22"/>
          <w:szCs w:val="22"/>
        </w:rPr>
      </w:pPr>
      <w:r>
        <w:rPr>
          <w:rFonts w:ascii="Arial Narrow" w:hAnsi="Arial Narrow" w:cs="Arial"/>
          <w:bCs/>
          <w:sz w:val="22"/>
          <w:szCs w:val="22"/>
        </w:rPr>
        <w:t>którego oferta została odrzucona;</w:t>
      </w:r>
    </w:p>
    <w:p w14:paraId="16592842" w14:textId="77777777" w:rsidR="00822A95" w:rsidRDefault="00822A95" w:rsidP="00D747DE">
      <w:pPr>
        <w:pStyle w:val="Akapitzlist"/>
        <w:widowControl w:val="0"/>
        <w:numPr>
          <w:ilvl w:val="1"/>
          <w:numId w:val="46"/>
        </w:numPr>
        <w:suppressAutoHyphens/>
        <w:ind w:left="1134"/>
        <w:jc w:val="both"/>
        <w:rPr>
          <w:rFonts w:ascii="Arial Narrow" w:hAnsi="Arial Narrow" w:cs="Arial"/>
          <w:bCs/>
          <w:sz w:val="22"/>
          <w:szCs w:val="22"/>
        </w:rPr>
      </w:pPr>
      <w:r>
        <w:rPr>
          <w:rFonts w:ascii="Arial Narrow" w:hAnsi="Arial Narrow" w:cs="Arial"/>
          <w:bCs/>
          <w:sz w:val="22"/>
          <w:szCs w:val="22"/>
        </w:rPr>
        <w:t>po wyborze najkorzystniejszej oferty, z wyjątkiem wykonawcy, którego oferta została wybrana jako najkorzystniejsza;</w:t>
      </w:r>
    </w:p>
    <w:p w14:paraId="756A3315" w14:textId="77777777" w:rsidR="00822A95" w:rsidRDefault="00822A95" w:rsidP="00D747DE">
      <w:pPr>
        <w:pStyle w:val="Akapitzlist"/>
        <w:widowControl w:val="0"/>
        <w:numPr>
          <w:ilvl w:val="1"/>
          <w:numId w:val="46"/>
        </w:numPr>
        <w:suppressAutoHyphens/>
        <w:ind w:left="1134"/>
        <w:jc w:val="both"/>
        <w:rPr>
          <w:rFonts w:ascii="Arial Narrow" w:hAnsi="Arial Narrow" w:cs="Arial"/>
          <w:bCs/>
          <w:sz w:val="22"/>
          <w:szCs w:val="22"/>
        </w:rPr>
      </w:pPr>
      <w:r>
        <w:rPr>
          <w:rFonts w:ascii="Arial Narrow" w:hAnsi="Arial Narrow" w:cs="Arial"/>
          <w:bCs/>
          <w:sz w:val="22"/>
          <w:szCs w:val="22"/>
        </w:rPr>
        <w:t>po unieważnieniu postępowania, w przypadku gdy nie zostało rozstrzygnięte odwołanie na czynność unieważnienia albo nie upłynął termin do jego wniesienia.</w:t>
      </w:r>
    </w:p>
    <w:p w14:paraId="063694EF" w14:textId="77777777" w:rsidR="00822A95" w:rsidRDefault="00822A95" w:rsidP="00D747DE">
      <w:pPr>
        <w:pStyle w:val="Akapitzlist"/>
        <w:widowControl w:val="0"/>
        <w:numPr>
          <w:ilvl w:val="0"/>
          <w:numId w:val="43"/>
        </w:numPr>
        <w:suppressAutoHyphens/>
        <w:ind w:left="426"/>
        <w:jc w:val="both"/>
        <w:rPr>
          <w:rFonts w:ascii="Arial Narrow" w:hAnsi="Arial Narrow" w:cs="Arial"/>
          <w:bCs/>
          <w:sz w:val="22"/>
          <w:szCs w:val="22"/>
        </w:rPr>
      </w:pPr>
      <w:r>
        <w:rPr>
          <w:rFonts w:ascii="Arial Narrow" w:hAnsi="Arial Narrow" w:cs="Arial"/>
          <w:bCs/>
          <w:sz w:val="22"/>
          <w:szCs w:val="22"/>
        </w:rPr>
        <w:t>Złożenie wniosku o zwrot wadium, o którym mowa w ust. 5, powoduje rozwiązanie stosunku prawnego z wykonawcą wraz z utratą przez niego prawa do korzystania ze środków ochrony prawnej,</w:t>
      </w:r>
    </w:p>
    <w:p w14:paraId="76FC424D" w14:textId="77777777" w:rsidR="00822A95" w:rsidRDefault="00822A95" w:rsidP="00D747DE">
      <w:pPr>
        <w:pStyle w:val="Akapitzlist"/>
        <w:widowControl w:val="0"/>
        <w:numPr>
          <w:ilvl w:val="0"/>
          <w:numId w:val="43"/>
        </w:numPr>
        <w:suppressAutoHyphens/>
        <w:ind w:left="426"/>
        <w:rPr>
          <w:rFonts w:ascii="Arial Narrow" w:hAnsi="Arial Narrow" w:cs="Arial"/>
          <w:bCs/>
          <w:sz w:val="22"/>
          <w:szCs w:val="22"/>
        </w:rPr>
      </w:pPr>
      <w:r>
        <w:rPr>
          <w:rFonts w:ascii="Arial Narrow" w:hAnsi="Arial Narrow" w:cs="Arial"/>
          <w:bCs/>
          <w:sz w:val="22"/>
          <w:szCs w:val="22"/>
        </w:rPr>
        <w:t>Zamawiający zwraca wadium wniesione w innej formie niż w pieniądzu poprzez złożenie gwarantowi lub poręczycielowi oświadczenia o zwolnieniu wadium.</w:t>
      </w:r>
    </w:p>
    <w:p w14:paraId="46888DFE" w14:textId="77777777" w:rsidR="00822A95" w:rsidRDefault="00822A95" w:rsidP="00D747DE">
      <w:pPr>
        <w:pStyle w:val="Akapitzlist"/>
        <w:widowControl w:val="0"/>
        <w:numPr>
          <w:ilvl w:val="0"/>
          <w:numId w:val="43"/>
        </w:numPr>
        <w:suppressAutoHyphens/>
        <w:ind w:left="426"/>
        <w:jc w:val="both"/>
        <w:rPr>
          <w:rFonts w:ascii="Arial Narrow" w:hAnsi="Arial Narrow" w:cs="Arial"/>
          <w:bCs/>
          <w:sz w:val="22"/>
          <w:szCs w:val="22"/>
        </w:rPr>
      </w:pPr>
      <w:r>
        <w:rPr>
          <w:rFonts w:ascii="Arial Narrow" w:hAnsi="Arial Narrow" w:cs="Arial"/>
          <w:bCs/>
          <w:sz w:val="22"/>
          <w:szCs w:val="22"/>
        </w:rPr>
        <w:t>Zamawiający zatrzymuje wadium wraz z odsetkami, a w przypadku wadium wniesionego w formie gwarancji lub poręczenia, o których mowa w art. 97 ust. 7 pkt 2-4, występuje odpowiednio do gwaranta lub poręczyciela z żądaniem zapłaty wadium, jeżeli:</w:t>
      </w:r>
    </w:p>
    <w:p w14:paraId="7FBC1339" w14:textId="77777777" w:rsidR="00822A95" w:rsidRDefault="00822A95" w:rsidP="00822A95">
      <w:pPr>
        <w:ind w:left="993" w:hanging="142"/>
        <w:jc w:val="both"/>
        <w:rPr>
          <w:rFonts w:ascii="Arial Narrow" w:hAnsi="Arial Narrow"/>
          <w:bCs/>
          <w:sz w:val="22"/>
          <w:szCs w:val="22"/>
        </w:rPr>
      </w:pPr>
      <w:r>
        <w:rPr>
          <w:rFonts w:ascii="Arial Narrow" w:hAnsi="Arial Narrow"/>
          <w:bCs/>
          <w:sz w:val="22"/>
          <w:szCs w:val="22"/>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t>
      </w:r>
      <w:r>
        <w:rPr>
          <w:rFonts w:ascii="Arial Narrow" w:hAnsi="Arial Narrow"/>
          <w:bCs/>
          <w:sz w:val="22"/>
          <w:szCs w:val="22"/>
        </w:rPr>
        <w:lastRenderedPageBreak/>
        <w:t>wybrania oferty złożonej przez wykonawcę jako najkorzystniejszej;</w:t>
      </w:r>
    </w:p>
    <w:p w14:paraId="6D3A7C9F" w14:textId="77777777" w:rsidR="00822A95" w:rsidRDefault="00822A95" w:rsidP="00822A95">
      <w:pPr>
        <w:ind w:left="851"/>
        <w:rPr>
          <w:rFonts w:ascii="Arial Narrow" w:hAnsi="Arial Narrow"/>
          <w:bCs/>
          <w:sz w:val="22"/>
          <w:szCs w:val="22"/>
        </w:rPr>
      </w:pPr>
      <w:r>
        <w:rPr>
          <w:rFonts w:ascii="Arial Narrow" w:hAnsi="Arial Narrow"/>
          <w:bCs/>
          <w:sz w:val="22"/>
          <w:szCs w:val="22"/>
        </w:rPr>
        <w:t>2) wykonawca, którego oferta została wybrana:</w:t>
      </w:r>
    </w:p>
    <w:p w14:paraId="77CBD6F8" w14:textId="77777777" w:rsidR="00822A95" w:rsidRDefault="00822A95" w:rsidP="00822A95">
      <w:pPr>
        <w:ind w:left="1134"/>
        <w:rPr>
          <w:rFonts w:ascii="Arial Narrow" w:hAnsi="Arial Narrow"/>
          <w:bCs/>
          <w:sz w:val="22"/>
          <w:szCs w:val="22"/>
        </w:rPr>
      </w:pPr>
      <w:r>
        <w:rPr>
          <w:rFonts w:ascii="Arial Narrow" w:hAnsi="Arial Narrow"/>
          <w:bCs/>
          <w:sz w:val="22"/>
          <w:szCs w:val="22"/>
        </w:rPr>
        <w:t>a)  odmówił podpisania umowy w sprawie zamówienia publicznego na warunkach określonych w ofercie,</w:t>
      </w:r>
    </w:p>
    <w:p w14:paraId="6202E7FF" w14:textId="77777777" w:rsidR="00822A95" w:rsidRDefault="00822A95" w:rsidP="00822A95">
      <w:pPr>
        <w:ind w:left="1134"/>
        <w:rPr>
          <w:rFonts w:ascii="Arial Narrow" w:hAnsi="Arial Narrow"/>
          <w:bCs/>
          <w:sz w:val="22"/>
          <w:szCs w:val="22"/>
        </w:rPr>
      </w:pPr>
      <w:r>
        <w:rPr>
          <w:rFonts w:ascii="Arial Narrow" w:hAnsi="Arial Narrow"/>
          <w:bCs/>
          <w:sz w:val="22"/>
          <w:szCs w:val="22"/>
        </w:rPr>
        <w:t>b)  nie wniósł wymaganego zabezpieczenia należytego wykonania umowy;</w:t>
      </w:r>
    </w:p>
    <w:p w14:paraId="248AFDE0" w14:textId="77777777" w:rsidR="00822A95" w:rsidRDefault="00822A95" w:rsidP="00822A95">
      <w:pPr>
        <w:ind w:left="1134" w:hanging="283"/>
        <w:rPr>
          <w:rFonts w:ascii="Arial Narrow" w:hAnsi="Arial Narrow"/>
          <w:bCs/>
          <w:sz w:val="22"/>
          <w:szCs w:val="22"/>
        </w:rPr>
      </w:pPr>
      <w:r>
        <w:rPr>
          <w:rFonts w:ascii="Arial Narrow" w:hAnsi="Arial Narrow"/>
          <w:bCs/>
          <w:sz w:val="22"/>
          <w:szCs w:val="22"/>
        </w:rPr>
        <w:t xml:space="preserve">3) zawarcie umowy w sprawie zamówienia publicznego stało się niemożliwe z przyczyn leżących po stronie wykonawcy, którego oferta została wybrana.. </w:t>
      </w:r>
    </w:p>
    <w:p w14:paraId="033A44DC" w14:textId="77777777" w:rsidR="00FB4869" w:rsidRPr="00871AAD" w:rsidRDefault="00FB4869" w:rsidP="00784A72">
      <w:pPr>
        <w:widowControl/>
        <w:suppressAutoHyphens w:val="0"/>
        <w:autoSpaceDN w:val="0"/>
        <w:adjustRightInd w:val="0"/>
        <w:spacing w:line="360" w:lineRule="auto"/>
        <w:rPr>
          <w:lang w:eastAsia="pl-PL"/>
        </w:rPr>
      </w:pPr>
    </w:p>
    <w:p w14:paraId="6D704E29" w14:textId="77777777" w:rsidR="00784A72" w:rsidRPr="00871AAD" w:rsidRDefault="00784A72" w:rsidP="00784A72">
      <w:pPr>
        <w:widowControl/>
        <w:suppressAutoHyphens w:val="0"/>
        <w:autoSpaceDN w:val="0"/>
        <w:adjustRightInd w:val="0"/>
        <w:spacing w:line="360" w:lineRule="auto"/>
        <w:rPr>
          <w:lang w:eastAsia="pl-PL"/>
        </w:rPr>
      </w:pPr>
    </w:p>
    <w:p w14:paraId="08737B7A" w14:textId="77777777" w:rsidR="000D246F" w:rsidRPr="007667D4" w:rsidRDefault="004B1EA7" w:rsidP="00784A72">
      <w:pPr>
        <w:pBdr>
          <w:top w:val="single" w:sz="12" w:space="1" w:color="auto" w:shadow="1"/>
          <w:left w:val="single" w:sz="12" w:space="4" w:color="auto" w:shadow="1"/>
          <w:bottom w:val="single" w:sz="12" w:space="1" w:color="auto" w:shadow="1"/>
          <w:right w:val="single" w:sz="12" w:space="4" w:color="auto" w:shadow="1"/>
        </w:pBdr>
        <w:shd w:val="clear" w:color="auto" w:fill="DEEAF6"/>
        <w:ind w:right="11"/>
        <w:rPr>
          <w:rFonts w:ascii="Arial Narrow" w:hAnsi="Arial Narrow" w:cs="Times New Roman"/>
          <w:b/>
          <w:bCs/>
          <w:sz w:val="22"/>
          <w:szCs w:val="22"/>
        </w:rPr>
      </w:pPr>
      <w:r w:rsidRPr="007667D4">
        <w:rPr>
          <w:rFonts w:ascii="Arial Narrow" w:hAnsi="Arial Narrow" w:cs="Times New Roman"/>
          <w:b/>
          <w:bCs/>
          <w:sz w:val="22"/>
          <w:szCs w:val="22"/>
        </w:rPr>
        <w:t>Rozdział XII</w:t>
      </w:r>
      <w:r w:rsidR="00A13279" w:rsidRPr="007667D4">
        <w:rPr>
          <w:rFonts w:ascii="Arial Narrow" w:hAnsi="Arial Narrow" w:cs="Times New Roman"/>
          <w:b/>
          <w:bCs/>
          <w:sz w:val="22"/>
          <w:szCs w:val="22"/>
        </w:rPr>
        <w:t>I</w:t>
      </w:r>
      <w:r w:rsidR="000D246F" w:rsidRPr="007667D4">
        <w:rPr>
          <w:rFonts w:ascii="Arial Narrow" w:hAnsi="Arial Narrow" w:cs="Times New Roman"/>
          <w:b/>
          <w:bCs/>
          <w:sz w:val="22"/>
          <w:szCs w:val="22"/>
        </w:rPr>
        <w:t>. Termin zw</w:t>
      </w:r>
      <w:r w:rsidR="000D246F" w:rsidRPr="007667D4">
        <w:rPr>
          <w:rFonts w:ascii="Arial Narrow" w:hAnsi="Arial Narrow" w:cs="Times New Roman"/>
          <w:b/>
          <w:bCs/>
          <w:sz w:val="22"/>
          <w:szCs w:val="22"/>
          <w:shd w:val="clear" w:color="auto" w:fill="DEEAF6"/>
        </w:rPr>
        <w:t>ią</w:t>
      </w:r>
      <w:r w:rsidR="009A6FBE" w:rsidRPr="007667D4">
        <w:rPr>
          <w:rFonts w:ascii="Arial Narrow" w:hAnsi="Arial Narrow" w:cs="Times New Roman"/>
          <w:b/>
          <w:bCs/>
          <w:sz w:val="22"/>
          <w:szCs w:val="22"/>
        </w:rPr>
        <w:t>zania ofertą</w:t>
      </w:r>
    </w:p>
    <w:p w14:paraId="5154B62F" w14:textId="77777777" w:rsidR="001C2C42" w:rsidRDefault="001C2C42" w:rsidP="00C6321D">
      <w:pPr>
        <w:shd w:val="clear" w:color="auto" w:fill="FFFFFF"/>
        <w:spacing w:after="60"/>
        <w:ind w:left="426" w:right="-284" w:hanging="426"/>
        <w:jc w:val="both"/>
        <w:rPr>
          <w:rFonts w:ascii="Arial Narrow" w:hAnsi="Arial Narrow" w:cs="Times New Roman"/>
          <w:bCs/>
        </w:rPr>
      </w:pPr>
    </w:p>
    <w:p w14:paraId="39DE1220" w14:textId="77777777" w:rsidR="004A0A6E" w:rsidRPr="005655FD" w:rsidRDefault="004A0A6E" w:rsidP="00D747DE">
      <w:pPr>
        <w:pStyle w:val="Akapitzlist"/>
        <w:numPr>
          <w:ilvl w:val="0"/>
          <w:numId w:val="30"/>
        </w:numPr>
        <w:shd w:val="clear" w:color="auto" w:fill="FFFFFF"/>
        <w:spacing w:after="60"/>
        <w:ind w:left="426" w:right="-284"/>
        <w:jc w:val="both"/>
        <w:rPr>
          <w:rFonts w:ascii="Arial" w:hAnsi="Arial" w:cs="Arial"/>
          <w:b/>
          <w:bCs/>
          <w:color w:val="FF0000"/>
          <w:sz w:val="20"/>
          <w:szCs w:val="20"/>
        </w:rPr>
      </w:pPr>
      <w:r w:rsidRPr="00420577">
        <w:rPr>
          <w:rFonts w:ascii="Arial" w:hAnsi="Arial" w:cs="Arial"/>
          <w:bCs/>
          <w:sz w:val="20"/>
          <w:szCs w:val="20"/>
        </w:rPr>
        <w:t xml:space="preserve">Wykonawca jest związany ofertą 90 dni od dnia upływu terminu składania ofert </w:t>
      </w:r>
      <w:r w:rsidRPr="00420577">
        <w:rPr>
          <w:rFonts w:ascii="Arial" w:hAnsi="Arial" w:cs="Arial"/>
          <w:sz w:val="20"/>
          <w:szCs w:val="20"/>
          <w:lang w:eastAsia="pl-PL"/>
        </w:rPr>
        <w:t>przy czym pierwszym dniem</w:t>
      </w:r>
      <w:r w:rsidR="00420577" w:rsidRPr="00420577">
        <w:rPr>
          <w:rFonts w:ascii="Arial" w:hAnsi="Arial" w:cs="Arial"/>
          <w:sz w:val="20"/>
          <w:szCs w:val="20"/>
          <w:lang w:eastAsia="pl-PL"/>
        </w:rPr>
        <w:t xml:space="preserve"> </w:t>
      </w:r>
      <w:r w:rsidRPr="00420577">
        <w:rPr>
          <w:rFonts w:ascii="Arial" w:hAnsi="Arial" w:cs="Arial"/>
          <w:sz w:val="20"/>
          <w:szCs w:val="20"/>
          <w:lang w:eastAsia="pl-PL"/>
        </w:rPr>
        <w:t xml:space="preserve">związania ofertą jest dzień, w którym upływa termin składania ofert, </w:t>
      </w:r>
      <w:r w:rsidRPr="00420577">
        <w:rPr>
          <w:rFonts w:ascii="Arial" w:hAnsi="Arial" w:cs="Arial"/>
          <w:b/>
          <w:bCs/>
          <w:sz w:val="20"/>
          <w:szCs w:val="20"/>
          <w:lang w:eastAsia="pl-PL"/>
        </w:rPr>
        <w:t xml:space="preserve">tj. </w:t>
      </w:r>
      <w:r w:rsidRPr="005655FD">
        <w:rPr>
          <w:rFonts w:ascii="Arial" w:hAnsi="Arial" w:cs="Arial"/>
          <w:b/>
          <w:bCs/>
          <w:color w:val="FF0000"/>
          <w:sz w:val="20"/>
          <w:szCs w:val="20"/>
          <w:lang w:eastAsia="pl-PL"/>
        </w:rPr>
        <w:t xml:space="preserve">do dnia </w:t>
      </w:r>
      <w:r w:rsidR="00684250">
        <w:rPr>
          <w:rFonts w:ascii="Arial" w:hAnsi="Arial" w:cs="Arial"/>
          <w:b/>
          <w:bCs/>
          <w:color w:val="FF0000"/>
          <w:sz w:val="20"/>
          <w:szCs w:val="20"/>
          <w:lang w:eastAsia="pl-PL"/>
        </w:rPr>
        <w:t>22</w:t>
      </w:r>
      <w:r w:rsidR="00B32627" w:rsidRPr="005655FD">
        <w:rPr>
          <w:rFonts w:ascii="Arial" w:hAnsi="Arial" w:cs="Arial"/>
          <w:b/>
          <w:bCs/>
          <w:color w:val="FF0000"/>
          <w:sz w:val="20"/>
          <w:szCs w:val="20"/>
          <w:lang w:eastAsia="pl-PL"/>
        </w:rPr>
        <w:t>.10</w:t>
      </w:r>
      <w:r w:rsidR="0073352E" w:rsidRPr="005655FD">
        <w:rPr>
          <w:rFonts w:ascii="Arial" w:hAnsi="Arial" w:cs="Arial"/>
          <w:b/>
          <w:bCs/>
          <w:color w:val="FF0000"/>
          <w:sz w:val="20"/>
          <w:szCs w:val="20"/>
          <w:lang w:eastAsia="pl-PL"/>
        </w:rPr>
        <w:t>.</w:t>
      </w:r>
      <w:r w:rsidRPr="005655FD">
        <w:rPr>
          <w:rFonts w:ascii="Arial" w:hAnsi="Arial" w:cs="Arial"/>
          <w:b/>
          <w:bCs/>
          <w:color w:val="FF0000"/>
          <w:sz w:val="20"/>
          <w:szCs w:val="20"/>
          <w:lang w:eastAsia="pl-PL"/>
        </w:rPr>
        <w:t>202</w:t>
      </w:r>
      <w:r w:rsidR="00684250">
        <w:rPr>
          <w:rFonts w:ascii="Arial" w:hAnsi="Arial" w:cs="Arial"/>
          <w:b/>
          <w:bCs/>
          <w:color w:val="FF0000"/>
          <w:sz w:val="20"/>
          <w:szCs w:val="20"/>
          <w:lang w:eastAsia="pl-PL"/>
        </w:rPr>
        <w:t>3</w:t>
      </w:r>
      <w:r w:rsidRPr="005655FD">
        <w:rPr>
          <w:rFonts w:ascii="Arial" w:hAnsi="Arial" w:cs="Arial"/>
          <w:b/>
          <w:bCs/>
          <w:color w:val="FF0000"/>
          <w:sz w:val="20"/>
          <w:szCs w:val="20"/>
          <w:lang w:eastAsia="pl-PL"/>
        </w:rPr>
        <w:t xml:space="preserve"> roku</w:t>
      </w:r>
      <w:r w:rsidRPr="005655FD">
        <w:rPr>
          <w:rFonts w:ascii="Arial" w:hAnsi="Arial" w:cs="Arial"/>
          <w:color w:val="FF0000"/>
          <w:sz w:val="20"/>
          <w:szCs w:val="20"/>
          <w:lang w:eastAsia="pl-PL"/>
        </w:rPr>
        <w:t>.</w:t>
      </w:r>
    </w:p>
    <w:p w14:paraId="176A226E" w14:textId="77777777" w:rsidR="004A0A6E" w:rsidRPr="00420577" w:rsidRDefault="004A0A6E" w:rsidP="00D747DE">
      <w:pPr>
        <w:pStyle w:val="Akapitzlist"/>
        <w:numPr>
          <w:ilvl w:val="0"/>
          <w:numId w:val="30"/>
        </w:numPr>
        <w:shd w:val="clear" w:color="auto" w:fill="FFFFFF"/>
        <w:spacing w:after="60"/>
        <w:ind w:left="426" w:right="-284"/>
        <w:jc w:val="both"/>
        <w:rPr>
          <w:rFonts w:ascii="Arial" w:hAnsi="Arial" w:cs="Arial"/>
          <w:b/>
          <w:bCs/>
          <w:sz w:val="20"/>
          <w:szCs w:val="20"/>
        </w:rPr>
      </w:pPr>
      <w:r w:rsidRPr="00420577">
        <w:rPr>
          <w:rFonts w:ascii="Arial" w:hAnsi="Arial" w:cs="Arial"/>
          <w:sz w:val="20"/>
          <w:szCs w:val="20"/>
          <w:lang w:eastAsia="pl-PL"/>
        </w:rPr>
        <w:t>W przypadku gdy wybór najkorzystniejszej oferty nie nastąpi przed upływem terminu związania ofertą</w:t>
      </w:r>
      <w:r w:rsidR="00420577" w:rsidRPr="00420577">
        <w:rPr>
          <w:rFonts w:ascii="Arial" w:hAnsi="Arial" w:cs="Arial"/>
          <w:sz w:val="20"/>
          <w:szCs w:val="20"/>
          <w:lang w:eastAsia="pl-PL"/>
        </w:rPr>
        <w:t xml:space="preserve"> </w:t>
      </w:r>
      <w:r w:rsidRPr="00420577">
        <w:rPr>
          <w:rFonts w:ascii="Arial" w:hAnsi="Arial" w:cs="Arial"/>
          <w:sz w:val="20"/>
          <w:szCs w:val="20"/>
          <w:lang w:eastAsia="pl-PL"/>
        </w:rPr>
        <w:t>określonego w dokumentach zamówienia, zamawiający przed upływem terminu związania ofertą zwraca</w:t>
      </w:r>
      <w:r w:rsidR="00420577" w:rsidRPr="00420577">
        <w:rPr>
          <w:rFonts w:ascii="Arial" w:hAnsi="Arial" w:cs="Arial"/>
          <w:sz w:val="20"/>
          <w:szCs w:val="20"/>
          <w:lang w:eastAsia="pl-PL"/>
        </w:rPr>
        <w:t xml:space="preserve"> </w:t>
      </w:r>
      <w:r w:rsidRPr="00420577">
        <w:rPr>
          <w:rFonts w:ascii="Arial" w:hAnsi="Arial" w:cs="Arial"/>
          <w:sz w:val="20"/>
          <w:szCs w:val="20"/>
          <w:lang w:eastAsia="pl-PL"/>
        </w:rPr>
        <w:t xml:space="preserve">się jednokrotnie do wykonawców o wyrażenie zgody na przedłużenie tego terminu </w:t>
      </w:r>
      <w:r w:rsidR="00420577" w:rsidRPr="00420577">
        <w:rPr>
          <w:rFonts w:ascii="Arial" w:hAnsi="Arial" w:cs="Arial"/>
          <w:sz w:val="20"/>
          <w:szCs w:val="20"/>
          <w:lang w:eastAsia="pl-PL"/>
        </w:rPr>
        <w:br/>
      </w:r>
      <w:r w:rsidRPr="00420577">
        <w:rPr>
          <w:rFonts w:ascii="Arial" w:hAnsi="Arial" w:cs="Arial"/>
          <w:sz w:val="20"/>
          <w:szCs w:val="20"/>
          <w:lang w:eastAsia="pl-PL"/>
        </w:rPr>
        <w:t>o wskazywany przez</w:t>
      </w:r>
      <w:r w:rsidR="00420577" w:rsidRPr="00420577">
        <w:rPr>
          <w:rFonts w:ascii="Arial" w:hAnsi="Arial" w:cs="Arial"/>
          <w:sz w:val="20"/>
          <w:szCs w:val="20"/>
          <w:lang w:eastAsia="pl-PL"/>
        </w:rPr>
        <w:t xml:space="preserve"> </w:t>
      </w:r>
      <w:r w:rsidRPr="00420577">
        <w:rPr>
          <w:rFonts w:ascii="Arial" w:hAnsi="Arial" w:cs="Arial"/>
          <w:sz w:val="20"/>
          <w:szCs w:val="20"/>
          <w:lang w:eastAsia="pl-PL"/>
        </w:rPr>
        <w:t>niego okres, nie dłuższy niż 60 dni.</w:t>
      </w:r>
    </w:p>
    <w:p w14:paraId="5DB79067" w14:textId="77777777" w:rsidR="004A0A6E" w:rsidRPr="00420577" w:rsidRDefault="004A0A6E" w:rsidP="00D747DE">
      <w:pPr>
        <w:pStyle w:val="Akapitzlist"/>
        <w:numPr>
          <w:ilvl w:val="0"/>
          <w:numId w:val="30"/>
        </w:numPr>
        <w:shd w:val="clear" w:color="auto" w:fill="FFFFFF"/>
        <w:spacing w:after="60"/>
        <w:ind w:left="426" w:right="-284"/>
        <w:jc w:val="both"/>
        <w:rPr>
          <w:rFonts w:ascii="Arial" w:hAnsi="Arial" w:cs="Arial"/>
          <w:bCs/>
          <w:sz w:val="20"/>
          <w:szCs w:val="20"/>
        </w:rPr>
      </w:pPr>
      <w:r w:rsidRPr="00420577">
        <w:rPr>
          <w:rFonts w:ascii="Arial" w:hAnsi="Arial" w:cs="Arial"/>
          <w:bCs/>
          <w:sz w:val="20"/>
          <w:szCs w:val="20"/>
        </w:rPr>
        <w:t>Przedłużenie terminu związania ofertą, o którym mowa wyżej, wymaga złożenia przez wykonawcę pisemnego oświadczenia o wyrażeniu zgody na przedłużenie terminu związania ofertą.</w:t>
      </w:r>
    </w:p>
    <w:p w14:paraId="662BB354" w14:textId="77777777" w:rsidR="004A0A6E" w:rsidRPr="00420577" w:rsidRDefault="004A0A6E" w:rsidP="00D747DE">
      <w:pPr>
        <w:pStyle w:val="Akapitzlist"/>
        <w:numPr>
          <w:ilvl w:val="0"/>
          <w:numId w:val="30"/>
        </w:numPr>
        <w:shd w:val="clear" w:color="auto" w:fill="FFFFFF"/>
        <w:spacing w:after="60"/>
        <w:ind w:left="426" w:right="-284"/>
        <w:jc w:val="both"/>
        <w:rPr>
          <w:rFonts w:ascii="Arial" w:hAnsi="Arial" w:cs="Arial"/>
          <w:sz w:val="20"/>
          <w:szCs w:val="20"/>
        </w:rPr>
      </w:pPr>
      <w:r w:rsidRPr="00420577">
        <w:rPr>
          <w:rFonts w:ascii="Arial" w:hAnsi="Arial" w:cs="Arial"/>
          <w:sz w:val="20"/>
          <w:szCs w:val="20"/>
        </w:rPr>
        <w:t xml:space="preserve">W przypadku, gdy zamawiający żąda wniesienia wadium, przedłużenie terminu związania ofertą, o którym mowa w pkt </w:t>
      </w:r>
      <w:r w:rsidR="00B72553">
        <w:rPr>
          <w:rFonts w:ascii="Arial" w:hAnsi="Arial" w:cs="Arial"/>
          <w:sz w:val="20"/>
          <w:szCs w:val="20"/>
        </w:rPr>
        <w:t>2</w:t>
      </w:r>
      <w:r w:rsidRPr="00420577">
        <w:rPr>
          <w:rFonts w:ascii="Arial" w:hAnsi="Arial" w:cs="Arial"/>
          <w:sz w:val="20"/>
          <w:szCs w:val="20"/>
        </w:rPr>
        <w:t>, następuje wraz z przedłużeniem okresu ważności wadium albo, jeżeli nie jest to możliwe, z wniesieniem nowego wadium na przedłużony okres związania ofertą.</w:t>
      </w:r>
    </w:p>
    <w:p w14:paraId="358B9DA5" w14:textId="77777777" w:rsidR="004A0A6E" w:rsidRPr="00420577" w:rsidRDefault="004A0A6E" w:rsidP="00D747DE">
      <w:pPr>
        <w:pStyle w:val="Akapitzlist"/>
        <w:numPr>
          <w:ilvl w:val="0"/>
          <w:numId w:val="30"/>
        </w:numPr>
        <w:shd w:val="clear" w:color="auto" w:fill="FFFFFF"/>
        <w:spacing w:after="60"/>
        <w:ind w:left="426" w:right="-284"/>
        <w:jc w:val="both"/>
        <w:rPr>
          <w:rFonts w:ascii="Arial" w:hAnsi="Arial" w:cs="Arial"/>
          <w:b/>
          <w:bCs/>
          <w:sz w:val="20"/>
          <w:szCs w:val="20"/>
        </w:rPr>
      </w:pPr>
      <w:r w:rsidRPr="00420577">
        <w:rPr>
          <w:rFonts w:ascii="Arial" w:hAnsi="Arial" w:cs="Arial"/>
          <w:sz w:val="20"/>
          <w:szCs w:val="20"/>
          <w:lang w:eastAsia="pl-PL"/>
        </w:rPr>
        <w:t>Jeżeli termin związania ofertą upłynie przed wyborem najkorzystniejszej oferty, zamawiający wzywa wykonawcę, którego oferta otrzymała najwyższą ocenę, do wyrażenia w wyznaczonym przez</w:t>
      </w:r>
      <w:r w:rsidR="00B72553">
        <w:rPr>
          <w:rFonts w:ascii="Arial" w:hAnsi="Arial" w:cs="Arial"/>
          <w:sz w:val="20"/>
          <w:szCs w:val="20"/>
          <w:lang w:eastAsia="pl-PL"/>
        </w:rPr>
        <w:t xml:space="preserve"> </w:t>
      </w:r>
      <w:r w:rsidRPr="00420577">
        <w:rPr>
          <w:rFonts w:ascii="Arial" w:hAnsi="Arial" w:cs="Arial"/>
          <w:sz w:val="20"/>
          <w:szCs w:val="20"/>
          <w:lang w:eastAsia="pl-PL"/>
        </w:rPr>
        <w:t>zamawiającego terminie pisemnej zgody na wybór jego oferty. W przypadku braku zgody zamawiający</w:t>
      </w:r>
      <w:r w:rsidR="00B72553">
        <w:rPr>
          <w:rFonts w:ascii="Arial" w:hAnsi="Arial" w:cs="Arial"/>
          <w:sz w:val="20"/>
          <w:szCs w:val="20"/>
          <w:lang w:eastAsia="pl-PL"/>
        </w:rPr>
        <w:t xml:space="preserve"> </w:t>
      </w:r>
      <w:r w:rsidRPr="00420577">
        <w:rPr>
          <w:rFonts w:ascii="Arial" w:hAnsi="Arial" w:cs="Arial"/>
          <w:sz w:val="20"/>
          <w:szCs w:val="20"/>
          <w:lang w:eastAsia="pl-PL"/>
        </w:rPr>
        <w:t>zwraca się o wyrażenie takiej zgody do kolejnego wykonawcy, którego oferta została najwyżej oceniona,chyba że zachodzą przesłanki do unieważnienia postępowania.</w:t>
      </w:r>
    </w:p>
    <w:p w14:paraId="482B8DA5" w14:textId="77777777" w:rsidR="009D3200" w:rsidRPr="00420577" w:rsidRDefault="009D3200" w:rsidP="00420577">
      <w:pPr>
        <w:shd w:val="clear" w:color="auto" w:fill="FFFFFF"/>
        <w:spacing w:after="60" w:line="360" w:lineRule="auto"/>
        <w:ind w:left="426" w:right="-285"/>
        <w:jc w:val="both"/>
      </w:pPr>
    </w:p>
    <w:p w14:paraId="49E5D074" w14:textId="77777777" w:rsidR="000D246F" w:rsidRPr="007667D4" w:rsidRDefault="00A13279" w:rsidP="00784A72">
      <w:pPr>
        <w:pBdr>
          <w:top w:val="single" w:sz="12" w:space="1" w:color="auto" w:shadow="1"/>
          <w:left w:val="single" w:sz="12" w:space="4" w:color="auto" w:shadow="1"/>
          <w:bottom w:val="single" w:sz="12" w:space="10" w:color="auto" w:shadow="1"/>
          <w:right w:val="single" w:sz="12" w:space="4" w:color="auto" w:shadow="1"/>
        </w:pBdr>
        <w:shd w:val="clear" w:color="auto" w:fill="DEEAF6"/>
        <w:ind w:right="-284"/>
        <w:rPr>
          <w:rFonts w:ascii="Arial Narrow" w:hAnsi="Arial Narrow" w:cs="Times New Roman"/>
          <w:b/>
          <w:bCs/>
          <w:sz w:val="22"/>
          <w:szCs w:val="22"/>
        </w:rPr>
      </w:pPr>
      <w:r w:rsidRPr="007667D4">
        <w:rPr>
          <w:rFonts w:ascii="Arial Narrow" w:hAnsi="Arial Narrow" w:cs="Times New Roman"/>
          <w:b/>
          <w:bCs/>
          <w:sz w:val="22"/>
          <w:szCs w:val="22"/>
        </w:rPr>
        <w:t>Rozdział XIV</w:t>
      </w:r>
      <w:r w:rsidR="000D246F" w:rsidRPr="007667D4">
        <w:rPr>
          <w:rFonts w:ascii="Arial Narrow" w:hAnsi="Arial Narrow" w:cs="Times New Roman"/>
          <w:b/>
          <w:bCs/>
          <w:sz w:val="22"/>
          <w:szCs w:val="22"/>
        </w:rPr>
        <w:t>. Opis sposobu przygotowania ofert</w:t>
      </w:r>
      <w:r w:rsidR="00F77BA0" w:rsidRPr="007667D4">
        <w:rPr>
          <w:rFonts w:ascii="Arial Narrow" w:hAnsi="Arial Narrow" w:cs="Times New Roman"/>
          <w:b/>
          <w:bCs/>
          <w:sz w:val="22"/>
          <w:szCs w:val="22"/>
        </w:rPr>
        <w:t>y</w:t>
      </w:r>
    </w:p>
    <w:p w14:paraId="107ABFFF" w14:textId="77777777" w:rsidR="001C2C42" w:rsidRDefault="001C2C42" w:rsidP="001C2C42">
      <w:pPr>
        <w:pStyle w:val="Default"/>
        <w:spacing w:line="276" w:lineRule="auto"/>
        <w:ind w:right="-284"/>
        <w:jc w:val="both"/>
        <w:rPr>
          <w:rFonts w:ascii="Arial Narrow" w:hAnsi="Arial Narrow"/>
          <w:color w:val="auto"/>
          <w:szCs w:val="20"/>
        </w:rPr>
      </w:pPr>
    </w:p>
    <w:p w14:paraId="5024428C" w14:textId="77777777" w:rsidR="00D70384" w:rsidRPr="009962BF" w:rsidRDefault="00D70384" w:rsidP="00D747DE">
      <w:pPr>
        <w:pStyle w:val="Domylnie"/>
        <w:numPr>
          <w:ilvl w:val="0"/>
          <w:numId w:val="35"/>
        </w:numPr>
        <w:ind w:left="426"/>
        <w:rPr>
          <w:i/>
          <w:u w:val="single"/>
        </w:rPr>
      </w:pPr>
      <w:r w:rsidRPr="009962BF">
        <w:t xml:space="preserve">Oferta musi zawierać następujące oświadczenia i dokumenty </w:t>
      </w:r>
      <w:r w:rsidRPr="009962BF">
        <w:rPr>
          <w:i/>
        </w:rPr>
        <w:t>(</w:t>
      </w:r>
      <w:r w:rsidRPr="009962BF">
        <w:rPr>
          <w:i/>
          <w:u w:val="single"/>
        </w:rPr>
        <w:t>w formie elektronicznej):</w:t>
      </w:r>
    </w:p>
    <w:p w14:paraId="1A19D572" w14:textId="77777777" w:rsidR="00D70384" w:rsidRPr="00A1465D" w:rsidRDefault="00D70384" w:rsidP="00D747DE">
      <w:pPr>
        <w:widowControl/>
        <w:numPr>
          <w:ilvl w:val="0"/>
          <w:numId w:val="14"/>
        </w:numPr>
        <w:tabs>
          <w:tab w:val="left" w:pos="993"/>
        </w:tabs>
        <w:autoSpaceDE/>
        <w:spacing w:line="276" w:lineRule="auto"/>
        <w:ind w:left="993" w:right="-284" w:hanging="284"/>
        <w:jc w:val="both"/>
      </w:pPr>
      <w:r w:rsidRPr="00A1465D">
        <w:rPr>
          <w:b/>
        </w:rPr>
        <w:t>wypełniony i podpisany kwalifikowanym podpisem elektronicznym</w:t>
      </w:r>
      <w:r>
        <w:rPr>
          <w:b/>
        </w:rPr>
        <w:t xml:space="preserve"> </w:t>
      </w:r>
      <w:r w:rsidRPr="00A1465D">
        <w:rPr>
          <w:b/>
        </w:rPr>
        <w:t>Formularz Ofertowy</w:t>
      </w:r>
      <w:r w:rsidRPr="00A1465D">
        <w:t xml:space="preserve"> sporządzony na podstawie wzoru stanowiącego załącznik nr 1 do SWZ,</w:t>
      </w:r>
    </w:p>
    <w:p w14:paraId="6C1E2F0F" w14:textId="77777777" w:rsidR="00D70384" w:rsidRPr="00A1465D" w:rsidRDefault="00D70384" w:rsidP="00D747DE">
      <w:pPr>
        <w:widowControl/>
        <w:numPr>
          <w:ilvl w:val="0"/>
          <w:numId w:val="14"/>
        </w:numPr>
        <w:tabs>
          <w:tab w:val="left" w:pos="993"/>
        </w:tabs>
        <w:autoSpaceDE/>
        <w:spacing w:line="276" w:lineRule="auto"/>
        <w:ind w:left="993" w:right="-284" w:hanging="284"/>
        <w:jc w:val="both"/>
      </w:pPr>
      <w:r w:rsidRPr="00A1465D">
        <w:rPr>
          <w:b/>
        </w:rPr>
        <w:t>wypełniony i podpisany kwalifikowanym podpisem elektronicznym odpowiedni Formularz Cenowy</w:t>
      </w:r>
      <w:r w:rsidRPr="00A1465D">
        <w:t>, zgodnie z załącznikami nr 2  do SWZ,</w:t>
      </w:r>
    </w:p>
    <w:p w14:paraId="5D003893" w14:textId="77777777" w:rsidR="00D70384" w:rsidRPr="00A1465D" w:rsidRDefault="00D70384" w:rsidP="00D747DE">
      <w:pPr>
        <w:widowControl/>
        <w:numPr>
          <w:ilvl w:val="0"/>
          <w:numId w:val="14"/>
        </w:numPr>
        <w:tabs>
          <w:tab w:val="left" w:pos="993"/>
        </w:tabs>
        <w:autoSpaceDE/>
        <w:spacing w:before="120" w:line="276" w:lineRule="auto"/>
        <w:ind w:left="993" w:right="-284" w:hanging="284"/>
        <w:jc w:val="both"/>
      </w:pPr>
      <w:r w:rsidRPr="00A1465D">
        <w:rPr>
          <w:rFonts w:eastAsia="Batang"/>
          <w:b/>
        </w:rPr>
        <w:t xml:space="preserve">wypełnione </w:t>
      </w:r>
      <w:r w:rsidRPr="00A1465D">
        <w:rPr>
          <w:b/>
        </w:rPr>
        <w:t xml:space="preserve">i podpisane kwalifikowanym podpisem elektronicznym </w:t>
      </w:r>
      <w:r w:rsidRPr="00A1465D">
        <w:rPr>
          <w:rFonts w:eastAsia="Batang"/>
          <w:b/>
        </w:rPr>
        <w:t xml:space="preserve">oświadczenie </w:t>
      </w:r>
      <w:r w:rsidRPr="00A1465D">
        <w:rPr>
          <w:b/>
          <w:spacing w:val="-8"/>
        </w:rPr>
        <w:t>JEDZ (Jednolity Europejski Dokument Zamówień)</w:t>
      </w:r>
      <w:r w:rsidRPr="00A1465D">
        <w:t xml:space="preserve"> – wg wzoru stanowiącego załącznik nr 3 do SWZ; </w:t>
      </w:r>
    </w:p>
    <w:p w14:paraId="6C874F6B" w14:textId="77777777" w:rsidR="00D70384" w:rsidRPr="00A1465D" w:rsidRDefault="00D70384" w:rsidP="00D747DE">
      <w:pPr>
        <w:widowControl/>
        <w:numPr>
          <w:ilvl w:val="0"/>
          <w:numId w:val="14"/>
        </w:numPr>
        <w:tabs>
          <w:tab w:val="left" w:pos="993"/>
        </w:tabs>
        <w:autoSpaceDE/>
        <w:spacing w:line="276" w:lineRule="auto"/>
        <w:ind w:left="993" w:right="-284" w:hanging="284"/>
        <w:jc w:val="both"/>
      </w:pPr>
      <w:r w:rsidRPr="00A1465D">
        <w:rPr>
          <w:rFonts w:eastAsia="Batang"/>
          <w:b/>
        </w:rPr>
        <w:t>zobowiązanie podmiotu trzeciego</w:t>
      </w:r>
      <w:r w:rsidRPr="00A1465D">
        <w:rPr>
          <w:rFonts w:eastAsia="Batang"/>
        </w:rPr>
        <w:t xml:space="preserve"> podpisane kwalifikowanym podpisem elektronicznym</w:t>
      </w:r>
      <w:r w:rsidRPr="00A1465D">
        <w:rPr>
          <w:rFonts w:eastAsia="Batang"/>
          <w:i/>
        </w:rPr>
        <w:t>(jeżeli dotyczy),</w:t>
      </w:r>
    </w:p>
    <w:p w14:paraId="1DFEAAEB" w14:textId="77777777" w:rsidR="00D70384" w:rsidRPr="00A1465D" w:rsidRDefault="00D70384" w:rsidP="00D747DE">
      <w:pPr>
        <w:widowControl/>
        <w:numPr>
          <w:ilvl w:val="0"/>
          <w:numId w:val="14"/>
        </w:numPr>
        <w:tabs>
          <w:tab w:val="left" w:pos="993"/>
        </w:tabs>
        <w:autoSpaceDE/>
        <w:spacing w:line="276" w:lineRule="auto"/>
        <w:ind w:left="993" w:right="-284" w:hanging="284"/>
        <w:jc w:val="both"/>
        <w:rPr>
          <w:i/>
        </w:rPr>
      </w:pPr>
      <w:r w:rsidRPr="00A1465D">
        <w:rPr>
          <w:b/>
        </w:rPr>
        <w:t xml:space="preserve">pełnomocnictwo podpisane kwalifikowanym podpisem elektronicznym </w:t>
      </w:r>
      <w:r w:rsidRPr="00A1465D">
        <w:rPr>
          <w:i/>
        </w:rPr>
        <w:t xml:space="preserve">(jeżeli dotyczy), </w:t>
      </w:r>
    </w:p>
    <w:p w14:paraId="4DEFB457" w14:textId="77777777" w:rsidR="00D70384" w:rsidRPr="00A1465D" w:rsidRDefault="00D70384" w:rsidP="00D747DE">
      <w:pPr>
        <w:widowControl/>
        <w:numPr>
          <w:ilvl w:val="0"/>
          <w:numId w:val="14"/>
        </w:numPr>
        <w:tabs>
          <w:tab w:val="left" w:pos="993"/>
        </w:tabs>
        <w:autoSpaceDE/>
        <w:spacing w:line="276" w:lineRule="auto"/>
        <w:ind w:left="993" w:right="-284" w:hanging="284"/>
        <w:jc w:val="both"/>
      </w:pPr>
      <w:r w:rsidRPr="00A1465D">
        <w:rPr>
          <w:b/>
        </w:rPr>
        <w:t>dokument</w:t>
      </w:r>
      <w:r w:rsidRPr="00A1465D">
        <w:t xml:space="preserve"> stwierdzający ustanowienie przez Wykonawców wspólnie ubiegających się </w:t>
      </w:r>
      <w:r>
        <w:br/>
      </w:r>
      <w:r w:rsidRPr="00A1465D">
        <w:t xml:space="preserve">o zamówienie, pełnomocnika do reprezentowania ich w postępowaniu o udzielenie zamówienia albo reprezentowania ich w postępowaniu i zawarcia umowy w sprawie zamówienia publicznego (dotyczy jedynie Wykonawców wspólnie ubiegających się o zamówienie) – dokument winien być </w:t>
      </w:r>
      <w:r w:rsidRPr="00A1465D">
        <w:rPr>
          <w:b/>
        </w:rPr>
        <w:t>podpisany kwalifikowanym podpisem elektronicznym</w:t>
      </w:r>
      <w:r w:rsidRPr="00A1465D">
        <w:t xml:space="preserve"> -</w:t>
      </w:r>
      <w:r w:rsidRPr="00A1465D">
        <w:rPr>
          <w:i/>
        </w:rPr>
        <w:t xml:space="preserve"> (jeżeli dotyczy).</w:t>
      </w:r>
    </w:p>
    <w:p w14:paraId="7FE64591" w14:textId="77777777" w:rsidR="00345B14" w:rsidRPr="00345B14" w:rsidRDefault="00345B14" w:rsidP="00D747DE">
      <w:pPr>
        <w:pStyle w:val="Default"/>
        <w:numPr>
          <w:ilvl w:val="0"/>
          <w:numId w:val="35"/>
        </w:numPr>
        <w:spacing w:line="360" w:lineRule="auto"/>
        <w:ind w:right="-284"/>
        <w:jc w:val="both"/>
        <w:rPr>
          <w:rFonts w:cs="Arial"/>
          <w:color w:val="auto"/>
          <w:szCs w:val="20"/>
        </w:rPr>
      </w:pPr>
      <w:r w:rsidRPr="00345B14">
        <w:rPr>
          <w:rFonts w:cs="Arial"/>
          <w:color w:val="auto"/>
          <w:szCs w:val="20"/>
        </w:rPr>
        <w:t xml:space="preserve">Oferta, wniosek oraz przedmiotowe środki dowodowe (jeżeli były wymagane) składane elektronicznie muszą zostać podpisane elektronicznym kwalifikowanym podpisem lub podpisem </w:t>
      </w:r>
      <w:r w:rsidRPr="00345B14">
        <w:rPr>
          <w:rFonts w:cs="Arial"/>
          <w:color w:val="auto"/>
          <w:szCs w:val="20"/>
        </w:rPr>
        <w:lastRenderedPageBreak/>
        <w:t xml:space="preserve">zaufanym lub podpisem osobistym. W procesie składania oferty, wniosku w tym przedmiotowych środków dowodowych na platformie, kwalifikowany podpis elektroniczny lub podpis zaufany lub podpis osobisty Wykonawca składa bezpośrednio na dokumencie, który następnie przesyła do </w:t>
      </w:r>
      <w:r>
        <w:rPr>
          <w:rFonts w:cs="Arial"/>
          <w:color w:val="auto"/>
          <w:szCs w:val="20"/>
        </w:rPr>
        <w:t xml:space="preserve">3. </w:t>
      </w:r>
      <w:r w:rsidRPr="00345B14">
        <w:rPr>
          <w:rFonts w:cs="Arial"/>
          <w:color w:val="auto"/>
          <w:szCs w:val="20"/>
        </w:rPr>
        <w:t>systemu.</w:t>
      </w:r>
    </w:p>
    <w:p w14:paraId="4007D552" w14:textId="77777777" w:rsidR="00345B14" w:rsidRPr="00345B14" w:rsidRDefault="00345B14" w:rsidP="00D747DE">
      <w:pPr>
        <w:pStyle w:val="Default"/>
        <w:numPr>
          <w:ilvl w:val="0"/>
          <w:numId w:val="35"/>
        </w:numPr>
        <w:spacing w:line="360" w:lineRule="auto"/>
        <w:ind w:right="-284"/>
        <w:jc w:val="both"/>
        <w:rPr>
          <w:rFonts w:cs="Arial"/>
          <w:color w:val="auto"/>
          <w:szCs w:val="20"/>
        </w:rPr>
      </w:pPr>
      <w:r w:rsidRPr="00345B14">
        <w:rPr>
          <w:rFonts w:cs="Arial"/>
          <w:color w:val="auto"/>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8F7832" w14:textId="77777777" w:rsidR="00345B14" w:rsidRPr="00345B14" w:rsidRDefault="00345B14" w:rsidP="00D747DE">
      <w:pPr>
        <w:pStyle w:val="Default"/>
        <w:numPr>
          <w:ilvl w:val="0"/>
          <w:numId w:val="35"/>
        </w:numPr>
        <w:spacing w:line="360" w:lineRule="auto"/>
        <w:ind w:right="-284"/>
        <w:jc w:val="both"/>
        <w:rPr>
          <w:rFonts w:cs="Arial"/>
          <w:color w:val="auto"/>
          <w:szCs w:val="20"/>
        </w:rPr>
      </w:pPr>
      <w:r w:rsidRPr="00345B14">
        <w:rPr>
          <w:rFonts w:cs="Arial"/>
          <w:color w:val="auto"/>
          <w:szCs w:val="20"/>
        </w:rPr>
        <w:t>Oferta powinna być:</w:t>
      </w:r>
    </w:p>
    <w:p w14:paraId="2602BBA1" w14:textId="77777777" w:rsidR="00345B14" w:rsidRPr="00345B14" w:rsidRDefault="00345B14" w:rsidP="00D747DE">
      <w:pPr>
        <w:pStyle w:val="Default"/>
        <w:numPr>
          <w:ilvl w:val="0"/>
          <w:numId w:val="47"/>
        </w:numPr>
        <w:spacing w:line="360" w:lineRule="auto"/>
        <w:ind w:right="-284"/>
        <w:jc w:val="both"/>
        <w:rPr>
          <w:rFonts w:cs="Arial"/>
          <w:color w:val="auto"/>
          <w:szCs w:val="20"/>
        </w:rPr>
      </w:pPr>
      <w:r w:rsidRPr="00345B14">
        <w:rPr>
          <w:rFonts w:cs="Arial"/>
          <w:color w:val="auto"/>
          <w:szCs w:val="20"/>
        </w:rPr>
        <w:t>sporządzona na podstawie załączników niniejszej SWZ w języku polskim,</w:t>
      </w:r>
    </w:p>
    <w:p w14:paraId="51E4E26F" w14:textId="77777777" w:rsidR="00345B14" w:rsidRPr="00345B14" w:rsidRDefault="00345B14" w:rsidP="00D747DE">
      <w:pPr>
        <w:pStyle w:val="Default"/>
        <w:numPr>
          <w:ilvl w:val="0"/>
          <w:numId w:val="47"/>
        </w:numPr>
        <w:spacing w:line="360" w:lineRule="auto"/>
        <w:ind w:right="-284"/>
        <w:jc w:val="both"/>
        <w:rPr>
          <w:rFonts w:cs="Arial"/>
          <w:color w:val="auto"/>
          <w:szCs w:val="20"/>
        </w:rPr>
      </w:pPr>
      <w:r w:rsidRPr="00345B14">
        <w:rPr>
          <w:rFonts w:cs="Arial"/>
          <w:color w:val="auto"/>
          <w:szCs w:val="20"/>
        </w:rPr>
        <w:t>złożona przy użyciu środków komunikacji elektronicznej tzn. za pośrednictwem platformazakupowa.pl,</w:t>
      </w:r>
    </w:p>
    <w:p w14:paraId="54CF9916" w14:textId="77777777" w:rsidR="00345B14" w:rsidRPr="00345B14" w:rsidRDefault="00345B14" w:rsidP="00D747DE">
      <w:pPr>
        <w:pStyle w:val="Default"/>
        <w:numPr>
          <w:ilvl w:val="0"/>
          <w:numId w:val="47"/>
        </w:numPr>
        <w:spacing w:line="360" w:lineRule="auto"/>
        <w:ind w:right="-284"/>
        <w:jc w:val="both"/>
        <w:rPr>
          <w:rFonts w:cs="Arial"/>
          <w:color w:val="auto"/>
          <w:szCs w:val="20"/>
        </w:rPr>
      </w:pPr>
      <w:r w:rsidRPr="00345B14">
        <w:rPr>
          <w:rFonts w:cs="Arial"/>
          <w:color w:val="auto"/>
          <w:szCs w:val="20"/>
        </w:rPr>
        <w:t xml:space="preserve">podpisana kwalifikowanym podpisem elektronicznym </w:t>
      </w:r>
      <w:r>
        <w:rPr>
          <w:rFonts w:cs="Arial"/>
          <w:color w:val="auto"/>
          <w:szCs w:val="20"/>
        </w:rPr>
        <w:t>przez</w:t>
      </w:r>
      <w:r w:rsidRPr="00345B14">
        <w:rPr>
          <w:rFonts w:cs="Arial"/>
          <w:color w:val="auto"/>
          <w:szCs w:val="20"/>
        </w:rPr>
        <w:t xml:space="preserve"> osobę/osoby upoważnioną/upoważnione</w:t>
      </w:r>
    </w:p>
    <w:p w14:paraId="3B30B5E3" w14:textId="77777777" w:rsidR="00345B14" w:rsidRPr="00345B14" w:rsidRDefault="00345B14" w:rsidP="00345B14">
      <w:pPr>
        <w:pStyle w:val="Default"/>
        <w:spacing w:line="360" w:lineRule="auto"/>
        <w:ind w:left="426" w:right="-284"/>
        <w:jc w:val="both"/>
        <w:rPr>
          <w:rFonts w:cs="Arial"/>
          <w:color w:val="auto"/>
          <w:szCs w:val="20"/>
        </w:rPr>
      </w:pPr>
      <w:r w:rsidRPr="00345B14">
        <w:rPr>
          <w:rFonts w:cs="Arial"/>
          <w:color w:val="auto"/>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B14">
        <w:rPr>
          <w:rFonts w:cs="Arial"/>
          <w:color w:val="auto"/>
          <w:szCs w:val="20"/>
        </w:rPr>
        <w:t>eIDAS</w:t>
      </w:r>
      <w:proofErr w:type="spellEnd"/>
      <w:r w:rsidRPr="00345B14">
        <w:rPr>
          <w:rFonts w:cs="Arial"/>
          <w:color w:val="auto"/>
          <w:szCs w:val="20"/>
        </w:rPr>
        <w:t>) (UE) nr 910/2014 - od 1 lipca 2016 roku”.</w:t>
      </w:r>
    </w:p>
    <w:p w14:paraId="56BE9796" w14:textId="77777777" w:rsidR="00345B14" w:rsidRPr="00345B14" w:rsidRDefault="00345B14" w:rsidP="00345B14">
      <w:pPr>
        <w:pStyle w:val="Default"/>
        <w:spacing w:line="360" w:lineRule="auto"/>
        <w:ind w:left="426" w:right="-284"/>
        <w:jc w:val="both"/>
        <w:rPr>
          <w:rFonts w:cs="Arial"/>
          <w:color w:val="auto"/>
          <w:szCs w:val="20"/>
        </w:rPr>
      </w:pPr>
      <w:r w:rsidRPr="00345B14">
        <w:rPr>
          <w:rFonts w:cs="Arial"/>
          <w:color w:val="auto"/>
          <w:szCs w:val="20"/>
        </w:rPr>
        <w:t xml:space="preserve">W przypadku wykorzystania formatu podpisu </w:t>
      </w:r>
      <w:proofErr w:type="spellStart"/>
      <w:r w:rsidRPr="00345B14">
        <w:rPr>
          <w:rFonts w:cs="Arial"/>
          <w:color w:val="auto"/>
          <w:szCs w:val="20"/>
        </w:rPr>
        <w:t>XAdES</w:t>
      </w:r>
      <w:proofErr w:type="spellEnd"/>
      <w:r w:rsidRPr="00345B14">
        <w:rPr>
          <w:rFonts w:cs="Arial"/>
          <w:color w:val="auto"/>
          <w:szCs w:val="20"/>
        </w:rPr>
        <w:t xml:space="preserve"> zewnętrzny. Zamawiający wymaga dołączenia odpowiedniej ilości plików tj. podpisywanych plików z danymi oraz plików podpisu w formacie </w:t>
      </w:r>
      <w:proofErr w:type="spellStart"/>
      <w:r w:rsidRPr="00345B14">
        <w:rPr>
          <w:rFonts w:cs="Arial"/>
          <w:color w:val="auto"/>
          <w:szCs w:val="20"/>
        </w:rPr>
        <w:t>XAdES</w:t>
      </w:r>
      <w:proofErr w:type="spellEnd"/>
      <w:r w:rsidRPr="00345B14">
        <w:rPr>
          <w:rFonts w:cs="Arial"/>
          <w:color w:val="auto"/>
          <w:szCs w:val="20"/>
        </w:rPr>
        <w:t>.</w:t>
      </w:r>
    </w:p>
    <w:p w14:paraId="68CA3254" w14:textId="77777777" w:rsidR="00345B14" w:rsidRPr="00345B14" w:rsidRDefault="00345B14" w:rsidP="00D747DE">
      <w:pPr>
        <w:pStyle w:val="Default"/>
        <w:numPr>
          <w:ilvl w:val="0"/>
          <w:numId w:val="35"/>
        </w:numPr>
        <w:spacing w:line="360" w:lineRule="auto"/>
        <w:ind w:right="-284"/>
        <w:jc w:val="both"/>
        <w:rPr>
          <w:rFonts w:cs="Arial"/>
          <w:color w:val="auto"/>
          <w:szCs w:val="20"/>
        </w:rPr>
      </w:pPr>
      <w:r w:rsidRPr="00345B14">
        <w:rPr>
          <w:rFonts w:cs="Arial"/>
          <w:color w:val="auto"/>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FF99C61" w14:textId="77777777" w:rsidR="00345B14" w:rsidRPr="00E00482" w:rsidRDefault="00345B14" w:rsidP="00D747DE">
      <w:pPr>
        <w:pStyle w:val="Default"/>
        <w:numPr>
          <w:ilvl w:val="0"/>
          <w:numId w:val="35"/>
        </w:numPr>
        <w:spacing w:line="360" w:lineRule="auto"/>
        <w:ind w:left="426" w:right="-284"/>
        <w:jc w:val="both"/>
        <w:rPr>
          <w:rFonts w:cs="Arial"/>
          <w:color w:val="auto"/>
          <w:szCs w:val="20"/>
        </w:rPr>
      </w:pPr>
      <w:r w:rsidRPr="00E00482">
        <w:rPr>
          <w:rFonts w:cs="Arial"/>
          <w:color w:val="auto"/>
          <w:szCs w:val="20"/>
        </w:rPr>
        <w:t>Wykonawca, za pośrednictwem platformazakupowa.pl może przed upływem terminu składania ofert wycofać ofertę. Sposób dokonywania wycofania oferty zamieszczono w instrukcji zamieszczonej na stronie internetowej pod adresem:</w:t>
      </w:r>
      <w:r w:rsidR="00E00482" w:rsidRPr="00E00482">
        <w:rPr>
          <w:rFonts w:cs="Arial"/>
          <w:color w:val="auto"/>
          <w:szCs w:val="20"/>
        </w:rPr>
        <w:t xml:space="preserve"> </w:t>
      </w:r>
      <w:hyperlink r:id="rId28" w:history="1">
        <w:r w:rsidR="00E00482" w:rsidRPr="00C810F6">
          <w:rPr>
            <w:rStyle w:val="Hipercze"/>
            <w:rFonts w:cs="Arial"/>
            <w:szCs w:val="20"/>
          </w:rPr>
          <w:t>https://platformazakupowa.pl/strona/45-instrukcje</w:t>
        </w:r>
      </w:hyperlink>
      <w:r w:rsidR="00E00482">
        <w:rPr>
          <w:rFonts w:cs="Arial"/>
          <w:color w:val="auto"/>
          <w:szCs w:val="20"/>
        </w:rPr>
        <w:t xml:space="preserve"> </w:t>
      </w:r>
    </w:p>
    <w:p w14:paraId="15F1033E" w14:textId="77777777" w:rsidR="00345B14" w:rsidRPr="00345B14" w:rsidRDefault="00345B14" w:rsidP="00D747DE">
      <w:pPr>
        <w:pStyle w:val="Default"/>
        <w:numPr>
          <w:ilvl w:val="0"/>
          <w:numId w:val="35"/>
        </w:numPr>
        <w:spacing w:line="360" w:lineRule="auto"/>
        <w:ind w:left="426" w:right="-284"/>
        <w:jc w:val="both"/>
        <w:rPr>
          <w:rFonts w:cs="Arial"/>
          <w:color w:val="auto"/>
          <w:szCs w:val="20"/>
        </w:rPr>
      </w:pPr>
      <w:r w:rsidRPr="00345B14">
        <w:rPr>
          <w:rFonts w:cs="Arial"/>
          <w:color w:val="auto"/>
          <w:szCs w:val="20"/>
        </w:rPr>
        <w:t>Każdy z wykonawców może złożyć tylko jedną ofertę. Złożenie większej liczby ofert lub oferty zawierającej propozycje wariantowe podlegać będą odrzuceniu.</w:t>
      </w:r>
    </w:p>
    <w:p w14:paraId="5A16185F" w14:textId="77777777" w:rsidR="00345B14" w:rsidRPr="00345B14" w:rsidRDefault="00345B14" w:rsidP="00D747DE">
      <w:pPr>
        <w:pStyle w:val="Default"/>
        <w:numPr>
          <w:ilvl w:val="0"/>
          <w:numId w:val="35"/>
        </w:numPr>
        <w:spacing w:line="360" w:lineRule="auto"/>
        <w:ind w:left="426" w:right="-284"/>
        <w:jc w:val="both"/>
        <w:rPr>
          <w:rFonts w:cs="Arial"/>
          <w:color w:val="auto"/>
          <w:szCs w:val="20"/>
        </w:rPr>
      </w:pPr>
      <w:r w:rsidRPr="00345B14">
        <w:rPr>
          <w:rFonts w:cs="Arial"/>
          <w:color w:val="auto"/>
          <w:szCs w:val="20"/>
        </w:rPr>
        <w:t>Ceny oferty muszą zawierać wszystkie koszty, jakie musi ponieść wykonawca, aby zrealizować zamówienie z najwyższą starannością oraz ewentualne rabaty.</w:t>
      </w:r>
    </w:p>
    <w:p w14:paraId="1CB1CCDB" w14:textId="77777777" w:rsidR="00345B14" w:rsidRPr="00345B14" w:rsidRDefault="00345B14" w:rsidP="00D747DE">
      <w:pPr>
        <w:pStyle w:val="Default"/>
        <w:numPr>
          <w:ilvl w:val="0"/>
          <w:numId w:val="35"/>
        </w:numPr>
        <w:spacing w:line="360" w:lineRule="auto"/>
        <w:ind w:left="426" w:right="-284"/>
        <w:jc w:val="both"/>
        <w:rPr>
          <w:rFonts w:cs="Arial"/>
          <w:color w:val="auto"/>
          <w:szCs w:val="20"/>
        </w:rPr>
      </w:pPr>
      <w:r w:rsidRPr="00345B14">
        <w:rPr>
          <w:rFonts w:cs="Arial"/>
          <w:color w:val="auto"/>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0CA6F4" w14:textId="77777777" w:rsidR="00345B14" w:rsidRPr="00345B14" w:rsidRDefault="00345B14" w:rsidP="00D747DE">
      <w:pPr>
        <w:pStyle w:val="Default"/>
        <w:numPr>
          <w:ilvl w:val="0"/>
          <w:numId w:val="35"/>
        </w:numPr>
        <w:spacing w:line="360" w:lineRule="auto"/>
        <w:ind w:left="426" w:right="-284"/>
        <w:jc w:val="both"/>
        <w:rPr>
          <w:rFonts w:cs="Arial"/>
          <w:color w:val="auto"/>
          <w:szCs w:val="20"/>
        </w:rPr>
      </w:pPr>
      <w:r w:rsidRPr="00345B14">
        <w:rPr>
          <w:rFonts w:cs="Arial"/>
          <w:color w:val="auto"/>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C6DBDBA" w14:textId="77777777" w:rsidR="00345B14" w:rsidRPr="00345B14" w:rsidRDefault="00345B14" w:rsidP="00D747DE">
      <w:pPr>
        <w:pStyle w:val="Default"/>
        <w:numPr>
          <w:ilvl w:val="0"/>
          <w:numId w:val="35"/>
        </w:numPr>
        <w:spacing w:line="360" w:lineRule="auto"/>
        <w:ind w:left="426" w:right="-284"/>
        <w:jc w:val="both"/>
        <w:rPr>
          <w:rFonts w:cs="Arial"/>
          <w:color w:val="auto"/>
          <w:szCs w:val="20"/>
        </w:rPr>
      </w:pPr>
      <w:r w:rsidRPr="00345B14">
        <w:rPr>
          <w:rFonts w:cs="Arial"/>
          <w:color w:val="auto"/>
          <w:szCs w:val="20"/>
        </w:rPr>
        <w:t>Maksymalny rozmiar jednego pliku przesyłanego za pośrednictwem dedykowanych formularzy do: złożenia, zmiany, wycofania oferty wynosi 150 MB natomiast przy komunikacji wielkość pliku to maksymalnie 500 MB.</w:t>
      </w:r>
    </w:p>
    <w:p w14:paraId="59144F60" w14:textId="77777777" w:rsidR="005B19BD" w:rsidRDefault="005B19BD" w:rsidP="009D3200">
      <w:pPr>
        <w:pStyle w:val="Default"/>
        <w:spacing w:line="360" w:lineRule="auto"/>
        <w:ind w:left="426" w:right="-284"/>
        <w:jc w:val="both"/>
        <w:rPr>
          <w:rFonts w:ascii="Arial Narrow" w:hAnsi="Arial Narrow"/>
          <w:color w:val="auto"/>
          <w:szCs w:val="20"/>
        </w:rPr>
      </w:pPr>
    </w:p>
    <w:p w14:paraId="7B3608A9" w14:textId="77777777" w:rsidR="00980853" w:rsidRPr="007011F1" w:rsidRDefault="00980853" w:rsidP="00784A72">
      <w:pPr>
        <w:pBdr>
          <w:top w:val="single" w:sz="12" w:space="1" w:color="auto" w:shadow="1"/>
          <w:left w:val="single" w:sz="12" w:space="4" w:color="auto" w:shadow="1"/>
          <w:bottom w:val="single" w:sz="12" w:space="10" w:color="auto" w:shadow="1"/>
          <w:right w:val="single" w:sz="12" w:space="4" w:color="auto" w:shadow="1"/>
        </w:pBdr>
        <w:shd w:val="clear" w:color="auto" w:fill="DEEAF6"/>
        <w:ind w:right="-284"/>
        <w:rPr>
          <w:rFonts w:ascii="Arial Narrow" w:hAnsi="Arial Narrow" w:cs="Times New Roman"/>
          <w:b/>
          <w:bCs/>
          <w:sz w:val="22"/>
          <w:szCs w:val="22"/>
        </w:rPr>
      </w:pPr>
      <w:r w:rsidRPr="007011F1">
        <w:rPr>
          <w:rFonts w:ascii="Arial Narrow" w:hAnsi="Arial Narrow" w:cs="Times New Roman"/>
          <w:b/>
          <w:bCs/>
          <w:sz w:val="22"/>
          <w:szCs w:val="22"/>
        </w:rPr>
        <w:t xml:space="preserve">Rozdział </w:t>
      </w:r>
      <w:r w:rsidR="00A13279" w:rsidRPr="007011F1">
        <w:rPr>
          <w:rFonts w:ascii="Arial Narrow" w:hAnsi="Arial Narrow" w:cs="Times New Roman"/>
          <w:b/>
          <w:bCs/>
          <w:sz w:val="22"/>
          <w:szCs w:val="22"/>
        </w:rPr>
        <w:t>X</w:t>
      </w:r>
      <w:r w:rsidRPr="007011F1">
        <w:rPr>
          <w:rFonts w:ascii="Arial Narrow" w:hAnsi="Arial Narrow" w:cs="Times New Roman"/>
          <w:b/>
          <w:bCs/>
          <w:sz w:val="22"/>
          <w:szCs w:val="22"/>
        </w:rPr>
        <w:t xml:space="preserve">V. </w:t>
      </w:r>
      <w:r w:rsidR="00EE440D" w:rsidRPr="007011F1">
        <w:rPr>
          <w:rFonts w:ascii="Arial Narrow" w:hAnsi="Arial Narrow" w:cs="Times New Roman"/>
          <w:b/>
          <w:bCs/>
          <w:sz w:val="22"/>
          <w:szCs w:val="22"/>
        </w:rPr>
        <w:t>Sposób</w:t>
      </w:r>
      <w:r w:rsidRPr="007011F1">
        <w:rPr>
          <w:rFonts w:ascii="Arial Narrow" w:hAnsi="Arial Narrow" w:cs="Times New Roman"/>
          <w:b/>
          <w:bCs/>
          <w:sz w:val="22"/>
          <w:szCs w:val="22"/>
        </w:rPr>
        <w:t xml:space="preserve"> oraz te</w:t>
      </w:r>
      <w:r w:rsidR="00BC46E2" w:rsidRPr="007011F1">
        <w:rPr>
          <w:rFonts w:ascii="Arial Narrow" w:hAnsi="Arial Narrow" w:cs="Times New Roman"/>
          <w:b/>
          <w:bCs/>
          <w:sz w:val="22"/>
          <w:szCs w:val="22"/>
        </w:rPr>
        <w:t>rmin składania i otwarcia ofert</w:t>
      </w:r>
    </w:p>
    <w:p w14:paraId="62F74616" w14:textId="77777777" w:rsidR="00BB2A78" w:rsidRPr="00746A9E" w:rsidRDefault="00BB2A78" w:rsidP="00D747DE">
      <w:pPr>
        <w:pStyle w:val="Domylnie"/>
        <w:numPr>
          <w:ilvl w:val="0"/>
          <w:numId w:val="31"/>
        </w:numPr>
        <w:ind w:left="426"/>
        <w:rPr>
          <w:rFonts w:ascii="Arial" w:hAnsi="Arial" w:cs="Arial"/>
          <w:b/>
          <w:bCs/>
          <w:sz w:val="20"/>
          <w:szCs w:val="20"/>
        </w:rPr>
      </w:pPr>
      <w:r w:rsidRPr="00746A9E">
        <w:rPr>
          <w:rFonts w:ascii="Arial" w:hAnsi="Arial" w:cs="Arial"/>
          <w:sz w:val="20"/>
          <w:szCs w:val="20"/>
        </w:rPr>
        <w:t xml:space="preserve"> Ofertę wraz z załącznikami należy złożyć za pośrednictwem platformy zakupowej pod adresem: </w:t>
      </w:r>
      <w:hyperlink w:history="1">
        <w:r w:rsidR="005655FD" w:rsidRPr="00DE2410">
          <w:rPr>
            <w:rStyle w:val="Hipercze"/>
            <w:rFonts w:ascii="Arial" w:hAnsi="Arial" w:cs="Arial"/>
            <w:sz w:val="20"/>
            <w:szCs w:val="20"/>
          </w:rPr>
          <w:t xml:space="preserve">https://platformazakupowa.pl </w:t>
        </w:r>
      </w:hyperlink>
    </w:p>
    <w:p w14:paraId="43489C39" w14:textId="77777777" w:rsidR="00BB2A78" w:rsidRPr="00746A9E" w:rsidRDefault="00BB2A78" w:rsidP="00D747DE">
      <w:pPr>
        <w:pStyle w:val="Domylnie"/>
        <w:numPr>
          <w:ilvl w:val="0"/>
          <w:numId w:val="31"/>
        </w:numPr>
        <w:ind w:left="426"/>
        <w:rPr>
          <w:rFonts w:ascii="Arial" w:hAnsi="Arial" w:cs="Arial"/>
          <w:b/>
          <w:sz w:val="20"/>
          <w:szCs w:val="20"/>
        </w:rPr>
      </w:pPr>
      <w:r w:rsidRPr="00746A9E">
        <w:rPr>
          <w:rFonts w:ascii="Arial" w:hAnsi="Arial" w:cs="Arial"/>
          <w:sz w:val="20"/>
          <w:szCs w:val="20"/>
        </w:rPr>
        <w:t xml:space="preserve"> Ofertę należy złożyć do </w:t>
      </w:r>
      <w:r w:rsidRPr="00746A9E">
        <w:rPr>
          <w:rFonts w:ascii="Arial" w:hAnsi="Arial" w:cs="Arial"/>
          <w:b/>
          <w:bCs/>
          <w:sz w:val="20"/>
          <w:szCs w:val="20"/>
        </w:rPr>
        <w:t xml:space="preserve">dnia </w:t>
      </w:r>
      <w:r w:rsidR="008B06A9">
        <w:rPr>
          <w:rFonts w:ascii="Arial" w:hAnsi="Arial" w:cs="Arial"/>
          <w:b/>
          <w:bCs/>
          <w:sz w:val="20"/>
          <w:szCs w:val="20"/>
        </w:rPr>
        <w:t>25</w:t>
      </w:r>
      <w:r w:rsidR="00B32627" w:rsidRPr="00746A9E">
        <w:rPr>
          <w:rFonts w:ascii="Arial" w:hAnsi="Arial" w:cs="Arial"/>
          <w:b/>
          <w:bCs/>
          <w:sz w:val="20"/>
          <w:szCs w:val="20"/>
        </w:rPr>
        <w:t>.0</w:t>
      </w:r>
      <w:r w:rsidR="008B06A9">
        <w:rPr>
          <w:rFonts w:ascii="Arial" w:hAnsi="Arial" w:cs="Arial"/>
          <w:b/>
          <w:bCs/>
          <w:sz w:val="20"/>
          <w:szCs w:val="20"/>
        </w:rPr>
        <w:t>7</w:t>
      </w:r>
      <w:r w:rsidR="00B32627" w:rsidRPr="00746A9E">
        <w:rPr>
          <w:rFonts w:ascii="Arial" w:hAnsi="Arial" w:cs="Arial"/>
          <w:b/>
          <w:bCs/>
          <w:sz w:val="20"/>
          <w:szCs w:val="20"/>
        </w:rPr>
        <w:t>.2</w:t>
      </w:r>
      <w:r w:rsidRPr="00746A9E">
        <w:rPr>
          <w:rFonts w:ascii="Arial" w:hAnsi="Arial" w:cs="Arial"/>
          <w:b/>
          <w:bCs/>
          <w:sz w:val="20"/>
          <w:szCs w:val="20"/>
        </w:rPr>
        <w:t>02</w:t>
      </w:r>
      <w:r w:rsidR="008B06A9">
        <w:rPr>
          <w:rFonts w:ascii="Arial" w:hAnsi="Arial" w:cs="Arial"/>
          <w:b/>
          <w:bCs/>
          <w:sz w:val="20"/>
          <w:szCs w:val="20"/>
        </w:rPr>
        <w:t>3</w:t>
      </w:r>
      <w:r w:rsidRPr="00746A9E">
        <w:rPr>
          <w:rFonts w:ascii="Arial" w:hAnsi="Arial" w:cs="Arial"/>
          <w:b/>
          <w:bCs/>
          <w:sz w:val="20"/>
          <w:szCs w:val="20"/>
        </w:rPr>
        <w:t xml:space="preserve">r. do godziny </w:t>
      </w:r>
      <w:r w:rsidR="00BF5CB6" w:rsidRPr="00746A9E">
        <w:rPr>
          <w:rFonts w:ascii="Arial" w:hAnsi="Arial" w:cs="Arial"/>
          <w:b/>
          <w:bCs/>
          <w:sz w:val="20"/>
          <w:szCs w:val="20"/>
        </w:rPr>
        <w:t>1</w:t>
      </w:r>
      <w:r w:rsidR="005655FD">
        <w:rPr>
          <w:rFonts w:ascii="Arial" w:hAnsi="Arial" w:cs="Arial"/>
          <w:b/>
          <w:bCs/>
          <w:sz w:val="20"/>
          <w:szCs w:val="20"/>
        </w:rPr>
        <w:t>2</w:t>
      </w:r>
      <w:r w:rsidRPr="00746A9E">
        <w:rPr>
          <w:rFonts w:ascii="Arial" w:hAnsi="Arial" w:cs="Arial"/>
          <w:b/>
          <w:bCs/>
          <w:sz w:val="20"/>
          <w:szCs w:val="20"/>
        </w:rPr>
        <w:t>:</w:t>
      </w:r>
      <w:r w:rsidR="00BF5CB6" w:rsidRPr="00746A9E">
        <w:rPr>
          <w:rFonts w:ascii="Arial" w:hAnsi="Arial" w:cs="Arial"/>
          <w:b/>
          <w:bCs/>
          <w:sz w:val="20"/>
          <w:szCs w:val="20"/>
        </w:rPr>
        <w:t>0</w:t>
      </w:r>
      <w:r w:rsidRPr="00746A9E">
        <w:rPr>
          <w:rFonts w:ascii="Arial" w:hAnsi="Arial" w:cs="Arial"/>
          <w:b/>
          <w:bCs/>
          <w:sz w:val="20"/>
          <w:szCs w:val="20"/>
        </w:rPr>
        <w:t xml:space="preserve">0. </w:t>
      </w:r>
    </w:p>
    <w:p w14:paraId="539E1591" w14:textId="77777777" w:rsidR="00BB2A78" w:rsidRPr="00746A9E" w:rsidRDefault="00BB2A78" w:rsidP="00D747DE">
      <w:pPr>
        <w:pStyle w:val="Domylnie"/>
        <w:numPr>
          <w:ilvl w:val="0"/>
          <w:numId w:val="31"/>
        </w:numPr>
        <w:ind w:left="426"/>
        <w:rPr>
          <w:rFonts w:ascii="Arial" w:hAnsi="Arial" w:cs="Arial"/>
          <w:b/>
          <w:sz w:val="20"/>
          <w:szCs w:val="20"/>
        </w:rPr>
      </w:pPr>
      <w:r w:rsidRPr="00746A9E">
        <w:rPr>
          <w:rFonts w:ascii="Arial" w:hAnsi="Arial" w:cs="Arial"/>
          <w:sz w:val="20"/>
          <w:szCs w:val="20"/>
        </w:rPr>
        <w:t xml:space="preserve"> Otwarcie ofert nastąpi w </w:t>
      </w:r>
      <w:r w:rsidRPr="00746A9E">
        <w:rPr>
          <w:rFonts w:ascii="Arial" w:hAnsi="Arial" w:cs="Arial"/>
          <w:b/>
          <w:bCs/>
          <w:sz w:val="20"/>
          <w:szCs w:val="20"/>
        </w:rPr>
        <w:t xml:space="preserve">dniu </w:t>
      </w:r>
      <w:r w:rsidR="008B06A9">
        <w:rPr>
          <w:rFonts w:ascii="Arial" w:hAnsi="Arial" w:cs="Arial"/>
          <w:b/>
          <w:bCs/>
          <w:sz w:val="20"/>
          <w:szCs w:val="20"/>
        </w:rPr>
        <w:t>25</w:t>
      </w:r>
      <w:r w:rsidR="00B32627" w:rsidRPr="00746A9E">
        <w:rPr>
          <w:rFonts w:ascii="Arial" w:hAnsi="Arial" w:cs="Arial"/>
          <w:b/>
          <w:bCs/>
          <w:sz w:val="20"/>
          <w:szCs w:val="20"/>
        </w:rPr>
        <w:t>.0</w:t>
      </w:r>
      <w:r w:rsidR="008B06A9">
        <w:rPr>
          <w:rFonts w:ascii="Arial" w:hAnsi="Arial" w:cs="Arial"/>
          <w:b/>
          <w:bCs/>
          <w:sz w:val="20"/>
          <w:szCs w:val="20"/>
        </w:rPr>
        <w:t>7</w:t>
      </w:r>
      <w:r w:rsidRPr="00746A9E">
        <w:rPr>
          <w:rFonts w:ascii="Arial" w:hAnsi="Arial" w:cs="Arial"/>
          <w:b/>
          <w:bCs/>
          <w:sz w:val="20"/>
          <w:szCs w:val="20"/>
        </w:rPr>
        <w:t>.202</w:t>
      </w:r>
      <w:r w:rsidR="008B06A9">
        <w:rPr>
          <w:rFonts w:ascii="Arial" w:hAnsi="Arial" w:cs="Arial"/>
          <w:b/>
          <w:bCs/>
          <w:sz w:val="20"/>
          <w:szCs w:val="20"/>
        </w:rPr>
        <w:t>3</w:t>
      </w:r>
      <w:r w:rsidRPr="00746A9E">
        <w:rPr>
          <w:rFonts w:ascii="Arial" w:hAnsi="Arial" w:cs="Arial"/>
          <w:b/>
          <w:bCs/>
          <w:sz w:val="20"/>
          <w:szCs w:val="20"/>
        </w:rPr>
        <w:t>r. o godz</w:t>
      </w:r>
      <w:r w:rsidR="00BF5CB6" w:rsidRPr="00746A9E">
        <w:rPr>
          <w:rFonts w:ascii="Arial" w:hAnsi="Arial" w:cs="Arial"/>
          <w:b/>
          <w:bCs/>
          <w:sz w:val="20"/>
          <w:szCs w:val="20"/>
        </w:rPr>
        <w:t>. 1</w:t>
      </w:r>
      <w:r w:rsidR="005655FD">
        <w:rPr>
          <w:rFonts w:ascii="Arial" w:hAnsi="Arial" w:cs="Arial"/>
          <w:b/>
          <w:bCs/>
          <w:sz w:val="20"/>
          <w:szCs w:val="20"/>
        </w:rPr>
        <w:t>2</w:t>
      </w:r>
      <w:r w:rsidRPr="00746A9E">
        <w:rPr>
          <w:rFonts w:ascii="Arial" w:hAnsi="Arial" w:cs="Arial"/>
          <w:b/>
          <w:bCs/>
          <w:sz w:val="20"/>
          <w:szCs w:val="20"/>
        </w:rPr>
        <w:t>:</w:t>
      </w:r>
      <w:r w:rsidR="005655FD">
        <w:rPr>
          <w:rFonts w:ascii="Arial" w:hAnsi="Arial" w:cs="Arial"/>
          <w:b/>
          <w:bCs/>
          <w:sz w:val="20"/>
          <w:szCs w:val="20"/>
        </w:rPr>
        <w:t>05</w:t>
      </w:r>
      <w:r w:rsidRPr="00746A9E">
        <w:rPr>
          <w:rFonts w:ascii="Arial" w:hAnsi="Arial" w:cs="Arial"/>
          <w:b/>
          <w:bCs/>
          <w:sz w:val="20"/>
          <w:szCs w:val="20"/>
        </w:rPr>
        <w:t>.</w:t>
      </w:r>
    </w:p>
    <w:p w14:paraId="72AE33DD" w14:textId="77777777" w:rsidR="00BB2A78" w:rsidRPr="00746A9E" w:rsidRDefault="00BB2A78" w:rsidP="00D747DE">
      <w:pPr>
        <w:pStyle w:val="Domylnie"/>
        <w:numPr>
          <w:ilvl w:val="0"/>
          <w:numId w:val="31"/>
        </w:numPr>
        <w:ind w:left="426"/>
        <w:jc w:val="both"/>
        <w:rPr>
          <w:rFonts w:ascii="Arial" w:hAnsi="Arial" w:cs="Arial"/>
          <w:sz w:val="20"/>
          <w:szCs w:val="20"/>
        </w:rPr>
      </w:pPr>
      <w:r w:rsidRPr="00746A9E">
        <w:rPr>
          <w:rFonts w:ascii="Arial" w:hAnsi="Arial" w:cs="Arial"/>
          <w:sz w:val="20"/>
          <w:szCs w:val="20"/>
        </w:rPr>
        <w:t xml:space="preserve">  Otwarcie ofert jest niejawne</w:t>
      </w:r>
      <w:r w:rsidR="001904D1">
        <w:rPr>
          <w:rFonts w:ascii="Arial" w:hAnsi="Arial" w:cs="Arial"/>
          <w:sz w:val="20"/>
          <w:szCs w:val="20"/>
        </w:rPr>
        <w:t xml:space="preserve"> </w:t>
      </w:r>
      <w:r w:rsidRPr="00746A9E">
        <w:rPr>
          <w:rFonts w:ascii="Arial" w:hAnsi="Arial" w:cs="Arial"/>
          <w:bCs/>
          <w:sz w:val="20"/>
          <w:szCs w:val="20"/>
        </w:rPr>
        <w:t xml:space="preserve">i nastąpi </w:t>
      </w:r>
      <w:r w:rsidRPr="00746A9E">
        <w:rPr>
          <w:rFonts w:ascii="Arial" w:hAnsi="Arial" w:cs="Arial"/>
          <w:sz w:val="20"/>
          <w:szCs w:val="20"/>
        </w:rPr>
        <w:t>za pomocą platformy zakupowej</w:t>
      </w:r>
      <w:r w:rsidR="001904D1">
        <w:rPr>
          <w:rFonts w:ascii="Arial" w:hAnsi="Arial" w:cs="Arial"/>
          <w:bCs/>
          <w:sz w:val="20"/>
          <w:szCs w:val="20"/>
        </w:rPr>
        <w:t>, o której mowa w pkt. 1</w:t>
      </w:r>
      <w:r w:rsidRPr="00746A9E">
        <w:rPr>
          <w:rFonts w:ascii="Arial" w:hAnsi="Arial" w:cs="Arial"/>
          <w:bCs/>
          <w:sz w:val="20"/>
          <w:szCs w:val="20"/>
        </w:rPr>
        <w:t>.</w:t>
      </w:r>
    </w:p>
    <w:p w14:paraId="20089D79" w14:textId="77777777" w:rsidR="00BB2A78" w:rsidRPr="00746A9E" w:rsidRDefault="00BB2A78" w:rsidP="00D747DE">
      <w:pPr>
        <w:pStyle w:val="Domylnie"/>
        <w:numPr>
          <w:ilvl w:val="0"/>
          <w:numId w:val="31"/>
        </w:numPr>
        <w:ind w:left="426"/>
        <w:jc w:val="both"/>
        <w:rPr>
          <w:rFonts w:ascii="Arial" w:hAnsi="Arial" w:cs="Arial"/>
          <w:sz w:val="20"/>
          <w:szCs w:val="20"/>
        </w:rPr>
      </w:pPr>
      <w:r w:rsidRPr="00746A9E">
        <w:rPr>
          <w:rFonts w:ascii="Arial" w:hAnsi="Arial" w:cs="Arial"/>
          <w:sz w:val="20"/>
          <w:szCs w:val="20"/>
        </w:rPr>
        <w:t xml:space="preserve"> Otwarcie ofert następuje poprzez użycie mechanizmu do odszyfrowania ofert dostępnego na platformie zakupowej. </w:t>
      </w:r>
    </w:p>
    <w:p w14:paraId="058DEBEC" w14:textId="77777777" w:rsidR="00BB2A78" w:rsidRPr="00746A9E" w:rsidRDefault="00BB2A78" w:rsidP="00D747DE">
      <w:pPr>
        <w:pStyle w:val="Domylnie"/>
        <w:numPr>
          <w:ilvl w:val="0"/>
          <w:numId w:val="31"/>
        </w:numPr>
        <w:ind w:left="426"/>
        <w:jc w:val="both"/>
        <w:rPr>
          <w:rFonts w:ascii="Arial" w:hAnsi="Arial" w:cs="Arial"/>
          <w:sz w:val="20"/>
          <w:szCs w:val="20"/>
        </w:rPr>
      </w:pPr>
      <w:r w:rsidRPr="00746A9E">
        <w:rPr>
          <w:rFonts w:ascii="Arial" w:hAnsi="Arial" w:cs="Arial"/>
          <w:sz w:val="20"/>
          <w:szCs w:val="20"/>
        </w:rPr>
        <w:t xml:space="preserve"> Zamawiający najpóźniej przed otwarciem ofert udostępni na stronie internetowej prowadzonego pos</w:t>
      </w:r>
      <w:r w:rsidR="001904D1">
        <w:rPr>
          <w:rFonts w:ascii="Arial" w:hAnsi="Arial" w:cs="Arial"/>
          <w:sz w:val="20"/>
          <w:szCs w:val="20"/>
        </w:rPr>
        <w:t>tępowania informację o kwocie,</w:t>
      </w:r>
      <w:r w:rsidRPr="00746A9E">
        <w:rPr>
          <w:rFonts w:ascii="Arial" w:hAnsi="Arial" w:cs="Arial"/>
          <w:sz w:val="20"/>
          <w:szCs w:val="20"/>
        </w:rPr>
        <w:t xml:space="preserve"> jaką zamierza przeznaczyć na sfinansowanie zamówienia.</w:t>
      </w:r>
    </w:p>
    <w:p w14:paraId="30A082B8" w14:textId="77777777" w:rsidR="00BB2A78" w:rsidRPr="00746A9E" w:rsidRDefault="00BB2A78" w:rsidP="00D747DE">
      <w:pPr>
        <w:pStyle w:val="Domylnie"/>
        <w:numPr>
          <w:ilvl w:val="0"/>
          <w:numId w:val="31"/>
        </w:numPr>
        <w:spacing w:after="0" w:line="240" w:lineRule="auto"/>
        <w:ind w:left="426" w:hanging="357"/>
        <w:jc w:val="both"/>
      </w:pPr>
      <w:r w:rsidRPr="00746A9E">
        <w:rPr>
          <w:rFonts w:ascii="Arial" w:hAnsi="Arial" w:cs="Arial"/>
          <w:sz w:val="20"/>
          <w:szCs w:val="20"/>
        </w:rPr>
        <w:t xml:space="preserve"> Niezwłocznie po otwarciu ofert Zamawiający udostępni na stronie internetowej prowadzonego </w:t>
      </w:r>
      <w:r w:rsidR="001904D1" w:rsidRPr="00746A9E">
        <w:rPr>
          <w:rFonts w:ascii="Arial" w:hAnsi="Arial" w:cs="Arial"/>
          <w:sz w:val="20"/>
          <w:szCs w:val="20"/>
        </w:rPr>
        <w:t>postępowania</w:t>
      </w:r>
      <w:r w:rsidRPr="00746A9E">
        <w:rPr>
          <w:rFonts w:ascii="Arial" w:hAnsi="Arial" w:cs="Arial"/>
          <w:sz w:val="20"/>
          <w:szCs w:val="20"/>
        </w:rPr>
        <w:t xml:space="preserve"> informację </w:t>
      </w:r>
      <w:r w:rsidRPr="00746A9E">
        <w:t>o:</w:t>
      </w:r>
    </w:p>
    <w:p w14:paraId="18C39959" w14:textId="77777777" w:rsidR="00BB2A78" w:rsidRPr="004323F1" w:rsidRDefault="00BB2A78" w:rsidP="00D747DE">
      <w:pPr>
        <w:pStyle w:val="Akapitzlist"/>
        <w:numPr>
          <w:ilvl w:val="0"/>
          <w:numId w:val="36"/>
        </w:numPr>
        <w:autoSpaceDN w:val="0"/>
        <w:adjustRightInd w:val="0"/>
        <w:ind w:left="851" w:right="-284" w:hanging="357"/>
        <w:jc w:val="both"/>
        <w:rPr>
          <w:rFonts w:ascii="Arial" w:hAnsi="Arial" w:cs="Arial"/>
          <w:color w:val="000000"/>
          <w:sz w:val="20"/>
          <w:szCs w:val="20"/>
          <w:lang w:eastAsia="pl-PL"/>
        </w:rPr>
      </w:pPr>
      <w:r w:rsidRPr="004323F1">
        <w:rPr>
          <w:rFonts w:ascii="Arial" w:hAnsi="Arial" w:cs="Arial"/>
          <w:color w:val="000000"/>
          <w:sz w:val="20"/>
          <w:szCs w:val="20"/>
          <w:lang w:eastAsia="pl-PL"/>
        </w:rPr>
        <w:t>nazwach albo imionach i nazwiskach oraz siedzibach lub miejscach prowadzonej działalnoś</w:t>
      </w:r>
      <w:r w:rsidR="004323F1">
        <w:rPr>
          <w:rFonts w:ascii="Arial" w:hAnsi="Arial" w:cs="Arial"/>
          <w:color w:val="000000"/>
          <w:sz w:val="20"/>
          <w:szCs w:val="20"/>
          <w:lang w:eastAsia="pl-PL"/>
        </w:rPr>
        <w:t xml:space="preserve">ci gospodarczej albo miejscach </w:t>
      </w:r>
      <w:r w:rsidRPr="004323F1">
        <w:rPr>
          <w:rFonts w:ascii="Arial" w:hAnsi="Arial" w:cs="Arial"/>
          <w:color w:val="000000"/>
          <w:sz w:val="20"/>
          <w:szCs w:val="20"/>
          <w:lang w:eastAsia="pl-PL"/>
        </w:rPr>
        <w:t xml:space="preserve"> zamieszkania wykonawców, których oferty zostały otwarte,</w:t>
      </w:r>
    </w:p>
    <w:p w14:paraId="22DEB045" w14:textId="77777777" w:rsidR="00BB2A78" w:rsidRPr="004323F1" w:rsidRDefault="00BB2A78" w:rsidP="00D747DE">
      <w:pPr>
        <w:pStyle w:val="Akapitzlist"/>
        <w:numPr>
          <w:ilvl w:val="0"/>
          <w:numId w:val="36"/>
        </w:numPr>
        <w:autoSpaceDN w:val="0"/>
        <w:adjustRightInd w:val="0"/>
        <w:spacing w:line="276" w:lineRule="auto"/>
        <w:ind w:left="851" w:right="-284" w:hanging="357"/>
        <w:jc w:val="both"/>
        <w:rPr>
          <w:rFonts w:ascii="Arial" w:hAnsi="Arial" w:cs="Arial"/>
          <w:color w:val="000000"/>
          <w:sz w:val="20"/>
          <w:szCs w:val="20"/>
          <w:lang w:eastAsia="pl-PL"/>
        </w:rPr>
      </w:pPr>
      <w:r w:rsidRPr="004323F1">
        <w:rPr>
          <w:rFonts w:ascii="Arial" w:hAnsi="Arial" w:cs="Arial"/>
          <w:color w:val="000000"/>
          <w:sz w:val="20"/>
          <w:szCs w:val="20"/>
          <w:lang w:eastAsia="pl-PL"/>
        </w:rPr>
        <w:t>cenach lub kosztach zawartych w ofertach.</w:t>
      </w:r>
    </w:p>
    <w:p w14:paraId="541CFEBD" w14:textId="77777777" w:rsidR="00B753A7" w:rsidRPr="00F4148D" w:rsidRDefault="001904D1" w:rsidP="004323F1">
      <w:pPr>
        <w:widowControl/>
        <w:suppressAutoHyphens w:val="0"/>
        <w:autoSpaceDE/>
        <w:autoSpaceDN w:val="0"/>
        <w:adjustRightInd w:val="0"/>
        <w:spacing w:line="276" w:lineRule="auto"/>
        <w:ind w:left="426" w:right="-284" w:hanging="284"/>
        <w:jc w:val="both"/>
        <w:rPr>
          <w:color w:val="000000"/>
          <w:lang w:eastAsia="pl-PL"/>
        </w:rPr>
      </w:pPr>
      <w:r>
        <w:rPr>
          <w:color w:val="000000"/>
          <w:lang w:eastAsia="pl-PL"/>
        </w:rPr>
        <w:t xml:space="preserve">8). </w:t>
      </w:r>
      <w:r w:rsidR="00BB2A78" w:rsidRPr="00F4148D">
        <w:rPr>
          <w:color w:val="000000"/>
          <w:lang w:eastAsia="pl-PL"/>
        </w:rPr>
        <w:t xml:space="preserve">W przypadku wystąpienia awarii systemu teleinformatycznego, która spowoduje brak możliwości otwarcia ofert w terminie określonym  przez Zamawiającego, otwarcie ofert nastąpi niezwłocznie po usunięciu awarii. </w:t>
      </w:r>
      <w:r w:rsidR="00B753A7" w:rsidRPr="00F4148D">
        <w:rPr>
          <w:color w:val="000000"/>
          <w:lang w:eastAsia="pl-PL"/>
        </w:rPr>
        <w:t xml:space="preserve">Zamawiający poinformuje o zmianie terminu otwarcia ofert na stronie internetowej prowadzonego postępowania. </w:t>
      </w:r>
    </w:p>
    <w:p w14:paraId="776570EC" w14:textId="77777777" w:rsidR="00784A72" w:rsidRDefault="001904D1" w:rsidP="004323F1">
      <w:pPr>
        <w:widowControl/>
        <w:suppressAutoHyphens w:val="0"/>
        <w:autoSpaceDE/>
        <w:autoSpaceDN w:val="0"/>
        <w:adjustRightInd w:val="0"/>
        <w:spacing w:line="276" w:lineRule="auto"/>
        <w:ind w:left="426" w:right="-284" w:hanging="284"/>
        <w:jc w:val="both"/>
      </w:pPr>
      <w:r>
        <w:t xml:space="preserve">9) </w:t>
      </w:r>
      <w:r w:rsidR="00BB2A78" w:rsidRPr="00F4148D">
        <w:t>Oferta złożona po terminie</w:t>
      </w:r>
      <w:r>
        <w:t xml:space="preserve"> </w:t>
      </w:r>
      <w:r w:rsidR="00BB2A78" w:rsidRPr="00F4148D">
        <w:t>zostanie odrzucona zgodnie z art. 226 ust. 1 pkt 1 Pzp.</w:t>
      </w:r>
    </w:p>
    <w:p w14:paraId="09AA0CE4" w14:textId="77777777" w:rsidR="004323F1" w:rsidRDefault="004323F1" w:rsidP="004323F1">
      <w:pPr>
        <w:widowControl/>
        <w:suppressAutoHyphens w:val="0"/>
        <w:autoSpaceDE/>
        <w:autoSpaceDN w:val="0"/>
        <w:adjustRightInd w:val="0"/>
        <w:spacing w:line="276" w:lineRule="auto"/>
        <w:ind w:left="426" w:right="-284" w:hanging="284"/>
        <w:jc w:val="both"/>
        <w:rPr>
          <w:rFonts w:ascii="Arial Narrow" w:hAnsi="Arial Narrow" w:cs="BookAntiqua"/>
          <w:lang w:eastAsia="pl-PL"/>
        </w:rPr>
      </w:pPr>
    </w:p>
    <w:p w14:paraId="5BBD43BE" w14:textId="77777777" w:rsidR="000D246F" w:rsidRPr="007011F1" w:rsidRDefault="004B1EA7" w:rsidP="00784A72">
      <w:pPr>
        <w:pBdr>
          <w:top w:val="single" w:sz="12" w:space="1" w:color="auto" w:shadow="1"/>
          <w:left w:val="single" w:sz="12" w:space="4" w:color="auto" w:shadow="1"/>
          <w:bottom w:val="single" w:sz="12" w:space="1" w:color="auto" w:shadow="1"/>
          <w:right w:val="single" w:sz="12" w:space="4" w:color="auto" w:shadow="1"/>
        </w:pBdr>
        <w:shd w:val="clear" w:color="auto" w:fill="DEEAF6"/>
        <w:ind w:right="11"/>
        <w:jc w:val="both"/>
        <w:rPr>
          <w:rFonts w:ascii="Arial Narrow" w:hAnsi="Arial Narrow" w:cs="Times New Roman"/>
          <w:b/>
          <w:bCs/>
          <w:sz w:val="22"/>
          <w:szCs w:val="22"/>
        </w:rPr>
      </w:pPr>
      <w:r w:rsidRPr="007011F1">
        <w:rPr>
          <w:rFonts w:ascii="Arial Narrow" w:hAnsi="Arial Narrow" w:cs="Times New Roman"/>
          <w:b/>
          <w:bCs/>
          <w:sz w:val="22"/>
          <w:szCs w:val="22"/>
        </w:rPr>
        <w:t>Rozdział XV</w:t>
      </w:r>
      <w:r w:rsidR="00A13279" w:rsidRPr="007011F1">
        <w:rPr>
          <w:rFonts w:ascii="Arial Narrow" w:hAnsi="Arial Narrow" w:cs="Times New Roman"/>
          <w:b/>
          <w:bCs/>
          <w:sz w:val="22"/>
          <w:szCs w:val="22"/>
        </w:rPr>
        <w:t>I</w:t>
      </w:r>
      <w:r w:rsidR="00E9362D" w:rsidRPr="007011F1">
        <w:rPr>
          <w:rFonts w:ascii="Arial Narrow" w:hAnsi="Arial Narrow" w:cs="Times New Roman"/>
          <w:b/>
          <w:bCs/>
          <w:sz w:val="22"/>
          <w:szCs w:val="22"/>
        </w:rPr>
        <w:t>. Sposób</w:t>
      </w:r>
      <w:r w:rsidR="00BC46E2" w:rsidRPr="007011F1">
        <w:rPr>
          <w:rFonts w:ascii="Arial Narrow" w:hAnsi="Arial Narrow" w:cs="Times New Roman"/>
          <w:b/>
          <w:bCs/>
          <w:sz w:val="22"/>
          <w:szCs w:val="22"/>
        </w:rPr>
        <w:t xml:space="preserve"> obliczenia ceny</w:t>
      </w:r>
    </w:p>
    <w:p w14:paraId="06DCC3B7" w14:textId="77777777" w:rsidR="008B1988" w:rsidRDefault="008B1988" w:rsidP="008B1988">
      <w:pPr>
        <w:pStyle w:val="Default"/>
        <w:spacing w:line="276" w:lineRule="auto"/>
        <w:ind w:left="66" w:right="-284"/>
        <w:jc w:val="both"/>
        <w:rPr>
          <w:rFonts w:cs="Arial"/>
          <w:color w:val="auto"/>
          <w:szCs w:val="20"/>
        </w:rPr>
      </w:pPr>
    </w:p>
    <w:p w14:paraId="5E4D0857"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 xml:space="preserve">Zamawiający informuje, że w sytuacji, gdy mowa jest o cenie – należy przez to rozumieć cenę </w:t>
      </w:r>
      <w:r w:rsidR="00B753A7">
        <w:rPr>
          <w:rFonts w:cs="Arial"/>
          <w:color w:val="auto"/>
          <w:szCs w:val="20"/>
        </w:rPr>
        <w:br/>
      </w:r>
      <w:r w:rsidRPr="00B753A7">
        <w:rPr>
          <w:rFonts w:cs="Arial"/>
          <w:color w:val="auto"/>
          <w:szCs w:val="20"/>
        </w:rPr>
        <w:t xml:space="preserve">w rozumieniu art. 3 ust. 1 pkt 1 i ust. 2 ustawy z dnia 9 maja 2014 r. o informowaniu o cenach towarów i usług (tekst jednolity Dz. U. 2019 poz. 178). </w:t>
      </w:r>
    </w:p>
    <w:p w14:paraId="4C45C8AC"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 xml:space="preserve">Wykonawca uwzględniając wszystkie wymogi, o których mowa w niniejszej SWZ, powinien w cenie ująć wszelkie koszty niezbędne dla prawidłowego i pełnego wykonania przedmiotu zamówienia oraz uwzględnić opłaty i podatki, a także ewentualne upusty i rabaty zastosowane przez Wykonawcę. </w:t>
      </w:r>
    </w:p>
    <w:p w14:paraId="2C304ADF"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b/>
          <w:bCs/>
          <w:color w:val="auto"/>
          <w:szCs w:val="20"/>
        </w:rPr>
        <w:lastRenderedPageBreak/>
        <w:t>Wykonawca oblicza cenę oferty na podstawie Formularzy</w:t>
      </w:r>
      <w:r w:rsidR="00B753A7">
        <w:rPr>
          <w:rFonts w:cs="Arial"/>
          <w:b/>
          <w:bCs/>
          <w:color w:val="auto"/>
          <w:szCs w:val="20"/>
        </w:rPr>
        <w:t xml:space="preserve"> </w:t>
      </w:r>
      <w:r w:rsidR="005655FD">
        <w:rPr>
          <w:rFonts w:cs="Arial"/>
          <w:b/>
          <w:bCs/>
          <w:color w:val="auto"/>
          <w:szCs w:val="20"/>
        </w:rPr>
        <w:t>asortymentowo-cenowy</w:t>
      </w:r>
      <w:r w:rsidRPr="00B753A7">
        <w:rPr>
          <w:rFonts w:cs="Arial"/>
          <w:b/>
          <w:bCs/>
          <w:color w:val="auto"/>
          <w:szCs w:val="20"/>
        </w:rPr>
        <w:t xml:space="preserve">  – załączniki nr 2 do SWZ. Cenę oferty należy podać oddzielnie dla każdego z zadań. </w:t>
      </w:r>
    </w:p>
    <w:p w14:paraId="53B5256D"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Wykonawca podaje cenę jednostkową netto.</w:t>
      </w:r>
      <w:r w:rsidR="005D505C">
        <w:rPr>
          <w:rFonts w:cs="Arial"/>
          <w:color w:val="auto"/>
          <w:szCs w:val="20"/>
        </w:rPr>
        <w:t xml:space="preserve"> </w:t>
      </w:r>
      <w:r w:rsidRPr="00B753A7">
        <w:rPr>
          <w:rFonts w:cs="Arial"/>
          <w:bCs/>
          <w:color w:val="auto"/>
          <w:szCs w:val="20"/>
        </w:rPr>
        <w:t>Wykonawca oblicza wartość netto jako iloczyn ceny jednostkowej netto oraz ilości sztuk</w:t>
      </w:r>
      <w:r w:rsidR="005D505C">
        <w:rPr>
          <w:rFonts w:cs="Arial"/>
          <w:bCs/>
          <w:color w:val="auto"/>
          <w:szCs w:val="20"/>
        </w:rPr>
        <w:t>.</w:t>
      </w:r>
      <w:r w:rsidRPr="00B753A7">
        <w:rPr>
          <w:rFonts w:cs="Arial"/>
          <w:bCs/>
          <w:i/>
          <w:color w:val="auto"/>
          <w:szCs w:val="20"/>
        </w:rPr>
        <w:t>.</w:t>
      </w:r>
      <w:r w:rsidRPr="00B753A7">
        <w:rPr>
          <w:rFonts w:cs="Arial"/>
          <w:bCs/>
          <w:color w:val="auto"/>
          <w:szCs w:val="20"/>
        </w:rPr>
        <w:t xml:space="preserve"> Ponadto</w:t>
      </w:r>
      <w:r w:rsidR="00BF5C45" w:rsidRPr="00B753A7">
        <w:rPr>
          <w:rFonts w:cs="Arial"/>
          <w:bCs/>
          <w:color w:val="auto"/>
          <w:szCs w:val="20"/>
        </w:rPr>
        <w:t xml:space="preserve"> Wykonawca podaje</w:t>
      </w:r>
      <w:r w:rsidRPr="00B753A7">
        <w:rPr>
          <w:rFonts w:cs="Arial"/>
          <w:bCs/>
          <w:color w:val="auto"/>
          <w:szCs w:val="20"/>
        </w:rPr>
        <w:t xml:space="preserve"> stawkę podatku VAT oraz wartość brutto dla każdego produktu wskazanego w osobnym wierszu. Wartość brutto całego zadania stanowi suma wartości brutto wykazanych </w:t>
      </w:r>
      <w:r w:rsidR="006F29DD" w:rsidRPr="00B753A7">
        <w:rPr>
          <w:rFonts w:cs="Arial"/>
          <w:bCs/>
          <w:color w:val="auto"/>
          <w:szCs w:val="20"/>
        </w:rPr>
        <w:t>w kolumnie „Wartość brutto” F</w:t>
      </w:r>
      <w:r w:rsidRPr="00B753A7">
        <w:rPr>
          <w:rFonts w:cs="Arial"/>
          <w:bCs/>
          <w:color w:val="auto"/>
          <w:szCs w:val="20"/>
        </w:rPr>
        <w:t xml:space="preserve">ormularza </w:t>
      </w:r>
      <w:r w:rsidR="006F29DD" w:rsidRPr="00B753A7">
        <w:rPr>
          <w:rFonts w:cs="Arial"/>
          <w:bCs/>
          <w:color w:val="auto"/>
          <w:szCs w:val="20"/>
        </w:rPr>
        <w:t>C</w:t>
      </w:r>
      <w:r w:rsidRPr="00B753A7">
        <w:rPr>
          <w:rFonts w:cs="Arial"/>
          <w:bCs/>
          <w:color w:val="auto"/>
          <w:szCs w:val="20"/>
        </w:rPr>
        <w:t>enowego.</w:t>
      </w:r>
    </w:p>
    <w:p w14:paraId="6769AD52"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 xml:space="preserve">Każdy z Wykonawców może zaproponować tylko jedną cenę i nie może jej zmienić. Nie prowadzi się negocjacji w sprawie ceny. </w:t>
      </w:r>
    </w:p>
    <w:p w14:paraId="5C2B241D"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 xml:space="preserve">Cena podana przez Wykonawcę w ofercie jest ceną ostateczną, wyrażoną w złotych </w:t>
      </w:r>
      <w:r w:rsidR="00B753A7">
        <w:rPr>
          <w:rFonts w:cs="Arial"/>
          <w:color w:val="auto"/>
          <w:szCs w:val="20"/>
        </w:rPr>
        <w:br/>
      </w:r>
      <w:r w:rsidRPr="00B753A7">
        <w:rPr>
          <w:rFonts w:cs="Arial"/>
          <w:color w:val="auto"/>
          <w:szCs w:val="20"/>
        </w:rPr>
        <w:t xml:space="preserve">i uwzględniającą wymagania, zgodne z SWZ przedmiotowego postępowania i obejmującą wszystkie koszty, jakie ponosi Zamawiający w związku z realizacją przedmiotowego zamówienia. </w:t>
      </w:r>
    </w:p>
    <w:p w14:paraId="7E155A00" w14:textId="77777777" w:rsidR="003C6DA5" w:rsidRPr="00B753A7" w:rsidRDefault="003C6DA5" w:rsidP="00D747DE">
      <w:pPr>
        <w:pStyle w:val="Default"/>
        <w:numPr>
          <w:ilvl w:val="0"/>
          <w:numId w:val="32"/>
        </w:numPr>
        <w:spacing w:line="276" w:lineRule="auto"/>
        <w:ind w:left="426" w:right="-284"/>
        <w:jc w:val="both"/>
        <w:rPr>
          <w:rFonts w:cs="Arial"/>
          <w:i/>
          <w:color w:val="auto"/>
          <w:szCs w:val="20"/>
        </w:rPr>
      </w:pPr>
      <w:r w:rsidRPr="00B753A7">
        <w:rPr>
          <w:rFonts w:cs="Arial"/>
          <w:color w:val="auto"/>
          <w:szCs w:val="20"/>
        </w:rPr>
        <w:t>Wszystkie wartości określone w formularzu ofertowym oraz ostateczna cena oferty muszą być liczone z dokładnością do dwóch miejsc po przecinku.</w:t>
      </w:r>
    </w:p>
    <w:p w14:paraId="142AC0AB" w14:textId="77777777" w:rsidR="003C6DA5" w:rsidRPr="00B753A7" w:rsidRDefault="003C6DA5" w:rsidP="00D747DE">
      <w:pPr>
        <w:pStyle w:val="Default"/>
        <w:numPr>
          <w:ilvl w:val="0"/>
          <w:numId w:val="32"/>
        </w:numPr>
        <w:spacing w:line="276" w:lineRule="auto"/>
        <w:ind w:left="426" w:right="-284"/>
        <w:jc w:val="both"/>
        <w:rPr>
          <w:rFonts w:cs="Arial"/>
          <w:color w:val="auto"/>
          <w:szCs w:val="20"/>
        </w:rPr>
      </w:pPr>
      <w:r w:rsidRPr="00B753A7">
        <w:rPr>
          <w:rFonts w:cs="Arial"/>
          <w:color w:val="auto"/>
          <w:szCs w:val="20"/>
        </w:rPr>
        <w:t xml:space="preserve">Stawkę podatku VAT należy określić zgodnie z ustawą z dnia 11 marca 2004 roku o podatku  od towarów i usług (Dz. U. 2020, poz. 106 ze zm.). </w:t>
      </w:r>
    </w:p>
    <w:p w14:paraId="472E0D9A" w14:textId="77777777" w:rsidR="003C6DA5" w:rsidRPr="00B753A7" w:rsidRDefault="003C6DA5" w:rsidP="00D747DE">
      <w:pPr>
        <w:pStyle w:val="Default"/>
        <w:numPr>
          <w:ilvl w:val="0"/>
          <w:numId w:val="32"/>
        </w:numPr>
        <w:tabs>
          <w:tab w:val="left" w:pos="567"/>
        </w:tabs>
        <w:spacing w:after="138" w:line="276" w:lineRule="auto"/>
        <w:ind w:left="426" w:right="-284"/>
        <w:jc w:val="both"/>
        <w:rPr>
          <w:rFonts w:cs="Arial"/>
          <w:szCs w:val="20"/>
        </w:rPr>
      </w:pPr>
      <w:r w:rsidRPr="00B753A7">
        <w:rPr>
          <w:rFonts w:cs="Arial"/>
          <w:szCs w:val="20"/>
        </w:rPr>
        <w:t xml:space="preserve">Zgodnie za art. 225 Pzp, jeżeli została złożona oferta, której wybór prowadziłby do powstania u zamawiającego obowiązku podatkowego zgodnie z ustawą z 11.03.2004r. o podatku od towarów i usług (Dz. U. z 2018 r. poz. 2174, z p. zm.), dla celów zastosowania kryterium ceny lub kosztu zamawiający dolicza do przedstawionej w tej ofercie ceny kwotę podatku od towarów </w:t>
      </w:r>
      <w:r w:rsidRPr="00B753A7">
        <w:rPr>
          <w:rFonts w:cs="Arial"/>
          <w:szCs w:val="20"/>
        </w:rPr>
        <w:br/>
        <w:t xml:space="preserve">i usług, którą miałby obowiązek rozliczyć. W takiej sytuacji Wykonawca ma obowiązek: </w:t>
      </w:r>
    </w:p>
    <w:p w14:paraId="4CCCB099" w14:textId="77777777" w:rsidR="005D505C" w:rsidRDefault="005D505C" w:rsidP="004323F1">
      <w:pPr>
        <w:pStyle w:val="Default"/>
        <w:ind w:left="851" w:right="-284" w:hanging="425"/>
        <w:jc w:val="both"/>
        <w:rPr>
          <w:rFonts w:cs="Arial"/>
          <w:szCs w:val="20"/>
        </w:rPr>
      </w:pPr>
      <w:r>
        <w:rPr>
          <w:rFonts w:cs="Arial"/>
          <w:szCs w:val="20"/>
        </w:rPr>
        <w:t xml:space="preserve">a) </w:t>
      </w:r>
      <w:r w:rsidR="003C6DA5" w:rsidRPr="00B753A7">
        <w:rPr>
          <w:rFonts w:cs="Arial"/>
          <w:szCs w:val="20"/>
        </w:rPr>
        <w:t xml:space="preserve">poinformowania zamawiającego, że wybór jego oferty będzie prowadził do powstania </w:t>
      </w:r>
      <w:r>
        <w:rPr>
          <w:rFonts w:cs="Arial"/>
          <w:szCs w:val="20"/>
        </w:rPr>
        <w:br/>
      </w:r>
      <w:r w:rsidR="003C6DA5" w:rsidRPr="00B753A7">
        <w:rPr>
          <w:rFonts w:cs="Arial"/>
          <w:szCs w:val="20"/>
        </w:rPr>
        <w:t>u zamawiającego obowiązku podatkowego,</w:t>
      </w:r>
    </w:p>
    <w:p w14:paraId="639FCDBF" w14:textId="77777777" w:rsidR="005D505C" w:rsidRDefault="003C6DA5" w:rsidP="004323F1">
      <w:pPr>
        <w:pStyle w:val="Default"/>
        <w:ind w:left="709" w:right="-284" w:hanging="283"/>
        <w:jc w:val="both"/>
        <w:rPr>
          <w:rFonts w:cs="Arial"/>
          <w:szCs w:val="20"/>
        </w:rPr>
      </w:pPr>
      <w:r w:rsidRPr="00B753A7">
        <w:rPr>
          <w:rFonts w:cs="Arial"/>
          <w:szCs w:val="20"/>
        </w:rPr>
        <w:t xml:space="preserve">b) wskazania nazwy (rodzaju) towaru lub usługi, których dostawa lub świadczenie będą prowadziły do powstania obowiązku </w:t>
      </w:r>
      <w:r w:rsidR="005D505C">
        <w:rPr>
          <w:rFonts w:cs="Arial"/>
          <w:szCs w:val="20"/>
        </w:rPr>
        <w:t>p</w:t>
      </w:r>
      <w:r w:rsidRPr="00B753A7">
        <w:rPr>
          <w:rFonts w:cs="Arial"/>
          <w:szCs w:val="20"/>
        </w:rPr>
        <w:t>odatkowego,</w:t>
      </w:r>
    </w:p>
    <w:p w14:paraId="04A5155F" w14:textId="77777777" w:rsidR="005D505C" w:rsidRDefault="003C6DA5" w:rsidP="004323F1">
      <w:pPr>
        <w:pStyle w:val="Default"/>
        <w:ind w:left="709" w:right="-284" w:hanging="283"/>
        <w:jc w:val="both"/>
        <w:rPr>
          <w:rFonts w:cs="Arial"/>
          <w:szCs w:val="20"/>
        </w:rPr>
      </w:pPr>
      <w:r w:rsidRPr="00B753A7">
        <w:rPr>
          <w:rFonts w:cs="Arial"/>
          <w:szCs w:val="20"/>
        </w:rPr>
        <w:t>c) wskazania wartości towaru lub usługi objętego obowiązkiem podatkowym zamawiającego, bez kwoty podatku,</w:t>
      </w:r>
    </w:p>
    <w:p w14:paraId="4C319017" w14:textId="77777777" w:rsidR="003C6DA5" w:rsidRPr="00B753A7" w:rsidRDefault="005D505C" w:rsidP="004323F1">
      <w:pPr>
        <w:pStyle w:val="Default"/>
        <w:ind w:left="709" w:right="-284" w:hanging="283"/>
        <w:jc w:val="both"/>
        <w:rPr>
          <w:rFonts w:cs="Arial"/>
          <w:szCs w:val="20"/>
        </w:rPr>
      </w:pPr>
      <w:r>
        <w:rPr>
          <w:rFonts w:cs="Arial"/>
          <w:szCs w:val="20"/>
        </w:rPr>
        <w:t>d</w:t>
      </w:r>
      <w:r w:rsidR="003C6DA5" w:rsidRPr="00B753A7">
        <w:rPr>
          <w:rFonts w:cs="Arial"/>
          <w:szCs w:val="20"/>
        </w:rPr>
        <w:t>)   wskazania stawki podatku od towarów i usług, która zgodnie z wiedzą wykonawcy, będzie miała zastosowanie.</w:t>
      </w:r>
    </w:p>
    <w:p w14:paraId="24718D23" w14:textId="77777777" w:rsidR="003C6DA5" w:rsidRPr="00B753A7" w:rsidRDefault="003C6DA5" w:rsidP="00E00482">
      <w:pPr>
        <w:pStyle w:val="Default"/>
        <w:spacing w:after="138" w:line="276" w:lineRule="auto"/>
        <w:ind w:left="851" w:right="-284"/>
        <w:jc w:val="both"/>
        <w:rPr>
          <w:rFonts w:cs="Arial"/>
          <w:szCs w:val="20"/>
        </w:rPr>
      </w:pPr>
      <w:r w:rsidRPr="00B753A7">
        <w:rPr>
          <w:rFonts w:cs="Arial"/>
          <w:szCs w:val="20"/>
        </w:rPr>
        <w:t>Informację w powyższym zakresie Wykonawca składa w formularzu ofertowym, którego wzór stanowi załącznik nr 1 do SWZ. Brak złożenia w</w:t>
      </w:r>
      <w:r w:rsidR="005D505C">
        <w:rPr>
          <w:rFonts w:cs="Arial"/>
          <w:szCs w:val="20"/>
        </w:rPr>
        <w:t>w.</w:t>
      </w:r>
      <w:r w:rsidRPr="00B753A7">
        <w:rPr>
          <w:rFonts w:cs="Arial"/>
          <w:szCs w:val="20"/>
        </w:rPr>
        <w:t xml:space="preserve"> informacji będzie postrzegany jako brak powstania obowiązku podatkowego u Zamawiającego.  </w:t>
      </w:r>
    </w:p>
    <w:p w14:paraId="334035D5" w14:textId="77777777" w:rsidR="003C6DA5" w:rsidRPr="00B753A7" w:rsidRDefault="003C6DA5" w:rsidP="004A3544">
      <w:pPr>
        <w:pStyle w:val="Default"/>
        <w:spacing w:line="276" w:lineRule="auto"/>
        <w:ind w:left="567" w:right="-284" w:hanging="567"/>
        <w:jc w:val="both"/>
        <w:rPr>
          <w:rFonts w:cs="Arial"/>
          <w:color w:val="auto"/>
          <w:szCs w:val="20"/>
        </w:rPr>
      </w:pPr>
      <w:r w:rsidRPr="00B753A7">
        <w:rPr>
          <w:rFonts w:cs="Arial"/>
          <w:color w:val="auto"/>
          <w:szCs w:val="20"/>
        </w:rPr>
        <w:t>10.</w:t>
      </w:r>
      <w:r w:rsidRPr="00B753A7">
        <w:rPr>
          <w:rFonts w:cs="Arial"/>
          <w:color w:val="auto"/>
          <w:szCs w:val="20"/>
        </w:rPr>
        <w:tab/>
        <w:t xml:space="preserve">Sposób zapłaty i rozliczenia za realizację niniejszego zamówienia określone zostały w projektowanych postanowieniach umowy, które stanowią załącznik </w:t>
      </w:r>
      <w:r w:rsidRPr="00B753A7">
        <w:rPr>
          <w:rFonts w:cs="Arial"/>
          <w:bCs/>
          <w:color w:val="auto"/>
          <w:szCs w:val="20"/>
        </w:rPr>
        <w:t xml:space="preserve">nr </w:t>
      </w:r>
      <w:r w:rsidR="004A3544">
        <w:rPr>
          <w:rFonts w:cs="Arial"/>
          <w:bCs/>
          <w:color w:val="auto"/>
          <w:szCs w:val="20"/>
        </w:rPr>
        <w:t xml:space="preserve">4 </w:t>
      </w:r>
      <w:r w:rsidRPr="00B753A7">
        <w:rPr>
          <w:rFonts w:cs="Arial"/>
          <w:color w:val="auto"/>
          <w:szCs w:val="20"/>
        </w:rPr>
        <w:t xml:space="preserve">do SWZ. </w:t>
      </w:r>
    </w:p>
    <w:p w14:paraId="415DF61C" w14:textId="77777777" w:rsidR="003C6DA5" w:rsidRPr="00B753A7" w:rsidRDefault="003C6DA5" w:rsidP="004A3544">
      <w:pPr>
        <w:pStyle w:val="Default"/>
        <w:spacing w:line="276" w:lineRule="auto"/>
        <w:ind w:left="567" w:right="-284" w:hanging="567"/>
        <w:jc w:val="both"/>
        <w:rPr>
          <w:rFonts w:cs="Arial"/>
          <w:color w:val="auto"/>
          <w:szCs w:val="20"/>
        </w:rPr>
      </w:pPr>
      <w:r w:rsidRPr="00B753A7">
        <w:rPr>
          <w:rFonts w:cs="Arial"/>
          <w:color w:val="auto"/>
          <w:szCs w:val="20"/>
        </w:rPr>
        <w:t>11.</w:t>
      </w:r>
      <w:r w:rsidRPr="00B753A7">
        <w:rPr>
          <w:rFonts w:cs="Arial"/>
          <w:color w:val="auto"/>
          <w:szCs w:val="20"/>
        </w:rPr>
        <w:tab/>
        <w:t xml:space="preserve">Jeżeli zaoferowana przez Wykonawcę cena lub koszt, lub ich istotne części składowe, wydają się rażąco niskie w stosunku do przedmiotu zamówienia lub budzą wątpliwości zamawiającego co do możliwości wykonania przedmiotu zamówienia zgodnie z wymaganiami określonymi </w:t>
      </w:r>
      <w:r w:rsidRPr="00B753A7">
        <w:rPr>
          <w:rFonts w:cs="Arial"/>
          <w:szCs w:val="20"/>
        </w:rPr>
        <w:t xml:space="preserve">w dokumentach zamówienia </w:t>
      </w:r>
      <w:r w:rsidRPr="00B753A7">
        <w:rPr>
          <w:rFonts w:cs="Arial"/>
          <w:color w:val="auto"/>
          <w:szCs w:val="20"/>
        </w:rPr>
        <w:t xml:space="preserve">lub wynikającymi z odrębnych przepisów, Zamawiający </w:t>
      </w:r>
      <w:r w:rsidRPr="00B753A7">
        <w:rPr>
          <w:rFonts w:cs="Arial"/>
          <w:szCs w:val="20"/>
        </w:rPr>
        <w:t xml:space="preserve">żąda od wykonawcy wyjaśnień, w tym złożenia dowodów w zakresie wyliczenia ceny lub kosztu, lub ich istotnych części składowych, </w:t>
      </w:r>
      <w:r w:rsidRPr="00B753A7">
        <w:rPr>
          <w:rFonts w:cs="Arial"/>
          <w:color w:val="auto"/>
          <w:szCs w:val="20"/>
        </w:rPr>
        <w:t xml:space="preserve">na zasadach określonych w art. 224 Pzp. </w:t>
      </w:r>
    </w:p>
    <w:p w14:paraId="4CB75FD2" w14:textId="77777777" w:rsidR="003C6DA5" w:rsidRDefault="003C6DA5" w:rsidP="003C6DA5">
      <w:pPr>
        <w:pStyle w:val="Default"/>
        <w:tabs>
          <w:tab w:val="left" w:pos="567"/>
        </w:tabs>
        <w:ind w:left="567" w:right="-284"/>
        <w:jc w:val="both"/>
        <w:rPr>
          <w:rFonts w:ascii="Arial Narrow" w:hAnsi="Arial Narrow"/>
          <w:szCs w:val="20"/>
        </w:rPr>
      </w:pPr>
    </w:p>
    <w:p w14:paraId="31E3D85A" w14:textId="77777777" w:rsidR="000D246F" w:rsidRPr="007011F1" w:rsidRDefault="004B1EA7" w:rsidP="00784A72">
      <w:pPr>
        <w:pBdr>
          <w:top w:val="single" w:sz="12" w:space="1" w:color="auto" w:shadow="1"/>
          <w:left w:val="single" w:sz="12" w:space="4" w:color="auto" w:shadow="1"/>
          <w:bottom w:val="single" w:sz="12" w:space="1" w:color="auto" w:shadow="1"/>
          <w:right w:val="single" w:sz="12" w:space="4" w:color="auto" w:shadow="1"/>
        </w:pBdr>
        <w:shd w:val="clear" w:color="auto" w:fill="DEEAF6"/>
        <w:spacing w:line="276" w:lineRule="auto"/>
        <w:ind w:left="567" w:right="11" w:hanging="567"/>
        <w:jc w:val="both"/>
        <w:rPr>
          <w:rFonts w:ascii="Arial Narrow" w:hAnsi="Arial Narrow" w:cs="Times New Roman"/>
          <w:b/>
          <w:bCs/>
          <w:sz w:val="22"/>
          <w:szCs w:val="22"/>
        </w:rPr>
      </w:pPr>
      <w:r w:rsidRPr="007011F1">
        <w:rPr>
          <w:rFonts w:ascii="Arial Narrow" w:hAnsi="Arial Narrow" w:cs="Times New Roman"/>
          <w:b/>
          <w:bCs/>
          <w:sz w:val="22"/>
          <w:szCs w:val="22"/>
        </w:rPr>
        <w:t>Rozdział XV</w:t>
      </w:r>
      <w:r w:rsidR="00A13279" w:rsidRPr="007011F1">
        <w:rPr>
          <w:rFonts w:ascii="Arial Narrow" w:hAnsi="Arial Narrow" w:cs="Times New Roman"/>
          <w:b/>
          <w:bCs/>
          <w:sz w:val="22"/>
          <w:szCs w:val="22"/>
        </w:rPr>
        <w:t>I</w:t>
      </w:r>
      <w:r w:rsidR="000D246F" w:rsidRPr="007011F1">
        <w:rPr>
          <w:rFonts w:ascii="Arial Narrow" w:hAnsi="Arial Narrow" w:cs="Times New Roman"/>
          <w:b/>
          <w:bCs/>
          <w:sz w:val="22"/>
          <w:szCs w:val="22"/>
        </w:rPr>
        <w:t xml:space="preserve">I. Opis kryteriów, którymi </w:t>
      </w:r>
      <w:r w:rsidR="002A1A93" w:rsidRPr="007011F1">
        <w:rPr>
          <w:rFonts w:ascii="Arial Narrow" w:hAnsi="Arial Narrow" w:cs="Times New Roman"/>
          <w:b/>
          <w:bCs/>
          <w:sz w:val="22"/>
          <w:szCs w:val="22"/>
        </w:rPr>
        <w:t>Zamawiający</w:t>
      </w:r>
      <w:r w:rsidR="000D246F" w:rsidRPr="007011F1">
        <w:rPr>
          <w:rFonts w:ascii="Arial Narrow" w:hAnsi="Arial Narrow" w:cs="Times New Roman"/>
          <w:b/>
          <w:bCs/>
          <w:sz w:val="22"/>
          <w:szCs w:val="22"/>
        </w:rPr>
        <w:t xml:space="preserve"> będzie się kierował przy wyborze oferty wraz z podaniem </w:t>
      </w:r>
      <w:r w:rsidR="00D1139C" w:rsidRPr="007011F1">
        <w:rPr>
          <w:rFonts w:ascii="Arial Narrow" w:hAnsi="Arial Narrow" w:cs="Times New Roman"/>
          <w:b/>
          <w:bCs/>
          <w:sz w:val="22"/>
          <w:szCs w:val="22"/>
        </w:rPr>
        <w:t>wag</w:t>
      </w:r>
      <w:r w:rsidR="000D246F" w:rsidRPr="007011F1">
        <w:rPr>
          <w:rFonts w:ascii="Arial Narrow" w:hAnsi="Arial Narrow" w:cs="Times New Roman"/>
          <w:b/>
          <w:bCs/>
          <w:sz w:val="22"/>
          <w:szCs w:val="22"/>
        </w:rPr>
        <w:t xml:space="preserve"> tych </w:t>
      </w:r>
      <w:r w:rsidR="00BC46E2" w:rsidRPr="007011F1">
        <w:rPr>
          <w:rFonts w:ascii="Arial Narrow" w:hAnsi="Arial Narrow" w:cs="Times New Roman"/>
          <w:b/>
          <w:bCs/>
          <w:sz w:val="22"/>
          <w:szCs w:val="22"/>
        </w:rPr>
        <w:t>kryteriów i sposobu oceny ofert</w:t>
      </w:r>
    </w:p>
    <w:p w14:paraId="0CEFBF1A" w14:textId="77777777" w:rsidR="004A3544" w:rsidRPr="004A3544" w:rsidRDefault="004A3544" w:rsidP="004A3544">
      <w:pPr>
        <w:widowControl/>
        <w:suppressAutoHyphens w:val="0"/>
        <w:autoSpaceDN w:val="0"/>
        <w:adjustRightInd w:val="0"/>
        <w:jc w:val="both"/>
        <w:rPr>
          <w:rFonts w:ascii="Arial Narrow" w:hAnsi="Arial Narrow" w:cs="Calibri"/>
          <w:b/>
          <w:bCs/>
          <w:color w:val="0000FF"/>
          <w:lang w:eastAsia="pl-PL"/>
        </w:rPr>
      </w:pPr>
    </w:p>
    <w:p w14:paraId="64830A15" w14:textId="77777777" w:rsidR="00CE4B96" w:rsidRPr="004323F1" w:rsidRDefault="00CE4B96" w:rsidP="00D747DE">
      <w:pPr>
        <w:widowControl/>
        <w:numPr>
          <w:ilvl w:val="1"/>
          <w:numId w:val="12"/>
        </w:numPr>
        <w:suppressAutoHyphens w:val="0"/>
        <w:autoSpaceDN w:val="0"/>
        <w:adjustRightInd w:val="0"/>
        <w:ind w:left="426" w:hanging="426"/>
        <w:jc w:val="both"/>
        <w:rPr>
          <w:b/>
          <w:bCs/>
          <w:color w:val="0000FF"/>
          <w:lang w:eastAsia="pl-PL"/>
        </w:rPr>
      </w:pPr>
      <w:r w:rsidRPr="004323F1">
        <w:rPr>
          <w:b/>
          <w:bCs/>
          <w:lang w:eastAsia="pl-PL"/>
        </w:rPr>
        <w:t xml:space="preserve">Za ofertę najkorzystniejszą zostanie uznana oferta zawierająca </w:t>
      </w:r>
      <w:r w:rsidR="00725873">
        <w:rPr>
          <w:b/>
          <w:bCs/>
          <w:lang w:eastAsia="pl-PL"/>
        </w:rPr>
        <w:t xml:space="preserve">najwyższą ilość punktów w kryterium cena: </w:t>
      </w:r>
    </w:p>
    <w:p w14:paraId="1226A5F7" w14:textId="77777777" w:rsidR="00CE4B96" w:rsidRPr="004323F1" w:rsidRDefault="00CE4B96" w:rsidP="00725873">
      <w:pPr>
        <w:widowControl/>
        <w:suppressAutoHyphens w:val="0"/>
        <w:autoSpaceDN w:val="0"/>
        <w:adjustRightInd w:val="0"/>
        <w:spacing w:after="56"/>
        <w:ind w:left="1080"/>
        <w:rPr>
          <w:b/>
          <w:bCs/>
        </w:rPr>
      </w:pPr>
      <w:r w:rsidRPr="004323F1">
        <w:rPr>
          <w:b/>
          <w:bCs/>
        </w:rPr>
        <w:t xml:space="preserve">„Cena ofertowa brutto” – C; waga - </w:t>
      </w:r>
      <w:r w:rsidR="001D1267" w:rsidRPr="004323F1">
        <w:rPr>
          <w:b/>
          <w:bCs/>
        </w:rPr>
        <w:t>10</w:t>
      </w:r>
      <w:r w:rsidRPr="004323F1">
        <w:rPr>
          <w:b/>
          <w:bCs/>
        </w:rPr>
        <w:t xml:space="preserve">0%; </w:t>
      </w:r>
    </w:p>
    <w:p w14:paraId="6FB9C281" w14:textId="77777777" w:rsidR="00CE4B96" w:rsidRPr="004323F1" w:rsidRDefault="00CE4B96" w:rsidP="00725873">
      <w:pPr>
        <w:widowControl/>
        <w:suppressAutoHyphens w:val="0"/>
        <w:autoSpaceDN w:val="0"/>
        <w:adjustRightInd w:val="0"/>
        <w:spacing w:before="120" w:after="56" w:line="276" w:lineRule="auto"/>
        <w:jc w:val="both"/>
        <w:rPr>
          <w:bCs/>
          <w:color w:val="00000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960"/>
        <w:gridCol w:w="1906"/>
        <w:gridCol w:w="3855"/>
      </w:tblGrid>
      <w:tr w:rsidR="00CE4B96" w:rsidRPr="004323F1" w14:paraId="1977AFAC" w14:textId="77777777" w:rsidTr="00412B8A">
        <w:trPr>
          <w:trHeight w:hRule="exact" w:val="731"/>
          <w:jc w:val="center"/>
        </w:trPr>
        <w:tc>
          <w:tcPr>
            <w:tcW w:w="2503" w:type="dxa"/>
            <w:tcBorders>
              <w:bottom w:val="single" w:sz="4" w:space="0" w:color="auto"/>
            </w:tcBorders>
            <w:shd w:val="clear" w:color="auto" w:fill="E6E6E6"/>
            <w:vAlign w:val="center"/>
          </w:tcPr>
          <w:p w14:paraId="4467BD88" w14:textId="77777777" w:rsidR="00CE4B96" w:rsidRPr="00412B8A" w:rsidRDefault="00CE4B96" w:rsidP="009C6C60">
            <w:pPr>
              <w:widowControl/>
              <w:suppressAutoHyphens w:val="0"/>
              <w:autoSpaceDE/>
              <w:ind w:right="14"/>
              <w:jc w:val="center"/>
              <w:rPr>
                <w:b/>
                <w:i/>
                <w:sz w:val="18"/>
                <w:szCs w:val="18"/>
                <w:lang w:eastAsia="pl-PL"/>
              </w:rPr>
            </w:pPr>
            <w:r w:rsidRPr="00412B8A">
              <w:rPr>
                <w:b/>
                <w:i/>
                <w:sz w:val="18"/>
                <w:szCs w:val="18"/>
                <w:lang w:eastAsia="pl-PL"/>
              </w:rPr>
              <w:t>Kryterium</w:t>
            </w:r>
          </w:p>
        </w:tc>
        <w:tc>
          <w:tcPr>
            <w:tcW w:w="992" w:type="dxa"/>
            <w:tcBorders>
              <w:bottom w:val="single" w:sz="4" w:space="0" w:color="auto"/>
            </w:tcBorders>
            <w:shd w:val="clear" w:color="auto" w:fill="E6E6E6"/>
            <w:vAlign w:val="center"/>
          </w:tcPr>
          <w:p w14:paraId="5ADEEF2F" w14:textId="77777777" w:rsidR="00CE4B96" w:rsidRPr="00412B8A" w:rsidRDefault="004E04DF" w:rsidP="004E04DF">
            <w:pPr>
              <w:widowControl/>
              <w:suppressAutoHyphens w:val="0"/>
              <w:autoSpaceDE/>
              <w:ind w:right="14"/>
              <w:jc w:val="center"/>
              <w:rPr>
                <w:b/>
                <w:i/>
                <w:sz w:val="18"/>
                <w:szCs w:val="18"/>
                <w:lang w:eastAsia="pl-PL"/>
              </w:rPr>
            </w:pPr>
            <w:r w:rsidRPr="00412B8A">
              <w:rPr>
                <w:b/>
                <w:i/>
                <w:sz w:val="18"/>
                <w:szCs w:val="18"/>
                <w:lang w:eastAsia="pl-PL"/>
              </w:rPr>
              <w:t xml:space="preserve">Waga </w:t>
            </w:r>
          </w:p>
        </w:tc>
        <w:tc>
          <w:tcPr>
            <w:tcW w:w="1984" w:type="dxa"/>
            <w:tcBorders>
              <w:bottom w:val="single" w:sz="4" w:space="0" w:color="auto"/>
            </w:tcBorders>
            <w:shd w:val="clear" w:color="auto" w:fill="E6E6E6"/>
            <w:vAlign w:val="center"/>
          </w:tcPr>
          <w:p w14:paraId="358AC3AE" w14:textId="77777777" w:rsidR="00CE4B96" w:rsidRDefault="00CE4B96" w:rsidP="004E04DF">
            <w:pPr>
              <w:widowControl/>
              <w:suppressAutoHyphens w:val="0"/>
              <w:autoSpaceDE/>
              <w:ind w:right="14"/>
              <w:jc w:val="center"/>
              <w:rPr>
                <w:b/>
                <w:i/>
                <w:sz w:val="18"/>
                <w:szCs w:val="18"/>
                <w:lang w:eastAsia="pl-PL"/>
              </w:rPr>
            </w:pPr>
            <w:r w:rsidRPr="00412B8A">
              <w:rPr>
                <w:b/>
                <w:i/>
                <w:sz w:val="18"/>
                <w:szCs w:val="18"/>
                <w:lang w:eastAsia="pl-PL"/>
              </w:rPr>
              <w:t xml:space="preserve">Maksymalna liczba punktów </w:t>
            </w:r>
            <w:r w:rsidR="004E04DF" w:rsidRPr="00412B8A">
              <w:rPr>
                <w:b/>
                <w:i/>
                <w:sz w:val="18"/>
                <w:szCs w:val="18"/>
                <w:lang w:eastAsia="pl-PL"/>
              </w:rPr>
              <w:t xml:space="preserve">do </w:t>
            </w:r>
            <w:r w:rsidRPr="00412B8A">
              <w:rPr>
                <w:b/>
                <w:i/>
                <w:sz w:val="18"/>
                <w:szCs w:val="18"/>
                <w:lang w:eastAsia="pl-PL"/>
              </w:rPr>
              <w:t>uzyska</w:t>
            </w:r>
            <w:r w:rsidR="004E04DF" w:rsidRPr="00412B8A">
              <w:rPr>
                <w:b/>
                <w:i/>
                <w:sz w:val="18"/>
                <w:szCs w:val="18"/>
                <w:lang w:eastAsia="pl-PL"/>
              </w:rPr>
              <w:t>nia</w:t>
            </w:r>
          </w:p>
          <w:p w14:paraId="2781A961" w14:textId="77777777" w:rsidR="00412B8A" w:rsidRDefault="00412B8A" w:rsidP="004E04DF">
            <w:pPr>
              <w:widowControl/>
              <w:suppressAutoHyphens w:val="0"/>
              <w:autoSpaceDE/>
              <w:ind w:right="14"/>
              <w:jc w:val="center"/>
              <w:rPr>
                <w:b/>
                <w:i/>
                <w:sz w:val="18"/>
                <w:szCs w:val="18"/>
                <w:lang w:eastAsia="pl-PL"/>
              </w:rPr>
            </w:pPr>
          </w:p>
          <w:p w14:paraId="344BA66F" w14:textId="77777777" w:rsidR="00412B8A" w:rsidRPr="00412B8A" w:rsidRDefault="00412B8A" w:rsidP="004E04DF">
            <w:pPr>
              <w:widowControl/>
              <w:suppressAutoHyphens w:val="0"/>
              <w:autoSpaceDE/>
              <w:ind w:right="14"/>
              <w:jc w:val="center"/>
              <w:rPr>
                <w:b/>
                <w:i/>
                <w:sz w:val="18"/>
                <w:szCs w:val="18"/>
                <w:lang w:eastAsia="pl-PL"/>
              </w:rPr>
            </w:pPr>
          </w:p>
        </w:tc>
        <w:tc>
          <w:tcPr>
            <w:tcW w:w="4203" w:type="dxa"/>
            <w:tcBorders>
              <w:bottom w:val="single" w:sz="4" w:space="0" w:color="auto"/>
            </w:tcBorders>
            <w:shd w:val="clear" w:color="auto" w:fill="E6E6E6"/>
            <w:vAlign w:val="center"/>
          </w:tcPr>
          <w:p w14:paraId="553CD301" w14:textId="77777777" w:rsidR="00CE4B96" w:rsidRPr="00412B8A" w:rsidRDefault="00CE4B96" w:rsidP="009C6C60">
            <w:pPr>
              <w:widowControl/>
              <w:suppressAutoHyphens w:val="0"/>
              <w:autoSpaceDE/>
              <w:ind w:right="14"/>
              <w:jc w:val="center"/>
              <w:rPr>
                <w:b/>
                <w:i/>
                <w:sz w:val="18"/>
                <w:szCs w:val="18"/>
                <w:lang w:eastAsia="pl-PL"/>
              </w:rPr>
            </w:pPr>
            <w:r w:rsidRPr="00412B8A">
              <w:rPr>
                <w:b/>
                <w:i/>
                <w:sz w:val="18"/>
                <w:szCs w:val="18"/>
                <w:lang w:eastAsia="pl-PL"/>
              </w:rPr>
              <w:t>Sposób oceny</w:t>
            </w:r>
          </w:p>
        </w:tc>
      </w:tr>
      <w:tr w:rsidR="00102452" w:rsidRPr="004323F1" w14:paraId="15743B4A" w14:textId="77777777" w:rsidTr="005655FD">
        <w:trPr>
          <w:trHeight w:hRule="exact" w:val="1090"/>
          <w:jc w:val="center"/>
        </w:trPr>
        <w:tc>
          <w:tcPr>
            <w:tcW w:w="2503" w:type="dxa"/>
            <w:shd w:val="clear" w:color="auto" w:fill="FFFFFF"/>
            <w:vAlign w:val="center"/>
          </w:tcPr>
          <w:p w14:paraId="1F9B18F3" w14:textId="77777777" w:rsidR="00102452" w:rsidRPr="00412B8A" w:rsidRDefault="00102452" w:rsidP="00116C89">
            <w:pPr>
              <w:widowControl/>
              <w:suppressAutoHyphens w:val="0"/>
              <w:autoSpaceDE/>
              <w:ind w:right="14"/>
              <w:jc w:val="center"/>
              <w:rPr>
                <w:b/>
                <w:sz w:val="18"/>
                <w:szCs w:val="18"/>
                <w:u w:val="single"/>
                <w:lang w:eastAsia="pl-PL"/>
              </w:rPr>
            </w:pPr>
            <w:r w:rsidRPr="00412B8A">
              <w:rPr>
                <w:b/>
                <w:sz w:val="18"/>
                <w:szCs w:val="18"/>
                <w:lang w:eastAsia="pl-PL"/>
              </w:rPr>
              <w:lastRenderedPageBreak/>
              <w:t>1) Cena ofertowa brutto</w:t>
            </w:r>
            <w:r w:rsidR="00C17FF1" w:rsidRPr="00412B8A">
              <w:rPr>
                <w:b/>
                <w:sz w:val="18"/>
                <w:szCs w:val="18"/>
                <w:lang w:eastAsia="pl-PL"/>
              </w:rPr>
              <w:t xml:space="preserve"> „C”</w:t>
            </w:r>
          </w:p>
        </w:tc>
        <w:tc>
          <w:tcPr>
            <w:tcW w:w="992" w:type="dxa"/>
            <w:shd w:val="clear" w:color="auto" w:fill="FFFFFF"/>
            <w:vAlign w:val="center"/>
          </w:tcPr>
          <w:p w14:paraId="1C18F659" w14:textId="77777777" w:rsidR="00102452" w:rsidRPr="00412B8A" w:rsidRDefault="001D1267" w:rsidP="00116C89">
            <w:pPr>
              <w:widowControl/>
              <w:suppressAutoHyphens w:val="0"/>
              <w:autoSpaceDE/>
              <w:ind w:right="14"/>
              <w:jc w:val="center"/>
              <w:rPr>
                <w:sz w:val="18"/>
                <w:szCs w:val="18"/>
                <w:lang w:eastAsia="pl-PL"/>
              </w:rPr>
            </w:pPr>
            <w:r w:rsidRPr="00412B8A">
              <w:rPr>
                <w:sz w:val="18"/>
                <w:szCs w:val="18"/>
                <w:lang w:eastAsia="pl-PL"/>
              </w:rPr>
              <w:t>10</w:t>
            </w:r>
            <w:r w:rsidR="00102452" w:rsidRPr="00412B8A">
              <w:rPr>
                <w:sz w:val="18"/>
                <w:szCs w:val="18"/>
                <w:lang w:eastAsia="pl-PL"/>
              </w:rPr>
              <w:t>0%</w:t>
            </w:r>
          </w:p>
        </w:tc>
        <w:tc>
          <w:tcPr>
            <w:tcW w:w="1984" w:type="dxa"/>
            <w:shd w:val="clear" w:color="auto" w:fill="FFFFFF"/>
            <w:vAlign w:val="center"/>
          </w:tcPr>
          <w:p w14:paraId="04AF8688" w14:textId="77777777" w:rsidR="00102452" w:rsidRPr="00412B8A" w:rsidRDefault="001D1267" w:rsidP="00116C89">
            <w:pPr>
              <w:widowControl/>
              <w:suppressAutoHyphens w:val="0"/>
              <w:autoSpaceDE/>
              <w:ind w:right="14"/>
              <w:jc w:val="center"/>
              <w:rPr>
                <w:sz w:val="18"/>
                <w:szCs w:val="18"/>
                <w:lang w:eastAsia="pl-PL"/>
              </w:rPr>
            </w:pPr>
            <w:r w:rsidRPr="00412B8A">
              <w:rPr>
                <w:sz w:val="18"/>
                <w:szCs w:val="18"/>
                <w:lang w:eastAsia="pl-PL"/>
              </w:rPr>
              <w:t>10</w:t>
            </w:r>
            <w:r w:rsidR="00102452" w:rsidRPr="00412B8A">
              <w:rPr>
                <w:sz w:val="18"/>
                <w:szCs w:val="18"/>
                <w:lang w:eastAsia="pl-PL"/>
              </w:rPr>
              <w:t>0</w:t>
            </w:r>
          </w:p>
        </w:tc>
        <w:tc>
          <w:tcPr>
            <w:tcW w:w="4203" w:type="dxa"/>
            <w:shd w:val="clear" w:color="auto" w:fill="FFFFFF"/>
            <w:vAlign w:val="center"/>
          </w:tcPr>
          <w:p w14:paraId="5CC8CCD9" w14:textId="77777777" w:rsidR="00102452" w:rsidRPr="00412B8A" w:rsidRDefault="00102452" w:rsidP="00DB5CDF">
            <w:pPr>
              <w:ind w:right="22"/>
              <w:rPr>
                <w:sz w:val="18"/>
                <w:szCs w:val="18"/>
              </w:rPr>
            </w:pPr>
            <w:r w:rsidRPr="00412B8A">
              <w:rPr>
                <w:sz w:val="18"/>
                <w:szCs w:val="18"/>
              </w:rPr>
              <w:t>Najniższa oferowana cena brutto</w:t>
            </w:r>
          </w:p>
          <w:p w14:paraId="1E677893" w14:textId="77777777" w:rsidR="00102452" w:rsidRPr="00412B8A" w:rsidRDefault="00102452" w:rsidP="00DB5CDF">
            <w:pPr>
              <w:ind w:right="22"/>
              <w:rPr>
                <w:sz w:val="18"/>
                <w:szCs w:val="18"/>
              </w:rPr>
            </w:pPr>
            <w:r w:rsidRPr="00412B8A">
              <w:rPr>
                <w:sz w:val="18"/>
                <w:szCs w:val="18"/>
              </w:rPr>
              <w:t xml:space="preserve">----------------------------------------------  x 100 </w:t>
            </w:r>
            <w:r w:rsidR="001D1267" w:rsidRPr="00412B8A">
              <w:rPr>
                <w:sz w:val="18"/>
                <w:szCs w:val="18"/>
              </w:rPr>
              <w:t>%</w:t>
            </w:r>
          </w:p>
          <w:p w14:paraId="02896DC8" w14:textId="77777777" w:rsidR="00102452" w:rsidRPr="00412B8A" w:rsidRDefault="00102452" w:rsidP="00DB5CDF">
            <w:pPr>
              <w:ind w:left="284" w:right="-285"/>
              <w:rPr>
                <w:sz w:val="18"/>
                <w:szCs w:val="18"/>
              </w:rPr>
            </w:pPr>
            <w:r w:rsidRPr="00412B8A">
              <w:rPr>
                <w:sz w:val="18"/>
                <w:szCs w:val="18"/>
              </w:rPr>
              <w:t xml:space="preserve">Cena brutto badanej oferty  </w:t>
            </w:r>
          </w:p>
          <w:p w14:paraId="6D4544FB" w14:textId="77777777" w:rsidR="00102452" w:rsidRPr="00412B8A" w:rsidRDefault="00102452" w:rsidP="009C6C60">
            <w:pPr>
              <w:widowControl/>
              <w:suppressAutoHyphens w:val="0"/>
              <w:autoSpaceDE/>
              <w:ind w:right="14"/>
              <w:jc w:val="center"/>
              <w:rPr>
                <w:sz w:val="18"/>
                <w:szCs w:val="18"/>
                <w:lang w:eastAsia="pl-PL"/>
              </w:rPr>
            </w:pPr>
          </w:p>
        </w:tc>
      </w:tr>
    </w:tbl>
    <w:p w14:paraId="271331DE" w14:textId="77777777" w:rsidR="00725873" w:rsidRDefault="00725873" w:rsidP="00725873">
      <w:pPr>
        <w:autoSpaceDN w:val="0"/>
        <w:adjustRightInd w:val="0"/>
        <w:spacing w:after="60"/>
        <w:ind w:left="426"/>
        <w:jc w:val="both"/>
      </w:pPr>
    </w:p>
    <w:p w14:paraId="266CDD07" w14:textId="77777777" w:rsidR="00CE4B96" w:rsidRPr="004323F1" w:rsidRDefault="00CE4B96" w:rsidP="00725873">
      <w:pPr>
        <w:autoSpaceDN w:val="0"/>
        <w:adjustRightInd w:val="0"/>
        <w:spacing w:after="60"/>
        <w:ind w:left="426"/>
        <w:jc w:val="both"/>
      </w:pPr>
      <w:r w:rsidRPr="004323F1">
        <w:t xml:space="preserve">Wykonawca w druku oferty winien podać cenę ofertową brutto. </w:t>
      </w:r>
    </w:p>
    <w:p w14:paraId="3968250B" w14:textId="77777777" w:rsidR="00CE4B96" w:rsidRPr="004323F1" w:rsidRDefault="00CE4B96" w:rsidP="00D747DE">
      <w:pPr>
        <w:numPr>
          <w:ilvl w:val="1"/>
          <w:numId w:val="12"/>
        </w:numPr>
        <w:shd w:val="clear" w:color="auto" w:fill="FFFFFF"/>
        <w:suppressAutoHyphens w:val="0"/>
        <w:autoSpaceDN w:val="0"/>
        <w:adjustRightInd w:val="0"/>
        <w:spacing w:line="276" w:lineRule="auto"/>
        <w:ind w:left="426" w:right="14" w:hanging="426"/>
        <w:jc w:val="both"/>
        <w:rPr>
          <w:b/>
          <w:bCs/>
        </w:rPr>
      </w:pPr>
      <w:r w:rsidRPr="004323F1">
        <w:t xml:space="preserve">Punktacja przyznawana ofertom </w:t>
      </w:r>
      <w:r w:rsidR="00725873">
        <w:t xml:space="preserve">w </w:t>
      </w:r>
      <w:r w:rsidR="00E00482">
        <w:t>kryterium</w:t>
      </w:r>
      <w:r w:rsidRPr="004323F1">
        <w:t xml:space="preserve"> będzie liczona z dokładnością do dwóch miejsc po przecinku. Najwyższa liczba punktów wyznaczy najkorzystniejszą ofertę.</w:t>
      </w:r>
    </w:p>
    <w:p w14:paraId="6B61E61E" w14:textId="77777777" w:rsidR="00CE4B96" w:rsidRPr="004323F1" w:rsidRDefault="00CE4B96" w:rsidP="00D747DE">
      <w:pPr>
        <w:numPr>
          <w:ilvl w:val="1"/>
          <w:numId w:val="12"/>
        </w:numPr>
        <w:shd w:val="clear" w:color="auto" w:fill="FFFFFF"/>
        <w:suppressAutoHyphens w:val="0"/>
        <w:autoSpaceDN w:val="0"/>
        <w:adjustRightInd w:val="0"/>
        <w:spacing w:line="276" w:lineRule="auto"/>
        <w:ind w:left="426" w:right="14" w:hanging="426"/>
        <w:jc w:val="both"/>
        <w:rPr>
          <w:b/>
          <w:bCs/>
        </w:rPr>
      </w:pPr>
      <w:r w:rsidRPr="004323F1">
        <w:t xml:space="preserve">Punktacja będzie przyznana oddzielnie dla każdego zadania częściowego. </w:t>
      </w:r>
    </w:p>
    <w:p w14:paraId="25C605E9" w14:textId="77777777" w:rsidR="005C25DC" w:rsidRDefault="005C25DC" w:rsidP="00CD4AF1">
      <w:pPr>
        <w:shd w:val="clear" w:color="auto" w:fill="FFFFFF"/>
        <w:suppressAutoHyphens w:val="0"/>
        <w:autoSpaceDN w:val="0"/>
        <w:adjustRightInd w:val="0"/>
        <w:ind w:right="14"/>
        <w:jc w:val="both"/>
        <w:rPr>
          <w:rFonts w:ascii="Arial Narrow" w:hAnsi="Arial Narrow" w:cs="Segoe UI"/>
        </w:rPr>
      </w:pPr>
    </w:p>
    <w:p w14:paraId="38DD7C9C" w14:textId="77777777" w:rsidR="00C6321D" w:rsidRDefault="00C6321D" w:rsidP="00CD4AF1">
      <w:pPr>
        <w:shd w:val="clear" w:color="auto" w:fill="FFFFFF"/>
        <w:suppressAutoHyphens w:val="0"/>
        <w:autoSpaceDN w:val="0"/>
        <w:adjustRightInd w:val="0"/>
        <w:ind w:right="14"/>
        <w:jc w:val="both"/>
        <w:rPr>
          <w:rFonts w:ascii="Arial Narrow" w:hAnsi="Arial Narrow" w:cs="Segoe UI"/>
        </w:rPr>
      </w:pPr>
    </w:p>
    <w:p w14:paraId="240232A8" w14:textId="77777777" w:rsidR="000D246F" w:rsidRPr="004B5EBB" w:rsidRDefault="004B1EA7" w:rsidP="00630C0F">
      <w:pPr>
        <w:pBdr>
          <w:top w:val="single" w:sz="12" w:space="1" w:color="auto" w:shadow="1"/>
          <w:left w:val="single" w:sz="12" w:space="4" w:color="auto" w:shadow="1"/>
          <w:bottom w:val="single" w:sz="12" w:space="1" w:color="auto" w:shadow="1"/>
          <w:right w:val="single" w:sz="12" w:space="4" w:color="auto" w:shadow="1"/>
        </w:pBdr>
        <w:shd w:val="clear" w:color="auto" w:fill="DEEAF6"/>
        <w:ind w:left="1418" w:right="11" w:hanging="1418"/>
        <w:jc w:val="both"/>
        <w:rPr>
          <w:rFonts w:ascii="Arial Narrow" w:hAnsi="Arial Narrow" w:cs="Times New Roman"/>
          <w:b/>
          <w:bCs/>
          <w:sz w:val="22"/>
          <w:szCs w:val="22"/>
        </w:rPr>
      </w:pPr>
      <w:r w:rsidRPr="004B5EBB">
        <w:rPr>
          <w:rFonts w:ascii="Arial Narrow" w:hAnsi="Arial Narrow" w:cs="Times New Roman"/>
          <w:b/>
          <w:bCs/>
          <w:sz w:val="22"/>
          <w:szCs w:val="22"/>
        </w:rPr>
        <w:t>Rozdział XVI</w:t>
      </w:r>
      <w:r w:rsidR="00A13279" w:rsidRPr="004B5EBB">
        <w:rPr>
          <w:rFonts w:ascii="Arial Narrow" w:hAnsi="Arial Narrow" w:cs="Times New Roman"/>
          <w:b/>
          <w:bCs/>
          <w:sz w:val="22"/>
          <w:szCs w:val="22"/>
        </w:rPr>
        <w:t>I</w:t>
      </w:r>
      <w:r w:rsidRPr="004B5EBB">
        <w:rPr>
          <w:rFonts w:ascii="Arial Narrow" w:hAnsi="Arial Narrow" w:cs="Times New Roman"/>
          <w:b/>
          <w:bCs/>
          <w:sz w:val="22"/>
          <w:szCs w:val="22"/>
        </w:rPr>
        <w:t>I</w:t>
      </w:r>
      <w:r w:rsidR="000D246F" w:rsidRPr="004B5EBB">
        <w:rPr>
          <w:rFonts w:ascii="Arial Narrow" w:hAnsi="Arial Narrow" w:cs="Times New Roman"/>
          <w:b/>
          <w:bCs/>
          <w:sz w:val="22"/>
          <w:szCs w:val="22"/>
        </w:rPr>
        <w:t xml:space="preserve">. Informacje o formalnościach, jakie </w:t>
      </w:r>
      <w:r w:rsidR="00500DD9" w:rsidRPr="004B5EBB">
        <w:rPr>
          <w:rFonts w:ascii="Arial Narrow" w:hAnsi="Arial Narrow" w:cs="Times New Roman"/>
          <w:b/>
          <w:bCs/>
          <w:sz w:val="22"/>
          <w:szCs w:val="22"/>
        </w:rPr>
        <w:t>muszą</w:t>
      </w:r>
      <w:r w:rsidR="000D246F" w:rsidRPr="004B5EBB">
        <w:rPr>
          <w:rFonts w:ascii="Arial Narrow" w:hAnsi="Arial Narrow" w:cs="Times New Roman"/>
          <w:b/>
          <w:bCs/>
          <w:sz w:val="22"/>
          <w:szCs w:val="22"/>
        </w:rPr>
        <w:t xml:space="preserve"> zostać dopełnione p</w:t>
      </w:r>
      <w:r w:rsidR="000E37B5" w:rsidRPr="004B5EBB">
        <w:rPr>
          <w:rFonts w:ascii="Arial Narrow" w:hAnsi="Arial Narrow" w:cs="Times New Roman"/>
          <w:b/>
          <w:bCs/>
          <w:sz w:val="22"/>
          <w:szCs w:val="22"/>
        </w:rPr>
        <w:t>o</w:t>
      </w:r>
      <w:r w:rsidR="000D246F" w:rsidRPr="004B5EBB">
        <w:rPr>
          <w:rFonts w:ascii="Arial Narrow" w:hAnsi="Arial Narrow" w:cs="Times New Roman"/>
          <w:b/>
          <w:bCs/>
          <w:sz w:val="22"/>
          <w:szCs w:val="22"/>
        </w:rPr>
        <w:t xml:space="preserve"> wyborze </w:t>
      </w:r>
      <w:r w:rsidR="000D246F" w:rsidRPr="004B5EBB">
        <w:rPr>
          <w:rFonts w:ascii="Arial Narrow" w:hAnsi="Arial Narrow" w:cs="Times New Roman"/>
          <w:b/>
          <w:bCs/>
          <w:sz w:val="22"/>
          <w:szCs w:val="22"/>
          <w:shd w:val="clear" w:color="auto" w:fill="DEEAF6"/>
        </w:rPr>
        <w:t>oferty w celu zawarcia umowy w</w:t>
      </w:r>
      <w:r w:rsidR="00BC46E2" w:rsidRPr="004B5EBB">
        <w:rPr>
          <w:rFonts w:ascii="Arial Narrow" w:hAnsi="Arial Narrow" w:cs="Times New Roman"/>
          <w:b/>
          <w:bCs/>
          <w:sz w:val="22"/>
          <w:szCs w:val="22"/>
          <w:shd w:val="clear" w:color="auto" w:fill="DEEAF6"/>
        </w:rPr>
        <w:t xml:space="preserve"> sprawie zamówienia publicznego</w:t>
      </w:r>
    </w:p>
    <w:p w14:paraId="035E2389" w14:textId="77777777" w:rsidR="00412B8A" w:rsidRDefault="00412B8A" w:rsidP="00412B8A">
      <w:pPr>
        <w:pStyle w:val="Default"/>
        <w:spacing w:after="138" w:line="276" w:lineRule="auto"/>
        <w:ind w:left="66" w:right="-284"/>
        <w:jc w:val="both"/>
        <w:rPr>
          <w:rFonts w:cs="Arial"/>
          <w:szCs w:val="20"/>
        </w:rPr>
      </w:pPr>
    </w:p>
    <w:p w14:paraId="4D8603B4" w14:textId="77777777" w:rsidR="00412B8A" w:rsidRPr="00412B8A" w:rsidRDefault="00412B8A" w:rsidP="00D747DE">
      <w:pPr>
        <w:pStyle w:val="Default"/>
        <w:numPr>
          <w:ilvl w:val="0"/>
          <w:numId w:val="33"/>
        </w:numPr>
        <w:spacing w:after="138" w:line="276" w:lineRule="auto"/>
        <w:ind w:right="-284"/>
        <w:jc w:val="both"/>
        <w:rPr>
          <w:rFonts w:cs="Arial"/>
          <w:szCs w:val="20"/>
        </w:rPr>
      </w:pPr>
      <w:r w:rsidRPr="00412B8A">
        <w:rPr>
          <w:rFonts w:cs="Arial"/>
          <w:szCs w:val="20"/>
        </w:rPr>
        <w:t xml:space="preserve">Zamawiający zawiera umowę w sprawie zamówienia publicznego, z uwzględnieniem art. 577 </w:t>
      </w:r>
      <w:proofErr w:type="spellStart"/>
      <w:r w:rsidRPr="00412B8A">
        <w:rPr>
          <w:rFonts w:cs="Arial"/>
          <w:szCs w:val="20"/>
        </w:rPr>
        <w:t>pzp</w:t>
      </w:r>
      <w:proofErr w:type="spellEnd"/>
      <w:r w:rsidRPr="00412B8A">
        <w:rPr>
          <w:rFonts w:cs="Arial"/>
          <w:szCs w:val="20"/>
        </w:rPr>
        <w:t>, w terminie nie krótszym niż̇ 10 dni od dnia przesłania zawiadomienia o wyborze najkorzystniejszej oferty, jeżeli zawiadomienie to zostało przesłane przy użyciu środków komunikacji elektronicznej.</w:t>
      </w:r>
    </w:p>
    <w:p w14:paraId="2948EE6D" w14:textId="77777777" w:rsidR="00412B8A" w:rsidRPr="00412B8A" w:rsidRDefault="00412B8A" w:rsidP="00D747DE">
      <w:pPr>
        <w:pStyle w:val="Default"/>
        <w:numPr>
          <w:ilvl w:val="0"/>
          <w:numId w:val="33"/>
        </w:numPr>
        <w:spacing w:after="138" w:line="276" w:lineRule="auto"/>
        <w:ind w:right="-284"/>
        <w:jc w:val="both"/>
        <w:rPr>
          <w:rFonts w:cs="Arial"/>
          <w:szCs w:val="20"/>
        </w:rPr>
      </w:pPr>
      <w:r w:rsidRPr="00412B8A">
        <w:rPr>
          <w:rFonts w:cs="Arial"/>
          <w:szCs w:val="20"/>
        </w:rPr>
        <w:t>Zamawiający może zawrzeć umowę w sprawie zamówienia publicznego przed upływem terminu, o którym mowa w ust. 1, jeżeli w postepowaniu o udzielenie zamówienia złożono tylko jedną ofertę.</w:t>
      </w:r>
    </w:p>
    <w:p w14:paraId="6DEFA3DC" w14:textId="77777777" w:rsidR="00412B8A" w:rsidRPr="00412B8A" w:rsidRDefault="00412B8A" w:rsidP="00D747DE">
      <w:pPr>
        <w:pStyle w:val="Default"/>
        <w:numPr>
          <w:ilvl w:val="0"/>
          <w:numId w:val="33"/>
        </w:numPr>
        <w:spacing w:after="138" w:line="276" w:lineRule="auto"/>
        <w:ind w:right="-284"/>
        <w:jc w:val="both"/>
        <w:rPr>
          <w:rFonts w:cs="Arial"/>
          <w:szCs w:val="20"/>
        </w:rPr>
      </w:pPr>
      <w:r w:rsidRPr="00412B8A">
        <w:rPr>
          <w:rFonts w:cs="Arial"/>
          <w:szCs w:val="20"/>
        </w:rPr>
        <w:t>Wykonawca, którego oferta została wybrana, jako najkorzystniejsza, zostanie poinformowany przez Zamawiającego o miejscu i terminie podpisania umowy.</w:t>
      </w:r>
    </w:p>
    <w:p w14:paraId="1D6E2E14" w14:textId="77777777" w:rsidR="00412B8A" w:rsidRPr="00412B8A" w:rsidRDefault="00412B8A" w:rsidP="00D747DE">
      <w:pPr>
        <w:pStyle w:val="Default"/>
        <w:numPr>
          <w:ilvl w:val="0"/>
          <w:numId w:val="33"/>
        </w:numPr>
        <w:spacing w:after="138" w:line="276" w:lineRule="auto"/>
        <w:ind w:right="-284"/>
        <w:jc w:val="both"/>
        <w:rPr>
          <w:rFonts w:cs="Arial"/>
          <w:szCs w:val="20"/>
        </w:rPr>
      </w:pPr>
      <w:r w:rsidRPr="00412B8A">
        <w:rPr>
          <w:rFonts w:cs="Arial"/>
          <w:szCs w:val="20"/>
        </w:rPr>
        <w:t>Wykonawca, o którym mowa w ust. 1, ma obowiązek zawrzeć umowę w sprawie zamówienia na warunkach określonych w projektowanych postanowieniach umowy, które stanowią Załącznik Nr 4</w:t>
      </w:r>
      <w:r>
        <w:rPr>
          <w:rFonts w:cs="Arial"/>
          <w:szCs w:val="20"/>
        </w:rPr>
        <w:t xml:space="preserve"> </w:t>
      </w:r>
      <w:r w:rsidRPr="00412B8A">
        <w:rPr>
          <w:rFonts w:cs="Arial"/>
          <w:szCs w:val="20"/>
        </w:rPr>
        <w:t>do SWZ. Umowa zostanie uzupełniona o zapisy wynikające ze złożonej oferty.</w:t>
      </w:r>
    </w:p>
    <w:p w14:paraId="26EA722F" w14:textId="77777777" w:rsidR="00412B8A" w:rsidRPr="00412B8A" w:rsidRDefault="00412B8A" w:rsidP="00D747DE">
      <w:pPr>
        <w:pStyle w:val="Default"/>
        <w:numPr>
          <w:ilvl w:val="0"/>
          <w:numId w:val="33"/>
        </w:numPr>
        <w:spacing w:after="138" w:line="276" w:lineRule="auto"/>
        <w:ind w:right="-284"/>
        <w:jc w:val="both"/>
        <w:rPr>
          <w:rFonts w:cs="Arial"/>
          <w:szCs w:val="20"/>
        </w:rPr>
      </w:pPr>
      <w:r>
        <w:rPr>
          <w:rFonts w:cs="Arial"/>
          <w:szCs w:val="20"/>
        </w:rPr>
        <w:t>P</w:t>
      </w:r>
      <w:r w:rsidRPr="00412B8A">
        <w:rPr>
          <w:rFonts w:cs="Arial"/>
          <w:szCs w:val="20"/>
        </w:rPr>
        <w:t xml:space="preserve">rzed podpisaniem umowy Wykonawcy wspólnie ubiegający się o udzielenie zamówienia </w:t>
      </w:r>
      <w:r w:rsidR="008B06A9">
        <w:rPr>
          <w:rFonts w:cs="Arial"/>
          <w:szCs w:val="20"/>
        </w:rPr>
        <w:t xml:space="preserve">                             </w:t>
      </w:r>
      <w:r w:rsidRPr="00412B8A">
        <w:rPr>
          <w:rFonts w:cs="Arial"/>
          <w:szCs w:val="20"/>
        </w:rPr>
        <w:t>(w przypadku wyboru ich oferty, jako najkorzystniejszej) przedstawią Zamawiającemu umowę regulującą współpracę tych Wykonawców.</w:t>
      </w:r>
    </w:p>
    <w:p w14:paraId="0B2B4267" w14:textId="77777777" w:rsidR="00412B8A" w:rsidRDefault="00412B8A" w:rsidP="00D747DE">
      <w:pPr>
        <w:pStyle w:val="Default"/>
        <w:numPr>
          <w:ilvl w:val="0"/>
          <w:numId w:val="33"/>
        </w:numPr>
        <w:spacing w:after="138" w:line="276" w:lineRule="auto"/>
        <w:ind w:right="-284"/>
        <w:jc w:val="both"/>
        <w:rPr>
          <w:rFonts w:cs="Arial"/>
          <w:szCs w:val="20"/>
        </w:rPr>
      </w:pPr>
      <w:r w:rsidRPr="00412B8A">
        <w:rPr>
          <w:rFonts w:cs="Arial"/>
          <w:szCs w:val="20"/>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p>
    <w:p w14:paraId="159F2E48" w14:textId="77777777" w:rsidR="008C3A49" w:rsidRDefault="008C3A49" w:rsidP="004A3544">
      <w:pPr>
        <w:pStyle w:val="Default"/>
        <w:tabs>
          <w:tab w:val="left" w:pos="8273"/>
        </w:tabs>
        <w:spacing w:line="360" w:lineRule="auto"/>
        <w:ind w:left="426" w:right="-284" w:hanging="6"/>
        <w:jc w:val="both"/>
        <w:rPr>
          <w:rFonts w:ascii="Arial Narrow" w:hAnsi="Arial Narrow"/>
          <w:b/>
          <w:color w:val="2E74B5"/>
          <w:szCs w:val="20"/>
        </w:rPr>
      </w:pPr>
    </w:p>
    <w:p w14:paraId="16BF30DD" w14:textId="77777777" w:rsidR="000D246F" w:rsidRPr="00876112" w:rsidRDefault="000D246F" w:rsidP="00630C0F">
      <w:pPr>
        <w:pBdr>
          <w:top w:val="single" w:sz="12" w:space="1" w:color="auto" w:shadow="1"/>
          <w:left w:val="single" w:sz="12" w:space="4" w:color="auto" w:shadow="1"/>
          <w:bottom w:val="single" w:sz="12" w:space="1" w:color="auto" w:shadow="1"/>
          <w:right w:val="single" w:sz="12" w:space="4" w:color="auto" w:shadow="1"/>
        </w:pBdr>
        <w:shd w:val="clear" w:color="auto" w:fill="DEEAF6"/>
        <w:ind w:left="1985" w:right="11" w:hanging="1985"/>
        <w:jc w:val="both"/>
        <w:rPr>
          <w:rFonts w:ascii="Arial Narrow" w:hAnsi="Arial Narrow" w:cs="Times New Roman"/>
          <w:b/>
          <w:sz w:val="22"/>
          <w:szCs w:val="22"/>
        </w:rPr>
      </w:pPr>
      <w:r w:rsidRPr="00876112">
        <w:rPr>
          <w:rFonts w:ascii="Arial Narrow" w:hAnsi="Arial Narrow" w:cs="Times New Roman"/>
          <w:b/>
          <w:bCs/>
          <w:sz w:val="22"/>
          <w:szCs w:val="22"/>
        </w:rPr>
        <w:t>Rozd</w:t>
      </w:r>
      <w:r w:rsidR="00A13279" w:rsidRPr="00876112">
        <w:rPr>
          <w:rFonts w:ascii="Arial Narrow" w:hAnsi="Arial Narrow" w:cs="Times New Roman"/>
          <w:b/>
          <w:bCs/>
          <w:sz w:val="22"/>
          <w:szCs w:val="22"/>
        </w:rPr>
        <w:t>ział XIX</w:t>
      </w:r>
      <w:r w:rsidRPr="00876112">
        <w:rPr>
          <w:rFonts w:ascii="Arial Narrow" w:hAnsi="Arial Narrow" w:cs="Times New Roman"/>
          <w:b/>
          <w:bCs/>
          <w:sz w:val="22"/>
          <w:szCs w:val="22"/>
        </w:rPr>
        <w:t xml:space="preserve">. </w:t>
      </w:r>
      <w:r w:rsidRPr="00876112">
        <w:rPr>
          <w:rFonts w:ascii="Arial Narrow" w:hAnsi="Arial Narrow" w:cs="Times New Roman"/>
          <w:b/>
          <w:sz w:val="22"/>
          <w:szCs w:val="22"/>
        </w:rPr>
        <w:t>Wymagania dotyczące zabezpieczenia należytego wykonania umo</w:t>
      </w:r>
      <w:r w:rsidR="00A40FDD" w:rsidRPr="00876112">
        <w:rPr>
          <w:rFonts w:ascii="Arial Narrow" w:hAnsi="Arial Narrow" w:cs="Times New Roman"/>
          <w:b/>
          <w:sz w:val="22"/>
          <w:szCs w:val="22"/>
        </w:rPr>
        <w:t>wy</w:t>
      </w:r>
    </w:p>
    <w:p w14:paraId="3FC2444F" w14:textId="77777777" w:rsidR="00BD153F" w:rsidRDefault="00BD153F" w:rsidP="00630C0F">
      <w:pPr>
        <w:shd w:val="clear" w:color="auto" w:fill="FFFFFF"/>
        <w:spacing w:line="360" w:lineRule="auto"/>
        <w:ind w:right="11"/>
        <w:jc w:val="both"/>
        <w:rPr>
          <w:rFonts w:ascii="Arial Narrow" w:hAnsi="Arial Narrow" w:cs="Times New Roman"/>
        </w:rPr>
      </w:pPr>
    </w:p>
    <w:p w14:paraId="1AC3631E" w14:textId="77777777" w:rsidR="000D246F" w:rsidRPr="00BD153F" w:rsidRDefault="000D246F" w:rsidP="00630C0F">
      <w:pPr>
        <w:shd w:val="clear" w:color="auto" w:fill="FFFFFF"/>
        <w:spacing w:line="360" w:lineRule="auto"/>
        <w:ind w:right="11"/>
        <w:jc w:val="both"/>
      </w:pPr>
      <w:r w:rsidRPr="00BD153F">
        <w:t>Zamawiający nie wymaga wniesienia zabezpieczenia należytego wykonania umowy.</w:t>
      </w:r>
    </w:p>
    <w:p w14:paraId="54BE3643" w14:textId="77777777" w:rsidR="008C3A49" w:rsidRDefault="008C3A49" w:rsidP="00630C0F">
      <w:pPr>
        <w:shd w:val="clear" w:color="auto" w:fill="FFFFFF"/>
        <w:spacing w:line="360" w:lineRule="auto"/>
        <w:ind w:right="11"/>
        <w:jc w:val="both"/>
        <w:rPr>
          <w:rFonts w:ascii="Arial Narrow" w:hAnsi="Arial Narrow" w:cs="Times New Roman"/>
        </w:rPr>
      </w:pPr>
    </w:p>
    <w:p w14:paraId="2034834E" w14:textId="77777777" w:rsidR="000D246F" w:rsidRDefault="000D246F" w:rsidP="00630C0F">
      <w:pPr>
        <w:pBdr>
          <w:top w:val="single" w:sz="12" w:space="1" w:color="auto" w:shadow="1"/>
          <w:left w:val="single" w:sz="12" w:space="4" w:color="auto" w:shadow="1"/>
          <w:bottom w:val="single" w:sz="12" w:space="1" w:color="auto" w:shadow="1"/>
          <w:right w:val="single" w:sz="12" w:space="4" w:color="auto" w:shadow="1"/>
        </w:pBdr>
        <w:shd w:val="clear" w:color="auto" w:fill="DEEAF6"/>
        <w:ind w:left="1276" w:right="11" w:hanging="1276"/>
        <w:jc w:val="both"/>
        <w:rPr>
          <w:rFonts w:ascii="Arial Narrow" w:hAnsi="Arial Narrow" w:cs="Times New Roman"/>
          <w:b/>
          <w:sz w:val="22"/>
          <w:szCs w:val="22"/>
        </w:rPr>
      </w:pPr>
      <w:r w:rsidRPr="00876112">
        <w:rPr>
          <w:rFonts w:ascii="Arial Narrow" w:hAnsi="Arial Narrow" w:cs="Times New Roman"/>
          <w:b/>
          <w:bCs/>
          <w:sz w:val="22"/>
          <w:szCs w:val="22"/>
        </w:rPr>
        <w:t>Rozdział X</w:t>
      </w:r>
      <w:r w:rsidR="004B1EA7" w:rsidRPr="00876112">
        <w:rPr>
          <w:rFonts w:ascii="Arial Narrow" w:hAnsi="Arial Narrow" w:cs="Times New Roman"/>
          <w:b/>
          <w:bCs/>
          <w:sz w:val="22"/>
          <w:szCs w:val="22"/>
        </w:rPr>
        <w:t>X</w:t>
      </w:r>
      <w:r w:rsidRPr="00876112">
        <w:rPr>
          <w:rFonts w:ascii="Arial Narrow" w:hAnsi="Arial Narrow" w:cs="Times New Roman"/>
          <w:b/>
          <w:bCs/>
          <w:sz w:val="22"/>
          <w:szCs w:val="22"/>
        </w:rPr>
        <w:t xml:space="preserve">. </w:t>
      </w:r>
      <w:r w:rsidR="00951275" w:rsidRPr="00876112">
        <w:rPr>
          <w:rFonts w:ascii="Arial Narrow" w:hAnsi="Arial Narrow" w:cs="Times New Roman"/>
          <w:b/>
          <w:sz w:val="22"/>
          <w:szCs w:val="22"/>
        </w:rPr>
        <w:t>Projektowane postanowienia umowy w sprawie zamówienia publicznego, które zostaną wprowadzone do treści tej umowy</w:t>
      </w:r>
    </w:p>
    <w:p w14:paraId="199E0E72" w14:textId="77777777" w:rsidR="00684250" w:rsidRDefault="00684250" w:rsidP="00684250">
      <w:pPr>
        <w:pStyle w:val="Akapitzlist"/>
        <w:autoSpaceDN w:val="0"/>
        <w:adjustRightInd w:val="0"/>
        <w:spacing w:line="276" w:lineRule="auto"/>
        <w:ind w:right="-142"/>
        <w:jc w:val="both"/>
        <w:rPr>
          <w:rFonts w:ascii="Arial" w:hAnsi="Arial" w:cs="Arial"/>
          <w:sz w:val="20"/>
          <w:szCs w:val="20"/>
        </w:rPr>
      </w:pPr>
    </w:p>
    <w:p w14:paraId="5F9CED59" w14:textId="77777777" w:rsidR="00ED0150" w:rsidRPr="00BD153F" w:rsidRDefault="00ED0150" w:rsidP="00D747DE">
      <w:pPr>
        <w:pStyle w:val="Akapitzlist"/>
        <w:numPr>
          <w:ilvl w:val="0"/>
          <w:numId w:val="34"/>
        </w:numPr>
        <w:autoSpaceDN w:val="0"/>
        <w:adjustRightInd w:val="0"/>
        <w:spacing w:line="276" w:lineRule="auto"/>
        <w:ind w:right="-142"/>
        <w:jc w:val="both"/>
        <w:rPr>
          <w:rFonts w:ascii="Arial" w:hAnsi="Arial" w:cs="Arial"/>
          <w:sz w:val="20"/>
          <w:szCs w:val="20"/>
        </w:rPr>
      </w:pPr>
      <w:r w:rsidRPr="00BD153F">
        <w:rPr>
          <w:rFonts w:ascii="Arial" w:hAnsi="Arial" w:cs="Arial"/>
          <w:sz w:val="20"/>
          <w:szCs w:val="20"/>
        </w:rPr>
        <w:t xml:space="preserve">Projektowane postanowienia umowy w sprawie zamówienia publicznego, które zostaną wprowadzone do treści umowy, określone zostały w załączniku nr </w:t>
      </w:r>
      <w:r w:rsidR="00BD153F">
        <w:rPr>
          <w:rFonts w:ascii="Arial" w:hAnsi="Arial" w:cs="Arial"/>
          <w:sz w:val="20"/>
          <w:szCs w:val="20"/>
        </w:rPr>
        <w:t>4</w:t>
      </w:r>
      <w:r w:rsidRPr="00BD153F">
        <w:rPr>
          <w:rFonts w:ascii="Arial" w:hAnsi="Arial" w:cs="Arial"/>
          <w:sz w:val="20"/>
          <w:szCs w:val="20"/>
        </w:rPr>
        <w:t xml:space="preserve"> do SWZ.</w:t>
      </w:r>
    </w:p>
    <w:p w14:paraId="224A698B" w14:textId="77777777" w:rsidR="00ED0150" w:rsidRPr="00BD153F" w:rsidRDefault="00ED0150" w:rsidP="00D747DE">
      <w:pPr>
        <w:pStyle w:val="Akapitzlist"/>
        <w:numPr>
          <w:ilvl w:val="0"/>
          <w:numId w:val="34"/>
        </w:numPr>
        <w:autoSpaceDN w:val="0"/>
        <w:adjustRightInd w:val="0"/>
        <w:spacing w:line="276" w:lineRule="auto"/>
        <w:ind w:right="-142"/>
        <w:jc w:val="both"/>
        <w:rPr>
          <w:rFonts w:ascii="Arial" w:hAnsi="Arial" w:cs="Arial"/>
          <w:sz w:val="20"/>
          <w:szCs w:val="20"/>
        </w:rPr>
      </w:pPr>
      <w:r w:rsidRPr="00BD153F">
        <w:rPr>
          <w:rFonts w:ascii="Arial" w:hAnsi="Arial" w:cs="Arial"/>
          <w:sz w:val="20"/>
          <w:szCs w:val="20"/>
        </w:rPr>
        <w:t>Projektowane postanowienia umowy w sprawie zamówienia publicznego przed zawarciem zostaną uzupełnione o niezbędne informacje dotyczące w szczególności Wykonawcy oraz wartości umowy.</w:t>
      </w:r>
    </w:p>
    <w:p w14:paraId="1BBFB6CA" w14:textId="77777777" w:rsidR="005D4BFF" w:rsidRDefault="005D4BFF" w:rsidP="00D57C9F">
      <w:pPr>
        <w:pStyle w:val="Default"/>
        <w:spacing w:after="141" w:line="276" w:lineRule="auto"/>
        <w:ind w:right="-284"/>
        <w:rPr>
          <w:rFonts w:ascii="Arial Narrow" w:hAnsi="Arial Narrow"/>
          <w:szCs w:val="20"/>
        </w:rPr>
      </w:pPr>
    </w:p>
    <w:p w14:paraId="24D42D30" w14:textId="77777777" w:rsidR="00E9362D" w:rsidRPr="000A1363" w:rsidRDefault="00E9362D" w:rsidP="00D54D8A">
      <w:pPr>
        <w:pBdr>
          <w:top w:val="single" w:sz="12" w:space="1" w:color="auto" w:shadow="1"/>
          <w:left w:val="single" w:sz="12" w:space="4" w:color="auto" w:shadow="1"/>
          <w:bottom w:val="single" w:sz="12" w:space="1" w:color="auto" w:shadow="1"/>
          <w:right w:val="single" w:sz="12" w:space="4" w:color="auto" w:shadow="1"/>
        </w:pBdr>
        <w:shd w:val="clear" w:color="auto" w:fill="DEEAF6"/>
        <w:ind w:right="11"/>
        <w:jc w:val="both"/>
        <w:rPr>
          <w:rFonts w:ascii="Arial Narrow" w:hAnsi="Arial Narrow" w:cs="Times New Roman"/>
          <w:b/>
          <w:bCs/>
          <w:sz w:val="22"/>
          <w:szCs w:val="22"/>
        </w:rPr>
      </w:pPr>
      <w:r w:rsidRPr="000A1363">
        <w:rPr>
          <w:rFonts w:ascii="Arial Narrow" w:hAnsi="Arial Narrow" w:cs="Times New Roman"/>
          <w:b/>
          <w:bCs/>
          <w:sz w:val="22"/>
          <w:szCs w:val="22"/>
        </w:rPr>
        <w:lastRenderedPageBreak/>
        <w:t>Rozdział XX</w:t>
      </w:r>
      <w:r w:rsidR="005406C9">
        <w:rPr>
          <w:rFonts w:ascii="Arial Narrow" w:hAnsi="Arial Narrow" w:cs="Times New Roman"/>
          <w:b/>
          <w:bCs/>
          <w:sz w:val="22"/>
          <w:szCs w:val="22"/>
        </w:rPr>
        <w:t>I</w:t>
      </w:r>
      <w:r w:rsidRPr="000A1363">
        <w:rPr>
          <w:rFonts w:ascii="Arial Narrow" w:hAnsi="Arial Narrow" w:cs="Times New Roman"/>
          <w:b/>
          <w:bCs/>
          <w:sz w:val="22"/>
          <w:szCs w:val="22"/>
        </w:rPr>
        <w:t>. Pouczenie o środkach ochrony pr</w:t>
      </w:r>
      <w:r w:rsidR="00A40FDD" w:rsidRPr="000A1363">
        <w:rPr>
          <w:rFonts w:ascii="Arial Narrow" w:hAnsi="Arial Narrow" w:cs="Times New Roman"/>
          <w:b/>
          <w:bCs/>
          <w:sz w:val="22"/>
          <w:szCs w:val="22"/>
        </w:rPr>
        <w:t>awnej przysługujących Wykonawcy</w:t>
      </w:r>
    </w:p>
    <w:p w14:paraId="7AD6610D" w14:textId="77777777" w:rsidR="00404FD7" w:rsidRDefault="00404FD7" w:rsidP="00404FD7">
      <w:pPr>
        <w:pStyle w:val="Domylnie"/>
        <w:ind w:left="360"/>
        <w:rPr>
          <w:rFonts w:ascii="Arial" w:hAnsi="Arial" w:cs="Arial"/>
          <w:sz w:val="20"/>
          <w:szCs w:val="20"/>
        </w:rPr>
      </w:pPr>
    </w:p>
    <w:p w14:paraId="0D562F07"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t xml:space="preserve">Środki ochrony prawnej przysługują Wykonawcy, jeżeli ma lub miał interes w uzyskaniu zamówienia oraz poniósł lub może ponieść szkodę w wyniku naruszenia przez Zamawiającego przepisów </w:t>
      </w:r>
      <w:proofErr w:type="spellStart"/>
      <w:r w:rsidRPr="00404FD7">
        <w:rPr>
          <w:rFonts w:eastAsia="Calibri" w:cs="Arial"/>
          <w:color w:val="00000A"/>
          <w:szCs w:val="20"/>
          <w:lang w:eastAsia="en-US"/>
        </w:rPr>
        <w:t>pzp</w:t>
      </w:r>
      <w:proofErr w:type="spellEnd"/>
      <w:r w:rsidRPr="00404FD7">
        <w:rPr>
          <w:rFonts w:eastAsia="Calibri" w:cs="Arial"/>
          <w:color w:val="00000A"/>
          <w:szCs w:val="20"/>
          <w:lang w:eastAsia="en-US"/>
        </w:rPr>
        <w:t>.</w:t>
      </w:r>
    </w:p>
    <w:p w14:paraId="3E56EA66"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t xml:space="preserve">Odwołanie przysługuje na: </w:t>
      </w:r>
    </w:p>
    <w:p w14:paraId="276B1024" w14:textId="77777777" w:rsidR="00404FD7" w:rsidRPr="00404FD7" w:rsidRDefault="00404FD7" w:rsidP="00D747DE">
      <w:pPr>
        <w:pStyle w:val="Default"/>
        <w:numPr>
          <w:ilvl w:val="7"/>
          <w:numId w:val="38"/>
        </w:numPr>
        <w:spacing w:line="360" w:lineRule="auto"/>
        <w:ind w:left="851" w:right="-284"/>
        <w:jc w:val="both"/>
        <w:rPr>
          <w:rFonts w:eastAsia="Calibri" w:cs="Arial"/>
          <w:color w:val="00000A"/>
          <w:szCs w:val="20"/>
          <w:lang w:eastAsia="en-US"/>
        </w:rPr>
      </w:pPr>
      <w:r w:rsidRPr="00404FD7">
        <w:rPr>
          <w:rFonts w:eastAsia="Calibri" w:cs="Arial"/>
          <w:color w:val="00000A"/>
          <w:szCs w:val="20"/>
          <w:lang w:eastAsia="en-US"/>
        </w:rPr>
        <w:t xml:space="preserve">niezgodną z przepisami ustawy czynność zamawiającego, podjętą w postępowaniu o udzielenie zamówienia,  w tym na projektowane postanowienie umowy; </w:t>
      </w:r>
    </w:p>
    <w:p w14:paraId="5156FAB0" w14:textId="77777777" w:rsidR="00404FD7" w:rsidRPr="00404FD7" w:rsidRDefault="00404FD7" w:rsidP="00D747DE">
      <w:pPr>
        <w:pStyle w:val="Default"/>
        <w:numPr>
          <w:ilvl w:val="6"/>
          <w:numId w:val="38"/>
        </w:numPr>
        <w:spacing w:line="360" w:lineRule="auto"/>
        <w:ind w:left="851" w:right="-284"/>
        <w:jc w:val="both"/>
        <w:rPr>
          <w:rFonts w:eastAsia="Calibri" w:cs="Arial"/>
          <w:color w:val="00000A"/>
          <w:szCs w:val="20"/>
          <w:lang w:eastAsia="en-US"/>
        </w:rPr>
      </w:pPr>
      <w:r w:rsidRPr="00404FD7">
        <w:rPr>
          <w:rFonts w:eastAsia="Calibri" w:cs="Arial"/>
          <w:color w:val="00000A"/>
          <w:szCs w:val="20"/>
          <w:lang w:eastAsia="en-US"/>
        </w:rPr>
        <w:t xml:space="preserve">zaniechanie czynności w postępowaniu o udzielenie zamówienia, do której zamawiający był obowiązany na podstawie ustawy; </w:t>
      </w:r>
    </w:p>
    <w:p w14:paraId="10DC01F7" w14:textId="77777777" w:rsidR="00404FD7" w:rsidRPr="00404FD7" w:rsidRDefault="00404FD7" w:rsidP="00D747DE">
      <w:pPr>
        <w:pStyle w:val="Default"/>
        <w:numPr>
          <w:ilvl w:val="6"/>
          <w:numId w:val="38"/>
        </w:numPr>
        <w:spacing w:line="360" w:lineRule="auto"/>
        <w:ind w:left="851" w:right="-284"/>
        <w:jc w:val="both"/>
        <w:rPr>
          <w:rFonts w:eastAsia="Calibri" w:cs="Arial"/>
          <w:color w:val="00000A"/>
          <w:szCs w:val="20"/>
          <w:lang w:eastAsia="en-US"/>
        </w:rPr>
      </w:pPr>
      <w:r w:rsidRPr="00404FD7">
        <w:rPr>
          <w:rFonts w:eastAsia="Calibri" w:cs="Arial"/>
          <w:color w:val="00000A"/>
          <w:szCs w:val="20"/>
          <w:lang w:eastAsia="en-US"/>
        </w:rPr>
        <w:t>zaniechanie przeprowadzenia postępowania o udzielenie zamówienia na podstawie ustawy, mimo że zamawiający był do tego obowiązany.</w:t>
      </w:r>
    </w:p>
    <w:p w14:paraId="634413E8"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t>Odwołanie wnosi się do Prezesa Krajowej Izby Odwoławczej w formie pisemnej albo w formie elektronicznej albo w postaci elektronicznej opatrzone podpisem zaufanym.</w:t>
      </w:r>
    </w:p>
    <w:p w14:paraId="45BC8771"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CA4E3EC"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t>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w:t>
      </w:r>
    </w:p>
    <w:p w14:paraId="0CC8C7D4" w14:textId="77777777" w:rsidR="00404FD7" w:rsidRPr="00404FD7" w:rsidRDefault="00404FD7" w:rsidP="00D747DE">
      <w:pPr>
        <w:pStyle w:val="Default"/>
        <w:numPr>
          <w:ilvl w:val="0"/>
          <w:numId w:val="37"/>
        </w:numPr>
        <w:spacing w:line="360" w:lineRule="auto"/>
        <w:ind w:left="426" w:right="-284"/>
        <w:jc w:val="both"/>
        <w:rPr>
          <w:rFonts w:eastAsia="Calibri" w:cs="Arial"/>
          <w:color w:val="00000A"/>
          <w:szCs w:val="20"/>
          <w:lang w:eastAsia="en-US"/>
        </w:rPr>
      </w:pPr>
      <w:r w:rsidRPr="00404FD7">
        <w:rPr>
          <w:rFonts w:eastAsia="Calibri" w:cs="Arial"/>
          <w:color w:val="00000A"/>
          <w:szCs w:val="20"/>
          <w:lang w:eastAsia="en-US"/>
        </w:rPr>
        <w:t xml:space="preserve">Na orzeczenie Krajowej Izby Odwoławczej oraz postanowienie Prezesa Krajowej Izby Odwoławczej, o którym mowa w art. 519 ust. 1 </w:t>
      </w:r>
      <w:proofErr w:type="spellStart"/>
      <w:r w:rsidRPr="00404FD7">
        <w:rPr>
          <w:rFonts w:eastAsia="Calibri" w:cs="Arial"/>
          <w:color w:val="00000A"/>
          <w:szCs w:val="20"/>
          <w:lang w:eastAsia="en-US"/>
        </w:rPr>
        <w:t>pzp</w:t>
      </w:r>
      <w:proofErr w:type="spellEnd"/>
      <w:r w:rsidRPr="00404FD7">
        <w:rPr>
          <w:rFonts w:eastAsia="Calibri" w:cs="Arial"/>
          <w:color w:val="00000A"/>
          <w:szCs w:val="20"/>
          <w:lang w:eastAsia="en-US"/>
        </w:rPr>
        <w:t>, stronom oraz uczestnikom postepowania odwoławczego przysługuje skarga do sądu. Skargę wnosi się do Sądu Okręgowego w Warszawie za pośrednictwem Prezesa Krajowej Izby Odwoławczej.</w:t>
      </w:r>
    </w:p>
    <w:p w14:paraId="0DA6C37F" w14:textId="77777777" w:rsidR="005C25DC" w:rsidRDefault="00404FD7" w:rsidP="00D747DE">
      <w:pPr>
        <w:pStyle w:val="Default"/>
        <w:numPr>
          <w:ilvl w:val="0"/>
          <w:numId w:val="37"/>
        </w:numPr>
        <w:spacing w:line="360" w:lineRule="auto"/>
        <w:ind w:left="426" w:right="-284"/>
        <w:jc w:val="both"/>
        <w:rPr>
          <w:rFonts w:ascii="Arial Narrow" w:hAnsi="Arial Narrow"/>
          <w:color w:val="auto"/>
          <w:szCs w:val="20"/>
        </w:rPr>
      </w:pPr>
      <w:r w:rsidRPr="00404FD7">
        <w:rPr>
          <w:rFonts w:eastAsia="Calibri" w:cs="Arial"/>
          <w:color w:val="00000A"/>
          <w:szCs w:val="20"/>
          <w:lang w:eastAsia="en-US"/>
        </w:rPr>
        <w:t xml:space="preserve">Szczegółowe informacje dotyczące środków ochrony prawnej określone są w Dziale IX „Środki ochrony prawnej” </w:t>
      </w:r>
      <w:proofErr w:type="spellStart"/>
      <w:r w:rsidRPr="00404FD7">
        <w:rPr>
          <w:rFonts w:eastAsia="Calibri" w:cs="Arial"/>
          <w:color w:val="00000A"/>
          <w:szCs w:val="20"/>
          <w:lang w:eastAsia="en-US"/>
        </w:rPr>
        <w:t>pzp</w:t>
      </w:r>
      <w:proofErr w:type="spellEnd"/>
      <w:r w:rsidRPr="00404FD7">
        <w:rPr>
          <w:rFonts w:eastAsia="Calibri" w:cs="Arial"/>
          <w:color w:val="00000A"/>
          <w:szCs w:val="20"/>
          <w:lang w:eastAsia="en-US"/>
        </w:rPr>
        <w:t>.</w:t>
      </w:r>
    </w:p>
    <w:p w14:paraId="51A68A72" w14:textId="77777777" w:rsidR="00DA3ACD" w:rsidRPr="00124581" w:rsidRDefault="00DA3ACD" w:rsidP="00D54D8A">
      <w:pPr>
        <w:pBdr>
          <w:top w:val="single" w:sz="12" w:space="1" w:color="auto" w:shadow="1"/>
          <w:left w:val="single" w:sz="12" w:space="4" w:color="auto" w:shadow="1"/>
          <w:bottom w:val="single" w:sz="12" w:space="1" w:color="auto" w:shadow="1"/>
          <w:right w:val="single" w:sz="12" w:space="4" w:color="auto" w:shadow="1"/>
        </w:pBdr>
        <w:shd w:val="clear" w:color="auto" w:fill="DEEAF6"/>
        <w:ind w:left="2342" w:right="11" w:hanging="2342"/>
        <w:jc w:val="both"/>
        <w:rPr>
          <w:rFonts w:ascii="Arial Narrow" w:hAnsi="Arial Narrow" w:cs="Times New Roman"/>
          <w:b/>
          <w:sz w:val="22"/>
          <w:szCs w:val="22"/>
        </w:rPr>
      </w:pPr>
      <w:r w:rsidRPr="00124581">
        <w:rPr>
          <w:rFonts w:ascii="Arial Narrow" w:hAnsi="Arial Narrow" w:cs="Times New Roman"/>
          <w:b/>
          <w:bCs/>
          <w:sz w:val="22"/>
          <w:szCs w:val="22"/>
        </w:rPr>
        <w:t>Rozdział XXI</w:t>
      </w:r>
      <w:r w:rsidR="005406C9">
        <w:rPr>
          <w:rFonts w:ascii="Arial Narrow" w:hAnsi="Arial Narrow" w:cs="Times New Roman"/>
          <w:b/>
          <w:bCs/>
          <w:sz w:val="22"/>
          <w:szCs w:val="22"/>
        </w:rPr>
        <w:t>I</w:t>
      </w:r>
      <w:r w:rsidRPr="00124581">
        <w:rPr>
          <w:rFonts w:ascii="Arial Narrow" w:hAnsi="Arial Narrow" w:cs="Times New Roman"/>
          <w:b/>
          <w:bCs/>
          <w:sz w:val="22"/>
          <w:szCs w:val="22"/>
        </w:rPr>
        <w:t xml:space="preserve">. </w:t>
      </w:r>
      <w:r w:rsidRPr="00124581">
        <w:rPr>
          <w:rFonts w:ascii="Arial Narrow" w:hAnsi="Arial Narrow" w:cs="Times New Roman"/>
          <w:b/>
          <w:sz w:val="22"/>
          <w:szCs w:val="22"/>
        </w:rPr>
        <w:t>Zmiana zawartej</w:t>
      </w:r>
      <w:r w:rsidR="00CF2A7C" w:rsidRPr="00124581">
        <w:rPr>
          <w:rFonts w:ascii="Arial Narrow" w:hAnsi="Arial Narrow" w:cs="Times New Roman"/>
          <w:b/>
          <w:sz w:val="22"/>
          <w:szCs w:val="22"/>
        </w:rPr>
        <w:t xml:space="preserve"> umowy oraz warunki tej zmiany</w:t>
      </w:r>
    </w:p>
    <w:p w14:paraId="7D1A10CD" w14:textId="77777777" w:rsidR="005D4BFF" w:rsidRDefault="005D4BFF" w:rsidP="00CD4AF1">
      <w:pPr>
        <w:ind w:right="-284"/>
        <w:jc w:val="both"/>
        <w:rPr>
          <w:rFonts w:ascii="Arial Narrow" w:hAnsi="Arial Narrow"/>
        </w:rPr>
      </w:pPr>
    </w:p>
    <w:p w14:paraId="6C037D0F" w14:textId="77777777" w:rsidR="005406C9" w:rsidRPr="00E6783D" w:rsidRDefault="005406C9" w:rsidP="00CD4AF1">
      <w:pPr>
        <w:ind w:right="-284"/>
        <w:jc w:val="both"/>
      </w:pPr>
      <w:r w:rsidRPr="00E6783D">
        <w:t>Zamawiający przewiduje, poza okolicznościami wymienionymi w art. 455 Pzp, możliwość wprowadzenia zmian do postanowień zawartej umowy w stosunku do treści oferty, na podstawie której dokonano wyboru Wykonawcy. Zmiany zawartej umowy zostały opisane w projektowanych postanowień umowy, które stanow</w:t>
      </w:r>
      <w:r w:rsidR="00BD153F">
        <w:t xml:space="preserve">ią załącznik nr 4 </w:t>
      </w:r>
      <w:r w:rsidRPr="00E6783D">
        <w:t xml:space="preserve">do SWZ. </w:t>
      </w:r>
    </w:p>
    <w:p w14:paraId="5CE19A90" w14:textId="77777777" w:rsidR="007B66E7" w:rsidRPr="00E6783D" w:rsidRDefault="007B66E7" w:rsidP="00D54D8A">
      <w:pPr>
        <w:spacing w:line="360" w:lineRule="auto"/>
        <w:ind w:right="-284"/>
        <w:jc w:val="both"/>
      </w:pPr>
    </w:p>
    <w:p w14:paraId="55F378BA" w14:textId="77777777" w:rsidR="008957AA" w:rsidRPr="00973837" w:rsidRDefault="008957AA" w:rsidP="008957AA">
      <w:pPr>
        <w:pBdr>
          <w:top w:val="single" w:sz="12" w:space="1" w:color="auto" w:shadow="1"/>
          <w:left w:val="single" w:sz="12" w:space="4" w:color="auto" w:shadow="1"/>
          <w:bottom w:val="single" w:sz="12" w:space="1" w:color="auto" w:shadow="1"/>
          <w:right w:val="single" w:sz="12" w:space="4" w:color="auto" w:shadow="1"/>
        </w:pBdr>
        <w:shd w:val="clear" w:color="auto" w:fill="DEEAF6"/>
        <w:ind w:left="2127" w:right="11" w:hanging="1985"/>
        <w:jc w:val="both"/>
        <w:rPr>
          <w:rFonts w:ascii="Arial Narrow" w:hAnsi="Arial Narrow" w:cs="Times New Roman"/>
          <w:b/>
          <w:sz w:val="22"/>
          <w:szCs w:val="22"/>
        </w:rPr>
      </w:pPr>
      <w:r w:rsidRPr="00973837">
        <w:rPr>
          <w:rFonts w:ascii="Arial Narrow" w:hAnsi="Arial Narrow" w:cs="Times New Roman"/>
          <w:b/>
          <w:sz w:val="22"/>
          <w:szCs w:val="22"/>
        </w:rPr>
        <w:t>Rozdział XX</w:t>
      </w:r>
      <w:r w:rsidR="006077BF">
        <w:rPr>
          <w:rFonts w:ascii="Arial Narrow" w:hAnsi="Arial Narrow" w:cs="Times New Roman"/>
          <w:b/>
          <w:sz w:val="22"/>
          <w:szCs w:val="22"/>
        </w:rPr>
        <w:t>I</w:t>
      </w:r>
      <w:r w:rsidR="007345AE">
        <w:rPr>
          <w:rFonts w:ascii="Arial Narrow" w:hAnsi="Arial Narrow" w:cs="Times New Roman"/>
          <w:b/>
          <w:sz w:val="22"/>
          <w:szCs w:val="22"/>
        </w:rPr>
        <w:t>II</w:t>
      </w:r>
      <w:r w:rsidRPr="00973837">
        <w:rPr>
          <w:rFonts w:ascii="Arial Narrow" w:hAnsi="Arial Narrow" w:cs="Times New Roman"/>
          <w:b/>
          <w:sz w:val="22"/>
          <w:szCs w:val="22"/>
        </w:rPr>
        <w:t>.  Platforma Elektronicznego Fakturowania (PEF)</w:t>
      </w:r>
    </w:p>
    <w:p w14:paraId="786B5F6B" w14:textId="77777777" w:rsidR="005D4BFF" w:rsidRDefault="005D4BFF" w:rsidP="008957AA">
      <w:pPr>
        <w:spacing w:line="276" w:lineRule="auto"/>
        <w:ind w:right="-170"/>
        <w:rPr>
          <w:rFonts w:ascii="Arial Narrow" w:hAnsi="Arial Narrow"/>
        </w:rPr>
      </w:pPr>
    </w:p>
    <w:p w14:paraId="4A3882A2" w14:textId="77777777" w:rsidR="008957AA" w:rsidRPr="00E6783D" w:rsidRDefault="008957AA" w:rsidP="008957AA">
      <w:pPr>
        <w:spacing w:line="276" w:lineRule="auto"/>
        <w:ind w:right="-170"/>
      </w:pPr>
      <w:r w:rsidRPr="00E6783D">
        <w:t xml:space="preserve">Adres PEF: </w:t>
      </w:r>
      <w:hyperlink r:id="rId29" w:history="1">
        <w:r w:rsidRPr="00E6783D">
          <w:rPr>
            <w:rStyle w:val="Hipercze"/>
          </w:rPr>
          <w:t>https://brokerpefexpert.efaktura.gov.pl</w:t>
        </w:r>
      </w:hyperlink>
      <w:r w:rsidRPr="00E6783D">
        <w:t xml:space="preserve">, </w:t>
      </w:r>
    </w:p>
    <w:p w14:paraId="74F856F1" w14:textId="77777777" w:rsidR="008957AA" w:rsidRPr="00E6783D" w:rsidRDefault="008957AA" w:rsidP="008957AA">
      <w:pPr>
        <w:spacing w:line="276" w:lineRule="auto"/>
        <w:ind w:right="-170"/>
      </w:pPr>
      <w:r w:rsidRPr="00E6783D">
        <w:t xml:space="preserve">Adres PEF Zamawiającego: NIP </w:t>
      </w:r>
      <w:r w:rsidR="00E6783D">
        <w:t>7481410004</w:t>
      </w:r>
    </w:p>
    <w:p w14:paraId="762C5070" w14:textId="77777777" w:rsidR="008957AA" w:rsidRPr="00E6783D" w:rsidRDefault="008957AA" w:rsidP="008957AA">
      <w:pPr>
        <w:spacing w:line="276" w:lineRule="auto"/>
        <w:ind w:right="-170"/>
      </w:pPr>
      <w:r w:rsidRPr="00E6783D">
        <w:t xml:space="preserve">Adres zawierający informacje dot. PEF: </w:t>
      </w:r>
      <w:hyperlink r:id="rId30" w:history="1">
        <w:r w:rsidRPr="00E6783D">
          <w:rPr>
            <w:rStyle w:val="Hipercze"/>
          </w:rPr>
          <w:t>https://efaktura.gov.pl/faq/platforma-pef/</w:t>
        </w:r>
      </w:hyperlink>
    </w:p>
    <w:p w14:paraId="1D16C051" w14:textId="77777777" w:rsidR="008957AA" w:rsidRDefault="008957AA" w:rsidP="00D54D8A">
      <w:pPr>
        <w:spacing w:line="360" w:lineRule="auto"/>
        <w:ind w:right="-284"/>
        <w:jc w:val="both"/>
        <w:rPr>
          <w:rFonts w:ascii="Arial Narrow" w:hAnsi="Arial Narrow"/>
        </w:rPr>
      </w:pPr>
    </w:p>
    <w:p w14:paraId="0CDC9EFF" w14:textId="77777777" w:rsidR="006077BF" w:rsidRPr="00973837" w:rsidRDefault="006077BF" w:rsidP="006077BF">
      <w:pPr>
        <w:pBdr>
          <w:top w:val="single" w:sz="12" w:space="1" w:color="auto" w:shadow="1"/>
          <w:left w:val="single" w:sz="12" w:space="4" w:color="auto" w:shadow="1"/>
          <w:bottom w:val="single" w:sz="12" w:space="1" w:color="auto" w:shadow="1"/>
          <w:right w:val="single" w:sz="12" w:space="4" w:color="auto" w:shadow="1"/>
        </w:pBdr>
        <w:shd w:val="clear" w:color="auto" w:fill="DEEAF6"/>
        <w:ind w:left="1560" w:right="11" w:hanging="1418"/>
        <w:jc w:val="both"/>
        <w:rPr>
          <w:rFonts w:ascii="Arial Narrow" w:hAnsi="Arial Narrow" w:cs="Times New Roman"/>
          <w:b/>
          <w:sz w:val="22"/>
          <w:szCs w:val="22"/>
        </w:rPr>
      </w:pPr>
      <w:r w:rsidRPr="00973837">
        <w:rPr>
          <w:rFonts w:ascii="Arial Narrow" w:hAnsi="Arial Narrow" w:cs="Times New Roman"/>
          <w:b/>
          <w:sz w:val="22"/>
          <w:szCs w:val="22"/>
        </w:rPr>
        <w:t>Rozdział XX</w:t>
      </w:r>
      <w:r w:rsidR="007345AE">
        <w:rPr>
          <w:rFonts w:ascii="Arial Narrow" w:hAnsi="Arial Narrow" w:cs="Times New Roman"/>
          <w:b/>
          <w:sz w:val="22"/>
          <w:szCs w:val="22"/>
        </w:rPr>
        <w:t>I</w:t>
      </w:r>
      <w:r w:rsidRPr="00973837">
        <w:rPr>
          <w:rFonts w:ascii="Arial Narrow" w:hAnsi="Arial Narrow" w:cs="Times New Roman"/>
          <w:b/>
          <w:sz w:val="22"/>
          <w:szCs w:val="22"/>
        </w:rPr>
        <w:t>V. Wymagania w zakresie zatrudnienia na podstawie stosunku pracy, w okolicznościach, o których mowa w art. 95 Pzp i 96 ust. 2 pkt 2 Pzp</w:t>
      </w:r>
    </w:p>
    <w:p w14:paraId="06CC5FA0" w14:textId="77777777" w:rsidR="005D4BFF" w:rsidRDefault="005D4BFF" w:rsidP="006077BF">
      <w:pPr>
        <w:pStyle w:val="Akapitzlist"/>
        <w:ind w:left="0"/>
        <w:rPr>
          <w:rFonts w:ascii="Arial Narrow" w:hAnsi="Arial Narrow" w:cs="Arial"/>
          <w:noProof w:val="0"/>
          <w:sz w:val="20"/>
          <w:szCs w:val="20"/>
          <w:lang w:val="pl-PL"/>
        </w:rPr>
      </w:pPr>
    </w:p>
    <w:p w14:paraId="697D3F6F" w14:textId="77777777" w:rsidR="006077BF" w:rsidRPr="00E6783D" w:rsidRDefault="006077BF" w:rsidP="006077BF">
      <w:pPr>
        <w:pStyle w:val="Akapitzlist"/>
        <w:ind w:left="0"/>
        <w:rPr>
          <w:rFonts w:ascii="Arial" w:hAnsi="Arial" w:cs="Arial"/>
          <w:noProof w:val="0"/>
          <w:sz w:val="20"/>
          <w:szCs w:val="20"/>
          <w:lang w:val="pl-PL"/>
        </w:rPr>
      </w:pPr>
      <w:r w:rsidRPr="00E6783D">
        <w:rPr>
          <w:rFonts w:ascii="Arial" w:hAnsi="Arial" w:cs="Arial"/>
          <w:noProof w:val="0"/>
          <w:sz w:val="20"/>
          <w:szCs w:val="20"/>
          <w:lang w:val="pl-PL"/>
        </w:rPr>
        <w:lastRenderedPageBreak/>
        <w:t>Zamawiający nie określa wymagań.</w:t>
      </w:r>
    </w:p>
    <w:p w14:paraId="04F77C04" w14:textId="77777777" w:rsidR="008957AA" w:rsidRDefault="008957AA" w:rsidP="00D54D8A">
      <w:pPr>
        <w:spacing w:line="360" w:lineRule="auto"/>
        <w:ind w:right="-284"/>
        <w:jc w:val="both"/>
        <w:rPr>
          <w:rFonts w:ascii="Arial Narrow" w:hAnsi="Arial Narrow"/>
        </w:rPr>
      </w:pPr>
    </w:p>
    <w:p w14:paraId="255D4E24" w14:textId="77777777" w:rsidR="005706BF" w:rsidRPr="00124581" w:rsidRDefault="006077BF" w:rsidP="006077BF">
      <w:pPr>
        <w:pBdr>
          <w:top w:val="single" w:sz="12" w:space="7" w:color="auto" w:shadow="1"/>
          <w:left w:val="single" w:sz="12" w:space="1" w:color="auto" w:shadow="1"/>
          <w:bottom w:val="single" w:sz="12" w:space="1" w:color="auto" w:shadow="1"/>
          <w:right w:val="single" w:sz="12" w:space="4" w:color="auto" w:shadow="1"/>
        </w:pBdr>
        <w:shd w:val="clear" w:color="auto" w:fill="DEEAF6"/>
        <w:ind w:right="11"/>
        <w:rPr>
          <w:rFonts w:ascii="Arial Narrow" w:hAnsi="Arial Narrow" w:cs="Times New Roman"/>
          <w:b/>
          <w:sz w:val="22"/>
          <w:szCs w:val="22"/>
        </w:rPr>
      </w:pPr>
      <w:r>
        <w:rPr>
          <w:rFonts w:ascii="Arial Narrow" w:hAnsi="Arial Narrow" w:cs="Times New Roman"/>
          <w:b/>
          <w:sz w:val="22"/>
          <w:szCs w:val="22"/>
        </w:rPr>
        <w:t>Rozdział XX</w:t>
      </w:r>
      <w:r w:rsidR="00C40A23">
        <w:rPr>
          <w:rFonts w:ascii="Arial Narrow" w:hAnsi="Arial Narrow" w:cs="Times New Roman"/>
          <w:b/>
          <w:sz w:val="22"/>
          <w:szCs w:val="22"/>
        </w:rPr>
        <w:t>V</w:t>
      </w:r>
      <w:r w:rsidR="005706BF" w:rsidRPr="00124581">
        <w:rPr>
          <w:rFonts w:ascii="Arial Narrow" w:hAnsi="Arial Narrow" w:cs="Times New Roman"/>
          <w:b/>
          <w:sz w:val="22"/>
          <w:szCs w:val="22"/>
        </w:rPr>
        <w:t>. Klauz</w:t>
      </w:r>
      <w:r w:rsidR="00694713" w:rsidRPr="00124581">
        <w:rPr>
          <w:rFonts w:ascii="Arial Narrow" w:hAnsi="Arial Narrow" w:cs="Times New Roman"/>
          <w:b/>
          <w:sz w:val="22"/>
          <w:szCs w:val="22"/>
        </w:rPr>
        <w:t>ula informacyjna dotycząca RODO</w:t>
      </w:r>
    </w:p>
    <w:p w14:paraId="078B86C2" w14:textId="77777777" w:rsidR="00E6783D" w:rsidRPr="00E6783D" w:rsidRDefault="00E6783D" w:rsidP="00D747DE">
      <w:pPr>
        <w:pStyle w:val="pkt"/>
        <w:numPr>
          <w:ilvl w:val="0"/>
          <w:numId w:val="23"/>
        </w:numPr>
        <w:tabs>
          <w:tab w:val="num" w:pos="284"/>
        </w:tabs>
        <w:suppressAutoHyphens w:val="0"/>
        <w:spacing w:before="240" w:after="0"/>
        <w:ind w:left="284" w:hanging="284"/>
        <w:rPr>
          <w:rFonts w:ascii="Arial" w:hAnsi="Arial" w:cs="Arial"/>
          <w:sz w:val="20"/>
          <w:u w:color="000000"/>
          <w:lang w:eastAsia="pl-PL"/>
        </w:rPr>
      </w:pPr>
      <w:r w:rsidRPr="00E6783D">
        <w:rPr>
          <w:rFonts w:ascii="Arial" w:hAnsi="Arial" w:cs="Arial"/>
          <w:sz w:val="20"/>
          <w:u w:color="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EBD857D"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administratorem Pani/Pana danych osobowych jest Specjalistyczny Szpital im. Ks. Biskupa Józefa Nathana w Branicach</w:t>
      </w:r>
    </w:p>
    <w:p w14:paraId="17B6CB0E" w14:textId="77777777" w:rsidR="00E6783D" w:rsidRPr="00E6783D" w:rsidRDefault="00E6783D" w:rsidP="00D747DE">
      <w:pPr>
        <w:widowControl/>
        <w:numPr>
          <w:ilvl w:val="0"/>
          <w:numId w:val="24"/>
        </w:numPr>
        <w:suppressAutoHyphens w:val="0"/>
        <w:autoSpaceDE/>
        <w:ind w:left="709" w:hanging="401"/>
        <w:jc w:val="both"/>
        <w:rPr>
          <w:color w:val="2E74B5"/>
          <w:szCs w:val="19"/>
          <w:u w:color="000000"/>
          <w:lang w:eastAsia="pl-PL"/>
        </w:rPr>
      </w:pPr>
      <w:r w:rsidRPr="00E6783D">
        <w:rPr>
          <w:szCs w:val="19"/>
          <w:u w:color="000000"/>
          <w:lang w:eastAsia="pl-PL"/>
        </w:rPr>
        <w:t xml:space="preserve">administrator wyznaczył Inspektora Danych Osobowych, z którym można się kontaktować pod adresem e-mail: </w:t>
      </w:r>
      <w:hyperlink r:id="rId31" w:history="1">
        <w:r w:rsidRPr="00E6783D">
          <w:rPr>
            <w:color w:val="2E74B5"/>
            <w:szCs w:val="19"/>
            <w:u w:val="single" w:color="000000"/>
            <w:lang w:eastAsia="pl-PL"/>
          </w:rPr>
          <w:t>d.jakubowski@swsb.pl</w:t>
        </w:r>
      </w:hyperlink>
    </w:p>
    <w:p w14:paraId="5A9885DE"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Pani/Pana dane osobowe przetwarzane będą na podstawie art. 6 ust. 1 lit. c RODO w celu związanym z przedmiotowym postępowaniem o udzielenie zamówienia publicznego, prowadzonym w trybie przetargu nieograniczonego.</w:t>
      </w:r>
    </w:p>
    <w:p w14:paraId="28546ED1"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odbiorcami Pani/Pana danych osobowych będą osoby lub podmioty, którym udostępniona zostanie dokumentacja postępowania w oparciu o art. 74 ustawy P.Z.P.</w:t>
      </w:r>
    </w:p>
    <w:p w14:paraId="4A2C013F"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538A601"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obowiązek podania przez Panią/Pana danych osobowych bezpośrednio Pani/Pana dotyczących jest wymogiem ustawowym określonym w przepisanych ustawy P.Z.P., związanym z udziałem w postępowaniu o udzielenie zamówienia publicznego.</w:t>
      </w:r>
    </w:p>
    <w:p w14:paraId="39453F38"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w odniesieniu do Pani/Pana danych osobowych decyzje nie będą podejmowane w sposób zautomatyzowany, stosownie do art. 22 RODO.</w:t>
      </w:r>
    </w:p>
    <w:p w14:paraId="30970C6E"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posiada Pani/Pan:</w:t>
      </w:r>
    </w:p>
    <w:p w14:paraId="2DC49D92" w14:textId="77777777" w:rsidR="00E6783D" w:rsidRPr="00E6783D" w:rsidRDefault="00E6783D" w:rsidP="00D747DE">
      <w:pPr>
        <w:widowControl/>
        <w:numPr>
          <w:ilvl w:val="0"/>
          <w:numId w:val="25"/>
        </w:numPr>
        <w:suppressAutoHyphens w:val="0"/>
        <w:autoSpaceDE/>
        <w:ind w:left="1064" w:hanging="462"/>
        <w:jc w:val="both"/>
        <w:rPr>
          <w:szCs w:val="19"/>
          <w:u w:color="000000"/>
          <w:lang w:eastAsia="pl-PL"/>
        </w:rPr>
      </w:pPr>
      <w:r w:rsidRPr="00E6783D">
        <w:rPr>
          <w:szCs w:val="19"/>
          <w:u w:color="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ADDBA0F" w14:textId="77777777" w:rsidR="00E6783D" w:rsidRPr="00E6783D" w:rsidRDefault="00E6783D" w:rsidP="00D747DE">
      <w:pPr>
        <w:widowControl/>
        <w:numPr>
          <w:ilvl w:val="0"/>
          <w:numId w:val="25"/>
        </w:numPr>
        <w:suppressAutoHyphens w:val="0"/>
        <w:autoSpaceDE/>
        <w:ind w:left="1064" w:hanging="462"/>
        <w:jc w:val="both"/>
        <w:rPr>
          <w:szCs w:val="19"/>
          <w:u w:color="000000"/>
          <w:lang w:eastAsia="pl-PL"/>
        </w:rPr>
      </w:pPr>
      <w:r w:rsidRPr="00E6783D">
        <w:rPr>
          <w:szCs w:val="19"/>
          <w:u w:color="000000"/>
          <w:lang w:eastAsia="pl-PL"/>
        </w:rPr>
        <w:t>na podstawie art. 16 RODO prawo do sprostowania Pani/Pana danych osobowych (</w:t>
      </w:r>
      <w:r w:rsidRPr="00E6783D">
        <w:rPr>
          <w:i/>
          <w:szCs w:val="19"/>
          <w:u w:color="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6783D">
        <w:rPr>
          <w:szCs w:val="19"/>
          <w:u w:color="000000"/>
          <w:lang w:eastAsia="pl-PL"/>
        </w:rPr>
        <w:t>);</w:t>
      </w:r>
    </w:p>
    <w:p w14:paraId="5737D15A" w14:textId="77777777" w:rsidR="00E6783D" w:rsidRPr="00E6783D" w:rsidRDefault="00E6783D" w:rsidP="00D747DE">
      <w:pPr>
        <w:widowControl/>
        <w:numPr>
          <w:ilvl w:val="0"/>
          <w:numId w:val="25"/>
        </w:numPr>
        <w:suppressAutoHyphens w:val="0"/>
        <w:autoSpaceDE/>
        <w:ind w:left="1064" w:hanging="462"/>
        <w:jc w:val="both"/>
        <w:rPr>
          <w:szCs w:val="19"/>
          <w:u w:color="000000"/>
          <w:lang w:eastAsia="pl-PL"/>
        </w:rPr>
      </w:pPr>
      <w:r w:rsidRPr="00E6783D">
        <w:rPr>
          <w:szCs w:val="19"/>
          <w:u w:color="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6783D">
        <w:rPr>
          <w:i/>
          <w:szCs w:val="19"/>
          <w:u w:color="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6783D">
        <w:rPr>
          <w:szCs w:val="19"/>
          <w:u w:color="000000"/>
          <w:lang w:eastAsia="pl-PL"/>
        </w:rPr>
        <w:t>);</w:t>
      </w:r>
    </w:p>
    <w:p w14:paraId="136745EF" w14:textId="77777777" w:rsidR="00E6783D" w:rsidRPr="00E6783D" w:rsidRDefault="00E6783D" w:rsidP="00D747DE">
      <w:pPr>
        <w:widowControl/>
        <w:numPr>
          <w:ilvl w:val="0"/>
          <w:numId w:val="25"/>
        </w:numPr>
        <w:suppressAutoHyphens w:val="0"/>
        <w:autoSpaceDE/>
        <w:ind w:left="1064" w:hanging="462"/>
        <w:jc w:val="both"/>
        <w:rPr>
          <w:szCs w:val="19"/>
          <w:u w:color="000000"/>
          <w:lang w:eastAsia="pl-PL"/>
        </w:rPr>
      </w:pPr>
      <w:r w:rsidRPr="00E6783D">
        <w:rPr>
          <w:szCs w:val="19"/>
          <w:u w:color="000000"/>
          <w:lang w:eastAsia="pl-PL"/>
        </w:rPr>
        <w:t xml:space="preserve">prawo do wniesienia skargi do Prezesa Urzędu Ochrony Danych Osobowych, gdy uzna Pani/Pan, że przetwarzanie danych osobowych Pani/Pana dotyczących narusza przepisy RODO; </w:t>
      </w:r>
    </w:p>
    <w:p w14:paraId="7BF2AC4D"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nie przysługuje Pani/Panu:</w:t>
      </w:r>
    </w:p>
    <w:p w14:paraId="27C8F4F1" w14:textId="77777777" w:rsidR="00E6783D" w:rsidRPr="00E6783D" w:rsidRDefault="00E6783D" w:rsidP="00D747DE">
      <w:pPr>
        <w:widowControl/>
        <w:numPr>
          <w:ilvl w:val="0"/>
          <w:numId w:val="26"/>
        </w:numPr>
        <w:suppressAutoHyphens w:val="0"/>
        <w:autoSpaceDE/>
        <w:ind w:left="1008" w:hanging="392"/>
        <w:jc w:val="both"/>
        <w:rPr>
          <w:szCs w:val="19"/>
          <w:u w:color="000000"/>
          <w:lang w:eastAsia="pl-PL"/>
        </w:rPr>
      </w:pPr>
      <w:r w:rsidRPr="00E6783D">
        <w:rPr>
          <w:szCs w:val="19"/>
          <w:u w:color="000000"/>
          <w:lang w:eastAsia="pl-PL"/>
        </w:rPr>
        <w:t>w związku z art. 17 ust. 3 lit. b, d lub e RODO prawo do usunięcia danych osobowych;</w:t>
      </w:r>
    </w:p>
    <w:p w14:paraId="63699BD6" w14:textId="77777777" w:rsidR="00E6783D" w:rsidRPr="00E6783D" w:rsidRDefault="00E6783D" w:rsidP="00D747DE">
      <w:pPr>
        <w:widowControl/>
        <w:numPr>
          <w:ilvl w:val="0"/>
          <w:numId w:val="26"/>
        </w:numPr>
        <w:suppressAutoHyphens w:val="0"/>
        <w:autoSpaceDE/>
        <w:ind w:left="1008" w:hanging="392"/>
        <w:jc w:val="both"/>
        <w:rPr>
          <w:szCs w:val="19"/>
          <w:u w:color="000000"/>
          <w:lang w:eastAsia="pl-PL"/>
        </w:rPr>
      </w:pPr>
      <w:r w:rsidRPr="00E6783D">
        <w:rPr>
          <w:szCs w:val="19"/>
          <w:u w:color="000000"/>
          <w:lang w:eastAsia="pl-PL"/>
        </w:rPr>
        <w:t>prawo do przenoszenia danych osobowych, o którym mowa w art. 20 RODO;</w:t>
      </w:r>
    </w:p>
    <w:p w14:paraId="658C5C39" w14:textId="77777777" w:rsidR="00E6783D" w:rsidRPr="00E6783D" w:rsidRDefault="00E6783D" w:rsidP="00D747DE">
      <w:pPr>
        <w:widowControl/>
        <w:numPr>
          <w:ilvl w:val="0"/>
          <w:numId w:val="26"/>
        </w:numPr>
        <w:suppressAutoHyphens w:val="0"/>
        <w:autoSpaceDE/>
        <w:ind w:left="1008" w:hanging="392"/>
        <w:jc w:val="both"/>
        <w:rPr>
          <w:szCs w:val="19"/>
          <w:u w:color="000000"/>
          <w:lang w:eastAsia="pl-PL"/>
        </w:rPr>
      </w:pPr>
      <w:r w:rsidRPr="00E6783D">
        <w:rPr>
          <w:szCs w:val="19"/>
          <w:u w:color="000000"/>
          <w:lang w:eastAsia="pl-PL"/>
        </w:rPr>
        <w:t xml:space="preserve">na podstawie art. 21 RODO prawo sprzeciwu, wobec przetwarzania danych osobowych, gdyż podstawą prawną przetwarzania Pani/Pana danych osobowych jest art. 6 ust. 1 lit. c RODO; </w:t>
      </w:r>
    </w:p>
    <w:p w14:paraId="54BADDBC" w14:textId="77777777" w:rsidR="00E6783D" w:rsidRPr="00E6783D" w:rsidRDefault="00E6783D" w:rsidP="00D747DE">
      <w:pPr>
        <w:widowControl/>
        <w:numPr>
          <w:ilvl w:val="0"/>
          <w:numId w:val="24"/>
        </w:numPr>
        <w:suppressAutoHyphens w:val="0"/>
        <w:autoSpaceDE/>
        <w:ind w:left="709" w:hanging="401"/>
        <w:jc w:val="both"/>
        <w:rPr>
          <w:szCs w:val="19"/>
          <w:u w:color="000000"/>
          <w:lang w:eastAsia="pl-PL"/>
        </w:rPr>
      </w:pPr>
      <w:r w:rsidRPr="00E6783D">
        <w:rPr>
          <w:szCs w:val="19"/>
          <w:u w:color="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FD945C6" w14:textId="77777777" w:rsidR="00E6783D" w:rsidRPr="00E6783D" w:rsidRDefault="00E6783D" w:rsidP="00E6783D">
      <w:pPr>
        <w:widowControl/>
        <w:suppressAutoHyphens w:val="0"/>
        <w:autoSpaceDE/>
        <w:rPr>
          <w:rFonts w:ascii="Cambria" w:hAnsi="Cambria" w:cs="Times New Roman"/>
          <w:sz w:val="24"/>
          <w:szCs w:val="24"/>
          <w:lang w:eastAsia="pl-PL"/>
        </w:rPr>
      </w:pPr>
    </w:p>
    <w:p w14:paraId="6D56738D" w14:textId="77777777" w:rsidR="00D54D8A" w:rsidRPr="00124581" w:rsidRDefault="00D54D8A" w:rsidP="00E6783D">
      <w:pPr>
        <w:keepNext/>
        <w:widowControl/>
        <w:suppressAutoHyphens w:val="0"/>
        <w:autoSpaceDE/>
        <w:spacing w:line="276" w:lineRule="auto"/>
        <w:ind w:right="-284"/>
        <w:jc w:val="both"/>
        <w:outlineLvl w:val="1"/>
        <w:rPr>
          <w:rFonts w:ascii="Arial Narrow" w:hAnsi="Arial Narrow"/>
          <w:bCs/>
          <w:iCs/>
          <w:color w:val="000000"/>
        </w:rPr>
      </w:pPr>
    </w:p>
    <w:p w14:paraId="289BD206" w14:textId="77777777" w:rsidR="00AC3EF1" w:rsidRPr="00973837" w:rsidRDefault="00A13279" w:rsidP="00D54D8A">
      <w:pPr>
        <w:pBdr>
          <w:top w:val="single" w:sz="12" w:space="1" w:color="auto" w:shadow="1"/>
          <w:left w:val="single" w:sz="12" w:space="4" w:color="auto" w:shadow="1"/>
          <w:bottom w:val="single" w:sz="12" w:space="1" w:color="auto" w:shadow="1"/>
          <w:right w:val="single" w:sz="12" w:space="4" w:color="auto" w:shadow="1"/>
        </w:pBdr>
        <w:shd w:val="clear" w:color="auto" w:fill="DEEAF6"/>
        <w:ind w:left="2127" w:right="11" w:hanging="1985"/>
        <w:jc w:val="both"/>
        <w:rPr>
          <w:rFonts w:ascii="Arial Narrow" w:hAnsi="Arial Narrow" w:cs="Times New Roman"/>
          <w:b/>
          <w:sz w:val="22"/>
          <w:szCs w:val="22"/>
        </w:rPr>
      </w:pPr>
      <w:r w:rsidRPr="00973837">
        <w:rPr>
          <w:rFonts w:ascii="Arial Narrow" w:hAnsi="Arial Narrow" w:cs="Times New Roman"/>
          <w:b/>
          <w:sz w:val="22"/>
          <w:szCs w:val="22"/>
        </w:rPr>
        <w:t>Rozdział XXVI</w:t>
      </w:r>
      <w:r w:rsidR="00AC3EF1" w:rsidRPr="00973837">
        <w:rPr>
          <w:rFonts w:ascii="Arial Narrow" w:hAnsi="Arial Narrow" w:cs="Times New Roman"/>
          <w:b/>
          <w:sz w:val="22"/>
          <w:szCs w:val="22"/>
        </w:rPr>
        <w:t xml:space="preserve">.  Załączniki do </w:t>
      </w:r>
      <w:r w:rsidR="00390712" w:rsidRPr="00973837">
        <w:rPr>
          <w:rFonts w:ascii="Arial Narrow" w:hAnsi="Arial Narrow" w:cs="Times New Roman"/>
          <w:b/>
          <w:sz w:val="22"/>
          <w:szCs w:val="22"/>
        </w:rPr>
        <w:t>SWZ</w:t>
      </w:r>
    </w:p>
    <w:p w14:paraId="7CD4F5EF" w14:textId="77777777" w:rsidR="005D4BFF" w:rsidRDefault="005D4BFF" w:rsidP="00311EE7">
      <w:pPr>
        <w:shd w:val="clear" w:color="auto" w:fill="FFFFFF"/>
        <w:spacing w:line="276" w:lineRule="auto"/>
        <w:ind w:right="11"/>
        <w:jc w:val="both"/>
        <w:rPr>
          <w:rFonts w:ascii="Arial Narrow" w:hAnsi="Arial Narrow" w:cs="Times New Roman"/>
        </w:rPr>
      </w:pPr>
    </w:p>
    <w:p w14:paraId="10EBD627" w14:textId="77777777" w:rsidR="00311EE7" w:rsidRDefault="00311EE7" w:rsidP="005331C7">
      <w:pPr>
        <w:shd w:val="clear" w:color="auto" w:fill="FFFFFF"/>
        <w:spacing w:line="360" w:lineRule="auto"/>
        <w:ind w:right="11"/>
        <w:jc w:val="both"/>
        <w:rPr>
          <w:rFonts w:ascii="Arial Narrow" w:hAnsi="Arial Narrow" w:cs="Times New Roman"/>
        </w:rPr>
      </w:pPr>
      <w:r w:rsidRPr="0026151B">
        <w:rPr>
          <w:rFonts w:ascii="Arial Narrow" w:hAnsi="Arial Narrow" w:cs="Times New Roman"/>
        </w:rPr>
        <w:t xml:space="preserve">Załącznikami do SWZ są: </w:t>
      </w:r>
    </w:p>
    <w:p w14:paraId="42834140" w14:textId="77777777" w:rsidR="00311EE7" w:rsidRPr="006058D0" w:rsidRDefault="00311EE7" w:rsidP="005331C7">
      <w:pPr>
        <w:shd w:val="clear" w:color="auto" w:fill="FFFFFF"/>
        <w:spacing w:line="360" w:lineRule="auto"/>
        <w:ind w:right="11"/>
        <w:rPr>
          <w:rFonts w:ascii="Arial Narrow" w:hAnsi="Arial Narrow" w:cs="Times New Roman"/>
        </w:rPr>
      </w:pPr>
      <w:r>
        <w:rPr>
          <w:rFonts w:ascii="Arial Narrow" w:hAnsi="Arial Narrow" w:cs="Times New Roman"/>
        </w:rPr>
        <w:t xml:space="preserve">1. </w:t>
      </w:r>
      <w:r w:rsidRPr="006058D0">
        <w:rPr>
          <w:rFonts w:ascii="Arial Narrow" w:hAnsi="Arial Narrow" w:cs="Times New Roman"/>
        </w:rPr>
        <w:t xml:space="preserve"> Załącznik nr 1 – Formularz Ofertowy,</w:t>
      </w:r>
    </w:p>
    <w:p w14:paraId="406B1F19" w14:textId="77777777" w:rsidR="00311EE7" w:rsidRPr="006058D0" w:rsidRDefault="00311EE7" w:rsidP="005331C7">
      <w:pPr>
        <w:shd w:val="clear" w:color="auto" w:fill="FFFFFF"/>
        <w:spacing w:line="360" w:lineRule="auto"/>
        <w:ind w:right="11"/>
        <w:jc w:val="both"/>
        <w:rPr>
          <w:rFonts w:ascii="Arial Narrow" w:hAnsi="Arial Narrow" w:cs="Times New Roman"/>
        </w:rPr>
      </w:pPr>
      <w:r>
        <w:rPr>
          <w:rFonts w:ascii="Arial Narrow" w:hAnsi="Arial Narrow" w:cs="Times New Roman"/>
        </w:rPr>
        <w:t>2.</w:t>
      </w:r>
      <w:r w:rsidRPr="006058D0">
        <w:rPr>
          <w:rFonts w:ascii="Arial Narrow" w:hAnsi="Arial Narrow" w:cs="Times New Roman"/>
        </w:rPr>
        <w:t xml:space="preserve"> Załączniki nr 2</w:t>
      </w:r>
      <w:r w:rsidRPr="00DD7D50">
        <w:rPr>
          <w:rFonts w:ascii="Arial Narrow" w:hAnsi="Arial Narrow" w:cs="Times New Roman"/>
        </w:rPr>
        <w:t xml:space="preserve"> –</w:t>
      </w:r>
      <w:r w:rsidRPr="006058D0">
        <w:rPr>
          <w:rFonts w:ascii="Arial Narrow" w:hAnsi="Arial Narrow" w:cs="Times New Roman"/>
        </w:rPr>
        <w:t xml:space="preserve"> Formularze Cenowe,</w:t>
      </w:r>
    </w:p>
    <w:p w14:paraId="6894DCAB" w14:textId="77777777" w:rsidR="00141D93" w:rsidRDefault="00311EE7" w:rsidP="005331C7">
      <w:pPr>
        <w:shd w:val="clear" w:color="auto" w:fill="FFFFFF"/>
        <w:spacing w:line="360" w:lineRule="auto"/>
        <w:ind w:right="11"/>
        <w:rPr>
          <w:rFonts w:ascii="Arial Narrow" w:hAnsi="Arial Narrow" w:cs="Times New Roman"/>
        </w:rPr>
      </w:pPr>
      <w:r>
        <w:rPr>
          <w:rFonts w:ascii="Arial Narrow" w:hAnsi="Arial Narrow" w:cs="Times New Roman"/>
        </w:rPr>
        <w:t xml:space="preserve">3. </w:t>
      </w:r>
      <w:r w:rsidRPr="006058D0">
        <w:rPr>
          <w:rFonts w:ascii="Arial Narrow" w:hAnsi="Arial Narrow" w:cs="Times New Roman"/>
        </w:rPr>
        <w:t>Załącznik nr 3 – JEDZ,</w:t>
      </w:r>
      <w:r w:rsidRPr="006058D0">
        <w:rPr>
          <w:rFonts w:ascii="Arial Narrow" w:hAnsi="Arial Narrow" w:cs="Times New Roman"/>
        </w:rPr>
        <w:br/>
        <w:t xml:space="preserve">4. Załącznik nr </w:t>
      </w:r>
      <w:r>
        <w:rPr>
          <w:rFonts w:ascii="Arial Narrow" w:hAnsi="Arial Narrow" w:cs="Times New Roman"/>
        </w:rPr>
        <w:t>4</w:t>
      </w:r>
      <w:r w:rsidRPr="006058D0">
        <w:rPr>
          <w:rFonts w:ascii="Arial Narrow" w:hAnsi="Arial Narrow" w:cs="Times New Roman"/>
        </w:rPr>
        <w:t xml:space="preserve"> – </w:t>
      </w:r>
      <w:r w:rsidR="00141D93">
        <w:rPr>
          <w:rFonts w:ascii="Arial Narrow" w:hAnsi="Arial Narrow" w:cs="Times New Roman"/>
        </w:rPr>
        <w:t>Projekt</w:t>
      </w:r>
      <w:r w:rsidR="00141D93" w:rsidRPr="006058D0">
        <w:rPr>
          <w:rFonts w:ascii="Arial Narrow" w:hAnsi="Arial Narrow" w:cs="Times New Roman"/>
        </w:rPr>
        <w:t xml:space="preserve"> umowy</w:t>
      </w:r>
    </w:p>
    <w:p w14:paraId="31E27D1D" w14:textId="77777777" w:rsidR="00311EE7" w:rsidRPr="006058D0" w:rsidRDefault="00311EE7" w:rsidP="005331C7">
      <w:pPr>
        <w:shd w:val="clear" w:color="auto" w:fill="FFFFFF"/>
        <w:spacing w:line="360" w:lineRule="auto"/>
        <w:ind w:right="11"/>
        <w:jc w:val="both"/>
        <w:rPr>
          <w:rFonts w:ascii="Arial Narrow" w:hAnsi="Arial Narrow" w:cs="Times New Roman"/>
        </w:rPr>
      </w:pPr>
      <w:r>
        <w:rPr>
          <w:rFonts w:ascii="Arial Narrow" w:hAnsi="Arial Narrow" w:cs="Times New Roman"/>
        </w:rPr>
        <w:t xml:space="preserve">5.  </w:t>
      </w:r>
      <w:r w:rsidRPr="006058D0">
        <w:rPr>
          <w:rFonts w:ascii="Arial Narrow" w:hAnsi="Arial Narrow" w:cs="Times New Roman"/>
        </w:rPr>
        <w:t xml:space="preserve">Załącznik nr </w:t>
      </w:r>
      <w:r>
        <w:rPr>
          <w:rFonts w:ascii="Arial Narrow" w:hAnsi="Arial Narrow" w:cs="Times New Roman"/>
        </w:rPr>
        <w:t>5</w:t>
      </w:r>
      <w:r w:rsidRPr="006058D0">
        <w:rPr>
          <w:rFonts w:ascii="Arial Narrow" w:hAnsi="Arial Narrow" w:cs="Times New Roman"/>
        </w:rPr>
        <w:t xml:space="preserve"> - Zobowiązanie innych podmiotów </w:t>
      </w:r>
      <w:r w:rsidRPr="006058D0">
        <w:rPr>
          <w:rFonts w:ascii="Arial Narrow" w:hAnsi="Arial Narrow" w:cs="Times New Roman"/>
          <w:i/>
          <w:iCs/>
        </w:rPr>
        <w:t>(jeżeli dotyczy),</w:t>
      </w:r>
    </w:p>
    <w:p w14:paraId="58E69813" w14:textId="77777777" w:rsidR="009050D9" w:rsidRDefault="00311EE7" w:rsidP="005331C7">
      <w:pPr>
        <w:shd w:val="clear" w:color="auto" w:fill="FFFFFF"/>
        <w:spacing w:line="360" w:lineRule="auto"/>
        <w:ind w:right="11"/>
        <w:rPr>
          <w:bCs/>
        </w:rPr>
      </w:pPr>
      <w:r>
        <w:rPr>
          <w:rFonts w:ascii="Arial Narrow" w:hAnsi="Arial Narrow" w:cs="Times New Roman"/>
        </w:rPr>
        <w:t>6</w:t>
      </w:r>
      <w:r w:rsidR="009050D9">
        <w:rPr>
          <w:rFonts w:ascii="Arial Narrow" w:hAnsi="Arial Narrow" w:cs="Times New Roman"/>
        </w:rPr>
        <w:t xml:space="preserve">. Załącznik nr </w:t>
      </w:r>
      <w:r w:rsidR="008A0268">
        <w:rPr>
          <w:rFonts w:ascii="Arial Narrow" w:hAnsi="Arial Narrow" w:cs="Times New Roman"/>
        </w:rPr>
        <w:t>6</w:t>
      </w:r>
      <w:r w:rsidR="009050D9">
        <w:rPr>
          <w:rFonts w:ascii="Arial Narrow" w:hAnsi="Arial Narrow" w:cs="Times New Roman"/>
        </w:rPr>
        <w:t xml:space="preserve"> - Oś</w:t>
      </w:r>
      <w:r w:rsidRPr="006058D0">
        <w:rPr>
          <w:rFonts w:ascii="Arial Narrow" w:hAnsi="Arial Narrow" w:cs="Times New Roman"/>
        </w:rPr>
        <w:t xml:space="preserve">wiadczenie wykonawcy dot. aktualności informacji zawartych w oświadczeniu art. 125 ust. 1  Pzp, </w:t>
      </w:r>
    </w:p>
    <w:sectPr w:rsidR="009050D9" w:rsidSect="00EF27A9">
      <w:headerReference w:type="default" r:id="rId32"/>
      <w:footerReference w:type="default" r:id="rId33"/>
      <w:pgSz w:w="11906" w:h="16838" w:code="9"/>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9048" w14:textId="77777777" w:rsidR="003A7602" w:rsidRDefault="003A7602">
      <w:r>
        <w:separator/>
      </w:r>
    </w:p>
  </w:endnote>
  <w:endnote w:type="continuationSeparator" w:id="0">
    <w:p w14:paraId="087840E2" w14:textId="77777777" w:rsidR="003A7602" w:rsidRDefault="003A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BookAntiqua">
    <w:altName w:val="Calibri"/>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761534082"/>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p w14:paraId="30C4E404" w14:textId="77777777" w:rsidR="006B4DAF" w:rsidRPr="006B4DAF" w:rsidRDefault="006B4DAF">
            <w:pPr>
              <w:pStyle w:val="Stopka"/>
              <w:jc w:val="right"/>
              <w:rPr>
                <w:rFonts w:asciiTheme="minorHAnsi" w:hAnsiTheme="minorHAnsi" w:cstheme="minorHAnsi"/>
                <w:sz w:val="16"/>
                <w:szCs w:val="16"/>
              </w:rPr>
            </w:pPr>
            <w:r w:rsidRPr="006B4DAF">
              <w:rPr>
                <w:rFonts w:asciiTheme="minorHAnsi" w:hAnsiTheme="minorHAnsi" w:cstheme="minorHAnsi"/>
                <w:sz w:val="16"/>
                <w:szCs w:val="16"/>
              </w:rPr>
              <w:t xml:space="preserve">Strona </w:t>
            </w:r>
            <w:r w:rsidRPr="006B4DAF">
              <w:rPr>
                <w:rFonts w:asciiTheme="minorHAnsi" w:hAnsiTheme="minorHAnsi" w:cstheme="minorHAnsi"/>
                <w:b/>
                <w:bCs/>
                <w:sz w:val="16"/>
                <w:szCs w:val="16"/>
              </w:rPr>
              <w:fldChar w:fldCharType="begin"/>
            </w:r>
            <w:r w:rsidRPr="006B4DAF">
              <w:rPr>
                <w:rFonts w:asciiTheme="minorHAnsi" w:hAnsiTheme="minorHAnsi" w:cstheme="minorHAnsi"/>
                <w:b/>
                <w:bCs/>
                <w:sz w:val="16"/>
                <w:szCs w:val="16"/>
              </w:rPr>
              <w:instrText>PAGE</w:instrText>
            </w:r>
            <w:r w:rsidRPr="006B4DAF">
              <w:rPr>
                <w:rFonts w:asciiTheme="minorHAnsi" w:hAnsiTheme="minorHAnsi" w:cstheme="minorHAnsi"/>
                <w:b/>
                <w:bCs/>
                <w:sz w:val="16"/>
                <w:szCs w:val="16"/>
              </w:rPr>
              <w:fldChar w:fldCharType="separate"/>
            </w:r>
            <w:r w:rsidRPr="006B4DAF">
              <w:rPr>
                <w:rFonts w:asciiTheme="minorHAnsi" w:hAnsiTheme="minorHAnsi" w:cstheme="minorHAnsi"/>
                <w:b/>
                <w:bCs/>
                <w:sz w:val="16"/>
                <w:szCs w:val="16"/>
              </w:rPr>
              <w:t>2</w:t>
            </w:r>
            <w:r w:rsidRPr="006B4DAF">
              <w:rPr>
                <w:rFonts w:asciiTheme="minorHAnsi" w:hAnsiTheme="minorHAnsi" w:cstheme="minorHAnsi"/>
                <w:b/>
                <w:bCs/>
                <w:sz w:val="16"/>
                <w:szCs w:val="16"/>
              </w:rPr>
              <w:fldChar w:fldCharType="end"/>
            </w:r>
            <w:r w:rsidRPr="006B4DAF">
              <w:rPr>
                <w:rFonts w:asciiTheme="minorHAnsi" w:hAnsiTheme="minorHAnsi" w:cstheme="minorHAnsi"/>
                <w:sz w:val="16"/>
                <w:szCs w:val="16"/>
              </w:rPr>
              <w:t xml:space="preserve"> z </w:t>
            </w:r>
            <w:r w:rsidRPr="006B4DAF">
              <w:rPr>
                <w:rFonts w:asciiTheme="minorHAnsi" w:hAnsiTheme="minorHAnsi" w:cstheme="minorHAnsi"/>
                <w:b/>
                <w:bCs/>
                <w:sz w:val="16"/>
                <w:szCs w:val="16"/>
              </w:rPr>
              <w:fldChar w:fldCharType="begin"/>
            </w:r>
            <w:r w:rsidRPr="006B4DAF">
              <w:rPr>
                <w:rFonts w:asciiTheme="minorHAnsi" w:hAnsiTheme="minorHAnsi" w:cstheme="minorHAnsi"/>
                <w:b/>
                <w:bCs/>
                <w:sz w:val="16"/>
                <w:szCs w:val="16"/>
              </w:rPr>
              <w:instrText>NUMPAGES</w:instrText>
            </w:r>
            <w:r w:rsidRPr="006B4DAF">
              <w:rPr>
                <w:rFonts w:asciiTheme="minorHAnsi" w:hAnsiTheme="minorHAnsi" w:cstheme="minorHAnsi"/>
                <w:b/>
                <w:bCs/>
                <w:sz w:val="16"/>
                <w:szCs w:val="16"/>
              </w:rPr>
              <w:fldChar w:fldCharType="separate"/>
            </w:r>
            <w:r w:rsidRPr="006B4DAF">
              <w:rPr>
                <w:rFonts w:asciiTheme="minorHAnsi" w:hAnsiTheme="minorHAnsi" w:cstheme="minorHAnsi"/>
                <w:b/>
                <w:bCs/>
                <w:sz w:val="16"/>
                <w:szCs w:val="16"/>
              </w:rPr>
              <w:t>2</w:t>
            </w:r>
            <w:r w:rsidRPr="006B4DAF">
              <w:rPr>
                <w:rFonts w:asciiTheme="minorHAnsi" w:hAnsiTheme="minorHAnsi" w:cstheme="minorHAnsi"/>
                <w:b/>
                <w:bCs/>
                <w:sz w:val="16"/>
                <w:szCs w:val="16"/>
              </w:rPr>
              <w:fldChar w:fldCharType="end"/>
            </w:r>
          </w:p>
        </w:sdtContent>
      </w:sdt>
    </w:sdtContent>
  </w:sdt>
  <w:p w14:paraId="0C6C35EA" w14:textId="77777777" w:rsidR="004265FB" w:rsidRDefault="004265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0614" w14:textId="77777777" w:rsidR="003A7602" w:rsidRDefault="003A7602">
      <w:r>
        <w:separator/>
      </w:r>
    </w:p>
  </w:footnote>
  <w:footnote w:type="continuationSeparator" w:id="0">
    <w:p w14:paraId="6E83A1AF" w14:textId="77777777" w:rsidR="003A7602" w:rsidRDefault="003A7602">
      <w:r>
        <w:continuationSeparator/>
      </w:r>
    </w:p>
  </w:footnote>
  <w:footnote w:id="1">
    <w:p w14:paraId="75A58905" w14:textId="77777777" w:rsidR="00080F57" w:rsidRPr="00684250" w:rsidRDefault="00080F57" w:rsidP="00080F57">
      <w:pPr>
        <w:jc w:val="both"/>
        <w:rPr>
          <w:rFonts w:asciiTheme="minorHAnsi" w:eastAsia="Cambria" w:hAnsiTheme="minorHAnsi" w:cstheme="minorHAnsi"/>
          <w:sz w:val="16"/>
          <w:szCs w:val="16"/>
        </w:rPr>
      </w:pPr>
      <w:r w:rsidRPr="00684250">
        <w:rPr>
          <w:rFonts w:asciiTheme="minorHAnsi" w:hAnsiTheme="minorHAnsi" w:cstheme="minorHAnsi"/>
          <w:vertAlign w:val="superscript"/>
        </w:rPr>
        <w:footnoteRef/>
      </w:r>
      <w:r w:rsidRPr="00684250">
        <w:rPr>
          <w:rFonts w:asciiTheme="minorHAnsi" w:eastAsia="Cambria" w:hAnsiTheme="minorHAnsi" w:cstheme="minorHAnsi"/>
          <w:sz w:val="16"/>
          <w:szCs w:val="16"/>
        </w:rPr>
        <w:t xml:space="preserve"> Wstawić adres Profilu Nabywcy na </w:t>
      </w:r>
      <w:hyperlink r:id="rId1" w:history="1">
        <w:r w:rsidRPr="00684250">
          <w:rPr>
            <w:rStyle w:val="Hipercze"/>
            <w:rFonts w:asciiTheme="minorHAnsi" w:eastAsia="Cambria" w:hAnsiTheme="minorHAnsi" w:cstheme="minorHAnsi"/>
            <w:color w:val="1A73E8"/>
            <w:sz w:val="16"/>
            <w:szCs w:val="16"/>
            <w:highlight w:val="white"/>
          </w:rPr>
          <w:t>platformazakupowa.pl</w:t>
        </w:r>
      </w:hyperlink>
      <w:r w:rsidRPr="00684250">
        <w:rPr>
          <w:rFonts w:asciiTheme="minorHAnsi" w:eastAsia="Cambria" w:hAnsiTheme="minorHAnsi" w:cstheme="minorHAnsi"/>
          <w:sz w:val="16"/>
          <w:szCs w:val="16"/>
        </w:rPr>
        <w:t xml:space="preserve"> lub j</w:t>
      </w:r>
      <w:r w:rsidRPr="00684250">
        <w:rPr>
          <w:rFonts w:asciiTheme="minorHAnsi" w:eastAsia="Cambria" w:hAnsiTheme="minorHAnsi" w:cstheme="minorHAnsi"/>
          <w:color w:val="3C4043"/>
          <w:sz w:val="16"/>
          <w:szCs w:val="16"/>
          <w:highlight w:val="white"/>
        </w:rPr>
        <w:t xml:space="preserve">eśli jednostka nie posiada wykupionego Profilu Nabywcy można dodać link do konkretnego postępowania lub ogólnie do strony </w:t>
      </w:r>
      <w:hyperlink r:id="rId2" w:history="1">
        <w:r w:rsidRPr="00684250">
          <w:rPr>
            <w:rStyle w:val="Hipercze"/>
            <w:rFonts w:asciiTheme="minorHAnsi" w:eastAsia="Cambria" w:hAnsiTheme="minorHAnsi" w:cstheme="minorHAnsi"/>
            <w:color w:val="1A73E8"/>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AE1C" w14:textId="77777777" w:rsidR="004265FB" w:rsidRDefault="004265FB" w:rsidP="002C121D">
    <w:pPr>
      <w:pStyle w:val="Nagwek"/>
      <w:jc w:val="center"/>
      <w:rPr>
        <w:noProof/>
        <w:lang w:eastAsia="pl-PL"/>
      </w:rPr>
    </w:pPr>
  </w:p>
  <w:p w14:paraId="6A26678C" w14:textId="77777777" w:rsidR="004265FB" w:rsidRDefault="004265FB" w:rsidP="002C121D">
    <w:pPr>
      <w:pStyle w:val="Nagwek"/>
      <w:jc w:val="center"/>
      <w:rPr>
        <w:noProof/>
        <w:lang w:eastAsia="pl-PL"/>
      </w:rPr>
    </w:pPr>
  </w:p>
  <w:p w14:paraId="5E5F5DF8" w14:textId="77777777" w:rsidR="004265FB" w:rsidRDefault="004265FB" w:rsidP="002C121D">
    <w:pPr>
      <w:pStyle w:val="Nagwek"/>
      <w:jc w:val="center"/>
      <w:rPr>
        <w:noProof/>
        <w:lang w:eastAsia="pl-PL"/>
      </w:rPr>
    </w:pPr>
  </w:p>
  <w:p w14:paraId="0BA4D374" w14:textId="77777777" w:rsidR="004265FB" w:rsidRPr="002C121D" w:rsidRDefault="004265FB" w:rsidP="002C121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7275C"/>
    <w:multiLevelType w:val="hybridMultilevel"/>
    <w:tmpl w:val="444814B6"/>
    <w:lvl w:ilvl="0" w:tplc="01103D44">
      <w:start w:val="1"/>
      <w:numFmt w:val="decimal"/>
      <w:lvlText w:val="%1)"/>
      <w:lvlJc w:val="left"/>
      <w:rPr>
        <w:rFonts w:ascii="Arial Narrow" w:eastAsia="Times New Roman" w:hAnsi="Arial Narrow"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8"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9" w15:restartNumberingAfterBreak="0">
    <w:nsid w:val="00000009"/>
    <w:multiLevelType w:val="singleLevel"/>
    <w:tmpl w:val="00000009"/>
    <w:name w:val="WW8Num10"/>
    <w:lvl w:ilvl="0">
      <w:start w:val="1"/>
      <w:numFmt w:val="lowerLetter"/>
      <w:lvlText w:val="%1)"/>
      <w:lvlJc w:val="left"/>
      <w:pPr>
        <w:tabs>
          <w:tab w:val="num" w:pos="720"/>
        </w:tabs>
        <w:ind w:left="720" w:hanging="363"/>
      </w:pPr>
      <w:rPr>
        <w:b w:val="0"/>
        <w:sz w:val="22"/>
        <w:szCs w:val="22"/>
      </w:rPr>
    </w:lvl>
  </w:abstractNum>
  <w:abstractNum w:abstractNumId="10"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18"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9"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0"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5"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6" w15:restartNumberingAfterBreak="0">
    <w:nsid w:val="0000001B"/>
    <w:multiLevelType w:val="multilevel"/>
    <w:tmpl w:val="36547D14"/>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Arial Narrow" w:hAnsi="Arial Narrow" w:hint="default"/>
        <w:b w:val="0"/>
        <w:strike w:val="0"/>
        <w:color w:val="auto"/>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8"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29"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1"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3"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6"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7"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38"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39"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0"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1"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2"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4"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1BF35F9"/>
    <w:multiLevelType w:val="hybridMultilevel"/>
    <w:tmpl w:val="F6B88A5A"/>
    <w:styleLink w:val="Zaimportowanystyl301"/>
    <w:lvl w:ilvl="0" w:tplc="F6B88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0" w15:restartNumberingAfterBreak="0">
    <w:nsid w:val="09CB7135"/>
    <w:multiLevelType w:val="hybridMultilevel"/>
    <w:tmpl w:val="A04644A2"/>
    <w:lvl w:ilvl="0" w:tplc="4F46A58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4" w15:restartNumberingAfterBreak="0">
    <w:nsid w:val="0EA871B7"/>
    <w:multiLevelType w:val="hybridMultilevel"/>
    <w:tmpl w:val="29B8F698"/>
    <w:lvl w:ilvl="0" w:tplc="2C9A7938">
      <w:start w:val="1"/>
      <w:numFmt w:val="decimal"/>
      <w:lvlText w:val="%1."/>
      <w:lvlJc w:val="left"/>
      <w:pPr>
        <w:ind w:left="76" w:hanging="360"/>
      </w:pPr>
      <w:rPr>
        <w:rFonts w:hint="default"/>
        <w:b w:val="0"/>
      </w:rPr>
    </w:lvl>
    <w:lvl w:ilvl="1" w:tplc="CBEE1FFE">
      <w:start w:val="1"/>
      <w:numFmt w:val="lowerLetter"/>
      <w:lvlText w:val="%2)"/>
      <w:lvlJc w:val="left"/>
      <w:pPr>
        <w:ind w:left="1298" w:hanging="360"/>
      </w:pPr>
      <w:rPr>
        <w:rFonts w:hint="default"/>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5"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30E3EE3"/>
    <w:multiLevelType w:val="hybridMultilevel"/>
    <w:tmpl w:val="FA96E06E"/>
    <w:lvl w:ilvl="0" w:tplc="27E276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1" w15:restartNumberingAfterBreak="0">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205A5D"/>
    <w:multiLevelType w:val="hybridMultilevel"/>
    <w:tmpl w:val="B40E13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EBA778D"/>
    <w:multiLevelType w:val="hybridMultilevel"/>
    <w:tmpl w:val="7A709D6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0D96435"/>
    <w:multiLevelType w:val="hybridMultilevel"/>
    <w:tmpl w:val="3D682B8E"/>
    <w:lvl w:ilvl="0" w:tplc="5D3C24D6">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9" w15:restartNumberingAfterBreak="0">
    <w:nsid w:val="22D04757"/>
    <w:multiLevelType w:val="hybridMultilevel"/>
    <w:tmpl w:val="CE9A779E"/>
    <w:lvl w:ilvl="0" w:tplc="7638B858">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1" w15:restartNumberingAfterBreak="0">
    <w:nsid w:val="264C746B"/>
    <w:multiLevelType w:val="hybridMultilevel"/>
    <w:tmpl w:val="552854E0"/>
    <w:lvl w:ilvl="0" w:tplc="88CC6DA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E4344B"/>
    <w:multiLevelType w:val="hybridMultilevel"/>
    <w:tmpl w:val="6ED8F882"/>
    <w:lvl w:ilvl="0" w:tplc="27E276AE">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2740073B"/>
    <w:multiLevelType w:val="hybridMultilevel"/>
    <w:tmpl w:val="01CC5BFE"/>
    <w:name w:val="WW8Num383"/>
    <w:lvl w:ilvl="0" w:tplc="8F485D34">
      <w:start w:val="1"/>
      <w:numFmt w:val="decimal"/>
      <w:lvlText w:val="%1)"/>
      <w:lvlJc w:val="left"/>
      <w:pPr>
        <w:tabs>
          <w:tab w:val="num" w:pos="1314"/>
        </w:tabs>
        <w:ind w:left="1314" w:hanging="360"/>
      </w:pPr>
      <w:rPr>
        <w:rFonts w:hint="default"/>
        <w:b w:val="0"/>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74"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5"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76"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BE47A62"/>
    <w:multiLevelType w:val="hybridMultilevel"/>
    <w:tmpl w:val="8FEAA848"/>
    <w:lvl w:ilvl="0" w:tplc="890AB00E">
      <w:start w:val="1"/>
      <w:numFmt w:val="decimal"/>
      <w:lvlText w:val="%1)"/>
      <w:lvlJc w:val="left"/>
      <w:pPr>
        <w:ind w:left="1080" w:hanging="360"/>
      </w:pPr>
      <w:rPr>
        <w:rFonts w:ascii="Arial Narrow" w:hAnsi="Arial Narrow" w:cs="Times New Roman" w:hint="default"/>
        <w:b w:val="0"/>
        <w:bCs w:val="0"/>
        <w:color w:val="00000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80"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2F510542"/>
    <w:multiLevelType w:val="hybridMultilevel"/>
    <w:tmpl w:val="DF569E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30463256"/>
    <w:multiLevelType w:val="hybridMultilevel"/>
    <w:tmpl w:val="AC780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337966"/>
    <w:multiLevelType w:val="hybridMultilevel"/>
    <w:tmpl w:val="D01E9E32"/>
    <w:lvl w:ilvl="0" w:tplc="0415000F">
      <w:start w:val="1"/>
      <w:numFmt w:val="decimal"/>
      <w:lvlText w:val="%1."/>
      <w:lvlJc w:val="left"/>
      <w:pPr>
        <w:ind w:left="720" w:hanging="360"/>
      </w:pPr>
    </w:lvl>
    <w:lvl w:ilvl="1" w:tplc="6348167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41247C8"/>
    <w:multiLevelType w:val="hybridMultilevel"/>
    <w:tmpl w:val="F4A0503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6" w15:restartNumberingAfterBreak="0">
    <w:nsid w:val="34DF0E6F"/>
    <w:multiLevelType w:val="hybridMultilevel"/>
    <w:tmpl w:val="F5D46C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35B64CB4"/>
    <w:multiLevelType w:val="multilevel"/>
    <w:tmpl w:val="FECA1698"/>
    <w:lvl w:ilvl="0">
      <w:start w:val="1"/>
      <w:numFmt w:val="decimal"/>
      <w:lvlText w:val="%1."/>
      <w:lvlJc w:val="left"/>
      <w:pPr>
        <w:ind w:left="720" w:hanging="360"/>
      </w:pPr>
      <w:rPr>
        <w:rFonts w:ascii="Arial" w:hAnsi="Arial" w:cs="Arial" w:hint="default"/>
        <w:sz w:val="20"/>
        <w:szCs w:val="20"/>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91926AD"/>
    <w:multiLevelType w:val="hybridMultilevel"/>
    <w:tmpl w:val="EEB88E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A16CDB"/>
    <w:multiLevelType w:val="hybridMultilevel"/>
    <w:tmpl w:val="7E6C8AE2"/>
    <w:lvl w:ilvl="0" w:tplc="A698AB16">
      <w:start w:val="2"/>
      <w:numFmt w:val="none"/>
      <w:lvlText w:val="2.1."/>
      <w:lvlJc w:val="left"/>
      <w:pPr>
        <w:tabs>
          <w:tab w:val="num" w:pos="748"/>
        </w:tabs>
        <w:ind w:left="748" w:hanging="360"/>
      </w:pPr>
      <w:rPr>
        <w:rFonts w:hint="default"/>
        <w:b w:val="0"/>
        <w:i w:val="0"/>
      </w:rPr>
    </w:lvl>
    <w:lvl w:ilvl="1" w:tplc="CBDEA914">
      <w:start w:val="2"/>
      <w:numFmt w:val="none"/>
      <w:lvlText w:val="2.2."/>
      <w:lvlJc w:val="left"/>
      <w:pPr>
        <w:tabs>
          <w:tab w:val="num" w:pos="1800"/>
        </w:tabs>
        <w:ind w:left="1800" w:hanging="360"/>
      </w:pPr>
      <w:rPr>
        <w:rFonts w:hint="default"/>
      </w:rPr>
    </w:lvl>
    <w:lvl w:ilvl="2" w:tplc="04150011">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68E0F2A0">
      <w:start w:val="1"/>
      <w:numFmt w:val="decimal"/>
      <w:lvlText w:val="%6."/>
      <w:lvlJc w:val="left"/>
      <w:pPr>
        <w:ind w:left="4860" w:hanging="360"/>
      </w:pPr>
      <w:rPr>
        <w:rFonts w:hint="default"/>
        <w:b w:val="0"/>
        <w:color w:val="auto"/>
      </w:rPr>
    </w:lvl>
    <w:lvl w:ilvl="6" w:tplc="51E8C574">
      <w:start w:val="1"/>
      <w:numFmt w:val="decimal"/>
      <w:lvlText w:val="%7.)"/>
      <w:lvlJc w:val="left"/>
      <w:pPr>
        <w:ind w:left="5400" w:hanging="360"/>
      </w:pPr>
      <w:rPr>
        <w:rFonts w:ascii="Arial Narrow" w:hAnsi="Arial Narrow" w:cs="Arial" w:hint="default"/>
        <w:i w:val="0"/>
        <w:sz w:val="20"/>
        <w:szCs w:val="20"/>
      </w:rPr>
    </w:lvl>
    <w:lvl w:ilvl="7" w:tplc="6D4A48CA">
      <w:start w:val="1"/>
      <w:numFmt w:val="lowerLetter"/>
      <w:lvlText w:val="%8)"/>
      <w:lvlJc w:val="left"/>
      <w:pPr>
        <w:ind w:left="6120" w:hanging="360"/>
      </w:pPr>
      <w:rPr>
        <w:rFonts w:hint="default"/>
        <w:b w:val="0"/>
        <w:color w:val="000000"/>
        <w:sz w:val="18"/>
        <w:szCs w:val="18"/>
      </w:rPr>
    </w:lvl>
    <w:lvl w:ilvl="8" w:tplc="A7247C78">
      <w:start w:val="13"/>
      <w:numFmt w:val="decimal"/>
      <w:lvlText w:val="%9"/>
      <w:lvlJc w:val="left"/>
      <w:pPr>
        <w:ind w:left="7020" w:hanging="360"/>
      </w:pPr>
      <w:rPr>
        <w:rFonts w:hint="default"/>
      </w:rPr>
    </w:lvl>
  </w:abstractNum>
  <w:abstractNum w:abstractNumId="92" w15:restartNumberingAfterBreak="0">
    <w:nsid w:val="3AC12B0E"/>
    <w:multiLevelType w:val="hybridMultilevel"/>
    <w:tmpl w:val="7AF699E8"/>
    <w:lvl w:ilvl="0" w:tplc="C89224C6">
      <w:start w:val="1"/>
      <w:numFmt w:val="decimal"/>
      <w:lvlText w:val="%1."/>
      <w:lvlJc w:val="left"/>
      <w:pPr>
        <w:ind w:left="6740" w:hanging="360"/>
      </w:pPr>
      <w:rPr>
        <w:rFonts w:hint="default"/>
        <w:b w:val="0"/>
        <w:i w:val="0"/>
        <w:color w:val="auto"/>
        <w:sz w:val="20"/>
        <w:szCs w:val="2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93" w15:restartNumberingAfterBreak="0">
    <w:nsid w:val="3B806C73"/>
    <w:multiLevelType w:val="multilevel"/>
    <w:tmpl w:val="819CC304"/>
    <w:lvl w:ilvl="0">
      <w:start w:val="17"/>
      <w:numFmt w:val="decimal"/>
      <w:lvlText w:val="%1."/>
      <w:lvlJc w:val="left"/>
      <w:pPr>
        <w:ind w:left="525" w:hanging="525"/>
      </w:pPr>
      <w:rPr>
        <w:rFonts w:hint="default"/>
      </w:rPr>
    </w:lvl>
    <w:lvl w:ilvl="1">
      <w:start w:val="1"/>
      <w:numFmt w:val="decimal"/>
      <w:lvlText w:val="%2."/>
      <w:lvlJc w:val="left"/>
      <w:pPr>
        <w:ind w:left="862"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4" w15:restartNumberingAfterBreak="0">
    <w:nsid w:val="3CAB3B67"/>
    <w:multiLevelType w:val="hybridMultilevel"/>
    <w:tmpl w:val="6D0030CE"/>
    <w:lvl w:ilvl="0" w:tplc="BB0E9130">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5" w15:restartNumberingAfterBreak="0">
    <w:nsid w:val="3CBE7F99"/>
    <w:multiLevelType w:val="multilevel"/>
    <w:tmpl w:val="EBEA2B56"/>
    <w:styleLink w:val="WWNum1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035620F"/>
    <w:multiLevelType w:val="multilevel"/>
    <w:tmpl w:val="7B9C823E"/>
    <w:lvl w:ilvl="0">
      <w:start w:val="9"/>
      <w:numFmt w:val="decimal"/>
      <w:lvlText w:val="%1."/>
      <w:lvlJc w:val="left"/>
      <w:pPr>
        <w:ind w:left="360" w:hanging="360"/>
      </w:pPr>
      <w:rPr>
        <w:rFonts w:cs="Times New Roman" w:hint="default"/>
        <w:color w:val="000000"/>
      </w:rPr>
    </w:lvl>
    <w:lvl w:ilvl="1">
      <w:start w:val="1"/>
      <w:numFmt w:val="decimal"/>
      <w:lvlText w:val="%2."/>
      <w:lvlJc w:val="left"/>
      <w:pPr>
        <w:ind w:left="720" w:hanging="720"/>
      </w:pPr>
      <w:rPr>
        <w:rFonts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8"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0"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03" w15:restartNumberingAfterBreak="0">
    <w:nsid w:val="481A4FB3"/>
    <w:multiLevelType w:val="hybridMultilevel"/>
    <w:tmpl w:val="A8BE1E02"/>
    <w:lvl w:ilvl="0" w:tplc="7638B858">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5"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9CD0C6C"/>
    <w:multiLevelType w:val="hybridMultilevel"/>
    <w:tmpl w:val="F6B88A5A"/>
    <w:numStyleLink w:val="Zaimportowanystyl301"/>
  </w:abstractNum>
  <w:abstractNum w:abstractNumId="107"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3"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4BB3556"/>
    <w:multiLevelType w:val="hybridMultilevel"/>
    <w:tmpl w:val="D460F42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7"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7A324B5"/>
    <w:multiLevelType w:val="multilevel"/>
    <w:tmpl w:val="BCF45E4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9"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8DE65AE"/>
    <w:multiLevelType w:val="multilevel"/>
    <w:tmpl w:val="004CAE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C234EC3"/>
    <w:multiLevelType w:val="multilevel"/>
    <w:tmpl w:val="2FFA0802"/>
    <w:lvl w:ilvl="0">
      <w:start w:val="7"/>
      <w:numFmt w:val="decimal"/>
      <w:lvlText w:val="%1."/>
      <w:lvlJc w:val="left"/>
      <w:pPr>
        <w:ind w:left="390" w:hanging="390"/>
      </w:pPr>
      <w:rPr>
        <w:rFonts w:cs="Times New Roman" w:hint="default"/>
        <w:b/>
      </w:rPr>
    </w:lvl>
    <w:lvl w:ilvl="1">
      <w:start w:val="1"/>
      <w:numFmt w:val="decimal"/>
      <w:lvlText w:val="%2."/>
      <w:lvlJc w:val="left"/>
      <w:pPr>
        <w:ind w:left="862" w:hanging="720"/>
      </w:pPr>
      <w:rPr>
        <w:rFonts w:ascii="Arial" w:hAnsi="Arial" w:cs="Arial"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5"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1D00A9C"/>
    <w:multiLevelType w:val="multilevel"/>
    <w:tmpl w:val="75B4D7F6"/>
    <w:styleLink w:val="WWNum1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72365B96"/>
    <w:multiLevelType w:val="hybridMultilevel"/>
    <w:tmpl w:val="651A2664"/>
    <w:lvl w:ilvl="0" w:tplc="904EAD04">
      <w:start w:val="1"/>
      <w:numFmt w:val="lowerLetter"/>
      <w:lvlText w:val="%1)"/>
      <w:lvlJc w:val="left"/>
      <w:pPr>
        <w:ind w:left="1636" w:hanging="360"/>
      </w:pPr>
      <w:rPr>
        <w:rFonts w:cs="Times New Roman"/>
        <w:b/>
      </w:rPr>
    </w:lvl>
    <w:lvl w:ilvl="1" w:tplc="3E04917C">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134"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5"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8" w15:restartNumberingAfterBreak="0">
    <w:nsid w:val="7AEF732D"/>
    <w:multiLevelType w:val="hybridMultilevel"/>
    <w:tmpl w:val="875403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C02334D"/>
    <w:multiLevelType w:val="hybridMultilevel"/>
    <w:tmpl w:val="BAC005C8"/>
    <w:lvl w:ilvl="0" w:tplc="0C8CC25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DE45B39"/>
    <w:multiLevelType w:val="multilevel"/>
    <w:tmpl w:val="B1E89178"/>
    <w:lvl w:ilvl="0">
      <w:start w:val="8"/>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4"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F3433CE"/>
    <w:multiLevelType w:val="multilevel"/>
    <w:tmpl w:val="2620188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229463901">
    <w:abstractNumId w:val="73"/>
  </w:num>
  <w:num w:numId="2" w16cid:durableId="887448776">
    <w:abstractNumId w:val="91"/>
  </w:num>
  <w:num w:numId="3" w16cid:durableId="1076588059">
    <w:abstractNumId w:val="2"/>
  </w:num>
  <w:num w:numId="4" w16cid:durableId="1090926484">
    <w:abstractNumId w:val="1"/>
  </w:num>
  <w:num w:numId="5" w16cid:durableId="48964540">
    <w:abstractNumId w:val="112"/>
    <w:lvlOverride w:ilvl="0">
      <w:startOverride w:val="1"/>
    </w:lvlOverride>
  </w:num>
  <w:num w:numId="6" w16cid:durableId="1716662414">
    <w:abstractNumId w:val="99"/>
    <w:lvlOverride w:ilvl="0">
      <w:startOverride w:val="1"/>
    </w:lvlOverride>
  </w:num>
  <w:num w:numId="7" w16cid:durableId="1720934020">
    <w:abstractNumId w:val="120"/>
  </w:num>
  <w:num w:numId="8" w16cid:durableId="2082557617">
    <w:abstractNumId w:val="0"/>
  </w:num>
  <w:num w:numId="9" w16cid:durableId="758794104">
    <w:abstractNumId w:val="143"/>
  </w:num>
  <w:num w:numId="10" w16cid:durableId="1243414948">
    <w:abstractNumId w:val="61"/>
  </w:num>
  <w:num w:numId="11" w16cid:durableId="1012419462">
    <w:abstractNumId w:val="47"/>
  </w:num>
  <w:num w:numId="12" w16cid:durableId="1900700275">
    <w:abstractNumId w:val="93"/>
  </w:num>
  <w:num w:numId="13" w16cid:durableId="816649633">
    <w:abstractNumId w:val="125"/>
  </w:num>
  <w:num w:numId="14" w16cid:durableId="836191877">
    <w:abstractNumId w:val="92"/>
  </w:num>
  <w:num w:numId="15" w16cid:durableId="2028864792">
    <w:abstractNumId w:val="130"/>
  </w:num>
  <w:num w:numId="16" w16cid:durableId="1589188819">
    <w:abstractNumId w:val="95"/>
  </w:num>
  <w:num w:numId="17" w16cid:durableId="207422687">
    <w:abstractNumId w:val="78"/>
  </w:num>
  <w:num w:numId="18" w16cid:durableId="163784908">
    <w:abstractNumId w:val="97"/>
  </w:num>
  <w:num w:numId="19" w16cid:durableId="712653193">
    <w:abstractNumId w:val="54"/>
  </w:num>
  <w:num w:numId="20" w16cid:durableId="46682195">
    <w:abstractNumId w:val="131"/>
  </w:num>
  <w:num w:numId="21" w16cid:durableId="839587429">
    <w:abstractNumId w:val="82"/>
  </w:num>
  <w:num w:numId="22" w16cid:durableId="1711607906">
    <w:abstractNumId w:val="50"/>
  </w:num>
  <w:num w:numId="23" w16cid:durableId="987318521">
    <w:abstractNumId w:val="133"/>
  </w:num>
  <w:num w:numId="24" w16cid:durableId="1795556982">
    <w:abstractNumId w:val="68"/>
  </w:num>
  <w:num w:numId="25" w16cid:durableId="1065879045">
    <w:abstractNumId w:val="70"/>
  </w:num>
  <w:num w:numId="26" w16cid:durableId="187987026">
    <w:abstractNumId w:val="132"/>
  </w:num>
  <w:num w:numId="27" w16cid:durableId="188298034">
    <w:abstractNumId w:val="87"/>
  </w:num>
  <w:num w:numId="28" w16cid:durableId="1000348884">
    <w:abstractNumId w:val="83"/>
  </w:num>
  <w:num w:numId="29" w16cid:durableId="244194701">
    <w:abstractNumId w:val="71"/>
  </w:num>
  <w:num w:numId="30" w16cid:durableId="1352760466">
    <w:abstractNumId w:val="141"/>
  </w:num>
  <w:num w:numId="31" w16cid:durableId="784925131">
    <w:abstractNumId w:val="106"/>
  </w:num>
  <w:num w:numId="32" w16cid:durableId="2015692103">
    <w:abstractNumId w:val="94"/>
  </w:num>
  <w:num w:numId="33" w16cid:durableId="698437608">
    <w:abstractNumId w:val="69"/>
  </w:num>
  <w:num w:numId="34" w16cid:durableId="1697660764">
    <w:abstractNumId w:val="103"/>
  </w:num>
  <w:num w:numId="35" w16cid:durableId="1016418678">
    <w:abstractNumId w:val="57"/>
  </w:num>
  <w:num w:numId="36" w16cid:durableId="1912150819">
    <w:abstractNumId w:val="86"/>
  </w:num>
  <w:num w:numId="37" w16cid:durableId="1155296994">
    <w:abstractNumId w:val="72"/>
  </w:num>
  <w:num w:numId="38" w16cid:durableId="1535844761">
    <w:abstractNumId w:val="64"/>
  </w:num>
  <w:num w:numId="39" w16cid:durableId="646590441">
    <w:abstractNumId w:val="116"/>
  </w:num>
  <w:num w:numId="40" w16cid:durableId="1793203809">
    <w:abstractNumId w:val="1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954750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4863287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72651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15386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16882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99189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3047623">
    <w:abstractNumId w:val="89"/>
  </w:num>
  <w:num w:numId="48" w16cid:durableId="913391659">
    <w:abstractNumId w:val="45"/>
  </w:num>
  <w:num w:numId="49" w16cid:durableId="2090299927">
    <w:abstractNumId w:val="8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D4"/>
    <w:rsid w:val="00000430"/>
    <w:rsid w:val="000008C7"/>
    <w:rsid w:val="00001335"/>
    <w:rsid w:val="000019C5"/>
    <w:rsid w:val="00002600"/>
    <w:rsid w:val="00002A0B"/>
    <w:rsid w:val="00002A2D"/>
    <w:rsid w:val="00002CF6"/>
    <w:rsid w:val="00003008"/>
    <w:rsid w:val="0000321E"/>
    <w:rsid w:val="0000376C"/>
    <w:rsid w:val="00003947"/>
    <w:rsid w:val="00003E64"/>
    <w:rsid w:val="000043D1"/>
    <w:rsid w:val="00004449"/>
    <w:rsid w:val="00004700"/>
    <w:rsid w:val="00004B07"/>
    <w:rsid w:val="00004E8E"/>
    <w:rsid w:val="00005308"/>
    <w:rsid w:val="0000532E"/>
    <w:rsid w:val="00005BAD"/>
    <w:rsid w:val="0000626C"/>
    <w:rsid w:val="00006652"/>
    <w:rsid w:val="00006734"/>
    <w:rsid w:val="00006BAA"/>
    <w:rsid w:val="00006CA8"/>
    <w:rsid w:val="000070F6"/>
    <w:rsid w:val="0000725A"/>
    <w:rsid w:val="00007633"/>
    <w:rsid w:val="00010347"/>
    <w:rsid w:val="000105B5"/>
    <w:rsid w:val="0001074F"/>
    <w:rsid w:val="000110A2"/>
    <w:rsid w:val="00011497"/>
    <w:rsid w:val="00011F50"/>
    <w:rsid w:val="00011F87"/>
    <w:rsid w:val="00011FDC"/>
    <w:rsid w:val="00012562"/>
    <w:rsid w:val="0001282D"/>
    <w:rsid w:val="00013AB8"/>
    <w:rsid w:val="00013E12"/>
    <w:rsid w:val="000140BD"/>
    <w:rsid w:val="00014462"/>
    <w:rsid w:val="0001478B"/>
    <w:rsid w:val="00014A24"/>
    <w:rsid w:val="00014C06"/>
    <w:rsid w:val="000151A1"/>
    <w:rsid w:val="00015F41"/>
    <w:rsid w:val="000163B3"/>
    <w:rsid w:val="00016CB9"/>
    <w:rsid w:val="00016E9A"/>
    <w:rsid w:val="00017807"/>
    <w:rsid w:val="00017837"/>
    <w:rsid w:val="00020894"/>
    <w:rsid w:val="00020999"/>
    <w:rsid w:val="00021617"/>
    <w:rsid w:val="00021DA2"/>
    <w:rsid w:val="00022C55"/>
    <w:rsid w:val="00023145"/>
    <w:rsid w:val="000239F7"/>
    <w:rsid w:val="00023DCD"/>
    <w:rsid w:val="00023E07"/>
    <w:rsid w:val="00023EDC"/>
    <w:rsid w:val="00024560"/>
    <w:rsid w:val="000245C5"/>
    <w:rsid w:val="00024612"/>
    <w:rsid w:val="00024A41"/>
    <w:rsid w:val="00024AD2"/>
    <w:rsid w:val="000254AE"/>
    <w:rsid w:val="000258DD"/>
    <w:rsid w:val="00025A4A"/>
    <w:rsid w:val="0002664B"/>
    <w:rsid w:val="000266D1"/>
    <w:rsid w:val="000269E8"/>
    <w:rsid w:val="000269F4"/>
    <w:rsid w:val="00027173"/>
    <w:rsid w:val="00027271"/>
    <w:rsid w:val="000277BB"/>
    <w:rsid w:val="00027E99"/>
    <w:rsid w:val="00030509"/>
    <w:rsid w:val="00030F2B"/>
    <w:rsid w:val="000312A8"/>
    <w:rsid w:val="000313CC"/>
    <w:rsid w:val="00031415"/>
    <w:rsid w:val="00031D0D"/>
    <w:rsid w:val="00031FDB"/>
    <w:rsid w:val="00032033"/>
    <w:rsid w:val="000324B5"/>
    <w:rsid w:val="00032558"/>
    <w:rsid w:val="000327B5"/>
    <w:rsid w:val="00032995"/>
    <w:rsid w:val="000329DC"/>
    <w:rsid w:val="000339C4"/>
    <w:rsid w:val="00033BD5"/>
    <w:rsid w:val="00033EA0"/>
    <w:rsid w:val="00034900"/>
    <w:rsid w:val="00034AA3"/>
    <w:rsid w:val="00034FC6"/>
    <w:rsid w:val="000351C1"/>
    <w:rsid w:val="00035284"/>
    <w:rsid w:val="00035806"/>
    <w:rsid w:val="000359BC"/>
    <w:rsid w:val="00035ABD"/>
    <w:rsid w:val="00035BD3"/>
    <w:rsid w:val="00035EE1"/>
    <w:rsid w:val="000365C4"/>
    <w:rsid w:val="00036A96"/>
    <w:rsid w:val="00036A9B"/>
    <w:rsid w:val="00036D72"/>
    <w:rsid w:val="00037373"/>
    <w:rsid w:val="00040292"/>
    <w:rsid w:val="0004078B"/>
    <w:rsid w:val="00040AC6"/>
    <w:rsid w:val="00040BB8"/>
    <w:rsid w:val="00040BCD"/>
    <w:rsid w:val="00040D28"/>
    <w:rsid w:val="000416C1"/>
    <w:rsid w:val="00041A2A"/>
    <w:rsid w:val="00041C79"/>
    <w:rsid w:val="00041C92"/>
    <w:rsid w:val="000426A7"/>
    <w:rsid w:val="000438BA"/>
    <w:rsid w:val="000439AB"/>
    <w:rsid w:val="00043C7F"/>
    <w:rsid w:val="00043D50"/>
    <w:rsid w:val="00043F8D"/>
    <w:rsid w:val="0004427C"/>
    <w:rsid w:val="000443CF"/>
    <w:rsid w:val="00044B12"/>
    <w:rsid w:val="00045828"/>
    <w:rsid w:val="00045F55"/>
    <w:rsid w:val="0004654B"/>
    <w:rsid w:val="00046573"/>
    <w:rsid w:val="000468AE"/>
    <w:rsid w:val="00046938"/>
    <w:rsid w:val="00046A63"/>
    <w:rsid w:val="00046FA6"/>
    <w:rsid w:val="000476D4"/>
    <w:rsid w:val="00050B6B"/>
    <w:rsid w:val="00050C69"/>
    <w:rsid w:val="00051279"/>
    <w:rsid w:val="00051E57"/>
    <w:rsid w:val="00052209"/>
    <w:rsid w:val="0005395F"/>
    <w:rsid w:val="00053B73"/>
    <w:rsid w:val="000547DA"/>
    <w:rsid w:val="00054D1E"/>
    <w:rsid w:val="00055A31"/>
    <w:rsid w:val="00055BE8"/>
    <w:rsid w:val="00056365"/>
    <w:rsid w:val="00056451"/>
    <w:rsid w:val="0005679B"/>
    <w:rsid w:val="00056977"/>
    <w:rsid w:val="00056A58"/>
    <w:rsid w:val="00057615"/>
    <w:rsid w:val="00057BD9"/>
    <w:rsid w:val="00057C6E"/>
    <w:rsid w:val="00060957"/>
    <w:rsid w:val="000609EE"/>
    <w:rsid w:val="00060C9C"/>
    <w:rsid w:val="00060DE0"/>
    <w:rsid w:val="00061E7B"/>
    <w:rsid w:val="000620C1"/>
    <w:rsid w:val="0006217C"/>
    <w:rsid w:val="000621C2"/>
    <w:rsid w:val="0006256B"/>
    <w:rsid w:val="000629A1"/>
    <w:rsid w:val="00063466"/>
    <w:rsid w:val="000634A0"/>
    <w:rsid w:val="00063739"/>
    <w:rsid w:val="00064126"/>
    <w:rsid w:val="000643AD"/>
    <w:rsid w:val="00064EBF"/>
    <w:rsid w:val="00065553"/>
    <w:rsid w:val="00065853"/>
    <w:rsid w:val="000660A4"/>
    <w:rsid w:val="000662E0"/>
    <w:rsid w:val="00066AF6"/>
    <w:rsid w:val="00066FDD"/>
    <w:rsid w:val="0006719A"/>
    <w:rsid w:val="0006760A"/>
    <w:rsid w:val="00067617"/>
    <w:rsid w:val="00067775"/>
    <w:rsid w:val="00067904"/>
    <w:rsid w:val="00067C2D"/>
    <w:rsid w:val="000700C7"/>
    <w:rsid w:val="000702A9"/>
    <w:rsid w:val="000715CC"/>
    <w:rsid w:val="000726E1"/>
    <w:rsid w:val="00072786"/>
    <w:rsid w:val="000729C5"/>
    <w:rsid w:val="00074179"/>
    <w:rsid w:val="00074972"/>
    <w:rsid w:val="00075541"/>
    <w:rsid w:val="00075A63"/>
    <w:rsid w:val="00075C26"/>
    <w:rsid w:val="000766E4"/>
    <w:rsid w:val="00076DD0"/>
    <w:rsid w:val="000770E9"/>
    <w:rsid w:val="00077289"/>
    <w:rsid w:val="00077294"/>
    <w:rsid w:val="000773AF"/>
    <w:rsid w:val="000777C5"/>
    <w:rsid w:val="00077B35"/>
    <w:rsid w:val="00077B5E"/>
    <w:rsid w:val="00077CDA"/>
    <w:rsid w:val="00080136"/>
    <w:rsid w:val="0008077C"/>
    <w:rsid w:val="00080830"/>
    <w:rsid w:val="00080A78"/>
    <w:rsid w:val="00080E5D"/>
    <w:rsid w:val="00080F57"/>
    <w:rsid w:val="0008194D"/>
    <w:rsid w:val="00082145"/>
    <w:rsid w:val="00082157"/>
    <w:rsid w:val="0008222E"/>
    <w:rsid w:val="00082313"/>
    <w:rsid w:val="000825C1"/>
    <w:rsid w:val="0008262A"/>
    <w:rsid w:val="00082A55"/>
    <w:rsid w:val="00082A60"/>
    <w:rsid w:val="00082DC2"/>
    <w:rsid w:val="0008307D"/>
    <w:rsid w:val="00083D94"/>
    <w:rsid w:val="00083DA1"/>
    <w:rsid w:val="00083F73"/>
    <w:rsid w:val="00084333"/>
    <w:rsid w:val="000847C5"/>
    <w:rsid w:val="000855F6"/>
    <w:rsid w:val="00085635"/>
    <w:rsid w:val="00085C20"/>
    <w:rsid w:val="000861E9"/>
    <w:rsid w:val="000865A2"/>
    <w:rsid w:val="00086AE9"/>
    <w:rsid w:val="00086BA9"/>
    <w:rsid w:val="00086D67"/>
    <w:rsid w:val="00086ED6"/>
    <w:rsid w:val="00086F68"/>
    <w:rsid w:val="0008702B"/>
    <w:rsid w:val="000876F3"/>
    <w:rsid w:val="00087C23"/>
    <w:rsid w:val="00087DDA"/>
    <w:rsid w:val="00087DE8"/>
    <w:rsid w:val="00087DF0"/>
    <w:rsid w:val="00090090"/>
    <w:rsid w:val="00090516"/>
    <w:rsid w:val="000921EF"/>
    <w:rsid w:val="00092B80"/>
    <w:rsid w:val="00093405"/>
    <w:rsid w:val="00093666"/>
    <w:rsid w:val="000936BD"/>
    <w:rsid w:val="00093C8A"/>
    <w:rsid w:val="0009448E"/>
    <w:rsid w:val="00094570"/>
    <w:rsid w:val="00094874"/>
    <w:rsid w:val="00094943"/>
    <w:rsid w:val="00094ABB"/>
    <w:rsid w:val="0009534F"/>
    <w:rsid w:val="00095AC0"/>
    <w:rsid w:val="00095D47"/>
    <w:rsid w:val="00095EA6"/>
    <w:rsid w:val="000971C0"/>
    <w:rsid w:val="000972A0"/>
    <w:rsid w:val="000979F7"/>
    <w:rsid w:val="000A0EF4"/>
    <w:rsid w:val="000A1200"/>
    <w:rsid w:val="000A1363"/>
    <w:rsid w:val="000A13F8"/>
    <w:rsid w:val="000A16A5"/>
    <w:rsid w:val="000A1804"/>
    <w:rsid w:val="000A1BAE"/>
    <w:rsid w:val="000A1E8C"/>
    <w:rsid w:val="000A1F67"/>
    <w:rsid w:val="000A210F"/>
    <w:rsid w:val="000A26BA"/>
    <w:rsid w:val="000A2F50"/>
    <w:rsid w:val="000A3191"/>
    <w:rsid w:val="000A34F9"/>
    <w:rsid w:val="000A3893"/>
    <w:rsid w:val="000A3FA1"/>
    <w:rsid w:val="000A4F1F"/>
    <w:rsid w:val="000A58F2"/>
    <w:rsid w:val="000A668C"/>
    <w:rsid w:val="000A67A3"/>
    <w:rsid w:val="000A720D"/>
    <w:rsid w:val="000A7331"/>
    <w:rsid w:val="000A7467"/>
    <w:rsid w:val="000A782E"/>
    <w:rsid w:val="000B023B"/>
    <w:rsid w:val="000B08E0"/>
    <w:rsid w:val="000B1181"/>
    <w:rsid w:val="000B1A23"/>
    <w:rsid w:val="000B1A60"/>
    <w:rsid w:val="000B1E6E"/>
    <w:rsid w:val="000B2024"/>
    <w:rsid w:val="000B2348"/>
    <w:rsid w:val="000B2535"/>
    <w:rsid w:val="000B25F5"/>
    <w:rsid w:val="000B286F"/>
    <w:rsid w:val="000B2894"/>
    <w:rsid w:val="000B2F9D"/>
    <w:rsid w:val="000B2FDB"/>
    <w:rsid w:val="000B32F8"/>
    <w:rsid w:val="000B3637"/>
    <w:rsid w:val="000B38B3"/>
    <w:rsid w:val="000B3CDB"/>
    <w:rsid w:val="000B42CE"/>
    <w:rsid w:val="000B4FEC"/>
    <w:rsid w:val="000B53E3"/>
    <w:rsid w:val="000B56C6"/>
    <w:rsid w:val="000B5B27"/>
    <w:rsid w:val="000B5CD2"/>
    <w:rsid w:val="000B6342"/>
    <w:rsid w:val="000B685F"/>
    <w:rsid w:val="000B6B2A"/>
    <w:rsid w:val="000B6EB6"/>
    <w:rsid w:val="000B7493"/>
    <w:rsid w:val="000B79E3"/>
    <w:rsid w:val="000C0902"/>
    <w:rsid w:val="000C0BF2"/>
    <w:rsid w:val="000C0C19"/>
    <w:rsid w:val="000C0C5C"/>
    <w:rsid w:val="000C0E6F"/>
    <w:rsid w:val="000C157A"/>
    <w:rsid w:val="000C1D98"/>
    <w:rsid w:val="000C2488"/>
    <w:rsid w:val="000C2692"/>
    <w:rsid w:val="000C3177"/>
    <w:rsid w:val="000C3689"/>
    <w:rsid w:val="000C3741"/>
    <w:rsid w:val="000C3F08"/>
    <w:rsid w:val="000C4405"/>
    <w:rsid w:val="000C4A1B"/>
    <w:rsid w:val="000C4F1A"/>
    <w:rsid w:val="000C5494"/>
    <w:rsid w:val="000C5B11"/>
    <w:rsid w:val="000C62FF"/>
    <w:rsid w:val="000C64EA"/>
    <w:rsid w:val="000C6616"/>
    <w:rsid w:val="000C683B"/>
    <w:rsid w:val="000C689E"/>
    <w:rsid w:val="000C6A09"/>
    <w:rsid w:val="000C6AC2"/>
    <w:rsid w:val="000C6B0F"/>
    <w:rsid w:val="000C7083"/>
    <w:rsid w:val="000C70B4"/>
    <w:rsid w:val="000C7D33"/>
    <w:rsid w:val="000C7E23"/>
    <w:rsid w:val="000D03AD"/>
    <w:rsid w:val="000D0B0A"/>
    <w:rsid w:val="000D0F5F"/>
    <w:rsid w:val="000D175E"/>
    <w:rsid w:val="000D17C0"/>
    <w:rsid w:val="000D1CD5"/>
    <w:rsid w:val="000D246F"/>
    <w:rsid w:val="000D2667"/>
    <w:rsid w:val="000D2B74"/>
    <w:rsid w:val="000D32B7"/>
    <w:rsid w:val="000D37D9"/>
    <w:rsid w:val="000D37E7"/>
    <w:rsid w:val="000D4144"/>
    <w:rsid w:val="000D4234"/>
    <w:rsid w:val="000D48EF"/>
    <w:rsid w:val="000D6120"/>
    <w:rsid w:val="000D636B"/>
    <w:rsid w:val="000D686F"/>
    <w:rsid w:val="000D7295"/>
    <w:rsid w:val="000D72D9"/>
    <w:rsid w:val="000D7988"/>
    <w:rsid w:val="000E0185"/>
    <w:rsid w:val="000E02A7"/>
    <w:rsid w:val="000E0722"/>
    <w:rsid w:val="000E0748"/>
    <w:rsid w:val="000E0E35"/>
    <w:rsid w:val="000E16CD"/>
    <w:rsid w:val="000E1D3C"/>
    <w:rsid w:val="000E1E88"/>
    <w:rsid w:val="000E2090"/>
    <w:rsid w:val="000E25C9"/>
    <w:rsid w:val="000E3312"/>
    <w:rsid w:val="000E3325"/>
    <w:rsid w:val="000E37B5"/>
    <w:rsid w:val="000E3A39"/>
    <w:rsid w:val="000E3B6F"/>
    <w:rsid w:val="000E3E59"/>
    <w:rsid w:val="000E3F45"/>
    <w:rsid w:val="000E4002"/>
    <w:rsid w:val="000E422B"/>
    <w:rsid w:val="000E44F1"/>
    <w:rsid w:val="000E49F7"/>
    <w:rsid w:val="000E4F5F"/>
    <w:rsid w:val="000E502A"/>
    <w:rsid w:val="000E515D"/>
    <w:rsid w:val="000E5ABC"/>
    <w:rsid w:val="000E5BC7"/>
    <w:rsid w:val="000E5E76"/>
    <w:rsid w:val="000E64ED"/>
    <w:rsid w:val="000E654F"/>
    <w:rsid w:val="000E66D1"/>
    <w:rsid w:val="000E6D4E"/>
    <w:rsid w:val="000E7137"/>
    <w:rsid w:val="000E71AD"/>
    <w:rsid w:val="000E7F79"/>
    <w:rsid w:val="000F032D"/>
    <w:rsid w:val="000F04A5"/>
    <w:rsid w:val="000F04E2"/>
    <w:rsid w:val="000F0845"/>
    <w:rsid w:val="000F08AC"/>
    <w:rsid w:val="000F08EB"/>
    <w:rsid w:val="000F0EFD"/>
    <w:rsid w:val="000F0F36"/>
    <w:rsid w:val="000F1C6D"/>
    <w:rsid w:val="000F2246"/>
    <w:rsid w:val="000F22E1"/>
    <w:rsid w:val="000F249D"/>
    <w:rsid w:val="000F2660"/>
    <w:rsid w:val="000F2D4D"/>
    <w:rsid w:val="000F31E7"/>
    <w:rsid w:val="000F32DF"/>
    <w:rsid w:val="000F3A07"/>
    <w:rsid w:val="000F46C4"/>
    <w:rsid w:val="000F489D"/>
    <w:rsid w:val="000F5083"/>
    <w:rsid w:val="000F6747"/>
    <w:rsid w:val="000F68C7"/>
    <w:rsid w:val="000F6C5F"/>
    <w:rsid w:val="000F70C4"/>
    <w:rsid w:val="000F71A2"/>
    <w:rsid w:val="000F7675"/>
    <w:rsid w:val="000F7A76"/>
    <w:rsid w:val="000F7E9A"/>
    <w:rsid w:val="0010037B"/>
    <w:rsid w:val="00100504"/>
    <w:rsid w:val="0010070A"/>
    <w:rsid w:val="00100719"/>
    <w:rsid w:val="001010AF"/>
    <w:rsid w:val="001010F6"/>
    <w:rsid w:val="001017C0"/>
    <w:rsid w:val="00101AAA"/>
    <w:rsid w:val="00102372"/>
    <w:rsid w:val="00102452"/>
    <w:rsid w:val="001025D9"/>
    <w:rsid w:val="0010276A"/>
    <w:rsid w:val="00102855"/>
    <w:rsid w:val="00102D6A"/>
    <w:rsid w:val="00102FF5"/>
    <w:rsid w:val="001038E0"/>
    <w:rsid w:val="00103A0D"/>
    <w:rsid w:val="00103DB1"/>
    <w:rsid w:val="00104B73"/>
    <w:rsid w:val="00104BA8"/>
    <w:rsid w:val="0010551A"/>
    <w:rsid w:val="00105910"/>
    <w:rsid w:val="00105C16"/>
    <w:rsid w:val="001060B7"/>
    <w:rsid w:val="001064CD"/>
    <w:rsid w:val="001069A3"/>
    <w:rsid w:val="0010719C"/>
    <w:rsid w:val="00107448"/>
    <w:rsid w:val="00107592"/>
    <w:rsid w:val="00110448"/>
    <w:rsid w:val="00110662"/>
    <w:rsid w:val="00110D8C"/>
    <w:rsid w:val="0011135F"/>
    <w:rsid w:val="00112726"/>
    <w:rsid w:val="0011355E"/>
    <w:rsid w:val="0011383F"/>
    <w:rsid w:val="00113A36"/>
    <w:rsid w:val="001140F8"/>
    <w:rsid w:val="00115DBD"/>
    <w:rsid w:val="001164F6"/>
    <w:rsid w:val="0011658E"/>
    <w:rsid w:val="00116C89"/>
    <w:rsid w:val="00117116"/>
    <w:rsid w:val="001175E7"/>
    <w:rsid w:val="001202C8"/>
    <w:rsid w:val="001205F0"/>
    <w:rsid w:val="0012069A"/>
    <w:rsid w:val="00120AFC"/>
    <w:rsid w:val="00120CA4"/>
    <w:rsid w:val="00120F04"/>
    <w:rsid w:val="00120F5D"/>
    <w:rsid w:val="00121042"/>
    <w:rsid w:val="001215FA"/>
    <w:rsid w:val="00121B99"/>
    <w:rsid w:val="00121BF1"/>
    <w:rsid w:val="00122C5F"/>
    <w:rsid w:val="00123298"/>
    <w:rsid w:val="00123801"/>
    <w:rsid w:val="001242AA"/>
    <w:rsid w:val="00124581"/>
    <w:rsid w:val="00124B7E"/>
    <w:rsid w:val="00125694"/>
    <w:rsid w:val="00125E14"/>
    <w:rsid w:val="00126A69"/>
    <w:rsid w:val="00127068"/>
    <w:rsid w:val="00127F7E"/>
    <w:rsid w:val="001303B8"/>
    <w:rsid w:val="0013057B"/>
    <w:rsid w:val="00130709"/>
    <w:rsid w:val="00131303"/>
    <w:rsid w:val="001316DF"/>
    <w:rsid w:val="0013182C"/>
    <w:rsid w:val="001326A7"/>
    <w:rsid w:val="00132CE6"/>
    <w:rsid w:val="00132F7B"/>
    <w:rsid w:val="00133885"/>
    <w:rsid w:val="00133C04"/>
    <w:rsid w:val="0013438F"/>
    <w:rsid w:val="00134E08"/>
    <w:rsid w:val="00134ECB"/>
    <w:rsid w:val="001352C5"/>
    <w:rsid w:val="00135535"/>
    <w:rsid w:val="001357C4"/>
    <w:rsid w:val="00136113"/>
    <w:rsid w:val="001363F7"/>
    <w:rsid w:val="001365DF"/>
    <w:rsid w:val="00136B4D"/>
    <w:rsid w:val="00137009"/>
    <w:rsid w:val="001379E2"/>
    <w:rsid w:val="00137B8B"/>
    <w:rsid w:val="00137C4A"/>
    <w:rsid w:val="00137E10"/>
    <w:rsid w:val="00140C41"/>
    <w:rsid w:val="00140CD5"/>
    <w:rsid w:val="00141406"/>
    <w:rsid w:val="0014174A"/>
    <w:rsid w:val="00141C29"/>
    <w:rsid w:val="00141D07"/>
    <w:rsid w:val="00141D93"/>
    <w:rsid w:val="001421BF"/>
    <w:rsid w:val="0014246E"/>
    <w:rsid w:val="001424A6"/>
    <w:rsid w:val="0014287E"/>
    <w:rsid w:val="001429D5"/>
    <w:rsid w:val="00143030"/>
    <w:rsid w:val="00143663"/>
    <w:rsid w:val="00143848"/>
    <w:rsid w:val="00143CF3"/>
    <w:rsid w:val="001442C8"/>
    <w:rsid w:val="001444BE"/>
    <w:rsid w:val="00144C3D"/>
    <w:rsid w:val="00145275"/>
    <w:rsid w:val="00145C7C"/>
    <w:rsid w:val="001461DE"/>
    <w:rsid w:val="001470BD"/>
    <w:rsid w:val="00147B28"/>
    <w:rsid w:val="00150258"/>
    <w:rsid w:val="00150469"/>
    <w:rsid w:val="00151CA6"/>
    <w:rsid w:val="00151D92"/>
    <w:rsid w:val="00152689"/>
    <w:rsid w:val="00152967"/>
    <w:rsid w:val="00152A15"/>
    <w:rsid w:val="00152F1E"/>
    <w:rsid w:val="00153479"/>
    <w:rsid w:val="001534BC"/>
    <w:rsid w:val="001534D9"/>
    <w:rsid w:val="001535FC"/>
    <w:rsid w:val="00153CF7"/>
    <w:rsid w:val="00153E1F"/>
    <w:rsid w:val="0015406E"/>
    <w:rsid w:val="001547B3"/>
    <w:rsid w:val="001547D7"/>
    <w:rsid w:val="00154964"/>
    <w:rsid w:val="0015496F"/>
    <w:rsid w:val="00154E3B"/>
    <w:rsid w:val="00155201"/>
    <w:rsid w:val="001558AC"/>
    <w:rsid w:val="00155BEC"/>
    <w:rsid w:val="00155EEA"/>
    <w:rsid w:val="001561D5"/>
    <w:rsid w:val="00156AD9"/>
    <w:rsid w:val="00156F25"/>
    <w:rsid w:val="00157483"/>
    <w:rsid w:val="00157B6A"/>
    <w:rsid w:val="00157EAB"/>
    <w:rsid w:val="00160FF6"/>
    <w:rsid w:val="00161289"/>
    <w:rsid w:val="001614EC"/>
    <w:rsid w:val="0016180A"/>
    <w:rsid w:val="00161CD0"/>
    <w:rsid w:val="00161FB9"/>
    <w:rsid w:val="0016272B"/>
    <w:rsid w:val="00162991"/>
    <w:rsid w:val="00162F98"/>
    <w:rsid w:val="00163100"/>
    <w:rsid w:val="00163946"/>
    <w:rsid w:val="00163F2A"/>
    <w:rsid w:val="001645D8"/>
    <w:rsid w:val="00164623"/>
    <w:rsid w:val="0016515A"/>
    <w:rsid w:val="001652D2"/>
    <w:rsid w:val="0016625E"/>
    <w:rsid w:val="001663C1"/>
    <w:rsid w:val="001664D8"/>
    <w:rsid w:val="001664FA"/>
    <w:rsid w:val="00166568"/>
    <w:rsid w:val="00166D01"/>
    <w:rsid w:val="00166F0B"/>
    <w:rsid w:val="00167129"/>
    <w:rsid w:val="001673AD"/>
    <w:rsid w:val="0016750D"/>
    <w:rsid w:val="00167E64"/>
    <w:rsid w:val="00170534"/>
    <w:rsid w:val="00170906"/>
    <w:rsid w:val="00170CD5"/>
    <w:rsid w:val="00171296"/>
    <w:rsid w:val="00171366"/>
    <w:rsid w:val="001716DD"/>
    <w:rsid w:val="00172A39"/>
    <w:rsid w:val="00172B0F"/>
    <w:rsid w:val="00173259"/>
    <w:rsid w:val="00173872"/>
    <w:rsid w:val="00173FCA"/>
    <w:rsid w:val="001740D0"/>
    <w:rsid w:val="0017428D"/>
    <w:rsid w:val="00174364"/>
    <w:rsid w:val="00174753"/>
    <w:rsid w:val="001748C4"/>
    <w:rsid w:val="00174C7F"/>
    <w:rsid w:val="00174E0D"/>
    <w:rsid w:val="00175C63"/>
    <w:rsid w:val="00175CBE"/>
    <w:rsid w:val="001765F5"/>
    <w:rsid w:val="0017755E"/>
    <w:rsid w:val="0017775F"/>
    <w:rsid w:val="001800CC"/>
    <w:rsid w:val="00180287"/>
    <w:rsid w:val="001803AB"/>
    <w:rsid w:val="0018044C"/>
    <w:rsid w:val="00180858"/>
    <w:rsid w:val="00180930"/>
    <w:rsid w:val="00180B9C"/>
    <w:rsid w:val="00180DC9"/>
    <w:rsid w:val="00181459"/>
    <w:rsid w:val="0018211E"/>
    <w:rsid w:val="00182202"/>
    <w:rsid w:val="00182983"/>
    <w:rsid w:val="00182C02"/>
    <w:rsid w:val="00182DEA"/>
    <w:rsid w:val="00183896"/>
    <w:rsid w:val="00183AA2"/>
    <w:rsid w:val="00183F71"/>
    <w:rsid w:val="00184003"/>
    <w:rsid w:val="001848D5"/>
    <w:rsid w:val="001849CE"/>
    <w:rsid w:val="001853E7"/>
    <w:rsid w:val="001857C2"/>
    <w:rsid w:val="00186363"/>
    <w:rsid w:val="001866EF"/>
    <w:rsid w:val="00186B09"/>
    <w:rsid w:val="00186EA2"/>
    <w:rsid w:val="001904D1"/>
    <w:rsid w:val="0019052A"/>
    <w:rsid w:val="00190AD6"/>
    <w:rsid w:val="00190C74"/>
    <w:rsid w:val="00190DC3"/>
    <w:rsid w:val="00191869"/>
    <w:rsid w:val="00191DF9"/>
    <w:rsid w:val="0019217E"/>
    <w:rsid w:val="00192CC3"/>
    <w:rsid w:val="00192FA3"/>
    <w:rsid w:val="00193BB3"/>
    <w:rsid w:val="0019414F"/>
    <w:rsid w:val="00194A75"/>
    <w:rsid w:val="0019546A"/>
    <w:rsid w:val="00195A0E"/>
    <w:rsid w:val="00195FCD"/>
    <w:rsid w:val="0019626C"/>
    <w:rsid w:val="001967F8"/>
    <w:rsid w:val="00197033"/>
    <w:rsid w:val="00197D7C"/>
    <w:rsid w:val="00197F65"/>
    <w:rsid w:val="00197F6F"/>
    <w:rsid w:val="001A04C5"/>
    <w:rsid w:val="001A05FA"/>
    <w:rsid w:val="001A09D7"/>
    <w:rsid w:val="001A200F"/>
    <w:rsid w:val="001A37D9"/>
    <w:rsid w:val="001A3ABB"/>
    <w:rsid w:val="001A4371"/>
    <w:rsid w:val="001A4436"/>
    <w:rsid w:val="001A4CC7"/>
    <w:rsid w:val="001A55EF"/>
    <w:rsid w:val="001A5BFF"/>
    <w:rsid w:val="001A5F0E"/>
    <w:rsid w:val="001A64DB"/>
    <w:rsid w:val="001A67E3"/>
    <w:rsid w:val="001A6B21"/>
    <w:rsid w:val="001A6B78"/>
    <w:rsid w:val="001A6F9F"/>
    <w:rsid w:val="001A7959"/>
    <w:rsid w:val="001A7AED"/>
    <w:rsid w:val="001A7D4B"/>
    <w:rsid w:val="001B0C3A"/>
    <w:rsid w:val="001B0C87"/>
    <w:rsid w:val="001B1075"/>
    <w:rsid w:val="001B12C0"/>
    <w:rsid w:val="001B1BFF"/>
    <w:rsid w:val="001B213A"/>
    <w:rsid w:val="001B2ACC"/>
    <w:rsid w:val="001B2E95"/>
    <w:rsid w:val="001B332D"/>
    <w:rsid w:val="001B3BBD"/>
    <w:rsid w:val="001B4583"/>
    <w:rsid w:val="001B4597"/>
    <w:rsid w:val="001B4677"/>
    <w:rsid w:val="001B4837"/>
    <w:rsid w:val="001B5138"/>
    <w:rsid w:val="001B528F"/>
    <w:rsid w:val="001B5C3B"/>
    <w:rsid w:val="001B5FD0"/>
    <w:rsid w:val="001B6454"/>
    <w:rsid w:val="001B71DF"/>
    <w:rsid w:val="001C06BC"/>
    <w:rsid w:val="001C08CC"/>
    <w:rsid w:val="001C0D80"/>
    <w:rsid w:val="001C1187"/>
    <w:rsid w:val="001C11EA"/>
    <w:rsid w:val="001C13F2"/>
    <w:rsid w:val="001C1412"/>
    <w:rsid w:val="001C191F"/>
    <w:rsid w:val="001C195D"/>
    <w:rsid w:val="001C1A43"/>
    <w:rsid w:val="001C1B61"/>
    <w:rsid w:val="001C1C68"/>
    <w:rsid w:val="001C1FA9"/>
    <w:rsid w:val="001C247A"/>
    <w:rsid w:val="001C250E"/>
    <w:rsid w:val="001C2C42"/>
    <w:rsid w:val="001C2F1F"/>
    <w:rsid w:val="001C300C"/>
    <w:rsid w:val="001C3754"/>
    <w:rsid w:val="001C3A09"/>
    <w:rsid w:val="001C4728"/>
    <w:rsid w:val="001C4A2D"/>
    <w:rsid w:val="001C5504"/>
    <w:rsid w:val="001C5666"/>
    <w:rsid w:val="001C5CDB"/>
    <w:rsid w:val="001C61C8"/>
    <w:rsid w:val="001C69BA"/>
    <w:rsid w:val="001C7589"/>
    <w:rsid w:val="001C7602"/>
    <w:rsid w:val="001C7888"/>
    <w:rsid w:val="001C795B"/>
    <w:rsid w:val="001C7C24"/>
    <w:rsid w:val="001D03F0"/>
    <w:rsid w:val="001D0D39"/>
    <w:rsid w:val="001D0DF5"/>
    <w:rsid w:val="001D1267"/>
    <w:rsid w:val="001D1298"/>
    <w:rsid w:val="001D1C03"/>
    <w:rsid w:val="001D1D14"/>
    <w:rsid w:val="001D1E41"/>
    <w:rsid w:val="001D218B"/>
    <w:rsid w:val="001D22F2"/>
    <w:rsid w:val="001D2BAE"/>
    <w:rsid w:val="001D2D92"/>
    <w:rsid w:val="001D32AE"/>
    <w:rsid w:val="001D3525"/>
    <w:rsid w:val="001D3AB7"/>
    <w:rsid w:val="001D3ACB"/>
    <w:rsid w:val="001D3C28"/>
    <w:rsid w:val="001D4220"/>
    <w:rsid w:val="001D4BB4"/>
    <w:rsid w:val="001D4CAB"/>
    <w:rsid w:val="001D65E2"/>
    <w:rsid w:val="001D688E"/>
    <w:rsid w:val="001D6927"/>
    <w:rsid w:val="001D694B"/>
    <w:rsid w:val="001D6A02"/>
    <w:rsid w:val="001D73FB"/>
    <w:rsid w:val="001D79B4"/>
    <w:rsid w:val="001D79DC"/>
    <w:rsid w:val="001D7E50"/>
    <w:rsid w:val="001E042E"/>
    <w:rsid w:val="001E045E"/>
    <w:rsid w:val="001E0833"/>
    <w:rsid w:val="001E0EBB"/>
    <w:rsid w:val="001E2346"/>
    <w:rsid w:val="001E2592"/>
    <w:rsid w:val="001E2796"/>
    <w:rsid w:val="001E3637"/>
    <w:rsid w:val="001E3A6E"/>
    <w:rsid w:val="001E3BB6"/>
    <w:rsid w:val="001E3E7F"/>
    <w:rsid w:val="001E47EA"/>
    <w:rsid w:val="001E4B28"/>
    <w:rsid w:val="001E5F22"/>
    <w:rsid w:val="001E6170"/>
    <w:rsid w:val="001E6640"/>
    <w:rsid w:val="001E687C"/>
    <w:rsid w:val="001E7113"/>
    <w:rsid w:val="001E712D"/>
    <w:rsid w:val="001E746F"/>
    <w:rsid w:val="001F0527"/>
    <w:rsid w:val="001F0BC0"/>
    <w:rsid w:val="001F0D57"/>
    <w:rsid w:val="001F0E7B"/>
    <w:rsid w:val="001F16E7"/>
    <w:rsid w:val="001F17CD"/>
    <w:rsid w:val="001F1881"/>
    <w:rsid w:val="001F1D67"/>
    <w:rsid w:val="001F1F80"/>
    <w:rsid w:val="001F22CD"/>
    <w:rsid w:val="001F2420"/>
    <w:rsid w:val="001F2539"/>
    <w:rsid w:val="001F2757"/>
    <w:rsid w:val="001F2778"/>
    <w:rsid w:val="001F2B4B"/>
    <w:rsid w:val="001F2C8A"/>
    <w:rsid w:val="001F2CCA"/>
    <w:rsid w:val="001F3222"/>
    <w:rsid w:val="001F3F10"/>
    <w:rsid w:val="001F412F"/>
    <w:rsid w:val="001F43BB"/>
    <w:rsid w:val="001F43CD"/>
    <w:rsid w:val="001F44D6"/>
    <w:rsid w:val="001F48AC"/>
    <w:rsid w:val="001F5475"/>
    <w:rsid w:val="001F553B"/>
    <w:rsid w:val="001F5DF5"/>
    <w:rsid w:val="001F6F98"/>
    <w:rsid w:val="001F747B"/>
    <w:rsid w:val="001F7B67"/>
    <w:rsid w:val="001F7E5B"/>
    <w:rsid w:val="002000F4"/>
    <w:rsid w:val="00200838"/>
    <w:rsid w:val="00201150"/>
    <w:rsid w:val="002020B2"/>
    <w:rsid w:val="00202D89"/>
    <w:rsid w:val="00202E06"/>
    <w:rsid w:val="00202FC0"/>
    <w:rsid w:val="00202FDE"/>
    <w:rsid w:val="002033EA"/>
    <w:rsid w:val="002034D7"/>
    <w:rsid w:val="00203C0A"/>
    <w:rsid w:val="00203CC4"/>
    <w:rsid w:val="002049E5"/>
    <w:rsid w:val="002052C6"/>
    <w:rsid w:val="00205373"/>
    <w:rsid w:val="002054E4"/>
    <w:rsid w:val="002054F3"/>
    <w:rsid w:val="002056B5"/>
    <w:rsid w:val="002062CF"/>
    <w:rsid w:val="00206433"/>
    <w:rsid w:val="002067D5"/>
    <w:rsid w:val="00207205"/>
    <w:rsid w:val="00207932"/>
    <w:rsid w:val="00207FB2"/>
    <w:rsid w:val="00207FD7"/>
    <w:rsid w:val="002105F4"/>
    <w:rsid w:val="002105FE"/>
    <w:rsid w:val="00210890"/>
    <w:rsid w:val="00211033"/>
    <w:rsid w:val="00212374"/>
    <w:rsid w:val="00212391"/>
    <w:rsid w:val="00212724"/>
    <w:rsid w:val="002128C6"/>
    <w:rsid w:val="002129A8"/>
    <w:rsid w:val="00212A16"/>
    <w:rsid w:val="00212A85"/>
    <w:rsid w:val="002131D4"/>
    <w:rsid w:val="00213313"/>
    <w:rsid w:val="0021389C"/>
    <w:rsid w:val="00213B79"/>
    <w:rsid w:val="00214837"/>
    <w:rsid w:val="00214BAD"/>
    <w:rsid w:val="002156AA"/>
    <w:rsid w:val="00215A2A"/>
    <w:rsid w:val="00215F06"/>
    <w:rsid w:val="00217C1B"/>
    <w:rsid w:val="002202A9"/>
    <w:rsid w:val="00220A30"/>
    <w:rsid w:val="00221415"/>
    <w:rsid w:val="00221E89"/>
    <w:rsid w:val="00221F99"/>
    <w:rsid w:val="00222246"/>
    <w:rsid w:val="00222371"/>
    <w:rsid w:val="002223B1"/>
    <w:rsid w:val="00222D1B"/>
    <w:rsid w:val="00223902"/>
    <w:rsid w:val="00224222"/>
    <w:rsid w:val="00224BCD"/>
    <w:rsid w:val="00224EF7"/>
    <w:rsid w:val="0022525A"/>
    <w:rsid w:val="002257B2"/>
    <w:rsid w:val="00225C97"/>
    <w:rsid w:val="00225D0B"/>
    <w:rsid w:val="00226E08"/>
    <w:rsid w:val="00227011"/>
    <w:rsid w:val="0022721E"/>
    <w:rsid w:val="0022723E"/>
    <w:rsid w:val="00227E72"/>
    <w:rsid w:val="0023033C"/>
    <w:rsid w:val="00230CF2"/>
    <w:rsid w:val="00230D92"/>
    <w:rsid w:val="0023183E"/>
    <w:rsid w:val="002319B4"/>
    <w:rsid w:val="00232082"/>
    <w:rsid w:val="00232199"/>
    <w:rsid w:val="00233012"/>
    <w:rsid w:val="00233212"/>
    <w:rsid w:val="0023365D"/>
    <w:rsid w:val="002339EF"/>
    <w:rsid w:val="00233D95"/>
    <w:rsid w:val="00234090"/>
    <w:rsid w:val="0023412C"/>
    <w:rsid w:val="002342E1"/>
    <w:rsid w:val="0023469B"/>
    <w:rsid w:val="00234CFB"/>
    <w:rsid w:val="002350D0"/>
    <w:rsid w:val="00235196"/>
    <w:rsid w:val="002362A3"/>
    <w:rsid w:val="002363F3"/>
    <w:rsid w:val="0023660F"/>
    <w:rsid w:val="00236A12"/>
    <w:rsid w:val="00236BD4"/>
    <w:rsid w:val="00236F41"/>
    <w:rsid w:val="002371AC"/>
    <w:rsid w:val="002377A1"/>
    <w:rsid w:val="00237863"/>
    <w:rsid w:val="0023790F"/>
    <w:rsid w:val="00237B4D"/>
    <w:rsid w:val="002407DA"/>
    <w:rsid w:val="002407E4"/>
    <w:rsid w:val="00240906"/>
    <w:rsid w:val="00240C58"/>
    <w:rsid w:val="00241213"/>
    <w:rsid w:val="00241BCD"/>
    <w:rsid w:val="00241C4B"/>
    <w:rsid w:val="002423BD"/>
    <w:rsid w:val="00242452"/>
    <w:rsid w:val="00242B50"/>
    <w:rsid w:val="00242C4E"/>
    <w:rsid w:val="00242F93"/>
    <w:rsid w:val="00243343"/>
    <w:rsid w:val="0024342D"/>
    <w:rsid w:val="00243879"/>
    <w:rsid w:val="0024391E"/>
    <w:rsid w:val="00243BEF"/>
    <w:rsid w:val="00243D8A"/>
    <w:rsid w:val="00243F95"/>
    <w:rsid w:val="00244317"/>
    <w:rsid w:val="00244380"/>
    <w:rsid w:val="00244490"/>
    <w:rsid w:val="002448BC"/>
    <w:rsid w:val="002452A8"/>
    <w:rsid w:val="00245578"/>
    <w:rsid w:val="002455E6"/>
    <w:rsid w:val="00245604"/>
    <w:rsid w:val="0024597E"/>
    <w:rsid w:val="00245FB4"/>
    <w:rsid w:val="002460A1"/>
    <w:rsid w:val="00246854"/>
    <w:rsid w:val="00247905"/>
    <w:rsid w:val="002503C4"/>
    <w:rsid w:val="002503E3"/>
    <w:rsid w:val="0025042F"/>
    <w:rsid w:val="002507D4"/>
    <w:rsid w:val="002508CD"/>
    <w:rsid w:val="002518BE"/>
    <w:rsid w:val="00251A84"/>
    <w:rsid w:val="00251EEB"/>
    <w:rsid w:val="00252586"/>
    <w:rsid w:val="00252A10"/>
    <w:rsid w:val="0025331D"/>
    <w:rsid w:val="002535A9"/>
    <w:rsid w:val="00253620"/>
    <w:rsid w:val="00253784"/>
    <w:rsid w:val="002538E8"/>
    <w:rsid w:val="00253D5A"/>
    <w:rsid w:val="00254038"/>
    <w:rsid w:val="00254EA9"/>
    <w:rsid w:val="00255612"/>
    <w:rsid w:val="00255882"/>
    <w:rsid w:val="002566AD"/>
    <w:rsid w:val="002566F2"/>
    <w:rsid w:val="00256C97"/>
    <w:rsid w:val="00257CA1"/>
    <w:rsid w:val="00257E38"/>
    <w:rsid w:val="0026011D"/>
    <w:rsid w:val="00260530"/>
    <w:rsid w:val="002605FA"/>
    <w:rsid w:val="00260AE0"/>
    <w:rsid w:val="002611FD"/>
    <w:rsid w:val="0026151B"/>
    <w:rsid w:val="00261AA7"/>
    <w:rsid w:val="00261F4B"/>
    <w:rsid w:val="002623EB"/>
    <w:rsid w:val="002629BA"/>
    <w:rsid w:val="00262E77"/>
    <w:rsid w:val="00262F89"/>
    <w:rsid w:val="0026322E"/>
    <w:rsid w:val="0026398C"/>
    <w:rsid w:val="00263C49"/>
    <w:rsid w:val="00264016"/>
    <w:rsid w:val="002648FC"/>
    <w:rsid w:val="00264D1F"/>
    <w:rsid w:val="002653AC"/>
    <w:rsid w:val="00265530"/>
    <w:rsid w:val="0026616F"/>
    <w:rsid w:val="002665EC"/>
    <w:rsid w:val="00266B77"/>
    <w:rsid w:val="00267257"/>
    <w:rsid w:val="00267AED"/>
    <w:rsid w:val="00270366"/>
    <w:rsid w:val="002707CE"/>
    <w:rsid w:val="00270DEA"/>
    <w:rsid w:val="0027152F"/>
    <w:rsid w:val="00272085"/>
    <w:rsid w:val="00272393"/>
    <w:rsid w:val="002729E2"/>
    <w:rsid w:val="002729F6"/>
    <w:rsid w:val="00273659"/>
    <w:rsid w:val="002743C6"/>
    <w:rsid w:val="00275002"/>
    <w:rsid w:val="002754E7"/>
    <w:rsid w:val="00275514"/>
    <w:rsid w:val="00275867"/>
    <w:rsid w:val="00275A47"/>
    <w:rsid w:val="00275A6A"/>
    <w:rsid w:val="00275FDC"/>
    <w:rsid w:val="00276B74"/>
    <w:rsid w:val="002770E7"/>
    <w:rsid w:val="002775DB"/>
    <w:rsid w:val="002778EE"/>
    <w:rsid w:val="00280D0B"/>
    <w:rsid w:val="00281616"/>
    <w:rsid w:val="00282244"/>
    <w:rsid w:val="00282B2E"/>
    <w:rsid w:val="0028332C"/>
    <w:rsid w:val="0028347A"/>
    <w:rsid w:val="00283E7C"/>
    <w:rsid w:val="00284B38"/>
    <w:rsid w:val="00284D28"/>
    <w:rsid w:val="00284E31"/>
    <w:rsid w:val="00285108"/>
    <w:rsid w:val="00285C1B"/>
    <w:rsid w:val="00286E03"/>
    <w:rsid w:val="00290F4C"/>
    <w:rsid w:val="002910BB"/>
    <w:rsid w:val="002911D2"/>
    <w:rsid w:val="002912B7"/>
    <w:rsid w:val="002914B8"/>
    <w:rsid w:val="002919A5"/>
    <w:rsid w:val="00292B7E"/>
    <w:rsid w:val="00293390"/>
    <w:rsid w:val="00293815"/>
    <w:rsid w:val="00293F09"/>
    <w:rsid w:val="002940AC"/>
    <w:rsid w:val="00294584"/>
    <w:rsid w:val="00294629"/>
    <w:rsid w:val="00294636"/>
    <w:rsid w:val="002946BD"/>
    <w:rsid w:val="00294AFD"/>
    <w:rsid w:val="00294C23"/>
    <w:rsid w:val="00295ABC"/>
    <w:rsid w:val="00296623"/>
    <w:rsid w:val="0029744C"/>
    <w:rsid w:val="002A02FD"/>
    <w:rsid w:val="002A0805"/>
    <w:rsid w:val="002A0B1E"/>
    <w:rsid w:val="002A0E76"/>
    <w:rsid w:val="002A1034"/>
    <w:rsid w:val="002A10D9"/>
    <w:rsid w:val="002A1A93"/>
    <w:rsid w:val="002A2A5C"/>
    <w:rsid w:val="002A2E53"/>
    <w:rsid w:val="002A2E5B"/>
    <w:rsid w:val="002A30F5"/>
    <w:rsid w:val="002A3507"/>
    <w:rsid w:val="002A3D15"/>
    <w:rsid w:val="002A3D31"/>
    <w:rsid w:val="002A3D50"/>
    <w:rsid w:val="002A4139"/>
    <w:rsid w:val="002A4562"/>
    <w:rsid w:val="002A4E35"/>
    <w:rsid w:val="002A5009"/>
    <w:rsid w:val="002A525C"/>
    <w:rsid w:val="002A54E4"/>
    <w:rsid w:val="002A5922"/>
    <w:rsid w:val="002A63A7"/>
    <w:rsid w:val="002A68F7"/>
    <w:rsid w:val="002A7DBA"/>
    <w:rsid w:val="002A7EAE"/>
    <w:rsid w:val="002B00AA"/>
    <w:rsid w:val="002B038D"/>
    <w:rsid w:val="002B138B"/>
    <w:rsid w:val="002B16B9"/>
    <w:rsid w:val="002B23AC"/>
    <w:rsid w:val="002B23ED"/>
    <w:rsid w:val="002B252F"/>
    <w:rsid w:val="002B317E"/>
    <w:rsid w:val="002B3525"/>
    <w:rsid w:val="002B3EC4"/>
    <w:rsid w:val="002B40F6"/>
    <w:rsid w:val="002B421B"/>
    <w:rsid w:val="002B4392"/>
    <w:rsid w:val="002B476D"/>
    <w:rsid w:val="002B4E00"/>
    <w:rsid w:val="002B4FE9"/>
    <w:rsid w:val="002B508D"/>
    <w:rsid w:val="002B5777"/>
    <w:rsid w:val="002B57B3"/>
    <w:rsid w:val="002B5FD9"/>
    <w:rsid w:val="002B6302"/>
    <w:rsid w:val="002B6AB4"/>
    <w:rsid w:val="002B6B16"/>
    <w:rsid w:val="002B6CDD"/>
    <w:rsid w:val="002B6D3C"/>
    <w:rsid w:val="002B6FC5"/>
    <w:rsid w:val="002B72AA"/>
    <w:rsid w:val="002B731D"/>
    <w:rsid w:val="002B734B"/>
    <w:rsid w:val="002C00F6"/>
    <w:rsid w:val="002C0341"/>
    <w:rsid w:val="002C071E"/>
    <w:rsid w:val="002C0F99"/>
    <w:rsid w:val="002C121D"/>
    <w:rsid w:val="002C12AD"/>
    <w:rsid w:val="002C148A"/>
    <w:rsid w:val="002C16EF"/>
    <w:rsid w:val="002C1D3B"/>
    <w:rsid w:val="002C21E2"/>
    <w:rsid w:val="002C24F7"/>
    <w:rsid w:val="002C28F5"/>
    <w:rsid w:val="002C293A"/>
    <w:rsid w:val="002C2BCB"/>
    <w:rsid w:val="002C3086"/>
    <w:rsid w:val="002C3621"/>
    <w:rsid w:val="002C3653"/>
    <w:rsid w:val="002C39D9"/>
    <w:rsid w:val="002C3A70"/>
    <w:rsid w:val="002C3C50"/>
    <w:rsid w:val="002C402F"/>
    <w:rsid w:val="002C4764"/>
    <w:rsid w:val="002C4B07"/>
    <w:rsid w:val="002C4CDC"/>
    <w:rsid w:val="002C4FC3"/>
    <w:rsid w:val="002C5042"/>
    <w:rsid w:val="002C504B"/>
    <w:rsid w:val="002C5BDE"/>
    <w:rsid w:val="002C5C56"/>
    <w:rsid w:val="002C5F26"/>
    <w:rsid w:val="002C6504"/>
    <w:rsid w:val="002C6522"/>
    <w:rsid w:val="002C6CCB"/>
    <w:rsid w:val="002C7463"/>
    <w:rsid w:val="002C7475"/>
    <w:rsid w:val="002C7B65"/>
    <w:rsid w:val="002D0367"/>
    <w:rsid w:val="002D08F8"/>
    <w:rsid w:val="002D0CFB"/>
    <w:rsid w:val="002D1012"/>
    <w:rsid w:val="002D1420"/>
    <w:rsid w:val="002D1690"/>
    <w:rsid w:val="002D17CD"/>
    <w:rsid w:val="002D1BE0"/>
    <w:rsid w:val="002D2636"/>
    <w:rsid w:val="002D2705"/>
    <w:rsid w:val="002D2BFB"/>
    <w:rsid w:val="002D2C26"/>
    <w:rsid w:val="002D37CA"/>
    <w:rsid w:val="002D3D74"/>
    <w:rsid w:val="002D4033"/>
    <w:rsid w:val="002D4510"/>
    <w:rsid w:val="002D45AA"/>
    <w:rsid w:val="002D578F"/>
    <w:rsid w:val="002D5B44"/>
    <w:rsid w:val="002D5D00"/>
    <w:rsid w:val="002D61F3"/>
    <w:rsid w:val="002D657D"/>
    <w:rsid w:val="002D7923"/>
    <w:rsid w:val="002E0B23"/>
    <w:rsid w:val="002E12C4"/>
    <w:rsid w:val="002E1395"/>
    <w:rsid w:val="002E1CC3"/>
    <w:rsid w:val="002E1D61"/>
    <w:rsid w:val="002E21A8"/>
    <w:rsid w:val="002E2343"/>
    <w:rsid w:val="002E2A7B"/>
    <w:rsid w:val="002E2F53"/>
    <w:rsid w:val="002E2FA3"/>
    <w:rsid w:val="002E3011"/>
    <w:rsid w:val="002E361F"/>
    <w:rsid w:val="002E3C67"/>
    <w:rsid w:val="002E40FC"/>
    <w:rsid w:val="002E4F8A"/>
    <w:rsid w:val="002E5CB4"/>
    <w:rsid w:val="002E5E64"/>
    <w:rsid w:val="002E6C89"/>
    <w:rsid w:val="002E7340"/>
    <w:rsid w:val="002E73C9"/>
    <w:rsid w:val="002F0028"/>
    <w:rsid w:val="002F06A9"/>
    <w:rsid w:val="002F06B1"/>
    <w:rsid w:val="002F0948"/>
    <w:rsid w:val="002F148E"/>
    <w:rsid w:val="002F1CB2"/>
    <w:rsid w:val="002F1E50"/>
    <w:rsid w:val="002F1E86"/>
    <w:rsid w:val="002F2906"/>
    <w:rsid w:val="002F2944"/>
    <w:rsid w:val="002F2CB8"/>
    <w:rsid w:val="002F3AD5"/>
    <w:rsid w:val="002F403B"/>
    <w:rsid w:val="002F428D"/>
    <w:rsid w:val="002F444A"/>
    <w:rsid w:val="002F45BA"/>
    <w:rsid w:val="002F4AE9"/>
    <w:rsid w:val="002F50C6"/>
    <w:rsid w:val="002F5416"/>
    <w:rsid w:val="002F5989"/>
    <w:rsid w:val="002F59A5"/>
    <w:rsid w:val="002F5F8D"/>
    <w:rsid w:val="002F681B"/>
    <w:rsid w:val="002F6987"/>
    <w:rsid w:val="002F7476"/>
    <w:rsid w:val="002F7964"/>
    <w:rsid w:val="00300177"/>
    <w:rsid w:val="003001FC"/>
    <w:rsid w:val="00300AAD"/>
    <w:rsid w:val="00300B52"/>
    <w:rsid w:val="00300E73"/>
    <w:rsid w:val="00301162"/>
    <w:rsid w:val="00301193"/>
    <w:rsid w:val="00302452"/>
    <w:rsid w:val="003027A2"/>
    <w:rsid w:val="00302B41"/>
    <w:rsid w:val="00302DF2"/>
    <w:rsid w:val="003032FE"/>
    <w:rsid w:val="00303948"/>
    <w:rsid w:val="00303CE5"/>
    <w:rsid w:val="00303F9B"/>
    <w:rsid w:val="00304959"/>
    <w:rsid w:val="00305740"/>
    <w:rsid w:val="003058B1"/>
    <w:rsid w:val="00305A5C"/>
    <w:rsid w:val="00305C99"/>
    <w:rsid w:val="00305CC0"/>
    <w:rsid w:val="00305F1F"/>
    <w:rsid w:val="00306A4B"/>
    <w:rsid w:val="00306FA5"/>
    <w:rsid w:val="00307217"/>
    <w:rsid w:val="0030767D"/>
    <w:rsid w:val="00310D00"/>
    <w:rsid w:val="003114C6"/>
    <w:rsid w:val="0031169B"/>
    <w:rsid w:val="003116E4"/>
    <w:rsid w:val="003118F2"/>
    <w:rsid w:val="00311A2B"/>
    <w:rsid w:val="00311EE7"/>
    <w:rsid w:val="003120AD"/>
    <w:rsid w:val="0031283F"/>
    <w:rsid w:val="00312B69"/>
    <w:rsid w:val="00313195"/>
    <w:rsid w:val="00313241"/>
    <w:rsid w:val="003132CB"/>
    <w:rsid w:val="00313CD8"/>
    <w:rsid w:val="00314974"/>
    <w:rsid w:val="00314EC1"/>
    <w:rsid w:val="00314F43"/>
    <w:rsid w:val="003151CE"/>
    <w:rsid w:val="00315C6B"/>
    <w:rsid w:val="00315CA2"/>
    <w:rsid w:val="00315E76"/>
    <w:rsid w:val="00315FCA"/>
    <w:rsid w:val="00316392"/>
    <w:rsid w:val="00316905"/>
    <w:rsid w:val="00316A49"/>
    <w:rsid w:val="00317365"/>
    <w:rsid w:val="003174A2"/>
    <w:rsid w:val="00317655"/>
    <w:rsid w:val="00317696"/>
    <w:rsid w:val="003177C4"/>
    <w:rsid w:val="00317ACD"/>
    <w:rsid w:val="00317EFF"/>
    <w:rsid w:val="00320A59"/>
    <w:rsid w:val="00320AD2"/>
    <w:rsid w:val="00320D7B"/>
    <w:rsid w:val="00321215"/>
    <w:rsid w:val="00321A8A"/>
    <w:rsid w:val="00321A99"/>
    <w:rsid w:val="00321E7E"/>
    <w:rsid w:val="00322108"/>
    <w:rsid w:val="00322245"/>
    <w:rsid w:val="0032237D"/>
    <w:rsid w:val="003226A1"/>
    <w:rsid w:val="00322E12"/>
    <w:rsid w:val="0032307E"/>
    <w:rsid w:val="00324CA0"/>
    <w:rsid w:val="00324D43"/>
    <w:rsid w:val="0032524B"/>
    <w:rsid w:val="00325385"/>
    <w:rsid w:val="00326881"/>
    <w:rsid w:val="003268CE"/>
    <w:rsid w:val="00326965"/>
    <w:rsid w:val="00326EF9"/>
    <w:rsid w:val="00327171"/>
    <w:rsid w:val="003271D8"/>
    <w:rsid w:val="0032769F"/>
    <w:rsid w:val="00327BF0"/>
    <w:rsid w:val="00330143"/>
    <w:rsid w:val="0033034B"/>
    <w:rsid w:val="00330CA3"/>
    <w:rsid w:val="00330EC5"/>
    <w:rsid w:val="00331272"/>
    <w:rsid w:val="0033143B"/>
    <w:rsid w:val="00331712"/>
    <w:rsid w:val="003324D8"/>
    <w:rsid w:val="00332AE7"/>
    <w:rsid w:val="00332B15"/>
    <w:rsid w:val="00333053"/>
    <w:rsid w:val="003340DE"/>
    <w:rsid w:val="003343E1"/>
    <w:rsid w:val="00334858"/>
    <w:rsid w:val="00334E6A"/>
    <w:rsid w:val="0033511B"/>
    <w:rsid w:val="003358B9"/>
    <w:rsid w:val="00335A28"/>
    <w:rsid w:val="00335DBC"/>
    <w:rsid w:val="00335F94"/>
    <w:rsid w:val="00336B3D"/>
    <w:rsid w:val="00337673"/>
    <w:rsid w:val="00337CF9"/>
    <w:rsid w:val="00337DC9"/>
    <w:rsid w:val="00337E0B"/>
    <w:rsid w:val="00337F82"/>
    <w:rsid w:val="00340235"/>
    <w:rsid w:val="0034023E"/>
    <w:rsid w:val="003402B9"/>
    <w:rsid w:val="0034035A"/>
    <w:rsid w:val="00340712"/>
    <w:rsid w:val="00340841"/>
    <w:rsid w:val="0034103A"/>
    <w:rsid w:val="003412AD"/>
    <w:rsid w:val="0034196D"/>
    <w:rsid w:val="0034205B"/>
    <w:rsid w:val="00342A90"/>
    <w:rsid w:val="00342EBB"/>
    <w:rsid w:val="0034417F"/>
    <w:rsid w:val="0034481E"/>
    <w:rsid w:val="00344B84"/>
    <w:rsid w:val="00344D7B"/>
    <w:rsid w:val="00345478"/>
    <w:rsid w:val="00345A75"/>
    <w:rsid w:val="00345B14"/>
    <w:rsid w:val="00346728"/>
    <w:rsid w:val="00347061"/>
    <w:rsid w:val="0034757D"/>
    <w:rsid w:val="00347752"/>
    <w:rsid w:val="003477F3"/>
    <w:rsid w:val="0034792C"/>
    <w:rsid w:val="003479A1"/>
    <w:rsid w:val="0035008C"/>
    <w:rsid w:val="003502AA"/>
    <w:rsid w:val="003504AC"/>
    <w:rsid w:val="0035081B"/>
    <w:rsid w:val="003509F7"/>
    <w:rsid w:val="00350D32"/>
    <w:rsid w:val="003521CC"/>
    <w:rsid w:val="00352A59"/>
    <w:rsid w:val="00352B68"/>
    <w:rsid w:val="003530B7"/>
    <w:rsid w:val="0035327E"/>
    <w:rsid w:val="003544C6"/>
    <w:rsid w:val="00355298"/>
    <w:rsid w:val="0035603F"/>
    <w:rsid w:val="0035612B"/>
    <w:rsid w:val="00356350"/>
    <w:rsid w:val="00357DEE"/>
    <w:rsid w:val="0036060A"/>
    <w:rsid w:val="003608E2"/>
    <w:rsid w:val="003611F9"/>
    <w:rsid w:val="00361C59"/>
    <w:rsid w:val="00361C61"/>
    <w:rsid w:val="00361CD8"/>
    <w:rsid w:val="00361E9A"/>
    <w:rsid w:val="00361EB6"/>
    <w:rsid w:val="0036241E"/>
    <w:rsid w:val="00362A90"/>
    <w:rsid w:val="003639A5"/>
    <w:rsid w:val="00363B3F"/>
    <w:rsid w:val="00363FB3"/>
    <w:rsid w:val="0036435B"/>
    <w:rsid w:val="003644DD"/>
    <w:rsid w:val="00365056"/>
    <w:rsid w:val="00365126"/>
    <w:rsid w:val="00365396"/>
    <w:rsid w:val="00365704"/>
    <w:rsid w:val="00365C91"/>
    <w:rsid w:val="003666CE"/>
    <w:rsid w:val="0036698B"/>
    <w:rsid w:val="00367123"/>
    <w:rsid w:val="0036743B"/>
    <w:rsid w:val="00370181"/>
    <w:rsid w:val="003706B6"/>
    <w:rsid w:val="0037082A"/>
    <w:rsid w:val="00373AC0"/>
    <w:rsid w:val="00373EB0"/>
    <w:rsid w:val="00374315"/>
    <w:rsid w:val="0037480B"/>
    <w:rsid w:val="0037481A"/>
    <w:rsid w:val="0037497A"/>
    <w:rsid w:val="003749A1"/>
    <w:rsid w:val="00374D18"/>
    <w:rsid w:val="00375652"/>
    <w:rsid w:val="00376ADA"/>
    <w:rsid w:val="00377BF6"/>
    <w:rsid w:val="003800EA"/>
    <w:rsid w:val="00380384"/>
    <w:rsid w:val="003806DD"/>
    <w:rsid w:val="0038088B"/>
    <w:rsid w:val="00380904"/>
    <w:rsid w:val="00380F90"/>
    <w:rsid w:val="0038169A"/>
    <w:rsid w:val="003816F5"/>
    <w:rsid w:val="0038196F"/>
    <w:rsid w:val="0038296A"/>
    <w:rsid w:val="00382D8F"/>
    <w:rsid w:val="00384B84"/>
    <w:rsid w:val="00384C70"/>
    <w:rsid w:val="00384EA2"/>
    <w:rsid w:val="003852D0"/>
    <w:rsid w:val="003854E8"/>
    <w:rsid w:val="00385711"/>
    <w:rsid w:val="0038671F"/>
    <w:rsid w:val="00386720"/>
    <w:rsid w:val="00386BC9"/>
    <w:rsid w:val="00386C0B"/>
    <w:rsid w:val="00386C5B"/>
    <w:rsid w:val="00386E07"/>
    <w:rsid w:val="00387D4C"/>
    <w:rsid w:val="00390305"/>
    <w:rsid w:val="00390695"/>
    <w:rsid w:val="003906E7"/>
    <w:rsid w:val="00390712"/>
    <w:rsid w:val="003909AD"/>
    <w:rsid w:val="0039209B"/>
    <w:rsid w:val="003921C5"/>
    <w:rsid w:val="00392EF9"/>
    <w:rsid w:val="0039327C"/>
    <w:rsid w:val="0039400A"/>
    <w:rsid w:val="003940DA"/>
    <w:rsid w:val="003941AC"/>
    <w:rsid w:val="00394276"/>
    <w:rsid w:val="00394F60"/>
    <w:rsid w:val="00394F82"/>
    <w:rsid w:val="0039566D"/>
    <w:rsid w:val="00395E60"/>
    <w:rsid w:val="003961A8"/>
    <w:rsid w:val="003963C2"/>
    <w:rsid w:val="00396A47"/>
    <w:rsid w:val="00396C14"/>
    <w:rsid w:val="00396F82"/>
    <w:rsid w:val="0039726B"/>
    <w:rsid w:val="00397911"/>
    <w:rsid w:val="00397A4E"/>
    <w:rsid w:val="00397E8C"/>
    <w:rsid w:val="00397ED4"/>
    <w:rsid w:val="003A0BCA"/>
    <w:rsid w:val="003A1877"/>
    <w:rsid w:val="003A19B8"/>
    <w:rsid w:val="003A1C19"/>
    <w:rsid w:val="003A1E06"/>
    <w:rsid w:val="003A2040"/>
    <w:rsid w:val="003A227B"/>
    <w:rsid w:val="003A310F"/>
    <w:rsid w:val="003A34F3"/>
    <w:rsid w:val="003A3879"/>
    <w:rsid w:val="003A3DD3"/>
    <w:rsid w:val="003A3FE2"/>
    <w:rsid w:val="003A4021"/>
    <w:rsid w:val="003A47EB"/>
    <w:rsid w:val="003A497D"/>
    <w:rsid w:val="003A5896"/>
    <w:rsid w:val="003A5CBA"/>
    <w:rsid w:val="003A632F"/>
    <w:rsid w:val="003A6B1B"/>
    <w:rsid w:val="003A73FE"/>
    <w:rsid w:val="003A7602"/>
    <w:rsid w:val="003A7A81"/>
    <w:rsid w:val="003A7BB9"/>
    <w:rsid w:val="003A7F42"/>
    <w:rsid w:val="003A7F76"/>
    <w:rsid w:val="003B0677"/>
    <w:rsid w:val="003B0AD0"/>
    <w:rsid w:val="003B138D"/>
    <w:rsid w:val="003B1573"/>
    <w:rsid w:val="003B1834"/>
    <w:rsid w:val="003B2A0B"/>
    <w:rsid w:val="003B334D"/>
    <w:rsid w:val="003B348F"/>
    <w:rsid w:val="003B40B3"/>
    <w:rsid w:val="003B4360"/>
    <w:rsid w:val="003B46FB"/>
    <w:rsid w:val="003B4875"/>
    <w:rsid w:val="003B4E69"/>
    <w:rsid w:val="003B56C7"/>
    <w:rsid w:val="003B5808"/>
    <w:rsid w:val="003B5916"/>
    <w:rsid w:val="003B5BB0"/>
    <w:rsid w:val="003B5F44"/>
    <w:rsid w:val="003B6229"/>
    <w:rsid w:val="003B62AF"/>
    <w:rsid w:val="003B63D8"/>
    <w:rsid w:val="003B6F6C"/>
    <w:rsid w:val="003B72EE"/>
    <w:rsid w:val="003C0DDA"/>
    <w:rsid w:val="003C0E57"/>
    <w:rsid w:val="003C0FAA"/>
    <w:rsid w:val="003C1098"/>
    <w:rsid w:val="003C14F4"/>
    <w:rsid w:val="003C172A"/>
    <w:rsid w:val="003C1964"/>
    <w:rsid w:val="003C29B6"/>
    <w:rsid w:val="003C2A6C"/>
    <w:rsid w:val="003C2E25"/>
    <w:rsid w:val="003C3035"/>
    <w:rsid w:val="003C30CC"/>
    <w:rsid w:val="003C3387"/>
    <w:rsid w:val="003C3578"/>
    <w:rsid w:val="003C3715"/>
    <w:rsid w:val="003C3AB2"/>
    <w:rsid w:val="003C3B27"/>
    <w:rsid w:val="003C3E1D"/>
    <w:rsid w:val="003C417E"/>
    <w:rsid w:val="003C4377"/>
    <w:rsid w:val="003C4C14"/>
    <w:rsid w:val="003C52FC"/>
    <w:rsid w:val="003C55CB"/>
    <w:rsid w:val="003C68E7"/>
    <w:rsid w:val="003C6A18"/>
    <w:rsid w:val="003C6DA5"/>
    <w:rsid w:val="003C6EDB"/>
    <w:rsid w:val="003C6F6C"/>
    <w:rsid w:val="003C7125"/>
    <w:rsid w:val="003C720E"/>
    <w:rsid w:val="003C733E"/>
    <w:rsid w:val="003C7E66"/>
    <w:rsid w:val="003C7F8D"/>
    <w:rsid w:val="003D0015"/>
    <w:rsid w:val="003D0033"/>
    <w:rsid w:val="003D005D"/>
    <w:rsid w:val="003D0CBA"/>
    <w:rsid w:val="003D0CEB"/>
    <w:rsid w:val="003D11FD"/>
    <w:rsid w:val="003D134F"/>
    <w:rsid w:val="003D1813"/>
    <w:rsid w:val="003D18CC"/>
    <w:rsid w:val="003D1985"/>
    <w:rsid w:val="003D1B3B"/>
    <w:rsid w:val="003D1D9F"/>
    <w:rsid w:val="003D21F9"/>
    <w:rsid w:val="003D2380"/>
    <w:rsid w:val="003D2B38"/>
    <w:rsid w:val="003D33B4"/>
    <w:rsid w:val="003D3B16"/>
    <w:rsid w:val="003D3C56"/>
    <w:rsid w:val="003D4100"/>
    <w:rsid w:val="003D5079"/>
    <w:rsid w:val="003D5115"/>
    <w:rsid w:val="003D5224"/>
    <w:rsid w:val="003D5348"/>
    <w:rsid w:val="003D53EC"/>
    <w:rsid w:val="003D624C"/>
    <w:rsid w:val="003D71A2"/>
    <w:rsid w:val="003D71FB"/>
    <w:rsid w:val="003D740F"/>
    <w:rsid w:val="003D775E"/>
    <w:rsid w:val="003D79CD"/>
    <w:rsid w:val="003E129E"/>
    <w:rsid w:val="003E1599"/>
    <w:rsid w:val="003E1A05"/>
    <w:rsid w:val="003E1B61"/>
    <w:rsid w:val="003E1D33"/>
    <w:rsid w:val="003E264D"/>
    <w:rsid w:val="003E2B43"/>
    <w:rsid w:val="003E2F56"/>
    <w:rsid w:val="003E34EF"/>
    <w:rsid w:val="003E3507"/>
    <w:rsid w:val="003E3936"/>
    <w:rsid w:val="003E39E4"/>
    <w:rsid w:val="003E3D30"/>
    <w:rsid w:val="003E4540"/>
    <w:rsid w:val="003E4803"/>
    <w:rsid w:val="003E4F16"/>
    <w:rsid w:val="003E584D"/>
    <w:rsid w:val="003E58C4"/>
    <w:rsid w:val="003E5B82"/>
    <w:rsid w:val="003E5D4A"/>
    <w:rsid w:val="003E62DA"/>
    <w:rsid w:val="003E6A3C"/>
    <w:rsid w:val="003E714B"/>
    <w:rsid w:val="003E79A2"/>
    <w:rsid w:val="003F05A3"/>
    <w:rsid w:val="003F078B"/>
    <w:rsid w:val="003F0F88"/>
    <w:rsid w:val="003F1776"/>
    <w:rsid w:val="003F179B"/>
    <w:rsid w:val="003F1BA1"/>
    <w:rsid w:val="003F2332"/>
    <w:rsid w:val="003F237F"/>
    <w:rsid w:val="003F26B2"/>
    <w:rsid w:val="003F2CBC"/>
    <w:rsid w:val="003F32C9"/>
    <w:rsid w:val="003F3F82"/>
    <w:rsid w:val="003F43EE"/>
    <w:rsid w:val="003F45B3"/>
    <w:rsid w:val="003F4677"/>
    <w:rsid w:val="003F4EE0"/>
    <w:rsid w:val="003F5079"/>
    <w:rsid w:val="003F5441"/>
    <w:rsid w:val="003F5950"/>
    <w:rsid w:val="003F6495"/>
    <w:rsid w:val="003F6A3D"/>
    <w:rsid w:val="003F72E2"/>
    <w:rsid w:val="003F735E"/>
    <w:rsid w:val="003F7FBB"/>
    <w:rsid w:val="00400464"/>
    <w:rsid w:val="00400574"/>
    <w:rsid w:val="00400688"/>
    <w:rsid w:val="00400FB4"/>
    <w:rsid w:val="00401A4E"/>
    <w:rsid w:val="0040203F"/>
    <w:rsid w:val="004027C5"/>
    <w:rsid w:val="00403A53"/>
    <w:rsid w:val="00403E7A"/>
    <w:rsid w:val="0040431C"/>
    <w:rsid w:val="004045FC"/>
    <w:rsid w:val="00404896"/>
    <w:rsid w:val="00404FD7"/>
    <w:rsid w:val="00405284"/>
    <w:rsid w:val="004053BB"/>
    <w:rsid w:val="004053EB"/>
    <w:rsid w:val="00405B6A"/>
    <w:rsid w:val="004068BB"/>
    <w:rsid w:val="004068CB"/>
    <w:rsid w:val="004069A1"/>
    <w:rsid w:val="00406A46"/>
    <w:rsid w:val="00406BE1"/>
    <w:rsid w:val="00406ED3"/>
    <w:rsid w:val="0040759A"/>
    <w:rsid w:val="00407AC5"/>
    <w:rsid w:val="00407C3E"/>
    <w:rsid w:val="00407D2C"/>
    <w:rsid w:val="00410246"/>
    <w:rsid w:val="0041025F"/>
    <w:rsid w:val="004102B4"/>
    <w:rsid w:val="00410851"/>
    <w:rsid w:val="0041093E"/>
    <w:rsid w:val="00411008"/>
    <w:rsid w:val="004114F0"/>
    <w:rsid w:val="004117E7"/>
    <w:rsid w:val="00411B54"/>
    <w:rsid w:val="004123DA"/>
    <w:rsid w:val="0041277F"/>
    <w:rsid w:val="00412855"/>
    <w:rsid w:val="00412B8A"/>
    <w:rsid w:val="004137AB"/>
    <w:rsid w:val="004139A8"/>
    <w:rsid w:val="0041453B"/>
    <w:rsid w:val="00414D45"/>
    <w:rsid w:val="00414F39"/>
    <w:rsid w:val="00415F14"/>
    <w:rsid w:val="004200F5"/>
    <w:rsid w:val="00420577"/>
    <w:rsid w:val="00421157"/>
    <w:rsid w:val="00421266"/>
    <w:rsid w:val="00421375"/>
    <w:rsid w:val="004213E5"/>
    <w:rsid w:val="00421E3F"/>
    <w:rsid w:val="004221A8"/>
    <w:rsid w:val="00422A5F"/>
    <w:rsid w:val="00422A7F"/>
    <w:rsid w:val="00422E20"/>
    <w:rsid w:val="0042357D"/>
    <w:rsid w:val="00424440"/>
    <w:rsid w:val="00424B92"/>
    <w:rsid w:val="00424EAA"/>
    <w:rsid w:val="00424EBA"/>
    <w:rsid w:val="00425893"/>
    <w:rsid w:val="00425998"/>
    <w:rsid w:val="00425A93"/>
    <w:rsid w:val="00425DFD"/>
    <w:rsid w:val="00425E9E"/>
    <w:rsid w:val="004261F0"/>
    <w:rsid w:val="0042656D"/>
    <w:rsid w:val="004265FB"/>
    <w:rsid w:val="00427248"/>
    <w:rsid w:val="004275D4"/>
    <w:rsid w:val="0042771A"/>
    <w:rsid w:val="00427A40"/>
    <w:rsid w:val="0043059B"/>
    <w:rsid w:val="00430AF3"/>
    <w:rsid w:val="0043151B"/>
    <w:rsid w:val="004317AB"/>
    <w:rsid w:val="00432005"/>
    <w:rsid w:val="00432101"/>
    <w:rsid w:val="004323F1"/>
    <w:rsid w:val="00432946"/>
    <w:rsid w:val="00432B0F"/>
    <w:rsid w:val="00433426"/>
    <w:rsid w:val="00433A0D"/>
    <w:rsid w:val="00433D6E"/>
    <w:rsid w:val="004344BD"/>
    <w:rsid w:val="004348FD"/>
    <w:rsid w:val="00434CA3"/>
    <w:rsid w:val="00435137"/>
    <w:rsid w:val="004352B7"/>
    <w:rsid w:val="004353A0"/>
    <w:rsid w:val="004353A4"/>
    <w:rsid w:val="004358BF"/>
    <w:rsid w:val="00435CA0"/>
    <w:rsid w:val="00436967"/>
    <w:rsid w:val="00436A47"/>
    <w:rsid w:val="00436BAB"/>
    <w:rsid w:val="00436F0C"/>
    <w:rsid w:val="00437034"/>
    <w:rsid w:val="004379D0"/>
    <w:rsid w:val="00437C6F"/>
    <w:rsid w:val="00437D20"/>
    <w:rsid w:val="00437D4B"/>
    <w:rsid w:val="00440BCA"/>
    <w:rsid w:val="00440BDC"/>
    <w:rsid w:val="00441147"/>
    <w:rsid w:val="0044131D"/>
    <w:rsid w:val="0044165E"/>
    <w:rsid w:val="00441F7A"/>
    <w:rsid w:val="00442DD9"/>
    <w:rsid w:val="004437B6"/>
    <w:rsid w:val="00443E3F"/>
    <w:rsid w:val="00444276"/>
    <w:rsid w:val="00444C4A"/>
    <w:rsid w:val="00444E67"/>
    <w:rsid w:val="00445578"/>
    <w:rsid w:val="00445A01"/>
    <w:rsid w:val="00446033"/>
    <w:rsid w:val="004467F4"/>
    <w:rsid w:val="00446E78"/>
    <w:rsid w:val="00447337"/>
    <w:rsid w:val="004473C7"/>
    <w:rsid w:val="004477E0"/>
    <w:rsid w:val="00447BAB"/>
    <w:rsid w:val="004504D9"/>
    <w:rsid w:val="00450B75"/>
    <w:rsid w:val="0045122B"/>
    <w:rsid w:val="00452176"/>
    <w:rsid w:val="004529B8"/>
    <w:rsid w:val="00452DF0"/>
    <w:rsid w:val="00453316"/>
    <w:rsid w:val="004535FF"/>
    <w:rsid w:val="00453737"/>
    <w:rsid w:val="004537D6"/>
    <w:rsid w:val="00453921"/>
    <w:rsid w:val="00453934"/>
    <w:rsid w:val="00453F89"/>
    <w:rsid w:val="004544BE"/>
    <w:rsid w:val="0045469B"/>
    <w:rsid w:val="00454CDD"/>
    <w:rsid w:val="00454E06"/>
    <w:rsid w:val="00454E24"/>
    <w:rsid w:val="00455AED"/>
    <w:rsid w:val="00455B2D"/>
    <w:rsid w:val="00455DCA"/>
    <w:rsid w:val="00456717"/>
    <w:rsid w:val="004568AE"/>
    <w:rsid w:val="00456AEA"/>
    <w:rsid w:val="00456CF2"/>
    <w:rsid w:val="004570C8"/>
    <w:rsid w:val="004573E2"/>
    <w:rsid w:val="00457D03"/>
    <w:rsid w:val="00457DFA"/>
    <w:rsid w:val="0046120B"/>
    <w:rsid w:val="00461454"/>
    <w:rsid w:val="0046177F"/>
    <w:rsid w:val="00461DEA"/>
    <w:rsid w:val="00461FAB"/>
    <w:rsid w:val="004621D6"/>
    <w:rsid w:val="00462A80"/>
    <w:rsid w:val="00463026"/>
    <w:rsid w:val="00463855"/>
    <w:rsid w:val="004639AF"/>
    <w:rsid w:val="00463FE6"/>
    <w:rsid w:val="004640E3"/>
    <w:rsid w:val="004640E4"/>
    <w:rsid w:val="00464126"/>
    <w:rsid w:val="00464952"/>
    <w:rsid w:val="00464B24"/>
    <w:rsid w:val="00464CB3"/>
    <w:rsid w:val="0046544E"/>
    <w:rsid w:val="00465D98"/>
    <w:rsid w:val="00465DFF"/>
    <w:rsid w:val="00465E37"/>
    <w:rsid w:val="00465E6B"/>
    <w:rsid w:val="00466ADE"/>
    <w:rsid w:val="00466EFF"/>
    <w:rsid w:val="004674F9"/>
    <w:rsid w:val="00467CD5"/>
    <w:rsid w:val="00471205"/>
    <w:rsid w:val="004716BD"/>
    <w:rsid w:val="00471ADC"/>
    <w:rsid w:val="0047229B"/>
    <w:rsid w:val="00472B6D"/>
    <w:rsid w:val="00472C42"/>
    <w:rsid w:val="00472C60"/>
    <w:rsid w:val="00472E7D"/>
    <w:rsid w:val="00472F5E"/>
    <w:rsid w:val="00473907"/>
    <w:rsid w:val="00473F0A"/>
    <w:rsid w:val="0047442A"/>
    <w:rsid w:val="0047447D"/>
    <w:rsid w:val="0047475E"/>
    <w:rsid w:val="004747BC"/>
    <w:rsid w:val="00474F00"/>
    <w:rsid w:val="0047533C"/>
    <w:rsid w:val="00475685"/>
    <w:rsid w:val="00475C1D"/>
    <w:rsid w:val="00475CE5"/>
    <w:rsid w:val="00475EB6"/>
    <w:rsid w:val="00475F6A"/>
    <w:rsid w:val="004761EC"/>
    <w:rsid w:val="004762B1"/>
    <w:rsid w:val="00476549"/>
    <w:rsid w:val="0047662C"/>
    <w:rsid w:val="00476A9F"/>
    <w:rsid w:val="00476C5B"/>
    <w:rsid w:val="00477D86"/>
    <w:rsid w:val="00477FF7"/>
    <w:rsid w:val="004809A2"/>
    <w:rsid w:val="00480A88"/>
    <w:rsid w:val="00480D03"/>
    <w:rsid w:val="00480F53"/>
    <w:rsid w:val="00481711"/>
    <w:rsid w:val="00481CE4"/>
    <w:rsid w:val="004829F6"/>
    <w:rsid w:val="00482EFA"/>
    <w:rsid w:val="00483431"/>
    <w:rsid w:val="004840FF"/>
    <w:rsid w:val="0048469E"/>
    <w:rsid w:val="004848ED"/>
    <w:rsid w:val="0048510D"/>
    <w:rsid w:val="00485587"/>
    <w:rsid w:val="004859E2"/>
    <w:rsid w:val="0048632F"/>
    <w:rsid w:val="004867CE"/>
    <w:rsid w:val="00486865"/>
    <w:rsid w:val="00486905"/>
    <w:rsid w:val="004876B2"/>
    <w:rsid w:val="00487C60"/>
    <w:rsid w:val="00487DE5"/>
    <w:rsid w:val="00487E26"/>
    <w:rsid w:val="00490016"/>
    <w:rsid w:val="0049036D"/>
    <w:rsid w:val="0049041B"/>
    <w:rsid w:val="00491696"/>
    <w:rsid w:val="00491D5A"/>
    <w:rsid w:val="004925DD"/>
    <w:rsid w:val="004928EB"/>
    <w:rsid w:val="00492D01"/>
    <w:rsid w:val="00492D57"/>
    <w:rsid w:val="00492F8D"/>
    <w:rsid w:val="00492FFA"/>
    <w:rsid w:val="00493365"/>
    <w:rsid w:val="00494435"/>
    <w:rsid w:val="00495F90"/>
    <w:rsid w:val="00496610"/>
    <w:rsid w:val="00496EF3"/>
    <w:rsid w:val="00497333"/>
    <w:rsid w:val="00497E86"/>
    <w:rsid w:val="004A031E"/>
    <w:rsid w:val="004A071C"/>
    <w:rsid w:val="004A0961"/>
    <w:rsid w:val="004A0A6E"/>
    <w:rsid w:val="004A0C8C"/>
    <w:rsid w:val="004A1834"/>
    <w:rsid w:val="004A2D54"/>
    <w:rsid w:val="004A2FA4"/>
    <w:rsid w:val="004A30D1"/>
    <w:rsid w:val="004A31B5"/>
    <w:rsid w:val="004A3475"/>
    <w:rsid w:val="004A3544"/>
    <w:rsid w:val="004A3774"/>
    <w:rsid w:val="004A393F"/>
    <w:rsid w:val="004A40E3"/>
    <w:rsid w:val="004A40F1"/>
    <w:rsid w:val="004A47EA"/>
    <w:rsid w:val="004A4925"/>
    <w:rsid w:val="004A4DD2"/>
    <w:rsid w:val="004A5517"/>
    <w:rsid w:val="004A56B1"/>
    <w:rsid w:val="004A57E8"/>
    <w:rsid w:val="004A6180"/>
    <w:rsid w:val="004A6B41"/>
    <w:rsid w:val="004A6EA9"/>
    <w:rsid w:val="004A717C"/>
    <w:rsid w:val="004A7598"/>
    <w:rsid w:val="004A76D4"/>
    <w:rsid w:val="004A7E7D"/>
    <w:rsid w:val="004B0CF2"/>
    <w:rsid w:val="004B12A3"/>
    <w:rsid w:val="004B167F"/>
    <w:rsid w:val="004B1EA7"/>
    <w:rsid w:val="004B21BA"/>
    <w:rsid w:val="004B2F39"/>
    <w:rsid w:val="004B3369"/>
    <w:rsid w:val="004B3EEF"/>
    <w:rsid w:val="004B4A60"/>
    <w:rsid w:val="004B4F34"/>
    <w:rsid w:val="004B50CA"/>
    <w:rsid w:val="004B5EBB"/>
    <w:rsid w:val="004B5F87"/>
    <w:rsid w:val="004B64B2"/>
    <w:rsid w:val="004B6661"/>
    <w:rsid w:val="004B6D3C"/>
    <w:rsid w:val="004B6DF6"/>
    <w:rsid w:val="004B6E3A"/>
    <w:rsid w:val="004B7227"/>
    <w:rsid w:val="004B7594"/>
    <w:rsid w:val="004B7679"/>
    <w:rsid w:val="004B795C"/>
    <w:rsid w:val="004B7E70"/>
    <w:rsid w:val="004C0366"/>
    <w:rsid w:val="004C0A6F"/>
    <w:rsid w:val="004C0D7D"/>
    <w:rsid w:val="004C0E79"/>
    <w:rsid w:val="004C13A3"/>
    <w:rsid w:val="004C13D9"/>
    <w:rsid w:val="004C1431"/>
    <w:rsid w:val="004C16A2"/>
    <w:rsid w:val="004C19DC"/>
    <w:rsid w:val="004C19F3"/>
    <w:rsid w:val="004C1B03"/>
    <w:rsid w:val="004C1B4C"/>
    <w:rsid w:val="004C1C5A"/>
    <w:rsid w:val="004C20CD"/>
    <w:rsid w:val="004C2544"/>
    <w:rsid w:val="004C25BB"/>
    <w:rsid w:val="004C2701"/>
    <w:rsid w:val="004C273C"/>
    <w:rsid w:val="004C2784"/>
    <w:rsid w:val="004C2F85"/>
    <w:rsid w:val="004C3033"/>
    <w:rsid w:val="004C368A"/>
    <w:rsid w:val="004C36DA"/>
    <w:rsid w:val="004C3B68"/>
    <w:rsid w:val="004C3D2A"/>
    <w:rsid w:val="004C3D41"/>
    <w:rsid w:val="004C3E7F"/>
    <w:rsid w:val="004C45B3"/>
    <w:rsid w:val="004C4C7E"/>
    <w:rsid w:val="004C4E48"/>
    <w:rsid w:val="004C522A"/>
    <w:rsid w:val="004C5775"/>
    <w:rsid w:val="004C5F5C"/>
    <w:rsid w:val="004C62B7"/>
    <w:rsid w:val="004C6D80"/>
    <w:rsid w:val="004C6F15"/>
    <w:rsid w:val="004D01DE"/>
    <w:rsid w:val="004D04E9"/>
    <w:rsid w:val="004D0954"/>
    <w:rsid w:val="004D13CD"/>
    <w:rsid w:val="004D173C"/>
    <w:rsid w:val="004D1ECC"/>
    <w:rsid w:val="004D22C1"/>
    <w:rsid w:val="004D28D9"/>
    <w:rsid w:val="004D2D1D"/>
    <w:rsid w:val="004D2D5D"/>
    <w:rsid w:val="004D3685"/>
    <w:rsid w:val="004D3DEF"/>
    <w:rsid w:val="004D4767"/>
    <w:rsid w:val="004D4B5F"/>
    <w:rsid w:val="004D4C40"/>
    <w:rsid w:val="004D5420"/>
    <w:rsid w:val="004D54E7"/>
    <w:rsid w:val="004D578E"/>
    <w:rsid w:val="004D5D98"/>
    <w:rsid w:val="004D5F59"/>
    <w:rsid w:val="004D606D"/>
    <w:rsid w:val="004D61E0"/>
    <w:rsid w:val="004D629C"/>
    <w:rsid w:val="004D683C"/>
    <w:rsid w:val="004D6C12"/>
    <w:rsid w:val="004D6C77"/>
    <w:rsid w:val="004D71EA"/>
    <w:rsid w:val="004E04DF"/>
    <w:rsid w:val="004E067A"/>
    <w:rsid w:val="004E07F3"/>
    <w:rsid w:val="004E0993"/>
    <w:rsid w:val="004E10DB"/>
    <w:rsid w:val="004E1277"/>
    <w:rsid w:val="004E161D"/>
    <w:rsid w:val="004E1BF1"/>
    <w:rsid w:val="004E204A"/>
    <w:rsid w:val="004E21C8"/>
    <w:rsid w:val="004E2A9C"/>
    <w:rsid w:val="004E30BF"/>
    <w:rsid w:val="004E3744"/>
    <w:rsid w:val="004E3C44"/>
    <w:rsid w:val="004E4721"/>
    <w:rsid w:val="004E5DCB"/>
    <w:rsid w:val="004E63C0"/>
    <w:rsid w:val="004E6E53"/>
    <w:rsid w:val="004E6EB7"/>
    <w:rsid w:val="004E6EF7"/>
    <w:rsid w:val="004E7008"/>
    <w:rsid w:val="004E7050"/>
    <w:rsid w:val="004E7492"/>
    <w:rsid w:val="004E7888"/>
    <w:rsid w:val="004F011D"/>
    <w:rsid w:val="004F09B9"/>
    <w:rsid w:val="004F105F"/>
    <w:rsid w:val="004F1426"/>
    <w:rsid w:val="004F167F"/>
    <w:rsid w:val="004F1D00"/>
    <w:rsid w:val="004F1D7A"/>
    <w:rsid w:val="004F1F35"/>
    <w:rsid w:val="004F273D"/>
    <w:rsid w:val="004F2C55"/>
    <w:rsid w:val="004F308F"/>
    <w:rsid w:val="004F3CA7"/>
    <w:rsid w:val="004F4334"/>
    <w:rsid w:val="004F469E"/>
    <w:rsid w:val="004F51BE"/>
    <w:rsid w:val="004F5643"/>
    <w:rsid w:val="004F5893"/>
    <w:rsid w:val="004F60D5"/>
    <w:rsid w:val="004F6AAD"/>
    <w:rsid w:val="004F74AF"/>
    <w:rsid w:val="004F76D4"/>
    <w:rsid w:val="004F7A85"/>
    <w:rsid w:val="004F7B9F"/>
    <w:rsid w:val="004F7D63"/>
    <w:rsid w:val="00500248"/>
    <w:rsid w:val="005002C9"/>
    <w:rsid w:val="005007F2"/>
    <w:rsid w:val="00500BB5"/>
    <w:rsid w:val="00500DD9"/>
    <w:rsid w:val="00500DFD"/>
    <w:rsid w:val="00500F69"/>
    <w:rsid w:val="00501616"/>
    <w:rsid w:val="005017AF"/>
    <w:rsid w:val="0050198C"/>
    <w:rsid w:val="00501D4D"/>
    <w:rsid w:val="00502250"/>
    <w:rsid w:val="00503399"/>
    <w:rsid w:val="005039AF"/>
    <w:rsid w:val="00503C4C"/>
    <w:rsid w:val="00504972"/>
    <w:rsid w:val="005049F2"/>
    <w:rsid w:val="0050635B"/>
    <w:rsid w:val="00506C61"/>
    <w:rsid w:val="00506E02"/>
    <w:rsid w:val="005074E5"/>
    <w:rsid w:val="005079E5"/>
    <w:rsid w:val="00507AC5"/>
    <w:rsid w:val="00510C5C"/>
    <w:rsid w:val="005111A2"/>
    <w:rsid w:val="00511F3E"/>
    <w:rsid w:val="00511FCD"/>
    <w:rsid w:val="0051221B"/>
    <w:rsid w:val="0051232C"/>
    <w:rsid w:val="00512BDB"/>
    <w:rsid w:val="00513194"/>
    <w:rsid w:val="005135B1"/>
    <w:rsid w:val="0051360C"/>
    <w:rsid w:val="00513786"/>
    <w:rsid w:val="0051388C"/>
    <w:rsid w:val="0051397C"/>
    <w:rsid w:val="00513C75"/>
    <w:rsid w:val="0051404F"/>
    <w:rsid w:val="00514100"/>
    <w:rsid w:val="0051437F"/>
    <w:rsid w:val="00514380"/>
    <w:rsid w:val="005155CD"/>
    <w:rsid w:val="00517900"/>
    <w:rsid w:val="00517A70"/>
    <w:rsid w:val="00517CE9"/>
    <w:rsid w:val="00520119"/>
    <w:rsid w:val="00520490"/>
    <w:rsid w:val="00520EBA"/>
    <w:rsid w:val="00520F8B"/>
    <w:rsid w:val="00521328"/>
    <w:rsid w:val="005215F9"/>
    <w:rsid w:val="005216EB"/>
    <w:rsid w:val="00521A8B"/>
    <w:rsid w:val="00521BC7"/>
    <w:rsid w:val="00522A12"/>
    <w:rsid w:val="00522ADE"/>
    <w:rsid w:val="0052317B"/>
    <w:rsid w:val="005234A5"/>
    <w:rsid w:val="005235B2"/>
    <w:rsid w:val="005235CF"/>
    <w:rsid w:val="0052365F"/>
    <w:rsid w:val="00523A5C"/>
    <w:rsid w:val="00523C45"/>
    <w:rsid w:val="00524094"/>
    <w:rsid w:val="00524669"/>
    <w:rsid w:val="00524C6D"/>
    <w:rsid w:val="0052508C"/>
    <w:rsid w:val="005259B1"/>
    <w:rsid w:val="00525A93"/>
    <w:rsid w:val="00525B89"/>
    <w:rsid w:val="00525BF4"/>
    <w:rsid w:val="00525CEE"/>
    <w:rsid w:val="005261E1"/>
    <w:rsid w:val="00526466"/>
    <w:rsid w:val="0052665C"/>
    <w:rsid w:val="00526689"/>
    <w:rsid w:val="00527DD0"/>
    <w:rsid w:val="00527DF3"/>
    <w:rsid w:val="005306F6"/>
    <w:rsid w:val="005309E8"/>
    <w:rsid w:val="005314AC"/>
    <w:rsid w:val="00531BB5"/>
    <w:rsid w:val="00532FE6"/>
    <w:rsid w:val="005331C7"/>
    <w:rsid w:val="00533282"/>
    <w:rsid w:val="005332AC"/>
    <w:rsid w:val="00533A94"/>
    <w:rsid w:val="0053491D"/>
    <w:rsid w:val="00535155"/>
    <w:rsid w:val="00535A3E"/>
    <w:rsid w:val="00535FEE"/>
    <w:rsid w:val="00536039"/>
    <w:rsid w:val="005367E3"/>
    <w:rsid w:val="00536A99"/>
    <w:rsid w:val="00537035"/>
    <w:rsid w:val="0053718D"/>
    <w:rsid w:val="005372AA"/>
    <w:rsid w:val="00537C59"/>
    <w:rsid w:val="00540028"/>
    <w:rsid w:val="005406C9"/>
    <w:rsid w:val="00540E94"/>
    <w:rsid w:val="0054114F"/>
    <w:rsid w:val="0054171D"/>
    <w:rsid w:val="00541B59"/>
    <w:rsid w:val="00541BE7"/>
    <w:rsid w:val="0054224F"/>
    <w:rsid w:val="00542E1E"/>
    <w:rsid w:val="0054333E"/>
    <w:rsid w:val="00543500"/>
    <w:rsid w:val="00543745"/>
    <w:rsid w:val="00543C6F"/>
    <w:rsid w:val="00543E1A"/>
    <w:rsid w:val="00543F3C"/>
    <w:rsid w:val="005447F6"/>
    <w:rsid w:val="00544CB4"/>
    <w:rsid w:val="00544CDE"/>
    <w:rsid w:val="00544FAE"/>
    <w:rsid w:val="005456E3"/>
    <w:rsid w:val="005457E7"/>
    <w:rsid w:val="00545AA9"/>
    <w:rsid w:val="00545CBF"/>
    <w:rsid w:val="00545EF2"/>
    <w:rsid w:val="00546104"/>
    <w:rsid w:val="005461E3"/>
    <w:rsid w:val="00546A8C"/>
    <w:rsid w:val="00546D6A"/>
    <w:rsid w:val="00546DF9"/>
    <w:rsid w:val="00547286"/>
    <w:rsid w:val="0054748F"/>
    <w:rsid w:val="00547AD5"/>
    <w:rsid w:val="0055065F"/>
    <w:rsid w:val="005508D1"/>
    <w:rsid w:val="00551066"/>
    <w:rsid w:val="00551550"/>
    <w:rsid w:val="00552829"/>
    <w:rsid w:val="00552B8E"/>
    <w:rsid w:val="0055313C"/>
    <w:rsid w:val="0055411D"/>
    <w:rsid w:val="00555310"/>
    <w:rsid w:val="005553DA"/>
    <w:rsid w:val="00555578"/>
    <w:rsid w:val="00555863"/>
    <w:rsid w:val="00556083"/>
    <w:rsid w:val="005562A1"/>
    <w:rsid w:val="0055652A"/>
    <w:rsid w:val="005565AA"/>
    <w:rsid w:val="00556A0D"/>
    <w:rsid w:val="00556ACC"/>
    <w:rsid w:val="00556E9C"/>
    <w:rsid w:val="00557073"/>
    <w:rsid w:val="0055775E"/>
    <w:rsid w:val="005577C4"/>
    <w:rsid w:val="00557AAA"/>
    <w:rsid w:val="00557C55"/>
    <w:rsid w:val="00560BB4"/>
    <w:rsid w:val="005611DE"/>
    <w:rsid w:val="00561260"/>
    <w:rsid w:val="00561B86"/>
    <w:rsid w:val="00561E1C"/>
    <w:rsid w:val="00561F0F"/>
    <w:rsid w:val="0056250A"/>
    <w:rsid w:val="00562724"/>
    <w:rsid w:val="00563155"/>
    <w:rsid w:val="005634D1"/>
    <w:rsid w:val="00563629"/>
    <w:rsid w:val="00563928"/>
    <w:rsid w:val="00563B06"/>
    <w:rsid w:val="00563B64"/>
    <w:rsid w:val="005645A1"/>
    <w:rsid w:val="00564F14"/>
    <w:rsid w:val="005654BD"/>
    <w:rsid w:val="005655FD"/>
    <w:rsid w:val="00565DA3"/>
    <w:rsid w:val="0056667E"/>
    <w:rsid w:val="0056683C"/>
    <w:rsid w:val="005677C0"/>
    <w:rsid w:val="005677FB"/>
    <w:rsid w:val="005678B5"/>
    <w:rsid w:val="00567964"/>
    <w:rsid w:val="00567A27"/>
    <w:rsid w:val="00567E2B"/>
    <w:rsid w:val="005703BF"/>
    <w:rsid w:val="005706BF"/>
    <w:rsid w:val="00570816"/>
    <w:rsid w:val="00570BEB"/>
    <w:rsid w:val="005714DE"/>
    <w:rsid w:val="00571BDD"/>
    <w:rsid w:val="005722FA"/>
    <w:rsid w:val="0057277A"/>
    <w:rsid w:val="005727E1"/>
    <w:rsid w:val="00572A19"/>
    <w:rsid w:val="00572B66"/>
    <w:rsid w:val="00572DE1"/>
    <w:rsid w:val="005730DB"/>
    <w:rsid w:val="005732B3"/>
    <w:rsid w:val="005745E7"/>
    <w:rsid w:val="00574E0C"/>
    <w:rsid w:val="00574F3B"/>
    <w:rsid w:val="00575D31"/>
    <w:rsid w:val="005769CC"/>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FB9"/>
    <w:rsid w:val="0058286D"/>
    <w:rsid w:val="00583013"/>
    <w:rsid w:val="00583088"/>
    <w:rsid w:val="005830CA"/>
    <w:rsid w:val="005831B6"/>
    <w:rsid w:val="00583280"/>
    <w:rsid w:val="00584171"/>
    <w:rsid w:val="00584A6A"/>
    <w:rsid w:val="005852AA"/>
    <w:rsid w:val="00585537"/>
    <w:rsid w:val="00585D48"/>
    <w:rsid w:val="005868BE"/>
    <w:rsid w:val="00586963"/>
    <w:rsid w:val="00586CAA"/>
    <w:rsid w:val="0058707F"/>
    <w:rsid w:val="00587270"/>
    <w:rsid w:val="00587815"/>
    <w:rsid w:val="005879F8"/>
    <w:rsid w:val="00590138"/>
    <w:rsid w:val="005907DF"/>
    <w:rsid w:val="00590CDE"/>
    <w:rsid w:val="00590F69"/>
    <w:rsid w:val="00591141"/>
    <w:rsid w:val="005911D8"/>
    <w:rsid w:val="00591342"/>
    <w:rsid w:val="00591AB1"/>
    <w:rsid w:val="00591E95"/>
    <w:rsid w:val="00592422"/>
    <w:rsid w:val="005933D2"/>
    <w:rsid w:val="00593935"/>
    <w:rsid w:val="00593B56"/>
    <w:rsid w:val="00593C17"/>
    <w:rsid w:val="00593E4A"/>
    <w:rsid w:val="00594B0E"/>
    <w:rsid w:val="00595500"/>
    <w:rsid w:val="00595994"/>
    <w:rsid w:val="00595AC0"/>
    <w:rsid w:val="00596255"/>
    <w:rsid w:val="005964DC"/>
    <w:rsid w:val="005978CE"/>
    <w:rsid w:val="00597A3C"/>
    <w:rsid w:val="005A04A7"/>
    <w:rsid w:val="005A061D"/>
    <w:rsid w:val="005A0739"/>
    <w:rsid w:val="005A0DF5"/>
    <w:rsid w:val="005A19E5"/>
    <w:rsid w:val="005A1F01"/>
    <w:rsid w:val="005A25D9"/>
    <w:rsid w:val="005A2A9E"/>
    <w:rsid w:val="005A3280"/>
    <w:rsid w:val="005A38AD"/>
    <w:rsid w:val="005A3ECC"/>
    <w:rsid w:val="005A430A"/>
    <w:rsid w:val="005A48C9"/>
    <w:rsid w:val="005A4A0B"/>
    <w:rsid w:val="005A5064"/>
    <w:rsid w:val="005A524A"/>
    <w:rsid w:val="005A5519"/>
    <w:rsid w:val="005A5EE9"/>
    <w:rsid w:val="005A6AEC"/>
    <w:rsid w:val="005A7301"/>
    <w:rsid w:val="005A7B21"/>
    <w:rsid w:val="005B02B1"/>
    <w:rsid w:val="005B0B4A"/>
    <w:rsid w:val="005B0C18"/>
    <w:rsid w:val="005B0DA4"/>
    <w:rsid w:val="005B1057"/>
    <w:rsid w:val="005B156F"/>
    <w:rsid w:val="005B19BD"/>
    <w:rsid w:val="005B223D"/>
    <w:rsid w:val="005B2417"/>
    <w:rsid w:val="005B26A1"/>
    <w:rsid w:val="005B32BB"/>
    <w:rsid w:val="005B3443"/>
    <w:rsid w:val="005B35D8"/>
    <w:rsid w:val="005B3B4C"/>
    <w:rsid w:val="005B3E1C"/>
    <w:rsid w:val="005B4309"/>
    <w:rsid w:val="005B473F"/>
    <w:rsid w:val="005B4ED5"/>
    <w:rsid w:val="005B578A"/>
    <w:rsid w:val="005B6210"/>
    <w:rsid w:val="005B6270"/>
    <w:rsid w:val="005B6751"/>
    <w:rsid w:val="005B6B0C"/>
    <w:rsid w:val="005B6EBD"/>
    <w:rsid w:val="005B7463"/>
    <w:rsid w:val="005B7B4B"/>
    <w:rsid w:val="005B7E18"/>
    <w:rsid w:val="005B7E96"/>
    <w:rsid w:val="005C0043"/>
    <w:rsid w:val="005C0429"/>
    <w:rsid w:val="005C044A"/>
    <w:rsid w:val="005C052D"/>
    <w:rsid w:val="005C0F12"/>
    <w:rsid w:val="005C1171"/>
    <w:rsid w:val="005C1ABA"/>
    <w:rsid w:val="005C1E57"/>
    <w:rsid w:val="005C25DC"/>
    <w:rsid w:val="005C2CA7"/>
    <w:rsid w:val="005C36F2"/>
    <w:rsid w:val="005C3A87"/>
    <w:rsid w:val="005C3B72"/>
    <w:rsid w:val="005C446F"/>
    <w:rsid w:val="005C4866"/>
    <w:rsid w:val="005C4E4A"/>
    <w:rsid w:val="005C50C0"/>
    <w:rsid w:val="005C544C"/>
    <w:rsid w:val="005C5614"/>
    <w:rsid w:val="005C56ED"/>
    <w:rsid w:val="005C64BD"/>
    <w:rsid w:val="005C65F6"/>
    <w:rsid w:val="005C6731"/>
    <w:rsid w:val="005C71F5"/>
    <w:rsid w:val="005D0204"/>
    <w:rsid w:val="005D04C2"/>
    <w:rsid w:val="005D04C9"/>
    <w:rsid w:val="005D0B9E"/>
    <w:rsid w:val="005D0DF0"/>
    <w:rsid w:val="005D1618"/>
    <w:rsid w:val="005D219E"/>
    <w:rsid w:val="005D24F3"/>
    <w:rsid w:val="005D264E"/>
    <w:rsid w:val="005D2A05"/>
    <w:rsid w:val="005D2B51"/>
    <w:rsid w:val="005D2D6C"/>
    <w:rsid w:val="005D2FFD"/>
    <w:rsid w:val="005D3262"/>
    <w:rsid w:val="005D3389"/>
    <w:rsid w:val="005D43C2"/>
    <w:rsid w:val="005D4BFF"/>
    <w:rsid w:val="005D4F81"/>
    <w:rsid w:val="005D505C"/>
    <w:rsid w:val="005D5A75"/>
    <w:rsid w:val="005D5DB5"/>
    <w:rsid w:val="005D628F"/>
    <w:rsid w:val="005D6AEA"/>
    <w:rsid w:val="005D6DA1"/>
    <w:rsid w:val="005D6E85"/>
    <w:rsid w:val="005D74AD"/>
    <w:rsid w:val="005D7601"/>
    <w:rsid w:val="005D7656"/>
    <w:rsid w:val="005D7755"/>
    <w:rsid w:val="005D7A8A"/>
    <w:rsid w:val="005E0258"/>
    <w:rsid w:val="005E03C1"/>
    <w:rsid w:val="005E0ACA"/>
    <w:rsid w:val="005E0C01"/>
    <w:rsid w:val="005E0EE9"/>
    <w:rsid w:val="005E1164"/>
    <w:rsid w:val="005E1384"/>
    <w:rsid w:val="005E33DE"/>
    <w:rsid w:val="005E3DD8"/>
    <w:rsid w:val="005E3E03"/>
    <w:rsid w:val="005E3E8B"/>
    <w:rsid w:val="005E417F"/>
    <w:rsid w:val="005E4C20"/>
    <w:rsid w:val="005E5B84"/>
    <w:rsid w:val="005E6159"/>
    <w:rsid w:val="005E621D"/>
    <w:rsid w:val="005E64AD"/>
    <w:rsid w:val="005E65C6"/>
    <w:rsid w:val="005E681F"/>
    <w:rsid w:val="005E6B37"/>
    <w:rsid w:val="005E6E11"/>
    <w:rsid w:val="005E6F8B"/>
    <w:rsid w:val="005E79D2"/>
    <w:rsid w:val="005E7A06"/>
    <w:rsid w:val="005F124D"/>
    <w:rsid w:val="005F179F"/>
    <w:rsid w:val="005F17D4"/>
    <w:rsid w:val="005F1ADE"/>
    <w:rsid w:val="005F2BCF"/>
    <w:rsid w:val="005F2C62"/>
    <w:rsid w:val="005F2CE7"/>
    <w:rsid w:val="005F327B"/>
    <w:rsid w:val="005F3695"/>
    <w:rsid w:val="005F3837"/>
    <w:rsid w:val="005F3961"/>
    <w:rsid w:val="005F448F"/>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DFC"/>
    <w:rsid w:val="005F72FA"/>
    <w:rsid w:val="005F7470"/>
    <w:rsid w:val="005F77A2"/>
    <w:rsid w:val="005F7941"/>
    <w:rsid w:val="005F7CA7"/>
    <w:rsid w:val="00600C64"/>
    <w:rsid w:val="00600C73"/>
    <w:rsid w:val="00600D72"/>
    <w:rsid w:val="006010D0"/>
    <w:rsid w:val="006013F6"/>
    <w:rsid w:val="00601881"/>
    <w:rsid w:val="0060190C"/>
    <w:rsid w:val="00601B06"/>
    <w:rsid w:val="0060258E"/>
    <w:rsid w:val="00602BB6"/>
    <w:rsid w:val="00602F12"/>
    <w:rsid w:val="00602FAF"/>
    <w:rsid w:val="006031CB"/>
    <w:rsid w:val="00603258"/>
    <w:rsid w:val="006033E9"/>
    <w:rsid w:val="00603656"/>
    <w:rsid w:val="00603736"/>
    <w:rsid w:val="00603FF4"/>
    <w:rsid w:val="00604556"/>
    <w:rsid w:val="006050DA"/>
    <w:rsid w:val="00605C37"/>
    <w:rsid w:val="00605F30"/>
    <w:rsid w:val="0060662E"/>
    <w:rsid w:val="00606741"/>
    <w:rsid w:val="0060693E"/>
    <w:rsid w:val="006077BF"/>
    <w:rsid w:val="006078C8"/>
    <w:rsid w:val="00607C7B"/>
    <w:rsid w:val="00607D7C"/>
    <w:rsid w:val="00610172"/>
    <w:rsid w:val="00610250"/>
    <w:rsid w:val="00610B9A"/>
    <w:rsid w:val="00610E27"/>
    <w:rsid w:val="00611B09"/>
    <w:rsid w:val="00611BC5"/>
    <w:rsid w:val="00611CED"/>
    <w:rsid w:val="00611FC3"/>
    <w:rsid w:val="006120B0"/>
    <w:rsid w:val="0061218F"/>
    <w:rsid w:val="00612338"/>
    <w:rsid w:val="00612397"/>
    <w:rsid w:val="006128C2"/>
    <w:rsid w:val="00612DFC"/>
    <w:rsid w:val="00613037"/>
    <w:rsid w:val="0061340E"/>
    <w:rsid w:val="006134EE"/>
    <w:rsid w:val="006138C9"/>
    <w:rsid w:val="00613D8F"/>
    <w:rsid w:val="00613E8E"/>
    <w:rsid w:val="00613F43"/>
    <w:rsid w:val="006141AB"/>
    <w:rsid w:val="006143F6"/>
    <w:rsid w:val="0061464B"/>
    <w:rsid w:val="00614666"/>
    <w:rsid w:val="0061479B"/>
    <w:rsid w:val="00614946"/>
    <w:rsid w:val="006154C0"/>
    <w:rsid w:val="00615786"/>
    <w:rsid w:val="00615C80"/>
    <w:rsid w:val="006163EB"/>
    <w:rsid w:val="0061664D"/>
    <w:rsid w:val="00620152"/>
    <w:rsid w:val="00621378"/>
    <w:rsid w:val="00621CAA"/>
    <w:rsid w:val="006221E3"/>
    <w:rsid w:val="00622932"/>
    <w:rsid w:val="00622CBE"/>
    <w:rsid w:val="006230C6"/>
    <w:rsid w:val="0062369A"/>
    <w:rsid w:val="006238F0"/>
    <w:rsid w:val="00623925"/>
    <w:rsid w:val="00623F0A"/>
    <w:rsid w:val="00624581"/>
    <w:rsid w:val="00624BAF"/>
    <w:rsid w:val="006253A7"/>
    <w:rsid w:val="0062552E"/>
    <w:rsid w:val="0062614B"/>
    <w:rsid w:val="006261EA"/>
    <w:rsid w:val="0062641C"/>
    <w:rsid w:val="006277E7"/>
    <w:rsid w:val="00627D23"/>
    <w:rsid w:val="00627D64"/>
    <w:rsid w:val="006301C9"/>
    <w:rsid w:val="00630C0F"/>
    <w:rsid w:val="00631055"/>
    <w:rsid w:val="006314CF"/>
    <w:rsid w:val="00631915"/>
    <w:rsid w:val="00631E96"/>
    <w:rsid w:val="00631FAE"/>
    <w:rsid w:val="0063380A"/>
    <w:rsid w:val="00633CDD"/>
    <w:rsid w:val="0063424F"/>
    <w:rsid w:val="006344F7"/>
    <w:rsid w:val="00635187"/>
    <w:rsid w:val="006354DD"/>
    <w:rsid w:val="0063593B"/>
    <w:rsid w:val="00636011"/>
    <w:rsid w:val="0063638B"/>
    <w:rsid w:val="0063645D"/>
    <w:rsid w:val="00636813"/>
    <w:rsid w:val="00636AAB"/>
    <w:rsid w:val="00636AC6"/>
    <w:rsid w:val="00636B07"/>
    <w:rsid w:val="00637748"/>
    <w:rsid w:val="00637884"/>
    <w:rsid w:val="00637917"/>
    <w:rsid w:val="0063791E"/>
    <w:rsid w:val="00637B9E"/>
    <w:rsid w:val="00637C8E"/>
    <w:rsid w:val="00637DEE"/>
    <w:rsid w:val="00637F24"/>
    <w:rsid w:val="006400F2"/>
    <w:rsid w:val="006402B1"/>
    <w:rsid w:val="006406B1"/>
    <w:rsid w:val="006406EA"/>
    <w:rsid w:val="00640C07"/>
    <w:rsid w:val="0064158B"/>
    <w:rsid w:val="006415AD"/>
    <w:rsid w:val="0064162D"/>
    <w:rsid w:val="00641A78"/>
    <w:rsid w:val="006421C5"/>
    <w:rsid w:val="00642A78"/>
    <w:rsid w:val="00643005"/>
    <w:rsid w:val="0064387D"/>
    <w:rsid w:val="0064394F"/>
    <w:rsid w:val="006440A2"/>
    <w:rsid w:val="00644C34"/>
    <w:rsid w:val="00645736"/>
    <w:rsid w:val="00645C2E"/>
    <w:rsid w:val="0064602B"/>
    <w:rsid w:val="006463B9"/>
    <w:rsid w:val="00646728"/>
    <w:rsid w:val="00646ACE"/>
    <w:rsid w:val="00646C7D"/>
    <w:rsid w:val="00646D40"/>
    <w:rsid w:val="00647F5F"/>
    <w:rsid w:val="00647F99"/>
    <w:rsid w:val="00650BC4"/>
    <w:rsid w:val="00650DCA"/>
    <w:rsid w:val="00650E5F"/>
    <w:rsid w:val="00650EBB"/>
    <w:rsid w:val="00651050"/>
    <w:rsid w:val="00651054"/>
    <w:rsid w:val="006510B4"/>
    <w:rsid w:val="00651AE8"/>
    <w:rsid w:val="00651DCB"/>
    <w:rsid w:val="00651E7D"/>
    <w:rsid w:val="00652365"/>
    <w:rsid w:val="006530ED"/>
    <w:rsid w:val="006530EF"/>
    <w:rsid w:val="00653184"/>
    <w:rsid w:val="00653560"/>
    <w:rsid w:val="0065386B"/>
    <w:rsid w:val="00654F23"/>
    <w:rsid w:val="00654F98"/>
    <w:rsid w:val="006552E2"/>
    <w:rsid w:val="006553DC"/>
    <w:rsid w:val="0065555A"/>
    <w:rsid w:val="0065576E"/>
    <w:rsid w:val="0065579B"/>
    <w:rsid w:val="00655A03"/>
    <w:rsid w:val="00655B06"/>
    <w:rsid w:val="00655F07"/>
    <w:rsid w:val="0065667E"/>
    <w:rsid w:val="00656817"/>
    <w:rsid w:val="00656D0F"/>
    <w:rsid w:val="0065706C"/>
    <w:rsid w:val="00657092"/>
    <w:rsid w:val="00657A91"/>
    <w:rsid w:val="00657BAB"/>
    <w:rsid w:val="00657C5D"/>
    <w:rsid w:val="00657E30"/>
    <w:rsid w:val="00657EEE"/>
    <w:rsid w:val="00657FFC"/>
    <w:rsid w:val="00660246"/>
    <w:rsid w:val="00660334"/>
    <w:rsid w:val="006608D5"/>
    <w:rsid w:val="00660BA6"/>
    <w:rsid w:val="00660F8A"/>
    <w:rsid w:val="00661651"/>
    <w:rsid w:val="0066261A"/>
    <w:rsid w:val="00662874"/>
    <w:rsid w:val="00662C51"/>
    <w:rsid w:val="00663232"/>
    <w:rsid w:val="00663476"/>
    <w:rsid w:val="00663606"/>
    <w:rsid w:val="00663651"/>
    <w:rsid w:val="00664451"/>
    <w:rsid w:val="00664454"/>
    <w:rsid w:val="006645AE"/>
    <w:rsid w:val="00664BB4"/>
    <w:rsid w:val="00664D49"/>
    <w:rsid w:val="006653DA"/>
    <w:rsid w:val="006655F9"/>
    <w:rsid w:val="00665CC6"/>
    <w:rsid w:val="00665EFB"/>
    <w:rsid w:val="00665F90"/>
    <w:rsid w:val="0066628D"/>
    <w:rsid w:val="006662D4"/>
    <w:rsid w:val="00666374"/>
    <w:rsid w:val="00666376"/>
    <w:rsid w:val="006667A4"/>
    <w:rsid w:val="006668F5"/>
    <w:rsid w:val="0066727E"/>
    <w:rsid w:val="00667688"/>
    <w:rsid w:val="00667781"/>
    <w:rsid w:val="006677A8"/>
    <w:rsid w:val="00667B44"/>
    <w:rsid w:val="00667BB5"/>
    <w:rsid w:val="00667F50"/>
    <w:rsid w:val="0067049B"/>
    <w:rsid w:val="006707BC"/>
    <w:rsid w:val="00670822"/>
    <w:rsid w:val="006708E6"/>
    <w:rsid w:val="00670917"/>
    <w:rsid w:val="006715B2"/>
    <w:rsid w:val="00672500"/>
    <w:rsid w:val="00672716"/>
    <w:rsid w:val="006727FF"/>
    <w:rsid w:val="00672EA7"/>
    <w:rsid w:val="00673D16"/>
    <w:rsid w:val="006740B4"/>
    <w:rsid w:val="0067421B"/>
    <w:rsid w:val="00674403"/>
    <w:rsid w:val="006748DB"/>
    <w:rsid w:val="00674B0D"/>
    <w:rsid w:val="00675024"/>
    <w:rsid w:val="00675432"/>
    <w:rsid w:val="006759D7"/>
    <w:rsid w:val="00675C30"/>
    <w:rsid w:val="00676082"/>
    <w:rsid w:val="006760E8"/>
    <w:rsid w:val="00676925"/>
    <w:rsid w:val="00677742"/>
    <w:rsid w:val="00677BC8"/>
    <w:rsid w:val="00677CD0"/>
    <w:rsid w:val="0068090F"/>
    <w:rsid w:val="0068091A"/>
    <w:rsid w:val="00680FEF"/>
    <w:rsid w:val="006813C1"/>
    <w:rsid w:val="00681FB8"/>
    <w:rsid w:val="00682886"/>
    <w:rsid w:val="00682AA9"/>
    <w:rsid w:val="00682DBE"/>
    <w:rsid w:val="00682F57"/>
    <w:rsid w:val="00683668"/>
    <w:rsid w:val="00683D6B"/>
    <w:rsid w:val="00684250"/>
    <w:rsid w:val="00684434"/>
    <w:rsid w:val="00684F2E"/>
    <w:rsid w:val="00685134"/>
    <w:rsid w:val="0068514E"/>
    <w:rsid w:val="00685D02"/>
    <w:rsid w:val="00685F2F"/>
    <w:rsid w:val="00686212"/>
    <w:rsid w:val="0068661D"/>
    <w:rsid w:val="006867E9"/>
    <w:rsid w:val="00687146"/>
    <w:rsid w:val="0068728A"/>
    <w:rsid w:val="00687741"/>
    <w:rsid w:val="0069097B"/>
    <w:rsid w:val="00690F08"/>
    <w:rsid w:val="006914FD"/>
    <w:rsid w:val="00692216"/>
    <w:rsid w:val="006922FE"/>
    <w:rsid w:val="006924DD"/>
    <w:rsid w:val="00692777"/>
    <w:rsid w:val="0069295A"/>
    <w:rsid w:val="00692DF6"/>
    <w:rsid w:val="00692EBC"/>
    <w:rsid w:val="00693227"/>
    <w:rsid w:val="00693372"/>
    <w:rsid w:val="0069415B"/>
    <w:rsid w:val="00694713"/>
    <w:rsid w:val="00694EA2"/>
    <w:rsid w:val="00694ED4"/>
    <w:rsid w:val="0069528B"/>
    <w:rsid w:val="00695561"/>
    <w:rsid w:val="00696228"/>
    <w:rsid w:val="006968A4"/>
    <w:rsid w:val="00696B12"/>
    <w:rsid w:val="00696D06"/>
    <w:rsid w:val="00696E12"/>
    <w:rsid w:val="00696FCC"/>
    <w:rsid w:val="006972A3"/>
    <w:rsid w:val="00697581"/>
    <w:rsid w:val="006A0056"/>
    <w:rsid w:val="006A0654"/>
    <w:rsid w:val="006A0CDF"/>
    <w:rsid w:val="006A0EBD"/>
    <w:rsid w:val="006A19E9"/>
    <w:rsid w:val="006A1A2A"/>
    <w:rsid w:val="006A25DF"/>
    <w:rsid w:val="006A262E"/>
    <w:rsid w:val="006A2AAC"/>
    <w:rsid w:val="006A2B09"/>
    <w:rsid w:val="006A2F41"/>
    <w:rsid w:val="006A3455"/>
    <w:rsid w:val="006A45BA"/>
    <w:rsid w:val="006A5340"/>
    <w:rsid w:val="006A5576"/>
    <w:rsid w:val="006A57B6"/>
    <w:rsid w:val="006A5A18"/>
    <w:rsid w:val="006A5AF4"/>
    <w:rsid w:val="006A5EDB"/>
    <w:rsid w:val="006A71CF"/>
    <w:rsid w:val="006A75B3"/>
    <w:rsid w:val="006A76AE"/>
    <w:rsid w:val="006A7A32"/>
    <w:rsid w:val="006A7E51"/>
    <w:rsid w:val="006B0451"/>
    <w:rsid w:val="006B069F"/>
    <w:rsid w:val="006B073F"/>
    <w:rsid w:val="006B1A25"/>
    <w:rsid w:val="006B1B70"/>
    <w:rsid w:val="006B3046"/>
    <w:rsid w:val="006B3251"/>
    <w:rsid w:val="006B3A02"/>
    <w:rsid w:val="006B3CBB"/>
    <w:rsid w:val="006B3D46"/>
    <w:rsid w:val="006B4037"/>
    <w:rsid w:val="006B406D"/>
    <w:rsid w:val="006B4CA9"/>
    <w:rsid w:val="006B4DAF"/>
    <w:rsid w:val="006B6C4E"/>
    <w:rsid w:val="006B7135"/>
    <w:rsid w:val="006B7482"/>
    <w:rsid w:val="006C0085"/>
    <w:rsid w:val="006C04D0"/>
    <w:rsid w:val="006C0653"/>
    <w:rsid w:val="006C0802"/>
    <w:rsid w:val="006C0C79"/>
    <w:rsid w:val="006C13AD"/>
    <w:rsid w:val="006C16A1"/>
    <w:rsid w:val="006C16C7"/>
    <w:rsid w:val="006C1855"/>
    <w:rsid w:val="006C31C1"/>
    <w:rsid w:val="006C3792"/>
    <w:rsid w:val="006C3F21"/>
    <w:rsid w:val="006C48B4"/>
    <w:rsid w:val="006C57C4"/>
    <w:rsid w:val="006C604A"/>
    <w:rsid w:val="006C61F5"/>
    <w:rsid w:val="006C6509"/>
    <w:rsid w:val="006C66FE"/>
    <w:rsid w:val="006C734B"/>
    <w:rsid w:val="006C79CB"/>
    <w:rsid w:val="006C7D37"/>
    <w:rsid w:val="006D018A"/>
    <w:rsid w:val="006D030D"/>
    <w:rsid w:val="006D0817"/>
    <w:rsid w:val="006D0894"/>
    <w:rsid w:val="006D1256"/>
    <w:rsid w:val="006D1486"/>
    <w:rsid w:val="006D1928"/>
    <w:rsid w:val="006D1AAC"/>
    <w:rsid w:val="006D1F06"/>
    <w:rsid w:val="006D1F17"/>
    <w:rsid w:val="006D200F"/>
    <w:rsid w:val="006D3029"/>
    <w:rsid w:val="006D368A"/>
    <w:rsid w:val="006D386F"/>
    <w:rsid w:val="006D3970"/>
    <w:rsid w:val="006D3CB3"/>
    <w:rsid w:val="006D4181"/>
    <w:rsid w:val="006D5516"/>
    <w:rsid w:val="006D599C"/>
    <w:rsid w:val="006D5AF2"/>
    <w:rsid w:val="006D5CDF"/>
    <w:rsid w:val="006D68DA"/>
    <w:rsid w:val="006D6C1F"/>
    <w:rsid w:val="006D74E6"/>
    <w:rsid w:val="006D79E9"/>
    <w:rsid w:val="006D7BE7"/>
    <w:rsid w:val="006E05BB"/>
    <w:rsid w:val="006E09DA"/>
    <w:rsid w:val="006E09F2"/>
    <w:rsid w:val="006E0E06"/>
    <w:rsid w:val="006E1687"/>
    <w:rsid w:val="006E174D"/>
    <w:rsid w:val="006E2950"/>
    <w:rsid w:val="006E2BC9"/>
    <w:rsid w:val="006E350C"/>
    <w:rsid w:val="006E3CD9"/>
    <w:rsid w:val="006E4073"/>
    <w:rsid w:val="006E545B"/>
    <w:rsid w:val="006E5707"/>
    <w:rsid w:val="006E58B7"/>
    <w:rsid w:val="006E595C"/>
    <w:rsid w:val="006E5A20"/>
    <w:rsid w:val="006E5E2E"/>
    <w:rsid w:val="006E5E80"/>
    <w:rsid w:val="006E5EA0"/>
    <w:rsid w:val="006E6C62"/>
    <w:rsid w:val="006E769C"/>
    <w:rsid w:val="006F0770"/>
    <w:rsid w:val="006F0A42"/>
    <w:rsid w:val="006F0B9C"/>
    <w:rsid w:val="006F1CAA"/>
    <w:rsid w:val="006F1FD4"/>
    <w:rsid w:val="006F2293"/>
    <w:rsid w:val="006F24E9"/>
    <w:rsid w:val="006F29DD"/>
    <w:rsid w:val="006F2AD4"/>
    <w:rsid w:val="006F2DEA"/>
    <w:rsid w:val="006F2E6D"/>
    <w:rsid w:val="006F300B"/>
    <w:rsid w:val="006F3556"/>
    <w:rsid w:val="006F3C30"/>
    <w:rsid w:val="006F4651"/>
    <w:rsid w:val="006F4901"/>
    <w:rsid w:val="006F4F3A"/>
    <w:rsid w:val="006F5281"/>
    <w:rsid w:val="006F5449"/>
    <w:rsid w:val="006F5991"/>
    <w:rsid w:val="006F5A19"/>
    <w:rsid w:val="006F639A"/>
    <w:rsid w:val="006F6628"/>
    <w:rsid w:val="006F6639"/>
    <w:rsid w:val="006F688B"/>
    <w:rsid w:val="006F690F"/>
    <w:rsid w:val="006F6C6D"/>
    <w:rsid w:val="006F6FCB"/>
    <w:rsid w:val="006F727D"/>
    <w:rsid w:val="006F7388"/>
    <w:rsid w:val="00700FC3"/>
    <w:rsid w:val="00701195"/>
    <w:rsid w:val="007011F1"/>
    <w:rsid w:val="00701439"/>
    <w:rsid w:val="00701C5F"/>
    <w:rsid w:val="00701D48"/>
    <w:rsid w:val="007022BD"/>
    <w:rsid w:val="00702766"/>
    <w:rsid w:val="007028EB"/>
    <w:rsid w:val="00703DD6"/>
    <w:rsid w:val="00703E28"/>
    <w:rsid w:val="00704974"/>
    <w:rsid w:val="007051B8"/>
    <w:rsid w:val="00705552"/>
    <w:rsid w:val="007056C2"/>
    <w:rsid w:val="007056E4"/>
    <w:rsid w:val="0070577B"/>
    <w:rsid w:val="00705844"/>
    <w:rsid w:val="00705DA9"/>
    <w:rsid w:val="0070612C"/>
    <w:rsid w:val="00706231"/>
    <w:rsid w:val="00706383"/>
    <w:rsid w:val="007069D2"/>
    <w:rsid w:val="00706B3D"/>
    <w:rsid w:val="00706C54"/>
    <w:rsid w:val="0070752F"/>
    <w:rsid w:val="00707F5A"/>
    <w:rsid w:val="00710C4E"/>
    <w:rsid w:val="00710D22"/>
    <w:rsid w:val="00710DC9"/>
    <w:rsid w:val="00711680"/>
    <w:rsid w:val="007117CA"/>
    <w:rsid w:val="00711CB3"/>
    <w:rsid w:val="00711DB1"/>
    <w:rsid w:val="00711EA9"/>
    <w:rsid w:val="0071213C"/>
    <w:rsid w:val="00712402"/>
    <w:rsid w:val="00712453"/>
    <w:rsid w:val="00712AB4"/>
    <w:rsid w:val="00712DB3"/>
    <w:rsid w:val="00712F40"/>
    <w:rsid w:val="007130E3"/>
    <w:rsid w:val="007130FE"/>
    <w:rsid w:val="007135D0"/>
    <w:rsid w:val="00714608"/>
    <w:rsid w:val="00714E9B"/>
    <w:rsid w:val="00714E9E"/>
    <w:rsid w:val="00715008"/>
    <w:rsid w:val="007157B4"/>
    <w:rsid w:val="00715B6A"/>
    <w:rsid w:val="007161D7"/>
    <w:rsid w:val="007162E7"/>
    <w:rsid w:val="007163F0"/>
    <w:rsid w:val="007167B8"/>
    <w:rsid w:val="0071697D"/>
    <w:rsid w:val="00717566"/>
    <w:rsid w:val="0072014B"/>
    <w:rsid w:val="007202E0"/>
    <w:rsid w:val="007204EA"/>
    <w:rsid w:val="0072094C"/>
    <w:rsid w:val="00720E8D"/>
    <w:rsid w:val="00720EEB"/>
    <w:rsid w:val="007211E9"/>
    <w:rsid w:val="007215DF"/>
    <w:rsid w:val="00722116"/>
    <w:rsid w:val="00722627"/>
    <w:rsid w:val="00723FCE"/>
    <w:rsid w:val="00724C81"/>
    <w:rsid w:val="00724ED1"/>
    <w:rsid w:val="00725721"/>
    <w:rsid w:val="00725873"/>
    <w:rsid w:val="00725F38"/>
    <w:rsid w:val="00726A53"/>
    <w:rsid w:val="00726B29"/>
    <w:rsid w:val="0072797B"/>
    <w:rsid w:val="0072797F"/>
    <w:rsid w:val="007279AE"/>
    <w:rsid w:val="00727CA3"/>
    <w:rsid w:val="0073011F"/>
    <w:rsid w:val="00730BB7"/>
    <w:rsid w:val="00730C43"/>
    <w:rsid w:val="007311C8"/>
    <w:rsid w:val="007319A8"/>
    <w:rsid w:val="00731CC2"/>
    <w:rsid w:val="007320F9"/>
    <w:rsid w:val="007322C3"/>
    <w:rsid w:val="00732419"/>
    <w:rsid w:val="0073352E"/>
    <w:rsid w:val="00733775"/>
    <w:rsid w:val="00733AC0"/>
    <w:rsid w:val="0073427D"/>
    <w:rsid w:val="0073435C"/>
    <w:rsid w:val="007345AE"/>
    <w:rsid w:val="00734B65"/>
    <w:rsid w:val="00734B96"/>
    <w:rsid w:val="00735255"/>
    <w:rsid w:val="00735398"/>
    <w:rsid w:val="007358DA"/>
    <w:rsid w:val="00735902"/>
    <w:rsid w:val="00735D60"/>
    <w:rsid w:val="007362C4"/>
    <w:rsid w:val="007369B3"/>
    <w:rsid w:val="00736BB0"/>
    <w:rsid w:val="0073742B"/>
    <w:rsid w:val="00737515"/>
    <w:rsid w:val="00737958"/>
    <w:rsid w:val="00737AEC"/>
    <w:rsid w:val="00740848"/>
    <w:rsid w:val="00740AA4"/>
    <w:rsid w:val="00740D1F"/>
    <w:rsid w:val="007412A6"/>
    <w:rsid w:val="0074157E"/>
    <w:rsid w:val="00741D68"/>
    <w:rsid w:val="00742AB3"/>
    <w:rsid w:val="0074303C"/>
    <w:rsid w:val="00743944"/>
    <w:rsid w:val="00744757"/>
    <w:rsid w:val="00744767"/>
    <w:rsid w:val="00744856"/>
    <w:rsid w:val="00744B71"/>
    <w:rsid w:val="00745323"/>
    <w:rsid w:val="007460DD"/>
    <w:rsid w:val="00746A9E"/>
    <w:rsid w:val="00746DC7"/>
    <w:rsid w:val="00747001"/>
    <w:rsid w:val="0074784D"/>
    <w:rsid w:val="00747E16"/>
    <w:rsid w:val="007501AD"/>
    <w:rsid w:val="0075116D"/>
    <w:rsid w:val="007513A6"/>
    <w:rsid w:val="007515C7"/>
    <w:rsid w:val="00751A71"/>
    <w:rsid w:val="0075212B"/>
    <w:rsid w:val="00753132"/>
    <w:rsid w:val="00753456"/>
    <w:rsid w:val="00753833"/>
    <w:rsid w:val="007539F3"/>
    <w:rsid w:val="0075454C"/>
    <w:rsid w:val="00754A87"/>
    <w:rsid w:val="00754BE4"/>
    <w:rsid w:val="00754FB8"/>
    <w:rsid w:val="0075514A"/>
    <w:rsid w:val="007554E4"/>
    <w:rsid w:val="007557D1"/>
    <w:rsid w:val="007557DC"/>
    <w:rsid w:val="0075594F"/>
    <w:rsid w:val="00755A93"/>
    <w:rsid w:val="00755C2E"/>
    <w:rsid w:val="00756C4E"/>
    <w:rsid w:val="00756FCD"/>
    <w:rsid w:val="00757C08"/>
    <w:rsid w:val="007601F5"/>
    <w:rsid w:val="007603EE"/>
    <w:rsid w:val="00760C06"/>
    <w:rsid w:val="00760D6B"/>
    <w:rsid w:val="0076101D"/>
    <w:rsid w:val="00761040"/>
    <w:rsid w:val="00761FAF"/>
    <w:rsid w:val="007620B2"/>
    <w:rsid w:val="00762E63"/>
    <w:rsid w:val="0076304C"/>
    <w:rsid w:val="00763166"/>
    <w:rsid w:val="00763597"/>
    <w:rsid w:val="00763E49"/>
    <w:rsid w:val="00764514"/>
    <w:rsid w:val="00764AA8"/>
    <w:rsid w:val="007654B1"/>
    <w:rsid w:val="0076615F"/>
    <w:rsid w:val="00766294"/>
    <w:rsid w:val="007662BE"/>
    <w:rsid w:val="007664C7"/>
    <w:rsid w:val="007667D4"/>
    <w:rsid w:val="00766959"/>
    <w:rsid w:val="00766CC7"/>
    <w:rsid w:val="00766DF2"/>
    <w:rsid w:val="00767274"/>
    <w:rsid w:val="007672F0"/>
    <w:rsid w:val="00767C25"/>
    <w:rsid w:val="00770ADA"/>
    <w:rsid w:val="00770CAE"/>
    <w:rsid w:val="00770FB7"/>
    <w:rsid w:val="00771261"/>
    <w:rsid w:val="007715E4"/>
    <w:rsid w:val="00771791"/>
    <w:rsid w:val="00771A85"/>
    <w:rsid w:val="00771DF2"/>
    <w:rsid w:val="0077214B"/>
    <w:rsid w:val="007722E2"/>
    <w:rsid w:val="007730B6"/>
    <w:rsid w:val="007730EC"/>
    <w:rsid w:val="00774179"/>
    <w:rsid w:val="00774930"/>
    <w:rsid w:val="00774AC4"/>
    <w:rsid w:val="00774EEC"/>
    <w:rsid w:val="00775093"/>
    <w:rsid w:val="0077536F"/>
    <w:rsid w:val="00775AF4"/>
    <w:rsid w:val="00775B39"/>
    <w:rsid w:val="007761FA"/>
    <w:rsid w:val="00776727"/>
    <w:rsid w:val="00776988"/>
    <w:rsid w:val="00776BA5"/>
    <w:rsid w:val="00776C65"/>
    <w:rsid w:val="00776F5E"/>
    <w:rsid w:val="00777C2A"/>
    <w:rsid w:val="007803BA"/>
    <w:rsid w:val="007806A0"/>
    <w:rsid w:val="00780A1F"/>
    <w:rsid w:val="00781017"/>
    <w:rsid w:val="007818CC"/>
    <w:rsid w:val="00781CEF"/>
    <w:rsid w:val="00781DD6"/>
    <w:rsid w:val="00781F48"/>
    <w:rsid w:val="00781FE6"/>
    <w:rsid w:val="0078227A"/>
    <w:rsid w:val="007826DC"/>
    <w:rsid w:val="0078282D"/>
    <w:rsid w:val="0078301E"/>
    <w:rsid w:val="007835F6"/>
    <w:rsid w:val="00783CB9"/>
    <w:rsid w:val="00783DC5"/>
    <w:rsid w:val="007844E3"/>
    <w:rsid w:val="00784A72"/>
    <w:rsid w:val="00784E7B"/>
    <w:rsid w:val="0078515B"/>
    <w:rsid w:val="00785593"/>
    <w:rsid w:val="00785AAA"/>
    <w:rsid w:val="007863E6"/>
    <w:rsid w:val="00786671"/>
    <w:rsid w:val="00786739"/>
    <w:rsid w:val="00786F42"/>
    <w:rsid w:val="007873BD"/>
    <w:rsid w:val="007902D6"/>
    <w:rsid w:val="0079061B"/>
    <w:rsid w:val="00790E26"/>
    <w:rsid w:val="00791B04"/>
    <w:rsid w:val="00791BB1"/>
    <w:rsid w:val="00791D86"/>
    <w:rsid w:val="00791F24"/>
    <w:rsid w:val="00792F25"/>
    <w:rsid w:val="00793F50"/>
    <w:rsid w:val="00794116"/>
    <w:rsid w:val="00794543"/>
    <w:rsid w:val="00794750"/>
    <w:rsid w:val="00794C0A"/>
    <w:rsid w:val="00794D9C"/>
    <w:rsid w:val="007953A5"/>
    <w:rsid w:val="00795675"/>
    <w:rsid w:val="00795698"/>
    <w:rsid w:val="00795C02"/>
    <w:rsid w:val="00795C86"/>
    <w:rsid w:val="00796054"/>
    <w:rsid w:val="0079642F"/>
    <w:rsid w:val="00797932"/>
    <w:rsid w:val="007979AB"/>
    <w:rsid w:val="007A00FD"/>
    <w:rsid w:val="007A030C"/>
    <w:rsid w:val="007A0D50"/>
    <w:rsid w:val="007A0F9C"/>
    <w:rsid w:val="007A15E9"/>
    <w:rsid w:val="007A1CC4"/>
    <w:rsid w:val="007A2561"/>
    <w:rsid w:val="007A3074"/>
    <w:rsid w:val="007A3304"/>
    <w:rsid w:val="007A37F7"/>
    <w:rsid w:val="007A38F6"/>
    <w:rsid w:val="007A499E"/>
    <w:rsid w:val="007A4AF1"/>
    <w:rsid w:val="007A5008"/>
    <w:rsid w:val="007A556A"/>
    <w:rsid w:val="007A5F20"/>
    <w:rsid w:val="007A6196"/>
    <w:rsid w:val="007A6EEC"/>
    <w:rsid w:val="007A7320"/>
    <w:rsid w:val="007A73CB"/>
    <w:rsid w:val="007A759B"/>
    <w:rsid w:val="007A7DBC"/>
    <w:rsid w:val="007B03DB"/>
    <w:rsid w:val="007B0669"/>
    <w:rsid w:val="007B06EF"/>
    <w:rsid w:val="007B12A8"/>
    <w:rsid w:val="007B26BD"/>
    <w:rsid w:val="007B2997"/>
    <w:rsid w:val="007B2FEC"/>
    <w:rsid w:val="007B3703"/>
    <w:rsid w:val="007B47B9"/>
    <w:rsid w:val="007B4977"/>
    <w:rsid w:val="007B4FE2"/>
    <w:rsid w:val="007B5075"/>
    <w:rsid w:val="007B5B57"/>
    <w:rsid w:val="007B5FB2"/>
    <w:rsid w:val="007B63A5"/>
    <w:rsid w:val="007B640C"/>
    <w:rsid w:val="007B66E7"/>
    <w:rsid w:val="007B66FF"/>
    <w:rsid w:val="007B67FE"/>
    <w:rsid w:val="007B6B08"/>
    <w:rsid w:val="007B7A15"/>
    <w:rsid w:val="007B7C50"/>
    <w:rsid w:val="007B7DE8"/>
    <w:rsid w:val="007C0428"/>
    <w:rsid w:val="007C0561"/>
    <w:rsid w:val="007C069F"/>
    <w:rsid w:val="007C06AB"/>
    <w:rsid w:val="007C07B6"/>
    <w:rsid w:val="007C0B98"/>
    <w:rsid w:val="007C19FE"/>
    <w:rsid w:val="007C1F62"/>
    <w:rsid w:val="007C22DE"/>
    <w:rsid w:val="007C2905"/>
    <w:rsid w:val="007C29CB"/>
    <w:rsid w:val="007C2BE6"/>
    <w:rsid w:val="007C2D42"/>
    <w:rsid w:val="007C2E18"/>
    <w:rsid w:val="007C3661"/>
    <w:rsid w:val="007C37D6"/>
    <w:rsid w:val="007C3A0D"/>
    <w:rsid w:val="007C3FDA"/>
    <w:rsid w:val="007C43EA"/>
    <w:rsid w:val="007C46F1"/>
    <w:rsid w:val="007C49C4"/>
    <w:rsid w:val="007C4EE6"/>
    <w:rsid w:val="007C5D5F"/>
    <w:rsid w:val="007C6A2A"/>
    <w:rsid w:val="007C6B9B"/>
    <w:rsid w:val="007C718C"/>
    <w:rsid w:val="007C7196"/>
    <w:rsid w:val="007C7922"/>
    <w:rsid w:val="007C7CC0"/>
    <w:rsid w:val="007D0507"/>
    <w:rsid w:val="007D075A"/>
    <w:rsid w:val="007D0801"/>
    <w:rsid w:val="007D0991"/>
    <w:rsid w:val="007D1105"/>
    <w:rsid w:val="007D1340"/>
    <w:rsid w:val="007D30CC"/>
    <w:rsid w:val="007D3287"/>
    <w:rsid w:val="007D4388"/>
    <w:rsid w:val="007D4698"/>
    <w:rsid w:val="007D47D2"/>
    <w:rsid w:val="007D558A"/>
    <w:rsid w:val="007D6A1B"/>
    <w:rsid w:val="007D6B1D"/>
    <w:rsid w:val="007D7270"/>
    <w:rsid w:val="007D72A0"/>
    <w:rsid w:val="007D761A"/>
    <w:rsid w:val="007D77B8"/>
    <w:rsid w:val="007D795F"/>
    <w:rsid w:val="007D7CA6"/>
    <w:rsid w:val="007E00A6"/>
    <w:rsid w:val="007E0436"/>
    <w:rsid w:val="007E0DA0"/>
    <w:rsid w:val="007E15B9"/>
    <w:rsid w:val="007E1706"/>
    <w:rsid w:val="007E1940"/>
    <w:rsid w:val="007E2AAC"/>
    <w:rsid w:val="007E33A2"/>
    <w:rsid w:val="007E353C"/>
    <w:rsid w:val="007E35D4"/>
    <w:rsid w:val="007E3DCB"/>
    <w:rsid w:val="007E44D1"/>
    <w:rsid w:val="007E4A50"/>
    <w:rsid w:val="007E4B0B"/>
    <w:rsid w:val="007E4CFB"/>
    <w:rsid w:val="007E57B4"/>
    <w:rsid w:val="007E580A"/>
    <w:rsid w:val="007E63B2"/>
    <w:rsid w:val="007E7281"/>
    <w:rsid w:val="007E73D4"/>
    <w:rsid w:val="007F0066"/>
    <w:rsid w:val="007F0890"/>
    <w:rsid w:val="007F0D27"/>
    <w:rsid w:val="007F0F40"/>
    <w:rsid w:val="007F0F99"/>
    <w:rsid w:val="007F1001"/>
    <w:rsid w:val="007F1AFA"/>
    <w:rsid w:val="007F1E06"/>
    <w:rsid w:val="007F232F"/>
    <w:rsid w:val="007F2F19"/>
    <w:rsid w:val="007F3202"/>
    <w:rsid w:val="007F332D"/>
    <w:rsid w:val="007F3A61"/>
    <w:rsid w:val="007F3D6B"/>
    <w:rsid w:val="007F41BD"/>
    <w:rsid w:val="007F4401"/>
    <w:rsid w:val="007F473D"/>
    <w:rsid w:val="007F47E6"/>
    <w:rsid w:val="007F48C0"/>
    <w:rsid w:val="007F586B"/>
    <w:rsid w:val="007F5A32"/>
    <w:rsid w:val="007F5DB8"/>
    <w:rsid w:val="007F5F25"/>
    <w:rsid w:val="007F6E0B"/>
    <w:rsid w:val="007F721D"/>
    <w:rsid w:val="007F743C"/>
    <w:rsid w:val="007F7B82"/>
    <w:rsid w:val="007F7BDD"/>
    <w:rsid w:val="0080038C"/>
    <w:rsid w:val="00800AAB"/>
    <w:rsid w:val="00800D07"/>
    <w:rsid w:val="008011DE"/>
    <w:rsid w:val="008016A5"/>
    <w:rsid w:val="0080267F"/>
    <w:rsid w:val="00802DEA"/>
    <w:rsid w:val="0080335C"/>
    <w:rsid w:val="0080365B"/>
    <w:rsid w:val="0080457B"/>
    <w:rsid w:val="00804A05"/>
    <w:rsid w:val="00804A84"/>
    <w:rsid w:val="00804ACB"/>
    <w:rsid w:val="00804E45"/>
    <w:rsid w:val="008052C2"/>
    <w:rsid w:val="008056B5"/>
    <w:rsid w:val="00805996"/>
    <w:rsid w:val="00805CA6"/>
    <w:rsid w:val="00805E61"/>
    <w:rsid w:val="00806056"/>
    <w:rsid w:val="00806526"/>
    <w:rsid w:val="008065FC"/>
    <w:rsid w:val="00806B76"/>
    <w:rsid w:val="00806EFA"/>
    <w:rsid w:val="00807654"/>
    <w:rsid w:val="008077AC"/>
    <w:rsid w:val="008078F9"/>
    <w:rsid w:val="008100C1"/>
    <w:rsid w:val="00810295"/>
    <w:rsid w:val="008105E0"/>
    <w:rsid w:val="00810A12"/>
    <w:rsid w:val="00810B50"/>
    <w:rsid w:val="00811297"/>
    <w:rsid w:val="008117E3"/>
    <w:rsid w:val="00811A50"/>
    <w:rsid w:val="00811F0F"/>
    <w:rsid w:val="008122C5"/>
    <w:rsid w:val="00812CDD"/>
    <w:rsid w:val="00812EF0"/>
    <w:rsid w:val="00812EF6"/>
    <w:rsid w:val="008131F9"/>
    <w:rsid w:val="00813543"/>
    <w:rsid w:val="00814281"/>
    <w:rsid w:val="008146A1"/>
    <w:rsid w:val="00814B31"/>
    <w:rsid w:val="0081502A"/>
    <w:rsid w:val="00815050"/>
    <w:rsid w:val="0081510A"/>
    <w:rsid w:val="008161E0"/>
    <w:rsid w:val="0081678C"/>
    <w:rsid w:val="00816D56"/>
    <w:rsid w:val="008172A8"/>
    <w:rsid w:val="00817470"/>
    <w:rsid w:val="0081789D"/>
    <w:rsid w:val="00817B94"/>
    <w:rsid w:val="00817C01"/>
    <w:rsid w:val="0082031B"/>
    <w:rsid w:val="008215A2"/>
    <w:rsid w:val="0082171C"/>
    <w:rsid w:val="00821ABC"/>
    <w:rsid w:val="008223B4"/>
    <w:rsid w:val="00822A95"/>
    <w:rsid w:val="00822DC4"/>
    <w:rsid w:val="00823123"/>
    <w:rsid w:val="0082318B"/>
    <w:rsid w:val="00823745"/>
    <w:rsid w:val="00823914"/>
    <w:rsid w:val="008239C9"/>
    <w:rsid w:val="00823A34"/>
    <w:rsid w:val="00823C0C"/>
    <w:rsid w:val="00824560"/>
    <w:rsid w:val="008245F2"/>
    <w:rsid w:val="008247EA"/>
    <w:rsid w:val="0082484B"/>
    <w:rsid w:val="00824B26"/>
    <w:rsid w:val="008252BC"/>
    <w:rsid w:val="008252D3"/>
    <w:rsid w:val="008256DA"/>
    <w:rsid w:val="00825FE6"/>
    <w:rsid w:val="008261B0"/>
    <w:rsid w:val="0082626E"/>
    <w:rsid w:val="00826608"/>
    <w:rsid w:val="00826713"/>
    <w:rsid w:val="008267A5"/>
    <w:rsid w:val="00826E6C"/>
    <w:rsid w:val="00827547"/>
    <w:rsid w:val="00830189"/>
    <w:rsid w:val="0083049F"/>
    <w:rsid w:val="0083087A"/>
    <w:rsid w:val="00830C5C"/>
    <w:rsid w:val="00831DD2"/>
    <w:rsid w:val="00832593"/>
    <w:rsid w:val="0083298E"/>
    <w:rsid w:val="00832BF2"/>
    <w:rsid w:val="0083413A"/>
    <w:rsid w:val="00834316"/>
    <w:rsid w:val="008344E5"/>
    <w:rsid w:val="00834517"/>
    <w:rsid w:val="00834760"/>
    <w:rsid w:val="00834B22"/>
    <w:rsid w:val="00834C3C"/>
    <w:rsid w:val="00834D27"/>
    <w:rsid w:val="00834D60"/>
    <w:rsid w:val="00834DD6"/>
    <w:rsid w:val="0083528B"/>
    <w:rsid w:val="008362B7"/>
    <w:rsid w:val="008362CD"/>
    <w:rsid w:val="008367DE"/>
    <w:rsid w:val="008368FC"/>
    <w:rsid w:val="00836B87"/>
    <w:rsid w:val="00836D81"/>
    <w:rsid w:val="008377EE"/>
    <w:rsid w:val="00837856"/>
    <w:rsid w:val="00837DE0"/>
    <w:rsid w:val="008402BA"/>
    <w:rsid w:val="00840902"/>
    <w:rsid w:val="00840AA5"/>
    <w:rsid w:val="00840B3A"/>
    <w:rsid w:val="0084105A"/>
    <w:rsid w:val="00841402"/>
    <w:rsid w:val="008414B8"/>
    <w:rsid w:val="008426A4"/>
    <w:rsid w:val="00842B33"/>
    <w:rsid w:val="008432C0"/>
    <w:rsid w:val="0084374C"/>
    <w:rsid w:val="00843C20"/>
    <w:rsid w:val="00843F7B"/>
    <w:rsid w:val="00844A9B"/>
    <w:rsid w:val="0084599A"/>
    <w:rsid w:val="00845A48"/>
    <w:rsid w:val="00845C76"/>
    <w:rsid w:val="00846890"/>
    <w:rsid w:val="00846BB8"/>
    <w:rsid w:val="00846F11"/>
    <w:rsid w:val="008471C1"/>
    <w:rsid w:val="00847A17"/>
    <w:rsid w:val="00847C5E"/>
    <w:rsid w:val="00850C38"/>
    <w:rsid w:val="00851636"/>
    <w:rsid w:val="00851642"/>
    <w:rsid w:val="00851B0E"/>
    <w:rsid w:val="00851EA3"/>
    <w:rsid w:val="00852045"/>
    <w:rsid w:val="0085215F"/>
    <w:rsid w:val="00852295"/>
    <w:rsid w:val="008524ED"/>
    <w:rsid w:val="0085316B"/>
    <w:rsid w:val="008550B0"/>
    <w:rsid w:val="0085546B"/>
    <w:rsid w:val="0085553E"/>
    <w:rsid w:val="00855D50"/>
    <w:rsid w:val="00855E90"/>
    <w:rsid w:val="00856488"/>
    <w:rsid w:val="008571BC"/>
    <w:rsid w:val="008572E7"/>
    <w:rsid w:val="00857C76"/>
    <w:rsid w:val="00857D1C"/>
    <w:rsid w:val="00860030"/>
    <w:rsid w:val="008604D1"/>
    <w:rsid w:val="00860759"/>
    <w:rsid w:val="00860857"/>
    <w:rsid w:val="0086087A"/>
    <w:rsid w:val="00860E85"/>
    <w:rsid w:val="008613F8"/>
    <w:rsid w:val="00861C54"/>
    <w:rsid w:val="00862286"/>
    <w:rsid w:val="008634F8"/>
    <w:rsid w:val="0086392E"/>
    <w:rsid w:val="00863FAB"/>
    <w:rsid w:val="00864518"/>
    <w:rsid w:val="008651C1"/>
    <w:rsid w:val="00865201"/>
    <w:rsid w:val="008656D9"/>
    <w:rsid w:val="00865781"/>
    <w:rsid w:val="00866638"/>
    <w:rsid w:val="008679D8"/>
    <w:rsid w:val="00870D0C"/>
    <w:rsid w:val="00871284"/>
    <w:rsid w:val="008715C3"/>
    <w:rsid w:val="00871AAD"/>
    <w:rsid w:val="00871D6C"/>
    <w:rsid w:val="00871DFB"/>
    <w:rsid w:val="00871EA9"/>
    <w:rsid w:val="00872B73"/>
    <w:rsid w:val="00872C73"/>
    <w:rsid w:val="00873285"/>
    <w:rsid w:val="0087347C"/>
    <w:rsid w:val="008736A6"/>
    <w:rsid w:val="0087391A"/>
    <w:rsid w:val="00874516"/>
    <w:rsid w:val="0087492B"/>
    <w:rsid w:val="00874D58"/>
    <w:rsid w:val="008754FC"/>
    <w:rsid w:val="0087551D"/>
    <w:rsid w:val="00876112"/>
    <w:rsid w:val="00876475"/>
    <w:rsid w:val="00876C76"/>
    <w:rsid w:val="00876D2A"/>
    <w:rsid w:val="0087742F"/>
    <w:rsid w:val="008774D9"/>
    <w:rsid w:val="0087759B"/>
    <w:rsid w:val="00877ED1"/>
    <w:rsid w:val="0088010D"/>
    <w:rsid w:val="00880BA7"/>
    <w:rsid w:val="00881898"/>
    <w:rsid w:val="00881A2C"/>
    <w:rsid w:val="00881D5E"/>
    <w:rsid w:val="00881E46"/>
    <w:rsid w:val="0088265F"/>
    <w:rsid w:val="00882C2D"/>
    <w:rsid w:val="00882FC5"/>
    <w:rsid w:val="00882FF4"/>
    <w:rsid w:val="0088312E"/>
    <w:rsid w:val="00883137"/>
    <w:rsid w:val="00883809"/>
    <w:rsid w:val="00883A6D"/>
    <w:rsid w:val="00883B88"/>
    <w:rsid w:val="008842DC"/>
    <w:rsid w:val="008847D8"/>
    <w:rsid w:val="008852BC"/>
    <w:rsid w:val="0088561E"/>
    <w:rsid w:val="008857DA"/>
    <w:rsid w:val="0088590B"/>
    <w:rsid w:val="00885E1F"/>
    <w:rsid w:val="008874E6"/>
    <w:rsid w:val="00890038"/>
    <w:rsid w:val="008902E5"/>
    <w:rsid w:val="0089031B"/>
    <w:rsid w:val="008903F7"/>
    <w:rsid w:val="00890466"/>
    <w:rsid w:val="00890592"/>
    <w:rsid w:val="008906A5"/>
    <w:rsid w:val="00890712"/>
    <w:rsid w:val="008919B4"/>
    <w:rsid w:val="00891A28"/>
    <w:rsid w:val="0089244A"/>
    <w:rsid w:val="008926D2"/>
    <w:rsid w:val="00892725"/>
    <w:rsid w:val="00892858"/>
    <w:rsid w:val="00892D19"/>
    <w:rsid w:val="00893316"/>
    <w:rsid w:val="00893ECE"/>
    <w:rsid w:val="008944B8"/>
    <w:rsid w:val="00894D92"/>
    <w:rsid w:val="00894E21"/>
    <w:rsid w:val="00894E85"/>
    <w:rsid w:val="0089508D"/>
    <w:rsid w:val="00895409"/>
    <w:rsid w:val="008957AA"/>
    <w:rsid w:val="00895ABB"/>
    <w:rsid w:val="00895C92"/>
    <w:rsid w:val="008960D1"/>
    <w:rsid w:val="00896833"/>
    <w:rsid w:val="0089707A"/>
    <w:rsid w:val="008979D2"/>
    <w:rsid w:val="00897DD1"/>
    <w:rsid w:val="008A0162"/>
    <w:rsid w:val="008A0268"/>
    <w:rsid w:val="008A055A"/>
    <w:rsid w:val="008A0597"/>
    <w:rsid w:val="008A0D4A"/>
    <w:rsid w:val="008A11AA"/>
    <w:rsid w:val="008A18A4"/>
    <w:rsid w:val="008A31D5"/>
    <w:rsid w:val="008A3264"/>
    <w:rsid w:val="008A344E"/>
    <w:rsid w:val="008A3666"/>
    <w:rsid w:val="008A37F5"/>
    <w:rsid w:val="008A3A0B"/>
    <w:rsid w:val="008A3B0B"/>
    <w:rsid w:val="008A4700"/>
    <w:rsid w:val="008A4B41"/>
    <w:rsid w:val="008A4EA7"/>
    <w:rsid w:val="008A5A2B"/>
    <w:rsid w:val="008A5E8B"/>
    <w:rsid w:val="008A713A"/>
    <w:rsid w:val="008A71E8"/>
    <w:rsid w:val="008A76CF"/>
    <w:rsid w:val="008A7D51"/>
    <w:rsid w:val="008A7DA1"/>
    <w:rsid w:val="008A7EAC"/>
    <w:rsid w:val="008B01BA"/>
    <w:rsid w:val="008B023E"/>
    <w:rsid w:val="008B0603"/>
    <w:rsid w:val="008B06A9"/>
    <w:rsid w:val="008B119F"/>
    <w:rsid w:val="008B15E9"/>
    <w:rsid w:val="008B1988"/>
    <w:rsid w:val="008B1B61"/>
    <w:rsid w:val="008B1CA0"/>
    <w:rsid w:val="008B1E54"/>
    <w:rsid w:val="008B1FF5"/>
    <w:rsid w:val="008B2134"/>
    <w:rsid w:val="008B2422"/>
    <w:rsid w:val="008B26C5"/>
    <w:rsid w:val="008B2903"/>
    <w:rsid w:val="008B32E0"/>
    <w:rsid w:val="008B34FA"/>
    <w:rsid w:val="008B39D1"/>
    <w:rsid w:val="008B3C0E"/>
    <w:rsid w:val="008B3DAC"/>
    <w:rsid w:val="008B498E"/>
    <w:rsid w:val="008B4B8A"/>
    <w:rsid w:val="008B4BF7"/>
    <w:rsid w:val="008B4F96"/>
    <w:rsid w:val="008B501C"/>
    <w:rsid w:val="008B556D"/>
    <w:rsid w:val="008B58DD"/>
    <w:rsid w:val="008B5A94"/>
    <w:rsid w:val="008B5C83"/>
    <w:rsid w:val="008B5C91"/>
    <w:rsid w:val="008B5D42"/>
    <w:rsid w:val="008B5EE4"/>
    <w:rsid w:val="008B6106"/>
    <w:rsid w:val="008B65F6"/>
    <w:rsid w:val="008B6900"/>
    <w:rsid w:val="008B72D6"/>
    <w:rsid w:val="008B7307"/>
    <w:rsid w:val="008B7917"/>
    <w:rsid w:val="008B7F33"/>
    <w:rsid w:val="008B7F79"/>
    <w:rsid w:val="008C02FC"/>
    <w:rsid w:val="008C0558"/>
    <w:rsid w:val="008C083D"/>
    <w:rsid w:val="008C0985"/>
    <w:rsid w:val="008C0C4C"/>
    <w:rsid w:val="008C1161"/>
    <w:rsid w:val="008C1C29"/>
    <w:rsid w:val="008C1FA9"/>
    <w:rsid w:val="008C2076"/>
    <w:rsid w:val="008C231A"/>
    <w:rsid w:val="008C261F"/>
    <w:rsid w:val="008C2844"/>
    <w:rsid w:val="008C2D9B"/>
    <w:rsid w:val="008C318B"/>
    <w:rsid w:val="008C3194"/>
    <w:rsid w:val="008C3A49"/>
    <w:rsid w:val="008C3CB3"/>
    <w:rsid w:val="008C4168"/>
    <w:rsid w:val="008C4465"/>
    <w:rsid w:val="008C4F8C"/>
    <w:rsid w:val="008C535D"/>
    <w:rsid w:val="008C5626"/>
    <w:rsid w:val="008C6005"/>
    <w:rsid w:val="008C6359"/>
    <w:rsid w:val="008C64F7"/>
    <w:rsid w:val="008C6877"/>
    <w:rsid w:val="008C6F65"/>
    <w:rsid w:val="008C7344"/>
    <w:rsid w:val="008C746D"/>
    <w:rsid w:val="008C7688"/>
    <w:rsid w:val="008C7A17"/>
    <w:rsid w:val="008C7DBE"/>
    <w:rsid w:val="008C7EF0"/>
    <w:rsid w:val="008D0338"/>
    <w:rsid w:val="008D0341"/>
    <w:rsid w:val="008D046A"/>
    <w:rsid w:val="008D05A4"/>
    <w:rsid w:val="008D0FF8"/>
    <w:rsid w:val="008D1101"/>
    <w:rsid w:val="008D205C"/>
    <w:rsid w:val="008D210E"/>
    <w:rsid w:val="008D25BF"/>
    <w:rsid w:val="008D26C7"/>
    <w:rsid w:val="008D2C62"/>
    <w:rsid w:val="008D36CD"/>
    <w:rsid w:val="008D3981"/>
    <w:rsid w:val="008D3D49"/>
    <w:rsid w:val="008D43A3"/>
    <w:rsid w:val="008D4597"/>
    <w:rsid w:val="008D592E"/>
    <w:rsid w:val="008D5C37"/>
    <w:rsid w:val="008D6598"/>
    <w:rsid w:val="008D6693"/>
    <w:rsid w:val="008D68F9"/>
    <w:rsid w:val="008D698F"/>
    <w:rsid w:val="008D69B0"/>
    <w:rsid w:val="008D6BE5"/>
    <w:rsid w:val="008D7BD8"/>
    <w:rsid w:val="008E022C"/>
    <w:rsid w:val="008E1043"/>
    <w:rsid w:val="008E164E"/>
    <w:rsid w:val="008E1C96"/>
    <w:rsid w:val="008E1F21"/>
    <w:rsid w:val="008E20A6"/>
    <w:rsid w:val="008E22C7"/>
    <w:rsid w:val="008E23D5"/>
    <w:rsid w:val="008E273D"/>
    <w:rsid w:val="008E2B7B"/>
    <w:rsid w:val="008E33C2"/>
    <w:rsid w:val="008E3970"/>
    <w:rsid w:val="008E49CC"/>
    <w:rsid w:val="008E4A34"/>
    <w:rsid w:val="008E6616"/>
    <w:rsid w:val="008E6BC0"/>
    <w:rsid w:val="008E758F"/>
    <w:rsid w:val="008E7A25"/>
    <w:rsid w:val="008E7FB2"/>
    <w:rsid w:val="008F0261"/>
    <w:rsid w:val="008F05B8"/>
    <w:rsid w:val="008F06D6"/>
    <w:rsid w:val="008F0E9B"/>
    <w:rsid w:val="008F10A6"/>
    <w:rsid w:val="008F1350"/>
    <w:rsid w:val="008F1690"/>
    <w:rsid w:val="008F1B66"/>
    <w:rsid w:val="008F26B6"/>
    <w:rsid w:val="008F28C2"/>
    <w:rsid w:val="008F2923"/>
    <w:rsid w:val="008F2FF2"/>
    <w:rsid w:val="008F30C0"/>
    <w:rsid w:val="008F3C26"/>
    <w:rsid w:val="008F3D7E"/>
    <w:rsid w:val="008F52F5"/>
    <w:rsid w:val="008F5EB6"/>
    <w:rsid w:val="008F6090"/>
    <w:rsid w:val="008F625B"/>
    <w:rsid w:val="008F627F"/>
    <w:rsid w:val="008F6786"/>
    <w:rsid w:val="008F68F7"/>
    <w:rsid w:val="008F722C"/>
    <w:rsid w:val="008F7707"/>
    <w:rsid w:val="008F7771"/>
    <w:rsid w:val="008F7878"/>
    <w:rsid w:val="009006F1"/>
    <w:rsid w:val="009018CB"/>
    <w:rsid w:val="0090193D"/>
    <w:rsid w:val="00901946"/>
    <w:rsid w:val="00901D04"/>
    <w:rsid w:val="0090218C"/>
    <w:rsid w:val="0090267E"/>
    <w:rsid w:val="00902C95"/>
    <w:rsid w:val="0090321D"/>
    <w:rsid w:val="00904832"/>
    <w:rsid w:val="00904B66"/>
    <w:rsid w:val="00904CA4"/>
    <w:rsid w:val="009050D9"/>
    <w:rsid w:val="00905788"/>
    <w:rsid w:val="00905AA2"/>
    <w:rsid w:val="00905ECF"/>
    <w:rsid w:val="0090600B"/>
    <w:rsid w:val="00906382"/>
    <w:rsid w:val="0090654C"/>
    <w:rsid w:val="009068F5"/>
    <w:rsid w:val="00906AB5"/>
    <w:rsid w:val="00906AB6"/>
    <w:rsid w:val="00906E47"/>
    <w:rsid w:val="0090723E"/>
    <w:rsid w:val="0090793B"/>
    <w:rsid w:val="00907AD2"/>
    <w:rsid w:val="009108BF"/>
    <w:rsid w:val="00910C07"/>
    <w:rsid w:val="00910D8E"/>
    <w:rsid w:val="00911157"/>
    <w:rsid w:val="0091116F"/>
    <w:rsid w:val="009111CA"/>
    <w:rsid w:val="00911B71"/>
    <w:rsid w:val="00911F5F"/>
    <w:rsid w:val="0091279C"/>
    <w:rsid w:val="009127B0"/>
    <w:rsid w:val="0091287F"/>
    <w:rsid w:val="00912CB0"/>
    <w:rsid w:val="00912D4F"/>
    <w:rsid w:val="00913258"/>
    <w:rsid w:val="009133F6"/>
    <w:rsid w:val="009134E7"/>
    <w:rsid w:val="00913ECC"/>
    <w:rsid w:val="00913FAA"/>
    <w:rsid w:val="00914637"/>
    <w:rsid w:val="009154E0"/>
    <w:rsid w:val="009155C7"/>
    <w:rsid w:val="00915DF1"/>
    <w:rsid w:val="00916067"/>
    <w:rsid w:val="00916A96"/>
    <w:rsid w:val="00916B4C"/>
    <w:rsid w:val="00916B99"/>
    <w:rsid w:val="00916EF6"/>
    <w:rsid w:val="009172E8"/>
    <w:rsid w:val="009173F8"/>
    <w:rsid w:val="009177DE"/>
    <w:rsid w:val="009177F7"/>
    <w:rsid w:val="009178DF"/>
    <w:rsid w:val="0091791D"/>
    <w:rsid w:val="00917CC6"/>
    <w:rsid w:val="0092043C"/>
    <w:rsid w:val="009204F8"/>
    <w:rsid w:val="009206FE"/>
    <w:rsid w:val="009209F5"/>
    <w:rsid w:val="00920A43"/>
    <w:rsid w:val="00920B0B"/>
    <w:rsid w:val="00920B61"/>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EEC"/>
    <w:rsid w:val="00925072"/>
    <w:rsid w:val="00925767"/>
    <w:rsid w:val="00925A8E"/>
    <w:rsid w:val="00925B47"/>
    <w:rsid w:val="00925B5D"/>
    <w:rsid w:val="009269AA"/>
    <w:rsid w:val="00926A87"/>
    <w:rsid w:val="00926AB7"/>
    <w:rsid w:val="00926B14"/>
    <w:rsid w:val="00926E3C"/>
    <w:rsid w:val="00927193"/>
    <w:rsid w:val="009271BC"/>
    <w:rsid w:val="0092750A"/>
    <w:rsid w:val="00927574"/>
    <w:rsid w:val="00927721"/>
    <w:rsid w:val="00927ECE"/>
    <w:rsid w:val="00930CEB"/>
    <w:rsid w:val="00930EF8"/>
    <w:rsid w:val="009315F0"/>
    <w:rsid w:val="009316B3"/>
    <w:rsid w:val="009317A4"/>
    <w:rsid w:val="00931F82"/>
    <w:rsid w:val="009320ED"/>
    <w:rsid w:val="00932448"/>
    <w:rsid w:val="0093271A"/>
    <w:rsid w:val="00932C2C"/>
    <w:rsid w:val="00932C2D"/>
    <w:rsid w:val="0093382C"/>
    <w:rsid w:val="009339E6"/>
    <w:rsid w:val="0093412E"/>
    <w:rsid w:val="00934B32"/>
    <w:rsid w:val="00934E9A"/>
    <w:rsid w:val="0093535D"/>
    <w:rsid w:val="009354C5"/>
    <w:rsid w:val="00935B67"/>
    <w:rsid w:val="00935E12"/>
    <w:rsid w:val="00935F66"/>
    <w:rsid w:val="009366F7"/>
    <w:rsid w:val="00936F25"/>
    <w:rsid w:val="0093710D"/>
    <w:rsid w:val="009372E4"/>
    <w:rsid w:val="009378EB"/>
    <w:rsid w:val="0093798C"/>
    <w:rsid w:val="00937B12"/>
    <w:rsid w:val="00937CB7"/>
    <w:rsid w:val="00940542"/>
    <w:rsid w:val="009406BE"/>
    <w:rsid w:val="00941299"/>
    <w:rsid w:val="00941566"/>
    <w:rsid w:val="009418E6"/>
    <w:rsid w:val="00941D10"/>
    <w:rsid w:val="0094238C"/>
    <w:rsid w:val="00942748"/>
    <w:rsid w:val="0094285D"/>
    <w:rsid w:val="00942BC5"/>
    <w:rsid w:val="00942C5B"/>
    <w:rsid w:val="00943780"/>
    <w:rsid w:val="00943979"/>
    <w:rsid w:val="00943BF4"/>
    <w:rsid w:val="00943EDF"/>
    <w:rsid w:val="00944329"/>
    <w:rsid w:val="00944774"/>
    <w:rsid w:val="0094482F"/>
    <w:rsid w:val="00945466"/>
    <w:rsid w:val="0094553B"/>
    <w:rsid w:val="00945678"/>
    <w:rsid w:val="00946005"/>
    <w:rsid w:val="00946786"/>
    <w:rsid w:val="00946BA1"/>
    <w:rsid w:val="00947117"/>
    <w:rsid w:val="00947132"/>
    <w:rsid w:val="0094732C"/>
    <w:rsid w:val="00947392"/>
    <w:rsid w:val="009476D1"/>
    <w:rsid w:val="00951132"/>
    <w:rsid w:val="00951275"/>
    <w:rsid w:val="00951589"/>
    <w:rsid w:val="00951635"/>
    <w:rsid w:val="00951F94"/>
    <w:rsid w:val="00952B8E"/>
    <w:rsid w:val="00952D62"/>
    <w:rsid w:val="009531EC"/>
    <w:rsid w:val="009532CE"/>
    <w:rsid w:val="00953B56"/>
    <w:rsid w:val="00953DDE"/>
    <w:rsid w:val="00954448"/>
    <w:rsid w:val="00954827"/>
    <w:rsid w:val="00954CBD"/>
    <w:rsid w:val="00954E7E"/>
    <w:rsid w:val="009554A6"/>
    <w:rsid w:val="00955BA3"/>
    <w:rsid w:val="00955DB7"/>
    <w:rsid w:val="00955EF9"/>
    <w:rsid w:val="009560ED"/>
    <w:rsid w:val="009565BD"/>
    <w:rsid w:val="009567C5"/>
    <w:rsid w:val="00956D37"/>
    <w:rsid w:val="009572FB"/>
    <w:rsid w:val="009573E8"/>
    <w:rsid w:val="00957774"/>
    <w:rsid w:val="0095778C"/>
    <w:rsid w:val="00957A86"/>
    <w:rsid w:val="00957C82"/>
    <w:rsid w:val="00960003"/>
    <w:rsid w:val="009601DC"/>
    <w:rsid w:val="0096041B"/>
    <w:rsid w:val="009610D0"/>
    <w:rsid w:val="00961209"/>
    <w:rsid w:val="009612F7"/>
    <w:rsid w:val="00961753"/>
    <w:rsid w:val="00961CCD"/>
    <w:rsid w:val="00961F38"/>
    <w:rsid w:val="009622E7"/>
    <w:rsid w:val="009623A2"/>
    <w:rsid w:val="00962423"/>
    <w:rsid w:val="009625FC"/>
    <w:rsid w:val="00963FE2"/>
    <w:rsid w:val="00964733"/>
    <w:rsid w:val="00964C0E"/>
    <w:rsid w:val="00964DC3"/>
    <w:rsid w:val="00964EA7"/>
    <w:rsid w:val="009657C5"/>
    <w:rsid w:val="00965A95"/>
    <w:rsid w:val="00965B2B"/>
    <w:rsid w:val="009663D0"/>
    <w:rsid w:val="00966435"/>
    <w:rsid w:val="00966489"/>
    <w:rsid w:val="00966A17"/>
    <w:rsid w:val="00966BA3"/>
    <w:rsid w:val="00966BB1"/>
    <w:rsid w:val="00966D6D"/>
    <w:rsid w:val="009676A7"/>
    <w:rsid w:val="0097015D"/>
    <w:rsid w:val="0097049B"/>
    <w:rsid w:val="0097172C"/>
    <w:rsid w:val="00972148"/>
    <w:rsid w:val="009726A6"/>
    <w:rsid w:val="00972F00"/>
    <w:rsid w:val="00972F21"/>
    <w:rsid w:val="00973837"/>
    <w:rsid w:val="00973B74"/>
    <w:rsid w:val="00973DD5"/>
    <w:rsid w:val="00974089"/>
    <w:rsid w:val="00974529"/>
    <w:rsid w:val="00974A62"/>
    <w:rsid w:val="00974C67"/>
    <w:rsid w:val="00974E83"/>
    <w:rsid w:val="00975015"/>
    <w:rsid w:val="00975527"/>
    <w:rsid w:val="00976295"/>
    <w:rsid w:val="00977C10"/>
    <w:rsid w:val="009801DF"/>
    <w:rsid w:val="0098066C"/>
    <w:rsid w:val="00980853"/>
    <w:rsid w:val="00980D48"/>
    <w:rsid w:val="00980EE0"/>
    <w:rsid w:val="009811F4"/>
    <w:rsid w:val="009819C8"/>
    <w:rsid w:val="00981DC7"/>
    <w:rsid w:val="0098232F"/>
    <w:rsid w:val="00982588"/>
    <w:rsid w:val="00982607"/>
    <w:rsid w:val="00982C13"/>
    <w:rsid w:val="00982FD7"/>
    <w:rsid w:val="00983542"/>
    <w:rsid w:val="0098378B"/>
    <w:rsid w:val="00983794"/>
    <w:rsid w:val="009838B2"/>
    <w:rsid w:val="00983A60"/>
    <w:rsid w:val="00983CBA"/>
    <w:rsid w:val="0098489E"/>
    <w:rsid w:val="00984922"/>
    <w:rsid w:val="00984A8F"/>
    <w:rsid w:val="00984E25"/>
    <w:rsid w:val="00985AC9"/>
    <w:rsid w:val="00985E3E"/>
    <w:rsid w:val="00986232"/>
    <w:rsid w:val="00986412"/>
    <w:rsid w:val="009867EA"/>
    <w:rsid w:val="00986A05"/>
    <w:rsid w:val="00986C55"/>
    <w:rsid w:val="00986FF8"/>
    <w:rsid w:val="00987536"/>
    <w:rsid w:val="00987C7E"/>
    <w:rsid w:val="0099043D"/>
    <w:rsid w:val="0099052E"/>
    <w:rsid w:val="00990622"/>
    <w:rsid w:val="00991329"/>
    <w:rsid w:val="00991420"/>
    <w:rsid w:val="0099144D"/>
    <w:rsid w:val="00992181"/>
    <w:rsid w:val="009926E0"/>
    <w:rsid w:val="009926FB"/>
    <w:rsid w:val="00992F41"/>
    <w:rsid w:val="0099352A"/>
    <w:rsid w:val="00993CF4"/>
    <w:rsid w:val="00994A58"/>
    <w:rsid w:val="00994B7A"/>
    <w:rsid w:val="00994EA2"/>
    <w:rsid w:val="009953DC"/>
    <w:rsid w:val="0099547B"/>
    <w:rsid w:val="009956BE"/>
    <w:rsid w:val="00995B68"/>
    <w:rsid w:val="00995DBC"/>
    <w:rsid w:val="00995E1E"/>
    <w:rsid w:val="00996278"/>
    <w:rsid w:val="009962BF"/>
    <w:rsid w:val="009964E4"/>
    <w:rsid w:val="009968F0"/>
    <w:rsid w:val="00996CCE"/>
    <w:rsid w:val="00997625"/>
    <w:rsid w:val="00997AA3"/>
    <w:rsid w:val="009A010B"/>
    <w:rsid w:val="009A1025"/>
    <w:rsid w:val="009A14A4"/>
    <w:rsid w:val="009A16A6"/>
    <w:rsid w:val="009A1BCF"/>
    <w:rsid w:val="009A1CE9"/>
    <w:rsid w:val="009A1D85"/>
    <w:rsid w:val="009A2253"/>
    <w:rsid w:val="009A237A"/>
    <w:rsid w:val="009A23D1"/>
    <w:rsid w:val="009A2CC4"/>
    <w:rsid w:val="009A2E1D"/>
    <w:rsid w:val="009A3273"/>
    <w:rsid w:val="009A3BCF"/>
    <w:rsid w:val="009A3CF4"/>
    <w:rsid w:val="009A3DE7"/>
    <w:rsid w:val="009A4A5F"/>
    <w:rsid w:val="009A4EC8"/>
    <w:rsid w:val="009A5390"/>
    <w:rsid w:val="009A56E9"/>
    <w:rsid w:val="009A57D7"/>
    <w:rsid w:val="009A5ADE"/>
    <w:rsid w:val="009A5CF7"/>
    <w:rsid w:val="009A682F"/>
    <w:rsid w:val="009A6B6D"/>
    <w:rsid w:val="009A6FBE"/>
    <w:rsid w:val="009A72E2"/>
    <w:rsid w:val="009A7AB6"/>
    <w:rsid w:val="009B01A7"/>
    <w:rsid w:val="009B0205"/>
    <w:rsid w:val="009B09B2"/>
    <w:rsid w:val="009B0DF4"/>
    <w:rsid w:val="009B1B40"/>
    <w:rsid w:val="009B1D51"/>
    <w:rsid w:val="009B1F54"/>
    <w:rsid w:val="009B24A8"/>
    <w:rsid w:val="009B258E"/>
    <w:rsid w:val="009B26CA"/>
    <w:rsid w:val="009B2F35"/>
    <w:rsid w:val="009B3245"/>
    <w:rsid w:val="009B3C32"/>
    <w:rsid w:val="009B3DFE"/>
    <w:rsid w:val="009B4F5F"/>
    <w:rsid w:val="009B5692"/>
    <w:rsid w:val="009B5893"/>
    <w:rsid w:val="009B58A3"/>
    <w:rsid w:val="009B598E"/>
    <w:rsid w:val="009B5B95"/>
    <w:rsid w:val="009B6558"/>
    <w:rsid w:val="009B6A84"/>
    <w:rsid w:val="009B6E22"/>
    <w:rsid w:val="009B732B"/>
    <w:rsid w:val="009B7D4E"/>
    <w:rsid w:val="009C03A7"/>
    <w:rsid w:val="009C077B"/>
    <w:rsid w:val="009C0B84"/>
    <w:rsid w:val="009C1568"/>
    <w:rsid w:val="009C1866"/>
    <w:rsid w:val="009C1ABF"/>
    <w:rsid w:val="009C1FCF"/>
    <w:rsid w:val="009C272E"/>
    <w:rsid w:val="009C2920"/>
    <w:rsid w:val="009C2B71"/>
    <w:rsid w:val="009C2E13"/>
    <w:rsid w:val="009C2F38"/>
    <w:rsid w:val="009C324D"/>
    <w:rsid w:val="009C4238"/>
    <w:rsid w:val="009C4317"/>
    <w:rsid w:val="009C4577"/>
    <w:rsid w:val="009C47BE"/>
    <w:rsid w:val="009C4C51"/>
    <w:rsid w:val="009C4F99"/>
    <w:rsid w:val="009C5B23"/>
    <w:rsid w:val="009C5B46"/>
    <w:rsid w:val="009C6003"/>
    <w:rsid w:val="009C6523"/>
    <w:rsid w:val="009C6684"/>
    <w:rsid w:val="009C67B5"/>
    <w:rsid w:val="009C6C60"/>
    <w:rsid w:val="009C6F00"/>
    <w:rsid w:val="009C7484"/>
    <w:rsid w:val="009C76D4"/>
    <w:rsid w:val="009D0492"/>
    <w:rsid w:val="009D0C97"/>
    <w:rsid w:val="009D1619"/>
    <w:rsid w:val="009D1A7E"/>
    <w:rsid w:val="009D1E7C"/>
    <w:rsid w:val="009D2039"/>
    <w:rsid w:val="009D20BC"/>
    <w:rsid w:val="009D23F3"/>
    <w:rsid w:val="009D29DA"/>
    <w:rsid w:val="009D306A"/>
    <w:rsid w:val="009D3200"/>
    <w:rsid w:val="009D326E"/>
    <w:rsid w:val="009D36F9"/>
    <w:rsid w:val="009D4241"/>
    <w:rsid w:val="009D480E"/>
    <w:rsid w:val="009D55F5"/>
    <w:rsid w:val="009D5656"/>
    <w:rsid w:val="009D59AA"/>
    <w:rsid w:val="009D5DA5"/>
    <w:rsid w:val="009D5FBB"/>
    <w:rsid w:val="009D6AE5"/>
    <w:rsid w:val="009D6C28"/>
    <w:rsid w:val="009D7255"/>
    <w:rsid w:val="009D7383"/>
    <w:rsid w:val="009D76EF"/>
    <w:rsid w:val="009E0950"/>
    <w:rsid w:val="009E14FF"/>
    <w:rsid w:val="009E1746"/>
    <w:rsid w:val="009E1796"/>
    <w:rsid w:val="009E2719"/>
    <w:rsid w:val="009E288C"/>
    <w:rsid w:val="009E3DC1"/>
    <w:rsid w:val="009E3E91"/>
    <w:rsid w:val="009E3FEF"/>
    <w:rsid w:val="009E456D"/>
    <w:rsid w:val="009E4BC0"/>
    <w:rsid w:val="009E4C95"/>
    <w:rsid w:val="009E4FCA"/>
    <w:rsid w:val="009E5480"/>
    <w:rsid w:val="009E568B"/>
    <w:rsid w:val="009E5732"/>
    <w:rsid w:val="009E5D11"/>
    <w:rsid w:val="009E6026"/>
    <w:rsid w:val="009E6770"/>
    <w:rsid w:val="009E6A54"/>
    <w:rsid w:val="009E6A7D"/>
    <w:rsid w:val="009E7479"/>
    <w:rsid w:val="009E775E"/>
    <w:rsid w:val="009E7BF0"/>
    <w:rsid w:val="009E7DA2"/>
    <w:rsid w:val="009F0153"/>
    <w:rsid w:val="009F01CC"/>
    <w:rsid w:val="009F0388"/>
    <w:rsid w:val="009F0451"/>
    <w:rsid w:val="009F06A5"/>
    <w:rsid w:val="009F0949"/>
    <w:rsid w:val="009F0964"/>
    <w:rsid w:val="009F11C1"/>
    <w:rsid w:val="009F1225"/>
    <w:rsid w:val="009F1658"/>
    <w:rsid w:val="009F168C"/>
    <w:rsid w:val="009F1C34"/>
    <w:rsid w:val="009F21EE"/>
    <w:rsid w:val="009F2640"/>
    <w:rsid w:val="009F2724"/>
    <w:rsid w:val="009F30F0"/>
    <w:rsid w:val="009F3337"/>
    <w:rsid w:val="009F355B"/>
    <w:rsid w:val="009F3F85"/>
    <w:rsid w:val="009F408A"/>
    <w:rsid w:val="009F42CD"/>
    <w:rsid w:val="009F442D"/>
    <w:rsid w:val="009F4533"/>
    <w:rsid w:val="009F470B"/>
    <w:rsid w:val="009F49F9"/>
    <w:rsid w:val="009F4ED5"/>
    <w:rsid w:val="009F5022"/>
    <w:rsid w:val="009F56CF"/>
    <w:rsid w:val="009F5C72"/>
    <w:rsid w:val="009F5E14"/>
    <w:rsid w:val="009F5E54"/>
    <w:rsid w:val="009F608E"/>
    <w:rsid w:val="009F645C"/>
    <w:rsid w:val="009F6657"/>
    <w:rsid w:val="009F66E1"/>
    <w:rsid w:val="009F6820"/>
    <w:rsid w:val="009F6B36"/>
    <w:rsid w:val="009F6C09"/>
    <w:rsid w:val="009F6CEF"/>
    <w:rsid w:val="009F6F4A"/>
    <w:rsid w:val="00A001EE"/>
    <w:rsid w:val="00A00899"/>
    <w:rsid w:val="00A00D2F"/>
    <w:rsid w:val="00A01B39"/>
    <w:rsid w:val="00A01DB1"/>
    <w:rsid w:val="00A02ADB"/>
    <w:rsid w:val="00A03022"/>
    <w:rsid w:val="00A0359B"/>
    <w:rsid w:val="00A04B96"/>
    <w:rsid w:val="00A04E86"/>
    <w:rsid w:val="00A0589E"/>
    <w:rsid w:val="00A06DC2"/>
    <w:rsid w:val="00A07F50"/>
    <w:rsid w:val="00A07F88"/>
    <w:rsid w:val="00A10690"/>
    <w:rsid w:val="00A10980"/>
    <w:rsid w:val="00A10FCB"/>
    <w:rsid w:val="00A12B5F"/>
    <w:rsid w:val="00A13279"/>
    <w:rsid w:val="00A133EB"/>
    <w:rsid w:val="00A13561"/>
    <w:rsid w:val="00A13D26"/>
    <w:rsid w:val="00A13F05"/>
    <w:rsid w:val="00A1432B"/>
    <w:rsid w:val="00A1465D"/>
    <w:rsid w:val="00A146CC"/>
    <w:rsid w:val="00A14860"/>
    <w:rsid w:val="00A14A53"/>
    <w:rsid w:val="00A15502"/>
    <w:rsid w:val="00A1554B"/>
    <w:rsid w:val="00A15B65"/>
    <w:rsid w:val="00A15DA0"/>
    <w:rsid w:val="00A16462"/>
    <w:rsid w:val="00A164AD"/>
    <w:rsid w:val="00A167D6"/>
    <w:rsid w:val="00A16AA0"/>
    <w:rsid w:val="00A16B51"/>
    <w:rsid w:val="00A16D8E"/>
    <w:rsid w:val="00A1757A"/>
    <w:rsid w:val="00A17651"/>
    <w:rsid w:val="00A176BE"/>
    <w:rsid w:val="00A17769"/>
    <w:rsid w:val="00A17E1B"/>
    <w:rsid w:val="00A20EF6"/>
    <w:rsid w:val="00A210BA"/>
    <w:rsid w:val="00A21261"/>
    <w:rsid w:val="00A2174D"/>
    <w:rsid w:val="00A21CD2"/>
    <w:rsid w:val="00A22AD1"/>
    <w:rsid w:val="00A22B09"/>
    <w:rsid w:val="00A22B18"/>
    <w:rsid w:val="00A22D78"/>
    <w:rsid w:val="00A23203"/>
    <w:rsid w:val="00A23592"/>
    <w:rsid w:val="00A23E0B"/>
    <w:rsid w:val="00A23F75"/>
    <w:rsid w:val="00A24296"/>
    <w:rsid w:val="00A24692"/>
    <w:rsid w:val="00A24D98"/>
    <w:rsid w:val="00A24F6A"/>
    <w:rsid w:val="00A253B3"/>
    <w:rsid w:val="00A25490"/>
    <w:rsid w:val="00A2584A"/>
    <w:rsid w:val="00A26595"/>
    <w:rsid w:val="00A26840"/>
    <w:rsid w:val="00A27151"/>
    <w:rsid w:val="00A2781B"/>
    <w:rsid w:val="00A30B44"/>
    <w:rsid w:val="00A31098"/>
    <w:rsid w:val="00A31304"/>
    <w:rsid w:val="00A3141C"/>
    <w:rsid w:val="00A32425"/>
    <w:rsid w:val="00A32E33"/>
    <w:rsid w:val="00A32EEC"/>
    <w:rsid w:val="00A33403"/>
    <w:rsid w:val="00A334E6"/>
    <w:rsid w:val="00A33815"/>
    <w:rsid w:val="00A33981"/>
    <w:rsid w:val="00A33A6E"/>
    <w:rsid w:val="00A33BB0"/>
    <w:rsid w:val="00A33F76"/>
    <w:rsid w:val="00A33FED"/>
    <w:rsid w:val="00A3409F"/>
    <w:rsid w:val="00A34C73"/>
    <w:rsid w:val="00A34DAF"/>
    <w:rsid w:val="00A34FEF"/>
    <w:rsid w:val="00A35383"/>
    <w:rsid w:val="00A35804"/>
    <w:rsid w:val="00A35918"/>
    <w:rsid w:val="00A368D6"/>
    <w:rsid w:val="00A36E72"/>
    <w:rsid w:val="00A3726A"/>
    <w:rsid w:val="00A37915"/>
    <w:rsid w:val="00A379FE"/>
    <w:rsid w:val="00A40185"/>
    <w:rsid w:val="00A402D4"/>
    <w:rsid w:val="00A404D9"/>
    <w:rsid w:val="00A4089A"/>
    <w:rsid w:val="00A40BA2"/>
    <w:rsid w:val="00A40FDD"/>
    <w:rsid w:val="00A41176"/>
    <w:rsid w:val="00A41A6A"/>
    <w:rsid w:val="00A420AF"/>
    <w:rsid w:val="00A42438"/>
    <w:rsid w:val="00A42B63"/>
    <w:rsid w:val="00A42D08"/>
    <w:rsid w:val="00A42D3D"/>
    <w:rsid w:val="00A42DB7"/>
    <w:rsid w:val="00A42FF4"/>
    <w:rsid w:val="00A43199"/>
    <w:rsid w:val="00A4388B"/>
    <w:rsid w:val="00A43D0B"/>
    <w:rsid w:val="00A44000"/>
    <w:rsid w:val="00A449BB"/>
    <w:rsid w:val="00A45B20"/>
    <w:rsid w:val="00A4668A"/>
    <w:rsid w:val="00A466E3"/>
    <w:rsid w:val="00A46AB1"/>
    <w:rsid w:val="00A46EEF"/>
    <w:rsid w:val="00A47026"/>
    <w:rsid w:val="00A470B8"/>
    <w:rsid w:val="00A473AC"/>
    <w:rsid w:val="00A5025A"/>
    <w:rsid w:val="00A504A5"/>
    <w:rsid w:val="00A505E4"/>
    <w:rsid w:val="00A50C22"/>
    <w:rsid w:val="00A51724"/>
    <w:rsid w:val="00A51B66"/>
    <w:rsid w:val="00A51E4F"/>
    <w:rsid w:val="00A51E88"/>
    <w:rsid w:val="00A52552"/>
    <w:rsid w:val="00A52E0C"/>
    <w:rsid w:val="00A52E9E"/>
    <w:rsid w:val="00A539A9"/>
    <w:rsid w:val="00A53B82"/>
    <w:rsid w:val="00A53D14"/>
    <w:rsid w:val="00A53DFE"/>
    <w:rsid w:val="00A53F91"/>
    <w:rsid w:val="00A54211"/>
    <w:rsid w:val="00A54405"/>
    <w:rsid w:val="00A547EE"/>
    <w:rsid w:val="00A54E96"/>
    <w:rsid w:val="00A54F7C"/>
    <w:rsid w:val="00A55617"/>
    <w:rsid w:val="00A55771"/>
    <w:rsid w:val="00A55A7A"/>
    <w:rsid w:val="00A55BB5"/>
    <w:rsid w:val="00A56646"/>
    <w:rsid w:val="00A56899"/>
    <w:rsid w:val="00A56F9C"/>
    <w:rsid w:val="00A571A6"/>
    <w:rsid w:val="00A57425"/>
    <w:rsid w:val="00A576E4"/>
    <w:rsid w:val="00A578C0"/>
    <w:rsid w:val="00A57A8F"/>
    <w:rsid w:val="00A603C7"/>
    <w:rsid w:val="00A60983"/>
    <w:rsid w:val="00A6151B"/>
    <w:rsid w:val="00A616AE"/>
    <w:rsid w:val="00A6195D"/>
    <w:rsid w:val="00A61A79"/>
    <w:rsid w:val="00A62138"/>
    <w:rsid w:val="00A62FC0"/>
    <w:rsid w:val="00A6393C"/>
    <w:rsid w:val="00A64468"/>
    <w:rsid w:val="00A64479"/>
    <w:rsid w:val="00A64691"/>
    <w:rsid w:val="00A6491C"/>
    <w:rsid w:val="00A64967"/>
    <w:rsid w:val="00A649D5"/>
    <w:rsid w:val="00A64CA0"/>
    <w:rsid w:val="00A6512D"/>
    <w:rsid w:val="00A6532A"/>
    <w:rsid w:val="00A654A6"/>
    <w:rsid w:val="00A659A6"/>
    <w:rsid w:val="00A65B93"/>
    <w:rsid w:val="00A664AC"/>
    <w:rsid w:val="00A666D7"/>
    <w:rsid w:val="00A66D22"/>
    <w:rsid w:val="00A66D76"/>
    <w:rsid w:val="00A66F79"/>
    <w:rsid w:val="00A66FF7"/>
    <w:rsid w:val="00A67485"/>
    <w:rsid w:val="00A67A36"/>
    <w:rsid w:val="00A7030C"/>
    <w:rsid w:val="00A70F28"/>
    <w:rsid w:val="00A715C7"/>
    <w:rsid w:val="00A7210C"/>
    <w:rsid w:val="00A724E2"/>
    <w:rsid w:val="00A72950"/>
    <w:rsid w:val="00A72D51"/>
    <w:rsid w:val="00A72EEA"/>
    <w:rsid w:val="00A73257"/>
    <w:rsid w:val="00A733CA"/>
    <w:rsid w:val="00A73660"/>
    <w:rsid w:val="00A738C5"/>
    <w:rsid w:val="00A73CF3"/>
    <w:rsid w:val="00A73FED"/>
    <w:rsid w:val="00A7470F"/>
    <w:rsid w:val="00A74723"/>
    <w:rsid w:val="00A74A59"/>
    <w:rsid w:val="00A75344"/>
    <w:rsid w:val="00A75577"/>
    <w:rsid w:val="00A756AB"/>
    <w:rsid w:val="00A75769"/>
    <w:rsid w:val="00A75FAE"/>
    <w:rsid w:val="00A7659A"/>
    <w:rsid w:val="00A76D06"/>
    <w:rsid w:val="00A77162"/>
    <w:rsid w:val="00A77407"/>
    <w:rsid w:val="00A775AF"/>
    <w:rsid w:val="00A77EA9"/>
    <w:rsid w:val="00A807B9"/>
    <w:rsid w:val="00A80BC3"/>
    <w:rsid w:val="00A828E6"/>
    <w:rsid w:val="00A82ACB"/>
    <w:rsid w:val="00A832BC"/>
    <w:rsid w:val="00A83311"/>
    <w:rsid w:val="00A83592"/>
    <w:rsid w:val="00A839CC"/>
    <w:rsid w:val="00A83D88"/>
    <w:rsid w:val="00A8414B"/>
    <w:rsid w:val="00A8420D"/>
    <w:rsid w:val="00A84600"/>
    <w:rsid w:val="00A84860"/>
    <w:rsid w:val="00A848CB"/>
    <w:rsid w:val="00A84E95"/>
    <w:rsid w:val="00A852E8"/>
    <w:rsid w:val="00A856B4"/>
    <w:rsid w:val="00A85994"/>
    <w:rsid w:val="00A85C3A"/>
    <w:rsid w:val="00A8622D"/>
    <w:rsid w:val="00A865E5"/>
    <w:rsid w:val="00A869BD"/>
    <w:rsid w:val="00A86AC0"/>
    <w:rsid w:val="00A86CE9"/>
    <w:rsid w:val="00A87319"/>
    <w:rsid w:val="00A87855"/>
    <w:rsid w:val="00A879C2"/>
    <w:rsid w:val="00A904E3"/>
    <w:rsid w:val="00A905F2"/>
    <w:rsid w:val="00A9114F"/>
    <w:rsid w:val="00A9115B"/>
    <w:rsid w:val="00A912C3"/>
    <w:rsid w:val="00A9133B"/>
    <w:rsid w:val="00A916DA"/>
    <w:rsid w:val="00A9183F"/>
    <w:rsid w:val="00A91904"/>
    <w:rsid w:val="00A91BFE"/>
    <w:rsid w:val="00A91F14"/>
    <w:rsid w:val="00A921AB"/>
    <w:rsid w:val="00A92A96"/>
    <w:rsid w:val="00A92C1B"/>
    <w:rsid w:val="00A931EC"/>
    <w:rsid w:val="00A937A6"/>
    <w:rsid w:val="00A937CE"/>
    <w:rsid w:val="00A93934"/>
    <w:rsid w:val="00A9456C"/>
    <w:rsid w:val="00A94819"/>
    <w:rsid w:val="00A94A33"/>
    <w:rsid w:val="00A94DD1"/>
    <w:rsid w:val="00A95327"/>
    <w:rsid w:val="00A95493"/>
    <w:rsid w:val="00A96024"/>
    <w:rsid w:val="00A96308"/>
    <w:rsid w:val="00A96860"/>
    <w:rsid w:val="00A96DE6"/>
    <w:rsid w:val="00A9724B"/>
    <w:rsid w:val="00A972D0"/>
    <w:rsid w:val="00A97815"/>
    <w:rsid w:val="00AA0115"/>
    <w:rsid w:val="00AA023D"/>
    <w:rsid w:val="00AA0308"/>
    <w:rsid w:val="00AA1288"/>
    <w:rsid w:val="00AA1379"/>
    <w:rsid w:val="00AA1782"/>
    <w:rsid w:val="00AA1BCA"/>
    <w:rsid w:val="00AA1C91"/>
    <w:rsid w:val="00AA202F"/>
    <w:rsid w:val="00AA21BF"/>
    <w:rsid w:val="00AA2961"/>
    <w:rsid w:val="00AA2BBC"/>
    <w:rsid w:val="00AA30DF"/>
    <w:rsid w:val="00AA332D"/>
    <w:rsid w:val="00AA3787"/>
    <w:rsid w:val="00AA417C"/>
    <w:rsid w:val="00AA41F8"/>
    <w:rsid w:val="00AA4C94"/>
    <w:rsid w:val="00AA4CCD"/>
    <w:rsid w:val="00AA5276"/>
    <w:rsid w:val="00AA5D15"/>
    <w:rsid w:val="00AA61B7"/>
    <w:rsid w:val="00AA6A41"/>
    <w:rsid w:val="00AA7621"/>
    <w:rsid w:val="00AA7BAA"/>
    <w:rsid w:val="00AB0047"/>
    <w:rsid w:val="00AB0304"/>
    <w:rsid w:val="00AB0577"/>
    <w:rsid w:val="00AB0620"/>
    <w:rsid w:val="00AB0790"/>
    <w:rsid w:val="00AB0DF9"/>
    <w:rsid w:val="00AB12F0"/>
    <w:rsid w:val="00AB1532"/>
    <w:rsid w:val="00AB1B5C"/>
    <w:rsid w:val="00AB1CEF"/>
    <w:rsid w:val="00AB1E69"/>
    <w:rsid w:val="00AB2085"/>
    <w:rsid w:val="00AB2769"/>
    <w:rsid w:val="00AB2C88"/>
    <w:rsid w:val="00AB3801"/>
    <w:rsid w:val="00AB3C2A"/>
    <w:rsid w:val="00AB3D78"/>
    <w:rsid w:val="00AB44DC"/>
    <w:rsid w:val="00AB47A4"/>
    <w:rsid w:val="00AB4DF2"/>
    <w:rsid w:val="00AB5B97"/>
    <w:rsid w:val="00AB5D2E"/>
    <w:rsid w:val="00AB7259"/>
    <w:rsid w:val="00AB74D7"/>
    <w:rsid w:val="00AB7A7A"/>
    <w:rsid w:val="00AC01B6"/>
    <w:rsid w:val="00AC062B"/>
    <w:rsid w:val="00AC06B5"/>
    <w:rsid w:val="00AC0B79"/>
    <w:rsid w:val="00AC0F25"/>
    <w:rsid w:val="00AC15E0"/>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621"/>
    <w:rsid w:val="00AC486F"/>
    <w:rsid w:val="00AC4A17"/>
    <w:rsid w:val="00AC5A45"/>
    <w:rsid w:val="00AC5ACA"/>
    <w:rsid w:val="00AC6079"/>
    <w:rsid w:val="00AC6B36"/>
    <w:rsid w:val="00AC6EF0"/>
    <w:rsid w:val="00AC6F25"/>
    <w:rsid w:val="00AC71BA"/>
    <w:rsid w:val="00AC75E4"/>
    <w:rsid w:val="00AC7619"/>
    <w:rsid w:val="00AC76FE"/>
    <w:rsid w:val="00AC77EF"/>
    <w:rsid w:val="00AC7A16"/>
    <w:rsid w:val="00AC7BFA"/>
    <w:rsid w:val="00AD13B6"/>
    <w:rsid w:val="00AD17AB"/>
    <w:rsid w:val="00AD18A8"/>
    <w:rsid w:val="00AD1ABD"/>
    <w:rsid w:val="00AD1DDA"/>
    <w:rsid w:val="00AD2165"/>
    <w:rsid w:val="00AD245E"/>
    <w:rsid w:val="00AD2B95"/>
    <w:rsid w:val="00AD3555"/>
    <w:rsid w:val="00AD374A"/>
    <w:rsid w:val="00AD37BB"/>
    <w:rsid w:val="00AD3828"/>
    <w:rsid w:val="00AD397E"/>
    <w:rsid w:val="00AD4430"/>
    <w:rsid w:val="00AD4A88"/>
    <w:rsid w:val="00AD50C5"/>
    <w:rsid w:val="00AD51A2"/>
    <w:rsid w:val="00AD523D"/>
    <w:rsid w:val="00AD5402"/>
    <w:rsid w:val="00AD58D0"/>
    <w:rsid w:val="00AD5B3D"/>
    <w:rsid w:val="00AD5D8C"/>
    <w:rsid w:val="00AD6479"/>
    <w:rsid w:val="00AD64C1"/>
    <w:rsid w:val="00AD65DD"/>
    <w:rsid w:val="00AD7235"/>
    <w:rsid w:val="00AD759B"/>
    <w:rsid w:val="00AD76CC"/>
    <w:rsid w:val="00AD781A"/>
    <w:rsid w:val="00AE07C7"/>
    <w:rsid w:val="00AE0D61"/>
    <w:rsid w:val="00AE1087"/>
    <w:rsid w:val="00AE1264"/>
    <w:rsid w:val="00AE1DD1"/>
    <w:rsid w:val="00AE25EE"/>
    <w:rsid w:val="00AE27DA"/>
    <w:rsid w:val="00AE2C8E"/>
    <w:rsid w:val="00AE338A"/>
    <w:rsid w:val="00AE34B1"/>
    <w:rsid w:val="00AE3DC3"/>
    <w:rsid w:val="00AE4C6F"/>
    <w:rsid w:val="00AE4E5F"/>
    <w:rsid w:val="00AE50DE"/>
    <w:rsid w:val="00AE531A"/>
    <w:rsid w:val="00AE56DA"/>
    <w:rsid w:val="00AE5927"/>
    <w:rsid w:val="00AE6027"/>
    <w:rsid w:val="00AE6D37"/>
    <w:rsid w:val="00AE77E7"/>
    <w:rsid w:val="00AF004D"/>
    <w:rsid w:val="00AF01AC"/>
    <w:rsid w:val="00AF025D"/>
    <w:rsid w:val="00AF02FC"/>
    <w:rsid w:val="00AF0786"/>
    <w:rsid w:val="00AF15C3"/>
    <w:rsid w:val="00AF1A00"/>
    <w:rsid w:val="00AF22CA"/>
    <w:rsid w:val="00AF2355"/>
    <w:rsid w:val="00AF2E71"/>
    <w:rsid w:val="00AF2F36"/>
    <w:rsid w:val="00AF32BF"/>
    <w:rsid w:val="00AF3487"/>
    <w:rsid w:val="00AF372D"/>
    <w:rsid w:val="00AF391B"/>
    <w:rsid w:val="00AF3AB6"/>
    <w:rsid w:val="00AF3ED4"/>
    <w:rsid w:val="00AF3F2E"/>
    <w:rsid w:val="00AF4777"/>
    <w:rsid w:val="00AF482E"/>
    <w:rsid w:val="00AF48C3"/>
    <w:rsid w:val="00AF4AFE"/>
    <w:rsid w:val="00AF4B21"/>
    <w:rsid w:val="00AF4C89"/>
    <w:rsid w:val="00AF4E06"/>
    <w:rsid w:val="00AF500D"/>
    <w:rsid w:val="00AF54BB"/>
    <w:rsid w:val="00AF5523"/>
    <w:rsid w:val="00AF56C4"/>
    <w:rsid w:val="00AF5833"/>
    <w:rsid w:val="00AF6C0F"/>
    <w:rsid w:val="00AF7481"/>
    <w:rsid w:val="00AF74E0"/>
    <w:rsid w:val="00B00646"/>
    <w:rsid w:val="00B0067E"/>
    <w:rsid w:val="00B0076E"/>
    <w:rsid w:val="00B00BBC"/>
    <w:rsid w:val="00B00BC6"/>
    <w:rsid w:val="00B0162B"/>
    <w:rsid w:val="00B01746"/>
    <w:rsid w:val="00B01A5F"/>
    <w:rsid w:val="00B01AAA"/>
    <w:rsid w:val="00B01DE1"/>
    <w:rsid w:val="00B01F9A"/>
    <w:rsid w:val="00B02735"/>
    <w:rsid w:val="00B02E5D"/>
    <w:rsid w:val="00B033E4"/>
    <w:rsid w:val="00B03452"/>
    <w:rsid w:val="00B03AF7"/>
    <w:rsid w:val="00B03B26"/>
    <w:rsid w:val="00B03C0F"/>
    <w:rsid w:val="00B04232"/>
    <w:rsid w:val="00B0477A"/>
    <w:rsid w:val="00B04E86"/>
    <w:rsid w:val="00B04EE4"/>
    <w:rsid w:val="00B051EC"/>
    <w:rsid w:val="00B0687C"/>
    <w:rsid w:val="00B0764D"/>
    <w:rsid w:val="00B079CB"/>
    <w:rsid w:val="00B07AAB"/>
    <w:rsid w:val="00B10285"/>
    <w:rsid w:val="00B10674"/>
    <w:rsid w:val="00B108B6"/>
    <w:rsid w:val="00B10962"/>
    <w:rsid w:val="00B109A1"/>
    <w:rsid w:val="00B11046"/>
    <w:rsid w:val="00B11067"/>
    <w:rsid w:val="00B110DF"/>
    <w:rsid w:val="00B113C3"/>
    <w:rsid w:val="00B114D6"/>
    <w:rsid w:val="00B11FE6"/>
    <w:rsid w:val="00B1284D"/>
    <w:rsid w:val="00B128FB"/>
    <w:rsid w:val="00B1304B"/>
    <w:rsid w:val="00B130A3"/>
    <w:rsid w:val="00B1410C"/>
    <w:rsid w:val="00B14E80"/>
    <w:rsid w:val="00B14ED9"/>
    <w:rsid w:val="00B1583F"/>
    <w:rsid w:val="00B15879"/>
    <w:rsid w:val="00B17262"/>
    <w:rsid w:val="00B174C8"/>
    <w:rsid w:val="00B17EB6"/>
    <w:rsid w:val="00B20430"/>
    <w:rsid w:val="00B20DD3"/>
    <w:rsid w:val="00B219DB"/>
    <w:rsid w:val="00B21F5C"/>
    <w:rsid w:val="00B22042"/>
    <w:rsid w:val="00B22705"/>
    <w:rsid w:val="00B22D3B"/>
    <w:rsid w:val="00B232B9"/>
    <w:rsid w:val="00B2349D"/>
    <w:rsid w:val="00B23AB4"/>
    <w:rsid w:val="00B24003"/>
    <w:rsid w:val="00B2441D"/>
    <w:rsid w:val="00B2482B"/>
    <w:rsid w:val="00B24D19"/>
    <w:rsid w:val="00B25848"/>
    <w:rsid w:val="00B25A23"/>
    <w:rsid w:val="00B25ED1"/>
    <w:rsid w:val="00B266EA"/>
    <w:rsid w:val="00B26B87"/>
    <w:rsid w:val="00B30688"/>
    <w:rsid w:val="00B3078A"/>
    <w:rsid w:val="00B31458"/>
    <w:rsid w:val="00B316E7"/>
    <w:rsid w:val="00B31739"/>
    <w:rsid w:val="00B31B0F"/>
    <w:rsid w:val="00B323C2"/>
    <w:rsid w:val="00B3248E"/>
    <w:rsid w:val="00B32627"/>
    <w:rsid w:val="00B335D2"/>
    <w:rsid w:val="00B338BD"/>
    <w:rsid w:val="00B340C8"/>
    <w:rsid w:val="00B3474E"/>
    <w:rsid w:val="00B34829"/>
    <w:rsid w:val="00B35081"/>
    <w:rsid w:val="00B3557E"/>
    <w:rsid w:val="00B356B0"/>
    <w:rsid w:val="00B3625E"/>
    <w:rsid w:val="00B3668A"/>
    <w:rsid w:val="00B375D0"/>
    <w:rsid w:val="00B37B57"/>
    <w:rsid w:val="00B37D33"/>
    <w:rsid w:val="00B37ED0"/>
    <w:rsid w:val="00B40908"/>
    <w:rsid w:val="00B40E74"/>
    <w:rsid w:val="00B42481"/>
    <w:rsid w:val="00B424F1"/>
    <w:rsid w:val="00B42522"/>
    <w:rsid w:val="00B42559"/>
    <w:rsid w:val="00B42A65"/>
    <w:rsid w:val="00B42B4C"/>
    <w:rsid w:val="00B42E28"/>
    <w:rsid w:val="00B4354C"/>
    <w:rsid w:val="00B449A7"/>
    <w:rsid w:val="00B45041"/>
    <w:rsid w:val="00B4506B"/>
    <w:rsid w:val="00B451A1"/>
    <w:rsid w:val="00B45CD4"/>
    <w:rsid w:val="00B468BF"/>
    <w:rsid w:val="00B46B84"/>
    <w:rsid w:val="00B46C0F"/>
    <w:rsid w:val="00B47922"/>
    <w:rsid w:val="00B47AFE"/>
    <w:rsid w:val="00B47AFF"/>
    <w:rsid w:val="00B47C85"/>
    <w:rsid w:val="00B5017A"/>
    <w:rsid w:val="00B508BD"/>
    <w:rsid w:val="00B510E4"/>
    <w:rsid w:val="00B51A8C"/>
    <w:rsid w:val="00B5207E"/>
    <w:rsid w:val="00B522A4"/>
    <w:rsid w:val="00B52818"/>
    <w:rsid w:val="00B52819"/>
    <w:rsid w:val="00B5282D"/>
    <w:rsid w:val="00B52C5D"/>
    <w:rsid w:val="00B531BF"/>
    <w:rsid w:val="00B53595"/>
    <w:rsid w:val="00B53675"/>
    <w:rsid w:val="00B53D6C"/>
    <w:rsid w:val="00B54813"/>
    <w:rsid w:val="00B549C5"/>
    <w:rsid w:val="00B54B4E"/>
    <w:rsid w:val="00B54F4C"/>
    <w:rsid w:val="00B5557F"/>
    <w:rsid w:val="00B55C9B"/>
    <w:rsid w:val="00B56021"/>
    <w:rsid w:val="00B56409"/>
    <w:rsid w:val="00B56447"/>
    <w:rsid w:val="00B56706"/>
    <w:rsid w:val="00B56B8E"/>
    <w:rsid w:val="00B56C8A"/>
    <w:rsid w:val="00B57E97"/>
    <w:rsid w:val="00B6022E"/>
    <w:rsid w:val="00B605E4"/>
    <w:rsid w:val="00B60C4A"/>
    <w:rsid w:val="00B617E1"/>
    <w:rsid w:val="00B618AB"/>
    <w:rsid w:val="00B61A45"/>
    <w:rsid w:val="00B61E03"/>
    <w:rsid w:val="00B61F4A"/>
    <w:rsid w:val="00B623BA"/>
    <w:rsid w:val="00B62623"/>
    <w:rsid w:val="00B6283A"/>
    <w:rsid w:val="00B6286E"/>
    <w:rsid w:val="00B6295C"/>
    <w:rsid w:val="00B6326B"/>
    <w:rsid w:val="00B636F5"/>
    <w:rsid w:val="00B63C4E"/>
    <w:rsid w:val="00B6452B"/>
    <w:rsid w:val="00B64AEC"/>
    <w:rsid w:val="00B64FCB"/>
    <w:rsid w:val="00B65103"/>
    <w:rsid w:val="00B653F5"/>
    <w:rsid w:val="00B6545C"/>
    <w:rsid w:val="00B65BA9"/>
    <w:rsid w:val="00B65C9A"/>
    <w:rsid w:val="00B6614E"/>
    <w:rsid w:val="00B6650D"/>
    <w:rsid w:val="00B66C71"/>
    <w:rsid w:val="00B676EF"/>
    <w:rsid w:val="00B67781"/>
    <w:rsid w:val="00B703B2"/>
    <w:rsid w:val="00B7041D"/>
    <w:rsid w:val="00B706C9"/>
    <w:rsid w:val="00B72553"/>
    <w:rsid w:val="00B728E4"/>
    <w:rsid w:val="00B729C1"/>
    <w:rsid w:val="00B7371F"/>
    <w:rsid w:val="00B74C82"/>
    <w:rsid w:val="00B75015"/>
    <w:rsid w:val="00B75258"/>
    <w:rsid w:val="00B75341"/>
    <w:rsid w:val="00B753A7"/>
    <w:rsid w:val="00B75411"/>
    <w:rsid w:val="00B75899"/>
    <w:rsid w:val="00B75C9B"/>
    <w:rsid w:val="00B75CFA"/>
    <w:rsid w:val="00B76F78"/>
    <w:rsid w:val="00B77109"/>
    <w:rsid w:val="00B77357"/>
    <w:rsid w:val="00B7758A"/>
    <w:rsid w:val="00B77678"/>
    <w:rsid w:val="00B777BC"/>
    <w:rsid w:val="00B779B5"/>
    <w:rsid w:val="00B80298"/>
    <w:rsid w:val="00B80B9B"/>
    <w:rsid w:val="00B80D5F"/>
    <w:rsid w:val="00B810AA"/>
    <w:rsid w:val="00B814DD"/>
    <w:rsid w:val="00B81C37"/>
    <w:rsid w:val="00B82B36"/>
    <w:rsid w:val="00B8314F"/>
    <w:rsid w:val="00B83487"/>
    <w:rsid w:val="00B83536"/>
    <w:rsid w:val="00B83FF5"/>
    <w:rsid w:val="00B84E0B"/>
    <w:rsid w:val="00B85010"/>
    <w:rsid w:val="00B85340"/>
    <w:rsid w:val="00B8541D"/>
    <w:rsid w:val="00B858D4"/>
    <w:rsid w:val="00B859D5"/>
    <w:rsid w:val="00B85F78"/>
    <w:rsid w:val="00B86869"/>
    <w:rsid w:val="00B86E22"/>
    <w:rsid w:val="00B86FD1"/>
    <w:rsid w:val="00B875A2"/>
    <w:rsid w:val="00B879FC"/>
    <w:rsid w:val="00B87E7B"/>
    <w:rsid w:val="00B91193"/>
    <w:rsid w:val="00B9126E"/>
    <w:rsid w:val="00B92033"/>
    <w:rsid w:val="00B92477"/>
    <w:rsid w:val="00B92987"/>
    <w:rsid w:val="00B92BB2"/>
    <w:rsid w:val="00B930E2"/>
    <w:rsid w:val="00B932A7"/>
    <w:rsid w:val="00B9369A"/>
    <w:rsid w:val="00B93D91"/>
    <w:rsid w:val="00B94397"/>
    <w:rsid w:val="00B948B0"/>
    <w:rsid w:val="00B94A56"/>
    <w:rsid w:val="00B94FC0"/>
    <w:rsid w:val="00B95506"/>
    <w:rsid w:val="00B95854"/>
    <w:rsid w:val="00B958B7"/>
    <w:rsid w:val="00B9592E"/>
    <w:rsid w:val="00B9638A"/>
    <w:rsid w:val="00B96CD2"/>
    <w:rsid w:val="00B96D65"/>
    <w:rsid w:val="00B9737F"/>
    <w:rsid w:val="00B97703"/>
    <w:rsid w:val="00B97722"/>
    <w:rsid w:val="00BA00F0"/>
    <w:rsid w:val="00BA0278"/>
    <w:rsid w:val="00BA0289"/>
    <w:rsid w:val="00BA07FB"/>
    <w:rsid w:val="00BA084C"/>
    <w:rsid w:val="00BA0A10"/>
    <w:rsid w:val="00BA135F"/>
    <w:rsid w:val="00BA14F6"/>
    <w:rsid w:val="00BA1A92"/>
    <w:rsid w:val="00BA202E"/>
    <w:rsid w:val="00BA23EF"/>
    <w:rsid w:val="00BA2B7E"/>
    <w:rsid w:val="00BA2DA6"/>
    <w:rsid w:val="00BA3060"/>
    <w:rsid w:val="00BA30F4"/>
    <w:rsid w:val="00BA3875"/>
    <w:rsid w:val="00BA39F1"/>
    <w:rsid w:val="00BA3B5D"/>
    <w:rsid w:val="00BA4133"/>
    <w:rsid w:val="00BA4356"/>
    <w:rsid w:val="00BA4C75"/>
    <w:rsid w:val="00BA56E7"/>
    <w:rsid w:val="00BA5701"/>
    <w:rsid w:val="00BA5EF6"/>
    <w:rsid w:val="00BA5F51"/>
    <w:rsid w:val="00BA6499"/>
    <w:rsid w:val="00BA65E3"/>
    <w:rsid w:val="00BA6A24"/>
    <w:rsid w:val="00BA6E43"/>
    <w:rsid w:val="00BA7237"/>
    <w:rsid w:val="00BA7392"/>
    <w:rsid w:val="00BA7770"/>
    <w:rsid w:val="00BA7F1F"/>
    <w:rsid w:val="00BB1668"/>
    <w:rsid w:val="00BB1855"/>
    <w:rsid w:val="00BB1C39"/>
    <w:rsid w:val="00BB1D02"/>
    <w:rsid w:val="00BB29EB"/>
    <w:rsid w:val="00BB2A78"/>
    <w:rsid w:val="00BB2D1F"/>
    <w:rsid w:val="00BB3090"/>
    <w:rsid w:val="00BB36C3"/>
    <w:rsid w:val="00BB3F25"/>
    <w:rsid w:val="00BB474B"/>
    <w:rsid w:val="00BB4D39"/>
    <w:rsid w:val="00BB50FA"/>
    <w:rsid w:val="00BB521C"/>
    <w:rsid w:val="00BB524F"/>
    <w:rsid w:val="00BB5C70"/>
    <w:rsid w:val="00BB6089"/>
    <w:rsid w:val="00BB61E7"/>
    <w:rsid w:val="00BB63E7"/>
    <w:rsid w:val="00BB67FF"/>
    <w:rsid w:val="00BB680C"/>
    <w:rsid w:val="00BB6DFA"/>
    <w:rsid w:val="00BB78EB"/>
    <w:rsid w:val="00BB7C87"/>
    <w:rsid w:val="00BB7FAB"/>
    <w:rsid w:val="00BC015C"/>
    <w:rsid w:val="00BC052D"/>
    <w:rsid w:val="00BC08A6"/>
    <w:rsid w:val="00BC0ABC"/>
    <w:rsid w:val="00BC0D0C"/>
    <w:rsid w:val="00BC13C7"/>
    <w:rsid w:val="00BC165E"/>
    <w:rsid w:val="00BC1DE9"/>
    <w:rsid w:val="00BC26DD"/>
    <w:rsid w:val="00BC2A52"/>
    <w:rsid w:val="00BC2A99"/>
    <w:rsid w:val="00BC2C61"/>
    <w:rsid w:val="00BC406E"/>
    <w:rsid w:val="00BC46E2"/>
    <w:rsid w:val="00BC4BC1"/>
    <w:rsid w:val="00BC4CD9"/>
    <w:rsid w:val="00BC4D10"/>
    <w:rsid w:val="00BC5176"/>
    <w:rsid w:val="00BC53B8"/>
    <w:rsid w:val="00BC5658"/>
    <w:rsid w:val="00BC5A1C"/>
    <w:rsid w:val="00BC5A50"/>
    <w:rsid w:val="00BC5DDE"/>
    <w:rsid w:val="00BC662E"/>
    <w:rsid w:val="00BC7179"/>
    <w:rsid w:val="00BC7443"/>
    <w:rsid w:val="00BC7979"/>
    <w:rsid w:val="00BC7CBF"/>
    <w:rsid w:val="00BC7D60"/>
    <w:rsid w:val="00BD0379"/>
    <w:rsid w:val="00BD041F"/>
    <w:rsid w:val="00BD0686"/>
    <w:rsid w:val="00BD0711"/>
    <w:rsid w:val="00BD085A"/>
    <w:rsid w:val="00BD0872"/>
    <w:rsid w:val="00BD0F83"/>
    <w:rsid w:val="00BD119E"/>
    <w:rsid w:val="00BD153F"/>
    <w:rsid w:val="00BD1562"/>
    <w:rsid w:val="00BD17E9"/>
    <w:rsid w:val="00BD1EB7"/>
    <w:rsid w:val="00BD22A4"/>
    <w:rsid w:val="00BD258D"/>
    <w:rsid w:val="00BD2660"/>
    <w:rsid w:val="00BD2886"/>
    <w:rsid w:val="00BD29ED"/>
    <w:rsid w:val="00BD38F8"/>
    <w:rsid w:val="00BD3E66"/>
    <w:rsid w:val="00BD3EAE"/>
    <w:rsid w:val="00BD419F"/>
    <w:rsid w:val="00BD496C"/>
    <w:rsid w:val="00BD4AC4"/>
    <w:rsid w:val="00BD4BDE"/>
    <w:rsid w:val="00BD530A"/>
    <w:rsid w:val="00BD5B9F"/>
    <w:rsid w:val="00BD6293"/>
    <w:rsid w:val="00BD70D3"/>
    <w:rsid w:val="00BD7236"/>
    <w:rsid w:val="00BD7D0A"/>
    <w:rsid w:val="00BE034A"/>
    <w:rsid w:val="00BE0563"/>
    <w:rsid w:val="00BE082F"/>
    <w:rsid w:val="00BE09FA"/>
    <w:rsid w:val="00BE0B87"/>
    <w:rsid w:val="00BE1078"/>
    <w:rsid w:val="00BE10A4"/>
    <w:rsid w:val="00BE130D"/>
    <w:rsid w:val="00BE1E9B"/>
    <w:rsid w:val="00BE2B86"/>
    <w:rsid w:val="00BE3D74"/>
    <w:rsid w:val="00BE3FB7"/>
    <w:rsid w:val="00BE406C"/>
    <w:rsid w:val="00BE4858"/>
    <w:rsid w:val="00BE4BB4"/>
    <w:rsid w:val="00BE5252"/>
    <w:rsid w:val="00BE622E"/>
    <w:rsid w:val="00BE6A60"/>
    <w:rsid w:val="00BE6B9D"/>
    <w:rsid w:val="00BE7E85"/>
    <w:rsid w:val="00BE7F04"/>
    <w:rsid w:val="00BF0AF7"/>
    <w:rsid w:val="00BF1304"/>
    <w:rsid w:val="00BF1B93"/>
    <w:rsid w:val="00BF1C70"/>
    <w:rsid w:val="00BF1F60"/>
    <w:rsid w:val="00BF23AB"/>
    <w:rsid w:val="00BF267D"/>
    <w:rsid w:val="00BF2E17"/>
    <w:rsid w:val="00BF2E91"/>
    <w:rsid w:val="00BF3FD1"/>
    <w:rsid w:val="00BF471B"/>
    <w:rsid w:val="00BF4D31"/>
    <w:rsid w:val="00BF5501"/>
    <w:rsid w:val="00BF5C02"/>
    <w:rsid w:val="00BF5C45"/>
    <w:rsid w:val="00BF5CB6"/>
    <w:rsid w:val="00BF6094"/>
    <w:rsid w:val="00BF609D"/>
    <w:rsid w:val="00BF6122"/>
    <w:rsid w:val="00BF6E48"/>
    <w:rsid w:val="00BF713A"/>
    <w:rsid w:val="00BF7D1B"/>
    <w:rsid w:val="00C00010"/>
    <w:rsid w:val="00C00516"/>
    <w:rsid w:val="00C00E75"/>
    <w:rsid w:val="00C00F06"/>
    <w:rsid w:val="00C01BF8"/>
    <w:rsid w:val="00C0249F"/>
    <w:rsid w:val="00C03E81"/>
    <w:rsid w:val="00C04137"/>
    <w:rsid w:val="00C041F8"/>
    <w:rsid w:val="00C04C9F"/>
    <w:rsid w:val="00C04CD8"/>
    <w:rsid w:val="00C05208"/>
    <w:rsid w:val="00C053FE"/>
    <w:rsid w:val="00C05A86"/>
    <w:rsid w:val="00C05B8D"/>
    <w:rsid w:val="00C05BF7"/>
    <w:rsid w:val="00C067E6"/>
    <w:rsid w:val="00C06D4D"/>
    <w:rsid w:val="00C074E7"/>
    <w:rsid w:val="00C077A1"/>
    <w:rsid w:val="00C07AC3"/>
    <w:rsid w:val="00C106EF"/>
    <w:rsid w:val="00C1115B"/>
    <w:rsid w:val="00C11688"/>
    <w:rsid w:val="00C11F00"/>
    <w:rsid w:val="00C12A0E"/>
    <w:rsid w:val="00C12AF7"/>
    <w:rsid w:val="00C12DC3"/>
    <w:rsid w:val="00C12EA7"/>
    <w:rsid w:val="00C130A1"/>
    <w:rsid w:val="00C137E6"/>
    <w:rsid w:val="00C1380A"/>
    <w:rsid w:val="00C13BFF"/>
    <w:rsid w:val="00C13CD7"/>
    <w:rsid w:val="00C14B14"/>
    <w:rsid w:val="00C14DE4"/>
    <w:rsid w:val="00C15800"/>
    <w:rsid w:val="00C159C8"/>
    <w:rsid w:val="00C15BFB"/>
    <w:rsid w:val="00C15D90"/>
    <w:rsid w:val="00C16A78"/>
    <w:rsid w:val="00C16E0C"/>
    <w:rsid w:val="00C173FE"/>
    <w:rsid w:val="00C17C4B"/>
    <w:rsid w:val="00C17E21"/>
    <w:rsid w:val="00C17FF1"/>
    <w:rsid w:val="00C20591"/>
    <w:rsid w:val="00C20DDF"/>
    <w:rsid w:val="00C20E08"/>
    <w:rsid w:val="00C20F19"/>
    <w:rsid w:val="00C2141B"/>
    <w:rsid w:val="00C21436"/>
    <w:rsid w:val="00C21515"/>
    <w:rsid w:val="00C21BE2"/>
    <w:rsid w:val="00C22225"/>
    <w:rsid w:val="00C2226A"/>
    <w:rsid w:val="00C22288"/>
    <w:rsid w:val="00C22634"/>
    <w:rsid w:val="00C22996"/>
    <w:rsid w:val="00C229AE"/>
    <w:rsid w:val="00C2321F"/>
    <w:rsid w:val="00C233DD"/>
    <w:rsid w:val="00C23546"/>
    <w:rsid w:val="00C23836"/>
    <w:rsid w:val="00C23D27"/>
    <w:rsid w:val="00C23F84"/>
    <w:rsid w:val="00C245F7"/>
    <w:rsid w:val="00C24740"/>
    <w:rsid w:val="00C24BD9"/>
    <w:rsid w:val="00C24EF4"/>
    <w:rsid w:val="00C2590A"/>
    <w:rsid w:val="00C2694E"/>
    <w:rsid w:val="00C26EB2"/>
    <w:rsid w:val="00C27009"/>
    <w:rsid w:val="00C277D8"/>
    <w:rsid w:val="00C279CD"/>
    <w:rsid w:val="00C27BDF"/>
    <w:rsid w:val="00C30212"/>
    <w:rsid w:val="00C30EDE"/>
    <w:rsid w:val="00C31117"/>
    <w:rsid w:val="00C316C5"/>
    <w:rsid w:val="00C31DA2"/>
    <w:rsid w:val="00C32DA6"/>
    <w:rsid w:val="00C33010"/>
    <w:rsid w:val="00C33305"/>
    <w:rsid w:val="00C338BD"/>
    <w:rsid w:val="00C34F5F"/>
    <w:rsid w:val="00C350EB"/>
    <w:rsid w:val="00C35267"/>
    <w:rsid w:val="00C354B4"/>
    <w:rsid w:val="00C36612"/>
    <w:rsid w:val="00C3710A"/>
    <w:rsid w:val="00C37226"/>
    <w:rsid w:val="00C37C65"/>
    <w:rsid w:val="00C37FF0"/>
    <w:rsid w:val="00C4030F"/>
    <w:rsid w:val="00C40419"/>
    <w:rsid w:val="00C40A23"/>
    <w:rsid w:val="00C42530"/>
    <w:rsid w:val="00C42778"/>
    <w:rsid w:val="00C42A60"/>
    <w:rsid w:val="00C42CC4"/>
    <w:rsid w:val="00C43021"/>
    <w:rsid w:val="00C44433"/>
    <w:rsid w:val="00C4457A"/>
    <w:rsid w:val="00C44616"/>
    <w:rsid w:val="00C447B1"/>
    <w:rsid w:val="00C44A16"/>
    <w:rsid w:val="00C45948"/>
    <w:rsid w:val="00C45B5D"/>
    <w:rsid w:val="00C45DD0"/>
    <w:rsid w:val="00C461DA"/>
    <w:rsid w:val="00C464A3"/>
    <w:rsid w:val="00C469BD"/>
    <w:rsid w:val="00C46B4A"/>
    <w:rsid w:val="00C46D00"/>
    <w:rsid w:val="00C47A67"/>
    <w:rsid w:val="00C47B9E"/>
    <w:rsid w:val="00C47CF7"/>
    <w:rsid w:val="00C47FCC"/>
    <w:rsid w:val="00C5021D"/>
    <w:rsid w:val="00C514D4"/>
    <w:rsid w:val="00C518D6"/>
    <w:rsid w:val="00C51AD2"/>
    <w:rsid w:val="00C51B8F"/>
    <w:rsid w:val="00C5245C"/>
    <w:rsid w:val="00C52859"/>
    <w:rsid w:val="00C536D4"/>
    <w:rsid w:val="00C5391D"/>
    <w:rsid w:val="00C53AE4"/>
    <w:rsid w:val="00C53DD9"/>
    <w:rsid w:val="00C54072"/>
    <w:rsid w:val="00C54295"/>
    <w:rsid w:val="00C542EF"/>
    <w:rsid w:val="00C549A8"/>
    <w:rsid w:val="00C55193"/>
    <w:rsid w:val="00C555B3"/>
    <w:rsid w:val="00C5578D"/>
    <w:rsid w:val="00C55D89"/>
    <w:rsid w:val="00C55E35"/>
    <w:rsid w:val="00C5669C"/>
    <w:rsid w:val="00C56DE4"/>
    <w:rsid w:val="00C56F63"/>
    <w:rsid w:val="00C57448"/>
    <w:rsid w:val="00C578EB"/>
    <w:rsid w:val="00C57FD8"/>
    <w:rsid w:val="00C606BF"/>
    <w:rsid w:val="00C61B41"/>
    <w:rsid w:val="00C62237"/>
    <w:rsid w:val="00C62A43"/>
    <w:rsid w:val="00C62B59"/>
    <w:rsid w:val="00C62DBA"/>
    <w:rsid w:val="00C6321D"/>
    <w:rsid w:val="00C63367"/>
    <w:rsid w:val="00C635D6"/>
    <w:rsid w:val="00C63851"/>
    <w:rsid w:val="00C6386A"/>
    <w:rsid w:val="00C6389B"/>
    <w:rsid w:val="00C6393D"/>
    <w:rsid w:val="00C63949"/>
    <w:rsid w:val="00C64799"/>
    <w:rsid w:val="00C64D6C"/>
    <w:rsid w:val="00C65196"/>
    <w:rsid w:val="00C6549E"/>
    <w:rsid w:val="00C65840"/>
    <w:rsid w:val="00C658CA"/>
    <w:rsid w:val="00C65976"/>
    <w:rsid w:val="00C6599A"/>
    <w:rsid w:val="00C65C3A"/>
    <w:rsid w:val="00C65E6B"/>
    <w:rsid w:val="00C65EA4"/>
    <w:rsid w:val="00C660FD"/>
    <w:rsid w:val="00C66300"/>
    <w:rsid w:val="00C6697C"/>
    <w:rsid w:val="00C677CC"/>
    <w:rsid w:val="00C678BC"/>
    <w:rsid w:val="00C71244"/>
    <w:rsid w:val="00C7215E"/>
    <w:rsid w:val="00C721DE"/>
    <w:rsid w:val="00C7223B"/>
    <w:rsid w:val="00C72469"/>
    <w:rsid w:val="00C72B2D"/>
    <w:rsid w:val="00C737CC"/>
    <w:rsid w:val="00C73EAC"/>
    <w:rsid w:val="00C7434A"/>
    <w:rsid w:val="00C743A5"/>
    <w:rsid w:val="00C74A88"/>
    <w:rsid w:val="00C74CCA"/>
    <w:rsid w:val="00C75029"/>
    <w:rsid w:val="00C75083"/>
    <w:rsid w:val="00C752F0"/>
    <w:rsid w:val="00C7531F"/>
    <w:rsid w:val="00C757F3"/>
    <w:rsid w:val="00C75957"/>
    <w:rsid w:val="00C76425"/>
    <w:rsid w:val="00C76C8A"/>
    <w:rsid w:val="00C770C6"/>
    <w:rsid w:val="00C803F2"/>
    <w:rsid w:val="00C8044C"/>
    <w:rsid w:val="00C80612"/>
    <w:rsid w:val="00C80AF2"/>
    <w:rsid w:val="00C80BB1"/>
    <w:rsid w:val="00C81077"/>
    <w:rsid w:val="00C81A3E"/>
    <w:rsid w:val="00C81DFC"/>
    <w:rsid w:val="00C81E21"/>
    <w:rsid w:val="00C82886"/>
    <w:rsid w:val="00C82956"/>
    <w:rsid w:val="00C83203"/>
    <w:rsid w:val="00C838BB"/>
    <w:rsid w:val="00C83D04"/>
    <w:rsid w:val="00C84386"/>
    <w:rsid w:val="00C84642"/>
    <w:rsid w:val="00C848D6"/>
    <w:rsid w:val="00C85016"/>
    <w:rsid w:val="00C851EE"/>
    <w:rsid w:val="00C8526E"/>
    <w:rsid w:val="00C859BA"/>
    <w:rsid w:val="00C8650A"/>
    <w:rsid w:val="00C87609"/>
    <w:rsid w:val="00C87D72"/>
    <w:rsid w:val="00C902C8"/>
    <w:rsid w:val="00C90E94"/>
    <w:rsid w:val="00C9104B"/>
    <w:rsid w:val="00C91541"/>
    <w:rsid w:val="00C91A3C"/>
    <w:rsid w:val="00C91A78"/>
    <w:rsid w:val="00C920B6"/>
    <w:rsid w:val="00C92466"/>
    <w:rsid w:val="00C92A6A"/>
    <w:rsid w:val="00C92F4D"/>
    <w:rsid w:val="00C933BC"/>
    <w:rsid w:val="00C934F2"/>
    <w:rsid w:val="00C939C9"/>
    <w:rsid w:val="00C93B88"/>
    <w:rsid w:val="00C93C3E"/>
    <w:rsid w:val="00C93F13"/>
    <w:rsid w:val="00C94155"/>
    <w:rsid w:val="00C948FE"/>
    <w:rsid w:val="00C95189"/>
    <w:rsid w:val="00C954B2"/>
    <w:rsid w:val="00C95745"/>
    <w:rsid w:val="00C95BB3"/>
    <w:rsid w:val="00C95F7C"/>
    <w:rsid w:val="00C96053"/>
    <w:rsid w:val="00C9645D"/>
    <w:rsid w:val="00C96561"/>
    <w:rsid w:val="00C96DAE"/>
    <w:rsid w:val="00C96FCC"/>
    <w:rsid w:val="00C97A53"/>
    <w:rsid w:val="00C97B68"/>
    <w:rsid w:val="00CA026D"/>
    <w:rsid w:val="00CA0317"/>
    <w:rsid w:val="00CA059D"/>
    <w:rsid w:val="00CA0708"/>
    <w:rsid w:val="00CA08FF"/>
    <w:rsid w:val="00CA0C64"/>
    <w:rsid w:val="00CA195B"/>
    <w:rsid w:val="00CA1DA5"/>
    <w:rsid w:val="00CA1E46"/>
    <w:rsid w:val="00CA2545"/>
    <w:rsid w:val="00CA2BDB"/>
    <w:rsid w:val="00CA2E6A"/>
    <w:rsid w:val="00CA33A1"/>
    <w:rsid w:val="00CA3A3F"/>
    <w:rsid w:val="00CA3D2E"/>
    <w:rsid w:val="00CA49E1"/>
    <w:rsid w:val="00CA5B6A"/>
    <w:rsid w:val="00CA5CEA"/>
    <w:rsid w:val="00CA5E99"/>
    <w:rsid w:val="00CA5F00"/>
    <w:rsid w:val="00CA6036"/>
    <w:rsid w:val="00CA64EC"/>
    <w:rsid w:val="00CA68B8"/>
    <w:rsid w:val="00CA6CD7"/>
    <w:rsid w:val="00CA6F6D"/>
    <w:rsid w:val="00CA78AA"/>
    <w:rsid w:val="00CA7B1A"/>
    <w:rsid w:val="00CA7B61"/>
    <w:rsid w:val="00CA7BEB"/>
    <w:rsid w:val="00CB00DE"/>
    <w:rsid w:val="00CB0377"/>
    <w:rsid w:val="00CB0648"/>
    <w:rsid w:val="00CB0B0F"/>
    <w:rsid w:val="00CB0D8A"/>
    <w:rsid w:val="00CB0DD4"/>
    <w:rsid w:val="00CB0E0D"/>
    <w:rsid w:val="00CB0E76"/>
    <w:rsid w:val="00CB1444"/>
    <w:rsid w:val="00CB1561"/>
    <w:rsid w:val="00CB1751"/>
    <w:rsid w:val="00CB1A6C"/>
    <w:rsid w:val="00CB1B3F"/>
    <w:rsid w:val="00CB1D6D"/>
    <w:rsid w:val="00CB2A0B"/>
    <w:rsid w:val="00CB2B27"/>
    <w:rsid w:val="00CB3159"/>
    <w:rsid w:val="00CB3324"/>
    <w:rsid w:val="00CB349B"/>
    <w:rsid w:val="00CB372D"/>
    <w:rsid w:val="00CB3BAA"/>
    <w:rsid w:val="00CB48DC"/>
    <w:rsid w:val="00CB4F26"/>
    <w:rsid w:val="00CB5770"/>
    <w:rsid w:val="00CB5CF2"/>
    <w:rsid w:val="00CB5F4F"/>
    <w:rsid w:val="00CB69A2"/>
    <w:rsid w:val="00CB7401"/>
    <w:rsid w:val="00CB74BE"/>
    <w:rsid w:val="00CB7C97"/>
    <w:rsid w:val="00CB7EC4"/>
    <w:rsid w:val="00CC0535"/>
    <w:rsid w:val="00CC0AD0"/>
    <w:rsid w:val="00CC0B74"/>
    <w:rsid w:val="00CC0E2D"/>
    <w:rsid w:val="00CC10AB"/>
    <w:rsid w:val="00CC1638"/>
    <w:rsid w:val="00CC16E4"/>
    <w:rsid w:val="00CC18FB"/>
    <w:rsid w:val="00CC1FFD"/>
    <w:rsid w:val="00CC257A"/>
    <w:rsid w:val="00CC273A"/>
    <w:rsid w:val="00CC2945"/>
    <w:rsid w:val="00CC3AE1"/>
    <w:rsid w:val="00CC3C0D"/>
    <w:rsid w:val="00CC473D"/>
    <w:rsid w:val="00CC490E"/>
    <w:rsid w:val="00CC4D46"/>
    <w:rsid w:val="00CC55AD"/>
    <w:rsid w:val="00CC5F7A"/>
    <w:rsid w:val="00CC6413"/>
    <w:rsid w:val="00CC65FD"/>
    <w:rsid w:val="00CC6B0F"/>
    <w:rsid w:val="00CC6BE2"/>
    <w:rsid w:val="00CC6C47"/>
    <w:rsid w:val="00CC6FB4"/>
    <w:rsid w:val="00CC7182"/>
    <w:rsid w:val="00CC76A1"/>
    <w:rsid w:val="00CD02B1"/>
    <w:rsid w:val="00CD03F9"/>
    <w:rsid w:val="00CD03FF"/>
    <w:rsid w:val="00CD0A1E"/>
    <w:rsid w:val="00CD0B7E"/>
    <w:rsid w:val="00CD0BA3"/>
    <w:rsid w:val="00CD12F3"/>
    <w:rsid w:val="00CD1DAD"/>
    <w:rsid w:val="00CD1FB7"/>
    <w:rsid w:val="00CD2C27"/>
    <w:rsid w:val="00CD324B"/>
    <w:rsid w:val="00CD3475"/>
    <w:rsid w:val="00CD356B"/>
    <w:rsid w:val="00CD3DCB"/>
    <w:rsid w:val="00CD4A9E"/>
    <w:rsid w:val="00CD4ADD"/>
    <w:rsid w:val="00CD4AF1"/>
    <w:rsid w:val="00CD56E2"/>
    <w:rsid w:val="00CD5835"/>
    <w:rsid w:val="00CD5968"/>
    <w:rsid w:val="00CD5DFE"/>
    <w:rsid w:val="00CD6B04"/>
    <w:rsid w:val="00CD6D02"/>
    <w:rsid w:val="00CD6DF9"/>
    <w:rsid w:val="00CE04BD"/>
    <w:rsid w:val="00CE05A1"/>
    <w:rsid w:val="00CE0A69"/>
    <w:rsid w:val="00CE1A7C"/>
    <w:rsid w:val="00CE26EF"/>
    <w:rsid w:val="00CE271C"/>
    <w:rsid w:val="00CE3A8C"/>
    <w:rsid w:val="00CE3B4C"/>
    <w:rsid w:val="00CE4B96"/>
    <w:rsid w:val="00CE4D38"/>
    <w:rsid w:val="00CE5523"/>
    <w:rsid w:val="00CE5C87"/>
    <w:rsid w:val="00CE6187"/>
    <w:rsid w:val="00CE640C"/>
    <w:rsid w:val="00CE648E"/>
    <w:rsid w:val="00CE6E92"/>
    <w:rsid w:val="00CE6F8E"/>
    <w:rsid w:val="00CE6F9E"/>
    <w:rsid w:val="00CE70F5"/>
    <w:rsid w:val="00CE738C"/>
    <w:rsid w:val="00CE7891"/>
    <w:rsid w:val="00CE7A28"/>
    <w:rsid w:val="00CE7BAC"/>
    <w:rsid w:val="00CE7E23"/>
    <w:rsid w:val="00CF0325"/>
    <w:rsid w:val="00CF06A5"/>
    <w:rsid w:val="00CF0C7E"/>
    <w:rsid w:val="00CF1562"/>
    <w:rsid w:val="00CF1B12"/>
    <w:rsid w:val="00CF1C38"/>
    <w:rsid w:val="00CF214F"/>
    <w:rsid w:val="00CF29C2"/>
    <w:rsid w:val="00CF2A7C"/>
    <w:rsid w:val="00CF2C3C"/>
    <w:rsid w:val="00CF2CAB"/>
    <w:rsid w:val="00CF32B5"/>
    <w:rsid w:val="00CF3834"/>
    <w:rsid w:val="00CF39FA"/>
    <w:rsid w:val="00CF42F6"/>
    <w:rsid w:val="00CF4642"/>
    <w:rsid w:val="00CF4B19"/>
    <w:rsid w:val="00CF4B8E"/>
    <w:rsid w:val="00CF4BBE"/>
    <w:rsid w:val="00CF4D0B"/>
    <w:rsid w:val="00CF4F19"/>
    <w:rsid w:val="00CF50F2"/>
    <w:rsid w:val="00CF51C3"/>
    <w:rsid w:val="00CF5B4C"/>
    <w:rsid w:val="00CF6050"/>
    <w:rsid w:val="00CF625D"/>
    <w:rsid w:val="00CF7773"/>
    <w:rsid w:val="00CF78EC"/>
    <w:rsid w:val="00D0006B"/>
    <w:rsid w:val="00D003C0"/>
    <w:rsid w:val="00D00E76"/>
    <w:rsid w:val="00D00E87"/>
    <w:rsid w:val="00D0144D"/>
    <w:rsid w:val="00D016CA"/>
    <w:rsid w:val="00D01F3B"/>
    <w:rsid w:val="00D036CD"/>
    <w:rsid w:val="00D03899"/>
    <w:rsid w:val="00D0398C"/>
    <w:rsid w:val="00D04AAB"/>
    <w:rsid w:val="00D04DAC"/>
    <w:rsid w:val="00D053F2"/>
    <w:rsid w:val="00D05813"/>
    <w:rsid w:val="00D0586F"/>
    <w:rsid w:val="00D0597C"/>
    <w:rsid w:val="00D05D56"/>
    <w:rsid w:val="00D05E00"/>
    <w:rsid w:val="00D05E2B"/>
    <w:rsid w:val="00D062CD"/>
    <w:rsid w:val="00D065FA"/>
    <w:rsid w:val="00D06B47"/>
    <w:rsid w:val="00D06BB0"/>
    <w:rsid w:val="00D06FD8"/>
    <w:rsid w:val="00D079D6"/>
    <w:rsid w:val="00D07B5B"/>
    <w:rsid w:val="00D11281"/>
    <w:rsid w:val="00D1139C"/>
    <w:rsid w:val="00D11839"/>
    <w:rsid w:val="00D11B33"/>
    <w:rsid w:val="00D11D4C"/>
    <w:rsid w:val="00D12B8D"/>
    <w:rsid w:val="00D130E9"/>
    <w:rsid w:val="00D131D3"/>
    <w:rsid w:val="00D135BD"/>
    <w:rsid w:val="00D135FB"/>
    <w:rsid w:val="00D13636"/>
    <w:rsid w:val="00D140EE"/>
    <w:rsid w:val="00D14E2D"/>
    <w:rsid w:val="00D15C17"/>
    <w:rsid w:val="00D16749"/>
    <w:rsid w:val="00D1698E"/>
    <w:rsid w:val="00D1756D"/>
    <w:rsid w:val="00D17B1D"/>
    <w:rsid w:val="00D17B69"/>
    <w:rsid w:val="00D2036D"/>
    <w:rsid w:val="00D20449"/>
    <w:rsid w:val="00D2044D"/>
    <w:rsid w:val="00D20AD5"/>
    <w:rsid w:val="00D20B77"/>
    <w:rsid w:val="00D20D99"/>
    <w:rsid w:val="00D214A7"/>
    <w:rsid w:val="00D21983"/>
    <w:rsid w:val="00D21B78"/>
    <w:rsid w:val="00D221A8"/>
    <w:rsid w:val="00D22898"/>
    <w:rsid w:val="00D22B94"/>
    <w:rsid w:val="00D230AD"/>
    <w:rsid w:val="00D2317D"/>
    <w:rsid w:val="00D23206"/>
    <w:rsid w:val="00D23466"/>
    <w:rsid w:val="00D23A0F"/>
    <w:rsid w:val="00D23A11"/>
    <w:rsid w:val="00D23A6B"/>
    <w:rsid w:val="00D23C5B"/>
    <w:rsid w:val="00D24252"/>
    <w:rsid w:val="00D248D3"/>
    <w:rsid w:val="00D24A0D"/>
    <w:rsid w:val="00D25B63"/>
    <w:rsid w:val="00D25EB2"/>
    <w:rsid w:val="00D25EEF"/>
    <w:rsid w:val="00D25F68"/>
    <w:rsid w:val="00D2682D"/>
    <w:rsid w:val="00D270C3"/>
    <w:rsid w:val="00D271D4"/>
    <w:rsid w:val="00D2759C"/>
    <w:rsid w:val="00D27FAF"/>
    <w:rsid w:val="00D30008"/>
    <w:rsid w:val="00D30280"/>
    <w:rsid w:val="00D304C8"/>
    <w:rsid w:val="00D30618"/>
    <w:rsid w:val="00D30703"/>
    <w:rsid w:val="00D30B66"/>
    <w:rsid w:val="00D30C88"/>
    <w:rsid w:val="00D30F16"/>
    <w:rsid w:val="00D316C0"/>
    <w:rsid w:val="00D316C5"/>
    <w:rsid w:val="00D31A26"/>
    <w:rsid w:val="00D31B1E"/>
    <w:rsid w:val="00D31E15"/>
    <w:rsid w:val="00D32426"/>
    <w:rsid w:val="00D3250F"/>
    <w:rsid w:val="00D325F5"/>
    <w:rsid w:val="00D32669"/>
    <w:rsid w:val="00D32789"/>
    <w:rsid w:val="00D329F3"/>
    <w:rsid w:val="00D32BDF"/>
    <w:rsid w:val="00D32FBD"/>
    <w:rsid w:val="00D33227"/>
    <w:rsid w:val="00D33787"/>
    <w:rsid w:val="00D33CFA"/>
    <w:rsid w:val="00D341DB"/>
    <w:rsid w:val="00D34491"/>
    <w:rsid w:val="00D34714"/>
    <w:rsid w:val="00D351E7"/>
    <w:rsid w:val="00D352D5"/>
    <w:rsid w:val="00D3536D"/>
    <w:rsid w:val="00D35383"/>
    <w:rsid w:val="00D35BA3"/>
    <w:rsid w:val="00D35DE3"/>
    <w:rsid w:val="00D367DB"/>
    <w:rsid w:val="00D36D96"/>
    <w:rsid w:val="00D3708B"/>
    <w:rsid w:val="00D3712E"/>
    <w:rsid w:val="00D3782E"/>
    <w:rsid w:val="00D37D42"/>
    <w:rsid w:val="00D40393"/>
    <w:rsid w:val="00D40D95"/>
    <w:rsid w:val="00D40DF8"/>
    <w:rsid w:val="00D40F4D"/>
    <w:rsid w:val="00D411B6"/>
    <w:rsid w:val="00D4153D"/>
    <w:rsid w:val="00D417BE"/>
    <w:rsid w:val="00D42A4A"/>
    <w:rsid w:val="00D433D4"/>
    <w:rsid w:val="00D43636"/>
    <w:rsid w:val="00D44089"/>
    <w:rsid w:val="00D44884"/>
    <w:rsid w:val="00D45C1A"/>
    <w:rsid w:val="00D45DDA"/>
    <w:rsid w:val="00D45EC4"/>
    <w:rsid w:val="00D45FA8"/>
    <w:rsid w:val="00D4666B"/>
    <w:rsid w:val="00D46CC3"/>
    <w:rsid w:val="00D475F8"/>
    <w:rsid w:val="00D47C7D"/>
    <w:rsid w:val="00D47D00"/>
    <w:rsid w:val="00D5001C"/>
    <w:rsid w:val="00D50551"/>
    <w:rsid w:val="00D5089F"/>
    <w:rsid w:val="00D50C8D"/>
    <w:rsid w:val="00D52968"/>
    <w:rsid w:val="00D52B1F"/>
    <w:rsid w:val="00D532F9"/>
    <w:rsid w:val="00D538D8"/>
    <w:rsid w:val="00D54A0D"/>
    <w:rsid w:val="00D54D8A"/>
    <w:rsid w:val="00D54E5D"/>
    <w:rsid w:val="00D55456"/>
    <w:rsid w:val="00D555D6"/>
    <w:rsid w:val="00D5578C"/>
    <w:rsid w:val="00D55CC4"/>
    <w:rsid w:val="00D55CF2"/>
    <w:rsid w:val="00D55DA7"/>
    <w:rsid w:val="00D5634D"/>
    <w:rsid w:val="00D57008"/>
    <w:rsid w:val="00D578F0"/>
    <w:rsid w:val="00D57C9F"/>
    <w:rsid w:val="00D57CAD"/>
    <w:rsid w:val="00D60FA8"/>
    <w:rsid w:val="00D61222"/>
    <w:rsid w:val="00D614A6"/>
    <w:rsid w:val="00D61543"/>
    <w:rsid w:val="00D6174E"/>
    <w:rsid w:val="00D618CE"/>
    <w:rsid w:val="00D61B99"/>
    <w:rsid w:val="00D61BE9"/>
    <w:rsid w:val="00D61F7F"/>
    <w:rsid w:val="00D621B4"/>
    <w:rsid w:val="00D62DAA"/>
    <w:rsid w:val="00D63DBE"/>
    <w:rsid w:val="00D643A2"/>
    <w:rsid w:val="00D65472"/>
    <w:rsid w:val="00D659C4"/>
    <w:rsid w:val="00D65BF0"/>
    <w:rsid w:val="00D65DAC"/>
    <w:rsid w:val="00D65E7B"/>
    <w:rsid w:val="00D66102"/>
    <w:rsid w:val="00D6659B"/>
    <w:rsid w:val="00D66740"/>
    <w:rsid w:val="00D668C7"/>
    <w:rsid w:val="00D669BE"/>
    <w:rsid w:val="00D66D3E"/>
    <w:rsid w:val="00D66F09"/>
    <w:rsid w:val="00D6705C"/>
    <w:rsid w:val="00D67284"/>
    <w:rsid w:val="00D67637"/>
    <w:rsid w:val="00D67E7F"/>
    <w:rsid w:val="00D7013E"/>
    <w:rsid w:val="00D70384"/>
    <w:rsid w:val="00D70C56"/>
    <w:rsid w:val="00D70F23"/>
    <w:rsid w:val="00D714ED"/>
    <w:rsid w:val="00D7151A"/>
    <w:rsid w:val="00D71950"/>
    <w:rsid w:val="00D7201A"/>
    <w:rsid w:val="00D72700"/>
    <w:rsid w:val="00D73644"/>
    <w:rsid w:val="00D7371A"/>
    <w:rsid w:val="00D73A5B"/>
    <w:rsid w:val="00D747DE"/>
    <w:rsid w:val="00D74B68"/>
    <w:rsid w:val="00D74E8F"/>
    <w:rsid w:val="00D75097"/>
    <w:rsid w:val="00D751BA"/>
    <w:rsid w:val="00D75481"/>
    <w:rsid w:val="00D757AB"/>
    <w:rsid w:val="00D75B39"/>
    <w:rsid w:val="00D75EB4"/>
    <w:rsid w:val="00D75F6E"/>
    <w:rsid w:val="00D75FD2"/>
    <w:rsid w:val="00D764F9"/>
    <w:rsid w:val="00D76621"/>
    <w:rsid w:val="00D76634"/>
    <w:rsid w:val="00D76CFB"/>
    <w:rsid w:val="00D77171"/>
    <w:rsid w:val="00D77343"/>
    <w:rsid w:val="00D802B4"/>
    <w:rsid w:val="00D80590"/>
    <w:rsid w:val="00D80997"/>
    <w:rsid w:val="00D80F15"/>
    <w:rsid w:val="00D810F9"/>
    <w:rsid w:val="00D81159"/>
    <w:rsid w:val="00D811B6"/>
    <w:rsid w:val="00D8127E"/>
    <w:rsid w:val="00D8138A"/>
    <w:rsid w:val="00D81C2F"/>
    <w:rsid w:val="00D82520"/>
    <w:rsid w:val="00D827CD"/>
    <w:rsid w:val="00D82DB5"/>
    <w:rsid w:val="00D83070"/>
    <w:rsid w:val="00D83373"/>
    <w:rsid w:val="00D838EE"/>
    <w:rsid w:val="00D8419D"/>
    <w:rsid w:val="00D8470B"/>
    <w:rsid w:val="00D8473B"/>
    <w:rsid w:val="00D84B48"/>
    <w:rsid w:val="00D85175"/>
    <w:rsid w:val="00D853D7"/>
    <w:rsid w:val="00D861EF"/>
    <w:rsid w:val="00D864AE"/>
    <w:rsid w:val="00D8667B"/>
    <w:rsid w:val="00D86907"/>
    <w:rsid w:val="00D86CC9"/>
    <w:rsid w:val="00D86DAE"/>
    <w:rsid w:val="00D86FCD"/>
    <w:rsid w:val="00D8714E"/>
    <w:rsid w:val="00D8718B"/>
    <w:rsid w:val="00D87AA7"/>
    <w:rsid w:val="00D87E89"/>
    <w:rsid w:val="00D90AE5"/>
    <w:rsid w:val="00D90D83"/>
    <w:rsid w:val="00D90E43"/>
    <w:rsid w:val="00D91228"/>
    <w:rsid w:val="00D91538"/>
    <w:rsid w:val="00D92317"/>
    <w:rsid w:val="00D92347"/>
    <w:rsid w:val="00D923A7"/>
    <w:rsid w:val="00D92631"/>
    <w:rsid w:val="00D93CAC"/>
    <w:rsid w:val="00D93EBC"/>
    <w:rsid w:val="00D93F0B"/>
    <w:rsid w:val="00D93F4B"/>
    <w:rsid w:val="00D94289"/>
    <w:rsid w:val="00D9462B"/>
    <w:rsid w:val="00D9505A"/>
    <w:rsid w:val="00D95214"/>
    <w:rsid w:val="00D95348"/>
    <w:rsid w:val="00D959A3"/>
    <w:rsid w:val="00D9699D"/>
    <w:rsid w:val="00D96A4F"/>
    <w:rsid w:val="00D96C05"/>
    <w:rsid w:val="00D97034"/>
    <w:rsid w:val="00D971E0"/>
    <w:rsid w:val="00D975CA"/>
    <w:rsid w:val="00D97692"/>
    <w:rsid w:val="00D97BBF"/>
    <w:rsid w:val="00D97C8D"/>
    <w:rsid w:val="00DA01D8"/>
    <w:rsid w:val="00DA0230"/>
    <w:rsid w:val="00DA0F08"/>
    <w:rsid w:val="00DA0F78"/>
    <w:rsid w:val="00DA107B"/>
    <w:rsid w:val="00DA12F1"/>
    <w:rsid w:val="00DA1320"/>
    <w:rsid w:val="00DA1473"/>
    <w:rsid w:val="00DA17F9"/>
    <w:rsid w:val="00DA228D"/>
    <w:rsid w:val="00DA25F5"/>
    <w:rsid w:val="00DA2947"/>
    <w:rsid w:val="00DA32A3"/>
    <w:rsid w:val="00DA375B"/>
    <w:rsid w:val="00DA3ACD"/>
    <w:rsid w:val="00DA3CEB"/>
    <w:rsid w:val="00DA46CC"/>
    <w:rsid w:val="00DA4BD1"/>
    <w:rsid w:val="00DA51E7"/>
    <w:rsid w:val="00DA5472"/>
    <w:rsid w:val="00DA5903"/>
    <w:rsid w:val="00DA5C04"/>
    <w:rsid w:val="00DA6563"/>
    <w:rsid w:val="00DA6760"/>
    <w:rsid w:val="00DA7143"/>
    <w:rsid w:val="00DA7A3C"/>
    <w:rsid w:val="00DA7B4A"/>
    <w:rsid w:val="00DA7BA3"/>
    <w:rsid w:val="00DA7BD7"/>
    <w:rsid w:val="00DB003C"/>
    <w:rsid w:val="00DB04FB"/>
    <w:rsid w:val="00DB084C"/>
    <w:rsid w:val="00DB0888"/>
    <w:rsid w:val="00DB08AC"/>
    <w:rsid w:val="00DB167D"/>
    <w:rsid w:val="00DB179D"/>
    <w:rsid w:val="00DB22D9"/>
    <w:rsid w:val="00DB23E7"/>
    <w:rsid w:val="00DB2992"/>
    <w:rsid w:val="00DB2B00"/>
    <w:rsid w:val="00DB3049"/>
    <w:rsid w:val="00DB3241"/>
    <w:rsid w:val="00DB3DCD"/>
    <w:rsid w:val="00DB4191"/>
    <w:rsid w:val="00DB41A1"/>
    <w:rsid w:val="00DB42CC"/>
    <w:rsid w:val="00DB444D"/>
    <w:rsid w:val="00DB44DF"/>
    <w:rsid w:val="00DB47FF"/>
    <w:rsid w:val="00DB4885"/>
    <w:rsid w:val="00DB4892"/>
    <w:rsid w:val="00DB4ADE"/>
    <w:rsid w:val="00DB4B9C"/>
    <w:rsid w:val="00DB57EF"/>
    <w:rsid w:val="00DB5924"/>
    <w:rsid w:val="00DB5C05"/>
    <w:rsid w:val="00DB5CD5"/>
    <w:rsid w:val="00DB5CDF"/>
    <w:rsid w:val="00DB5FDF"/>
    <w:rsid w:val="00DB6051"/>
    <w:rsid w:val="00DB61EA"/>
    <w:rsid w:val="00DB624A"/>
    <w:rsid w:val="00DB630C"/>
    <w:rsid w:val="00DB6DF3"/>
    <w:rsid w:val="00DB6E56"/>
    <w:rsid w:val="00DB6EF6"/>
    <w:rsid w:val="00DB727B"/>
    <w:rsid w:val="00DC02A1"/>
    <w:rsid w:val="00DC0654"/>
    <w:rsid w:val="00DC0989"/>
    <w:rsid w:val="00DC0A2C"/>
    <w:rsid w:val="00DC0DFB"/>
    <w:rsid w:val="00DC1442"/>
    <w:rsid w:val="00DC17A6"/>
    <w:rsid w:val="00DC204B"/>
    <w:rsid w:val="00DC2204"/>
    <w:rsid w:val="00DC2504"/>
    <w:rsid w:val="00DC2F41"/>
    <w:rsid w:val="00DC34F6"/>
    <w:rsid w:val="00DC367F"/>
    <w:rsid w:val="00DC36AD"/>
    <w:rsid w:val="00DC38E2"/>
    <w:rsid w:val="00DC55EA"/>
    <w:rsid w:val="00DC5DC3"/>
    <w:rsid w:val="00DC63C4"/>
    <w:rsid w:val="00DC64C1"/>
    <w:rsid w:val="00DC64DC"/>
    <w:rsid w:val="00DC6BDA"/>
    <w:rsid w:val="00DC717F"/>
    <w:rsid w:val="00DC7AD9"/>
    <w:rsid w:val="00DC7D27"/>
    <w:rsid w:val="00DC7FDC"/>
    <w:rsid w:val="00DD0506"/>
    <w:rsid w:val="00DD0C8B"/>
    <w:rsid w:val="00DD1917"/>
    <w:rsid w:val="00DD1C6F"/>
    <w:rsid w:val="00DD1ECD"/>
    <w:rsid w:val="00DD2229"/>
    <w:rsid w:val="00DD2445"/>
    <w:rsid w:val="00DD2C09"/>
    <w:rsid w:val="00DD2DBE"/>
    <w:rsid w:val="00DD32D9"/>
    <w:rsid w:val="00DD3379"/>
    <w:rsid w:val="00DD3784"/>
    <w:rsid w:val="00DD3B7D"/>
    <w:rsid w:val="00DD3D97"/>
    <w:rsid w:val="00DD3EDF"/>
    <w:rsid w:val="00DD4294"/>
    <w:rsid w:val="00DD47B5"/>
    <w:rsid w:val="00DD542E"/>
    <w:rsid w:val="00DD5F48"/>
    <w:rsid w:val="00DD5FBB"/>
    <w:rsid w:val="00DD614E"/>
    <w:rsid w:val="00DD686E"/>
    <w:rsid w:val="00DD761C"/>
    <w:rsid w:val="00DD772C"/>
    <w:rsid w:val="00DD778E"/>
    <w:rsid w:val="00DD7BFF"/>
    <w:rsid w:val="00DD7C80"/>
    <w:rsid w:val="00DD7D50"/>
    <w:rsid w:val="00DD7D5D"/>
    <w:rsid w:val="00DE033E"/>
    <w:rsid w:val="00DE0D86"/>
    <w:rsid w:val="00DE0E0E"/>
    <w:rsid w:val="00DE129C"/>
    <w:rsid w:val="00DE1328"/>
    <w:rsid w:val="00DE187D"/>
    <w:rsid w:val="00DE1D80"/>
    <w:rsid w:val="00DE1E9C"/>
    <w:rsid w:val="00DE20DE"/>
    <w:rsid w:val="00DE31A8"/>
    <w:rsid w:val="00DE33DF"/>
    <w:rsid w:val="00DE3C0F"/>
    <w:rsid w:val="00DE3D4A"/>
    <w:rsid w:val="00DE4385"/>
    <w:rsid w:val="00DE44A9"/>
    <w:rsid w:val="00DE4881"/>
    <w:rsid w:val="00DE4B79"/>
    <w:rsid w:val="00DE4D40"/>
    <w:rsid w:val="00DE4D97"/>
    <w:rsid w:val="00DE4F6C"/>
    <w:rsid w:val="00DE50E1"/>
    <w:rsid w:val="00DE5596"/>
    <w:rsid w:val="00DE58CD"/>
    <w:rsid w:val="00DE5AF3"/>
    <w:rsid w:val="00DE7A48"/>
    <w:rsid w:val="00DF0642"/>
    <w:rsid w:val="00DF06D8"/>
    <w:rsid w:val="00DF07BB"/>
    <w:rsid w:val="00DF0CDA"/>
    <w:rsid w:val="00DF10CA"/>
    <w:rsid w:val="00DF1328"/>
    <w:rsid w:val="00DF1693"/>
    <w:rsid w:val="00DF198B"/>
    <w:rsid w:val="00DF19DD"/>
    <w:rsid w:val="00DF1D84"/>
    <w:rsid w:val="00DF2049"/>
    <w:rsid w:val="00DF2133"/>
    <w:rsid w:val="00DF2A2F"/>
    <w:rsid w:val="00DF3176"/>
    <w:rsid w:val="00DF351C"/>
    <w:rsid w:val="00DF3920"/>
    <w:rsid w:val="00DF3961"/>
    <w:rsid w:val="00DF3E75"/>
    <w:rsid w:val="00DF4429"/>
    <w:rsid w:val="00DF45B9"/>
    <w:rsid w:val="00DF4872"/>
    <w:rsid w:val="00DF49F3"/>
    <w:rsid w:val="00DF4F86"/>
    <w:rsid w:val="00DF5C95"/>
    <w:rsid w:val="00DF61EC"/>
    <w:rsid w:val="00DF63D1"/>
    <w:rsid w:val="00DF6A08"/>
    <w:rsid w:val="00DF7435"/>
    <w:rsid w:val="00DF7B4B"/>
    <w:rsid w:val="00DF7C28"/>
    <w:rsid w:val="00E000A4"/>
    <w:rsid w:val="00E00482"/>
    <w:rsid w:val="00E00743"/>
    <w:rsid w:val="00E00A32"/>
    <w:rsid w:val="00E00FD7"/>
    <w:rsid w:val="00E010CC"/>
    <w:rsid w:val="00E01444"/>
    <w:rsid w:val="00E0150E"/>
    <w:rsid w:val="00E017A0"/>
    <w:rsid w:val="00E02A8D"/>
    <w:rsid w:val="00E02FCF"/>
    <w:rsid w:val="00E03841"/>
    <w:rsid w:val="00E0437A"/>
    <w:rsid w:val="00E04951"/>
    <w:rsid w:val="00E06A7C"/>
    <w:rsid w:val="00E0787F"/>
    <w:rsid w:val="00E07EB0"/>
    <w:rsid w:val="00E10153"/>
    <w:rsid w:val="00E10617"/>
    <w:rsid w:val="00E1070A"/>
    <w:rsid w:val="00E11728"/>
    <w:rsid w:val="00E11D1E"/>
    <w:rsid w:val="00E11EA7"/>
    <w:rsid w:val="00E11F8A"/>
    <w:rsid w:val="00E12AE6"/>
    <w:rsid w:val="00E13AE0"/>
    <w:rsid w:val="00E13BD4"/>
    <w:rsid w:val="00E13DBD"/>
    <w:rsid w:val="00E142F7"/>
    <w:rsid w:val="00E1484F"/>
    <w:rsid w:val="00E148BE"/>
    <w:rsid w:val="00E14C36"/>
    <w:rsid w:val="00E1588C"/>
    <w:rsid w:val="00E158AC"/>
    <w:rsid w:val="00E15B17"/>
    <w:rsid w:val="00E15CD7"/>
    <w:rsid w:val="00E1673A"/>
    <w:rsid w:val="00E1713E"/>
    <w:rsid w:val="00E17414"/>
    <w:rsid w:val="00E174E3"/>
    <w:rsid w:val="00E177C7"/>
    <w:rsid w:val="00E1791B"/>
    <w:rsid w:val="00E17D1B"/>
    <w:rsid w:val="00E20888"/>
    <w:rsid w:val="00E20DE9"/>
    <w:rsid w:val="00E21109"/>
    <w:rsid w:val="00E2139B"/>
    <w:rsid w:val="00E214D9"/>
    <w:rsid w:val="00E21662"/>
    <w:rsid w:val="00E21815"/>
    <w:rsid w:val="00E22138"/>
    <w:rsid w:val="00E2231E"/>
    <w:rsid w:val="00E2271C"/>
    <w:rsid w:val="00E22F10"/>
    <w:rsid w:val="00E22F2E"/>
    <w:rsid w:val="00E230A8"/>
    <w:rsid w:val="00E231CE"/>
    <w:rsid w:val="00E235B9"/>
    <w:rsid w:val="00E236E4"/>
    <w:rsid w:val="00E23B9A"/>
    <w:rsid w:val="00E24127"/>
    <w:rsid w:val="00E257A9"/>
    <w:rsid w:val="00E25A1D"/>
    <w:rsid w:val="00E25D82"/>
    <w:rsid w:val="00E25FE5"/>
    <w:rsid w:val="00E2677B"/>
    <w:rsid w:val="00E26818"/>
    <w:rsid w:val="00E271F6"/>
    <w:rsid w:val="00E273C8"/>
    <w:rsid w:val="00E277B8"/>
    <w:rsid w:val="00E27AF9"/>
    <w:rsid w:val="00E308C6"/>
    <w:rsid w:val="00E30AB1"/>
    <w:rsid w:val="00E31115"/>
    <w:rsid w:val="00E315BB"/>
    <w:rsid w:val="00E315F8"/>
    <w:rsid w:val="00E318FC"/>
    <w:rsid w:val="00E31CE9"/>
    <w:rsid w:val="00E31F23"/>
    <w:rsid w:val="00E31F4D"/>
    <w:rsid w:val="00E32DD4"/>
    <w:rsid w:val="00E32FFD"/>
    <w:rsid w:val="00E336A5"/>
    <w:rsid w:val="00E338F8"/>
    <w:rsid w:val="00E33B17"/>
    <w:rsid w:val="00E33D20"/>
    <w:rsid w:val="00E33E10"/>
    <w:rsid w:val="00E33EFA"/>
    <w:rsid w:val="00E33FA3"/>
    <w:rsid w:val="00E34BC4"/>
    <w:rsid w:val="00E35B68"/>
    <w:rsid w:val="00E36A55"/>
    <w:rsid w:val="00E37C7D"/>
    <w:rsid w:val="00E40198"/>
    <w:rsid w:val="00E401F4"/>
    <w:rsid w:val="00E4039D"/>
    <w:rsid w:val="00E41818"/>
    <w:rsid w:val="00E41CCF"/>
    <w:rsid w:val="00E41DA5"/>
    <w:rsid w:val="00E42249"/>
    <w:rsid w:val="00E42A02"/>
    <w:rsid w:val="00E42AD1"/>
    <w:rsid w:val="00E42BE0"/>
    <w:rsid w:val="00E42DA9"/>
    <w:rsid w:val="00E435BE"/>
    <w:rsid w:val="00E446E3"/>
    <w:rsid w:val="00E4473D"/>
    <w:rsid w:val="00E44827"/>
    <w:rsid w:val="00E44970"/>
    <w:rsid w:val="00E45377"/>
    <w:rsid w:val="00E45756"/>
    <w:rsid w:val="00E46113"/>
    <w:rsid w:val="00E4612E"/>
    <w:rsid w:val="00E462F6"/>
    <w:rsid w:val="00E46F85"/>
    <w:rsid w:val="00E473C6"/>
    <w:rsid w:val="00E47498"/>
    <w:rsid w:val="00E47870"/>
    <w:rsid w:val="00E50769"/>
    <w:rsid w:val="00E5109E"/>
    <w:rsid w:val="00E510E0"/>
    <w:rsid w:val="00E515D9"/>
    <w:rsid w:val="00E51651"/>
    <w:rsid w:val="00E518C9"/>
    <w:rsid w:val="00E518E3"/>
    <w:rsid w:val="00E51950"/>
    <w:rsid w:val="00E51FCC"/>
    <w:rsid w:val="00E52850"/>
    <w:rsid w:val="00E5293A"/>
    <w:rsid w:val="00E5299B"/>
    <w:rsid w:val="00E52B28"/>
    <w:rsid w:val="00E52D79"/>
    <w:rsid w:val="00E52DB7"/>
    <w:rsid w:val="00E54509"/>
    <w:rsid w:val="00E55487"/>
    <w:rsid w:val="00E55945"/>
    <w:rsid w:val="00E55A92"/>
    <w:rsid w:val="00E561DA"/>
    <w:rsid w:val="00E568D5"/>
    <w:rsid w:val="00E56938"/>
    <w:rsid w:val="00E56B76"/>
    <w:rsid w:val="00E56F51"/>
    <w:rsid w:val="00E577D0"/>
    <w:rsid w:val="00E57A8D"/>
    <w:rsid w:val="00E57C3F"/>
    <w:rsid w:val="00E60013"/>
    <w:rsid w:val="00E6090C"/>
    <w:rsid w:val="00E60BD8"/>
    <w:rsid w:val="00E615AF"/>
    <w:rsid w:val="00E6186F"/>
    <w:rsid w:val="00E61A66"/>
    <w:rsid w:val="00E62B56"/>
    <w:rsid w:val="00E6309B"/>
    <w:rsid w:val="00E630FB"/>
    <w:rsid w:val="00E64030"/>
    <w:rsid w:val="00E64171"/>
    <w:rsid w:val="00E64522"/>
    <w:rsid w:val="00E6483E"/>
    <w:rsid w:val="00E65029"/>
    <w:rsid w:val="00E658B8"/>
    <w:rsid w:val="00E66277"/>
    <w:rsid w:val="00E66647"/>
    <w:rsid w:val="00E67305"/>
    <w:rsid w:val="00E6783D"/>
    <w:rsid w:val="00E67A44"/>
    <w:rsid w:val="00E67D20"/>
    <w:rsid w:val="00E7071C"/>
    <w:rsid w:val="00E707C5"/>
    <w:rsid w:val="00E711AF"/>
    <w:rsid w:val="00E7210D"/>
    <w:rsid w:val="00E721CA"/>
    <w:rsid w:val="00E72323"/>
    <w:rsid w:val="00E72332"/>
    <w:rsid w:val="00E7273C"/>
    <w:rsid w:val="00E72B9D"/>
    <w:rsid w:val="00E733B7"/>
    <w:rsid w:val="00E733C7"/>
    <w:rsid w:val="00E7341E"/>
    <w:rsid w:val="00E73437"/>
    <w:rsid w:val="00E73FA1"/>
    <w:rsid w:val="00E74434"/>
    <w:rsid w:val="00E74835"/>
    <w:rsid w:val="00E767B5"/>
    <w:rsid w:val="00E76B23"/>
    <w:rsid w:val="00E76C04"/>
    <w:rsid w:val="00E76E65"/>
    <w:rsid w:val="00E76E7A"/>
    <w:rsid w:val="00E77081"/>
    <w:rsid w:val="00E77332"/>
    <w:rsid w:val="00E77666"/>
    <w:rsid w:val="00E779B4"/>
    <w:rsid w:val="00E77FB6"/>
    <w:rsid w:val="00E80050"/>
    <w:rsid w:val="00E817F5"/>
    <w:rsid w:val="00E81889"/>
    <w:rsid w:val="00E81914"/>
    <w:rsid w:val="00E82121"/>
    <w:rsid w:val="00E82D38"/>
    <w:rsid w:val="00E82F6E"/>
    <w:rsid w:val="00E83202"/>
    <w:rsid w:val="00E8396B"/>
    <w:rsid w:val="00E84153"/>
    <w:rsid w:val="00E841D8"/>
    <w:rsid w:val="00E846D2"/>
    <w:rsid w:val="00E8516F"/>
    <w:rsid w:val="00E8527F"/>
    <w:rsid w:val="00E85F28"/>
    <w:rsid w:val="00E862B1"/>
    <w:rsid w:val="00E86520"/>
    <w:rsid w:val="00E86754"/>
    <w:rsid w:val="00E86BB4"/>
    <w:rsid w:val="00E86BCF"/>
    <w:rsid w:val="00E87647"/>
    <w:rsid w:val="00E90804"/>
    <w:rsid w:val="00E90AEE"/>
    <w:rsid w:val="00E90EAA"/>
    <w:rsid w:val="00E920CB"/>
    <w:rsid w:val="00E92158"/>
    <w:rsid w:val="00E921EE"/>
    <w:rsid w:val="00E923D3"/>
    <w:rsid w:val="00E929AE"/>
    <w:rsid w:val="00E92A99"/>
    <w:rsid w:val="00E92FAB"/>
    <w:rsid w:val="00E9362D"/>
    <w:rsid w:val="00E94290"/>
    <w:rsid w:val="00E94517"/>
    <w:rsid w:val="00E953D1"/>
    <w:rsid w:val="00E953F8"/>
    <w:rsid w:val="00E954DA"/>
    <w:rsid w:val="00E955FA"/>
    <w:rsid w:val="00E957ED"/>
    <w:rsid w:val="00E95E5B"/>
    <w:rsid w:val="00E967C3"/>
    <w:rsid w:val="00E96DB4"/>
    <w:rsid w:val="00E96EA3"/>
    <w:rsid w:val="00E96F33"/>
    <w:rsid w:val="00E96F88"/>
    <w:rsid w:val="00E97303"/>
    <w:rsid w:val="00EA06F0"/>
    <w:rsid w:val="00EA0A67"/>
    <w:rsid w:val="00EA0AFE"/>
    <w:rsid w:val="00EA0B15"/>
    <w:rsid w:val="00EA14E6"/>
    <w:rsid w:val="00EA1645"/>
    <w:rsid w:val="00EA24D6"/>
    <w:rsid w:val="00EA2BD7"/>
    <w:rsid w:val="00EA2E7B"/>
    <w:rsid w:val="00EA3481"/>
    <w:rsid w:val="00EA34E7"/>
    <w:rsid w:val="00EA3C90"/>
    <w:rsid w:val="00EA3D7D"/>
    <w:rsid w:val="00EA47B6"/>
    <w:rsid w:val="00EA4BD3"/>
    <w:rsid w:val="00EA4E39"/>
    <w:rsid w:val="00EA5DDF"/>
    <w:rsid w:val="00EA5E9D"/>
    <w:rsid w:val="00EA5EC9"/>
    <w:rsid w:val="00EA6C46"/>
    <w:rsid w:val="00EA7155"/>
    <w:rsid w:val="00EA7ABA"/>
    <w:rsid w:val="00EB01A1"/>
    <w:rsid w:val="00EB08AF"/>
    <w:rsid w:val="00EB0C53"/>
    <w:rsid w:val="00EB11E4"/>
    <w:rsid w:val="00EB121F"/>
    <w:rsid w:val="00EB1D30"/>
    <w:rsid w:val="00EB1E55"/>
    <w:rsid w:val="00EB2AA7"/>
    <w:rsid w:val="00EB2ECA"/>
    <w:rsid w:val="00EB32FE"/>
    <w:rsid w:val="00EB3379"/>
    <w:rsid w:val="00EB4554"/>
    <w:rsid w:val="00EB4C87"/>
    <w:rsid w:val="00EB4DB1"/>
    <w:rsid w:val="00EB5E36"/>
    <w:rsid w:val="00EB6A40"/>
    <w:rsid w:val="00EB7754"/>
    <w:rsid w:val="00EB7DAF"/>
    <w:rsid w:val="00EC0EA6"/>
    <w:rsid w:val="00EC1AB1"/>
    <w:rsid w:val="00EC250F"/>
    <w:rsid w:val="00EC2696"/>
    <w:rsid w:val="00EC2A99"/>
    <w:rsid w:val="00EC2C14"/>
    <w:rsid w:val="00EC2F16"/>
    <w:rsid w:val="00EC31CA"/>
    <w:rsid w:val="00EC3425"/>
    <w:rsid w:val="00EC4288"/>
    <w:rsid w:val="00EC464C"/>
    <w:rsid w:val="00EC4822"/>
    <w:rsid w:val="00EC485E"/>
    <w:rsid w:val="00EC559E"/>
    <w:rsid w:val="00EC56BF"/>
    <w:rsid w:val="00EC593F"/>
    <w:rsid w:val="00EC59DA"/>
    <w:rsid w:val="00EC61A7"/>
    <w:rsid w:val="00EC6236"/>
    <w:rsid w:val="00EC6DBA"/>
    <w:rsid w:val="00EC6E02"/>
    <w:rsid w:val="00EC6F1D"/>
    <w:rsid w:val="00EC746D"/>
    <w:rsid w:val="00EC76AB"/>
    <w:rsid w:val="00EC7B6B"/>
    <w:rsid w:val="00ED014F"/>
    <w:rsid w:val="00ED0150"/>
    <w:rsid w:val="00ED0296"/>
    <w:rsid w:val="00ED0366"/>
    <w:rsid w:val="00ED03C5"/>
    <w:rsid w:val="00ED062B"/>
    <w:rsid w:val="00ED0753"/>
    <w:rsid w:val="00ED09B0"/>
    <w:rsid w:val="00ED0A8A"/>
    <w:rsid w:val="00ED0FA4"/>
    <w:rsid w:val="00ED1738"/>
    <w:rsid w:val="00ED1808"/>
    <w:rsid w:val="00ED1A46"/>
    <w:rsid w:val="00ED1B4B"/>
    <w:rsid w:val="00ED2969"/>
    <w:rsid w:val="00ED2C1D"/>
    <w:rsid w:val="00ED2CFE"/>
    <w:rsid w:val="00ED37E8"/>
    <w:rsid w:val="00ED38A3"/>
    <w:rsid w:val="00ED3983"/>
    <w:rsid w:val="00ED3B4D"/>
    <w:rsid w:val="00ED3F6F"/>
    <w:rsid w:val="00ED40A9"/>
    <w:rsid w:val="00ED44C3"/>
    <w:rsid w:val="00ED476C"/>
    <w:rsid w:val="00ED47A7"/>
    <w:rsid w:val="00ED4E60"/>
    <w:rsid w:val="00ED5737"/>
    <w:rsid w:val="00ED5C30"/>
    <w:rsid w:val="00ED671A"/>
    <w:rsid w:val="00ED6825"/>
    <w:rsid w:val="00ED6DC3"/>
    <w:rsid w:val="00ED71AC"/>
    <w:rsid w:val="00ED737D"/>
    <w:rsid w:val="00ED76A6"/>
    <w:rsid w:val="00ED7818"/>
    <w:rsid w:val="00ED7D82"/>
    <w:rsid w:val="00EE0383"/>
    <w:rsid w:val="00EE07EE"/>
    <w:rsid w:val="00EE08D1"/>
    <w:rsid w:val="00EE11F0"/>
    <w:rsid w:val="00EE1C2F"/>
    <w:rsid w:val="00EE21E0"/>
    <w:rsid w:val="00EE3391"/>
    <w:rsid w:val="00EE37D1"/>
    <w:rsid w:val="00EE37E1"/>
    <w:rsid w:val="00EE38D9"/>
    <w:rsid w:val="00EE3911"/>
    <w:rsid w:val="00EE410B"/>
    <w:rsid w:val="00EE440D"/>
    <w:rsid w:val="00EE4685"/>
    <w:rsid w:val="00EE617C"/>
    <w:rsid w:val="00EE667E"/>
    <w:rsid w:val="00EE706D"/>
    <w:rsid w:val="00EE7636"/>
    <w:rsid w:val="00EE7839"/>
    <w:rsid w:val="00EE7B70"/>
    <w:rsid w:val="00EE7E12"/>
    <w:rsid w:val="00EE7E4F"/>
    <w:rsid w:val="00EF06A3"/>
    <w:rsid w:val="00EF0A53"/>
    <w:rsid w:val="00EF0D99"/>
    <w:rsid w:val="00EF1654"/>
    <w:rsid w:val="00EF1800"/>
    <w:rsid w:val="00EF18FD"/>
    <w:rsid w:val="00EF2150"/>
    <w:rsid w:val="00EF21E2"/>
    <w:rsid w:val="00EF23B0"/>
    <w:rsid w:val="00EF27A9"/>
    <w:rsid w:val="00EF284A"/>
    <w:rsid w:val="00EF2DD1"/>
    <w:rsid w:val="00EF3549"/>
    <w:rsid w:val="00EF391D"/>
    <w:rsid w:val="00EF3B75"/>
    <w:rsid w:val="00EF4629"/>
    <w:rsid w:val="00EF477E"/>
    <w:rsid w:val="00EF48B5"/>
    <w:rsid w:val="00EF4A57"/>
    <w:rsid w:val="00EF4FEC"/>
    <w:rsid w:val="00EF502C"/>
    <w:rsid w:val="00EF5087"/>
    <w:rsid w:val="00EF508B"/>
    <w:rsid w:val="00EF5246"/>
    <w:rsid w:val="00EF5BCB"/>
    <w:rsid w:val="00EF6025"/>
    <w:rsid w:val="00EF6374"/>
    <w:rsid w:val="00EF705F"/>
    <w:rsid w:val="00EF7189"/>
    <w:rsid w:val="00EF7289"/>
    <w:rsid w:val="00EF7A37"/>
    <w:rsid w:val="00F000F3"/>
    <w:rsid w:val="00F00985"/>
    <w:rsid w:val="00F00D0D"/>
    <w:rsid w:val="00F017F4"/>
    <w:rsid w:val="00F020AD"/>
    <w:rsid w:val="00F02881"/>
    <w:rsid w:val="00F02941"/>
    <w:rsid w:val="00F02D05"/>
    <w:rsid w:val="00F02D06"/>
    <w:rsid w:val="00F02D7E"/>
    <w:rsid w:val="00F03347"/>
    <w:rsid w:val="00F0340A"/>
    <w:rsid w:val="00F03839"/>
    <w:rsid w:val="00F0412E"/>
    <w:rsid w:val="00F041D8"/>
    <w:rsid w:val="00F044EA"/>
    <w:rsid w:val="00F049A9"/>
    <w:rsid w:val="00F0513B"/>
    <w:rsid w:val="00F05EC0"/>
    <w:rsid w:val="00F0670C"/>
    <w:rsid w:val="00F0755C"/>
    <w:rsid w:val="00F07A09"/>
    <w:rsid w:val="00F07A43"/>
    <w:rsid w:val="00F10415"/>
    <w:rsid w:val="00F1083E"/>
    <w:rsid w:val="00F10DFD"/>
    <w:rsid w:val="00F11483"/>
    <w:rsid w:val="00F11F42"/>
    <w:rsid w:val="00F12077"/>
    <w:rsid w:val="00F120BB"/>
    <w:rsid w:val="00F12485"/>
    <w:rsid w:val="00F128B8"/>
    <w:rsid w:val="00F12B80"/>
    <w:rsid w:val="00F12B8B"/>
    <w:rsid w:val="00F12C51"/>
    <w:rsid w:val="00F12E1B"/>
    <w:rsid w:val="00F1378D"/>
    <w:rsid w:val="00F139FE"/>
    <w:rsid w:val="00F13DAE"/>
    <w:rsid w:val="00F13E8F"/>
    <w:rsid w:val="00F13EF7"/>
    <w:rsid w:val="00F146EF"/>
    <w:rsid w:val="00F1493F"/>
    <w:rsid w:val="00F14BED"/>
    <w:rsid w:val="00F14C77"/>
    <w:rsid w:val="00F14F8F"/>
    <w:rsid w:val="00F15656"/>
    <w:rsid w:val="00F1567C"/>
    <w:rsid w:val="00F161A5"/>
    <w:rsid w:val="00F1646E"/>
    <w:rsid w:val="00F17168"/>
    <w:rsid w:val="00F171BE"/>
    <w:rsid w:val="00F178A1"/>
    <w:rsid w:val="00F203C4"/>
    <w:rsid w:val="00F209F4"/>
    <w:rsid w:val="00F2124A"/>
    <w:rsid w:val="00F21AC5"/>
    <w:rsid w:val="00F21C70"/>
    <w:rsid w:val="00F21D0C"/>
    <w:rsid w:val="00F225C7"/>
    <w:rsid w:val="00F22B5B"/>
    <w:rsid w:val="00F23A99"/>
    <w:rsid w:val="00F23B34"/>
    <w:rsid w:val="00F24102"/>
    <w:rsid w:val="00F244AE"/>
    <w:rsid w:val="00F24883"/>
    <w:rsid w:val="00F25252"/>
    <w:rsid w:val="00F25CAE"/>
    <w:rsid w:val="00F25F0E"/>
    <w:rsid w:val="00F2674E"/>
    <w:rsid w:val="00F26E61"/>
    <w:rsid w:val="00F27954"/>
    <w:rsid w:val="00F279C5"/>
    <w:rsid w:val="00F279F7"/>
    <w:rsid w:val="00F27D5A"/>
    <w:rsid w:val="00F27E38"/>
    <w:rsid w:val="00F3046E"/>
    <w:rsid w:val="00F30526"/>
    <w:rsid w:val="00F30602"/>
    <w:rsid w:val="00F30745"/>
    <w:rsid w:val="00F30A79"/>
    <w:rsid w:val="00F31251"/>
    <w:rsid w:val="00F31551"/>
    <w:rsid w:val="00F32338"/>
    <w:rsid w:val="00F323C6"/>
    <w:rsid w:val="00F32E52"/>
    <w:rsid w:val="00F32EEB"/>
    <w:rsid w:val="00F32F94"/>
    <w:rsid w:val="00F345FD"/>
    <w:rsid w:val="00F354B2"/>
    <w:rsid w:val="00F360A9"/>
    <w:rsid w:val="00F361E1"/>
    <w:rsid w:val="00F3699A"/>
    <w:rsid w:val="00F36F93"/>
    <w:rsid w:val="00F379D8"/>
    <w:rsid w:val="00F37EEF"/>
    <w:rsid w:val="00F40315"/>
    <w:rsid w:val="00F40539"/>
    <w:rsid w:val="00F40F6F"/>
    <w:rsid w:val="00F4140B"/>
    <w:rsid w:val="00F4148D"/>
    <w:rsid w:val="00F41BA2"/>
    <w:rsid w:val="00F41FB3"/>
    <w:rsid w:val="00F42106"/>
    <w:rsid w:val="00F428F3"/>
    <w:rsid w:val="00F42E45"/>
    <w:rsid w:val="00F442CA"/>
    <w:rsid w:val="00F44636"/>
    <w:rsid w:val="00F447D0"/>
    <w:rsid w:val="00F4480C"/>
    <w:rsid w:val="00F44BA6"/>
    <w:rsid w:val="00F452DA"/>
    <w:rsid w:val="00F459EE"/>
    <w:rsid w:val="00F45D62"/>
    <w:rsid w:val="00F45F6D"/>
    <w:rsid w:val="00F461F9"/>
    <w:rsid w:val="00F465EF"/>
    <w:rsid w:val="00F472C6"/>
    <w:rsid w:val="00F47426"/>
    <w:rsid w:val="00F4786E"/>
    <w:rsid w:val="00F506A5"/>
    <w:rsid w:val="00F50A33"/>
    <w:rsid w:val="00F50C9D"/>
    <w:rsid w:val="00F518F3"/>
    <w:rsid w:val="00F5217B"/>
    <w:rsid w:val="00F52370"/>
    <w:rsid w:val="00F532C9"/>
    <w:rsid w:val="00F53E2D"/>
    <w:rsid w:val="00F541AC"/>
    <w:rsid w:val="00F553E2"/>
    <w:rsid w:val="00F55655"/>
    <w:rsid w:val="00F56B79"/>
    <w:rsid w:val="00F56C83"/>
    <w:rsid w:val="00F577F6"/>
    <w:rsid w:val="00F57CF5"/>
    <w:rsid w:val="00F57DD5"/>
    <w:rsid w:val="00F57F4F"/>
    <w:rsid w:val="00F603BF"/>
    <w:rsid w:val="00F60F55"/>
    <w:rsid w:val="00F61121"/>
    <w:rsid w:val="00F61327"/>
    <w:rsid w:val="00F61843"/>
    <w:rsid w:val="00F61B5C"/>
    <w:rsid w:val="00F61F5C"/>
    <w:rsid w:val="00F62989"/>
    <w:rsid w:val="00F62E6C"/>
    <w:rsid w:val="00F631CC"/>
    <w:rsid w:val="00F6341B"/>
    <w:rsid w:val="00F6407A"/>
    <w:rsid w:val="00F648CB"/>
    <w:rsid w:val="00F655A7"/>
    <w:rsid w:val="00F6560A"/>
    <w:rsid w:val="00F661AA"/>
    <w:rsid w:val="00F663D6"/>
    <w:rsid w:val="00F670D3"/>
    <w:rsid w:val="00F675BE"/>
    <w:rsid w:val="00F6773E"/>
    <w:rsid w:val="00F67AA8"/>
    <w:rsid w:val="00F70973"/>
    <w:rsid w:val="00F714A0"/>
    <w:rsid w:val="00F71B40"/>
    <w:rsid w:val="00F726CC"/>
    <w:rsid w:val="00F727B6"/>
    <w:rsid w:val="00F7284F"/>
    <w:rsid w:val="00F728FF"/>
    <w:rsid w:val="00F7310B"/>
    <w:rsid w:val="00F736CC"/>
    <w:rsid w:val="00F74AE7"/>
    <w:rsid w:val="00F74BD2"/>
    <w:rsid w:val="00F74D35"/>
    <w:rsid w:val="00F74E4E"/>
    <w:rsid w:val="00F750B9"/>
    <w:rsid w:val="00F75719"/>
    <w:rsid w:val="00F7582E"/>
    <w:rsid w:val="00F75ABE"/>
    <w:rsid w:val="00F7601A"/>
    <w:rsid w:val="00F767D5"/>
    <w:rsid w:val="00F7741C"/>
    <w:rsid w:val="00F7743F"/>
    <w:rsid w:val="00F774DE"/>
    <w:rsid w:val="00F774FB"/>
    <w:rsid w:val="00F77B12"/>
    <w:rsid w:val="00F77B49"/>
    <w:rsid w:val="00F77BA0"/>
    <w:rsid w:val="00F77DF4"/>
    <w:rsid w:val="00F807FF"/>
    <w:rsid w:val="00F80829"/>
    <w:rsid w:val="00F808BE"/>
    <w:rsid w:val="00F80E0F"/>
    <w:rsid w:val="00F815B2"/>
    <w:rsid w:val="00F81BCC"/>
    <w:rsid w:val="00F82A98"/>
    <w:rsid w:val="00F82ABC"/>
    <w:rsid w:val="00F82E62"/>
    <w:rsid w:val="00F837B8"/>
    <w:rsid w:val="00F839F7"/>
    <w:rsid w:val="00F83A78"/>
    <w:rsid w:val="00F83C73"/>
    <w:rsid w:val="00F84569"/>
    <w:rsid w:val="00F84BE6"/>
    <w:rsid w:val="00F84C97"/>
    <w:rsid w:val="00F85863"/>
    <w:rsid w:val="00F859DC"/>
    <w:rsid w:val="00F85B75"/>
    <w:rsid w:val="00F860E1"/>
    <w:rsid w:val="00F86424"/>
    <w:rsid w:val="00F867C3"/>
    <w:rsid w:val="00F868E6"/>
    <w:rsid w:val="00F86EE8"/>
    <w:rsid w:val="00F87656"/>
    <w:rsid w:val="00F8770F"/>
    <w:rsid w:val="00F878C1"/>
    <w:rsid w:val="00F87A00"/>
    <w:rsid w:val="00F87F36"/>
    <w:rsid w:val="00F903C0"/>
    <w:rsid w:val="00F909AE"/>
    <w:rsid w:val="00F90A48"/>
    <w:rsid w:val="00F90A91"/>
    <w:rsid w:val="00F90E56"/>
    <w:rsid w:val="00F92136"/>
    <w:rsid w:val="00F92FF0"/>
    <w:rsid w:val="00F93949"/>
    <w:rsid w:val="00F93F49"/>
    <w:rsid w:val="00F946E3"/>
    <w:rsid w:val="00F9474B"/>
    <w:rsid w:val="00F94856"/>
    <w:rsid w:val="00F94C9C"/>
    <w:rsid w:val="00F952EC"/>
    <w:rsid w:val="00F95635"/>
    <w:rsid w:val="00F95A6A"/>
    <w:rsid w:val="00F95B3E"/>
    <w:rsid w:val="00F96131"/>
    <w:rsid w:val="00F9676E"/>
    <w:rsid w:val="00F9696D"/>
    <w:rsid w:val="00F96AEE"/>
    <w:rsid w:val="00F96B9E"/>
    <w:rsid w:val="00F974CC"/>
    <w:rsid w:val="00F9762D"/>
    <w:rsid w:val="00F97640"/>
    <w:rsid w:val="00F978E3"/>
    <w:rsid w:val="00F97DDD"/>
    <w:rsid w:val="00FA06AE"/>
    <w:rsid w:val="00FA0A04"/>
    <w:rsid w:val="00FA10C3"/>
    <w:rsid w:val="00FA1418"/>
    <w:rsid w:val="00FA1625"/>
    <w:rsid w:val="00FA163B"/>
    <w:rsid w:val="00FA1A24"/>
    <w:rsid w:val="00FA20EA"/>
    <w:rsid w:val="00FA22F9"/>
    <w:rsid w:val="00FA2486"/>
    <w:rsid w:val="00FA2A7C"/>
    <w:rsid w:val="00FA30AA"/>
    <w:rsid w:val="00FA36DB"/>
    <w:rsid w:val="00FA3D9C"/>
    <w:rsid w:val="00FA44D0"/>
    <w:rsid w:val="00FA479D"/>
    <w:rsid w:val="00FA52B0"/>
    <w:rsid w:val="00FA53FA"/>
    <w:rsid w:val="00FA63EF"/>
    <w:rsid w:val="00FA6613"/>
    <w:rsid w:val="00FA69E7"/>
    <w:rsid w:val="00FA6EC9"/>
    <w:rsid w:val="00FA77AE"/>
    <w:rsid w:val="00FA7814"/>
    <w:rsid w:val="00FB07A5"/>
    <w:rsid w:val="00FB0A2C"/>
    <w:rsid w:val="00FB0BC2"/>
    <w:rsid w:val="00FB0C0C"/>
    <w:rsid w:val="00FB110C"/>
    <w:rsid w:val="00FB12F1"/>
    <w:rsid w:val="00FB1A95"/>
    <w:rsid w:val="00FB21F6"/>
    <w:rsid w:val="00FB2FE4"/>
    <w:rsid w:val="00FB333E"/>
    <w:rsid w:val="00FB3480"/>
    <w:rsid w:val="00FB36FE"/>
    <w:rsid w:val="00FB3B0A"/>
    <w:rsid w:val="00FB3C70"/>
    <w:rsid w:val="00FB4869"/>
    <w:rsid w:val="00FB4AF1"/>
    <w:rsid w:val="00FB4BBA"/>
    <w:rsid w:val="00FB549C"/>
    <w:rsid w:val="00FB5C57"/>
    <w:rsid w:val="00FB62A7"/>
    <w:rsid w:val="00FB63C8"/>
    <w:rsid w:val="00FB6AC7"/>
    <w:rsid w:val="00FB710C"/>
    <w:rsid w:val="00FB7864"/>
    <w:rsid w:val="00FC0B28"/>
    <w:rsid w:val="00FC1729"/>
    <w:rsid w:val="00FC2000"/>
    <w:rsid w:val="00FC2108"/>
    <w:rsid w:val="00FC215D"/>
    <w:rsid w:val="00FC227B"/>
    <w:rsid w:val="00FC29B4"/>
    <w:rsid w:val="00FC319E"/>
    <w:rsid w:val="00FC3AF1"/>
    <w:rsid w:val="00FC3F2E"/>
    <w:rsid w:val="00FC47C5"/>
    <w:rsid w:val="00FC4939"/>
    <w:rsid w:val="00FC4EDD"/>
    <w:rsid w:val="00FC4F1B"/>
    <w:rsid w:val="00FC5B4E"/>
    <w:rsid w:val="00FC5E21"/>
    <w:rsid w:val="00FC6B67"/>
    <w:rsid w:val="00FC79C7"/>
    <w:rsid w:val="00FD02CD"/>
    <w:rsid w:val="00FD031D"/>
    <w:rsid w:val="00FD049F"/>
    <w:rsid w:val="00FD0EF7"/>
    <w:rsid w:val="00FD1120"/>
    <w:rsid w:val="00FD13F7"/>
    <w:rsid w:val="00FD2415"/>
    <w:rsid w:val="00FD2470"/>
    <w:rsid w:val="00FD25BD"/>
    <w:rsid w:val="00FD2C28"/>
    <w:rsid w:val="00FD2D2D"/>
    <w:rsid w:val="00FD39B7"/>
    <w:rsid w:val="00FD419E"/>
    <w:rsid w:val="00FD42C3"/>
    <w:rsid w:val="00FD4468"/>
    <w:rsid w:val="00FD5556"/>
    <w:rsid w:val="00FD5607"/>
    <w:rsid w:val="00FD56F9"/>
    <w:rsid w:val="00FD5CA5"/>
    <w:rsid w:val="00FD6851"/>
    <w:rsid w:val="00FD7B2B"/>
    <w:rsid w:val="00FE036F"/>
    <w:rsid w:val="00FE0C9A"/>
    <w:rsid w:val="00FE10A0"/>
    <w:rsid w:val="00FE133E"/>
    <w:rsid w:val="00FE15FF"/>
    <w:rsid w:val="00FE1B0F"/>
    <w:rsid w:val="00FE2349"/>
    <w:rsid w:val="00FE29D5"/>
    <w:rsid w:val="00FE2CC8"/>
    <w:rsid w:val="00FE2EA6"/>
    <w:rsid w:val="00FE3AC6"/>
    <w:rsid w:val="00FE4530"/>
    <w:rsid w:val="00FE4824"/>
    <w:rsid w:val="00FE48BC"/>
    <w:rsid w:val="00FE4F15"/>
    <w:rsid w:val="00FE5BC5"/>
    <w:rsid w:val="00FE60B0"/>
    <w:rsid w:val="00FE60BB"/>
    <w:rsid w:val="00FE7195"/>
    <w:rsid w:val="00FE75AA"/>
    <w:rsid w:val="00FF02B3"/>
    <w:rsid w:val="00FF0D66"/>
    <w:rsid w:val="00FF16F5"/>
    <w:rsid w:val="00FF1CDA"/>
    <w:rsid w:val="00FF4393"/>
    <w:rsid w:val="00FF4621"/>
    <w:rsid w:val="00FF47B4"/>
    <w:rsid w:val="00FF49D0"/>
    <w:rsid w:val="00FF5094"/>
    <w:rsid w:val="00FF5951"/>
    <w:rsid w:val="00FF6831"/>
    <w:rsid w:val="00FF69D9"/>
    <w:rsid w:val="00FF6F12"/>
    <w:rsid w:val="00FF6F59"/>
    <w:rsid w:val="00FF6FB1"/>
    <w:rsid w:val="00FF719B"/>
    <w:rsid w:val="00FF78CB"/>
    <w:rsid w:val="00FF7B8D"/>
    <w:rsid w:val="00FF7C1F"/>
    <w:rsid w:val="00FF7E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7EAA9C"/>
  <w15:docId w15:val="{3F719E5F-93BB-440B-BAD6-99055F27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C6F"/>
    <w:pPr>
      <w:widowControl w:val="0"/>
      <w:suppressAutoHyphens/>
      <w:autoSpaceDE w:val="0"/>
    </w:pPr>
    <w:rPr>
      <w:rFonts w:ascii="Arial" w:hAnsi="Arial" w:cs="Arial"/>
      <w:lang w:eastAsia="ar-SA"/>
    </w:rPr>
  </w:style>
  <w:style w:type="paragraph" w:styleId="Nagwek1">
    <w:name w:val="heading 1"/>
    <w:basedOn w:val="Normalny"/>
    <w:next w:val="Normalny"/>
    <w:qFormat/>
    <w:rsid w:val="00E7273C"/>
    <w:pPr>
      <w:keepNext/>
      <w:widowControl/>
      <w:tabs>
        <w:tab w:val="num" w:pos="1440"/>
      </w:tabs>
      <w:autoSpaceDE/>
      <w:spacing w:before="240" w:after="60"/>
      <w:outlineLvl w:val="0"/>
    </w:pPr>
    <w:rPr>
      <w:b/>
      <w:bCs/>
      <w:kern w:val="1"/>
      <w:sz w:val="32"/>
      <w:szCs w:val="32"/>
    </w:rPr>
  </w:style>
  <w:style w:type="paragraph" w:styleId="Nagwek2">
    <w:name w:val="heading 2"/>
    <w:basedOn w:val="Normalny"/>
    <w:next w:val="Normalny"/>
    <w:link w:val="Nagwek2Znak"/>
    <w:qFormat/>
    <w:rsid w:val="00E7273C"/>
    <w:pPr>
      <w:keepNext/>
      <w:widowControl/>
      <w:tabs>
        <w:tab w:val="num" w:pos="1647"/>
      </w:tabs>
      <w:autoSpaceDE/>
      <w:spacing w:before="240" w:after="60"/>
      <w:ind w:left="567"/>
      <w:outlineLvl w:val="1"/>
    </w:pPr>
    <w:rPr>
      <w:rFonts w:cs="Times New Roman"/>
      <w:b/>
      <w:bCs/>
      <w:i/>
      <w:iCs/>
      <w:sz w:val="28"/>
      <w:szCs w:val="28"/>
    </w:rPr>
  </w:style>
  <w:style w:type="paragraph" w:styleId="Nagwek3">
    <w:name w:val="heading 3"/>
    <w:basedOn w:val="Normalny"/>
    <w:next w:val="Normalny"/>
    <w:link w:val="Nagwek3Znak"/>
    <w:qFormat/>
    <w:rsid w:val="00E7273C"/>
    <w:pPr>
      <w:keepNext/>
      <w:widowControl/>
      <w:tabs>
        <w:tab w:val="num" w:pos="720"/>
      </w:tabs>
      <w:autoSpaceDE/>
      <w:spacing w:before="240" w:after="60"/>
      <w:ind w:left="720" w:hanging="432"/>
      <w:outlineLvl w:val="2"/>
    </w:pPr>
    <w:rPr>
      <w:rFonts w:cs="Times New Roman"/>
      <w:b/>
      <w:bCs/>
      <w:sz w:val="26"/>
      <w:szCs w:val="26"/>
    </w:rPr>
  </w:style>
  <w:style w:type="paragraph" w:styleId="Nagwek4">
    <w:name w:val="heading 4"/>
    <w:basedOn w:val="Normalny"/>
    <w:next w:val="Normalny"/>
    <w:qFormat/>
    <w:rsid w:val="00E7273C"/>
    <w:pPr>
      <w:keepNext/>
      <w:widowControl/>
      <w:tabs>
        <w:tab w:val="num" w:pos="864"/>
      </w:tabs>
      <w:autoSpaceDE/>
      <w:spacing w:before="240" w:after="60"/>
      <w:ind w:left="864" w:hanging="144"/>
      <w:outlineLvl w:val="3"/>
    </w:pPr>
    <w:rPr>
      <w:rFonts w:ascii="Times New Roman" w:hAnsi="Times New Roman" w:cs="Times New Roman"/>
      <w:b/>
      <w:bCs/>
      <w:sz w:val="28"/>
      <w:szCs w:val="28"/>
    </w:rPr>
  </w:style>
  <w:style w:type="paragraph" w:styleId="Nagwek5">
    <w:name w:val="heading 5"/>
    <w:basedOn w:val="Normalny"/>
    <w:next w:val="Normalny"/>
    <w:qFormat/>
    <w:rsid w:val="00E7273C"/>
    <w:pPr>
      <w:widowControl/>
      <w:tabs>
        <w:tab w:val="num" w:pos="1008"/>
      </w:tabs>
      <w:autoSpaceDE/>
      <w:spacing w:before="240" w:after="60"/>
      <w:ind w:left="1008" w:hanging="432"/>
      <w:outlineLvl w:val="4"/>
    </w:pPr>
    <w:rPr>
      <w:rFonts w:ascii="Times New Roman" w:hAnsi="Times New Roman" w:cs="Times New Roman"/>
      <w:b/>
      <w:bCs/>
      <w:i/>
      <w:iCs/>
      <w:sz w:val="26"/>
      <w:szCs w:val="26"/>
    </w:rPr>
  </w:style>
  <w:style w:type="paragraph" w:styleId="Nagwek6">
    <w:name w:val="heading 6"/>
    <w:basedOn w:val="Normalny"/>
    <w:next w:val="Normalny"/>
    <w:qFormat/>
    <w:rsid w:val="00E7273C"/>
    <w:pPr>
      <w:widowControl/>
      <w:tabs>
        <w:tab w:val="num" w:pos="1152"/>
      </w:tabs>
      <w:autoSpaceDE/>
      <w:spacing w:before="240" w:after="60"/>
      <w:ind w:left="1152" w:hanging="432"/>
      <w:outlineLvl w:val="5"/>
    </w:pPr>
    <w:rPr>
      <w:rFonts w:ascii="Times New Roman" w:hAnsi="Times New Roman" w:cs="Times New Roman"/>
      <w:b/>
      <w:bCs/>
      <w:sz w:val="22"/>
      <w:szCs w:val="22"/>
    </w:rPr>
  </w:style>
  <w:style w:type="paragraph" w:styleId="Nagwek7">
    <w:name w:val="heading 7"/>
    <w:basedOn w:val="Normalny"/>
    <w:next w:val="Normalny"/>
    <w:qFormat/>
    <w:rsid w:val="00E7273C"/>
    <w:pPr>
      <w:widowControl/>
      <w:tabs>
        <w:tab w:val="num" w:pos="1296"/>
      </w:tabs>
      <w:autoSpaceDE/>
      <w:spacing w:before="240" w:after="60"/>
      <w:ind w:left="1296" w:hanging="288"/>
      <w:outlineLvl w:val="6"/>
    </w:pPr>
    <w:rPr>
      <w:rFonts w:ascii="Times New Roman" w:hAnsi="Times New Roman" w:cs="Times New Roman"/>
      <w:sz w:val="24"/>
      <w:szCs w:val="24"/>
    </w:rPr>
  </w:style>
  <w:style w:type="paragraph" w:styleId="Nagwek8">
    <w:name w:val="heading 8"/>
    <w:basedOn w:val="Normalny"/>
    <w:next w:val="Normalny"/>
    <w:qFormat/>
    <w:rsid w:val="00E7273C"/>
    <w:pPr>
      <w:widowControl/>
      <w:tabs>
        <w:tab w:val="num" w:pos="1440"/>
      </w:tabs>
      <w:autoSpaceDE/>
      <w:spacing w:before="240" w:after="60"/>
      <w:ind w:left="1440" w:hanging="432"/>
      <w:outlineLvl w:val="7"/>
    </w:pPr>
    <w:rPr>
      <w:rFonts w:ascii="Times New Roman" w:hAnsi="Times New Roman" w:cs="Times New Roman"/>
      <w:i/>
      <w:iCs/>
      <w:sz w:val="24"/>
      <w:szCs w:val="24"/>
    </w:rPr>
  </w:style>
  <w:style w:type="paragraph" w:styleId="Nagwek9">
    <w:name w:val="heading 9"/>
    <w:basedOn w:val="Normalny"/>
    <w:next w:val="Normalny"/>
    <w:qFormat/>
    <w:rsid w:val="00E7273C"/>
    <w:pPr>
      <w:widowControl/>
      <w:tabs>
        <w:tab w:val="num" w:pos="1584"/>
      </w:tabs>
      <w:autoSpaceDE/>
      <w:spacing w:before="240" w:after="60"/>
      <w:ind w:left="1584" w:hanging="144"/>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7273C"/>
    <w:rPr>
      <w:rFonts w:ascii="Symbol" w:hAnsi="Symbol" w:cs="Times New Roman"/>
    </w:rPr>
  </w:style>
  <w:style w:type="character" w:customStyle="1" w:styleId="WW8Num2z1">
    <w:name w:val="WW8Num2z1"/>
    <w:rsid w:val="00E7273C"/>
    <w:rPr>
      <w:rFonts w:ascii="Verdana" w:eastAsia="Times New Roman" w:hAnsi="Verdana" w:cs="Times New Roman"/>
    </w:rPr>
  </w:style>
  <w:style w:type="character" w:customStyle="1" w:styleId="WW8Num4z0">
    <w:name w:val="WW8Num4z0"/>
    <w:rsid w:val="00E7273C"/>
    <w:rPr>
      <w:b w:val="0"/>
    </w:rPr>
  </w:style>
  <w:style w:type="character" w:customStyle="1" w:styleId="WW8Num4z1">
    <w:name w:val="WW8Num4z1"/>
    <w:rsid w:val="00E7273C"/>
    <w:rPr>
      <w:color w:val="auto"/>
      <w:sz w:val="18"/>
      <w:szCs w:val="18"/>
    </w:rPr>
  </w:style>
  <w:style w:type="character" w:customStyle="1" w:styleId="WW8Num4z2">
    <w:name w:val="WW8Num4z2"/>
    <w:rsid w:val="00E7273C"/>
    <w:rPr>
      <w:rFonts w:ascii="Verdana" w:hAnsi="Verdana"/>
      <w:b w:val="0"/>
      <w:color w:val="auto"/>
      <w:sz w:val="20"/>
      <w:szCs w:val="20"/>
      <w:u w:val="none"/>
    </w:rPr>
  </w:style>
  <w:style w:type="character" w:customStyle="1" w:styleId="WW8Num6z0">
    <w:name w:val="WW8Num6z0"/>
    <w:rsid w:val="00E7273C"/>
    <w:rPr>
      <w:rFonts w:ascii="Verdana" w:hAnsi="Verdana" w:cs="Times New Roman"/>
      <w:b w:val="0"/>
      <w:sz w:val="18"/>
      <w:szCs w:val="18"/>
    </w:rPr>
  </w:style>
  <w:style w:type="character" w:customStyle="1" w:styleId="WW8Num8z0">
    <w:name w:val="WW8Num8z0"/>
    <w:rsid w:val="00E7273C"/>
    <w:rPr>
      <w:b w:val="0"/>
    </w:rPr>
  </w:style>
  <w:style w:type="character" w:customStyle="1" w:styleId="WW8Num9z0">
    <w:name w:val="WW8Num9z0"/>
    <w:rsid w:val="00E7273C"/>
    <w:rPr>
      <w:b w:val="0"/>
    </w:rPr>
  </w:style>
  <w:style w:type="character" w:customStyle="1" w:styleId="WW8Num9z1">
    <w:name w:val="WW8Num9z1"/>
    <w:rsid w:val="00E7273C"/>
    <w:rPr>
      <w:b w:val="0"/>
      <w:sz w:val="22"/>
      <w:szCs w:val="22"/>
    </w:rPr>
  </w:style>
  <w:style w:type="character" w:customStyle="1" w:styleId="WW8Num9z2">
    <w:name w:val="WW8Num9z2"/>
    <w:rsid w:val="00E7273C"/>
    <w:rPr>
      <w:rFonts w:ascii="Times New Roman" w:hAnsi="Times New Roman" w:cs="Times New Roman"/>
      <w:b w:val="0"/>
      <w:sz w:val="22"/>
      <w:szCs w:val="22"/>
    </w:rPr>
  </w:style>
  <w:style w:type="character" w:customStyle="1" w:styleId="WW8Num10z0">
    <w:name w:val="WW8Num10z0"/>
    <w:rsid w:val="00E7273C"/>
    <w:rPr>
      <w:b w:val="0"/>
      <w:sz w:val="22"/>
      <w:szCs w:val="22"/>
    </w:rPr>
  </w:style>
  <w:style w:type="character" w:customStyle="1" w:styleId="WW8Num11z0">
    <w:name w:val="WW8Num11z0"/>
    <w:rsid w:val="00E7273C"/>
    <w:rPr>
      <w:rFonts w:ascii="Verdana" w:eastAsia="Times New Roman" w:hAnsi="Verdana" w:cs="Times New Roman"/>
      <w:b w:val="0"/>
      <w:sz w:val="18"/>
      <w:szCs w:val="18"/>
    </w:rPr>
  </w:style>
  <w:style w:type="character" w:customStyle="1" w:styleId="WW8Num11z1">
    <w:name w:val="WW8Num11z1"/>
    <w:rsid w:val="00E7273C"/>
    <w:rPr>
      <w:rFonts w:ascii="Symbol" w:hAnsi="Symbol"/>
      <w:b w:val="0"/>
      <w:color w:val="auto"/>
      <w:sz w:val="16"/>
      <w:szCs w:val="22"/>
    </w:rPr>
  </w:style>
  <w:style w:type="character" w:customStyle="1" w:styleId="WW8Num14z0">
    <w:name w:val="WW8Num14z0"/>
    <w:rsid w:val="00E7273C"/>
    <w:rPr>
      <w:rFonts w:ascii="Verdana" w:hAnsi="Verdana"/>
      <w:b w:val="0"/>
      <w:sz w:val="18"/>
      <w:szCs w:val="18"/>
    </w:rPr>
  </w:style>
  <w:style w:type="character" w:customStyle="1" w:styleId="WW8Num14z1">
    <w:name w:val="WW8Num14z1"/>
    <w:rsid w:val="00E7273C"/>
    <w:rPr>
      <w:rFonts w:ascii="Verdana" w:hAnsi="Verdana"/>
      <w:sz w:val="18"/>
      <w:szCs w:val="18"/>
    </w:rPr>
  </w:style>
  <w:style w:type="character" w:customStyle="1" w:styleId="WW8Num14z2">
    <w:name w:val="WW8Num14z2"/>
    <w:rsid w:val="00E7273C"/>
    <w:rPr>
      <w:b w:val="0"/>
      <w:sz w:val="18"/>
      <w:szCs w:val="18"/>
    </w:rPr>
  </w:style>
  <w:style w:type="character" w:customStyle="1" w:styleId="WW8Num15z0">
    <w:name w:val="WW8Num15z0"/>
    <w:rsid w:val="00E7273C"/>
    <w:rPr>
      <w:b w:val="0"/>
    </w:rPr>
  </w:style>
  <w:style w:type="character" w:customStyle="1" w:styleId="WW8Num15z1">
    <w:name w:val="WW8Num15z1"/>
    <w:rsid w:val="00E7273C"/>
    <w:rPr>
      <w:rFonts w:ascii="Times New Roman" w:eastAsia="Times New Roman" w:hAnsi="Times New Roman" w:cs="Times New Roman"/>
      <w:b w:val="0"/>
      <w:u w:val="none"/>
    </w:rPr>
  </w:style>
  <w:style w:type="character" w:customStyle="1" w:styleId="WW8Num16z0">
    <w:name w:val="WW8Num16z0"/>
    <w:rsid w:val="00E7273C"/>
    <w:rPr>
      <w:rFonts w:ascii="Verdana" w:hAnsi="Verdana" w:cs="Times New Roman"/>
      <w:b w:val="0"/>
      <w:sz w:val="18"/>
      <w:szCs w:val="18"/>
    </w:rPr>
  </w:style>
  <w:style w:type="character" w:customStyle="1" w:styleId="WW8Num17z0">
    <w:name w:val="WW8Num17z0"/>
    <w:rsid w:val="00E7273C"/>
    <w:rPr>
      <w:rFonts w:ascii="Times New Roman" w:hAnsi="Times New Roman" w:cs="Times New Roman"/>
      <w:b w:val="0"/>
      <w:sz w:val="22"/>
      <w:szCs w:val="22"/>
    </w:rPr>
  </w:style>
  <w:style w:type="character" w:customStyle="1" w:styleId="WW8Num17z3">
    <w:name w:val="WW8Num17z3"/>
    <w:rsid w:val="00E7273C"/>
    <w:rPr>
      <w:strike w:val="0"/>
      <w:dstrike w:val="0"/>
    </w:rPr>
  </w:style>
  <w:style w:type="character" w:customStyle="1" w:styleId="WW8Num17z4">
    <w:name w:val="WW8Num17z4"/>
    <w:rsid w:val="00E7273C"/>
    <w:rPr>
      <w:b w:val="0"/>
    </w:rPr>
  </w:style>
  <w:style w:type="character" w:customStyle="1" w:styleId="WW8Num21z0">
    <w:name w:val="WW8Num21z0"/>
    <w:rsid w:val="00E7273C"/>
    <w:rPr>
      <w:rFonts w:ascii="Verdana" w:hAnsi="Verdana"/>
      <w:sz w:val="16"/>
      <w:szCs w:val="16"/>
    </w:rPr>
  </w:style>
  <w:style w:type="character" w:customStyle="1" w:styleId="WW8Num21z2">
    <w:name w:val="WW8Num21z2"/>
    <w:rsid w:val="00E7273C"/>
    <w:rPr>
      <w:b w:val="0"/>
      <w:i w:val="0"/>
      <w:sz w:val="16"/>
      <w:szCs w:val="16"/>
    </w:rPr>
  </w:style>
  <w:style w:type="character" w:customStyle="1" w:styleId="WW8Num22z0">
    <w:name w:val="WW8Num22z0"/>
    <w:rsid w:val="00E7273C"/>
    <w:rPr>
      <w:rFonts w:ascii="Times New Roman" w:hAnsi="Times New Roman" w:cs="Times New Roman"/>
      <w:b w:val="0"/>
      <w:sz w:val="22"/>
      <w:szCs w:val="22"/>
    </w:rPr>
  </w:style>
  <w:style w:type="character" w:customStyle="1" w:styleId="WW8Num24z0">
    <w:name w:val="WW8Num24z0"/>
    <w:rsid w:val="00E7273C"/>
    <w:rPr>
      <w:rFonts w:ascii="Times New Roman" w:hAnsi="Times New Roman" w:cs="Times New Roman"/>
      <w:b w:val="0"/>
      <w:sz w:val="22"/>
      <w:szCs w:val="22"/>
    </w:rPr>
  </w:style>
  <w:style w:type="character" w:customStyle="1" w:styleId="WW8Num25z0">
    <w:name w:val="WW8Num25z0"/>
    <w:rsid w:val="00E7273C"/>
    <w:rPr>
      <w:rFonts w:ascii="Times New Roman" w:hAnsi="Times New Roman" w:cs="Times New Roman"/>
      <w:b w:val="0"/>
      <w:sz w:val="22"/>
      <w:szCs w:val="22"/>
    </w:rPr>
  </w:style>
  <w:style w:type="character" w:customStyle="1" w:styleId="WW8Num25z1">
    <w:name w:val="WW8Num25z1"/>
    <w:rsid w:val="00E7273C"/>
    <w:rPr>
      <w:b w:val="0"/>
      <w:sz w:val="16"/>
      <w:szCs w:val="16"/>
    </w:rPr>
  </w:style>
  <w:style w:type="character" w:customStyle="1" w:styleId="WW8Num27z0">
    <w:name w:val="WW8Num27z0"/>
    <w:rsid w:val="00E7273C"/>
    <w:rPr>
      <w:rFonts w:ascii="Verdana" w:hAnsi="Verdana" w:cs="Times New Roman"/>
      <w:b w:val="0"/>
      <w:sz w:val="18"/>
      <w:szCs w:val="18"/>
    </w:rPr>
  </w:style>
  <w:style w:type="character" w:customStyle="1" w:styleId="WW8Num28z0">
    <w:name w:val="WW8Num28z0"/>
    <w:rsid w:val="00E7273C"/>
    <w:rPr>
      <w:rFonts w:ascii="Times New Roman" w:hAnsi="Times New Roman" w:cs="Times New Roman"/>
      <w:b w:val="0"/>
      <w:sz w:val="22"/>
      <w:szCs w:val="22"/>
    </w:rPr>
  </w:style>
  <w:style w:type="character" w:customStyle="1" w:styleId="WW8Num28z1">
    <w:name w:val="WW8Num28z1"/>
    <w:rsid w:val="00E7273C"/>
    <w:rPr>
      <w:b w:val="0"/>
      <w:sz w:val="22"/>
      <w:szCs w:val="22"/>
    </w:rPr>
  </w:style>
  <w:style w:type="character" w:customStyle="1" w:styleId="WW8Num29z2">
    <w:name w:val="WW8Num29z2"/>
    <w:rsid w:val="00E7273C"/>
    <w:rPr>
      <w:rFonts w:ascii="Symbol" w:hAnsi="Symbol"/>
    </w:rPr>
  </w:style>
  <w:style w:type="character" w:customStyle="1" w:styleId="WW8Num30z1">
    <w:name w:val="WW8Num30z1"/>
    <w:rsid w:val="00E7273C"/>
    <w:rPr>
      <w:rFonts w:ascii="Symbol" w:hAnsi="Symbol"/>
    </w:rPr>
  </w:style>
  <w:style w:type="character" w:customStyle="1" w:styleId="WW8Num32z0">
    <w:name w:val="WW8Num32z0"/>
    <w:rsid w:val="00E7273C"/>
    <w:rPr>
      <w:b w:val="0"/>
    </w:rPr>
  </w:style>
  <w:style w:type="character" w:customStyle="1" w:styleId="WW8Num33z2">
    <w:name w:val="WW8Num33z2"/>
    <w:rsid w:val="00E7273C"/>
    <w:rPr>
      <w:rFonts w:ascii="Symbol" w:eastAsia="Times New Roman" w:hAnsi="Symbol" w:cs="Times New Roman"/>
    </w:rPr>
  </w:style>
  <w:style w:type="character" w:customStyle="1" w:styleId="WW8Num34z0">
    <w:name w:val="WW8Num34z0"/>
    <w:rsid w:val="00E7273C"/>
    <w:rPr>
      <w:b w:val="0"/>
      <w:sz w:val="18"/>
      <w:szCs w:val="18"/>
    </w:rPr>
  </w:style>
  <w:style w:type="character" w:customStyle="1" w:styleId="WW8Num36z0">
    <w:name w:val="WW8Num36z0"/>
    <w:rsid w:val="00E7273C"/>
    <w:rPr>
      <w:rFonts w:ascii="Verdana" w:hAnsi="Verdana" w:cs="Times New Roman"/>
      <w:b w:val="0"/>
      <w:sz w:val="18"/>
      <w:szCs w:val="18"/>
    </w:rPr>
  </w:style>
  <w:style w:type="character" w:customStyle="1" w:styleId="WW8Num36z1">
    <w:name w:val="WW8Num36z1"/>
    <w:rsid w:val="00E7273C"/>
    <w:rPr>
      <w:b w:val="0"/>
      <w:sz w:val="22"/>
      <w:szCs w:val="22"/>
    </w:rPr>
  </w:style>
  <w:style w:type="character" w:customStyle="1" w:styleId="WW8Num36z5">
    <w:name w:val="WW8Num36z5"/>
    <w:rsid w:val="00E7273C"/>
    <w:rPr>
      <w:b w:val="0"/>
      <w:sz w:val="18"/>
      <w:szCs w:val="18"/>
    </w:rPr>
  </w:style>
  <w:style w:type="character" w:customStyle="1" w:styleId="WW8Num37z0">
    <w:name w:val="WW8Num37z0"/>
    <w:rsid w:val="00E7273C"/>
    <w:rPr>
      <w:rFonts w:ascii="Verdana" w:hAnsi="Verdana" w:cs="Times New Roman"/>
      <w:b w:val="0"/>
      <w:sz w:val="18"/>
      <w:szCs w:val="18"/>
    </w:rPr>
  </w:style>
  <w:style w:type="character" w:customStyle="1" w:styleId="WW8Num37z1">
    <w:name w:val="WW8Num37z1"/>
    <w:rsid w:val="00E7273C"/>
    <w:rPr>
      <w:b w:val="0"/>
    </w:rPr>
  </w:style>
  <w:style w:type="character" w:customStyle="1" w:styleId="WW8Num45z0">
    <w:name w:val="WW8Num45z0"/>
    <w:rsid w:val="00E7273C"/>
    <w:rPr>
      <w:b/>
    </w:rPr>
  </w:style>
  <w:style w:type="character" w:customStyle="1" w:styleId="WW8Num45z3">
    <w:name w:val="WW8Num45z3"/>
    <w:rsid w:val="00E7273C"/>
    <w:rPr>
      <w:rFonts w:ascii="Verdana" w:hAnsi="Verdana"/>
      <w:b w:val="0"/>
      <w:color w:val="000080"/>
      <w:sz w:val="18"/>
      <w:szCs w:val="18"/>
    </w:rPr>
  </w:style>
  <w:style w:type="character" w:customStyle="1" w:styleId="WW8Num45z4">
    <w:name w:val="WW8Num45z4"/>
    <w:rsid w:val="00E7273C"/>
    <w:rPr>
      <w:rFonts w:ascii="Symbol" w:hAnsi="Symbol"/>
      <w:b/>
    </w:rPr>
  </w:style>
  <w:style w:type="character" w:customStyle="1" w:styleId="WW8Num46z0">
    <w:name w:val="WW8Num46z0"/>
    <w:rsid w:val="00E7273C"/>
    <w:rPr>
      <w:rFonts w:ascii="Verdana" w:hAnsi="Verdana" w:cs="Times New Roman"/>
      <w:b w:val="0"/>
      <w:sz w:val="18"/>
      <w:szCs w:val="18"/>
    </w:rPr>
  </w:style>
  <w:style w:type="character" w:customStyle="1" w:styleId="WW8Num47z0">
    <w:name w:val="WW8Num47z0"/>
    <w:rsid w:val="00E7273C"/>
    <w:rPr>
      <w:b w:val="0"/>
    </w:rPr>
  </w:style>
  <w:style w:type="character" w:customStyle="1" w:styleId="Domylnaczcionkaakapitu1">
    <w:name w:val="Domyślna czcionka akapitu1"/>
    <w:rsid w:val="00E7273C"/>
  </w:style>
  <w:style w:type="character" w:styleId="Numerstrony">
    <w:name w:val="page number"/>
    <w:basedOn w:val="Domylnaczcionkaakapitu1"/>
    <w:rsid w:val="00E7273C"/>
  </w:style>
  <w:style w:type="character" w:styleId="Hipercze">
    <w:name w:val="Hyperlink"/>
    <w:rsid w:val="00E7273C"/>
    <w:rPr>
      <w:color w:val="0000FF"/>
      <w:u w:val="single"/>
    </w:rPr>
  </w:style>
  <w:style w:type="character" w:customStyle="1" w:styleId="Odwoaniedokomentarza1">
    <w:name w:val="Odwołanie do komentarza1"/>
    <w:rsid w:val="00E7273C"/>
    <w:rPr>
      <w:sz w:val="16"/>
      <w:szCs w:val="16"/>
    </w:rPr>
  </w:style>
  <w:style w:type="character" w:styleId="UyteHipercze">
    <w:name w:val="FollowedHyperlink"/>
    <w:rsid w:val="00E7273C"/>
    <w:rPr>
      <w:color w:val="800080"/>
      <w:u w:val="single"/>
    </w:rPr>
  </w:style>
  <w:style w:type="character" w:customStyle="1" w:styleId="akapitdomyslny">
    <w:name w:val="akapitdomyslny"/>
    <w:rsid w:val="00E7273C"/>
    <w:rPr>
      <w:sz w:val="20"/>
      <w:szCs w:val="20"/>
    </w:rPr>
  </w:style>
  <w:style w:type="character" w:styleId="Numerwiersza">
    <w:name w:val="line number"/>
    <w:basedOn w:val="Domylnaczcionkaakapitu1"/>
    <w:rsid w:val="00E7273C"/>
  </w:style>
  <w:style w:type="character" w:customStyle="1" w:styleId="Znakiprzypiswkocowych">
    <w:name w:val="Znaki przypisów końcowych"/>
    <w:rsid w:val="00E7273C"/>
    <w:rPr>
      <w:vertAlign w:val="superscript"/>
    </w:rPr>
  </w:style>
  <w:style w:type="paragraph" w:customStyle="1" w:styleId="Nagwek10">
    <w:name w:val="Nagłówek1"/>
    <w:basedOn w:val="Normalny"/>
    <w:next w:val="Tekstpodstawowy"/>
    <w:rsid w:val="00E7273C"/>
    <w:pPr>
      <w:keepNext/>
      <w:spacing w:before="240" w:after="120"/>
    </w:pPr>
    <w:rPr>
      <w:rFonts w:eastAsia="Microsoft YaHei" w:cs="Mangal"/>
      <w:sz w:val="28"/>
      <w:szCs w:val="28"/>
    </w:rPr>
  </w:style>
  <w:style w:type="paragraph" w:styleId="Tekstpodstawowy">
    <w:name w:val="Body Text"/>
    <w:basedOn w:val="Normalny"/>
    <w:link w:val="TekstpodstawowyZnak"/>
    <w:rsid w:val="00E7273C"/>
    <w:pPr>
      <w:spacing w:after="120"/>
    </w:pPr>
    <w:rPr>
      <w:rFonts w:cs="Times New Roman"/>
    </w:rPr>
  </w:style>
  <w:style w:type="paragraph" w:styleId="Lista">
    <w:name w:val="List"/>
    <w:basedOn w:val="Normalny"/>
    <w:rsid w:val="00E7273C"/>
    <w:pPr>
      <w:widowControl/>
      <w:autoSpaceDE/>
      <w:ind w:left="283" w:hanging="283"/>
    </w:pPr>
    <w:rPr>
      <w:rFonts w:ascii="Times New Roman" w:hAnsi="Times New Roman" w:cs="Times New Roman"/>
      <w:sz w:val="24"/>
      <w:szCs w:val="24"/>
    </w:rPr>
  </w:style>
  <w:style w:type="paragraph" w:customStyle="1" w:styleId="Podpis1">
    <w:name w:val="Podpis1"/>
    <w:basedOn w:val="Normalny"/>
    <w:rsid w:val="00E7273C"/>
    <w:pPr>
      <w:suppressLineNumbers/>
      <w:spacing w:before="120" w:after="120"/>
    </w:pPr>
    <w:rPr>
      <w:rFonts w:cs="Mangal"/>
      <w:i/>
      <w:iCs/>
      <w:sz w:val="24"/>
      <w:szCs w:val="24"/>
    </w:rPr>
  </w:style>
  <w:style w:type="paragraph" w:customStyle="1" w:styleId="Indeks">
    <w:name w:val="Indeks"/>
    <w:basedOn w:val="Normalny"/>
    <w:rsid w:val="00E7273C"/>
    <w:pPr>
      <w:suppressLineNumbers/>
    </w:pPr>
    <w:rPr>
      <w:rFonts w:cs="Mangal"/>
    </w:rPr>
  </w:style>
  <w:style w:type="paragraph" w:styleId="Stopka">
    <w:name w:val="footer"/>
    <w:aliases w:val="Footer1"/>
    <w:basedOn w:val="Normalny"/>
    <w:link w:val="StopkaZnak"/>
    <w:uiPriority w:val="99"/>
    <w:rsid w:val="00E7273C"/>
    <w:pPr>
      <w:tabs>
        <w:tab w:val="center" w:pos="4536"/>
        <w:tab w:val="right" w:pos="9072"/>
      </w:tabs>
    </w:pPr>
    <w:rPr>
      <w:rFonts w:cs="Times New Roman"/>
    </w:rPr>
  </w:style>
  <w:style w:type="paragraph" w:customStyle="1" w:styleId="Tekstpodstawowy21">
    <w:name w:val="Tekst podstawowy 21"/>
    <w:basedOn w:val="Normalny"/>
    <w:uiPriority w:val="99"/>
    <w:rsid w:val="00E7273C"/>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qFormat/>
    <w:rsid w:val="00E7273C"/>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rsid w:val="00E7273C"/>
    <w:pPr>
      <w:jc w:val="center"/>
    </w:pPr>
    <w:rPr>
      <w:i/>
      <w:iCs/>
    </w:rPr>
  </w:style>
  <w:style w:type="paragraph" w:customStyle="1" w:styleId="Nagwek11">
    <w:name w:val="Nag?—wek 1"/>
    <w:basedOn w:val="Normalny"/>
    <w:next w:val="Normalny"/>
    <w:rsid w:val="00E7273C"/>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rsid w:val="00E7273C"/>
  </w:style>
  <w:style w:type="paragraph" w:styleId="Tematkomentarza">
    <w:name w:val="annotation subject"/>
    <w:basedOn w:val="Tekstkomentarza1"/>
    <w:next w:val="Tekstkomentarza1"/>
    <w:rsid w:val="00E7273C"/>
    <w:rPr>
      <w:b/>
      <w:bCs/>
    </w:rPr>
  </w:style>
  <w:style w:type="paragraph" w:styleId="Tekstdymka">
    <w:name w:val="Balloon Text"/>
    <w:basedOn w:val="Normalny"/>
    <w:rsid w:val="00E7273C"/>
    <w:rPr>
      <w:rFonts w:ascii="Tahoma" w:hAnsi="Tahoma" w:cs="Tahoma"/>
      <w:sz w:val="16"/>
      <w:szCs w:val="16"/>
    </w:rPr>
  </w:style>
  <w:style w:type="paragraph" w:styleId="Tekstpodstawowywcity">
    <w:name w:val="Body Text Indent"/>
    <w:basedOn w:val="Normalny"/>
    <w:link w:val="TekstpodstawowywcityZnak"/>
    <w:rsid w:val="00E7273C"/>
    <w:pPr>
      <w:spacing w:after="120"/>
      <w:ind w:left="283"/>
    </w:pPr>
    <w:rPr>
      <w:rFonts w:cs="Times New Roman"/>
    </w:rPr>
  </w:style>
  <w:style w:type="paragraph" w:styleId="Nagwek">
    <w:name w:val="header"/>
    <w:basedOn w:val="Normalny"/>
    <w:link w:val="NagwekZnak"/>
    <w:uiPriority w:val="99"/>
    <w:rsid w:val="00E7273C"/>
    <w:pPr>
      <w:tabs>
        <w:tab w:val="center" w:pos="4536"/>
        <w:tab w:val="right" w:pos="9072"/>
      </w:tabs>
    </w:pPr>
    <w:rPr>
      <w:rFonts w:cs="Times New Roman"/>
    </w:rPr>
  </w:style>
  <w:style w:type="paragraph" w:customStyle="1" w:styleId="Tekstpodstawowywcity22">
    <w:name w:val="Tekst podstawowy wcięty 22"/>
    <w:basedOn w:val="Normalny"/>
    <w:rsid w:val="00E7273C"/>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rsid w:val="00E7273C"/>
    <w:pPr>
      <w:spacing w:after="120"/>
    </w:pPr>
    <w:rPr>
      <w:sz w:val="16"/>
      <w:szCs w:val="16"/>
    </w:rPr>
  </w:style>
  <w:style w:type="paragraph" w:customStyle="1" w:styleId="Tekstpodstawowywcity31">
    <w:name w:val="Tekst podstawowy wcięty 31"/>
    <w:basedOn w:val="Normalny"/>
    <w:rsid w:val="00E7273C"/>
    <w:pPr>
      <w:widowControl/>
      <w:autoSpaceDE/>
      <w:spacing w:after="120"/>
      <w:ind w:left="283"/>
    </w:pPr>
    <w:rPr>
      <w:rFonts w:ascii="Times New Roman" w:hAnsi="Times New Roman" w:cs="Times New Roman"/>
      <w:sz w:val="16"/>
      <w:szCs w:val="16"/>
    </w:rPr>
  </w:style>
  <w:style w:type="paragraph" w:customStyle="1" w:styleId="pkt">
    <w:name w:val="pkt"/>
    <w:basedOn w:val="Normalny"/>
    <w:link w:val="pktZnak"/>
    <w:rsid w:val="00E7273C"/>
    <w:pPr>
      <w:widowControl/>
      <w:autoSpaceDE/>
      <w:spacing w:before="60" w:after="60"/>
      <w:ind w:left="851" w:hanging="295"/>
      <w:jc w:val="both"/>
    </w:pPr>
    <w:rPr>
      <w:rFonts w:ascii="Times New Roman" w:hAnsi="Times New Roman" w:cs="Times New Roman"/>
      <w:sz w:val="24"/>
    </w:rPr>
  </w:style>
  <w:style w:type="paragraph" w:customStyle="1" w:styleId="ust">
    <w:name w:val="ust"/>
    <w:rsid w:val="00E7273C"/>
    <w:pPr>
      <w:suppressAutoHyphens/>
      <w:spacing w:before="60" w:after="60"/>
      <w:ind w:left="426" w:hanging="284"/>
      <w:jc w:val="both"/>
    </w:pPr>
    <w:rPr>
      <w:rFonts w:eastAsia="Arial"/>
      <w:sz w:val="24"/>
      <w:lang w:eastAsia="ar-SA"/>
    </w:rPr>
  </w:style>
  <w:style w:type="paragraph" w:customStyle="1" w:styleId="tekst">
    <w:name w:val="tekst"/>
    <w:basedOn w:val="Normalny"/>
    <w:rsid w:val="00E7273C"/>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rsid w:val="00E7273C"/>
    <w:pPr>
      <w:autoSpaceDE/>
      <w:jc w:val="both"/>
    </w:pPr>
    <w:rPr>
      <w:rFonts w:cs="Times New Roman"/>
      <w:sz w:val="22"/>
    </w:rPr>
  </w:style>
  <w:style w:type="paragraph" w:customStyle="1" w:styleId="Listapunktowana21">
    <w:name w:val="Lista punktowana 21"/>
    <w:basedOn w:val="Normalny"/>
    <w:rsid w:val="00E7273C"/>
    <w:pPr>
      <w:widowControl/>
      <w:tabs>
        <w:tab w:val="num" w:pos="720"/>
      </w:tabs>
      <w:autoSpaceDE/>
      <w:ind w:left="720" w:hanging="363"/>
    </w:pPr>
    <w:rPr>
      <w:rFonts w:ascii="Times New Roman" w:hAnsi="Times New Roman" w:cs="Times New Roman"/>
      <w:sz w:val="24"/>
      <w:szCs w:val="24"/>
    </w:rPr>
  </w:style>
  <w:style w:type="paragraph" w:styleId="NormalnyWeb">
    <w:name w:val="Normal (Web)"/>
    <w:basedOn w:val="Normalny"/>
    <w:uiPriority w:val="99"/>
    <w:rsid w:val="00E7273C"/>
    <w:pPr>
      <w:widowControl/>
      <w:autoSpaceDE/>
      <w:spacing w:before="280" w:after="280"/>
    </w:pPr>
    <w:rPr>
      <w:rFonts w:ascii="Times New Roman" w:hAnsi="Times New Roman" w:cs="Times New Roman"/>
      <w:sz w:val="24"/>
      <w:szCs w:val="24"/>
    </w:rPr>
  </w:style>
  <w:style w:type="paragraph" w:customStyle="1" w:styleId="poziom1">
    <w:name w:val="poziom_1"/>
    <w:basedOn w:val="Normalny"/>
    <w:rsid w:val="00E7273C"/>
    <w:pPr>
      <w:widowControl/>
      <w:autoSpaceDE/>
      <w:spacing w:after="120"/>
      <w:ind w:left="454" w:hanging="284"/>
      <w:jc w:val="both"/>
    </w:pPr>
    <w:rPr>
      <w:rFonts w:cs="Times New Roman"/>
    </w:rPr>
  </w:style>
  <w:style w:type="paragraph" w:styleId="Tekstprzypisukocowego">
    <w:name w:val="endnote text"/>
    <w:basedOn w:val="Normalny"/>
    <w:rsid w:val="00E7273C"/>
  </w:style>
  <w:style w:type="paragraph" w:customStyle="1" w:styleId="Tekstpodstawowywcity21">
    <w:name w:val="Tekst podstawowy wcięty 21"/>
    <w:basedOn w:val="Normalny"/>
    <w:rsid w:val="00E7273C"/>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rsid w:val="00E7273C"/>
    <w:pPr>
      <w:tabs>
        <w:tab w:val="clear" w:pos="720"/>
      </w:tabs>
      <w:ind w:left="288" w:firstLine="0"/>
    </w:pPr>
    <w:rPr>
      <w:rFonts w:ascii="Times New Roman" w:hAnsi="Times New Roman"/>
      <w:sz w:val="24"/>
    </w:rPr>
  </w:style>
  <w:style w:type="paragraph" w:customStyle="1" w:styleId="Styl2">
    <w:name w:val="Styl2"/>
    <w:basedOn w:val="Tekstpodstawowy"/>
    <w:rsid w:val="00E7273C"/>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rsid w:val="00E7273C"/>
    <w:pPr>
      <w:shd w:val="clear" w:color="auto" w:fill="000080"/>
    </w:pPr>
    <w:rPr>
      <w:rFonts w:ascii="Tahoma" w:hAnsi="Tahoma" w:cs="Tahoma"/>
    </w:rPr>
  </w:style>
  <w:style w:type="paragraph" w:customStyle="1" w:styleId="Zawartotabeli">
    <w:name w:val="Zawartość tabeli"/>
    <w:basedOn w:val="Normalny"/>
    <w:rsid w:val="00E7273C"/>
    <w:pPr>
      <w:suppressLineNumbers/>
    </w:pPr>
  </w:style>
  <w:style w:type="paragraph" w:customStyle="1" w:styleId="Nagwektabeli">
    <w:name w:val="Nagłówek tabeli"/>
    <w:basedOn w:val="Zawartotabeli"/>
    <w:rsid w:val="00E7273C"/>
    <w:pPr>
      <w:jc w:val="center"/>
    </w:pPr>
    <w:rPr>
      <w:b/>
      <w:bCs/>
    </w:rPr>
  </w:style>
  <w:style w:type="paragraph" w:customStyle="1" w:styleId="Zawartoramki">
    <w:name w:val="Zawartość ramki"/>
    <w:basedOn w:val="Tekstpodstawowy"/>
    <w:rsid w:val="00E7273C"/>
  </w:style>
  <w:style w:type="paragraph" w:customStyle="1" w:styleId="Default">
    <w:name w:val="Default"/>
    <w:next w:val="Akapitzlist1"/>
    <w:qFormat/>
    <w:rsid w:val="009962BF"/>
    <w:pPr>
      <w:autoSpaceDE w:val="0"/>
      <w:autoSpaceDN w:val="0"/>
      <w:adjustRightInd w:val="0"/>
    </w:pPr>
    <w:rPr>
      <w:rFonts w:ascii="Arial" w:hAnsi="Arial" w:cs="Verdana"/>
      <w:color w:val="000000"/>
      <w:szCs w:val="24"/>
    </w:rPr>
  </w:style>
  <w:style w:type="paragraph" w:styleId="Tekstprzypisudolnego">
    <w:name w:val="footnote text"/>
    <w:aliases w:val="Podrozdział"/>
    <w:basedOn w:val="Normalny"/>
    <w:link w:val="TekstprzypisudolnegoZnak"/>
    <w:uiPriority w:val="99"/>
    <w:qFormat/>
    <w:rsid w:val="00405284"/>
    <w:rPr>
      <w:rFonts w:cs="Times New Roman"/>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uiPriority w:val="59"/>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rPr>
      <w:rFonts w:cs="Times New Roman"/>
    </w:r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0">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3"/>
      </w:numPr>
    </w:pPr>
  </w:style>
  <w:style w:type="paragraph" w:styleId="Listapunktowana2">
    <w:name w:val="List Bullet 2"/>
    <w:basedOn w:val="Normalny"/>
    <w:rsid w:val="0068728A"/>
    <w:pPr>
      <w:numPr>
        <w:numId w:val="4"/>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816D56"/>
    <w:pPr>
      <w:spacing w:after="120" w:line="480" w:lineRule="auto"/>
    </w:pPr>
    <w:rPr>
      <w:rFonts w:cs="Times New Roman"/>
    </w:r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uiPriority w:val="1"/>
    <w:qFormat/>
    <w:rsid w:val="002460A1"/>
    <w:rPr>
      <w:rFonts w:ascii="Verdana" w:hAnsi="Verdana"/>
      <w:szCs w:val="22"/>
      <w:lang w:val="en-US" w:eastAsia="en-US" w:bidi="en-US"/>
    </w:rPr>
  </w:style>
  <w:style w:type="character" w:customStyle="1" w:styleId="TekstprzypisudolnegoZnak">
    <w:name w:val="Tekst przypisu dolnego Znak"/>
    <w:aliases w:val="Podrozdział Znak"/>
    <w:link w:val="Tekstprzypisudolnego"/>
    <w:uiPriority w:val="99"/>
    <w:qFormat/>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maz_wyliczenie"/>
    <w:basedOn w:val="Normalny"/>
    <w:link w:val="AkapitzlistZnak"/>
    <w:uiPriority w:val="99"/>
    <w:qFormat/>
    <w:rsid w:val="00A15DA0"/>
    <w:pPr>
      <w:widowControl/>
      <w:suppressAutoHyphens w:val="0"/>
      <w:autoSpaceDE/>
      <w:ind w:left="720"/>
    </w:pPr>
    <w:rPr>
      <w:rFonts w:ascii="Times New Roman" w:hAnsi="Times New Roman" w:cs="Times New Roman"/>
      <w:noProof/>
      <w:sz w:val="24"/>
      <w:szCs w:val="24"/>
      <w:lang w:val="cs-CZ"/>
    </w:rPr>
  </w:style>
  <w:style w:type="character" w:customStyle="1" w:styleId="StopkaZnak">
    <w:name w:val="Stopka Znak"/>
    <w:aliases w:val="Footer1 Znak"/>
    <w:link w:val="Stopka"/>
    <w:uiPriority w:val="99"/>
    <w:qFormat/>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5"/>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6"/>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rsid w:val="005706BF"/>
    <w:rPr>
      <w:noProof/>
      <w:sz w:val="24"/>
      <w:szCs w:val="24"/>
      <w:lang w:val="cs-CZ"/>
    </w:rPr>
  </w:style>
  <w:style w:type="paragraph" w:customStyle="1" w:styleId="Standard">
    <w:name w:val="Standard"/>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83528B"/>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83528B"/>
    <w:rPr>
      <w:rFonts w:ascii="Times New Roman" w:hAnsi="Times New Roman" w:cs="Times New Roman"/>
      <w:color w:val="000000"/>
      <w:sz w:val="20"/>
      <w:szCs w:val="20"/>
    </w:rPr>
  </w:style>
  <w:style w:type="paragraph" w:customStyle="1" w:styleId="Domylnie">
    <w:name w:val="Domyślnie"/>
    <w:basedOn w:val="Normalny"/>
    <w:qFormat/>
    <w:rsid w:val="00107448"/>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ED76A6"/>
    <w:rPr>
      <w:rFonts w:ascii="Times New Roman" w:hAnsi="Times New Roman" w:cs="Times New Roman"/>
      <w:sz w:val="20"/>
      <w:szCs w:val="20"/>
    </w:rPr>
  </w:style>
  <w:style w:type="numbering" w:customStyle="1" w:styleId="WW8Num7">
    <w:name w:val="WW8Num7"/>
    <w:basedOn w:val="Bezlisty"/>
    <w:rsid w:val="005E6B37"/>
    <w:pPr>
      <w:numPr>
        <w:numId w:val="7"/>
      </w:numPr>
    </w:pPr>
  </w:style>
  <w:style w:type="numbering" w:customStyle="1" w:styleId="Bezlisty1">
    <w:name w:val="Bez listy1"/>
    <w:next w:val="Bezlisty"/>
    <w:uiPriority w:val="99"/>
    <w:semiHidden/>
    <w:unhideWhenUsed/>
    <w:rsid w:val="00A912C3"/>
  </w:style>
  <w:style w:type="character" w:customStyle="1" w:styleId="Nagwek2Znak">
    <w:name w:val="Nagłówek 2 Znak"/>
    <w:link w:val="Nagwek2"/>
    <w:rsid w:val="00A912C3"/>
    <w:rPr>
      <w:rFonts w:ascii="Arial" w:hAnsi="Arial"/>
      <w:b/>
      <w:bCs/>
      <w:i/>
      <w:iCs/>
      <w:sz w:val="28"/>
      <w:szCs w:val="28"/>
      <w:lang w:eastAsia="ar-SA"/>
    </w:rPr>
  </w:style>
  <w:style w:type="character" w:customStyle="1" w:styleId="Tekstpodstawowy2Znak">
    <w:name w:val="Tekst podstawowy 2 Znak"/>
    <w:link w:val="Tekstpodstawowy2"/>
    <w:rsid w:val="00A912C3"/>
    <w:rPr>
      <w:rFonts w:ascii="Arial" w:hAnsi="Arial" w:cs="Arial"/>
      <w:lang w:eastAsia="ar-SA"/>
    </w:rPr>
  </w:style>
  <w:style w:type="table" w:customStyle="1" w:styleId="Tabela-Siatka2">
    <w:name w:val="Tabela - Siatka2"/>
    <w:basedOn w:val="Standardowy"/>
    <w:next w:val="Tabela-Siatka"/>
    <w:uiPriority w:val="59"/>
    <w:rsid w:val="00A91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1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C1A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26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C2A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E46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6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31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954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37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BF23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B10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034A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0">
    <w:name w:val="Tekst podstawowy 32"/>
    <w:basedOn w:val="Normalny"/>
    <w:rsid w:val="00D66D3E"/>
    <w:pPr>
      <w:widowControl/>
      <w:autoSpaceDE/>
      <w:spacing w:after="120"/>
    </w:pPr>
    <w:rPr>
      <w:rFonts w:ascii="Times New Roman" w:hAnsi="Times New Roman" w:cs="Times New Roman"/>
      <w:sz w:val="16"/>
      <w:szCs w:val="16"/>
    </w:rPr>
  </w:style>
  <w:style w:type="numbering" w:customStyle="1" w:styleId="Zaimportowanystyl301">
    <w:name w:val="Zaimportowany styl 301"/>
    <w:rsid w:val="00FC3F2E"/>
    <w:pPr>
      <w:numPr>
        <w:numId w:val="11"/>
      </w:numPr>
    </w:pPr>
  </w:style>
  <w:style w:type="character" w:customStyle="1" w:styleId="Tekstpodstawowywcity2Znak">
    <w:name w:val="Tekst podstawowy wcięty 2 Znak"/>
    <w:link w:val="Tekstpodstawowywcity2"/>
    <w:rsid w:val="0043151B"/>
    <w:rPr>
      <w:rFonts w:ascii="Arial" w:hAnsi="Arial" w:cs="Arial"/>
      <w:lang w:eastAsia="ar-SA"/>
    </w:rPr>
  </w:style>
  <w:style w:type="numbering" w:customStyle="1" w:styleId="Zaimportowanystyl34">
    <w:name w:val="Zaimportowany styl 34"/>
    <w:rsid w:val="004E5DCB"/>
    <w:pPr>
      <w:numPr>
        <w:numId w:val="13"/>
      </w:numPr>
    </w:pPr>
  </w:style>
  <w:style w:type="paragraph" w:customStyle="1" w:styleId="Legenda1">
    <w:name w:val="Legenda1"/>
    <w:basedOn w:val="Normalny"/>
    <w:next w:val="Normalny"/>
    <w:rsid w:val="00593C17"/>
    <w:pPr>
      <w:widowControl/>
      <w:autoSpaceDE/>
      <w:spacing w:after="120"/>
      <w:jc w:val="right"/>
    </w:pPr>
    <w:rPr>
      <w:rFonts w:cs="Times New Roman"/>
      <w:b/>
      <w:sz w:val="22"/>
    </w:rPr>
  </w:style>
  <w:style w:type="paragraph" w:customStyle="1" w:styleId="Zwykytekst1">
    <w:name w:val="Zwykły tekst1"/>
    <w:basedOn w:val="Normalny"/>
    <w:rsid w:val="00DB084C"/>
    <w:pPr>
      <w:widowControl/>
      <w:autoSpaceDE/>
    </w:pPr>
    <w:rPr>
      <w:rFonts w:ascii="Courier New" w:hAnsi="Courier New" w:cs="Times New Roman"/>
    </w:rPr>
  </w:style>
  <w:style w:type="character" w:customStyle="1" w:styleId="fontstyle01">
    <w:name w:val="fontstyle01"/>
    <w:rsid w:val="007D7CA6"/>
    <w:rPr>
      <w:rFonts w:ascii="TimesNewRomanPSMT" w:hAnsi="TimesNewRomanPSMT" w:hint="default"/>
      <w:b w:val="0"/>
      <w:bCs w:val="0"/>
      <w:i w:val="0"/>
      <w:iCs w:val="0"/>
      <w:color w:val="000000"/>
      <w:sz w:val="24"/>
      <w:szCs w:val="24"/>
    </w:rPr>
  </w:style>
  <w:style w:type="paragraph" w:customStyle="1" w:styleId="Tekstpodstawowy220">
    <w:name w:val="Tekst podstawowy 22"/>
    <w:basedOn w:val="Normalny"/>
    <w:rsid w:val="00CE4B96"/>
    <w:pPr>
      <w:autoSpaceDE/>
      <w:jc w:val="both"/>
    </w:pPr>
    <w:rPr>
      <w:rFonts w:cs="Times New Roman"/>
      <w:sz w:val="22"/>
    </w:rPr>
  </w:style>
  <w:style w:type="paragraph" w:customStyle="1" w:styleId="Akapitzlist1">
    <w:name w:val="Akapit z listą1"/>
    <w:basedOn w:val="Normalny"/>
    <w:rsid w:val="00CE4B96"/>
    <w:pPr>
      <w:widowControl/>
      <w:suppressAutoHyphens w:val="0"/>
      <w:autoSpaceDE/>
      <w:ind w:left="708"/>
    </w:pPr>
    <w:rPr>
      <w:rFonts w:ascii="Times New Roman" w:eastAsia="MS Mincho" w:hAnsi="Times New Roman" w:cs="Times New Roman"/>
      <w:sz w:val="24"/>
      <w:szCs w:val="24"/>
      <w:lang w:eastAsia="pl-PL"/>
    </w:rPr>
  </w:style>
  <w:style w:type="paragraph" w:customStyle="1" w:styleId="TableContents">
    <w:name w:val="Table Contents"/>
    <w:basedOn w:val="Standard"/>
    <w:rsid w:val="00C65C3A"/>
    <w:pPr>
      <w:suppressLineNumbers/>
    </w:pPr>
    <w:rPr>
      <w:rFonts w:ascii="Calibri" w:eastAsia="Verdana" w:hAnsi="Calibri" w:cs="Mangal"/>
      <w:sz w:val="20"/>
      <w:szCs w:val="20"/>
      <w:lang w:eastAsia="pl-PL" w:bidi="hi-IN"/>
    </w:rPr>
  </w:style>
  <w:style w:type="character" w:customStyle="1" w:styleId="hps">
    <w:name w:val="hps"/>
    <w:rsid w:val="00C65C3A"/>
  </w:style>
  <w:style w:type="character" w:customStyle="1" w:styleId="hpsatn">
    <w:name w:val="hps atn"/>
    <w:rsid w:val="00C65C3A"/>
  </w:style>
  <w:style w:type="numbering" w:customStyle="1" w:styleId="WWNum17">
    <w:name w:val="WWNum17"/>
    <w:basedOn w:val="Bezlisty"/>
    <w:rsid w:val="00C65C3A"/>
    <w:pPr>
      <w:numPr>
        <w:numId w:val="15"/>
      </w:numPr>
    </w:pPr>
  </w:style>
  <w:style w:type="numbering" w:customStyle="1" w:styleId="WWNum18">
    <w:name w:val="WWNum18"/>
    <w:basedOn w:val="Bezlisty"/>
    <w:rsid w:val="00C65C3A"/>
    <w:pPr>
      <w:numPr>
        <w:numId w:val="16"/>
      </w:numPr>
    </w:pPr>
  </w:style>
  <w:style w:type="paragraph" w:customStyle="1" w:styleId="ProPublico">
    <w:name w:val="ProPublico"/>
    <w:rsid w:val="000E3312"/>
    <w:pPr>
      <w:suppressAutoHyphens/>
      <w:spacing w:line="360" w:lineRule="auto"/>
    </w:pPr>
    <w:rPr>
      <w:rFonts w:ascii="Arial" w:eastAsia="Arial" w:hAnsi="Arial"/>
      <w:sz w:val="22"/>
      <w:lang w:eastAsia="ar-SA"/>
    </w:rPr>
  </w:style>
  <w:style w:type="numbering" w:customStyle="1" w:styleId="Zaimportowanystyl51">
    <w:name w:val="Zaimportowany styl 51"/>
    <w:rsid w:val="00927574"/>
    <w:pPr>
      <w:numPr>
        <w:numId w:val="20"/>
      </w:numPr>
    </w:pPr>
  </w:style>
  <w:style w:type="character" w:customStyle="1" w:styleId="pktZnak">
    <w:name w:val="pkt Znak"/>
    <w:link w:val="pkt"/>
    <w:locked/>
    <w:rsid w:val="00E6783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88821247">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185364107">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32857058">
      <w:bodyDiv w:val="1"/>
      <w:marLeft w:val="0"/>
      <w:marRight w:val="0"/>
      <w:marTop w:val="0"/>
      <w:marBottom w:val="0"/>
      <w:divBdr>
        <w:top w:val="none" w:sz="0" w:space="0" w:color="auto"/>
        <w:left w:val="none" w:sz="0" w:space="0" w:color="auto"/>
        <w:bottom w:val="none" w:sz="0" w:space="0" w:color="auto"/>
        <w:right w:val="none" w:sz="0" w:space="0" w:color="auto"/>
      </w:divBdr>
    </w:div>
    <w:div w:id="263848654">
      <w:bodyDiv w:val="1"/>
      <w:marLeft w:val="0"/>
      <w:marRight w:val="0"/>
      <w:marTop w:val="0"/>
      <w:marBottom w:val="0"/>
      <w:divBdr>
        <w:top w:val="none" w:sz="0" w:space="0" w:color="auto"/>
        <w:left w:val="none" w:sz="0" w:space="0" w:color="auto"/>
        <w:bottom w:val="none" w:sz="0" w:space="0" w:color="auto"/>
        <w:right w:val="none" w:sz="0" w:space="0" w:color="auto"/>
      </w:divBdr>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384646621">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479269265">
      <w:bodyDiv w:val="1"/>
      <w:marLeft w:val="0"/>
      <w:marRight w:val="0"/>
      <w:marTop w:val="0"/>
      <w:marBottom w:val="0"/>
      <w:divBdr>
        <w:top w:val="none" w:sz="0" w:space="0" w:color="auto"/>
        <w:left w:val="none" w:sz="0" w:space="0" w:color="auto"/>
        <w:bottom w:val="none" w:sz="0" w:space="0" w:color="auto"/>
        <w:right w:val="none" w:sz="0" w:space="0" w:color="auto"/>
      </w:divBdr>
    </w:div>
    <w:div w:id="494802553">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588658730">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528540">
      <w:bodyDiv w:val="1"/>
      <w:marLeft w:val="0"/>
      <w:marRight w:val="0"/>
      <w:marTop w:val="0"/>
      <w:marBottom w:val="0"/>
      <w:divBdr>
        <w:top w:val="none" w:sz="0" w:space="0" w:color="auto"/>
        <w:left w:val="none" w:sz="0" w:space="0" w:color="auto"/>
        <w:bottom w:val="none" w:sz="0" w:space="0" w:color="auto"/>
        <w:right w:val="none" w:sz="0" w:space="0" w:color="auto"/>
      </w:divBdr>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44956820">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01448880">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66929882">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16369761">
      <w:bodyDiv w:val="1"/>
      <w:marLeft w:val="0"/>
      <w:marRight w:val="0"/>
      <w:marTop w:val="0"/>
      <w:marBottom w:val="0"/>
      <w:divBdr>
        <w:top w:val="none" w:sz="0" w:space="0" w:color="auto"/>
        <w:left w:val="none" w:sz="0" w:space="0" w:color="auto"/>
        <w:bottom w:val="none" w:sz="0" w:space="0" w:color="auto"/>
        <w:right w:val="none" w:sz="0" w:space="0" w:color="auto"/>
      </w:divBdr>
    </w:div>
    <w:div w:id="1118179164">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18325540">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446585007">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1494851">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5210899">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5972628">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1997222355">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08380205">
      <w:bodyDiv w:val="1"/>
      <w:marLeft w:val="0"/>
      <w:marRight w:val="0"/>
      <w:marTop w:val="0"/>
      <w:marBottom w:val="0"/>
      <w:divBdr>
        <w:top w:val="none" w:sz="0" w:space="0" w:color="auto"/>
        <w:left w:val="none" w:sz="0" w:space="0" w:color="auto"/>
        <w:bottom w:val="none" w:sz="0" w:space="0" w:color="auto"/>
        <w:right w:val="none" w:sz="0" w:space="0" w:color="auto"/>
      </w:divBdr>
    </w:div>
    <w:div w:id="2119331917">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szpitalbranice.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publiczne@swsb.pl" TargetMode="External"/><Relationship Id="rId19" Type="http://schemas.openxmlformats.org/officeDocument/2006/relationships/hyperlink" Target="http://platformazakupowa.pl" TargetMode="External"/><Relationship Id="rId31" Type="http://schemas.openxmlformats.org/officeDocument/2006/relationships/hyperlink" Target="mailto:d.jakubowski@swsb.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efaktura.gov.pl/faq/platforma-pef/" TargetMode="External"/><Relationship Id="rId35" Type="http://schemas.openxmlformats.org/officeDocument/2006/relationships/theme" Target="theme/theme1.xml"/><Relationship Id="rId8" Type="http://schemas.openxmlformats.org/officeDocument/2006/relationships/hyperlink" Target="http://WWW.szpitalbranice.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EEBF-5A66-45DA-94AA-4CE2C5ED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19</Pages>
  <Words>7940</Words>
  <Characters>47640</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55470</CharactersWithSpaces>
  <SharedDoc>false</SharedDoc>
  <HLinks>
    <vt:vector size="252" baseType="variant">
      <vt:variant>
        <vt:i4>7274552</vt:i4>
      </vt:variant>
      <vt:variant>
        <vt:i4>125</vt:i4>
      </vt:variant>
      <vt:variant>
        <vt:i4>0</vt:i4>
      </vt:variant>
      <vt:variant>
        <vt:i4>5</vt:i4>
      </vt:variant>
      <vt:variant>
        <vt:lpwstr>https://ems.ms.gov.pl/*</vt:lpwstr>
      </vt:variant>
      <vt:variant>
        <vt:lpwstr/>
      </vt:variant>
      <vt:variant>
        <vt:i4>7667748</vt:i4>
      </vt:variant>
      <vt:variant>
        <vt:i4>119</vt:i4>
      </vt:variant>
      <vt:variant>
        <vt:i4>0</vt:i4>
      </vt:variant>
      <vt:variant>
        <vt:i4>5</vt:i4>
      </vt:variant>
      <vt:variant>
        <vt:lpwstr>https://efaktura.gov.pl/faq/platforma-pef/</vt:lpwstr>
      </vt:variant>
      <vt:variant>
        <vt:lpwstr/>
      </vt:variant>
      <vt:variant>
        <vt:i4>65622</vt:i4>
      </vt:variant>
      <vt:variant>
        <vt:i4>116</vt:i4>
      </vt:variant>
      <vt:variant>
        <vt:i4>0</vt:i4>
      </vt:variant>
      <vt:variant>
        <vt:i4>5</vt:i4>
      </vt:variant>
      <vt:variant>
        <vt:lpwstr>https://brokerpefexpert.efaktura.gov.pl/</vt:lpwstr>
      </vt:variant>
      <vt:variant>
        <vt:lpwstr/>
      </vt:variant>
      <vt:variant>
        <vt:i4>6291497</vt:i4>
      </vt:variant>
      <vt:variant>
        <vt:i4>113</vt:i4>
      </vt:variant>
      <vt:variant>
        <vt:i4>0</vt:i4>
      </vt:variant>
      <vt:variant>
        <vt:i4>5</vt:i4>
      </vt:variant>
      <vt:variant>
        <vt:lpwstr>http://www.uzp.gov.pl/</vt:lpwstr>
      </vt:variant>
      <vt:variant>
        <vt:lpwstr/>
      </vt:variant>
      <vt:variant>
        <vt:i4>8192028</vt:i4>
      </vt:variant>
      <vt:variant>
        <vt:i4>110</vt:i4>
      </vt:variant>
      <vt:variant>
        <vt:i4>0</vt:i4>
      </vt:variant>
      <vt:variant>
        <vt:i4>5</vt:i4>
      </vt:variant>
      <vt:variant>
        <vt:lpwstr>mailto:odwolania@uzp.gov.pl</vt:lpwstr>
      </vt:variant>
      <vt:variant>
        <vt:lpwstr/>
      </vt:variant>
      <vt:variant>
        <vt:i4>6291497</vt:i4>
      </vt:variant>
      <vt:variant>
        <vt:i4>107</vt:i4>
      </vt:variant>
      <vt:variant>
        <vt:i4>0</vt:i4>
      </vt:variant>
      <vt:variant>
        <vt:i4>5</vt:i4>
      </vt:variant>
      <vt:variant>
        <vt:lpwstr>http://www.uzp.gov.pl/</vt:lpwstr>
      </vt:variant>
      <vt:variant>
        <vt:lpwstr/>
      </vt:variant>
      <vt:variant>
        <vt:i4>8192028</vt:i4>
      </vt:variant>
      <vt:variant>
        <vt:i4>104</vt:i4>
      </vt:variant>
      <vt:variant>
        <vt:i4>0</vt:i4>
      </vt:variant>
      <vt:variant>
        <vt:i4>5</vt:i4>
      </vt:variant>
      <vt:variant>
        <vt:lpwstr>mailto:odwolania@uzp.gov.pl</vt:lpwstr>
      </vt:variant>
      <vt:variant>
        <vt:lpwstr/>
      </vt:variant>
      <vt:variant>
        <vt:i4>2228316</vt:i4>
      </vt:variant>
      <vt:variant>
        <vt:i4>101</vt:i4>
      </vt:variant>
      <vt:variant>
        <vt:i4>0</vt:i4>
      </vt:variant>
      <vt:variant>
        <vt:i4>5</vt:i4>
      </vt:variant>
      <vt:variant>
        <vt:lpwstr>https://www.uzp.gov.pl/__data/assets/pdf_file/0024/36195/Elektroniczny-JEDZ-krotka-instrukcja.pdf</vt:lpwstr>
      </vt:variant>
      <vt:variant>
        <vt:lpwstr/>
      </vt:variant>
      <vt:variant>
        <vt:i4>6881310</vt:i4>
      </vt:variant>
      <vt:variant>
        <vt:i4>98</vt:i4>
      </vt:variant>
      <vt:variant>
        <vt:i4>0</vt:i4>
      </vt:variant>
      <vt:variant>
        <vt:i4>5</vt:i4>
      </vt:variant>
      <vt:variant>
        <vt:lpwstr>https://www.uzp.gov.pl/__data/assets/pdf_file/0025/36196/Instrukcja-skladania-JEDZ-elektronicznie.pdf</vt:lpwstr>
      </vt:variant>
      <vt:variant>
        <vt:lpwstr/>
      </vt:variant>
      <vt:variant>
        <vt:i4>6488076</vt:i4>
      </vt:variant>
      <vt:variant>
        <vt:i4>95</vt:i4>
      </vt:variant>
      <vt:variant>
        <vt:i4>0</vt:i4>
      </vt:variant>
      <vt:variant>
        <vt:i4>5</vt:i4>
      </vt:variant>
      <vt:variant>
        <vt:lpwstr>https://www.uzp.gov.pl/__data/assets/pdf_file/0015/32415/Instrukcja-wypelniania-JEDZ-ESPD.pdf</vt:lpwstr>
      </vt:variant>
      <vt:variant>
        <vt:lpwstr/>
      </vt:variant>
      <vt:variant>
        <vt:i4>3342437</vt:i4>
      </vt:variant>
      <vt:variant>
        <vt:i4>92</vt:i4>
      </vt:variant>
      <vt:variant>
        <vt:i4>0</vt:i4>
      </vt:variant>
      <vt:variant>
        <vt:i4>5</vt:i4>
      </vt:variant>
      <vt:variant>
        <vt:lpwstr>https://ec.europa.eu/tools/espd</vt:lpwstr>
      </vt:variant>
      <vt:variant>
        <vt:lpwstr/>
      </vt:variant>
      <vt:variant>
        <vt:i4>5046274</vt:i4>
      </vt:variant>
      <vt:variant>
        <vt:i4>89</vt:i4>
      </vt:variant>
      <vt:variant>
        <vt:i4>0</vt:i4>
      </vt:variant>
      <vt:variant>
        <vt:i4>5</vt:i4>
      </vt:variant>
      <vt:variant>
        <vt:lpwstr>https://espd.uzp.gov.pl/</vt:lpwstr>
      </vt:variant>
      <vt:variant>
        <vt:lpwstr/>
      </vt:variant>
      <vt:variant>
        <vt:i4>3342437</vt:i4>
      </vt:variant>
      <vt:variant>
        <vt:i4>86</vt:i4>
      </vt:variant>
      <vt:variant>
        <vt:i4>0</vt:i4>
      </vt:variant>
      <vt:variant>
        <vt:i4>5</vt:i4>
      </vt:variant>
      <vt:variant>
        <vt:lpwstr>https://ec.europa.eu/tools/espd</vt:lpwstr>
      </vt:variant>
      <vt:variant>
        <vt:lpwstr/>
      </vt:variant>
      <vt:variant>
        <vt:i4>8061030</vt:i4>
      </vt:variant>
      <vt:variant>
        <vt:i4>83</vt:i4>
      </vt:variant>
      <vt:variant>
        <vt:i4>0</vt:i4>
      </vt:variant>
      <vt:variant>
        <vt:i4>5</vt:i4>
      </vt:variant>
      <vt:variant>
        <vt:lpwstr>https://szpitalbranice.logintrade.net/</vt:lpwstr>
      </vt:variant>
      <vt:variant>
        <vt:lpwstr/>
      </vt:variant>
      <vt:variant>
        <vt:i4>2949120</vt:i4>
      </vt:variant>
      <vt:variant>
        <vt:i4>80</vt:i4>
      </vt:variant>
      <vt:variant>
        <vt:i4>0</vt:i4>
      </vt:variant>
      <vt:variant>
        <vt:i4>5</vt:i4>
      </vt:variant>
      <vt:variant>
        <vt:lpwstr>https://platformazakupowa.pl/pn/spzoz_kedzierzynkozle</vt:lpwstr>
      </vt:variant>
      <vt:variant>
        <vt:lpwstr/>
      </vt:variant>
      <vt:variant>
        <vt:i4>8061030</vt:i4>
      </vt:variant>
      <vt:variant>
        <vt:i4>77</vt:i4>
      </vt:variant>
      <vt:variant>
        <vt:i4>0</vt:i4>
      </vt:variant>
      <vt:variant>
        <vt:i4>5</vt:i4>
      </vt:variant>
      <vt:variant>
        <vt:lpwstr>https://szpitalbranice.logintrade.net/</vt:lpwstr>
      </vt:variant>
      <vt:variant>
        <vt:lpwstr/>
      </vt:variant>
      <vt:variant>
        <vt:i4>8061030</vt:i4>
      </vt:variant>
      <vt:variant>
        <vt:i4>74</vt:i4>
      </vt:variant>
      <vt:variant>
        <vt:i4>0</vt:i4>
      </vt:variant>
      <vt:variant>
        <vt:i4>5</vt:i4>
      </vt:variant>
      <vt:variant>
        <vt:lpwstr>https://szpitalbranice.logintrade.net/</vt:lpwstr>
      </vt:variant>
      <vt:variant>
        <vt:lpwstr/>
      </vt:variant>
      <vt:variant>
        <vt:i4>8061030</vt:i4>
      </vt:variant>
      <vt:variant>
        <vt:i4>71</vt:i4>
      </vt:variant>
      <vt:variant>
        <vt:i4>0</vt:i4>
      </vt:variant>
      <vt:variant>
        <vt:i4>5</vt:i4>
      </vt:variant>
      <vt:variant>
        <vt:lpwstr>https://szpitalbranice.logintrade.net/</vt:lpwstr>
      </vt:variant>
      <vt:variant>
        <vt:lpwstr/>
      </vt:variant>
      <vt:variant>
        <vt:i4>8061030</vt:i4>
      </vt:variant>
      <vt:variant>
        <vt:i4>68</vt:i4>
      </vt:variant>
      <vt:variant>
        <vt:i4>0</vt:i4>
      </vt:variant>
      <vt:variant>
        <vt:i4>5</vt:i4>
      </vt:variant>
      <vt:variant>
        <vt:lpwstr>https://szpitalbranice.logintrade.net/</vt:lpwstr>
      </vt:variant>
      <vt:variant>
        <vt:lpwstr/>
      </vt:variant>
      <vt:variant>
        <vt:i4>8061030</vt:i4>
      </vt:variant>
      <vt:variant>
        <vt:i4>65</vt:i4>
      </vt:variant>
      <vt:variant>
        <vt:i4>0</vt:i4>
      </vt:variant>
      <vt:variant>
        <vt:i4>5</vt:i4>
      </vt:variant>
      <vt:variant>
        <vt:lpwstr>https://szpitalbranice.logintrade.net/</vt:lpwstr>
      </vt:variant>
      <vt:variant>
        <vt:lpwstr/>
      </vt:variant>
      <vt:variant>
        <vt:i4>6225998</vt:i4>
      </vt:variant>
      <vt:variant>
        <vt:i4>62</vt:i4>
      </vt:variant>
      <vt:variant>
        <vt:i4>0</vt:i4>
      </vt:variant>
      <vt:variant>
        <vt:i4>5</vt:i4>
      </vt:variant>
      <vt:variant>
        <vt:lpwstr>https://platformazakupowa.pl/</vt:lpwstr>
      </vt:variant>
      <vt:variant>
        <vt:lpwstr/>
      </vt:variant>
      <vt:variant>
        <vt:i4>8061030</vt:i4>
      </vt:variant>
      <vt:variant>
        <vt:i4>59</vt:i4>
      </vt:variant>
      <vt:variant>
        <vt:i4>0</vt:i4>
      </vt:variant>
      <vt:variant>
        <vt:i4>5</vt:i4>
      </vt:variant>
      <vt:variant>
        <vt:lpwstr>https://szpitalbranice.logintrade.net/</vt:lpwstr>
      </vt:variant>
      <vt:variant>
        <vt:lpwstr/>
      </vt:variant>
      <vt:variant>
        <vt:i4>4390926</vt:i4>
      </vt:variant>
      <vt:variant>
        <vt:i4>56</vt:i4>
      </vt:variant>
      <vt:variant>
        <vt:i4>0</vt:i4>
      </vt:variant>
      <vt:variant>
        <vt:i4>5</vt:i4>
      </vt:variant>
      <vt:variant>
        <vt:lpwstr>https://platformazakupowa.pl/strona/45-instrukcje</vt:lpwstr>
      </vt:variant>
      <vt:variant>
        <vt:lpwstr/>
      </vt:variant>
      <vt:variant>
        <vt:i4>655431</vt:i4>
      </vt:variant>
      <vt:variant>
        <vt:i4>53</vt:i4>
      </vt:variant>
      <vt:variant>
        <vt:i4>0</vt:i4>
      </vt:variant>
      <vt:variant>
        <vt:i4>5</vt:i4>
      </vt:variant>
      <vt:variant>
        <vt:lpwstr>http://platformazakupowa.pl/</vt:lpwstr>
      </vt:variant>
      <vt:variant>
        <vt:lpwstr/>
      </vt:variant>
      <vt:variant>
        <vt:i4>655431</vt:i4>
      </vt:variant>
      <vt:variant>
        <vt:i4>50</vt:i4>
      </vt:variant>
      <vt:variant>
        <vt:i4>0</vt:i4>
      </vt:variant>
      <vt:variant>
        <vt:i4>5</vt:i4>
      </vt:variant>
      <vt:variant>
        <vt:lpwstr>http://platformazakupowa.pl/</vt:lpwstr>
      </vt:variant>
      <vt:variant>
        <vt:lpwstr/>
      </vt:variant>
      <vt:variant>
        <vt:i4>655431</vt:i4>
      </vt:variant>
      <vt:variant>
        <vt:i4>47</vt:i4>
      </vt:variant>
      <vt:variant>
        <vt:i4>0</vt:i4>
      </vt:variant>
      <vt:variant>
        <vt:i4>5</vt:i4>
      </vt:variant>
      <vt:variant>
        <vt:lpwstr>http://platformazakupowa.pl/</vt:lpwstr>
      </vt:variant>
      <vt:variant>
        <vt:lpwstr/>
      </vt:variant>
      <vt:variant>
        <vt:i4>6881386</vt:i4>
      </vt:variant>
      <vt:variant>
        <vt:i4>44</vt:i4>
      </vt:variant>
      <vt:variant>
        <vt:i4>0</vt:i4>
      </vt:variant>
      <vt:variant>
        <vt:i4>5</vt:i4>
      </vt:variant>
      <vt:variant>
        <vt:lpwstr>https://drive.google.com/file/d/1Kd1DttbBeiNWt4q4slS4t76lZVKPbkyD/view</vt:lpwstr>
      </vt:variant>
      <vt:variant>
        <vt:lpwstr/>
      </vt:variant>
      <vt:variant>
        <vt:i4>2752574</vt:i4>
      </vt:variant>
      <vt:variant>
        <vt:i4>41</vt:i4>
      </vt:variant>
      <vt:variant>
        <vt:i4>0</vt:i4>
      </vt:variant>
      <vt:variant>
        <vt:i4>5</vt:i4>
      </vt:variant>
      <vt:variant>
        <vt:lpwstr>https://platformazakupowa.pl/strona/1-regulamin</vt:lpwstr>
      </vt:variant>
      <vt:variant>
        <vt:lpwstr/>
      </vt:variant>
      <vt:variant>
        <vt:i4>6225998</vt:i4>
      </vt:variant>
      <vt:variant>
        <vt:i4>38</vt:i4>
      </vt:variant>
      <vt:variant>
        <vt:i4>0</vt:i4>
      </vt:variant>
      <vt:variant>
        <vt:i4>5</vt:i4>
      </vt:variant>
      <vt:variant>
        <vt:lpwstr>https://platformazakupowa.pl/</vt:lpwstr>
      </vt:variant>
      <vt:variant>
        <vt:lpwstr/>
      </vt:variant>
      <vt:variant>
        <vt:i4>6225998</vt:i4>
      </vt:variant>
      <vt:variant>
        <vt:i4>35</vt:i4>
      </vt:variant>
      <vt:variant>
        <vt:i4>0</vt:i4>
      </vt:variant>
      <vt:variant>
        <vt:i4>5</vt:i4>
      </vt:variant>
      <vt:variant>
        <vt:lpwstr>https://platformazakupowa.pl/</vt:lpwstr>
      </vt:variant>
      <vt:variant>
        <vt:lpwstr/>
      </vt:variant>
      <vt:variant>
        <vt:i4>2621459</vt:i4>
      </vt:variant>
      <vt:variant>
        <vt:i4>32</vt:i4>
      </vt:variant>
      <vt:variant>
        <vt:i4>0</vt:i4>
      </vt:variant>
      <vt:variant>
        <vt:i4>5</vt:i4>
      </vt:variant>
      <vt:variant>
        <vt:lpwstr>mailto:zamowieniapubliczne@swsb.pl</vt:lpwstr>
      </vt:variant>
      <vt:variant>
        <vt:lpwstr/>
      </vt:variant>
      <vt:variant>
        <vt:i4>655431</vt:i4>
      </vt:variant>
      <vt:variant>
        <vt:i4>29</vt:i4>
      </vt:variant>
      <vt:variant>
        <vt:i4>0</vt:i4>
      </vt:variant>
      <vt:variant>
        <vt:i4>5</vt:i4>
      </vt:variant>
      <vt:variant>
        <vt:lpwstr>http://platformazakupowa.pl/</vt:lpwstr>
      </vt:variant>
      <vt:variant>
        <vt:lpwstr/>
      </vt:variant>
      <vt:variant>
        <vt:i4>655431</vt:i4>
      </vt:variant>
      <vt:variant>
        <vt:i4>26</vt:i4>
      </vt:variant>
      <vt:variant>
        <vt:i4>0</vt:i4>
      </vt:variant>
      <vt:variant>
        <vt:i4>5</vt:i4>
      </vt:variant>
      <vt:variant>
        <vt:lpwstr>http://platformazakupowa.pl/</vt:lpwstr>
      </vt:variant>
      <vt:variant>
        <vt:lpwstr/>
      </vt:variant>
      <vt:variant>
        <vt:i4>655431</vt:i4>
      </vt:variant>
      <vt:variant>
        <vt:i4>23</vt:i4>
      </vt:variant>
      <vt:variant>
        <vt:i4>0</vt:i4>
      </vt:variant>
      <vt:variant>
        <vt:i4>5</vt:i4>
      </vt:variant>
      <vt:variant>
        <vt:lpwstr>http://platformazakupowa.pl/</vt:lpwstr>
      </vt:variant>
      <vt:variant>
        <vt:lpwstr/>
      </vt:variant>
      <vt:variant>
        <vt:i4>655431</vt:i4>
      </vt:variant>
      <vt:variant>
        <vt:i4>20</vt:i4>
      </vt:variant>
      <vt:variant>
        <vt:i4>0</vt:i4>
      </vt:variant>
      <vt:variant>
        <vt:i4>5</vt:i4>
      </vt:variant>
      <vt:variant>
        <vt:lpwstr>http://platformazakupowa.pl/</vt:lpwstr>
      </vt:variant>
      <vt:variant>
        <vt:lpwstr/>
      </vt:variant>
      <vt:variant>
        <vt:i4>8061030</vt:i4>
      </vt:variant>
      <vt:variant>
        <vt:i4>17</vt:i4>
      </vt:variant>
      <vt:variant>
        <vt:i4>0</vt:i4>
      </vt:variant>
      <vt:variant>
        <vt:i4>5</vt:i4>
      </vt:variant>
      <vt:variant>
        <vt:lpwstr>https://szpitalbranice.logintrade.net/</vt:lpwstr>
      </vt:variant>
      <vt:variant>
        <vt:lpwstr/>
      </vt:variant>
      <vt:variant>
        <vt:i4>2621459</vt:i4>
      </vt:variant>
      <vt:variant>
        <vt:i4>14</vt:i4>
      </vt:variant>
      <vt:variant>
        <vt:i4>0</vt:i4>
      </vt:variant>
      <vt:variant>
        <vt:i4>5</vt:i4>
      </vt:variant>
      <vt:variant>
        <vt:lpwstr>mailto:zamowieniapubliczne@swsb.pl</vt:lpwstr>
      </vt:variant>
      <vt:variant>
        <vt:lpwstr/>
      </vt:variant>
      <vt:variant>
        <vt:i4>8061030</vt:i4>
      </vt:variant>
      <vt:variant>
        <vt:i4>11</vt:i4>
      </vt:variant>
      <vt:variant>
        <vt:i4>0</vt:i4>
      </vt:variant>
      <vt:variant>
        <vt:i4>5</vt:i4>
      </vt:variant>
      <vt:variant>
        <vt:lpwstr>https://szpitalbranice.logintrade.net/</vt:lpwstr>
      </vt:variant>
      <vt:variant>
        <vt:lpwstr/>
      </vt:variant>
      <vt:variant>
        <vt:i4>8061030</vt:i4>
      </vt:variant>
      <vt:variant>
        <vt:i4>8</vt:i4>
      </vt:variant>
      <vt:variant>
        <vt:i4>0</vt:i4>
      </vt:variant>
      <vt:variant>
        <vt:i4>5</vt:i4>
      </vt:variant>
      <vt:variant>
        <vt:lpwstr>https://szpitalbranice.logintrade.net/</vt:lpwstr>
      </vt:variant>
      <vt:variant>
        <vt:lpwstr/>
      </vt:variant>
      <vt:variant>
        <vt:i4>2621459</vt:i4>
      </vt:variant>
      <vt:variant>
        <vt:i4>5</vt:i4>
      </vt:variant>
      <vt:variant>
        <vt:i4>0</vt:i4>
      </vt:variant>
      <vt:variant>
        <vt:i4>5</vt:i4>
      </vt:variant>
      <vt:variant>
        <vt:lpwstr>mailto:zamowieniapubliczne@swsb.pl</vt:lpwstr>
      </vt:variant>
      <vt:variant>
        <vt:lpwstr/>
      </vt:variant>
      <vt:variant>
        <vt:i4>6422640</vt:i4>
      </vt:variant>
      <vt:variant>
        <vt:i4>3</vt:i4>
      </vt:variant>
      <vt:variant>
        <vt:i4>0</vt:i4>
      </vt:variant>
      <vt:variant>
        <vt:i4>5</vt:i4>
      </vt:variant>
      <vt:variant>
        <vt:lpwstr>mailto:</vt:lpwstr>
      </vt:variant>
      <vt:variant>
        <vt:lpwstr/>
      </vt:variant>
      <vt:variant>
        <vt:i4>852061</vt:i4>
      </vt:variant>
      <vt:variant>
        <vt:i4>0</vt:i4>
      </vt:variant>
      <vt:variant>
        <vt:i4>0</vt:i4>
      </vt:variant>
      <vt:variant>
        <vt:i4>5</vt:i4>
      </vt:variant>
      <vt:variant>
        <vt:lpwstr>http://www.szpitalbranice.pl/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Kasia</dc:creator>
  <cp:keywords/>
  <cp:lastModifiedBy>DT</cp:lastModifiedBy>
  <cp:revision>11</cp:revision>
  <cp:lastPrinted>2021-06-28T09:11:00Z</cp:lastPrinted>
  <dcterms:created xsi:type="dcterms:W3CDTF">2022-06-30T12:13:00Z</dcterms:created>
  <dcterms:modified xsi:type="dcterms:W3CDTF">2023-06-22T10:21:00Z</dcterms:modified>
</cp:coreProperties>
</file>