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231FDD">
      <w:pPr>
        <w:widowControl w:val="0"/>
        <w:rPr>
          <w:rFonts w:ascii="Arial" w:hAnsi="Arial" w:cs="Arial"/>
          <w:color w:val="FF0000"/>
        </w:rPr>
      </w:pPr>
    </w:p>
    <w:p w14:paraId="0A37501D" w14:textId="77777777" w:rsidR="0042345E" w:rsidRPr="00B1703F" w:rsidRDefault="0042345E" w:rsidP="00231FDD">
      <w:pPr>
        <w:pStyle w:val="Tekstpodstawowy21"/>
        <w:widowControl w:val="0"/>
        <w:ind w:left="709"/>
        <w:rPr>
          <w:rFonts w:ascii="Arial" w:hAnsi="Arial" w:cs="Arial"/>
          <w:color w:val="FF0000"/>
          <w:sz w:val="24"/>
          <w:szCs w:val="24"/>
        </w:rPr>
      </w:pPr>
    </w:p>
    <w:p w14:paraId="5DAB6C7B" w14:textId="77777777" w:rsidR="0042345E" w:rsidRPr="00B1703F" w:rsidRDefault="0042345E" w:rsidP="00231FDD">
      <w:pPr>
        <w:pStyle w:val="Nagwek"/>
        <w:widowControl w:val="0"/>
        <w:rPr>
          <w:rFonts w:ascii="Arial" w:hAnsi="Arial" w:cs="Arial"/>
          <w:color w:val="FF0000"/>
          <w:sz w:val="24"/>
          <w:szCs w:val="24"/>
        </w:rPr>
      </w:pPr>
    </w:p>
    <w:p w14:paraId="6A05A809" w14:textId="50BAE086" w:rsidR="0042345E" w:rsidRDefault="0042345E" w:rsidP="00231FDD">
      <w:pPr>
        <w:widowControl w:val="0"/>
        <w:rPr>
          <w:rFonts w:ascii="Arial" w:hAnsi="Arial" w:cs="Arial"/>
          <w:sz w:val="28"/>
          <w:szCs w:val="28"/>
        </w:rPr>
      </w:pPr>
    </w:p>
    <w:p w14:paraId="569B1E41" w14:textId="77777777" w:rsidR="005C6B3C" w:rsidRDefault="005C6B3C" w:rsidP="00231FDD">
      <w:pPr>
        <w:widowControl w:val="0"/>
        <w:jc w:val="center"/>
        <w:rPr>
          <w:rFonts w:eastAsia="Calibri" w:cs="Times New Roman"/>
          <w:b/>
          <w:sz w:val="24"/>
          <w:szCs w:val="24"/>
          <w:lang w:eastAsia="en-US"/>
        </w:rPr>
      </w:pPr>
    </w:p>
    <w:p w14:paraId="34CD0FE2" w14:textId="77777777" w:rsidR="005C6B3C" w:rsidRDefault="005C6B3C" w:rsidP="00231FDD">
      <w:pPr>
        <w:widowControl w:val="0"/>
        <w:jc w:val="center"/>
        <w:rPr>
          <w:rFonts w:eastAsia="Calibri" w:cs="Times New Roman"/>
          <w:b/>
          <w:sz w:val="24"/>
          <w:szCs w:val="24"/>
          <w:lang w:eastAsia="en-US"/>
        </w:rPr>
      </w:pPr>
    </w:p>
    <w:p w14:paraId="7011A324" w14:textId="77777777" w:rsidR="005C6B3C" w:rsidRDefault="005C6B3C" w:rsidP="00231FDD">
      <w:pPr>
        <w:widowControl w:val="0"/>
        <w:jc w:val="center"/>
        <w:rPr>
          <w:rFonts w:eastAsia="Calibri" w:cs="Times New Roman"/>
          <w:b/>
          <w:sz w:val="24"/>
          <w:szCs w:val="24"/>
          <w:lang w:eastAsia="en-US"/>
        </w:rPr>
      </w:pPr>
    </w:p>
    <w:p w14:paraId="12F400E0" w14:textId="39E70E05" w:rsidR="005C6B3C" w:rsidRPr="00F52CF9" w:rsidRDefault="005C6B3C" w:rsidP="00231FDD">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231FDD">
      <w:pPr>
        <w:widowControl w:val="0"/>
        <w:jc w:val="both"/>
        <w:rPr>
          <w:rFonts w:eastAsia="Calibri" w:cs="Times New Roman"/>
          <w:b/>
          <w:sz w:val="24"/>
          <w:szCs w:val="24"/>
          <w:lang w:eastAsia="en-US"/>
        </w:rPr>
      </w:pPr>
    </w:p>
    <w:p w14:paraId="7B228DC4" w14:textId="77777777" w:rsidR="005C6B3C" w:rsidRPr="005C6B3C" w:rsidRDefault="005C6B3C" w:rsidP="00231FDD">
      <w:pPr>
        <w:widowControl w:val="0"/>
        <w:rPr>
          <w:rFonts w:ascii="Arial" w:hAnsi="Arial" w:cs="Arial"/>
        </w:rPr>
      </w:pPr>
    </w:p>
    <w:p w14:paraId="248D19B5" w14:textId="77777777" w:rsidR="005C6B3C" w:rsidRPr="005C6B3C" w:rsidRDefault="005C6B3C" w:rsidP="00231FDD">
      <w:pPr>
        <w:widowControl w:val="0"/>
        <w:rPr>
          <w:rFonts w:ascii="Arial" w:hAnsi="Arial" w:cs="Arial"/>
        </w:rPr>
      </w:pPr>
    </w:p>
    <w:p w14:paraId="620AC249" w14:textId="77777777" w:rsidR="005C6B3C" w:rsidRPr="00EC48AD" w:rsidRDefault="005C6B3C" w:rsidP="00231FDD">
      <w:pPr>
        <w:widowControl w:val="0"/>
        <w:jc w:val="center"/>
        <w:rPr>
          <w:rFonts w:eastAsia="Arial" w:cs="Times New Roman"/>
          <w:b/>
          <w:sz w:val="24"/>
          <w:szCs w:val="24"/>
          <w:lang w:eastAsia="pl-PL"/>
        </w:rPr>
      </w:pPr>
      <w:r w:rsidRPr="00EC48AD">
        <w:rPr>
          <w:rFonts w:eastAsia="Calibri" w:cs="Times New Roman"/>
          <w:b/>
          <w:sz w:val="24"/>
          <w:szCs w:val="24"/>
          <w:lang w:eastAsia="en-US"/>
        </w:rPr>
        <w:tab/>
      </w:r>
      <w:r w:rsidRPr="00EC48AD">
        <w:rPr>
          <w:rFonts w:eastAsia="Arial" w:cs="Times New Roman"/>
          <w:b/>
          <w:sz w:val="24"/>
          <w:szCs w:val="24"/>
          <w:lang w:eastAsia="pl-PL"/>
        </w:rPr>
        <w:t>ZAMAWIAJĄCY:</w:t>
      </w:r>
    </w:p>
    <w:p w14:paraId="51CC5358" w14:textId="77777777" w:rsidR="005C6B3C" w:rsidRPr="00EC48AD" w:rsidRDefault="005C6B3C" w:rsidP="00231FDD">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EC48AD" w:rsidRDefault="005C6B3C" w:rsidP="00231FDD">
      <w:pPr>
        <w:widowControl w:val="0"/>
        <w:jc w:val="center"/>
        <w:rPr>
          <w:rFonts w:eastAsia="Arial" w:cs="Times New Roman"/>
          <w:sz w:val="24"/>
          <w:szCs w:val="24"/>
          <w:lang w:eastAsia="pl-PL"/>
        </w:rPr>
      </w:pPr>
    </w:p>
    <w:p w14:paraId="5154DF3D" w14:textId="74D147A6" w:rsidR="005C6B3C" w:rsidRPr="00D11325" w:rsidRDefault="005C6B3C" w:rsidP="00D11325">
      <w:pPr>
        <w:pStyle w:val="Nagwek1"/>
        <w:keepNext w:val="0"/>
        <w:widowControl w:val="0"/>
        <w:spacing w:line="240" w:lineRule="auto"/>
        <w:rPr>
          <w:rFonts w:ascii="Times New Roman" w:hAnsi="Times New Roman" w:cs="Times New Roman"/>
          <w:b w:val="0"/>
          <w:bCs w:val="0"/>
          <w:sz w:val="24"/>
          <w:szCs w:val="24"/>
          <w:lang w:eastAsia="pl-PL"/>
        </w:rPr>
      </w:pPr>
      <w:r w:rsidRPr="00D11325">
        <w:rPr>
          <w:rFonts w:ascii="Times New Roman" w:hAnsi="Times New Roman" w:cs="Times New Roman"/>
          <w:b w:val="0"/>
          <w:bCs w:val="0"/>
          <w:sz w:val="24"/>
          <w:szCs w:val="24"/>
          <w:lang w:eastAsia="pl-PL"/>
        </w:rPr>
        <w:t xml:space="preserve">Zaprasza do złożenia oferty w trybie </w:t>
      </w:r>
      <w:r w:rsidR="00EC48AD" w:rsidRPr="00D11325">
        <w:rPr>
          <w:rFonts w:ascii="Times New Roman" w:eastAsia="Arial" w:hAnsi="Times New Roman" w:cs="Times New Roman"/>
          <w:b w:val="0"/>
          <w:bCs w:val="0"/>
          <w:sz w:val="24"/>
          <w:szCs w:val="24"/>
          <w:lang w:eastAsia="pl-PL"/>
        </w:rPr>
        <w:t xml:space="preserve">art. 275 </w:t>
      </w:r>
      <w:r w:rsidR="009D3574" w:rsidRPr="00D11325">
        <w:rPr>
          <w:rFonts w:ascii="Times New Roman" w:eastAsia="Arial" w:hAnsi="Times New Roman" w:cs="Times New Roman"/>
          <w:b w:val="0"/>
          <w:bCs w:val="0"/>
          <w:sz w:val="24"/>
          <w:szCs w:val="24"/>
          <w:lang w:eastAsia="pl-PL"/>
        </w:rPr>
        <w:t xml:space="preserve">pkt </w:t>
      </w:r>
      <w:r w:rsidR="00E9752A">
        <w:rPr>
          <w:rFonts w:ascii="Times New Roman" w:eastAsia="Arial" w:hAnsi="Times New Roman" w:cs="Times New Roman"/>
          <w:b w:val="0"/>
          <w:bCs w:val="0"/>
          <w:sz w:val="24"/>
          <w:szCs w:val="24"/>
          <w:lang w:eastAsia="pl-PL"/>
        </w:rPr>
        <w:t>1</w:t>
      </w:r>
      <w:r w:rsidR="009D3574" w:rsidRPr="00D11325">
        <w:rPr>
          <w:rFonts w:ascii="Times New Roman" w:eastAsia="Arial" w:hAnsi="Times New Roman" w:cs="Times New Roman"/>
          <w:b w:val="0"/>
          <w:bCs w:val="0"/>
          <w:sz w:val="24"/>
          <w:szCs w:val="24"/>
          <w:lang w:eastAsia="pl-PL"/>
        </w:rPr>
        <w:t xml:space="preserve"> (trybie podstawowym </w:t>
      </w:r>
      <w:r w:rsidR="00E9752A">
        <w:rPr>
          <w:rFonts w:ascii="Times New Roman" w:eastAsia="Arial" w:hAnsi="Times New Roman" w:cs="Times New Roman"/>
          <w:b w:val="0"/>
          <w:bCs w:val="0"/>
          <w:sz w:val="24"/>
          <w:szCs w:val="24"/>
          <w:lang w:eastAsia="pl-PL"/>
        </w:rPr>
        <w:t>bez negocjacji</w:t>
      </w:r>
      <w:r w:rsidR="009D3574" w:rsidRPr="00D11325">
        <w:rPr>
          <w:rFonts w:ascii="Times New Roman" w:eastAsia="Arial" w:hAnsi="Times New Roman" w:cs="Times New Roman"/>
          <w:b w:val="0"/>
          <w:bCs w:val="0"/>
          <w:sz w:val="24"/>
          <w:szCs w:val="24"/>
          <w:lang w:eastAsia="pl-PL"/>
        </w:rPr>
        <w:t>)</w:t>
      </w:r>
      <w:r w:rsidR="009D3574" w:rsidRPr="00D11325">
        <w:rPr>
          <w:rFonts w:eastAsia="Arial" w:cs="Times New Roman"/>
          <w:sz w:val="24"/>
          <w:szCs w:val="24"/>
          <w:lang w:eastAsia="pl-PL"/>
        </w:rPr>
        <w:t xml:space="preserve"> </w:t>
      </w:r>
      <w:r w:rsidR="00EC48AD" w:rsidRPr="00D11325">
        <w:rPr>
          <w:rFonts w:ascii="Times New Roman" w:eastAsia="Arial" w:hAnsi="Times New Roman" w:cs="Times New Roman"/>
          <w:b w:val="0"/>
          <w:bCs w:val="0"/>
          <w:sz w:val="24"/>
          <w:szCs w:val="24"/>
          <w:lang w:eastAsia="pl-PL"/>
        </w:rPr>
        <w:t xml:space="preserve">o wartości zamówienia nieprzekraczającej progów unijnych </w:t>
      </w:r>
      <w:r w:rsidRPr="00D11325">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D24DA1" w:rsidRPr="00D11325">
        <w:rPr>
          <w:rFonts w:ascii="Times New Roman" w:eastAsia="Times New Roman" w:hAnsi="Times New Roman" w:cs="Times New Roman"/>
          <w:b w:val="0"/>
          <w:bCs w:val="0"/>
          <w:i/>
          <w:iCs/>
          <w:sz w:val="24"/>
          <w:szCs w:val="24"/>
        </w:rPr>
        <w:t xml:space="preserve"> </w:t>
      </w:r>
      <w:hyperlink r:id="rId8" w:history="1">
        <w:r w:rsidR="00D24DA1" w:rsidRPr="00D11325">
          <w:rPr>
            <w:rFonts w:ascii="Times New Roman" w:hAnsi="Times New Roman" w:cs="Times New Roman"/>
            <w:b w:val="0"/>
            <w:bCs w:val="0"/>
            <w:sz w:val="24"/>
            <w:szCs w:val="24"/>
            <w:u w:val="single"/>
          </w:rPr>
          <w:t>(Dz.U. z 2023 r. poz. 1605</w:t>
        </w:r>
        <w:r w:rsidR="00174DC4" w:rsidRPr="00D11325">
          <w:rPr>
            <w:rFonts w:ascii="Times New Roman" w:hAnsi="Times New Roman" w:cs="Times New Roman"/>
            <w:b w:val="0"/>
            <w:bCs w:val="0"/>
            <w:sz w:val="24"/>
            <w:szCs w:val="24"/>
            <w:u w:val="single"/>
          </w:rPr>
          <w:t xml:space="preserve"> ze zm.</w:t>
        </w:r>
        <w:r w:rsidR="00D24DA1" w:rsidRPr="00D11325">
          <w:rPr>
            <w:rFonts w:ascii="Times New Roman" w:hAnsi="Times New Roman" w:cs="Times New Roman"/>
            <w:b w:val="0"/>
            <w:bCs w:val="0"/>
            <w:sz w:val="24"/>
            <w:szCs w:val="24"/>
            <w:u w:val="single"/>
          </w:rPr>
          <w:t>)</w:t>
        </w:r>
      </w:hyperlink>
      <w:r w:rsidR="00D24DA1" w:rsidRPr="00D11325">
        <w:t xml:space="preserve"> </w:t>
      </w:r>
      <w:r w:rsidRPr="00D11325">
        <w:rPr>
          <w:rFonts w:ascii="Times New Roman" w:eastAsia="Arial" w:hAnsi="Times New Roman" w:cs="Times New Roman"/>
          <w:b w:val="0"/>
          <w:bCs w:val="0"/>
          <w:sz w:val="24"/>
          <w:szCs w:val="24"/>
          <w:lang w:eastAsia="pl-PL"/>
        </w:rPr>
        <w:t> </w:t>
      </w:r>
      <w:bookmarkEnd w:id="0"/>
      <w:r w:rsidRPr="00D11325">
        <w:rPr>
          <w:rFonts w:ascii="Times New Roman" w:eastAsia="Arial" w:hAnsi="Times New Roman" w:cs="Times New Roman"/>
          <w:b w:val="0"/>
          <w:bCs w:val="0"/>
          <w:sz w:val="24"/>
          <w:szCs w:val="24"/>
          <w:lang w:eastAsia="pl-PL"/>
        </w:rPr>
        <w:t xml:space="preserve">– dalej ustawy pzp na </w:t>
      </w:r>
      <w:r w:rsidRPr="00D11325">
        <w:rPr>
          <w:rFonts w:ascii="Times New Roman" w:eastAsia="Arial" w:hAnsi="Times New Roman" w:cs="Times New Roman"/>
          <w:sz w:val="24"/>
          <w:szCs w:val="24"/>
          <w:lang w:eastAsia="pl-PL"/>
        </w:rPr>
        <w:t>DOSTAWY</w:t>
      </w:r>
      <w:r w:rsidRPr="00D11325">
        <w:rPr>
          <w:rFonts w:ascii="Times New Roman" w:hAnsi="Times New Roman" w:cs="Times New Roman"/>
          <w:b w:val="0"/>
          <w:bCs w:val="0"/>
          <w:sz w:val="24"/>
          <w:szCs w:val="24"/>
          <w:lang w:eastAsia="pl-PL"/>
        </w:rPr>
        <w:t> </w:t>
      </w:r>
      <w:proofErr w:type="spellStart"/>
      <w:r w:rsidRPr="00D11325">
        <w:rPr>
          <w:rFonts w:ascii="Times New Roman" w:eastAsia="Arial" w:hAnsi="Times New Roman" w:cs="Times New Roman"/>
          <w:b w:val="0"/>
          <w:bCs w:val="0"/>
          <w:sz w:val="24"/>
          <w:szCs w:val="24"/>
          <w:lang w:eastAsia="pl-PL"/>
        </w:rPr>
        <w:t>pn</w:t>
      </w:r>
      <w:proofErr w:type="spellEnd"/>
      <w:r w:rsidRPr="00D11325">
        <w:rPr>
          <w:rFonts w:ascii="Times New Roman" w:eastAsia="Arial" w:hAnsi="Times New Roman" w:cs="Times New Roman"/>
          <w:b w:val="0"/>
          <w:bCs w:val="0"/>
          <w:sz w:val="24"/>
          <w:szCs w:val="24"/>
          <w:lang w:eastAsia="pl-PL"/>
        </w:rPr>
        <w:t xml:space="preserve">: </w:t>
      </w:r>
    </w:p>
    <w:p w14:paraId="400519F3" w14:textId="77777777" w:rsidR="005C6B3C" w:rsidRPr="00D11325" w:rsidRDefault="005C6B3C" w:rsidP="00231FDD">
      <w:pPr>
        <w:widowControl w:val="0"/>
        <w:jc w:val="center"/>
        <w:rPr>
          <w:rFonts w:eastAsia="Arial" w:cs="Times New Roman"/>
          <w:sz w:val="24"/>
          <w:szCs w:val="24"/>
          <w:lang w:eastAsia="pl-PL"/>
        </w:rPr>
      </w:pPr>
    </w:p>
    <w:p w14:paraId="1EC1639C" w14:textId="77777777" w:rsidR="005C6B3C" w:rsidRPr="00D11325" w:rsidRDefault="005C6B3C" w:rsidP="00231FDD">
      <w:pPr>
        <w:widowControl w:val="0"/>
        <w:jc w:val="center"/>
        <w:rPr>
          <w:rFonts w:eastAsia="Arial" w:cs="Times New Roman"/>
          <w:sz w:val="24"/>
          <w:szCs w:val="24"/>
          <w:lang w:eastAsia="pl-PL"/>
        </w:rPr>
      </w:pPr>
    </w:p>
    <w:p w14:paraId="7C171376" w14:textId="44F9C9FC" w:rsidR="005C6B3C" w:rsidRPr="00D11325" w:rsidRDefault="005C6B3C" w:rsidP="00231FDD">
      <w:pPr>
        <w:widowControl w:val="0"/>
        <w:jc w:val="center"/>
        <w:rPr>
          <w:rFonts w:eastAsia="Arial" w:cs="Times New Roman"/>
          <w:b/>
          <w:sz w:val="24"/>
          <w:szCs w:val="24"/>
          <w:lang w:eastAsia="pl-PL"/>
        </w:rPr>
      </w:pPr>
      <w:r w:rsidRPr="00D11325">
        <w:rPr>
          <w:rFonts w:eastAsia="Arial" w:cs="Times New Roman"/>
          <w:b/>
          <w:sz w:val="24"/>
          <w:szCs w:val="24"/>
          <w:lang w:eastAsia="pl-PL"/>
        </w:rPr>
        <w:t>“</w:t>
      </w:r>
      <w:r w:rsidR="00D11325" w:rsidRPr="00D11325">
        <w:rPr>
          <w:rFonts w:eastAsia="Arial" w:cs="Times New Roman"/>
          <w:b/>
          <w:sz w:val="24"/>
          <w:szCs w:val="24"/>
          <w:lang w:eastAsia="pl-PL"/>
        </w:rPr>
        <w:t>Dostawa artykułów biurowych</w:t>
      </w:r>
      <w:r w:rsidRPr="00D11325">
        <w:rPr>
          <w:rFonts w:eastAsia="Arial" w:cs="Times New Roman"/>
          <w:b/>
          <w:sz w:val="24"/>
          <w:szCs w:val="24"/>
          <w:lang w:eastAsia="pl-PL"/>
        </w:rPr>
        <w:t>”</w:t>
      </w:r>
    </w:p>
    <w:p w14:paraId="1C529420" w14:textId="77777777" w:rsidR="005C6B3C" w:rsidRPr="005C6B3C" w:rsidRDefault="005C6B3C" w:rsidP="00231FDD">
      <w:pPr>
        <w:widowControl w:val="0"/>
        <w:jc w:val="center"/>
        <w:rPr>
          <w:rFonts w:eastAsia="Arial" w:cs="Times New Roman"/>
          <w:sz w:val="24"/>
          <w:szCs w:val="24"/>
          <w:lang w:eastAsia="pl-PL"/>
        </w:rPr>
      </w:pPr>
    </w:p>
    <w:p w14:paraId="270945A6" w14:textId="58B9EB4B" w:rsidR="005C6B3C" w:rsidRPr="005C6B3C" w:rsidRDefault="005C6B3C" w:rsidP="00231FDD">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D11325">
        <w:rPr>
          <w:rFonts w:eastAsia="Arial" w:cs="Times New Roman"/>
          <w:sz w:val="24"/>
          <w:szCs w:val="24"/>
          <w:lang w:eastAsia="pl-PL"/>
        </w:rPr>
        <w:t>SZP/4/2024</w:t>
      </w:r>
    </w:p>
    <w:p w14:paraId="29C1C9B9" w14:textId="77777777" w:rsidR="005C6B3C" w:rsidRPr="005C6B3C" w:rsidRDefault="005C6B3C" w:rsidP="00231FDD">
      <w:pPr>
        <w:widowControl w:val="0"/>
        <w:jc w:val="center"/>
        <w:rPr>
          <w:rFonts w:eastAsia="Calibri" w:cs="Times New Roman"/>
          <w:b/>
          <w:sz w:val="24"/>
          <w:szCs w:val="24"/>
          <w:lang w:eastAsia="en-US"/>
        </w:rPr>
      </w:pPr>
    </w:p>
    <w:p w14:paraId="0A647E93" w14:textId="77777777" w:rsidR="005C6B3C" w:rsidRPr="005C6B3C" w:rsidRDefault="005C6B3C" w:rsidP="00231FDD">
      <w:pPr>
        <w:widowControl w:val="0"/>
        <w:jc w:val="center"/>
        <w:rPr>
          <w:rFonts w:eastAsia="Calibri" w:cs="Times New Roman"/>
          <w:b/>
          <w:sz w:val="24"/>
          <w:szCs w:val="24"/>
          <w:lang w:eastAsia="en-US"/>
        </w:rPr>
      </w:pPr>
    </w:p>
    <w:p w14:paraId="4C588200" w14:textId="77777777" w:rsidR="005C6B3C" w:rsidRPr="005C6B3C" w:rsidRDefault="005C6B3C" w:rsidP="00231FDD">
      <w:pPr>
        <w:widowControl w:val="0"/>
        <w:ind w:left="709"/>
        <w:rPr>
          <w:rFonts w:eastAsia="Times New Roman" w:cs="Times New Roman"/>
          <w:color w:val="FF0000"/>
          <w:sz w:val="24"/>
          <w:szCs w:val="24"/>
        </w:rPr>
      </w:pPr>
    </w:p>
    <w:p w14:paraId="7A802778" w14:textId="77777777" w:rsidR="005C6B3C" w:rsidRPr="005C6B3C" w:rsidRDefault="005C6B3C" w:rsidP="00231FDD">
      <w:pPr>
        <w:widowControl w:val="0"/>
        <w:ind w:left="709"/>
        <w:rPr>
          <w:rFonts w:eastAsia="Times New Roman" w:cs="Times New Roman"/>
          <w:color w:val="FF0000"/>
          <w:sz w:val="24"/>
          <w:szCs w:val="24"/>
        </w:rPr>
      </w:pPr>
    </w:p>
    <w:p w14:paraId="21770EE5" w14:textId="77777777" w:rsidR="005C6B3C" w:rsidRPr="005C6B3C" w:rsidRDefault="005C6B3C" w:rsidP="00231FDD">
      <w:pPr>
        <w:widowControl w:val="0"/>
        <w:ind w:left="709"/>
        <w:rPr>
          <w:rFonts w:eastAsia="Times New Roman" w:cs="Times New Roman"/>
          <w:color w:val="FF0000"/>
          <w:sz w:val="24"/>
          <w:szCs w:val="24"/>
        </w:rPr>
      </w:pPr>
    </w:p>
    <w:p w14:paraId="6F833B09" w14:textId="77777777" w:rsidR="005C6B3C" w:rsidRPr="005C6B3C" w:rsidRDefault="005C6B3C" w:rsidP="00231FDD">
      <w:pPr>
        <w:widowControl w:val="0"/>
        <w:ind w:left="709"/>
        <w:rPr>
          <w:rFonts w:eastAsia="Times New Roman" w:cs="Times New Roman"/>
          <w:color w:val="FF0000"/>
          <w:sz w:val="24"/>
          <w:szCs w:val="24"/>
        </w:rPr>
      </w:pPr>
    </w:p>
    <w:p w14:paraId="187CABED" w14:textId="77777777" w:rsidR="005C6B3C" w:rsidRPr="005C6B3C" w:rsidRDefault="005C6B3C" w:rsidP="00231FDD">
      <w:pPr>
        <w:widowControl w:val="0"/>
        <w:ind w:left="709"/>
        <w:rPr>
          <w:rFonts w:eastAsia="Times New Roman" w:cs="Times New Roman"/>
          <w:color w:val="FF0000"/>
          <w:sz w:val="24"/>
          <w:szCs w:val="24"/>
        </w:rPr>
      </w:pPr>
    </w:p>
    <w:p w14:paraId="01DC6D0E" w14:textId="77777777" w:rsidR="005C6B3C" w:rsidRPr="005C6B3C" w:rsidRDefault="005C6B3C" w:rsidP="00231FDD">
      <w:pPr>
        <w:widowControl w:val="0"/>
        <w:ind w:left="709"/>
        <w:rPr>
          <w:rFonts w:eastAsia="Times New Roman" w:cs="Times New Roman"/>
          <w:color w:val="FF0000"/>
          <w:sz w:val="24"/>
          <w:szCs w:val="24"/>
        </w:rPr>
      </w:pPr>
    </w:p>
    <w:p w14:paraId="00507048" w14:textId="77777777" w:rsidR="005C6B3C" w:rsidRPr="005C6B3C" w:rsidRDefault="005C6B3C" w:rsidP="00231FDD">
      <w:pPr>
        <w:widowControl w:val="0"/>
        <w:ind w:left="709"/>
        <w:rPr>
          <w:rFonts w:eastAsia="Times New Roman" w:cs="Times New Roman"/>
          <w:color w:val="FF0000"/>
          <w:sz w:val="24"/>
          <w:szCs w:val="24"/>
        </w:rPr>
      </w:pPr>
    </w:p>
    <w:p w14:paraId="28F0247F" w14:textId="77777777" w:rsidR="005C6B3C" w:rsidRPr="005C6B3C" w:rsidRDefault="005C6B3C" w:rsidP="00231FDD">
      <w:pPr>
        <w:widowControl w:val="0"/>
        <w:ind w:left="709"/>
        <w:rPr>
          <w:rFonts w:eastAsia="Times New Roman" w:cs="Times New Roman"/>
          <w:color w:val="FF0000"/>
          <w:sz w:val="24"/>
          <w:szCs w:val="24"/>
        </w:rPr>
      </w:pPr>
    </w:p>
    <w:p w14:paraId="1FB4D84D" w14:textId="77777777" w:rsidR="005C6B3C" w:rsidRPr="005C6B3C" w:rsidRDefault="005C6B3C" w:rsidP="00231FDD">
      <w:pPr>
        <w:widowControl w:val="0"/>
        <w:ind w:left="709"/>
        <w:rPr>
          <w:rFonts w:eastAsia="Times New Roman" w:cs="Times New Roman"/>
          <w:color w:val="FF0000"/>
          <w:sz w:val="24"/>
          <w:szCs w:val="24"/>
        </w:rPr>
      </w:pPr>
    </w:p>
    <w:p w14:paraId="77DAC614" w14:textId="61938A8E" w:rsidR="005C6B3C" w:rsidRDefault="005C6B3C" w:rsidP="00231FDD">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BE0DE1">
        <w:rPr>
          <w:rFonts w:eastAsia="Times New Roman" w:cs="Times New Roman"/>
          <w:sz w:val="24"/>
          <w:szCs w:val="24"/>
        </w:rPr>
        <w:t xml:space="preserve">09.02.2024 r </w:t>
      </w:r>
    </w:p>
    <w:p w14:paraId="34EB2884" w14:textId="77777777" w:rsidR="00293231" w:rsidRDefault="00293231" w:rsidP="00231FDD">
      <w:pPr>
        <w:widowControl w:val="0"/>
        <w:ind w:left="709"/>
        <w:rPr>
          <w:rFonts w:eastAsia="Times New Roman" w:cs="Times New Roman"/>
          <w:sz w:val="24"/>
          <w:szCs w:val="24"/>
        </w:rPr>
      </w:pPr>
    </w:p>
    <w:p w14:paraId="7EB2F0C4" w14:textId="77777777" w:rsidR="00293231" w:rsidRDefault="00293231" w:rsidP="00231FDD">
      <w:pPr>
        <w:widowControl w:val="0"/>
        <w:ind w:left="709"/>
        <w:rPr>
          <w:rFonts w:eastAsia="Times New Roman" w:cs="Times New Roman"/>
          <w:sz w:val="24"/>
          <w:szCs w:val="24"/>
        </w:rPr>
      </w:pPr>
    </w:p>
    <w:p w14:paraId="41A2D1FB" w14:textId="77777777" w:rsidR="00293231" w:rsidRPr="00293231" w:rsidRDefault="00293231" w:rsidP="00432EAE">
      <w:pPr>
        <w:ind w:left="6372"/>
        <w:jc w:val="center"/>
        <w:rPr>
          <w:rFonts w:cs="Times New Roman"/>
          <w:sz w:val="24"/>
          <w:szCs w:val="24"/>
        </w:rPr>
      </w:pPr>
      <w:r w:rsidRPr="00293231">
        <w:rPr>
          <w:rFonts w:cs="Times New Roman"/>
          <w:sz w:val="24"/>
          <w:szCs w:val="24"/>
        </w:rPr>
        <w:t>Zastępca Dyrektora</w:t>
      </w:r>
    </w:p>
    <w:p w14:paraId="1E5E703D" w14:textId="77777777" w:rsidR="00293231" w:rsidRPr="00293231" w:rsidRDefault="00293231" w:rsidP="00432EAE">
      <w:pPr>
        <w:ind w:left="6372"/>
        <w:jc w:val="center"/>
        <w:rPr>
          <w:rFonts w:cs="Times New Roman"/>
          <w:sz w:val="24"/>
          <w:szCs w:val="24"/>
        </w:rPr>
      </w:pPr>
      <w:r w:rsidRPr="00293231">
        <w:rPr>
          <w:rFonts w:cs="Times New Roman"/>
          <w:sz w:val="24"/>
          <w:szCs w:val="24"/>
        </w:rPr>
        <w:t>ds. Administracyjnych</w:t>
      </w:r>
    </w:p>
    <w:p w14:paraId="280496C6" w14:textId="77777777" w:rsidR="00293231" w:rsidRPr="00293231" w:rsidRDefault="00293231" w:rsidP="00432EAE">
      <w:pPr>
        <w:ind w:left="6372"/>
        <w:jc w:val="center"/>
        <w:rPr>
          <w:rFonts w:cs="Times New Roman"/>
          <w:sz w:val="24"/>
          <w:szCs w:val="24"/>
        </w:rPr>
      </w:pPr>
      <w:r w:rsidRPr="00293231">
        <w:rPr>
          <w:rFonts w:cs="Times New Roman"/>
          <w:sz w:val="24"/>
          <w:szCs w:val="24"/>
        </w:rPr>
        <w:t>dr. Marcin Mikos</w:t>
      </w:r>
    </w:p>
    <w:p w14:paraId="0F3C2EE4" w14:textId="77777777" w:rsidR="00293231" w:rsidRDefault="00293231" w:rsidP="00231FDD">
      <w:pPr>
        <w:widowControl w:val="0"/>
        <w:ind w:left="709"/>
        <w:rPr>
          <w:rFonts w:eastAsia="Times New Roman" w:cs="Times New Roman"/>
          <w:sz w:val="24"/>
          <w:szCs w:val="24"/>
        </w:rPr>
      </w:pPr>
    </w:p>
    <w:p w14:paraId="2BF26C16" w14:textId="77777777" w:rsidR="00893119" w:rsidRPr="005C6B3C" w:rsidRDefault="00893119" w:rsidP="00231FDD">
      <w:pPr>
        <w:widowControl w:val="0"/>
        <w:ind w:left="709"/>
        <w:rPr>
          <w:rFonts w:eastAsia="Times New Roman" w:cs="Times New Roman"/>
          <w:sz w:val="24"/>
          <w:szCs w:val="24"/>
        </w:rPr>
      </w:pPr>
    </w:p>
    <w:p w14:paraId="62EBF3C5" w14:textId="24F1CCF9" w:rsidR="005C6B3C" w:rsidRPr="00D63876" w:rsidRDefault="005C6B3C" w:rsidP="00231FDD">
      <w:pPr>
        <w:widowControl w:val="0"/>
        <w:rPr>
          <w:rFonts w:cs="Times New Roman"/>
          <w:sz w:val="24"/>
          <w:szCs w:val="24"/>
        </w:rPr>
        <w:sectPr w:rsidR="005C6B3C" w:rsidRPr="00D63876" w:rsidSect="001955F1">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670A13" w:rsidRDefault="005C6B3C" w:rsidP="00231FDD">
      <w:pPr>
        <w:widowControl w:val="0"/>
        <w:jc w:val="both"/>
        <w:rPr>
          <w:rFonts w:eastAsia="Times New Roman" w:cs="Times New Roman"/>
          <w:sz w:val="24"/>
          <w:szCs w:val="24"/>
          <w:lang w:val="de-AT"/>
        </w:rPr>
      </w:pPr>
      <w:r w:rsidRPr="00670A13">
        <w:rPr>
          <w:rFonts w:eastAsia="Times New Roman" w:cs="Times New Roman"/>
          <w:sz w:val="24"/>
          <w:szCs w:val="24"/>
          <w:lang w:val="de-AT"/>
        </w:rPr>
        <w:t>Tel.: (12) 68 76 330,</w:t>
      </w:r>
    </w:p>
    <w:p w14:paraId="574C3F6F" w14:textId="77777777" w:rsidR="005C6B3C" w:rsidRPr="00482545" w:rsidRDefault="005C6B3C" w:rsidP="00231FDD">
      <w:pPr>
        <w:widowControl w:val="0"/>
        <w:jc w:val="both"/>
        <w:rPr>
          <w:rFonts w:eastAsia="Times New Roman" w:cs="Times New Roman"/>
          <w:sz w:val="24"/>
          <w:szCs w:val="24"/>
          <w:lang w:val="de-AT"/>
        </w:rPr>
      </w:pPr>
      <w:proofErr w:type="spellStart"/>
      <w:r w:rsidRPr="00482545">
        <w:rPr>
          <w:rFonts w:eastAsia="Times New Roman" w:cs="Times New Roman"/>
          <w:sz w:val="24"/>
          <w:szCs w:val="24"/>
          <w:lang w:val="de-AT"/>
        </w:rPr>
        <w:t>e-mail</w:t>
      </w:r>
      <w:proofErr w:type="spellEnd"/>
      <w:r w:rsidRPr="00482545">
        <w:rPr>
          <w:rFonts w:eastAsia="Times New Roman" w:cs="Times New Roman"/>
          <w:sz w:val="24"/>
          <w:szCs w:val="24"/>
          <w:lang w:val="de-AT"/>
        </w:rPr>
        <w:t>: szpital@dietl.krakow.pl</w:t>
      </w:r>
    </w:p>
    <w:p w14:paraId="232A5A1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231FDD">
      <w:pPr>
        <w:widowControl w:val="0"/>
        <w:jc w:val="both"/>
        <w:rPr>
          <w:rFonts w:eastAsia="Times New Roman" w:cs="Times New Roman"/>
          <w:sz w:val="24"/>
          <w:szCs w:val="24"/>
        </w:rPr>
      </w:pPr>
    </w:p>
    <w:p w14:paraId="3F9768D8" w14:textId="77777777" w:rsidR="005C6B3C" w:rsidRPr="00FC043D" w:rsidRDefault="005C6B3C" w:rsidP="00231FDD">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3BE08ADC" w14:textId="157E769B" w:rsidR="00C949FC" w:rsidRPr="00795B4C"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Adres strony prowadzonego postępowania: </w:t>
      </w:r>
      <w:hyperlink r:id="rId12" w:history="1">
        <w:r w:rsidR="00795B4C" w:rsidRPr="000F403E">
          <w:rPr>
            <w:rStyle w:val="Hipercze"/>
            <w:rFonts w:eastAsia="Times New Roman" w:cs="Times New Roman"/>
            <w:sz w:val="24"/>
            <w:szCs w:val="24"/>
          </w:rPr>
          <w:t>https://www.platformazakupowa.pl/transakcja/885990</w:t>
        </w:r>
      </w:hyperlink>
    </w:p>
    <w:p w14:paraId="7EE90395" w14:textId="77777777" w:rsidR="005C6B3C" w:rsidRPr="00482545" w:rsidRDefault="005C6B3C" w:rsidP="00231FDD">
      <w:pPr>
        <w:widowControl w:val="0"/>
        <w:jc w:val="both"/>
        <w:rPr>
          <w:rFonts w:eastAsia="Times New Roman" w:cs="Times New Roman"/>
          <w:b/>
          <w:bCs/>
          <w:sz w:val="24"/>
          <w:szCs w:val="24"/>
          <w:u w:val="single"/>
          <w:lang w:val="de-AT"/>
        </w:rPr>
      </w:pPr>
      <w:proofErr w:type="spellStart"/>
      <w:r w:rsidRPr="00482545">
        <w:rPr>
          <w:rFonts w:eastAsia="Times New Roman" w:cs="Times New Roman"/>
          <w:sz w:val="24"/>
          <w:szCs w:val="24"/>
          <w:lang w:val="de-AT"/>
        </w:rPr>
        <w:t>e-mail</w:t>
      </w:r>
      <w:proofErr w:type="spellEnd"/>
      <w:r w:rsidRPr="00482545">
        <w:rPr>
          <w:rFonts w:eastAsia="Times New Roman" w:cs="Times New Roman"/>
          <w:sz w:val="24"/>
          <w:szCs w:val="24"/>
          <w:lang w:val="de-AT"/>
        </w:rPr>
        <w:t xml:space="preserve">: </w:t>
      </w:r>
      <w:hyperlink r:id="rId13" w:history="1">
        <w:r w:rsidRPr="00482545">
          <w:rPr>
            <w:rFonts w:eastAsia="Times New Roman" w:cs="Times New Roman"/>
            <w:color w:val="0000FF"/>
            <w:sz w:val="24"/>
            <w:szCs w:val="24"/>
            <w:u w:val="single"/>
            <w:lang w:val="de-AT"/>
          </w:rPr>
          <w:t>zp@dietl.krakow.pl</w:t>
        </w:r>
      </w:hyperlink>
      <w:r w:rsidRPr="00482545">
        <w:rPr>
          <w:rFonts w:eastAsia="Times New Roman" w:cs="Times New Roman"/>
          <w:sz w:val="24"/>
          <w:szCs w:val="24"/>
          <w:lang w:val="de-AT"/>
        </w:rPr>
        <w:t>,</w:t>
      </w:r>
      <w:r w:rsidRPr="00482545">
        <w:rPr>
          <w:rFonts w:eastAsia="Times New Roman" w:cs="Times New Roman"/>
          <w:b/>
          <w:bCs/>
          <w:sz w:val="24"/>
          <w:szCs w:val="24"/>
          <w:lang w:val="de-AT"/>
        </w:rPr>
        <w:t xml:space="preserve"> </w:t>
      </w:r>
    </w:p>
    <w:p w14:paraId="4C3B6BDB" w14:textId="2DDAC1A2" w:rsidR="005C6B3C" w:rsidRPr="00FC043D" w:rsidRDefault="005C6B3C" w:rsidP="008F2958">
      <w:pPr>
        <w:widowControl w:val="0"/>
        <w:tabs>
          <w:tab w:val="left" w:pos="5610"/>
        </w:tabs>
        <w:jc w:val="both"/>
        <w:rPr>
          <w:rFonts w:eastAsia="Times New Roman" w:cs="Times New Roman"/>
          <w:sz w:val="24"/>
          <w:szCs w:val="24"/>
        </w:rPr>
      </w:pPr>
      <w:r w:rsidRPr="00FC043D">
        <w:rPr>
          <w:rFonts w:eastAsia="Times New Roman" w:cs="Times New Roman"/>
          <w:sz w:val="24"/>
          <w:szCs w:val="24"/>
        </w:rPr>
        <w:t xml:space="preserve">tel.: (12) 68 76 371, 372, </w:t>
      </w:r>
      <w:r w:rsidR="008F2958">
        <w:rPr>
          <w:rFonts w:eastAsia="Times New Roman" w:cs="Times New Roman"/>
          <w:sz w:val="24"/>
          <w:szCs w:val="24"/>
        </w:rPr>
        <w:tab/>
      </w:r>
    </w:p>
    <w:p w14:paraId="1EA58CCC" w14:textId="77777777" w:rsidR="005C6B3C" w:rsidRPr="00FC043D" w:rsidRDefault="005C6B3C" w:rsidP="00231FDD">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231FDD">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w:t>
      </w:r>
      <w:r w:rsidR="0061774E">
        <w:rPr>
          <w:rFonts w:eastAsia="Arial" w:cs="Times New Roman"/>
          <w:sz w:val="24"/>
          <w:szCs w:val="24"/>
          <w:lang w:eastAsia="pl-PL"/>
        </w:rPr>
        <w:t>pzp</w:t>
      </w:r>
      <w:r w:rsidRPr="00FC043D">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Pr>
          <w:rFonts w:eastAsia="Arial" w:cs="Times New Roman"/>
          <w:sz w:val="24"/>
          <w:szCs w:val="24"/>
          <w:lang w:eastAsia="pl-PL"/>
        </w:rPr>
        <w:t>z</w:t>
      </w:r>
      <w:r w:rsidRPr="00FC043D">
        <w:rPr>
          <w:rFonts w:eastAsia="Arial" w:cs="Times New Roman"/>
          <w:sz w:val="24"/>
          <w:szCs w:val="24"/>
          <w:lang w:eastAsia="pl-PL"/>
        </w:rPr>
        <w:t xml:space="preserve">amawiającego umieszczone </w:t>
      </w:r>
      <w:r w:rsidRPr="004C5406">
        <w:rPr>
          <w:rFonts w:eastAsia="Arial" w:cs="Times New Roman"/>
          <w:b/>
          <w:sz w:val="24"/>
          <w:szCs w:val="24"/>
          <w:lang w:eastAsia="pl-PL"/>
        </w:rPr>
        <w:t>w rozdziale X</w:t>
      </w:r>
      <w:r w:rsidR="001D0BCA" w:rsidRPr="004C5406">
        <w:rPr>
          <w:rFonts w:eastAsia="Arial" w:cs="Times New Roman"/>
          <w:b/>
          <w:sz w:val="24"/>
          <w:szCs w:val="24"/>
          <w:lang w:eastAsia="pl-PL"/>
        </w:rPr>
        <w:t>X</w:t>
      </w:r>
      <w:r w:rsidRPr="004C5406">
        <w:rPr>
          <w:rFonts w:eastAsia="Arial" w:cs="Times New Roman"/>
          <w:b/>
          <w:sz w:val="24"/>
          <w:szCs w:val="24"/>
          <w:lang w:eastAsia="pl-PL"/>
        </w:rPr>
        <w:t>III pkt 3.</w:t>
      </w:r>
    </w:p>
    <w:p w14:paraId="25E2C177" w14:textId="77777777" w:rsidR="005C6B3C" w:rsidRPr="00FC043D" w:rsidRDefault="005C6B3C" w:rsidP="00231FDD">
      <w:pPr>
        <w:widowControl w:val="0"/>
        <w:jc w:val="both"/>
        <w:rPr>
          <w:rFonts w:eastAsia="Times New Roman" w:cs="Times New Roman"/>
          <w:sz w:val="24"/>
          <w:szCs w:val="24"/>
        </w:rPr>
      </w:pPr>
    </w:p>
    <w:p w14:paraId="0724A616" w14:textId="0E036D54"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14:paraId="5528495A" w14:textId="77777777" w:rsidR="00024A04" w:rsidRPr="0005335D" w:rsidRDefault="00024A04" w:rsidP="00024A04">
      <w:pPr>
        <w:widowControl w:val="0"/>
        <w:numPr>
          <w:ilvl w:val="0"/>
          <w:numId w:val="149"/>
        </w:numPr>
        <w:jc w:val="both"/>
        <w:rPr>
          <w:rFonts w:eastAsia="Calibri" w:cs="Times New Roman"/>
          <w:sz w:val="24"/>
          <w:szCs w:val="24"/>
          <w:lang w:eastAsia="en-US"/>
        </w:rPr>
      </w:pPr>
      <w:r w:rsidRPr="0005335D">
        <w:rPr>
          <w:rFonts w:eastAsia="Calibri" w:cs="Times New Roman"/>
          <w:sz w:val="24"/>
          <w:szCs w:val="24"/>
          <w:lang w:eastAsia="en-US"/>
        </w:rPr>
        <w:t xml:space="preserve">Postępowanie prowadzone jest w trybie podstawowym na podstawie art. 275 ust. 1 ustawy pzp oraz aktów wykonawczych do niej, o wartości zamówienia nieprzekraczającej progów unijnych.  </w:t>
      </w:r>
    </w:p>
    <w:p w14:paraId="0592F743" w14:textId="77777777" w:rsidR="00024A04" w:rsidRPr="0005335D" w:rsidRDefault="00024A04" w:rsidP="00024A04">
      <w:pPr>
        <w:widowControl w:val="0"/>
        <w:numPr>
          <w:ilvl w:val="0"/>
          <w:numId w:val="149"/>
        </w:numPr>
        <w:jc w:val="both"/>
        <w:rPr>
          <w:rFonts w:eastAsia="Calibri" w:cs="Times New Roman"/>
          <w:sz w:val="24"/>
          <w:szCs w:val="24"/>
          <w:lang w:eastAsia="en-US"/>
        </w:rPr>
      </w:pPr>
      <w:r w:rsidRPr="0005335D">
        <w:rPr>
          <w:rFonts w:eastAsia="Calibri" w:cs="Times New Roman"/>
          <w:sz w:val="24"/>
          <w:szCs w:val="24"/>
          <w:lang w:eastAsia="en-US"/>
        </w:rPr>
        <w:t xml:space="preserve">Zamawiający nie przewiduje prowadzenia negocjacji. </w:t>
      </w:r>
    </w:p>
    <w:p w14:paraId="63FF981A" w14:textId="77777777" w:rsidR="005C6B3C" w:rsidRPr="00FC043D" w:rsidRDefault="005C6B3C" w:rsidP="0056016F">
      <w:pPr>
        <w:widowControl w:val="0"/>
        <w:jc w:val="both"/>
        <w:rPr>
          <w:rFonts w:eastAsia="Calibri" w:cs="Times New Roman"/>
          <w:color w:val="FF0000"/>
          <w:sz w:val="24"/>
          <w:szCs w:val="24"/>
          <w:lang w:eastAsia="en-US"/>
        </w:rPr>
      </w:pPr>
    </w:p>
    <w:p w14:paraId="5F7B07B1" w14:textId="2B2E229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F52CF9">
        <w:rPr>
          <w:rFonts w:ascii="Times New Roman" w:hAnsi="Times New Roman" w:cs="Times New Roman"/>
          <w:b/>
          <w:bCs/>
          <w:sz w:val="24"/>
          <w:szCs w:val="24"/>
        </w:rPr>
        <w:t>OPIS PRZEDMIOTU ZAMÓWIENIA</w:t>
      </w:r>
      <w:bookmarkEnd w:id="3"/>
    </w:p>
    <w:p w14:paraId="5946E07F" w14:textId="41FAB645" w:rsidR="001169D0" w:rsidRDefault="005C6B3C" w:rsidP="00231FDD">
      <w:pPr>
        <w:widowControl w:val="0"/>
        <w:numPr>
          <w:ilvl w:val="0"/>
          <w:numId w:val="36"/>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 xml:space="preserve">Przedmiotem zamówienia jest </w:t>
      </w:r>
      <w:r w:rsidR="009203B6">
        <w:rPr>
          <w:rFonts w:eastAsia="Times New Roman" w:cs="Times New Roman"/>
          <w:sz w:val="24"/>
          <w:szCs w:val="24"/>
        </w:rPr>
        <w:t>dostawa artykułów biurowych</w:t>
      </w:r>
      <w:r w:rsidRPr="00FC043D">
        <w:rPr>
          <w:rFonts w:eastAsia="Times New Roman" w:cs="Times New Roman"/>
          <w:b/>
          <w:bCs/>
          <w:sz w:val="24"/>
          <w:szCs w:val="24"/>
        </w:rPr>
        <w:t xml:space="preserve"> </w:t>
      </w:r>
      <w:r w:rsidRPr="00CE0296">
        <w:rPr>
          <w:rFonts w:eastAsia="Times New Roman" w:cs="Times New Roman"/>
          <w:sz w:val="24"/>
          <w:szCs w:val="24"/>
        </w:rPr>
        <w:t xml:space="preserve">w podziale na </w:t>
      </w:r>
      <w:r w:rsidR="00CE0296" w:rsidRPr="00CE0296">
        <w:rPr>
          <w:rFonts w:eastAsia="Times New Roman" w:cs="Times New Roman"/>
          <w:sz w:val="24"/>
          <w:szCs w:val="24"/>
        </w:rPr>
        <w:t>3</w:t>
      </w:r>
      <w:r w:rsidRPr="00CE0296">
        <w:rPr>
          <w:rFonts w:eastAsia="Times New Roman" w:cs="Times New Roman"/>
          <w:b/>
          <w:bCs/>
          <w:sz w:val="24"/>
          <w:szCs w:val="24"/>
        </w:rPr>
        <w:t xml:space="preserve"> części/pakiet</w:t>
      </w:r>
      <w:r w:rsidR="00CE0296" w:rsidRPr="00CE0296">
        <w:rPr>
          <w:rFonts w:eastAsia="Times New Roman" w:cs="Times New Roman"/>
          <w:b/>
          <w:bCs/>
          <w:sz w:val="24"/>
          <w:szCs w:val="24"/>
        </w:rPr>
        <w:t>y</w:t>
      </w:r>
      <w:r w:rsidRPr="00CE0296">
        <w:rPr>
          <w:rFonts w:eastAsia="Times New Roman" w:cs="Times New Roman"/>
          <w:b/>
          <w:bCs/>
          <w:sz w:val="24"/>
          <w:szCs w:val="24"/>
        </w:rPr>
        <w:t>,</w:t>
      </w:r>
      <w:r w:rsidRPr="00FC043D">
        <w:rPr>
          <w:rFonts w:eastAsia="Times New Roman" w:cs="Times New Roman"/>
          <w:sz w:val="24"/>
          <w:szCs w:val="24"/>
        </w:rPr>
        <w:t xml:space="preserve"> </w:t>
      </w:r>
      <w:r w:rsidR="005C6845" w:rsidRPr="005C6845">
        <w:rPr>
          <w:rFonts w:eastAsia="Times New Roman" w:cs="Times New Roman"/>
          <w:sz w:val="24"/>
          <w:szCs w:val="24"/>
          <w:lang w:eastAsia="en-US"/>
        </w:rPr>
        <w:t>zgodnie z </w:t>
      </w:r>
      <w:r w:rsidR="005C6845" w:rsidRPr="005C6845">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FC043D" w:rsidRDefault="005C6B3C" w:rsidP="00231FDD">
      <w:pPr>
        <w:widowControl w:val="0"/>
        <w:numPr>
          <w:ilvl w:val="0"/>
          <w:numId w:val="36"/>
        </w:numPr>
        <w:tabs>
          <w:tab w:val="clear" w:pos="720"/>
          <w:tab w:val="left" w:pos="360"/>
        </w:tabs>
        <w:ind w:left="360"/>
        <w:jc w:val="both"/>
        <w:rPr>
          <w:rFonts w:eastAsia="Times New Roman" w:cs="Times New Roman"/>
          <w:sz w:val="24"/>
          <w:szCs w:val="24"/>
          <w:u w:val="single"/>
        </w:rPr>
      </w:pPr>
      <w:r w:rsidRPr="00FC043D">
        <w:rPr>
          <w:rFonts w:eastAsia="Calibri" w:cs="Times New Roman"/>
          <w:sz w:val="24"/>
          <w:szCs w:val="24"/>
          <w:lang w:eastAsia="en-US"/>
        </w:rPr>
        <w:t>Nazwy i kody Wspólnego Słownika Zamówień</w:t>
      </w:r>
    </w:p>
    <w:p w14:paraId="5438B46E" w14:textId="77777777" w:rsidR="005C6B3C" w:rsidRPr="00FC043D" w:rsidRDefault="005C6B3C" w:rsidP="00231FDD">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214"/>
        <w:gridCol w:w="5259"/>
      </w:tblGrid>
      <w:tr w:rsidR="005C6B3C" w:rsidRPr="00FC043D"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FC043D" w:rsidRDefault="005C6B3C" w:rsidP="00231FDD">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37C2C5D1" w:rsidR="005C6B3C" w:rsidRPr="00FC043D" w:rsidRDefault="00827E0B" w:rsidP="00231FDD">
            <w:pPr>
              <w:widowControl w:val="0"/>
              <w:jc w:val="center"/>
              <w:rPr>
                <w:rFonts w:eastAsia="Times New Roman" w:cs="Times New Roman"/>
                <w:b/>
                <w:bCs/>
                <w:sz w:val="24"/>
                <w:szCs w:val="24"/>
                <w:lang w:eastAsia="pl-PL"/>
              </w:rPr>
            </w:pPr>
            <w:r>
              <w:rPr>
                <w:rFonts w:eastAsia="Times New Roman" w:cs="Times New Roman"/>
                <w:b/>
                <w:bCs/>
                <w:sz w:val="24"/>
                <w:szCs w:val="24"/>
                <w:lang w:eastAsia="pl-PL"/>
              </w:rPr>
              <w:t>N</w:t>
            </w:r>
            <w:r w:rsidR="005C6B3C" w:rsidRPr="00FC043D">
              <w:rPr>
                <w:rFonts w:eastAsia="Times New Roman" w:cs="Times New Roman"/>
                <w:b/>
                <w:bCs/>
                <w:sz w:val="24"/>
                <w:szCs w:val="24"/>
                <w:lang w:eastAsia="pl-PL"/>
              </w:rPr>
              <w:t>azwa pakietu i CPV</w:t>
            </w:r>
          </w:p>
        </w:tc>
      </w:tr>
      <w:tr w:rsidR="005C6B3C" w:rsidRPr="0093225E" w14:paraId="54E7576F" w14:textId="77777777" w:rsidTr="0093225E">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DF770F" w14:textId="128A3938" w:rsidR="005C6B3C" w:rsidRPr="0093225E" w:rsidRDefault="000D5CC2" w:rsidP="00231FDD">
            <w:pPr>
              <w:widowControl w:val="0"/>
              <w:rPr>
                <w:rFonts w:eastAsia="Times New Roman" w:cs="Times New Roman"/>
                <w:sz w:val="24"/>
                <w:szCs w:val="24"/>
                <w:lang w:eastAsia="pl-PL"/>
              </w:rPr>
            </w:pPr>
            <w:r w:rsidRPr="0093225E">
              <w:rPr>
                <w:rFonts w:eastAsia="Times New Roman" w:cs="Times New Roman"/>
                <w:color w:val="000000"/>
                <w:sz w:val="24"/>
                <w:szCs w:val="24"/>
              </w:rPr>
              <w:t>Materiały biurowe i piśmiennicze</w:t>
            </w:r>
            <w:r w:rsidR="005C6B3C" w:rsidRPr="0093225E">
              <w:rPr>
                <w:rFonts w:eastAsia="Times New Roman" w:cs="Times New Roman"/>
                <w:color w:val="000000"/>
                <w:sz w:val="24"/>
                <w:szCs w:val="24"/>
              </w:rPr>
              <w:t xml:space="preserve"> - CPV </w:t>
            </w:r>
            <w:r w:rsidR="0093225E">
              <w:rPr>
                <w:rFonts w:eastAsia="Times New Roman" w:cs="Times New Roman"/>
                <w:color w:val="000000"/>
                <w:sz w:val="24"/>
                <w:szCs w:val="24"/>
              </w:rPr>
              <w:t>30197000-6</w:t>
            </w:r>
          </w:p>
        </w:tc>
      </w:tr>
      <w:tr w:rsidR="005C6B3C" w:rsidRPr="00FC043D" w14:paraId="340ED990"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4A12271F"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3573BC62" w14:textId="504690D3" w:rsidR="005C6B3C" w:rsidRPr="000D5CC2" w:rsidRDefault="000D5CC2" w:rsidP="00231FDD">
            <w:pPr>
              <w:widowControl w:val="0"/>
              <w:rPr>
                <w:rFonts w:eastAsia="Times New Roman" w:cs="Times New Roman"/>
                <w:sz w:val="24"/>
                <w:szCs w:val="24"/>
                <w:lang w:eastAsia="pl-PL"/>
              </w:rPr>
            </w:pPr>
            <w:r w:rsidRPr="000D5CC2">
              <w:rPr>
                <w:rFonts w:eastAsia="Times New Roman" w:cs="Times New Roman"/>
                <w:color w:val="000000"/>
                <w:sz w:val="24"/>
                <w:szCs w:val="24"/>
              </w:rPr>
              <w:t>Papier ksero</w:t>
            </w:r>
            <w:r w:rsidR="005C6B3C" w:rsidRPr="000D5CC2">
              <w:rPr>
                <w:rFonts w:eastAsia="Times New Roman" w:cs="Times New Roman"/>
                <w:color w:val="000000"/>
                <w:sz w:val="24"/>
                <w:szCs w:val="24"/>
              </w:rPr>
              <w:t xml:space="preserve"> - CPV </w:t>
            </w:r>
            <w:r w:rsidR="007A10BB" w:rsidRPr="007A10BB">
              <w:rPr>
                <w:rFonts w:eastAsia="Times New Roman" w:cs="Times New Roman"/>
                <w:color w:val="000000"/>
                <w:sz w:val="24"/>
                <w:szCs w:val="24"/>
              </w:rPr>
              <w:t>30197630-1</w:t>
            </w:r>
          </w:p>
        </w:tc>
      </w:tr>
      <w:tr w:rsidR="005C6B3C" w:rsidRPr="00FC043D" w14:paraId="5EBFE9F5"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8BD3A9C"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E7E4F95" w14:textId="3B565A0D" w:rsidR="005C6B3C" w:rsidRPr="000D5CC2" w:rsidRDefault="000D5CC2" w:rsidP="00231FDD">
            <w:pPr>
              <w:widowControl w:val="0"/>
              <w:rPr>
                <w:rFonts w:eastAsia="Times New Roman" w:cs="Times New Roman"/>
                <w:sz w:val="24"/>
                <w:szCs w:val="24"/>
                <w:lang w:eastAsia="pl-PL"/>
              </w:rPr>
            </w:pPr>
            <w:r w:rsidRPr="000D5CC2">
              <w:rPr>
                <w:rFonts w:eastAsia="Times New Roman" w:cs="Times New Roman"/>
                <w:color w:val="000000"/>
                <w:sz w:val="24"/>
                <w:szCs w:val="24"/>
              </w:rPr>
              <w:t>Koperty</w:t>
            </w:r>
            <w:r w:rsidR="005C6B3C" w:rsidRPr="000D5CC2">
              <w:rPr>
                <w:rFonts w:eastAsia="Times New Roman" w:cs="Times New Roman"/>
                <w:color w:val="000000"/>
                <w:sz w:val="24"/>
                <w:szCs w:val="24"/>
              </w:rPr>
              <w:t xml:space="preserve"> - CPV </w:t>
            </w:r>
            <w:r w:rsidR="00827E0B" w:rsidRPr="00827E0B">
              <w:rPr>
                <w:rFonts w:eastAsia="Times New Roman" w:cs="Times New Roman"/>
                <w:color w:val="000000"/>
                <w:sz w:val="24"/>
                <w:szCs w:val="24"/>
              </w:rPr>
              <w:t>30199230-1</w:t>
            </w:r>
          </w:p>
        </w:tc>
      </w:tr>
    </w:tbl>
    <w:p w14:paraId="35255D45" w14:textId="762AA8AE" w:rsidR="005C6B3C" w:rsidRDefault="005C6B3C" w:rsidP="00231FDD">
      <w:pPr>
        <w:widowControl w:val="0"/>
        <w:autoSpaceDE w:val="0"/>
        <w:autoSpaceDN w:val="0"/>
        <w:adjustRightInd w:val="0"/>
        <w:jc w:val="both"/>
        <w:rPr>
          <w:rFonts w:cs="Times New Roman"/>
          <w:color w:val="000000"/>
          <w:sz w:val="24"/>
          <w:szCs w:val="24"/>
          <w:lang w:eastAsia="pl-PL"/>
        </w:rPr>
      </w:pPr>
    </w:p>
    <w:p w14:paraId="7577DD6E" w14:textId="38CB278F"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F52CF9">
        <w:rPr>
          <w:rFonts w:ascii="Times New Roman" w:hAnsi="Times New Roman" w:cs="Times New Roman"/>
          <w:b/>
          <w:bCs/>
          <w:sz w:val="24"/>
          <w:szCs w:val="24"/>
          <w:lang w:eastAsia="pl-PL"/>
        </w:rPr>
        <w:t>INFORMACJE O CZĘŚCIACH</w:t>
      </w:r>
      <w:bookmarkEnd w:id="4"/>
    </w:p>
    <w:p w14:paraId="1276BC1A" w14:textId="69585161" w:rsidR="005C6B3C" w:rsidRPr="009B5410" w:rsidRDefault="005C6B3C" w:rsidP="00C0300E">
      <w:pPr>
        <w:widowControl w:val="0"/>
        <w:numPr>
          <w:ilvl w:val="0"/>
          <w:numId w:val="42"/>
        </w:numPr>
        <w:autoSpaceDE w:val="0"/>
        <w:autoSpaceDN w:val="0"/>
        <w:adjustRightInd w:val="0"/>
        <w:ind w:left="357"/>
        <w:jc w:val="both"/>
        <w:rPr>
          <w:rFonts w:cs="Times New Roman"/>
          <w:sz w:val="24"/>
          <w:szCs w:val="24"/>
          <w:lang w:eastAsia="pl-PL"/>
        </w:rPr>
      </w:pPr>
      <w:r w:rsidRPr="009B5410">
        <w:rPr>
          <w:rFonts w:cs="Times New Roman"/>
          <w:sz w:val="24"/>
          <w:szCs w:val="24"/>
          <w:lang w:eastAsia="pl-PL"/>
        </w:rPr>
        <w:t xml:space="preserve">Liczba części zamówienia/pakietów: </w:t>
      </w:r>
      <w:r w:rsidR="00E21548" w:rsidRPr="009B5410">
        <w:rPr>
          <w:rFonts w:cs="Times New Roman"/>
          <w:sz w:val="24"/>
          <w:szCs w:val="24"/>
          <w:lang w:eastAsia="pl-PL"/>
        </w:rPr>
        <w:t>3</w:t>
      </w:r>
      <w:r w:rsidRPr="009B5410">
        <w:rPr>
          <w:rFonts w:eastAsia="Times New Roman" w:cs="Times New Roman"/>
          <w:sz w:val="24"/>
          <w:szCs w:val="24"/>
          <w:lang w:eastAsia="en-US"/>
        </w:rPr>
        <w:t xml:space="preserve"> </w:t>
      </w:r>
      <w:r w:rsidR="00D65CC6" w:rsidRPr="009B5410">
        <w:rPr>
          <w:rFonts w:eastAsia="Times New Roman" w:cs="Times New Roman"/>
          <w:sz w:val="24"/>
          <w:szCs w:val="24"/>
          <w:lang w:eastAsia="en-US"/>
        </w:rPr>
        <w:t>z</w:t>
      </w:r>
      <w:r w:rsidRPr="009B5410">
        <w:rPr>
          <w:rFonts w:eastAsia="Times New Roman" w:cs="Times New Roman"/>
          <w:sz w:val="24"/>
          <w:szCs w:val="24"/>
          <w:lang w:eastAsia="en-US"/>
        </w:rPr>
        <w:t xml:space="preserve">amawiający </w:t>
      </w:r>
      <w:r w:rsidRPr="009B5410">
        <w:rPr>
          <w:rFonts w:eastAsia="Times New Roman" w:cs="Times New Roman"/>
          <w:sz w:val="24"/>
          <w:szCs w:val="24"/>
          <w:u w:val="single"/>
          <w:lang w:eastAsia="en-US"/>
        </w:rPr>
        <w:t xml:space="preserve">nie dopuszcza </w:t>
      </w:r>
      <w:r w:rsidRPr="009B5410">
        <w:rPr>
          <w:rFonts w:eastAsia="Times New Roman" w:cs="Times New Roman"/>
          <w:sz w:val="24"/>
          <w:szCs w:val="24"/>
          <w:lang w:eastAsia="en-US"/>
        </w:rPr>
        <w:t>składania ofert częściowych w ramach pakietu</w:t>
      </w:r>
      <w:r w:rsidR="00D65CC6" w:rsidRPr="009B5410">
        <w:rPr>
          <w:rFonts w:eastAsia="Times New Roman" w:cs="Times New Roman"/>
          <w:sz w:val="24"/>
          <w:szCs w:val="24"/>
          <w:lang w:eastAsia="en-US"/>
        </w:rPr>
        <w:t>.</w:t>
      </w:r>
    </w:p>
    <w:p w14:paraId="701ADDBA" w14:textId="628E04E8" w:rsidR="005C6B3C" w:rsidRPr="00C0300E" w:rsidRDefault="005C6B3C" w:rsidP="00C0300E">
      <w:pPr>
        <w:widowControl w:val="0"/>
        <w:numPr>
          <w:ilvl w:val="0"/>
          <w:numId w:val="42"/>
        </w:numPr>
        <w:autoSpaceDE w:val="0"/>
        <w:autoSpaceDN w:val="0"/>
        <w:adjustRightInd w:val="0"/>
        <w:ind w:left="357"/>
        <w:jc w:val="both"/>
        <w:rPr>
          <w:rFonts w:cs="Times New Roman"/>
          <w:color w:val="000000"/>
          <w:sz w:val="24"/>
          <w:szCs w:val="24"/>
          <w:lang w:eastAsia="pl-PL"/>
        </w:rPr>
      </w:pPr>
      <w:r w:rsidRPr="00C0300E">
        <w:rPr>
          <w:rFonts w:eastAsia="Calibri" w:cs="Times New Roman"/>
          <w:sz w:val="24"/>
          <w:szCs w:val="24"/>
          <w:lang w:eastAsia="en-US"/>
        </w:rPr>
        <w:t>Liczba części zamówienia, na którą wykonawca może złożyć ofertę:</w:t>
      </w:r>
      <w:r w:rsidR="00E21548">
        <w:rPr>
          <w:rFonts w:eastAsia="Calibri" w:cs="Times New Roman"/>
          <w:sz w:val="24"/>
          <w:szCs w:val="24"/>
          <w:lang w:eastAsia="en-US"/>
        </w:rPr>
        <w:t xml:space="preserve"> 3</w:t>
      </w:r>
    </w:p>
    <w:p w14:paraId="51B90FD2" w14:textId="02B71DE8" w:rsidR="005C6B3C" w:rsidRPr="00FC043D" w:rsidRDefault="005C6B3C" w:rsidP="00C0300E">
      <w:pPr>
        <w:widowControl w:val="0"/>
        <w:numPr>
          <w:ilvl w:val="0"/>
          <w:numId w:val="42"/>
        </w:numPr>
        <w:autoSpaceDE w:val="0"/>
        <w:autoSpaceDN w:val="0"/>
        <w:adjustRightInd w:val="0"/>
        <w:ind w:left="357"/>
        <w:jc w:val="both"/>
        <w:rPr>
          <w:rFonts w:cs="Times New Roman"/>
          <w:color w:val="000000"/>
          <w:sz w:val="24"/>
          <w:szCs w:val="24"/>
          <w:lang w:eastAsia="pl-PL"/>
        </w:rPr>
      </w:pPr>
      <w:r w:rsidRPr="00C0300E">
        <w:rPr>
          <w:rFonts w:cs="Times New Roman"/>
          <w:color w:val="000000"/>
          <w:sz w:val="24"/>
          <w:szCs w:val="24"/>
          <w:lang w:eastAsia="pl-PL"/>
        </w:rPr>
        <w:t>Oferty</w:t>
      </w:r>
      <w:r w:rsidRPr="00FC043D">
        <w:rPr>
          <w:rFonts w:cs="Times New Roman"/>
          <w:color w:val="000000"/>
          <w:sz w:val="24"/>
          <w:szCs w:val="24"/>
          <w:lang w:eastAsia="pl-PL"/>
        </w:rPr>
        <w:t xml:space="preserve"> można składać w odniesieniu do wszystkich części</w:t>
      </w:r>
      <w:r w:rsidR="00D65CC6">
        <w:rPr>
          <w:rFonts w:cs="Times New Roman"/>
          <w:color w:val="000000"/>
          <w:sz w:val="24"/>
          <w:szCs w:val="24"/>
          <w:lang w:eastAsia="pl-PL"/>
        </w:rPr>
        <w:t>.</w:t>
      </w:r>
    </w:p>
    <w:p w14:paraId="43A0D0D1" w14:textId="28253B88" w:rsidR="005C6B3C" w:rsidRPr="00A21293" w:rsidRDefault="005C6B3C" w:rsidP="00231FDD">
      <w:pPr>
        <w:widowControl w:val="0"/>
        <w:numPr>
          <w:ilvl w:val="0"/>
          <w:numId w:val="42"/>
        </w:numPr>
        <w:autoSpaceDE w:val="0"/>
        <w:autoSpaceDN w:val="0"/>
        <w:adjustRightInd w:val="0"/>
        <w:jc w:val="both"/>
        <w:rPr>
          <w:rFonts w:cs="Times New Roman"/>
          <w:b/>
          <w:bCs/>
          <w:color w:val="000000"/>
          <w:sz w:val="24"/>
          <w:szCs w:val="24"/>
          <w:lang w:eastAsia="pl-PL"/>
        </w:rPr>
      </w:pPr>
      <w:r w:rsidRPr="00FC043D">
        <w:rPr>
          <w:rFonts w:eastAsia="Times New Roman" w:cs="Times New Roman"/>
          <w:sz w:val="24"/>
          <w:szCs w:val="24"/>
          <w:lang w:eastAsia="en-US"/>
        </w:rPr>
        <w:t>Opis części zamówienia:</w:t>
      </w:r>
      <w:r w:rsidR="009B5410">
        <w:rPr>
          <w:rFonts w:eastAsia="Times New Roman" w:cs="Times New Roman"/>
          <w:sz w:val="24"/>
          <w:szCs w:val="24"/>
          <w:lang w:eastAsia="en-US"/>
        </w:rPr>
        <w:t xml:space="preserve"> </w:t>
      </w:r>
      <w:r w:rsidRPr="00FC043D">
        <w:rPr>
          <w:rFonts w:eastAsia="Times New Roman" w:cs="Times New Roman"/>
          <w:sz w:val="24"/>
          <w:szCs w:val="24"/>
          <w:lang w:eastAsia="en-US"/>
        </w:rPr>
        <w:t>zgodnie z </w:t>
      </w:r>
      <w:r w:rsidR="00D65CC6" w:rsidRPr="00A21293">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FC043D" w:rsidRDefault="005C6B3C" w:rsidP="00231FDD">
      <w:pPr>
        <w:widowControl w:val="0"/>
        <w:jc w:val="both"/>
        <w:rPr>
          <w:rFonts w:eastAsia="Times New Roman" w:cs="Times New Roman"/>
          <w:b/>
          <w:bCs/>
          <w:color w:val="FF0000"/>
          <w:sz w:val="24"/>
          <w:szCs w:val="24"/>
          <w:u w:val="single"/>
        </w:rPr>
      </w:pPr>
    </w:p>
    <w:p w14:paraId="0C2037BB" w14:textId="509472B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F52CF9">
        <w:rPr>
          <w:rFonts w:ascii="Times New Roman" w:hAnsi="Times New Roman" w:cs="Times New Roman"/>
          <w:b/>
          <w:bCs/>
          <w:sz w:val="24"/>
          <w:szCs w:val="24"/>
        </w:rPr>
        <w:t>PRZEDMIOTOWE ŚRODKI DOWODOWE</w:t>
      </w:r>
      <w:bookmarkEnd w:id="5"/>
    </w:p>
    <w:p w14:paraId="4B06BCE0" w14:textId="77777777" w:rsidR="005C6B3C" w:rsidRPr="00572EA0" w:rsidRDefault="005C6B3C" w:rsidP="00231FDD">
      <w:pPr>
        <w:widowControl w:val="0"/>
        <w:jc w:val="both"/>
        <w:rPr>
          <w:rFonts w:eastAsia="Calibri" w:cs="Times New Roman"/>
          <w:iCs/>
          <w:sz w:val="24"/>
          <w:szCs w:val="24"/>
          <w:lang w:eastAsia="en-US"/>
        </w:rPr>
      </w:pPr>
      <w:r w:rsidRPr="00572EA0">
        <w:rPr>
          <w:rFonts w:eastAsia="Calibri" w:cs="Times New Roman"/>
          <w:iCs/>
          <w:sz w:val="24"/>
          <w:szCs w:val="24"/>
          <w:lang w:eastAsia="en-US"/>
        </w:rPr>
        <w:t>Zamawiający nie wymaga złożenia przedmiotowych środków dowodowych.</w:t>
      </w:r>
    </w:p>
    <w:p w14:paraId="3DA3D510" w14:textId="77777777" w:rsidR="005C6B3C" w:rsidRPr="00FC043D" w:rsidRDefault="005C6B3C" w:rsidP="00231FDD">
      <w:pPr>
        <w:widowControl w:val="0"/>
        <w:jc w:val="both"/>
        <w:rPr>
          <w:rFonts w:eastAsia="Calibri" w:cs="Times New Roman"/>
          <w:sz w:val="24"/>
          <w:szCs w:val="24"/>
          <w:lang w:eastAsia="en-US"/>
        </w:rPr>
      </w:pPr>
    </w:p>
    <w:p w14:paraId="513195A3" w14:textId="04E962A1"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F52CF9">
        <w:rPr>
          <w:rFonts w:ascii="Times New Roman" w:hAnsi="Times New Roman" w:cs="Times New Roman"/>
          <w:b/>
          <w:bCs/>
          <w:sz w:val="24"/>
          <w:szCs w:val="24"/>
          <w:lang w:eastAsia="pl-PL"/>
        </w:rPr>
        <w:t>WIZJA LOKALNA</w:t>
      </w:r>
      <w:bookmarkEnd w:id="6"/>
    </w:p>
    <w:p w14:paraId="764676D0" w14:textId="77777777" w:rsidR="005C6B3C" w:rsidRPr="00572EA0" w:rsidRDefault="005C6B3C" w:rsidP="00231FDD">
      <w:pPr>
        <w:widowControl w:val="0"/>
        <w:jc w:val="both"/>
        <w:rPr>
          <w:rFonts w:eastAsia="Arial" w:cs="Times New Roman"/>
          <w:sz w:val="24"/>
          <w:szCs w:val="24"/>
          <w:lang w:eastAsia="pl-PL"/>
        </w:rPr>
      </w:pPr>
      <w:r w:rsidRPr="00572EA0">
        <w:rPr>
          <w:rFonts w:eastAsia="Arial" w:cs="Times New Roman"/>
          <w:sz w:val="24"/>
          <w:szCs w:val="24"/>
          <w:lang w:eastAsia="pl-PL"/>
        </w:rPr>
        <w:t xml:space="preserve">Zamawiający </w:t>
      </w:r>
      <w:r w:rsidRPr="00572EA0">
        <w:rPr>
          <w:rFonts w:eastAsia="Arial" w:cs="Times New Roman"/>
          <w:sz w:val="24"/>
          <w:szCs w:val="24"/>
          <w:u w:val="single"/>
          <w:lang w:eastAsia="pl-PL"/>
        </w:rPr>
        <w:t>nie wymaga</w:t>
      </w:r>
      <w:r w:rsidRPr="00572EA0">
        <w:rPr>
          <w:rFonts w:eastAsia="Arial" w:cs="Times New Roman"/>
          <w:sz w:val="24"/>
          <w:szCs w:val="24"/>
          <w:lang w:eastAsia="pl-PL"/>
        </w:rPr>
        <w:t xml:space="preserve"> odbycia wizji lokalnej ani sprawdzenia dokumentów dotyczących zamówienia. </w:t>
      </w:r>
    </w:p>
    <w:p w14:paraId="78F2CB7A" w14:textId="77777777" w:rsidR="005C6B3C" w:rsidRPr="00FC043D" w:rsidRDefault="005C6B3C" w:rsidP="00231FDD">
      <w:pPr>
        <w:widowControl w:val="0"/>
        <w:jc w:val="both"/>
        <w:rPr>
          <w:rFonts w:eastAsia="Times New Roman" w:cs="Times New Roman"/>
          <w:b/>
          <w:bCs/>
          <w:color w:val="FF0000"/>
          <w:sz w:val="24"/>
          <w:szCs w:val="24"/>
          <w:u w:val="single"/>
        </w:rPr>
      </w:pPr>
    </w:p>
    <w:p w14:paraId="71826C01" w14:textId="02F22EAF" w:rsidR="00A21293" w:rsidRPr="00A21293"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F52CF9">
        <w:rPr>
          <w:rFonts w:ascii="Times New Roman" w:hAnsi="Times New Roman" w:cs="Times New Roman"/>
          <w:b/>
          <w:bCs/>
          <w:sz w:val="24"/>
          <w:szCs w:val="24"/>
        </w:rPr>
        <w:t>TERMIN I MIEJSCE REALIZACJI ZAMÓWIENIA</w:t>
      </w:r>
      <w:bookmarkStart w:id="8" w:name="_Hlk32559095"/>
      <w:bookmarkEnd w:id="7"/>
    </w:p>
    <w:p w14:paraId="7A981DC0" w14:textId="076C00BD" w:rsidR="00A21293" w:rsidRPr="00937446" w:rsidRDefault="00A21293" w:rsidP="00C82C25">
      <w:pPr>
        <w:widowControl w:val="0"/>
        <w:numPr>
          <w:ilvl w:val="0"/>
          <w:numId w:val="122"/>
        </w:numPr>
        <w:tabs>
          <w:tab w:val="clear" w:pos="720"/>
          <w:tab w:val="num" w:pos="360"/>
        </w:tabs>
        <w:overflowPunct w:val="0"/>
        <w:autoSpaceDE w:val="0"/>
        <w:ind w:left="360"/>
        <w:jc w:val="both"/>
        <w:textAlignment w:val="baseline"/>
        <w:rPr>
          <w:rFonts w:eastAsia="Times New Roman" w:cs="Times New Roman"/>
          <w:position w:val="2"/>
          <w:sz w:val="24"/>
          <w:szCs w:val="24"/>
        </w:rPr>
      </w:pPr>
      <w:r w:rsidRPr="00937446">
        <w:rPr>
          <w:rFonts w:cs="Times New Roman"/>
          <w:position w:val="2"/>
          <w:sz w:val="24"/>
          <w:szCs w:val="24"/>
        </w:rPr>
        <w:t xml:space="preserve">Dostawy będą realizowane sukcesywnie przez okres </w:t>
      </w:r>
      <w:r w:rsidR="00B45B96" w:rsidRPr="00937446">
        <w:rPr>
          <w:rFonts w:cs="Times New Roman"/>
          <w:b/>
          <w:bCs/>
          <w:position w:val="2"/>
          <w:sz w:val="24"/>
          <w:szCs w:val="24"/>
        </w:rPr>
        <w:t>24</w:t>
      </w:r>
      <w:r w:rsidRPr="00937446">
        <w:rPr>
          <w:rFonts w:cs="Times New Roman"/>
          <w:b/>
          <w:bCs/>
          <w:position w:val="2"/>
          <w:sz w:val="24"/>
          <w:szCs w:val="24"/>
        </w:rPr>
        <w:t xml:space="preserve"> </w:t>
      </w:r>
      <w:r w:rsidRPr="00937446">
        <w:rPr>
          <w:rFonts w:cs="Times New Roman"/>
          <w:b/>
          <w:position w:val="2"/>
          <w:sz w:val="24"/>
          <w:szCs w:val="24"/>
        </w:rPr>
        <w:t>miesięcy od daty obowiązywania umowy</w:t>
      </w:r>
      <w:r w:rsidRPr="00937446">
        <w:rPr>
          <w:rFonts w:cs="Times New Roman"/>
          <w:b/>
          <w:bCs/>
          <w:position w:val="2"/>
          <w:sz w:val="24"/>
          <w:szCs w:val="24"/>
        </w:rPr>
        <w:t>.</w:t>
      </w:r>
    </w:p>
    <w:p w14:paraId="38BA5120" w14:textId="492A3623" w:rsidR="00A21293" w:rsidRPr="00937446" w:rsidRDefault="00935844" w:rsidP="00C82C25">
      <w:pPr>
        <w:widowControl w:val="0"/>
        <w:numPr>
          <w:ilvl w:val="0"/>
          <w:numId w:val="122"/>
        </w:numPr>
        <w:tabs>
          <w:tab w:val="clear" w:pos="720"/>
          <w:tab w:val="num" w:pos="360"/>
        </w:tabs>
        <w:overflowPunct w:val="0"/>
        <w:autoSpaceDE w:val="0"/>
        <w:ind w:left="360"/>
        <w:jc w:val="both"/>
        <w:textAlignment w:val="baseline"/>
        <w:rPr>
          <w:rFonts w:eastAsia="Times New Roman" w:cs="Times New Roman"/>
          <w:b/>
          <w:bCs/>
          <w:position w:val="2"/>
          <w:sz w:val="24"/>
          <w:szCs w:val="24"/>
        </w:rPr>
      </w:pPr>
      <w:r w:rsidRPr="00937446">
        <w:rPr>
          <w:rFonts w:cs="Times New Roman"/>
          <w:position w:val="2"/>
          <w:sz w:val="24"/>
          <w:szCs w:val="24"/>
        </w:rPr>
        <w:t xml:space="preserve">Planowany </w:t>
      </w:r>
      <w:r w:rsidR="00DC4EA0" w:rsidRPr="00937446">
        <w:rPr>
          <w:rFonts w:cs="Times New Roman"/>
          <w:position w:val="2"/>
          <w:sz w:val="24"/>
          <w:szCs w:val="24"/>
        </w:rPr>
        <w:t>Okres obowiązywania umowy</w:t>
      </w:r>
      <w:r w:rsidR="00DC4EA0" w:rsidRPr="00937446">
        <w:rPr>
          <w:rFonts w:cs="Times New Roman"/>
          <w:b/>
          <w:bCs/>
          <w:position w:val="2"/>
          <w:sz w:val="24"/>
          <w:szCs w:val="24"/>
        </w:rPr>
        <w:t xml:space="preserve"> od 01.04.2024 r.</w:t>
      </w:r>
    </w:p>
    <w:p w14:paraId="72872E28" w14:textId="10895467" w:rsidR="007557CD" w:rsidRPr="00937446" w:rsidRDefault="007557CD" w:rsidP="00C82C25">
      <w:pPr>
        <w:widowControl w:val="0"/>
        <w:numPr>
          <w:ilvl w:val="0"/>
          <w:numId w:val="122"/>
        </w:numPr>
        <w:tabs>
          <w:tab w:val="clear" w:pos="720"/>
          <w:tab w:val="num" w:pos="360"/>
        </w:tabs>
        <w:overflowPunct w:val="0"/>
        <w:autoSpaceDE w:val="0"/>
        <w:ind w:left="360"/>
        <w:jc w:val="both"/>
        <w:textAlignment w:val="baseline"/>
        <w:rPr>
          <w:rFonts w:eastAsia="Times New Roman" w:cs="Times New Roman"/>
          <w:b/>
          <w:bCs/>
          <w:position w:val="2"/>
          <w:sz w:val="24"/>
          <w:szCs w:val="24"/>
        </w:rPr>
      </w:pPr>
      <w:r w:rsidRPr="00937446">
        <w:rPr>
          <w:rFonts w:cs="Times New Roman"/>
          <w:position w:val="2"/>
          <w:sz w:val="24"/>
          <w:szCs w:val="24"/>
        </w:rPr>
        <w:t xml:space="preserve">Umowa zostanie zawarta niezwłocznie po wyborze oferty najkorzystniejszej. </w:t>
      </w:r>
    </w:p>
    <w:p w14:paraId="166CAD49" w14:textId="6FD927DF" w:rsidR="00A21293" w:rsidRPr="00A21293" w:rsidRDefault="00A21293" w:rsidP="00C82C25">
      <w:pPr>
        <w:widowControl w:val="0"/>
        <w:numPr>
          <w:ilvl w:val="0"/>
          <w:numId w:val="122"/>
        </w:numPr>
        <w:tabs>
          <w:tab w:val="clear" w:pos="720"/>
          <w:tab w:val="num" w:pos="360"/>
        </w:tabs>
        <w:overflowPunct w:val="0"/>
        <w:autoSpaceDE w:val="0"/>
        <w:ind w:left="360"/>
        <w:jc w:val="both"/>
        <w:textAlignment w:val="baseline"/>
        <w:rPr>
          <w:rFonts w:eastAsia="Times New Roman" w:cs="Times New Roman"/>
          <w:position w:val="2"/>
          <w:sz w:val="24"/>
          <w:szCs w:val="24"/>
        </w:rPr>
      </w:pPr>
      <w:r w:rsidRPr="00A21293">
        <w:rPr>
          <w:rFonts w:cs="Times New Roman"/>
          <w:position w:val="2"/>
          <w:sz w:val="24"/>
          <w:szCs w:val="24"/>
        </w:rPr>
        <w:lastRenderedPageBreak/>
        <w:t xml:space="preserve">Termin dostaw </w:t>
      </w:r>
      <w:r w:rsidR="000A73FE">
        <w:rPr>
          <w:rFonts w:cs="Times New Roman"/>
          <w:position w:val="2"/>
          <w:sz w:val="24"/>
          <w:szCs w:val="24"/>
        </w:rPr>
        <w:t>towaru</w:t>
      </w:r>
      <w:r w:rsidRPr="00A21293">
        <w:rPr>
          <w:rFonts w:cs="Times New Roman"/>
          <w:position w:val="2"/>
          <w:sz w:val="24"/>
          <w:szCs w:val="24"/>
        </w:rPr>
        <w:t xml:space="preserve"> winien być </w:t>
      </w:r>
      <w:r w:rsidRPr="00A21293">
        <w:rPr>
          <w:rFonts w:cs="Times New Roman"/>
          <w:b/>
          <w:position w:val="2"/>
          <w:sz w:val="24"/>
          <w:szCs w:val="24"/>
        </w:rPr>
        <w:t xml:space="preserve">nie dłuższy niż </w:t>
      </w:r>
      <w:r w:rsidR="000A73FE" w:rsidRPr="0093225E">
        <w:rPr>
          <w:rFonts w:cs="Times New Roman"/>
          <w:b/>
          <w:position w:val="2"/>
          <w:sz w:val="24"/>
          <w:szCs w:val="24"/>
        </w:rPr>
        <w:t>5 dni</w:t>
      </w:r>
      <w:r w:rsidR="000A73FE">
        <w:rPr>
          <w:rFonts w:cs="Times New Roman"/>
          <w:b/>
          <w:position w:val="2"/>
          <w:sz w:val="24"/>
          <w:szCs w:val="24"/>
        </w:rPr>
        <w:t xml:space="preserve"> roboczych </w:t>
      </w:r>
      <w:r w:rsidRPr="00A21293">
        <w:rPr>
          <w:rFonts w:cs="Times New Roman"/>
          <w:b/>
          <w:position w:val="2"/>
          <w:sz w:val="24"/>
          <w:szCs w:val="24"/>
        </w:rPr>
        <w:t>od złożenia zamówienia</w:t>
      </w:r>
      <w:r w:rsidRPr="00A21293">
        <w:rPr>
          <w:rFonts w:cs="Times New Roman"/>
          <w:position w:val="2"/>
          <w:sz w:val="24"/>
          <w:szCs w:val="24"/>
        </w:rPr>
        <w:t>.</w:t>
      </w:r>
    </w:p>
    <w:p w14:paraId="45D25A19" w14:textId="2C7E749C" w:rsidR="005C6B3C" w:rsidRPr="00F809E7" w:rsidRDefault="005C6B3C" w:rsidP="00231FDD">
      <w:pPr>
        <w:widowControl w:val="0"/>
        <w:numPr>
          <w:ilvl w:val="0"/>
          <w:numId w:val="3"/>
        </w:numPr>
        <w:overflowPunct w:val="0"/>
        <w:autoSpaceDE w:val="0"/>
        <w:ind w:left="360"/>
        <w:contextualSpacing/>
        <w:jc w:val="both"/>
        <w:textAlignment w:val="baseline"/>
        <w:rPr>
          <w:rFonts w:eastAsia="Times New Roman" w:cs="Times New Roman"/>
          <w:position w:val="2"/>
          <w:sz w:val="24"/>
          <w:szCs w:val="24"/>
          <w:lang w:eastAsia="en-US"/>
        </w:rPr>
      </w:pPr>
      <w:r w:rsidRPr="00F809E7">
        <w:rPr>
          <w:rFonts w:eastAsia="Times New Roman" w:cs="Times New Roman"/>
          <w:sz w:val="24"/>
          <w:szCs w:val="24"/>
          <w:lang w:eastAsia="en-US"/>
        </w:rPr>
        <w:t>Miejsce realizacji zamówienia</w:t>
      </w:r>
      <w:r w:rsidR="004C4C91" w:rsidRPr="00F809E7">
        <w:rPr>
          <w:rFonts w:eastAsia="Times New Roman" w:cs="Times New Roman"/>
          <w:sz w:val="24"/>
          <w:szCs w:val="24"/>
          <w:lang w:eastAsia="en-US"/>
        </w:rPr>
        <w:t>:</w:t>
      </w:r>
      <w:r w:rsidRPr="00F809E7">
        <w:rPr>
          <w:rFonts w:eastAsia="Times New Roman" w:cs="Times New Roman"/>
          <w:sz w:val="24"/>
          <w:szCs w:val="24"/>
          <w:lang w:eastAsia="en-US"/>
        </w:rPr>
        <w:t xml:space="preserve"> budyn</w:t>
      </w:r>
      <w:r w:rsidR="004C4C91" w:rsidRPr="00F809E7">
        <w:rPr>
          <w:rFonts w:eastAsia="Times New Roman" w:cs="Times New Roman"/>
          <w:sz w:val="24"/>
          <w:szCs w:val="24"/>
          <w:lang w:eastAsia="en-US"/>
        </w:rPr>
        <w:t>ek</w:t>
      </w:r>
      <w:r w:rsidRPr="00F809E7">
        <w:rPr>
          <w:rFonts w:eastAsia="Times New Roman" w:cs="Times New Roman"/>
          <w:sz w:val="24"/>
          <w:szCs w:val="24"/>
          <w:lang w:eastAsia="en-US"/>
        </w:rPr>
        <w:t xml:space="preserve"> przy </w:t>
      </w:r>
      <w:r w:rsidR="004C4C91" w:rsidRPr="00F809E7">
        <w:rPr>
          <w:rFonts w:eastAsia="Times New Roman" w:cs="Times New Roman"/>
          <w:sz w:val="24"/>
          <w:szCs w:val="24"/>
          <w:lang w:eastAsia="en-US"/>
        </w:rPr>
        <w:t>ul. Skarbowej 4 w</w:t>
      </w:r>
      <w:r w:rsidRPr="00F809E7">
        <w:rPr>
          <w:rFonts w:eastAsia="Times New Roman" w:cs="Times New Roman"/>
          <w:sz w:val="24"/>
          <w:szCs w:val="24"/>
          <w:lang w:eastAsia="en-US"/>
        </w:rPr>
        <w:t xml:space="preserve"> Kraków, </w:t>
      </w:r>
      <w:r w:rsidR="004C4C91" w:rsidRPr="00F809E7">
        <w:rPr>
          <w:rFonts w:eastAsia="Times New Roman" w:cs="Times New Roman"/>
          <w:sz w:val="24"/>
          <w:szCs w:val="24"/>
          <w:lang w:eastAsia="en-US"/>
        </w:rPr>
        <w:t>magazyn ogólny Szpitala (zlokalizowany na półpiętrze, bez windy, obowiązuje strefa płatnego parkowania).</w:t>
      </w:r>
    </w:p>
    <w:bookmarkEnd w:id="8"/>
    <w:p w14:paraId="2859D4E8" w14:textId="77777777" w:rsidR="00A21293" w:rsidRPr="00FC043D" w:rsidRDefault="00A21293" w:rsidP="00231FDD">
      <w:pPr>
        <w:widowControl w:val="0"/>
        <w:jc w:val="both"/>
        <w:rPr>
          <w:rFonts w:eastAsia="Times New Roman" w:cs="Times New Roman"/>
          <w:b/>
          <w:bCs/>
          <w:sz w:val="24"/>
          <w:szCs w:val="24"/>
          <w:u w:val="single"/>
        </w:rPr>
      </w:pPr>
    </w:p>
    <w:p w14:paraId="75A5F361" w14:textId="4BA860E6"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F52CF9">
        <w:rPr>
          <w:rFonts w:ascii="Times New Roman" w:hAnsi="Times New Roman" w:cs="Times New Roman"/>
          <w:b/>
          <w:bCs/>
          <w:sz w:val="24"/>
          <w:szCs w:val="24"/>
        </w:rPr>
        <w:t>OFERTY WARIANTOWE</w:t>
      </w:r>
      <w:bookmarkEnd w:id="9"/>
    </w:p>
    <w:p w14:paraId="7A76D3E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231FDD">
      <w:pPr>
        <w:widowControl w:val="0"/>
        <w:jc w:val="both"/>
        <w:rPr>
          <w:rFonts w:eastAsia="Times New Roman" w:cs="Times New Roman"/>
          <w:b/>
          <w:bCs/>
          <w:sz w:val="24"/>
          <w:szCs w:val="24"/>
          <w:u w:val="single"/>
        </w:rPr>
      </w:pPr>
    </w:p>
    <w:p w14:paraId="3EFA8983" w14:textId="0104EBDA"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F52CF9">
        <w:rPr>
          <w:rFonts w:ascii="Times New Roman" w:hAnsi="Times New Roman" w:cs="Times New Roman"/>
          <w:b/>
          <w:bCs/>
          <w:sz w:val="24"/>
          <w:szCs w:val="24"/>
        </w:rPr>
        <w:t>OFERTY RÓWNOWAŻNE</w:t>
      </w:r>
      <w:bookmarkEnd w:id="10"/>
    </w:p>
    <w:p w14:paraId="2C7A48E6" w14:textId="77777777" w:rsidR="005C6B3C" w:rsidRPr="004C4EBF" w:rsidRDefault="005C6B3C" w:rsidP="00231FDD">
      <w:pPr>
        <w:widowControl w:val="0"/>
        <w:jc w:val="both"/>
        <w:rPr>
          <w:rFonts w:eastAsia="Times New Roman" w:cs="Times New Roman"/>
          <w:sz w:val="24"/>
          <w:szCs w:val="24"/>
        </w:rPr>
      </w:pPr>
      <w:r w:rsidRPr="004C4EBF">
        <w:rPr>
          <w:rFonts w:eastAsia="Times New Roman" w:cs="Times New Roman"/>
          <w:sz w:val="24"/>
          <w:szCs w:val="24"/>
        </w:rPr>
        <w:t xml:space="preserve">Zamawiający </w:t>
      </w:r>
      <w:r w:rsidRPr="004C4EBF">
        <w:rPr>
          <w:rFonts w:eastAsia="Times New Roman" w:cs="Times New Roman"/>
          <w:b/>
          <w:bCs/>
          <w:sz w:val="24"/>
          <w:szCs w:val="24"/>
        </w:rPr>
        <w:t>dopuszcza</w:t>
      </w:r>
      <w:r w:rsidRPr="004C4EBF">
        <w:rPr>
          <w:rFonts w:eastAsia="Times New Roman" w:cs="Times New Roman"/>
          <w:sz w:val="24"/>
          <w:szCs w:val="24"/>
        </w:rPr>
        <w:t xml:space="preserve"> składanie ofert równoważnych. </w:t>
      </w:r>
    </w:p>
    <w:p w14:paraId="6A4B5F04" w14:textId="77777777" w:rsidR="005C6B3C" w:rsidRPr="004C4EBF" w:rsidRDefault="005C6B3C" w:rsidP="00231FDD">
      <w:pPr>
        <w:widowControl w:val="0"/>
        <w:ind w:left="360" w:firstLine="349"/>
        <w:jc w:val="both"/>
        <w:rPr>
          <w:rFonts w:eastAsia="Times New Roman" w:cs="Times New Roman"/>
          <w:sz w:val="24"/>
          <w:szCs w:val="24"/>
        </w:rPr>
      </w:pPr>
    </w:p>
    <w:p w14:paraId="4547958D" w14:textId="77777777" w:rsidR="00366B1A" w:rsidRPr="004C4EBF" w:rsidRDefault="00366B1A" w:rsidP="00231FDD">
      <w:pPr>
        <w:widowControl w:val="0"/>
        <w:autoSpaceDE w:val="0"/>
        <w:autoSpaceDN w:val="0"/>
        <w:adjustRightInd w:val="0"/>
        <w:jc w:val="both"/>
        <w:rPr>
          <w:rFonts w:eastAsia="Times New Roman" w:cs="Times New Roman"/>
          <w:sz w:val="24"/>
          <w:szCs w:val="24"/>
          <w:lang w:eastAsia="pl-PL"/>
        </w:rPr>
      </w:pPr>
      <w:bookmarkStart w:id="11" w:name="_Hlk131141377"/>
      <w:r w:rsidRPr="004C4EBF">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4C4EBF">
        <w:rPr>
          <w:rFonts w:eastAsia="Times New Roman" w:cs="Times New Roman"/>
          <w:sz w:val="24"/>
          <w:szCs w:val="24"/>
        </w:rPr>
        <w:t xml:space="preserve">i ma na celu wskazać oczekiwania zamawiającego. </w:t>
      </w:r>
    </w:p>
    <w:p w14:paraId="66410D60" w14:textId="77777777" w:rsidR="00366B1A" w:rsidRPr="004C4EBF" w:rsidRDefault="00366B1A" w:rsidP="00231FDD">
      <w:pPr>
        <w:widowControl w:val="0"/>
        <w:autoSpaceDE w:val="0"/>
        <w:autoSpaceDN w:val="0"/>
        <w:adjustRightInd w:val="0"/>
        <w:ind w:firstLine="360"/>
        <w:jc w:val="both"/>
        <w:rPr>
          <w:rFonts w:eastAsia="Times New Roman" w:cs="Times New Roman"/>
          <w:sz w:val="24"/>
          <w:szCs w:val="24"/>
          <w:lang w:eastAsia="pl-PL"/>
        </w:rPr>
      </w:pPr>
      <w:r w:rsidRPr="004C4EBF">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0A5C09D4" w:rsidR="00366B1A" w:rsidRPr="004C4EBF" w:rsidRDefault="00366B1A" w:rsidP="00231FDD">
      <w:pPr>
        <w:widowControl w:val="0"/>
        <w:autoSpaceDE w:val="0"/>
        <w:autoSpaceDN w:val="0"/>
        <w:adjustRightInd w:val="0"/>
        <w:jc w:val="both"/>
        <w:rPr>
          <w:rFonts w:eastAsia="Times New Roman" w:cs="Times New Roman"/>
          <w:sz w:val="24"/>
          <w:szCs w:val="24"/>
          <w:lang w:eastAsia="pl-PL"/>
        </w:rPr>
      </w:pPr>
      <w:r w:rsidRPr="004C4EBF">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 o innych znakach towarowych, patentach lub pochodzeniu, natomiast nie o innych właściwościach i funkcjonalnościach niż określone w SWZ. </w:t>
      </w:r>
    </w:p>
    <w:p w14:paraId="02B252DF" w14:textId="77777777" w:rsidR="00366B1A" w:rsidRPr="004C4EBF" w:rsidRDefault="00366B1A" w:rsidP="00231FDD">
      <w:pPr>
        <w:widowControl w:val="0"/>
        <w:ind w:firstLine="360"/>
        <w:jc w:val="both"/>
        <w:rPr>
          <w:rFonts w:eastAsia="Times New Roman" w:cs="Times New Roman"/>
          <w:sz w:val="24"/>
          <w:szCs w:val="24"/>
          <w:lang w:eastAsia="pl-PL"/>
        </w:rPr>
      </w:pPr>
      <w:r w:rsidRPr="004C4EBF">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4C4EBF">
        <w:rPr>
          <w:rFonts w:eastAsia="Times New Roman" w:cs="Times New Roman"/>
          <w:sz w:val="24"/>
          <w:szCs w:val="24"/>
          <w:lang w:eastAsia="pl-PL"/>
        </w:rPr>
        <w:t xml:space="preserve">. </w:t>
      </w:r>
      <w:r w:rsidRPr="004C4EBF">
        <w:rPr>
          <w:rFonts w:eastAsia="Times New Roman" w:cs="Times New Roman"/>
          <w:sz w:val="24"/>
          <w:szCs w:val="24"/>
        </w:rPr>
        <w:t xml:space="preserve">Wykonawca musi wykazać, że oferowane dostawy spełniają warunki określone przez zamawiającego w stopniu nie gorszym. </w:t>
      </w:r>
    </w:p>
    <w:p w14:paraId="05641435" w14:textId="3131D289" w:rsidR="00085CFE" w:rsidRDefault="00366B1A" w:rsidP="00231FDD">
      <w:pPr>
        <w:widowControl w:val="0"/>
        <w:jc w:val="both"/>
        <w:rPr>
          <w:rFonts w:eastAsia="Times New Roman" w:cs="Times New Roman"/>
          <w:sz w:val="24"/>
          <w:szCs w:val="24"/>
        </w:rPr>
      </w:pPr>
      <w:r w:rsidRPr="004C4EBF">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4C4EBF">
        <w:rPr>
          <w:rFonts w:eastAsia="Times New Roman" w:cs="Times New Roman"/>
          <w:sz w:val="24"/>
          <w:szCs w:val="24"/>
        </w:rPr>
        <w:t xml:space="preserve">W przypadku, gdy wykonawca nie </w:t>
      </w:r>
      <w:r w:rsidRPr="004C4EBF">
        <w:rPr>
          <w:rFonts w:eastAsia="Times New Roman" w:cs="Times New Roman"/>
          <w:sz w:val="24"/>
          <w:szCs w:val="24"/>
          <w:lang w:eastAsia="pl-PL"/>
        </w:rPr>
        <w:t>zaznaczy/wyróżni</w:t>
      </w:r>
      <w:r w:rsidRPr="004C4EBF">
        <w:rPr>
          <w:rFonts w:eastAsia="Times New Roman" w:cs="Times New Roman"/>
          <w:sz w:val="24"/>
          <w:szCs w:val="24"/>
        </w:rPr>
        <w:t xml:space="preserve"> </w:t>
      </w:r>
      <w:r w:rsidRPr="004C4EBF">
        <w:rPr>
          <w:rFonts w:eastAsia="Times New Roman" w:cs="Times New Roman"/>
          <w:sz w:val="24"/>
          <w:szCs w:val="24"/>
          <w:lang w:eastAsia="pl-PL"/>
        </w:rPr>
        <w:t>pozycji w których oferuje przedmiot zamówienia równoważny do opisanego przez zamawiającego</w:t>
      </w:r>
      <w:r w:rsidRPr="004C4EBF">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bookmarkEnd w:id="11"/>
    </w:p>
    <w:p w14:paraId="5BDE38DF" w14:textId="1879A154" w:rsidR="004C5406" w:rsidRPr="004C5406" w:rsidRDefault="004C5406" w:rsidP="004C5406">
      <w:pPr>
        <w:widowControl w:val="0"/>
        <w:autoSpaceDE w:val="0"/>
        <w:autoSpaceDN w:val="0"/>
        <w:adjustRightInd w:val="0"/>
        <w:jc w:val="both"/>
        <w:rPr>
          <w:rFonts w:eastAsia="Times New Roman" w:cs="Times New Roman"/>
          <w:sz w:val="24"/>
          <w:szCs w:val="24"/>
          <w:lang w:eastAsia="pl-PL"/>
        </w:rPr>
      </w:pPr>
      <w:r w:rsidRPr="004C5406">
        <w:rPr>
          <w:rFonts w:eastAsia="Times New Roman" w:cs="Times New Roman"/>
          <w:sz w:val="24"/>
          <w:szCs w:val="24"/>
          <w:lang w:eastAsia="pl-PL"/>
        </w:rPr>
        <w:t>W każdym przypadku, gdy Zamawiający odniósł się do norm, ocen technicznych, specyfikacji technicznych i systemów referencji technicznych, o których mowa w art. 101 ust. 1 pkt 2 oraz ust. 3 ustawy pzp, dopuszcza, zgodnie z art. 101 ust. 4 ustawy pzp,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pzp, należy przyjąć, że w odniesieniu do niej użyto sformułowania „lub równoważna”.</w:t>
      </w:r>
    </w:p>
    <w:p w14:paraId="0B55AD4D" w14:textId="77777777" w:rsidR="003B1239" w:rsidRPr="003B1239" w:rsidRDefault="003B1239" w:rsidP="00231FDD">
      <w:pPr>
        <w:widowControl w:val="0"/>
        <w:autoSpaceDE w:val="0"/>
        <w:autoSpaceDN w:val="0"/>
        <w:adjustRightInd w:val="0"/>
        <w:rPr>
          <w:rFonts w:eastAsia="Times New Roman" w:cs="Times New Roman"/>
          <w:color w:val="000000"/>
          <w:lang w:eastAsia="pl-PL"/>
        </w:rPr>
      </w:pPr>
    </w:p>
    <w:p w14:paraId="5D830C0D" w14:textId="09786495"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4"/>
      <w:r w:rsidRPr="00F52CF9">
        <w:rPr>
          <w:rFonts w:ascii="Times New Roman" w:hAnsi="Times New Roman" w:cs="Times New Roman"/>
          <w:b/>
          <w:bCs/>
          <w:sz w:val="24"/>
          <w:szCs w:val="24"/>
        </w:rPr>
        <w:t>UMOWA RAMOWA</w:t>
      </w:r>
      <w:bookmarkEnd w:id="12"/>
    </w:p>
    <w:p w14:paraId="077240D8"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231FDD">
      <w:pPr>
        <w:widowControl w:val="0"/>
        <w:ind w:firstLine="360"/>
        <w:jc w:val="both"/>
        <w:rPr>
          <w:rFonts w:eastAsia="Times New Roman" w:cs="Times New Roman"/>
          <w:sz w:val="24"/>
          <w:szCs w:val="24"/>
        </w:rPr>
      </w:pPr>
    </w:p>
    <w:p w14:paraId="1AF6BA84" w14:textId="4A53AC46"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5"/>
      <w:r w:rsidRPr="00F52CF9">
        <w:rPr>
          <w:rFonts w:ascii="Times New Roman" w:hAnsi="Times New Roman" w:cs="Times New Roman"/>
          <w:b/>
          <w:bCs/>
          <w:sz w:val="24"/>
          <w:szCs w:val="24"/>
        </w:rPr>
        <w:t>AUKCJA ELEKTRONICZNA</w:t>
      </w:r>
      <w:bookmarkEnd w:id="13"/>
    </w:p>
    <w:p w14:paraId="065E081D"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231FDD">
      <w:pPr>
        <w:widowControl w:val="0"/>
        <w:ind w:firstLine="360"/>
        <w:jc w:val="both"/>
        <w:rPr>
          <w:rFonts w:eastAsia="Times New Roman" w:cs="Times New Roman"/>
          <w:sz w:val="24"/>
          <w:szCs w:val="24"/>
        </w:rPr>
      </w:pPr>
    </w:p>
    <w:p w14:paraId="5B21F001" w14:textId="3F73270B"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6"/>
      <w:r w:rsidRPr="00F52CF9">
        <w:rPr>
          <w:rFonts w:ascii="Times New Roman" w:hAnsi="Times New Roman" w:cs="Times New Roman"/>
          <w:b/>
          <w:bCs/>
          <w:sz w:val="24"/>
          <w:szCs w:val="24"/>
        </w:rPr>
        <w:t>ZAMÓWIENIA O KTÓRYCH MOWA W ART. 214 UST. 1 PKT 7 I 8 PZP</w:t>
      </w:r>
      <w:bookmarkEnd w:id="14"/>
    </w:p>
    <w:p w14:paraId="4001305A" w14:textId="0AAF62BD" w:rsidR="005C6B3C" w:rsidRPr="004C4EBF" w:rsidRDefault="005C6B3C" w:rsidP="00231FDD">
      <w:pPr>
        <w:widowControl w:val="0"/>
        <w:jc w:val="both"/>
        <w:rPr>
          <w:rFonts w:eastAsia="Calibri" w:cs="Times New Roman"/>
          <w:sz w:val="24"/>
          <w:szCs w:val="24"/>
          <w:lang w:eastAsia="en-US"/>
        </w:rPr>
      </w:pPr>
      <w:r w:rsidRPr="004C4EBF">
        <w:rPr>
          <w:rFonts w:eastAsia="Times New Roman" w:cs="Times New Roman"/>
          <w:sz w:val="24"/>
          <w:szCs w:val="24"/>
        </w:rPr>
        <w:t xml:space="preserve">Zamawiający </w:t>
      </w:r>
      <w:r w:rsidRPr="004C4EBF">
        <w:rPr>
          <w:rFonts w:eastAsia="Times New Roman" w:cs="Times New Roman"/>
          <w:sz w:val="24"/>
          <w:szCs w:val="24"/>
          <w:u w:val="single"/>
        </w:rPr>
        <w:t>nie przewiduje</w:t>
      </w:r>
      <w:r w:rsidRPr="004C4EBF">
        <w:rPr>
          <w:rFonts w:eastAsia="Times New Roman" w:cs="Times New Roman"/>
          <w:sz w:val="24"/>
          <w:szCs w:val="24"/>
        </w:rPr>
        <w:t xml:space="preserve"> udzielania zamówień, o których mowa w art. </w:t>
      </w:r>
      <w:r w:rsidRPr="004C4EBF">
        <w:rPr>
          <w:rFonts w:eastAsia="Calibri" w:cs="Times New Roman"/>
          <w:sz w:val="24"/>
          <w:szCs w:val="24"/>
          <w:lang w:eastAsia="en-US"/>
        </w:rPr>
        <w:t xml:space="preserve">214 ust. 1 pkt 7 i 8 </w:t>
      </w:r>
      <w:r w:rsidR="0061774E" w:rsidRPr="004C4EBF">
        <w:rPr>
          <w:rFonts w:eastAsia="Calibri" w:cs="Times New Roman"/>
          <w:sz w:val="24"/>
          <w:szCs w:val="24"/>
          <w:lang w:eastAsia="en-US"/>
        </w:rPr>
        <w:t>ustawy pzp</w:t>
      </w:r>
    </w:p>
    <w:p w14:paraId="35506D06" w14:textId="77777777" w:rsidR="005C6B3C" w:rsidRPr="00FC043D" w:rsidRDefault="005C6B3C" w:rsidP="00231FDD">
      <w:pPr>
        <w:widowControl w:val="0"/>
        <w:jc w:val="both"/>
        <w:rPr>
          <w:rFonts w:eastAsia="Times New Roman" w:cs="Times New Roman"/>
          <w:sz w:val="24"/>
          <w:szCs w:val="24"/>
        </w:rPr>
      </w:pPr>
    </w:p>
    <w:p w14:paraId="697343E3" w14:textId="6A5EC34E"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7"/>
      <w:r w:rsidRPr="00F52CF9">
        <w:rPr>
          <w:rFonts w:ascii="Times New Roman" w:hAnsi="Times New Roman" w:cs="Times New Roman"/>
          <w:b/>
          <w:bCs/>
          <w:sz w:val="24"/>
          <w:szCs w:val="24"/>
        </w:rPr>
        <w:t>KATALOGI ELEKTRONICZNE</w:t>
      </w:r>
      <w:bookmarkEnd w:id="15"/>
    </w:p>
    <w:p w14:paraId="06004AF6"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231FDD">
      <w:pPr>
        <w:widowControl w:val="0"/>
        <w:rPr>
          <w:rFonts w:cs="Times New Roman"/>
          <w:sz w:val="24"/>
          <w:szCs w:val="24"/>
        </w:rPr>
      </w:pPr>
    </w:p>
    <w:p w14:paraId="7C088784" w14:textId="1129E08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16"/>
    </w:p>
    <w:p w14:paraId="6E43C0B8" w14:textId="7EDF106F" w:rsidR="005C6B3C" w:rsidRPr="00FC043D" w:rsidRDefault="005C6B3C" w:rsidP="00231FDD">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4" w:history="1">
        <w:r w:rsidRPr="00FC043D">
          <w:rPr>
            <w:rFonts w:cs="Times New Roman"/>
            <w:color w:val="0000FF" w:themeColor="hyperlink"/>
            <w:sz w:val="24"/>
            <w:szCs w:val="24"/>
            <w:u w:val="single"/>
          </w:rPr>
          <w:t>art. 94</w:t>
        </w:r>
      </w:hyperlink>
      <w:r w:rsidR="00477F00">
        <w:rPr>
          <w:rFonts w:cs="Times New Roman"/>
          <w:color w:val="0000FF" w:themeColor="hyperlink"/>
          <w:sz w:val="24"/>
          <w:szCs w:val="24"/>
          <w:u w:val="single"/>
        </w:rPr>
        <w:t xml:space="preserve"> </w:t>
      </w:r>
      <w:r w:rsidR="00477F00" w:rsidRPr="00477F00">
        <w:rPr>
          <w:rFonts w:cs="Times New Roman"/>
          <w:sz w:val="24"/>
          <w:szCs w:val="24"/>
        </w:rPr>
        <w:t>ustawy pzp.</w:t>
      </w:r>
      <w:r w:rsidRPr="00477F00">
        <w:rPr>
          <w:rFonts w:cs="Times New Roman"/>
          <w:sz w:val="24"/>
          <w:szCs w:val="24"/>
        </w:rPr>
        <w:t xml:space="preserve"> </w:t>
      </w:r>
    </w:p>
    <w:p w14:paraId="38455718" w14:textId="77777777" w:rsidR="005C6B3C" w:rsidRPr="00FC043D" w:rsidRDefault="005C6B3C" w:rsidP="00231FDD">
      <w:pPr>
        <w:widowControl w:val="0"/>
        <w:rPr>
          <w:rFonts w:cs="Times New Roman"/>
          <w:sz w:val="24"/>
          <w:szCs w:val="24"/>
        </w:rPr>
      </w:pPr>
    </w:p>
    <w:p w14:paraId="572AFE1F" w14:textId="0E79F58B"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9"/>
      <w:r w:rsidRPr="00F52CF9">
        <w:rPr>
          <w:rFonts w:ascii="Times New Roman" w:hAnsi="Times New Roman" w:cs="Times New Roman"/>
          <w:b/>
          <w:bCs/>
          <w:sz w:val="24"/>
          <w:szCs w:val="24"/>
        </w:rPr>
        <w:t>INFORMACJA O KLUCZOWYCH CZĘŚCIACH ZAMÓWIENIA</w:t>
      </w:r>
      <w:bookmarkEnd w:id="17"/>
    </w:p>
    <w:p w14:paraId="2763D344" w14:textId="51BD0550" w:rsidR="005C6B3C" w:rsidRPr="00FC043D" w:rsidRDefault="005C6B3C" w:rsidP="00231FDD">
      <w:pPr>
        <w:widowControl w:val="0"/>
        <w:rPr>
          <w:rFonts w:eastAsia="Times New Roman" w:cs="Times New Roman"/>
          <w:sz w:val="24"/>
          <w:szCs w:val="24"/>
        </w:rPr>
      </w:pPr>
      <w:r w:rsidRPr="006A0110">
        <w:rPr>
          <w:rFonts w:eastAsia="Times New Roman" w:cs="Times New Roman"/>
          <w:sz w:val="24"/>
          <w:szCs w:val="24"/>
        </w:rPr>
        <w:t xml:space="preserve">Zamawiający </w:t>
      </w:r>
      <w:r w:rsidRPr="006A0110">
        <w:rPr>
          <w:rFonts w:eastAsia="Times New Roman" w:cs="Times New Roman"/>
          <w:sz w:val="24"/>
          <w:szCs w:val="24"/>
          <w:u w:val="single"/>
        </w:rPr>
        <w:t>nie zastrzega</w:t>
      </w:r>
      <w:r w:rsidRPr="006A0110">
        <w:rPr>
          <w:rFonts w:eastAsia="Times New Roman" w:cs="Times New Roman"/>
          <w:sz w:val="24"/>
          <w:szCs w:val="24"/>
        </w:rPr>
        <w:t xml:space="preserve"> </w:t>
      </w:r>
      <w:r w:rsidRPr="00FC043D">
        <w:rPr>
          <w:rFonts w:eastAsia="Times New Roman" w:cs="Times New Roman"/>
          <w:sz w:val="24"/>
          <w:szCs w:val="24"/>
        </w:rPr>
        <w:t xml:space="preserve">wykonania kluczowych części zamówienia przez </w:t>
      </w:r>
      <w:r w:rsidR="0049316C">
        <w:rPr>
          <w:rFonts w:eastAsia="Times New Roman" w:cs="Times New Roman"/>
          <w:sz w:val="24"/>
          <w:szCs w:val="24"/>
        </w:rPr>
        <w:t>w</w:t>
      </w:r>
      <w:r w:rsidRPr="00FC043D">
        <w:rPr>
          <w:rFonts w:eastAsia="Times New Roman" w:cs="Times New Roman"/>
          <w:sz w:val="24"/>
          <w:szCs w:val="24"/>
        </w:rPr>
        <w:t>ykonawcę.</w:t>
      </w:r>
    </w:p>
    <w:p w14:paraId="1DFED611" w14:textId="77777777" w:rsidR="005C6B3C" w:rsidRPr="00FC043D" w:rsidRDefault="005C6B3C" w:rsidP="00231FDD">
      <w:pPr>
        <w:widowControl w:val="0"/>
        <w:jc w:val="both"/>
        <w:outlineLvl w:val="0"/>
        <w:rPr>
          <w:rFonts w:cs="Times New Roman"/>
          <w:b/>
          <w:bCs/>
          <w:sz w:val="24"/>
          <w:szCs w:val="24"/>
        </w:rPr>
      </w:pPr>
    </w:p>
    <w:p w14:paraId="0E1241DC" w14:textId="3347FF51"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90"/>
      <w:r w:rsidRPr="00F52CF9">
        <w:rPr>
          <w:rFonts w:ascii="Times New Roman" w:hAnsi="Times New Roman" w:cs="Times New Roman"/>
          <w:b/>
          <w:bCs/>
          <w:sz w:val="24"/>
          <w:szCs w:val="24"/>
        </w:rPr>
        <w:t>PODWYKONAWSTWO</w:t>
      </w:r>
      <w:bookmarkEnd w:id="18"/>
    </w:p>
    <w:p w14:paraId="6D75586E" w14:textId="77777777" w:rsidR="005C6B3C" w:rsidRPr="00FC043D" w:rsidRDefault="005C6B3C" w:rsidP="00231FDD">
      <w:pPr>
        <w:widowControl w:val="0"/>
        <w:numPr>
          <w:ilvl w:val="0"/>
          <w:numId w:val="37"/>
        </w:numPr>
        <w:tabs>
          <w:tab w:val="clear" w:pos="720"/>
          <w:tab w:val="num" w:pos="-1074"/>
        </w:tabs>
        <w:ind w:left="357"/>
        <w:jc w:val="both"/>
        <w:rPr>
          <w:rFonts w:cs="Times New Roman"/>
          <w:sz w:val="24"/>
          <w:szCs w:val="24"/>
        </w:rPr>
      </w:pPr>
      <w:r w:rsidRPr="00FC043D">
        <w:rPr>
          <w:rFonts w:cs="Times New Roman"/>
          <w:sz w:val="24"/>
          <w:szCs w:val="24"/>
        </w:rPr>
        <w:t xml:space="preserve">Zamawiający </w:t>
      </w:r>
      <w:r w:rsidRPr="00B74C60">
        <w:rPr>
          <w:rFonts w:cs="Times New Roman"/>
          <w:b/>
          <w:bCs/>
          <w:sz w:val="24"/>
          <w:szCs w:val="24"/>
        </w:rPr>
        <w:t>dopuszcza</w:t>
      </w:r>
      <w:r w:rsidRPr="00FC043D">
        <w:rPr>
          <w:rFonts w:cs="Times New Roman"/>
          <w:sz w:val="24"/>
          <w:szCs w:val="24"/>
        </w:rPr>
        <w:t xml:space="preserve"> powierzenie</w:t>
      </w:r>
      <w:r w:rsidRPr="00FC043D">
        <w:rPr>
          <w:rFonts w:cs="Times New Roman"/>
          <w:sz w:val="24"/>
          <w:szCs w:val="24"/>
          <w:vertAlign w:val="superscript"/>
        </w:rPr>
        <w:t xml:space="preserve"> </w:t>
      </w:r>
      <w:r w:rsidRPr="00FC043D">
        <w:rPr>
          <w:rFonts w:cs="Times New Roman"/>
          <w:sz w:val="24"/>
          <w:szCs w:val="24"/>
        </w:rPr>
        <w:t xml:space="preserve">wykonania części zamówienia podwykonawcy. </w:t>
      </w:r>
    </w:p>
    <w:p w14:paraId="5B85FAB9" w14:textId="77777777" w:rsidR="003753CF" w:rsidRDefault="005C6B3C" w:rsidP="00231FDD">
      <w:pPr>
        <w:widowControl w:val="0"/>
        <w:numPr>
          <w:ilvl w:val="0"/>
          <w:numId w:val="37"/>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sidR="0049316C">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19" w:name="_Hlk25822471"/>
      <w:r w:rsidRPr="00FC043D">
        <w:rPr>
          <w:rFonts w:eastAsia="Times New Roman" w:cs="Times New Roman"/>
          <w:sz w:val="24"/>
          <w:szCs w:val="24"/>
        </w:rPr>
        <w:t>.</w:t>
      </w:r>
      <w:bookmarkEnd w:id="19"/>
    </w:p>
    <w:p w14:paraId="4E012564" w14:textId="77777777" w:rsidR="005C6B3C" w:rsidRPr="00FC043D" w:rsidRDefault="005C6B3C" w:rsidP="00231FDD">
      <w:pPr>
        <w:widowControl w:val="0"/>
        <w:ind w:left="709"/>
        <w:jc w:val="both"/>
        <w:rPr>
          <w:rFonts w:eastAsia="Times New Roman" w:cs="Times New Roman"/>
          <w:sz w:val="24"/>
          <w:szCs w:val="24"/>
          <w:highlight w:val="cyan"/>
        </w:rPr>
      </w:pPr>
    </w:p>
    <w:p w14:paraId="1D045542" w14:textId="0E1FF908"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91"/>
      <w:r w:rsidRPr="00F52CF9">
        <w:rPr>
          <w:rFonts w:ascii="Times New Roman" w:hAnsi="Times New Roman" w:cs="Times New Roman"/>
          <w:b/>
          <w:bCs/>
          <w:sz w:val="24"/>
          <w:szCs w:val="24"/>
        </w:rPr>
        <w:t>WYMAGANIA DOTYCZĄCE ZATRUDNIENIA NA PODSTAWIE STOSUNKU PRACY</w:t>
      </w:r>
      <w:bookmarkEnd w:id="20"/>
    </w:p>
    <w:p w14:paraId="4A4775FB" w14:textId="77777777" w:rsidR="005C6B3C" w:rsidRPr="00FC043D" w:rsidRDefault="005C6B3C" w:rsidP="00231FDD">
      <w:pPr>
        <w:widowControl w:val="0"/>
        <w:autoSpaceDE w:val="0"/>
        <w:autoSpaceDN w:val="0"/>
        <w:adjustRightInd w:val="0"/>
        <w:jc w:val="both"/>
        <w:rPr>
          <w:rFonts w:eastAsia="Times New Roman" w:cs="Times New Roman"/>
          <w:sz w:val="24"/>
          <w:szCs w:val="24"/>
          <w:lang w:eastAsia="pl-PL"/>
        </w:rPr>
      </w:pPr>
      <w:bookmarkStart w:id="21" w:name="_Hlk66432138"/>
      <w:r w:rsidRPr="00FC043D">
        <w:rPr>
          <w:rFonts w:eastAsia="Times New Roman" w:cs="Times New Roman"/>
          <w:sz w:val="24"/>
          <w:szCs w:val="24"/>
          <w:lang w:eastAsia="en-US"/>
        </w:rPr>
        <w:t xml:space="preserve">Zamawiający </w:t>
      </w:r>
      <w:r w:rsidRPr="0085663E">
        <w:rPr>
          <w:rFonts w:eastAsia="Times New Roman" w:cs="Times New Roman"/>
          <w:b/>
          <w:bCs/>
          <w:sz w:val="24"/>
          <w:szCs w:val="24"/>
          <w:u w:val="single"/>
          <w:lang w:eastAsia="en-US"/>
        </w:rPr>
        <w:t>nie stawia</w:t>
      </w:r>
      <w:r w:rsidRPr="0085663E">
        <w:rPr>
          <w:rFonts w:eastAsia="Times New Roman" w:cs="Times New Roman"/>
          <w:b/>
          <w:bCs/>
          <w:sz w:val="24"/>
          <w:szCs w:val="24"/>
          <w:lang w:eastAsia="en-US"/>
        </w:rPr>
        <w:t xml:space="preserve"> </w:t>
      </w:r>
      <w:r w:rsidRPr="00FC043D">
        <w:rPr>
          <w:rFonts w:eastAsia="Times New Roman" w:cs="Times New Roman"/>
          <w:sz w:val="24"/>
          <w:szCs w:val="24"/>
          <w:lang w:eastAsia="en-US"/>
        </w:rPr>
        <w:t xml:space="preserve">w tym zakresie żadnych wymagań. </w:t>
      </w:r>
      <w:r w:rsidRPr="00FC043D">
        <w:rPr>
          <w:rFonts w:eastAsia="Times New Roman" w:cs="Times New Roman"/>
          <w:sz w:val="24"/>
          <w:szCs w:val="24"/>
          <w:lang w:eastAsia="pl-PL"/>
        </w:rPr>
        <w:t xml:space="preserve"> </w:t>
      </w:r>
    </w:p>
    <w:bookmarkEnd w:id="21"/>
    <w:p w14:paraId="3AF9C60D" w14:textId="77777777" w:rsidR="005C6B3C" w:rsidRPr="00FC043D" w:rsidRDefault="005C6B3C" w:rsidP="00231FDD">
      <w:pPr>
        <w:widowControl w:val="0"/>
        <w:ind w:left="709"/>
        <w:jc w:val="both"/>
        <w:outlineLvl w:val="0"/>
        <w:rPr>
          <w:rFonts w:cs="Times New Roman"/>
          <w:b/>
          <w:bCs/>
          <w:sz w:val="24"/>
          <w:szCs w:val="24"/>
          <w:lang w:val="pl" w:eastAsia="pl-PL"/>
        </w:rPr>
      </w:pPr>
    </w:p>
    <w:p w14:paraId="1B2FA9A1" w14:textId="54DF9085"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92"/>
      <w:r w:rsidRPr="00F52CF9">
        <w:rPr>
          <w:rFonts w:ascii="Times New Roman" w:hAnsi="Times New Roman" w:cs="Times New Roman"/>
          <w:b/>
          <w:bCs/>
          <w:sz w:val="24"/>
          <w:szCs w:val="24"/>
        </w:rPr>
        <w:t>WYMAGANIA W ZAKRESIE ZATRUDNIENIA OSÓB, O KTÓRYCH MOWA W ART. 96 UST</w:t>
      </w:r>
      <w:r w:rsidR="00477F00">
        <w:rPr>
          <w:rFonts w:ascii="Times New Roman" w:hAnsi="Times New Roman" w:cs="Times New Roman"/>
          <w:b/>
          <w:bCs/>
          <w:sz w:val="24"/>
          <w:szCs w:val="24"/>
        </w:rPr>
        <w:t xml:space="preserve">. </w:t>
      </w:r>
      <w:r w:rsidRPr="00F52CF9">
        <w:rPr>
          <w:rFonts w:ascii="Times New Roman" w:hAnsi="Times New Roman" w:cs="Times New Roman"/>
          <w:b/>
          <w:bCs/>
          <w:sz w:val="24"/>
          <w:szCs w:val="24"/>
        </w:rPr>
        <w:t>2 PKT</w:t>
      </w:r>
      <w:r w:rsidR="00477F00">
        <w:rPr>
          <w:rFonts w:ascii="Times New Roman" w:hAnsi="Times New Roman" w:cs="Times New Roman"/>
          <w:b/>
          <w:bCs/>
          <w:sz w:val="24"/>
          <w:szCs w:val="24"/>
        </w:rPr>
        <w:t xml:space="preserve"> </w:t>
      </w:r>
      <w:r w:rsidRPr="00F52CF9">
        <w:rPr>
          <w:rFonts w:ascii="Times New Roman" w:hAnsi="Times New Roman" w:cs="Times New Roman"/>
          <w:b/>
          <w:bCs/>
          <w:sz w:val="24"/>
          <w:szCs w:val="24"/>
        </w:rPr>
        <w:t>2</w:t>
      </w:r>
      <w:bookmarkEnd w:id="22"/>
    </w:p>
    <w:p w14:paraId="0E8B5537" w14:textId="77777777" w:rsidR="005C6B3C" w:rsidRPr="00FC043D" w:rsidRDefault="005C6B3C" w:rsidP="00231FDD">
      <w:pPr>
        <w:widowControl w:val="0"/>
        <w:autoSpaceDE w:val="0"/>
        <w:autoSpaceDN w:val="0"/>
        <w:adjustRightInd w:val="0"/>
        <w:jc w:val="both"/>
        <w:rPr>
          <w:rFonts w:eastAsia="Times New Roman" w:cs="Times New Roman"/>
          <w:sz w:val="24"/>
          <w:szCs w:val="24"/>
          <w:lang w:eastAsia="pl-PL"/>
        </w:rPr>
      </w:pPr>
      <w:r w:rsidRPr="00BD29DA">
        <w:rPr>
          <w:rFonts w:eastAsia="Times New Roman" w:cs="Times New Roman"/>
          <w:sz w:val="24"/>
          <w:szCs w:val="24"/>
          <w:lang w:eastAsia="en-US"/>
        </w:rPr>
        <w:t xml:space="preserve">Zamawiający </w:t>
      </w:r>
      <w:r w:rsidRPr="00BD29DA">
        <w:rPr>
          <w:rFonts w:eastAsia="Times New Roman" w:cs="Times New Roman"/>
          <w:b/>
          <w:bCs/>
          <w:sz w:val="24"/>
          <w:szCs w:val="24"/>
          <w:u w:val="single"/>
          <w:lang w:eastAsia="en-US"/>
        </w:rPr>
        <w:t>nie stawia</w:t>
      </w:r>
      <w:r w:rsidRPr="00BD29DA">
        <w:rPr>
          <w:rFonts w:eastAsia="Times New Roman" w:cs="Times New Roman"/>
          <w:b/>
          <w:bCs/>
          <w:sz w:val="24"/>
          <w:szCs w:val="24"/>
          <w:lang w:eastAsia="en-US"/>
        </w:rPr>
        <w:t xml:space="preserve"> </w:t>
      </w:r>
      <w:r w:rsidRPr="00FC043D">
        <w:rPr>
          <w:rFonts w:eastAsia="Times New Roman" w:cs="Times New Roman"/>
          <w:sz w:val="24"/>
          <w:szCs w:val="24"/>
          <w:lang w:eastAsia="en-US"/>
        </w:rPr>
        <w:t xml:space="preserve">w tym zakresie żadnych wymagań. </w:t>
      </w:r>
      <w:r w:rsidRPr="00FC043D">
        <w:rPr>
          <w:rFonts w:eastAsia="Times New Roman" w:cs="Times New Roman"/>
          <w:sz w:val="24"/>
          <w:szCs w:val="24"/>
          <w:lang w:eastAsia="pl-PL"/>
        </w:rPr>
        <w:t xml:space="preserve"> </w:t>
      </w:r>
    </w:p>
    <w:p w14:paraId="1250DCA6" w14:textId="77777777" w:rsidR="005C6B3C" w:rsidRPr="00FC043D" w:rsidRDefault="005C6B3C" w:rsidP="00231FDD">
      <w:pPr>
        <w:widowControl w:val="0"/>
        <w:rPr>
          <w:rFonts w:cs="Times New Roman"/>
          <w:sz w:val="24"/>
          <w:szCs w:val="24"/>
          <w:lang w:val="pl" w:eastAsia="pl-PL"/>
        </w:rPr>
      </w:pPr>
    </w:p>
    <w:p w14:paraId="432D9296" w14:textId="075A4D94"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3" w:name="_Toc68156093"/>
      <w:r w:rsidRPr="00F52CF9">
        <w:rPr>
          <w:rFonts w:ascii="Times New Roman" w:hAnsi="Times New Roman" w:cs="Times New Roman"/>
          <w:b/>
          <w:bCs/>
          <w:sz w:val="24"/>
          <w:szCs w:val="24"/>
          <w:lang w:eastAsia="pl-PL"/>
        </w:rPr>
        <w:t>PODSTAWY WYKLUCZENIA WYKONAWCY Z POSTĘPOWANIA</w:t>
      </w:r>
      <w:bookmarkEnd w:id="23"/>
    </w:p>
    <w:p w14:paraId="465D6CDE" w14:textId="0D271E32" w:rsidR="005C6B3C" w:rsidRPr="00FC043D" w:rsidRDefault="005C6B3C" w:rsidP="00231FDD">
      <w:pPr>
        <w:widowControl w:val="0"/>
        <w:numPr>
          <w:ilvl w:val="0"/>
          <w:numId w:val="50"/>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ustawy pzp</w:t>
      </w:r>
      <w:r w:rsidRPr="00FC043D">
        <w:rPr>
          <w:rFonts w:eastAsia="Calibri" w:cs="Times New Roman"/>
          <w:color w:val="000000"/>
          <w:sz w:val="24"/>
          <w:szCs w:val="24"/>
          <w:lang w:eastAsia="en-US"/>
        </w:rPr>
        <w:t xml:space="preserve">, wykonawcę: </w:t>
      </w:r>
    </w:p>
    <w:p w14:paraId="09265B77"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bookmarkStart w:id="24" w:name="mip51080593"/>
      <w:bookmarkEnd w:id="24"/>
      <w:r w:rsidRPr="00FC043D">
        <w:rPr>
          <w:rFonts w:cs="Times New Roman"/>
          <w:sz w:val="24"/>
          <w:szCs w:val="24"/>
          <w:lang w:eastAsia="en-US"/>
        </w:rPr>
        <w:t xml:space="preserve">będącego osobą fizyczną, którego prawomocnie skazano za przestępstwo: </w:t>
      </w:r>
    </w:p>
    <w:p w14:paraId="1F8F9D67"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mowa w </w:t>
      </w:r>
      <w:hyperlink r:id="rId15"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6"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6208F474" w14:textId="0B3013BB" w:rsidR="00566EC5" w:rsidRPr="00566EC5" w:rsidRDefault="00566EC5" w:rsidP="00231FDD">
      <w:pPr>
        <w:widowControl w:val="0"/>
        <w:numPr>
          <w:ilvl w:val="0"/>
          <w:numId w:val="51"/>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7"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18"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19"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sporcie lub w </w:t>
      </w:r>
      <w:hyperlink r:id="rId20" w:history="1">
        <w:r w:rsidRPr="009B30B9">
          <w:rPr>
            <w:rFonts w:eastAsia="Times New Roman" w:cs="Times New Roman"/>
            <w:color w:val="0000FF"/>
            <w:sz w:val="24"/>
            <w:szCs w:val="24"/>
            <w:u w:val="single"/>
            <w:lang w:eastAsia="pl-PL"/>
          </w:rPr>
          <w:t>art. 54 ust. 1-4</w:t>
        </w:r>
      </w:hyperlink>
      <w:r w:rsidRPr="009B30B9">
        <w:rPr>
          <w:rFonts w:eastAsia="Times New Roman" w:cs="Times New Roman"/>
          <w:sz w:val="24"/>
          <w:szCs w:val="24"/>
          <w:lang w:eastAsia="pl-PL"/>
        </w:rPr>
        <w:t xml:space="preserve"> ustawy z dnia 12 maja 2011 r. o refundacji leków, środków spożywczych specjalnego przeznaczenia żywieniowego oraz wyrobów medycznych</w:t>
      </w:r>
      <w:r>
        <w:rPr>
          <w:rFonts w:eastAsia="Times New Roman" w:cs="Times New Roman"/>
          <w:sz w:val="24"/>
          <w:szCs w:val="24"/>
          <w:lang w:eastAsia="pl-PL"/>
        </w:rPr>
        <w:t>,</w:t>
      </w:r>
    </w:p>
    <w:p w14:paraId="2357698C"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finansowania przestępstwa o charakterze terrorystycznym, o którym mowa w </w:t>
      </w:r>
      <w:hyperlink r:id="rId21" w:history="1">
        <w:r w:rsidRPr="00FC043D">
          <w:rPr>
            <w:rFonts w:cs="Times New Roman"/>
            <w:color w:val="0000FF" w:themeColor="hyperlink"/>
            <w:sz w:val="24"/>
            <w:szCs w:val="24"/>
            <w:u w:val="single"/>
            <w:lang w:eastAsia="en-US"/>
          </w:rPr>
          <w:t>art. 165a</w:t>
        </w:r>
      </w:hyperlink>
      <w:r w:rsidRPr="00FC043D">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2" w:history="1">
        <w:r w:rsidRPr="00FC043D">
          <w:rPr>
            <w:rFonts w:cs="Times New Roman"/>
            <w:color w:val="0000FF" w:themeColor="hyperlink"/>
            <w:sz w:val="24"/>
            <w:szCs w:val="24"/>
            <w:u w:val="single"/>
            <w:lang w:eastAsia="en-US"/>
          </w:rPr>
          <w:t>art. 299</w:t>
        </w:r>
      </w:hyperlink>
      <w:r w:rsidRPr="00FC043D">
        <w:rPr>
          <w:rFonts w:cs="Times New Roman"/>
          <w:sz w:val="24"/>
          <w:szCs w:val="24"/>
          <w:lang w:eastAsia="en-US"/>
        </w:rPr>
        <w:t xml:space="preserve"> Kodeksu karnego, </w:t>
      </w:r>
    </w:p>
    <w:p w14:paraId="6B78EC82"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o charakterze terrorystycznym, o którym mowa w </w:t>
      </w:r>
      <w:hyperlink r:id="rId23" w:history="1">
        <w:r w:rsidRPr="00FC043D">
          <w:rPr>
            <w:rFonts w:cs="Times New Roman"/>
            <w:color w:val="0000FF" w:themeColor="hyperlink"/>
            <w:sz w:val="24"/>
            <w:szCs w:val="24"/>
            <w:u w:val="single"/>
            <w:lang w:eastAsia="en-US"/>
          </w:rPr>
          <w:t>art. 115 § 20</w:t>
        </w:r>
      </w:hyperlink>
      <w:r w:rsidRPr="00FC043D">
        <w:rPr>
          <w:rFonts w:cs="Times New Roman"/>
          <w:sz w:val="24"/>
          <w:szCs w:val="24"/>
          <w:lang w:eastAsia="en-US"/>
        </w:rPr>
        <w:t xml:space="preserve"> Kodeksu karnego, lub mające na celu popełnienie tego przestępstwa, </w:t>
      </w:r>
    </w:p>
    <w:p w14:paraId="19163077" w14:textId="5784A624"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powierzenia wykonywania pracy małoletniemu cudzoziemcowi, o którym mowa w </w:t>
      </w:r>
      <w:hyperlink r:id="rId24" w:history="1">
        <w:r w:rsidRPr="00FC043D">
          <w:rPr>
            <w:rFonts w:cs="Times New Roman"/>
            <w:color w:val="0000FF" w:themeColor="hyperlink"/>
            <w:sz w:val="24"/>
            <w:szCs w:val="24"/>
            <w:u w:val="single"/>
            <w:lang w:eastAsia="en-US"/>
          </w:rPr>
          <w:t>art. 9 ust. 2</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5" w:history="1">
        <w:r w:rsidR="007A008C" w:rsidRPr="00F26EB1">
          <w:rPr>
            <w:rStyle w:val="Hipercze"/>
            <w:rFonts w:cs="Times New Roman"/>
            <w:sz w:val="24"/>
            <w:szCs w:val="24"/>
            <w:lang w:eastAsia="en-US"/>
          </w:rPr>
          <w:t>(Dz.U. z 20</w:t>
        </w:r>
        <w:r w:rsidR="005F5246" w:rsidRPr="00F26EB1">
          <w:rPr>
            <w:rStyle w:val="Hipercze"/>
            <w:rFonts w:cs="Times New Roman"/>
            <w:sz w:val="24"/>
            <w:szCs w:val="24"/>
            <w:lang w:eastAsia="en-US"/>
          </w:rPr>
          <w:t>21</w:t>
        </w:r>
        <w:r w:rsidR="007A008C" w:rsidRPr="00F26EB1">
          <w:rPr>
            <w:rStyle w:val="Hipercze"/>
            <w:rFonts w:cs="Times New Roman"/>
            <w:sz w:val="24"/>
            <w:szCs w:val="24"/>
            <w:lang w:eastAsia="en-US"/>
          </w:rPr>
          <w:t xml:space="preserve"> r. poz. </w:t>
        </w:r>
        <w:r w:rsidR="005F5246" w:rsidRPr="00F26EB1">
          <w:rPr>
            <w:rStyle w:val="Hipercze"/>
            <w:rFonts w:cs="Times New Roman"/>
            <w:sz w:val="24"/>
            <w:szCs w:val="24"/>
            <w:lang w:eastAsia="en-US"/>
          </w:rPr>
          <w:t>1745</w:t>
        </w:r>
        <w:r w:rsidR="007A008C" w:rsidRPr="00F26EB1">
          <w:rPr>
            <w:rStyle w:val="Hipercze"/>
            <w:rFonts w:cs="Times New Roman"/>
            <w:sz w:val="24"/>
            <w:szCs w:val="24"/>
            <w:lang w:eastAsia="en-US"/>
          </w:rPr>
          <w:t>)</w:t>
        </w:r>
      </w:hyperlink>
      <w:r w:rsidR="007A008C" w:rsidRPr="00F26EB1">
        <w:rPr>
          <w:rFonts w:cs="Times New Roman"/>
          <w:sz w:val="24"/>
          <w:szCs w:val="24"/>
          <w:lang w:eastAsia="en-US"/>
        </w:rPr>
        <w:t>,</w:t>
      </w:r>
    </w:p>
    <w:p w14:paraId="034DF4D0"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przeciwko obrotowi gospodarczemu, o których mowa w </w:t>
      </w:r>
      <w:hyperlink r:id="rId26" w:history="1">
        <w:r w:rsidRPr="00FC043D">
          <w:rPr>
            <w:rFonts w:cs="Times New Roman"/>
            <w:color w:val="0000FF" w:themeColor="hyperlink"/>
            <w:sz w:val="24"/>
            <w:szCs w:val="24"/>
            <w:u w:val="single"/>
            <w:lang w:eastAsia="en-US"/>
          </w:rPr>
          <w:t>art. 296-307</w:t>
        </w:r>
      </w:hyperlink>
      <w:r w:rsidRPr="00FC043D">
        <w:rPr>
          <w:rFonts w:cs="Times New Roman"/>
          <w:sz w:val="24"/>
          <w:szCs w:val="24"/>
          <w:lang w:eastAsia="en-US"/>
        </w:rPr>
        <w:t xml:space="preserve"> Kodeksu karnego, przestępstwo oszustwa, o którym mowa w </w:t>
      </w:r>
      <w:hyperlink r:id="rId27" w:history="1">
        <w:r w:rsidRPr="00FC043D">
          <w:rPr>
            <w:rFonts w:cs="Times New Roman"/>
            <w:color w:val="0000FF" w:themeColor="hyperlink"/>
            <w:sz w:val="24"/>
            <w:szCs w:val="24"/>
            <w:u w:val="single"/>
            <w:lang w:eastAsia="en-US"/>
          </w:rPr>
          <w:t>art. 286</w:t>
        </w:r>
      </w:hyperlink>
      <w:r w:rsidRPr="00FC043D">
        <w:rPr>
          <w:rFonts w:cs="Times New Roman"/>
          <w:sz w:val="24"/>
          <w:szCs w:val="24"/>
          <w:lang w:eastAsia="en-US"/>
        </w:rPr>
        <w:t xml:space="preserve"> Kodeksu karnego, przestępstwo przeciwko </w:t>
      </w:r>
      <w:r w:rsidRPr="00FC043D">
        <w:rPr>
          <w:rFonts w:cs="Times New Roman"/>
          <w:sz w:val="24"/>
          <w:szCs w:val="24"/>
          <w:lang w:eastAsia="en-US"/>
        </w:rPr>
        <w:lastRenderedPageBreak/>
        <w:t xml:space="preserve">wiarygodności dokumentów, o których mowa w </w:t>
      </w:r>
      <w:hyperlink r:id="rId28" w:history="1">
        <w:r w:rsidRPr="00FC043D">
          <w:rPr>
            <w:rFonts w:cs="Times New Roman"/>
            <w:color w:val="0000FF" w:themeColor="hyperlink"/>
            <w:sz w:val="24"/>
            <w:szCs w:val="24"/>
            <w:u w:val="single"/>
            <w:lang w:eastAsia="en-US"/>
          </w:rPr>
          <w:t>art. 270-277d</w:t>
        </w:r>
      </w:hyperlink>
      <w:r w:rsidRPr="00FC043D">
        <w:rPr>
          <w:rFonts w:cs="Times New Roman"/>
          <w:sz w:val="24"/>
          <w:szCs w:val="24"/>
          <w:lang w:eastAsia="en-US"/>
        </w:rPr>
        <w:t xml:space="preserve"> Kodeksu karnego, lub przestępstwo skarbowe, </w:t>
      </w:r>
    </w:p>
    <w:p w14:paraId="60B59026"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o którym mowa w </w:t>
      </w:r>
      <w:hyperlink r:id="rId29" w:history="1">
        <w:r w:rsidRPr="00FC043D">
          <w:rPr>
            <w:rFonts w:cs="Times New Roman"/>
            <w:color w:val="0000FF" w:themeColor="hyperlink"/>
            <w:sz w:val="24"/>
            <w:szCs w:val="24"/>
            <w:u w:val="single"/>
            <w:lang w:eastAsia="en-US"/>
          </w:rPr>
          <w:t>art. 9 ust. 1 i 3</w:t>
        </w:r>
      </w:hyperlink>
      <w:r w:rsidRPr="00FC043D">
        <w:rPr>
          <w:rFonts w:cs="Times New Roman"/>
          <w:sz w:val="24"/>
          <w:szCs w:val="24"/>
          <w:lang w:eastAsia="en-US"/>
        </w:rPr>
        <w:t xml:space="preserve"> lub </w:t>
      </w:r>
      <w:hyperlink r:id="rId30" w:history="1">
        <w:r w:rsidRPr="00FC043D">
          <w:rPr>
            <w:rFonts w:cs="Times New Roman"/>
            <w:color w:val="0000FF" w:themeColor="hyperlink"/>
            <w:sz w:val="24"/>
            <w:szCs w:val="24"/>
            <w:u w:val="single"/>
            <w:lang w:eastAsia="en-US"/>
          </w:rPr>
          <w:t>art. 10</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FC043D" w:rsidRDefault="005C6B3C" w:rsidP="00231FDD">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bookmarkStart w:id="25" w:name="mip51080594"/>
      <w:bookmarkEnd w:id="25"/>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6" w:name="mip51080595"/>
      <w:bookmarkEnd w:id="26"/>
    </w:p>
    <w:p w14:paraId="45F3E694"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7" w:name="mip51080596"/>
      <w:bookmarkEnd w:id="27"/>
    </w:p>
    <w:p w14:paraId="38E185DF"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28" w:name="mip51080597"/>
      <w:bookmarkEnd w:id="28"/>
    </w:p>
    <w:p w14:paraId="3ED98824"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9" w:name="mip51080598"/>
      <w:bookmarkEnd w:id="29"/>
    </w:p>
    <w:p w14:paraId="3A489589" w14:textId="0DFC22CF"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jeżeli, w przypadkach, o których mowa </w:t>
      </w:r>
      <w:r w:rsidRPr="00AF1AE0">
        <w:rPr>
          <w:rFonts w:cs="Times New Roman"/>
          <w:sz w:val="24"/>
          <w:szCs w:val="24"/>
          <w:lang w:eastAsia="en-US"/>
        </w:rPr>
        <w:t xml:space="preserve">w art. 85 ust. 1 </w:t>
      </w:r>
      <w:r w:rsidRPr="0061774E">
        <w:rPr>
          <w:rFonts w:cs="Times New Roman"/>
          <w:sz w:val="24"/>
          <w:szCs w:val="24"/>
          <w:lang w:eastAsia="en-US"/>
        </w:rPr>
        <w:t xml:space="preserve">ustawy pzp, </w:t>
      </w:r>
      <w:r w:rsidRPr="00FC043D">
        <w:rPr>
          <w:rFonts w:cs="Times New Roman"/>
          <w:sz w:val="24"/>
          <w:szCs w:val="24"/>
          <w:lang w:eastAsia="en-US"/>
        </w:rPr>
        <w:t xml:space="preserve">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BD023C"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bookmarkStart w:id="30" w:name="mip51080599"/>
      <w:bookmarkEnd w:id="30"/>
      <w:r w:rsidRPr="00BD023C">
        <w:rPr>
          <w:rFonts w:eastAsia="Calibri" w:cs="Times New Roman"/>
          <w:sz w:val="24"/>
          <w:szCs w:val="24"/>
          <w:lang w:eastAsia="en-US"/>
        </w:rPr>
        <w:t xml:space="preserve">Zamawiający nie przewiduje wykluczenia wykonawcy z postępowania na podstawie art. 109 ust. 1 </w:t>
      </w:r>
      <w:r w:rsidR="00AF1AE0" w:rsidRPr="00BD023C">
        <w:rPr>
          <w:rFonts w:eastAsia="Calibri" w:cs="Times New Roman"/>
          <w:sz w:val="24"/>
          <w:szCs w:val="24"/>
          <w:lang w:eastAsia="en-US"/>
        </w:rPr>
        <w:t>ustawy pzp.</w:t>
      </w:r>
    </w:p>
    <w:p w14:paraId="4CF6F438" w14:textId="77777777" w:rsidR="005C6B3C" w:rsidRPr="00BD023C"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r w:rsidRPr="00BD023C">
        <w:rPr>
          <w:rFonts w:cs="Times New Roman"/>
          <w:sz w:val="24"/>
          <w:szCs w:val="24"/>
        </w:rPr>
        <w:t>W przypadku wspólnego ubiegania się wykonawców o udzielenie zamówienia zamawiający bada, czy nie zachodzą podstawy wykluczenia wobec każdego z tych wykonawców.</w:t>
      </w:r>
    </w:p>
    <w:p w14:paraId="667EA5EF" w14:textId="782BE5EF" w:rsidR="005C6B3C" w:rsidRPr="00BD023C"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r w:rsidRPr="00BD023C">
        <w:rPr>
          <w:rFonts w:cs="Times New Roman"/>
          <w:sz w:val="24"/>
          <w:szCs w:val="24"/>
        </w:rPr>
        <w:t xml:space="preserve">Wykonawca nie podlega wykluczeniu w okolicznościach określonych w art. 108 ust. 1 pkt 1, 2 </w:t>
      </w:r>
      <w:r w:rsidR="00BD023C" w:rsidRPr="00BD023C">
        <w:rPr>
          <w:rFonts w:cs="Times New Roman"/>
          <w:sz w:val="24"/>
          <w:szCs w:val="24"/>
        </w:rPr>
        <w:t>i ustawy</w:t>
      </w:r>
      <w:r w:rsidRPr="00BD023C">
        <w:rPr>
          <w:rFonts w:cs="Times New Roman"/>
          <w:sz w:val="24"/>
          <w:szCs w:val="24"/>
        </w:rPr>
        <w:t xml:space="preserve"> pzp, jeżeli udowodni zamawiającemu, że spełnił łącznie przesłanki określone w art. 110 ust. 2 pkt 1)</w:t>
      </w:r>
      <w:r w:rsidR="00BD023C" w:rsidRPr="00BD023C">
        <w:rPr>
          <w:rFonts w:cs="Times New Roman"/>
          <w:sz w:val="24"/>
          <w:szCs w:val="24"/>
        </w:rPr>
        <w:t xml:space="preserve"> </w:t>
      </w:r>
      <w:r w:rsidRPr="00BD023C">
        <w:rPr>
          <w:rFonts w:cs="Times New Roman"/>
          <w:sz w:val="24"/>
          <w:szCs w:val="24"/>
        </w:rPr>
        <w:t>-3) ustawy pzp</w:t>
      </w:r>
      <w:r w:rsidRPr="00BD023C">
        <w:rPr>
          <w:rFonts w:eastAsia="Calibri" w:cs="Times New Roman"/>
          <w:sz w:val="24"/>
          <w:szCs w:val="24"/>
          <w:lang w:eastAsia="en-US"/>
        </w:rPr>
        <w:t>.</w:t>
      </w:r>
    </w:p>
    <w:p w14:paraId="3FBE698C" w14:textId="77777777" w:rsidR="000A2193" w:rsidRDefault="005C6B3C" w:rsidP="00231FDD">
      <w:pPr>
        <w:widowControl w:val="0"/>
        <w:numPr>
          <w:ilvl w:val="0"/>
          <w:numId w:val="50"/>
        </w:numPr>
        <w:tabs>
          <w:tab w:val="num" w:pos="-360"/>
        </w:tabs>
        <w:autoSpaceDE w:val="0"/>
        <w:ind w:left="360"/>
        <w:jc w:val="both"/>
        <w:rPr>
          <w:rFonts w:eastAsia="Calibri" w:cs="Times New Roman"/>
          <w:color w:val="FF0000"/>
          <w:sz w:val="24"/>
          <w:szCs w:val="24"/>
          <w:lang w:eastAsia="en-US"/>
        </w:rPr>
      </w:pPr>
      <w:r w:rsidRPr="00FC043D">
        <w:rPr>
          <w:rFonts w:eastAsia="Arial" w:cs="Times New Roman"/>
          <w:sz w:val="24"/>
          <w:szCs w:val="24"/>
          <w:lang w:eastAsia="pl-PL"/>
        </w:rPr>
        <w:t xml:space="preserve">Wykluczenie </w:t>
      </w:r>
      <w:r w:rsidR="0049316C">
        <w:rPr>
          <w:rFonts w:eastAsia="Arial" w:cs="Times New Roman"/>
          <w:sz w:val="24"/>
          <w:szCs w:val="24"/>
          <w:lang w:eastAsia="pl-PL"/>
        </w:rPr>
        <w:t>w</w:t>
      </w:r>
      <w:r w:rsidRPr="00FC043D">
        <w:rPr>
          <w:rFonts w:eastAsia="Arial" w:cs="Times New Roman"/>
          <w:sz w:val="24"/>
          <w:szCs w:val="24"/>
          <w:lang w:eastAsia="pl-PL"/>
        </w:rPr>
        <w:t xml:space="preserve">ykonawcy następuje zgodnie z art. 111 </w:t>
      </w:r>
      <w:r w:rsidR="00AF1AE0">
        <w:rPr>
          <w:rFonts w:eastAsia="Arial" w:cs="Times New Roman"/>
          <w:sz w:val="24"/>
          <w:szCs w:val="24"/>
          <w:lang w:eastAsia="pl-PL"/>
        </w:rPr>
        <w:t>ustawy pzp.</w:t>
      </w:r>
      <w:r w:rsidRPr="00FC043D">
        <w:rPr>
          <w:rFonts w:eastAsia="Arial" w:cs="Times New Roman"/>
          <w:sz w:val="24"/>
          <w:szCs w:val="24"/>
          <w:lang w:eastAsia="pl-PL"/>
        </w:rPr>
        <w:t xml:space="preserve"> </w:t>
      </w:r>
    </w:p>
    <w:p w14:paraId="5484D8AB" w14:textId="58B8CCFE" w:rsidR="000A2193" w:rsidRPr="00BD023C" w:rsidRDefault="000A2193" w:rsidP="00231FDD">
      <w:pPr>
        <w:widowControl w:val="0"/>
        <w:numPr>
          <w:ilvl w:val="0"/>
          <w:numId w:val="50"/>
        </w:numPr>
        <w:tabs>
          <w:tab w:val="num" w:pos="-360"/>
        </w:tabs>
        <w:autoSpaceDE w:val="0"/>
        <w:ind w:left="360"/>
        <w:jc w:val="both"/>
        <w:rPr>
          <w:rFonts w:eastAsia="Calibri" w:cs="Times New Roman"/>
          <w:sz w:val="24"/>
          <w:szCs w:val="24"/>
          <w:lang w:eastAsia="en-US"/>
        </w:rPr>
      </w:pPr>
      <w:bookmarkStart w:id="31" w:name="_Hlk104535050"/>
      <w:r w:rsidRPr="00BD023C">
        <w:rPr>
          <w:rFonts w:eastAsia="Calibri" w:cs="Times New Roman"/>
          <w:noProof/>
          <w:sz w:val="24"/>
          <w:szCs w:val="24"/>
          <w:lang w:eastAsia="en-US"/>
        </w:rPr>
        <w:t xml:space="preserve">Zamawiający wykluczy z postępowania o udzielenie zamówienia, na podstawie art. 7 ust. 1 ustawy z dnia 13 kwietnia 2022 r. </w:t>
      </w:r>
      <w:r w:rsidRPr="00BD023C">
        <w:rPr>
          <w:rFonts w:eastAsia="Calibri" w:cs="Times New Roman"/>
          <w:bCs/>
          <w:noProof/>
          <w:sz w:val="24"/>
          <w:szCs w:val="24"/>
        </w:rPr>
        <w:t>o szczególnych rozwiązaniach w zakresie przeciwdziałania wspieraniu agresji na Ukrainę</w:t>
      </w:r>
      <w:r w:rsidR="00B110A2" w:rsidRPr="00BD023C">
        <w:t xml:space="preserve"> </w:t>
      </w:r>
      <w:r w:rsidR="00943CA6" w:rsidRPr="00BD023C">
        <w:t>oraz służących ochronie bezpieczeństwa narodowego</w:t>
      </w:r>
      <w:r w:rsidR="00C25142" w:rsidRPr="00BD023C">
        <w:t xml:space="preserve">, </w:t>
      </w:r>
      <w:r w:rsidR="00943CA6" w:rsidRPr="00BD023C">
        <w:t xml:space="preserve"> </w:t>
      </w:r>
      <w:hyperlink r:id="rId31" w:history="1">
        <w:r w:rsidR="00B110A2" w:rsidRPr="00BD023C">
          <w:rPr>
            <w:rFonts w:ascii="Arial" w:hAnsi="Arial" w:cs="Arial"/>
            <w:sz w:val="21"/>
            <w:szCs w:val="21"/>
            <w:u w:val="single"/>
            <w:shd w:val="clear" w:color="auto" w:fill="F0F0F0"/>
          </w:rPr>
          <w:t>(Dz.U. z 2023 r. poz. 1497</w:t>
        </w:r>
        <w:r w:rsidR="00E23EAE" w:rsidRPr="00BD023C">
          <w:rPr>
            <w:rFonts w:ascii="Arial" w:hAnsi="Arial" w:cs="Arial"/>
            <w:sz w:val="21"/>
            <w:szCs w:val="21"/>
            <w:u w:val="single"/>
            <w:shd w:val="clear" w:color="auto" w:fill="F0F0F0"/>
          </w:rPr>
          <w:t xml:space="preserve"> z późn. zm.</w:t>
        </w:r>
        <w:r w:rsidR="00B110A2" w:rsidRPr="00BD023C">
          <w:rPr>
            <w:rFonts w:ascii="Arial" w:hAnsi="Arial" w:cs="Arial"/>
            <w:sz w:val="21"/>
            <w:szCs w:val="21"/>
            <w:u w:val="single"/>
            <w:shd w:val="clear" w:color="auto" w:fill="F0F0F0"/>
          </w:rPr>
          <w:t>)</w:t>
        </w:r>
      </w:hyperlink>
      <w:r w:rsidRPr="00BD023C">
        <w:rPr>
          <w:rFonts w:eastAsia="Times New Roman" w:cs="Times New Roman"/>
          <w:noProof/>
          <w:sz w:val="24"/>
          <w:szCs w:val="24"/>
        </w:rPr>
        <w:t>, zwaną „ustawą sankcyjną”</w:t>
      </w:r>
      <w:r w:rsidRPr="00BD023C">
        <w:rPr>
          <w:rFonts w:eastAsia="Calibri" w:cs="Times New Roman"/>
          <w:noProof/>
          <w:sz w:val="24"/>
          <w:szCs w:val="24"/>
          <w:lang w:eastAsia="en-US"/>
        </w:rPr>
        <w:t xml:space="preserve">, wykonawcę, jeżeli: </w:t>
      </w:r>
    </w:p>
    <w:p w14:paraId="0779054C" w14:textId="77777777" w:rsidR="000A2193" w:rsidRPr="00BD023C" w:rsidRDefault="000A2193" w:rsidP="00C82C25">
      <w:pPr>
        <w:widowControl w:val="0"/>
        <w:numPr>
          <w:ilvl w:val="0"/>
          <w:numId w:val="154"/>
        </w:numPr>
        <w:autoSpaceDE w:val="0"/>
        <w:jc w:val="both"/>
        <w:rPr>
          <w:rFonts w:eastAsia="Calibri" w:cs="Times New Roman"/>
          <w:noProof/>
          <w:sz w:val="24"/>
          <w:szCs w:val="24"/>
          <w:lang w:eastAsia="en-US"/>
        </w:rPr>
      </w:pPr>
      <w:r w:rsidRPr="00BD023C">
        <w:rPr>
          <w:rFonts w:eastAsia="Calibri" w:cs="Times New Roman"/>
          <w:noProof/>
          <w:sz w:val="24"/>
          <w:szCs w:val="24"/>
        </w:rPr>
        <w:t xml:space="preserve">wykonawca wymieniony jest w </w:t>
      </w:r>
      <w:r w:rsidRPr="00BD023C">
        <w:rPr>
          <w:rFonts w:eastAsia="Calibri" w:cs="Times New Roman"/>
          <w:b/>
          <w:bCs/>
          <w:noProof/>
          <w:sz w:val="24"/>
          <w:szCs w:val="24"/>
        </w:rPr>
        <w:t>wykazach</w:t>
      </w:r>
      <w:r w:rsidRPr="00BD023C">
        <w:rPr>
          <w:rFonts w:eastAsia="Calibri" w:cs="Times New Roman"/>
          <w:noProof/>
          <w:sz w:val="24"/>
          <w:szCs w:val="24"/>
        </w:rPr>
        <w:t xml:space="preserve"> określonych w rozporządzeniu </w:t>
      </w:r>
      <w:hyperlink r:id="rId32" w:history="1">
        <w:r w:rsidRPr="00BD023C">
          <w:rPr>
            <w:rFonts w:eastAsia="Times New Roman" w:cs="Times New Roman"/>
            <w:noProof/>
            <w:sz w:val="24"/>
            <w:szCs w:val="24"/>
            <w:u w:val="single"/>
            <w:lang w:eastAsia="pl-PL"/>
          </w:rPr>
          <w:t>765/2006</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lang w:eastAsia="pl-PL"/>
        </w:rPr>
        <w:t xml:space="preserve">i rozporządzeniu </w:t>
      </w:r>
      <w:hyperlink r:id="rId33" w:history="1">
        <w:r w:rsidRPr="00BD023C">
          <w:rPr>
            <w:rFonts w:eastAsia="Times New Roman" w:cs="Times New Roman"/>
            <w:noProof/>
            <w:sz w:val="24"/>
            <w:szCs w:val="24"/>
            <w:u w:val="single"/>
            <w:lang w:eastAsia="pl-PL"/>
          </w:rPr>
          <w:t>269/2014</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rPr>
        <w:t xml:space="preserve">albo wpisany jest na listę na podstawie decyzji w sprawie wpisu na listę rozstrzygającej o zastosowaniu środka, o którym mowa w </w:t>
      </w:r>
      <w:hyperlink r:id="rId34" w:history="1">
        <w:r w:rsidRPr="00BD023C">
          <w:rPr>
            <w:rFonts w:eastAsia="Times New Roman" w:cs="Times New Roman"/>
            <w:noProof/>
            <w:sz w:val="24"/>
            <w:szCs w:val="24"/>
            <w:u w:val="single"/>
            <w:lang w:eastAsia="pl-PL"/>
          </w:rPr>
          <w:t>art. 1 pkt 3</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rPr>
        <w:t>ustawy sankcyjnej;</w:t>
      </w:r>
    </w:p>
    <w:p w14:paraId="48CCDAAC" w14:textId="470AEFFC" w:rsidR="000A2193" w:rsidRPr="00BD023C" w:rsidRDefault="000A2193" w:rsidP="00C82C25">
      <w:pPr>
        <w:widowControl w:val="0"/>
        <w:numPr>
          <w:ilvl w:val="0"/>
          <w:numId w:val="154"/>
        </w:numPr>
        <w:autoSpaceDE w:val="0"/>
        <w:jc w:val="both"/>
        <w:rPr>
          <w:rFonts w:eastAsia="Calibri" w:cs="Times New Roman"/>
          <w:noProof/>
          <w:sz w:val="24"/>
          <w:szCs w:val="24"/>
          <w:lang w:eastAsia="en-US"/>
        </w:rPr>
      </w:pPr>
      <w:r w:rsidRPr="00BD023C">
        <w:rPr>
          <w:rFonts w:eastAsia="Calibri" w:cs="Times New Roman"/>
          <w:noProof/>
          <w:sz w:val="24"/>
          <w:szCs w:val="24"/>
        </w:rPr>
        <w:t xml:space="preserve">wykonawcą, którego </w:t>
      </w:r>
      <w:r w:rsidRPr="00BD023C">
        <w:rPr>
          <w:rFonts w:eastAsia="Calibri" w:cs="Times New Roman"/>
          <w:b/>
          <w:bCs/>
          <w:noProof/>
          <w:sz w:val="24"/>
          <w:szCs w:val="24"/>
        </w:rPr>
        <w:t>beneficjentem rzeczywistym</w:t>
      </w:r>
      <w:r w:rsidRPr="00BD023C">
        <w:rPr>
          <w:rFonts w:eastAsia="Calibri" w:cs="Times New Roman"/>
          <w:noProof/>
          <w:sz w:val="24"/>
          <w:szCs w:val="24"/>
        </w:rPr>
        <w:t xml:space="preserve"> w rozumieniu ustawy z dnia 1 marca 2018 r. o przeciwdziałaniu praniu pieniędzy oraz finansowaniu terroryzmu</w:t>
      </w:r>
      <w:r w:rsidRPr="00BD023C">
        <w:rPr>
          <w:rFonts w:eastAsia="Times New Roman" w:cs="Times New Roman"/>
          <w:noProof/>
          <w:sz w:val="24"/>
          <w:szCs w:val="24"/>
          <w:lang w:eastAsia="pl-PL"/>
        </w:rPr>
        <w:t xml:space="preserve"> </w:t>
      </w:r>
      <w:hyperlink r:id="rId35" w:history="1">
        <w:r w:rsidR="00E23EAE" w:rsidRPr="00BD023C">
          <w:rPr>
            <w:rFonts w:cs="Times New Roman"/>
            <w:sz w:val="21"/>
            <w:szCs w:val="21"/>
            <w:u w:val="single"/>
            <w:shd w:val="clear" w:color="auto" w:fill="FFFFFF"/>
          </w:rPr>
          <w:t>(Dz.U. z 2023 r. poz. 1124)</w:t>
        </w:r>
      </w:hyperlink>
      <w:r w:rsidR="00E23EAE" w:rsidRPr="00BD023C">
        <w:rPr>
          <w:rFonts w:eastAsia="Times New Roman" w:cs="Times New Roman"/>
          <w:noProof/>
          <w:sz w:val="24"/>
          <w:szCs w:val="24"/>
          <w:lang w:eastAsia="pl-PL"/>
        </w:rPr>
        <w:t xml:space="preserve"> </w:t>
      </w:r>
      <w:r w:rsidRPr="00BD023C">
        <w:rPr>
          <w:rFonts w:eastAsia="Calibri" w:cs="Times New Roman"/>
          <w:noProof/>
          <w:sz w:val="24"/>
          <w:szCs w:val="24"/>
        </w:rPr>
        <w:t xml:space="preserve">jest osoba wymieniona w wykazach określonych w rozporządzeniu </w:t>
      </w:r>
      <w:hyperlink r:id="rId36" w:history="1">
        <w:r w:rsidRPr="00BD023C">
          <w:rPr>
            <w:rFonts w:eastAsia="Times New Roman" w:cs="Times New Roman"/>
            <w:noProof/>
            <w:sz w:val="24"/>
            <w:szCs w:val="24"/>
            <w:u w:val="single"/>
            <w:lang w:eastAsia="pl-PL"/>
          </w:rPr>
          <w:t>765/2006</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lang w:eastAsia="pl-PL"/>
        </w:rPr>
        <w:t xml:space="preserve">i rozporządzeniu </w:t>
      </w:r>
      <w:hyperlink r:id="rId37" w:history="1">
        <w:r w:rsidRPr="00BD023C">
          <w:rPr>
            <w:rFonts w:eastAsia="Times New Roman" w:cs="Times New Roman"/>
            <w:noProof/>
            <w:sz w:val="24"/>
            <w:szCs w:val="24"/>
            <w:u w:val="single"/>
            <w:lang w:eastAsia="pl-PL"/>
          </w:rPr>
          <w:t>269/2014</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8" w:history="1">
        <w:r w:rsidRPr="00BD023C">
          <w:rPr>
            <w:rFonts w:eastAsia="Times New Roman" w:cs="Times New Roman"/>
            <w:noProof/>
            <w:sz w:val="24"/>
            <w:szCs w:val="24"/>
            <w:u w:val="single"/>
            <w:lang w:eastAsia="pl-PL"/>
          </w:rPr>
          <w:t>art. 1 pkt 3</w:t>
        </w:r>
      </w:hyperlink>
      <w:r w:rsidRPr="00BD023C">
        <w:rPr>
          <w:rFonts w:eastAsia="Times New Roman" w:cs="Times New Roman"/>
          <w:noProof/>
          <w:sz w:val="24"/>
          <w:szCs w:val="24"/>
          <w:lang w:eastAsia="pl-PL"/>
        </w:rPr>
        <w:t xml:space="preserve"> </w:t>
      </w:r>
      <w:r w:rsidRPr="00BD023C">
        <w:rPr>
          <w:rFonts w:eastAsia="Calibri" w:cs="Times New Roman"/>
          <w:bCs/>
          <w:noProof/>
          <w:sz w:val="24"/>
          <w:szCs w:val="24"/>
        </w:rPr>
        <w:t>ustawy sankcyjnej;</w:t>
      </w:r>
    </w:p>
    <w:p w14:paraId="75EDDCCF" w14:textId="13CA5F5E" w:rsidR="000A2193" w:rsidRPr="00BD023C" w:rsidRDefault="000A2193" w:rsidP="00C82C25">
      <w:pPr>
        <w:widowControl w:val="0"/>
        <w:numPr>
          <w:ilvl w:val="0"/>
          <w:numId w:val="154"/>
        </w:numPr>
        <w:autoSpaceDE w:val="0"/>
        <w:jc w:val="both"/>
        <w:rPr>
          <w:rFonts w:eastAsia="Calibri" w:cs="Times New Roman"/>
          <w:sz w:val="24"/>
          <w:szCs w:val="24"/>
          <w:lang w:eastAsia="en-US"/>
        </w:rPr>
      </w:pPr>
      <w:r w:rsidRPr="00BD023C">
        <w:rPr>
          <w:rFonts w:eastAsia="Calibri" w:cs="Times New Roman"/>
          <w:noProof/>
          <w:sz w:val="24"/>
          <w:szCs w:val="24"/>
        </w:rPr>
        <w:t xml:space="preserve">wykonawcą, którego </w:t>
      </w:r>
      <w:r w:rsidRPr="00BD023C">
        <w:rPr>
          <w:rFonts w:eastAsia="Calibri" w:cs="Times New Roman"/>
          <w:b/>
          <w:bCs/>
          <w:noProof/>
          <w:sz w:val="24"/>
          <w:szCs w:val="24"/>
        </w:rPr>
        <w:t>jednostką dominującą</w:t>
      </w:r>
      <w:r w:rsidRPr="00BD023C">
        <w:rPr>
          <w:rFonts w:eastAsia="Calibri" w:cs="Times New Roman"/>
          <w:noProof/>
          <w:sz w:val="24"/>
          <w:szCs w:val="24"/>
        </w:rPr>
        <w:t xml:space="preserve"> w rozumieniu </w:t>
      </w:r>
      <w:hyperlink r:id="rId39" w:history="1">
        <w:r w:rsidRPr="00BD023C">
          <w:rPr>
            <w:rFonts w:eastAsia="Times New Roman" w:cs="Times New Roman"/>
            <w:noProof/>
            <w:sz w:val="24"/>
            <w:szCs w:val="24"/>
            <w:u w:val="single"/>
            <w:lang w:eastAsia="pl-PL"/>
          </w:rPr>
          <w:t>art. 3 ust. 1 pkt 37</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rPr>
        <w:t>ustawy z dnia 29 września 1994 r. o rachunkowości</w:t>
      </w:r>
      <w:r w:rsidRPr="00BD023C">
        <w:rPr>
          <w:rFonts w:eastAsia="Times New Roman" w:cs="Times New Roman"/>
          <w:noProof/>
          <w:sz w:val="24"/>
          <w:szCs w:val="24"/>
          <w:lang w:eastAsia="pl-PL"/>
        </w:rPr>
        <w:t xml:space="preserve"> </w:t>
      </w:r>
      <w:hyperlink r:id="rId40" w:history="1">
        <w:r w:rsidR="005A55BD" w:rsidRPr="00BD023C">
          <w:rPr>
            <w:rFonts w:cs="Times New Roman"/>
            <w:sz w:val="21"/>
            <w:szCs w:val="21"/>
            <w:u w:val="single"/>
            <w:shd w:val="clear" w:color="auto" w:fill="F0F0F0"/>
          </w:rPr>
          <w:t>(Dz.U. z 2023 r. poz. 120</w:t>
        </w:r>
        <w:r w:rsidR="00F37741" w:rsidRPr="00BD023C">
          <w:rPr>
            <w:rFonts w:cs="Times New Roman"/>
            <w:sz w:val="21"/>
            <w:szCs w:val="21"/>
            <w:u w:val="single"/>
            <w:shd w:val="clear" w:color="auto" w:fill="F0F0F0"/>
          </w:rPr>
          <w:t xml:space="preserve"> ze zm.</w:t>
        </w:r>
        <w:r w:rsidR="005A55BD" w:rsidRPr="00BD023C">
          <w:rPr>
            <w:rFonts w:cs="Times New Roman"/>
            <w:sz w:val="21"/>
            <w:szCs w:val="21"/>
            <w:u w:val="single"/>
            <w:shd w:val="clear" w:color="auto" w:fill="F0F0F0"/>
          </w:rPr>
          <w:t>)</w:t>
        </w:r>
      </w:hyperlink>
      <w:r w:rsidRPr="00BD023C">
        <w:rPr>
          <w:rFonts w:eastAsia="Calibri" w:cs="Times New Roman"/>
          <w:noProof/>
          <w:sz w:val="24"/>
          <w:szCs w:val="24"/>
          <w:lang w:eastAsia="pl-PL"/>
        </w:rPr>
        <w:t xml:space="preserve"> </w:t>
      </w:r>
      <w:r w:rsidRPr="00BD023C">
        <w:rPr>
          <w:rFonts w:eastAsia="Calibri" w:cs="Times New Roman"/>
          <w:noProof/>
          <w:sz w:val="24"/>
          <w:szCs w:val="24"/>
        </w:rPr>
        <w:t xml:space="preserve">jest podmiot wymieniony w wykazach określonych w rozporządzeniu </w:t>
      </w:r>
      <w:hyperlink r:id="rId41" w:history="1">
        <w:r w:rsidRPr="00BD023C">
          <w:rPr>
            <w:rFonts w:eastAsia="Times New Roman" w:cs="Times New Roman"/>
            <w:noProof/>
            <w:sz w:val="24"/>
            <w:szCs w:val="24"/>
            <w:u w:val="single"/>
            <w:lang w:eastAsia="pl-PL"/>
          </w:rPr>
          <w:t>765/2006</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lang w:eastAsia="pl-PL"/>
        </w:rPr>
        <w:t xml:space="preserve">i rozporządzeniu </w:t>
      </w:r>
      <w:hyperlink r:id="rId42" w:history="1">
        <w:r w:rsidRPr="00BD023C">
          <w:rPr>
            <w:rFonts w:eastAsia="Times New Roman" w:cs="Times New Roman"/>
            <w:noProof/>
            <w:sz w:val="24"/>
            <w:szCs w:val="24"/>
            <w:u w:val="single"/>
            <w:lang w:eastAsia="pl-PL"/>
          </w:rPr>
          <w:t>269/2014</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rPr>
        <w:t xml:space="preserve">albo wpisany na listę lub będący taką jednostką dominującą od dnia 24 lutego 2022 r., o ile został wpisany na listę </w:t>
      </w:r>
      <w:r w:rsidRPr="00BD023C">
        <w:rPr>
          <w:rFonts w:eastAsia="Calibri" w:cs="Times New Roman"/>
          <w:noProof/>
          <w:sz w:val="24"/>
          <w:szCs w:val="24"/>
        </w:rPr>
        <w:lastRenderedPageBreak/>
        <w:t xml:space="preserve">na podstawie decyzji w sprawie wpisu na listę rozstrzygającej o zastosowaniu środka, o którym mowa w </w:t>
      </w:r>
      <w:hyperlink r:id="rId43" w:history="1">
        <w:r w:rsidRPr="00BD023C">
          <w:rPr>
            <w:rFonts w:eastAsia="Times New Roman" w:cs="Times New Roman"/>
            <w:noProof/>
            <w:sz w:val="24"/>
            <w:szCs w:val="24"/>
            <w:u w:val="single"/>
            <w:lang w:eastAsia="pl-PL"/>
          </w:rPr>
          <w:t>art. 1 pkt 3</w:t>
        </w:r>
      </w:hyperlink>
      <w:r w:rsidRPr="00BD023C">
        <w:rPr>
          <w:rFonts w:eastAsia="Times New Roman" w:cs="Times New Roman"/>
          <w:noProof/>
          <w:sz w:val="24"/>
          <w:szCs w:val="24"/>
          <w:lang w:eastAsia="pl-PL"/>
        </w:rPr>
        <w:t xml:space="preserve"> </w:t>
      </w:r>
      <w:r w:rsidRPr="00BD023C">
        <w:rPr>
          <w:rFonts w:eastAsia="Calibri" w:cs="Times New Roman"/>
          <w:noProof/>
          <w:sz w:val="24"/>
          <w:szCs w:val="24"/>
        </w:rPr>
        <w:t>ustawy sankcyjnej.</w:t>
      </w:r>
    </w:p>
    <w:bookmarkEnd w:id="31"/>
    <w:p w14:paraId="5F8E3E09" w14:textId="77777777" w:rsidR="005C6B3C" w:rsidRPr="00FC043D" w:rsidRDefault="005C6B3C" w:rsidP="00231FDD">
      <w:pPr>
        <w:widowControl w:val="0"/>
        <w:rPr>
          <w:rFonts w:cs="Times New Roman"/>
          <w:sz w:val="24"/>
          <w:szCs w:val="24"/>
          <w:lang w:val="pl" w:eastAsia="pl-PL"/>
        </w:rPr>
      </w:pPr>
    </w:p>
    <w:p w14:paraId="2255102B" w14:textId="04B627F9" w:rsidR="00BC43FD" w:rsidRPr="00BC43FD"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2" w:name="_Toc68156094"/>
      <w:r w:rsidRPr="00F52CF9">
        <w:rPr>
          <w:rFonts w:ascii="Times New Roman" w:hAnsi="Times New Roman" w:cs="Times New Roman"/>
          <w:b/>
          <w:bCs/>
          <w:sz w:val="24"/>
          <w:szCs w:val="24"/>
          <w:lang w:val="pl" w:eastAsia="pl-PL"/>
        </w:rPr>
        <w:t>WARUNKI UDZIAŁU W POSTĘPOWANIU</w:t>
      </w:r>
      <w:bookmarkEnd w:id="32"/>
    </w:p>
    <w:p w14:paraId="59C8C902" w14:textId="77777777" w:rsidR="00BC43FD" w:rsidRPr="00DC496C" w:rsidRDefault="00BC43FD" w:rsidP="00DC496C">
      <w:pPr>
        <w:pStyle w:val="Akapitzlist"/>
        <w:widowControl w:val="0"/>
        <w:suppressAutoHyphens/>
        <w:spacing w:after="0" w:line="240" w:lineRule="auto"/>
        <w:ind w:left="360" w:right="23"/>
        <w:jc w:val="both"/>
        <w:rPr>
          <w:rFonts w:ascii="Times New Roman" w:eastAsia="Arial" w:hAnsi="Times New Roman" w:cs="Times New Roman"/>
          <w:sz w:val="24"/>
          <w:szCs w:val="24"/>
          <w:lang w:val="pl" w:eastAsia="pl-PL"/>
        </w:rPr>
      </w:pPr>
      <w:r w:rsidRPr="00DC496C">
        <w:rPr>
          <w:rFonts w:ascii="Times New Roman" w:eastAsia="Arial" w:hAnsi="Times New Roman" w:cs="Times New Roman"/>
          <w:sz w:val="24"/>
          <w:szCs w:val="24"/>
          <w:lang w:val="pl" w:eastAsia="pl-PL"/>
        </w:rPr>
        <w:t xml:space="preserve">Zamawiający </w:t>
      </w:r>
      <w:r w:rsidRPr="00DC496C">
        <w:rPr>
          <w:rFonts w:ascii="Times New Roman" w:eastAsia="Arial" w:hAnsi="Times New Roman" w:cs="Times New Roman"/>
          <w:b/>
          <w:bCs/>
          <w:sz w:val="24"/>
          <w:szCs w:val="24"/>
          <w:lang w:val="pl" w:eastAsia="pl-PL"/>
        </w:rPr>
        <w:t>nie stawia</w:t>
      </w:r>
      <w:r w:rsidRPr="00DC496C">
        <w:rPr>
          <w:rFonts w:ascii="Times New Roman" w:eastAsia="Arial" w:hAnsi="Times New Roman" w:cs="Times New Roman"/>
          <w:sz w:val="24"/>
          <w:szCs w:val="24"/>
          <w:lang w:val="pl" w:eastAsia="pl-PL"/>
        </w:rPr>
        <w:t xml:space="preserve"> warunków udziału w postępowaniu.</w:t>
      </w:r>
    </w:p>
    <w:p w14:paraId="4627FD62" w14:textId="77777777" w:rsidR="005C6B3C" w:rsidRPr="00FC043D" w:rsidRDefault="005C6B3C" w:rsidP="00DC496C">
      <w:pPr>
        <w:widowControl w:val="0"/>
        <w:autoSpaceDE w:val="0"/>
        <w:autoSpaceDN w:val="0"/>
        <w:adjustRightInd w:val="0"/>
        <w:jc w:val="both"/>
        <w:rPr>
          <w:rFonts w:eastAsia="Calibri" w:cs="Times New Roman"/>
          <w:color w:val="00B050"/>
          <w:sz w:val="24"/>
          <w:szCs w:val="24"/>
          <w:lang w:eastAsia="en-US"/>
        </w:rPr>
      </w:pPr>
    </w:p>
    <w:p w14:paraId="073061E3" w14:textId="14A2554A"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3" w:name="_Toc68156095"/>
      <w:r w:rsidRPr="00F52CF9">
        <w:rPr>
          <w:rFonts w:ascii="Times New Roman" w:eastAsia="Cambria" w:hAnsi="Times New Roman" w:cs="Times New Roman"/>
          <w:b/>
          <w:bCs/>
          <w:sz w:val="24"/>
          <w:szCs w:val="24"/>
        </w:rPr>
        <w:t>OŚWIADCZENIA I DOKUMENTY, JAKIE ZOBOWIĄZANI SĄ DOSTARCZYĆ WYKONAWCY</w:t>
      </w:r>
      <w:bookmarkEnd w:id="33"/>
    </w:p>
    <w:p w14:paraId="6627E74D" w14:textId="77777777" w:rsidR="005C6B3C" w:rsidRPr="00FC043D" w:rsidRDefault="005C6B3C" w:rsidP="00231FDD">
      <w:pPr>
        <w:widowControl w:val="0"/>
        <w:numPr>
          <w:ilvl w:val="0"/>
          <w:numId w:val="6"/>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5855DA41" w14:textId="6D729682" w:rsidR="005C6C2A" w:rsidRPr="005C6C2A" w:rsidRDefault="005C6C2A" w:rsidP="00231FDD">
      <w:pPr>
        <w:widowControl w:val="0"/>
        <w:numPr>
          <w:ilvl w:val="0"/>
          <w:numId w:val="38"/>
        </w:numPr>
        <w:ind w:left="720"/>
        <w:jc w:val="both"/>
        <w:rPr>
          <w:rFonts w:eastAsia="Times New Roman" w:cs="Times New Roman"/>
          <w:sz w:val="24"/>
          <w:szCs w:val="24"/>
          <w:lang w:eastAsia="en-US"/>
        </w:rPr>
      </w:pPr>
      <w:r w:rsidRPr="005C6C2A">
        <w:rPr>
          <w:rFonts w:eastAsia="Times New Roman" w:cs="Times New Roman"/>
          <w:sz w:val="24"/>
          <w:szCs w:val="24"/>
          <w:lang w:eastAsia="en-US"/>
        </w:rPr>
        <w:t xml:space="preserve">aktualne na dzień składania ofert oświadczenie o braku podstaw do wykluczenia z postępowania – zgodnie z </w:t>
      </w:r>
      <w:r w:rsidR="00D65CC6" w:rsidRPr="005C6C2A">
        <w:rPr>
          <w:rFonts w:eastAsia="Times New Roman" w:cs="Times New Roman"/>
          <w:b/>
          <w:sz w:val="24"/>
          <w:szCs w:val="24"/>
          <w:lang w:eastAsia="en-US"/>
        </w:rPr>
        <w:t xml:space="preserve">ZAŁĄCZNIKIEM NR </w:t>
      </w:r>
      <w:r w:rsidR="006F1D46">
        <w:rPr>
          <w:rFonts w:eastAsia="Times New Roman" w:cs="Times New Roman"/>
          <w:b/>
          <w:sz w:val="24"/>
          <w:szCs w:val="24"/>
          <w:lang w:eastAsia="en-US"/>
        </w:rPr>
        <w:t>3</w:t>
      </w:r>
      <w:r w:rsidR="00D65CC6" w:rsidRPr="005C6C2A">
        <w:rPr>
          <w:rFonts w:eastAsia="Times New Roman" w:cs="Times New Roman"/>
          <w:b/>
          <w:sz w:val="24"/>
          <w:szCs w:val="24"/>
          <w:lang w:eastAsia="en-US"/>
        </w:rPr>
        <w:t xml:space="preserve"> DO SWZ</w:t>
      </w:r>
      <w:r w:rsidR="00D65CC6">
        <w:rPr>
          <w:rFonts w:eastAsia="Times New Roman" w:cs="Times New Roman"/>
          <w:b/>
          <w:sz w:val="24"/>
          <w:szCs w:val="24"/>
          <w:lang w:eastAsia="en-US"/>
        </w:rPr>
        <w:t>.</w:t>
      </w:r>
      <w:r w:rsidR="00D65CC6">
        <w:rPr>
          <w:rFonts w:eastAsia="Times New Roman" w:cs="Times New Roman"/>
          <w:sz w:val="24"/>
          <w:szCs w:val="24"/>
          <w:lang w:eastAsia="en-US"/>
        </w:rPr>
        <w:t xml:space="preserve"> </w:t>
      </w:r>
      <w:r w:rsidRPr="005C6C2A">
        <w:rPr>
          <w:rFonts w:eastAsia="Times New Roman" w:cs="Times New Roman"/>
          <w:sz w:val="24"/>
          <w:szCs w:val="24"/>
          <w:lang w:eastAsia="en-US"/>
        </w:rPr>
        <w:t>Informacje zawarte w oświadczeniu</w:t>
      </w:r>
      <w:r>
        <w:rPr>
          <w:rFonts w:eastAsia="Times New Roman" w:cs="Times New Roman"/>
          <w:sz w:val="24"/>
          <w:szCs w:val="24"/>
          <w:lang w:eastAsia="en-US"/>
        </w:rPr>
        <w:t xml:space="preserve"> </w:t>
      </w:r>
      <w:r w:rsidRPr="005C6C2A">
        <w:rPr>
          <w:rFonts w:eastAsia="Times New Roman" w:cs="Times New Roman"/>
          <w:sz w:val="24"/>
          <w:szCs w:val="24"/>
          <w:lang w:eastAsia="en-US"/>
        </w:rPr>
        <w:t xml:space="preserve">stanowią wstępne potwierdzenie, że </w:t>
      </w:r>
      <w:r w:rsidR="0049316C">
        <w:rPr>
          <w:rFonts w:eastAsia="Times New Roman" w:cs="Times New Roman"/>
          <w:sz w:val="24"/>
          <w:szCs w:val="24"/>
          <w:lang w:eastAsia="en-US"/>
        </w:rPr>
        <w:t>w</w:t>
      </w:r>
      <w:r w:rsidRPr="005C6C2A">
        <w:rPr>
          <w:rFonts w:eastAsia="Times New Roman" w:cs="Times New Roman"/>
          <w:sz w:val="24"/>
          <w:szCs w:val="24"/>
          <w:lang w:eastAsia="en-US"/>
        </w:rPr>
        <w:t>ykonawca nie podlega wykluczeniu.</w:t>
      </w:r>
    </w:p>
    <w:p w14:paraId="693227AB" w14:textId="63631AE2" w:rsidR="005C6B3C" w:rsidRPr="00113E59" w:rsidRDefault="00113E59" w:rsidP="00113E59">
      <w:pPr>
        <w:widowControl w:val="0"/>
        <w:ind w:left="720"/>
        <w:jc w:val="both"/>
        <w:rPr>
          <w:rFonts w:eastAsia="Times New Roman" w:cs="Times New Roman"/>
          <w:sz w:val="24"/>
          <w:szCs w:val="24"/>
          <w:lang w:eastAsia="en-US"/>
        </w:rPr>
      </w:pPr>
      <w:r>
        <w:rPr>
          <w:rFonts w:eastAsia="Times New Roman" w:cs="Times New Roman"/>
          <w:sz w:val="24"/>
          <w:szCs w:val="24"/>
          <w:lang w:eastAsia="en-US"/>
        </w:rPr>
        <w:t>Z</w:t>
      </w:r>
      <w:r w:rsidR="005C6B3C" w:rsidRPr="005C6C2A">
        <w:rPr>
          <w:rFonts w:eastAsia="Times New Roman" w:cs="Times New Roman"/>
          <w:sz w:val="24"/>
          <w:szCs w:val="24"/>
          <w:lang w:eastAsia="en-US"/>
        </w:rPr>
        <w:t xml:space="preserve">amawiający dokona weryfikacji </w:t>
      </w:r>
      <w:r w:rsidR="005C6C2A">
        <w:rPr>
          <w:rFonts w:eastAsia="Times New Roman" w:cs="Times New Roman"/>
          <w:sz w:val="24"/>
          <w:szCs w:val="24"/>
          <w:lang w:eastAsia="en-US"/>
        </w:rPr>
        <w:t>oświadczenia</w:t>
      </w:r>
      <w:r w:rsidR="005C6B3C" w:rsidRPr="005C6C2A">
        <w:rPr>
          <w:rFonts w:eastAsia="Times New Roman" w:cs="Times New Roman"/>
          <w:sz w:val="24"/>
          <w:szCs w:val="24"/>
          <w:lang w:eastAsia="en-US"/>
        </w:rPr>
        <w:t xml:space="preserve"> w odniesieniu do</w:t>
      </w:r>
      <w:r>
        <w:rPr>
          <w:rFonts w:eastAsia="Times New Roman" w:cs="Times New Roman"/>
          <w:sz w:val="24"/>
          <w:szCs w:val="24"/>
          <w:lang w:eastAsia="en-US"/>
        </w:rPr>
        <w:t xml:space="preserve"> </w:t>
      </w:r>
      <w:r w:rsidR="0049316C">
        <w:rPr>
          <w:rFonts w:cs="Times New Roman"/>
          <w:sz w:val="24"/>
          <w:szCs w:val="24"/>
          <w:u w:val="single"/>
          <w:lang w:eastAsia="en-US"/>
        </w:rPr>
        <w:t>w</w:t>
      </w:r>
      <w:r w:rsidR="005C6B3C" w:rsidRPr="00FC043D">
        <w:rPr>
          <w:rFonts w:cs="Times New Roman"/>
          <w:sz w:val="24"/>
          <w:szCs w:val="24"/>
          <w:u w:val="single"/>
          <w:lang w:eastAsia="en-US"/>
        </w:rPr>
        <w:t xml:space="preserve">ykonawców </w:t>
      </w:r>
      <w:r w:rsidR="005C6B3C" w:rsidRPr="00FC043D">
        <w:rPr>
          <w:rFonts w:cs="Times New Roman"/>
          <w:sz w:val="24"/>
          <w:szCs w:val="24"/>
          <w:lang w:eastAsia="en-US"/>
        </w:rPr>
        <w:t xml:space="preserve">– w przypadku wykonawców wspólnie ubiegających się o udzielenie zamówienia </w:t>
      </w:r>
      <w:r w:rsidR="005C6C2A" w:rsidRPr="005C6C2A">
        <w:rPr>
          <w:rFonts w:eastAsia="Times New Roman" w:cs="Times New Roman"/>
          <w:sz w:val="24"/>
          <w:szCs w:val="24"/>
          <w:lang w:eastAsia="en-US"/>
        </w:rPr>
        <w:t xml:space="preserve">oświadczenie </w:t>
      </w:r>
      <w:r w:rsidR="005C6B3C" w:rsidRPr="005C6C2A">
        <w:rPr>
          <w:rFonts w:cs="Times New Roman"/>
          <w:sz w:val="24"/>
          <w:szCs w:val="24"/>
          <w:lang w:eastAsia="en-US"/>
        </w:rPr>
        <w:t>składa każdy z wykonawców;</w:t>
      </w:r>
    </w:p>
    <w:p w14:paraId="0A028015" w14:textId="77777777" w:rsidR="00D63876" w:rsidRPr="00D63876" w:rsidRDefault="005C6B3C" w:rsidP="00231FDD">
      <w:pPr>
        <w:widowControl w:val="0"/>
        <w:numPr>
          <w:ilvl w:val="0"/>
          <w:numId w:val="38"/>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14:paraId="0D7C62EB" w14:textId="77777777" w:rsidR="00D63876" w:rsidRPr="00D63876" w:rsidRDefault="005C6B3C" w:rsidP="00C82C25">
      <w:pPr>
        <w:pStyle w:val="Akapitzlist"/>
        <w:widowControl w:val="0"/>
        <w:numPr>
          <w:ilvl w:val="0"/>
          <w:numId w:val="107"/>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14:paraId="179D484E" w14:textId="3923741D" w:rsidR="00502F3C" w:rsidRPr="007E2A31" w:rsidRDefault="00502F3C" w:rsidP="00C82C25">
      <w:pPr>
        <w:pStyle w:val="Akapitzlist"/>
        <w:widowControl w:val="0"/>
        <w:numPr>
          <w:ilvl w:val="0"/>
          <w:numId w:val="107"/>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7E2A31">
        <w:rPr>
          <w:rFonts w:ascii="Times New Roman" w:hAnsi="Times New Roman" w:cs="Times New Roman"/>
          <w:color w:val="000000"/>
          <w:sz w:val="24"/>
          <w:szCs w:val="24"/>
          <w:lang w:eastAsia="pl-PL"/>
        </w:rPr>
        <w:t xml:space="preserve">ubiegających się o udzielenie zamówienia; </w:t>
      </w:r>
    </w:p>
    <w:p w14:paraId="0AF0F745" w14:textId="5F108805" w:rsidR="007E2A31" w:rsidRPr="007E2A31" w:rsidRDefault="007E2A31" w:rsidP="00C82C25">
      <w:pPr>
        <w:pStyle w:val="Akapitzlist"/>
        <w:widowControl w:val="0"/>
        <w:numPr>
          <w:ilvl w:val="0"/>
          <w:numId w:val="108"/>
        </w:numPr>
        <w:suppressAutoHyphens/>
        <w:spacing w:after="0" w:line="240" w:lineRule="auto"/>
        <w:jc w:val="both"/>
        <w:rPr>
          <w:rFonts w:ascii="Times New Roman" w:eastAsia="Times New Roman" w:hAnsi="Times New Roman" w:cs="Times New Roman"/>
          <w:i/>
          <w:iCs/>
          <w:color w:val="FF0000"/>
          <w:sz w:val="24"/>
          <w:szCs w:val="24"/>
          <w:u w:val="single"/>
        </w:rPr>
      </w:pPr>
      <w:bookmarkStart w:id="34" w:name="_Hlk105058584"/>
      <w:r w:rsidRPr="007E2A31">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0DBBD192" w14:textId="135A5163" w:rsidR="00CC06D2" w:rsidRPr="006D2E8E" w:rsidRDefault="00D63876" w:rsidP="00C82C25">
      <w:pPr>
        <w:pStyle w:val="Akapitzlist"/>
        <w:widowControl w:val="0"/>
        <w:numPr>
          <w:ilvl w:val="0"/>
          <w:numId w:val="108"/>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4"/>
    <w:p w14:paraId="245731E5" w14:textId="547F5FA6" w:rsidR="005C6B3C" w:rsidRPr="00F52CF9" w:rsidRDefault="005C6B3C" w:rsidP="00231FDD">
      <w:pPr>
        <w:widowControl w:val="0"/>
        <w:numPr>
          <w:ilvl w:val="0"/>
          <w:numId w:val="38"/>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Pr="00FC043D" w:rsidRDefault="005C6B3C" w:rsidP="00231FDD">
      <w:pPr>
        <w:widowControl w:val="0"/>
        <w:numPr>
          <w:ilvl w:val="0"/>
          <w:numId w:val="38"/>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35"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36" w:name="_Hlk68675782"/>
      <w:r w:rsidR="00881D97">
        <w:rPr>
          <w:rFonts w:eastAsia="Times New Roman" w:cs="Times New Roman"/>
          <w:i/>
          <w:iCs/>
          <w:sz w:val="24"/>
          <w:szCs w:val="24"/>
          <w:lang w:eastAsia="en-US"/>
        </w:rPr>
        <w:t>.</w:t>
      </w:r>
      <w:proofErr w:type="spellStart"/>
      <w:r w:rsidR="00881D97">
        <w:rPr>
          <w:rFonts w:eastAsia="Times New Roman" w:cs="Times New Roman"/>
          <w:i/>
          <w:iCs/>
          <w:sz w:val="24"/>
          <w:szCs w:val="24"/>
          <w:lang w:eastAsia="en-US"/>
        </w:rPr>
        <w:t>doc</w:t>
      </w:r>
      <w:proofErr w:type="spellEnd"/>
      <w:r w:rsidR="00881D97">
        <w:rPr>
          <w:rFonts w:eastAsia="Times New Roman" w:cs="Times New Roman"/>
          <w:i/>
          <w:iCs/>
          <w:sz w:val="24"/>
          <w:szCs w:val="24"/>
          <w:lang w:eastAsia="en-US"/>
        </w:rPr>
        <w:t>, .</w:t>
      </w:r>
      <w:proofErr w:type="spellStart"/>
      <w:r w:rsidR="00881D97">
        <w:rPr>
          <w:rFonts w:eastAsia="Times New Roman" w:cs="Times New Roman"/>
          <w:i/>
          <w:iCs/>
          <w:sz w:val="24"/>
          <w:szCs w:val="24"/>
          <w:lang w:eastAsia="en-US"/>
        </w:rPr>
        <w:t>docx</w:t>
      </w:r>
      <w:proofErr w:type="spellEnd"/>
      <w:r w:rsidR="00881D97">
        <w:rPr>
          <w:rFonts w:eastAsia="Times New Roman" w:cs="Times New Roman"/>
          <w:i/>
          <w:iCs/>
          <w:sz w:val="24"/>
          <w:szCs w:val="24"/>
          <w:lang w:eastAsia="en-US"/>
        </w:rPr>
        <w:t>,</w:t>
      </w:r>
      <w:r w:rsidRPr="00FC043D">
        <w:rPr>
          <w:rFonts w:eastAsia="Times New Roman" w:cs="Times New Roman"/>
          <w:i/>
          <w:iCs/>
          <w:sz w:val="24"/>
          <w:szCs w:val="24"/>
          <w:lang w:eastAsia="en-US"/>
        </w:rPr>
        <w:t xml:space="preserve"> </w:t>
      </w:r>
      <w:bookmarkEnd w:id="36"/>
      <w:r w:rsidRPr="00FC043D">
        <w:rPr>
          <w:rFonts w:eastAsia="Times New Roman" w:cs="Times New Roman"/>
          <w:i/>
          <w:iCs/>
          <w:sz w:val="24"/>
          <w:szCs w:val="24"/>
          <w:lang w:eastAsia="en-US"/>
        </w:rPr>
        <w:t>.xls lub .</w:t>
      </w:r>
      <w:proofErr w:type="spellStart"/>
      <w:r w:rsidRPr="00FC043D">
        <w:rPr>
          <w:rFonts w:eastAsia="Times New Roman" w:cs="Times New Roman"/>
          <w:i/>
          <w:iCs/>
          <w:sz w:val="24"/>
          <w:szCs w:val="24"/>
          <w:lang w:eastAsia="en-US"/>
        </w:rPr>
        <w:t>xlsx</w:t>
      </w:r>
      <w:proofErr w:type="spellEnd"/>
      <w:r w:rsidRPr="00FC043D">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FC043D">
        <w:rPr>
          <w:rFonts w:eastAsia="Times New Roman" w:cs="Times New Roman"/>
          <w:sz w:val="24"/>
          <w:szCs w:val="24"/>
          <w:lang w:eastAsia="en-US"/>
        </w:rPr>
        <w:t xml:space="preserve"> </w:t>
      </w:r>
      <w:bookmarkEnd w:id="35"/>
    </w:p>
    <w:p w14:paraId="1239A09F" w14:textId="77777777" w:rsidR="005C6B3C" w:rsidRPr="0064600C"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7" w:name="_Toc68156096"/>
      <w:r w:rsidRPr="00F52CF9">
        <w:rPr>
          <w:rFonts w:ascii="Times New Roman" w:eastAsia="Times New Roman" w:hAnsi="Times New Roman" w:cs="Times New Roman"/>
          <w:b/>
          <w:bCs/>
          <w:sz w:val="24"/>
          <w:szCs w:val="24"/>
        </w:rPr>
        <w:t>WYMAGANIA DOTYCZĄCE WADIUM</w:t>
      </w:r>
      <w:bookmarkEnd w:id="37"/>
    </w:p>
    <w:p w14:paraId="1C4DF1A6" w14:textId="77777777" w:rsidR="005C6B3C" w:rsidRPr="00FC043D" w:rsidRDefault="005C6B3C" w:rsidP="00231FDD">
      <w:pPr>
        <w:widowControl w:val="0"/>
        <w:tabs>
          <w:tab w:val="left" w:pos="502"/>
          <w:tab w:val="left" w:pos="644"/>
          <w:tab w:val="left" w:pos="6237"/>
        </w:tabs>
        <w:jc w:val="both"/>
        <w:rPr>
          <w:rFonts w:eastAsia="Times New Roman" w:cs="Times New Roman"/>
          <w:sz w:val="24"/>
          <w:szCs w:val="24"/>
        </w:rPr>
      </w:pPr>
      <w:r w:rsidRPr="00FC043D">
        <w:rPr>
          <w:rFonts w:eastAsia="Times New Roman" w:cs="Times New Roman"/>
          <w:sz w:val="24"/>
          <w:szCs w:val="24"/>
        </w:rPr>
        <w:t xml:space="preserve">Zamawiający </w:t>
      </w:r>
      <w:r w:rsidRPr="001F4307">
        <w:rPr>
          <w:rFonts w:eastAsia="Times New Roman" w:cs="Times New Roman"/>
          <w:sz w:val="24"/>
          <w:szCs w:val="24"/>
        </w:rPr>
        <w:t xml:space="preserve">nie wymaga </w:t>
      </w:r>
      <w:r w:rsidRPr="00FC043D">
        <w:rPr>
          <w:rFonts w:eastAsia="Times New Roman" w:cs="Times New Roman"/>
          <w:sz w:val="24"/>
          <w:szCs w:val="24"/>
        </w:rPr>
        <w:t>wniesienia wadium.</w:t>
      </w:r>
    </w:p>
    <w:p w14:paraId="0DF4C323" w14:textId="77777777" w:rsidR="005C6B3C" w:rsidRPr="00FC043D" w:rsidRDefault="005C6B3C" w:rsidP="00231FDD">
      <w:pPr>
        <w:widowControl w:val="0"/>
        <w:ind w:left="426"/>
        <w:jc w:val="both"/>
        <w:rPr>
          <w:rFonts w:eastAsia="Arial" w:cs="Times New Roman"/>
          <w:sz w:val="24"/>
          <w:szCs w:val="24"/>
          <w:lang w:val="pl" w:eastAsia="pl-PL"/>
        </w:rPr>
      </w:pPr>
    </w:p>
    <w:p w14:paraId="01EEDACE" w14:textId="11B5AF6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8"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39" w:name="_Hlk529868063"/>
      <w:bookmarkEnd w:id="38"/>
    </w:p>
    <w:p w14:paraId="71654071" w14:textId="652BD2F4" w:rsidR="00C949FC" w:rsidRPr="001A59BB" w:rsidRDefault="005C6B3C" w:rsidP="001A59BB">
      <w:pPr>
        <w:widowControl w:val="0"/>
        <w:numPr>
          <w:ilvl w:val="0"/>
          <w:numId w:val="9"/>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44"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45" w:history="1">
        <w:r w:rsidR="001A59BB" w:rsidRPr="000F403E">
          <w:rPr>
            <w:rStyle w:val="Hipercze"/>
            <w:rFonts w:cs="Times New Roman"/>
            <w:sz w:val="24"/>
            <w:szCs w:val="24"/>
          </w:rPr>
          <w:t>https://www.platformazakupowa.pl/transakcja/885990</w:t>
        </w:r>
      </w:hyperlink>
      <w:r w:rsidR="001A59BB">
        <w:rPr>
          <w:rFonts w:cs="Times New Roman"/>
          <w:sz w:val="24"/>
          <w:szCs w:val="24"/>
        </w:rPr>
        <w:t xml:space="preserve"> </w:t>
      </w:r>
    </w:p>
    <w:p w14:paraId="700BE5A7" w14:textId="2E9097DE" w:rsidR="005C6B3C" w:rsidRPr="00FC043D" w:rsidRDefault="005C6B3C" w:rsidP="00231FDD">
      <w:pPr>
        <w:widowControl w:val="0"/>
        <w:numPr>
          <w:ilvl w:val="0"/>
          <w:numId w:val="9"/>
        </w:numPr>
        <w:ind w:left="360"/>
        <w:jc w:val="both"/>
        <w:rPr>
          <w:rFonts w:eastAsia="Times New Roman" w:cs="Times New Roman"/>
          <w:sz w:val="24"/>
          <w:szCs w:val="24"/>
          <w:lang w:eastAsia="en-US"/>
        </w:rPr>
      </w:pPr>
      <w:r w:rsidRPr="00FC043D">
        <w:rPr>
          <w:rFonts w:eastAsia="Times New Roman" w:cs="Times New Roman"/>
          <w:bCs/>
          <w:sz w:val="24"/>
          <w:szCs w:val="24"/>
        </w:rPr>
        <w:t xml:space="preserve">Osoby uprawnione do porozumiewania się z </w:t>
      </w:r>
      <w:r w:rsidR="00DD7377">
        <w:rPr>
          <w:rFonts w:eastAsia="Times New Roman" w:cs="Times New Roman"/>
          <w:bCs/>
          <w:sz w:val="24"/>
          <w:szCs w:val="24"/>
        </w:rPr>
        <w:t>w</w:t>
      </w:r>
      <w:r w:rsidRPr="00FC043D">
        <w:rPr>
          <w:rFonts w:eastAsia="Times New Roman" w:cs="Times New Roman"/>
          <w:bCs/>
          <w:sz w:val="24"/>
          <w:szCs w:val="24"/>
        </w:rPr>
        <w:t>ykonawcami</w:t>
      </w:r>
    </w:p>
    <w:p w14:paraId="36F172DD" w14:textId="0DFAE00F" w:rsidR="005C6B3C" w:rsidRPr="00AF193F" w:rsidRDefault="00F67C4F" w:rsidP="00231FDD">
      <w:pPr>
        <w:widowControl w:val="0"/>
        <w:numPr>
          <w:ilvl w:val="0"/>
          <w:numId w:val="10"/>
        </w:numPr>
        <w:ind w:left="717" w:hanging="357"/>
        <w:jc w:val="both"/>
        <w:rPr>
          <w:rFonts w:eastAsia="Times New Roman" w:cs="Times New Roman"/>
          <w:sz w:val="24"/>
          <w:szCs w:val="24"/>
          <w:lang w:val="de-AT" w:eastAsia="en-US"/>
        </w:rPr>
      </w:pPr>
      <w:r>
        <w:rPr>
          <w:rFonts w:eastAsia="Times New Roman" w:cs="Times New Roman"/>
          <w:sz w:val="24"/>
          <w:szCs w:val="24"/>
          <w:lang w:eastAsia="en-US"/>
        </w:rPr>
        <w:t xml:space="preserve">Anna Winiarska – Specjalista ds. Zamówień Publicznych, </w:t>
      </w:r>
      <w:r w:rsidR="005C6B3C" w:rsidRPr="00FC043D">
        <w:rPr>
          <w:rFonts w:eastAsia="Times New Roman" w:cs="Times New Roman"/>
          <w:sz w:val="24"/>
          <w:szCs w:val="24"/>
          <w:lang w:eastAsia="en-US"/>
        </w:rPr>
        <w:t xml:space="preserve">tel. </w:t>
      </w:r>
      <w:r w:rsidR="005C6B3C" w:rsidRPr="00AF193F">
        <w:rPr>
          <w:rFonts w:eastAsia="Times New Roman" w:cs="Times New Roman"/>
          <w:sz w:val="24"/>
          <w:szCs w:val="24"/>
          <w:lang w:val="de-AT" w:eastAsia="en-US"/>
        </w:rPr>
        <w:t xml:space="preserve">(12) 68 76 372 (371), </w:t>
      </w:r>
      <w:proofErr w:type="spellStart"/>
      <w:r w:rsidR="005C6B3C" w:rsidRPr="00AF193F">
        <w:rPr>
          <w:rFonts w:eastAsia="Times New Roman" w:cs="Times New Roman"/>
          <w:sz w:val="24"/>
          <w:szCs w:val="24"/>
          <w:lang w:val="de-AT" w:eastAsia="en-US"/>
        </w:rPr>
        <w:t>e-mail</w:t>
      </w:r>
      <w:proofErr w:type="spellEnd"/>
      <w:r w:rsidR="005C6B3C" w:rsidRPr="00AF193F">
        <w:rPr>
          <w:rFonts w:eastAsia="Times New Roman" w:cs="Times New Roman"/>
          <w:sz w:val="24"/>
          <w:szCs w:val="24"/>
          <w:lang w:val="de-AT" w:eastAsia="en-US"/>
        </w:rPr>
        <w:t>: zp@dietl.krakow.pl</w:t>
      </w:r>
    </w:p>
    <w:p w14:paraId="67D05A8E" w14:textId="4A5BED55" w:rsidR="005C6B3C" w:rsidRPr="00FC043D" w:rsidRDefault="005C6B3C" w:rsidP="00231FDD">
      <w:pPr>
        <w:widowControl w:val="0"/>
        <w:numPr>
          <w:ilvl w:val="0"/>
          <w:numId w:val="9"/>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w:t>
      </w:r>
      <w:r w:rsidRPr="00FC043D">
        <w:rPr>
          <w:rFonts w:eastAsia="Arial" w:cs="Times New Roman"/>
          <w:sz w:val="24"/>
          <w:szCs w:val="24"/>
          <w:lang w:eastAsia="pl-PL"/>
        </w:rPr>
        <w:lastRenderedPageBreak/>
        <w:t xml:space="preserve">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r w:rsidRPr="008B726A">
        <w:rPr>
          <w:rFonts w:eastAsia="Cambria" w:cs="Times New Roman"/>
          <w:sz w:val="24"/>
          <w:szCs w:val="24"/>
          <w:lang w:eastAsia="en-US"/>
        </w:rPr>
        <w:t xml:space="preserve">zp@dietl.krakow.pl </w:t>
      </w:r>
    </w:p>
    <w:p w14:paraId="3F2EE45C" w14:textId="54CC6145" w:rsidR="005C6B3C" w:rsidRPr="00FC043D" w:rsidRDefault="005C6B3C" w:rsidP="00231FDD">
      <w:pPr>
        <w:widowControl w:val="0"/>
        <w:numPr>
          <w:ilvl w:val="0"/>
          <w:numId w:val="9"/>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231FDD">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A221C2" w:rsidRDefault="009A29AD" w:rsidP="00231FDD">
      <w:pPr>
        <w:widowControl w:val="0"/>
        <w:numPr>
          <w:ilvl w:val="0"/>
          <w:numId w:val="9"/>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080C37">
        <w:rPr>
          <w:rFonts w:eastAsia="Arial" w:cs="Times New Roman"/>
          <w:sz w:val="24"/>
          <w:szCs w:val="24"/>
          <w:lang w:eastAsia="pl-PL"/>
        </w:rPr>
        <w:t xml:space="preserve">zgodnie z § 11 ust. 2 Rozporządzenia Prezesa Rady Ministrów w sprawie </w:t>
      </w:r>
      <w:r w:rsidRPr="00DC718F">
        <w:rPr>
          <w:rFonts w:eastAsia="Times New Roman" w:cs="Times New Roman"/>
          <w:kern w:val="36"/>
          <w:sz w:val="24"/>
          <w:szCs w:val="24"/>
          <w:lang w:eastAsia="pl-PL"/>
        </w:rPr>
        <w:t xml:space="preserve">sposobu sporządzania i </w:t>
      </w:r>
      <w:r w:rsidRPr="00A221C2">
        <w:rPr>
          <w:rFonts w:eastAsia="Times New Roman" w:cs="Times New Roman"/>
          <w:kern w:val="36"/>
          <w:sz w:val="24"/>
          <w:szCs w:val="24"/>
          <w:lang w:eastAsia="pl-PL"/>
        </w:rPr>
        <w:t>przekazywania informacji oraz wymagań technicznych dla dokumentów elektronicznych oraz środków komunikacji elektronicznej w postępowaniu o udzielenie zamówienia publicznego lub konkursie</w:t>
      </w:r>
      <w:r w:rsidRPr="00A221C2">
        <w:rPr>
          <w:rFonts w:eastAsia="Times New Roman" w:cs="Times New Roman"/>
          <w:sz w:val="24"/>
          <w:szCs w:val="24"/>
          <w:lang w:eastAsia="en-US"/>
        </w:rPr>
        <w:t xml:space="preserve"> </w:t>
      </w:r>
      <w:hyperlink r:id="rId46" w:history="1">
        <w:r w:rsidR="000651B2" w:rsidRPr="00CE44CC">
          <w:rPr>
            <w:color w:val="0000FF"/>
            <w:sz w:val="24"/>
            <w:szCs w:val="24"/>
            <w:u w:val="single"/>
          </w:rPr>
          <w:t>(Dz.U. z 2020 r. poz. 2452)</w:t>
        </w:r>
      </w:hyperlink>
      <w:r w:rsidRPr="00A221C2">
        <w:rPr>
          <w:rFonts w:eastAsia="Times New Roman" w:cs="Times New Roman"/>
          <w:sz w:val="24"/>
          <w:szCs w:val="24"/>
          <w:lang w:eastAsia="en-US"/>
        </w:rPr>
        <w:t xml:space="preserve"> </w:t>
      </w:r>
      <w:r w:rsidRPr="00A221C2">
        <w:rPr>
          <w:rFonts w:eastAsia="Arial" w:cs="Times New Roman"/>
          <w:sz w:val="24"/>
          <w:szCs w:val="24"/>
          <w:lang w:eastAsia="pl-PL"/>
        </w:rPr>
        <w:t>określa niezbędne wymagania sprzętowo - aplikacyjne umożliwiające pracę na platformie zakupowej, tj.:</w:t>
      </w:r>
    </w:p>
    <w:p w14:paraId="6F7A528D" w14:textId="77777777" w:rsidR="005C6B3C" w:rsidRPr="00A221C2" w:rsidRDefault="005C6B3C" w:rsidP="00231FDD">
      <w:pPr>
        <w:widowControl w:val="0"/>
        <w:numPr>
          <w:ilvl w:val="0"/>
          <w:numId w:val="75"/>
        </w:numPr>
        <w:ind w:hanging="357"/>
        <w:jc w:val="both"/>
        <w:rPr>
          <w:rFonts w:eastAsia="Arial" w:cs="Times New Roman"/>
          <w:sz w:val="24"/>
          <w:szCs w:val="24"/>
          <w:lang w:eastAsia="pl-PL"/>
        </w:rPr>
      </w:pPr>
      <w:r w:rsidRPr="00A221C2">
        <w:rPr>
          <w:rFonts w:eastAsia="Arial" w:cs="Times New Roman"/>
          <w:sz w:val="24"/>
          <w:szCs w:val="24"/>
          <w:lang w:eastAsia="pl-PL"/>
        </w:rPr>
        <w:t xml:space="preserve">stały dostęp do sieci Internet o gwarantowanej przepustowości nie mniejszej niż 512 </w:t>
      </w:r>
      <w:proofErr w:type="spellStart"/>
      <w:r w:rsidRPr="00A221C2">
        <w:rPr>
          <w:rFonts w:eastAsia="Arial" w:cs="Times New Roman"/>
          <w:sz w:val="24"/>
          <w:szCs w:val="24"/>
          <w:lang w:eastAsia="pl-PL"/>
        </w:rPr>
        <w:t>kb</w:t>
      </w:r>
      <w:proofErr w:type="spellEnd"/>
      <w:r w:rsidRPr="00A221C2">
        <w:rPr>
          <w:rFonts w:eastAsia="Arial" w:cs="Times New Roman"/>
          <w:sz w:val="24"/>
          <w:szCs w:val="24"/>
          <w:lang w:eastAsia="pl-PL"/>
        </w:rPr>
        <w:t>/s,</w:t>
      </w:r>
    </w:p>
    <w:p w14:paraId="42BDE714"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A221C2">
        <w:rPr>
          <w:rFonts w:eastAsia="Arial" w:cs="Times New Roman"/>
          <w:sz w:val="24"/>
          <w:szCs w:val="24"/>
          <w:lang w:eastAsia="pl-PL"/>
        </w:rPr>
        <w:t>komputer klasy PC lub MAC o następującej</w:t>
      </w:r>
      <w:r w:rsidRPr="00FC043D">
        <w:rPr>
          <w:rFonts w:eastAsia="Arial" w:cs="Times New Roman"/>
          <w:sz w:val="24"/>
          <w:szCs w:val="24"/>
          <w:lang w:eastAsia="pl-PL"/>
        </w:rPr>
        <w:t xml:space="preserve"> konfiguracji: pamięć min. 2 GB Ram, procesor Intel IV 2 GHZ lub jego nowsza wersja, jeden z systemów operacyjnych - MS Windows 7, Mac Os x 10 4, Linux, lub ich nowsze wersje,</w:t>
      </w:r>
    </w:p>
    <w:p w14:paraId="0A56CDD9"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14:paraId="6615E27C"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w:t>
      </w:r>
      <w:proofErr w:type="gramStart"/>
      <w:r w:rsidRPr="00FC043D">
        <w:rPr>
          <w:rFonts w:eastAsia="Arial" w:cs="Times New Roman"/>
          <w:sz w:val="24"/>
          <w:szCs w:val="24"/>
          <w:lang w:eastAsia="pl-PL"/>
        </w:rPr>
        <w:t>mm:ss</w:t>
      </w:r>
      <w:proofErr w:type="spellEnd"/>
      <w:proofErr w:type="gramEnd"/>
      <w:r w:rsidRPr="00FC043D">
        <w:rPr>
          <w:rFonts w:eastAsia="Arial" w:cs="Times New Roman"/>
          <w:sz w:val="24"/>
          <w:szCs w:val="24"/>
          <w:lang w:eastAsia="pl-PL"/>
        </w:rPr>
        <w:t>) generowany wg. czasu lokalnego serwera synchronizowanego z zegarem Głównego Urzędu Miar.</w:t>
      </w:r>
    </w:p>
    <w:p w14:paraId="10FB4FD7" w14:textId="77777777" w:rsidR="005C6B3C" w:rsidRPr="00FC043D" w:rsidRDefault="005C6B3C" w:rsidP="00231FDD">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231FDD">
      <w:pPr>
        <w:widowControl w:val="0"/>
        <w:numPr>
          <w:ilvl w:val="0"/>
          <w:numId w:val="76"/>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47"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48"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231FDD">
      <w:pPr>
        <w:widowControl w:val="0"/>
        <w:numPr>
          <w:ilvl w:val="0"/>
          <w:numId w:val="76"/>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49"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231FDD">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FC043D" w:rsidRDefault="005C6B3C" w:rsidP="00231FDD">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0">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231FDD">
      <w:pPr>
        <w:widowControl w:val="0"/>
        <w:jc w:val="both"/>
        <w:rPr>
          <w:rFonts w:eastAsia="Times New Roman" w:cs="Times New Roman"/>
          <w:b/>
          <w:bCs/>
          <w:sz w:val="24"/>
          <w:szCs w:val="24"/>
          <w:u w:val="single"/>
        </w:rPr>
      </w:pPr>
      <w:bookmarkStart w:id="40" w:name="_Hlk530054655"/>
      <w:bookmarkEnd w:id="39"/>
    </w:p>
    <w:p w14:paraId="35E49156" w14:textId="7777777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1" w:name="_Toc68156098"/>
      <w:r w:rsidRPr="00F52CF9">
        <w:rPr>
          <w:rFonts w:ascii="Times New Roman" w:eastAsia="Times New Roman" w:hAnsi="Times New Roman" w:cs="Times New Roman"/>
          <w:b/>
          <w:bCs/>
          <w:sz w:val="24"/>
          <w:szCs w:val="24"/>
        </w:rPr>
        <w:t>TERMIN ZWIĄZANIA OFERTĄ</w:t>
      </w:r>
      <w:bookmarkEnd w:id="41"/>
    </w:p>
    <w:p w14:paraId="1CA858C6" w14:textId="41EEED62"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 xml:space="preserve">do dnia </w:t>
      </w:r>
      <w:r w:rsidR="00967959" w:rsidRPr="00967959">
        <w:rPr>
          <w:rFonts w:eastAsia="Calibri" w:cs="Times New Roman"/>
          <w:b/>
          <w:bCs/>
          <w:sz w:val="24"/>
          <w:szCs w:val="24"/>
          <w:lang w:eastAsia="en-US"/>
        </w:rPr>
        <w:t>19.03.2024 r</w:t>
      </w:r>
      <w:r w:rsidR="00967959">
        <w:rPr>
          <w:rFonts w:eastAsia="Calibri" w:cs="Times New Roman"/>
          <w:sz w:val="24"/>
          <w:szCs w:val="24"/>
          <w:lang w:eastAsia="en-US"/>
        </w:rPr>
        <w:t>.,</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t>
      </w:r>
      <w:r w:rsidRPr="00FC043D">
        <w:rPr>
          <w:rFonts w:eastAsia="Calibri" w:cs="Times New Roman"/>
          <w:sz w:val="24"/>
          <w:szCs w:val="24"/>
          <w:lang w:eastAsia="en-US"/>
        </w:rPr>
        <w:lastRenderedPageBreak/>
        <w:t xml:space="preserve">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231FDD">
      <w:pPr>
        <w:widowControl w:val="0"/>
        <w:ind w:left="360"/>
        <w:jc w:val="both"/>
        <w:rPr>
          <w:rFonts w:eastAsia="Calibri" w:cs="Times New Roman"/>
          <w:sz w:val="24"/>
          <w:szCs w:val="24"/>
          <w:lang w:eastAsia="en-US"/>
        </w:rPr>
      </w:pPr>
    </w:p>
    <w:p w14:paraId="7FBB59E2" w14:textId="7777777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9"/>
      <w:r w:rsidRPr="00F52CF9">
        <w:rPr>
          <w:rFonts w:ascii="Times New Roman" w:hAnsi="Times New Roman" w:cs="Times New Roman"/>
          <w:b/>
          <w:bCs/>
          <w:sz w:val="24"/>
          <w:szCs w:val="24"/>
        </w:rPr>
        <w:t>OPIS SPOSOBU PRZYGOTOWANIA OFERT ORAZ DOKUMENTÓW WYMAGANYCH PRZEZ ZAMAWIAJĄCEGO</w:t>
      </w:r>
      <w:bookmarkEnd w:id="42"/>
    </w:p>
    <w:p w14:paraId="44904AFE" w14:textId="1B339192" w:rsidR="00FC47BD" w:rsidRPr="001058C8" w:rsidRDefault="00FC47BD" w:rsidP="00231FDD">
      <w:pPr>
        <w:widowControl w:val="0"/>
        <w:numPr>
          <w:ilvl w:val="0"/>
          <w:numId w:val="78"/>
        </w:numPr>
        <w:tabs>
          <w:tab w:val="num" w:pos="-360"/>
        </w:tabs>
        <w:autoSpaceDE w:val="0"/>
        <w:ind w:left="357" w:hanging="357"/>
        <w:jc w:val="both"/>
        <w:rPr>
          <w:rFonts w:eastAsia="Calibri" w:cs="Times New Roman"/>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1058C8">
        <w:rPr>
          <w:rFonts w:eastAsia="Arial" w:cs="Times New Roman"/>
          <w:lang w:val="pl" w:eastAsia="pl-PL"/>
        </w:rPr>
        <w:t>platformazakupowa.pl</w:t>
      </w:r>
      <w:r w:rsidRPr="001058C8">
        <w:rPr>
          <w:rFonts w:eastAsia="Calibri" w:cs="Times New Roman"/>
          <w:lang w:eastAsia="en-US"/>
        </w:rPr>
        <w:t xml:space="preserve"> </w:t>
      </w:r>
      <w:r w:rsidRPr="001058C8">
        <w:rPr>
          <w:rFonts w:eastAsia="Arial" w:cs="Times New Roman"/>
          <w:lang w:eastAsia="pl-PL"/>
        </w:rPr>
        <w:t>Instrukcja składania ofert dostępna jest pod</w:t>
      </w:r>
      <w:r w:rsidRPr="001058C8">
        <w:rPr>
          <w:rFonts w:eastAsia="Calibri" w:cs="Times New Roman"/>
          <w:sz w:val="24"/>
          <w:szCs w:val="24"/>
          <w:lang w:eastAsia="en-US"/>
        </w:rPr>
        <w:t xml:space="preserve"> </w:t>
      </w:r>
      <w:r w:rsidRPr="001058C8">
        <w:rPr>
          <w:rFonts w:eastAsia="Arial" w:cs="Times New Roman"/>
          <w:sz w:val="24"/>
          <w:szCs w:val="24"/>
          <w:lang w:eastAsia="pl-PL"/>
        </w:rPr>
        <w:t xml:space="preserve">linkiem: </w:t>
      </w:r>
      <w:hyperlink r:id="rId51" w:history="1">
        <w:r w:rsidRPr="001058C8">
          <w:rPr>
            <w:rFonts w:eastAsia="Calibri" w:cs="Times New Roman"/>
            <w:color w:val="0000FF" w:themeColor="hyperlink"/>
            <w:sz w:val="24"/>
            <w:szCs w:val="24"/>
            <w:u w:val="single"/>
            <w:lang w:eastAsia="en-US"/>
          </w:rPr>
          <w:t>https://platformazakupowa.pl/strona/45-instrukcje</w:t>
        </w:r>
      </w:hyperlink>
      <w:r w:rsidRPr="001058C8">
        <w:rPr>
          <w:rFonts w:eastAsia="Calibri" w:cs="Times New Roman"/>
          <w:sz w:val="24"/>
          <w:szCs w:val="24"/>
        </w:rPr>
        <w:t xml:space="preserve"> </w:t>
      </w:r>
    </w:p>
    <w:p w14:paraId="6AAB3154" w14:textId="085A01D1" w:rsidR="00FC47BD" w:rsidRPr="001058C8" w:rsidRDefault="00FC47BD" w:rsidP="00231FDD">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Zalecane przez zamawiającego formaty to: .pdf, .</w:t>
      </w:r>
      <w:proofErr w:type="spellStart"/>
      <w:r w:rsidRPr="00101224">
        <w:rPr>
          <w:rFonts w:eastAsia="Calibri" w:cs="Times New Roman"/>
          <w:sz w:val="24"/>
          <w:szCs w:val="24"/>
          <w:lang w:eastAsia="pl-PL"/>
        </w:rPr>
        <w:t>doc</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docx</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odt</w:t>
      </w:r>
      <w:proofErr w:type="spellEnd"/>
      <w:r w:rsidRPr="00101224">
        <w:rPr>
          <w:rFonts w:eastAsia="Calibri" w:cs="Times New Roman"/>
          <w:sz w:val="24"/>
          <w:szCs w:val="24"/>
          <w:lang w:eastAsia="pl-PL"/>
        </w:rPr>
        <w:t>., .xls, .</w:t>
      </w:r>
      <w:proofErr w:type="spellStart"/>
      <w:r w:rsidRPr="00101224">
        <w:rPr>
          <w:rFonts w:eastAsia="Calibri" w:cs="Times New Roman"/>
          <w:sz w:val="24"/>
          <w:szCs w:val="24"/>
          <w:lang w:eastAsia="pl-PL"/>
        </w:rPr>
        <w:t>xlsx</w:t>
      </w:r>
      <w:proofErr w:type="spellEnd"/>
      <w:r w:rsidRPr="00101224">
        <w:rPr>
          <w:rFonts w:eastAsia="Calibri" w:cs="Times New Roman"/>
          <w:sz w:val="24"/>
          <w:szCs w:val="24"/>
          <w:lang w:eastAsia="pl-PL"/>
        </w:rPr>
        <w:t xml:space="preserve">.  </w:t>
      </w:r>
    </w:p>
    <w:p w14:paraId="301DC26D" w14:textId="7BC6EA8C" w:rsidR="006D2E8E" w:rsidRPr="006D2E8E" w:rsidRDefault="005C6B3C" w:rsidP="00231FDD">
      <w:pPr>
        <w:widowControl w:val="0"/>
        <w:numPr>
          <w:ilvl w:val="0"/>
          <w:numId w:val="78"/>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43"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43"/>
      <w:r w:rsidRPr="00FC47BD">
        <w:rPr>
          <w:rFonts w:eastAsia="Arial" w:cs="Times New Roman"/>
          <w:sz w:val="24"/>
          <w:szCs w:val="24"/>
          <w:lang w:val="pl" w:eastAsia="pl-PL"/>
        </w:rPr>
        <w:t xml:space="preserve">przez osobę/osoby upoważnioną/upoważnione. </w:t>
      </w:r>
      <w:bookmarkStart w:id="44"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44"/>
      <w:r w:rsidRPr="006D2E8E">
        <w:rPr>
          <w:rFonts w:eastAsia="Calibri" w:cs="Times New Roman"/>
          <w:sz w:val="24"/>
          <w:szCs w:val="24"/>
          <w:lang w:eastAsia="en-US"/>
        </w:rPr>
        <w:t xml:space="preserve"> </w:t>
      </w:r>
    </w:p>
    <w:p w14:paraId="3FE6ABB9" w14:textId="77777777" w:rsidR="006D2E8E" w:rsidRDefault="00CC06D2" w:rsidP="00231FDD">
      <w:pPr>
        <w:widowControl w:val="0"/>
        <w:numPr>
          <w:ilvl w:val="0"/>
          <w:numId w:val="78"/>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Default="00CC06D2" w:rsidP="00231FDD">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231FDD">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t>Do</w:t>
      </w:r>
      <w:r w:rsidRPr="00FC47B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231FDD">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231FDD">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2">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231FDD">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3"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4"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55"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14:paraId="04431ED4"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w:t>
      </w:r>
      <w:r w:rsidRPr="00FC043D">
        <w:rPr>
          <w:rFonts w:eastAsia="Arial" w:cs="Times New Roman"/>
          <w:sz w:val="24"/>
          <w:szCs w:val="24"/>
          <w:lang w:val="pl" w:eastAsia="pl-PL"/>
        </w:rPr>
        <w:lastRenderedPageBreak/>
        <w:t xml:space="preserve">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14:paraId="1E02561A" w14:textId="7F8E2776"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ustawy pzp.</w:t>
      </w:r>
    </w:p>
    <w:p w14:paraId="5AADE7EE" w14:textId="77777777" w:rsidR="005C6B3C" w:rsidRPr="00FC043D" w:rsidRDefault="005C6B3C" w:rsidP="00231FDD">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56"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0"/>
    <w:p w14:paraId="406ED82E" w14:textId="77777777" w:rsidR="005C6B3C" w:rsidRPr="00FC043D" w:rsidRDefault="005C6B3C" w:rsidP="00231FDD">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5" w:name="_Toc68156100"/>
      <w:r w:rsidRPr="00F52CF9">
        <w:rPr>
          <w:rFonts w:ascii="Times New Roman" w:eastAsia="Times New Roman" w:hAnsi="Times New Roman" w:cs="Times New Roman"/>
          <w:b/>
          <w:bCs/>
          <w:sz w:val="24"/>
          <w:szCs w:val="24"/>
        </w:rPr>
        <w:t>SPOSÓB ORAZ TERMIN SKŁADANIA OFERT</w:t>
      </w:r>
      <w:bookmarkEnd w:id="45"/>
    </w:p>
    <w:p w14:paraId="5627D418" w14:textId="77777777" w:rsidR="000B2E79"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57">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p>
    <w:p w14:paraId="74F30607" w14:textId="7F0AB53F" w:rsidR="005C6B3C" w:rsidRPr="00C949FC" w:rsidRDefault="000B2E79" w:rsidP="000B2E79">
      <w:pPr>
        <w:widowControl w:val="0"/>
        <w:pBdr>
          <w:top w:val="nil"/>
          <w:left w:val="nil"/>
          <w:bottom w:val="nil"/>
          <w:right w:val="nil"/>
          <w:between w:val="nil"/>
        </w:pBdr>
        <w:ind w:left="360"/>
        <w:jc w:val="both"/>
        <w:rPr>
          <w:rFonts w:cs="Times New Roman"/>
          <w:sz w:val="24"/>
          <w:szCs w:val="24"/>
          <w:lang w:eastAsia="en-US"/>
        </w:rPr>
      </w:pPr>
      <w:hyperlink r:id="rId58" w:history="1">
        <w:r w:rsidRPr="000F403E">
          <w:rPr>
            <w:rStyle w:val="Hipercze"/>
            <w:rFonts w:cs="Times New Roman"/>
            <w:sz w:val="24"/>
            <w:szCs w:val="24"/>
            <w:lang w:eastAsia="en-US"/>
          </w:rPr>
          <w:t>https://www.platformazakupowa.pl/transakcja/885990</w:t>
        </w:r>
      </w:hyperlink>
      <w:r>
        <w:rPr>
          <w:rFonts w:cs="Times New Roman"/>
          <w:sz w:val="24"/>
          <w:szCs w:val="24"/>
          <w:lang w:eastAsia="en-US"/>
        </w:rPr>
        <w:t xml:space="preserve"> </w:t>
      </w:r>
      <w:r w:rsidR="005C6B3C" w:rsidRPr="00C949FC">
        <w:rPr>
          <w:rFonts w:cs="Times New Roman"/>
          <w:sz w:val="24"/>
          <w:szCs w:val="24"/>
          <w:lang w:eastAsia="en-US"/>
        </w:rPr>
        <w:t xml:space="preserve">w myśl ustawy pzp na stronie internetowej prowadzonego postępowania do dnia </w:t>
      </w:r>
      <w:r w:rsidR="00044EF2" w:rsidRPr="00044EF2">
        <w:rPr>
          <w:rFonts w:cs="Times New Roman"/>
          <w:b/>
          <w:bCs/>
          <w:sz w:val="24"/>
          <w:szCs w:val="24"/>
          <w:lang w:eastAsia="en-US"/>
        </w:rPr>
        <w:t>19.02.2024 r.</w:t>
      </w:r>
      <w:r w:rsidR="005C6B3C" w:rsidRPr="00C949FC">
        <w:rPr>
          <w:rFonts w:cs="Times New Roman"/>
          <w:sz w:val="24"/>
          <w:szCs w:val="24"/>
          <w:lang w:eastAsia="en-US"/>
        </w:rPr>
        <w:t xml:space="preserve"> do godziny </w:t>
      </w:r>
      <w:r w:rsidR="00044EF2" w:rsidRPr="00044EF2">
        <w:rPr>
          <w:rFonts w:cs="Times New Roman"/>
          <w:b/>
          <w:bCs/>
          <w:sz w:val="24"/>
          <w:szCs w:val="24"/>
          <w:lang w:eastAsia="en-US"/>
        </w:rPr>
        <w:t>10:00</w:t>
      </w:r>
    </w:p>
    <w:p w14:paraId="2A3B398C" w14:textId="77777777"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59">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0"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231FDD">
      <w:pPr>
        <w:widowControl w:val="0"/>
        <w:jc w:val="both"/>
        <w:rPr>
          <w:rFonts w:cs="Times New Roman"/>
          <w:sz w:val="24"/>
          <w:szCs w:val="24"/>
        </w:rPr>
      </w:pPr>
    </w:p>
    <w:p w14:paraId="3BAC3555" w14:textId="51E89DC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6" w:name="_Toc68156101"/>
      <w:r w:rsidRPr="00F52CF9">
        <w:rPr>
          <w:rFonts w:ascii="Times New Roman" w:eastAsia="Arial" w:hAnsi="Times New Roman" w:cs="Times New Roman"/>
          <w:b/>
          <w:bCs/>
          <w:sz w:val="24"/>
          <w:szCs w:val="24"/>
          <w:lang w:val="pl" w:eastAsia="pl-PL"/>
        </w:rPr>
        <w:t>OTWARCIE OFERT</w:t>
      </w:r>
      <w:bookmarkEnd w:id="46"/>
    </w:p>
    <w:p w14:paraId="5B470D1C" w14:textId="49FDA63E" w:rsidR="00F31FF5" w:rsidRPr="0072665D" w:rsidRDefault="00F31FF5" w:rsidP="00231FDD">
      <w:pPr>
        <w:widowControl w:val="0"/>
        <w:numPr>
          <w:ilvl w:val="0"/>
          <w:numId w:val="86"/>
        </w:numPr>
        <w:jc w:val="both"/>
        <w:rPr>
          <w:rFonts w:eastAsia="Arial" w:cs="Times New Roman"/>
          <w:sz w:val="24"/>
          <w:szCs w:val="24"/>
          <w:lang w:eastAsia="pl-PL"/>
        </w:rPr>
      </w:pPr>
      <w:r w:rsidRPr="0072665D">
        <w:rPr>
          <w:rFonts w:eastAsia="Arial" w:cs="Times New Roman"/>
          <w:sz w:val="24"/>
          <w:szCs w:val="24"/>
          <w:lang w:eastAsia="pl-PL"/>
        </w:rPr>
        <w:t xml:space="preserve">Otwarcie ofert nastąpi w dniu </w:t>
      </w:r>
      <w:r w:rsidR="00787972" w:rsidRPr="00787972">
        <w:rPr>
          <w:rFonts w:eastAsia="Arial" w:cs="Times New Roman"/>
          <w:b/>
          <w:bCs/>
          <w:sz w:val="24"/>
          <w:szCs w:val="24"/>
          <w:lang w:eastAsia="pl-PL"/>
        </w:rPr>
        <w:t>19.02.2024</w:t>
      </w:r>
      <w:r w:rsidRPr="00787972">
        <w:rPr>
          <w:rFonts w:eastAsia="Arial" w:cs="Times New Roman"/>
          <w:b/>
          <w:bCs/>
          <w:sz w:val="24"/>
          <w:szCs w:val="24"/>
          <w:lang w:eastAsia="pl-PL"/>
        </w:rPr>
        <w:t xml:space="preserve"> r.</w:t>
      </w:r>
      <w:r w:rsidRPr="0072665D">
        <w:rPr>
          <w:rFonts w:eastAsia="Arial" w:cs="Times New Roman"/>
          <w:sz w:val="24"/>
          <w:szCs w:val="24"/>
          <w:lang w:eastAsia="pl-PL"/>
        </w:rPr>
        <w:t xml:space="preserve"> o godzinie </w:t>
      </w:r>
      <w:r w:rsidR="00787972" w:rsidRPr="00787972">
        <w:rPr>
          <w:rFonts w:eastAsia="Arial" w:cs="Times New Roman"/>
          <w:b/>
          <w:bCs/>
          <w:sz w:val="24"/>
          <w:szCs w:val="24"/>
          <w:lang w:eastAsia="pl-PL"/>
        </w:rPr>
        <w:t>10:05</w:t>
      </w:r>
    </w:p>
    <w:p w14:paraId="4FCEDC17" w14:textId="77777777" w:rsidR="00F31FF5" w:rsidRPr="0072665D" w:rsidRDefault="00F31FF5" w:rsidP="00231FDD">
      <w:pPr>
        <w:widowControl w:val="0"/>
        <w:numPr>
          <w:ilvl w:val="0"/>
          <w:numId w:val="86"/>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231FDD">
      <w:pPr>
        <w:widowControl w:val="0"/>
        <w:numPr>
          <w:ilvl w:val="0"/>
          <w:numId w:val="86"/>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231FDD">
      <w:pPr>
        <w:widowControl w:val="0"/>
        <w:numPr>
          <w:ilvl w:val="0"/>
          <w:numId w:val="86"/>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231FDD">
      <w:pPr>
        <w:widowControl w:val="0"/>
        <w:numPr>
          <w:ilvl w:val="0"/>
          <w:numId w:val="86"/>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231FDD">
      <w:pPr>
        <w:widowControl w:val="0"/>
        <w:numPr>
          <w:ilvl w:val="0"/>
          <w:numId w:val="87"/>
        </w:numPr>
        <w:jc w:val="both"/>
        <w:rPr>
          <w:rFonts w:eastAsia="Arial" w:cs="Times New Roman"/>
          <w:sz w:val="24"/>
          <w:szCs w:val="24"/>
          <w:lang w:val="pl" w:eastAsia="pl-PL"/>
        </w:rPr>
      </w:pPr>
      <w:r w:rsidRPr="00FC043D">
        <w:rPr>
          <w:rFonts w:eastAsia="Arial" w:cs="Times New Roman"/>
          <w:sz w:val="24"/>
          <w:szCs w:val="24"/>
          <w:lang w:val="pl" w:eastAsia="pl-PL"/>
        </w:rPr>
        <w:lastRenderedPageBreak/>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231FDD">
      <w:pPr>
        <w:widowControl w:val="0"/>
        <w:numPr>
          <w:ilvl w:val="0"/>
          <w:numId w:val="87"/>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231FDD">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231FDD">
      <w:pPr>
        <w:pStyle w:val="Akapitzlist"/>
        <w:widowControl w:val="0"/>
        <w:numPr>
          <w:ilvl w:val="0"/>
          <w:numId w:val="86"/>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231FDD">
      <w:pPr>
        <w:widowControl w:val="0"/>
        <w:rPr>
          <w:rFonts w:cs="Times New Roman"/>
          <w:sz w:val="24"/>
          <w:szCs w:val="24"/>
        </w:rPr>
      </w:pPr>
    </w:p>
    <w:p w14:paraId="4200DA84" w14:textId="43400A29"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7" w:name="_Toc68156102"/>
      <w:r w:rsidRPr="00F52CF9">
        <w:rPr>
          <w:rFonts w:ascii="Times New Roman" w:hAnsi="Times New Roman" w:cs="Times New Roman"/>
          <w:b/>
          <w:bCs/>
          <w:sz w:val="24"/>
          <w:szCs w:val="24"/>
        </w:rPr>
        <w:t>SPOSÓB OBLICZANIA CENY OFERTY</w:t>
      </w:r>
      <w:bookmarkEnd w:id="47"/>
    </w:p>
    <w:p w14:paraId="35CBD37E" w14:textId="06977B8E" w:rsidR="005C6B3C" w:rsidRPr="00FC043D" w:rsidRDefault="005C6B3C" w:rsidP="00231FDD">
      <w:pPr>
        <w:widowControl w:val="0"/>
        <w:numPr>
          <w:ilvl w:val="0"/>
          <w:numId w:val="83"/>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stanowiącego </w:t>
      </w:r>
      <w:r w:rsidR="00D65CC6" w:rsidRPr="00FC043D">
        <w:rPr>
          <w:rFonts w:cs="Times New Roman"/>
          <w:b/>
          <w:sz w:val="24"/>
          <w:szCs w:val="24"/>
          <w:lang w:eastAsia="en-US"/>
        </w:rPr>
        <w:t xml:space="preserve">ZAŁĄCZNIK NR </w:t>
      </w:r>
      <w:r w:rsidR="00D65CC6" w:rsidRPr="007E3447">
        <w:rPr>
          <w:rFonts w:cs="Times New Roman"/>
          <w:b/>
          <w:sz w:val="24"/>
          <w:szCs w:val="24"/>
          <w:lang w:eastAsia="en-US"/>
        </w:rPr>
        <w:t>1</w:t>
      </w:r>
      <w:r w:rsidR="00D65CC6" w:rsidRPr="00FC043D">
        <w:rPr>
          <w:rFonts w:cs="Times New Roman"/>
          <w:b/>
          <w:sz w:val="24"/>
          <w:szCs w:val="24"/>
          <w:lang w:eastAsia="en-US"/>
        </w:rPr>
        <w:t xml:space="preserve"> DO SWZ. </w:t>
      </w:r>
    </w:p>
    <w:p w14:paraId="677D64EF" w14:textId="5A7C4B9F" w:rsidR="005C6B3C" w:rsidRPr="00FC043D" w:rsidRDefault="005C6B3C" w:rsidP="00231FDD">
      <w:pPr>
        <w:widowControl w:val="0"/>
        <w:numPr>
          <w:ilvl w:val="0"/>
          <w:numId w:val="83"/>
        </w:numPr>
        <w:tabs>
          <w:tab w:val="left" w:pos="426"/>
        </w:tabs>
        <w:jc w:val="both"/>
        <w:rPr>
          <w:rFonts w:eastAsia="Times New Roman" w:cs="Times New Roman"/>
          <w:sz w:val="24"/>
          <w:szCs w:val="24"/>
        </w:rPr>
      </w:pPr>
      <w:r w:rsidRPr="00FC043D">
        <w:rPr>
          <w:rFonts w:eastAsia="Times New Roman" w:cs="Times New Roman"/>
          <w:sz w:val="24"/>
          <w:szCs w:val="24"/>
        </w:rPr>
        <w:t xml:space="preserve">Ofertę należy sporządzić w oparciu o formularz cenowy wraz ze szczegółowym opisem przedmiotu zamówienia - </w:t>
      </w:r>
      <w:r w:rsidR="00D65CC6" w:rsidRPr="00FC043D">
        <w:rPr>
          <w:rFonts w:eastAsia="Times New Roman" w:cs="Times New Roman"/>
          <w:b/>
          <w:bCs/>
          <w:sz w:val="24"/>
          <w:szCs w:val="24"/>
        </w:rPr>
        <w:t xml:space="preserve">ZAŁĄCZNIK NR </w:t>
      </w:r>
      <w:r w:rsidR="00D65CC6" w:rsidRPr="007E3447">
        <w:rPr>
          <w:rFonts w:eastAsia="Times New Roman" w:cs="Times New Roman"/>
          <w:b/>
          <w:bCs/>
          <w:sz w:val="24"/>
          <w:szCs w:val="24"/>
        </w:rPr>
        <w:t>2</w:t>
      </w:r>
      <w:r w:rsidR="00D65CC6" w:rsidRPr="00FC043D">
        <w:rPr>
          <w:rFonts w:eastAsia="Times New Roman" w:cs="Times New Roman"/>
          <w:b/>
          <w:bCs/>
          <w:sz w:val="24"/>
          <w:szCs w:val="24"/>
        </w:rPr>
        <w:t xml:space="preserve"> DO SWZ.</w:t>
      </w:r>
      <w:r w:rsidR="00D65CC6" w:rsidRPr="00FC043D">
        <w:rPr>
          <w:rFonts w:eastAsia="Times New Roman" w:cs="Times New Roman"/>
          <w:sz w:val="24"/>
          <w:szCs w:val="24"/>
        </w:rPr>
        <w:t xml:space="preserve"> </w:t>
      </w:r>
    </w:p>
    <w:p w14:paraId="50960EB2" w14:textId="77777777"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Cena podana na Formularzu Ofertowym jest ceną wyczerpującą wszelkie należności </w:t>
      </w:r>
      <w:r w:rsidR="00DD7377">
        <w:rPr>
          <w:rFonts w:cs="Times New Roman"/>
          <w:sz w:val="24"/>
          <w:szCs w:val="24"/>
          <w:lang w:eastAsia="en-US"/>
        </w:rPr>
        <w:t>w</w:t>
      </w:r>
      <w:r w:rsidRPr="00FC043D">
        <w:rPr>
          <w:rFonts w:cs="Times New Roman"/>
          <w:sz w:val="24"/>
          <w:szCs w:val="24"/>
          <w:lang w:eastAsia="en-US"/>
        </w:rPr>
        <w:t xml:space="preserve">ykonawcy wobec </w:t>
      </w:r>
      <w:r w:rsidR="0049316C">
        <w:rPr>
          <w:rFonts w:cs="Times New Roman"/>
          <w:sz w:val="24"/>
          <w:szCs w:val="24"/>
          <w:lang w:eastAsia="en-US"/>
        </w:rPr>
        <w:t>z</w:t>
      </w:r>
      <w:r w:rsidRPr="00FC043D">
        <w:rPr>
          <w:rFonts w:cs="Times New Roman"/>
          <w:sz w:val="24"/>
          <w:szCs w:val="24"/>
          <w:lang w:eastAsia="en-US"/>
        </w:rPr>
        <w:t>amawiającego związane z realizacją przedmiotu zamówienia.</w:t>
      </w:r>
    </w:p>
    <w:p w14:paraId="775C33A1" w14:textId="6394C9F7" w:rsidR="00F17E5F" w:rsidRPr="00F17E5F"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Cena oferty powinna być wyrażona w złotych polskich (PLN) z dokładnością do dwóch miejsc po przecinku </w:t>
      </w:r>
      <w:r w:rsidRPr="00FC043D">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BD6521" w:rsidRDefault="00F17E5F" w:rsidP="00231FDD">
      <w:pPr>
        <w:pStyle w:val="Tekstpodstawowy22"/>
        <w:widowControl w:val="0"/>
        <w:numPr>
          <w:ilvl w:val="0"/>
          <w:numId w:val="83"/>
        </w:numPr>
        <w:tabs>
          <w:tab w:val="clear" w:pos="284"/>
        </w:tabs>
        <w:jc w:val="both"/>
        <w:rPr>
          <w:sz w:val="24"/>
          <w:szCs w:val="24"/>
        </w:rPr>
      </w:pPr>
      <w:r w:rsidRPr="00BD6521">
        <w:rPr>
          <w:sz w:val="24"/>
          <w:szCs w:val="24"/>
        </w:rPr>
        <w:t>Cena powinna być podana z wyszczególnieniem:</w:t>
      </w:r>
    </w:p>
    <w:p w14:paraId="055D052E" w14:textId="77777777" w:rsidR="00F17E5F" w:rsidRPr="00BD6521" w:rsidRDefault="00F17E5F" w:rsidP="00C82C25">
      <w:pPr>
        <w:pStyle w:val="Tekstpodstawowy22"/>
        <w:widowControl w:val="0"/>
        <w:numPr>
          <w:ilvl w:val="0"/>
          <w:numId w:val="148"/>
        </w:numPr>
        <w:tabs>
          <w:tab w:val="clear" w:pos="284"/>
          <w:tab w:val="clear" w:pos="426"/>
        </w:tabs>
        <w:jc w:val="both"/>
        <w:rPr>
          <w:sz w:val="24"/>
          <w:szCs w:val="24"/>
        </w:rPr>
      </w:pPr>
      <w:r w:rsidRPr="00BD6521">
        <w:rPr>
          <w:sz w:val="24"/>
          <w:szCs w:val="24"/>
        </w:rPr>
        <w:t>ceny jednostkowej netto,</w:t>
      </w:r>
    </w:p>
    <w:p w14:paraId="37715149" w14:textId="77777777" w:rsidR="00F17E5F" w:rsidRPr="00BD6521" w:rsidRDefault="00F17E5F" w:rsidP="00C82C25">
      <w:pPr>
        <w:pStyle w:val="Tekstpodstawowy22"/>
        <w:widowControl w:val="0"/>
        <w:numPr>
          <w:ilvl w:val="0"/>
          <w:numId w:val="148"/>
        </w:numPr>
        <w:tabs>
          <w:tab w:val="clear" w:pos="284"/>
          <w:tab w:val="clear" w:pos="426"/>
        </w:tabs>
        <w:jc w:val="both"/>
        <w:rPr>
          <w:sz w:val="24"/>
          <w:szCs w:val="24"/>
        </w:rPr>
      </w:pPr>
      <w:r w:rsidRPr="00BD6521">
        <w:rPr>
          <w:sz w:val="24"/>
          <w:szCs w:val="24"/>
        </w:rPr>
        <w:t>stawki podatku VAT,</w:t>
      </w:r>
    </w:p>
    <w:p w14:paraId="482E2388" w14:textId="77777777" w:rsidR="00F17E5F" w:rsidRPr="00BD6521" w:rsidRDefault="00F17E5F" w:rsidP="00C82C25">
      <w:pPr>
        <w:pStyle w:val="Tekstpodstawowy22"/>
        <w:widowControl w:val="0"/>
        <w:numPr>
          <w:ilvl w:val="0"/>
          <w:numId w:val="148"/>
        </w:numPr>
        <w:tabs>
          <w:tab w:val="clear" w:pos="284"/>
          <w:tab w:val="clear" w:pos="426"/>
        </w:tabs>
        <w:jc w:val="both"/>
        <w:rPr>
          <w:sz w:val="24"/>
          <w:szCs w:val="24"/>
        </w:rPr>
      </w:pPr>
      <w:r w:rsidRPr="00BD6521">
        <w:rPr>
          <w:sz w:val="24"/>
          <w:szCs w:val="24"/>
        </w:rPr>
        <w:t>ceny jednostkowej brutto,</w:t>
      </w:r>
    </w:p>
    <w:p w14:paraId="4B4DB865" w14:textId="77777777" w:rsidR="00F17E5F" w:rsidRPr="00BD6521" w:rsidRDefault="00F17E5F" w:rsidP="00C82C25">
      <w:pPr>
        <w:pStyle w:val="Tekstpodstawowy22"/>
        <w:widowControl w:val="0"/>
        <w:numPr>
          <w:ilvl w:val="0"/>
          <w:numId w:val="148"/>
        </w:numPr>
        <w:tabs>
          <w:tab w:val="clear" w:pos="284"/>
          <w:tab w:val="clear" w:pos="426"/>
        </w:tabs>
        <w:jc w:val="both"/>
        <w:rPr>
          <w:sz w:val="24"/>
          <w:szCs w:val="24"/>
        </w:rPr>
      </w:pPr>
      <w:r w:rsidRPr="00BD6521">
        <w:rPr>
          <w:sz w:val="24"/>
          <w:szCs w:val="24"/>
        </w:rPr>
        <w:t>wartości netto (iloczyn ilości i ceny jednostkowej netto),</w:t>
      </w:r>
    </w:p>
    <w:p w14:paraId="32FEDCB2" w14:textId="71B64233" w:rsidR="00F17E5F" w:rsidRPr="00BD6521" w:rsidRDefault="00F17E5F" w:rsidP="00C82C25">
      <w:pPr>
        <w:pStyle w:val="Tekstpodstawowy22"/>
        <w:widowControl w:val="0"/>
        <w:numPr>
          <w:ilvl w:val="0"/>
          <w:numId w:val="148"/>
        </w:numPr>
        <w:tabs>
          <w:tab w:val="clear" w:pos="284"/>
          <w:tab w:val="clear" w:pos="426"/>
        </w:tabs>
        <w:jc w:val="both"/>
        <w:rPr>
          <w:sz w:val="24"/>
          <w:szCs w:val="24"/>
        </w:rPr>
      </w:pPr>
      <w:r w:rsidRPr="00BD6521">
        <w:rPr>
          <w:sz w:val="24"/>
          <w:szCs w:val="24"/>
        </w:rPr>
        <w:t>wartości brutto (suma wartości netto i iloczynu stawki podatku VAT i wartości netto).</w:t>
      </w:r>
    </w:p>
    <w:p w14:paraId="37F91050" w14:textId="6765446C"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Zamawiający nie przewiduje rozliczeń w walucie obcej.</w:t>
      </w:r>
    </w:p>
    <w:p w14:paraId="66457E5D" w14:textId="77777777"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Wyliczona cena oferty brutto będzie służyć do porównania złożonych ofert i do rozliczenia w trakcie realizacji zamówienia.</w:t>
      </w:r>
    </w:p>
    <w:p w14:paraId="130DA7E7" w14:textId="6D63D206"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w:t>
      </w:r>
      <w:r w:rsidRPr="0016460B">
        <w:rPr>
          <w:rFonts w:cs="Times New Roman"/>
          <w:sz w:val="24"/>
          <w:szCs w:val="24"/>
          <w:lang w:eastAsia="en-US"/>
        </w:rPr>
        <w:t xml:space="preserve">podatkowego zgodnie z ustawą z dnia 11 marca 2004 r. o podatku od towarów i </w:t>
      </w:r>
      <w:r w:rsidRPr="006C4E02">
        <w:rPr>
          <w:rFonts w:cs="Times New Roman"/>
          <w:sz w:val="24"/>
          <w:szCs w:val="24"/>
          <w:lang w:eastAsia="en-US"/>
        </w:rPr>
        <w:t>us</w:t>
      </w:r>
      <w:r w:rsidR="002306E2" w:rsidRPr="006C4E02">
        <w:rPr>
          <w:rFonts w:cs="Times New Roman"/>
          <w:sz w:val="24"/>
          <w:szCs w:val="24"/>
          <w:lang w:eastAsia="en-US"/>
        </w:rPr>
        <w:t xml:space="preserve">ług </w:t>
      </w:r>
      <w:hyperlink r:id="rId61" w:history="1">
        <w:r w:rsidR="002306E2" w:rsidRPr="006C4E02">
          <w:rPr>
            <w:rFonts w:ascii="Arial" w:hAnsi="Arial" w:cs="Arial"/>
            <w:color w:val="199E52"/>
            <w:sz w:val="21"/>
            <w:szCs w:val="21"/>
            <w:u w:val="single"/>
            <w:shd w:val="clear" w:color="auto" w:fill="F0F0F0"/>
          </w:rPr>
          <w:t>(Dz.U. z 2023 r. poz. 1570 ze zm.)</w:t>
        </w:r>
      </w:hyperlink>
      <w:r w:rsidR="002306E2" w:rsidRPr="006C4E02">
        <w:t>,</w:t>
      </w:r>
      <w:r w:rsidR="002306E2" w:rsidRPr="006C4E02">
        <w:rPr>
          <w:rFonts w:cs="Times New Roman"/>
          <w:sz w:val="24"/>
          <w:szCs w:val="24"/>
          <w:lang w:eastAsia="en-US"/>
        </w:rPr>
        <w:t xml:space="preserve">  </w:t>
      </w:r>
      <w:r w:rsidR="001A1A78" w:rsidRPr="006C4E02">
        <w:rPr>
          <w:rFonts w:cs="Times New Roman"/>
          <w:sz w:val="24"/>
          <w:szCs w:val="24"/>
          <w:lang w:eastAsia="en-US"/>
        </w:rPr>
        <w:t xml:space="preserve"> </w:t>
      </w:r>
      <w:r w:rsidRPr="006C4E02">
        <w:rPr>
          <w:rFonts w:cs="Times New Roman"/>
          <w:sz w:val="24"/>
          <w:szCs w:val="24"/>
          <w:lang w:eastAsia="en-US"/>
        </w:rPr>
        <w:t>dla celów zastosowania kryterium ceny lub kosztu zamawiający dolicza do przedstawionej w tej ofercie ceny kwotę podatku od towarów i usług, którą miałby</w:t>
      </w:r>
      <w:r w:rsidRPr="0016460B">
        <w:rPr>
          <w:rFonts w:cs="Times New Roman"/>
          <w:sz w:val="24"/>
          <w:szCs w:val="24"/>
          <w:lang w:eastAsia="en-US"/>
        </w:rPr>
        <w:t xml:space="preserve"> obowiązek rozliczyć.</w:t>
      </w:r>
      <w:r w:rsidRPr="0016460B">
        <w:rPr>
          <w:rFonts w:cs="Times New Roman"/>
          <w:b/>
          <w:sz w:val="24"/>
          <w:szCs w:val="24"/>
          <w:lang w:eastAsia="en-US"/>
        </w:rPr>
        <w:t xml:space="preserve"> </w:t>
      </w:r>
      <w:r w:rsidRPr="0016460B">
        <w:rPr>
          <w:rFonts w:cs="Times New Roman"/>
          <w:sz w:val="24"/>
          <w:szCs w:val="24"/>
          <w:lang w:eastAsia="en-US"/>
        </w:rPr>
        <w:t>W</w:t>
      </w:r>
      <w:r w:rsidRPr="00FC043D">
        <w:rPr>
          <w:rFonts w:cs="Times New Roman"/>
          <w:sz w:val="24"/>
          <w:szCs w:val="24"/>
          <w:lang w:eastAsia="en-US"/>
        </w:rPr>
        <w:t xml:space="preserve">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231FDD">
      <w:pPr>
        <w:widowControl w:val="0"/>
        <w:jc w:val="both"/>
        <w:outlineLvl w:val="0"/>
        <w:rPr>
          <w:rFonts w:eastAsia="Arial" w:cs="Times New Roman"/>
          <w:b/>
          <w:bCs/>
          <w:sz w:val="24"/>
          <w:szCs w:val="24"/>
          <w:lang w:val="pl" w:eastAsia="pl-PL"/>
        </w:rPr>
      </w:pPr>
    </w:p>
    <w:p w14:paraId="0936309F" w14:textId="2D64D1FB"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8" w:name="_Toc68156103"/>
      <w:r w:rsidRPr="00F52CF9">
        <w:rPr>
          <w:rFonts w:ascii="Times New Roman" w:eastAsia="Times New Roman" w:hAnsi="Times New Roman" w:cs="Times New Roman"/>
          <w:b/>
          <w:bCs/>
          <w:sz w:val="24"/>
          <w:szCs w:val="24"/>
        </w:rPr>
        <w:t>OPIS KRYTERIÓW OCENY OFERT</w:t>
      </w:r>
      <w:bookmarkEnd w:id="48"/>
    </w:p>
    <w:p w14:paraId="7EF3EE8B" w14:textId="77777777" w:rsidR="005C6B3C" w:rsidRPr="00143896" w:rsidRDefault="005C6B3C" w:rsidP="00231FDD">
      <w:pPr>
        <w:widowControl w:val="0"/>
        <w:rPr>
          <w:rFonts w:eastAsia="Arial" w:cs="Times New Roman"/>
          <w:b/>
          <w:bCs/>
          <w:sz w:val="24"/>
          <w:szCs w:val="24"/>
          <w:lang w:val="pl" w:eastAsia="pl-PL"/>
        </w:rPr>
      </w:pPr>
      <w:r w:rsidRPr="00143896">
        <w:rPr>
          <w:rFonts w:cs="Times New Roman"/>
          <w:sz w:val="24"/>
          <w:szCs w:val="24"/>
        </w:rPr>
        <w:t>(liczone oddzielnie dla każdego pakietu/części)</w:t>
      </w:r>
    </w:p>
    <w:p w14:paraId="6F133FD5" w14:textId="63EB3BC0" w:rsidR="005C6B3C" w:rsidRPr="00143896" w:rsidRDefault="005C6B3C" w:rsidP="00231FDD">
      <w:pPr>
        <w:widowControl w:val="0"/>
        <w:numPr>
          <w:ilvl w:val="0"/>
          <w:numId w:val="88"/>
        </w:numPr>
        <w:tabs>
          <w:tab w:val="left" w:pos="720"/>
        </w:tabs>
        <w:jc w:val="both"/>
        <w:rPr>
          <w:rFonts w:eastAsia="Times New Roman" w:cs="Times New Roman"/>
          <w:sz w:val="24"/>
          <w:szCs w:val="24"/>
          <w:lang w:eastAsia="en-US"/>
        </w:rPr>
      </w:pPr>
      <w:r w:rsidRPr="00143896">
        <w:rPr>
          <w:rFonts w:eastAsia="Times New Roman" w:cs="Times New Roman"/>
          <w:sz w:val="24"/>
          <w:szCs w:val="24"/>
          <w:lang w:eastAsia="en-US"/>
        </w:rPr>
        <w:t xml:space="preserve">Przy wyborze oferty najkorzystniejszej </w:t>
      </w:r>
      <w:r w:rsidR="0049316C" w:rsidRPr="00143896">
        <w:rPr>
          <w:rFonts w:eastAsia="Times New Roman" w:cs="Times New Roman"/>
          <w:sz w:val="24"/>
          <w:szCs w:val="24"/>
          <w:lang w:eastAsia="en-US"/>
        </w:rPr>
        <w:t>z</w:t>
      </w:r>
      <w:r w:rsidRPr="00143896">
        <w:rPr>
          <w:rFonts w:eastAsia="Times New Roman" w:cs="Times New Roman"/>
          <w:sz w:val="24"/>
          <w:szCs w:val="24"/>
          <w:lang w:eastAsia="en-US"/>
        </w:rPr>
        <w:t xml:space="preserve">amawiający kierować się będzie następującym kryterium </w:t>
      </w:r>
      <w:r w:rsidRPr="00143896">
        <w:rPr>
          <w:rFonts w:eastAsia="Calibri" w:cs="Times New Roman"/>
          <w:sz w:val="24"/>
          <w:szCs w:val="24"/>
          <w:lang w:eastAsia="en-US"/>
        </w:rPr>
        <w:t>z przypisaniem im odpowiednio wag:</w:t>
      </w:r>
    </w:p>
    <w:p w14:paraId="5084B99A" w14:textId="77777777" w:rsidR="005C6B3C" w:rsidRPr="00143896" w:rsidRDefault="005C6B3C" w:rsidP="00231FDD">
      <w:pPr>
        <w:widowControl w:val="0"/>
        <w:tabs>
          <w:tab w:val="left" w:pos="720"/>
        </w:tabs>
        <w:ind w:left="360"/>
        <w:jc w:val="both"/>
        <w:rPr>
          <w:rFonts w:eastAsia="Times New Roman" w:cs="Times New Roman"/>
          <w:sz w:val="24"/>
          <w:szCs w:val="24"/>
          <w:lang w:eastAsia="en-US"/>
        </w:rPr>
      </w:pPr>
    </w:p>
    <w:p w14:paraId="0ED12017" w14:textId="77777777" w:rsidR="005C6B3C" w:rsidRPr="00143896" w:rsidRDefault="005C6B3C" w:rsidP="00231FDD">
      <w:pPr>
        <w:widowControl w:val="0"/>
        <w:numPr>
          <w:ilvl w:val="0"/>
          <w:numId w:val="14"/>
        </w:numPr>
        <w:tabs>
          <w:tab w:val="left" w:pos="1070"/>
        </w:tabs>
        <w:jc w:val="both"/>
        <w:rPr>
          <w:rFonts w:eastAsia="Times New Roman" w:cs="Times New Roman"/>
          <w:sz w:val="24"/>
          <w:szCs w:val="24"/>
        </w:rPr>
      </w:pPr>
      <w:r w:rsidRPr="00143896">
        <w:rPr>
          <w:rFonts w:eastAsia="Times New Roman" w:cs="Times New Roman"/>
          <w:sz w:val="24"/>
          <w:szCs w:val="24"/>
        </w:rPr>
        <w:t>cena - 100 %</w:t>
      </w:r>
    </w:p>
    <w:p w14:paraId="07C8CF5A" w14:textId="5927452B" w:rsidR="005C6B3C" w:rsidRPr="00143896" w:rsidRDefault="005C6B3C" w:rsidP="00231FDD">
      <w:pPr>
        <w:widowControl w:val="0"/>
        <w:jc w:val="center"/>
        <w:rPr>
          <w:rFonts w:eastAsia="Times New Roman" w:cs="Times New Roman"/>
          <w:sz w:val="24"/>
          <w:szCs w:val="24"/>
        </w:rPr>
      </w:pPr>
    </w:p>
    <w:p w14:paraId="3DC75DA0" w14:textId="603FC894" w:rsidR="005C6B3C" w:rsidRPr="00143896" w:rsidRDefault="005C6B3C" w:rsidP="00231FDD">
      <w:pPr>
        <w:widowControl w:val="0"/>
        <w:ind w:firstLine="708"/>
        <w:jc w:val="both"/>
        <w:rPr>
          <w:rFonts w:eastAsia="Times New Roman" w:cs="Times New Roman"/>
          <w:sz w:val="24"/>
          <w:szCs w:val="24"/>
        </w:rPr>
      </w:pPr>
      <w:r w:rsidRPr="00143896">
        <w:rPr>
          <w:rFonts w:eastAsia="Times New Roman" w:cs="Times New Roman"/>
          <w:sz w:val="24"/>
          <w:szCs w:val="24"/>
        </w:rPr>
        <w:t xml:space="preserve">gdzie: </w:t>
      </w:r>
      <w:r w:rsidR="00143896" w:rsidRPr="00143896">
        <w:rPr>
          <w:rFonts w:eastAsia="Times New Roman" w:cs="Times New Roman"/>
          <w:noProof/>
          <w:sz w:val="24"/>
          <w:szCs w:val="24"/>
        </w:rPr>
        <w:drawing>
          <wp:inline distT="0" distB="0" distL="0" distR="0" wp14:anchorId="09FEB035" wp14:editId="0ABA9DF3">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tbl>
      <w:tblPr>
        <w:tblW w:w="4645" w:type="pct"/>
        <w:tblInd w:w="704" w:type="dxa"/>
        <w:tblLook w:val="04A0" w:firstRow="1" w:lastRow="0" w:firstColumn="1" w:lastColumn="0" w:noHBand="0" w:noVBand="1"/>
      </w:tblPr>
      <w:tblGrid>
        <w:gridCol w:w="1440"/>
        <w:gridCol w:w="7908"/>
      </w:tblGrid>
      <w:tr w:rsidR="00143896" w:rsidRPr="00143896" w14:paraId="29C15C75" w14:textId="77777777" w:rsidTr="003212CA">
        <w:tc>
          <w:tcPr>
            <w:tcW w:w="770" w:type="pct"/>
            <w:vAlign w:val="center"/>
            <w:hideMark/>
          </w:tcPr>
          <w:p w14:paraId="245FAA3A" w14:textId="77777777" w:rsidR="005C6B3C" w:rsidRPr="00143896" w:rsidRDefault="005C6B3C" w:rsidP="00231FDD">
            <w:pPr>
              <w:widowControl w:val="0"/>
              <w:tabs>
                <w:tab w:val="num" w:pos="1068"/>
              </w:tabs>
              <w:rPr>
                <w:rFonts w:eastAsia="Times New Roman" w:cs="Times New Roman"/>
                <w:sz w:val="24"/>
                <w:szCs w:val="24"/>
              </w:rPr>
            </w:pPr>
            <w:r w:rsidRPr="00143896">
              <w:rPr>
                <w:rFonts w:eastAsia="Times New Roman" w:cs="Times New Roman"/>
                <w:sz w:val="24"/>
                <w:szCs w:val="24"/>
              </w:rPr>
              <w:t>C</w:t>
            </w:r>
          </w:p>
        </w:tc>
        <w:tc>
          <w:tcPr>
            <w:tcW w:w="4230" w:type="pct"/>
            <w:vAlign w:val="center"/>
            <w:hideMark/>
          </w:tcPr>
          <w:p w14:paraId="05124A84" w14:textId="77777777" w:rsidR="005C6B3C" w:rsidRPr="00143896" w:rsidRDefault="005C6B3C" w:rsidP="00231FDD">
            <w:pPr>
              <w:widowControl w:val="0"/>
              <w:numPr>
                <w:ilvl w:val="0"/>
                <w:numId w:val="15"/>
              </w:numPr>
              <w:rPr>
                <w:rFonts w:eastAsia="Times New Roman" w:cs="Times New Roman"/>
                <w:sz w:val="24"/>
                <w:szCs w:val="24"/>
              </w:rPr>
            </w:pPr>
            <w:r w:rsidRPr="00143896">
              <w:rPr>
                <w:rFonts w:eastAsia="Times New Roman" w:cs="Times New Roman"/>
                <w:sz w:val="24"/>
                <w:szCs w:val="24"/>
              </w:rPr>
              <w:t>wartość punktowa badanej oferty w kryterium cena</w:t>
            </w:r>
          </w:p>
        </w:tc>
      </w:tr>
      <w:tr w:rsidR="00143896" w:rsidRPr="00143896" w14:paraId="36BBEC1D" w14:textId="77777777" w:rsidTr="003212CA">
        <w:tc>
          <w:tcPr>
            <w:tcW w:w="770" w:type="pct"/>
            <w:vAlign w:val="center"/>
            <w:hideMark/>
          </w:tcPr>
          <w:p w14:paraId="7A04B850" w14:textId="77777777" w:rsidR="005C6B3C" w:rsidRPr="00143896" w:rsidRDefault="005C6B3C" w:rsidP="00231FDD">
            <w:pPr>
              <w:widowControl w:val="0"/>
              <w:tabs>
                <w:tab w:val="num" w:pos="1068"/>
              </w:tabs>
              <w:rPr>
                <w:rFonts w:eastAsia="Times New Roman" w:cs="Times New Roman"/>
                <w:sz w:val="24"/>
                <w:szCs w:val="24"/>
              </w:rPr>
            </w:pPr>
            <w:r w:rsidRPr="00143896">
              <w:rPr>
                <w:rFonts w:eastAsia="Times New Roman" w:cs="Times New Roman"/>
                <w:sz w:val="24"/>
                <w:szCs w:val="24"/>
              </w:rPr>
              <w:t xml:space="preserve">cena </w:t>
            </w:r>
            <w:r w:rsidRPr="00143896">
              <w:rPr>
                <w:rFonts w:eastAsia="Times New Roman" w:cs="Times New Roman"/>
                <w:sz w:val="24"/>
                <w:szCs w:val="24"/>
                <w:vertAlign w:val="subscript"/>
              </w:rPr>
              <w:t>min</w:t>
            </w:r>
          </w:p>
        </w:tc>
        <w:tc>
          <w:tcPr>
            <w:tcW w:w="4230" w:type="pct"/>
            <w:vAlign w:val="center"/>
            <w:hideMark/>
          </w:tcPr>
          <w:p w14:paraId="221FBDAA" w14:textId="77777777" w:rsidR="005C6B3C" w:rsidRPr="00143896" w:rsidRDefault="005C6B3C" w:rsidP="00231FDD">
            <w:pPr>
              <w:widowControl w:val="0"/>
              <w:numPr>
                <w:ilvl w:val="0"/>
                <w:numId w:val="15"/>
              </w:numPr>
              <w:rPr>
                <w:rFonts w:eastAsia="Times New Roman" w:cs="Times New Roman"/>
                <w:sz w:val="24"/>
                <w:szCs w:val="24"/>
              </w:rPr>
            </w:pPr>
            <w:r w:rsidRPr="00143896">
              <w:rPr>
                <w:rFonts w:eastAsia="Times New Roman" w:cs="Times New Roman"/>
                <w:sz w:val="24"/>
                <w:szCs w:val="24"/>
              </w:rPr>
              <w:t>najniższa zaoferowana cena brutto spośród badanych i nieodrzuconych ofert,</w:t>
            </w:r>
          </w:p>
        </w:tc>
      </w:tr>
      <w:tr w:rsidR="005C6B3C" w:rsidRPr="00143896" w14:paraId="4DB6C5FB" w14:textId="77777777" w:rsidTr="003212CA">
        <w:tc>
          <w:tcPr>
            <w:tcW w:w="770" w:type="pct"/>
            <w:vAlign w:val="center"/>
            <w:hideMark/>
          </w:tcPr>
          <w:p w14:paraId="625DE7B4" w14:textId="77777777" w:rsidR="005C6B3C" w:rsidRPr="00143896" w:rsidRDefault="005C6B3C" w:rsidP="00231FDD">
            <w:pPr>
              <w:widowControl w:val="0"/>
              <w:tabs>
                <w:tab w:val="num" w:pos="1068"/>
              </w:tabs>
              <w:rPr>
                <w:rFonts w:eastAsia="Times New Roman" w:cs="Times New Roman"/>
                <w:sz w:val="24"/>
                <w:szCs w:val="24"/>
              </w:rPr>
            </w:pPr>
            <w:r w:rsidRPr="00143896">
              <w:rPr>
                <w:rFonts w:eastAsia="Times New Roman" w:cs="Times New Roman"/>
                <w:sz w:val="24"/>
                <w:szCs w:val="24"/>
              </w:rPr>
              <w:t xml:space="preserve">cena </w:t>
            </w:r>
            <w:r w:rsidRPr="00143896">
              <w:rPr>
                <w:rFonts w:eastAsia="Times New Roman" w:cs="Times New Roman"/>
                <w:sz w:val="24"/>
                <w:szCs w:val="24"/>
                <w:vertAlign w:val="subscript"/>
              </w:rPr>
              <w:t>oferowana</w:t>
            </w:r>
          </w:p>
        </w:tc>
        <w:tc>
          <w:tcPr>
            <w:tcW w:w="4230" w:type="pct"/>
            <w:vAlign w:val="center"/>
            <w:hideMark/>
          </w:tcPr>
          <w:p w14:paraId="478ED60F" w14:textId="77777777" w:rsidR="005C6B3C" w:rsidRPr="00143896" w:rsidRDefault="005C6B3C" w:rsidP="00231FDD">
            <w:pPr>
              <w:widowControl w:val="0"/>
              <w:numPr>
                <w:ilvl w:val="0"/>
                <w:numId w:val="15"/>
              </w:numPr>
              <w:rPr>
                <w:rFonts w:eastAsia="Times New Roman" w:cs="Times New Roman"/>
                <w:sz w:val="24"/>
                <w:szCs w:val="24"/>
              </w:rPr>
            </w:pPr>
            <w:r w:rsidRPr="00143896">
              <w:rPr>
                <w:rFonts w:eastAsia="Times New Roman" w:cs="Times New Roman"/>
                <w:sz w:val="24"/>
                <w:szCs w:val="24"/>
              </w:rPr>
              <w:t>cena badanej oferty</w:t>
            </w:r>
          </w:p>
        </w:tc>
      </w:tr>
    </w:tbl>
    <w:p w14:paraId="77D6016D" w14:textId="77777777" w:rsidR="005C6B3C" w:rsidRPr="00143896" w:rsidRDefault="005C6B3C" w:rsidP="00231FDD">
      <w:pPr>
        <w:widowControl w:val="0"/>
        <w:jc w:val="both"/>
        <w:rPr>
          <w:rFonts w:eastAsia="Times New Roman" w:cs="Times New Roman"/>
          <w:sz w:val="24"/>
          <w:szCs w:val="24"/>
        </w:rPr>
      </w:pPr>
    </w:p>
    <w:p w14:paraId="6801AB3B" w14:textId="77777777" w:rsidR="005C6B3C" w:rsidRPr="00143896" w:rsidRDefault="005C6B3C" w:rsidP="00231FDD">
      <w:pPr>
        <w:widowControl w:val="0"/>
        <w:numPr>
          <w:ilvl w:val="0"/>
          <w:numId w:val="16"/>
        </w:numPr>
        <w:jc w:val="both"/>
        <w:rPr>
          <w:rFonts w:eastAsia="Times New Roman" w:cs="Times New Roman"/>
          <w:sz w:val="24"/>
          <w:szCs w:val="24"/>
        </w:rPr>
      </w:pPr>
      <w:r w:rsidRPr="00143896">
        <w:rPr>
          <w:rFonts w:eastAsia="Times New Roman" w:cs="Times New Roman"/>
          <w:sz w:val="24"/>
          <w:szCs w:val="24"/>
        </w:rPr>
        <w:t>ceny w powyższym wzorze rozumiane są jako ceny brutto za realizację całości przedmiotu zamówienia (pakietu);</w:t>
      </w:r>
    </w:p>
    <w:p w14:paraId="2312E15C" w14:textId="77777777" w:rsidR="005C6B3C" w:rsidRPr="00143896" w:rsidRDefault="005C6B3C" w:rsidP="00231FDD">
      <w:pPr>
        <w:widowControl w:val="0"/>
        <w:numPr>
          <w:ilvl w:val="0"/>
          <w:numId w:val="16"/>
        </w:numPr>
        <w:jc w:val="both"/>
        <w:rPr>
          <w:rFonts w:eastAsia="Times New Roman" w:cs="Times New Roman"/>
          <w:sz w:val="24"/>
          <w:szCs w:val="24"/>
        </w:rPr>
      </w:pPr>
      <w:r w:rsidRPr="00143896">
        <w:rPr>
          <w:rFonts w:eastAsia="Times New Roman" w:cs="Times New Roman"/>
          <w:sz w:val="24"/>
          <w:szCs w:val="24"/>
        </w:rPr>
        <w:t xml:space="preserve">maksymalna liczba punktów do uzyskania w kryterium „cena” – 100 pkt </w:t>
      </w:r>
      <w:r w:rsidRPr="00143896">
        <w:rPr>
          <w:rFonts w:eastAsia="Calibri" w:cs="Times New Roman"/>
          <w:bCs/>
          <w:sz w:val="24"/>
          <w:szCs w:val="24"/>
          <w:lang w:eastAsia="en-US"/>
        </w:rPr>
        <w:t>(100%), przy czym 1 pkt = 1%.</w:t>
      </w:r>
      <w:r w:rsidRPr="00143896">
        <w:rPr>
          <w:rFonts w:eastAsia="Calibri" w:cs="Times New Roman"/>
          <w:sz w:val="24"/>
          <w:szCs w:val="24"/>
          <w:lang w:eastAsia="en-US"/>
        </w:rPr>
        <w:t xml:space="preserve"> </w:t>
      </w:r>
      <w:r w:rsidRPr="00143896">
        <w:rPr>
          <w:rFonts w:eastAsia="Calibri" w:cs="Times New Roman"/>
          <w:sz w:val="24"/>
          <w:szCs w:val="24"/>
          <w:lang w:eastAsia="pl-PL"/>
        </w:rPr>
        <w:t>Maksymalna liczba punktów w kryterium równa jest określonej wadze kryterium w %.</w:t>
      </w:r>
    </w:p>
    <w:p w14:paraId="265C419E" w14:textId="77777777" w:rsidR="005C6B3C" w:rsidRPr="00143896" w:rsidRDefault="005C6B3C" w:rsidP="00231FDD">
      <w:pPr>
        <w:widowControl w:val="0"/>
        <w:numPr>
          <w:ilvl w:val="0"/>
          <w:numId w:val="16"/>
        </w:numPr>
        <w:jc w:val="both"/>
        <w:rPr>
          <w:rFonts w:eastAsia="Times New Roman" w:cs="Times New Roman"/>
          <w:sz w:val="24"/>
          <w:szCs w:val="24"/>
        </w:rPr>
      </w:pPr>
      <w:r w:rsidRPr="00143896">
        <w:rPr>
          <w:rFonts w:eastAsia="Times New Roman" w:cs="Times New Roman"/>
          <w:sz w:val="24"/>
          <w:szCs w:val="24"/>
        </w:rPr>
        <w:t xml:space="preserve">ocenie w ramach kryterium „Cena” podlegać będzie cena łączna brutto podana </w:t>
      </w:r>
      <w:r w:rsidRPr="00143896">
        <w:rPr>
          <w:rFonts w:eastAsia="Times New Roman" w:cs="Times New Roman"/>
          <w:sz w:val="24"/>
          <w:szCs w:val="24"/>
        </w:rPr>
        <w:br/>
        <w:t xml:space="preserve">w formularzu ofertowym - </w:t>
      </w:r>
      <w:r w:rsidRPr="00143896">
        <w:rPr>
          <w:rFonts w:eastAsia="Times New Roman" w:cs="Times New Roman"/>
          <w:b/>
          <w:bCs/>
          <w:sz w:val="24"/>
          <w:szCs w:val="24"/>
        </w:rPr>
        <w:t>ZAŁĄCZNIK NR 1 DO SWZ</w:t>
      </w:r>
      <w:r w:rsidRPr="00143896">
        <w:rPr>
          <w:rFonts w:eastAsia="Times New Roman" w:cs="Times New Roman"/>
          <w:sz w:val="24"/>
          <w:szCs w:val="24"/>
        </w:rPr>
        <w:t>.</w:t>
      </w:r>
    </w:p>
    <w:p w14:paraId="27BEF5DC" w14:textId="77777777" w:rsidR="005C6B3C" w:rsidRPr="00FC043D" w:rsidRDefault="005C6B3C" w:rsidP="00231FDD">
      <w:pPr>
        <w:widowControl w:val="0"/>
        <w:tabs>
          <w:tab w:val="left" w:pos="720"/>
        </w:tabs>
        <w:jc w:val="both"/>
        <w:rPr>
          <w:rFonts w:eastAsia="Times New Roman" w:cs="Times New Roman"/>
          <w:color w:val="FF0000"/>
          <w:sz w:val="24"/>
          <w:szCs w:val="24"/>
        </w:rPr>
      </w:pPr>
    </w:p>
    <w:p w14:paraId="63EAB038" w14:textId="77777777" w:rsidR="005C6B3C" w:rsidRPr="00FC043D" w:rsidRDefault="005C6B3C" w:rsidP="00231FDD">
      <w:pPr>
        <w:widowControl w:val="0"/>
        <w:numPr>
          <w:ilvl w:val="0"/>
          <w:numId w:val="88"/>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 xml:space="preserve">Zamawiający za najkorzystniejszą uzna ofertę, która uzyska największą liczbę punktów łącznie ze wszystkich kryteriów i </w:t>
      </w:r>
      <w:r w:rsidRPr="00FC043D">
        <w:rPr>
          <w:rFonts w:eastAsia="Times New Roman" w:cs="Times New Roman"/>
          <w:sz w:val="24"/>
          <w:szCs w:val="24"/>
          <w:lang w:eastAsia="en-US"/>
        </w:rPr>
        <w:t>spełniająca pozostałe wymagania zamawiającego</w:t>
      </w:r>
      <w:r w:rsidRPr="00FC043D">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C043D" w:rsidRDefault="005C6B3C" w:rsidP="00231FDD">
      <w:pPr>
        <w:widowControl w:val="0"/>
        <w:numPr>
          <w:ilvl w:val="0"/>
          <w:numId w:val="88"/>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Oferta</w:t>
      </w:r>
      <w:r w:rsidRPr="00FC043D">
        <w:rPr>
          <w:rFonts w:eastAsia="Calibri" w:cs="Times New Roman"/>
          <w:bCs/>
          <w:sz w:val="24"/>
          <w:szCs w:val="24"/>
          <w:lang w:eastAsia="en-US"/>
        </w:rPr>
        <w:t xml:space="preserve"> może uzyskać w kryteriach oceny ofert maksymalnie 100 punktów (100%), przy czym 1 pkt = 1%.</w:t>
      </w:r>
      <w:r w:rsidRPr="00FC043D">
        <w:rPr>
          <w:rFonts w:eastAsia="Calibri" w:cs="Times New Roman"/>
          <w:sz w:val="24"/>
          <w:szCs w:val="24"/>
          <w:lang w:eastAsia="en-US"/>
        </w:rPr>
        <w:t xml:space="preserve"> </w:t>
      </w:r>
      <w:r w:rsidRPr="00FC043D">
        <w:rPr>
          <w:rFonts w:eastAsia="Calibri" w:cs="Times New Roman"/>
          <w:color w:val="000000"/>
          <w:sz w:val="24"/>
          <w:szCs w:val="24"/>
          <w:lang w:eastAsia="pl-PL"/>
        </w:rPr>
        <w:t xml:space="preserve">Maksymalna liczba punktów w kryterium równa jest określonej wadze kryterium w %. </w:t>
      </w:r>
      <w:r w:rsidRPr="00FC043D">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231FDD">
      <w:pPr>
        <w:widowControl w:val="0"/>
        <w:jc w:val="both"/>
        <w:rPr>
          <w:rFonts w:eastAsia="Times New Roman" w:cs="Times New Roman"/>
          <w:b/>
          <w:bCs/>
          <w:sz w:val="24"/>
          <w:szCs w:val="24"/>
          <w:u w:val="single"/>
        </w:rPr>
      </w:pPr>
    </w:p>
    <w:p w14:paraId="28B843EF" w14:textId="2D80606A"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9" w:name="_Toc68156104"/>
      <w:r w:rsidRPr="00F52CF9">
        <w:rPr>
          <w:rFonts w:ascii="Times New Roman" w:hAnsi="Times New Roman" w:cs="Times New Roman"/>
          <w:b/>
          <w:bCs/>
          <w:sz w:val="24"/>
          <w:szCs w:val="24"/>
        </w:rPr>
        <w:t>ZWROT KOSZTÓW UDZIAŁU W POSTĘPOWANIU</w:t>
      </w:r>
      <w:bookmarkEnd w:id="49"/>
    </w:p>
    <w:p w14:paraId="1E7879A8" w14:textId="77777777" w:rsidR="00FC043D" w:rsidRPr="00FC043D" w:rsidRDefault="00FC043D" w:rsidP="00231FDD">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231FDD">
      <w:pPr>
        <w:widowControl w:val="0"/>
        <w:outlineLvl w:val="0"/>
        <w:rPr>
          <w:rFonts w:cs="Times New Roman"/>
          <w:b/>
          <w:bCs/>
          <w:sz w:val="24"/>
          <w:szCs w:val="24"/>
          <w:highlight w:val="lightGray"/>
        </w:rPr>
      </w:pPr>
    </w:p>
    <w:p w14:paraId="77F10615" w14:textId="037074E2"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0"/>
    </w:p>
    <w:p w14:paraId="6A0F0856" w14:textId="77777777" w:rsidR="005C6B3C" w:rsidRPr="00FC043D" w:rsidRDefault="005C6B3C" w:rsidP="00231FDD">
      <w:pPr>
        <w:widowControl w:val="0"/>
        <w:numPr>
          <w:ilvl w:val="0"/>
          <w:numId w:val="89"/>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14:paraId="15B53184" w14:textId="1B29666C" w:rsidR="00116ACF" w:rsidRPr="004B44B2" w:rsidRDefault="006F1C4C" w:rsidP="00116ACF">
      <w:pPr>
        <w:widowControl w:val="0"/>
        <w:numPr>
          <w:ilvl w:val="0"/>
          <w:numId w:val="89"/>
        </w:numPr>
        <w:jc w:val="both"/>
        <w:rPr>
          <w:rFonts w:eastAsia="Times New Roman" w:cs="Times New Roman"/>
          <w:sz w:val="24"/>
          <w:szCs w:val="24"/>
          <w:u w:val="single"/>
        </w:rPr>
      </w:pPr>
      <w:r w:rsidRPr="00D713D0">
        <w:rPr>
          <w:rFonts w:cs="Times New Roman"/>
          <w:sz w:val="24"/>
          <w:szCs w:val="24"/>
        </w:rPr>
        <w:t>Wykonawca, którego oferta zostanie uznana za najkorzystniejszą, będzie zobowiązany przed podpisaniem umowy do:</w:t>
      </w:r>
      <w:r w:rsidR="00116ACF">
        <w:rPr>
          <w:rFonts w:cs="Times New Roman"/>
          <w:sz w:val="24"/>
          <w:szCs w:val="24"/>
        </w:rPr>
        <w:t xml:space="preserve"> </w:t>
      </w:r>
      <w:r w:rsidR="00D713D0" w:rsidRPr="004B44B2">
        <w:rPr>
          <w:rFonts w:cs="Times New Roman"/>
          <w:sz w:val="24"/>
          <w:szCs w:val="24"/>
        </w:rPr>
        <w:t xml:space="preserve">dostarczenia zamawiającemu umowy regulującej współpracę wykonawców, </w:t>
      </w:r>
      <w:r w:rsidR="00D713D0" w:rsidRPr="004B44B2">
        <w:rPr>
          <w:rFonts w:eastAsia="Times New Roman" w:cs="Times New Roman"/>
          <w:sz w:val="24"/>
          <w:szCs w:val="24"/>
        </w:rPr>
        <w:t xml:space="preserve">w przypadku, gdy do realizacji zamówienia zostanie wybrana oferta złożona przez wykonawców </w:t>
      </w:r>
      <w:r w:rsidR="00D713D0" w:rsidRPr="004B44B2">
        <w:rPr>
          <w:rFonts w:cs="Times New Roman"/>
          <w:sz w:val="24"/>
          <w:szCs w:val="24"/>
        </w:rPr>
        <w:t>wspólnie ubiegających się o udzielenie zamówienia,</w:t>
      </w:r>
      <w:r w:rsidR="00784051" w:rsidRPr="004B44B2">
        <w:rPr>
          <w:rFonts w:cs="Times New Roman"/>
          <w:sz w:val="24"/>
          <w:szCs w:val="24"/>
        </w:rPr>
        <w:t xml:space="preserve"> </w:t>
      </w:r>
    </w:p>
    <w:p w14:paraId="58C4EC75" w14:textId="4DD8EAD1" w:rsidR="00D713D0" w:rsidRPr="004B44B2" w:rsidRDefault="00D713D0" w:rsidP="004B44B2">
      <w:pPr>
        <w:widowControl w:val="0"/>
        <w:jc w:val="both"/>
        <w:rPr>
          <w:rFonts w:eastAsia="Times New Roman" w:cs="Times New Roman"/>
          <w:sz w:val="24"/>
          <w:szCs w:val="24"/>
          <w:u w:val="single"/>
        </w:rPr>
      </w:pPr>
      <w:r w:rsidRPr="004B44B2">
        <w:rPr>
          <w:rFonts w:eastAsia="Times New Roman" w:cs="Times New Roman"/>
          <w:sz w:val="24"/>
          <w:szCs w:val="24"/>
          <w:u w:val="single"/>
        </w:rPr>
        <w:t>UWAGA:</w:t>
      </w:r>
    </w:p>
    <w:p w14:paraId="15B02E75" w14:textId="5FD0466D"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14:paraId="7428D37F" w14:textId="7F8160B2"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14:paraId="1D9CD7C0" w14:textId="0765E80A" w:rsidR="005C6B3C" w:rsidRPr="00FC043D" w:rsidRDefault="005C6B3C" w:rsidP="00231FDD">
      <w:pPr>
        <w:widowControl w:val="0"/>
        <w:numPr>
          <w:ilvl w:val="0"/>
          <w:numId w:val="89"/>
        </w:numPr>
        <w:jc w:val="both"/>
        <w:rPr>
          <w:rFonts w:cs="Times New Roman"/>
          <w:sz w:val="24"/>
          <w:szCs w:val="24"/>
        </w:rPr>
      </w:pPr>
      <w:r w:rsidRPr="00FC043D">
        <w:rPr>
          <w:rFonts w:cs="Times New Roman"/>
          <w:sz w:val="24"/>
          <w:szCs w:val="24"/>
        </w:rPr>
        <w:t xml:space="preserve">W przypadku gdy </w:t>
      </w:r>
      <w:r w:rsidR="00DD7377">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FC043D" w:rsidRDefault="005C6B3C" w:rsidP="00231FDD">
      <w:pPr>
        <w:widowControl w:val="0"/>
        <w:numPr>
          <w:ilvl w:val="0"/>
          <w:numId w:val="89"/>
        </w:numPr>
        <w:jc w:val="both"/>
        <w:rPr>
          <w:rFonts w:cs="Times New Roman"/>
          <w:sz w:val="24"/>
          <w:szCs w:val="24"/>
        </w:rPr>
      </w:pPr>
      <w:r w:rsidRPr="00FC043D">
        <w:rPr>
          <w:rFonts w:eastAsia="Times New Roman" w:cs="Times New Roman"/>
          <w:sz w:val="24"/>
          <w:szCs w:val="24"/>
        </w:rPr>
        <w:t xml:space="preserve">Zawarcie umowy z wybranym </w:t>
      </w:r>
      <w:r w:rsidR="00DD7377">
        <w:rPr>
          <w:rFonts w:eastAsia="Times New Roman" w:cs="Times New Roman"/>
          <w:sz w:val="24"/>
          <w:szCs w:val="24"/>
        </w:rPr>
        <w:t>w</w:t>
      </w:r>
      <w:r w:rsidRPr="00FC043D">
        <w:rPr>
          <w:rFonts w:eastAsia="Times New Roman" w:cs="Times New Roman"/>
          <w:sz w:val="24"/>
          <w:szCs w:val="24"/>
        </w:rPr>
        <w:t xml:space="preserve">ykonawcą nastąpi w siedzibie </w:t>
      </w:r>
      <w:r w:rsidR="0049316C">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sidR="00DD7377">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FC043D" w:rsidRDefault="005C6B3C" w:rsidP="00231FDD">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8411016" w:rsidR="005C6B3C" w:rsidRPr="00FC043D" w:rsidRDefault="005C6B3C" w:rsidP="00231FDD">
      <w:pPr>
        <w:widowControl w:val="0"/>
        <w:numPr>
          <w:ilvl w:val="0"/>
          <w:numId w:val="89"/>
        </w:numPr>
        <w:jc w:val="both"/>
        <w:rPr>
          <w:rFonts w:cs="Times New Roman"/>
          <w:sz w:val="24"/>
          <w:szCs w:val="24"/>
        </w:rPr>
      </w:pPr>
      <w:r w:rsidRPr="00FC043D">
        <w:rPr>
          <w:rFonts w:eastAsia="Times New Roman" w:cs="Times New Roman"/>
          <w:sz w:val="24"/>
          <w:szCs w:val="24"/>
        </w:rPr>
        <w:t xml:space="preserve">W przypadku przekazania umowy do podpisu </w:t>
      </w:r>
      <w:r w:rsidR="00DD7377">
        <w:rPr>
          <w:rFonts w:eastAsia="Times New Roman" w:cs="Times New Roman"/>
          <w:sz w:val="24"/>
          <w:szCs w:val="24"/>
        </w:rPr>
        <w:t>w</w:t>
      </w:r>
      <w:r w:rsidRPr="00FC043D">
        <w:rPr>
          <w:rFonts w:eastAsia="Times New Roman" w:cs="Times New Roman"/>
          <w:sz w:val="24"/>
          <w:szCs w:val="24"/>
        </w:rPr>
        <w:t xml:space="preserve">ykonawca będzie zobowiązany do podpisania umowy </w:t>
      </w:r>
      <w:r w:rsidRPr="00FC043D">
        <w:rPr>
          <w:rFonts w:eastAsia="Times New Roman" w:cs="Times New Roman"/>
          <w:sz w:val="24"/>
          <w:szCs w:val="24"/>
        </w:rPr>
        <w:lastRenderedPageBreak/>
        <w:t xml:space="preserve">i niezwłocznego dostarczenia jednego egzemplarza umowy </w:t>
      </w:r>
      <w:r w:rsidR="0049316C">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w:t>
      </w:r>
      <w:r w:rsidR="00192F6A">
        <w:rPr>
          <w:rFonts w:eastAsia="Times New Roman" w:cs="Times New Roman"/>
          <w:sz w:val="24"/>
          <w:szCs w:val="24"/>
        </w:rPr>
        <w:t xml:space="preserve">w wyznaczonym terminie </w:t>
      </w:r>
      <w:r w:rsidR="0049316C">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216AA979" w14:textId="77777777" w:rsidR="005C6B3C" w:rsidRPr="00FC043D" w:rsidRDefault="005C6B3C" w:rsidP="00231FDD">
      <w:pPr>
        <w:widowControl w:val="0"/>
        <w:ind w:left="360"/>
        <w:jc w:val="both"/>
        <w:rPr>
          <w:rFonts w:cs="Times New Roman"/>
          <w:sz w:val="24"/>
          <w:szCs w:val="24"/>
        </w:rPr>
      </w:pPr>
    </w:p>
    <w:p w14:paraId="13F44B12" w14:textId="4D4A3A0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106"/>
      <w:r w:rsidRPr="00F52CF9">
        <w:rPr>
          <w:rFonts w:ascii="Times New Roman" w:hAnsi="Times New Roman" w:cs="Times New Roman"/>
          <w:b/>
          <w:bCs/>
          <w:sz w:val="24"/>
          <w:szCs w:val="24"/>
        </w:rPr>
        <w:t>ZABEZPIECZENIE NALEŻYTEGO WYKONANIA UMOWY</w:t>
      </w:r>
      <w:bookmarkEnd w:id="51"/>
    </w:p>
    <w:p w14:paraId="1DF0A94A" w14:textId="77777777" w:rsidR="005C6B3C" w:rsidRPr="009F4D54" w:rsidRDefault="005C6B3C" w:rsidP="00231FDD">
      <w:pPr>
        <w:widowControl w:val="0"/>
        <w:jc w:val="both"/>
        <w:rPr>
          <w:rFonts w:cs="Times New Roman"/>
          <w:sz w:val="24"/>
          <w:szCs w:val="24"/>
        </w:rPr>
      </w:pPr>
      <w:r w:rsidRPr="009F4D54">
        <w:rPr>
          <w:rFonts w:cs="Times New Roman"/>
          <w:sz w:val="24"/>
          <w:szCs w:val="24"/>
        </w:rPr>
        <w:t xml:space="preserve">Zamawiający </w:t>
      </w:r>
      <w:r w:rsidRPr="009F4D54">
        <w:rPr>
          <w:rFonts w:cs="Times New Roman"/>
          <w:b/>
          <w:sz w:val="24"/>
          <w:szCs w:val="24"/>
        </w:rPr>
        <w:t>nie wymaga</w:t>
      </w:r>
      <w:r w:rsidRPr="009F4D54">
        <w:rPr>
          <w:rFonts w:cs="Times New Roman"/>
          <w:sz w:val="24"/>
          <w:szCs w:val="24"/>
        </w:rPr>
        <w:t xml:space="preserve"> wniesienia zabezpieczenia należytego wykonania umowy</w:t>
      </w:r>
    </w:p>
    <w:p w14:paraId="3412EF03" w14:textId="77777777" w:rsidR="005C6B3C" w:rsidRPr="00FC043D" w:rsidRDefault="005C6B3C" w:rsidP="00231FDD">
      <w:pPr>
        <w:widowControl w:val="0"/>
        <w:jc w:val="both"/>
        <w:rPr>
          <w:rFonts w:eastAsia="Times New Roman" w:cs="Times New Roman"/>
          <w:b/>
          <w:bCs/>
          <w:sz w:val="24"/>
          <w:szCs w:val="24"/>
          <w:u w:val="single"/>
        </w:rPr>
      </w:pPr>
    </w:p>
    <w:p w14:paraId="72379A72" w14:textId="7A95FB7D" w:rsidR="00FC043D"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2"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2"/>
    </w:p>
    <w:p w14:paraId="5A2D0165" w14:textId="093B7E08" w:rsidR="00FC043D" w:rsidRPr="00FC043D" w:rsidRDefault="00FC043D" w:rsidP="00231FDD">
      <w:pPr>
        <w:widowControl w:val="0"/>
        <w:numPr>
          <w:ilvl w:val="0"/>
          <w:numId w:val="90"/>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 xml:space="preserve">ZAŁĄCZNIKU NR </w:t>
      </w:r>
      <w:r w:rsidR="00515CD4">
        <w:rPr>
          <w:rFonts w:eastAsia="Calibri" w:cs="Times New Roman"/>
          <w:b/>
          <w:bCs/>
          <w:sz w:val="24"/>
          <w:szCs w:val="24"/>
          <w:lang w:eastAsia="en-US"/>
        </w:rPr>
        <w:t>4</w:t>
      </w:r>
      <w:r w:rsidR="001E2CE6" w:rsidRPr="001E2CE6">
        <w:rPr>
          <w:rFonts w:eastAsia="Calibri" w:cs="Times New Roman"/>
          <w:b/>
          <w:bCs/>
          <w:sz w:val="24"/>
          <w:szCs w:val="24"/>
          <w:lang w:eastAsia="en-US"/>
        </w:rPr>
        <w:t xml:space="preserve"> DO SWZ.</w:t>
      </w:r>
    </w:p>
    <w:p w14:paraId="0B9B74CF" w14:textId="2B952DF5" w:rsidR="00FC043D" w:rsidRPr="00FC043D" w:rsidRDefault="00FC043D" w:rsidP="00231FDD">
      <w:pPr>
        <w:widowControl w:val="0"/>
        <w:numPr>
          <w:ilvl w:val="0"/>
          <w:numId w:val="90"/>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E2CE6">
        <w:rPr>
          <w:rFonts w:cs="Times New Roman"/>
          <w:b/>
          <w:sz w:val="24"/>
          <w:szCs w:val="24"/>
          <w:lang w:eastAsia="en-US"/>
        </w:rPr>
        <w:t xml:space="preserve">ZAŁĄCZNIK NR </w:t>
      </w:r>
      <w:r w:rsidR="00515CD4">
        <w:rPr>
          <w:rFonts w:cs="Times New Roman"/>
          <w:b/>
          <w:sz w:val="24"/>
          <w:szCs w:val="24"/>
          <w:lang w:eastAsia="en-US"/>
        </w:rPr>
        <w:t>4</w:t>
      </w:r>
      <w:r w:rsidR="001E2CE6" w:rsidRPr="001E2CE6">
        <w:rPr>
          <w:rFonts w:cs="Times New Roman"/>
          <w:b/>
          <w:sz w:val="24"/>
          <w:szCs w:val="24"/>
          <w:lang w:eastAsia="en-US"/>
        </w:rPr>
        <w:t xml:space="preserve"> DO SWZ.</w:t>
      </w:r>
    </w:p>
    <w:p w14:paraId="567D3109" w14:textId="77777777" w:rsidR="00FC043D" w:rsidRPr="00FC043D" w:rsidRDefault="00FC043D" w:rsidP="00231FDD">
      <w:pPr>
        <w:widowControl w:val="0"/>
        <w:outlineLvl w:val="0"/>
        <w:rPr>
          <w:rFonts w:eastAsia="Calibri" w:cs="Times New Roman"/>
          <w:b/>
          <w:bCs/>
          <w:sz w:val="24"/>
          <w:szCs w:val="24"/>
          <w:highlight w:val="lightGray"/>
        </w:rPr>
      </w:pPr>
    </w:p>
    <w:p w14:paraId="1C67AA1D" w14:textId="314C75C0" w:rsidR="009606AF" w:rsidRPr="009606AF"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3" w:name="_Toc68156108"/>
      <w:r w:rsidRPr="00F52CF9">
        <w:rPr>
          <w:rFonts w:ascii="Times New Roman" w:eastAsia="Calibri" w:hAnsi="Times New Roman" w:cs="Times New Roman"/>
          <w:b/>
          <w:bCs/>
          <w:sz w:val="24"/>
          <w:szCs w:val="24"/>
        </w:rPr>
        <w:t>POUCZENIE O ŚRODKACH OCHRONY PRAWNEJ PRZYSŁUGUJĄCYCH WYKONAWCY</w:t>
      </w:r>
      <w:bookmarkEnd w:id="53"/>
    </w:p>
    <w:p w14:paraId="6F9E564A" w14:textId="382FA806" w:rsidR="009606AF" w:rsidRPr="009606AF" w:rsidRDefault="009606AF" w:rsidP="00231FDD">
      <w:pPr>
        <w:widowControl w:val="0"/>
        <w:numPr>
          <w:ilvl w:val="0"/>
          <w:numId w:val="91"/>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Pr>
          <w:sz w:val="24"/>
          <w:szCs w:val="24"/>
        </w:rPr>
        <w:t>pzp.</w:t>
      </w:r>
      <w:r w:rsidRPr="009606AF">
        <w:rPr>
          <w:sz w:val="24"/>
          <w:szCs w:val="24"/>
        </w:rPr>
        <w:t xml:space="preserve"> </w:t>
      </w:r>
    </w:p>
    <w:p w14:paraId="28615A1B" w14:textId="0D3F30E5" w:rsidR="009606AF" w:rsidRPr="009606AF" w:rsidRDefault="009606AF" w:rsidP="00231FDD">
      <w:pPr>
        <w:widowControl w:val="0"/>
        <w:numPr>
          <w:ilvl w:val="0"/>
          <w:numId w:val="91"/>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ustawy pzp</w:t>
      </w:r>
      <w:r w:rsidRPr="009606AF">
        <w:rPr>
          <w:rFonts w:cs="Times New Roman"/>
          <w:sz w:val="24"/>
          <w:szCs w:val="24"/>
        </w:rPr>
        <w:t xml:space="preserve"> oraz Rzecznikowi Małych i Średnich Przedsiębiorców.</w:t>
      </w:r>
    </w:p>
    <w:p w14:paraId="4E0CBC85" w14:textId="77777777" w:rsidR="009606AF" w:rsidRPr="009606AF" w:rsidRDefault="009606AF" w:rsidP="00231FDD">
      <w:pPr>
        <w:widowControl w:val="0"/>
        <w:numPr>
          <w:ilvl w:val="0"/>
          <w:numId w:val="91"/>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C82C25">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C82C25">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231FDD">
      <w:pPr>
        <w:widowControl w:val="0"/>
        <w:numPr>
          <w:ilvl w:val="0"/>
          <w:numId w:val="91"/>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231FDD">
      <w:pPr>
        <w:widowControl w:val="0"/>
        <w:numPr>
          <w:ilvl w:val="0"/>
          <w:numId w:val="91"/>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231FDD">
      <w:pPr>
        <w:widowControl w:val="0"/>
        <w:numPr>
          <w:ilvl w:val="0"/>
          <w:numId w:val="91"/>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C82C25">
      <w:pPr>
        <w:pStyle w:val="Akapitzlist"/>
        <w:widowControl w:val="0"/>
        <w:numPr>
          <w:ilvl w:val="0"/>
          <w:numId w:val="11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C82C25">
      <w:pPr>
        <w:pStyle w:val="Akapitzlist"/>
        <w:widowControl w:val="0"/>
        <w:numPr>
          <w:ilvl w:val="0"/>
          <w:numId w:val="11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231FDD">
      <w:pPr>
        <w:widowControl w:val="0"/>
        <w:numPr>
          <w:ilvl w:val="0"/>
          <w:numId w:val="91"/>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231FDD">
      <w:pPr>
        <w:widowControl w:val="0"/>
        <w:numPr>
          <w:ilvl w:val="0"/>
          <w:numId w:val="91"/>
        </w:numPr>
        <w:jc w:val="both"/>
        <w:rPr>
          <w:sz w:val="24"/>
          <w:szCs w:val="24"/>
        </w:rPr>
      </w:pPr>
      <w:r w:rsidRPr="009606AF">
        <w:rPr>
          <w:sz w:val="24"/>
          <w:szCs w:val="24"/>
        </w:rPr>
        <w:t xml:space="preserve">Na orzeczenie Izby oraz postanowienie Prezesa Izby, o którym mowa w art. 519 ust. 1 ustawy </w:t>
      </w:r>
      <w:r w:rsidR="00AF1AE0">
        <w:rPr>
          <w:sz w:val="24"/>
          <w:szCs w:val="24"/>
        </w:rPr>
        <w:t>pzp</w:t>
      </w:r>
      <w:r w:rsidRPr="009606AF">
        <w:rPr>
          <w:sz w:val="24"/>
          <w:szCs w:val="24"/>
        </w:rPr>
        <w:t>, stronom oraz uczestnikom postępowania odwoławczego przysługuje skarga do sądu.</w:t>
      </w:r>
    </w:p>
    <w:p w14:paraId="033B1BCE" w14:textId="77777777" w:rsidR="009606AF" w:rsidRPr="009606AF" w:rsidRDefault="009606AF" w:rsidP="00231FDD">
      <w:pPr>
        <w:widowControl w:val="0"/>
        <w:numPr>
          <w:ilvl w:val="0"/>
          <w:numId w:val="91"/>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231FDD">
      <w:pPr>
        <w:widowControl w:val="0"/>
        <w:numPr>
          <w:ilvl w:val="0"/>
          <w:numId w:val="91"/>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231FDD">
      <w:pPr>
        <w:widowControl w:val="0"/>
        <w:numPr>
          <w:ilvl w:val="0"/>
          <w:numId w:val="91"/>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r w:rsidR="00AF1AE0">
        <w:rPr>
          <w:sz w:val="24"/>
          <w:szCs w:val="24"/>
        </w:rPr>
        <w:t>pzp</w:t>
      </w:r>
      <w:r w:rsidRPr="009606AF">
        <w:rPr>
          <w:sz w:val="24"/>
          <w:szCs w:val="24"/>
        </w:rPr>
        <w:t xml:space="preserve">, przesyłając jednocześnie jej odpis przeciwnikowi skargi. Złożenie skargi w placówce pocztowej operatora wyznaczonego w rozumieniu ustawy z dnia 23 listopada 2012 r. - Prawo pocztowe jest równoznaczne </w:t>
      </w:r>
      <w:r w:rsidRPr="009606AF">
        <w:rPr>
          <w:sz w:val="24"/>
          <w:szCs w:val="24"/>
        </w:rPr>
        <w:lastRenderedPageBreak/>
        <w:t>z jej wniesieniem.</w:t>
      </w:r>
    </w:p>
    <w:p w14:paraId="0276A634" w14:textId="77777777" w:rsidR="009606AF" w:rsidRPr="009606AF" w:rsidRDefault="009606AF" w:rsidP="00231FDD">
      <w:pPr>
        <w:widowControl w:val="0"/>
        <w:numPr>
          <w:ilvl w:val="0"/>
          <w:numId w:val="91"/>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231FDD">
      <w:pPr>
        <w:widowControl w:val="0"/>
        <w:jc w:val="both"/>
        <w:rPr>
          <w:rFonts w:eastAsia="Calibri" w:cs="Times New Roman"/>
          <w:sz w:val="24"/>
          <w:szCs w:val="24"/>
          <w:lang w:eastAsia="en-US"/>
        </w:rPr>
      </w:pPr>
    </w:p>
    <w:p w14:paraId="18C88C09" w14:textId="65947E3E"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4" w:name="_Toc68156109"/>
      <w:r w:rsidRPr="00F52CF9">
        <w:rPr>
          <w:rFonts w:ascii="Times New Roman" w:eastAsia="Calibri" w:hAnsi="Times New Roman" w:cs="Times New Roman"/>
          <w:b/>
          <w:bCs/>
          <w:sz w:val="24"/>
          <w:szCs w:val="24"/>
        </w:rPr>
        <w:t>KLAUZULA INFORMACYJNA DOTYCZĄCA PRZETWARZANIA DANYCH OSOBOWYCH</w:t>
      </w:r>
      <w:bookmarkEnd w:id="54"/>
    </w:p>
    <w:p w14:paraId="05968A9E" w14:textId="77777777" w:rsidR="00AE4F44" w:rsidRPr="00AE4F44" w:rsidRDefault="00AE4F44" w:rsidP="00231FDD">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3"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4"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5"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C82C25">
      <w:pPr>
        <w:widowControl w:val="0"/>
        <w:numPr>
          <w:ilvl w:val="0"/>
          <w:numId w:val="15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AE4F44" w:rsidRDefault="00AE4F44" w:rsidP="00C82C25">
      <w:pPr>
        <w:widowControl w:val="0"/>
        <w:numPr>
          <w:ilvl w:val="0"/>
          <w:numId w:val="15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 xml:space="preserve">w postępowaniu o udzielenie zamówienia publicznego; konsekwencje niepodania określonych danych wynikają z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
    <w:p w14:paraId="664B7187" w14:textId="77777777" w:rsidR="00AE4F44" w:rsidRPr="00AE4F44" w:rsidRDefault="00AE4F44" w:rsidP="00C82C25">
      <w:pPr>
        <w:widowControl w:val="0"/>
        <w:numPr>
          <w:ilvl w:val="0"/>
          <w:numId w:val="15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64DB02B2"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C82C25">
      <w:pPr>
        <w:widowControl w:val="0"/>
        <w:numPr>
          <w:ilvl w:val="0"/>
          <w:numId w:val="15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lastRenderedPageBreak/>
        <w:t>w związku z art. 17 ust. 3 lit. b, d lub e RODO prawo do usunięcia danych osobowych;</w:t>
      </w:r>
    </w:p>
    <w:p w14:paraId="12A7818E" w14:textId="77777777" w:rsidR="00AE4F44" w:rsidRPr="00AE4F44" w:rsidRDefault="00AE4F44" w:rsidP="00C82C25">
      <w:pPr>
        <w:widowControl w:val="0"/>
        <w:numPr>
          <w:ilvl w:val="0"/>
          <w:numId w:val="15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C82C25">
      <w:pPr>
        <w:widowControl w:val="0"/>
        <w:numPr>
          <w:ilvl w:val="0"/>
          <w:numId w:val="15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C82C25">
      <w:pPr>
        <w:widowControl w:val="0"/>
        <w:numPr>
          <w:ilvl w:val="0"/>
          <w:numId w:val="151"/>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FC043D" w:rsidRDefault="00AE4F44" w:rsidP="00231FDD">
      <w:pPr>
        <w:widowControl w:val="0"/>
        <w:autoSpaceDE w:val="0"/>
        <w:jc w:val="both"/>
        <w:rPr>
          <w:rFonts w:eastAsia="Times New Roman" w:cs="Times New Roman"/>
          <w:sz w:val="24"/>
          <w:szCs w:val="24"/>
        </w:rPr>
      </w:pPr>
    </w:p>
    <w:p w14:paraId="3294DAFF" w14:textId="3D6F3FD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5" w:name="_Toc68156110"/>
      <w:r w:rsidRPr="00F52CF9">
        <w:rPr>
          <w:rFonts w:ascii="Times New Roman" w:eastAsia="Times New Roman" w:hAnsi="Times New Roman" w:cs="Times New Roman"/>
          <w:b/>
          <w:bCs/>
          <w:sz w:val="24"/>
          <w:szCs w:val="24"/>
        </w:rPr>
        <w:t>POSTANOWIENIA KOŃCOWE I ZALECENIA ZAMAWIAJĄCEGO</w:t>
      </w:r>
      <w:bookmarkEnd w:id="55"/>
    </w:p>
    <w:p w14:paraId="13A2457A"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14:paraId="41555C4A" w14:textId="30B087E6"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0DABA482" w14:textId="6BD30E1D" w:rsidR="005C6B3C" w:rsidRDefault="005C6B3C" w:rsidP="00231FDD">
      <w:pPr>
        <w:widowControl w:val="0"/>
        <w:jc w:val="both"/>
        <w:rPr>
          <w:rFonts w:eastAsia="Times New Roman" w:cs="Times New Roman"/>
          <w:b/>
          <w:bCs/>
          <w:sz w:val="24"/>
          <w:szCs w:val="24"/>
          <w:u w:val="single"/>
        </w:rPr>
      </w:pPr>
    </w:p>
    <w:p w14:paraId="5CF459FC" w14:textId="77777777" w:rsidR="00115578" w:rsidRDefault="00115578" w:rsidP="00231FDD">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56" w:name="_Toc68156111"/>
    </w:p>
    <w:p w14:paraId="2799ECB6" w14:textId="50A43578" w:rsidR="005C6B3C" w:rsidRPr="00330247"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F52CF9">
        <w:rPr>
          <w:rFonts w:ascii="Times New Roman" w:eastAsia="Times New Roman" w:hAnsi="Times New Roman" w:cs="Times New Roman"/>
          <w:b/>
          <w:bCs/>
          <w:sz w:val="24"/>
          <w:szCs w:val="24"/>
        </w:rPr>
        <w:t>ZAŁĄCZNIKI</w:t>
      </w:r>
      <w:bookmarkEnd w:id="56"/>
    </w:p>
    <w:p w14:paraId="571AC76D" w14:textId="77777777" w:rsidR="005C6B3C" w:rsidRPr="00FC043D" w:rsidRDefault="005C6B3C" w:rsidP="00231FDD">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33024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oferty</w:t>
            </w:r>
          </w:p>
        </w:tc>
      </w:tr>
      <w:tr w:rsidR="00330247" w:rsidRPr="0033024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cenowy wraz ze szczegółowym opisem przedmiotu zamówienia</w:t>
            </w:r>
          </w:p>
        </w:tc>
      </w:tr>
      <w:tr w:rsidR="00330247" w:rsidRPr="00330247"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42AE8352" w:rsidR="00330247" w:rsidRPr="00330247" w:rsidRDefault="00330247" w:rsidP="00C82C25">
            <w:pPr>
              <w:widowControl w:val="0"/>
              <w:numPr>
                <w:ilvl w:val="0"/>
                <w:numId w:val="124"/>
              </w:numPr>
              <w:jc w:val="both"/>
              <w:outlineLvl w:val="0"/>
              <w:rPr>
                <w:rFonts w:cs="Times New Roman"/>
                <w:sz w:val="24"/>
                <w:szCs w:val="24"/>
              </w:rPr>
            </w:pPr>
            <w:r w:rsidRPr="00330247">
              <w:rPr>
                <w:rFonts w:cs="Times New Roman"/>
                <w:sz w:val="24"/>
                <w:szCs w:val="24"/>
              </w:rPr>
              <w:t xml:space="preserve">Oświadczenie </w:t>
            </w:r>
            <w:r w:rsidRPr="00330247">
              <w:rPr>
                <w:rFonts w:eastAsia="Times New Roman" w:cs="Times New Roman"/>
                <w:sz w:val="24"/>
                <w:szCs w:val="24"/>
              </w:rPr>
              <w:t xml:space="preserve">podmiotu składającego oświadczenie </w:t>
            </w:r>
            <w:r w:rsidRPr="00330247">
              <w:rPr>
                <w:rFonts w:eastAsia="Times New Roman" w:cs="Times New Roman"/>
                <w:iCs/>
                <w:sz w:val="24"/>
                <w:szCs w:val="24"/>
              </w:rPr>
              <w:t xml:space="preserve">o niepodleganiu wykluczeniu </w:t>
            </w:r>
          </w:p>
        </w:tc>
      </w:tr>
      <w:tr w:rsidR="00330247" w:rsidRPr="00330247"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7844FF22" w:rsidR="00330247" w:rsidRPr="00330247" w:rsidRDefault="00330247" w:rsidP="00231FDD">
            <w:pPr>
              <w:widowControl w:val="0"/>
              <w:rPr>
                <w:rFonts w:eastAsia="Times New Roman" w:cs="Times New Roman"/>
                <w:b/>
                <w:bCs/>
                <w:strike/>
                <w:color w:val="FF0000"/>
                <w:sz w:val="24"/>
                <w:szCs w:val="24"/>
              </w:rPr>
            </w:pPr>
            <w:r w:rsidRPr="00330247">
              <w:rPr>
                <w:rFonts w:eastAsia="Times New Roman" w:cs="Times New Roman"/>
                <w:sz w:val="24"/>
                <w:szCs w:val="24"/>
              </w:rPr>
              <w:t xml:space="preserve">Załącznik Nr </w:t>
            </w:r>
            <w:r w:rsidR="002C7A72">
              <w:rPr>
                <w:rFonts w:eastAsia="Times New Roman" w:cs="Times New Roman"/>
                <w:sz w:val="24"/>
                <w:szCs w:val="24"/>
              </w:rPr>
              <w:t>4</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330247" w:rsidRDefault="00330247" w:rsidP="00231FDD">
            <w:pPr>
              <w:widowControl w:val="0"/>
              <w:rPr>
                <w:rFonts w:eastAsia="Times New Roman" w:cs="Times New Roman"/>
                <w:sz w:val="24"/>
                <w:szCs w:val="24"/>
              </w:rPr>
            </w:pPr>
            <w:r w:rsidRPr="00330247">
              <w:rPr>
                <w:rFonts w:eastAsia="Times New Roman" w:cs="Times New Roman"/>
                <w:sz w:val="24"/>
                <w:szCs w:val="24"/>
              </w:rPr>
              <w:t>Projekt umowy</w:t>
            </w:r>
          </w:p>
        </w:tc>
      </w:tr>
    </w:tbl>
    <w:p w14:paraId="0DAD7C4E"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65E142BA"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0FF71DAC"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492ED8F2"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7AB6F176"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3B4F3541"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39617B1D" w14:textId="77777777" w:rsidR="005C6B3C" w:rsidRPr="005C6B3C" w:rsidRDefault="005C6B3C" w:rsidP="00231FDD">
      <w:pPr>
        <w:widowControl w:val="0"/>
        <w:rPr>
          <w:rFonts w:eastAsia="Times New Roman" w:cs="Times New Roman"/>
          <w:b/>
          <w:bCs/>
          <w:sz w:val="24"/>
          <w:szCs w:val="24"/>
        </w:rPr>
      </w:pPr>
      <w:r w:rsidRPr="00FC043D">
        <w:rPr>
          <w:rFonts w:eastAsia="Times New Roman" w:cs="Times New Roman"/>
          <w:b/>
          <w:bCs/>
          <w:sz w:val="24"/>
          <w:szCs w:val="24"/>
        </w:rPr>
        <w:br w:type="page"/>
      </w:r>
    </w:p>
    <w:p w14:paraId="6BBCCB31" w14:textId="03457942" w:rsidR="005C6B3C" w:rsidRPr="0061774E" w:rsidRDefault="005C6B3C" w:rsidP="00231FDD">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lastRenderedPageBreak/>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231FDD">
      <w:pPr>
        <w:widowControl w:val="0"/>
        <w:ind w:left="708"/>
        <w:outlineLvl w:val="3"/>
        <w:rPr>
          <w:rFonts w:eastAsia="Times New Roman" w:cs="Times New Roman"/>
          <w:b/>
          <w:bCs/>
          <w:sz w:val="28"/>
          <w:szCs w:val="28"/>
        </w:rPr>
      </w:pPr>
    </w:p>
    <w:p w14:paraId="64BAF1C3" w14:textId="77777777" w:rsidR="005C6B3C" w:rsidRPr="005C6B3C" w:rsidRDefault="005C6B3C" w:rsidP="00231FDD">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231FDD">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231FDD">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231FDD">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231FDD">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231FDD">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231FDD">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231FDD">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231FDD">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231FDD">
      <w:pPr>
        <w:widowControl w:val="0"/>
        <w:ind w:left="709"/>
        <w:rPr>
          <w:rFonts w:eastAsia="Times New Roman" w:cs="Times New Roman"/>
        </w:rPr>
      </w:pPr>
    </w:p>
    <w:p w14:paraId="0B2942A3"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Do:</w:t>
      </w:r>
    </w:p>
    <w:p w14:paraId="48EE2614" w14:textId="77777777" w:rsidR="005C6B3C" w:rsidRPr="00431F2C" w:rsidRDefault="005C6B3C" w:rsidP="00231FDD">
      <w:pPr>
        <w:widowControl w:val="0"/>
        <w:ind w:left="4678" w:firstLine="4"/>
        <w:rPr>
          <w:rFonts w:eastAsia="Times New Roman" w:cs="Times New Roman"/>
          <w:b/>
          <w:bCs/>
          <w:sz w:val="24"/>
          <w:szCs w:val="24"/>
          <w:vertAlign w:val="superscript"/>
        </w:rPr>
      </w:pPr>
      <w:r w:rsidRPr="00431F2C">
        <w:rPr>
          <w:rFonts w:eastAsia="Times New Roman" w:cs="Times New Roman"/>
          <w:b/>
          <w:bCs/>
          <w:sz w:val="24"/>
          <w:szCs w:val="24"/>
        </w:rPr>
        <w:t>Szpital Specjalistyczny im. J. Dietla w Krakowie</w:t>
      </w:r>
      <w:r w:rsidRPr="00431F2C">
        <w:rPr>
          <w:rFonts w:eastAsia="Times New Roman" w:cs="Times New Roman"/>
          <w:b/>
          <w:bCs/>
          <w:sz w:val="24"/>
          <w:szCs w:val="24"/>
          <w:vertAlign w:val="superscript"/>
        </w:rPr>
        <w:sym w:font="Certa" w:char="F041"/>
      </w:r>
    </w:p>
    <w:p w14:paraId="7337B650"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ul. Skarbowa 4</w:t>
      </w:r>
    </w:p>
    <w:p w14:paraId="3B5A0E3A"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31-121 Kraków</w:t>
      </w:r>
    </w:p>
    <w:p w14:paraId="08E0A7F5" w14:textId="2C8B1239" w:rsidR="005C6B3C" w:rsidRPr="004D2BDA" w:rsidRDefault="005C6B3C" w:rsidP="00231FDD">
      <w:pPr>
        <w:widowControl w:val="0"/>
        <w:tabs>
          <w:tab w:val="left" w:pos="851"/>
          <w:tab w:val="left" w:pos="1276"/>
        </w:tabs>
        <w:jc w:val="both"/>
        <w:rPr>
          <w:rFonts w:eastAsia="Arial" w:cs="Times New Roman"/>
          <w:sz w:val="24"/>
          <w:szCs w:val="24"/>
          <w:lang w:eastAsia="pl-PL"/>
        </w:rPr>
      </w:pPr>
      <w:r w:rsidRPr="00431F2C">
        <w:rPr>
          <w:rFonts w:eastAsia="Times New Roman" w:cs="Times New Roman"/>
          <w:sz w:val="24"/>
          <w:szCs w:val="24"/>
        </w:rPr>
        <w:t xml:space="preserve">                                                                                                                                                                                                                                                                                                                                                                                                   </w:t>
      </w:r>
      <w:r w:rsidRPr="004D2BDA">
        <w:rPr>
          <w:rFonts w:eastAsia="Times New Roman" w:cs="Times New Roman"/>
          <w:sz w:val="24"/>
          <w:szCs w:val="24"/>
        </w:rPr>
        <w:t xml:space="preserve">Wykonawca składając ofertę w postępowaniu o udzielenie zamówienia publicznego, prowadzonym </w:t>
      </w:r>
      <w:r w:rsidR="006C55A6" w:rsidRPr="004D2BDA">
        <w:rPr>
          <w:rFonts w:eastAsia="Times New Roman" w:cs="Times New Roman"/>
          <w:sz w:val="24"/>
          <w:szCs w:val="24"/>
        </w:rPr>
        <w:t xml:space="preserve">w </w:t>
      </w:r>
      <w:r w:rsidR="006C55A6" w:rsidRPr="004D2BDA">
        <w:rPr>
          <w:rFonts w:eastAsia="Arial" w:cs="Times New Roman"/>
          <w:sz w:val="24"/>
          <w:szCs w:val="24"/>
          <w:lang w:eastAsia="pl-PL"/>
        </w:rPr>
        <w:t xml:space="preserve">trybie podstawowym </w:t>
      </w:r>
      <w:r w:rsidR="00830E42">
        <w:rPr>
          <w:rFonts w:eastAsia="Arial" w:cs="Times New Roman"/>
          <w:sz w:val="24"/>
          <w:szCs w:val="24"/>
          <w:lang w:eastAsia="pl-PL"/>
        </w:rPr>
        <w:t>bez negocjacji</w:t>
      </w:r>
      <w:r w:rsidR="004D2BDA">
        <w:rPr>
          <w:rFonts w:eastAsia="Arial" w:cs="Times New Roman"/>
          <w:sz w:val="24"/>
          <w:szCs w:val="24"/>
          <w:lang w:eastAsia="pl-PL"/>
        </w:rPr>
        <w:t xml:space="preserve"> </w:t>
      </w:r>
      <w:r w:rsidRPr="004D2BDA">
        <w:rPr>
          <w:rFonts w:eastAsia="Times New Roman" w:cs="Times New Roman"/>
          <w:sz w:val="24"/>
          <w:szCs w:val="24"/>
        </w:rPr>
        <w:t>na:</w:t>
      </w:r>
      <w:r w:rsidR="004D2BDA" w:rsidRPr="004D2BDA">
        <w:rPr>
          <w:rFonts w:eastAsia="Times New Roman" w:cs="Times New Roman"/>
          <w:sz w:val="24"/>
          <w:szCs w:val="24"/>
        </w:rPr>
        <w:t xml:space="preserve"> </w:t>
      </w:r>
      <w:r w:rsidR="004D2BDA" w:rsidRPr="00E00BC7">
        <w:rPr>
          <w:rFonts w:eastAsia="Times New Roman" w:cs="Times New Roman"/>
          <w:b/>
          <w:bCs/>
          <w:sz w:val="24"/>
          <w:szCs w:val="24"/>
        </w:rPr>
        <w:t xml:space="preserve">Dostawę </w:t>
      </w:r>
      <w:r w:rsidR="00E00BC7" w:rsidRPr="00E00BC7">
        <w:rPr>
          <w:rFonts w:eastAsia="Times New Roman" w:cs="Times New Roman"/>
          <w:b/>
          <w:bCs/>
          <w:sz w:val="24"/>
          <w:szCs w:val="24"/>
        </w:rPr>
        <w:t>artykułów</w:t>
      </w:r>
      <w:r w:rsidR="004D2BDA" w:rsidRPr="00E00BC7">
        <w:rPr>
          <w:rFonts w:eastAsia="Times New Roman" w:cs="Times New Roman"/>
          <w:b/>
          <w:bCs/>
          <w:sz w:val="24"/>
          <w:szCs w:val="24"/>
        </w:rPr>
        <w:t xml:space="preserve"> biurowych</w:t>
      </w:r>
      <w:r w:rsidRPr="004D2BDA">
        <w:rPr>
          <w:rFonts w:eastAsia="Times New Roman" w:cs="Times New Roman"/>
          <w:b/>
          <w:bCs/>
          <w:sz w:val="24"/>
          <w:szCs w:val="24"/>
        </w:rPr>
        <w:t>, nr sprawy: SZP/</w:t>
      </w:r>
      <w:r w:rsidR="004D2BDA" w:rsidRPr="004D2BDA">
        <w:rPr>
          <w:rFonts w:eastAsia="Times New Roman" w:cs="Times New Roman"/>
          <w:b/>
          <w:bCs/>
          <w:sz w:val="24"/>
          <w:szCs w:val="24"/>
        </w:rPr>
        <w:t>4</w:t>
      </w:r>
      <w:r w:rsidRPr="004D2BDA">
        <w:rPr>
          <w:rFonts w:eastAsia="Times New Roman" w:cs="Times New Roman"/>
          <w:b/>
          <w:bCs/>
          <w:sz w:val="24"/>
          <w:szCs w:val="24"/>
        </w:rPr>
        <w:t>/202</w:t>
      </w:r>
      <w:r w:rsidR="004D2BDA" w:rsidRPr="004D2BDA">
        <w:rPr>
          <w:rFonts w:eastAsia="Times New Roman" w:cs="Times New Roman"/>
          <w:b/>
          <w:bCs/>
          <w:sz w:val="24"/>
          <w:szCs w:val="24"/>
        </w:rPr>
        <w:t>4</w:t>
      </w:r>
      <w:r w:rsidRPr="004D2BDA">
        <w:rPr>
          <w:rFonts w:eastAsia="Times New Roman" w:cs="Times New Roman"/>
          <w:sz w:val="24"/>
          <w:szCs w:val="24"/>
        </w:rPr>
        <w:t>; oferuje realizację zamówienia zgodnie z wymogami, warunkami i terminami określonymi w SWZ.</w:t>
      </w:r>
    </w:p>
    <w:p w14:paraId="2D981029" w14:textId="77777777" w:rsidR="005C6B3C" w:rsidRPr="00431F2C" w:rsidRDefault="005C6B3C" w:rsidP="00231FDD">
      <w:pPr>
        <w:widowControl w:val="0"/>
        <w:tabs>
          <w:tab w:val="left" w:pos="851"/>
        </w:tabs>
        <w:ind w:left="709"/>
        <w:jc w:val="center"/>
        <w:rPr>
          <w:rFonts w:eastAsia="Times New Roman" w:cs="Times New Roman"/>
          <w:b/>
          <w:bCs/>
          <w:sz w:val="24"/>
          <w:szCs w:val="24"/>
        </w:rPr>
      </w:pPr>
    </w:p>
    <w:p w14:paraId="3DB0CA8A" w14:textId="77777777" w:rsidR="005C6B3C" w:rsidRPr="004D2BDA" w:rsidRDefault="005C6B3C" w:rsidP="00231FDD">
      <w:pPr>
        <w:widowControl w:val="0"/>
        <w:numPr>
          <w:ilvl w:val="0"/>
          <w:numId w:val="98"/>
        </w:numPr>
        <w:tabs>
          <w:tab w:val="left" w:pos="851"/>
        </w:tabs>
        <w:jc w:val="both"/>
        <w:rPr>
          <w:rFonts w:eastAsia="Times New Roman" w:cs="Times New Roman"/>
          <w:b/>
          <w:bCs/>
          <w:sz w:val="24"/>
          <w:szCs w:val="24"/>
          <w:lang w:eastAsia="en-US"/>
        </w:rPr>
      </w:pPr>
      <w:r w:rsidRPr="004D2BDA">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4D2BDA">
        <w:rPr>
          <w:rFonts w:eastAsia="Times New Roman" w:cs="Times New Roman"/>
          <w:b/>
          <w:bCs/>
          <w:sz w:val="24"/>
          <w:szCs w:val="24"/>
          <w:u w:val="single"/>
          <w:lang w:eastAsia="en-US"/>
        </w:rPr>
        <w:t>dla poszczególnych pakietów:</w:t>
      </w:r>
    </w:p>
    <w:p w14:paraId="4256DB36" w14:textId="77777777" w:rsidR="005C6B3C" w:rsidRPr="004D2BDA" w:rsidRDefault="005C6B3C" w:rsidP="00231FD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4D2BDA" w:rsidRPr="004D2BDA"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4D2BDA" w:rsidRDefault="005C6B3C" w:rsidP="00231FDD">
            <w:pPr>
              <w:widowControl w:val="0"/>
              <w:jc w:val="both"/>
              <w:rPr>
                <w:rFonts w:eastAsia="Times New Roman" w:cs="Times New Roman"/>
                <w:b/>
                <w:bCs/>
                <w:sz w:val="24"/>
                <w:szCs w:val="24"/>
              </w:rPr>
            </w:pPr>
            <w:r w:rsidRPr="004D2BDA">
              <w:rPr>
                <w:rFonts w:eastAsia="Times New Roman" w:cs="Times New Roman"/>
                <w:b/>
                <w:bCs/>
                <w:sz w:val="24"/>
                <w:szCs w:val="24"/>
              </w:rPr>
              <w:t>Pakiet nr</w:t>
            </w:r>
            <w:proofErr w:type="gramStart"/>
            <w:r w:rsidRPr="004D2BDA">
              <w:rPr>
                <w:rFonts w:eastAsia="Times New Roman" w:cs="Times New Roman"/>
                <w:b/>
                <w:bCs/>
                <w:sz w:val="24"/>
                <w:szCs w:val="24"/>
              </w:rPr>
              <w:t xml:space="preserve"> ….</w:t>
            </w:r>
            <w:proofErr w:type="gramEnd"/>
            <w:r w:rsidRPr="004D2BDA">
              <w:rPr>
                <w:rFonts w:eastAsia="Times New Roman" w:cs="Times New Roman"/>
                <w:b/>
                <w:bCs/>
                <w:sz w:val="24"/>
                <w:szCs w:val="24"/>
              </w:rPr>
              <w:t>.</w:t>
            </w:r>
          </w:p>
        </w:tc>
      </w:tr>
      <w:tr w:rsidR="004D2BDA" w:rsidRPr="004D2BDA"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4D2BDA" w:rsidRDefault="005C6B3C" w:rsidP="00231FDD">
            <w:pPr>
              <w:widowControl w:val="0"/>
              <w:tabs>
                <w:tab w:val="left" w:pos="360"/>
              </w:tabs>
              <w:jc w:val="both"/>
              <w:rPr>
                <w:rFonts w:eastAsia="Times New Roman" w:cs="Times New Roman"/>
                <w:sz w:val="24"/>
                <w:szCs w:val="24"/>
              </w:rPr>
            </w:pPr>
            <w:r w:rsidRPr="004D2BDA">
              <w:rPr>
                <w:rFonts w:eastAsia="Times New Roman" w:cs="Times New Roman"/>
                <w:b/>
                <w:bCs/>
                <w:sz w:val="24"/>
                <w:szCs w:val="24"/>
                <w:u w:val="single"/>
              </w:rPr>
              <w:t>Cena brutto:</w:t>
            </w:r>
            <w:r w:rsidRPr="004D2BDA">
              <w:rPr>
                <w:rFonts w:eastAsia="Times New Roman" w:cs="Times New Roman"/>
                <w:sz w:val="24"/>
                <w:szCs w:val="24"/>
              </w:rPr>
              <w:t xml:space="preserve"> ................................................ zł </w:t>
            </w:r>
          </w:p>
          <w:p w14:paraId="3B46C64B" w14:textId="77777777" w:rsidR="005C6B3C" w:rsidRPr="004D2BDA" w:rsidRDefault="005C6B3C" w:rsidP="00231FDD">
            <w:pPr>
              <w:widowControl w:val="0"/>
              <w:tabs>
                <w:tab w:val="left" w:pos="360"/>
              </w:tabs>
              <w:jc w:val="both"/>
              <w:rPr>
                <w:rFonts w:eastAsia="Times New Roman" w:cs="Times New Roman"/>
                <w:sz w:val="24"/>
                <w:szCs w:val="24"/>
              </w:rPr>
            </w:pPr>
            <w:r w:rsidRPr="004D2BDA">
              <w:rPr>
                <w:rFonts w:eastAsia="Times New Roman" w:cs="Times New Roman"/>
                <w:b/>
                <w:bCs/>
                <w:sz w:val="24"/>
                <w:szCs w:val="24"/>
              </w:rPr>
              <w:t>Cena netto:</w:t>
            </w:r>
            <w:r w:rsidRPr="004D2BDA">
              <w:rPr>
                <w:rFonts w:eastAsia="Times New Roman" w:cs="Times New Roman"/>
                <w:sz w:val="24"/>
                <w:szCs w:val="24"/>
              </w:rPr>
              <w:t xml:space="preserve"> .................................................. zł </w:t>
            </w:r>
          </w:p>
          <w:p w14:paraId="2531EFF6" w14:textId="77777777" w:rsidR="005C6B3C" w:rsidRPr="004D2BDA" w:rsidRDefault="005C6B3C" w:rsidP="00231FDD">
            <w:pPr>
              <w:widowControl w:val="0"/>
              <w:tabs>
                <w:tab w:val="left" w:pos="360"/>
              </w:tabs>
              <w:jc w:val="both"/>
              <w:rPr>
                <w:rFonts w:eastAsia="Times New Roman" w:cs="Times New Roman"/>
                <w:sz w:val="24"/>
                <w:szCs w:val="24"/>
              </w:rPr>
            </w:pPr>
            <w:r w:rsidRPr="004D2BDA">
              <w:rPr>
                <w:rFonts w:eastAsia="Times New Roman" w:cs="Times New Roman"/>
                <w:b/>
                <w:bCs/>
                <w:sz w:val="24"/>
                <w:szCs w:val="24"/>
              </w:rPr>
              <w:t>stawka/i podatku VAT:</w:t>
            </w:r>
            <w:r w:rsidRPr="004D2BDA">
              <w:rPr>
                <w:rFonts w:eastAsia="Times New Roman" w:cs="Times New Roman"/>
                <w:sz w:val="24"/>
                <w:szCs w:val="24"/>
              </w:rPr>
              <w:t xml:space="preserve"> ...................................</w:t>
            </w:r>
          </w:p>
        </w:tc>
      </w:tr>
    </w:tbl>
    <w:p w14:paraId="3B279C47" w14:textId="77777777" w:rsidR="005C6B3C" w:rsidRPr="004D2BDA" w:rsidRDefault="005C6B3C" w:rsidP="00231FDD">
      <w:pPr>
        <w:widowControl w:val="0"/>
        <w:ind w:left="357"/>
        <w:jc w:val="both"/>
        <w:rPr>
          <w:rFonts w:eastAsia="Times New Roman" w:cs="Times New Roman"/>
          <w:i/>
          <w:iCs/>
          <w:sz w:val="24"/>
          <w:szCs w:val="24"/>
        </w:rPr>
      </w:pPr>
      <w:r w:rsidRPr="004D2BDA">
        <w:rPr>
          <w:rFonts w:eastAsia="Times New Roman" w:cs="Times New Roman"/>
          <w:b/>
          <w:bCs/>
          <w:i/>
          <w:iCs/>
          <w:sz w:val="24"/>
          <w:szCs w:val="24"/>
        </w:rPr>
        <w:t xml:space="preserve">UWAGA: </w:t>
      </w:r>
      <w:r w:rsidRPr="004D2BDA">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431F2C" w:rsidRDefault="005C6B3C" w:rsidP="00231FDD">
      <w:pPr>
        <w:widowControl w:val="0"/>
        <w:jc w:val="both"/>
        <w:rPr>
          <w:rFonts w:eastAsia="Times New Roman" w:cs="Times New Roman"/>
          <w:b/>
          <w:bCs/>
          <w:sz w:val="24"/>
          <w:szCs w:val="24"/>
        </w:rPr>
      </w:pPr>
    </w:p>
    <w:p w14:paraId="034D3FDB" w14:textId="44531182" w:rsidR="005C6B3C" w:rsidRPr="005C6B3C" w:rsidRDefault="005C6B3C" w:rsidP="00231FDD">
      <w:pPr>
        <w:widowControl w:val="0"/>
        <w:ind w:left="357"/>
        <w:jc w:val="both"/>
        <w:rPr>
          <w:rFonts w:eastAsia="Times New Roman" w:cs="Times New Roman"/>
          <w:b/>
          <w:bCs/>
          <w:sz w:val="24"/>
          <w:szCs w:val="24"/>
        </w:rPr>
      </w:pPr>
      <w:r w:rsidRPr="005C6B3C">
        <w:rPr>
          <w:rFonts w:eastAsia="Times New Roman" w:cs="Times New Roman"/>
          <w:b/>
          <w:bCs/>
          <w:sz w:val="24"/>
          <w:szCs w:val="24"/>
        </w:rPr>
        <w:t xml:space="preserve">Warunki płatności: </w:t>
      </w:r>
      <w:r w:rsidRPr="005C6B3C">
        <w:rPr>
          <w:rFonts w:eastAsia="Times New Roman" w:cs="Times New Roman"/>
          <w:sz w:val="24"/>
          <w:szCs w:val="24"/>
        </w:rPr>
        <w:t xml:space="preserve">do </w:t>
      </w:r>
      <w:r w:rsidRPr="00D03970">
        <w:rPr>
          <w:rFonts w:eastAsia="Times New Roman" w:cs="Times New Roman"/>
          <w:b/>
          <w:bCs/>
          <w:sz w:val="24"/>
          <w:szCs w:val="24"/>
        </w:rPr>
        <w:t>60 dni</w:t>
      </w:r>
      <w:r w:rsidRPr="00D03970">
        <w:rPr>
          <w:rFonts w:eastAsia="Times New Roman" w:cs="Times New Roman"/>
          <w:sz w:val="24"/>
          <w:szCs w:val="24"/>
        </w:rPr>
        <w:t xml:space="preserve"> </w:t>
      </w:r>
      <w:r w:rsidRPr="005C6B3C">
        <w:rPr>
          <w:rFonts w:eastAsia="Times New Roman" w:cs="Times New Roman"/>
          <w:sz w:val="24"/>
          <w:szCs w:val="24"/>
        </w:rPr>
        <w:t xml:space="preserve">od daty otrzymania oryginału prawidłowo wystawionej faktury i po zrealizowaniu zamówienia potwierdzonego przez upoważnionego pracownika </w:t>
      </w:r>
      <w:r w:rsidR="0049316C">
        <w:rPr>
          <w:rFonts w:eastAsia="Times New Roman" w:cs="Times New Roman"/>
          <w:sz w:val="24"/>
          <w:szCs w:val="24"/>
        </w:rPr>
        <w:t>z</w:t>
      </w:r>
      <w:r w:rsidRPr="005C6B3C">
        <w:rPr>
          <w:rFonts w:eastAsia="Times New Roman" w:cs="Times New Roman"/>
          <w:sz w:val="24"/>
          <w:szCs w:val="24"/>
        </w:rPr>
        <w:t>amawiającego</w:t>
      </w:r>
    </w:p>
    <w:p w14:paraId="523A6C51" w14:textId="77777777" w:rsidR="005C6B3C" w:rsidRPr="005C6B3C" w:rsidRDefault="005C6B3C" w:rsidP="00231FDD">
      <w:pPr>
        <w:widowControl w:val="0"/>
        <w:rPr>
          <w:rFonts w:eastAsia="Times New Roman" w:cs="Times New Roman"/>
          <w:b/>
          <w:bCs/>
          <w:sz w:val="24"/>
          <w:szCs w:val="24"/>
        </w:rPr>
      </w:pPr>
    </w:p>
    <w:p w14:paraId="6EBB32B7" w14:textId="77777777" w:rsidR="005C6B3C" w:rsidRPr="004A5E97" w:rsidRDefault="005C6B3C" w:rsidP="00231FDD">
      <w:pPr>
        <w:widowControl w:val="0"/>
        <w:ind w:left="709"/>
        <w:jc w:val="both"/>
        <w:rPr>
          <w:rFonts w:eastAsia="Times New Roman" w:cs="Times New Roman"/>
          <w:sz w:val="24"/>
          <w:szCs w:val="24"/>
        </w:rPr>
      </w:pPr>
    </w:p>
    <w:p w14:paraId="4F96DE24" w14:textId="03C0CF4A" w:rsidR="004A5E97" w:rsidRPr="004A5E97" w:rsidRDefault="004A5E97" w:rsidP="00C82C25">
      <w:pPr>
        <w:widowControl w:val="0"/>
        <w:numPr>
          <w:ilvl w:val="0"/>
          <w:numId w:val="98"/>
        </w:numPr>
        <w:jc w:val="both"/>
        <w:rPr>
          <w:rFonts w:eastAsia="Times New Roman" w:cs="Times New Roman"/>
          <w:sz w:val="24"/>
          <w:szCs w:val="24"/>
        </w:rPr>
      </w:pPr>
      <w:r w:rsidRPr="004A5E97">
        <w:rPr>
          <w:rFonts w:eastAsia="Times New Roman" w:cs="Times New Roman"/>
          <w:sz w:val="24"/>
          <w:szCs w:val="24"/>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9D4DEC5" w14:textId="77777777" w:rsidR="004A5E97" w:rsidRPr="004A5E97" w:rsidRDefault="004A5E97" w:rsidP="004A5E97">
      <w:pPr>
        <w:rPr>
          <w:rFonts w:eastAsia="Times New Roman" w:cs="Times New Roman"/>
          <w:sz w:val="24"/>
          <w:szCs w:val="24"/>
        </w:rPr>
      </w:pPr>
    </w:p>
    <w:p w14:paraId="3203AA64" w14:textId="369A114F" w:rsidR="00C82C25" w:rsidRDefault="005C6B3C" w:rsidP="00C82C25">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5C6B3C">
        <w:rPr>
          <w:rFonts w:eastAsia="Times New Roman" w:cs="Times New Roman"/>
          <w:b/>
          <w:bCs/>
          <w:sz w:val="24"/>
          <w:szCs w:val="24"/>
        </w:rPr>
        <w:t xml:space="preserve">w miejscu i terminie wskazanym przez </w:t>
      </w:r>
      <w:r w:rsidR="0049316C">
        <w:rPr>
          <w:rFonts w:eastAsia="Times New Roman" w:cs="Times New Roman"/>
          <w:b/>
          <w:bCs/>
          <w:sz w:val="24"/>
          <w:szCs w:val="24"/>
        </w:rPr>
        <w:t>z</w:t>
      </w:r>
      <w:r w:rsidRPr="005C6B3C">
        <w:rPr>
          <w:rFonts w:eastAsia="Times New Roman" w:cs="Times New Roman"/>
          <w:b/>
          <w:bCs/>
          <w:sz w:val="24"/>
          <w:szCs w:val="24"/>
        </w:rPr>
        <w:t>amawiającego.</w:t>
      </w:r>
    </w:p>
    <w:p w14:paraId="288EBC61" w14:textId="77777777" w:rsidR="00C82C25" w:rsidRPr="00C82C25" w:rsidRDefault="00C82C25" w:rsidP="00C82C25">
      <w:pPr>
        <w:widowControl w:val="0"/>
        <w:ind w:left="360"/>
        <w:jc w:val="both"/>
        <w:rPr>
          <w:rFonts w:eastAsia="Times New Roman" w:cs="Times New Roman"/>
          <w:b/>
          <w:bCs/>
          <w:sz w:val="24"/>
          <w:szCs w:val="24"/>
        </w:rPr>
      </w:pPr>
    </w:p>
    <w:p w14:paraId="6DD0BB7A" w14:textId="7611B95D" w:rsidR="005C6B3C" w:rsidRPr="004D0AF6" w:rsidRDefault="0066256D" w:rsidP="00231FDD">
      <w:pPr>
        <w:widowControl w:val="0"/>
        <w:numPr>
          <w:ilvl w:val="0"/>
          <w:numId w:val="98"/>
        </w:numPr>
        <w:jc w:val="both"/>
        <w:rPr>
          <w:rFonts w:eastAsia="Times New Roman" w:cs="Times New Roman"/>
          <w:b/>
          <w:bCs/>
          <w:sz w:val="24"/>
          <w:szCs w:val="24"/>
        </w:rPr>
      </w:pPr>
      <w:bookmarkStart w:id="57" w:name="_Hlk140573440"/>
      <w:r w:rsidRPr="004A5E97">
        <w:rPr>
          <w:rFonts w:eastAsia="Times New Roman" w:cs="Times New Roman"/>
          <w:sz w:val="24"/>
          <w:szCs w:val="24"/>
        </w:rPr>
        <w:t xml:space="preserve">Wykonawca oświadcza, iż w przypadku wyboru jego oferty, zobowiązuje się do </w:t>
      </w:r>
      <w:r w:rsidR="004A5E97" w:rsidRPr="004A5E97">
        <w:rPr>
          <w:rFonts w:eastAsia="Times New Roman" w:cs="Times New Roman"/>
          <w:sz w:val="24"/>
          <w:szCs w:val="24"/>
        </w:rPr>
        <w:t xml:space="preserve">realizowania zamówienia sukcesywnie, przez okres </w:t>
      </w:r>
      <w:r w:rsidR="004A5E97" w:rsidRPr="004A5E97">
        <w:rPr>
          <w:rFonts w:eastAsia="Times New Roman" w:cs="Times New Roman"/>
          <w:b/>
          <w:bCs/>
          <w:sz w:val="24"/>
          <w:szCs w:val="24"/>
        </w:rPr>
        <w:t>obowiązywania umowy</w:t>
      </w:r>
      <w:r w:rsidR="004A5E97" w:rsidRPr="004A5E97">
        <w:rPr>
          <w:rFonts w:eastAsia="Times New Roman" w:cs="Times New Roman"/>
          <w:sz w:val="24"/>
          <w:szCs w:val="24"/>
        </w:rPr>
        <w:t xml:space="preserve"> z uwzględnieniem bieżących potrzeb zamawiającego.</w:t>
      </w:r>
      <w:bookmarkEnd w:id="57"/>
    </w:p>
    <w:p w14:paraId="28322602" w14:textId="77777777" w:rsidR="00670A13" w:rsidRPr="00471345" w:rsidRDefault="00670A13" w:rsidP="00670A13">
      <w:pPr>
        <w:widowControl w:val="0"/>
        <w:numPr>
          <w:ilvl w:val="0"/>
          <w:numId w:val="98"/>
        </w:numPr>
        <w:jc w:val="both"/>
        <w:rPr>
          <w:rFonts w:eastAsia="Times New Roman" w:cs="Times New Roman"/>
          <w:b/>
          <w:bCs/>
          <w:sz w:val="24"/>
          <w:szCs w:val="24"/>
        </w:rPr>
      </w:pPr>
      <w:r w:rsidRPr="00471345">
        <w:rPr>
          <w:rFonts w:eastAsia="Times New Roman" w:cs="Times New Roman"/>
          <w:sz w:val="24"/>
          <w:szCs w:val="24"/>
        </w:rPr>
        <w:t xml:space="preserve">Wykonawca oświadcza, iż zobowiązuje się w przypadku przesłania umowy (pliku z umową) do </w:t>
      </w:r>
      <w:r w:rsidRPr="00471345">
        <w:rPr>
          <w:rFonts w:eastAsia="Times New Roman" w:cs="Times New Roman"/>
          <w:sz w:val="24"/>
          <w:szCs w:val="24"/>
        </w:rPr>
        <w:lastRenderedPageBreak/>
        <w:t xml:space="preserve">podpisu, do odesłania jednego podpisanego egzemplarza umowy (podpisanego pliku z umową) do zamawiającego </w:t>
      </w:r>
      <w:r w:rsidRPr="00471345">
        <w:rPr>
          <w:rFonts w:eastAsia="Times New Roman" w:cs="Times New Roman"/>
          <w:b/>
          <w:bCs/>
          <w:sz w:val="24"/>
          <w:szCs w:val="24"/>
        </w:rPr>
        <w:t xml:space="preserve">najpóźniej do 3 dni od dnia doręczenia umowy (pliku z umową) do podpisania. </w:t>
      </w:r>
      <w:r w:rsidRPr="00471345">
        <w:rPr>
          <w:rFonts w:eastAsia="Times New Roman" w:cs="Times New Roman"/>
          <w:sz w:val="24"/>
          <w:szCs w:val="24"/>
        </w:rPr>
        <w:t xml:space="preserve">Brak umowy (pliku z umową) u zamawiającego po tym okresie może zostać potraktowane to jako uchylanie się od zawarcia umowy. </w:t>
      </w:r>
    </w:p>
    <w:p w14:paraId="71D804BB" w14:textId="77777777" w:rsidR="005C6B3C" w:rsidRPr="00670A13" w:rsidRDefault="005C6B3C" w:rsidP="00670A13">
      <w:pPr>
        <w:widowControl w:val="0"/>
        <w:jc w:val="both"/>
        <w:rPr>
          <w:rFonts w:eastAsia="Times New Roman" w:cs="Times New Roman"/>
          <w:b/>
          <w:bCs/>
          <w:sz w:val="24"/>
          <w:szCs w:val="24"/>
        </w:rPr>
      </w:pPr>
    </w:p>
    <w:p w14:paraId="073A7BA3" w14:textId="77777777"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231FDD">
      <w:pPr>
        <w:widowControl w:val="0"/>
        <w:ind w:left="720"/>
        <w:rPr>
          <w:rFonts w:eastAsia="Times New Roman" w:cs="Times New Roman"/>
          <w:b/>
          <w:bCs/>
          <w:sz w:val="24"/>
          <w:szCs w:val="24"/>
          <w:lang w:eastAsia="en-US"/>
        </w:rPr>
      </w:pPr>
    </w:p>
    <w:p w14:paraId="1B8A6F0A" w14:textId="026A0CA8"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sidR="00826C87">
        <w:rPr>
          <w:rFonts w:eastAsia="Times New Roman" w:cs="Times New Roman"/>
          <w:sz w:val="24"/>
          <w:szCs w:val="24"/>
        </w:rPr>
        <w:t xml:space="preserve">wskazany w SWZ. </w:t>
      </w:r>
    </w:p>
    <w:p w14:paraId="28D2A43B" w14:textId="77777777" w:rsidR="005C6B3C" w:rsidRPr="005C6B3C" w:rsidRDefault="005C6B3C" w:rsidP="00231FDD">
      <w:pPr>
        <w:widowControl w:val="0"/>
        <w:jc w:val="both"/>
        <w:rPr>
          <w:rFonts w:eastAsia="Times New Roman" w:cs="Times New Roman"/>
          <w:sz w:val="24"/>
          <w:szCs w:val="24"/>
        </w:rPr>
      </w:pPr>
    </w:p>
    <w:p w14:paraId="33F33DDB" w14:textId="77777777"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58" w:name="_Hlk68088356"/>
    </w:p>
    <w:p w14:paraId="1598CCE8" w14:textId="77777777" w:rsidR="005C6B3C" w:rsidRPr="005C6B3C" w:rsidRDefault="005C6B3C" w:rsidP="00231FDD">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58"/>
    </w:p>
    <w:p w14:paraId="21F9ABA9" w14:textId="77777777" w:rsidR="005C6B3C" w:rsidRPr="005C6B3C" w:rsidRDefault="005C6B3C" w:rsidP="00231FDD">
      <w:pPr>
        <w:widowControl w:val="0"/>
        <w:numPr>
          <w:ilvl w:val="0"/>
          <w:numId w:val="17"/>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231FDD">
      <w:pPr>
        <w:widowControl w:val="0"/>
        <w:numPr>
          <w:ilvl w:val="0"/>
          <w:numId w:val="17"/>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231FDD">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231FDD">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231FDD">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231FDD">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231FDD">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231FDD">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231FDD">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231FDD">
            <w:pPr>
              <w:widowControl w:val="0"/>
              <w:rPr>
                <w:rFonts w:eastAsia="Times New Roman" w:cs="Times New Roman"/>
                <w:b/>
              </w:rPr>
            </w:pPr>
          </w:p>
        </w:tc>
      </w:tr>
    </w:tbl>
    <w:p w14:paraId="72498080" w14:textId="77777777" w:rsidR="00AF05FD" w:rsidRPr="00AF05FD" w:rsidRDefault="00AF05FD" w:rsidP="00231FDD">
      <w:pPr>
        <w:widowControl w:val="0"/>
        <w:jc w:val="both"/>
        <w:rPr>
          <w:rFonts w:eastAsia="Times New Roman" w:cs="Times New Roman"/>
          <w:sz w:val="24"/>
          <w:szCs w:val="24"/>
        </w:rPr>
      </w:pPr>
    </w:p>
    <w:p w14:paraId="787A9F12" w14:textId="1065ADEB" w:rsidR="005C6B3C" w:rsidRPr="005C6B3C" w:rsidRDefault="005C6B3C" w:rsidP="00231FDD">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231FDD">
      <w:pPr>
        <w:widowControl w:val="0"/>
        <w:jc w:val="both"/>
        <w:rPr>
          <w:rFonts w:eastAsia="Times New Roman" w:cs="Times New Roman"/>
          <w:b/>
          <w:bCs/>
          <w:sz w:val="24"/>
          <w:szCs w:val="24"/>
        </w:rPr>
      </w:pPr>
    </w:p>
    <w:p w14:paraId="04A80F23" w14:textId="77777777" w:rsidR="005C6B3C" w:rsidRPr="00B632BB"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231FDD">
      <w:pPr>
        <w:widowControl w:val="0"/>
        <w:jc w:val="both"/>
        <w:rPr>
          <w:rFonts w:eastAsia="Times New Roman" w:cs="Times New Roman"/>
          <w:sz w:val="24"/>
          <w:szCs w:val="24"/>
        </w:rPr>
      </w:pPr>
    </w:p>
    <w:p w14:paraId="06553CEF" w14:textId="57C51ED8" w:rsidR="005C6B3C" w:rsidRPr="00B632BB" w:rsidRDefault="00611828" w:rsidP="00231FDD">
      <w:pPr>
        <w:widowControl w:val="0"/>
        <w:numPr>
          <w:ilvl w:val="0"/>
          <w:numId w:val="98"/>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231FDD">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231FDD">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C82C25">
      <w:pPr>
        <w:pStyle w:val="Akapitzlist"/>
        <w:widowControl w:val="0"/>
        <w:numPr>
          <w:ilvl w:val="0"/>
          <w:numId w:val="109"/>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C82C25">
      <w:pPr>
        <w:pStyle w:val="Akapitzlist"/>
        <w:widowControl w:val="0"/>
        <w:numPr>
          <w:ilvl w:val="0"/>
          <w:numId w:val="109"/>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231FDD">
      <w:pPr>
        <w:widowControl w:val="0"/>
        <w:numPr>
          <w:ilvl w:val="0"/>
          <w:numId w:val="98"/>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231FDD">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231FDD">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231FDD">
      <w:pPr>
        <w:pStyle w:val="Akapitzlist"/>
        <w:widowControl w:val="0"/>
        <w:numPr>
          <w:ilvl w:val="0"/>
          <w:numId w:val="98"/>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lastRenderedPageBreak/>
        <w:t>Wykonawca oświadcza, że wybór oferty:</w:t>
      </w:r>
    </w:p>
    <w:p w14:paraId="68306A67" w14:textId="0C2D4171" w:rsidR="00B632BB" w:rsidRPr="00B632BB"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C82C25">
      <w:pPr>
        <w:pStyle w:val="Akapitzlist"/>
        <w:widowControl w:val="0"/>
        <w:numPr>
          <w:ilvl w:val="0"/>
          <w:numId w:val="110"/>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C82C25">
      <w:pPr>
        <w:pStyle w:val="Akapitzlist"/>
        <w:widowControl w:val="0"/>
        <w:numPr>
          <w:ilvl w:val="0"/>
          <w:numId w:val="110"/>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9947CF">
      <w:pPr>
        <w:widowControl w:val="0"/>
        <w:jc w:val="both"/>
        <w:rPr>
          <w:rFonts w:eastAsia="Times New Roman" w:cs="Times New Roman"/>
          <w:sz w:val="24"/>
          <w:szCs w:val="24"/>
          <w:lang w:eastAsia="en-US"/>
        </w:rPr>
      </w:pPr>
    </w:p>
    <w:p w14:paraId="6CD5C3E2" w14:textId="39CD411C" w:rsidR="005C6B3C" w:rsidRPr="005C6B3C" w:rsidRDefault="005C6B3C" w:rsidP="00231FDD">
      <w:pPr>
        <w:widowControl w:val="0"/>
        <w:numPr>
          <w:ilvl w:val="0"/>
          <w:numId w:val="98"/>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231FDD">
      <w:pPr>
        <w:widowControl w:val="0"/>
        <w:jc w:val="both"/>
        <w:rPr>
          <w:rFonts w:eastAsia="Times New Roman" w:cs="Times New Roman"/>
          <w:sz w:val="24"/>
          <w:szCs w:val="24"/>
        </w:rPr>
      </w:pPr>
    </w:p>
    <w:p w14:paraId="3164A892" w14:textId="2AA8616C"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231FDD">
      <w:pPr>
        <w:widowControl w:val="0"/>
        <w:numPr>
          <w:ilvl w:val="0"/>
          <w:numId w:val="99"/>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231FDD">
      <w:pPr>
        <w:widowControl w:val="0"/>
        <w:numPr>
          <w:ilvl w:val="0"/>
          <w:numId w:val="99"/>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77D37EB7" w14:textId="77777777" w:rsidR="005C6B3C" w:rsidRPr="005C6B3C" w:rsidRDefault="005C6B3C" w:rsidP="00231FDD">
      <w:pPr>
        <w:widowControl w:val="0"/>
        <w:jc w:val="both"/>
        <w:rPr>
          <w:rFonts w:eastAsia="Times New Roman" w:cs="Times New Roman"/>
          <w:sz w:val="24"/>
          <w:szCs w:val="24"/>
        </w:rPr>
      </w:pPr>
    </w:p>
    <w:p w14:paraId="07B135E9" w14:textId="77777777" w:rsidR="005C6B3C" w:rsidRPr="005C6B3C" w:rsidRDefault="005C6B3C" w:rsidP="00231FDD">
      <w:pPr>
        <w:widowControl w:val="0"/>
        <w:jc w:val="both"/>
        <w:rPr>
          <w:rFonts w:eastAsia="Times New Roman" w:cs="Times New Roman"/>
          <w:b/>
          <w:bCs/>
          <w:sz w:val="24"/>
          <w:szCs w:val="24"/>
        </w:rPr>
      </w:pPr>
    </w:p>
    <w:p w14:paraId="4B711701" w14:textId="77777777" w:rsidR="005C6B3C" w:rsidRPr="005C6B3C" w:rsidRDefault="005C6B3C" w:rsidP="00231FDD">
      <w:pPr>
        <w:widowControl w:val="0"/>
        <w:ind w:left="5529"/>
        <w:jc w:val="center"/>
        <w:rPr>
          <w:rFonts w:eastAsia="Times New Roman" w:cs="Times New Roman"/>
          <w:i/>
          <w:iCs/>
          <w:sz w:val="24"/>
          <w:szCs w:val="24"/>
        </w:rPr>
      </w:pPr>
    </w:p>
    <w:p w14:paraId="4C8C6312" w14:textId="77777777" w:rsidR="005C6B3C" w:rsidRPr="005C6B3C" w:rsidRDefault="005C6B3C" w:rsidP="00231FDD">
      <w:pPr>
        <w:widowControl w:val="0"/>
        <w:tabs>
          <w:tab w:val="left" w:pos="3660"/>
        </w:tabs>
        <w:ind w:left="709"/>
        <w:rPr>
          <w:rFonts w:eastAsia="Times New Roman" w:cs="Times New Roman"/>
          <w:sz w:val="24"/>
          <w:szCs w:val="24"/>
        </w:rPr>
      </w:pPr>
      <w:bookmarkStart w:id="59"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59"/>
    <w:p w14:paraId="6DA0D452" w14:textId="77777777" w:rsidR="00A5673E" w:rsidRDefault="00A5673E" w:rsidP="00231FDD">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231FDD">
      <w:pPr>
        <w:widowControl w:val="0"/>
        <w:spacing w:line="288" w:lineRule="auto"/>
        <w:rPr>
          <w:rFonts w:ascii="Arial" w:eastAsia="Times New Roman" w:hAnsi="Arial" w:cs="Arial"/>
          <w:bCs/>
          <w:color w:val="000000"/>
          <w:kern w:val="2"/>
          <w:lang w:eastAsia="zh-CN"/>
        </w:rPr>
      </w:pPr>
    </w:p>
    <w:p w14:paraId="1D255130" w14:textId="77777777" w:rsidR="00B75DCC" w:rsidRDefault="00B75DCC" w:rsidP="00231FDD">
      <w:pPr>
        <w:widowControl w:val="0"/>
        <w:rPr>
          <w:rFonts w:eastAsia="Times New Roman" w:cs="Times New Roman"/>
          <w:b/>
          <w:sz w:val="24"/>
          <w:szCs w:val="24"/>
        </w:rPr>
      </w:pPr>
      <w:r>
        <w:rPr>
          <w:rFonts w:eastAsia="Times New Roman" w:cs="Times New Roman"/>
          <w:b/>
          <w:sz w:val="24"/>
          <w:szCs w:val="24"/>
        </w:rPr>
        <w:br w:type="page"/>
      </w:r>
    </w:p>
    <w:p w14:paraId="10FF1493" w14:textId="376F8581" w:rsidR="00CC2AD8" w:rsidRPr="00D65CC6" w:rsidRDefault="00CC2AD8" w:rsidP="00231FDD">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871BA9">
        <w:rPr>
          <w:rFonts w:eastAsia="Times New Roman" w:cs="Times New Roman"/>
          <w:b/>
          <w:sz w:val="24"/>
          <w:szCs w:val="24"/>
        </w:rPr>
        <w:t>3</w:t>
      </w:r>
      <w:r w:rsidR="005E3F55">
        <w:rPr>
          <w:rFonts w:eastAsia="Times New Roman" w:cs="Times New Roman"/>
          <w:b/>
          <w:sz w:val="24"/>
          <w:szCs w:val="24"/>
        </w:rPr>
        <w:t xml:space="preserve"> </w:t>
      </w:r>
      <w:r w:rsidR="0061774E" w:rsidRPr="00D65CC6">
        <w:rPr>
          <w:rFonts w:eastAsia="Times New Roman" w:cs="Times New Roman"/>
          <w:b/>
          <w:bCs/>
          <w:sz w:val="24"/>
          <w:szCs w:val="24"/>
        </w:rPr>
        <w:t>DO SWZ</w:t>
      </w:r>
      <w:r w:rsidRPr="00D65CC6">
        <w:rPr>
          <w:rFonts w:eastAsia="Times New Roman" w:cs="Times New Roman"/>
          <w:b/>
          <w:sz w:val="24"/>
          <w:szCs w:val="24"/>
        </w:rPr>
        <w:t xml:space="preserve"> </w:t>
      </w:r>
    </w:p>
    <w:p w14:paraId="24C4F716" w14:textId="38DA842D" w:rsidR="00CC2AD8" w:rsidRPr="001E2CE6" w:rsidRDefault="00A115D7" w:rsidP="00231FDD">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231FDD">
      <w:pPr>
        <w:widowControl w:val="0"/>
        <w:ind w:left="851"/>
        <w:rPr>
          <w:rFonts w:ascii="Arial" w:eastAsia="Times New Roman" w:hAnsi="Arial" w:cs="Arial"/>
          <w:b/>
        </w:rPr>
      </w:pPr>
    </w:p>
    <w:p w14:paraId="50D43605" w14:textId="78294823" w:rsidR="00CC2AD8" w:rsidRDefault="00CC2AD8" w:rsidP="00231FDD">
      <w:pPr>
        <w:widowControl w:val="0"/>
        <w:jc w:val="center"/>
        <w:rPr>
          <w:rFonts w:ascii="Arial" w:eastAsia="Times New Roman" w:hAnsi="Arial" w:cs="Arial"/>
          <w:b/>
        </w:rPr>
      </w:pPr>
    </w:p>
    <w:p w14:paraId="4B8D0DF8" w14:textId="2AEE8D7A" w:rsidR="00CC2AD8" w:rsidRPr="00A746CF" w:rsidRDefault="00185503" w:rsidP="00231FDD">
      <w:pPr>
        <w:widowControl w:val="0"/>
        <w:jc w:val="center"/>
        <w:rPr>
          <w:rFonts w:eastAsia="SimSun" w:cs="Times New Roman"/>
          <w:b/>
          <w:bCs/>
          <w:iCs/>
          <w:kern w:val="1"/>
          <w:sz w:val="24"/>
          <w:szCs w:val="24"/>
          <w:lang w:eastAsia="pl-PL"/>
        </w:rPr>
      </w:pPr>
      <w:r>
        <w:rPr>
          <w:rFonts w:eastAsia="SimSun" w:cs="Times New Roman"/>
          <w:b/>
          <w:bCs/>
          <w:iCs/>
          <w:kern w:val="1"/>
          <w:sz w:val="24"/>
          <w:szCs w:val="24"/>
          <w:u w:val="single"/>
          <w:lang w:eastAsia="pl-PL"/>
        </w:rPr>
        <w:t xml:space="preserve">OŚWIADCZENIE </w:t>
      </w:r>
      <w:r w:rsidR="00CC2AD8" w:rsidRPr="00CC2AD8">
        <w:rPr>
          <w:rFonts w:eastAsia="SimSun" w:cs="Times New Roman"/>
          <w:b/>
          <w:bCs/>
          <w:iCs/>
          <w:kern w:val="1"/>
          <w:sz w:val="24"/>
          <w:szCs w:val="24"/>
          <w:u w:val="single"/>
          <w:lang w:eastAsia="pl-PL"/>
        </w:rPr>
        <w:t>O NIEPODLEGANIU WYKLUCZENIU</w:t>
      </w:r>
    </w:p>
    <w:p w14:paraId="0273A83F" w14:textId="44E35935" w:rsidR="00CC2AD8" w:rsidRPr="00CC2AD8" w:rsidRDefault="00CC2AD8" w:rsidP="00231FDD">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r w:rsidRPr="00A746CF">
        <w:rPr>
          <w:rFonts w:eastAsia="SimSun" w:cs="Times New Roman"/>
          <w:iCs/>
          <w:kern w:val="1"/>
          <w:sz w:val="24"/>
          <w:szCs w:val="24"/>
          <w:lang w:eastAsia="pl-PL"/>
        </w:rPr>
        <w:t>pzp</w:t>
      </w:r>
    </w:p>
    <w:p w14:paraId="62C15D40" w14:textId="0EF4BE60" w:rsidR="00CC2AD8" w:rsidRPr="00A746CF" w:rsidRDefault="00CC2AD8" w:rsidP="00231FDD">
      <w:pPr>
        <w:widowControl w:val="0"/>
        <w:jc w:val="center"/>
        <w:rPr>
          <w:rFonts w:eastAsia="Times New Roman" w:cs="Times New Roman"/>
          <w:b/>
          <w:sz w:val="24"/>
          <w:szCs w:val="24"/>
        </w:rPr>
      </w:pPr>
    </w:p>
    <w:p w14:paraId="08C69D49" w14:textId="12C2FE42" w:rsidR="001C689A" w:rsidRPr="00A746CF" w:rsidRDefault="001C689A" w:rsidP="00231FDD">
      <w:pPr>
        <w:pStyle w:val="Nagwek1"/>
        <w:keepNext w:val="0"/>
        <w:widowControl w:val="0"/>
        <w:spacing w:line="240" w:lineRule="auto"/>
        <w:rPr>
          <w:rFonts w:ascii="Times New Roman" w:hAnsi="Times New Roman" w:cs="Times New Roman"/>
          <w:b w:val="0"/>
          <w:bCs w:val="0"/>
          <w:sz w:val="24"/>
          <w:szCs w:val="24"/>
        </w:rPr>
      </w:pPr>
      <w:r w:rsidRPr="00A746CF">
        <w:rPr>
          <w:rFonts w:ascii="Times New Roman" w:hAnsi="Times New Roman" w:cs="Times New Roman"/>
          <w:b w:val="0"/>
          <w:bCs w:val="0"/>
          <w:sz w:val="24"/>
          <w:szCs w:val="24"/>
        </w:rPr>
        <w:t xml:space="preserve">Przystępując do postępowania o udzielenie zamówienia publicznego </w:t>
      </w:r>
      <w:r w:rsidRPr="00A746CF">
        <w:rPr>
          <w:rFonts w:ascii="Times New Roman" w:eastAsia="Times New Roman" w:hAnsi="Times New Roman" w:cs="Times New Roman"/>
          <w:b w:val="0"/>
          <w:bCs w:val="0"/>
          <w:sz w:val="24"/>
          <w:szCs w:val="24"/>
          <w:lang w:eastAsia="pl-PL"/>
        </w:rPr>
        <w:t>pn.: „</w:t>
      </w:r>
      <w:r w:rsidR="00C502BD">
        <w:rPr>
          <w:rFonts w:ascii="Times New Roman" w:eastAsia="Times New Roman" w:hAnsi="Times New Roman" w:cs="Times New Roman"/>
          <w:b w:val="0"/>
          <w:bCs w:val="0"/>
          <w:sz w:val="24"/>
          <w:szCs w:val="24"/>
          <w:lang w:eastAsia="pl-PL"/>
        </w:rPr>
        <w:t>Dostaw</w:t>
      </w:r>
      <w:r w:rsidR="00B929A6">
        <w:rPr>
          <w:rFonts w:ascii="Times New Roman" w:eastAsia="Times New Roman" w:hAnsi="Times New Roman" w:cs="Times New Roman"/>
          <w:b w:val="0"/>
          <w:bCs w:val="0"/>
          <w:sz w:val="24"/>
          <w:szCs w:val="24"/>
          <w:lang w:eastAsia="pl-PL"/>
        </w:rPr>
        <w:t>a</w:t>
      </w:r>
      <w:r w:rsidR="00C502BD">
        <w:rPr>
          <w:rFonts w:ascii="Times New Roman" w:eastAsia="Times New Roman" w:hAnsi="Times New Roman" w:cs="Times New Roman"/>
          <w:b w:val="0"/>
          <w:bCs w:val="0"/>
          <w:sz w:val="24"/>
          <w:szCs w:val="24"/>
          <w:lang w:eastAsia="pl-PL"/>
        </w:rPr>
        <w:t xml:space="preserve"> artykułów biurowych</w:t>
      </w:r>
      <w:r w:rsidRPr="00A746CF">
        <w:rPr>
          <w:rFonts w:ascii="Times New Roman" w:eastAsia="Times New Roman" w:hAnsi="Times New Roman" w:cs="Times New Roman"/>
          <w:b w:val="0"/>
          <w:bCs w:val="0"/>
          <w:sz w:val="24"/>
          <w:szCs w:val="24"/>
          <w:lang w:eastAsia="pl-PL"/>
        </w:rPr>
        <w:t>”, nr sprawy SZP/</w:t>
      </w:r>
      <w:r w:rsidR="00C502BD">
        <w:rPr>
          <w:rFonts w:ascii="Times New Roman" w:eastAsia="Times New Roman" w:hAnsi="Times New Roman" w:cs="Times New Roman"/>
          <w:b w:val="0"/>
          <w:bCs w:val="0"/>
          <w:sz w:val="24"/>
          <w:szCs w:val="24"/>
          <w:lang w:eastAsia="pl-PL"/>
        </w:rPr>
        <w:t>4</w:t>
      </w:r>
      <w:r w:rsidRPr="00A746CF">
        <w:rPr>
          <w:rFonts w:ascii="Times New Roman" w:eastAsia="Times New Roman" w:hAnsi="Times New Roman" w:cs="Times New Roman"/>
          <w:b w:val="0"/>
          <w:bCs w:val="0"/>
          <w:sz w:val="24"/>
          <w:szCs w:val="24"/>
          <w:lang w:eastAsia="pl-PL"/>
        </w:rPr>
        <w:t>/202</w:t>
      </w:r>
      <w:r w:rsidR="00C502BD">
        <w:rPr>
          <w:rFonts w:ascii="Times New Roman" w:eastAsia="Times New Roman" w:hAnsi="Times New Roman" w:cs="Times New Roman"/>
          <w:b w:val="0"/>
          <w:bCs w:val="0"/>
          <w:sz w:val="24"/>
          <w:szCs w:val="24"/>
          <w:lang w:eastAsia="pl-PL"/>
        </w:rPr>
        <w:t>4</w:t>
      </w:r>
      <w:r w:rsidRPr="00A746CF">
        <w:rPr>
          <w:rFonts w:ascii="Times New Roman" w:eastAsia="Times New Roman" w:hAnsi="Times New Roman" w:cs="Times New Roman"/>
          <w:b w:val="0"/>
          <w:bCs w:val="0"/>
          <w:sz w:val="24"/>
          <w:szCs w:val="24"/>
        </w:rPr>
        <w:t xml:space="preserve">, </w:t>
      </w:r>
      <w:r w:rsidR="00382689">
        <w:rPr>
          <w:rFonts w:ascii="Times New Roman" w:eastAsia="Times New Roman" w:hAnsi="Times New Roman" w:cs="Times New Roman"/>
          <w:b w:val="0"/>
          <w:bCs w:val="0"/>
          <w:sz w:val="24"/>
          <w:szCs w:val="24"/>
        </w:rPr>
        <w:t>jako …………</w:t>
      </w:r>
      <w:proofErr w:type="gramStart"/>
      <w:r w:rsidR="00382689">
        <w:rPr>
          <w:rFonts w:ascii="Times New Roman" w:eastAsia="Times New Roman" w:hAnsi="Times New Roman" w:cs="Times New Roman"/>
          <w:b w:val="0"/>
          <w:bCs w:val="0"/>
          <w:sz w:val="24"/>
          <w:szCs w:val="24"/>
        </w:rPr>
        <w:t>…….</w:t>
      </w:r>
      <w:proofErr w:type="gramEnd"/>
      <w:r w:rsidR="00382689">
        <w:rPr>
          <w:rFonts w:ascii="Times New Roman" w:eastAsia="Times New Roman" w:hAnsi="Times New Roman" w:cs="Times New Roman"/>
          <w:b w:val="0"/>
          <w:bCs w:val="0"/>
          <w:sz w:val="24"/>
          <w:szCs w:val="24"/>
        </w:rPr>
        <w:t xml:space="preserve">.……………. </w:t>
      </w:r>
      <w:r w:rsidR="00382689" w:rsidRPr="00382689">
        <w:rPr>
          <w:rFonts w:ascii="Times New Roman" w:eastAsia="Times New Roman" w:hAnsi="Times New Roman" w:cs="Times New Roman"/>
          <w:b w:val="0"/>
          <w:bCs w:val="0"/>
          <w:i/>
          <w:iCs/>
          <w:sz w:val="20"/>
          <w:szCs w:val="20"/>
        </w:rPr>
        <w:t>(wpisać np. wykonawca, podmiot udostępniający zasoby, podwykonawca, …)</w:t>
      </w:r>
      <w:r w:rsidR="00382689">
        <w:rPr>
          <w:rFonts w:ascii="Times New Roman" w:eastAsia="Times New Roman" w:hAnsi="Times New Roman" w:cs="Times New Roman"/>
          <w:b w:val="0"/>
          <w:bCs w:val="0"/>
          <w:sz w:val="24"/>
          <w:szCs w:val="24"/>
        </w:rPr>
        <w:t xml:space="preserve"> </w:t>
      </w:r>
      <w:r w:rsidRPr="00A746CF">
        <w:rPr>
          <w:rFonts w:ascii="Times New Roman" w:eastAsia="Times New Roman" w:hAnsi="Times New Roman" w:cs="Times New Roman"/>
          <w:b w:val="0"/>
          <w:bCs w:val="0"/>
          <w:sz w:val="24"/>
          <w:szCs w:val="24"/>
        </w:rPr>
        <w:t>oświadcza</w:t>
      </w:r>
      <w:r w:rsidR="00A115D7" w:rsidRPr="00A746CF">
        <w:rPr>
          <w:rFonts w:ascii="Times New Roman" w:eastAsia="Times New Roman" w:hAnsi="Times New Roman" w:cs="Times New Roman"/>
          <w:b w:val="0"/>
          <w:bCs w:val="0"/>
          <w:sz w:val="24"/>
          <w:szCs w:val="24"/>
        </w:rPr>
        <w:t>m</w:t>
      </w:r>
      <w:r w:rsidRPr="00A746CF">
        <w:rPr>
          <w:rFonts w:ascii="Times New Roman" w:eastAsia="Times New Roman" w:hAnsi="Times New Roman" w:cs="Times New Roman"/>
          <w:b w:val="0"/>
          <w:bCs w:val="0"/>
          <w:sz w:val="24"/>
          <w:szCs w:val="24"/>
        </w:rPr>
        <w:t>, że:</w:t>
      </w:r>
    </w:p>
    <w:p w14:paraId="5E382AD9" w14:textId="2BD0B158" w:rsidR="001C689A" w:rsidRPr="00A746CF" w:rsidRDefault="001C689A" w:rsidP="00231FDD">
      <w:pPr>
        <w:widowControl w:val="0"/>
        <w:jc w:val="center"/>
        <w:rPr>
          <w:rFonts w:eastAsia="Times New Roman" w:cs="Times New Roman"/>
          <w:b/>
          <w:sz w:val="24"/>
          <w:szCs w:val="24"/>
        </w:rPr>
      </w:pPr>
    </w:p>
    <w:p w14:paraId="701FA668" w14:textId="77777777" w:rsidR="001C689A" w:rsidRPr="00A746CF" w:rsidRDefault="001C689A" w:rsidP="00231FDD">
      <w:pPr>
        <w:widowControl w:val="0"/>
        <w:jc w:val="center"/>
        <w:rPr>
          <w:rFonts w:eastAsia="Times New Roman" w:cs="Times New Roman"/>
          <w:b/>
          <w:sz w:val="24"/>
          <w:szCs w:val="24"/>
        </w:rPr>
      </w:pPr>
    </w:p>
    <w:p w14:paraId="1EA02F18" w14:textId="7A1C008C" w:rsidR="001C689A" w:rsidRPr="00A746CF" w:rsidRDefault="001C689A" w:rsidP="00C82C25">
      <w:pPr>
        <w:pStyle w:val="Akapitzlist"/>
        <w:widowControl w:val="0"/>
        <w:numPr>
          <w:ilvl w:val="0"/>
          <w:numId w:val="113"/>
        </w:numPr>
        <w:suppressAutoHyphens/>
        <w:spacing w:after="0" w:line="240" w:lineRule="auto"/>
        <w:rPr>
          <w:rFonts w:ascii="Times New Roman" w:eastAsia="Times New Roman" w:hAnsi="Times New Roman" w:cs="Times New Roman"/>
          <w:b/>
          <w:sz w:val="24"/>
          <w:szCs w:val="24"/>
        </w:rPr>
      </w:pPr>
      <w:r w:rsidRPr="00A746CF">
        <w:rPr>
          <w:rFonts w:ascii="Times New Roman" w:eastAsia="SimSun" w:hAnsi="Times New Roman" w:cs="Times New Roman"/>
          <w:b/>
          <w:bCs/>
          <w:iCs/>
          <w:kern w:val="1"/>
          <w:sz w:val="24"/>
          <w:szCs w:val="24"/>
          <w:lang w:eastAsia="pl-PL"/>
        </w:rPr>
        <w:t>NIEPODLEGANIE WYKLUCZENIU</w:t>
      </w:r>
    </w:p>
    <w:p w14:paraId="307453B6" w14:textId="77777777" w:rsidR="00A115D7" w:rsidRPr="00CC2AD8" w:rsidRDefault="00A115D7" w:rsidP="00231FDD">
      <w:pPr>
        <w:widowControl w:val="0"/>
        <w:ind w:left="710"/>
        <w:jc w:val="both"/>
        <w:rPr>
          <w:rFonts w:eastAsia="Times New Roman" w:cs="Times New Roman"/>
          <w:b/>
          <w:sz w:val="24"/>
          <w:szCs w:val="24"/>
        </w:rPr>
      </w:pPr>
    </w:p>
    <w:p w14:paraId="0AF7365D" w14:textId="51FB90CB" w:rsidR="00614C33" w:rsidRPr="00A626EE" w:rsidRDefault="00A115D7" w:rsidP="00C82C25">
      <w:pPr>
        <w:pStyle w:val="Akapitzlist"/>
        <w:widowControl w:val="0"/>
        <w:numPr>
          <w:ilvl w:val="0"/>
          <w:numId w:val="114"/>
        </w:numPr>
        <w:suppressAutoHyphens/>
        <w:spacing w:after="0" w:line="240" w:lineRule="auto"/>
        <w:jc w:val="both"/>
        <w:rPr>
          <w:rFonts w:ascii="Times New Roman" w:eastAsia="Times New Roman" w:hAnsi="Times New Roman" w:cs="Times New Roman"/>
          <w:b/>
          <w:sz w:val="24"/>
          <w:szCs w:val="24"/>
        </w:rPr>
      </w:pPr>
      <w:r w:rsidRPr="00A626EE">
        <w:rPr>
          <w:rFonts w:ascii="Times New Roman" w:eastAsia="Times New Roman" w:hAnsi="Times New Roman" w:cs="Times New Roman"/>
          <w:sz w:val="24"/>
          <w:szCs w:val="24"/>
        </w:rPr>
        <w:t>Oświadczam, że nie podlegam wykluczeniu z postępowania na podstawie art. 108 ust 1 pkt 1-6 ustawy pzp</w:t>
      </w:r>
      <w:r w:rsidR="00614C33" w:rsidRPr="00A626EE">
        <w:rPr>
          <w:rFonts w:ascii="Times New Roman" w:eastAsia="Times New Roman" w:hAnsi="Times New Roman" w:cs="Times New Roman"/>
          <w:sz w:val="24"/>
          <w:szCs w:val="24"/>
        </w:rPr>
        <w:t xml:space="preserve"> oraz </w:t>
      </w:r>
      <w:r w:rsidR="00614C33" w:rsidRPr="00A626EE">
        <w:rPr>
          <w:rFonts w:ascii="Times New Roman" w:eastAsia="Times New Roman" w:hAnsi="Times New Roman" w:cs="Times New Roman"/>
          <w:sz w:val="24"/>
          <w:szCs w:val="24"/>
          <w:lang w:eastAsia="pl-PL"/>
        </w:rPr>
        <w:t xml:space="preserve">na podstawie art. 7 ust. 1 ustawy z dnia 13 kwietnia 2022 r. </w:t>
      </w:r>
      <w:r w:rsidR="0087539C" w:rsidRPr="00A626EE">
        <w:t xml:space="preserve"> </w:t>
      </w:r>
      <w:r w:rsidR="0087539C" w:rsidRPr="00A626EE">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29062F64" w14:textId="5B3622E3" w:rsidR="00A746CF" w:rsidRPr="00A746CF" w:rsidRDefault="00A746CF" w:rsidP="00C82C25">
      <w:pPr>
        <w:pStyle w:val="Akapitzlist"/>
        <w:widowControl w:val="0"/>
        <w:numPr>
          <w:ilvl w:val="0"/>
          <w:numId w:val="114"/>
        </w:numPr>
        <w:suppressAutoHyphens/>
        <w:spacing w:after="0" w:line="240" w:lineRule="auto"/>
        <w:ind w:left="714" w:hanging="357"/>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 Oświadczam</w:t>
      </w:r>
      <w:r w:rsidR="00A115D7" w:rsidRPr="00A746CF">
        <w:rPr>
          <w:rFonts w:ascii="Times New Roman" w:eastAsia="Times New Roman" w:hAnsi="Times New Roman" w:cs="Times New Roman"/>
          <w:sz w:val="24"/>
          <w:szCs w:val="24"/>
        </w:rPr>
        <w:t xml:space="preserve">, że zachodzą w stosunku do mnie podstawy wykluczenia z postępowania na podstawie art. ………….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(podać mającą zastosowanie podstawę wykluczenia spośród wymienionych w art. </w:t>
      </w:r>
      <w:r w:rsidRPr="00A746CF">
        <w:rPr>
          <w:rFonts w:ascii="Times New Roman" w:eastAsia="Times New Roman" w:hAnsi="Times New Roman" w:cs="Times New Roman"/>
          <w:sz w:val="24"/>
          <w:szCs w:val="24"/>
        </w:rPr>
        <w:t>108 ust. 1 pkt 1, 2 i 5</w:t>
      </w:r>
      <w:r w:rsidR="00A115D7" w:rsidRPr="00A746CF">
        <w:rPr>
          <w:rFonts w:ascii="Times New Roman" w:eastAsia="Times New Roman" w:hAnsi="Times New Roman" w:cs="Times New Roman"/>
          <w:color w:val="FF0000"/>
          <w:sz w:val="24"/>
          <w:szCs w:val="24"/>
        </w:rPr>
        <w:t xml:space="preserve"> </w:t>
      </w:r>
      <w:r w:rsidR="00A115D7" w:rsidRPr="00A746CF">
        <w:rPr>
          <w:rFonts w:ascii="Times New Roman" w:eastAsia="Times New Roman" w:hAnsi="Times New Roman" w:cs="Times New Roman"/>
          <w:sz w:val="24"/>
          <w:szCs w:val="24"/>
        </w:rPr>
        <w:t xml:space="preserve">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Jednocześnie oświadczam, że w związku z ww. okolicznością, na podstawie art. </w:t>
      </w:r>
      <w:r w:rsidRPr="00A746CF">
        <w:rPr>
          <w:rFonts w:ascii="Times New Roman" w:eastAsia="Times New Roman" w:hAnsi="Times New Roman" w:cs="Times New Roman"/>
          <w:sz w:val="24"/>
          <w:szCs w:val="24"/>
        </w:rPr>
        <w:t>110</w:t>
      </w:r>
      <w:r w:rsidR="00A115D7" w:rsidRPr="00A746CF">
        <w:rPr>
          <w:rFonts w:ascii="Times New Roman" w:eastAsia="Times New Roman" w:hAnsi="Times New Roman" w:cs="Times New Roman"/>
          <w:sz w:val="24"/>
          <w:szCs w:val="24"/>
        </w:rPr>
        <w:t xml:space="preserve"> ust. </w:t>
      </w:r>
      <w:r w:rsidRPr="00A746CF">
        <w:rPr>
          <w:rFonts w:ascii="Times New Roman" w:eastAsia="Times New Roman" w:hAnsi="Times New Roman" w:cs="Times New Roman"/>
          <w:sz w:val="24"/>
          <w:szCs w:val="24"/>
        </w:rPr>
        <w:t>2</w:t>
      </w:r>
      <w:r w:rsidR="00A115D7" w:rsidRPr="00A746CF">
        <w:rPr>
          <w:rFonts w:ascii="Times New Roman" w:eastAsia="Times New Roman" w:hAnsi="Times New Roman" w:cs="Times New Roman"/>
          <w:sz w:val="24"/>
          <w:szCs w:val="24"/>
        </w:rPr>
        <w:t xml:space="preserve">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podjąłem następujące środki naprawcze: </w:t>
      </w:r>
    </w:p>
    <w:p w14:paraId="385412CE" w14:textId="62A2E8BA" w:rsidR="00A115D7" w:rsidRPr="00A746CF"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w:t>
      </w:r>
    </w:p>
    <w:p w14:paraId="566FBB34" w14:textId="77777777" w:rsidR="00CC2AD8" w:rsidRPr="00CC2AD8" w:rsidRDefault="00CC2AD8" w:rsidP="000F14B8">
      <w:pPr>
        <w:widowControl w:val="0"/>
        <w:rPr>
          <w:rFonts w:eastAsia="Times New Roman" w:cs="Times New Roman"/>
          <w:sz w:val="24"/>
          <w:szCs w:val="24"/>
        </w:rPr>
      </w:pPr>
    </w:p>
    <w:p w14:paraId="6C127D1C" w14:textId="77777777" w:rsidR="00CC2AD8" w:rsidRPr="00CC2AD8" w:rsidRDefault="00CC2AD8" w:rsidP="00231FDD">
      <w:pPr>
        <w:widowControl w:val="0"/>
        <w:ind w:left="851"/>
        <w:rPr>
          <w:rFonts w:eastAsia="Times New Roman" w:cs="Times New Roman"/>
          <w:b/>
          <w:sz w:val="24"/>
          <w:szCs w:val="24"/>
        </w:rPr>
      </w:pPr>
    </w:p>
    <w:p w14:paraId="4A07AEA5" w14:textId="77777777" w:rsidR="00382689" w:rsidRPr="00382689" w:rsidRDefault="00CC2AD8" w:rsidP="00C82C25">
      <w:pPr>
        <w:pStyle w:val="Akapitzlist"/>
        <w:widowControl w:val="0"/>
        <w:numPr>
          <w:ilvl w:val="0"/>
          <w:numId w:val="113"/>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231FDD">
      <w:pPr>
        <w:widowControl w:val="0"/>
        <w:ind w:left="851"/>
        <w:rPr>
          <w:rFonts w:ascii="Arial" w:eastAsia="Times New Roman" w:hAnsi="Arial" w:cs="Arial"/>
          <w:b/>
        </w:rPr>
      </w:pPr>
    </w:p>
    <w:p w14:paraId="2F12AD1B" w14:textId="77777777" w:rsidR="00CC2AD8" w:rsidRPr="00CC2AD8" w:rsidRDefault="00CC2AD8" w:rsidP="00231FDD">
      <w:pPr>
        <w:widowControl w:val="0"/>
        <w:ind w:left="851"/>
        <w:rPr>
          <w:rFonts w:ascii="Arial" w:eastAsia="Times New Roman" w:hAnsi="Arial" w:cs="Arial"/>
          <w:b/>
        </w:rPr>
      </w:pPr>
    </w:p>
    <w:p w14:paraId="6FD5A20C" w14:textId="77777777" w:rsidR="00382689" w:rsidRDefault="00382689" w:rsidP="00231FDD">
      <w:pPr>
        <w:widowControl w:val="0"/>
        <w:tabs>
          <w:tab w:val="left" w:pos="3660"/>
        </w:tabs>
        <w:rPr>
          <w:rFonts w:eastAsia="Times New Roman" w:cs="Times New Roman"/>
          <w:b/>
          <w:bCs/>
          <w:sz w:val="24"/>
          <w:szCs w:val="24"/>
        </w:rPr>
      </w:pPr>
    </w:p>
    <w:p w14:paraId="0304A366" w14:textId="77777777" w:rsidR="00382689" w:rsidRDefault="00382689" w:rsidP="00231FDD">
      <w:pPr>
        <w:widowControl w:val="0"/>
        <w:tabs>
          <w:tab w:val="left" w:pos="3660"/>
        </w:tabs>
        <w:rPr>
          <w:rFonts w:eastAsia="Times New Roman" w:cs="Times New Roman"/>
          <w:b/>
          <w:bCs/>
          <w:sz w:val="24"/>
          <w:szCs w:val="24"/>
        </w:rPr>
      </w:pPr>
    </w:p>
    <w:p w14:paraId="1CB34430" w14:textId="71B68B23" w:rsidR="00382689" w:rsidRPr="00382689" w:rsidRDefault="00382689" w:rsidP="00231FDD">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231FDD">
      <w:pPr>
        <w:widowControl w:val="0"/>
        <w:ind w:left="851"/>
        <w:rPr>
          <w:rFonts w:ascii="Arial" w:eastAsia="Times New Roman" w:hAnsi="Arial" w:cs="Arial"/>
          <w:b/>
        </w:rPr>
      </w:pPr>
    </w:p>
    <w:p w14:paraId="091236C5" w14:textId="77777777" w:rsidR="00CC2AD8" w:rsidRPr="00CC2AD8" w:rsidRDefault="00CC2AD8" w:rsidP="00231FDD">
      <w:pPr>
        <w:widowControl w:val="0"/>
        <w:ind w:left="851"/>
        <w:rPr>
          <w:rFonts w:ascii="Arial" w:eastAsia="Times New Roman" w:hAnsi="Arial" w:cs="Arial"/>
          <w:b/>
        </w:rPr>
      </w:pPr>
    </w:p>
    <w:p w14:paraId="56EED7CC" w14:textId="747E540A" w:rsidR="00CB6C88" w:rsidRPr="00CB6C88" w:rsidRDefault="00CB6C88" w:rsidP="00CB6C88">
      <w:pPr>
        <w:widowControl w:val="0"/>
        <w:rPr>
          <w:rFonts w:eastAsia="Times New Roman" w:cs="Times New Roman"/>
          <w:b/>
          <w:bCs/>
          <w:color w:val="76923C" w:themeColor="accent3" w:themeShade="BF"/>
        </w:rPr>
      </w:pPr>
    </w:p>
    <w:p w14:paraId="165B4B85" w14:textId="77777777" w:rsidR="00CB6C88" w:rsidRDefault="00CB6C88" w:rsidP="00CB6C88">
      <w:pPr>
        <w:widowControl w:val="0"/>
        <w:contextualSpacing/>
        <w:rPr>
          <w:rFonts w:eastAsia="Times New Roman" w:cs="Times New Roman"/>
          <w:sz w:val="24"/>
          <w:szCs w:val="24"/>
          <w:lang w:eastAsia="pl-PL"/>
        </w:rPr>
      </w:pPr>
    </w:p>
    <w:p w14:paraId="660AE5A0" w14:textId="4A2AC186" w:rsidR="005C6B3C" w:rsidRPr="008B1891" w:rsidRDefault="005C6B3C" w:rsidP="00CB6C88">
      <w:pPr>
        <w:widowControl w:val="0"/>
        <w:contextualSpacing/>
        <w:jc w:val="right"/>
        <w:rPr>
          <w:rFonts w:eastAsia="Times New Roman" w:cs="Times New Roman"/>
          <w:sz w:val="24"/>
          <w:szCs w:val="24"/>
          <w:lang w:eastAsia="pl-PL"/>
        </w:rPr>
      </w:pPr>
      <w:r w:rsidRPr="005C6B3C">
        <w:rPr>
          <w:rFonts w:eastAsia="Times New Roman" w:cs="Times New Roman"/>
          <w:sz w:val="24"/>
          <w:szCs w:val="24"/>
        </w:rPr>
        <w:br w:type="page"/>
      </w:r>
      <w:r w:rsidRPr="008B1891">
        <w:rPr>
          <w:rFonts w:eastAsia="Times New Roman" w:cs="Times New Roman"/>
          <w:b/>
          <w:bCs/>
          <w:sz w:val="24"/>
          <w:szCs w:val="24"/>
        </w:rPr>
        <w:lastRenderedPageBreak/>
        <w:t xml:space="preserve">ZAŁĄCZNIK NR </w:t>
      </w:r>
      <w:bookmarkStart w:id="60" w:name="_Hlk68690070"/>
      <w:r w:rsidR="00CB6C88">
        <w:rPr>
          <w:rFonts w:eastAsia="Times New Roman" w:cs="Times New Roman"/>
          <w:b/>
          <w:bCs/>
          <w:sz w:val="24"/>
          <w:szCs w:val="24"/>
        </w:rPr>
        <w:t xml:space="preserve">4 </w:t>
      </w:r>
      <w:r w:rsidRPr="008B1891">
        <w:rPr>
          <w:rFonts w:eastAsia="Times New Roman" w:cs="Times New Roman"/>
          <w:b/>
          <w:bCs/>
          <w:sz w:val="24"/>
          <w:szCs w:val="24"/>
        </w:rPr>
        <w:t>DO SWZ</w:t>
      </w:r>
      <w:bookmarkEnd w:id="60"/>
    </w:p>
    <w:p w14:paraId="4B1826D5"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u w:val="single"/>
        </w:rPr>
        <w:t>WZÓR</w:t>
      </w:r>
    </w:p>
    <w:p w14:paraId="78968EF2"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rPr>
        <w:t>Umowa nr</w:t>
      </w:r>
      <w:proofErr w:type="gramStart"/>
      <w:r w:rsidRPr="008B1891">
        <w:rPr>
          <w:rFonts w:eastAsia="Times New Roman" w:cs="Times New Roman"/>
          <w:b/>
          <w:bCs/>
          <w:sz w:val="24"/>
          <w:szCs w:val="24"/>
        </w:rPr>
        <w:t xml:space="preserve"> ....</w:t>
      </w:r>
      <w:proofErr w:type="gramEnd"/>
      <w:r w:rsidRPr="008B1891">
        <w:rPr>
          <w:rFonts w:eastAsia="Times New Roman" w:cs="Times New Roman"/>
          <w:b/>
          <w:bCs/>
          <w:sz w:val="24"/>
          <w:szCs w:val="24"/>
        </w:rPr>
        <w:t>./SZP/……</w:t>
      </w:r>
    </w:p>
    <w:p w14:paraId="42F6C463"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na Zamówienie Publiczne</w:t>
      </w:r>
    </w:p>
    <w:p w14:paraId="0FD8E827" w14:textId="31428A71"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nr SZP/</w:t>
      </w:r>
      <w:r w:rsidR="00CB6C88">
        <w:rPr>
          <w:rFonts w:eastAsia="Times New Roman" w:cs="Times New Roman"/>
          <w:b/>
          <w:bCs/>
          <w:sz w:val="24"/>
          <w:szCs w:val="24"/>
        </w:rPr>
        <w:t>4</w:t>
      </w:r>
      <w:r w:rsidRPr="008B1891">
        <w:rPr>
          <w:rFonts w:eastAsia="Times New Roman" w:cs="Times New Roman"/>
          <w:b/>
          <w:bCs/>
          <w:sz w:val="24"/>
          <w:szCs w:val="24"/>
        </w:rPr>
        <w:t>/</w:t>
      </w:r>
      <w:r w:rsidR="00CB6C88">
        <w:rPr>
          <w:rFonts w:eastAsia="Times New Roman" w:cs="Times New Roman"/>
          <w:b/>
          <w:bCs/>
          <w:sz w:val="24"/>
          <w:szCs w:val="24"/>
        </w:rPr>
        <w:t>2024</w:t>
      </w:r>
    </w:p>
    <w:p w14:paraId="0F4EE003" w14:textId="77777777" w:rsidR="005C6B3C" w:rsidRPr="008B1891" w:rsidRDefault="005C6B3C" w:rsidP="00231FDD">
      <w:pPr>
        <w:widowControl w:val="0"/>
        <w:ind w:left="680"/>
        <w:jc w:val="both"/>
        <w:rPr>
          <w:rFonts w:eastAsia="Times New Roman" w:cs="Times New Roman"/>
          <w:b/>
          <w:bCs/>
          <w:sz w:val="24"/>
          <w:szCs w:val="24"/>
        </w:rPr>
      </w:pPr>
    </w:p>
    <w:p w14:paraId="5FF47D46" w14:textId="77777777" w:rsidR="005C6B3C" w:rsidRPr="008B1891" w:rsidRDefault="005C6B3C" w:rsidP="00231FDD">
      <w:pPr>
        <w:widowControl w:val="0"/>
        <w:ind w:left="680"/>
        <w:jc w:val="both"/>
        <w:rPr>
          <w:rFonts w:eastAsia="Times New Roman" w:cs="Times New Roman"/>
          <w:sz w:val="24"/>
          <w:szCs w:val="24"/>
        </w:rPr>
      </w:pPr>
    </w:p>
    <w:p w14:paraId="4176CA62" w14:textId="261BB9C1" w:rsidR="005C6B3C" w:rsidRPr="008B1891" w:rsidRDefault="005C6B3C" w:rsidP="006E3988">
      <w:pPr>
        <w:widowControl w:val="0"/>
        <w:tabs>
          <w:tab w:val="left" w:pos="2655"/>
        </w:tabs>
        <w:jc w:val="both"/>
        <w:rPr>
          <w:rFonts w:eastAsia="Times New Roman" w:cs="Times New Roman"/>
          <w:sz w:val="24"/>
          <w:szCs w:val="24"/>
        </w:rPr>
      </w:pPr>
      <w:r w:rsidRPr="008B1891">
        <w:rPr>
          <w:rFonts w:eastAsia="Times New Roman" w:cs="Times New Roman"/>
          <w:sz w:val="24"/>
          <w:szCs w:val="24"/>
        </w:rPr>
        <w:t>zawarta pomiędzy:</w:t>
      </w:r>
      <w:r w:rsidR="006E3988">
        <w:rPr>
          <w:rFonts w:eastAsia="Times New Roman" w:cs="Times New Roman"/>
          <w:sz w:val="24"/>
          <w:szCs w:val="24"/>
        </w:rPr>
        <w:tab/>
      </w:r>
    </w:p>
    <w:p w14:paraId="053EF748"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b/>
          <w:bCs/>
          <w:sz w:val="24"/>
          <w:szCs w:val="24"/>
        </w:rPr>
        <w:t>Szpitalem Specjalistycznym im. J. Dietla w Krakowie</w:t>
      </w:r>
      <w:r w:rsidRPr="008B1891">
        <w:rPr>
          <w:rFonts w:eastAsia="Times New Roman" w:cs="Times New Roman"/>
          <w:b/>
          <w:bCs/>
          <w:sz w:val="24"/>
          <w:szCs w:val="24"/>
          <w:vertAlign w:val="superscript"/>
        </w:rPr>
        <w:sym w:font="Certa" w:char="F041"/>
      </w:r>
      <w:r w:rsidRPr="008B1891">
        <w:rPr>
          <w:rFonts w:eastAsia="Times New Roman" w:cs="Times New Roman"/>
          <w:b/>
          <w:bCs/>
          <w:sz w:val="24"/>
          <w:szCs w:val="24"/>
        </w:rPr>
        <w:t>, 31-121 Kraków, ul. Skarbowa 4</w:t>
      </w:r>
      <w:r w:rsidRPr="008B1891">
        <w:rPr>
          <w:rFonts w:eastAsia="Times New Roman" w:cs="Times New Roman"/>
          <w:sz w:val="24"/>
          <w:szCs w:val="24"/>
        </w:rPr>
        <w:t xml:space="preserve">, zarejestrowanym w KRS pod nr 0000032179, NIP: 676-20-83-306, REGON: 351564179, </w:t>
      </w:r>
    </w:p>
    <w:p w14:paraId="5BA14B4A" w14:textId="196FA721" w:rsidR="005C6B3C" w:rsidRPr="008B1891" w:rsidRDefault="005C6B3C" w:rsidP="00231FDD">
      <w:pPr>
        <w:widowControl w:val="0"/>
        <w:jc w:val="both"/>
        <w:rPr>
          <w:rFonts w:eastAsia="Times New Roman" w:cs="Times New Roman"/>
          <w:b/>
          <w:bCs/>
          <w:sz w:val="24"/>
          <w:szCs w:val="24"/>
        </w:rPr>
      </w:pPr>
      <w:r w:rsidRPr="008B1891">
        <w:rPr>
          <w:rFonts w:eastAsia="Times New Roman" w:cs="Times New Roman"/>
          <w:sz w:val="24"/>
          <w:szCs w:val="24"/>
        </w:rPr>
        <w:t>reprezentowanym przez:</w:t>
      </w:r>
      <w:r w:rsidRPr="008B1891">
        <w:rPr>
          <w:rFonts w:eastAsia="Times New Roman" w:cs="Times New Roman"/>
          <w:b/>
          <w:bCs/>
          <w:sz w:val="24"/>
          <w:szCs w:val="24"/>
        </w:rPr>
        <w:t xml:space="preserve"> </w:t>
      </w:r>
      <w:r w:rsidR="006E3AE6" w:rsidRPr="008B1891">
        <w:rPr>
          <w:rFonts w:eastAsia="Times New Roman" w:cs="Times New Roman"/>
          <w:b/>
          <w:bCs/>
          <w:sz w:val="24"/>
          <w:szCs w:val="24"/>
        </w:rPr>
        <w:t>lek</w:t>
      </w:r>
      <w:r w:rsidRPr="008B1891">
        <w:rPr>
          <w:rFonts w:eastAsia="Times New Roman" w:cs="Times New Roman"/>
          <w:b/>
          <w:bCs/>
          <w:sz w:val="24"/>
          <w:szCs w:val="24"/>
        </w:rPr>
        <w:t xml:space="preserve">. med. </w:t>
      </w:r>
      <w:r w:rsidR="006E3AE6" w:rsidRPr="008B1891">
        <w:rPr>
          <w:rFonts w:eastAsia="Times New Roman" w:cs="Times New Roman"/>
          <w:b/>
          <w:bCs/>
          <w:sz w:val="24"/>
          <w:szCs w:val="24"/>
        </w:rPr>
        <w:t xml:space="preserve"> Wojciecha Zarębę</w:t>
      </w:r>
      <w:r w:rsidRPr="008B1891">
        <w:rPr>
          <w:rFonts w:eastAsia="Times New Roman" w:cs="Times New Roman"/>
          <w:b/>
          <w:bCs/>
          <w:sz w:val="24"/>
          <w:szCs w:val="24"/>
        </w:rPr>
        <w:t xml:space="preserve"> - Dyrektora</w:t>
      </w:r>
    </w:p>
    <w:p w14:paraId="55D23052" w14:textId="77777777" w:rsidR="005C6B3C" w:rsidRPr="008B1891" w:rsidRDefault="005C6B3C" w:rsidP="00231FDD">
      <w:pPr>
        <w:widowControl w:val="0"/>
        <w:jc w:val="both"/>
        <w:rPr>
          <w:rFonts w:eastAsia="Times New Roman" w:cs="Times New Roman"/>
          <w:sz w:val="24"/>
          <w:szCs w:val="24"/>
          <w:u w:val="single"/>
        </w:rPr>
      </w:pPr>
      <w:r w:rsidRPr="008B1891">
        <w:rPr>
          <w:rFonts w:eastAsia="Times New Roman" w:cs="Times New Roman"/>
          <w:sz w:val="24"/>
          <w:szCs w:val="24"/>
          <w:u w:val="single"/>
        </w:rPr>
        <w:t>zwanym dalej Zamawiającym,</w:t>
      </w:r>
    </w:p>
    <w:p w14:paraId="7B949CD7" w14:textId="77777777" w:rsidR="005C6B3C" w:rsidRPr="008B1891" w:rsidRDefault="005C6B3C" w:rsidP="00231FDD">
      <w:pPr>
        <w:widowControl w:val="0"/>
        <w:ind w:left="680"/>
        <w:jc w:val="both"/>
        <w:rPr>
          <w:rFonts w:eastAsia="Times New Roman" w:cs="Times New Roman"/>
          <w:b/>
          <w:bCs/>
          <w:sz w:val="24"/>
          <w:szCs w:val="24"/>
        </w:rPr>
      </w:pPr>
    </w:p>
    <w:p w14:paraId="0F51E942" w14:textId="77777777" w:rsidR="005C6B3C" w:rsidRPr="008B1891" w:rsidRDefault="005C6B3C" w:rsidP="00231FDD">
      <w:pPr>
        <w:widowControl w:val="0"/>
        <w:jc w:val="both"/>
        <w:rPr>
          <w:rFonts w:eastAsia="Times New Roman" w:cs="Times New Roman"/>
          <w:b/>
          <w:bCs/>
          <w:sz w:val="24"/>
          <w:szCs w:val="24"/>
        </w:rPr>
      </w:pPr>
      <w:r w:rsidRPr="008B1891">
        <w:rPr>
          <w:rFonts w:eastAsia="Times New Roman" w:cs="Times New Roman"/>
          <w:b/>
          <w:bCs/>
          <w:sz w:val="24"/>
          <w:szCs w:val="24"/>
        </w:rPr>
        <w:t>a</w:t>
      </w:r>
    </w:p>
    <w:p w14:paraId="546E33E9"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 xml:space="preserve">..........................................................................., REGON: ..............; NIP: ............................................., </w:t>
      </w:r>
    </w:p>
    <w:p w14:paraId="22CA4E8F"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reprezentowaną przez: .........................................................................................</w:t>
      </w:r>
    </w:p>
    <w:p w14:paraId="4634806B" w14:textId="77777777" w:rsidR="005C6B3C" w:rsidRPr="003916E6" w:rsidRDefault="005C6B3C" w:rsidP="00231FDD">
      <w:pPr>
        <w:widowControl w:val="0"/>
        <w:jc w:val="both"/>
        <w:rPr>
          <w:rFonts w:eastAsia="Times New Roman" w:cs="Times New Roman"/>
          <w:sz w:val="24"/>
          <w:szCs w:val="24"/>
          <w:u w:val="single"/>
        </w:rPr>
      </w:pPr>
      <w:r w:rsidRPr="003916E6">
        <w:rPr>
          <w:rFonts w:eastAsia="Times New Roman" w:cs="Times New Roman"/>
          <w:sz w:val="24"/>
          <w:szCs w:val="24"/>
          <w:u w:val="single"/>
        </w:rPr>
        <w:t>zwaną dalej Dostawcą.</w:t>
      </w:r>
    </w:p>
    <w:p w14:paraId="672F52C0" w14:textId="77777777" w:rsidR="005C6B3C" w:rsidRPr="008B1891" w:rsidRDefault="005C6B3C" w:rsidP="00231FDD">
      <w:pPr>
        <w:widowControl w:val="0"/>
        <w:ind w:left="680"/>
        <w:jc w:val="both"/>
        <w:rPr>
          <w:rFonts w:eastAsia="Times New Roman" w:cs="Times New Roman"/>
          <w:sz w:val="24"/>
          <w:szCs w:val="24"/>
        </w:rPr>
      </w:pPr>
    </w:p>
    <w:p w14:paraId="33EAA797" w14:textId="6949F58D" w:rsidR="001D6033" w:rsidRPr="008B1891" w:rsidRDefault="001D6033" w:rsidP="00231FDD">
      <w:pPr>
        <w:widowControl w:val="0"/>
        <w:jc w:val="both"/>
        <w:rPr>
          <w:rFonts w:eastAsia="Arial" w:cs="Times New Roman"/>
          <w:i/>
          <w:iCs/>
          <w:sz w:val="24"/>
          <w:szCs w:val="24"/>
          <w:lang w:eastAsia="pl-PL"/>
        </w:rPr>
      </w:pPr>
      <w:bookmarkStart w:id="61" w:name="_Hlk51676788"/>
      <w:r w:rsidRPr="008B1891">
        <w:rPr>
          <w:rFonts w:eastAsia="Times New Roman" w:cs="Times New Roman"/>
          <w:i/>
          <w:iCs/>
          <w:sz w:val="24"/>
          <w:szCs w:val="24"/>
        </w:rPr>
        <w:t xml:space="preserve">Umowę zawarto w </w:t>
      </w:r>
      <w:r w:rsidRPr="003916E6">
        <w:rPr>
          <w:rFonts w:eastAsia="Times New Roman" w:cs="Times New Roman"/>
          <w:i/>
          <w:iCs/>
          <w:sz w:val="24"/>
          <w:szCs w:val="24"/>
        </w:rPr>
        <w:t>wyniku postępowania o zamówienie publiczne nr SZP/</w:t>
      </w:r>
      <w:r w:rsidR="003916E6" w:rsidRPr="003916E6">
        <w:rPr>
          <w:rFonts w:eastAsia="Times New Roman" w:cs="Times New Roman"/>
          <w:i/>
          <w:iCs/>
          <w:sz w:val="24"/>
          <w:szCs w:val="24"/>
        </w:rPr>
        <w:t>4</w:t>
      </w:r>
      <w:r w:rsidRPr="003916E6">
        <w:rPr>
          <w:rFonts w:eastAsia="Times New Roman" w:cs="Times New Roman"/>
          <w:i/>
          <w:iCs/>
          <w:sz w:val="24"/>
          <w:szCs w:val="24"/>
        </w:rPr>
        <w:t>/</w:t>
      </w:r>
      <w:r w:rsidR="003916E6" w:rsidRPr="003916E6">
        <w:rPr>
          <w:rFonts w:eastAsia="Times New Roman" w:cs="Times New Roman"/>
          <w:i/>
          <w:iCs/>
          <w:sz w:val="24"/>
          <w:szCs w:val="24"/>
        </w:rPr>
        <w:t>2024</w:t>
      </w:r>
      <w:r w:rsidRPr="003916E6">
        <w:rPr>
          <w:rFonts w:eastAsia="Times New Roman" w:cs="Times New Roman"/>
          <w:i/>
          <w:iCs/>
          <w:sz w:val="24"/>
          <w:szCs w:val="24"/>
        </w:rPr>
        <w:t xml:space="preserve"> przeprowadzonego w trybie </w:t>
      </w:r>
      <w:r w:rsidRPr="003916E6">
        <w:rPr>
          <w:rFonts w:eastAsia="Arial" w:cs="Times New Roman"/>
          <w:i/>
          <w:iCs/>
          <w:sz w:val="24"/>
          <w:szCs w:val="24"/>
          <w:lang w:eastAsia="pl-PL"/>
        </w:rPr>
        <w:t xml:space="preserve">podstawowym </w:t>
      </w:r>
      <w:r w:rsidR="003672A3">
        <w:rPr>
          <w:rFonts w:eastAsia="Arial" w:cs="Times New Roman"/>
          <w:i/>
          <w:iCs/>
          <w:sz w:val="24"/>
          <w:szCs w:val="24"/>
          <w:lang w:eastAsia="pl-PL"/>
        </w:rPr>
        <w:t>bez negocjacji</w:t>
      </w:r>
      <w:r w:rsidR="009D3574" w:rsidRPr="003916E6">
        <w:rPr>
          <w:rFonts w:eastAsia="Times New Roman" w:cs="Times New Roman"/>
          <w:i/>
          <w:iCs/>
          <w:sz w:val="24"/>
          <w:szCs w:val="24"/>
        </w:rPr>
        <w:t>,</w:t>
      </w:r>
      <w:r w:rsidRPr="003916E6">
        <w:rPr>
          <w:rFonts w:eastAsia="Times New Roman" w:cs="Times New Roman"/>
          <w:i/>
          <w:iCs/>
          <w:sz w:val="24"/>
          <w:szCs w:val="24"/>
        </w:rPr>
        <w:t xml:space="preserve"> zgodnie z art. </w:t>
      </w:r>
      <w:r w:rsidRPr="003916E6">
        <w:rPr>
          <w:rFonts w:eastAsia="Arial" w:cs="Times New Roman"/>
          <w:i/>
          <w:iCs/>
          <w:sz w:val="24"/>
          <w:szCs w:val="24"/>
          <w:lang w:eastAsia="pl-PL"/>
        </w:rPr>
        <w:t xml:space="preserve">275 pkt </w:t>
      </w:r>
      <w:r w:rsidR="002F5E9C">
        <w:rPr>
          <w:rFonts w:eastAsia="Times New Roman" w:cs="Times New Roman"/>
          <w:i/>
          <w:iCs/>
          <w:sz w:val="24"/>
          <w:szCs w:val="24"/>
        </w:rPr>
        <w:t>1</w:t>
      </w:r>
      <w:r w:rsidR="003916E6" w:rsidRPr="003916E6">
        <w:rPr>
          <w:rFonts w:eastAsia="Arial" w:cs="Times New Roman"/>
          <w:i/>
          <w:iCs/>
          <w:sz w:val="24"/>
          <w:szCs w:val="24"/>
          <w:lang w:eastAsia="pl-PL"/>
        </w:rPr>
        <w:t xml:space="preserve"> </w:t>
      </w:r>
      <w:r w:rsidRPr="003916E6">
        <w:rPr>
          <w:rFonts w:eastAsia="Times New Roman" w:cs="Times New Roman"/>
          <w:i/>
          <w:iCs/>
          <w:sz w:val="24"/>
          <w:szCs w:val="24"/>
        </w:rPr>
        <w:t xml:space="preserve">ustawy </w:t>
      </w:r>
      <w:r w:rsidRPr="008B1891">
        <w:rPr>
          <w:rFonts w:eastAsia="Times New Roman" w:cs="Times New Roman"/>
          <w:i/>
          <w:iCs/>
          <w:sz w:val="24"/>
          <w:szCs w:val="24"/>
        </w:rPr>
        <w:t>z dnia 11.09.2019 r. Prawo zamówień publicznych</w:t>
      </w:r>
      <w:bookmarkStart w:id="62" w:name="_Hlk143156253"/>
      <w:r w:rsidRPr="008B1891">
        <w:rPr>
          <w:rFonts w:eastAsia="Times New Roman" w:cs="Times New Roman"/>
          <w:i/>
          <w:iCs/>
          <w:sz w:val="24"/>
          <w:szCs w:val="24"/>
        </w:rPr>
        <w:t xml:space="preserve"> </w:t>
      </w:r>
      <w:hyperlink r:id="rId66" w:history="1">
        <w:r w:rsidR="00D24DA1" w:rsidRPr="00600273">
          <w:rPr>
            <w:color w:val="0000FF"/>
            <w:u w:val="single"/>
          </w:rPr>
          <w:t>(Dz.U. z 2023 r. poz. 1605</w:t>
        </w:r>
        <w:r w:rsidR="00174DC4" w:rsidRPr="00600273">
          <w:rPr>
            <w:color w:val="0000FF"/>
            <w:u w:val="single"/>
          </w:rPr>
          <w:t xml:space="preserve"> ze zm.</w:t>
        </w:r>
        <w:r w:rsidR="00D24DA1" w:rsidRPr="00600273">
          <w:rPr>
            <w:color w:val="0000FF"/>
            <w:u w:val="single"/>
          </w:rPr>
          <w:t>)</w:t>
        </w:r>
      </w:hyperlink>
      <w:bookmarkEnd w:id="62"/>
      <w:r w:rsidR="00D24DA1">
        <w:t xml:space="preserve"> </w:t>
      </w:r>
    </w:p>
    <w:bookmarkEnd w:id="61"/>
    <w:p w14:paraId="491D5110" w14:textId="77777777" w:rsidR="005C6B3C" w:rsidRPr="008B1891" w:rsidRDefault="005C6B3C" w:rsidP="00231FDD">
      <w:pPr>
        <w:widowControl w:val="0"/>
        <w:jc w:val="center"/>
        <w:rPr>
          <w:rFonts w:eastAsia="Times New Roman" w:cs="Times New Roman"/>
          <w:b/>
          <w:bCs/>
          <w:color w:val="76923C" w:themeColor="accent3" w:themeShade="BF"/>
          <w:sz w:val="24"/>
          <w:szCs w:val="24"/>
        </w:rPr>
      </w:pPr>
    </w:p>
    <w:p w14:paraId="51FF8937" w14:textId="77777777" w:rsidR="005C6B3C" w:rsidRPr="008B1891" w:rsidRDefault="005C6B3C" w:rsidP="00231FDD">
      <w:pPr>
        <w:widowControl w:val="0"/>
        <w:rPr>
          <w:rFonts w:eastAsia="Times New Roman" w:cs="Times New Roman"/>
          <w:b/>
          <w:bCs/>
          <w:color w:val="76923C" w:themeColor="accent3" w:themeShade="BF"/>
          <w:sz w:val="24"/>
          <w:szCs w:val="24"/>
        </w:rPr>
      </w:pPr>
    </w:p>
    <w:p w14:paraId="533FDFBE"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Warunki realizacji umowy</w:t>
      </w:r>
    </w:p>
    <w:p w14:paraId="547750EB" w14:textId="77777777" w:rsidR="005C6B3C" w:rsidRPr="008B1891" w:rsidRDefault="005C6B3C" w:rsidP="00231FDD">
      <w:pPr>
        <w:widowControl w:val="0"/>
        <w:jc w:val="center"/>
        <w:rPr>
          <w:rFonts w:eastAsia="Times New Roman" w:cs="Times New Roman"/>
          <w:b/>
          <w:bCs/>
          <w:sz w:val="24"/>
          <w:szCs w:val="24"/>
        </w:rPr>
      </w:pPr>
      <w:r w:rsidRPr="00DA6E7F">
        <w:rPr>
          <w:rFonts w:eastAsia="Times New Roman" w:cs="Times New Roman"/>
          <w:b/>
          <w:bCs/>
          <w:sz w:val="24"/>
          <w:szCs w:val="24"/>
        </w:rPr>
        <w:t>§ 1</w:t>
      </w:r>
    </w:p>
    <w:p w14:paraId="6C78F9CD" w14:textId="5650B32B" w:rsidR="00427D3F" w:rsidRPr="008B1891" w:rsidRDefault="005C6B3C" w:rsidP="00231FDD">
      <w:pPr>
        <w:widowControl w:val="0"/>
        <w:numPr>
          <w:ilvl w:val="0"/>
          <w:numId w:val="18"/>
        </w:numPr>
        <w:jc w:val="both"/>
        <w:rPr>
          <w:rFonts w:eastAsia="Times New Roman" w:cs="Times New Roman"/>
          <w:sz w:val="24"/>
          <w:szCs w:val="24"/>
        </w:rPr>
      </w:pPr>
      <w:r w:rsidRPr="008B1891">
        <w:rPr>
          <w:rFonts w:eastAsia="Times New Roman" w:cs="Times New Roman"/>
          <w:sz w:val="24"/>
          <w:szCs w:val="24"/>
        </w:rPr>
        <w:t xml:space="preserve">Dostawca zobowiązuje się do dostarczania Zamawiającemu </w:t>
      </w:r>
      <w:r w:rsidR="00DA6E7F">
        <w:rPr>
          <w:rFonts w:eastAsia="Times New Roman" w:cs="Times New Roman"/>
          <w:sz w:val="24"/>
          <w:szCs w:val="24"/>
        </w:rPr>
        <w:t>asortymentu</w:t>
      </w:r>
      <w:r w:rsidRPr="008B1891">
        <w:rPr>
          <w:rFonts w:eastAsia="Times New Roman" w:cs="Times New Roman"/>
          <w:sz w:val="24"/>
          <w:szCs w:val="24"/>
        </w:rPr>
        <w:t xml:space="preserve"> zwan</w:t>
      </w:r>
      <w:r w:rsidR="00DA6E7F">
        <w:rPr>
          <w:rFonts w:eastAsia="Times New Roman" w:cs="Times New Roman"/>
          <w:sz w:val="24"/>
          <w:szCs w:val="24"/>
        </w:rPr>
        <w:t>ego</w:t>
      </w:r>
      <w:r w:rsidRPr="008B1891">
        <w:rPr>
          <w:rFonts w:eastAsia="Times New Roman" w:cs="Times New Roman"/>
          <w:sz w:val="24"/>
          <w:szCs w:val="24"/>
        </w:rPr>
        <w:t xml:space="preserve"> dalej „towarem”, zgodnie z asortymentem i ilościami oraz po cenach określonych w załączniku nr 1 do umowy</w:t>
      </w:r>
      <w:r w:rsidR="00450D35" w:rsidRPr="008B1891">
        <w:rPr>
          <w:rFonts w:eastAsia="Times New Roman" w:cs="Times New Roman"/>
          <w:sz w:val="24"/>
          <w:szCs w:val="24"/>
        </w:rPr>
        <w:t xml:space="preserve">, zgodnym z ofertą Dostawcy </w:t>
      </w:r>
      <w:r w:rsidRPr="008B1891">
        <w:rPr>
          <w:rFonts w:eastAsia="Times New Roman" w:cs="Times New Roman"/>
          <w:sz w:val="24"/>
          <w:szCs w:val="24"/>
        </w:rPr>
        <w:t>– z zastrzeżeniem postanowień niniejszej umowy.</w:t>
      </w:r>
    </w:p>
    <w:p w14:paraId="450939C6" w14:textId="1286929F" w:rsidR="006111D4" w:rsidRPr="008B1891" w:rsidRDefault="006111D4" w:rsidP="00231FDD">
      <w:pPr>
        <w:widowControl w:val="0"/>
        <w:numPr>
          <w:ilvl w:val="0"/>
          <w:numId w:val="18"/>
        </w:numPr>
        <w:jc w:val="both"/>
        <w:rPr>
          <w:rFonts w:eastAsia="Times New Roman" w:cs="Times New Roman"/>
          <w:sz w:val="24"/>
          <w:szCs w:val="24"/>
        </w:rPr>
      </w:pPr>
      <w:r w:rsidRPr="008B1891">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10EDCAC0" w14:textId="0F90E761" w:rsidR="00F84D63" w:rsidRPr="003E5FA2" w:rsidRDefault="00F84D63" w:rsidP="00231FDD">
      <w:pPr>
        <w:widowControl w:val="0"/>
        <w:numPr>
          <w:ilvl w:val="0"/>
          <w:numId w:val="18"/>
        </w:numPr>
        <w:jc w:val="both"/>
        <w:rPr>
          <w:rFonts w:eastAsia="Times New Roman" w:cs="Times New Roman"/>
          <w:sz w:val="24"/>
          <w:szCs w:val="24"/>
        </w:rPr>
      </w:pPr>
      <w:r w:rsidRPr="003E5FA2">
        <w:rPr>
          <w:rFonts w:eastAsia="Times New Roman" w:cs="Times New Roman"/>
          <w:sz w:val="24"/>
          <w:szCs w:val="24"/>
        </w:rPr>
        <w:t xml:space="preserve">Zamawiający dopuszcza, w razie wystąpienia okoliczności od niego niezależnych, za zgodą </w:t>
      </w:r>
      <w:r w:rsidRPr="003E5FA2">
        <w:rPr>
          <w:rFonts w:eastAsia="Calibri" w:cs="Times New Roman"/>
          <w:sz w:val="24"/>
          <w:szCs w:val="24"/>
        </w:rPr>
        <w:t>Dostawcy,</w:t>
      </w:r>
      <w:r w:rsidRPr="003E5FA2">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w:t>
      </w:r>
      <w:r w:rsidR="00F35850" w:rsidRPr="003E5FA2">
        <w:rPr>
          <w:rFonts w:eastAsia="Times New Roman" w:cs="Times New Roman"/>
          <w:sz w:val="24"/>
          <w:szCs w:val="24"/>
        </w:rPr>
        <w:t xml:space="preserve"> </w:t>
      </w:r>
      <w:bookmarkStart w:id="63" w:name="_Hlk69888234"/>
      <w:r w:rsidR="00F35850" w:rsidRPr="003E5FA2">
        <w:rPr>
          <w:rFonts w:eastAsia="Times New Roman" w:cs="Times New Roman"/>
          <w:sz w:val="24"/>
          <w:szCs w:val="24"/>
        </w:rPr>
        <w:t>– zmiany w tym zakresie nie wymagają formy aneksu do umowy</w:t>
      </w:r>
      <w:r w:rsidRPr="003E5FA2">
        <w:rPr>
          <w:rFonts w:eastAsia="Times New Roman" w:cs="Times New Roman"/>
          <w:sz w:val="24"/>
          <w:szCs w:val="24"/>
        </w:rPr>
        <w:t>.</w:t>
      </w:r>
      <w:bookmarkEnd w:id="63"/>
      <w:r w:rsidRPr="003E5FA2">
        <w:rPr>
          <w:rFonts w:eastAsia="Times New Roman" w:cs="Times New Roman"/>
          <w:sz w:val="24"/>
          <w:szCs w:val="24"/>
        </w:rPr>
        <w:t xml:space="preserve"> Zgoda Dostawcy nie wymaga formy pisemnej.</w:t>
      </w:r>
    </w:p>
    <w:p w14:paraId="33A6A711" w14:textId="04740082" w:rsidR="00F84D63" w:rsidRPr="008B1891" w:rsidRDefault="00F84D63" w:rsidP="00231FDD">
      <w:pPr>
        <w:widowControl w:val="0"/>
        <w:numPr>
          <w:ilvl w:val="0"/>
          <w:numId w:val="18"/>
        </w:numPr>
        <w:ind w:left="357" w:hanging="357"/>
        <w:jc w:val="both"/>
        <w:rPr>
          <w:rFonts w:eastAsia="Times New Roman" w:cs="Times New Roman"/>
          <w:sz w:val="24"/>
          <w:szCs w:val="24"/>
          <w:lang w:eastAsia="pl-PL"/>
        </w:rPr>
      </w:pPr>
      <w:r w:rsidRPr="008B1891">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tupu </w:t>
      </w:r>
      <w:proofErr w:type="spellStart"/>
      <w:r w:rsidRPr="008B1891">
        <w:rPr>
          <w:rFonts w:eastAsia="Times New Roman" w:cs="Times New Roman"/>
          <w:sz w:val="24"/>
          <w:szCs w:val="24"/>
          <w:lang w:eastAsia="en-US"/>
        </w:rPr>
        <w:t>call</w:t>
      </w:r>
      <w:proofErr w:type="spellEnd"/>
      <w:r w:rsidRPr="008B1891">
        <w:rPr>
          <w:rFonts w:eastAsia="Times New Roman" w:cs="Times New Roman"/>
          <w:sz w:val="24"/>
          <w:szCs w:val="24"/>
          <w:lang w:eastAsia="en-US"/>
        </w:rPr>
        <w:t xml:space="preserve">-off </w:t>
      </w:r>
      <w:proofErr w:type="spellStart"/>
      <w:r w:rsidRPr="008B1891">
        <w:rPr>
          <w:rFonts w:eastAsia="Times New Roman" w:cs="Times New Roman"/>
          <w:sz w:val="24"/>
          <w:szCs w:val="24"/>
          <w:lang w:eastAsia="en-US"/>
        </w:rPr>
        <w:t>stock</w:t>
      </w:r>
      <w:proofErr w:type="spellEnd"/>
      <w:r w:rsidRPr="008B1891">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47A09433" w14:textId="77777777" w:rsidR="00541B92" w:rsidRPr="008B1891" w:rsidRDefault="00541B92" w:rsidP="00231FDD">
      <w:pPr>
        <w:widowControl w:val="0"/>
        <w:jc w:val="both"/>
        <w:rPr>
          <w:rFonts w:eastAsia="Times New Roman" w:cs="Times New Roman"/>
          <w:sz w:val="24"/>
          <w:szCs w:val="24"/>
          <w:lang w:eastAsia="en-US"/>
        </w:rPr>
      </w:pPr>
    </w:p>
    <w:p w14:paraId="5CC25E3A" w14:textId="77777777" w:rsidR="005C6B3C" w:rsidRPr="00F546D7" w:rsidRDefault="005C6B3C" w:rsidP="00231FDD">
      <w:pPr>
        <w:widowControl w:val="0"/>
        <w:tabs>
          <w:tab w:val="left" w:pos="851"/>
        </w:tabs>
        <w:jc w:val="center"/>
        <w:rPr>
          <w:rFonts w:eastAsia="Times New Roman" w:cs="Times New Roman"/>
          <w:b/>
          <w:bCs/>
          <w:color w:val="000000" w:themeColor="text1"/>
          <w:sz w:val="24"/>
          <w:szCs w:val="24"/>
        </w:rPr>
      </w:pPr>
      <w:bookmarkStart w:id="64" w:name="_Hlk80687903"/>
      <w:r w:rsidRPr="00F546D7">
        <w:rPr>
          <w:rFonts w:eastAsia="Times New Roman" w:cs="Times New Roman"/>
          <w:b/>
          <w:bCs/>
          <w:color w:val="000000" w:themeColor="text1"/>
          <w:sz w:val="24"/>
          <w:szCs w:val="24"/>
        </w:rPr>
        <w:t>§ 2</w:t>
      </w:r>
    </w:p>
    <w:bookmarkEnd w:id="64"/>
    <w:p w14:paraId="04F255DB" w14:textId="63D9CE5A" w:rsidR="0084765D" w:rsidRPr="0084765D" w:rsidRDefault="0084765D" w:rsidP="0084765D">
      <w:pPr>
        <w:pStyle w:val="Akapitzlist"/>
        <w:numPr>
          <w:ilvl w:val="0"/>
          <w:numId w:val="23"/>
        </w:numPr>
        <w:spacing w:after="0" w:line="240" w:lineRule="auto"/>
        <w:ind w:left="357" w:hanging="357"/>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Dostawca </w:t>
      </w:r>
      <w:r w:rsidRPr="0084765D">
        <w:rPr>
          <w:rFonts w:ascii="Times New Roman" w:eastAsia="Times New Roman" w:hAnsi="Times New Roman" w:cs="Times New Roman"/>
          <w:color w:val="000000" w:themeColor="text1"/>
          <w:sz w:val="24"/>
          <w:szCs w:val="24"/>
          <w:lang w:eastAsia="ar-SA"/>
        </w:rPr>
        <w:t>zobowiązuje się dostarczyć towar do miejsca magazynowania tj. do magazynu ogólnego Szpitala, ul. Skarbowa 4, Kraków (półpiętro-między parterem a pierwszym piętrem), w dniach od poniedziałku do piątku, w godzinach 08:00-14:00, lub w innym terminie uzgodnionym z upoważnionym pracownikiem zamawiającego</w:t>
      </w:r>
      <w:r>
        <w:rPr>
          <w:rFonts w:ascii="Times New Roman" w:eastAsia="Times New Roman" w:hAnsi="Times New Roman" w:cs="Times New Roman"/>
          <w:color w:val="000000" w:themeColor="text1"/>
          <w:sz w:val="24"/>
          <w:szCs w:val="24"/>
          <w:lang w:eastAsia="ar-SA"/>
        </w:rPr>
        <w:t>.</w:t>
      </w:r>
    </w:p>
    <w:p w14:paraId="1D8309A9" w14:textId="5E9BA6E8" w:rsidR="005C6B3C" w:rsidRPr="008B1891" w:rsidRDefault="005C6B3C" w:rsidP="0084765D">
      <w:pPr>
        <w:widowControl w:val="0"/>
        <w:numPr>
          <w:ilvl w:val="0"/>
          <w:numId w:val="23"/>
        </w:numPr>
        <w:ind w:left="357" w:hanging="357"/>
        <w:jc w:val="both"/>
        <w:rPr>
          <w:rFonts w:eastAsia="Times New Roman" w:cs="Times New Roman"/>
          <w:color w:val="000000" w:themeColor="text1"/>
          <w:sz w:val="24"/>
          <w:szCs w:val="24"/>
        </w:rPr>
      </w:pPr>
      <w:r w:rsidRPr="008B1891">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w:t>
      </w:r>
      <w:r w:rsidR="000405B9">
        <w:rPr>
          <w:rFonts w:eastAsia="Times New Roman" w:cs="Times New Roman"/>
          <w:color w:val="000000" w:themeColor="text1"/>
          <w:sz w:val="24"/>
          <w:szCs w:val="24"/>
        </w:rPr>
        <w:t>towarów</w:t>
      </w:r>
      <w:r w:rsidRPr="008B1891">
        <w:rPr>
          <w:rFonts w:eastAsia="Times New Roman" w:cs="Times New Roman"/>
          <w:color w:val="000000" w:themeColor="text1"/>
          <w:sz w:val="24"/>
          <w:szCs w:val="24"/>
        </w:rPr>
        <w:t xml:space="preserve">. </w:t>
      </w:r>
    </w:p>
    <w:p w14:paraId="74487D96" w14:textId="135B5334" w:rsidR="00450D35" w:rsidRPr="0086670E" w:rsidRDefault="005C6B3C" w:rsidP="0086670E">
      <w:pPr>
        <w:widowControl w:val="0"/>
        <w:numPr>
          <w:ilvl w:val="0"/>
          <w:numId w:val="23"/>
        </w:numPr>
        <w:tabs>
          <w:tab w:val="left" w:pos="360"/>
        </w:tabs>
        <w:jc w:val="both"/>
        <w:rPr>
          <w:rFonts w:eastAsia="Times New Roman" w:cs="Times New Roman"/>
          <w:sz w:val="24"/>
          <w:szCs w:val="24"/>
        </w:rPr>
      </w:pPr>
      <w:r w:rsidRPr="0086670E">
        <w:rPr>
          <w:rFonts w:eastAsia="Times New Roman" w:cs="Times New Roman"/>
          <w:color w:val="000000" w:themeColor="text1"/>
          <w:sz w:val="24"/>
          <w:szCs w:val="24"/>
        </w:rPr>
        <w:t xml:space="preserve">Dostawca zobowiązuje się realizować dostawy w terminie nie dłuższym niż: </w:t>
      </w:r>
      <w:r w:rsidR="001B219E" w:rsidRPr="006F7BBB">
        <w:rPr>
          <w:rFonts w:eastAsia="Times New Roman" w:cs="Times New Roman"/>
          <w:b/>
          <w:bCs/>
          <w:color w:val="000000" w:themeColor="text1"/>
          <w:sz w:val="24"/>
          <w:szCs w:val="24"/>
        </w:rPr>
        <w:t>5 dni roboczych</w:t>
      </w:r>
      <w:r w:rsidRPr="0086670E">
        <w:rPr>
          <w:rFonts w:eastAsia="Times New Roman" w:cs="Times New Roman"/>
          <w:color w:val="000000" w:themeColor="text1"/>
          <w:sz w:val="24"/>
          <w:szCs w:val="24"/>
        </w:rPr>
        <w:t xml:space="preserve"> od daty złożenia </w:t>
      </w:r>
      <w:r w:rsidRPr="0086670E">
        <w:rPr>
          <w:rFonts w:eastAsia="Times New Roman" w:cs="Times New Roman"/>
          <w:sz w:val="24"/>
          <w:szCs w:val="24"/>
        </w:rPr>
        <w:t xml:space="preserve">zamówienia. </w:t>
      </w:r>
      <w:r w:rsidR="00450D35" w:rsidRPr="0086670E">
        <w:rPr>
          <w:rFonts w:eastAsia="Times New Roman" w:cs="Times New Roman"/>
          <w:sz w:val="24"/>
          <w:szCs w:val="24"/>
        </w:rPr>
        <w:t>Zamawiający każdorazowo w zamówieniu będzie podawać asortyment, ilość oraz w razie konieczności termin dostawy towaru.</w:t>
      </w:r>
    </w:p>
    <w:p w14:paraId="3E8EAE7E" w14:textId="51BE241B" w:rsidR="005C6B3C" w:rsidRPr="008B1891" w:rsidRDefault="005C6B3C" w:rsidP="00231FDD">
      <w:pPr>
        <w:widowControl w:val="0"/>
        <w:numPr>
          <w:ilvl w:val="0"/>
          <w:numId w:val="23"/>
        </w:numPr>
        <w:jc w:val="both"/>
        <w:rPr>
          <w:rFonts w:eastAsia="Times New Roman" w:cs="Times New Roman"/>
          <w:color w:val="FF0000"/>
          <w:sz w:val="24"/>
          <w:szCs w:val="24"/>
        </w:rPr>
      </w:pPr>
      <w:bookmarkStart w:id="65" w:name="_Hlk71788314"/>
      <w:r w:rsidRPr="008B1891">
        <w:rPr>
          <w:rFonts w:eastAsia="Times New Roman" w:cs="Times New Roman"/>
          <w:sz w:val="24"/>
          <w:szCs w:val="24"/>
        </w:rPr>
        <w:t>Dostawa musi być dokonana zgodnie ze złożonym zamówieniem</w:t>
      </w:r>
      <w:r w:rsidR="005B1D06">
        <w:rPr>
          <w:rFonts w:eastAsia="Times New Roman" w:cs="Times New Roman"/>
          <w:color w:val="FF0000"/>
          <w:sz w:val="24"/>
          <w:szCs w:val="24"/>
        </w:rPr>
        <w:t>.</w:t>
      </w:r>
    </w:p>
    <w:bookmarkEnd w:id="65"/>
    <w:p w14:paraId="02C8F2D1" w14:textId="77777777" w:rsidR="005C6B3C" w:rsidRPr="008B1891" w:rsidRDefault="005C6B3C" w:rsidP="00231FDD">
      <w:pPr>
        <w:widowControl w:val="0"/>
        <w:numPr>
          <w:ilvl w:val="0"/>
          <w:numId w:val="23"/>
        </w:numPr>
        <w:jc w:val="both"/>
        <w:rPr>
          <w:rFonts w:eastAsia="Times New Roman" w:cs="Times New Roman"/>
          <w:sz w:val="24"/>
          <w:szCs w:val="24"/>
        </w:rPr>
      </w:pPr>
      <w:r w:rsidRPr="008B1891">
        <w:rPr>
          <w:rFonts w:eastAsia="Times New Roman" w:cs="Times New Roman"/>
          <w:sz w:val="24"/>
          <w:szCs w:val="24"/>
        </w:rPr>
        <w:lastRenderedPageBreak/>
        <w:t>Dopuszcza się możliwość (za zgodą Zamawiającego) dostarczenia towaru o tych samych parametrach, a o innej nazwie – jednak o cenie jednostkowej nie wyższej niż towaru wskazanego pierwotnie w umowie.</w:t>
      </w:r>
    </w:p>
    <w:p w14:paraId="7217E3A3" w14:textId="067BFFB8" w:rsidR="005C6B3C" w:rsidRPr="008B1891" w:rsidRDefault="005C6B3C" w:rsidP="00231FDD">
      <w:pPr>
        <w:widowControl w:val="0"/>
        <w:numPr>
          <w:ilvl w:val="0"/>
          <w:numId w:val="23"/>
        </w:numPr>
        <w:jc w:val="both"/>
        <w:rPr>
          <w:rFonts w:eastAsia="Times New Roman" w:cs="Times New Roman"/>
          <w:sz w:val="24"/>
          <w:szCs w:val="24"/>
        </w:rPr>
      </w:pPr>
      <w:r w:rsidRPr="008B1891">
        <w:rPr>
          <w:rFonts w:eastAsia="Times New Roman" w:cs="Times New Roman"/>
          <w:sz w:val="24"/>
          <w:szCs w:val="24"/>
        </w:rPr>
        <w:t xml:space="preserve">Naruszenie wymogów określonych </w:t>
      </w:r>
      <w:r w:rsidRPr="005B1D06">
        <w:rPr>
          <w:rFonts w:eastAsia="Times New Roman" w:cs="Times New Roman"/>
          <w:sz w:val="24"/>
          <w:szCs w:val="24"/>
        </w:rPr>
        <w:t>w ust. 2</w:t>
      </w:r>
      <w:r w:rsidRPr="008B1891">
        <w:rPr>
          <w:rFonts w:eastAsia="Times New Roman" w:cs="Times New Roman"/>
          <w:sz w:val="24"/>
          <w:szCs w:val="24"/>
        </w:rPr>
        <w:t xml:space="preserve"> może spowodować zwrot towaru na koszt Dostawcy. </w:t>
      </w:r>
    </w:p>
    <w:p w14:paraId="1608B5EB" w14:textId="5026FF0B" w:rsidR="005C6B3C" w:rsidRPr="00703AFD" w:rsidRDefault="005C6B3C" w:rsidP="00231FDD">
      <w:pPr>
        <w:widowControl w:val="0"/>
        <w:numPr>
          <w:ilvl w:val="0"/>
          <w:numId w:val="23"/>
        </w:numPr>
        <w:jc w:val="both"/>
        <w:rPr>
          <w:rFonts w:eastAsia="Times New Roman" w:cs="Times New Roman"/>
          <w:sz w:val="24"/>
          <w:szCs w:val="24"/>
        </w:rPr>
      </w:pPr>
      <w:r w:rsidRPr="00703AFD">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6737A913" w14:textId="7E2442E3" w:rsidR="005C6B3C" w:rsidRPr="008B1891" w:rsidRDefault="005C6B3C" w:rsidP="00231FDD">
      <w:pPr>
        <w:widowControl w:val="0"/>
        <w:ind w:left="360"/>
        <w:jc w:val="both"/>
        <w:rPr>
          <w:rFonts w:eastAsia="Times New Roman" w:cs="Times New Roman"/>
          <w:sz w:val="24"/>
          <w:szCs w:val="24"/>
        </w:rPr>
      </w:pPr>
      <w:r w:rsidRPr="00703AFD">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D5E1A4A" w14:textId="46F6E75E" w:rsidR="005C6B3C" w:rsidRPr="008B1891" w:rsidRDefault="005C6B3C" w:rsidP="00231FDD">
      <w:pPr>
        <w:widowControl w:val="0"/>
        <w:numPr>
          <w:ilvl w:val="0"/>
          <w:numId w:val="23"/>
        </w:numPr>
        <w:jc w:val="both"/>
        <w:rPr>
          <w:rFonts w:eastAsia="Times New Roman" w:cs="Times New Roman"/>
          <w:sz w:val="24"/>
          <w:szCs w:val="24"/>
        </w:rPr>
      </w:pPr>
      <w:r w:rsidRPr="008B1891">
        <w:rPr>
          <w:rFonts w:eastAsia="Times New Roman" w:cs="Times New Roman"/>
          <w:sz w:val="24"/>
          <w:szCs w:val="24"/>
        </w:rPr>
        <w:t xml:space="preserve">Dostarczenie towaru (w tym wniesienie towaru do miejsca określonego w ust. 1 </w:t>
      </w:r>
      <w:r w:rsidR="00450D35" w:rsidRPr="008B1891">
        <w:rPr>
          <w:rFonts w:eastAsia="Times New Roman" w:cs="Times New Roman"/>
          <w:sz w:val="24"/>
          <w:szCs w:val="24"/>
        </w:rPr>
        <w:t>zostało ujęte w cenie towaru</w:t>
      </w:r>
      <w:r w:rsidRPr="008B1891">
        <w:rPr>
          <w:rFonts w:eastAsia="Times New Roman" w:cs="Times New Roman"/>
          <w:sz w:val="24"/>
          <w:szCs w:val="24"/>
        </w:rPr>
        <w:t>.</w:t>
      </w:r>
    </w:p>
    <w:p w14:paraId="1DA9BB66" w14:textId="1386F367" w:rsidR="00A32705" w:rsidRPr="008B1891" w:rsidRDefault="00A32705" w:rsidP="00231FDD">
      <w:pPr>
        <w:widowControl w:val="0"/>
        <w:rPr>
          <w:rFonts w:eastAsia="Times New Roman" w:cs="Times New Roman"/>
          <w:b/>
          <w:bCs/>
          <w:sz w:val="24"/>
          <w:szCs w:val="24"/>
        </w:rPr>
      </w:pPr>
    </w:p>
    <w:p w14:paraId="2E588756" w14:textId="23845F69"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Cena przedmiotu umowy</w:t>
      </w:r>
    </w:p>
    <w:p w14:paraId="154CC948" w14:textId="77777777" w:rsidR="005C6B3C" w:rsidRPr="008B1891" w:rsidRDefault="005C6B3C" w:rsidP="00231FDD">
      <w:pPr>
        <w:widowControl w:val="0"/>
        <w:jc w:val="center"/>
        <w:rPr>
          <w:rFonts w:eastAsia="Times New Roman" w:cs="Times New Roman"/>
          <w:b/>
          <w:bCs/>
          <w:sz w:val="24"/>
          <w:szCs w:val="24"/>
        </w:rPr>
      </w:pPr>
      <w:r w:rsidRPr="00980B3A">
        <w:rPr>
          <w:rFonts w:eastAsia="Times New Roman" w:cs="Times New Roman"/>
          <w:b/>
          <w:bCs/>
          <w:sz w:val="24"/>
          <w:szCs w:val="24"/>
        </w:rPr>
        <w:t>§ 3</w:t>
      </w:r>
    </w:p>
    <w:p w14:paraId="58482B6D" w14:textId="3622429A" w:rsidR="00427D3F" w:rsidRPr="008B1891" w:rsidRDefault="005C6B3C" w:rsidP="00231FDD">
      <w:pPr>
        <w:widowControl w:val="0"/>
        <w:numPr>
          <w:ilvl w:val="0"/>
          <w:numId w:val="24"/>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 xml:space="preserve">Całkowita cena brutto za towar określony w § 1 ust. 1 wynosi: </w:t>
      </w:r>
      <w:r w:rsidRPr="008B1891">
        <w:rPr>
          <w:rFonts w:eastAsia="Times New Roman" w:cs="Times New Roman"/>
          <w:sz w:val="24"/>
          <w:szCs w:val="24"/>
          <w:u w:val="single"/>
        </w:rPr>
        <w:t>……………………….</w:t>
      </w:r>
      <w:r w:rsidRPr="008B1891">
        <w:rPr>
          <w:rFonts w:eastAsia="Times New Roman" w:cs="Times New Roman"/>
          <w:sz w:val="24"/>
          <w:szCs w:val="24"/>
        </w:rPr>
        <w:t xml:space="preserve"> </w:t>
      </w:r>
      <w:r w:rsidRPr="008B1891">
        <w:rPr>
          <w:rFonts w:eastAsia="Times New Roman" w:cs="Times New Roman"/>
          <w:i/>
          <w:iCs/>
          <w:sz w:val="24"/>
          <w:szCs w:val="24"/>
        </w:rPr>
        <w:t>[pakiet nr…].</w:t>
      </w:r>
    </w:p>
    <w:p w14:paraId="0D865276" w14:textId="77777777" w:rsidR="005E0C71" w:rsidRPr="008B1891" w:rsidRDefault="005E0C71" w:rsidP="00231FDD">
      <w:pPr>
        <w:widowControl w:val="0"/>
        <w:numPr>
          <w:ilvl w:val="0"/>
          <w:numId w:val="24"/>
        </w:numPr>
        <w:tabs>
          <w:tab w:val="clear" w:pos="357"/>
          <w:tab w:val="left" w:pos="360"/>
        </w:tabs>
        <w:overflowPunct w:val="0"/>
        <w:autoSpaceDE w:val="0"/>
        <w:jc w:val="both"/>
        <w:textAlignment w:val="baseline"/>
        <w:rPr>
          <w:rFonts w:cs="Times New Roman"/>
          <w:strike/>
          <w:sz w:val="24"/>
          <w:szCs w:val="24"/>
        </w:rPr>
      </w:pPr>
      <w:r w:rsidRPr="008B1891">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p>
    <w:p w14:paraId="75164032" w14:textId="2B589656" w:rsidR="005E0C71" w:rsidRPr="008B1891" w:rsidRDefault="005E0C71" w:rsidP="00231FDD">
      <w:pPr>
        <w:widowControl w:val="0"/>
        <w:numPr>
          <w:ilvl w:val="0"/>
          <w:numId w:val="24"/>
        </w:numPr>
        <w:overflowPunct w:val="0"/>
        <w:autoSpaceDE w:val="0"/>
        <w:jc w:val="both"/>
        <w:textAlignment w:val="baseline"/>
        <w:rPr>
          <w:rFonts w:cs="Times New Roman"/>
          <w:sz w:val="24"/>
          <w:szCs w:val="24"/>
        </w:rPr>
      </w:pPr>
      <w:r w:rsidRPr="008B1891">
        <w:rPr>
          <w:rFonts w:cs="Times New Roman"/>
          <w:sz w:val="24"/>
          <w:szCs w:val="24"/>
        </w:rPr>
        <w:t>Towar będzie sprzedawany po cenach jednostkowych brutto określonych w załączniku, o którym mowa w § 1 ust. 1</w:t>
      </w:r>
      <w:r w:rsidRPr="008B1891">
        <w:rPr>
          <w:rFonts w:cs="Times New Roman"/>
          <w:b/>
          <w:bCs/>
          <w:sz w:val="24"/>
          <w:szCs w:val="24"/>
        </w:rPr>
        <w:t xml:space="preserve">, </w:t>
      </w:r>
      <w:r w:rsidRPr="008B1891">
        <w:rPr>
          <w:rFonts w:cs="Times New Roman"/>
          <w:sz w:val="24"/>
          <w:szCs w:val="24"/>
        </w:rPr>
        <w:t>z zastrzeżeniem postanowień niniejszej umowy.</w:t>
      </w:r>
    </w:p>
    <w:p w14:paraId="0323F400" w14:textId="3382D7C6" w:rsidR="00DE5AC9" w:rsidRPr="008B1891" w:rsidRDefault="00427D3F" w:rsidP="00231FDD">
      <w:pPr>
        <w:widowControl w:val="0"/>
        <w:numPr>
          <w:ilvl w:val="0"/>
          <w:numId w:val="24"/>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Zakazuje się zmiany cen z zastrzeżeniem postanowień niniejszej umowy.</w:t>
      </w:r>
    </w:p>
    <w:p w14:paraId="543287A9" w14:textId="77777777" w:rsidR="00DE5AC9" w:rsidRPr="008B1891" w:rsidRDefault="00DE5AC9" w:rsidP="00231FDD">
      <w:pPr>
        <w:widowControl w:val="0"/>
        <w:numPr>
          <w:ilvl w:val="0"/>
          <w:numId w:val="24"/>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Ceny mogą ulec zmianie z zastrzeżeniem poniższych postanowień. W przypadku zmiany:</w:t>
      </w:r>
    </w:p>
    <w:p w14:paraId="318B31F1" w14:textId="77777777" w:rsidR="00DE5AC9" w:rsidRPr="008B1891" w:rsidRDefault="00DE5AC9" w:rsidP="00231FDD">
      <w:pPr>
        <w:widowControl w:val="0"/>
        <w:numPr>
          <w:ilvl w:val="0"/>
          <w:numId w:val="25"/>
        </w:numPr>
        <w:jc w:val="both"/>
        <w:rPr>
          <w:rFonts w:eastAsia="Times New Roman" w:cs="Times New Roman"/>
          <w:sz w:val="24"/>
          <w:szCs w:val="24"/>
          <w:lang w:eastAsia="en-US"/>
        </w:rPr>
      </w:pPr>
      <w:r w:rsidRPr="008B1891">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8B1891" w:rsidRDefault="00DE5AC9" w:rsidP="00231FDD">
      <w:pPr>
        <w:widowControl w:val="0"/>
        <w:numPr>
          <w:ilvl w:val="0"/>
          <w:numId w:val="25"/>
        </w:numPr>
        <w:jc w:val="both"/>
        <w:rPr>
          <w:rFonts w:eastAsia="Times New Roman" w:cs="Times New Roman"/>
          <w:sz w:val="24"/>
          <w:szCs w:val="24"/>
          <w:lang w:eastAsia="en-US"/>
        </w:rPr>
      </w:pPr>
      <w:r w:rsidRPr="008B1891">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8B1891" w:rsidRDefault="00DE5AC9" w:rsidP="00231FDD">
      <w:pPr>
        <w:widowControl w:val="0"/>
        <w:numPr>
          <w:ilvl w:val="0"/>
          <w:numId w:val="25"/>
        </w:numPr>
        <w:jc w:val="both"/>
        <w:rPr>
          <w:rFonts w:eastAsia="Times New Roman" w:cs="Times New Roman"/>
          <w:sz w:val="24"/>
          <w:szCs w:val="24"/>
          <w:lang w:eastAsia="en-US"/>
        </w:rPr>
      </w:pPr>
      <w:r w:rsidRPr="008B1891">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8B1891" w:rsidRDefault="00DE5AC9" w:rsidP="00231FDD">
      <w:pPr>
        <w:widowControl w:val="0"/>
        <w:numPr>
          <w:ilvl w:val="0"/>
          <w:numId w:val="25"/>
        </w:numPr>
        <w:jc w:val="both"/>
        <w:rPr>
          <w:rFonts w:eastAsia="Times New Roman" w:cs="Times New Roman"/>
          <w:sz w:val="24"/>
          <w:szCs w:val="24"/>
          <w:lang w:eastAsia="en-US"/>
        </w:rPr>
      </w:pPr>
      <w:r w:rsidRPr="008B1891">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t>
      </w:r>
      <w:r w:rsidRPr="004F690B">
        <w:rPr>
          <w:rFonts w:eastAsia="Times New Roman" w:cs="Times New Roman"/>
          <w:sz w:val="24"/>
          <w:szCs w:val="24"/>
          <w:lang w:eastAsia="en-US"/>
        </w:rPr>
        <w:t xml:space="preserve">względem ceny lub kosztu przyjętych w celu ustalenia wynagrodzenia Dostawcy zawartego w ofercie Dostawcy. </w:t>
      </w:r>
    </w:p>
    <w:p w14:paraId="64AEE02C" w14:textId="77777777" w:rsidR="00DE5AC9" w:rsidRPr="008B1891" w:rsidRDefault="00DE5AC9" w:rsidP="00231FDD">
      <w:pPr>
        <w:widowControl w:val="0"/>
        <w:ind w:left="360"/>
        <w:jc w:val="both"/>
        <w:rPr>
          <w:rFonts w:eastAsia="Times New Roman" w:cs="Times New Roman"/>
          <w:sz w:val="24"/>
          <w:szCs w:val="24"/>
          <w:lang w:eastAsia="pl-PL"/>
        </w:rPr>
      </w:pPr>
      <w:r w:rsidRPr="008B1891">
        <w:rPr>
          <w:rFonts w:eastAsia="Times New Roman" w:cs="Times New Roman"/>
          <w:sz w:val="24"/>
          <w:szCs w:val="24"/>
          <w:lang w:eastAsia="pl-PL"/>
        </w:rPr>
        <w:t xml:space="preserve">- jeżeli zmiany te będą miały wpływ na koszty wykonania zamówienia przez Dostawcę. </w:t>
      </w:r>
      <w:r w:rsidRPr="008B1891">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23DADF03" w14:textId="77777777" w:rsidR="00DE5AC9" w:rsidRPr="008B1891" w:rsidRDefault="00DE5AC9" w:rsidP="00231FDD">
      <w:pPr>
        <w:widowControl w:val="0"/>
        <w:numPr>
          <w:ilvl w:val="0"/>
          <w:numId w:val="25"/>
        </w:numPr>
        <w:jc w:val="both"/>
        <w:rPr>
          <w:rFonts w:eastAsia="Times New Roman" w:cs="Times New Roman"/>
          <w:sz w:val="24"/>
          <w:szCs w:val="24"/>
          <w:lang w:eastAsia="en-US"/>
        </w:rPr>
      </w:pPr>
      <w:r w:rsidRPr="008B1891">
        <w:rPr>
          <w:rFonts w:eastAsia="Times New Roman" w:cs="Times New Roman"/>
          <w:sz w:val="24"/>
          <w:szCs w:val="24"/>
          <w:lang w:eastAsia="pl-PL"/>
        </w:rPr>
        <w:t xml:space="preserve">stawki podatku od towarów i usług oraz podatku akcyzowego </w:t>
      </w:r>
      <w:r w:rsidRPr="008B1891">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1EAA4691" w14:textId="77777777" w:rsidR="00DE5AC9" w:rsidRPr="008B1891" w:rsidRDefault="00DE5AC9" w:rsidP="00231FDD">
      <w:pPr>
        <w:widowControl w:val="0"/>
        <w:numPr>
          <w:ilvl w:val="0"/>
          <w:numId w:val="25"/>
        </w:numPr>
        <w:jc w:val="both"/>
        <w:rPr>
          <w:rFonts w:eastAsia="Times New Roman" w:cs="Times New Roman"/>
          <w:sz w:val="24"/>
          <w:szCs w:val="24"/>
          <w:lang w:eastAsia="en-US"/>
        </w:rPr>
      </w:pPr>
      <w:r w:rsidRPr="008B1891">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8B1891">
        <w:rPr>
          <w:rFonts w:eastAsia="Times New Roman" w:cs="Times New Roman"/>
          <w:i/>
          <w:iCs/>
          <w:sz w:val="24"/>
          <w:szCs w:val="24"/>
          <w:lang w:eastAsia="en-US"/>
        </w:rPr>
        <w:t>[jeśli dotyczy]</w:t>
      </w:r>
      <w:r w:rsidRPr="008B1891">
        <w:rPr>
          <w:rFonts w:eastAsia="Times New Roman" w:cs="Times New Roman"/>
          <w:sz w:val="24"/>
          <w:szCs w:val="24"/>
          <w:lang w:eastAsia="en-US"/>
        </w:rPr>
        <w:t>.</w:t>
      </w:r>
    </w:p>
    <w:p w14:paraId="6AD991E7" w14:textId="77777777" w:rsidR="00DE5AC9" w:rsidRPr="008B1891" w:rsidRDefault="00DE5AC9" w:rsidP="00231FDD">
      <w:pPr>
        <w:widowControl w:val="0"/>
        <w:numPr>
          <w:ilvl w:val="0"/>
          <w:numId w:val="24"/>
        </w:numPr>
        <w:jc w:val="both"/>
        <w:rPr>
          <w:rFonts w:eastAsia="Times New Roman" w:cs="Times New Roman"/>
          <w:sz w:val="24"/>
          <w:szCs w:val="24"/>
          <w:lang w:eastAsia="en-US"/>
        </w:rPr>
      </w:pPr>
      <w:r w:rsidRPr="008B1891">
        <w:rPr>
          <w:rFonts w:eastAsia="Times New Roman" w:cs="Times New Roman"/>
          <w:sz w:val="24"/>
          <w:szCs w:val="24"/>
          <w:lang w:eastAsia="en-US"/>
        </w:rPr>
        <w:t xml:space="preserve">W przypadku zmiany cen w górę </w:t>
      </w:r>
      <w:r w:rsidRPr="00B311B9">
        <w:rPr>
          <w:rFonts w:eastAsia="Times New Roman" w:cs="Times New Roman"/>
          <w:sz w:val="24"/>
          <w:szCs w:val="24"/>
          <w:lang w:eastAsia="en-US"/>
        </w:rPr>
        <w:t>Dostawca</w:t>
      </w:r>
      <w:r w:rsidRPr="008B1891">
        <w:rPr>
          <w:rFonts w:eastAsia="Times New Roman" w:cs="Times New Roman"/>
          <w:sz w:val="24"/>
          <w:szCs w:val="24"/>
          <w:lang w:eastAsia="en-US"/>
        </w:rPr>
        <w:t xml:space="preserve"> sporządzi stosowny aneks i dostarczy go Zamawiającemu.</w:t>
      </w:r>
    </w:p>
    <w:p w14:paraId="37BF28E1" w14:textId="77777777" w:rsidR="00DE5AC9" w:rsidRPr="008B1891" w:rsidRDefault="00DE5AC9" w:rsidP="00231FDD">
      <w:pPr>
        <w:widowControl w:val="0"/>
        <w:numPr>
          <w:ilvl w:val="0"/>
          <w:numId w:val="24"/>
        </w:numPr>
        <w:jc w:val="both"/>
        <w:rPr>
          <w:rFonts w:eastAsia="Times New Roman" w:cs="Times New Roman"/>
          <w:sz w:val="24"/>
          <w:szCs w:val="24"/>
          <w:lang w:eastAsia="en-US"/>
        </w:rPr>
      </w:pPr>
      <w:r w:rsidRPr="008B1891">
        <w:rPr>
          <w:rFonts w:eastAsia="Times New Roman" w:cs="Times New Roman"/>
          <w:sz w:val="24"/>
          <w:szCs w:val="24"/>
          <w:lang w:eastAsia="en-US"/>
        </w:rPr>
        <w:t xml:space="preserve">Zamawiający dopuszcza możliwość zmiany cen jednostkowych za przedmiot umowy w dół. Zmiana ta, co do zasady, nie wymaga aneksu do umowy (chyba, że wniesie o to jedna ze stron). </w:t>
      </w:r>
      <w:r w:rsidRPr="00986EDE">
        <w:rPr>
          <w:rFonts w:eastAsia="Times New Roman" w:cs="Times New Roman"/>
          <w:sz w:val="24"/>
          <w:szCs w:val="24"/>
          <w:lang w:eastAsia="en-US"/>
        </w:rPr>
        <w:t xml:space="preserve">Dostawca </w:t>
      </w:r>
      <w:r w:rsidRPr="008B1891">
        <w:rPr>
          <w:rFonts w:eastAsia="Times New Roman" w:cs="Times New Roman"/>
          <w:sz w:val="24"/>
          <w:szCs w:val="24"/>
          <w:lang w:eastAsia="en-US"/>
        </w:rPr>
        <w:t>zawiadomi Zamawiającego na piśmie o wprowadzeniu nowych cen.</w:t>
      </w:r>
    </w:p>
    <w:p w14:paraId="3B901130" w14:textId="77777777" w:rsidR="00DE5AC9" w:rsidRPr="008B1891" w:rsidRDefault="00DE5AC9" w:rsidP="00231FDD">
      <w:pPr>
        <w:widowControl w:val="0"/>
        <w:numPr>
          <w:ilvl w:val="0"/>
          <w:numId w:val="24"/>
        </w:numPr>
        <w:jc w:val="both"/>
        <w:rPr>
          <w:rFonts w:eastAsia="Times New Roman" w:cs="Times New Roman"/>
          <w:sz w:val="24"/>
          <w:szCs w:val="24"/>
          <w:lang w:eastAsia="en-US"/>
        </w:rPr>
      </w:pPr>
      <w:r w:rsidRPr="008B1891">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8B1891" w:rsidRDefault="00DE5AC9" w:rsidP="00231FDD">
      <w:pPr>
        <w:widowControl w:val="0"/>
        <w:numPr>
          <w:ilvl w:val="0"/>
          <w:numId w:val="24"/>
        </w:numPr>
        <w:jc w:val="both"/>
        <w:rPr>
          <w:rFonts w:eastAsia="Times New Roman" w:cs="Times New Roman"/>
          <w:sz w:val="24"/>
          <w:szCs w:val="24"/>
          <w:lang w:eastAsia="en-US"/>
        </w:rPr>
      </w:pPr>
      <w:r w:rsidRPr="008B1891">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7F7B3AAB" w:rsidR="00DE5AC9" w:rsidRPr="008B1891" w:rsidRDefault="00DE5AC9" w:rsidP="00231FDD">
      <w:pPr>
        <w:widowControl w:val="0"/>
        <w:numPr>
          <w:ilvl w:val="0"/>
          <w:numId w:val="24"/>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lastRenderedPageBreak/>
        <w:t>W sytuacji, w której uzasadniona zmiana 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37789253" w14:textId="0D90254C" w:rsidR="00DE5AC9" w:rsidRPr="002D587C" w:rsidRDefault="00DE5AC9" w:rsidP="00231FDD">
      <w:pPr>
        <w:widowControl w:val="0"/>
        <w:numPr>
          <w:ilvl w:val="0"/>
          <w:numId w:val="24"/>
        </w:numPr>
        <w:jc w:val="both"/>
        <w:rPr>
          <w:rFonts w:eastAsia="Times New Roman" w:cs="Times New Roman"/>
          <w:sz w:val="24"/>
          <w:szCs w:val="24"/>
          <w:lang w:eastAsia="en-US"/>
        </w:rPr>
      </w:pPr>
      <w:r w:rsidRPr="002D587C">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8B1891" w:rsidRDefault="00DE5AC9" w:rsidP="00C82C25">
      <w:pPr>
        <w:widowControl w:val="0"/>
        <w:numPr>
          <w:ilvl w:val="0"/>
          <w:numId w:val="158"/>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8B1891" w:rsidRDefault="00DE5AC9" w:rsidP="00C82C25">
      <w:pPr>
        <w:widowControl w:val="0"/>
        <w:numPr>
          <w:ilvl w:val="0"/>
          <w:numId w:val="158"/>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98371C" w:rsidRDefault="00DE5AC9" w:rsidP="00C82C25">
      <w:pPr>
        <w:widowControl w:val="0"/>
        <w:numPr>
          <w:ilvl w:val="0"/>
          <w:numId w:val="158"/>
        </w:numPr>
        <w:jc w:val="both"/>
        <w:textAlignment w:val="baseline"/>
        <w:rPr>
          <w:rFonts w:eastAsia="SimSun" w:cs="Times New Roman"/>
          <w:bCs/>
          <w:kern w:val="2"/>
          <w:sz w:val="24"/>
          <w:szCs w:val="24"/>
          <w:lang w:eastAsia="zh-CN" w:bidi="hi-IN"/>
        </w:rPr>
      </w:pPr>
      <w:r w:rsidRPr="0098371C">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3DE08EB7" w14:textId="18220161" w:rsidR="00523D96" w:rsidRPr="0098371C" w:rsidRDefault="00523D96" w:rsidP="0098371C">
      <w:pPr>
        <w:widowControl w:val="0"/>
        <w:numPr>
          <w:ilvl w:val="0"/>
          <w:numId w:val="24"/>
        </w:numPr>
        <w:jc w:val="both"/>
        <w:textAlignment w:val="baseline"/>
        <w:rPr>
          <w:rFonts w:eastAsia="Calibri" w:cs="Times New Roman"/>
          <w:sz w:val="24"/>
          <w:szCs w:val="24"/>
        </w:rPr>
      </w:pPr>
      <w:r w:rsidRPr="0098371C">
        <w:rPr>
          <w:rFonts w:eastAsia="Calibri" w:cs="Times New Roman"/>
          <w:sz w:val="24"/>
          <w:szCs w:val="24"/>
          <w:lang w:eastAsia="pl-PL"/>
        </w:rPr>
        <w:t xml:space="preserve">W przypadku dokonywania waloryzacji wynagrodzenia, o której mowa w ust. </w:t>
      </w:r>
      <w:r w:rsidR="00326F86" w:rsidRPr="0098371C">
        <w:rPr>
          <w:rFonts w:eastAsia="Calibri" w:cs="Times New Roman"/>
          <w:sz w:val="24"/>
          <w:szCs w:val="24"/>
          <w:lang w:eastAsia="pl-PL"/>
        </w:rPr>
        <w:t>5</w:t>
      </w:r>
      <w:r w:rsidRPr="0098371C">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w:t>
      </w:r>
      <w:r w:rsidR="00740699" w:rsidRPr="0098371C">
        <w:rPr>
          <w:rFonts w:eastAsia="Calibri" w:cs="Times New Roman"/>
          <w:sz w:val="24"/>
          <w:szCs w:val="24"/>
          <w:lang w:eastAsia="pl-PL"/>
        </w:rPr>
        <w:t xml:space="preserve"> względem</w:t>
      </w:r>
      <w:r w:rsidRPr="0098371C">
        <w:rPr>
          <w:rFonts w:eastAsia="Calibri" w:cs="Times New Roman"/>
          <w:sz w:val="24"/>
          <w:szCs w:val="24"/>
          <w:lang w:eastAsia="pl-PL"/>
        </w:rPr>
        <w:t xml:space="preserve">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w:t>
      </w:r>
      <w:r w:rsidR="00BD561E" w:rsidRPr="0098371C">
        <w:rPr>
          <w:rFonts w:eastAsia="Calibri" w:cs="Times New Roman"/>
          <w:sz w:val="24"/>
          <w:szCs w:val="24"/>
          <w:lang w:eastAsia="pl-PL"/>
        </w:rPr>
        <w:t>.</w:t>
      </w:r>
    </w:p>
    <w:p w14:paraId="5BCB4B28" w14:textId="126F06D9" w:rsidR="00DE5AC9" w:rsidRPr="004C5D11" w:rsidRDefault="00DE5AC9" w:rsidP="00231FDD">
      <w:pPr>
        <w:widowControl w:val="0"/>
        <w:numPr>
          <w:ilvl w:val="0"/>
          <w:numId w:val="24"/>
        </w:numPr>
        <w:jc w:val="both"/>
        <w:textAlignment w:val="baseline"/>
        <w:rPr>
          <w:rFonts w:eastAsia="Calibri" w:cs="Times New Roman"/>
          <w:sz w:val="24"/>
          <w:szCs w:val="24"/>
        </w:rPr>
      </w:pPr>
      <w:r w:rsidRPr="004C5D11">
        <w:rPr>
          <w:rFonts w:eastAsia="Calibri" w:cs="Times New Roman"/>
          <w:sz w:val="24"/>
          <w:szCs w:val="24"/>
          <w:lang w:eastAsia="en-US"/>
        </w:rPr>
        <w:t>P</w:t>
      </w:r>
      <w:r w:rsidRPr="004C5D11">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w:t>
      </w:r>
      <w:r w:rsidR="006111F3">
        <w:rPr>
          <w:rFonts w:eastAsia="SimSun" w:cs="Times New Roman"/>
          <w:bCs/>
          <w:kern w:val="2"/>
          <w:sz w:val="24"/>
          <w:szCs w:val="24"/>
          <w:lang w:eastAsia="zh-CN" w:bidi="hi-IN"/>
        </w:rPr>
        <w:t>towarów</w:t>
      </w:r>
      <w:r w:rsidRPr="004C5D11">
        <w:rPr>
          <w:rFonts w:eastAsia="SimSun" w:cs="Times New Roman"/>
          <w:bCs/>
          <w:kern w:val="2"/>
          <w:sz w:val="24"/>
          <w:szCs w:val="24"/>
          <w:lang w:eastAsia="zh-CN" w:bidi="hi-IN"/>
        </w:rPr>
        <w:t>)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8B1891" w:rsidRDefault="00DE5AC9" w:rsidP="00231FDD">
      <w:pPr>
        <w:widowControl w:val="0"/>
        <w:numPr>
          <w:ilvl w:val="0"/>
          <w:numId w:val="24"/>
        </w:numPr>
        <w:jc w:val="both"/>
        <w:textAlignment w:val="baseline"/>
        <w:rPr>
          <w:rFonts w:eastAsia="Calibri" w:cs="Times New Roman"/>
          <w:sz w:val="24"/>
          <w:szCs w:val="24"/>
        </w:rPr>
      </w:pPr>
      <w:r w:rsidRPr="008B1891">
        <w:rPr>
          <w:rFonts w:eastAsia="SimSun" w:cs="Times New Roman"/>
          <w:bCs/>
          <w:kern w:val="2"/>
          <w:sz w:val="24"/>
          <w:szCs w:val="24"/>
          <w:lang w:eastAsia="zh-CN" w:bidi="hi-IN"/>
        </w:rPr>
        <w:t xml:space="preserve">Przepisy niniejszego paragrafu stosuje się odpowiednio do obniżenia wartości wynagrodzenia </w:t>
      </w:r>
      <w:r w:rsidRPr="004C5D11">
        <w:rPr>
          <w:rFonts w:eastAsia="SimSun" w:cs="Times New Roman"/>
          <w:bCs/>
          <w:kern w:val="2"/>
          <w:sz w:val="24"/>
          <w:szCs w:val="24"/>
          <w:lang w:eastAsia="zh-CN" w:bidi="hi-IN"/>
        </w:rPr>
        <w:t>Dostawcy</w:t>
      </w:r>
      <w:r w:rsidRPr="008B1891">
        <w:rPr>
          <w:rFonts w:eastAsia="SimSun" w:cs="Times New Roman"/>
          <w:bCs/>
          <w:kern w:val="2"/>
          <w:sz w:val="24"/>
          <w:szCs w:val="24"/>
          <w:lang w:eastAsia="zh-CN" w:bidi="hi-IN"/>
        </w:rPr>
        <w:t xml:space="preserve"> na wniosek Zamawiającego. </w:t>
      </w:r>
    </w:p>
    <w:p w14:paraId="5EDD3CB2" w14:textId="77777777" w:rsidR="00DE5AC9" w:rsidRPr="008B1891" w:rsidRDefault="00DE5AC9" w:rsidP="00231FDD">
      <w:pPr>
        <w:widowControl w:val="0"/>
        <w:numPr>
          <w:ilvl w:val="0"/>
          <w:numId w:val="24"/>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Jeżeli z wnioskiem o dokonanie zmiany wysokości wynagrodzenia występuje </w:t>
      </w:r>
      <w:r w:rsidRPr="00E47722">
        <w:rPr>
          <w:rFonts w:eastAsia="SimSun" w:cs="Times New Roman"/>
          <w:bCs/>
          <w:kern w:val="2"/>
          <w:sz w:val="24"/>
          <w:szCs w:val="24"/>
          <w:lang w:eastAsia="zh-CN" w:bidi="hi-IN"/>
        </w:rPr>
        <w:t>Dostawca</w:t>
      </w:r>
      <w:r w:rsidRPr="008B1891">
        <w:rPr>
          <w:rFonts w:eastAsia="SimSun" w:cs="Times New Roman"/>
          <w:bCs/>
          <w:kern w:val="2"/>
          <w:sz w:val="24"/>
          <w:szCs w:val="24"/>
          <w:lang w:eastAsia="zh-CN" w:bidi="hi-IN"/>
        </w:rPr>
        <w:t>, zobowiązany jest on załączyć do wniosku, dokumenty uzasadniające zmianę kosztów wykonania zamówienia oraz wysokość tej zmiany, w szczególności:</w:t>
      </w:r>
    </w:p>
    <w:p w14:paraId="686E53DA" w14:textId="77777777" w:rsidR="00DE5AC9" w:rsidRPr="008B1891"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w:t>
      </w:r>
      <w:r w:rsidRPr="00200E9A">
        <w:rPr>
          <w:rFonts w:eastAsia="SimSun" w:cs="Times New Roman"/>
          <w:bCs/>
          <w:kern w:val="2"/>
          <w:sz w:val="24"/>
          <w:szCs w:val="24"/>
          <w:lang w:eastAsia="zh-CN" w:bidi="hi-IN"/>
        </w:rPr>
        <w:t>ust. 5 pkt 1);</w:t>
      </w:r>
    </w:p>
    <w:p w14:paraId="6B93AE34" w14:textId="77777777" w:rsidR="00DE5AC9" w:rsidRPr="008B1891"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w:t>
      </w:r>
      <w:r w:rsidRPr="009E3A1D">
        <w:rPr>
          <w:rFonts w:eastAsia="SimSun" w:cs="Times New Roman"/>
          <w:bCs/>
          <w:kern w:val="2"/>
          <w:sz w:val="24"/>
          <w:szCs w:val="24"/>
          <w:lang w:eastAsia="zh-CN" w:bidi="hi-IN"/>
        </w:rPr>
        <w:t>5 pkt 2);</w:t>
      </w:r>
    </w:p>
    <w:p w14:paraId="1B8F0332" w14:textId="77777777" w:rsidR="00DE5AC9" w:rsidRPr="008B1891"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pisemne zestawienie wpłat do </w:t>
      </w:r>
      <w:proofErr w:type="spellStart"/>
      <w:r w:rsidRPr="008B1891">
        <w:rPr>
          <w:rFonts w:eastAsia="SimSun" w:cs="Times New Roman"/>
          <w:bCs/>
          <w:kern w:val="2"/>
          <w:sz w:val="24"/>
          <w:szCs w:val="24"/>
          <w:lang w:eastAsia="zh-CN" w:bidi="hi-IN"/>
        </w:rPr>
        <w:t>PPK</w:t>
      </w:r>
      <w:proofErr w:type="spellEnd"/>
      <w:r w:rsidRPr="008B1891">
        <w:rPr>
          <w:rFonts w:eastAsia="SimSun" w:cs="Times New Roman"/>
          <w:bCs/>
          <w:kern w:val="2"/>
          <w:sz w:val="24"/>
          <w:szCs w:val="24"/>
          <w:lang w:eastAsia="zh-CN" w:bidi="hi-IN"/>
        </w:rPr>
        <w:t xml:space="preserve"> dotyczących osób biorących udział w realizacji umowy (ze wskazaniem wysokości dotychczasowej i po zmianie) do których zastosowanie znajdzie zmiana zasad gromadzenia i wysokości wpłat do </w:t>
      </w:r>
      <w:proofErr w:type="spellStart"/>
      <w:r w:rsidRPr="008B1891">
        <w:rPr>
          <w:rFonts w:eastAsia="SimSun" w:cs="Times New Roman"/>
          <w:bCs/>
          <w:kern w:val="2"/>
          <w:sz w:val="24"/>
          <w:szCs w:val="24"/>
          <w:lang w:eastAsia="zh-CN" w:bidi="hi-IN"/>
        </w:rPr>
        <w:t>PPK</w:t>
      </w:r>
      <w:proofErr w:type="spellEnd"/>
      <w:r w:rsidRPr="008B1891">
        <w:rPr>
          <w:rFonts w:eastAsia="SimSun" w:cs="Times New Roman"/>
          <w:bCs/>
          <w:kern w:val="2"/>
          <w:sz w:val="24"/>
          <w:szCs w:val="24"/>
          <w:lang w:eastAsia="zh-CN" w:bidi="hi-IN"/>
        </w:rPr>
        <w:t xml:space="preserve"> wraz z podaniem kwot wpłat do </w:t>
      </w:r>
      <w:proofErr w:type="spellStart"/>
      <w:r w:rsidRPr="008B1891">
        <w:rPr>
          <w:rFonts w:eastAsia="SimSun" w:cs="Times New Roman"/>
          <w:bCs/>
          <w:kern w:val="2"/>
          <w:sz w:val="24"/>
          <w:szCs w:val="24"/>
          <w:lang w:eastAsia="zh-CN" w:bidi="hi-IN"/>
        </w:rPr>
        <w:t>PPK</w:t>
      </w:r>
      <w:proofErr w:type="spellEnd"/>
      <w:r w:rsidRPr="008B1891">
        <w:rPr>
          <w:rFonts w:eastAsia="SimSun" w:cs="Times New Roman"/>
          <w:bCs/>
          <w:kern w:val="2"/>
          <w:sz w:val="24"/>
          <w:szCs w:val="24"/>
          <w:lang w:eastAsia="zh-CN" w:bidi="hi-IN"/>
        </w:rPr>
        <w:t xml:space="preserve"> oraz określeniem części wynagrodzenia każdej z tych osób odpowiadającej zakresowi prac związanych </w:t>
      </w:r>
      <w:r w:rsidRPr="008B1891">
        <w:rPr>
          <w:rFonts w:eastAsia="SimSun" w:cs="Times New Roman"/>
          <w:bCs/>
          <w:kern w:val="2"/>
          <w:sz w:val="24"/>
          <w:szCs w:val="24"/>
          <w:lang w:eastAsia="zh-CN" w:bidi="hi-IN"/>
        </w:rPr>
        <w:lastRenderedPageBreak/>
        <w:t>z realizacją przedmiotu umowy – w przypadku przesłanki, o której mowa w ust</w:t>
      </w:r>
      <w:r w:rsidRPr="00561CE4">
        <w:rPr>
          <w:rFonts w:eastAsia="SimSun" w:cs="Times New Roman"/>
          <w:bCs/>
          <w:kern w:val="2"/>
          <w:sz w:val="24"/>
          <w:szCs w:val="24"/>
          <w:lang w:eastAsia="zh-CN" w:bidi="hi-IN"/>
        </w:rPr>
        <w:t>. 5 pkt 3);</w:t>
      </w:r>
    </w:p>
    <w:p w14:paraId="587A43D8" w14:textId="7ED95C36" w:rsidR="00DE5AC9" w:rsidRPr="008B1891"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w:t>
      </w:r>
      <w:r w:rsidRPr="00767D2D">
        <w:rPr>
          <w:rFonts w:eastAsia="SimSun" w:cs="Times New Roman"/>
          <w:bCs/>
          <w:kern w:val="2"/>
          <w:sz w:val="24"/>
          <w:szCs w:val="24"/>
          <w:lang w:eastAsia="zh-CN" w:bidi="hi-IN"/>
        </w:rPr>
        <w:t xml:space="preserve">Dostawcy / ceny dostarczanych </w:t>
      </w:r>
      <w:r w:rsidR="00767D2D" w:rsidRPr="00767D2D">
        <w:rPr>
          <w:rFonts w:eastAsia="SimSun" w:cs="Times New Roman"/>
          <w:bCs/>
          <w:kern w:val="2"/>
          <w:sz w:val="24"/>
          <w:szCs w:val="24"/>
          <w:lang w:eastAsia="zh-CN" w:bidi="hi-IN"/>
        </w:rPr>
        <w:t>towarów</w:t>
      </w:r>
      <w:r w:rsidRPr="00767D2D">
        <w:rPr>
          <w:rFonts w:eastAsia="SimSun" w:cs="Times New Roman"/>
          <w:bCs/>
          <w:kern w:val="2"/>
          <w:sz w:val="24"/>
          <w:szCs w:val="24"/>
          <w:lang w:eastAsia="zh-CN" w:bidi="hi-IN"/>
        </w:rPr>
        <w:t xml:space="preserve"> </w:t>
      </w:r>
      <w:r w:rsidRPr="008B1891">
        <w:rPr>
          <w:rFonts w:eastAsia="SimSun" w:cs="Times New Roman"/>
          <w:bCs/>
          <w:kern w:val="2"/>
          <w:sz w:val="24"/>
          <w:szCs w:val="24"/>
          <w:lang w:eastAsia="zh-CN" w:bidi="hi-IN"/>
        </w:rPr>
        <w:t xml:space="preserve">– w przypadku przesłanki wskazanej </w:t>
      </w:r>
      <w:r w:rsidRPr="00877AE8">
        <w:rPr>
          <w:rFonts w:eastAsia="SimSun" w:cs="Times New Roman"/>
          <w:bCs/>
          <w:kern w:val="2"/>
          <w:sz w:val="24"/>
          <w:szCs w:val="24"/>
          <w:lang w:eastAsia="zh-CN" w:bidi="hi-IN"/>
        </w:rPr>
        <w:t xml:space="preserve">w ust. 5 pkt </w:t>
      </w:r>
      <w:r w:rsidR="008B025C" w:rsidRPr="00877AE8">
        <w:rPr>
          <w:rFonts w:eastAsia="SimSun" w:cs="Times New Roman"/>
          <w:bCs/>
          <w:kern w:val="2"/>
          <w:sz w:val="24"/>
          <w:szCs w:val="24"/>
          <w:lang w:eastAsia="zh-CN" w:bidi="hi-IN"/>
        </w:rPr>
        <w:t>4</w:t>
      </w:r>
      <w:r w:rsidRPr="00877AE8">
        <w:rPr>
          <w:rFonts w:eastAsia="SimSun" w:cs="Times New Roman"/>
          <w:bCs/>
          <w:kern w:val="2"/>
          <w:sz w:val="24"/>
          <w:szCs w:val="24"/>
          <w:lang w:eastAsia="zh-CN" w:bidi="hi-IN"/>
        </w:rPr>
        <w:t>.</w:t>
      </w:r>
    </w:p>
    <w:p w14:paraId="65899586" w14:textId="501776DF" w:rsidR="00DE5AC9" w:rsidRPr="008B1891" w:rsidRDefault="00DE5AC9" w:rsidP="00231FDD">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w:t>
      </w:r>
      <w:r w:rsidR="00C15783">
        <w:rPr>
          <w:rFonts w:eastAsia="SimSun" w:cs="Times New Roman"/>
          <w:bCs/>
          <w:kern w:val="2"/>
          <w:sz w:val="24"/>
          <w:szCs w:val="24"/>
          <w:lang w:eastAsia="zh-CN" w:bidi="hi-IN"/>
        </w:rPr>
        <w:t>50</w:t>
      </w:r>
      <w:r w:rsidRPr="00C15783">
        <w:rPr>
          <w:rFonts w:eastAsia="SimSun" w:cs="Times New Roman"/>
          <w:bCs/>
          <w:kern w:val="2"/>
          <w:sz w:val="24"/>
          <w:szCs w:val="24"/>
          <w:lang w:eastAsia="zh-CN" w:bidi="hi-IN"/>
        </w:rPr>
        <w:t>,</w:t>
      </w:r>
      <w:r w:rsidRPr="008B1891">
        <w:rPr>
          <w:rFonts w:eastAsia="SimSun" w:cs="Times New Roman"/>
          <w:bCs/>
          <w:kern w:val="2"/>
          <w:sz w:val="24"/>
          <w:szCs w:val="24"/>
          <w:lang w:eastAsia="zh-CN" w:bidi="hi-IN"/>
        </w:rPr>
        <w:t>00 zł za każdy rozpoczęty dzień zwłoki.</w:t>
      </w:r>
    </w:p>
    <w:p w14:paraId="6A3A30A2" w14:textId="77777777" w:rsidR="00DE5AC9" w:rsidRPr="008B1891" w:rsidRDefault="00DE5AC9" w:rsidP="00231FDD">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F012D89" w14:textId="3F320CDD" w:rsidR="005C6B3C" w:rsidRPr="008B1891" w:rsidRDefault="00DE5AC9" w:rsidP="00231FDD">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Pr>
          <w:rFonts w:eastAsia="SimSun" w:cs="Times New Roman"/>
          <w:bCs/>
          <w:kern w:val="2"/>
          <w:sz w:val="24"/>
          <w:szCs w:val="24"/>
          <w:lang w:eastAsia="zh-CN" w:bidi="hi-IN"/>
        </w:rPr>
        <w:t xml:space="preserve"> </w:t>
      </w:r>
      <w:r w:rsidRPr="008B1891">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w:t>
      </w:r>
      <w:r w:rsidRPr="003E3A75">
        <w:rPr>
          <w:rFonts w:eastAsia="SimSun" w:cs="Times New Roman"/>
          <w:bCs/>
          <w:kern w:val="2"/>
          <w:sz w:val="24"/>
          <w:szCs w:val="24"/>
          <w:lang w:eastAsia="zh-CN" w:bidi="hi-IN"/>
        </w:rPr>
        <w:t>ust. 13.</w:t>
      </w:r>
      <w:r w:rsidRPr="008B1891">
        <w:rPr>
          <w:rFonts w:eastAsia="SimSun" w:cs="Times New Roman"/>
          <w:bCs/>
          <w:kern w:val="2"/>
          <w:sz w:val="24"/>
          <w:szCs w:val="24"/>
          <w:lang w:eastAsia="zh-CN" w:bidi="hi-IN"/>
        </w:rPr>
        <w:t xml:space="preserve"> </w:t>
      </w:r>
    </w:p>
    <w:p w14:paraId="3C39B7D9" w14:textId="77777777" w:rsidR="008B025C" w:rsidRPr="008B1891" w:rsidRDefault="008B025C" w:rsidP="00231FDD">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Warunki płatności</w:t>
      </w:r>
    </w:p>
    <w:p w14:paraId="53739A7A" w14:textId="77777777" w:rsidR="005C6B3C" w:rsidRPr="008B1891" w:rsidRDefault="005C6B3C" w:rsidP="00231FDD">
      <w:pPr>
        <w:widowControl w:val="0"/>
        <w:jc w:val="center"/>
        <w:rPr>
          <w:rFonts w:eastAsia="Times New Roman" w:cs="Times New Roman"/>
          <w:b/>
          <w:bCs/>
          <w:sz w:val="24"/>
          <w:szCs w:val="24"/>
        </w:rPr>
      </w:pPr>
      <w:r w:rsidRPr="006652B1">
        <w:rPr>
          <w:rFonts w:eastAsia="Times New Roman" w:cs="Times New Roman"/>
          <w:b/>
          <w:bCs/>
          <w:sz w:val="24"/>
          <w:szCs w:val="24"/>
        </w:rPr>
        <w:t>§ 4</w:t>
      </w:r>
    </w:p>
    <w:p w14:paraId="04B648F2" w14:textId="67703F33" w:rsidR="008B1891" w:rsidRDefault="005C6B3C" w:rsidP="00231FDD">
      <w:pPr>
        <w:widowControl w:val="0"/>
        <w:numPr>
          <w:ilvl w:val="0"/>
          <w:numId w:val="2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Zamawiający zobowiązuje się dokonać zapłaty za towar w terminie </w:t>
      </w:r>
      <w:r w:rsidRPr="00B763C4">
        <w:rPr>
          <w:rFonts w:eastAsia="Times New Roman" w:cs="Times New Roman"/>
          <w:sz w:val="24"/>
          <w:szCs w:val="24"/>
        </w:rPr>
        <w:t xml:space="preserve">do </w:t>
      </w:r>
      <w:r w:rsidRPr="00B763C4">
        <w:rPr>
          <w:rFonts w:eastAsia="Times New Roman" w:cs="Times New Roman"/>
          <w:b/>
          <w:bCs/>
          <w:sz w:val="24"/>
          <w:szCs w:val="24"/>
        </w:rPr>
        <w:t>60 dni</w:t>
      </w:r>
      <w:r w:rsidRPr="008B1891">
        <w:rPr>
          <w:rFonts w:eastAsia="Times New Roman" w:cs="Times New Roman"/>
          <w:sz w:val="24"/>
          <w:szCs w:val="24"/>
        </w:rPr>
        <w:t xml:space="preserve"> od daty otrzymania oryginału prawidłowo </w:t>
      </w:r>
      <w:r w:rsidRPr="002F4103">
        <w:rPr>
          <w:rFonts w:eastAsia="Times New Roman" w:cs="Times New Roman"/>
          <w:sz w:val="24"/>
          <w:szCs w:val="24"/>
        </w:rPr>
        <w:t xml:space="preserve">wystawionej </w:t>
      </w:r>
      <w:r w:rsidR="005F621C" w:rsidRPr="002F4103">
        <w:rPr>
          <w:rFonts w:eastAsia="Times New Roman" w:cs="Times New Roman"/>
          <w:sz w:val="24"/>
          <w:szCs w:val="24"/>
        </w:rPr>
        <w:t>i dostarczonej do Zamawiającego</w:t>
      </w:r>
      <w:r w:rsidR="005F621C">
        <w:rPr>
          <w:rFonts w:eastAsia="Times New Roman" w:cs="Times New Roman"/>
          <w:sz w:val="24"/>
          <w:szCs w:val="24"/>
        </w:rPr>
        <w:t xml:space="preserve"> </w:t>
      </w:r>
      <w:r w:rsidRPr="008B1891">
        <w:rPr>
          <w:rFonts w:eastAsia="Times New Roman" w:cs="Times New Roman"/>
          <w:sz w:val="24"/>
          <w:szCs w:val="24"/>
        </w:rPr>
        <w:t xml:space="preserve">faktury i po zrealizowaniu zamówienia potwierdzonego przez upoważnionego pracownika Zamawiającego. Wpłaty dokonywane będą przelewem na rachunek bankowy Dostawcy nr ……………………………………………………………………………... </w:t>
      </w:r>
    </w:p>
    <w:p w14:paraId="14FA1044" w14:textId="56047982" w:rsidR="005C6B3C" w:rsidRPr="008B1891" w:rsidRDefault="005C6B3C" w:rsidP="00231FDD">
      <w:pPr>
        <w:widowControl w:val="0"/>
        <w:ind w:left="357"/>
        <w:jc w:val="both"/>
        <w:rPr>
          <w:rFonts w:eastAsia="Times New Roman" w:cs="Times New Roman"/>
          <w:sz w:val="24"/>
          <w:szCs w:val="24"/>
        </w:rPr>
      </w:pPr>
      <w:r w:rsidRPr="008B1891">
        <w:rPr>
          <w:rFonts w:eastAsia="Times New Roman" w:cs="Times New Roman"/>
          <w:sz w:val="24"/>
          <w:szCs w:val="24"/>
        </w:rPr>
        <w:t xml:space="preserve">W przypadku zmiany rachunku bankowego </w:t>
      </w:r>
      <w:r w:rsidR="003E2AB3" w:rsidRPr="008B1891">
        <w:rPr>
          <w:rFonts w:eastAsia="Times New Roman" w:cs="Times New Roman"/>
          <w:sz w:val="24"/>
          <w:szCs w:val="24"/>
        </w:rPr>
        <w:t>Dostawc</w:t>
      </w:r>
      <w:r w:rsidRPr="008B1891">
        <w:rPr>
          <w:rFonts w:eastAsia="Times New Roman" w:cs="Times New Roman"/>
          <w:sz w:val="24"/>
          <w:szCs w:val="24"/>
        </w:rPr>
        <w:t>a sporządzi stosowny aneks i dostarczy go Zamawiającemu.</w:t>
      </w:r>
    </w:p>
    <w:p w14:paraId="1DD412AA" w14:textId="691461C9" w:rsidR="00982C7E" w:rsidRPr="008B1891" w:rsidRDefault="00982C7E" w:rsidP="00231FDD">
      <w:pPr>
        <w:widowControl w:val="0"/>
        <w:numPr>
          <w:ilvl w:val="0"/>
          <w:numId w:val="2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dopuszcza przesyłanie faktur na adres email:</w:t>
      </w:r>
      <w:r w:rsidR="00B763C4">
        <w:rPr>
          <w:rFonts w:eastAsia="Times New Roman" w:cs="Times New Roman"/>
          <w:sz w:val="24"/>
          <w:szCs w:val="24"/>
        </w:rPr>
        <w:t xml:space="preserve"> </w:t>
      </w:r>
      <w:hyperlink r:id="rId67" w:history="1">
        <w:r w:rsidR="00B763C4" w:rsidRPr="00B763C4">
          <w:rPr>
            <w:rStyle w:val="Hipercze"/>
            <w:rFonts w:eastAsia="Times New Roman" w:cs="Times New Roman"/>
            <w:sz w:val="24"/>
            <w:szCs w:val="24"/>
          </w:rPr>
          <w:t>faktury@dietl.krakow.pl</w:t>
        </w:r>
      </w:hyperlink>
      <w:r w:rsidRPr="008B1891">
        <w:rPr>
          <w:rFonts w:eastAsia="Times New Roman" w:cs="Times New Roman"/>
          <w:sz w:val="24"/>
          <w:szCs w:val="24"/>
        </w:rPr>
        <w:t xml:space="preserve"> jak i za pośrednictwem Platformy Elektronicznego Fakturowania (</w:t>
      </w:r>
      <w:proofErr w:type="spellStart"/>
      <w:r w:rsidRPr="008B1891">
        <w:rPr>
          <w:rFonts w:eastAsia="Times New Roman" w:cs="Times New Roman"/>
          <w:sz w:val="24"/>
          <w:szCs w:val="24"/>
        </w:rPr>
        <w:t>PEF</w:t>
      </w:r>
      <w:proofErr w:type="spellEnd"/>
      <w:r w:rsidRPr="008B1891">
        <w:rPr>
          <w:rFonts w:eastAsia="Times New Roman" w:cs="Times New Roman"/>
          <w:sz w:val="24"/>
          <w:szCs w:val="24"/>
        </w:rPr>
        <w:t xml:space="preserve">). </w:t>
      </w:r>
    </w:p>
    <w:p w14:paraId="6F041E53" w14:textId="1B749FE1" w:rsidR="00982C7E" w:rsidRPr="008B1891" w:rsidRDefault="005C6B3C" w:rsidP="00231FDD">
      <w:pPr>
        <w:widowControl w:val="0"/>
        <w:numPr>
          <w:ilvl w:val="0"/>
          <w:numId w:val="2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będzie dokonywać płatności na rachunek bankowy wskazany w ust. 1</w:t>
      </w:r>
      <w:r w:rsidRPr="006725B0">
        <w:rPr>
          <w:rFonts w:eastAsia="Times New Roman" w:cs="Times New Roman"/>
          <w:sz w:val="24"/>
          <w:szCs w:val="24"/>
        </w:rPr>
        <w:t xml:space="preserve">, jeśli widnieć on będzie w Wykazie podmiotów zarejestrowanych jako podatnicy VAT, niezarejestrowanych oraz wykreślonych i przywróconych do rejestru VAT. W przypadku gdy rachunek nie widnieje </w:t>
      </w:r>
      <w:r w:rsidRPr="008B1891">
        <w:rPr>
          <w:rFonts w:eastAsia="Times New Roman" w:cs="Times New Roman"/>
          <w:sz w:val="24"/>
          <w:szCs w:val="24"/>
        </w:rPr>
        <w:t>w tym wykazie Zamawiający ma prawo wstrzymać się z dokonaniem płatności do czasu gdy rachunek ten będzie ujęty w tymże Wykazie o czym Dostawca poinformuje Zamawiającego</w:t>
      </w:r>
      <w:r w:rsidR="005C4278" w:rsidRPr="008B1891">
        <w:rPr>
          <w:rFonts w:eastAsia="Times New Roman" w:cs="Times New Roman"/>
          <w:sz w:val="24"/>
          <w:szCs w:val="24"/>
        </w:rPr>
        <w:t xml:space="preserve"> </w:t>
      </w:r>
      <w:r w:rsidR="005C4278" w:rsidRPr="008B1891">
        <w:rPr>
          <w:rFonts w:eastAsia="Calibri" w:cs="Times New Roman"/>
          <w:sz w:val="24"/>
          <w:szCs w:val="24"/>
          <w:lang w:eastAsia="en-US"/>
        </w:rPr>
        <w:t xml:space="preserve">– dotyczy podatników VAT zarejestrowanych jako podatnik VAT czynny.  </w:t>
      </w:r>
    </w:p>
    <w:p w14:paraId="57C723E7" w14:textId="161CEEDC" w:rsidR="005C6B3C" w:rsidRPr="008B1891" w:rsidRDefault="005C6B3C" w:rsidP="00231FDD">
      <w:pPr>
        <w:widowControl w:val="0"/>
        <w:numPr>
          <w:ilvl w:val="0"/>
          <w:numId w:val="2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 termin dokonania zapłaty przyjmuje się datę obciążenia rachunku bankowego Zamawiającego.</w:t>
      </w:r>
    </w:p>
    <w:p w14:paraId="0DB9282B" w14:textId="6E879C4B" w:rsidR="005C6B3C" w:rsidRPr="008B1891" w:rsidRDefault="005C6B3C" w:rsidP="00231FDD">
      <w:pPr>
        <w:widowControl w:val="0"/>
        <w:numPr>
          <w:ilvl w:val="0"/>
          <w:numId w:val="26"/>
        </w:numPr>
        <w:jc w:val="both"/>
        <w:rPr>
          <w:rFonts w:eastAsia="Times New Roman" w:cs="Times New Roman"/>
          <w:sz w:val="24"/>
          <w:szCs w:val="24"/>
        </w:rPr>
      </w:pPr>
      <w:r w:rsidRPr="008B1891">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8B1891" w:rsidRDefault="005C6B3C" w:rsidP="00231FDD">
      <w:pPr>
        <w:widowControl w:val="0"/>
        <w:numPr>
          <w:ilvl w:val="0"/>
          <w:numId w:val="26"/>
        </w:numPr>
        <w:jc w:val="both"/>
        <w:rPr>
          <w:rFonts w:eastAsia="Times New Roman" w:cs="Times New Roman"/>
          <w:sz w:val="24"/>
          <w:szCs w:val="24"/>
        </w:rPr>
      </w:pPr>
      <w:r w:rsidRPr="008B1891">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8B1891" w:rsidRDefault="005C6B3C" w:rsidP="00231FDD">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8B1891" w:rsidRDefault="005C6B3C" w:rsidP="00231FDD">
      <w:pPr>
        <w:widowControl w:val="0"/>
        <w:tabs>
          <w:tab w:val="left" w:pos="360"/>
        </w:tabs>
        <w:jc w:val="center"/>
        <w:rPr>
          <w:rFonts w:eastAsia="Times New Roman" w:cs="Times New Roman"/>
          <w:b/>
          <w:bCs/>
          <w:sz w:val="24"/>
          <w:szCs w:val="24"/>
        </w:rPr>
      </w:pPr>
      <w:r w:rsidRPr="008B1891">
        <w:rPr>
          <w:rFonts w:eastAsia="Times New Roman" w:cs="Times New Roman"/>
          <w:b/>
          <w:bCs/>
          <w:sz w:val="24"/>
          <w:szCs w:val="24"/>
        </w:rPr>
        <w:t>Termin wykonania umowy</w:t>
      </w:r>
    </w:p>
    <w:p w14:paraId="7849809B" w14:textId="77777777" w:rsidR="005C6B3C" w:rsidRPr="008B1891" w:rsidRDefault="005C6B3C" w:rsidP="00231FDD">
      <w:pPr>
        <w:widowControl w:val="0"/>
        <w:jc w:val="center"/>
        <w:rPr>
          <w:rFonts w:eastAsia="Times New Roman" w:cs="Times New Roman"/>
          <w:b/>
          <w:bCs/>
          <w:sz w:val="24"/>
          <w:szCs w:val="24"/>
        </w:rPr>
      </w:pPr>
      <w:r w:rsidRPr="003D0950">
        <w:rPr>
          <w:rFonts w:eastAsia="Times New Roman" w:cs="Times New Roman"/>
          <w:b/>
          <w:bCs/>
          <w:sz w:val="24"/>
          <w:szCs w:val="24"/>
        </w:rPr>
        <w:t>§ 5</w:t>
      </w:r>
    </w:p>
    <w:p w14:paraId="36D7B6D7" w14:textId="03F3F06A" w:rsidR="005C6B3C" w:rsidRPr="008B1891" w:rsidRDefault="005C6B3C" w:rsidP="00231FDD">
      <w:pPr>
        <w:widowControl w:val="0"/>
        <w:numPr>
          <w:ilvl w:val="0"/>
          <w:numId w:val="27"/>
        </w:numPr>
        <w:tabs>
          <w:tab w:val="clear" w:pos="357"/>
          <w:tab w:val="left" w:pos="360"/>
        </w:tabs>
        <w:jc w:val="both"/>
        <w:rPr>
          <w:rFonts w:eastAsia="Times New Roman" w:cs="Times New Roman"/>
          <w:b/>
          <w:bCs/>
          <w:sz w:val="24"/>
          <w:szCs w:val="24"/>
        </w:rPr>
      </w:pPr>
      <w:r w:rsidRPr="008B1891">
        <w:rPr>
          <w:rFonts w:eastAsia="Times New Roman" w:cs="Times New Roman"/>
          <w:sz w:val="24"/>
          <w:szCs w:val="24"/>
        </w:rPr>
        <w:t xml:space="preserve">Umowa została zawarta na czas określony i obowiązuje </w:t>
      </w:r>
      <w:r w:rsidRPr="009E09F8">
        <w:rPr>
          <w:rFonts w:eastAsia="Times New Roman" w:cs="Times New Roman"/>
          <w:b/>
          <w:bCs/>
          <w:sz w:val="24"/>
          <w:szCs w:val="24"/>
        </w:rPr>
        <w:t xml:space="preserve">od dnia </w:t>
      </w:r>
      <w:r w:rsidR="003D0950" w:rsidRPr="009E09F8">
        <w:rPr>
          <w:rFonts w:eastAsia="Times New Roman" w:cs="Times New Roman"/>
          <w:b/>
          <w:bCs/>
          <w:sz w:val="24"/>
          <w:szCs w:val="24"/>
        </w:rPr>
        <w:t xml:space="preserve">01.04.2024 r. </w:t>
      </w:r>
      <w:r w:rsidRPr="009E09F8">
        <w:rPr>
          <w:rFonts w:eastAsia="Times New Roman" w:cs="Times New Roman"/>
          <w:b/>
          <w:bCs/>
          <w:sz w:val="24"/>
          <w:szCs w:val="24"/>
        </w:rPr>
        <w:t xml:space="preserve">do dnia </w:t>
      </w:r>
      <w:r w:rsidR="00501CAE" w:rsidRPr="009E09F8">
        <w:rPr>
          <w:rFonts w:eastAsia="Times New Roman" w:cs="Times New Roman"/>
          <w:b/>
          <w:bCs/>
          <w:sz w:val="24"/>
          <w:szCs w:val="24"/>
        </w:rPr>
        <w:t>01.04.2026</w:t>
      </w:r>
      <w:r w:rsidRPr="009E09F8">
        <w:rPr>
          <w:rFonts w:eastAsia="Times New Roman" w:cs="Times New Roman"/>
          <w:b/>
          <w:bCs/>
          <w:sz w:val="24"/>
          <w:szCs w:val="24"/>
        </w:rPr>
        <w:t xml:space="preserve"> r. </w:t>
      </w:r>
      <w:r w:rsidRPr="008B1891">
        <w:rPr>
          <w:rFonts w:eastAsia="Times New Roman" w:cs="Times New Roman"/>
          <w:sz w:val="24"/>
          <w:szCs w:val="24"/>
        </w:rPr>
        <w:t>z zastrzeżeniem ust. 2.</w:t>
      </w:r>
    </w:p>
    <w:p w14:paraId="1E15B369" w14:textId="493DCAF8" w:rsidR="00FB7A39" w:rsidRPr="008B1891" w:rsidRDefault="005C6B3C" w:rsidP="00231FDD">
      <w:pPr>
        <w:widowControl w:val="0"/>
        <w:numPr>
          <w:ilvl w:val="0"/>
          <w:numId w:val="27"/>
        </w:numPr>
        <w:tabs>
          <w:tab w:val="clear" w:pos="357"/>
          <w:tab w:val="left" w:pos="360"/>
        </w:tabs>
        <w:jc w:val="both"/>
        <w:rPr>
          <w:rFonts w:eastAsia="Times New Roman" w:cs="Times New Roman"/>
          <w:b/>
          <w:bCs/>
          <w:sz w:val="24"/>
          <w:szCs w:val="24"/>
        </w:rPr>
      </w:pPr>
      <w:r w:rsidRPr="008B1891">
        <w:rPr>
          <w:rFonts w:eastAsia="Times New Roman" w:cs="Times New Roman"/>
          <w:sz w:val="24"/>
          <w:szCs w:val="24"/>
        </w:rPr>
        <w:t>Umowa wygasa lub rozwiązuje się:</w:t>
      </w:r>
    </w:p>
    <w:p w14:paraId="5960FE3B" w14:textId="77777777" w:rsidR="00FB7A39" w:rsidRPr="008B1891" w:rsidRDefault="00FB7A39" w:rsidP="00231FDD">
      <w:pPr>
        <w:widowControl w:val="0"/>
        <w:numPr>
          <w:ilvl w:val="1"/>
          <w:numId w:val="27"/>
        </w:numPr>
        <w:tabs>
          <w:tab w:val="left" w:pos="720"/>
        </w:tabs>
        <w:jc w:val="both"/>
        <w:rPr>
          <w:rFonts w:eastAsia="Times New Roman" w:cs="Times New Roman"/>
          <w:sz w:val="24"/>
          <w:szCs w:val="24"/>
        </w:rPr>
      </w:pPr>
      <w:r w:rsidRPr="008B1891">
        <w:rPr>
          <w:rFonts w:eastAsia="Times New Roman" w:cs="Times New Roman"/>
          <w:sz w:val="24"/>
          <w:szCs w:val="24"/>
        </w:rPr>
        <w:t xml:space="preserve">z upływem okresu na jaki została zawarta, </w:t>
      </w:r>
      <w:r w:rsidRPr="008B1891">
        <w:rPr>
          <w:rFonts w:eastAsia="Times New Roman" w:cs="Times New Roman"/>
          <w:bCs/>
          <w:sz w:val="24"/>
          <w:szCs w:val="24"/>
        </w:rPr>
        <w:t>z zastrzeżeniem postanowień niniejszej umowy;</w:t>
      </w:r>
    </w:p>
    <w:p w14:paraId="5129D905" w14:textId="09565DEB" w:rsidR="00FB7A39" w:rsidRPr="00B4152C" w:rsidRDefault="00FB7A39" w:rsidP="00231FDD">
      <w:pPr>
        <w:widowControl w:val="0"/>
        <w:numPr>
          <w:ilvl w:val="1"/>
          <w:numId w:val="27"/>
        </w:numPr>
        <w:tabs>
          <w:tab w:val="left" w:pos="720"/>
        </w:tabs>
        <w:jc w:val="both"/>
        <w:rPr>
          <w:rFonts w:eastAsia="Times New Roman" w:cs="Times New Roman"/>
          <w:sz w:val="24"/>
          <w:szCs w:val="24"/>
        </w:rPr>
      </w:pPr>
      <w:r w:rsidRPr="008B1891">
        <w:rPr>
          <w:rFonts w:eastAsia="Times New Roman" w:cs="Times New Roman"/>
          <w:sz w:val="24"/>
          <w:szCs w:val="24"/>
        </w:rPr>
        <w:lastRenderedPageBreak/>
        <w:t xml:space="preserve">z chwilą wyczerpania się kwoty </w:t>
      </w:r>
      <w:r w:rsidRPr="00B4152C">
        <w:rPr>
          <w:rFonts w:eastAsia="Times New Roman" w:cs="Times New Roman"/>
          <w:sz w:val="24"/>
          <w:szCs w:val="24"/>
        </w:rPr>
        <w:t xml:space="preserve">przeznaczonej na dostawę </w:t>
      </w:r>
      <w:r w:rsidR="00155213" w:rsidRPr="00B4152C">
        <w:rPr>
          <w:rFonts w:eastAsia="Times New Roman" w:cs="Times New Roman"/>
          <w:sz w:val="24"/>
          <w:szCs w:val="24"/>
        </w:rPr>
        <w:t>towarów</w:t>
      </w:r>
      <w:r w:rsidRPr="00B4152C">
        <w:rPr>
          <w:rFonts w:eastAsia="Times New Roman" w:cs="Times New Roman"/>
          <w:sz w:val="24"/>
          <w:szCs w:val="24"/>
        </w:rPr>
        <w:t xml:space="preserve"> określonej w </w:t>
      </w:r>
      <w:r w:rsidRPr="00B4152C">
        <w:rPr>
          <w:rFonts w:eastAsia="Times New Roman" w:cs="Times New Roman"/>
          <w:bCs/>
          <w:sz w:val="24"/>
          <w:szCs w:val="24"/>
        </w:rPr>
        <w:t xml:space="preserve">§ 3 ust. 1 </w:t>
      </w:r>
    </w:p>
    <w:p w14:paraId="29A4ADD0" w14:textId="45AF5C02" w:rsidR="0026738B" w:rsidRPr="00B4152C" w:rsidRDefault="00FB7A39" w:rsidP="00231FDD">
      <w:pPr>
        <w:widowControl w:val="0"/>
        <w:numPr>
          <w:ilvl w:val="1"/>
          <w:numId w:val="27"/>
        </w:numPr>
        <w:tabs>
          <w:tab w:val="left" w:pos="720"/>
        </w:tabs>
        <w:jc w:val="both"/>
        <w:rPr>
          <w:rFonts w:eastAsia="Times New Roman" w:cs="Times New Roman"/>
          <w:sz w:val="24"/>
          <w:szCs w:val="24"/>
        </w:rPr>
      </w:pPr>
      <w:r w:rsidRPr="00B4152C">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6811F412" w14:textId="3742D3A3" w:rsidR="0026738B" w:rsidRPr="00B4152C" w:rsidRDefault="0026738B" w:rsidP="00231FDD">
      <w:pPr>
        <w:widowControl w:val="0"/>
        <w:numPr>
          <w:ilvl w:val="0"/>
          <w:numId w:val="27"/>
        </w:numPr>
        <w:tabs>
          <w:tab w:val="left" w:pos="720"/>
        </w:tabs>
        <w:jc w:val="both"/>
        <w:rPr>
          <w:rFonts w:eastAsia="Times New Roman" w:cs="Times New Roman"/>
          <w:sz w:val="24"/>
          <w:szCs w:val="24"/>
          <w:lang w:eastAsia="en-US"/>
        </w:rPr>
      </w:pPr>
      <w:r w:rsidRPr="00B4152C">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49C4B49B" w14:textId="4432DE51" w:rsidR="005C6B3C" w:rsidRPr="00B4152C" w:rsidRDefault="005C6B3C" w:rsidP="00231FDD">
      <w:pPr>
        <w:widowControl w:val="0"/>
        <w:numPr>
          <w:ilvl w:val="0"/>
          <w:numId w:val="27"/>
        </w:numPr>
        <w:tabs>
          <w:tab w:val="clear" w:pos="357"/>
          <w:tab w:val="left" w:pos="360"/>
        </w:tabs>
        <w:jc w:val="both"/>
        <w:rPr>
          <w:rFonts w:eastAsia="Times New Roman" w:cs="Times New Roman"/>
          <w:sz w:val="24"/>
          <w:szCs w:val="24"/>
        </w:rPr>
      </w:pPr>
      <w:r w:rsidRPr="00B4152C">
        <w:rPr>
          <w:rFonts w:eastAsia="Times New Roman" w:cs="Times New Roman"/>
          <w:sz w:val="24"/>
          <w:szCs w:val="24"/>
        </w:rPr>
        <w:t xml:space="preserve">Strony postanawiają, że oprócz wypadków wymienionych w </w:t>
      </w:r>
      <w:r w:rsidR="00982C7E" w:rsidRPr="00B4152C">
        <w:rPr>
          <w:rFonts w:eastAsia="Times New Roman" w:cs="Times New Roman"/>
          <w:sz w:val="24"/>
          <w:szCs w:val="24"/>
        </w:rPr>
        <w:t>K</w:t>
      </w:r>
      <w:r w:rsidRPr="00B4152C">
        <w:rPr>
          <w:rFonts w:eastAsia="Times New Roman" w:cs="Times New Roman"/>
          <w:sz w:val="24"/>
          <w:szCs w:val="24"/>
        </w:rPr>
        <w:t xml:space="preserve">odeksie </w:t>
      </w:r>
      <w:r w:rsidR="00982C7E" w:rsidRPr="00B4152C">
        <w:rPr>
          <w:rFonts w:eastAsia="Times New Roman" w:cs="Times New Roman"/>
          <w:sz w:val="24"/>
          <w:szCs w:val="24"/>
        </w:rPr>
        <w:t>C</w:t>
      </w:r>
      <w:r w:rsidRPr="00B4152C">
        <w:rPr>
          <w:rFonts w:eastAsia="Times New Roman" w:cs="Times New Roman"/>
          <w:sz w:val="24"/>
          <w:szCs w:val="24"/>
        </w:rPr>
        <w:t xml:space="preserve">ywilnym oraz art. </w:t>
      </w:r>
      <w:r w:rsidR="00982C7E" w:rsidRPr="00B4152C">
        <w:rPr>
          <w:rFonts w:eastAsia="Times New Roman" w:cs="Times New Roman"/>
          <w:sz w:val="24"/>
          <w:szCs w:val="24"/>
        </w:rPr>
        <w:t>456 ustawy pzp</w:t>
      </w:r>
      <w:r w:rsidRPr="00B4152C">
        <w:rPr>
          <w:rFonts w:eastAsia="Times New Roman" w:cs="Times New Roman"/>
          <w:sz w:val="24"/>
          <w:szCs w:val="24"/>
        </w:rPr>
        <w:t>, przysługuje im prawo odstąpienia od umowy w zakresie niezrealizowanej części w następujących wypadkach:</w:t>
      </w:r>
    </w:p>
    <w:p w14:paraId="1A516D49" w14:textId="77777777" w:rsidR="005C6B3C" w:rsidRPr="00B4152C" w:rsidRDefault="005C6B3C" w:rsidP="00231FDD">
      <w:pPr>
        <w:widowControl w:val="0"/>
        <w:numPr>
          <w:ilvl w:val="0"/>
          <w:numId w:val="28"/>
        </w:numPr>
        <w:jc w:val="both"/>
        <w:rPr>
          <w:rFonts w:eastAsia="Times New Roman" w:cs="Times New Roman"/>
          <w:sz w:val="24"/>
          <w:szCs w:val="24"/>
        </w:rPr>
      </w:pPr>
      <w:r w:rsidRPr="00B4152C">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B4152C" w:rsidRDefault="005C6B3C" w:rsidP="00231FDD">
      <w:pPr>
        <w:widowControl w:val="0"/>
        <w:numPr>
          <w:ilvl w:val="0"/>
          <w:numId w:val="28"/>
        </w:numPr>
        <w:jc w:val="both"/>
        <w:rPr>
          <w:rFonts w:eastAsia="Times New Roman" w:cs="Times New Roman"/>
          <w:sz w:val="24"/>
          <w:szCs w:val="24"/>
        </w:rPr>
      </w:pPr>
      <w:r w:rsidRPr="00B4152C">
        <w:rPr>
          <w:rFonts w:eastAsia="Times New Roman" w:cs="Times New Roman"/>
          <w:sz w:val="24"/>
          <w:szCs w:val="24"/>
        </w:rPr>
        <w:t>Zamawiający może odstąpić od umowy, jeżeli:</w:t>
      </w:r>
    </w:p>
    <w:p w14:paraId="11F7F691" w14:textId="77777777" w:rsidR="005C6B3C" w:rsidRPr="00B4152C" w:rsidRDefault="005C6B3C" w:rsidP="00231FDD">
      <w:pPr>
        <w:widowControl w:val="0"/>
        <w:numPr>
          <w:ilvl w:val="0"/>
          <w:numId w:val="29"/>
        </w:numPr>
        <w:tabs>
          <w:tab w:val="left" w:pos="426"/>
        </w:tabs>
        <w:jc w:val="both"/>
        <w:rPr>
          <w:rFonts w:eastAsia="Times New Roman" w:cs="Times New Roman"/>
          <w:sz w:val="24"/>
          <w:szCs w:val="24"/>
        </w:rPr>
      </w:pPr>
      <w:r w:rsidRPr="00B4152C">
        <w:rPr>
          <w:rFonts w:eastAsia="Times New Roman" w:cs="Times New Roman"/>
          <w:sz w:val="24"/>
          <w:szCs w:val="24"/>
        </w:rPr>
        <w:t>Dostawca bez uzasadnionych przyczyn nie rozpoczął wykonywania umowy lub przerwał jej wykonywanie;</w:t>
      </w:r>
    </w:p>
    <w:p w14:paraId="70BAD6F0" w14:textId="77777777" w:rsidR="005C6B3C" w:rsidRPr="00B4152C" w:rsidRDefault="005C6B3C" w:rsidP="00231FDD">
      <w:pPr>
        <w:widowControl w:val="0"/>
        <w:numPr>
          <w:ilvl w:val="0"/>
          <w:numId w:val="29"/>
        </w:numPr>
        <w:tabs>
          <w:tab w:val="left" w:pos="426"/>
        </w:tabs>
        <w:jc w:val="both"/>
        <w:rPr>
          <w:rFonts w:eastAsia="Times New Roman" w:cs="Times New Roman"/>
          <w:sz w:val="24"/>
          <w:szCs w:val="24"/>
        </w:rPr>
      </w:pPr>
      <w:r w:rsidRPr="00B4152C">
        <w:rPr>
          <w:rFonts w:eastAsia="Times New Roman" w:cs="Times New Roman"/>
          <w:sz w:val="24"/>
          <w:szCs w:val="24"/>
        </w:rPr>
        <w:t>Dostawca rażąco narusza obowiązki wynikające z niniejszej umowy;</w:t>
      </w:r>
    </w:p>
    <w:p w14:paraId="4AD4B337" w14:textId="77777777" w:rsidR="005C6B3C" w:rsidRPr="00B4152C" w:rsidRDefault="005C6B3C" w:rsidP="00231FDD">
      <w:pPr>
        <w:widowControl w:val="0"/>
        <w:numPr>
          <w:ilvl w:val="0"/>
          <w:numId w:val="29"/>
        </w:numPr>
        <w:tabs>
          <w:tab w:val="left" w:pos="426"/>
        </w:tabs>
        <w:jc w:val="both"/>
        <w:rPr>
          <w:rFonts w:eastAsia="Times New Roman" w:cs="Times New Roman"/>
          <w:sz w:val="24"/>
          <w:szCs w:val="24"/>
        </w:rPr>
      </w:pPr>
      <w:r w:rsidRPr="00B4152C">
        <w:rPr>
          <w:rFonts w:eastAsia="Times New Roman" w:cs="Times New Roman"/>
          <w:sz w:val="24"/>
          <w:szCs w:val="24"/>
        </w:rPr>
        <w:t>Dostawca 3–krotnie nieterminowo zrealizuje dostawy bądź opóźni się w realizacji pojedynczej dostawy przez okres dłuższy niż 96 godzin;</w:t>
      </w:r>
    </w:p>
    <w:p w14:paraId="47C60D51" w14:textId="07DCC0A2" w:rsidR="001E2CE6" w:rsidRPr="00B4152C" w:rsidRDefault="005C6B3C" w:rsidP="00231FDD">
      <w:pPr>
        <w:widowControl w:val="0"/>
        <w:numPr>
          <w:ilvl w:val="0"/>
          <w:numId w:val="29"/>
        </w:numPr>
        <w:tabs>
          <w:tab w:val="left" w:pos="426"/>
        </w:tabs>
        <w:jc w:val="both"/>
        <w:rPr>
          <w:rFonts w:eastAsia="Times New Roman" w:cs="Times New Roman"/>
          <w:sz w:val="24"/>
          <w:szCs w:val="24"/>
        </w:rPr>
      </w:pPr>
      <w:r w:rsidRPr="00B4152C">
        <w:rPr>
          <w:rFonts w:eastAsia="Times New Roman" w:cs="Times New Roman"/>
          <w:sz w:val="24"/>
          <w:szCs w:val="24"/>
        </w:rPr>
        <w:t>nie dojdzie do zmiany umowy w przypadku wskazanym w §</w:t>
      </w:r>
      <w:r w:rsidR="00480894" w:rsidRPr="00B4152C">
        <w:rPr>
          <w:rFonts w:eastAsia="Times New Roman" w:cs="Times New Roman"/>
          <w:sz w:val="24"/>
          <w:szCs w:val="24"/>
        </w:rPr>
        <w:t>9</w:t>
      </w:r>
      <w:r w:rsidRPr="00B4152C">
        <w:rPr>
          <w:rFonts w:eastAsia="Times New Roman" w:cs="Times New Roman"/>
          <w:sz w:val="24"/>
          <w:szCs w:val="24"/>
        </w:rPr>
        <w:t xml:space="preserve"> ust. </w:t>
      </w:r>
      <w:r w:rsidR="00BF1AF5" w:rsidRPr="00B4152C">
        <w:rPr>
          <w:rFonts w:eastAsia="Times New Roman" w:cs="Times New Roman"/>
          <w:sz w:val="24"/>
          <w:szCs w:val="24"/>
        </w:rPr>
        <w:t xml:space="preserve">2 </w:t>
      </w:r>
      <w:r w:rsidRPr="00B4152C">
        <w:rPr>
          <w:rFonts w:eastAsia="Times New Roman" w:cs="Times New Roman"/>
          <w:sz w:val="24"/>
          <w:szCs w:val="24"/>
        </w:rPr>
        <w:t>w terminie do 7 dni od daty poinformowania Dostawcy przez Zamawiającego o konieczności dokonania zmiany umowy.</w:t>
      </w:r>
      <w:r w:rsidR="001E2CE6" w:rsidRPr="00B4152C">
        <w:rPr>
          <w:rFonts w:eastAsia="Times New Roman" w:cs="Times New Roman"/>
          <w:sz w:val="24"/>
          <w:szCs w:val="24"/>
        </w:rPr>
        <w:t>;</w:t>
      </w:r>
    </w:p>
    <w:p w14:paraId="57452A7D" w14:textId="264C8AF2" w:rsidR="00482545" w:rsidRPr="00B4152C" w:rsidRDefault="00482545" w:rsidP="00482545">
      <w:pPr>
        <w:widowControl w:val="0"/>
        <w:numPr>
          <w:ilvl w:val="0"/>
          <w:numId w:val="27"/>
        </w:numPr>
        <w:jc w:val="both"/>
        <w:rPr>
          <w:rFonts w:eastAsia="Times New Roman" w:cs="Times New Roman"/>
          <w:color w:val="FF0000"/>
          <w:sz w:val="24"/>
          <w:szCs w:val="24"/>
        </w:rPr>
      </w:pPr>
      <w:r w:rsidRPr="00B4152C">
        <w:rPr>
          <w:rFonts w:eastAsia="Calibri" w:cs="Times New Roman"/>
          <w:sz w:val="24"/>
          <w:szCs w:val="24"/>
          <w:lang w:eastAsia="pl-PL"/>
        </w:rPr>
        <w:t xml:space="preserve">Odstąpienie od umowy powinno nastąpić w formie pisemnej lub elektronicznej (poprzez </w:t>
      </w:r>
      <w:proofErr w:type="spellStart"/>
      <w:r w:rsidRPr="00B4152C">
        <w:rPr>
          <w:rFonts w:eastAsia="Calibri" w:cs="Times New Roman"/>
          <w:sz w:val="24"/>
          <w:szCs w:val="24"/>
          <w:lang w:eastAsia="pl-PL"/>
        </w:rPr>
        <w:t>ePUAP</w:t>
      </w:r>
      <w:proofErr w:type="spellEnd"/>
      <w:r w:rsidRPr="00B4152C">
        <w:rPr>
          <w:rFonts w:eastAsia="Calibri" w:cs="Times New Roman"/>
          <w:sz w:val="24"/>
          <w:szCs w:val="24"/>
          <w:lang w:eastAsia="pl-PL"/>
        </w:rPr>
        <w:t xml:space="preserve"> lub pocztę e-mail) z podaniem uzasadnienia.</w:t>
      </w:r>
    </w:p>
    <w:p w14:paraId="285EA475" w14:textId="5B319DD2" w:rsidR="005C6B3C" w:rsidRPr="00B4152C" w:rsidRDefault="005C6B3C" w:rsidP="00231FDD">
      <w:pPr>
        <w:widowControl w:val="0"/>
        <w:numPr>
          <w:ilvl w:val="0"/>
          <w:numId w:val="27"/>
        </w:numPr>
        <w:jc w:val="both"/>
        <w:rPr>
          <w:rFonts w:eastAsia="Times New Roman" w:cs="Times New Roman"/>
          <w:sz w:val="24"/>
          <w:szCs w:val="24"/>
        </w:rPr>
      </w:pPr>
      <w:r w:rsidRPr="00B4152C">
        <w:rPr>
          <w:rFonts w:eastAsia="Times New Roman" w:cs="Times New Roman"/>
          <w:sz w:val="24"/>
          <w:szCs w:val="24"/>
        </w:rPr>
        <w:t xml:space="preserve">W przypadku odstąpienia od umowy przez Zamawiającego na podstawie </w:t>
      </w:r>
      <w:r w:rsidR="00305595" w:rsidRPr="00B4152C">
        <w:rPr>
          <w:rFonts w:eastAsia="Times New Roman" w:cs="Times New Roman"/>
          <w:sz w:val="24"/>
          <w:szCs w:val="24"/>
        </w:rPr>
        <w:t>art. 456 ust. 1 ustawy pzp</w:t>
      </w:r>
      <w:r w:rsidRPr="00B4152C">
        <w:rPr>
          <w:rFonts w:eastAsia="Times New Roman" w:cs="Times New Roman"/>
          <w:sz w:val="24"/>
          <w:szCs w:val="24"/>
        </w:rPr>
        <w:t xml:space="preserve"> Dostawca może żądać wyłącznie wynagrodzenia należnego z tytułu wykonanej części umowy.</w:t>
      </w:r>
    </w:p>
    <w:p w14:paraId="39A769E9" w14:textId="66D8EAE4" w:rsidR="00824D0C" w:rsidRPr="00B4152C" w:rsidRDefault="005C6B3C" w:rsidP="00744D10">
      <w:pPr>
        <w:widowControl w:val="0"/>
        <w:numPr>
          <w:ilvl w:val="0"/>
          <w:numId w:val="27"/>
        </w:numPr>
        <w:jc w:val="both"/>
        <w:rPr>
          <w:rFonts w:eastAsia="Times New Roman" w:cs="Times New Roman"/>
          <w:sz w:val="24"/>
          <w:szCs w:val="24"/>
        </w:rPr>
      </w:pPr>
      <w:r w:rsidRPr="00B4152C">
        <w:rPr>
          <w:rFonts w:eastAsia="Times New Roman" w:cs="Times New Roman"/>
          <w:sz w:val="24"/>
          <w:szCs w:val="24"/>
        </w:rPr>
        <w:t>W przypadku wcześniejszego rozwiązania umowy, Dostawca może żądać jedynie zapłaty kwoty należnej mu z tytułu wykonania odebranych dostaw.</w:t>
      </w:r>
    </w:p>
    <w:p w14:paraId="475CC226" w14:textId="77777777" w:rsidR="00824D0C" w:rsidRPr="00B4152C" w:rsidRDefault="00824D0C" w:rsidP="00231FDD">
      <w:pPr>
        <w:widowControl w:val="0"/>
        <w:tabs>
          <w:tab w:val="left" w:pos="360"/>
        </w:tabs>
        <w:jc w:val="both"/>
        <w:rPr>
          <w:rFonts w:eastAsia="Times New Roman" w:cs="Times New Roman"/>
          <w:sz w:val="24"/>
          <w:szCs w:val="24"/>
        </w:rPr>
      </w:pPr>
    </w:p>
    <w:p w14:paraId="500C245A" w14:textId="77777777" w:rsidR="005C6B3C" w:rsidRPr="00B4152C" w:rsidRDefault="005C6B3C" w:rsidP="00231FDD">
      <w:pPr>
        <w:widowControl w:val="0"/>
        <w:jc w:val="center"/>
        <w:rPr>
          <w:rFonts w:eastAsia="Times New Roman" w:cs="Times New Roman"/>
          <w:b/>
          <w:bCs/>
          <w:sz w:val="24"/>
          <w:szCs w:val="24"/>
        </w:rPr>
      </w:pPr>
      <w:r w:rsidRPr="00B4152C">
        <w:rPr>
          <w:rFonts w:eastAsia="Times New Roman" w:cs="Times New Roman"/>
          <w:b/>
          <w:bCs/>
          <w:sz w:val="24"/>
          <w:szCs w:val="24"/>
        </w:rPr>
        <w:t>§ 6</w:t>
      </w:r>
    </w:p>
    <w:p w14:paraId="7CDB6164" w14:textId="3A03713F" w:rsidR="005C6B3C" w:rsidRPr="00B4152C" w:rsidRDefault="005C6B3C" w:rsidP="00231FDD">
      <w:pPr>
        <w:widowControl w:val="0"/>
        <w:numPr>
          <w:ilvl w:val="0"/>
          <w:numId w:val="100"/>
        </w:numPr>
        <w:tabs>
          <w:tab w:val="clear" w:pos="357"/>
          <w:tab w:val="left" w:pos="360"/>
        </w:tabs>
        <w:ind w:left="426"/>
        <w:jc w:val="both"/>
        <w:rPr>
          <w:rFonts w:eastAsia="Times New Roman" w:cs="Times New Roman"/>
          <w:sz w:val="24"/>
          <w:szCs w:val="24"/>
        </w:rPr>
      </w:pPr>
      <w:r w:rsidRPr="00B4152C">
        <w:rPr>
          <w:rFonts w:eastAsia="Times New Roman" w:cs="Times New Roman"/>
          <w:sz w:val="24"/>
          <w:szCs w:val="24"/>
        </w:rPr>
        <w:t>Dostawca gwarantuje, że towar jest wolny od wad, i jest dopuszczony do obrotu i stosowania na terytorium RP zgodnie z</w:t>
      </w:r>
      <w:r w:rsidR="00841924" w:rsidRPr="00B4152C">
        <w:rPr>
          <w:rFonts w:eastAsia="Times New Roman" w:cs="Times New Roman"/>
          <w:sz w:val="24"/>
          <w:szCs w:val="24"/>
        </w:rPr>
        <w:t xml:space="preserve"> </w:t>
      </w:r>
      <w:r w:rsidR="00841924" w:rsidRPr="00B4152C">
        <w:rPr>
          <w:rFonts w:eastAsia="Calibri" w:cs="Times New Roman"/>
          <w:sz w:val="24"/>
          <w:szCs w:val="24"/>
          <w:lang w:eastAsia="en-US"/>
        </w:rPr>
        <w:t>obowiązującymi w tym zakresie przepisami</w:t>
      </w:r>
    </w:p>
    <w:p w14:paraId="1D77FC56" w14:textId="17A5B99E" w:rsidR="00D96ADA" w:rsidRPr="00B4152C" w:rsidRDefault="00D96ADA" w:rsidP="00231FDD">
      <w:pPr>
        <w:widowControl w:val="0"/>
        <w:numPr>
          <w:ilvl w:val="0"/>
          <w:numId w:val="100"/>
        </w:numPr>
        <w:jc w:val="both"/>
        <w:rPr>
          <w:rFonts w:eastAsia="Times New Roman" w:cs="Times New Roman"/>
          <w:sz w:val="24"/>
          <w:szCs w:val="24"/>
          <w:lang w:eastAsia="en-US"/>
        </w:rPr>
      </w:pPr>
      <w:r w:rsidRPr="00B4152C">
        <w:rPr>
          <w:rFonts w:eastAsia="Times New Roman" w:cs="Times New Roman"/>
          <w:sz w:val="24"/>
          <w:szCs w:val="24"/>
          <w:lang w:eastAsia="en-US"/>
        </w:rPr>
        <w:t>Dotyczy towaru nie będącego wyrobem medycznym – dokumenty dopuszczające towar do obrotu na terenie RP, jak i inne dokumenty wymagane przepisami prawa a tyczące danego towaru (</w:t>
      </w:r>
      <w:r w:rsidR="00C15783">
        <w:rPr>
          <w:rFonts w:eastAsia="Times New Roman" w:cs="Times New Roman"/>
          <w:sz w:val="24"/>
          <w:szCs w:val="24"/>
          <w:lang w:eastAsia="en-US"/>
        </w:rPr>
        <w:t xml:space="preserve">jeśli dotyczy) </w:t>
      </w:r>
      <w:r w:rsidRPr="00B4152C">
        <w:rPr>
          <w:rFonts w:eastAsia="Times New Roman" w:cs="Times New Roman"/>
          <w:sz w:val="24"/>
          <w:szCs w:val="24"/>
          <w:lang w:eastAsia="en-US"/>
        </w:rPr>
        <w:t>Dostawca zobowiązuje się okazać na każde żądanie Zamawiającego w terminie 3 dni od daty zgłoszenia takiego żądania. Zamawiający może żądać wersji elektronicznej wskazanych powyżej dokumentów.</w:t>
      </w:r>
    </w:p>
    <w:p w14:paraId="538707E4" w14:textId="6E032D80" w:rsidR="00FB7A39" w:rsidRPr="00B4152C" w:rsidRDefault="00841924" w:rsidP="00231FDD">
      <w:pPr>
        <w:widowControl w:val="0"/>
        <w:numPr>
          <w:ilvl w:val="0"/>
          <w:numId w:val="100"/>
        </w:numPr>
        <w:tabs>
          <w:tab w:val="clear" w:pos="357"/>
          <w:tab w:val="left" w:pos="360"/>
        </w:tabs>
        <w:jc w:val="both"/>
        <w:rPr>
          <w:rFonts w:eastAsia="Times New Roman" w:cs="Times New Roman"/>
          <w:sz w:val="24"/>
          <w:szCs w:val="24"/>
          <w:lang w:eastAsia="en-US"/>
        </w:rPr>
      </w:pPr>
      <w:r w:rsidRPr="00B4152C">
        <w:rPr>
          <w:rFonts w:eastAsia="Times New Roman" w:cs="Times New Roman"/>
          <w:sz w:val="24"/>
          <w:szCs w:val="24"/>
          <w:lang w:eastAsia="en-US"/>
        </w:rPr>
        <w:t xml:space="preserve">Dostawca gwarantuje trwałość towaru w okresie podanym na opakowaniu </w:t>
      </w:r>
      <w:r w:rsidR="00A02A63" w:rsidRPr="00B4152C">
        <w:rPr>
          <w:rFonts w:eastAsia="Times New Roman" w:cs="Times New Roman"/>
          <w:sz w:val="24"/>
          <w:szCs w:val="24"/>
          <w:lang w:eastAsia="en-US"/>
        </w:rPr>
        <w:t xml:space="preserve">(o ile dotyczy) </w:t>
      </w:r>
      <w:r w:rsidRPr="00B4152C">
        <w:rPr>
          <w:rFonts w:eastAsia="Times New Roman" w:cs="Times New Roman"/>
          <w:sz w:val="24"/>
          <w:szCs w:val="24"/>
          <w:lang w:eastAsia="en-US"/>
        </w:rPr>
        <w:t>pod warunkiem właściwego, określonego na opakowaniu sposobu przechowywania przez Zamawiającego.</w:t>
      </w:r>
    </w:p>
    <w:p w14:paraId="4CAD995A" w14:textId="711E9C9F" w:rsidR="00FB7A39" w:rsidRPr="00B4152C" w:rsidRDefault="00A84D30" w:rsidP="00231FDD">
      <w:pPr>
        <w:widowControl w:val="0"/>
        <w:numPr>
          <w:ilvl w:val="0"/>
          <w:numId w:val="100"/>
        </w:numPr>
        <w:tabs>
          <w:tab w:val="clear" w:pos="357"/>
          <w:tab w:val="left" w:pos="360"/>
        </w:tabs>
        <w:jc w:val="both"/>
        <w:rPr>
          <w:rFonts w:eastAsia="Times New Roman" w:cs="Times New Roman"/>
          <w:sz w:val="24"/>
          <w:szCs w:val="24"/>
        </w:rPr>
      </w:pPr>
      <w:r w:rsidRPr="00B4152C">
        <w:rPr>
          <w:rFonts w:eastAsia="Times New Roman" w:cs="Times New Roman"/>
          <w:sz w:val="24"/>
          <w:szCs w:val="24"/>
        </w:rPr>
        <w:t>Towar</w:t>
      </w:r>
      <w:r w:rsidR="00820DB0" w:rsidRPr="00B4152C">
        <w:rPr>
          <w:rFonts w:eastAsia="Times New Roman" w:cs="Times New Roman"/>
          <w:sz w:val="24"/>
          <w:szCs w:val="24"/>
        </w:rPr>
        <w:t xml:space="preserve"> </w:t>
      </w:r>
      <w:r w:rsidR="00FB7A39" w:rsidRPr="00B4152C">
        <w:rPr>
          <w:rFonts w:eastAsia="Times New Roman" w:cs="Times New Roman"/>
          <w:sz w:val="24"/>
          <w:szCs w:val="24"/>
        </w:rPr>
        <w:t>będ</w:t>
      </w:r>
      <w:r w:rsidR="00820DB0" w:rsidRPr="00B4152C">
        <w:rPr>
          <w:rFonts w:eastAsia="Times New Roman" w:cs="Times New Roman"/>
          <w:sz w:val="24"/>
          <w:szCs w:val="24"/>
        </w:rPr>
        <w:t>zie</w:t>
      </w:r>
      <w:r w:rsidR="00FB7A39" w:rsidRPr="00B4152C">
        <w:rPr>
          <w:rFonts w:eastAsia="Times New Roman" w:cs="Times New Roman"/>
          <w:sz w:val="24"/>
          <w:szCs w:val="24"/>
        </w:rPr>
        <w:t xml:space="preserve"> dostarczan</w:t>
      </w:r>
      <w:r w:rsidR="00820DB0" w:rsidRPr="00B4152C">
        <w:rPr>
          <w:rFonts w:eastAsia="Times New Roman" w:cs="Times New Roman"/>
          <w:sz w:val="24"/>
          <w:szCs w:val="24"/>
        </w:rPr>
        <w:t>y</w:t>
      </w:r>
      <w:r w:rsidR="00FB7A39" w:rsidRPr="00B4152C">
        <w:rPr>
          <w:rFonts w:eastAsia="Times New Roman" w:cs="Times New Roman"/>
          <w:sz w:val="24"/>
          <w:szCs w:val="24"/>
        </w:rPr>
        <w:t xml:space="preserve"> do Zamawiającego zgodnie z warunkami odpowiednimi dla danego typu towaru</w:t>
      </w:r>
      <w:r w:rsidR="00C15783">
        <w:rPr>
          <w:rFonts w:eastAsia="Times New Roman" w:cs="Times New Roman"/>
          <w:sz w:val="24"/>
          <w:szCs w:val="24"/>
        </w:rPr>
        <w:t xml:space="preserve"> </w:t>
      </w:r>
      <w:r w:rsidR="00BE0DE1">
        <w:rPr>
          <w:rFonts w:eastAsia="Times New Roman" w:cs="Times New Roman"/>
          <w:sz w:val="24"/>
          <w:szCs w:val="24"/>
        </w:rPr>
        <w:t>(j</w:t>
      </w:r>
      <w:r w:rsidR="00C15783">
        <w:rPr>
          <w:rFonts w:eastAsia="Times New Roman" w:cs="Times New Roman"/>
          <w:sz w:val="24"/>
          <w:szCs w:val="24"/>
        </w:rPr>
        <w:t xml:space="preserve">eśli dotyczy). </w:t>
      </w:r>
    </w:p>
    <w:p w14:paraId="1B3AED4B" w14:textId="256E053F" w:rsidR="005C6B3C" w:rsidRPr="00B4152C" w:rsidRDefault="005C6B3C" w:rsidP="00231FDD">
      <w:pPr>
        <w:widowControl w:val="0"/>
        <w:numPr>
          <w:ilvl w:val="0"/>
          <w:numId w:val="100"/>
        </w:numPr>
        <w:tabs>
          <w:tab w:val="clear" w:pos="357"/>
          <w:tab w:val="left" w:pos="360"/>
        </w:tabs>
        <w:jc w:val="both"/>
        <w:rPr>
          <w:rFonts w:eastAsia="Times New Roman" w:cs="Times New Roman"/>
          <w:sz w:val="24"/>
          <w:szCs w:val="24"/>
        </w:rPr>
      </w:pPr>
      <w:r w:rsidRPr="00B4152C">
        <w:rPr>
          <w:rFonts w:eastAsia="Times New Roman" w:cs="Times New Roman"/>
          <w:sz w:val="24"/>
          <w:szCs w:val="24"/>
        </w:rPr>
        <w:t xml:space="preserve">Wszystkie dokumenty powinny być wystawione przez Dostawcę w języku polskim </w:t>
      </w:r>
      <w:r w:rsidR="006170EF" w:rsidRPr="00B4152C">
        <w:rPr>
          <w:rFonts w:eastAsia="Times New Roman" w:cs="Times New Roman"/>
          <w:sz w:val="24"/>
          <w:szCs w:val="24"/>
        </w:rPr>
        <w:t xml:space="preserve">(o ile przepisy prawa nie stanowią inaczej) </w:t>
      </w:r>
      <w:r w:rsidRPr="00B4152C">
        <w:rPr>
          <w:rFonts w:eastAsia="Times New Roman" w:cs="Times New Roman"/>
          <w:sz w:val="24"/>
          <w:szCs w:val="24"/>
        </w:rPr>
        <w:t xml:space="preserve">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w:t>
      </w:r>
      <w:r w:rsidRPr="00B4152C">
        <w:rPr>
          <w:rFonts w:eastAsia="Times New Roman" w:cs="Times New Roman"/>
          <w:sz w:val="24"/>
          <w:szCs w:val="24"/>
        </w:rPr>
        <w:lastRenderedPageBreak/>
        <w:t>o czym Zamawiający powiadomi Dostawcę.</w:t>
      </w:r>
    </w:p>
    <w:p w14:paraId="4813381C" w14:textId="329638FE" w:rsidR="005F4349" w:rsidRPr="00B4152C" w:rsidRDefault="00BF1AF5" w:rsidP="00231FDD">
      <w:pPr>
        <w:pStyle w:val="Akapitzlist"/>
        <w:widowControl w:val="0"/>
        <w:numPr>
          <w:ilvl w:val="0"/>
          <w:numId w:val="100"/>
        </w:numPr>
        <w:suppressAutoHyphens/>
        <w:spacing w:after="0" w:line="240" w:lineRule="auto"/>
        <w:jc w:val="both"/>
        <w:rPr>
          <w:rFonts w:ascii="Times New Roman" w:eastAsia="Times New Roman" w:hAnsi="Times New Roman" w:cs="Times New Roman"/>
          <w:sz w:val="24"/>
          <w:szCs w:val="24"/>
        </w:rPr>
      </w:pPr>
      <w:r w:rsidRPr="00B4152C">
        <w:rPr>
          <w:rFonts w:ascii="Times New Roman" w:eastAsia="Times New Roman" w:hAnsi="Times New Roman" w:cs="Times New Roman"/>
          <w:sz w:val="24"/>
          <w:szCs w:val="24"/>
        </w:rPr>
        <w:t>Dostawca zobowiązuje się, że dostarczan</w:t>
      </w:r>
      <w:r w:rsidR="00032A33" w:rsidRPr="00B4152C">
        <w:rPr>
          <w:rFonts w:ascii="Times New Roman" w:eastAsia="Times New Roman" w:hAnsi="Times New Roman" w:cs="Times New Roman"/>
          <w:sz w:val="24"/>
          <w:szCs w:val="24"/>
        </w:rPr>
        <w:t>y</w:t>
      </w:r>
      <w:r w:rsidRPr="00B4152C">
        <w:rPr>
          <w:rFonts w:ascii="Times New Roman" w:eastAsia="Times New Roman" w:hAnsi="Times New Roman" w:cs="Times New Roman"/>
          <w:sz w:val="24"/>
          <w:szCs w:val="24"/>
        </w:rPr>
        <w:t xml:space="preserve"> towar będzie oznaczony zgodnie z obowiązującymi w tym zakresie przepisami. Wpisy na fakturze powinny być zgodne z danymi uwidocznionymi na opakowaniach.</w:t>
      </w:r>
    </w:p>
    <w:p w14:paraId="6039B013" w14:textId="77777777" w:rsidR="005F4349" w:rsidRPr="00B4152C" w:rsidRDefault="005F4349" w:rsidP="00231FDD">
      <w:pPr>
        <w:widowControl w:val="0"/>
        <w:jc w:val="center"/>
        <w:rPr>
          <w:rFonts w:eastAsia="Times New Roman" w:cs="Times New Roman"/>
          <w:b/>
          <w:bCs/>
          <w:color w:val="76923C" w:themeColor="accent3" w:themeShade="BF"/>
          <w:sz w:val="24"/>
          <w:szCs w:val="24"/>
        </w:rPr>
      </w:pPr>
    </w:p>
    <w:p w14:paraId="38753053" w14:textId="77777777" w:rsidR="005C6B3C" w:rsidRPr="00B4152C" w:rsidRDefault="005C6B3C" w:rsidP="00231FDD">
      <w:pPr>
        <w:widowControl w:val="0"/>
        <w:jc w:val="center"/>
        <w:rPr>
          <w:rFonts w:eastAsia="Times New Roman" w:cs="Times New Roman"/>
          <w:b/>
          <w:bCs/>
          <w:sz w:val="24"/>
          <w:szCs w:val="24"/>
        </w:rPr>
      </w:pPr>
      <w:r w:rsidRPr="00B4152C">
        <w:rPr>
          <w:rFonts w:eastAsia="Times New Roman" w:cs="Times New Roman"/>
          <w:b/>
          <w:bCs/>
          <w:sz w:val="24"/>
          <w:szCs w:val="24"/>
        </w:rPr>
        <w:t>§ 7</w:t>
      </w:r>
    </w:p>
    <w:p w14:paraId="071D420F" w14:textId="77777777" w:rsidR="00BF1AF5" w:rsidRPr="00B4152C" w:rsidRDefault="00BF1AF5" w:rsidP="00231FDD">
      <w:pPr>
        <w:widowControl w:val="0"/>
        <w:numPr>
          <w:ilvl w:val="0"/>
          <w:numId w:val="30"/>
        </w:numPr>
        <w:tabs>
          <w:tab w:val="clear" w:pos="357"/>
          <w:tab w:val="left" w:pos="360"/>
        </w:tabs>
        <w:jc w:val="both"/>
        <w:rPr>
          <w:rFonts w:eastAsia="Times New Roman" w:cs="Times New Roman"/>
          <w:color w:val="76923C" w:themeColor="accent3" w:themeShade="BF"/>
          <w:sz w:val="24"/>
          <w:szCs w:val="24"/>
        </w:rPr>
      </w:pPr>
      <w:r w:rsidRPr="00B4152C">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5947B419" w14:textId="77777777" w:rsidR="00BF1AF5" w:rsidRPr="00B4152C" w:rsidRDefault="00BF1AF5" w:rsidP="00231FDD">
      <w:pPr>
        <w:widowControl w:val="0"/>
        <w:tabs>
          <w:tab w:val="left" w:pos="360"/>
        </w:tabs>
        <w:ind w:left="357"/>
        <w:jc w:val="both"/>
        <w:rPr>
          <w:rFonts w:eastAsia="Times New Roman" w:cs="Times New Roman"/>
          <w:sz w:val="24"/>
          <w:szCs w:val="24"/>
        </w:rPr>
      </w:pPr>
      <w:r w:rsidRPr="00B4152C">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0468705A" w:rsidR="00BF1AF5" w:rsidRPr="00B4152C" w:rsidRDefault="005C6B3C" w:rsidP="00231FDD">
      <w:pPr>
        <w:widowControl w:val="0"/>
        <w:numPr>
          <w:ilvl w:val="0"/>
          <w:numId w:val="30"/>
        </w:numPr>
        <w:tabs>
          <w:tab w:val="clear" w:pos="357"/>
          <w:tab w:val="left" w:pos="360"/>
        </w:tabs>
        <w:jc w:val="both"/>
        <w:rPr>
          <w:rFonts w:eastAsia="Times New Roman" w:cs="Times New Roman"/>
          <w:sz w:val="24"/>
          <w:szCs w:val="24"/>
        </w:rPr>
      </w:pPr>
      <w:r w:rsidRPr="00B4152C">
        <w:rPr>
          <w:rFonts w:eastAsia="Times New Roman" w:cs="Times New Roman"/>
          <w:sz w:val="24"/>
          <w:szCs w:val="24"/>
        </w:rPr>
        <w:t>Zamawiający zastrzega sobie prawo odmowy przyjęcia od Dostawcy zamówionej dostawy towaru nieodpowiadającej wymogom jakościowym</w:t>
      </w:r>
      <w:r w:rsidR="00BF1AF5" w:rsidRPr="00B4152C">
        <w:rPr>
          <w:rFonts w:eastAsia="Times New Roman" w:cs="Times New Roman"/>
          <w:sz w:val="24"/>
          <w:szCs w:val="24"/>
        </w:rPr>
        <w:t>.</w:t>
      </w:r>
    </w:p>
    <w:p w14:paraId="7A18DE40" w14:textId="588AE50E" w:rsidR="005C6B3C" w:rsidRPr="00B4152C" w:rsidRDefault="005C6B3C" w:rsidP="00231FDD">
      <w:pPr>
        <w:widowControl w:val="0"/>
        <w:numPr>
          <w:ilvl w:val="0"/>
          <w:numId w:val="30"/>
        </w:numPr>
        <w:tabs>
          <w:tab w:val="clear" w:pos="357"/>
          <w:tab w:val="left" w:pos="360"/>
        </w:tabs>
        <w:jc w:val="both"/>
        <w:rPr>
          <w:rFonts w:eastAsia="Times New Roman" w:cs="Times New Roman"/>
          <w:sz w:val="24"/>
          <w:szCs w:val="24"/>
        </w:rPr>
      </w:pPr>
      <w:bookmarkStart w:id="66" w:name="_Hlk71790096"/>
      <w:r w:rsidRPr="00B4152C">
        <w:rPr>
          <w:rFonts w:eastAsia="Times New Roman" w:cs="Times New Roman"/>
          <w:sz w:val="24"/>
          <w:szCs w:val="24"/>
        </w:rPr>
        <w:t xml:space="preserve">W razie stwierdzenia w dostawie: wad ilościowych (ilość niezgodna z fakturą), jakościowych, </w:t>
      </w:r>
      <w:r w:rsidR="00102265" w:rsidRPr="00B4152C">
        <w:rPr>
          <w:rFonts w:eastAsia="Times New Roman" w:cs="Times New Roman"/>
          <w:sz w:val="24"/>
          <w:szCs w:val="24"/>
          <w:lang w:eastAsia="en-US"/>
        </w:rPr>
        <w:t>błędów w fakturze</w:t>
      </w:r>
      <w:r w:rsidR="00102265" w:rsidRPr="00B4152C">
        <w:rPr>
          <w:rFonts w:eastAsia="Times New Roman" w:cs="Times New Roman"/>
          <w:color w:val="FF0000"/>
          <w:sz w:val="24"/>
          <w:szCs w:val="24"/>
          <w:lang w:eastAsia="en-US"/>
        </w:rPr>
        <w:t xml:space="preserve"> </w:t>
      </w:r>
      <w:r w:rsidR="00102265" w:rsidRPr="00B4152C">
        <w:rPr>
          <w:rFonts w:eastAsia="Times New Roman" w:cs="Times New Roman"/>
          <w:sz w:val="24"/>
          <w:szCs w:val="24"/>
          <w:lang w:eastAsia="en-US"/>
        </w:rPr>
        <w:t>(np. ceny wyższe niż w umowie),</w:t>
      </w:r>
      <w:r w:rsidR="00102265" w:rsidRPr="00B4152C">
        <w:rPr>
          <w:rFonts w:eastAsia="Times New Roman" w:cs="Times New Roman"/>
          <w:sz w:val="24"/>
          <w:szCs w:val="24"/>
        </w:rPr>
        <w:t xml:space="preserve"> </w:t>
      </w:r>
      <w:r w:rsidRPr="00B4152C">
        <w:rPr>
          <w:rFonts w:eastAsia="Times New Roman" w:cs="Times New Roman"/>
          <w:sz w:val="24"/>
          <w:szCs w:val="24"/>
        </w:rPr>
        <w:t xml:space="preserve">Zamawiający zawiadomi o tym niezwłocznie Dostawcę przesyłając sporządzony na piśmie protokół reklamacji zawierający ujawnione rozbieżności i wady jakościowe (reklamacja) </w:t>
      </w:r>
      <w:r w:rsidR="00D9295B" w:rsidRPr="00B4152C">
        <w:rPr>
          <w:rFonts w:eastAsia="Times New Roman" w:cs="Times New Roman"/>
          <w:sz w:val="24"/>
          <w:szCs w:val="24"/>
        </w:rPr>
        <w:t>pocztą elektroniczną na adres email: …………………………………………</w:t>
      </w:r>
      <w:r w:rsidR="0083177B" w:rsidRPr="00B4152C">
        <w:rPr>
          <w:rFonts w:eastAsia="Times New Roman" w:cs="Times New Roman"/>
          <w:sz w:val="24"/>
          <w:szCs w:val="24"/>
        </w:rPr>
        <w:t xml:space="preserve"> </w:t>
      </w:r>
    </w:p>
    <w:p w14:paraId="741D52A4" w14:textId="0CC3A9EF" w:rsidR="00102265" w:rsidRPr="00B4152C" w:rsidRDefault="005C6B3C" w:rsidP="00231FDD">
      <w:pPr>
        <w:widowControl w:val="0"/>
        <w:numPr>
          <w:ilvl w:val="0"/>
          <w:numId w:val="30"/>
        </w:numPr>
        <w:tabs>
          <w:tab w:val="clear" w:pos="357"/>
          <w:tab w:val="left" w:pos="360"/>
        </w:tabs>
        <w:jc w:val="both"/>
        <w:rPr>
          <w:rFonts w:eastAsia="Times New Roman" w:cs="Times New Roman"/>
          <w:sz w:val="24"/>
          <w:szCs w:val="24"/>
        </w:rPr>
      </w:pPr>
      <w:bookmarkStart w:id="67" w:name="_Hlk71790156"/>
      <w:bookmarkEnd w:id="66"/>
      <w:r w:rsidRPr="00B4152C">
        <w:rPr>
          <w:rFonts w:eastAsia="Times New Roman" w:cs="Times New Roman"/>
          <w:sz w:val="24"/>
          <w:szCs w:val="24"/>
        </w:rPr>
        <w:t xml:space="preserve">Dostawca zobowiązany jest rozpatrzyć reklamację, zawiadamiając Zamawiającego o zajętym </w:t>
      </w:r>
      <w:r w:rsidRPr="00B4152C">
        <w:rPr>
          <w:rFonts w:eastAsia="Times New Roman" w:cs="Times New Roman"/>
          <w:sz w:val="24"/>
          <w:szCs w:val="24"/>
        </w:rPr>
        <w:tab/>
        <w:t xml:space="preserve">stanowisku pocztą elektroniczną na adres email: </w:t>
      </w:r>
      <w:r w:rsidR="00D80DBD" w:rsidRPr="00B4152C">
        <w:rPr>
          <w:rFonts w:eastAsia="Times New Roman" w:cs="Times New Roman"/>
          <w:sz w:val="24"/>
          <w:szCs w:val="24"/>
        </w:rPr>
        <w:t>magazyn</w:t>
      </w:r>
      <w:r w:rsidRPr="00B4152C">
        <w:rPr>
          <w:rFonts w:eastAsia="Times New Roman" w:cs="Times New Roman"/>
          <w:sz w:val="24"/>
          <w:szCs w:val="24"/>
        </w:rPr>
        <w:t xml:space="preserve">@dietl.krakow.pl, w terminie </w:t>
      </w:r>
      <w:r w:rsidR="008D04F8" w:rsidRPr="00B4152C">
        <w:rPr>
          <w:rFonts w:eastAsia="Times New Roman" w:cs="Times New Roman"/>
          <w:sz w:val="24"/>
          <w:szCs w:val="24"/>
        </w:rPr>
        <w:t xml:space="preserve">2 dni </w:t>
      </w:r>
      <w:r w:rsidRPr="00B4152C">
        <w:rPr>
          <w:rFonts w:eastAsia="Times New Roman" w:cs="Times New Roman"/>
          <w:sz w:val="24"/>
          <w:szCs w:val="24"/>
          <w:u w:val="single"/>
        </w:rPr>
        <w:t>przypadających w dni robocze</w:t>
      </w:r>
      <w:r w:rsidRPr="00B4152C">
        <w:rPr>
          <w:rFonts w:eastAsia="Times New Roman" w:cs="Times New Roman"/>
          <w:sz w:val="24"/>
          <w:szCs w:val="24"/>
        </w:rPr>
        <w:t xml:space="preserve"> </w:t>
      </w:r>
      <w:r w:rsidR="00F92113" w:rsidRPr="00B4152C">
        <w:rPr>
          <w:rFonts w:eastAsia="Times New Roman" w:cs="Times New Roman"/>
          <w:sz w:val="24"/>
          <w:szCs w:val="24"/>
        </w:rPr>
        <w:t xml:space="preserve">(14 dni w przypadku, gdy reklamacja wymaga przeprowadzenia badań laboratoryjnych, co wykonawca udokumentuje Zamawiającemu) </w:t>
      </w:r>
      <w:r w:rsidRPr="00B4152C">
        <w:rPr>
          <w:rFonts w:eastAsia="Times New Roman" w:cs="Times New Roman"/>
          <w:sz w:val="24"/>
          <w:szCs w:val="24"/>
        </w:rPr>
        <w:t>licząc od daty otrzymania reklamacji</w:t>
      </w:r>
      <w:r w:rsidR="00102265" w:rsidRPr="00B4152C">
        <w:rPr>
          <w:rFonts w:eastAsia="Times New Roman" w:cs="Times New Roman"/>
          <w:bCs/>
          <w:sz w:val="24"/>
          <w:szCs w:val="24"/>
        </w:rPr>
        <w:t>,</w:t>
      </w:r>
      <w:r w:rsidR="00102265" w:rsidRPr="00B4152C">
        <w:rPr>
          <w:rFonts w:eastAsia="Times New Roman" w:cs="Times New Roman"/>
          <w:sz w:val="24"/>
          <w:szCs w:val="24"/>
        </w:rPr>
        <w:t xml:space="preserve"> </w:t>
      </w:r>
      <w:r w:rsidRPr="00B4152C">
        <w:rPr>
          <w:rFonts w:eastAsia="Times New Roman" w:cs="Times New Roman"/>
          <w:sz w:val="24"/>
          <w:szCs w:val="24"/>
        </w:rPr>
        <w:t>pod rygorem uznania reklamacji za zasadną.</w:t>
      </w:r>
    </w:p>
    <w:p w14:paraId="25F5F63D" w14:textId="765BD0F9" w:rsidR="005C6B3C" w:rsidRPr="00B4152C" w:rsidRDefault="005C6B3C" w:rsidP="00231FDD">
      <w:pPr>
        <w:widowControl w:val="0"/>
        <w:numPr>
          <w:ilvl w:val="0"/>
          <w:numId w:val="30"/>
        </w:numPr>
        <w:tabs>
          <w:tab w:val="clear" w:pos="357"/>
          <w:tab w:val="left" w:pos="360"/>
        </w:tabs>
        <w:jc w:val="both"/>
        <w:rPr>
          <w:rFonts w:eastAsia="Times New Roman" w:cs="Times New Roman"/>
          <w:sz w:val="24"/>
          <w:szCs w:val="24"/>
        </w:rPr>
      </w:pPr>
      <w:bookmarkStart w:id="68" w:name="_Hlk71790295"/>
      <w:bookmarkEnd w:id="67"/>
      <w:r w:rsidRPr="00B4152C">
        <w:rPr>
          <w:rFonts w:eastAsia="Times New Roman" w:cs="Times New Roman"/>
          <w:sz w:val="24"/>
          <w:szCs w:val="24"/>
        </w:rPr>
        <w:t xml:space="preserve">W przypadku uwzględnienia reklamacji Dostawca dostarczy towar wolny od wad lub brakującą ilość towaru w terminie do </w:t>
      </w:r>
      <w:r w:rsidR="003E4C57" w:rsidRPr="00B4152C">
        <w:rPr>
          <w:rFonts w:eastAsia="Times New Roman" w:cs="Times New Roman"/>
          <w:sz w:val="24"/>
          <w:szCs w:val="24"/>
        </w:rPr>
        <w:t>2 dni roboczych</w:t>
      </w:r>
      <w:r w:rsidRPr="00B4152C">
        <w:rPr>
          <w:rFonts w:eastAsia="Times New Roman" w:cs="Times New Roman"/>
          <w:sz w:val="24"/>
          <w:szCs w:val="24"/>
        </w:rPr>
        <w:t>, licząc od dnia uznania reklamacji.</w:t>
      </w:r>
    </w:p>
    <w:p w14:paraId="67F43E40" w14:textId="5B6F1D22" w:rsidR="005C6B3C" w:rsidRPr="00B4152C" w:rsidRDefault="005C6B3C" w:rsidP="00231FDD">
      <w:pPr>
        <w:widowControl w:val="0"/>
        <w:numPr>
          <w:ilvl w:val="0"/>
          <w:numId w:val="30"/>
        </w:numPr>
        <w:tabs>
          <w:tab w:val="clear" w:pos="357"/>
          <w:tab w:val="left" w:pos="360"/>
        </w:tabs>
        <w:jc w:val="both"/>
        <w:rPr>
          <w:rFonts w:eastAsia="Times New Roman" w:cs="Times New Roman"/>
          <w:sz w:val="24"/>
          <w:szCs w:val="24"/>
        </w:rPr>
      </w:pPr>
      <w:r w:rsidRPr="00B4152C">
        <w:rPr>
          <w:rFonts w:eastAsia="Times New Roman" w:cs="Times New Roman"/>
          <w:sz w:val="24"/>
          <w:szCs w:val="24"/>
        </w:rPr>
        <w:t xml:space="preserve">Dostawca ma obowiązek wystawić fakturę korygującą w terminie </w:t>
      </w:r>
      <w:r w:rsidR="0031135B" w:rsidRPr="00B4152C">
        <w:rPr>
          <w:rFonts w:eastAsia="Times New Roman" w:cs="Times New Roman"/>
          <w:sz w:val="24"/>
          <w:szCs w:val="24"/>
        </w:rPr>
        <w:t xml:space="preserve">2 dni </w:t>
      </w:r>
      <w:r w:rsidRPr="00B4152C">
        <w:rPr>
          <w:rFonts w:eastAsia="Times New Roman" w:cs="Times New Roman"/>
          <w:sz w:val="24"/>
          <w:szCs w:val="24"/>
        </w:rPr>
        <w:t>przypadających w dni robocze, licząc od dnia uznania reklamacji.</w:t>
      </w:r>
    </w:p>
    <w:p w14:paraId="20051104" w14:textId="11B49D58" w:rsidR="005C6B3C" w:rsidRPr="00B4152C" w:rsidRDefault="005C6B3C" w:rsidP="00231FDD">
      <w:pPr>
        <w:widowControl w:val="0"/>
        <w:numPr>
          <w:ilvl w:val="0"/>
          <w:numId w:val="30"/>
        </w:numPr>
        <w:tabs>
          <w:tab w:val="clear" w:pos="357"/>
          <w:tab w:val="left" w:pos="360"/>
        </w:tabs>
        <w:jc w:val="both"/>
        <w:rPr>
          <w:rFonts w:eastAsia="Times New Roman" w:cs="Times New Roman"/>
          <w:sz w:val="24"/>
          <w:szCs w:val="24"/>
        </w:rPr>
      </w:pPr>
      <w:r w:rsidRPr="00B4152C">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3AEC9C8F" w:rsidR="005C6B3C" w:rsidRPr="00B4152C" w:rsidRDefault="005C6B3C" w:rsidP="00231FDD">
      <w:pPr>
        <w:widowControl w:val="0"/>
        <w:numPr>
          <w:ilvl w:val="0"/>
          <w:numId w:val="30"/>
        </w:numPr>
        <w:tabs>
          <w:tab w:val="clear" w:pos="357"/>
          <w:tab w:val="left" w:pos="360"/>
        </w:tabs>
        <w:jc w:val="both"/>
        <w:rPr>
          <w:rFonts w:eastAsia="Times New Roman" w:cs="Times New Roman"/>
          <w:sz w:val="24"/>
          <w:szCs w:val="24"/>
        </w:rPr>
      </w:pPr>
      <w:r w:rsidRPr="00B4152C">
        <w:rPr>
          <w:rFonts w:eastAsia="Times New Roman" w:cs="Times New Roman"/>
          <w:sz w:val="24"/>
          <w:szCs w:val="24"/>
        </w:rPr>
        <w:t>Wymiana towaru na wolny od wad, w przypadku zasadnej reklamacji, następuje na koszt Dostawcy.</w:t>
      </w:r>
    </w:p>
    <w:bookmarkEnd w:id="68"/>
    <w:p w14:paraId="598244C4" w14:textId="267A8E8F" w:rsidR="00102265" w:rsidRPr="00B4152C" w:rsidRDefault="00B4152C" w:rsidP="00B4152C">
      <w:pPr>
        <w:widowControl w:val="0"/>
        <w:tabs>
          <w:tab w:val="left" w:pos="7380"/>
          <w:tab w:val="right" w:pos="10062"/>
        </w:tabs>
        <w:rPr>
          <w:rFonts w:eastAsia="Times New Roman" w:cs="Times New Roman"/>
          <w:b/>
          <w:bCs/>
          <w:sz w:val="24"/>
          <w:szCs w:val="24"/>
        </w:rPr>
      </w:pPr>
      <w:r>
        <w:rPr>
          <w:rFonts w:eastAsia="Times New Roman" w:cs="Times New Roman"/>
          <w:b/>
          <w:bCs/>
          <w:sz w:val="24"/>
          <w:szCs w:val="24"/>
        </w:rPr>
        <w:tab/>
      </w:r>
      <w:r>
        <w:rPr>
          <w:rFonts w:eastAsia="Times New Roman" w:cs="Times New Roman"/>
          <w:b/>
          <w:bCs/>
          <w:sz w:val="24"/>
          <w:szCs w:val="24"/>
        </w:rPr>
        <w:tab/>
      </w:r>
    </w:p>
    <w:p w14:paraId="7C7AA719" w14:textId="47D1C4DB" w:rsidR="005C6B3C" w:rsidRPr="00B4152C" w:rsidRDefault="005C6B3C" w:rsidP="00231FDD">
      <w:pPr>
        <w:widowControl w:val="0"/>
        <w:jc w:val="center"/>
        <w:rPr>
          <w:rFonts w:eastAsia="Times New Roman" w:cs="Times New Roman"/>
          <w:b/>
          <w:bCs/>
          <w:sz w:val="24"/>
          <w:szCs w:val="24"/>
        </w:rPr>
      </w:pPr>
      <w:r w:rsidRPr="00B4152C">
        <w:rPr>
          <w:rFonts w:eastAsia="Times New Roman" w:cs="Times New Roman"/>
          <w:b/>
          <w:bCs/>
          <w:sz w:val="24"/>
          <w:szCs w:val="24"/>
        </w:rPr>
        <w:t>Kary umowne.</w:t>
      </w:r>
    </w:p>
    <w:p w14:paraId="0C4257E4" w14:textId="633B61E8" w:rsidR="002F5416" w:rsidRPr="00B4152C" w:rsidRDefault="005C6B3C" w:rsidP="00231FDD">
      <w:pPr>
        <w:widowControl w:val="0"/>
        <w:jc w:val="center"/>
        <w:rPr>
          <w:rFonts w:eastAsia="Times New Roman" w:cs="Times New Roman"/>
          <w:b/>
          <w:bCs/>
          <w:sz w:val="24"/>
          <w:szCs w:val="24"/>
        </w:rPr>
      </w:pPr>
      <w:r w:rsidRPr="00B4152C">
        <w:rPr>
          <w:rFonts w:eastAsia="Times New Roman" w:cs="Times New Roman"/>
          <w:b/>
          <w:bCs/>
          <w:sz w:val="24"/>
          <w:szCs w:val="24"/>
        </w:rPr>
        <w:t xml:space="preserve">§ </w:t>
      </w:r>
      <w:r w:rsidR="00BF1AF5" w:rsidRPr="00B4152C">
        <w:rPr>
          <w:rFonts w:eastAsia="Times New Roman" w:cs="Times New Roman"/>
          <w:b/>
          <w:bCs/>
          <w:sz w:val="24"/>
          <w:szCs w:val="24"/>
        </w:rPr>
        <w:t>8</w:t>
      </w:r>
    </w:p>
    <w:p w14:paraId="75E09DD0" w14:textId="77777777" w:rsidR="002F5416" w:rsidRPr="00B4152C" w:rsidRDefault="002F5416" w:rsidP="00C82C25">
      <w:pPr>
        <w:widowControl w:val="0"/>
        <w:numPr>
          <w:ilvl w:val="0"/>
          <w:numId w:val="120"/>
        </w:numPr>
        <w:tabs>
          <w:tab w:val="clear" w:pos="357"/>
          <w:tab w:val="left" w:pos="360"/>
        </w:tabs>
        <w:jc w:val="both"/>
        <w:rPr>
          <w:rFonts w:eastAsia="Times New Roman" w:cs="Times New Roman"/>
          <w:sz w:val="24"/>
          <w:szCs w:val="24"/>
        </w:rPr>
      </w:pPr>
      <w:r w:rsidRPr="00B4152C">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B4152C" w:rsidRDefault="002F5416" w:rsidP="00C82C25">
      <w:pPr>
        <w:widowControl w:val="0"/>
        <w:numPr>
          <w:ilvl w:val="1"/>
          <w:numId w:val="120"/>
        </w:numPr>
        <w:tabs>
          <w:tab w:val="left" w:pos="720"/>
        </w:tabs>
        <w:jc w:val="both"/>
        <w:rPr>
          <w:rFonts w:eastAsia="Times New Roman" w:cs="Times New Roman"/>
          <w:sz w:val="24"/>
          <w:szCs w:val="24"/>
        </w:rPr>
      </w:pPr>
      <w:r w:rsidRPr="00B4152C">
        <w:rPr>
          <w:rFonts w:eastAsia="Times New Roman" w:cs="Times New Roman"/>
          <w:sz w:val="24"/>
          <w:szCs w:val="24"/>
        </w:rPr>
        <w:t xml:space="preserve">z tytułu odstąpienia od umowy z przyczyn zależnych od </w:t>
      </w:r>
      <w:r w:rsidR="00926549" w:rsidRPr="00B4152C">
        <w:rPr>
          <w:rFonts w:eastAsia="Times New Roman" w:cs="Times New Roman"/>
          <w:sz w:val="24"/>
          <w:szCs w:val="24"/>
        </w:rPr>
        <w:t>Dostawcy</w:t>
      </w:r>
      <w:r w:rsidRPr="00B4152C">
        <w:rPr>
          <w:rFonts w:eastAsia="Times New Roman" w:cs="Times New Roman"/>
          <w:sz w:val="24"/>
          <w:szCs w:val="24"/>
        </w:rPr>
        <w:t xml:space="preserve"> w wysokości 20% całkowitego wynagrodzenia określonego w § 3 ust. 1;</w:t>
      </w:r>
    </w:p>
    <w:p w14:paraId="0D4F1B52" w14:textId="0D23B34A" w:rsidR="002F5416" w:rsidRPr="009741FB" w:rsidRDefault="009741FB" w:rsidP="009741FB">
      <w:pPr>
        <w:widowControl w:val="0"/>
        <w:numPr>
          <w:ilvl w:val="1"/>
          <w:numId w:val="120"/>
        </w:numPr>
        <w:tabs>
          <w:tab w:val="left" w:pos="720"/>
        </w:tabs>
        <w:jc w:val="both"/>
        <w:rPr>
          <w:rFonts w:eastAsia="Times New Roman" w:cs="Times New Roman"/>
          <w:sz w:val="24"/>
          <w:szCs w:val="24"/>
        </w:rPr>
      </w:pPr>
      <w:r w:rsidRPr="00B4152C">
        <w:rPr>
          <w:rFonts w:eastAsia="Times New Roman" w:cs="Times New Roman"/>
          <w:sz w:val="24"/>
          <w:szCs w:val="24"/>
        </w:rPr>
        <w:t xml:space="preserve">w </w:t>
      </w:r>
      <w:r w:rsidR="00735CE5" w:rsidRPr="00B4152C">
        <w:rPr>
          <w:rFonts w:eastAsia="Times New Roman" w:cs="Times New Roman"/>
          <w:sz w:val="24"/>
          <w:szCs w:val="24"/>
        </w:rPr>
        <w:t>przypadku zwłoki</w:t>
      </w:r>
      <w:r w:rsidR="002F5416" w:rsidRPr="00B4152C">
        <w:rPr>
          <w:rFonts w:eastAsia="Times New Roman" w:cs="Times New Roman"/>
          <w:color w:val="FF0000"/>
          <w:sz w:val="24"/>
          <w:szCs w:val="24"/>
        </w:rPr>
        <w:t xml:space="preserve"> </w:t>
      </w:r>
      <w:r w:rsidR="002F5416" w:rsidRPr="00B4152C">
        <w:rPr>
          <w:rFonts w:eastAsia="Times New Roman" w:cs="Times New Roman"/>
          <w:sz w:val="24"/>
          <w:szCs w:val="24"/>
        </w:rPr>
        <w:t>w dostarczeniu zamówionej dostawy lub dostarczeniu dostawy niezgodnie z zamówieniem – w wysokości 1 % ceny brutto opóźnionej dostawy lub niezgodnej z zamówieniem za każde rozpoczęte 2</w:t>
      </w:r>
      <w:r w:rsidR="0086670E" w:rsidRPr="00B4152C">
        <w:rPr>
          <w:rFonts w:eastAsia="Times New Roman" w:cs="Times New Roman"/>
          <w:sz w:val="24"/>
          <w:szCs w:val="24"/>
        </w:rPr>
        <w:t xml:space="preserve"> dni</w:t>
      </w:r>
      <w:r w:rsidR="002F5416" w:rsidRPr="00B4152C">
        <w:rPr>
          <w:rFonts w:eastAsia="Times New Roman" w:cs="Times New Roman"/>
          <w:sz w:val="24"/>
          <w:szCs w:val="24"/>
        </w:rPr>
        <w:t xml:space="preserve"> </w:t>
      </w:r>
      <w:r w:rsidR="00EB2A15" w:rsidRPr="00B4152C">
        <w:rPr>
          <w:rFonts w:eastAsia="Times New Roman" w:cs="Times New Roman"/>
          <w:sz w:val="24"/>
          <w:szCs w:val="24"/>
        </w:rPr>
        <w:t xml:space="preserve">robocze </w:t>
      </w:r>
      <w:r w:rsidR="002F5416" w:rsidRPr="009741FB">
        <w:rPr>
          <w:rFonts w:eastAsia="Times New Roman" w:cs="Times New Roman"/>
          <w:sz w:val="24"/>
          <w:szCs w:val="24"/>
        </w:rPr>
        <w:t>zwłoki;</w:t>
      </w:r>
    </w:p>
    <w:p w14:paraId="70BC9EE5" w14:textId="37A4F4CC" w:rsidR="005F4349" w:rsidRPr="008B1891" w:rsidRDefault="002F5416" w:rsidP="00C82C25">
      <w:pPr>
        <w:widowControl w:val="0"/>
        <w:numPr>
          <w:ilvl w:val="1"/>
          <w:numId w:val="120"/>
        </w:numPr>
        <w:tabs>
          <w:tab w:val="left" w:pos="720"/>
        </w:tabs>
        <w:jc w:val="both"/>
        <w:rPr>
          <w:rFonts w:eastAsia="Times New Roman" w:cs="Times New Roman"/>
          <w:color w:val="76923C" w:themeColor="accent3" w:themeShade="BF"/>
          <w:sz w:val="24"/>
          <w:szCs w:val="24"/>
        </w:rPr>
      </w:pPr>
      <w:r w:rsidRPr="008B1891">
        <w:rPr>
          <w:rFonts w:cs="Times New Roman"/>
          <w:sz w:val="24"/>
          <w:szCs w:val="24"/>
        </w:rPr>
        <w:t xml:space="preserve">w przypadku zwłoki w </w:t>
      </w:r>
      <w:r w:rsidR="005F4349" w:rsidRPr="008B1891">
        <w:rPr>
          <w:rFonts w:cs="Times New Roman"/>
          <w:sz w:val="24"/>
          <w:szCs w:val="24"/>
        </w:rPr>
        <w:t xml:space="preserve">dostarczeniu zamówionej dostawy trwającej dłużej niż </w:t>
      </w:r>
      <w:r w:rsidR="00B1269E">
        <w:rPr>
          <w:rFonts w:cs="Times New Roman"/>
          <w:sz w:val="24"/>
          <w:szCs w:val="24"/>
        </w:rPr>
        <w:t>10 dni roboczych</w:t>
      </w:r>
      <w:r w:rsidR="00966287">
        <w:rPr>
          <w:rFonts w:cs="Times New Roman"/>
          <w:sz w:val="24"/>
          <w:szCs w:val="24"/>
        </w:rPr>
        <w:t xml:space="preserve"> </w:t>
      </w:r>
      <w:r w:rsidR="005F4349" w:rsidRPr="008B1891">
        <w:rPr>
          <w:rFonts w:cs="Times New Roman"/>
          <w:sz w:val="24"/>
          <w:szCs w:val="24"/>
        </w:rPr>
        <w:t>od wyznaczonej daty/godziny dostawy (co Zamawiający będzie traktował jako całkowite niedostarczenie towaru) Zamawiający może obciążyć Dostawcę karami umownymi:</w:t>
      </w:r>
    </w:p>
    <w:p w14:paraId="0FBDEA6C" w14:textId="41268AE5" w:rsidR="00F345D8" w:rsidRPr="008B1891" w:rsidRDefault="002F5416" w:rsidP="00231FDD">
      <w:pPr>
        <w:widowControl w:val="0"/>
        <w:numPr>
          <w:ilvl w:val="0"/>
          <w:numId w:val="105"/>
        </w:numPr>
        <w:tabs>
          <w:tab w:val="left" w:pos="720"/>
        </w:tabs>
        <w:jc w:val="both"/>
        <w:rPr>
          <w:rFonts w:eastAsia="Times New Roman" w:cs="Times New Roman"/>
          <w:color w:val="76923C" w:themeColor="accent3" w:themeShade="BF"/>
          <w:sz w:val="24"/>
          <w:szCs w:val="24"/>
          <w:lang w:eastAsia="en-US"/>
        </w:rPr>
      </w:pPr>
      <w:r w:rsidRPr="008B1891">
        <w:rPr>
          <w:rFonts w:cs="Times New Roman"/>
          <w:sz w:val="24"/>
          <w:szCs w:val="24"/>
          <w:lang w:eastAsia="en-US"/>
        </w:rPr>
        <w:t>w wysokości 20 % umownej ceny brutto zamówionej i niedostarczonej dostawy;</w:t>
      </w:r>
    </w:p>
    <w:p w14:paraId="2B576592" w14:textId="4C9930B9" w:rsidR="00062E4C" w:rsidRPr="001A436A" w:rsidRDefault="00F345D8" w:rsidP="00231FDD">
      <w:pPr>
        <w:widowControl w:val="0"/>
        <w:numPr>
          <w:ilvl w:val="0"/>
          <w:numId w:val="105"/>
        </w:numPr>
        <w:tabs>
          <w:tab w:val="left" w:pos="720"/>
        </w:tabs>
        <w:jc w:val="both"/>
        <w:rPr>
          <w:rFonts w:eastAsia="Times New Roman" w:cs="Times New Roman"/>
          <w:sz w:val="24"/>
          <w:szCs w:val="24"/>
          <w:lang w:eastAsia="en-US"/>
        </w:rPr>
      </w:pPr>
      <w:r w:rsidRPr="001A436A">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w:t>
      </w:r>
      <w:r w:rsidR="001A436A" w:rsidRPr="001A436A">
        <w:rPr>
          <w:rFonts w:eastAsia="Times New Roman" w:cs="Times New Roman"/>
          <w:sz w:val="24"/>
          <w:szCs w:val="24"/>
          <w:lang w:eastAsia="en-US"/>
        </w:rPr>
        <w:t xml:space="preserve"> z</w:t>
      </w:r>
      <w:r w:rsidRPr="001A436A">
        <w:rPr>
          <w:rFonts w:eastAsia="Times New Roman" w:cs="Times New Roman"/>
          <w:sz w:val="24"/>
          <w:szCs w:val="24"/>
          <w:lang w:eastAsia="en-US"/>
        </w:rPr>
        <w:t xml:space="preserve">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77CF5A59" w14:textId="6DAC6745" w:rsidR="002F5416" w:rsidRPr="008B1891" w:rsidRDefault="002F5416" w:rsidP="00C82C25">
      <w:pPr>
        <w:widowControl w:val="0"/>
        <w:numPr>
          <w:ilvl w:val="1"/>
          <w:numId w:val="120"/>
        </w:numPr>
        <w:jc w:val="both"/>
        <w:rPr>
          <w:rFonts w:eastAsia="Times New Roman" w:cs="Times New Roman"/>
          <w:sz w:val="24"/>
          <w:szCs w:val="24"/>
        </w:rPr>
      </w:pPr>
      <w:r w:rsidRPr="008B1891">
        <w:rPr>
          <w:rFonts w:eastAsia="Times New Roman" w:cs="Times New Roman"/>
          <w:sz w:val="24"/>
          <w:szCs w:val="24"/>
        </w:rPr>
        <w:t xml:space="preserve">w razie zwłoki w dostarczeniu faktury i innych dokumentów wymaganych niniejszą umową – 25,00 zł za każde </w:t>
      </w:r>
      <w:r w:rsidRPr="00B4152C">
        <w:rPr>
          <w:rFonts w:eastAsia="Times New Roman" w:cs="Times New Roman"/>
          <w:sz w:val="24"/>
          <w:szCs w:val="24"/>
        </w:rPr>
        <w:t xml:space="preserve">rozpoczęte </w:t>
      </w:r>
      <w:r w:rsidR="008F6D14" w:rsidRPr="00B4152C">
        <w:rPr>
          <w:rFonts w:eastAsia="Times New Roman" w:cs="Times New Roman"/>
          <w:sz w:val="24"/>
          <w:szCs w:val="24"/>
        </w:rPr>
        <w:t xml:space="preserve">2 dni </w:t>
      </w:r>
      <w:r w:rsidRPr="00B4152C">
        <w:rPr>
          <w:rFonts w:eastAsia="Times New Roman" w:cs="Times New Roman"/>
          <w:sz w:val="24"/>
          <w:szCs w:val="24"/>
        </w:rPr>
        <w:t xml:space="preserve">zwłoki </w:t>
      </w:r>
      <w:r w:rsidRPr="008B1891">
        <w:rPr>
          <w:rFonts w:eastAsia="Times New Roman" w:cs="Times New Roman"/>
          <w:sz w:val="24"/>
          <w:szCs w:val="24"/>
        </w:rPr>
        <w:t>liczone za każdy dokument;</w:t>
      </w:r>
    </w:p>
    <w:p w14:paraId="2AF7526B" w14:textId="77777777" w:rsidR="00A0158E" w:rsidRPr="00A26006" w:rsidRDefault="003B7C34" w:rsidP="00C82C25">
      <w:pPr>
        <w:widowControl w:val="0"/>
        <w:numPr>
          <w:ilvl w:val="1"/>
          <w:numId w:val="120"/>
        </w:numPr>
        <w:jc w:val="both"/>
        <w:rPr>
          <w:rFonts w:eastAsia="Times New Roman" w:cs="Times New Roman"/>
          <w:sz w:val="24"/>
          <w:szCs w:val="24"/>
        </w:rPr>
      </w:pPr>
      <w:r w:rsidRPr="00A26006">
        <w:rPr>
          <w:rFonts w:eastAsia="Batang" w:cs="Times New Roman"/>
          <w:sz w:val="24"/>
          <w:szCs w:val="24"/>
          <w:lang w:val="x-none" w:eastAsia="en-US"/>
        </w:rPr>
        <w:lastRenderedPageBreak/>
        <w:t>z tytułu braku zapłaty lub nieterminowej zapłaty wynagrodzenia należnego podwykonawcom lub dalszym podwykonawcom, w wysokości 0,2% wynagrodzenia brutto podwykonawcy lub dalszego podwykonawcy, za każdy dzień zwłoki, nie więcej jednak niż 10% tego wynagrodzenia.</w:t>
      </w:r>
    </w:p>
    <w:p w14:paraId="1767D494" w14:textId="1A2D3F02" w:rsidR="00DD5FF1" w:rsidRDefault="00DD5FF1" w:rsidP="00C82C25">
      <w:pPr>
        <w:widowControl w:val="0"/>
        <w:numPr>
          <w:ilvl w:val="0"/>
          <w:numId w:val="120"/>
        </w:numPr>
        <w:jc w:val="both"/>
        <w:rPr>
          <w:rFonts w:cs="Times New Roman"/>
          <w:sz w:val="24"/>
          <w:szCs w:val="24"/>
        </w:rPr>
      </w:pPr>
      <w:r w:rsidRPr="00DD5FF1">
        <w:rPr>
          <w:rFonts w:cs="Times New Roman"/>
          <w:i/>
          <w:iCs/>
          <w:sz w:val="24"/>
          <w:szCs w:val="24"/>
        </w:rPr>
        <w:t>* dotyczy pakietu 2 -</w:t>
      </w:r>
      <w:r>
        <w:rPr>
          <w:rFonts w:cs="Times New Roman"/>
          <w:sz w:val="24"/>
          <w:szCs w:val="24"/>
        </w:rPr>
        <w:t xml:space="preserve"> </w:t>
      </w:r>
      <w:r w:rsidRPr="00DD5FF1">
        <w:rPr>
          <w:rFonts w:cs="Times New Roman"/>
          <w:sz w:val="24"/>
          <w:szCs w:val="24"/>
        </w:rPr>
        <w:t>W przypadku opóźnienia w dostarczeniu zamówionej dostawy, z uwagi na potrzebę zapewnienia ciągłości leczenia pacjentów/funkcjonowania szpitala, Zamawiający ma prawo dokonania zakupu zamówionego towaru u innego Dostawcy. W takiej sytuacji Dostawca zobowiązany będzie do pokrycia kosztów w wysokości odpowiadającej różnicy pomiędzy kosztem, który poniesie Zamawiający w związku z zakupem u innego dostawcy, a ceną produktu, wynikającą z niniejszej umowy.</w:t>
      </w:r>
    </w:p>
    <w:p w14:paraId="331A70E7" w14:textId="0EACD4AE" w:rsidR="002F5416" w:rsidRPr="008B1891" w:rsidRDefault="002F5416" w:rsidP="00C82C25">
      <w:pPr>
        <w:widowControl w:val="0"/>
        <w:numPr>
          <w:ilvl w:val="0"/>
          <w:numId w:val="120"/>
        </w:numPr>
        <w:jc w:val="both"/>
        <w:rPr>
          <w:rFonts w:cs="Times New Roman"/>
          <w:sz w:val="24"/>
          <w:szCs w:val="24"/>
        </w:rPr>
      </w:pPr>
      <w:r w:rsidRPr="008B1891">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186A2C1B" w14:textId="77777777" w:rsidR="002F5416" w:rsidRPr="008B1891" w:rsidRDefault="002F5416" w:rsidP="00C82C25">
      <w:pPr>
        <w:widowControl w:val="0"/>
        <w:numPr>
          <w:ilvl w:val="0"/>
          <w:numId w:val="120"/>
        </w:numPr>
        <w:jc w:val="both"/>
        <w:rPr>
          <w:rFonts w:cs="Times New Roman"/>
          <w:sz w:val="24"/>
          <w:szCs w:val="24"/>
        </w:rPr>
      </w:pPr>
      <w:r w:rsidRPr="008B1891">
        <w:rPr>
          <w:rFonts w:cs="Times New Roman"/>
          <w:sz w:val="24"/>
          <w:szCs w:val="24"/>
        </w:rPr>
        <w:t xml:space="preserve">Łączna maksymalna wysokość kar umownych wynosi: 25% całkowitego wynagrodzenia określonego w </w:t>
      </w:r>
      <w:r w:rsidRPr="000524DC">
        <w:rPr>
          <w:rFonts w:cs="Times New Roman"/>
          <w:sz w:val="24"/>
          <w:szCs w:val="24"/>
        </w:rPr>
        <w:t>§ 3 ust. 1.</w:t>
      </w:r>
    </w:p>
    <w:p w14:paraId="4CCBFC10" w14:textId="77777777" w:rsidR="00A0158E" w:rsidRPr="008B1891" w:rsidRDefault="002F5416" w:rsidP="00C82C25">
      <w:pPr>
        <w:widowControl w:val="0"/>
        <w:numPr>
          <w:ilvl w:val="0"/>
          <w:numId w:val="120"/>
        </w:numPr>
        <w:tabs>
          <w:tab w:val="clear" w:pos="357"/>
          <w:tab w:val="left" w:pos="360"/>
        </w:tabs>
        <w:jc w:val="both"/>
        <w:rPr>
          <w:rFonts w:eastAsia="Times New Roman" w:cs="Times New Roman"/>
          <w:sz w:val="24"/>
          <w:szCs w:val="24"/>
        </w:rPr>
      </w:pPr>
      <w:r w:rsidRPr="008B1891">
        <w:rPr>
          <w:rFonts w:eastAsia="Times New Roman" w:cs="Times New Roman"/>
          <w:sz w:val="24"/>
          <w:szCs w:val="24"/>
        </w:rPr>
        <w:t>Strony ustalają, że Dostawca może żądać od Zamawiającego kar</w:t>
      </w:r>
      <w:r w:rsidR="00334E25" w:rsidRPr="008B1891">
        <w:rPr>
          <w:rFonts w:eastAsia="Times New Roman" w:cs="Times New Roman"/>
          <w:sz w:val="24"/>
          <w:szCs w:val="24"/>
        </w:rPr>
        <w:t>y</w:t>
      </w:r>
      <w:r w:rsidRPr="008B1891">
        <w:rPr>
          <w:rFonts w:eastAsia="Times New Roman" w:cs="Times New Roman"/>
          <w:sz w:val="24"/>
          <w:szCs w:val="24"/>
        </w:rPr>
        <w:t> umown</w:t>
      </w:r>
      <w:r w:rsidR="00334E25" w:rsidRPr="008B1891">
        <w:rPr>
          <w:rFonts w:eastAsia="Times New Roman" w:cs="Times New Roman"/>
          <w:sz w:val="24"/>
          <w:szCs w:val="24"/>
        </w:rPr>
        <w:t>ej</w:t>
      </w:r>
      <w:r w:rsidRPr="008B1891">
        <w:rPr>
          <w:rFonts w:eastAsia="Times New Roman" w:cs="Times New Roman"/>
          <w:sz w:val="24"/>
          <w:szCs w:val="24"/>
        </w:rPr>
        <w:t xml:space="preserve"> </w:t>
      </w:r>
      <w:r w:rsidRPr="008B1891">
        <w:rPr>
          <w:rFonts w:eastAsia="Times New Roman" w:cs="Times New Roman"/>
          <w:sz w:val="24"/>
          <w:szCs w:val="24"/>
          <w:lang w:eastAsia="en-US"/>
        </w:rPr>
        <w:t xml:space="preserve">z tytułu odstąpienia od umowy z przyczyn zawinionych przez Zamawiającego w wysokości 20% całkowitego wynagrodzenia </w:t>
      </w:r>
      <w:r w:rsidRPr="00DB3821">
        <w:rPr>
          <w:rFonts w:eastAsia="Times New Roman" w:cs="Times New Roman"/>
          <w:sz w:val="24"/>
          <w:szCs w:val="24"/>
          <w:lang w:eastAsia="en-US"/>
        </w:rPr>
        <w:t>określonego w § 3 ust. 1,</w:t>
      </w:r>
      <w:r w:rsidRPr="008B1891">
        <w:rPr>
          <w:rFonts w:eastAsia="Times New Roman" w:cs="Times New Roman"/>
          <w:sz w:val="24"/>
          <w:szCs w:val="24"/>
          <w:lang w:eastAsia="en-US"/>
        </w:rPr>
        <w:t xml:space="preserve"> chyba, że odstąpienie od umowy nastąpiło na podstawie art. 456 ust. 1 pkt 1) ustawy pzp;</w:t>
      </w:r>
      <w:bookmarkStart w:id="69" w:name="_Hlk117757734"/>
    </w:p>
    <w:p w14:paraId="241B333E" w14:textId="63B25DF9" w:rsidR="00A926BD" w:rsidRPr="008B1891" w:rsidRDefault="00A926BD" w:rsidP="00C82C25">
      <w:pPr>
        <w:widowControl w:val="0"/>
        <w:numPr>
          <w:ilvl w:val="0"/>
          <w:numId w:val="120"/>
        </w:numPr>
        <w:tabs>
          <w:tab w:val="clear" w:pos="357"/>
          <w:tab w:val="left" w:pos="360"/>
        </w:tabs>
        <w:jc w:val="both"/>
        <w:rPr>
          <w:rFonts w:eastAsia="Times New Roman" w:cs="Times New Roman"/>
          <w:sz w:val="24"/>
          <w:szCs w:val="24"/>
        </w:rPr>
      </w:pPr>
      <w:r w:rsidRPr="008B1891">
        <w:rPr>
          <w:rFonts w:cs="Times New Roman"/>
          <w:sz w:val="24"/>
          <w:szCs w:val="24"/>
          <w:lang w:eastAsia="en-US"/>
        </w:rPr>
        <w:t xml:space="preserve">Kary umowne podlegają sumowaniu </w:t>
      </w:r>
      <w:bookmarkStart w:id="70" w:name="_Hlk138842864"/>
      <w:r w:rsidRPr="00FA3AE6">
        <w:rPr>
          <w:rFonts w:cs="Times New Roman"/>
          <w:sz w:val="24"/>
          <w:szCs w:val="24"/>
          <w:lang w:eastAsia="en-US"/>
        </w:rPr>
        <w:t>z wyłączeniem możliwości dochodzenia łącznie kary umownej zarówno z tytułu odstąpienia od umowy jak i jej nienależytego wykonania</w:t>
      </w:r>
      <w:bookmarkEnd w:id="70"/>
      <w:r w:rsidRPr="00FA3AE6">
        <w:rPr>
          <w:rFonts w:cs="Times New Roman"/>
          <w:sz w:val="24"/>
          <w:szCs w:val="24"/>
          <w:lang w:eastAsia="en-US"/>
        </w:rPr>
        <w:t>.</w:t>
      </w:r>
      <w:bookmarkEnd w:id="69"/>
    </w:p>
    <w:p w14:paraId="5B0F8B7F" w14:textId="77777777" w:rsidR="00AA487B" w:rsidRPr="008B1891" w:rsidRDefault="002F5416" w:rsidP="00C82C25">
      <w:pPr>
        <w:widowControl w:val="0"/>
        <w:numPr>
          <w:ilvl w:val="0"/>
          <w:numId w:val="120"/>
        </w:numPr>
        <w:jc w:val="both"/>
        <w:rPr>
          <w:rFonts w:cs="Times New Roman"/>
          <w:sz w:val="24"/>
          <w:szCs w:val="24"/>
        </w:rPr>
      </w:pPr>
      <w:r w:rsidRPr="008B1891">
        <w:rPr>
          <w:rFonts w:cs="Times New Roman"/>
          <w:sz w:val="24"/>
          <w:szCs w:val="24"/>
        </w:rPr>
        <w:t xml:space="preserve">Strony zastrzegają sobie możliwość dochodzenia odszkodowania uzupełniającego na zasadach ogólnych </w:t>
      </w:r>
      <w:r w:rsidRPr="008B1891">
        <w:rPr>
          <w:rFonts w:cs="Times New Roman"/>
          <w:bCs/>
          <w:sz w:val="24"/>
          <w:szCs w:val="24"/>
        </w:rPr>
        <w:t>określonych</w:t>
      </w:r>
      <w:r w:rsidRPr="008B1891">
        <w:rPr>
          <w:rFonts w:cs="Times New Roman"/>
          <w:sz w:val="24"/>
          <w:szCs w:val="24"/>
        </w:rPr>
        <w:t xml:space="preserve"> w kodeksie cywilnym, gdy wartość kar umownych jest niższa niż wartość powstałej szkody. Dochodzenie roszczeń jest możliwe jedynie do wartości powstałej szkody.</w:t>
      </w:r>
    </w:p>
    <w:p w14:paraId="0074FFF0" w14:textId="77777777" w:rsidR="00AA487B" w:rsidRPr="008B1891" w:rsidRDefault="00AA487B" w:rsidP="00231FDD">
      <w:pPr>
        <w:widowControl w:val="0"/>
        <w:rPr>
          <w:rFonts w:eastAsia="Times New Roman" w:cs="Times New Roman"/>
          <w:b/>
          <w:bCs/>
          <w:sz w:val="24"/>
          <w:szCs w:val="24"/>
        </w:rPr>
      </w:pPr>
    </w:p>
    <w:p w14:paraId="63EE8ED4" w14:textId="201BF65F"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Dopuszczalne zmiany postanowień umowy</w:t>
      </w:r>
    </w:p>
    <w:p w14:paraId="51EA4AF5" w14:textId="6152F153" w:rsidR="005C6B3C" w:rsidRPr="008B1891" w:rsidRDefault="005C6B3C" w:rsidP="00231FDD">
      <w:pPr>
        <w:widowControl w:val="0"/>
        <w:jc w:val="center"/>
        <w:rPr>
          <w:rFonts w:eastAsia="Times New Roman" w:cs="Times New Roman"/>
          <w:b/>
          <w:bCs/>
          <w:sz w:val="24"/>
          <w:szCs w:val="24"/>
        </w:rPr>
      </w:pPr>
      <w:bookmarkStart w:id="71" w:name="_Hlk68173892"/>
      <w:r w:rsidRPr="00C964EE">
        <w:rPr>
          <w:rFonts w:eastAsia="Times New Roman" w:cs="Times New Roman"/>
          <w:b/>
          <w:bCs/>
          <w:sz w:val="24"/>
          <w:szCs w:val="24"/>
        </w:rPr>
        <w:t xml:space="preserve">§ </w:t>
      </w:r>
      <w:r w:rsidR="00BF1AF5" w:rsidRPr="00C964EE">
        <w:rPr>
          <w:rFonts w:eastAsia="Times New Roman" w:cs="Times New Roman"/>
          <w:b/>
          <w:bCs/>
          <w:sz w:val="24"/>
          <w:szCs w:val="24"/>
        </w:rPr>
        <w:t>9</w:t>
      </w:r>
    </w:p>
    <w:bookmarkEnd w:id="71"/>
    <w:p w14:paraId="73D11873" w14:textId="77777777" w:rsidR="00102265" w:rsidRPr="008B1891" w:rsidRDefault="00102265"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37A3DD21" w14:textId="577E7651"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wstrzymania produkcji oferowanego </w:t>
      </w:r>
      <w:r w:rsidR="001F5C55">
        <w:rPr>
          <w:rFonts w:eastAsia="Times New Roman" w:cs="Times New Roman"/>
          <w:sz w:val="24"/>
          <w:szCs w:val="24"/>
        </w:rPr>
        <w:t>towaru</w:t>
      </w:r>
      <w:r w:rsidRPr="008B1891">
        <w:rPr>
          <w:rFonts w:eastAsia="Times New Roman" w:cs="Times New Roman"/>
          <w:sz w:val="24"/>
          <w:szCs w:val="24"/>
        </w:rPr>
        <w:t>;</w:t>
      </w:r>
    </w:p>
    <w:p w14:paraId="2466FD74" w14:textId="26A2C5F3"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zakończenia produkcji oferowanego </w:t>
      </w:r>
      <w:r w:rsidR="001F5C55">
        <w:rPr>
          <w:rFonts w:eastAsia="Times New Roman" w:cs="Times New Roman"/>
          <w:sz w:val="24"/>
          <w:szCs w:val="24"/>
        </w:rPr>
        <w:t>towaru</w:t>
      </w:r>
      <w:r w:rsidRPr="008B1891">
        <w:rPr>
          <w:rFonts w:eastAsia="Times New Roman" w:cs="Times New Roman"/>
          <w:sz w:val="24"/>
          <w:szCs w:val="24"/>
        </w:rPr>
        <w:t>;</w:t>
      </w:r>
    </w:p>
    <w:p w14:paraId="1E16030A" w14:textId="2A8A0941"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wygaśnięcia rejestracji oferowanego </w:t>
      </w:r>
      <w:r w:rsidR="001F5C55">
        <w:rPr>
          <w:rFonts w:eastAsia="Times New Roman" w:cs="Times New Roman"/>
          <w:sz w:val="24"/>
          <w:szCs w:val="24"/>
        </w:rPr>
        <w:t>towaru</w:t>
      </w:r>
      <w:r w:rsidRPr="008B1891">
        <w:rPr>
          <w:rFonts w:eastAsia="Times New Roman" w:cs="Times New Roman"/>
          <w:sz w:val="24"/>
          <w:szCs w:val="24"/>
        </w:rPr>
        <w:t>;</w:t>
      </w:r>
    </w:p>
    <w:p w14:paraId="4D7F5D71" w14:textId="60719FC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pojawienia się w ofercie Dostawcy </w:t>
      </w:r>
      <w:r w:rsidR="008076ED">
        <w:rPr>
          <w:rFonts w:eastAsia="Times New Roman" w:cs="Times New Roman"/>
          <w:sz w:val="24"/>
          <w:szCs w:val="24"/>
        </w:rPr>
        <w:t>towaru</w:t>
      </w:r>
      <w:r w:rsidRPr="008B1891">
        <w:rPr>
          <w:rFonts w:eastAsia="Times New Roman" w:cs="Times New Roman"/>
          <w:color w:val="FF0000"/>
          <w:sz w:val="24"/>
          <w:szCs w:val="24"/>
        </w:rPr>
        <w:t xml:space="preserve"> </w:t>
      </w:r>
      <w:r w:rsidRPr="008B1891">
        <w:rPr>
          <w:rFonts w:eastAsia="Times New Roman" w:cs="Times New Roman"/>
          <w:sz w:val="24"/>
          <w:szCs w:val="24"/>
        </w:rPr>
        <w:t xml:space="preserve">o równoważnych lub przewyższających parametrach do </w:t>
      </w:r>
      <w:r w:rsidR="00CF57FA">
        <w:rPr>
          <w:rFonts w:eastAsia="Times New Roman" w:cs="Times New Roman"/>
          <w:sz w:val="24"/>
          <w:szCs w:val="24"/>
        </w:rPr>
        <w:t>towarów</w:t>
      </w:r>
      <w:r w:rsidRPr="008B1891">
        <w:rPr>
          <w:rFonts w:eastAsia="Times New Roman" w:cs="Times New Roman"/>
          <w:color w:val="FF0000"/>
          <w:sz w:val="24"/>
          <w:szCs w:val="24"/>
        </w:rPr>
        <w:t xml:space="preserve"> </w:t>
      </w:r>
      <w:r w:rsidRPr="008B1891">
        <w:rPr>
          <w:rFonts w:eastAsia="Times New Roman" w:cs="Times New Roman"/>
          <w:sz w:val="24"/>
          <w:szCs w:val="24"/>
        </w:rPr>
        <w:t>zawartych w załączniku nr 1 do umowy;</w:t>
      </w:r>
    </w:p>
    <w:p w14:paraId="23C1BF41" w14:textId="2E712B96" w:rsidR="00807476"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zaproponowania odpowiednika danego </w:t>
      </w:r>
      <w:r w:rsidR="00A214BB">
        <w:rPr>
          <w:rFonts w:eastAsia="Times New Roman" w:cs="Times New Roman"/>
          <w:sz w:val="24"/>
          <w:szCs w:val="24"/>
        </w:rPr>
        <w:t>towaru</w:t>
      </w:r>
      <w:r w:rsidRPr="008B1891">
        <w:rPr>
          <w:rFonts w:eastAsia="Times New Roman" w:cs="Times New Roman"/>
          <w:sz w:val="24"/>
          <w:szCs w:val="24"/>
        </w:rPr>
        <w:t xml:space="preserve"> w przypadku obiektywnej niedostępności </w:t>
      </w:r>
      <w:r w:rsidR="00A214BB">
        <w:rPr>
          <w:rFonts w:eastAsia="Times New Roman" w:cs="Times New Roman"/>
          <w:sz w:val="24"/>
          <w:szCs w:val="24"/>
        </w:rPr>
        <w:t>towaru</w:t>
      </w:r>
      <w:r w:rsidRPr="008B1891">
        <w:rPr>
          <w:rFonts w:eastAsia="Times New Roman" w:cs="Times New Roman"/>
          <w:sz w:val="24"/>
          <w:szCs w:val="24"/>
        </w:rPr>
        <w:t xml:space="preserve"> z umowy (cena odpowiednika nie wyższa niż niedostępnego </w:t>
      </w:r>
      <w:r w:rsidR="00CE42C6">
        <w:rPr>
          <w:rFonts w:eastAsia="Times New Roman" w:cs="Times New Roman"/>
          <w:sz w:val="24"/>
          <w:szCs w:val="24"/>
        </w:rPr>
        <w:t>towaru</w:t>
      </w:r>
      <w:r w:rsidRPr="008B1891">
        <w:rPr>
          <w:rFonts w:eastAsia="Times New Roman" w:cs="Times New Roman"/>
          <w:sz w:val="24"/>
          <w:szCs w:val="24"/>
        </w:rPr>
        <w:t>);</w:t>
      </w:r>
    </w:p>
    <w:p w14:paraId="225720A7" w14:textId="2B83D902"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zmiany nazwy </w:t>
      </w:r>
      <w:r w:rsidR="00F671D6">
        <w:rPr>
          <w:rFonts w:eastAsia="Times New Roman" w:cs="Times New Roman"/>
          <w:sz w:val="24"/>
          <w:szCs w:val="24"/>
        </w:rPr>
        <w:t>towaru</w:t>
      </w:r>
      <w:r w:rsidRPr="008B1891">
        <w:rPr>
          <w:rFonts w:eastAsia="Times New Roman" w:cs="Times New Roman"/>
          <w:sz w:val="24"/>
          <w:szCs w:val="24"/>
        </w:rPr>
        <w:t xml:space="preserve"> przy zachowaniu jego parametrów;</w:t>
      </w:r>
    </w:p>
    <w:p w14:paraId="038C6277"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zmiany wielkości opakowań;</w:t>
      </w:r>
    </w:p>
    <w:p w14:paraId="08B78ECB" w14:textId="141313D5" w:rsidR="00102265" w:rsidRPr="004E79B5" w:rsidRDefault="00102265" w:rsidP="00C82C25">
      <w:pPr>
        <w:widowControl w:val="0"/>
        <w:numPr>
          <w:ilvl w:val="0"/>
          <w:numId w:val="117"/>
        </w:numPr>
        <w:jc w:val="both"/>
        <w:rPr>
          <w:rFonts w:eastAsia="Times New Roman" w:cs="Times New Roman"/>
          <w:sz w:val="24"/>
          <w:szCs w:val="24"/>
        </w:rPr>
      </w:pPr>
      <w:r w:rsidRPr="004E79B5">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 umowy;</w:t>
      </w:r>
    </w:p>
    <w:p w14:paraId="14BC1471" w14:textId="1824C181" w:rsidR="00807476"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zastosowania oferty promocyjnej w stosunku do </w:t>
      </w:r>
      <w:r w:rsidR="001952CE">
        <w:rPr>
          <w:rFonts w:eastAsia="Times New Roman" w:cs="Times New Roman"/>
          <w:sz w:val="24"/>
          <w:szCs w:val="24"/>
        </w:rPr>
        <w:t>towarów</w:t>
      </w:r>
      <w:r w:rsidRPr="008B1891">
        <w:rPr>
          <w:rFonts w:eastAsia="Times New Roman" w:cs="Times New Roman"/>
          <w:sz w:val="24"/>
          <w:szCs w:val="24"/>
        </w:rPr>
        <w:t xml:space="preserve"> z umowy/odpowiedników;</w:t>
      </w:r>
    </w:p>
    <w:p w14:paraId="2D0C2BDD" w14:textId="77628CAA"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zmiany wartości przedmiotu umowy w przypadkach określonych w niniejszej umowie; </w:t>
      </w:r>
    </w:p>
    <w:p w14:paraId="46FB97E0"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zmiany danych dotyczące Zamawiającego (Zamawiający przygotuje aneks do umowy i niezwłocznie po zaistnieniu zmian doręczy go Dostawcy);</w:t>
      </w:r>
    </w:p>
    <w:p w14:paraId="7F90F7E7" w14:textId="119991AE"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wydłużenia terminu obowiązywania umowy w przypadku niewykorzystania kwoty wskazanej w § 3 ust. 1 w terminie określonym </w:t>
      </w:r>
      <w:r w:rsidRPr="00620A42">
        <w:rPr>
          <w:rFonts w:eastAsia="Times New Roman" w:cs="Times New Roman"/>
          <w:sz w:val="24"/>
          <w:szCs w:val="24"/>
        </w:rPr>
        <w:t>w § 5 ust. 1</w:t>
      </w:r>
      <w:r w:rsidRPr="008B1891">
        <w:rPr>
          <w:rFonts w:eastAsia="Times New Roman" w:cs="Times New Roman"/>
          <w:sz w:val="24"/>
          <w:szCs w:val="24"/>
        </w:rPr>
        <w:t xml:space="preserve"> oraz umożliwiającym zrealizowanie dostaw dokonywanych na podstawie art. 455 ust. 2 ustawy pzp;</w:t>
      </w:r>
    </w:p>
    <w:p w14:paraId="77835140"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03D0F9AB" w14:textId="31088511" w:rsidR="00102265" w:rsidRPr="008B1891" w:rsidRDefault="00102265"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W przypadku zaistnienia okoliczności określonych w ust. 1 pkt 1)</w:t>
      </w:r>
      <w:r w:rsidR="00C80971">
        <w:rPr>
          <w:rFonts w:eastAsia="Times New Roman" w:cs="Times New Roman"/>
          <w:sz w:val="24"/>
          <w:szCs w:val="24"/>
        </w:rPr>
        <w:t xml:space="preserve"> </w:t>
      </w:r>
      <w:r w:rsidRPr="008B1891">
        <w:rPr>
          <w:rFonts w:eastAsia="Times New Roman" w:cs="Times New Roman"/>
          <w:sz w:val="24"/>
          <w:szCs w:val="24"/>
        </w:rPr>
        <w:t xml:space="preserve">-8) (jak i w innych przypadkach </w:t>
      </w:r>
      <w:r w:rsidRPr="008B1891">
        <w:rPr>
          <w:rFonts w:eastAsia="Times New Roman" w:cs="Times New Roman"/>
          <w:sz w:val="24"/>
          <w:szCs w:val="24"/>
        </w:rPr>
        <w:lastRenderedPageBreak/>
        <w:t xml:space="preserve">tego wymagających) Dostawca w porozumieniu z Zamawiającym zaproponuje inny </w:t>
      </w:r>
      <w:r w:rsidR="00033957">
        <w:rPr>
          <w:rFonts w:eastAsia="Times New Roman" w:cs="Times New Roman"/>
          <w:sz w:val="24"/>
          <w:szCs w:val="24"/>
        </w:rPr>
        <w:t>towar,</w:t>
      </w:r>
      <w:r w:rsidRPr="008B1891">
        <w:rPr>
          <w:rFonts w:eastAsia="Times New Roman" w:cs="Times New Roman"/>
          <w:sz w:val="24"/>
          <w:szCs w:val="24"/>
        </w:rPr>
        <w:t xml:space="preserve"> różniący się np. wielkością opakowania w przeliczonych ilościach i wyceniony proporcjonalnie do zaoferowanego w umowie. </w:t>
      </w:r>
    </w:p>
    <w:p w14:paraId="0306BA84" w14:textId="090114D8" w:rsidR="00102265" w:rsidRPr="008B1891" w:rsidRDefault="00102265" w:rsidP="00231FDD">
      <w:pPr>
        <w:widowControl w:val="0"/>
        <w:ind w:left="357"/>
        <w:jc w:val="both"/>
        <w:rPr>
          <w:rFonts w:eastAsia="Times New Roman" w:cs="Times New Roman"/>
          <w:sz w:val="24"/>
          <w:szCs w:val="24"/>
        </w:rPr>
      </w:pPr>
      <w:r w:rsidRPr="008B1891">
        <w:rPr>
          <w:rFonts w:eastAsia="Times New Roman" w:cs="Times New Roman"/>
          <w:sz w:val="24"/>
          <w:szCs w:val="24"/>
        </w:rPr>
        <w:t xml:space="preserve">W przypadku braku możliwości dostarczenia zamiennika </w:t>
      </w:r>
      <w:r w:rsidR="00E03A29">
        <w:rPr>
          <w:rFonts w:eastAsia="Times New Roman" w:cs="Times New Roman"/>
          <w:sz w:val="24"/>
          <w:szCs w:val="24"/>
        </w:rPr>
        <w:t>towaru</w:t>
      </w:r>
      <w:r w:rsidRPr="008B1891">
        <w:rPr>
          <w:rFonts w:eastAsia="Times New Roman" w:cs="Times New Roman"/>
          <w:sz w:val="24"/>
          <w:szCs w:val="24"/>
        </w:rPr>
        <w:t xml:space="preserve"> w cenie przetargowej, Zamawiający może wyrazić zgodę na sprzedaż w cenie zbliżonej do rynkowej lub na wyłączenie tego </w:t>
      </w:r>
      <w:r w:rsidR="00442C3A">
        <w:rPr>
          <w:rFonts w:eastAsia="Times New Roman" w:cs="Times New Roman"/>
          <w:sz w:val="24"/>
          <w:szCs w:val="24"/>
        </w:rPr>
        <w:t>towaru</w:t>
      </w:r>
      <w:r w:rsidRPr="008B1891">
        <w:rPr>
          <w:rFonts w:eastAsia="Times New Roman" w:cs="Times New Roman"/>
          <w:sz w:val="24"/>
          <w:szCs w:val="24"/>
        </w:rPr>
        <w:t xml:space="preserve">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t>
      </w:r>
      <w:r w:rsidR="00A00539">
        <w:rPr>
          <w:rFonts w:eastAsia="Times New Roman" w:cs="Times New Roman"/>
          <w:sz w:val="24"/>
          <w:szCs w:val="24"/>
        </w:rPr>
        <w:t>towaru</w:t>
      </w:r>
      <w:r w:rsidRPr="008B1891">
        <w:rPr>
          <w:rFonts w:eastAsia="Times New Roman" w:cs="Times New Roman"/>
          <w:sz w:val="24"/>
          <w:szCs w:val="24"/>
        </w:rPr>
        <w:t xml:space="preserve"> z umowy na czas wstrzymania produkcji lub wycofania z obrotu przedmiotu umowy i braku możliwości dostarczenia zamiennika </w:t>
      </w:r>
      <w:r w:rsidR="00A00539">
        <w:rPr>
          <w:rFonts w:eastAsia="Times New Roman" w:cs="Times New Roman"/>
          <w:sz w:val="24"/>
          <w:szCs w:val="24"/>
        </w:rPr>
        <w:t>towaru</w:t>
      </w:r>
      <w:r w:rsidRPr="008B1891">
        <w:rPr>
          <w:rFonts w:eastAsia="Times New Roman" w:cs="Times New Roman"/>
          <w:sz w:val="24"/>
          <w:szCs w:val="24"/>
        </w:rPr>
        <w:t xml:space="preserve"> w cenie przetargowej z podaniem przyczyn takiego stanu. </w:t>
      </w:r>
    </w:p>
    <w:p w14:paraId="342DFF91" w14:textId="77777777" w:rsidR="00102265" w:rsidRPr="008B1891" w:rsidRDefault="00102265" w:rsidP="00231FDD">
      <w:pPr>
        <w:widowControl w:val="0"/>
        <w:tabs>
          <w:tab w:val="left" w:pos="360"/>
        </w:tabs>
        <w:ind w:left="357"/>
        <w:jc w:val="both"/>
        <w:rPr>
          <w:rFonts w:eastAsia="Times New Roman" w:cs="Times New Roman"/>
          <w:sz w:val="24"/>
          <w:szCs w:val="24"/>
        </w:rPr>
      </w:pPr>
      <w:r w:rsidRPr="008B1891">
        <w:rPr>
          <w:rFonts w:eastAsia="Times New Roman" w:cs="Times New Roman"/>
          <w:sz w:val="24"/>
          <w:szCs w:val="24"/>
        </w:rPr>
        <w:t xml:space="preserve">Zmiany określone w niniejszym ustępie </w:t>
      </w:r>
      <w:r w:rsidRPr="008B1891">
        <w:rPr>
          <w:rFonts w:eastAsia="Times New Roman" w:cs="Times New Roman"/>
          <w:sz w:val="24"/>
          <w:szCs w:val="24"/>
          <w:lang w:eastAsia="en-US"/>
        </w:rPr>
        <w:t>mogą nastąpić na uzasadniony wniosek Dostawcy, po jego zaakceptowaniu przez Zamawiającego.</w:t>
      </w:r>
    </w:p>
    <w:p w14:paraId="74A113F8" w14:textId="77777777" w:rsidR="005A7D72" w:rsidRPr="008B1891" w:rsidRDefault="005A7D72" w:rsidP="00C82C25">
      <w:pPr>
        <w:widowControl w:val="0"/>
        <w:numPr>
          <w:ilvl w:val="0"/>
          <w:numId w:val="116"/>
        </w:numPr>
        <w:tabs>
          <w:tab w:val="clear" w:pos="357"/>
          <w:tab w:val="left" w:pos="360"/>
        </w:tabs>
        <w:jc w:val="both"/>
        <w:rPr>
          <w:rFonts w:eastAsia="Times New Roman" w:cs="Times New Roman"/>
          <w:sz w:val="24"/>
          <w:szCs w:val="24"/>
        </w:rPr>
      </w:pPr>
      <w:r w:rsidRPr="008B1891">
        <w:rPr>
          <w:rFonts w:cs="Times New Roman"/>
          <w:sz w:val="24"/>
          <w:szCs w:val="24"/>
        </w:rPr>
        <w:t>Zmiany określone w ust. 1 pkt 7) i 8):</w:t>
      </w:r>
    </w:p>
    <w:p w14:paraId="62880874" w14:textId="77777777" w:rsidR="005A7D72" w:rsidRPr="008B1891" w:rsidRDefault="005A7D72" w:rsidP="00C82C25">
      <w:pPr>
        <w:widowControl w:val="0"/>
        <w:numPr>
          <w:ilvl w:val="0"/>
          <w:numId w:val="129"/>
        </w:numPr>
        <w:jc w:val="both"/>
        <w:rPr>
          <w:rFonts w:cs="Times New Roman"/>
          <w:sz w:val="24"/>
          <w:szCs w:val="24"/>
          <w:lang w:eastAsia="en-US"/>
        </w:rPr>
      </w:pPr>
      <w:r w:rsidRPr="008B1891">
        <w:rPr>
          <w:rFonts w:cs="Times New Roman"/>
          <w:sz w:val="24"/>
          <w:szCs w:val="24"/>
          <w:lang w:eastAsia="en-US"/>
        </w:rPr>
        <w:t>nie mają zastosowania, jeśli w ramach umowy towar dostarczany jest po cenie niższej;</w:t>
      </w:r>
    </w:p>
    <w:p w14:paraId="3E613C6D" w14:textId="54D4972C" w:rsidR="006A5C7B" w:rsidRPr="008B1891" w:rsidRDefault="005A7D72" w:rsidP="00C82C25">
      <w:pPr>
        <w:widowControl w:val="0"/>
        <w:numPr>
          <w:ilvl w:val="0"/>
          <w:numId w:val="129"/>
        </w:numPr>
        <w:jc w:val="both"/>
        <w:rPr>
          <w:rFonts w:cs="Times New Roman"/>
          <w:sz w:val="24"/>
          <w:szCs w:val="24"/>
          <w:lang w:eastAsia="en-US"/>
        </w:rPr>
      </w:pPr>
      <w:r w:rsidRPr="008B1891">
        <w:rPr>
          <w:rFonts w:cs="Times New Roman"/>
          <w:sz w:val="24"/>
          <w:szCs w:val="24"/>
          <w:lang w:eastAsia="en-US"/>
        </w:rPr>
        <w:t>mogą nastąpić na uzasadniony wniosek Dostawcy, po jego zaakceptowaniu przez Zamawiającego</w:t>
      </w:r>
    </w:p>
    <w:p w14:paraId="1F6CC6BE" w14:textId="629DA002" w:rsidR="006A5C7B" w:rsidRPr="008B1891" w:rsidRDefault="006A5C7B"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Zmiany, o których mowa </w:t>
      </w:r>
      <w:r w:rsidRPr="00DC75F7">
        <w:rPr>
          <w:rFonts w:eastAsia="Times New Roman" w:cs="Times New Roman"/>
          <w:sz w:val="24"/>
          <w:szCs w:val="24"/>
        </w:rPr>
        <w:t>w ust. 1 pkt 1)</w:t>
      </w:r>
      <w:r w:rsidR="00672B90">
        <w:rPr>
          <w:rFonts w:eastAsia="Times New Roman" w:cs="Times New Roman"/>
          <w:sz w:val="24"/>
          <w:szCs w:val="24"/>
        </w:rPr>
        <w:t xml:space="preserve"> </w:t>
      </w:r>
      <w:r w:rsidRPr="00DC75F7">
        <w:rPr>
          <w:rFonts w:eastAsia="Times New Roman" w:cs="Times New Roman"/>
          <w:sz w:val="24"/>
          <w:szCs w:val="24"/>
        </w:rPr>
        <w:t>-</w:t>
      </w:r>
      <w:r w:rsidR="00DC75F7" w:rsidRPr="00DC75F7">
        <w:rPr>
          <w:rFonts w:eastAsia="Times New Roman" w:cs="Times New Roman"/>
          <w:sz w:val="24"/>
          <w:szCs w:val="24"/>
        </w:rPr>
        <w:t>9</w:t>
      </w:r>
      <w:r w:rsidRPr="00DC75F7">
        <w:rPr>
          <w:rFonts w:eastAsia="Times New Roman" w:cs="Times New Roman"/>
          <w:sz w:val="24"/>
          <w:szCs w:val="24"/>
        </w:rPr>
        <w:t xml:space="preserve">) </w:t>
      </w:r>
      <w:r w:rsidRPr="008B1891">
        <w:rPr>
          <w:rFonts w:eastAsia="Times New Roman" w:cs="Times New Roman"/>
          <w:sz w:val="24"/>
          <w:szCs w:val="24"/>
        </w:rPr>
        <w:t xml:space="preserve">co do zasady, nie wymagają aneksu do umowy (chyba, że wniesie o to jedna ze stron umowy). </w:t>
      </w:r>
    </w:p>
    <w:p w14:paraId="35362A77" w14:textId="12F01545" w:rsidR="005A7D72" w:rsidRPr="008B1891" w:rsidRDefault="00102265"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Zmiany umowy wymagają formy pisemnej pod rygorem nieważności, z zastrzeżeniem sytuacji, </w:t>
      </w:r>
      <w:r w:rsidRPr="008B1891">
        <w:rPr>
          <w:rFonts w:eastAsia="Times New Roman" w:cs="Times New Roman"/>
          <w:sz w:val="24"/>
          <w:szCs w:val="24"/>
        </w:rPr>
        <w:br/>
        <w:t>w których wyraźny zapis umowy stanowi inaczej.</w:t>
      </w:r>
    </w:p>
    <w:p w14:paraId="63A7E7AB" w14:textId="3B6F77C5" w:rsidR="00102265" w:rsidRPr="008B1891" w:rsidRDefault="00102265" w:rsidP="00231FDD">
      <w:pPr>
        <w:widowControl w:val="0"/>
        <w:rPr>
          <w:rFonts w:eastAsia="Times New Roman" w:cs="Times New Roman"/>
          <w:sz w:val="24"/>
          <w:szCs w:val="24"/>
        </w:rPr>
      </w:pPr>
    </w:p>
    <w:p w14:paraId="28FE655C"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Postanowienia końcowe</w:t>
      </w:r>
    </w:p>
    <w:p w14:paraId="7058EA2D" w14:textId="793E6059" w:rsidR="00807476" w:rsidRPr="008B1891" w:rsidRDefault="005C6B3C" w:rsidP="00231FDD">
      <w:pPr>
        <w:widowControl w:val="0"/>
        <w:jc w:val="center"/>
        <w:rPr>
          <w:rFonts w:eastAsia="Times New Roman" w:cs="Times New Roman"/>
          <w:b/>
          <w:bCs/>
          <w:sz w:val="24"/>
          <w:szCs w:val="24"/>
        </w:rPr>
      </w:pPr>
      <w:r w:rsidRPr="000C082C">
        <w:rPr>
          <w:rFonts w:eastAsia="Times New Roman" w:cs="Times New Roman"/>
          <w:b/>
          <w:bCs/>
          <w:sz w:val="24"/>
          <w:szCs w:val="24"/>
        </w:rPr>
        <w:t>§</w:t>
      </w:r>
      <w:r w:rsidR="00BF1AF5" w:rsidRPr="000C082C">
        <w:rPr>
          <w:rFonts w:eastAsia="Times New Roman" w:cs="Times New Roman"/>
          <w:b/>
          <w:bCs/>
          <w:sz w:val="24"/>
          <w:szCs w:val="24"/>
        </w:rPr>
        <w:t>10</w:t>
      </w:r>
    </w:p>
    <w:p w14:paraId="3B95938B" w14:textId="0097C70B" w:rsidR="00807476" w:rsidRPr="008B1891" w:rsidRDefault="00807476" w:rsidP="00231FDD">
      <w:pPr>
        <w:widowControl w:val="0"/>
        <w:numPr>
          <w:ilvl w:val="0"/>
          <w:numId w:val="31"/>
        </w:numPr>
        <w:tabs>
          <w:tab w:val="left" w:pos="357"/>
          <w:tab w:val="left" w:pos="502"/>
        </w:tabs>
        <w:jc w:val="both"/>
        <w:rPr>
          <w:rFonts w:eastAsia="Times New Roman" w:cs="Times New Roman"/>
          <w:sz w:val="24"/>
          <w:szCs w:val="24"/>
        </w:rPr>
      </w:pPr>
      <w:bookmarkStart w:id="72" w:name="_Hlk69458632"/>
      <w:r w:rsidRPr="008B1891">
        <w:rPr>
          <w:rFonts w:eastAsia="Times New Roman" w:cs="Times New Roman"/>
          <w:sz w:val="24"/>
          <w:szCs w:val="24"/>
        </w:rPr>
        <w:t>Osobą odpowiedzialną za realizację umowy ze strony Zamawiającego jest: ……, e-mail, … tel. ……</w:t>
      </w:r>
    </w:p>
    <w:p w14:paraId="744A2165" w14:textId="77777777" w:rsidR="00807476" w:rsidRPr="008B1891" w:rsidRDefault="00807476" w:rsidP="00231FDD">
      <w:pPr>
        <w:widowControl w:val="0"/>
        <w:numPr>
          <w:ilvl w:val="0"/>
          <w:numId w:val="31"/>
        </w:numPr>
        <w:tabs>
          <w:tab w:val="left" w:pos="357"/>
          <w:tab w:val="left" w:pos="502"/>
        </w:tabs>
        <w:jc w:val="both"/>
        <w:rPr>
          <w:rFonts w:eastAsia="Times New Roman" w:cs="Times New Roman"/>
          <w:sz w:val="24"/>
          <w:szCs w:val="24"/>
        </w:rPr>
      </w:pPr>
      <w:r w:rsidRPr="008B1891">
        <w:rPr>
          <w:rFonts w:eastAsia="Times New Roman" w:cs="Times New Roman"/>
          <w:sz w:val="24"/>
          <w:szCs w:val="24"/>
        </w:rPr>
        <w:t>Koordynatorem umowy jest: …………………</w:t>
      </w:r>
      <w:proofErr w:type="gramStart"/>
      <w:r w:rsidRPr="008B1891">
        <w:rPr>
          <w:rFonts w:eastAsia="Times New Roman" w:cs="Times New Roman"/>
          <w:sz w:val="24"/>
          <w:szCs w:val="24"/>
        </w:rPr>
        <w:t>…….</w:t>
      </w:r>
      <w:proofErr w:type="gramEnd"/>
      <w:r w:rsidRPr="008B1891">
        <w:rPr>
          <w:rFonts w:eastAsia="Times New Roman" w:cs="Times New Roman"/>
          <w:sz w:val="24"/>
          <w:szCs w:val="24"/>
        </w:rPr>
        <w:t>., e-mail, ………………..tel. …………………</w:t>
      </w:r>
    </w:p>
    <w:p w14:paraId="5AF02117" w14:textId="07FBD52D" w:rsidR="00807476" w:rsidRPr="008B1891" w:rsidRDefault="00B4698F" w:rsidP="00231FDD">
      <w:pPr>
        <w:widowControl w:val="0"/>
        <w:numPr>
          <w:ilvl w:val="0"/>
          <w:numId w:val="31"/>
        </w:numPr>
        <w:tabs>
          <w:tab w:val="left" w:pos="357"/>
          <w:tab w:val="left" w:pos="502"/>
        </w:tabs>
        <w:jc w:val="both"/>
        <w:rPr>
          <w:rFonts w:eastAsia="Times New Roman" w:cs="Times New Roman"/>
          <w:sz w:val="24"/>
          <w:szCs w:val="24"/>
        </w:rPr>
      </w:pPr>
      <w:r w:rsidRPr="008B1891">
        <w:rPr>
          <w:rFonts w:eastAsia="Times New Roman" w:cs="Times New Roman"/>
          <w:sz w:val="24"/>
          <w:szCs w:val="24"/>
        </w:rPr>
        <w:t xml:space="preserve">Koordynatorem i osobą odpowiedzialną za realizację umowy ze strony Dostawcy jest: </w:t>
      </w:r>
      <w:r w:rsidR="00807476" w:rsidRPr="008B1891">
        <w:rPr>
          <w:rFonts w:eastAsia="Times New Roman" w:cs="Times New Roman"/>
          <w:sz w:val="24"/>
          <w:szCs w:val="24"/>
        </w:rPr>
        <w:t>......................................................., e-mail .....................................- nr tel. ……………………………</w:t>
      </w:r>
      <w:bookmarkEnd w:id="72"/>
    </w:p>
    <w:p w14:paraId="0A271D4D" w14:textId="77777777" w:rsidR="005C6B3C" w:rsidRPr="008B1891" w:rsidRDefault="005C6B3C" w:rsidP="00231FDD">
      <w:pPr>
        <w:widowControl w:val="0"/>
        <w:tabs>
          <w:tab w:val="left" w:pos="502"/>
        </w:tabs>
        <w:ind w:left="357"/>
        <w:jc w:val="both"/>
        <w:rPr>
          <w:rFonts w:eastAsia="Times New Roman" w:cs="Times New Roman"/>
          <w:b/>
          <w:bCs/>
          <w:color w:val="76923C" w:themeColor="accent3" w:themeShade="BF"/>
          <w:sz w:val="24"/>
          <w:szCs w:val="24"/>
        </w:rPr>
      </w:pPr>
      <w:r w:rsidRPr="008B1891">
        <w:rPr>
          <w:rFonts w:eastAsia="Times New Roman" w:cs="Times New Roman"/>
          <w:b/>
          <w:bCs/>
          <w:color w:val="76923C" w:themeColor="accent3" w:themeShade="BF"/>
          <w:sz w:val="24"/>
          <w:szCs w:val="24"/>
        </w:rPr>
        <w:t xml:space="preserve">                                                                       </w:t>
      </w:r>
    </w:p>
    <w:p w14:paraId="0B0E194B" w14:textId="74DA3F7B" w:rsidR="00807476" w:rsidRPr="008C169A" w:rsidRDefault="005C6B3C" w:rsidP="00231FDD">
      <w:pPr>
        <w:widowControl w:val="0"/>
        <w:tabs>
          <w:tab w:val="left" w:pos="502"/>
        </w:tabs>
        <w:jc w:val="center"/>
        <w:rPr>
          <w:rFonts w:eastAsia="Times New Roman" w:cs="Times New Roman"/>
          <w:b/>
          <w:bCs/>
          <w:sz w:val="24"/>
          <w:szCs w:val="24"/>
        </w:rPr>
      </w:pPr>
      <w:r w:rsidRPr="008C169A">
        <w:rPr>
          <w:rFonts w:eastAsia="Times New Roman" w:cs="Times New Roman"/>
          <w:b/>
          <w:bCs/>
          <w:sz w:val="24"/>
          <w:szCs w:val="24"/>
        </w:rPr>
        <w:t>§ 1</w:t>
      </w:r>
      <w:r w:rsidR="00BF1AF5" w:rsidRPr="008C169A">
        <w:rPr>
          <w:rFonts w:eastAsia="Times New Roman" w:cs="Times New Roman"/>
          <w:b/>
          <w:bCs/>
          <w:sz w:val="24"/>
          <w:szCs w:val="24"/>
        </w:rPr>
        <w:t>1</w:t>
      </w:r>
    </w:p>
    <w:p w14:paraId="30170561" w14:textId="3409D532" w:rsidR="005C6B3C" w:rsidRPr="008B1891" w:rsidRDefault="003E2AB3" w:rsidP="008C169A">
      <w:pPr>
        <w:widowControl w:val="0"/>
        <w:ind w:left="360"/>
        <w:jc w:val="both"/>
        <w:rPr>
          <w:rFonts w:eastAsia="Times New Roman" w:cs="Times New Roman"/>
          <w:color w:val="FF0000"/>
          <w:kern w:val="2"/>
          <w:sz w:val="24"/>
          <w:szCs w:val="24"/>
        </w:rPr>
      </w:pPr>
      <w:bookmarkStart w:id="73" w:name="_Hlk71796282"/>
      <w:r w:rsidRPr="008B1891">
        <w:rPr>
          <w:rFonts w:eastAsia="Times New Roman" w:cs="Times New Roman"/>
          <w:kern w:val="2"/>
          <w:sz w:val="24"/>
          <w:szCs w:val="24"/>
        </w:rPr>
        <w:t>Dostawca</w:t>
      </w:r>
      <w:r w:rsidR="005C6B3C" w:rsidRPr="008B1891">
        <w:rPr>
          <w:rFonts w:eastAsia="Times New Roman" w:cs="Times New Roman"/>
          <w:kern w:val="2"/>
          <w:sz w:val="24"/>
          <w:szCs w:val="24"/>
        </w:rPr>
        <w:t xml:space="preserve"> zobowiązany jest do zapewnienia ciągłości dostaw towarów</w:t>
      </w:r>
      <w:r w:rsidR="008C169A">
        <w:rPr>
          <w:rFonts w:eastAsia="Times New Roman" w:cs="Times New Roman"/>
          <w:kern w:val="2"/>
          <w:sz w:val="24"/>
          <w:szCs w:val="24"/>
        </w:rPr>
        <w:t>.</w:t>
      </w:r>
      <w:r w:rsidR="005C6B3C" w:rsidRPr="008B1891">
        <w:rPr>
          <w:rFonts w:eastAsia="Times New Roman" w:cs="Times New Roman"/>
          <w:kern w:val="2"/>
          <w:sz w:val="24"/>
          <w:szCs w:val="24"/>
        </w:rPr>
        <w:t xml:space="preserve"> </w:t>
      </w:r>
    </w:p>
    <w:bookmarkEnd w:id="73"/>
    <w:p w14:paraId="7E362C82" w14:textId="77777777" w:rsidR="005C6B3C" w:rsidRPr="008B1891" w:rsidRDefault="005C6B3C" w:rsidP="00231FDD">
      <w:pPr>
        <w:widowControl w:val="0"/>
        <w:jc w:val="center"/>
        <w:rPr>
          <w:rFonts w:eastAsia="Times New Roman" w:cs="Times New Roman"/>
          <w:b/>
          <w:bCs/>
          <w:color w:val="76923C" w:themeColor="accent3" w:themeShade="BF"/>
          <w:sz w:val="24"/>
          <w:szCs w:val="24"/>
        </w:rPr>
      </w:pPr>
    </w:p>
    <w:p w14:paraId="201D97BD" w14:textId="3FE02EFD" w:rsidR="00C52D78" w:rsidRPr="004F7706" w:rsidRDefault="005C6B3C" w:rsidP="00231FDD">
      <w:pPr>
        <w:widowControl w:val="0"/>
        <w:jc w:val="center"/>
        <w:rPr>
          <w:rFonts w:eastAsia="Times New Roman" w:cs="Times New Roman"/>
          <w:b/>
          <w:bCs/>
          <w:sz w:val="24"/>
          <w:szCs w:val="24"/>
        </w:rPr>
      </w:pPr>
      <w:r w:rsidRPr="004F7706">
        <w:rPr>
          <w:rFonts w:eastAsia="Times New Roman" w:cs="Times New Roman"/>
          <w:b/>
          <w:bCs/>
          <w:sz w:val="24"/>
          <w:szCs w:val="24"/>
        </w:rPr>
        <w:t>§ 1</w:t>
      </w:r>
      <w:r w:rsidR="00BF1AF5" w:rsidRPr="004F7706">
        <w:rPr>
          <w:rFonts w:eastAsia="Times New Roman" w:cs="Times New Roman"/>
          <w:b/>
          <w:bCs/>
          <w:sz w:val="24"/>
          <w:szCs w:val="24"/>
        </w:rPr>
        <w:t>2</w:t>
      </w:r>
      <w:bookmarkStart w:id="74" w:name="_Hlk71796351"/>
    </w:p>
    <w:p w14:paraId="1A18E4FD" w14:textId="77777777" w:rsidR="00C52D78" w:rsidRPr="008B1891" w:rsidRDefault="00C52D78" w:rsidP="00231FDD">
      <w:pPr>
        <w:widowControl w:val="0"/>
        <w:numPr>
          <w:ilvl w:val="0"/>
          <w:numId w:val="32"/>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58A78E46" w:rsidR="00C52D78" w:rsidRPr="008B1891" w:rsidRDefault="00C52D78" w:rsidP="00231FDD">
      <w:pPr>
        <w:widowControl w:val="0"/>
        <w:numPr>
          <w:ilvl w:val="0"/>
          <w:numId w:val="32"/>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 xml:space="preserve">*) Dostawca zamierza wykonać usługę bez użycia podwykonawcy/ z użyciem podwykonawcy w zakresie …  </w:t>
      </w:r>
      <w:r w:rsidRPr="008B1891">
        <w:rPr>
          <w:rFonts w:eastAsia="Times New Roman" w:cs="Times New Roman"/>
          <w:sz w:val="24"/>
          <w:szCs w:val="24"/>
        </w:rPr>
        <w:t xml:space="preserve">………% udziału podwykonawcy, …… (nazwa i adres podwykonawcy, </w:t>
      </w:r>
      <w:r w:rsidRPr="00F61CE9">
        <w:rPr>
          <w:rFonts w:eastAsia="Times New Roman" w:cs="Times New Roman"/>
          <w:sz w:val="24"/>
          <w:szCs w:val="24"/>
        </w:rPr>
        <w:t>tel., przedstawiciel</w:t>
      </w:r>
      <w:r w:rsidRPr="008B1891">
        <w:rPr>
          <w:rFonts w:eastAsia="Times New Roman" w:cs="Times New Roman"/>
          <w:sz w:val="24"/>
          <w:szCs w:val="24"/>
        </w:rPr>
        <w:t xml:space="preserve">). </w:t>
      </w:r>
    </w:p>
    <w:p w14:paraId="7A1A2F34" w14:textId="0236BC39" w:rsidR="00C52D78" w:rsidRPr="008B1891" w:rsidRDefault="00C52D78" w:rsidP="00231FDD">
      <w:pPr>
        <w:widowControl w:val="0"/>
        <w:tabs>
          <w:tab w:val="left" w:pos="0"/>
        </w:tabs>
        <w:ind w:left="360"/>
        <w:jc w:val="both"/>
        <w:rPr>
          <w:rFonts w:eastAsia="Times New Roman" w:cs="Times New Roman"/>
          <w:sz w:val="24"/>
          <w:szCs w:val="24"/>
        </w:rPr>
      </w:pPr>
      <w:r w:rsidRPr="008B1891">
        <w:rPr>
          <w:rFonts w:eastAsia="Times New Roman" w:cs="Times New Roman"/>
          <w:sz w:val="24"/>
          <w:szCs w:val="24"/>
        </w:rPr>
        <w:t>W sytuacji wykonywania zamówienia z udziałem podwykonawców, na podwykonawcy ciążą te same obowiązki, jakie spoczywają na Dostawcy.</w:t>
      </w:r>
    </w:p>
    <w:bookmarkEnd w:id="74"/>
    <w:p w14:paraId="5C031515" w14:textId="77777777" w:rsidR="00721FE1" w:rsidRPr="008B1891" w:rsidRDefault="00721FE1" w:rsidP="00231FDD">
      <w:pPr>
        <w:widowControl w:val="0"/>
        <w:numPr>
          <w:ilvl w:val="0"/>
          <w:numId w:val="32"/>
        </w:numPr>
        <w:jc w:val="both"/>
        <w:rPr>
          <w:rFonts w:eastAsia="Times New Roman" w:cs="Times New Roman"/>
          <w:sz w:val="24"/>
          <w:szCs w:val="24"/>
        </w:rPr>
      </w:pPr>
      <w:r w:rsidRPr="008B1891">
        <w:rPr>
          <w:rFonts w:eastAsia="Times New Roman" w:cs="Times New Roman"/>
          <w:sz w:val="24"/>
          <w:szCs w:val="24"/>
        </w:rPr>
        <w:t xml:space="preserve">Dostawca może: </w:t>
      </w:r>
    </w:p>
    <w:p w14:paraId="7D4CAACE"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wskazać inny zakres podwykonawstwa niż przedstawiony w ofercie; </w:t>
      </w:r>
    </w:p>
    <w:p w14:paraId="4CF43801"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wskazać innych podwykonawców niż przedstawieni w ofercie; </w:t>
      </w:r>
    </w:p>
    <w:p w14:paraId="501559ED"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zrezygnować z podwykonawstwa. </w:t>
      </w:r>
    </w:p>
    <w:p w14:paraId="6EA429B2" w14:textId="77777777" w:rsidR="005C6B3C" w:rsidRDefault="005C6B3C" w:rsidP="00231FDD">
      <w:pPr>
        <w:widowControl w:val="0"/>
        <w:rPr>
          <w:rFonts w:eastAsia="Times New Roman" w:cs="Times New Roman"/>
          <w:b/>
          <w:bCs/>
          <w:sz w:val="24"/>
          <w:szCs w:val="24"/>
        </w:rPr>
      </w:pPr>
    </w:p>
    <w:p w14:paraId="2AE07924" w14:textId="7C168247" w:rsidR="005C6B3C" w:rsidRPr="008B1891" w:rsidRDefault="005C6B3C" w:rsidP="00231FDD">
      <w:pPr>
        <w:widowControl w:val="0"/>
        <w:jc w:val="center"/>
        <w:rPr>
          <w:rFonts w:eastAsia="Times New Roman" w:cs="Times New Roman"/>
          <w:b/>
          <w:bCs/>
          <w:sz w:val="24"/>
          <w:szCs w:val="24"/>
        </w:rPr>
      </w:pPr>
      <w:r w:rsidRPr="0024015B">
        <w:rPr>
          <w:rFonts w:eastAsia="Times New Roman" w:cs="Times New Roman"/>
          <w:b/>
          <w:bCs/>
          <w:sz w:val="24"/>
          <w:szCs w:val="24"/>
        </w:rPr>
        <w:t>§ 1</w:t>
      </w:r>
      <w:r w:rsidR="00BF1AF5" w:rsidRPr="0024015B">
        <w:rPr>
          <w:rFonts w:eastAsia="Times New Roman" w:cs="Times New Roman"/>
          <w:b/>
          <w:bCs/>
          <w:sz w:val="24"/>
          <w:szCs w:val="24"/>
        </w:rPr>
        <w:t>3</w:t>
      </w:r>
    </w:p>
    <w:p w14:paraId="00942E14" w14:textId="136117EA" w:rsidR="005C6B3C" w:rsidRPr="008B1891" w:rsidRDefault="005C6B3C" w:rsidP="00231FDD">
      <w:pPr>
        <w:widowControl w:val="0"/>
        <w:numPr>
          <w:ilvl w:val="0"/>
          <w:numId w:val="34"/>
        </w:numPr>
        <w:jc w:val="both"/>
        <w:rPr>
          <w:rFonts w:eastAsia="Times New Roman" w:cs="Times New Roman"/>
          <w:sz w:val="24"/>
          <w:szCs w:val="24"/>
          <w:lang w:eastAsia="en-US"/>
        </w:rPr>
      </w:pPr>
      <w:r w:rsidRPr="008B1891">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wraz z aktami wykonawczymi.</w:t>
      </w:r>
    </w:p>
    <w:p w14:paraId="186B1F3A" w14:textId="77777777" w:rsidR="00721FE1" w:rsidRPr="008B1891" w:rsidRDefault="00721FE1" w:rsidP="00231FDD">
      <w:pPr>
        <w:widowControl w:val="0"/>
        <w:numPr>
          <w:ilvl w:val="0"/>
          <w:numId w:val="34"/>
        </w:numPr>
        <w:jc w:val="both"/>
        <w:rPr>
          <w:rFonts w:eastAsia="Times New Roman" w:cs="Times New Roman"/>
          <w:sz w:val="24"/>
          <w:szCs w:val="24"/>
          <w:lang w:eastAsia="en-US"/>
        </w:rPr>
      </w:pPr>
      <w:bookmarkStart w:id="75" w:name="_Hlk71796414"/>
      <w:r w:rsidRPr="008B1891">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75"/>
    <w:p w14:paraId="6E668BEA" w14:textId="77777777" w:rsidR="005C6B3C" w:rsidRPr="008B1891" w:rsidRDefault="005C6B3C" w:rsidP="00231FDD">
      <w:pPr>
        <w:widowControl w:val="0"/>
        <w:jc w:val="both"/>
        <w:rPr>
          <w:rFonts w:eastAsia="Times New Roman" w:cs="Times New Roman"/>
          <w:sz w:val="24"/>
          <w:szCs w:val="24"/>
        </w:rPr>
      </w:pPr>
    </w:p>
    <w:p w14:paraId="6F1272D6" w14:textId="004ABE3F" w:rsidR="005C6B3C" w:rsidRPr="008B1891" w:rsidRDefault="005C6B3C" w:rsidP="00231FDD">
      <w:pPr>
        <w:widowControl w:val="0"/>
        <w:jc w:val="center"/>
        <w:rPr>
          <w:rFonts w:eastAsia="Times New Roman" w:cs="Times New Roman"/>
          <w:b/>
          <w:bCs/>
          <w:sz w:val="24"/>
          <w:szCs w:val="24"/>
        </w:rPr>
      </w:pPr>
      <w:r w:rsidRPr="00370920">
        <w:rPr>
          <w:rFonts w:eastAsia="Times New Roman" w:cs="Times New Roman"/>
          <w:b/>
          <w:bCs/>
          <w:sz w:val="24"/>
          <w:szCs w:val="24"/>
        </w:rPr>
        <w:t>§ 1</w:t>
      </w:r>
      <w:r w:rsidR="00BF1AF5" w:rsidRPr="00370920">
        <w:rPr>
          <w:rFonts w:eastAsia="Times New Roman" w:cs="Times New Roman"/>
          <w:b/>
          <w:bCs/>
          <w:sz w:val="24"/>
          <w:szCs w:val="24"/>
        </w:rPr>
        <w:t>4</w:t>
      </w:r>
    </w:p>
    <w:p w14:paraId="31CC6C10" w14:textId="510DA0AC"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8B1891" w:rsidRDefault="005C6B3C" w:rsidP="00231FDD">
      <w:pPr>
        <w:widowControl w:val="0"/>
        <w:jc w:val="center"/>
        <w:rPr>
          <w:rFonts w:eastAsia="Times New Roman" w:cs="Times New Roman"/>
          <w:b/>
          <w:bCs/>
          <w:sz w:val="24"/>
          <w:szCs w:val="24"/>
        </w:rPr>
      </w:pPr>
    </w:p>
    <w:p w14:paraId="4824B6EE" w14:textId="6802917B" w:rsidR="005C6B3C" w:rsidRPr="008B1891" w:rsidRDefault="005C6B3C" w:rsidP="00231FDD">
      <w:pPr>
        <w:widowControl w:val="0"/>
        <w:jc w:val="center"/>
        <w:rPr>
          <w:rFonts w:eastAsia="Times New Roman" w:cs="Times New Roman"/>
          <w:b/>
          <w:bCs/>
          <w:sz w:val="24"/>
          <w:szCs w:val="24"/>
        </w:rPr>
      </w:pPr>
      <w:r w:rsidRPr="00E86F90">
        <w:rPr>
          <w:rFonts w:eastAsia="Times New Roman" w:cs="Times New Roman"/>
          <w:b/>
          <w:bCs/>
          <w:sz w:val="24"/>
          <w:szCs w:val="24"/>
        </w:rPr>
        <w:t>§ 1</w:t>
      </w:r>
      <w:r w:rsidR="00BF1AF5" w:rsidRPr="00E86F90">
        <w:rPr>
          <w:rFonts w:eastAsia="Times New Roman" w:cs="Times New Roman"/>
          <w:b/>
          <w:bCs/>
          <w:sz w:val="24"/>
          <w:szCs w:val="24"/>
        </w:rPr>
        <w:t>5</w:t>
      </w:r>
    </w:p>
    <w:p w14:paraId="4152D4D0" w14:textId="493D55B3" w:rsidR="00FC0DF6" w:rsidRPr="00E86F90" w:rsidRDefault="005C6B3C" w:rsidP="00E86F90">
      <w:pPr>
        <w:widowControl w:val="0"/>
        <w:rPr>
          <w:rFonts w:eastAsia="Times New Roman" w:cs="Times New Roman"/>
          <w:sz w:val="24"/>
          <w:szCs w:val="24"/>
        </w:rPr>
      </w:pPr>
      <w:r w:rsidRPr="00E86F90">
        <w:rPr>
          <w:rFonts w:eastAsia="Times New Roman" w:cs="Times New Roman"/>
          <w:sz w:val="24"/>
          <w:szCs w:val="24"/>
        </w:rPr>
        <w:t>Dostawca zobowiązany jest do zachowania w tajemnicy wszelkich informacji uzyskanych w związku</w:t>
      </w:r>
      <w:r w:rsidR="008B1891" w:rsidRPr="00E86F90">
        <w:rPr>
          <w:rFonts w:eastAsia="Times New Roman" w:cs="Times New Roman"/>
          <w:sz w:val="24"/>
          <w:szCs w:val="24"/>
        </w:rPr>
        <w:t xml:space="preserve"> </w:t>
      </w:r>
      <w:r w:rsidRPr="00E86F90">
        <w:rPr>
          <w:rFonts w:eastAsia="Times New Roman" w:cs="Times New Roman"/>
          <w:sz w:val="24"/>
          <w:szCs w:val="24"/>
        </w:rPr>
        <w:t xml:space="preserve">z realizacją niniejszej umowy, stanowiących tajemnicę służbową lub inną informację prawnie chronioną dotyczącą Zamawiającego. </w:t>
      </w:r>
    </w:p>
    <w:p w14:paraId="3B7DD33F" w14:textId="77777777" w:rsidR="005C6B3C" w:rsidRPr="008B1891" w:rsidRDefault="005C6B3C" w:rsidP="00231FDD">
      <w:pPr>
        <w:widowControl w:val="0"/>
        <w:jc w:val="center"/>
        <w:rPr>
          <w:rFonts w:eastAsia="Times New Roman" w:cs="Times New Roman"/>
          <w:b/>
          <w:bCs/>
          <w:sz w:val="24"/>
          <w:szCs w:val="24"/>
        </w:rPr>
      </w:pPr>
    </w:p>
    <w:p w14:paraId="651DDB3F" w14:textId="5ABA2AC5" w:rsidR="005C6B3C" w:rsidRPr="008B1891" w:rsidRDefault="005C6B3C" w:rsidP="00231FDD">
      <w:pPr>
        <w:widowControl w:val="0"/>
        <w:jc w:val="center"/>
        <w:rPr>
          <w:rFonts w:eastAsia="Times New Roman" w:cs="Times New Roman"/>
          <w:b/>
          <w:bCs/>
          <w:sz w:val="24"/>
          <w:szCs w:val="24"/>
        </w:rPr>
      </w:pPr>
      <w:r w:rsidRPr="008265DF">
        <w:rPr>
          <w:rFonts w:eastAsia="Times New Roman" w:cs="Times New Roman"/>
          <w:b/>
          <w:bCs/>
          <w:sz w:val="24"/>
          <w:szCs w:val="24"/>
        </w:rPr>
        <w:t>§ 1</w:t>
      </w:r>
      <w:r w:rsidR="00BF1AF5" w:rsidRPr="008265DF">
        <w:rPr>
          <w:rFonts w:eastAsia="Times New Roman" w:cs="Times New Roman"/>
          <w:b/>
          <w:bCs/>
          <w:sz w:val="24"/>
          <w:szCs w:val="24"/>
        </w:rPr>
        <w:t>6</w:t>
      </w:r>
    </w:p>
    <w:p w14:paraId="4570E50A"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387132CE" w14:textId="77777777" w:rsidR="005C6B3C" w:rsidRPr="008B1891" w:rsidRDefault="005C6B3C" w:rsidP="00231FDD">
      <w:pPr>
        <w:widowControl w:val="0"/>
        <w:jc w:val="both"/>
        <w:rPr>
          <w:rFonts w:eastAsia="Times New Roman" w:cs="Times New Roman"/>
          <w:b/>
          <w:bCs/>
          <w:color w:val="76923C" w:themeColor="accent3" w:themeShade="BF"/>
          <w:sz w:val="24"/>
          <w:szCs w:val="24"/>
        </w:rPr>
      </w:pPr>
    </w:p>
    <w:p w14:paraId="24CA3F10" w14:textId="77777777" w:rsidR="005C6B3C" w:rsidRPr="008B1891" w:rsidRDefault="005C6B3C" w:rsidP="00231FDD">
      <w:pPr>
        <w:widowControl w:val="0"/>
        <w:rPr>
          <w:rFonts w:eastAsia="Times New Roman" w:cs="Times New Roman"/>
          <w:color w:val="76923C" w:themeColor="accent3" w:themeShade="BF"/>
          <w:sz w:val="24"/>
          <w:szCs w:val="24"/>
        </w:rPr>
        <w:sectPr w:rsidR="005C6B3C" w:rsidRPr="008B1891" w:rsidSect="001955F1">
          <w:footnotePr>
            <w:pos w:val="beneathText"/>
          </w:footnotePr>
          <w:type w:val="continuous"/>
          <w:pgSz w:w="11905" w:h="16837"/>
          <w:pgMar w:top="1134" w:right="709" w:bottom="567" w:left="1134" w:header="425" w:footer="278" w:gutter="0"/>
          <w:cols w:space="708"/>
        </w:sectPr>
      </w:pPr>
    </w:p>
    <w:p w14:paraId="0F9453EA" w14:textId="77777777" w:rsidR="005C6B3C" w:rsidRPr="008B1891" w:rsidRDefault="005C6B3C" w:rsidP="00231FDD">
      <w:pPr>
        <w:widowControl w:val="0"/>
        <w:rPr>
          <w:rFonts w:eastAsia="Times New Roman" w:cs="Times New Roman"/>
          <w:color w:val="76923C" w:themeColor="accent3" w:themeShade="BF"/>
          <w:sz w:val="24"/>
          <w:szCs w:val="24"/>
        </w:rPr>
      </w:pPr>
    </w:p>
    <w:p w14:paraId="7AC513BC" w14:textId="7592FE84" w:rsidR="00FC0DF6" w:rsidRPr="008B1891" w:rsidRDefault="00FC0DF6" w:rsidP="00231FDD">
      <w:pPr>
        <w:widowControl w:val="0"/>
        <w:rPr>
          <w:rFonts w:eastAsia="Times New Roman" w:cs="Times New Roman"/>
          <w:sz w:val="24"/>
          <w:szCs w:val="24"/>
        </w:rPr>
      </w:pPr>
    </w:p>
    <w:p w14:paraId="4FFE4501" w14:textId="77777777" w:rsidR="00FC0DF6" w:rsidRPr="008265DF" w:rsidRDefault="00FC0DF6" w:rsidP="00231FDD">
      <w:pPr>
        <w:widowControl w:val="0"/>
        <w:rPr>
          <w:rFonts w:eastAsia="Calibri" w:cs="Times New Roman"/>
          <w:sz w:val="24"/>
          <w:szCs w:val="24"/>
        </w:rPr>
      </w:pPr>
      <w:r w:rsidRPr="008265DF">
        <w:rPr>
          <w:rFonts w:eastAsia="Calibri" w:cs="Times New Roman"/>
          <w:sz w:val="24"/>
          <w:szCs w:val="24"/>
        </w:rPr>
        <w:t>Załączniki do umowy:</w:t>
      </w:r>
    </w:p>
    <w:p w14:paraId="68AA1685" w14:textId="77777777" w:rsidR="00FC0DF6" w:rsidRPr="008265DF" w:rsidRDefault="00FC0DF6" w:rsidP="00231FDD">
      <w:pPr>
        <w:widowControl w:val="0"/>
        <w:rPr>
          <w:rFonts w:eastAsia="Calibri" w:cs="Times New Roman"/>
          <w:sz w:val="24"/>
          <w:szCs w:val="24"/>
        </w:rPr>
      </w:pPr>
      <w:r w:rsidRPr="008265DF">
        <w:rPr>
          <w:rFonts w:eastAsia="Calibri" w:cs="Times New Roman"/>
          <w:sz w:val="24"/>
          <w:szCs w:val="24"/>
        </w:rPr>
        <w:t>1. Opis przedmiotu zamówienia.</w:t>
      </w:r>
    </w:p>
    <w:p w14:paraId="16E60DA8" w14:textId="77777777" w:rsidR="00FC0DF6" w:rsidRPr="008B1891" w:rsidRDefault="00FC0DF6" w:rsidP="00231FDD">
      <w:pPr>
        <w:widowControl w:val="0"/>
        <w:rPr>
          <w:rFonts w:eastAsia="Calibri" w:cs="Times New Roman"/>
          <w:sz w:val="24"/>
          <w:szCs w:val="24"/>
        </w:rPr>
      </w:pPr>
    </w:p>
    <w:p w14:paraId="12A6A13A" w14:textId="77777777" w:rsidR="00FC0DF6" w:rsidRPr="00FC0DF6" w:rsidRDefault="00FC0DF6" w:rsidP="00231FDD">
      <w:pPr>
        <w:widowControl w:val="0"/>
        <w:rPr>
          <w:rFonts w:eastAsia="Calibri" w:cs="Calibri"/>
          <w:sz w:val="24"/>
        </w:rPr>
      </w:pPr>
      <w:r w:rsidRPr="00FC0DF6">
        <w:rPr>
          <w:rFonts w:eastAsia="Calibri" w:cs="Calibri"/>
          <w:sz w:val="24"/>
        </w:rPr>
        <w:br/>
      </w:r>
    </w:p>
    <w:p w14:paraId="2EB3CC81" w14:textId="77777777" w:rsidR="00F23F52" w:rsidRPr="00F23F52" w:rsidRDefault="00F23F52" w:rsidP="00231FDD">
      <w:pPr>
        <w:widowControl w:val="0"/>
        <w:rPr>
          <w:rFonts w:eastAsia="Times New Roman" w:cs="Times New Roman"/>
          <w:sz w:val="24"/>
          <w:szCs w:val="24"/>
        </w:rPr>
      </w:pPr>
      <w:bookmarkStart w:id="76" w:name="mip51082627"/>
      <w:bookmarkEnd w:id="76"/>
    </w:p>
    <w:p w14:paraId="55044025" w14:textId="77777777" w:rsidR="00F23F52" w:rsidRPr="00F23F52" w:rsidRDefault="00F23F52" w:rsidP="00231FDD">
      <w:pPr>
        <w:widowControl w:val="0"/>
        <w:rPr>
          <w:rFonts w:eastAsia="Times New Roman" w:cs="Times New Roman"/>
          <w:sz w:val="24"/>
          <w:szCs w:val="24"/>
        </w:rPr>
      </w:pPr>
    </w:p>
    <w:p w14:paraId="51C49106" w14:textId="77777777" w:rsidR="00F23F52" w:rsidRDefault="00F23F52" w:rsidP="00231FDD">
      <w:pPr>
        <w:widowControl w:val="0"/>
        <w:rPr>
          <w:rFonts w:eastAsia="Times New Roman" w:cs="Times New Roman"/>
          <w:color w:val="76923C" w:themeColor="accent3" w:themeShade="BF"/>
          <w:sz w:val="24"/>
          <w:szCs w:val="24"/>
        </w:rPr>
      </w:pPr>
    </w:p>
    <w:p w14:paraId="7A511199" w14:textId="77777777" w:rsidR="00F23F52" w:rsidRPr="00721FE1" w:rsidRDefault="00F23F52" w:rsidP="00231FDD">
      <w:pPr>
        <w:widowControl w:val="0"/>
        <w:jc w:val="both"/>
        <w:rPr>
          <w:rFonts w:eastAsia="Times New Roman" w:cs="Times New Roman"/>
          <w:sz w:val="20"/>
          <w:szCs w:val="20"/>
        </w:rPr>
      </w:pPr>
    </w:p>
    <w:p w14:paraId="7DE1FC49" w14:textId="3F36D4A5" w:rsidR="003B7C34" w:rsidRPr="003B7C34" w:rsidRDefault="003B7C34" w:rsidP="00231FDD">
      <w:pPr>
        <w:widowControl w:val="0"/>
        <w:rPr>
          <w:rFonts w:eastAsia="Times New Roman" w:cs="Times New Roman"/>
          <w:sz w:val="24"/>
          <w:szCs w:val="24"/>
        </w:rPr>
        <w:sectPr w:rsidR="003B7C34" w:rsidRPr="003B7C34" w:rsidSect="001955F1">
          <w:footnotePr>
            <w:pos w:val="beneathText"/>
          </w:footnotePr>
          <w:type w:val="continuous"/>
          <w:pgSz w:w="11905" w:h="16837"/>
          <w:pgMar w:top="1134" w:right="709" w:bottom="567" w:left="1134" w:header="425" w:footer="278" w:gutter="0"/>
          <w:cols w:space="708"/>
        </w:sectPr>
      </w:pPr>
      <w:bookmarkStart w:id="77" w:name="mip51082592"/>
      <w:bookmarkEnd w:id="77"/>
    </w:p>
    <w:p w14:paraId="6198748E" w14:textId="77777777" w:rsidR="005C6B3C" w:rsidRPr="008C1DCC" w:rsidRDefault="005C6B3C" w:rsidP="00231FDD">
      <w:pPr>
        <w:widowControl w:val="0"/>
        <w:rPr>
          <w:rFonts w:eastAsia="Times New Roman" w:cs="Times New Roman"/>
          <w:strike/>
          <w:color w:val="76923C" w:themeColor="accent3" w:themeShade="BF"/>
          <w:sz w:val="24"/>
          <w:szCs w:val="24"/>
        </w:rPr>
      </w:pPr>
    </w:p>
    <w:p w14:paraId="30BC4520" w14:textId="77777777" w:rsidR="005C6B3C" w:rsidRPr="008C1DCC" w:rsidRDefault="005C6B3C" w:rsidP="00231FDD">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8C1DCC" w:rsidRDefault="005C6B3C" w:rsidP="00231FDD">
      <w:pPr>
        <w:widowControl w:val="0"/>
        <w:rPr>
          <w:rFonts w:eastAsia="Times New Roman" w:cs="Times New Roman"/>
          <w:strike/>
          <w:color w:val="76923C" w:themeColor="accent3" w:themeShade="BF"/>
          <w:sz w:val="24"/>
          <w:szCs w:val="24"/>
        </w:rPr>
      </w:pPr>
    </w:p>
    <w:p w14:paraId="27BD7DEB" w14:textId="7EB2A6C8" w:rsidR="005C6B3C" w:rsidRPr="00721FE1" w:rsidRDefault="00721FE1" w:rsidP="00231FDD">
      <w:pPr>
        <w:widowControl w:val="0"/>
        <w:jc w:val="right"/>
        <w:rPr>
          <w:rFonts w:eastAsia="Times New Roman" w:cs="Times New Roman"/>
          <w:b/>
          <w:bCs/>
          <w:sz w:val="24"/>
          <w:szCs w:val="24"/>
        </w:rPr>
      </w:pPr>
      <w:r w:rsidRPr="00721FE1">
        <w:rPr>
          <w:rFonts w:eastAsia="Times New Roman" w:cs="Times New Roman"/>
          <w:b/>
          <w:bCs/>
          <w:sz w:val="24"/>
          <w:szCs w:val="24"/>
        </w:rPr>
        <w:t>ZAŁĄCZNIK NR 1 DO UMOWY</w:t>
      </w:r>
    </w:p>
    <w:p w14:paraId="2B947A36" w14:textId="77777777" w:rsidR="005C6B3C" w:rsidRPr="00721FE1" w:rsidRDefault="005C6B3C" w:rsidP="00231FDD">
      <w:pPr>
        <w:widowControl w:val="0"/>
        <w:rPr>
          <w:rFonts w:eastAsia="Times New Roman" w:cs="Times New Roman"/>
          <w:strike/>
          <w:sz w:val="24"/>
          <w:szCs w:val="24"/>
        </w:rPr>
      </w:pPr>
    </w:p>
    <w:p w14:paraId="7A213B49" w14:textId="77777777" w:rsidR="005C6B3C" w:rsidRPr="00721FE1" w:rsidRDefault="005C6B3C" w:rsidP="00231FDD">
      <w:pPr>
        <w:widowControl w:val="0"/>
        <w:rPr>
          <w:rFonts w:eastAsia="Times New Roman" w:cs="Times New Roman"/>
          <w:strike/>
          <w:sz w:val="24"/>
          <w:szCs w:val="24"/>
        </w:rPr>
      </w:pPr>
    </w:p>
    <w:p w14:paraId="67EC5F45" w14:textId="77777777" w:rsidR="005C6B3C" w:rsidRPr="00721FE1" w:rsidRDefault="005C6B3C" w:rsidP="00231FDD">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720FCEBA" w14:textId="77777777" w:rsidR="005C6B3C" w:rsidRPr="00721FE1" w:rsidRDefault="005C6B3C" w:rsidP="00231FDD">
      <w:pPr>
        <w:widowControl w:val="0"/>
        <w:rPr>
          <w:rFonts w:eastAsia="Times New Roman" w:cs="Times New Roman"/>
          <w:strike/>
          <w:sz w:val="24"/>
          <w:szCs w:val="24"/>
        </w:rPr>
      </w:pPr>
    </w:p>
    <w:p w14:paraId="637AAEA7" w14:textId="77777777" w:rsidR="005C6B3C" w:rsidRPr="00721FE1" w:rsidRDefault="005C6B3C" w:rsidP="00231FDD">
      <w:pPr>
        <w:widowControl w:val="0"/>
        <w:rPr>
          <w:rFonts w:eastAsia="Times New Roman" w:cs="Times New Roman"/>
          <w:sz w:val="24"/>
          <w:szCs w:val="24"/>
        </w:rPr>
      </w:pPr>
    </w:p>
    <w:p w14:paraId="4D84994A" w14:textId="77777777" w:rsidR="005C6B3C" w:rsidRPr="00721FE1" w:rsidRDefault="005C6B3C" w:rsidP="00231FDD">
      <w:pPr>
        <w:widowControl w:val="0"/>
        <w:rPr>
          <w:rFonts w:eastAsia="Times New Roman" w:cs="Times New Roman"/>
          <w:sz w:val="24"/>
          <w:szCs w:val="24"/>
        </w:rPr>
      </w:pPr>
    </w:p>
    <w:p w14:paraId="72F994EE" w14:textId="77777777" w:rsidR="005C6B3C" w:rsidRPr="00721FE1" w:rsidRDefault="005C6B3C" w:rsidP="00231FDD">
      <w:pPr>
        <w:widowControl w:val="0"/>
        <w:rPr>
          <w:rFonts w:eastAsia="Times New Roman" w:cs="Times New Roman"/>
          <w:sz w:val="24"/>
          <w:szCs w:val="24"/>
        </w:rPr>
      </w:pPr>
    </w:p>
    <w:p w14:paraId="6BD361A0" w14:textId="77777777" w:rsidR="005C6B3C" w:rsidRPr="00721FE1" w:rsidRDefault="005C6B3C" w:rsidP="00231FDD">
      <w:pPr>
        <w:widowControl w:val="0"/>
        <w:rPr>
          <w:rFonts w:eastAsia="Times New Roman" w:cs="Times New Roman"/>
          <w:sz w:val="24"/>
          <w:szCs w:val="24"/>
        </w:rPr>
      </w:pPr>
    </w:p>
    <w:p w14:paraId="27551802" w14:textId="77777777" w:rsidR="005C6B3C" w:rsidRPr="00721FE1" w:rsidRDefault="005C6B3C" w:rsidP="00231FDD">
      <w:pPr>
        <w:widowControl w:val="0"/>
        <w:rPr>
          <w:rFonts w:eastAsia="Times New Roman" w:cs="Times New Roman"/>
          <w:sz w:val="24"/>
          <w:szCs w:val="24"/>
        </w:rPr>
      </w:pPr>
    </w:p>
    <w:p w14:paraId="0686D953" w14:textId="6ED5356A" w:rsidR="005C6B3C" w:rsidRPr="00721FE1" w:rsidRDefault="005C6B3C" w:rsidP="00231FDD">
      <w:pPr>
        <w:widowControl w:val="0"/>
        <w:rPr>
          <w:rFonts w:eastAsia="Times New Roman" w:cs="Times New Roman"/>
          <w:sz w:val="24"/>
          <w:szCs w:val="24"/>
        </w:rPr>
      </w:pPr>
      <w:r w:rsidRPr="00721FE1">
        <w:rPr>
          <w:rFonts w:eastAsia="Times New Roman" w:cs="Times New Roman"/>
          <w:sz w:val="24"/>
          <w:szCs w:val="24"/>
        </w:rPr>
        <w:t xml:space="preserve">                         </w:t>
      </w:r>
      <w:r w:rsidRPr="00721FE1">
        <w:rPr>
          <w:rFonts w:eastAsia="Times New Roman" w:cs="Times New Roman"/>
          <w:b/>
          <w:bCs/>
          <w:sz w:val="24"/>
          <w:szCs w:val="24"/>
        </w:rPr>
        <w:t>DOSTAWCA</w:t>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t xml:space="preserve">                                       </w:t>
      </w:r>
      <w:r w:rsidRPr="00721FE1">
        <w:rPr>
          <w:rFonts w:eastAsia="Times New Roman" w:cs="Times New Roman"/>
          <w:b/>
          <w:bCs/>
          <w:sz w:val="24"/>
          <w:szCs w:val="24"/>
        </w:rPr>
        <w:t>ZAMAWIAJĄCY</w:t>
      </w:r>
    </w:p>
    <w:p w14:paraId="7E4BFB66" w14:textId="77777777" w:rsidR="005C6B3C" w:rsidRPr="00721FE1" w:rsidRDefault="005C6B3C" w:rsidP="00231FDD">
      <w:pPr>
        <w:widowControl w:val="0"/>
        <w:jc w:val="center"/>
        <w:rPr>
          <w:rFonts w:eastAsia="Times New Roman" w:cs="Times New Roman"/>
          <w:b/>
          <w:bCs/>
          <w:sz w:val="24"/>
          <w:szCs w:val="24"/>
        </w:rPr>
      </w:pPr>
    </w:p>
    <w:p w14:paraId="43F86560" w14:textId="77777777" w:rsidR="005C6B3C" w:rsidRPr="008C1DCC" w:rsidRDefault="005C6B3C" w:rsidP="00231FDD">
      <w:pPr>
        <w:widowControl w:val="0"/>
        <w:jc w:val="center"/>
        <w:rPr>
          <w:rFonts w:eastAsia="Times New Roman" w:cs="Times New Roman"/>
          <w:b/>
          <w:bCs/>
          <w:color w:val="76923C" w:themeColor="accent3" w:themeShade="BF"/>
          <w:sz w:val="24"/>
          <w:szCs w:val="24"/>
        </w:rPr>
      </w:pPr>
    </w:p>
    <w:p w14:paraId="5BDF1261" w14:textId="77777777" w:rsidR="005C6B3C" w:rsidRPr="005C6B3C" w:rsidRDefault="005C6B3C" w:rsidP="00231FDD">
      <w:pPr>
        <w:widowControl w:val="0"/>
        <w:jc w:val="center"/>
        <w:rPr>
          <w:rFonts w:eastAsia="Times New Roman" w:cs="Times New Roman"/>
          <w:b/>
          <w:bCs/>
          <w:color w:val="76923C" w:themeColor="accent3" w:themeShade="BF"/>
        </w:rPr>
      </w:pPr>
    </w:p>
    <w:p w14:paraId="07272A13" w14:textId="77777777" w:rsidR="005C6B3C" w:rsidRPr="005C6B3C" w:rsidRDefault="005C6B3C" w:rsidP="00231FDD">
      <w:pPr>
        <w:widowControl w:val="0"/>
        <w:rPr>
          <w:rFonts w:eastAsia="Times New Roman" w:cs="Times New Roman"/>
          <w:b/>
          <w:bCs/>
          <w:color w:val="76923C" w:themeColor="accent3" w:themeShade="BF"/>
        </w:rPr>
      </w:pPr>
    </w:p>
    <w:p w14:paraId="1582C19D" w14:textId="77777777" w:rsidR="00113357" w:rsidRPr="005C6B3C" w:rsidRDefault="00113357" w:rsidP="00231FDD">
      <w:pPr>
        <w:widowControl w:val="0"/>
        <w:jc w:val="center"/>
        <w:rPr>
          <w:rFonts w:eastAsia="Times New Roman" w:cs="Times New Roman"/>
          <w:b/>
          <w:bCs/>
          <w:color w:val="76923C" w:themeColor="accent3" w:themeShade="BF"/>
        </w:rPr>
      </w:pPr>
    </w:p>
    <w:p w14:paraId="23784DA5" w14:textId="77777777" w:rsidR="005C6B3C" w:rsidRPr="005C6B3C" w:rsidRDefault="005C6B3C" w:rsidP="00231FDD">
      <w:pPr>
        <w:widowControl w:val="0"/>
        <w:rPr>
          <w:rFonts w:eastAsia="Times New Roman" w:cs="Times New Roman"/>
          <w:color w:val="76923C" w:themeColor="accent3" w:themeShade="BF"/>
        </w:rPr>
      </w:pPr>
    </w:p>
    <w:p w14:paraId="5947679D" w14:textId="77777777" w:rsidR="005C6B3C" w:rsidRPr="005C6B3C" w:rsidRDefault="005C6B3C" w:rsidP="00231FDD">
      <w:pPr>
        <w:widowControl w:val="0"/>
        <w:ind w:left="6381"/>
        <w:jc w:val="right"/>
        <w:rPr>
          <w:rFonts w:eastAsia="Times New Roman" w:cs="Times New Roman"/>
          <w:b/>
          <w:bCs/>
          <w:color w:val="76923C" w:themeColor="accent3" w:themeShade="BF"/>
        </w:rPr>
      </w:pPr>
    </w:p>
    <w:p w14:paraId="7F8BD6EE" w14:textId="77777777" w:rsidR="005C6B3C" w:rsidRPr="005C6B3C" w:rsidRDefault="005C6B3C" w:rsidP="00231FDD">
      <w:pPr>
        <w:widowControl w:val="0"/>
        <w:rPr>
          <w:rFonts w:eastAsia="Times New Roman" w:cs="Times New Roman"/>
          <w:b/>
          <w:bCs/>
          <w:color w:val="76923C" w:themeColor="accent3" w:themeShade="BF"/>
        </w:rPr>
      </w:pPr>
    </w:p>
    <w:p w14:paraId="32C16EF5" w14:textId="77777777" w:rsidR="005C6B3C" w:rsidRPr="005C6B3C" w:rsidRDefault="005C6B3C" w:rsidP="00231FDD">
      <w:pPr>
        <w:widowControl w:val="0"/>
        <w:rPr>
          <w:rFonts w:eastAsia="Times New Roman" w:cs="Times New Roman"/>
          <w:b/>
          <w:bCs/>
          <w:color w:val="76923C" w:themeColor="accent3" w:themeShade="BF"/>
        </w:rPr>
      </w:pPr>
    </w:p>
    <w:p w14:paraId="732390E1" w14:textId="1CA49C9E" w:rsidR="00721FE1" w:rsidRDefault="00721FE1" w:rsidP="00231FDD">
      <w:pPr>
        <w:widowControl w:val="0"/>
        <w:rPr>
          <w:rFonts w:eastAsia="Times New Roman" w:cs="Times New Roman"/>
          <w:b/>
        </w:rPr>
      </w:pPr>
    </w:p>
    <w:sectPr w:rsidR="00721FE1">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DEAF" w14:textId="77777777" w:rsidR="001955F1" w:rsidRDefault="001955F1">
      <w:r>
        <w:separator/>
      </w:r>
    </w:p>
  </w:endnote>
  <w:endnote w:type="continuationSeparator" w:id="0">
    <w:p w14:paraId="07970C5C" w14:textId="77777777" w:rsidR="001955F1" w:rsidRDefault="0019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48E9" w14:textId="187BA728" w:rsidR="00705461" w:rsidRDefault="00705461" w:rsidP="0056016F">
    <w:pPr>
      <w:pStyle w:val="Nagwek"/>
      <w:tabs>
        <w:tab w:val="right" w:pos="4536"/>
      </w:tabs>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http://schemas.openxmlformats.org/drawingml/2006/main" xmlns:wp14="http://schemas.microsoft.com/office/word/2010/wordml">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56016F">
      <w:rPr>
        <w:rFonts w:ascii="Arial" w:hAnsi="Arial" w:cs="Arial"/>
        <w:sz w:val="20"/>
        <w:szCs w:val="20"/>
      </w:rPr>
      <w:t>4</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56016F">
      <w:rPr>
        <w:rFonts w:ascii="Arial" w:hAnsi="Arial" w:cs="Arial"/>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http://schemas.openxmlformats.org/drawingml/2006/main" xmlns:pic="http://schemas.openxmlformats.org/drawingml/2006/picture" xmlns:wp14="http://schemas.microsoft.com/office/word/2010/wordml">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 xml:space="preserve">KRS   0000032179     NIP   6762083306     REGON   351564179     </w:t>
    </w:r>
    <w:proofErr w:type="spellStart"/>
    <w:r>
      <w:rPr>
        <w:rFonts w:ascii="Aller" w:hAnsi="Aller" w:cs="Aller"/>
        <w:b/>
        <w:bCs/>
        <w:sz w:val="20"/>
        <w:szCs w:val="20"/>
      </w:rPr>
      <w:t>RPL</w:t>
    </w:r>
    <w:proofErr w:type="spellEnd"/>
    <w:r>
      <w:rPr>
        <w:rFonts w:ascii="Aller" w:hAnsi="Aller" w:cs="Aller"/>
        <w:b/>
        <w:bCs/>
        <w:sz w:val="20"/>
        <w:szCs w:val="20"/>
      </w:rPr>
      <w:t xml:space="preserve">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3AF0" w14:textId="77777777" w:rsidR="001955F1" w:rsidRDefault="001955F1">
      <w:pPr>
        <w:rPr>
          <w:sz w:val="12"/>
        </w:rPr>
      </w:pPr>
      <w:r>
        <w:separator/>
      </w:r>
    </w:p>
  </w:footnote>
  <w:footnote w:type="continuationSeparator" w:id="0">
    <w:p w14:paraId="18D3D7CE" w14:textId="77777777" w:rsidR="001955F1" w:rsidRDefault="001955F1">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 xml:space="preserve">Mikroprzedsiębiorstwo: przedsiębiorstwo, które zatrudnia mniej niż 10 osób i którego roczny obrót lub roczna suma bilansowa nie przekracza 2 milionów </w:t>
      </w:r>
      <w:proofErr w:type="spellStart"/>
      <w:r w:rsidRPr="006668E0">
        <w:rPr>
          <w:sz w:val="16"/>
          <w:szCs w:val="16"/>
        </w:rPr>
        <w:t>EUR</w:t>
      </w:r>
      <w:proofErr w:type="spellEnd"/>
      <w:r w:rsidRPr="006668E0">
        <w:rPr>
          <w:sz w:val="16"/>
          <w:szCs w:val="16"/>
        </w:rPr>
        <w:t>.</w:t>
      </w:r>
    </w:p>
    <w:p w14:paraId="56542B2F" w14:textId="77777777" w:rsidR="00913ACD" w:rsidRPr="006668E0" w:rsidRDefault="00913ACD" w:rsidP="00913ACD">
      <w:pPr>
        <w:pStyle w:val="Tekstprzypisudolnego"/>
        <w:rPr>
          <w:sz w:val="16"/>
          <w:szCs w:val="16"/>
        </w:rPr>
      </w:pPr>
      <w:r w:rsidRPr="006668E0">
        <w:rPr>
          <w:sz w:val="16"/>
          <w:szCs w:val="16"/>
        </w:rPr>
        <w:t xml:space="preserve">Małe przedsiębiorstwo: przedsiębiorstwo, które zatrudnia mniej niż 50 osób i którego roczny obrót lub roczna suma bilansowa nie przekracza 10 milionów </w:t>
      </w:r>
      <w:proofErr w:type="spellStart"/>
      <w:r w:rsidRPr="006668E0">
        <w:rPr>
          <w:sz w:val="16"/>
          <w:szCs w:val="16"/>
        </w:rPr>
        <w:t>EUR</w:t>
      </w:r>
      <w:proofErr w:type="spellEnd"/>
      <w:r w:rsidRPr="006668E0">
        <w:rPr>
          <w:sz w:val="16"/>
          <w:szCs w:val="16"/>
        </w:rPr>
        <w:t>.</w:t>
      </w:r>
    </w:p>
    <w:p w14:paraId="7609882E" w14:textId="77777777" w:rsidR="00913ACD" w:rsidRPr="006668E0" w:rsidRDefault="00913ACD" w:rsidP="00913ACD">
      <w:pPr>
        <w:pStyle w:val="Tekstprzypisudolnego"/>
        <w:rPr>
          <w:sz w:val="16"/>
          <w:szCs w:val="16"/>
        </w:rPr>
      </w:pPr>
      <w:r w:rsidRPr="006668E0">
        <w:rPr>
          <w:sz w:val="16"/>
          <w:szCs w:val="16"/>
        </w:rPr>
        <w:t xml:space="preserve">Średnie przedsiębiorstwa: przedsiębiorstwa, które nie są mikroprzedsiębiorstwami ani małymi przedsiębiorstwami i które zatrudniają mniej niż 250 osób i których roczny obrót nie przekracza 50 milionów </w:t>
      </w:r>
      <w:proofErr w:type="spellStart"/>
      <w:r w:rsidRPr="006668E0">
        <w:rPr>
          <w:sz w:val="16"/>
          <w:szCs w:val="16"/>
        </w:rPr>
        <w:t>EUR</w:t>
      </w:r>
      <w:proofErr w:type="spellEnd"/>
      <w:r w:rsidRPr="006668E0">
        <w:rPr>
          <w:sz w:val="16"/>
          <w:szCs w:val="16"/>
        </w:rPr>
        <w:t xml:space="preserve"> lub roczna suma bilansowa nie przekracza 43 milionów </w:t>
      </w:r>
      <w:proofErr w:type="spellStart"/>
      <w:r w:rsidRPr="006668E0">
        <w:rPr>
          <w:sz w:val="16"/>
          <w:szCs w:val="16"/>
        </w:rPr>
        <w:t>EUR</w:t>
      </w:r>
      <w:proofErr w:type="spellEnd"/>
      <w:r w:rsidRPr="006668E0">
        <w:rPr>
          <w:sz w:val="16"/>
          <w:szCs w:val="16"/>
        </w:rPr>
        <w:t>.</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http://schemas.openxmlformats.org/drawingml/2006/main" xmlns:pic="http://schemas.openxmlformats.org/drawingml/2006/picture" xmlns:wp14="http://schemas.microsoft.com/office/word/2010/wordml">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DD5FF1">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68974837"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CD0CCA5C"/>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EF0C521A"/>
    <w:lvl w:ilvl="0" w:tplc="197AD9A8">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328572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DB6351"/>
    <w:multiLevelType w:val="hybridMultilevel"/>
    <w:tmpl w:val="E850D588"/>
    <w:lvl w:ilvl="0" w:tplc="62B07410">
      <w:start w:val="1"/>
      <w:numFmt w:val="decimal"/>
      <w:lvlText w:val="%1."/>
      <w:lvlJc w:val="left"/>
      <w:pPr>
        <w:ind w:left="720" w:hanging="360"/>
      </w:pPr>
    </w:lvl>
    <w:lvl w:ilvl="1" w:tplc="FFA02E64">
      <w:start w:val="1"/>
      <w:numFmt w:val="decimal"/>
      <w:lvlText w:val="%2."/>
      <w:lvlJc w:val="left"/>
      <w:pPr>
        <w:ind w:left="720" w:hanging="360"/>
      </w:pPr>
    </w:lvl>
    <w:lvl w:ilvl="2" w:tplc="30F2044A">
      <w:start w:val="1"/>
      <w:numFmt w:val="decimal"/>
      <w:lvlText w:val="%3."/>
      <w:lvlJc w:val="left"/>
      <w:pPr>
        <w:ind w:left="720" w:hanging="360"/>
      </w:pPr>
    </w:lvl>
    <w:lvl w:ilvl="3" w:tplc="00E8360A">
      <w:start w:val="1"/>
      <w:numFmt w:val="decimal"/>
      <w:lvlText w:val="%4."/>
      <w:lvlJc w:val="left"/>
      <w:pPr>
        <w:ind w:left="720" w:hanging="360"/>
      </w:pPr>
    </w:lvl>
    <w:lvl w:ilvl="4" w:tplc="7480E014">
      <w:start w:val="1"/>
      <w:numFmt w:val="decimal"/>
      <w:lvlText w:val="%5."/>
      <w:lvlJc w:val="left"/>
      <w:pPr>
        <w:ind w:left="720" w:hanging="360"/>
      </w:pPr>
    </w:lvl>
    <w:lvl w:ilvl="5" w:tplc="F306E784">
      <w:start w:val="1"/>
      <w:numFmt w:val="decimal"/>
      <w:lvlText w:val="%6."/>
      <w:lvlJc w:val="left"/>
      <w:pPr>
        <w:ind w:left="720" w:hanging="360"/>
      </w:pPr>
    </w:lvl>
    <w:lvl w:ilvl="6" w:tplc="3836FCD6">
      <w:start w:val="1"/>
      <w:numFmt w:val="decimal"/>
      <w:lvlText w:val="%7."/>
      <w:lvlJc w:val="left"/>
      <w:pPr>
        <w:ind w:left="720" w:hanging="360"/>
      </w:pPr>
    </w:lvl>
    <w:lvl w:ilvl="7" w:tplc="63345CCE">
      <w:start w:val="1"/>
      <w:numFmt w:val="decimal"/>
      <w:lvlText w:val="%8."/>
      <w:lvlJc w:val="left"/>
      <w:pPr>
        <w:ind w:left="720" w:hanging="360"/>
      </w:pPr>
    </w:lvl>
    <w:lvl w:ilvl="8" w:tplc="A3F47712">
      <w:start w:val="1"/>
      <w:numFmt w:val="decimal"/>
      <w:lvlText w:val="%9."/>
      <w:lvlJc w:val="left"/>
      <w:pPr>
        <w:ind w:left="720" w:hanging="360"/>
      </w:pPr>
    </w:lvl>
  </w:abstractNum>
  <w:abstractNum w:abstractNumId="18"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9"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20" w15:restartNumberingAfterBreak="0">
    <w:nsid w:val="066346E2"/>
    <w:multiLevelType w:val="hybridMultilevel"/>
    <w:tmpl w:val="2A46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3"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7"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9"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0CE90245"/>
    <w:multiLevelType w:val="hybridMultilevel"/>
    <w:tmpl w:val="0FAEE926"/>
    <w:lvl w:ilvl="0" w:tplc="1BAAC4FE">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EC13602"/>
    <w:multiLevelType w:val="hybridMultilevel"/>
    <w:tmpl w:val="A90E23AA"/>
    <w:lvl w:ilvl="0" w:tplc="B6F68E3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5"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6" w15:restartNumberingAfterBreak="0">
    <w:nsid w:val="127536BF"/>
    <w:multiLevelType w:val="hybridMultilevel"/>
    <w:tmpl w:val="F08E0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8"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1" w15:restartNumberingAfterBreak="0">
    <w:nsid w:val="199647A7"/>
    <w:multiLevelType w:val="hybridMultilevel"/>
    <w:tmpl w:val="1EF02146"/>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4" w15:restartNumberingAfterBreak="0">
    <w:nsid w:val="1B523E6E"/>
    <w:multiLevelType w:val="hybridMultilevel"/>
    <w:tmpl w:val="6C625BD8"/>
    <w:lvl w:ilvl="0" w:tplc="CE343A76">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FA94CAD"/>
    <w:multiLevelType w:val="hybridMultilevel"/>
    <w:tmpl w:val="65BAF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2"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5"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6"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5028A3"/>
    <w:multiLevelType w:val="hybridMultilevel"/>
    <w:tmpl w:val="7EA8996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8"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9"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0" w15:restartNumberingAfterBreak="0">
    <w:nsid w:val="284F239A"/>
    <w:multiLevelType w:val="multilevel"/>
    <w:tmpl w:val="2A6854D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1"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4"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5"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6"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7"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BA7E9D"/>
    <w:multiLevelType w:val="hybridMultilevel"/>
    <w:tmpl w:val="47784C0A"/>
    <w:lvl w:ilvl="0" w:tplc="A8D4420A">
      <w:start w:val="1"/>
      <w:numFmt w:val="decimal"/>
      <w:lvlText w:val="%1."/>
      <w:lvlJc w:val="left"/>
      <w:pPr>
        <w:tabs>
          <w:tab w:val="num" w:pos="360"/>
        </w:tabs>
        <w:ind w:left="360" w:hanging="360"/>
      </w:pPr>
      <w:rPr>
        <w:rFonts w:ascii="Times New Roman" w:hAnsi="Times New Roman" w:cs="Times New Roman" w:hint="default"/>
        <w:b w:val="0"/>
        <w:bCs w:val="0"/>
        <w:i w:val="0"/>
        <w:iCs w:val="0"/>
        <w:strike w:val="0"/>
        <w:dstrike w:val="0"/>
        <w:sz w:val="24"/>
        <w:szCs w:val="24"/>
        <w:u w:val="none"/>
        <w:effect w:val="none"/>
      </w:rPr>
    </w:lvl>
    <w:lvl w:ilvl="1" w:tplc="EB84ED72">
      <w:start w:val="1"/>
      <w:numFmt w:val="decimal"/>
      <w:lvlText w:val="%2."/>
      <w:lvlJc w:val="left"/>
      <w:pPr>
        <w:tabs>
          <w:tab w:val="num" w:pos="714"/>
        </w:tabs>
        <w:ind w:left="714" w:hanging="357"/>
      </w:pPr>
      <w:rPr>
        <w:rFonts w:ascii="Arial" w:hAnsi="Arial" w:cs="Arial" w:hint="default"/>
        <w:b w:val="0"/>
        <w:bCs w:val="0"/>
        <w:color w:val="auto"/>
      </w:rPr>
    </w:lvl>
    <w:lvl w:ilvl="2" w:tplc="25C2EB8E">
      <w:start w:val="1"/>
      <w:numFmt w:val="decimal"/>
      <w:lvlText w:val="%3)"/>
      <w:lvlJc w:val="left"/>
      <w:pPr>
        <w:tabs>
          <w:tab w:val="num" w:pos="1067"/>
        </w:tabs>
        <w:ind w:left="1067" w:hanging="357"/>
      </w:pPr>
      <w:rPr>
        <w:rFonts w:ascii="Arial" w:eastAsia="Times New Roman" w:hAnsi="Arial" w:cs="Times New Roman" w:hint="default"/>
      </w:rPr>
    </w:lvl>
    <w:lvl w:ilvl="3" w:tplc="04150001">
      <w:start w:val="1"/>
      <w:numFmt w:val="bullet"/>
      <w:lvlText w:val=""/>
      <w:lvlJc w:val="left"/>
      <w:pPr>
        <w:tabs>
          <w:tab w:val="num" w:pos="3936"/>
        </w:tabs>
        <w:ind w:left="3936" w:hanging="360"/>
      </w:pPr>
      <w:rPr>
        <w:rFonts w:ascii="Symbol" w:hAnsi="Symbol" w:cs="Symbol" w:hint="default"/>
      </w:rPr>
    </w:lvl>
    <w:lvl w:ilvl="4" w:tplc="04150003">
      <w:start w:val="1"/>
      <w:numFmt w:val="bullet"/>
      <w:lvlText w:val="o"/>
      <w:lvlJc w:val="left"/>
      <w:pPr>
        <w:tabs>
          <w:tab w:val="num" w:pos="4656"/>
        </w:tabs>
        <w:ind w:left="4656" w:hanging="360"/>
      </w:pPr>
      <w:rPr>
        <w:rFonts w:ascii="Courier New" w:hAnsi="Courier New" w:cs="Courier New" w:hint="default"/>
      </w:rPr>
    </w:lvl>
    <w:lvl w:ilvl="5" w:tplc="04150005">
      <w:start w:val="1"/>
      <w:numFmt w:val="bullet"/>
      <w:lvlText w:val=""/>
      <w:lvlJc w:val="left"/>
      <w:pPr>
        <w:tabs>
          <w:tab w:val="num" w:pos="5376"/>
        </w:tabs>
        <w:ind w:left="5376" w:hanging="360"/>
      </w:pPr>
      <w:rPr>
        <w:rFonts w:ascii="Wingdings" w:hAnsi="Wingdings" w:cs="Wingdings" w:hint="default"/>
      </w:rPr>
    </w:lvl>
    <w:lvl w:ilvl="6" w:tplc="04150001">
      <w:start w:val="1"/>
      <w:numFmt w:val="bullet"/>
      <w:lvlText w:val=""/>
      <w:lvlJc w:val="left"/>
      <w:pPr>
        <w:tabs>
          <w:tab w:val="num" w:pos="6096"/>
        </w:tabs>
        <w:ind w:left="6096" w:hanging="360"/>
      </w:pPr>
      <w:rPr>
        <w:rFonts w:ascii="Symbol" w:hAnsi="Symbol" w:cs="Symbol" w:hint="default"/>
      </w:rPr>
    </w:lvl>
    <w:lvl w:ilvl="7" w:tplc="04150003">
      <w:start w:val="1"/>
      <w:numFmt w:val="bullet"/>
      <w:lvlText w:val="o"/>
      <w:lvlJc w:val="left"/>
      <w:pPr>
        <w:tabs>
          <w:tab w:val="num" w:pos="6816"/>
        </w:tabs>
        <w:ind w:left="6816" w:hanging="360"/>
      </w:pPr>
      <w:rPr>
        <w:rFonts w:ascii="Courier New" w:hAnsi="Courier New" w:cs="Courier New" w:hint="default"/>
      </w:rPr>
    </w:lvl>
    <w:lvl w:ilvl="8" w:tplc="04150005">
      <w:start w:val="1"/>
      <w:numFmt w:val="bullet"/>
      <w:lvlText w:val=""/>
      <w:lvlJc w:val="left"/>
      <w:pPr>
        <w:tabs>
          <w:tab w:val="num" w:pos="7536"/>
        </w:tabs>
        <w:ind w:left="7536" w:hanging="360"/>
      </w:pPr>
      <w:rPr>
        <w:rFonts w:ascii="Wingdings" w:hAnsi="Wingdings" w:cs="Wingdings" w:hint="default"/>
      </w:rPr>
    </w:lvl>
  </w:abstractNum>
  <w:abstractNum w:abstractNumId="69"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F2675DF"/>
    <w:multiLevelType w:val="hybridMultilevel"/>
    <w:tmpl w:val="922413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3"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74"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5" w15:restartNumberingAfterBreak="0">
    <w:nsid w:val="31430C1F"/>
    <w:multiLevelType w:val="hybridMultilevel"/>
    <w:tmpl w:val="7C38D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9" w15:restartNumberingAfterBreak="0">
    <w:nsid w:val="362B4675"/>
    <w:multiLevelType w:val="hybridMultilevel"/>
    <w:tmpl w:val="556467F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1"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82"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3" w15:restartNumberingAfterBreak="0">
    <w:nsid w:val="374870D3"/>
    <w:multiLevelType w:val="hybridMultilevel"/>
    <w:tmpl w:val="19D8DAF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85"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A81234E"/>
    <w:multiLevelType w:val="hybridMultilevel"/>
    <w:tmpl w:val="1A36FED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89"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0"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91"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3"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95"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6"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9"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2"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69D25B2"/>
    <w:multiLevelType w:val="multilevel"/>
    <w:tmpl w:val="DEE0BF4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5"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6"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7"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8"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10" w15:restartNumberingAfterBreak="0">
    <w:nsid w:val="4964344D"/>
    <w:multiLevelType w:val="hybridMultilevel"/>
    <w:tmpl w:val="3D8691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113"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16"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E711012"/>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1"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2"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24"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30"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31"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33"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5171A9"/>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start w:val="1"/>
      <w:numFmt w:val="bullet"/>
      <w:lvlText w:val="o"/>
      <w:lvlJc w:val="left"/>
      <w:pPr>
        <w:tabs>
          <w:tab w:val="num" w:pos="1176"/>
        </w:tabs>
        <w:ind w:left="1176" w:hanging="360"/>
      </w:pPr>
      <w:rPr>
        <w:rFonts w:ascii="Courier New" w:hAnsi="Courier New" w:cs="Courier New" w:hint="default"/>
      </w:rPr>
    </w:lvl>
    <w:lvl w:ilvl="2" w:tplc="04150005">
      <w:start w:val="1"/>
      <w:numFmt w:val="bullet"/>
      <w:lvlText w:val=""/>
      <w:lvlJc w:val="left"/>
      <w:pPr>
        <w:tabs>
          <w:tab w:val="num" w:pos="1896"/>
        </w:tabs>
        <w:ind w:left="1896" w:hanging="360"/>
      </w:pPr>
      <w:rPr>
        <w:rFonts w:ascii="Wingdings" w:hAnsi="Wingdings" w:hint="default"/>
      </w:rPr>
    </w:lvl>
    <w:lvl w:ilvl="3" w:tplc="04150001">
      <w:start w:val="1"/>
      <w:numFmt w:val="bullet"/>
      <w:lvlText w:val=""/>
      <w:lvlJc w:val="left"/>
      <w:pPr>
        <w:tabs>
          <w:tab w:val="num" w:pos="2616"/>
        </w:tabs>
        <w:ind w:left="2616" w:hanging="360"/>
      </w:pPr>
      <w:rPr>
        <w:rFonts w:ascii="Symbol" w:hAnsi="Symbol" w:hint="default"/>
      </w:rPr>
    </w:lvl>
    <w:lvl w:ilvl="4" w:tplc="04150003">
      <w:start w:val="1"/>
      <w:numFmt w:val="bullet"/>
      <w:lvlText w:val="o"/>
      <w:lvlJc w:val="left"/>
      <w:pPr>
        <w:tabs>
          <w:tab w:val="num" w:pos="3336"/>
        </w:tabs>
        <w:ind w:left="3336" w:hanging="360"/>
      </w:pPr>
      <w:rPr>
        <w:rFonts w:ascii="Courier New" w:hAnsi="Courier New" w:cs="Courier New" w:hint="default"/>
      </w:rPr>
    </w:lvl>
    <w:lvl w:ilvl="5" w:tplc="04150005">
      <w:start w:val="1"/>
      <w:numFmt w:val="bullet"/>
      <w:lvlText w:val=""/>
      <w:lvlJc w:val="left"/>
      <w:pPr>
        <w:tabs>
          <w:tab w:val="num" w:pos="4056"/>
        </w:tabs>
        <w:ind w:left="4056" w:hanging="360"/>
      </w:pPr>
      <w:rPr>
        <w:rFonts w:ascii="Wingdings" w:hAnsi="Wingdings" w:hint="default"/>
      </w:rPr>
    </w:lvl>
    <w:lvl w:ilvl="6" w:tplc="04150001">
      <w:start w:val="1"/>
      <w:numFmt w:val="bullet"/>
      <w:lvlText w:val=""/>
      <w:lvlJc w:val="left"/>
      <w:pPr>
        <w:tabs>
          <w:tab w:val="num" w:pos="4776"/>
        </w:tabs>
        <w:ind w:left="4776" w:hanging="360"/>
      </w:pPr>
      <w:rPr>
        <w:rFonts w:ascii="Symbol" w:hAnsi="Symbol" w:hint="default"/>
      </w:rPr>
    </w:lvl>
    <w:lvl w:ilvl="7" w:tplc="04150003">
      <w:start w:val="1"/>
      <w:numFmt w:val="bullet"/>
      <w:lvlText w:val="o"/>
      <w:lvlJc w:val="left"/>
      <w:pPr>
        <w:tabs>
          <w:tab w:val="num" w:pos="5496"/>
        </w:tabs>
        <w:ind w:left="5496" w:hanging="360"/>
      </w:pPr>
      <w:rPr>
        <w:rFonts w:ascii="Courier New" w:hAnsi="Courier New" w:cs="Courier New" w:hint="default"/>
      </w:rPr>
    </w:lvl>
    <w:lvl w:ilvl="8" w:tplc="04150005">
      <w:start w:val="1"/>
      <w:numFmt w:val="bullet"/>
      <w:lvlText w:val=""/>
      <w:lvlJc w:val="left"/>
      <w:pPr>
        <w:tabs>
          <w:tab w:val="num" w:pos="6216"/>
        </w:tabs>
        <w:ind w:left="6216" w:hanging="360"/>
      </w:pPr>
      <w:rPr>
        <w:rFonts w:ascii="Wingdings" w:hAnsi="Wingdings" w:hint="default"/>
      </w:rPr>
    </w:lvl>
  </w:abstractNum>
  <w:abstractNum w:abstractNumId="135"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8"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39"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41"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2"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44"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47"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8"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9"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53"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6F833A7C"/>
    <w:multiLevelType w:val="hybridMultilevel"/>
    <w:tmpl w:val="AD9E3678"/>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5"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8"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59" w15:restartNumberingAfterBreak="0">
    <w:nsid w:val="7214274D"/>
    <w:multiLevelType w:val="hybridMultilevel"/>
    <w:tmpl w:val="B360E6D8"/>
    <w:lvl w:ilvl="0" w:tplc="7A86F386">
      <w:start w:val="1"/>
      <w:numFmt w:val="decimal"/>
      <w:lvlText w:val="%1."/>
      <w:lvlJc w:val="left"/>
      <w:pPr>
        <w:tabs>
          <w:tab w:val="num" w:pos="720"/>
        </w:tabs>
        <w:ind w:left="720" w:hanging="360"/>
      </w:pPr>
      <w:rPr>
        <w:rFonts w:ascii="Times New Roman" w:hAnsi="Times New Roman" w:cs="Times New Roman" w:hint="default"/>
        <w:b w:val="0"/>
        <w:bCs w:val="0"/>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0"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1"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42B6424"/>
    <w:multiLevelType w:val="hybridMultilevel"/>
    <w:tmpl w:val="9FD42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4FD598A"/>
    <w:multiLevelType w:val="hybridMultilevel"/>
    <w:tmpl w:val="FDB250EA"/>
    <w:lvl w:ilvl="0" w:tplc="0A581902">
      <w:start w:val="1"/>
      <w:numFmt w:val="decimal"/>
      <w:lvlText w:val="%1."/>
      <w:lvlJc w:val="left"/>
      <w:pPr>
        <w:tabs>
          <w:tab w:val="num" w:pos="57"/>
        </w:tabs>
        <w:ind w:left="284" w:hanging="284"/>
      </w:pPr>
      <w:rPr>
        <w:rFonts w:ascii="Arial" w:hAnsi="Arial" w:cs="Arial" w:hint="default"/>
        <w:b w:val="0"/>
        <w:bCs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65"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66"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7"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8"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69"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70"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1"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2"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F51266D"/>
    <w:multiLevelType w:val="multilevel"/>
    <w:tmpl w:val="BB76562E"/>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75"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82"/>
  </w:num>
  <w:num w:numId="2" w16cid:durableId="12919775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236686">
    <w:abstractNumId w:val="159"/>
  </w:num>
  <w:num w:numId="4" w16cid:durableId="944389840">
    <w:abstractNumId w:val="94"/>
  </w:num>
  <w:num w:numId="5" w16cid:durableId="630474472">
    <w:abstractNumId w:val="158"/>
  </w:num>
  <w:num w:numId="6" w16cid:durableId="2045594636">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0040171">
    <w:abstractNumId w:val="35"/>
  </w:num>
  <w:num w:numId="8" w16cid:durableId="1651595617">
    <w:abstractNumId w:val="143"/>
  </w:num>
  <w:num w:numId="9" w16cid:durableId="17092548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319288">
    <w:abstractNumId w:val="101"/>
  </w:num>
  <w:num w:numId="11" w16cid:durableId="24258587">
    <w:abstractNumId w:val="6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08860307">
    <w:abstractNumId w:val="19"/>
  </w:num>
  <w:num w:numId="13" w16cid:durableId="89026346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7379766">
    <w:abstractNumId w:val="9"/>
  </w:num>
  <w:num w:numId="15" w16cid:durableId="1599823902">
    <w:abstractNumId w:val="14"/>
  </w:num>
  <w:num w:numId="16" w16cid:durableId="141316561">
    <w:abstractNumId w:val="130"/>
  </w:num>
  <w:num w:numId="17" w16cid:durableId="1559970133">
    <w:abstractNumId w:val="107"/>
  </w:num>
  <w:num w:numId="18" w16cid:durableId="6469787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94667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175356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090470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635256">
    <w:abstractNumId w:val="13"/>
  </w:num>
  <w:num w:numId="23" w16cid:durableId="2046826845">
    <w:abstractNumId w:val="89"/>
  </w:num>
  <w:num w:numId="24" w16cid:durableId="51469620">
    <w:abstractNumId w:val="6"/>
  </w:num>
  <w:num w:numId="25" w16cid:durableId="11044373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45641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73735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004357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81632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1878915">
    <w:abstractNumId w:val="140"/>
  </w:num>
  <w:num w:numId="31" w16cid:durableId="6100902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10158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252066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873089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5079020">
    <w:abstractNumId w:val="7"/>
    <w:lvlOverride w:ilvl="0">
      <w:startOverride w:val="1"/>
    </w:lvlOverride>
  </w:num>
  <w:num w:numId="36" w16cid:durableId="1475902236">
    <w:abstractNumId w:val="166"/>
  </w:num>
  <w:num w:numId="37" w16cid:durableId="401682875">
    <w:abstractNumId w:val="167"/>
  </w:num>
  <w:num w:numId="38" w16cid:durableId="688874366">
    <w:abstractNumId w:val="132"/>
  </w:num>
  <w:num w:numId="39" w16cid:durableId="377898451">
    <w:abstractNumId w:val="0"/>
  </w:num>
  <w:num w:numId="40" w16cid:durableId="88043582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712290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1610938">
    <w:abstractNumId w:val="31"/>
  </w:num>
  <w:num w:numId="43" w16cid:durableId="31576920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5077976">
    <w:abstractNumId w:val="110"/>
  </w:num>
  <w:num w:numId="45" w16cid:durableId="363289816">
    <w:abstractNumId w:val="78"/>
  </w:num>
  <w:num w:numId="46" w16cid:durableId="2060203131">
    <w:abstractNumId w:val="24"/>
  </w:num>
  <w:num w:numId="47" w16cid:durableId="575169773">
    <w:abstractNumId w:val="129"/>
  </w:num>
  <w:num w:numId="48" w16cid:durableId="1072041625">
    <w:abstractNumId w:val="73"/>
  </w:num>
  <w:num w:numId="49" w16cid:durableId="1833137217">
    <w:abstractNumId w:val="154"/>
  </w:num>
  <w:num w:numId="50" w16cid:durableId="942885458">
    <w:abstractNumId w:val="2"/>
    <w:lvlOverride w:ilvl="0">
      <w:startOverride w:val="1"/>
    </w:lvlOverride>
  </w:num>
  <w:num w:numId="51" w16cid:durableId="2096513334">
    <w:abstractNumId w:val="113"/>
  </w:num>
  <w:num w:numId="52" w16cid:durableId="2095974971">
    <w:abstractNumId w:val="25"/>
  </w:num>
  <w:num w:numId="53" w16cid:durableId="47339261">
    <w:abstractNumId w:val="20"/>
  </w:num>
  <w:num w:numId="54" w16cid:durableId="834610139">
    <w:abstractNumId w:val="75"/>
  </w:num>
  <w:num w:numId="55" w16cid:durableId="1342395424">
    <w:abstractNumId w:val="95"/>
  </w:num>
  <w:num w:numId="56" w16cid:durableId="843789786">
    <w:abstractNumId w:val="156"/>
  </w:num>
  <w:num w:numId="57" w16cid:durableId="1645819590">
    <w:abstractNumId w:val="124"/>
  </w:num>
  <w:num w:numId="58" w16cid:durableId="1794709851">
    <w:abstractNumId w:val="57"/>
  </w:num>
  <w:num w:numId="59" w16cid:durableId="164781679">
    <w:abstractNumId w:val="79"/>
  </w:num>
  <w:num w:numId="60" w16cid:durableId="249584664">
    <w:abstractNumId w:val="47"/>
  </w:num>
  <w:num w:numId="61" w16cid:durableId="385835462">
    <w:abstractNumId w:val="56"/>
  </w:num>
  <w:num w:numId="62" w16cid:durableId="1749040524">
    <w:abstractNumId w:val="145"/>
  </w:num>
  <w:num w:numId="63" w16cid:durableId="107741650">
    <w:abstractNumId w:val="87"/>
  </w:num>
  <w:num w:numId="64" w16cid:durableId="563563258">
    <w:abstractNumId w:val="108"/>
  </w:num>
  <w:num w:numId="65" w16cid:durableId="177933772">
    <w:abstractNumId w:val="128"/>
  </w:num>
  <w:num w:numId="66" w16cid:durableId="181210305">
    <w:abstractNumId w:val="83"/>
  </w:num>
  <w:num w:numId="67" w16cid:durableId="23602153">
    <w:abstractNumId w:val="116"/>
  </w:num>
  <w:num w:numId="68" w16cid:durableId="226303244">
    <w:abstractNumId w:val="111"/>
  </w:num>
  <w:num w:numId="69" w16cid:durableId="2028091670">
    <w:abstractNumId w:val="157"/>
  </w:num>
  <w:num w:numId="70" w16cid:durableId="866605567">
    <w:abstractNumId w:val="21"/>
  </w:num>
  <w:num w:numId="71" w16cid:durableId="1857958083">
    <w:abstractNumId w:val="149"/>
  </w:num>
  <w:num w:numId="72" w16cid:durableId="483813519">
    <w:abstractNumId w:val="131"/>
  </w:num>
  <w:num w:numId="73" w16cid:durableId="1601640525">
    <w:abstractNumId w:val="41"/>
  </w:num>
  <w:num w:numId="74" w16cid:durableId="1942713601">
    <w:abstractNumId w:val="61"/>
  </w:num>
  <w:num w:numId="75" w16cid:durableId="1145439531">
    <w:abstractNumId w:val="162"/>
  </w:num>
  <w:num w:numId="76" w16cid:durableId="514152156">
    <w:abstractNumId w:val="133"/>
  </w:num>
  <w:num w:numId="77" w16cid:durableId="388382259">
    <w:abstractNumId w:val="4"/>
  </w:num>
  <w:num w:numId="78" w16cid:durableId="1411923128">
    <w:abstractNumId w:val="1"/>
    <w:lvlOverride w:ilvl="0">
      <w:startOverride w:val="1"/>
    </w:lvlOverride>
  </w:num>
  <w:num w:numId="79" w16cid:durableId="878324352">
    <w:abstractNumId w:val="16"/>
  </w:num>
  <w:num w:numId="80" w16cid:durableId="506991230">
    <w:abstractNumId w:val="49"/>
  </w:num>
  <w:num w:numId="81" w16cid:durableId="252204237">
    <w:abstractNumId w:val="163"/>
  </w:num>
  <w:num w:numId="82" w16cid:durableId="957569754">
    <w:abstractNumId w:val="36"/>
  </w:num>
  <w:num w:numId="83" w16cid:durableId="475225751">
    <w:abstractNumId w:val="52"/>
  </w:num>
  <w:num w:numId="84" w16cid:durableId="105390166">
    <w:abstractNumId w:val="74"/>
  </w:num>
  <w:num w:numId="85" w16cid:durableId="1161122974">
    <w:abstractNumId w:val="151"/>
  </w:num>
  <w:num w:numId="86" w16cid:durableId="787119694">
    <w:abstractNumId w:val="150"/>
  </w:num>
  <w:num w:numId="87" w16cid:durableId="654801831">
    <w:abstractNumId w:val="161"/>
  </w:num>
  <w:num w:numId="88" w16cid:durableId="837884479">
    <w:abstractNumId w:val="44"/>
  </w:num>
  <w:num w:numId="89" w16cid:durableId="1346328680">
    <w:abstractNumId w:val="48"/>
  </w:num>
  <w:num w:numId="90" w16cid:durableId="1367947820">
    <w:abstractNumId w:val="62"/>
  </w:num>
  <w:num w:numId="91" w16cid:durableId="1942108407">
    <w:abstractNumId w:val="100"/>
  </w:num>
  <w:num w:numId="92" w16cid:durableId="557672513">
    <w:abstractNumId w:val="114"/>
  </w:num>
  <w:num w:numId="93" w16cid:durableId="1619947949">
    <w:abstractNumId w:val="27"/>
  </w:num>
  <w:num w:numId="94" w16cid:durableId="1757286129">
    <w:abstractNumId w:val="91"/>
  </w:num>
  <w:num w:numId="95" w16cid:durableId="2124381756">
    <w:abstractNumId w:val="117"/>
  </w:num>
  <w:num w:numId="96" w16cid:durableId="813713901">
    <w:abstractNumId w:val="15"/>
  </w:num>
  <w:num w:numId="97" w16cid:durableId="1742831016">
    <w:abstractNumId w:val="102"/>
  </w:num>
  <w:num w:numId="98" w16cid:durableId="1566259739">
    <w:abstractNumId w:val="71"/>
  </w:num>
  <w:num w:numId="99" w16cid:durableId="1313363483">
    <w:abstractNumId w:val="172"/>
  </w:num>
  <w:num w:numId="100" w16cid:durableId="69372455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840285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1368939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57446875">
    <w:abstractNumId w:val="136"/>
  </w:num>
  <w:num w:numId="104" w16cid:durableId="1520125406">
    <w:abstractNumId w:val="72"/>
  </w:num>
  <w:num w:numId="105" w16cid:durableId="1225263785">
    <w:abstractNumId w:val="64"/>
  </w:num>
  <w:num w:numId="106"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61671572">
    <w:abstractNumId w:val="12"/>
  </w:num>
  <w:num w:numId="108" w16cid:durableId="557252779">
    <w:abstractNumId w:val="170"/>
  </w:num>
  <w:num w:numId="109" w16cid:durableId="1380517468">
    <w:abstractNumId w:val="142"/>
  </w:num>
  <w:num w:numId="110" w16cid:durableId="797262587">
    <w:abstractNumId w:val="45"/>
  </w:num>
  <w:num w:numId="111" w16cid:durableId="623733858">
    <w:abstractNumId w:val="112"/>
  </w:num>
  <w:num w:numId="112" w16cid:durableId="513299157">
    <w:abstractNumId w:val="155"/>
  </w:num>
  <w:num w:numId="113" w16cid:durableId="1674530586">
    <w:abstractNumId w:val="38"/>
  </w:num>
  <w:num w:numId="114" w16cid:durableId="871267476">
    <w:abstractNumId w:val="118"/>
  </w:num>
  <w:num w:numId="115" w16cid:durableId="852954986">
    <w:abstractNumId w:val="135"/>
  </w:num>
  <w:num w:numId="116" w16cid:durableId="1936094215">
    <w:abstractNumId w:val="59"/>
  </w:num>
  <w:num w:numId="117" w16cid:durableId="817258699">
    <w:abstractNumId w:val="90"/>
  </w:num>
  <w:num w:numId="118" w16cid:durableId="1107195753">
    <w:abstractNumId w:val="76"/>
  </w:num>
  <w:num w:numId="119" w16cid:durableId="11597357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61006180">
    <w:abstractNumId w:val="34"/>
  </w:num>
  <w:num w:numId="121" w16cid:durableId="1662808400">
    <w:abstractNumId w:val="86"/>
  </w:num>
  <w:num w:numId="122" w16cid:durableId="1189490883">
    <w:abstractNumId w:val="159"/>
  </w:num>
  <w:num w:numId="123" w16cid:durableId="1497570081">
    <w:abstractNumId w:val="134"/>
    <w:lvlOverride w:ilvl="0">
      <w:startOverride w:val="1"/>
    </w:lvlOverride>
    <w:lvlOverride w:ilvl="1"/>
    <w:lvlOverride w:ilvl="2"/>
    <w:lvlOverride w:ilvl="3"/>
    <w:lvlOverride w:ilvl="4"/>
    <w:lvlOverride w:ilvl="5"/>
    <w:lvlOverride w:ilvl="6"/>
    <w:lvlOverride w:ilvl="7"/>
    <w:lvlOverride w:ilvl="8"/>
  </w:num>
  <w:num w:numId="124" w16cid:durableId="3666399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0911735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77741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991285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8810292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04316175">
    <w:abstractNumId w:val="169"/>
  </w:num>
  <w:num w:numId="130" w16cid:durableId="16337557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97385046">
    <w:abstractNumId w:val="22"/>
    <w:lvlOverride w:ilvl="0">
      <w:startOverride w:val="1"/>
    </w:lvlOverride>
    <w:lvlOverride w:ilvl="1"/>
    <w:lvlOverride w:ilvl="2"/>
    <w:lvlOverride w:ilvl="3"/>
    <w:lvlOverride w:ilvl="4"/>
    <w:lvlOverride w:ilvl="5"/>
    <w:lvlOverride w:ilvl="6"/>
    <w:lvlOverride w:ilvl="7"/>
    <w:lvlOverride w:ilvl="8"/>
  </w:num>
  <w:num w:numId="132" w16cid:durableId="1523347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4085139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804324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706601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9539545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13991390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7745819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4874886">
    <w:abstractNumId w:val="103"/>
  </w:num>
  <w:num w:numId="140" w16cid:durableId="9065022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52420943">
    <w:abstractNumId w:val="3"/>
    <w:lvlOverride w:ilvl="0">
      <w:startOverride w:val="1"/>
    </w:lvlOverride>
  </w:num>
  <w:num w:numId="142" w16cid:durableId="196295316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20286542">
    <w:abstractNumId w:val="39"/>
  </w:num>
  <w:num w:numId="144" w16cid:durableId="631639947">
    <w:abstractNumId w:val="119"/>
  </w:num>
  <w:num w:numId="145" w16cid:durableId="1711563509">
    <w:abstractNumId w:val="139"/>
  </w:num>
  <w:num w:numId="146" w16cid:durableId="350451145">
    <w:abstractNumId w:val="173"/>
  </w:num>
  <w:num w:numId="147" w16cid:durableId="1676416534">
    <w:abstractNumId w:val="99"/>
  </w:num>
  <w:num w:numId="148" w16cid:durableId="1272319372">
    <w:abstractNumId w:val="127"/>
  </w:num>
  <w:num w:numId="149"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70829179">
    <w:abstractNumId w:val="77"/>
  </w:num>
  <w:num w:numId="151" w16cid:durableId="84427219">
    <w:abstractNumId w:val="96"/>
  </w:num>
  <w:num w:numId="152" w16cid:durableId="120223978">
    <w:abstractNumId w:val="85"/>
  </w:num>
  <w:num w:numId="153" w16cid:durableId="1912546069">
    <w:abstractNumId w:val="23"/>
  </w:num>
  <w:num w:numId="154" w16cid:durableId="55157368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775323150">
    <w:abstractNumId w:val="67"/>
  </w:num>
  <w:num w:numId="156" w16cid:durableId="680813552">
    <w:abstractNumId w:val="80"/>
  </w:num>
  <w:num w:numId="157" w16cid:durableId="709233696">
    <w:abstractNumId w:val="120"/>
  </w:num>
  <w:num w:numId="158" w16cid:durableId="5629111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350226754">
    <w:abstractNumId w:val="105"/>
  </w:num>
  <w:num w:numId="160" w16cid:durableId="882131562">
    <w:abstractNumId w:val="73"/>
  </w:num>
  <w:num w:numId="161" w16cid:durableId="5303832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683478442">
    <w:abstractNumId w:val="17"/>
  </w:num>
  <w:num w:numId="163" w16cid:durableId="143111959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66470054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24A04"/>
    <w:rsid w:val="00024D3B"/>
    <w:rsid w:val="00026C2B"/>
    <w:rsid w:val="00027D2A"/>
    <w:rsid w:val="00032A33"/>
    <w:rsid w:val="00033957"/>
    <w:rsid w:val="00033E46"/>
    <w:rsid w:val="00035627"/>
    <w:rsid w:val="000405B9"/>
    <w:rsid w:val="00044E2D"/>
    <w:rsid w:val="00044EF2"/>
    <w:rsid w:val="000521D3"/>
    <w:rsid w:val="000524DC"/>
    <w:rsid w:val="0005335D"/>
    <w:rsid w:val="00062E4C"/>
    <w:rsid w:val="000651B2"/>
    <w:rsid w:val="00075EB3"/>
    <w:rsid w:val="0008084A"/>
    <w:rsid w:val="00085CFE"/>
    <w:rsid w:val="00086DB5"/>
    <w:rsid w:val="000907EA"/>
    <w:rsid w:val="00093F69"/>
    <w:rsid w:val="00097109"/>
    <w:rsid w:val="000A042B"/>
    <w:rsid w:val="000A2193"/>
    <w:rsid w:val="000A534C"/>
    <w:rsid w:val="000A73FE"/>
    <w:rsid w:val="000B2E79"/>
    <w:rsid w:val="000B6A67"/>
    <w:rsid w:val="000C082C"/>
    <w:rsid w:val="000C473D"/>
    <w:rsid w:val="000D331D"/>
    <w:rsid w:val="000D39FA"/>
    <w:rsid w:val="000D50C4"/>
    <w:rsid w:val="000D5CC2"/>
    <w:rsid w:val="000E694A"/>
    <w:rsid w:val="000F14B8"/>
    <w:rsid w:val="00102265"/>
    <w:rsid w:val="00104D1B"/>
    <w:rsid w:val="001058C8"/>
    <w:rsid w:val="00110398"/>
    <w:rsid w:val="00113357"/>
    <w:rsid w:val="00113E59"/>
    <w:rsid w:val="00115578"/>
    <w:rsid w:val="001169D0"/>
    <w:rsid w:val="00116ACF"/>
    <w:rsid w:val="00143896"/>
    <w:rsid w:val="00144E4A"/>
    <w:rsid w:val="00151373"/>
    <w:rsid w:val="00152AD5"/>
    <w:rsid w:val="00152B66"/>
    <w:rsid w:val="00155213"/>
    <w:rsid w:val="00160198"/>
    <w:rsid w:val="00164177"/>
    <w:rsid w:val="0016460B"/>
    <w:rsid w:val="001647FC"/>
    <w:rsid w:val="00171708"/>
    <w:rsid w:val="00174DC4"/>
    <w:rsid w:val="00185503"/>
    <w:rsid w:val="00185F5B"/>
    <w:rsid w:val="00187612"/>
    <w:rsid w:val="0018767B"/>
    <w:rsid w:val="00187BEB"/>
    <w:rsid w:val="00192F6A"/>
    <w:rsid w:val="001952CE"/>
    <w:rsid w:val="001955F1"/>
    <w:rsid w:val="00196992"/>
    <w:rsid w:val="001A1A78"/>
    <w:rsid w:val="001A436A"/>
    <w:rsid w:val="001A438C"/>
    <w:rsid w:val="001A43EB"/>
    <w:rsid w:val="001A59BB"/>
    <w:rsid w:val="001B219E"/>
    <w:rsid w:val="001C1DB3"/>
    <w:rsid w:val="001C689A"/>
    <w:rsid w:val="001D0BCA"/>
    <w:rsid w:val="001D42BC"/>
    <w:rsid w:val="001D6033"/>
    <w:rsid w:val="001E027E"/>
    <w:rsid w:val="001E2CE6"/>
    <w:rsid w:val="001E3AF3"/>
    <w:rsid w:val="001E484C"/>
    <w:rsid w:val="001F4307"/>
    <w:rsid w:val="001F5C55"/>
    <w:rsid w:val="00200E9A"/>
    <w:rsid w:val="00206D99"/>
    <w:rsid w:val="00212CBB"/>
    <w:rsid w:val="0021410A"/>
    <w:rsid w:val="002153EF"/>
    <w:rsid w:val="00223174"/>
    <w:rsid w:val="00223A4A"/>
    <w:rsid w:val="00227AAB"/>
    <w:rsid w:val="002306E2"/>
    <w:rsid w:val="00231FDD"/>
    <w:rsid w:val="0024015B"/>
    <w:rsid w:val="002527A3"/>
    <w:rsid w:val="0025489D"/>
    <w:rsid w:val="00256292"/>
    <w:rsid w:val="0026738B"/>
    <w:rsid w:val="002730A0"/>
    <w:rsid w:val="00274975"/>
    <w:rsid w:val="00275D3F"/>
    <w:rsid w:val="002820AC"/>
    <w:rsid w:val="00284C08"/>
    <w:rsid w:val="00287953"/>
    <w:rsid w:val="00293231"/>
    <w:rsid w:val="002A0F38"/>
    <w:rsid w:val="002A6C0E"/>
    <w:rsid w:val="002B2C09"/>
    <w:rsid w:val="002B6A38"/>
    <w:rsid w:val="002C71B4"/>
    <w:rsid w:val="002C7A72"/>
    <w:rsid w:val="002D587C"/>
    <w:rsid w:val="002E2DD0"/>
    <w:rsid w:val="002E3B47"/>
    <w:rsid w:val="002F1421"/>
    <w:rsid w:val="002F4103"/>
    <w:rsid w:val="002F47A4"/>
    <w:rsid w:val="002F5416"/>
    <w:rsid w:val="002F5E9C"/>
    <w:rsid w:val="002F75DD"/>
    <w:rsid w:val="002F7C09"/>
    <w:rsid w:val="00305595"/>
    <w:rsid w:val="0031135B"/>
    <w:rsid w:val="00312756"/>
    <w:rsid w:val="003212CA"/>
    <w:rsid w:val="00322991"/>
    <w:rsid w:val="00325D4A"/>
    <w:rsid w:val="00326F86"/>
    <w:rsid w:val="00330247"/>
    <w:rsid w:val="00332950"/>
    <w:rsid w:val="00334E25"/>
    <w:rsid w:val="00335A95"/>
    <w:rsid w:val="0034360D"/>
    <w:rsid w:val="00366B1A"/>
    <w:rsid w:val="003672A3"/>
    <w:rsid w:val="00370920"/>
    <w:rsid w:val="0037387D"/>
    <w:rsid w:val="00374E70"/>
    <w:rsid w:val="003753CF"/>
    <w:rsid w:val="0038201A"/>
    <w:rsid w:val="00382689"/>
    <w:rsid w:val="00385114"/>
    <w:rsid w:val="003916E6"/>
    <w:rsid w:val="003A1A26"/>
    <w:rsid w:val="003A2794"/>
    <w:rsid w:val="003B1239"/>
    <w:rsid w:val="003B7C34"/>
    <w:rsid w:val="003C170B"/>
    <w:rsid w:val="003D066A"/>
    <w:rsid w:val="003D0950"/>
    <w:rsid w:val="003D2662"/>
    <w:rsid w:val="003D4889"/>
    <w:rsid w:val="003D49CE"/>
    <w:rsid w:val="003E07D9"/>
    <w:rsid w:val="003E221A"/>
    <w:rsid w:val="003E2AB3"/>
    <w:rsid w:val="003E38F5"/>
    <w:rsid w:val="003E3A75"/>
    <w:rsid w:val="003E46EE"/>
    <w:rsid w:val="003E471C"/>
    <w:rsid w:val="003E4C57"/>
    <w:rsid w:val="003E5FA2"/>
    <w:rsid w:val="003F2BA3"/>
    <w:rsid w:val="003F499A"/>
    <w:rsid w:val="003F6C18"/>
    <w:rsid w:val="00405F00"/>
    <w:rsid w:val="004142D6"/>
    <w:rsid w:val="004177CE"/>
    <w:rsid w:val="00422067"/>
    <w:rsid w:val="0042345E"/>
    <w:rsid w:val="00427D3F"/>
    <w:rsid w:val="00431F2C"/>
    <w:rsid w:val="00434FF6"/>
    <w:rsid w:val="00442C3A"/>
    <w:rsid w:val="004478C0"/>
    <w:rsid w:val="00450D35"/>
    <w:rsid w:val="00451505"/>
    <w:rsid w:val="00453844"/>
    <w:rsid w:val="00453DC5"/>
    <w:rsid w:val="00457328"/>
    <w:rsid w:val="0046291E"/>
    <w:rsid w:val="00471345"/>
    <w:rsid w:val="00475834"/>
    <w:rsid w:val="00477F00"/>
    <w:rsid w:val="00480894"/>
    <w:rsid w:val="004809D2"/>
    <w:rsid w:val="00482545"/>
    <w:rsid w:val="00485770"/>
    <w:rsid w:val="00487020"/>
    <w:rsid w:val="0048778F"/>
    <w:rsid w:val="00492589"/>
    <w:rsid w:val="0049316C"/>
    <w:rsid w:val="00495EE7"/>
    <w:rsid w:val="00496E78"/>
    <w:rsid w:val="004A091D"/>
    <w:rsid w:val="004A32C3"/>
    <w:rsid w:val="004A4075"/>
    <w:rsid w:val="004A5E97"/>
    <w:rsid w:val="004B0AC7"/>
    <w:rsid w:val="004B44B2"/>
    <w:rsid w:val="004B4E30"/>
    <w:rsid w:val="004C4C91"/>
    <w:rsid w:val="004C4EBF"/>
    <w:rsid w:val="004C5406"/>
    <w:rsid w:val="004C5D11"/>
    <w:rsid w:val="004D0AF6"/>
    <w:rsid w:val="004D2368"/>
    <w:rsid w:val="004D2BDA"/>
    <w:rsid w:val="004D4039"/>
    <w:rsid w:val="004D71BA"/>
    <w:rsid w:val="004D795D"/>
    <w:rsid w:val="004E79B5"/>
    <w:rsid w:val="004F19FA"/>
    <w:rsid w:val="004F2EEE"/>
    <w:rsid w:val="004F690B"/>
    <w:rsid w:val="004F7706"/>
    <w:rsid w:val="00501CAE"/>
    <w:rsid w:val="00502F3C"/>
    <w:rsid w:val="00505BC0"/>
    <w:rsid w:val="00510E84"/>
    <w:rsid w:val="0051365C"/>
    <w:rsid w:val="00515CD4"/>
    <w:rsid w:val="005221E1"/>
    <w:rsid w:val="00523D96"/>
    <w:rsid w:val="00524E98"/>
    <w:rsid w:val="005264FF"/>
    <w:rsid w:val="00533D8F"/>
    <w:rsid w:val="00541B92"/>
    <w:rsid w:val="00545EE5"/>
    <w:rsid w:val="00553004"/>
    <w:rsid w:val="0056016F"/>
    <w:rsid w:val="005617D5"/>
    <w:rsid w:val="00561CE4"/>
    <w:rsid w:val="00566EC5"/>
    <w:rsid w:val="00570DE8"/>
    <w:rsid w:val="00572A6C"/>
    <w:rsid w:val="00572EA0"/>
    <w:rsid w:val="00577C62"/>
    <w:rsid w:val="00585F3D"/>
    <w:rsid w:val="005907CD"/>
    <w:rsid w:val="00593FCE"/>
    <w:rsid w:val="005A55BD"/>
    <w:rsid w:val="005A7D72"/>
    <w:rsid w:val="005B1D06"/>
    <w:rsid w:val="005B4A2E"/>
    <w:rsid w:val="005C0E91"/>
    <w:rsid w:val="005C3FF4"/>
    <w:rsid w:val="005C4278"/>
    <w:rsid w:val="005C6845"/>
    <w:rsid w:val="005C6B3C"/>
    <w:rsid w:val="005C6C2A"/>
    <w:rsid w:val="005D4E64"/>
    <w:rsid w:val="005E0C71"/>
    <w:rsid w:val="005E3F55"/>
    <w:rsid w:val="005F2A4F"/>
    <w:rsid w:val="005F4349"/>
    <w:rsid w:val="005F5246"/>
    <w:rsid w:val="005F621C"/>
    <w:rsid w:val="00600273"/>
    <w:rsid w:val="00602386"/>
    <w:rsid w:val="006036E2"/>
    <w:rsid w:val="00606F1C"/>
    <w:rsid w:val="006111D4"/>
    <w:rsid w:val="006111F3"/>
    <w:rsid w:val="00611828"/>
    <w:rsid w:val="006123F6"/>
    <w:rsid w:val="00613437"/>
    <w:rsid w:val="00614C33"/>
    <w:rsid w:val="006170EF"/>
    <w:rsid w:val="0061774E"/>
    <w:rsid w:val="00620A42"/>
    <w:rsid w:val="0063048C"/>
    <w:rsid w:val="006346CC"/>
    <w:rsid w:val="0064600C"/>
    <w:rsid w:val="00646C5A"/>
    <w:rsid w:val="00652F8C"/>
    <w:rsid w:val="00655D00"/>
    <w:rsid w:val="0066256D"/>
    <w:rsid w:val="006652B1"/>
    <w:rsid w:val="00666493"/>
    <w:rsid w:val="00666567"/>
    <w:rsid w:val="006668E0"/>
    <w:rsid w:val="00670A13"/>
    <w:rsid w:val="006725B0"/>
    <w:rsid w:val="00672B90"/>
    <w:rsid w:val="00673CB9"/>
    <w:rsid w:val="0068357F"/>
    <w:rsid w:val="00687FCA"/>
    <w:rsid w:val="00692C2C"/>
    <w:rsid w:val="00695247"/>
    <w:rsid w:val="006A0110"/>
    <w:rsid w:val="006A27CE"/>
    <w:rsid w:val="006A5C7B"/>
    <w:rsid w:val="006B5D1F"/>
    <w:rsid w:val="006C4E02"/>
    <w:rsid w:val="006C55A6"/>
    <w:rsid w:val="006C6630"/>
    <w:rsid w:val="006D04B2"/>
    <w:rsid w:val="006D1D64"/>
    <w:rsid w:val="006D2E8E"/>
    <w:rsid w:val="006D430C"/>
    <w:rsid w:val="006D7C47"/>
    <w:rsid w:val="006E09E8"/>
    <w:rsid w:val="006E30EF"/>
    <w:rsid w:val="006E3988"/>
    <w:rsid w:val="006E3AE6"/>
    <w:rsid w:val="006E6482"/>
    <w:rsid w:val="006F064F"/>
    <w:rsid w:val="006F1C4C"/>
    <w:rsid w:val="006F1D46"/>
    <w:rsid w:val="006F2962"/>
    <w:rsid w:val="006F7BBB"/>
    <w:rsid w:val="00700DBE"/>
    <w:rsid w:val="00703AFD"/>
    <w:rsid w:val="00705461"/>
    <w:rsid w:val="00715167"/>
    <w:rsid w:val="00716F7F"/>
    <w:rsid w:val="00721147"/>
    <w:rsid w:val="00721DBB"/>
    <w:rsid w:val="00721FE1"/>
    <w:rsid w:val="0072288E"/>
    <w:rsid w:val="00731A82"/>
    <w:rsid w:val="00735CE5"/>
    <w:rsid w:val="00740699"/>
    <w:rsid w:val="007430FA"/>
    <w:rsid w:val="007443C0"/>
    <w:rsid w:val="00744D10"/>
    <w:rsid w:val="00751148"/>
    <w:rsid w:val="0075483D"/>
    <w:rsid w:val="007557CD"/>
    <w:rsid w:val="00757A2A"/>
    <w:rsid w:val="00767D2D"/>
    <w:rsid w:val="0077091C"/>
    <w:rsid w:val="00784051"/>
    <w:rsid w:val="00787972"/>
    <w:rsid w:val="00792837"/>
    <w:rsid w:val="00795B4C"/>
    <w:rsid w:val="007A008C"/>
    <w:rsid w:val="007A10BB"/>
    <w:rsid w:val="007A700F"/>
    <w:rsid w:val="007A72D6"/>
    <w:rsid w:val="007A7F90"/>
    <w:rsid w:val="007B37CB"/>
    <w:rsid w:val="007B65F3"/>
    <w:rsid w:val="007C1B58"/>
    <w:rsid w:val="007C389D"/>
    <w:rsid w:val="007C64FA"/>
    <w:rsid w:val="007D57BF"/>
    <w:rsid w:val="007E17F5"/>
    <w:rsid w:val="007E1819"/>
    <w:rsid w:val="007E2A31"/>
    <w:rsid w:val="007E3447"/>
    <w:rsid w:val="007E462F"/>
    <w:rsid w:val="007E7FDA"/>
    <w:rsid w:val="007F062F"/>
    <w:rsid w:val="008016A3"/>
    <w:rsid w:val="00806121"/>
    <w:rsid w:val="00807476"/>
    <w:rsid w:val="008076ED"/>
    <w:rsid w:val="00810DEE"/>
    <w:rsid w:val="008177FB"/>
    <w:rsid w:val="00820DB0"/>
    <w:rsid w:val="00824D0C"/>
    <w:rsid w:val="008264D7"/>
    <w:rsid w:val="008265DF"/>
    <w:rsid w:val="00826C87"/>
    <w:rsid w:val="00827E0B"/>
    <w:rsid w:val="00830E42"/>
    <w:rsid w:val="0083177B"/>
    <w:rsid w:val="00834615"/>
    <w:rsid w:val="0083687F"/>
    <w:rsid w:val="00841924"/>
    <w:rsid w:val="00844304"/>
    <w:rsid w:val="00845882"/>
    <w:rsid w:val="0084765D"/>
    <w:rsid w:val="00854E8E"/>
    <w:rsid w:val="0085663E"/>
    <w:rsid w:val="0086127C"/>
    <w:rsid w:val="00863429"/>
    <w:rsid w:val="00864BAE"/>
    <w:rsid w:val="0086624D"/>
    <w:rsid w:val="0086670E"/>
    <w:rsid w:val="008706A7"/>
    <w:rsid w:val="00871BA9"/>
    <w:rsid w:val="0087539C"/>
    <w:rsid w:val="00877AE8"/>
    <w:rsid w:val="00881D97"/>
    <w:rsid w:val="00881FC0"/>
    <w:rsid w:val="00892E29"/>
    <w:rsid w:val="00893119"/>
    <w:rsid w:val="008A60E0"/>
    <w:rsid w:val="008B025C"/>
    <w:rsid w:val="008B1891"/>
    <w:rsid w:val="008B3CB0"/>
    <w:rsid w:val="008B6EBC"/>
    <w:rsid w:val="008B726A"/>
    <w:rsid w:val="008C169A"/>
    <w:rsid w:val="008C1DCC"/>
    <w:rsid w:val="008D04F8"/>
    <w:rsid w:val="008D0E3D"/>
    <w:rsid w:val="008D3EBB"/>
    <w:rsid w:val="008E4F4F"/>
    <w:rsid w:val="008F0E5C"/>
    <w:rsid w:val="008F2958"/>
    <w:rsid w:val="008F36A9"/>
    <w:rsid w:val="008F6D14"/>
    <w:rsid w:val="008F7B45"/>
    <w:rsid w:val="00900771"/>
    <w:rsid w:val="009065C4"/>
    <w:rsid w:val="00912443"/>
    <w:rsid w:val="00913ACD"/>
    <w:rsid w:val="00913DC4"/>
    <w:rsid w:val="009203B6"/>
    <w:rsid w:val="00924385"/>
    <w:rsid w:val="00926549"/>
    <w:rsid w:val="0093154D"/>
    <w:rsid w:val="0093225E"/>
    <w:rsid w:val="00932BA8"/>
    <w:rsid w:val="00935005"/>
    <w:rsid w:val="00935844"/>
    <w:rsid w:val="0093585A"/>
    <w:rsid w:val="00936023"/>
    <w:rsid w:val="009371D6"/>
    <w:rsid w:val="00937446"/>
    <w:rsid w:val="009378B6"/>
    <w:rsid w:val="00943CA6"/>
    <w:rsid w:val="009533C4"/>
    <w:rsid w:val="00953733"/>
    <w:rsid w:val="00954B33"/>
    <w:rsid w:val="009567BF"/>
    <w:rsid w:val="009606AF"/>
    <w:rsid w:val="00966287"/>
    <w:rsid w:val="00967959"/>
    <w:rsid w:val="009741FB"/>
    <w:rsid w:val="00980B3A"/>
    <w:rsid w:val="00982C7E"/>
    <w:rsid w:val="0098371C"/>
    <w:rsid w:val="00986EDE"/>
    <w:rsid w:val="0099077B"/>
    <w:rsid w:val="009947CF"/>
    <w:rsid w:val="009A072D"/>
    <w:rsid w:val="009A08A8"/>
    <w:rsid w:val="009A29AD"/>
    <w:rsid w:val="009A75F0"/>
    <w:rsid w:val="009B5410"/>
    <w:rsid w:val="009D1FB5"/>
    <w:rsid w:val="009D28EE"/>
    <w:rsid w:val="009D3574"/>
    <w:rsid w:val="009E09F8"/>
    <w:rsid w:val="009E3A1D"/>
    <w:rsid w:val="009F00BE"/>
    <w:rsid w:val="009F2A68"/>
    <w:rsid w:val="009F4D54"/>
    <w:rsid w:val="00A001E0"/>
    <w:rsid w:val="00A00539"/>
    <w:rsid w:val="00A0158E"/>
    <w:rsid w:val="00A02A63"/>
    <w:rsid w:val="00A02A9B"/>
    <w:rsid w:val="00A115D7"/>
    <w:rsid w:val="00A21293"/>
    <w:rsid w:val="00A214BB"/>
    <w:rsid w:val="00A221C2"/>
    <w:rsid w:val="00A239D5"/>
    <w:rsid w:val="00A26006"/>
    <w:rsid w:val="00A2628C"/>
    <w:rsid w:val="00A27BB8"/>
    <w:rsid w:val="00A31A61"/>
    <w:rsid w:val="00A32705"/>
    <w:rsid w:val="00A40074"/>
    <w:rsid w:val="00A5673E"/>
    <w:rsid w:val="00A57230"/>
    <w:rsid w:val="00A6163B"/>
    <w:rsid w:val="00A626EE"/>
    <w:rsid w:val="00A630E8"/>
    <w:rsid w:val="00A65FE5"/>
    <w:rsid w:val="00A73E4D"/>
    <w:rsid w:val="00A746CF"/>
    <w:rsid w:val="00A84D30"/>
    <w:rsid w:val="00A909BC"/>
    <w:rsid w:val="00A926BD"/>
    <w:rsid w:val="00AA487B"/>
    <w:rsid w:val="00AB5C5F"/>
    <w:rsid w:val="00AB7104"/>
    <w:rsid w:val="00AD0649"/>
    <w:rsid w:val="00AD19BB"/>
    <w:rsid w:val="00AE0709"/>
    <w:rsid w:val="00AE2CE0"/>
    <w:rsid w:val="00AE3EDB"/>
    <w:rsid w:val="00AE4F44"/>
    <w:rsid w:val="00AF05FD"/>
    <w:rsid w:val="00AF193F"/>
    <w:rsid w:val="00AF1AE0"/>
    <w:rsid w:val="00AF2279"/>
    <w:rsid w:val="00AF57A8"/>
    <w:rsid w:val="00B00D39"/>
    <w:rsid w:val="00B110A2"/>
    <w:rsid w:val="00B1269E"/>
    <w:rsid w:val="00B14666"/>
    <w:rsid w:val="00B1703F"/>
    <w:rsid w:val="00B202E7"/>
    <w:rsid w:val="00B311B9"/>
    <w:rsid w:val="00B33D2D"/>
    <w:rsid w:val="00B4152C"/>
    <w:rsid w:val="00B45B96"/>
    <w:rsid w:val="00B4698F"/>
    <w:rsid w:val="00B508F4"/>
    <w:rsid w:val="00B62224"/>
    <w:rsid w:val="00B632BB"/>
    <w:rsid w:val="00B74C60"/>
    <w:rsid w:val="00B75DCC"/>
    <w:rsid w:val="00B763C4"/>
    <w:rsid w:val="00B9271B"/>
    <w:rsid w:val="00B929A6"/>
    <w:rsid w:val="00B94F75"/>
    <w:rsid w:val="00B959E1"/>
    <w:rsid w:val="00BA2D9A"/>
    <w:rsid w:val="00BB5CB5"/>
    <w:rsid w:val="00BC0A66"/>
    <w:rsid w:val="00BC439C"/>
    <w:rsid w:val="00BC43FD"/>
    <w:rsid w:val="00BD023C"/>
    <w:rsid w:val="00BD29DA"/>
    <w:rsid w:val="00BD450F"/>
    <w:rsid w:val="00BD561E"/>
    <w:rsid w:val="00BD6521"/>
    <w:rsid w:val="00BE02AB"/>
    <w:rsid w:val="00BE0C25"/>
    <w:rsid w:val="00BE0DE1"/>
    <w:rsid w:val="00BE77C6"/>
    <w:rsid w:val="00BF1AF5"/>
    <w:rsid w:val="00BF328C"/>
    <w:rsid w:val="00C0300E"/>
    <w:rsid w:val="00C04B7B"/>
    <w:rsid w:val="00C05F4A"/>
    <w:rsid w:val="00C07A23"/>
    <w:rsid w:val="00C10A3F"/>
    <w:rsid w:val="00C15783"/>
    <w:rsid w:val="00C1724A"/>
    <w:rsid w:val="00C23227"/>
    <w:rsid w:val="00C25142"/>
    <w:rsid w:val="00C30D72"/>
    <w:rsid w:val="00C502BD"/>
    <w:rsid w:val="00C52D78"/>
    <w:rsid w:val="00C55F8D"/>
    <w:rsid w:val="00C55FD5"/>
    <w:rsid w:val="00C57E62"/>
    <w:rsid w:val="00C80971"/>
    <w:rsid w:val="00C82C25"/>
    <w:rsid w:val="00C873AA"/>
    <w:rsid w:val="00C90698"/>
    <w:rsid w:val="00C93D72"/>
    <w:rsid w:val="00C949FC"/>
    <w:rsid w:val="00C95476"/>
    <w:rsid w:val="00C9624B"/>
    <w:rsid w:val="00C964EE"/>
    <w:rsid w:val="00CA703F"/>
    <w:rsid w:val="00CB6C88"/>
    <w:rsid w:val="00CC06D2"/>
    <w:rsid w:val="00CC2AD8"/>
    <w:rsid w:val="00CD131C"/>
    <w:rsid w:val="00CD17CF"/>
    <w:rsid w:val="00CD400D"/>
    <w:rsid w:val="00CE0296"/>
    <w:rsid w:val="00CE260D"/>
    <w:rsid w:val="00CE42C6"/>
    <w:rsid w:val="00CE44CC"/>
    <w:rsid w:val="00CE5E77"/>
    <w:rsid w:val="00CE7225"/>
    <w:rsid w:val="00CF0BA1"/>
    <w:rsid w:val="00CF57FA"/>
    <w:rsid w:val="00D03970"/>
    <w:rsid w:val="00D11325"/>
    <w:rsid w:val="00D24DA1"/>
    <w:rsid w:val="00D300E9"/>
    <w:rsid w:val="00D3299D"/>
    <w:rsid w:val="00D41CB1"/>
    <w:rsid w:val="00D424FF"/>
    <w:rsid w:val="00D46517"/>
    <w:rsid w:val="00D478DD"/>
    <w:rsid w:val="00D50A6F"/>
    <w:rsid w:val="00D6355E"/>
    <w:rsid w:val="00D63876"/>
    <w:rsid w:val="00D65CC6"/>
    <w:rsid w:val="00D713D0"/>
    <w:rsid w:val="00D723B6"/>
    <w:rsid w:val="00D80DBD"/>
    <w:rsid w:val="00D82E7E"/>
    <w:rsid w:val="00D9295B"/>
    <w:rsid w:val="00D93ACF"/>
    <w:rsid w:val="00D96ADA"/>
    <w:rsid w:val="00DA69F3"/>
    <w:rsid w:val="00DA6E7F"/>
    <w:rsid w:val="00DB2B53"/>
    <w:rsid w:val="00DB3821"/>
    <w:rsid w:val="00DC10D3"/>
    <w:rsid w:val="00DC496C"/>
    <w:rsid w:val="00DC4EA0"/>
    <w:rsid w:val="00DC75F7"/>
    <w:rsid w:val="00DD0BEB"/>
    <w:rsid w:val="00DD2A56"/>
    <w:rsid w:val="00DD3974"/>
    <w:rsid w:val="00DD4B79"/>
    <w:rsid w:val="00DD5FF1"/>
    <w:rsid w:val="00DD7377"/>
    <w:rsid w:val="00DE08BD"/>
    <w:rsid w:val="00DE5AC9"/>
    <w:rsid w:val="00DF2BB7"/>
    <w:rsid w:val="00DF7CC2"/>
    <w:rsid w:val="00E00BC7"/>
    <w:rsid w:val="00E01360"/>
    <w:rsid w:val="00E03A29"/>
    <w:rsid w:val="00E05641"/>
    <w:rsid w:val="00E1063D"/>
    <w:rsid w:val="00E13D98"/>
    <w:rsid w:val="00E21548"/>
    <w:rsid w:val="00E23A34"/>
    <w:rsid w:val="00E23EAE"/>
    <w:rsid w:val="00E31685"/>
    <w:rsid w:val="00E41B03"/>
    <w:rsid w:val="00E47722"/>
    <w:rsid w:val="00E6505F"/>
    <w:rsid w:val="00E65763"/>
    <w:rsid w:val="00E74E0A"/>
    <w:rsid w:val="00E772E4"/>
    <w:rsid w:val="00E8609C"/>
    <w:rsid w:val="00E86F90"/>
    <w:rsid w:val="00E87386"/>
    <w:rsid w:val="00E946FB"/>
    <w:rsid w:val="00E9752A"/>
    <w:rsid w:val="00EB05D8"/>
    <w:rsid w:val="00EB1830"/>
    <w:rsid w:val="00EB2A15"/>
    <w:rsid w:val="00EB6C15"/>
    <w:rsid w:val="00EC0B7A"/>
    <w:rsid w:val="00EC3CA8"/>
    <w:rsid w:val="00EC48AD"/>
    <w:rsid w:val="00EC58F8"/>
    <w:rsid w:val="00ED54E7"/>
    <w:rsid w:val="00EE3292"/>
    <w:rsid w:val="00EE3BF1"/>
    <w:rsid w:val="00EF487A"/>
    <w:rsid w:val="00EF59AC"/>
    <w:rsid w:val="00F00CBB"/>
    <w:rsid w:val="00F13FB7"/>
    <w:rsid w:val="00F17E5F"/>
    <w:rsid w:val="00F23F52"/>
    <w:rsid w:val="00F2644E"/>
    <w:rsid w:val="00F26EB1"/>
    <w:rsid w:val="00F31F03"/>
    <w:rsid w:val="00F31FF5"/>
    <w:rsid w:val="00F32442"/>
    <w:rsid w:val="00F33091"/>
    <w:rsid w:val="00F33337"/>
    <w:rsid w:val="00F345D8"/>
    <w:rsid w:val="00F35850"/>
    <w:rsid w:val="00F365B8"/>
    <w:rsid w:val="00F37741"/>
    <w:rsid w:val="00F42239"/>
    <w:rsid w:val="00F52CF9"/>
    <w:rsid w:val="00F546D7"/>
    <w:rsid w:val="00F57824"/>
    <w:rsid w:val="00F61CE9"/>
    <w:rsid w:val="00F623BF"/>
    <w:rsid w:val="00F671D6"/>
    <w:rsid w:val="00F67C4F"/>
    <w:rsid w:val="00F70D5B"/>
    <w:rsid w:val="00F70DBD"/>
    <w:rsid w:val="00F809E7"/>
    <w:rsid w:val="00F84D63"/>
    <w:rsid w:val="00F902D6"/>
    <w:rsid w:val="00F9117A"/>
    <w:rsid w:val="00F92113"/>
    <w:rsid w:val="00F9338A"/>
    <w:rsid w:val="00F94FB1"/>
    <w:rsid w:val="00F96B68"/>
    <w:rsid w:val="00FA3AE6"/>
    <w:rsid w:val="00FA7F82"/>
    <w:rsid w:val="00FB6230"/>
    <w:rsid w:val="00FB6360"/>
    <w:rsid w:val="00FB7A39"/>
    <w:rsid w:val="00FC043D"/>
    <w:rsid w:val="00FC0A04"/>
    <w:rsid w:val="00FC0DF6"/>
    <w:rsid w:val="00FC4365"/>
    <w:rsid w:val="00FC47BD"/>
    <w:rsid w:val="00FC6E63"/>
    <w:rsid w:val="00FD588A"/>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paragraph" w:styleId="Poprawka">
    <w:name w:val="Revision"/>
    <w:hidden/>
    <w:uiPriority w:val="99"/>
    <w:semiHidden/>
    <w:rsid w:val="00935844"/>
    <w:pPr>
      <w:suppressAutoHyphens w:val="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2786823">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76592153">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nbygu" TargetMode="External"/><Relationship Id="rId26" Type="http://schemas.openxmlformats.org/officeDocument/2006/relationships/hyperlink" Target="https://sip.legalis.pl/document-view.seam?documentId=mfrxilrtg4ytimjwheytkltqmfyc4njqhe3tcnjxgy" TargetMode="External"/><Relationship Id="rId39" Type="http://schemas.openxmlformats.org/officeDocument/2006/relationships/hyperlink" Target="https://sip.legalis.pl/document-view.seam?documentId=mfrxilrtg4ytkojvg42dmltqmfyc4njxgu4dcmbxge" TargetMode="External"/><Relationship Id="rId21" Type="http://schemas.openxmlformats.org/officeDocument/2006/relationships/hyperlink" Target="https://sip.legalis.pl/document-view.seam?documentId=mfrxilrtg4ytimjwheytkltqmfyc4njqhe3tcmbshe" TargetMode="External"/><Relationship Id="rId34" Type="http://schemas.openxmlformats.org/officeDocument/2006/relationships/hyperlink" Target="https://sip.legalis.pl/document-view.seam?documentId=mfrxilrtg4ytonbxheydeltqmfyc4nrtgiztmnzyge"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www.gov.pl/web/mswia/oprogramowanie-do-pobrania" TargetMode="External"/><Relationship Id="rId63" Type="http://schemas.openxmlformats.org/officeDocument/2006/relationships/hyperlink" Target="mailto:sekretariat@dietl.krakow.p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mjsgi" TargetMode="External"/><Relationship Id="rId29" Type="http://schemas.openxmlformats.org/officeDocument/2006/relationships/hyperlink" Target="https://sip.legalis.pl/document-view.seam?documentId=mfrxilrsge2tkmzwgy4dsltqmfyc4mrqgq3tgobsg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qnbwgy4te" TargetMode="External"/><Relationship Id="rId45" Type="http://schemas.openxmlformats.org/officeDocument/2006/relationships/hyperlink" Target="https://www.platformazakupowa.pl/transakcja/885990" TargetMode="External"/><Relationship Id="rId53" Type="http://schemas.openxmlformats.org/officeDocument/2006/relationships/hyperlink" Target="https://www.nccert.pl/" TargetMode="External"/><Relationship Id="rId58" Type="http://schemas.openxmlformats.org/officeDocument/2006/relationships/hyperlink" Target="https://www.platformazakupowa.pl/transakcja/885990" TargetMode="External"/><Relationship Id="rId66" Type="http://schemas.openxmlformats.org/officeDocument/2006/relationships/hyperlink" Target="https://sip.legalis.pl/document-view.seam?documentId=mfrxilrtg4ytsmrzgq4dm"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wheytkltqmfyc4njqhe3tcnbrg4"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platformazakupowa.pl" TargetMode="External"/><Relationship Id="rId61" Type="http://schemas.openxmlformats.org/officeDocument/2006/relationships/hyperlink" Target="https://sip.legalis.pl/document-view.seam?documentId=mfrxilrtg4ytsmrygqyto" TargetMode="External"/><Relationship Id="rId10" Type="http://schemas.openxmlformats.org/officeDocument/2006/relationships/header" Target="header1.xml"/><Relationship Id="rId19" Type="http://schemas.openxmlformats.org/officeDocument/2006/relationships/hyperlink" Target="https://sip.legalis.pl/document-view.seam?documentId=mfrxilrtg4ytkmrrgu4tkltqmfyc4njug44taobzha" TargetMode="External"/><Relationship Id="rId31" Type="http://schemas.openxmlformats.org/officeDocument/2006/relationships/hyperlink" Target="https://sip.legalis.pl/document-view.seam?documentId=mfrxilrtg4ytsmrwgq4tg"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smjqgmydq"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mailto:iodo@dietl.krakow.pl" TargetMode="External"/><Relationship Id="rId69" Type="http://schemas.openxmlformats.org/officeDocument/2006/relationships/theme" Target="theme/theme1.xm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www.platformazakupowa.pl/transakcja/885990"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shaydomrqgiydoltqmfyc4mrxgiydimbyhe"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sip.legalis.pl/document-view.seam?documentId=mfrxilrtg4ytkobvgm4ti" TargetMode="External"/><Relationship Id="rId59" Type="http://schemas.openxmlformats.org/officeDocument/2006/relationships/hyperlink" Target="http://platformazakupowa.pl" TargetMode="External"/><Relationship Id="rId67" Type="http://schemas.openxmlformats.org/officeDocument/2006/relationships/hyperlink" Target="mailto:faktury@dietl.krakow.pl" TargetMode="External"/><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moj.gov.pl/nforms/signer/upload?xFormsAppName=SIGNER" TargetMode="External"/><Relationship Id="rId62" Type="http://schemas.openxmlformats.org/officeDocument/2006/relationships/image" Target="media/image5.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2457</TotalTime>
  <Pages>28</Pages>
  <Words>12657</Words>
  <Characters>75945</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88426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Anna Winiarska</cp:lastModifiedBy>
  <cp:revision>1087</cp:revision>
  <cp:lastPrinted>2020-12-02T12:38:00Z</cp:lastPrinted>
  <dcterms:created xsi:type="dcterms:W3CDTF">2020-11-23T11:57:00Z</dcterms:created>
  <dcterms:modified xsi:type="dcterms:W3CDTF">2024-02-09T08:07:00Z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