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7A8C" w14:textId="32BE70AD" w:rsidR="004A490C" w:rsidRPr="00A92DB8" w:rsidRDefault="00A03421" w:rsidP="007F503A">
      <w:pPr>
        <w:jc w:val="both"/>
        <w:rPr>
          <w:rFonts w:ascii="Arial" w:hAnsi="Arial" w:cs="Arial"/>
          <w:sz w:val="24"/>
          <w:szCs w:val="24"/>
        </w:rPr>
      </w:pPr>
      <w:r w:rsidRPr="00A03421">
        <w:rPr>
          <w:rFonts w:ascii="Arial" w:hAnsi="Arial" w:cs="Arial"/>
          <w:sz w:val="24"/>
          <w:szCs w:val="24"/>
        </w:rPr>
        <w:t>ID.701</w:t>
      </w:r>
      <w:r w:rsidR="00CC58D1">
        <w:rPr>
          <w:rFonts w:ascii="Arial" w:hAnsi="Arial" w:cs="Arial"/>
          <w:sz w:val="24"/>
          <w:szCs w:val="24"/>
        </w:rPr>
        <w:t>3</w:t>
      </w:r>
      <w:r w:rsidRPr="00A03421">
        <w:rPr>
          <w:rFonts w:ascii="Arial" w:hAnsi="Arial" w:cs="Arial"/>
          <w:sz w:val="24"/>
          <w:szCs w:val="24"/>
        </w:rPr>
        <w:t>.</w:t>
      </w:r>
      <w:r w:rsidR="00CC58D1">
        <w:rPr>
          <w:rFonts w:ascii="Arial" w:hAnsi="Arial" w:cs="Arial"/>
          <w:sz w:val="24"/>
          <w:szCs w:val="24"/>
        </w:rPr>
        <w:t>6</w:t>
      </w:r>
      <w:r w:rsidRPr="00A03421">
        <w:rPr>
          <w:rFonts w:ascii="Arial" w:hAnsi="Arial" w:cs="Arial"/>
          <w:sz w:val="24"/>
          <w:szCs w:val="24"/>
        </w:rPr>
        <w:t>.</w:t>
      </w:r>
      <w:r w:rsidR="00CC58D1">
        <w:rPr>
          <w:rFonts w:ascii="Arial" w:hAnsi="Arial" w:cs="Arial"/>
          <w:sz w:val="24"/>
          <w:szCs w:val="24"/>
        </w:rPr>
        <w:t>2</w:t>
      </w:r>
      <w:r w:rsidRPr="00A03421">
        <w:rPr>
          <w:rFonts w:ascii="Arial" w:hAnsi="Arial" w:cs="Arial"/>
          <w:sz w:val="24"/>
          <w:szCs w:val="24"/>
        </w:rPr>
        <w:t>.2021</w:t>
      </w:r>
    </w:p>
    <w:p w14:paraId="05541851" w14:textId="78D64371" w:rsidR="006004FA" w:rsidRPr="00A92DB8" w:rsidRDefault="004A490C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6004FA"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</w:p>
    <w:p w14:paraId="06358B8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6AB6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AAE2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4D864F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EE01F0" w14:textId="2AF26E12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99F285" w14:textId="373CAFA9" w:rsidR="00DA149C" w:rsidRDefault="00CC58D1" w:rsidP="00DA149C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„</w:t>
      </w:r>
      <w:r w:rsidR="00717AEC">
        <w:rPr>
          <w:rFonts w:ascii="Arial" w:hAnsi="Arial" w:cs="Arial"/>
          <w:b/>
          <w:sz w:val="24"/>
          <w:szCs w:val="24"/>
        </w:rPr>
        <w:t>D</w:t>
      </w:r>
      <w:r w:rsidRPr="00CC58D1">
        <w:rPr>
          <w:rFonts w:ascii="Arial" w:hAnsi="Arial" w:cs="Arial"/>
          <w:b/>
          <w:sz w:val="24"/>
          <w:szCs w:val="24"/>
        </w:rPr>
        <w:t>ostawa i montaż piłkochwytów na boiskach sportowych w</w:t>
      </w:r>
      <w:r>
        <w:rPr>
          <w:rFonts w:ascii="Arial" w:hAnsi="Arial" w:cs="Arial"/>
          <w:b/>
          <w:sz w:val="24"/>
          <w:szCs w:val="24"/>
        </w:rPr>
        <w:t> </w:t>
      </w:r>
      <w:r w:rsidRPr="00CC58D1">
        <w:rPr>
          <w:rFonts w:ascii="Arial" w:hAnsi="Arial" w:cs="Arial"/>
          <w:b/>
          <w:sz w:val="24"/>
          <w:szCs w:val="24"/>
        </w:rPr>
        <w:t>miejscowościach Bandrów Narodowy, Jałowe i Równia</w:t>
      </w:r>
      <w:r>
        <w:rPr>
          <w:rFonts w:ascii="Arial" w:hAnsi="Arial" w:cs="Arial"/>
          <w:bCs/>
          <w:sz w:val="24"/>
          <w:szCs w:val="24"/>
        </w:rPr>
        <w:t>”</w:t>
      </w:r>
    </w:p>
    <w:p w14:paraId="35E46A46" w14:textId="77777777" w:rsidR="00CC58D1" w:rsidRDefault="00CC58D1" w:rsidP="00DA149C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C54FEE0" w14:textId="1BAB3C3F" w:rsidR="006004FA" w:rsidRPr="00A92DB8" w:rsidRDefault="006004FA" w:rsidP="00D112AC">
      <w:pPr>
        <w:widowControl w:val="0"/>
        <w:autoSpaceDE w:val="0"/>
        <w:autoSpaceDN w:val="0"/>
        <w:adjustRightInd w:val="0"/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53C297B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6B44089F" w14:textId="4EE63731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E642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92DB8">
        <w:rPr>
          <w:rFonts w:ascii="Arial" w:eastAsia="Times New Roman" w:hAnsi="Arial" w:cs="Arial"/>
          <w:sz w:val="24"/>
          <w:szCs w:val="24"/>
          <w:lang w:eastAsia="pl-PL"/>
        </w:rPr>
        <w:t>/fax  ....................................................................................................</w:t>
      </w:r>
    </w:p>
    <w:p w14:paraId="2C0BA93C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566824CF" w14:textId="3AFD99A3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uprawnień,</w:t>
      </w:r>
    </w:p>
    <w:p w14:paraId="7458F402" w14:textId="2DFBC5F4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zamówienia,</w:t>
      </w:r>
    </w:p>
    <w:p w14:paraId="1395F6A0" w14:textId="4358A41F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CC58D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B232260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0DEABD4E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D19B4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FC2FD" w14:textId="70E0376D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BB4EA0" w14:textId="77777777" w:rsidR="002E642B" w:rsidRPr="00A92DB8" w:rsidRDefault="002E642B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85162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EA01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224BF431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6E3CEBF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7C7F5225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F50B3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2DB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1E47B53A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002F83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B8C54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BB36741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C8D024D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89E2E11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6B12C88" w14:textId="77777777" w:rsidR="00AC5093" w:rsidRPr="00A92DB8" w:rsidRDefault="00AC5093">
      <w:pPr>
        <w:rPr>
          <w:sz w:val="24"/>
          <w:szCs w:val="24"/>
        </w:rPr>
      </w:pPr>
    </w:p>
    <w:sectPr w:rsidR="00AC5093" w:rsidRPr="00A9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FA"/>
    <w:rsid w:val="000260E9"/>
    <w:rsid w:val="001F3933"/>
    <w:rsid w:val="00293E7E"/>
    <w:rsid w:val="002E642B"/>
    <w:rsid w:val="002F6F7A"/>
    <w:rsid w:val="003658F9"/>
    <w:rsid w:val="0046077B"/>
    <w:rsid w:val="004A490C"/>
    <w:rsid w:val="004B38A4"/>
    <w:rsid w:val="00583BEA"/>
    <w:rsid w:val="005D582E"/>
    <w:rsid w:val="005D5927"/>
    <w:rsid w:val="006004FA"/>
    <w:rsid w:val="00611668"/>
    <w:rsid w:val="00653345"/>
    <w:rsid w:val="006B6938"/>
    <w:rsid w:val="00717AEC"/>
    <w:rsid w:val="00766735"/>
    <w:rsid w:val="007B2EFE"/>
    <w:rsid w:val="007F503A"/>
    <w:rsid w:val="00900554"/>
    <w:rsid w:val="009430B2"/>
    <w:rsid w:val="009A417D"/>
    <w:rsid w:val="00A03421"/>
    <w:rsid w:val="00A459A6"/>
    <w:rsid w:val="00A92DB8"/>
    <w:rsid w:val="00AC5093"/>
    <w:rsid w:val="00B727DB"/>
    <w:rsid w:val="00BB5C1B"/>
    <w:rsid w:val="00C92D57"/>
    <w:rsid w:val="00C950B1"/>
    <w:rsid w:val="00CC58D1"/>
    <w:rsid w:val="00D112AC"/>
    <w:rsid w:val="00DA149C"/>
    <w:rsid w:val="00DC3DF2"/>
    <w:rsid w:val="00DE18E8"/>
    <w:rsid w:val="00DF665D"/>
    <w:rsid w:val="00E248C6"/>
    <w:rsid w:val="00F965E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Paweł Ziemba</cp:lastModifiedBy>
  <cp:revision>14</cp:revision>
  <cp:lastPrinted>2020-03-26T09:50:00Z</cp:lastPrinted>
  <dcterms:created xsi:type="dcterms:W3CDTF">2021-03-08T12:41:00Z</dcterms:created>
  <dcterms:modified xsi:type="dcterms:W3CDTF">2021-05-17T14:13:00Z</dcterms:modified>
</cp:coreProperties>
</file>