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E4349" w14:textId="77777777" w:rsidR="00D25AB6" w:rsidRPr="00D25AB6" w:rsidRDefault="00D25AB6" w:rsidP="00D25AB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14:paraId="00B813E0" w14:textId="2257CCFA" w:rsidR="00D25AB6" w:rsidRPr="00D25AB6" w:rsidRDefault="00D25AB6" w:rsidP="00D25AB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1F2B26">
        <w:rPr>
          <w:rFonts w:asciiTheme="minorHAnsi" w:hAnsiTheme="minorHAnsi" w:cs="Arial"/>
          <w:b/>
          <w:sz w:val="24"/>
          <w:szCs w:val="24"/>
        </w:rPr>
        <w:t>Nr postępowania</w:t>
      </w:r>
      <w:r w:rsidR="00D938B5">
        <w:rPr>
          <w:rFonts w:asciiTheme="minorHAnsi" w:hAnsiTheme="minorHAnsi" w:cs="Arial"/>
          <w:b/>
          <w:sz w:val="24"/>
          <w:szCs w:val="24"/>
        </w:rPr>
        <w:t>: ZGK.ZP.271.1.</w:t>
      </w:r>
      <w:r w:rsidR="00E83DBB">
        <w:rPr>
          <w:rFonts w:asciiTheme="minorHAnsi" w:hAnsiTheme="minorHAnsi" w:cs="Arial"/>
          <w:b/>
          <w:sz w:val="24"/>
          <w:szCs w:val="24"/>
        </w:rPr>
        <w:t>2</w:t>
      </w:r>
      <w:r w:rsidR="00D938B5">
        <w:rPr>
          <w:rFonts w:asciiTheme="minorHAnsi" w:hAnsiTheme="minorHAnsi" w:cs="Arial"/>
          <w:b/>
          <w:sz w:val="24"/>
          <w:szCs w:val="24"/>
        </w:rPr>
        <w:t>.2022</w:t>
      </w:r>
    </w:p>
    <w:p w14:paraId="4707A22C" w14:textId="77777777" w:rsidR="00CC0710" w:rsidRPr="00D25AB6" w:rsidRDefault="00CC0710" w:rsidP="00D25AB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14:paraId="73AADE6E" w14:textId="77777777" w:rsidR="00D25AB6" w:rsidRPr="00D25AB6" w:rsidRDefault="00D25AB6" w:rsidP="00D25AB6">
      <w:pPr>
        <w:spacing w:line="276" w:lineRule="auto"/>
        <w:rPr>
          <w:rFonts w:asciiTheme="minorHAnsi" w:hAnsiTheme="minorHAnsi" w:cs="Arial"/>
          <w:bCs/>
          <w:sz w:val="28"/>
          <w:szCs w:val="24"/>
        </w:rPr>
      </w:pPr>
      <w:r w:rsidRPr="00D25AB6">
        <w:rPr>
          <w:rFonts w:asciiTheme="minorHAnsi" w:hAnsiTheme="minorHAnsi" w:cs="Arial"/>
          <w:b/>
          <w:sz w:val="28"/>
          <w:szCs w:val="24"/>
        </w:rPr>
        <w:t>Zamawiający:</w:t>
      </w:r>
      <w:r w:rsidRPr="00D25AB6">
        <w:rPr>
          <w:rFonts w:asciiTheme="minorHAnsi" w:hAnsiTheme="minorHAnsi" w:cs="Arial"/>
          <w:b/>
          <w:sz w:val="28"/>
          <w:szCs w:val="24"/>
        </w:rPr>
        <w:br/>
      </w:r>
      <w:r w:rsidRPr="00D25AB6">
        <w:rPr>
          <w:rFonts w:asciiTheme="minorHAnsi" w:hAnsiTheme="minorHAnsi" w:cs="Arial"/>
          <w:bCs/>
          <w:sz w:val="28"/>
          <w:szCs w:val="24"/>
        </w:rPr>
        <w:t>Gmina Przechlewo</w:t>
      </w:r>
    </w:p>
    <w:p w14:paraId="7D242289" w14:textId="77777777" w:rsidR="00D25AB6" w:rsidRPr="00D25AB6" w:rsidRDefault="00D25AB6" w:rsidP="00D25AB6">
      <w:pPr>
        <w:spacing w:line="276" w:lineRule="auto"/>
        <w:rPr>
          <w:rFonts w:asciiTheme="minorHAnsi" w:hAnsiTheme="minorHAnsi" w:cs="Arial"/>
          <w:bCs/>
          <w:sz w:val="28"/>
          <w:szCs w:val="24"/>
        </w:rPr>
      </w:pPr>
      <w:r w:rsidRPr="00D25AB6">
        <w:rPr>
          <w:rFonts w:asciiTheme="minorHAnsi" w:hAnsiTheme="minorHAnsi" w:cs="Arial"/>
          <w:bCs/>
          <w:sz w:val="28"/>
          <w:szCs w:val="24"/>
        </w:rPr>
        <w:t>77-320 Przechlewo</w:t>
      </w:r>
    </w:p>
    <w:p w14:paraId="6E4DD648" w14:textId="77777777" w:rsidR="00D25AB6" w:rsidRPr="00D25AB6" w:rsidRDefault="00D25AB6" w:rsidP="00D25AB6">
      <w:pPr>
        <w:spacing w:line="276" w:lineRule="auto"/>
        <w:rPr>
          <w:rFonts w:asciiTheme="minorHAnsi" w:hAnsiTheme="minorHAnsi" w:cs="Arial"/>
          <w:bCs/>
          <w:sz w:val="28"/>
          <w:szCs w:val="24"/>
        </w:rPr>
      </w:pPr>
      <w:r w:rsidRPr="00D25AB6">
        <w:rPr>
          <w:rFonts w:asciiTheme="minorHAnsi" w:hAnsiTheme="minorHAnsi" w:cs="Arial"/>
          <w:bCs/>
          <w:sz w:val="28"/>
          <w:szCs w:val="24"/>
        </w:rPr>
        <w:t>ul. Człuchowska 26</w:t>
      </w:r>
    </w:p>
    <w:p w14:paraId="30DF2F60" w14:textId="40AC6B1E" w:rsidR="00D25AB6" w:rsidRPr="00D25AB6" w:rsidRDefault="00D25AB6" w:rsidP="00D25AB6">
      <w:pPr>
        <w:spacing w:line="276" w:lineRule="auto"/>
        <w:rPr>
          <w:rFonts w:asciiTheme="minorHAnsi" w:hAnsiTheme="minorHAnsi" w:cs="Arial"/>
          <w:sz w:val="28"/>
          <w:szCs w:val="24"/>
        </w:rPr>
      </w:pPr>
      <w:r w:rsidRPr="00D25AB6">
        <w:rPr>
          <w:rFonts w:asciiTheme="minorHAnsi" w:hAnsiTheme="minorHAnsi" w:cs="Arial"/>
          <w:bCs/>
          <w:sz w:val="28"/>
          <w:szCs w:val="24"/>
        </w:rPr>
        <w:t>Zakład Gospodarki Komunalnej w Przechlewie</w:t>
      </w:r>
      <w:r w:rsidRPr="00D25AB6">
        <w:rPr>
          <w:rFonts w:asciiTheme="minorHAnsi" w:hAnsiTheme="minorHAnsi" w:cs="Arial"/>
          <w:sz w:val="28"/>
          <w:szCs w:val="24"/>
        </w:rPr>
        <w:br/>
      </w:r>
      <w:r w:rsidRPr="00D25AB6">
        <w:rPr>
          <w:rFonts w:asciiTheme="minorHAnsi" w:hAnsiTheme="minorHAnsi" w:cs="Arial"/>
          <w:bCs/>
          <w:sz w:val="28"/>
          <w:szCs w:val="24"/>
        </w:rPr>
        <w:t xml:space="preserve">77-320 Przechlewo </w:t>
      </w:r>
    </w:p>
    <w:p w14:paraId="3196236F" w14:textId="3D5E863D" w:rsidR="00D25AB6" w:rsidRPr="00D25AB6" w:rsidRDefault="007A047C" w:rsidP="00D25AB6">
      <w:pPr>
        <w:spacing w:line="276" w:lineRule="auto"/>
        <w:rPr>
          <w:rFonts w:asciiTheme="minorHAnsi" w:hAnsiTheme="minorHAnsi" w:cs="Arial"/>
          <w:b/>
          <w:sz w:val="28"/>
          <w:szCs w:val="24"/>
        </w:rPr>
      </w:pPr>
      <w:r w:rsidRPr="007A047C">
        <w:rPr>
          <w:rFonts w:asciiTheme="minorHAnsi" w:hAnsiTheme="minorHAnsi" w:cs="Arial"/>
          <w:sz w:val="28"/>
          <w:szCs w:val="24"/>
        </w:rPr>
        <w:t>ul. Człuchowska 26</w:t>
      </w:r>
    </w:p>
    <w:p w14:paraId="0AE552DF" w14:textId="77777777" w:rsidR="00F64CDC" w:rsidRPr="00D25AB6" w:rsidRDefault="00F64CDC" w:rsidP="00D25AB6">
      <w:pPr>
        <w:spacing w:line="276" w:lineRule="auto"/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1AA8E32C" w14:textId="77777777" w:rsidR="00F64CDC" w:rsidRDefault="00F64CDC" w:rsidP="00D25AB6">
      <w:pPr>
        <w:spacing w:line="276" w:lineRule="auto"/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67C14F1F" w14:textId="77777777" w:rsidR="00D25AB6" w:rsidRPr="00D25AB6" w:rsidRDefault="00D25AB6" w:rsidP="00D25AB6">
      <w:pPr>
        <w:spacing w:line="276" w:lineRule="auto"/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5C1FBE43" w14:textId="7A87EE8F" w:rsidR="00CC0710" w:rsidRPr="00D25AB6" w:rsidRDefault="00EE337A" w:rsidP="00D25AB6">
      <w:pPr>
        <w:spacing w:line="276" w:lineRule="auto"/>
        <w:jc w:val="center"/>
        <w:rPr>
          <w:rFonts w:asciiTheme="minorHAnsi" w:hAnsiTheme="minorHAnsi" w:cs="Arial"/>
          <w:b/>
          <w:i/>
          <w:sz w:val="52"/>
          <w:szCs w:val="24"/>
        </w:rPr>
      </w:pPr>
      <w:r w:rsidRPr="00D25AB6">
        <w:rPr>
          <w:rFonts w:asciiTheme="minorHAnsi" w:hAnsiTheme="minorHAnsi" w:cs="Arial"/>
          <w:b/>
          <w:i/>
          <w:sz w:val="52"/>
          <w:szCs w:val="24"/>
        </w:rPr>
        <w:t>SPECYFIKACJA</w:t>
      </w:r>
      <w:r w:rsidR="00A12F0C" w:rsidRPr="00D25AB6">
        <w:rPr>
          <w:rFonts w:asciiTheme="minorHAnsi" w:hAnsiTheme="minorHAnsi" w:cs="Arial"/>
          <w:b/>
          <w:i/>
          <w:sz w:val="52"/>
          <w:szCs w:val="24"/>
        </w:rPr>
        <w:t xml:space="preserve"> WARUNKÓW ZAMÓWIENIA</w:t>
      </w:r>
    </w:p>
    <w:p w14:paraId="48D301C8" w14:textId="77777777" w:rsidR="00BF6CB1" w:rsidRPr="00D25AB6" w:rsidRDefault="00BF6CB1" w:rsidP="00D25AB6">
      <w:pPr>
        <w:spacing w:line="276" w:lineRule="auto"/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61F82FA5" w14:textId="0A0688EE" w:rsidR="00421ACD" w:rsidRPr="00D25AB6" w:rsidRDefault="00421ACD" w:rsidP="00D25AB6">
      <w:pPr>
        <w:spacing w:line="276" w:lineRule="auto"/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03057AB8" w14:textId="77777777" w:rsidR="00C063C6" w:rsidRPr="00D25AB6" w:rsidRDefault="00C063C6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Tryb postępowania: tryb podstawowy  (Wariant I)</w:t>
      </w:r>
    </w:p>
    <w:p w14:paraId="55E19145" w14:textId="71F48EE7" w:rsidR="00C063C6" w:rsidRPr="00D25AB6" w:rsidRDefault="00C063C6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P</w:t>
      </w:r>
      <w:r w:rsidR="00FA673B" w:rsidRPr="00D25AB6">
        <w:rPr>
          <w:rFonts w:asciiTheme="minorHAnsi" w:hAnsiTheme="minorHAnsi" w:cs="Arial"/>
          <w:sz w:val="24"/>
          <w:szCs w:val="24"/>
        </w:rPr>
        <w:t>odstawa prawna – art. 275 pkt 1</w:t>
      </w:r>
      <w:r w:rsidRPr="00D25AB6">
        <w:rPr>
          <w:rFonts w:asciiTheme="minorHAnsi" w:hAnsiTheme="minorHAnsi" w:cs="Arial"/>
          <w:sz w:val="24"/>
          <w:szCs w:val="24"/>
        </w:rPr>
        <w:t xml:space="preserve"> w zw. z art. 266 - 274 oraz art. 276 oraz art. 277 ust. 1 oraz art. 280 - 281 oraz art. 283 - 286 ustawy z dnia 11 września 2019 r. Prawo zamówień publicznych (</w:t>
      </w:r>
      <w:r w:rsidR="00615DC1">
        <w:rPr>
          <w:rFonts w:asciiTheme="minorHAnsi" w:hAnsiTheme="minorHAnsi" w:cs="Arial"/>
          <w:sz w:val="24"/>
          <w:szCs w:val="24"/>
        </w:rPr>
        <w:t>tj.</w:t>
      </w:r>
      <w:r w:rsidRPr="00D25AB6">
        <w:rPr>
          <w:rFonts w:asciiTheme="minorHAnsi" w:hAnsiTheme="minorHAnsi" w:cs="Arial"/>
          <w:sz w:val="24"/>
          <w:szCs w:val="24"/>
        </w:rPr>
        <w:t>Dz. U. z 20</w:t>
      </w:r>
      <w:r w:rsidR="00615DC1">
        <w:rPr>
          <w:rFonts w:asciiTheme="minorHAnsi" w:hAnsiTheme="minorHAnsi" w:cs="Arial"/>
          <w:sz w:val="24"/>
          <w:szCs w:val="24"/>
        </w:rPr>
        <w:t>21</w:t>
      </w:r>
      <w:r w:rsidRPr="00D25AB6">
        <w:rPr>
          <w:rFonts w:asciiTheme="minorHAnsi" w:hAnsiTheme="minorHAnsi" w:cs="Arial"/>
          <w:sz w:val="24"/>
          <w:szCs w:val="24"/>
        </w:rPr>
        <w:t xml:space="preserve"> r. poz. </w:t>
      </w:r>
      <w:r w:rsidR="00615DC1">
        <w:rPr>
          <w:rFonts w:asciiTheme="minorHAnsi" w:hAnsiTheme="minorHAnsi" w:cs="Arial"/>
          <w:sz w:val="24"/>
          <w:szCs w:val="24"/>
        </w:rPr>
        <w:t>1129</w:t>
      </w:r>
      <w:r w:rsidRPr="00D25AB6">
        <w:rPr>
          <w:rFonts w:asciiTheme="minorHAnsi" w:hAnsiTheme="minorHAnsi" w:cs="Arial"/>
          <w:sz w:val="24"/>
          <w:szCs w:val="24"/>
        </w:rPr>
        <w:t xml:space="preserve"> z późn. zm.). </w:t>
      </w:r>
    </w:p>
    <w:p w14:paraId="1BB0DD1F" w14:textId="2DACB67C" w:rsidR="00CC0710" w:rsidRPr="00D25AB6" w:rsidRDefault="00714513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 </w:t>
      </w:r>
    </w:p>
    <w:p w14:paraId="6B1FB764" w14:textId="77777777" w:rsidR="00CC0710" w:rsidRDefault="00CC0710" w:rsidP="00D25AB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14:paraId="346DA98C" w14:textId="77777777" w:rsidR="00D25AB6" w:rsidRDefault="00D25AB6" w:rsidP="00D25AB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14:paraId="6E0E29BC" w14:textId="77777777" w:rsidR="00D25AB6" w:rsidRPr="00D25AB6" w:rsidRDefault="00D25AB6" w:rsidP="00D25AB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14:paraId="3ACB5BF5" w14:textId="77777777" w:rsidR="00CC0710" w:rsidRPr="00D25AB6" w:rsidRDefault="00F64CDC" w:rsidP="00D25AB6">
      <w:pPr>
        <w:spacing w:line="276" w:lineRule="auto"/>
        <w:jc w:val="center"/>
        <w:rPr>
          <w:rFonts w:asciiTheme="minorHAnsi" w:hAnsiTheme="minorHAnsi" w:cs="Arial"/>
          <w:b/>
          <w:sz w:val="32"/>
          <w:szCs w:val="24"/>
          <w:u w:val="single"/>
        </w:rPr>
      </w:pPr>
      <w:r w:rsidRPr="00D25AB6">
        <w:rPr>
          <w:rFonts w:asciiTheme="minorHAnsi" w:hAnsiTheme="minorHAnsi" w:cs="Arial"/>
          <w:b/>
          <w:sz w:val="32"/>
          <w:szCs w:val="24"/>
          <w:u w:val="single"/>
        </w:rPr>
        <w:t>PRZEDMIOT ZAMÓWIENIA</w:t>
      </w:r>
      <w:r w:rsidR="00CC0710" w:rsidRPr="00D25AB6">
        <w:rPr>
          <w:rFonts w:asciiTheme="minorHAnsi" w:hAnsiTheme="minorHAnsi" w:cs="Arial"/>
          <w:b/>
          <w:sz w:val="32"/>
          <w:szCs w:val="24"/>
          <w:u w:val="single"/>
        </w:rPr>
        <w:t>:</w:t>
      </w:r>
    </w:p>
    <w:p w14:paraId="3A13FCC0" w14:textId="77777777" w:rsidR="003F1234" w:rsidRDefault="00D25AB6" w:rsidP="00D25AB6">
      <w:pPr>
        <w:spacing w:line="276" w:lineRule="auto"/>
        <w:jc w:val="center"/>
        <w:rPr>
          <w:rFonts w:asciiTheme="minorHAnsi" w:hAnsiTheme="minorHAnsi" w:cs="Arial"/>
          <w:b/>
          <w:bCs/>
          <w:i/>
          <w:sz w:val="32"/>
          <w:szCs w:val="24"/>
        </w:rPr>
      </w:pPr>
      <w:r w:rsidRPr="00D25AB6">
        <w:rPr>
          <w:rFonts w:asciiTheme="minorHAnsi" w:hAnsiTheme="minorHAnsi" w:cs="Arial"/>
          <w:b/>
          <w:bCs/>
          <w:i/>
          <w:sz w:val="32"/>
          <w:szCs w:val="24"/>
        </w:rPr>
        <w:t>Dostawa słomy do kotłowni osiedlowej w Przechle</w:t>
      </w:r>
      <w:r w:rsidR="003F1234">
        <w:rPr>
          <w:rFonts w:asciiTheme="minorHAnsi" w:hAnsiTheme="minorHAnsi" w:cs="Arial"/>
          <w:b/>
          <w:bCs/>
          <w:i/>
          <w:sz w:val="32"/>
          <w:szCs w:val="24"/>
        </w:rPr>
        <w:t xml:space="preserve">wie </w:t>
      </w:r>
    </w:p>
    <w:p w14:paraId="72A0246A" w14:textId="5A806DB6" w:rsidR="00D25AB6" w:rsidRPr="00D25AB6" w:rsidRDefault="00DC7E74" w:rsidP="00D25AB6">
      <w:pPr>
        <w:spacing w:line="276" w:lineRule="auto"/>
        <w:jc w:val="center"/>
        <w:rPr>
          <w:rFonts w:asciiTheme="minorHAnsi" w:hAnsiTheme="minorHAnsi" w:cs="Arial"/>
          <w:b/>
          <w:i/>
          <w:sz w:val="32"/>
          <w:szCs w:val="24"/>
        </w:rPr>
      </w:pPr>
      <w:r>
        <w:rPr>
          <w:rFonts w:asciiTheme="minorHAnsi" w:hAnsiTheme="minorHAnsi" w:cs="Arial"/>
          <w:b/>
          <w:bCs/>
          <w:i/>
          <w:sz w:val="32"/>
          <w:szCs w:val="24"/>
        </w:rPr>
        <w:t>na sezon grzewczy 2022/2023</w:t>
      </w:r>
    </w:p>
    <w:p w14:paraId="0F0A3EAC" w14:textId="77777777" w:rsidR="00CC0710" w:rsidRDefault="00CC0710" w:rsidP="00D25AB6">
      <w:pPr>
        <w:spacing w:line="276" w:lineRule="auto"/>
        <w:ind w:right="-108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8BD7634" w14:textId="77777777" w:rsidR="00D25AB6" w:rsidRDefault="00D25AB6" w:rsidP="00D25AB6">
      <w:pPr>
        <w:spacing w:line="276" w:lineRule="auto"/>
        <w:ind w:right="-108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76CA1AD" w14:textId="77777777" w:rsidR="00D25AB6" w:rsidRDefault="00D25AB6" w:rsidP="00D25AB6">
      <w:pPr>
        <w:spacing w:line="276" w:lineRule="auto"/>
        <w:ind w:right="-108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C7C1695" w14:textId="77777777" w:rsidR="001E2D05" w:rsidRPr="00D25AB6" w:rsidRDefault="001E2D05" w:rsidP="00D25AB6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8715FDD" w14:textId="374E833F" w:rsidR="00DA5854" w:rsidRDefault="00A12F0C" w:rsidP="00D25AB6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b/>
          <w:sz w:val="24"/>
          <w:szCs w:val="24"/>
        </w:rPr>
        <w:t>Zatwierdzam</w:t>
      </w:r>
      <w:r w:rsidR="00D25AB6">
        <w:rPr>
          <w:rFonts w:asciiTheme="minorHAnsi" w:hAnsiTheme="minorHAnsi" w:cs="Arial"/>
          <w:b/>
          <w:sz w:val="24"/>
          <w:szCs w:val="24"/>
        </w:rPr>
        <w:t xml:space="preserve">: </w:t>
      </w:r>
    </w:p>
    <w:p w14:paraId="6F675D0A" w14:textId="1ED324E0" w:rsidR="008578DD" w:rsidRPr="008578DD" w:rsidRDefault="008578DD" w:rsidP="008578DD">
      <w:pPr>
        <w:tabs>
          <w:tab w:val="num" w:pos="0"/>
          <w:tab w:val="left" w:pos="6946"/>
        </w:tabs>
        <w:spacing w:after="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78DD">
        <w:rPr>
          <w:rFonts w:asciiTheme="minorHAnsi" w:hAnsiTheme="minorHAnsi" w:cstheme="minorHAnsi"/>
          <w:b/>
          <w:sz w:val="24"/>
          <w:szCs w:val="24"/>
        </w:rPr>
        <w:t>Tadeusz Frieda</w:t>
      </w:r>
    </w:p>
    <w:p w14:paraId="6B692A0A" w14:textId="15D2B741" w:rsidR="008578DD" w:rsidRPr="008578DD" w:rsidRDefault="008578DD" w:rsidP="008578DD">
      <w:pPr>
        <w:tabs>
          <w:tab w:val="num" w:pos="0"/>
          <w:tab w:val="left" w:pos="6946"/>
        </w:tabs>
        <w:spacing w:after="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78DD">
        <w:rPr>
          <w:rFonts w:asciiTheme="minorHAnsi" w:hAnsiTheme="minorHAnsi" w:cstheme="minorHAnsi"/>
          <w:b/>
          <w:sz w:val="24"/>
          <w:szCs w:val="24"/>
        </w:rPr>
        <w:t>Dyrektor Zakładu Gospodarki</w:t>
      </w:r>
    </w:p>
    <w:p w14:paraId="000BFB7E" w14:textId="4466C7E9" w:rsidR="008578DD" w:rsidRPr="008578DD" w:rsidRDefault="008578DD" w:rsidP="008578DD">
      <w:pPr>
        <w:tabs>
          <w:tab w:val="num" w:pos="0"/>
          <w:tab w:val="left" w:pos="6946"/>
        </w:tabs>
        <w:spacing w:after="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78DD">
        <w:rPr>
          <w:rFonts w:asciiTheme="minorHAnsi" w:hAnsiTheme="minorHAnsi" w:cstheme="minorHAnsi"/>
          <w:b/>
          <w:sz w:val="24"/>
          <w:szCs w:val="24"/>
        </w:rPr>
        <w:t>Komunalnej w Przechlewie</w:t>
      </w:r>
    </w:p>
    <w:p w14:paraId="5A0DE685" w14:textId="77777777" w:rsidR="008578DD" w:rsidRDefault="008578DD" w:rsidP="00D25AB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14:paraId="1DCA481E" w14:textId="77777777" w:rsidR="00D25AB6" w:rsidRPr="00D25AB6" w:rsidRDefault="00D25AB6" w:rsidP="00D25AB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3077A89B" w14:textId="77777777" w:rsidR="00DA5854" w:rsidRPr="00D25AB6" w:rsidRDefault="00DA5854" w:rsidP="00D25AB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7666BCF2" w14:textId="36100A2A" w:rsidR="004226BE" w:rsidRPr="00D25AB6" w:rsidRDefault="004226BE" w:rsidP="00D25AB6">
      <w:pPr>
        <w:tabs>
          <w:tab w:val="left" w:pos="4080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ab/>
      </w:r>
    </w:p>
    <w:p w14:paraId="5E6B985B" w14:textId="130E1070" w:rsidR="00B676D3" w:rsidRPr="00D25AB6" w:rsidRDefault="008C1C7A" w:rsidP="00D25AB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Przechlewo, </w:t>
      </w:r>
      <w:r w:rsidR="002D1117" w:rsidRPr="002D1117">
        <w:rPr>
          <w:rFonts w:asciiTheme="minorHAnsi" w:hAnsiTheme="minorHAnsi" w:cs="Arial"/>
          <w:color w:val="000000" w:themeColor="text1"/>
          <w:sz w:val="24"/>
          <w:szCs w:val="24"/>
        </w:rPr>
        <w:t>29</w:t>
      </w:r>
      <w:r w:rsidR="004226BE" w:rsidRPr="002D111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2D1117" w:rsidRPr="002D1117">
        <w:rPr>
          <w:rFonts w:asciiTheme="minorHAnsi" w:hAnsiTheme="minorHAnsi" w:cs="Arial"/>
          <w:color w:val="000000" w:themeColor="text1"/>
          <w:sz w:val="24"/>
          <w:szCs w:val="24"/>
        </w:rPr>
        <w:t>kwietnia</w:t>
      </w:r>
      <w:r w:rsidR="009176CC" w:rsidRPr="002D111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DC7E74" w:rsidRPr="002D1117">
        <w:rPr>
          <w:rFonts w:asciiTheme="minorHAnsi" w:hAnsiTheme="minorHAnsi" w:cs="Arial"/>
          <w:color w:val="000000" w:themeColor="text1"/>
          <w:sz w:val="24"/>
          <w:szCs w:val="24"/>
        </w:rPr>
        <w:t>2022</w:t>
      </w:r>
      <w:r w:rsidR="00DA5854" w:rsidRPr="002D1117">
        <w:rPr>
          <w:rFonts w:asciiTheme="minorHAnsi" w:hAnsiTheme="minorHAnsi" w:cs="Arial"/>
          <w:color w:val="000000" w:themeColor="text1"/>
          <w:sz w:val="24"/>
          <w:szCs w:val="24"/>
        </w:rPr>
        <w:t xml:space="preserve"> r.</w:t>
      </w:r>
      <w:r w:rsidR="00714513" w:rsidRPr="00D25AB6">
        <w:rPr>
          <w:rFonts w:asciiTheme="minorHAnsi" w:hAnsiTheme="minorHAnsi" w:cs="Arial"/>
          <w:b/>
          <w:sz w:val="24"/>
          <w:szCs w:val="24"/>
        </w:rPr>
        <w:br w:type="page"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3BA2DB4E" w14:textId="77777777" w:rsidTr="00344A5B">
        <w:tc>
          <w:tcPr>
            <w:tcW w:w="9639" w:type="dxa"/>
            <w:shd w:val="clear" w:color="auto" w:fill="auto"/>
          </w:tcPr>
          <w:p w14:paraId="35225AAB" w14:textId="77777777" w:rsidR="003F1234" w:rsidRPr="003F1234" w:rsidRDefault="00E711C8" w:rsidP="00624CD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3F1234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lastRenderedPageBreak/>
              <w:t xml:space="preserve">ROZDZIAŁ 1. </w:t>
            </w:r>
          </w:p>
          <w:p w14:paraId="37A12205" w14:textId="01FD1543" w:rsidR="00EE337A" w:rsidRPr="00D25AB6" w:rsidRDefault="00EE337A" w:rsidP="00624CD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D25AB6">
              <w:rPr>
                <w:rFonts w:asciiTheme="minorHAnsi" w:hAnsiTheme="minorHAnsi" w:cs="Arial"/>
                <w:b/>
                <w:i/>
                <w:sz w:val="28"/>
                <w:szCs w:val="24"/>
              </w:rPr>
              <w:t>NAZWA I ADRES ZAMAWIAJĄCEGO</w:t>
            </w:r>
          </w:p>
        </w:tc>
      </w:tr>
    </w:tbl>
    <w:p w14:paraId="71C40FBB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24D6BFB" w14:textId="7E756C71" w:rsidR="00EE337A" w:rsidRDefault="00D25AB6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Gmina Przechlewo</w:t>
      </w:r>
    </w:p>
    <w:p w14:paraId="4B4A5A42" w14:textId="79CE1C6A" w:rsidR="00D25AB6" w:rsidRPr="00D25AB6" w:rsidRDefault="00D25AB6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Zakład Gospodarki Komunalnej w Przechlewie</w:t>
      </w:r>
    </w:p>
    <w:p w14:paraId="7F3467ED" w14:textId="7557E11F" w:rsidR="00EE337A" w:rsidRPr="00D25AB6" w:rsidRDefault="00D25AB6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reprezentowany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 </w:t>
      </w:r>
      <w:r w:rsidR="00E711C8" w:rsidRPr="00D25AB6">
        <w:rPr>
          <w:rFonts w:asciiTheme="minorHAnsi" w:hAnsiTheme="minorHAnsi" w:cs="Arial"/>
          <w:sz w:val="24"/>
          <w:szCs w:val="24"/>
        </w:rPr>
        <w:t xml:space="preserve">przez </w:t>
      </w:r>
      <w:r>
        <w:rPr>
          <w:rFonts w:asciiTheme="minorHAnsi" w:hAnsiTheme="minorHAnsi" w:cs="Arial"/>
          <w:sz w:val="24"/>
          <w:szCs w:val="24"/>
        </w:rPr>
        <w:t>Tadeusz</w:t>
      </w:r>
      <w:r w:rsidR="00266A2A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 Frieda – Dyrektora</w:t>
      </w:r>
    </w:p>
    <w:p w14:paraId="1883F6F2" w14:textId="231D9BB0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siedziba </w:t>
      </w:r>
      <w:r w:rsidR="00D25AB6">
        <w:rPr>
          <w:rFonts w:asciiTheme="minorHAnsi" w:hAnsiTheme="minorHAnsi" w:cs="Arial"/>
          <w:sz w:val="24"/>
          <w:szCs w:val="24"/>
        </w:rPr>
        <w:t>Zamawiającego</w:t>
      </w:r>
      <w:r w:rsidRPr="00D25AB6">
        <w:rPr>
          <w:rFonts w:asciiTheme="minorHAnsi" w:hAnsiTheme="minorHAnsi" w:cs="Arial"/>
          <w:sz w:val="24"/>
          <w:szCs w:val="24"/>
        </w:rPr>
        <w:t xml:space="preserve">: </w:t>
      </w:r>
    </w:p>
    <w:p w14:paraId="19A56188" w14:textId="439436EF" w:rsidR="00EE337A" w:rsidRPr="00D25AB6" w:rsidRDefault="007A047C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A047C">
        <w:rPr>
          <w:rFonts w:asciiTheme="minorHAnsi" w:hAnsiTheme="minorHAnsi" w:cs="Arial"/>
          <w:sz w:val="24"/>
          <w:szCs w:val="24"/>
        </w:rPr>
        <w:t>ul. Człuchowska 26</w:t>
      </w:r>
    </w:p>
    <w:p w14:paraId="789B5A0C" w14:textId="5CA61EFF" w:rsidR="00EE337A" w:rsidRPr="00D25AB6" w:rsidRDefault="00E711C8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77-320 Przechlewo</w:t>
      </w:r>
    </w:p>
    <w:p w14:paraId="7ADA6EAC" w14:textId="2CA93CEB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t</w:t>
      </w:r>
      <w:r w:rsidR="007A047C">
        <w:rPr>
          <w:rFonts w:asciiTheme="minorHAnsi" w:hAnsiTheme="minorHAnsi" w:cs="Arial"/>
          <w:sz w:val="24"/>
          <w:szCs w:val="24"/>
        </w:rPr>
        <w:t xml:space="preserve">el. </w:t>
      </w:r>
      <w:r w:rsidR="00165269">
        <w:rPr>
          <w:rFonts w:asciiTheme="minorHAnsi" w:hAnsiTheme="minorHAnsi" w:cs="Arial"/>
          <w:sz w:val="24"/>
          <w:szCs w:val="24"/>
        </w:rPr>
        <w:t>59 833 83 4</w:t>
      </w:r>
      <w:r w:rsidR="00E711C8" w:rsidRPr="00D25AB6">
        <w:rPr>
          <w:rFonts w:asciiTheme="minorHAnsi" w:hAnsiTheme="minorHAnsi" w:cs="Arial"/>
          <w:sz w:val="24"/>
          <w:szCs w:val="24"/>
        </w:rPr>
        <w:t>1</w:t>
      </w:r>
    </w:p>
    <w:p w14:paraId="28D4C77A" w14:textId="4FCC2ADB" w:rsidR="00EE337A" w:rsidRPr="005C06DD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C06DD">
        <w:rPr>
          <w:rFonts w:asciiTheme="minorHAnsi" w:hAnsiTheme="minorHAnsi" w:cs="Arial"/>
          <w:sz w:val="24"/>
          <w:szCs w:val="24"/>
        </w:rPr>
        <w:t xml:space="preserve">e-mail: </w:t>
      </w:r>
      <w:hyperlink r:id="rId8" w:history="1">
        <w:r w:rsidR="006761F5" w:rsidRPr="002922A4">
          <w:rPr>
            <w:rStyle w:val="Hipercze"/>
            <w:rFonts w:asciiTheme="minorHAnsi" w:hAnsiTheme="minorHAnsi" w:cs="Arial"/>
            <w:sz w:val="24"/>
            <w:szCs w:val="24"/>
          </w:rPr>
          <w:t>zgk@zgk.przechlewo.pl</w:t>
        </w:r>
      </w:hyperlink>
      <w:r w:rsidR="00E711C8" w:rsidRPr="005C06DD">
        <w:rPr>
          <w:rFonts w:asciiTheme="minorHAnsi" w:hAnsiTheme="minorHAnsi" w:cs="Arial"/>
          <w:sz w:val="24"/>
          <w:szCs w:val="24"/>
        </w:rPr>
        <w:t xml:space="preserve"> </w:t>
      </w:r>
    </w:p>
    <w:p w14:paraId="2074760D" w14:textId="77777777" w:rsidR="005650D9" w:rsidRPr="005C06DD" w:rsidRDefault="005650D9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2BA5546" w14:textId="006C4D62" w:rsidR="00E711C8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strona inte</w:t>
      </w:r>
      <w:r w:rsidR="00FA673B" w:rsidRPr="00D25AB6">
        <w:rPr>
          <w:rFonts w:asciiTheme="minorHAnsi" w:hAnsiTheme="minorHAnsi" w:cs="Arial"/>
          <w:sz w:val="24"/>
          <w:szCs w:val="24"/>
        </w:rPr>
        <w:t>rnetowa Z</w:t>
      </w:r>
      <w:r w:rsidRPr="00D25AB6">
        <w:rPr>
          <w:rFonts w:asciiTheme="minorHAnsi" w:hAnsiTheme="minorHAnsi" w:cs="Arial"/>
          <w:sz w:val="24"/>
          <w:szCs w:val="24"/>
        </w:rPr>
        <w:t xml:space="preserve">amawiającego: </w:t>
      </w:r>
    </w:p>
    <w:p w14:paraId="30A0B60A" w14:textId="1655F0D6" w:rsidR="005650D9" w:rsidRDefault="00246841" w:rsidP="00D25AB6">
      <w:pPr>
        <w:spacing w:line="276" w:lineRule="auto"/>
        <w:jc w:val="both"/>
        <w:rPr>
          <w:rStyle w:val="Hipercze"/>
          <w:rFonts w:asciiTheme="minorHAnsi" w:hAnsiTheme="minorHAnsi" w:cs="Arial"/>
          <w:sz w:val="24"/>
          <w:szCs w:val="24"/>
        </w:rPr>
      </w:pPr>
      <w:hyperlink r:id="rId9" w:history="1">
        <w:r w:rsidR="00624CDF" w:rsidRPr="00B02E40">
          <w:rPr>
            <w:rStyle w:val="Hipercze"/>
            <w:rFonts w:asciiTheme="minorHAnsi" w:hAnsiTheme="minorHAnsi" w:cs="Arial"/>
            <w:sz w:val="24"/>
            <w:szCs w:val="24"/>
          </w:rPr>
          <w:t>https://biuletyn.net/zgk.przechlewo</w:t>
        </w:r>
      </w:hyperlink>
    </w:p>
    <w:p w14:paraId="1EEC9C9B" w14:textId="77777777" w:rsidR="00624CDF" w:rsidRPr="00D25AB6" w:rsidRDefault="00624CDF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3191330" w14:textId="65005CE6" w:rsidR="00EE337A" w:rsidRPr="00D25AB6" w:rsidRDefault="00EE337A" w:rsidP="00D25AB6">
      <w:pPr>
        <w:spacing w:line="276" w:lineRule="auto"/>
        <w:rPr>
          <w:rStyle w:val="Hipercze"/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adres strony internetowej, na której udostępniane będą zmiany i wyjaśnienia treści niniejszej specyfikacji warunków zamówienia („SWZ”) oraz inne dokumenty zamówienia bezpośrednio związane z postępowaniem o udzielenie zamówienia: </w:t>
      </w:r>
      <w:bookmarkStart w:id="0" w:name="_Hlk102122878"/>
      <w:r w:rsidR="002D1117" w:rsidRPr="002D1117">
        <w:rPr>
          <w:rFonts w:asciiTheme="minorHAnsi" w:hAnsiTheme="minorHAnsi" w:cstheme="minorHAnsi"/>
          <w:sz w:val="24"/>
          <w:szCs w:val="24"/>
          <w:lang w:eastAsia="pl-PL"/>
        </w:rPr>
        <w:t>https://platformazakupowa.pl/pn/przechlewo</w:t>
      </w:r>
      <w:bookmarkEnd w:id="0"/>
    </w:p>
    <w:p w14:paraId="2EE19116" w14:textId="77777777" w:rsidR="005650D9" w:rsidRPr="00D25AB6" w:rsidRDefault="005650D9" w:rsidP="00D25AB6">
      <w:pPr>
        <w:spacing w:line="276" w:lineRule="auto"/>
        <w:rPr>
          <w:rStyle w:val="Hipercze"/>
          <w:rFonts w:asciiTheme="minorHAnsi" w:hAnsiTheme="minorHAnsi" w:cs="Arial"/>
          <w:sz w:val="24"/>
          <w:szCs w:val="24"/>
        </w:rPr>
      </w:pPr>
    </w:p>
    <w:p w14:paraId="0FCD9C4E" w14:textId="28F189C5" w:rsidR="002B1FC0" w:rsidRPr="00D25AB6" w:rsidRDefault="005650D9" w:rsidP="00D25AB6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dedykowana platforma zakupowa do obsługi komunikacji w formie elektron</w:t>
      </w:r>
      <w:r w:rsidR="002D5AFF" w:rsidRPr="00D25AB6">
        <w:rPr>
          <w:rFonts w:asciiTheme="minorHAnsi" w:hAnsiTheme="minorHAnsi" w:cs="Arial"/>
          <w:sz w:val="24"/>
          <w:szCs w:val="24"/>
        </w:rPr>
        <w:t>icznej pomiędzy Zamawiającym a W</w:t>
      </w:r>
      <w:r w:rsidRPr="00D25AB6">
        <w:rPr>
          <w:rFonts w:asciiTheme="minorHAnsi" w:hAnsiTheme="minorHAnsi" w:cs="Arial"/>
          <w:sz w:val="24"/>
          <w:szCs w:val="24"/>
        </w:rPr>
        <w:t>y</w:t>
      </w:r>
      <w:r w:rsidR="002B1FC0" w:rsidRPr="00D25AB6">
        <w:rPr>
          <w:rFonts w:asciiTheme="minorHAnsi" w:hAnsiTheme="minorHAnsi" w:cs="Arial"/>
          <w:sz w:val="24"/>
          <w:szCs w:val="24"/>
        </w:rPr>
        <w:t>konawcami oraz</w:t>
      </w:r>
      <w:r w:rsidR="00165269">
        <w:rPr>
          <w:rFonts w:asciiTheme="minorHAnsi" w:hAnsiTheme="minorHAnsi" w:cs="Arial"/>
          <w:sz w:val="24"/>
          <w:szCs w:val="24"/>
        </w:rPr>
        <w:t xml:space="preserve"> do</w:t>
      </w:r>
      <w:r w:rsidR="002B1FC0" w:rsidRPr="00D25AB6">
        <w:rPr>
          <w:rFonts w:asciiTheme="minorHAnsi" w:hAnsiTheme="minorHAnsi" w:cs="Arial"/>
          <w:sz w:val="24"/>
          <w:szCs w:val="24"/>
        </w:rPr>
        <w:t xml:space="preserve"> składania oferty:</w:t>
      </w:r>
    </w:p>
    <w:p w14:paraId="1E87D3F5" w14:textId="0A6044E2" w:rsidR="005650D9" w:rsidRPr="00624CDF" w:rsidRDefault="002D1117" w:rsidP="00D25AB6">
      <w:pPr>
        <w:spacing w:line="276" w:lineRule="auto"/>
        <w:rPr>
          <w:rFonts w:asciiTheme="minorHAnsi" w:hAnsiTheme="minorHAnsi" w:cs="Arial"/>
          <w:color w:val="0000FF"/>
          <w:sz w:val="24"/>
          <w:szCs w:val="24"/>
          <w:u w:val="single"/>
        </w:rPr>
      </w:pPr>
      <w:r w:rsidRPr="002D1117">
        <w:rPr>
          <w:rFonts w:asciiTheme="minorHAnsi" w:hAnsiTheme="minorHAnsi" w:cstheme="minorHAnsi"/>
          <w:sz w:val="24"/>
          <w:szCs w:val="24"/>
          <w:lang w:eastAsia="pl-PL"/>
        </w:rPr>
        <w:t>https://platformazakupowa.pl/pn/przechlewo</w:t>
      </w:r>
    </w:p>
    <w:p w14:paraId="6401F220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9B29FB9" w14:textId="3926B7C3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(„Zamawiający”) zaprasza do udziału w postępowaniu o udzielenie zamówienia publicznego prowadzonym w trybie podstawowym</w:t>
      </w:r>
      <w:r w:rsidR="00A542E7" w:rsidRPr="00D25AB6">
        <w:rPr>
          <w:rFonts w:asciiTheme="minorHAnsi" w:hAnsiTheme="minorHAnsi" w:cs="Arial"/>
          <w:sz w:val="24"/>
          <w:szCs w:val="24"/>
        </w:rPr>
        <w:t xml:space="preserve"> bez przeprowadzenia negocjacji</w:t>
      </w:r>
      <w:r w:rsidRPr="00D25AB6">
        <w:rPr>
          <w:rFonts w:asciiTheme="minorHAnsi" w:hAnsiTheme="minorHAnsi" w:cs="Arial"/>
          <w:sz w:val="24"/>
          <w:szCs w:val="24"/>
        </w:rPr>
        <w:t xml:space="preserve"> zgodnie z wymaganiami określonymi w SWZ. </w:t>
      </w:r>
    </w:p>
    <w:p w14:paraId="4D6ACE95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9"/>
      </w:tblGrid>
      <w:tr w:rsidR="00EE337A" w:rsidRPr="00624CDF" w14:paraId="038ADEED" w14:textId="77777777" w:rsidTr="00344A5B">
        <w:trPr>
          <w:jc w:val="center"/>
        </w:trPr>
        <w:tc>
          <w:tcPr>
            <w:tcW w:w="9499" w:type="dxa"/>
            <w:shd w:val="clear" w:color="auto" w:fill="auto"/>
          </w:tcPr>
          <w:p w14:paraId="65255539" w14:textId="77777777" w:rsidR="003F1234" w:rsidRPr="003F1234" w:rsidRDefault="00E711C8" w:rsidP="00624CD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  <w:u w:val="thick"/>
              </w:rPr>
            </w:pPr>
            <w:r w:rsidRPr="003F1234">
              <w:rPr>
                <w:rFonts w:asciiTheme="minorHAnsi" w:hAnsiTheme="minorHAnsi" w:cs="Arial"/>
                <w:b/>
                <w:i/>
                <w:sz w:val="28"/>
                <w:szCs w:val="28"/>
                <w:u w:val="thick"/>
              </w:rPr>
              <w:t>ROZDZIAŁ 2.</w:t>
            </w:r>
            <w:r w:rsidR="00624CDF" w:rsidRPr="003F1234">
              <w:rPr>
                <w:rFonts w:asciiTheme="minorHAnsi" w:hAnsiTheme="minorHAnsi" w:cs="Arial"/>
                <w:b/>
                <w:i/>
                <w:sz w:val="28"/>
                <w:szCs w:val="28"/>
                <w:u w:val="thick"/>
              </w:rPr>
              <w:t xml:space="preserve"> </w:t>
            </w:r>
          </w:p>
          <w:p w14:paraId="1583FCED" w14:textId="64435A27" w:rsidR="00EE337A" w:rsidRPr="00624CDF" w:rsidRDefault="00EE337A" w:rsidP="00624CD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624CDF">
              <w:rPr>
                <w:rFonts w:asciiTheme="minorHAnsi" w:hAnsiTheme="minorHAnsi" w:cs="Arial"/>
                <w:b/>
                <w:i/>
                <w:sz w:val="28"/>
                <w:szCs w:val="28"/>
              </w:rPr>
              <w:t>TRYB UDZIELANIA ZAMÓWIENIA</w:t>
            </w:r>
          </w:p>
        </w:tc>
      </w:tr>
    </w:tbl>
    <w:p w14:paraId="0196E0E0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1B14B69" w14:textId="2BDF8E1A" w:rsidR="00E711C8" w:rsidRPr="00D25AB6" w:rsidRDefault="00EE337A" w:rsidP="00D25AB6">
      <w:pPr>
        <w:pStyle w:val="Akapitzlist"/>
        <w:numPr>
          <w:ilvl w:val="0"/>
          <w:numId w:val="8"/>
        </w:numPr>
        <w:spacing w:line="276" w:lineRule="auto"/>
        <w:ind w:left="425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Postępowanie prowadzone jest w trybie podstawowym bez negocjacji, o którym mowa w art. 275 pkt 1 ustawy z dnia 11 września 2019 r. Prawo zamówień publicznych (</w:t>
      </w:r>
      <w:r w:rsidR="004432B1">
        <w:rPr>
          <w:rFonts w:asciiTheme="minorHAnsi" w:hAnsiTheme="minorHAnsi" w:cs="Arial"/>
          <w:sz w:val="24"/>
          <w:szCs w:val="24"/>
        </w:rPr>
        <w:t xml:space="preserve">tj. </w:t>
      </w:r>
      <w:r w:rsidRPr="00D25AB6">
        <w:rPr>
          <w:rFonts w:asciiTheme="minorHAnsi" w:hAnsiTheme="minorHAnsi" w:cs="Arial"/>
          <w:sz w:val="24"/>
          <w:szCs w:val="24"/>
        </w:rPr>
        <w:t>Dz. U. z 20</w:t>
      </w:r>
      <w:r w:rsidR="004432B1">
        <w:rPr>
          <w:rFonts w:asciiTheme="minorHAnsi" w:hAnsiTheme="minorHAnsi" w:cs="Arial"/>
          <w:sz w:val="24"/>
          <w:szCs w:val="24"/>
        </w:rPr>
        <w:t>21</w:t>
      </w:r>
      <w:r w:rsidRPr="00D25AB6">
        <w:rPr>
          <w:rFonts w:asciiTheme="minorHAnsi" w:hAnsiTheme="minorHAnsi" w:cs="Arial"/>
          <w:sz w:val="24"/>
          <w:szCs w:val="24"/>
        </w:rPr>
        <w:t xml:space="preserve"> r. poz. </w:t>
      </w:r>
      <w:r w:rsidR="004432B1">
        <w:rPr>
          <w:rFonts w:asciiTheme="minorHAnsi" w:hAnsiTheme="minorHAnsi" w:cs="Arial"/>
          <w:sz w:val="24"/>
          <w:szCs w:val="24"/>
        </w:rPr>
        <w:t>1129</w:t>
      </w:r>
      <w:r w:rsidRPr="00D25AB6">
        <w:rPr>
          <w:rFonts w:asciiTheme="minorHAnsi" w:hAnsiTheme="minorHAnsi" w:cs="Arial"/>
          <w:sz w:val="24"/>
          <w:szCs w:val="24"/>
        </w:rPr>
        <w:t xml:space="preserve"> z późn zm. </w:t>
      </w:r>
      <w:r w:rsidR="00E711C8" w:rsidRPr="00D25AB6">
        <w:rPr>
          <w:rFonts w:asciiTheme="minorHAnsi" w:hAnsiTheme="minorHAnsi" w:cs="Arial"/>
          <w:sz w:val="24"/>
          <w:szCs w:val="24"/>
        </w:rPr>
        <w:t>–</w:t>
      </w:r>
      <w:r w:rsidRPr="00D25AB6">
        <w:rPr>
          <w:rFonts w:asciiTheme="minorHAnsi" w:hAnsiTheme="minorHAnsi" w:cs="Arial"/>
          <w:sz w:val="24"/>
          <w:szCs w:val="24"/>
        </w:rPr>
        <w:t xml:space="preserve"> </w:t>
      </w:r>
      <w:r w:rsidR="00E711C8" w:rsidRPr="00D25AB6">
        <w:rPr>
          <w:rFonts w:asciiTheme="minorHAnsi" w:hAnsiTheme="minorHAnsi" w:cs="Arial"/>
          <w:sz w:val="24"/>
          <w:szCs w:val="24"/>
        </w:rPr>
        <w:t xml:space="preserve">dalej </w:t>
      </w:r>
      <w:r w:rsidRPr="00D25AB6">
        <w:rPr>
          <w:rFonts w:asciiTheme="minorHAnsi" w:hAnsiTheme="minorHAnsi" w:cs="Arial"/>
          <w:sz w:val="24"/>
          <w:szCs w:val="24"/>
        </w:rPr>
        <w:t>„PZP”</w:t>
      </w:r>
      <w:r w:rsidR="00E711C8" w:rsidRPr="00D25AB6">
        <w:rPr>
          <w:rFonts w:asciiTheme="minorHAnsi" w:hAnsiTheme="minorHAnsi" w:cs="Arial"/>
          <w:sz w:val="24"/>
          <w:szCs w:val="24"/>
        </w:rPr>
        <w:t>)</w:t>
      </w:r>
      <w:r w:rsidRPr="00D25AB6">
        <w:rPr>
          <w:rFonts w:asciiTheme="minorHAnsi" w:hAnsiTheme="minorHAnsi" w:cs="Arial"/>
          <w:sz w:val="24"/>
          <w:szCs w:val="24"/>
        </w:rPr>
        <w:t xml:space="preserve"> na podstawie art</w:t>
      </w:r>
      <w:bookmarkStart w:id="1" w:name="_Hlk62922933"/>
      <w:r w:rsidR="00FA673B" w:rsidRPr="00D25AB6">
        <w:rPr>
          <w:rFonts w:asciiTheme="minorHAnsi" w:hAnsiTheme="minorHAnsi" w:cs="Arial"/>
          <w:sz w:val="24"/>
          <w:szCs w:val="24"/>
        </w:rPr>
        <w:t>. 275 pkt 1</w:t>
      </w:r>
      <w:r w:rsidRPr="00D25AB6">
        <w:rPr>
          <w:rFonts w:asciiTheme="minorHAnsi" w:hAnsiTheme="minorHAnsi" w:cs="Arial"/>
          <w:sz w:val="24"/>
          <w:szCs w:val="24"/>
        </w:rPr>
        <w:t xml:space="preserve"> w zw. z art. 266 – 274, art. 276, art. 277 ust. 1</w:t>
      </w:r>
      <w:r w:rsidR="00FA673B" w:rsidRPr="00D25AB6">
        <w:rPr>
          <w:rFonts w:asciiTheme="minorHAnsi" w:hAnsiTheme="minorHAnsi" w:cs="Arial"/>
          <w:sz w:val="24"/>
          <w:szCs w:val="24"/>
        </w:rPr>
        <w:t>, art. 280, art. 281,</w:t>
      </w:r>
      <w:r w:rsidR="00E711C8" w:rsidRPr="00D25AB6">
        <w:rPr>
          <w:rFonts w:asciiTheme="minorHAnsi" w:hAnsiTheme="minorHAnsi" w:cs="Arial"/>
          <w:sz w:val="24"/>
          <w:szCs w:val="24"/>
        </w:rPr>
        <w:t xml:space="preserve"> art. 283</w:t>
      </w:r>
      <w:r w:rsidRPr="00D25AB6">
        <w:rPr>
          <w:rFonts w:asciiTheme="minorHAnsi" w:hAnsiTheme="minorHAnsi" w:cs="Arial"/>
          <w:sz w:val="24"/>
          <w:szCs w:val="24"/>
        </w:rPr>
        <w:t>-286 PZP oraz aktów wykonawczych do PZP</w:t>
      </w:r>
      <w:bookmarkEnd w:id="1"/>
      <w:r w:rsidR="00E711C8" w:rsidRPr="00D25AB6">
        <w:rPr>
          <w:rFonts w:asciiTheme="minorHAnsi" w:hAnsiTheme="minorHAnsi" w:cs="Arial"/>
          <w:sz w:val="24"/>
          <w:szCs w:val="24"/>
        </w:rPr>
        <w:t>.</w:t>
      </w:r>
    </w:p>
    <w:p w14:paraId="5304A84F" w14:textId="77777777" w:rsidR="00E711C8" w:rsidRPr="00D25AB6" w:rsidRDefault="00EE337A" w:rsidP="00D25AB6">
      <w:pPr>
        <w:pStyle w:val="Akapitzlist"/>
        <w:numPr>
          <w:ilvl w:val="0"/>
          <w:numId w:val="8"/>
        </w:numPr>
        <w:spacing w:line="276" w:lineRule="auto"/>
        <w:ind w:left="425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Zamawiający zgodnie z art. 275 pkt 1 PZP wybiera najkorzystniejszą ofertę </w:t>
      </w:r>
      <w:r w:rsidR="00E711C8" w:rsidRPr="00D25AB6">
        <w:rPr>
          <w:rFonts w:asciiTheme="minorHAnsi" w:hAnsiTheme="minorHAnsi" w:cs="Arial"/>
          <w:sz w:val="24"/>
          <w:szCs w:val="24"/>
        </w:rPr>
        <w:t>bez przeprowadzenia negocjacji.</w:t>
      </w:r>
    </w:p>
    <w:p w14:paraId="4A3F4010" w14:textId="17FB2563" w:rsidR="00E711C8" w:rsidRPr="00D25AB6" w:rsidRDefault="00EE337A" w:rsidP="00D25AB6">
      <w:pPr>
        <w:pStyle w:val="Akapitzlist"/>
        <w:numPr>
          <w:ilvl w:val="0"/>
          <w:numId w:val="8"/>
        </w:numPr>
        <w:spacing w:line="276" w:lineRule="auto"/>
        <w:ind w:left="425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Zamawiający nie przewiduje wyboru najkorzystniejszej oferty z zastosowaniem aukcji elektronicznej, o której mowa w art. 308 ust. 1 PZP.</w:t>
      </w:r>
    </w:p>
    <w:p w14:paraId="40B2F33B" w14:textId="77777777" w:rsidR="00E711C8" w:rsidRPr="00D25AB6" w:rsidRDefault="00EE337A" w:rsidP="00D25AB6">
      <w:pPr>
        <w:pStyle w:val="Akapitzlist"/>
        <w:numPr>
          <w:ilvl w:val="0"/>
          <w:numId w:val="8"/>
        </w:numPr>
        <w:spacing w:line="276" w:lineRule="auto"/>
        <w:ind w:left="425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Zamawiający nie przewiduje zawarcia umowy ramowej, o której mowa w art.</w:t>
      </w:r>
      <w:r w:rsidR="00E711C8" w:rsidRPr="00D25AB6">
        <w:rPr>
          <w:rFonts w:asciiTheme="minorHAnsi" w:hAnsiTheme="minorHAnsi" w:cs="Arial"/>
          <w:sz w:val="24"/>
          <w:szCs w:val="24"/>
        </w:rPr>
        <w:t xml:space="preserve"> </w:t>
      </w:r>
      <w:r w:rsidRPr="00D25AB6">
        <w:rPr>
          <w:rFonts w:asciiTheme="minorHAnsi" w:hAnsiTheme="minorHAnsi" w:cs="Arial"/>
          <w:sz w:val="24"/>
          <w:szCs w:val="24"/>
        </w:rPr>
        <w:t>311 – 315 PZP.</w:t>
      </w:r>
    </w:p>
    <w:p w14:paraId="3D17B774" w14:textId="408CFBAE" w:rsidR="00E711C8" w:rsidRPr="00D25AB6" w:rsidRDefault="00EE337A" w:rsidP="00D25AB6">
      <w:pPr>
        <w:pStyle w:val="Akapitzlist"/>
        <w:numPr>
          <w:ilvl w:val="0"/>
          <w:numId w:val="8"/>
        </w:numPr>
        <w:spacing w:line="276" w:lineRule="auto"/>
        <w:ind w:left="425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lastRenderedPageBreak/>
        <w:t>Zamawiający nie zastrzega możliwości ubiegania się o udziele</w:t>
      </w:r>
      <w:r w:rsidR="00290359" w:rsidRPr="00D25AB6">
        <w:rPr>
          <w:rFonts w:asciiTheme="minorHAnsi" w:hAnsiTheme="minorHAnsi" w:cs="Arial"/>
          <w:sz w:val="24"/>
          <w:szCs w:val="24"/>
        </w:rPr>
        <w:t>nie zamówienia wyłącznie przez W</w:t>
      </w:r>
      <w:r w:rsidRPr="00D25AB6">
        <w:rPr>
          <w:rFonts w:asciiTheme="minorHAnsi" w:hAnsiTheme="minorHAnsi" w:cs="Arial"/>
          <w:sz w:val="24"/>
          <w:szCs w:val="24"/>
        </w:rPr>
        <w:t xml:space="preserve">ykonawców, o których mowa w art. 94 </w:t>
      </w:r>
      <w:r w:rsidR="002D5AFF" w:rsidRPr="00D25AB6">
        <w:rPr>
          <w:rFonts w:asciiTheme="minorHAnsi" w:hAnsiTheme="minorHAnsi" w:cs="Arial"/>
          <w:sz w:val="24"/>
          <w:szCs w:val="24"/>
        </w:rPr>
        <w:t xml:space="preserve">ust. 1 </w:t>
      </w:r>
      <w:r w:rsidRPr="00D25AB6">
        <w:rPr>
          <w:rFonts w:asciiTheme="minorHAnsi" w:hAnsiTheme="minorHAnsi" w:cs="Arial"/>
          <w:sz w:val="24"/>
          <w:szCs w:val="24"/>
        </w:rPr>
        <w:t>PZP tj. mających status zakładu pracy chronionej, spółdzielnie socjalne oraz inn</w:t>
      </w:r>
      <w:r w:rsidR="00290359" w:rsidRPr="00D25AB6">
        <w:rPr>
          <w:rFonts w:asciiTheme="minorHAnsi" w:hAnsiTheme="minorHAnsi" w:cs="Arial"/>
          <w:sz w:val="24"/>
          <w:szCs w:val="24"/>
        </w:rPr>
        <w:t>ych W</w:t>
      </w:r>
      <w:r w:rsidRPr="00D25AB6">
        <w:rPr>
          <w:rFonts w:asciiTheme="minorHAnsi" w:hAnsiTheme="minorHAnsi" w:cs="Arial"/>
          <w:sz w:val="24"/>
          <w:szCs w:val="24"/>
        </w:rPr>
        <w:t>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30FE6B2A" w14:textId="3B8E7655" w:rsidR="00290359" w:rsidRPr="00D25AB6" w:rsidRDefault="00EE337A" w:rsidP="00D25AB6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Zamawiający nie wymaga zatrudnienia osób, o których mowa w art. 96 ust.</w:t>
      </w:r>
      <w:r w:rsidR="00E711C8" w:rsidRPr="00D25AB6">
        <w:rPr>
          <w:rFonts w:asciiTheme="minorHAnsi" w:hAnsiTheme="minorHAnsi" w:cs="Arial"/>
          <w:sz w:val="24"/>
          <w:szCs w:val="24"/>
        </w:rPr>
        <w:t xml:space="preserve"> </w:t>
      </w:r>
      <w:r w:rsidRPr="00D25AB6">
        <w:rPr>
          <w:rFonts w:asciiTheme="minorHAnsi" w:hAnsiTheme="minorHAnsi" w:cs="Arial"/>
          <w:sz w:val="24"/>
          <w:szCs w:val="24"/>
        </w:rPr>
        <w:t>2 pkt 2 PZP.</w:t>
      </w:r>
    </w:p>
    <w:p w14:paraId="282F0F03" w14:textId="77777777" w:rsidR="00290359" w:rsidRPr="00D25AB6" w:rsidRDefault="00290359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62CF8" w:rsidRPr="00D25AB6" w14:paraId="4C3851B9" w14:textId="77777777" w:rsidTr="00344A5B">
        <w:tc>
          <w:tcPr>
            <w:tcW w:w="9639" w:type="dxa"/>
            <w:shd w:val="clear" w:color="auto" w:fill="auto"/>
          </w:tcPr>
          <w:p w14:paraId="06E670F9" w14:textId="77777777" w:rsidR="003F1234" w:rsidRPr="003F1234" w:rsidRDefault="00E711C8" w:rsidP="00624CD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  <w:u w:val="thick"/>
              </w:rPr>
            </w:pPr>
            <w:r w:rsidRPr="003F1234">
              <w:rPr>
                <w:rFonts w:asciiTheme="minorHAnsi" w:hAnsiTheme="minorHAnsi" w:cs="Arial"/>
                <w:b/>
                <w:i/>
                <w:sz w:val="28"/>
                <w:szCs w:val="28"/>
                <w:u w:val="thick"/>
              </w:rPr>
              <w:t xml:space="preserve">ROZDZIAŁ 3. </w:t>
            </w:r>
          </w:p>
          <w:p w14:paraId="5EB1207D" w14:textId="5188BC06" w:rsidR="00EE337A" w:rsidRPr="00624CDF" w:rsidRDefault="00EE337A" w:rsidP="00624CD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color w:val="FF0000"/>
                <w:sz w:val="28"/>
                <w:szCs w:val="28"/>
              </w:rPr>
            </w:pPr>
            <w:r w:rsidRPr="00624CDF">
              <w:rPr>
                <w:rFonts w:asciiTheme="minorHAnsi" w:hAnsiTheme="minorHAnsi" w:cs="Arial"/>
                <w:b/>
                <w:i/>
                <w:sz w:val="28"/>
                <w:szCs w:val="28"/>
              </w:rPr>
              <w:t>OPIS PRZEDMIOTU ZAMÓWIENIA</w:t>
            </w:r>
          </w:p>
        </w:tc>
      </w:tr>
    </w:tbl>
    <w:p w14:paraId="19EAADA6" w14:textId="77777777" w:rsidR="00F17C78" w:rsidRPr="00D25AB6" w:rsidRDefault="00F17C78" w:rsidP="00D25AB6">
      <w:pPr>
        <w:spacing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14:paraId="62F2D530" w14:textId="046575F1" w:rsidR="0014149F" w:rsidRPr="007A047C" w:rsidRDefault="0014149F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7A047C">
        <w:rPr>
          <w:rFonts w:asciiTheme="minorHAnsi" w:hAnsiTheme="minorHAnsi" w:cs="Arial"/>
          <w:bCs/>
          <w:sz w:val="24"/>
          <w:szCs w:val="24"/>
        </w:rPr>
        <w:t>Przedmiotem zamówienia jest</w:t>
      </w:r>
      <w:r w:rsidR="007A047C" w:rsidRPr="007A047C">
        <w:rPr>
          <w:rFonts w:asciiTheme="minorHAnsi" w:hAnsiTheme="minorHAnsi" w:cs="Arial"/>
          <w:bCs/>
          <w:sz w:val="24"/>
          <w:szCs w:val="24"/>
        </w:rPr>
        <w:t xml:space="preserve"> sukcesywna</w:t>
      </w:r>
      <w:r w:rsidR="003F1234" w:rsidRPr="007A047C">
        <w:rPr>
          <w:rFonts w:asciiTheme="minorHAnsi" w:hAnsiTheme="minorHAnsi" w:cs="Arial"/>
          <w:bCs/>
          <w:sz w:val="24"/>
          <w:szCs w:val="24"/>
        </w:rPr>
        <w:t xml:space="preserve"> d</w:t>
      </w:r>
      <w:r w:rsidRPr="007A047C">
        <w:rPr>
          <w:rFonts w:asciiTheme="minorHAnsi" w:hAnsiTheme="minorHAnsi" w:cs="Arial"/>
          <w:bCs/>
          <w:sz w:val="24"/>
          <w:szCs w:val="24"/>
        </w:rPr>
        <w:t xml:space="preserve">ostawa sprasowanej słomy do kotłowni osiedlowej w Przechlewie na </w:t>
      </w:r>
      <w:r w:rsidR="00DC7E74">
        <w:rPr>
          <w:rFonts w:asciiTheme="minorHAnsi" w:hAnsiTheme="minorHAnsi" w:cs="Arial"/>
          <w:b/>
          <w:bCs/>
          <w:sz w:val="24"/>
          <w:szCs w:val="24"/>
        </w:rPr>
        <w:t>sezon grzewczy 2022/2023</w:t>
      </w:r>
      <w:r w:rsidR="003F1234" w:rsidRPr="007A047C">
        <w:rPr>
          <w:rFonts w:asciiTheme="minorHAnsi" w:hAnsiTheme="minorHAnsi" w:cs="Arial"/>
          <w:bCs/>
          <w:sz w:val="24"/>
          <w:szCs w:val="24"/>
        </w:rPr>
        <w:t xml:space="preserve"> dla Zakładu Gospodarki Komunalnej w Przechlewie</w:t>
      </w:r>
      <w:r w:rsidR="00491BE0">
        <w:rPr>
          <w:rFonts w:asciiTheme="minorHAnsi" w:hAnsiTheme="minorHAnsi" w:cs="Arial"/>
          <w:bCs/>
          <w:sz w:val="24"/>
          <w:szCs w:val="24"/>
        </w:rPr>
        <w:t>,</w:t>
      </w:r>
      <w:r w:rsidRPr="007A047C">
        <w:rPr>
          <w:rFonts w:asciiTheme="minorHAnsi" w:hAnsiTheme="minorHAnsi" w:cs="Arial"/>
          <w:bCs/>
          <w:sz w:val="24"/>
          <w:szCs w:val="24"/>
        </w:rPr>
        <w:t xml:space="preserve"> w ilości ogółem </w:t>
      </w:r>
      <w:r w:rsidR="00DC7E74">
        <w:rPr>
          <w:rFonts w:asciiTheme="minorHAnsi" w:hAnsiTheme="minorHAnsi" w:cs="Arial"/>
          <w:b/>
          <w:bCs/>
          <w:sz w:val="24"/>
          <w:szCs w:val="24"/>
        </w:rPr>
        <w:t>2 2</w:t>
      </w:r>
      <w:r w:rsidRPr="007A047C">
        <w:rPr>
          <w:rFonts w:asciiTheme="minorHAnsi" w:hAnsiTheme="minorHAnsi" w:cs="Arial"/>
          <w:b/>
          <w:bCs/>
          <w:sz w:val="24"/>
          <w:szCs w:val="24"/>
        </w:rPr>
        <w:t>50 ton</w:t>
      </w:r>
      <w:r w:rsidRPr="007A047C">
        <w:rPr>
          <w:rFonts w:asciiTheme="minorHAnsi" w:hAnsiTheme="minorHAnsi" w:cs="Arial"/>
          <w:bCs/>
          <w:sz w:val="24"/>
          <w:szCs w:val="24"/>
        </w:rPr>
        <w:t>, w tym:</w:t>
      </w:r>
    </w:p>
    <w:p w14:paraId="2DC76BD4" w14:textId="113D54E7" w:rsidR="0014149F" w:rsidRPr="007A047C" w:rsidRDefault="00DC7E74" w:rsidP="00910B9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2 1</w:t>
      </w:r>
      <w:r w:rsidR="0014149F" w:rsidRPr="007A047C">
        <w:rPr>
          <w:rFonts w:asciiTheme="minorHAnsi" w:hAnsiTheme="minorHAnsi" w:cs="Arial"/>
          <w:b/>
          <w:bCs/>
          <w:sz w:val="24"/>
          <w:szCs w:val="24"/>
        </w:rPr>
        <w:t xml:space="preserve">00 ton w </w:t>
      </w:r>
      <w:r w:rsidR="00404A85" w:rsidRPr="007A047C">
        <w:rPr>
          <w:rFonts w:asciiTheme="minorHAnsi" w:hAnsiTheme="minorHAnsi" w:cs="Arial"/>
          <w:b/>
          <w:bCs/>
          <w:sz w:val="24"/>
          <w:szCs w:val="24"/>
        </w:rPr>
        <w:t>kostkach (</w:t>
      </w:r>
      <w:r w:rsidR="00BD15A6" w:rsidRPr="007A047C">
        <w:rPr>
          <w:rFonts w:asciiTheme="minorHAnsi" w:hAnsiTheme="minorHAnsi" w:cs="Arial"/>
          <w:b/>
          <w:bCs/>
          <w:sz w:val="24"/>
          <w:szCs w:val="24"/>
        </w:rPr>
        <w:t>balotach prostokątnych</w:t>
      </w:r>
      <w:r w:rsidR="00404A85" w:rsidRPr="007A047C">
        <w:rPr>
          <w:rFonts w:asciiTheme="minorHAnsi" w:hAnsiTheme="minorHAnsi" w:cs="Arial"/>
          <w:b/>
          <w:bCs/>
          <w:sz w:val="24"/>
          <w:szCs w:val="24"/>
        </w:rPr>
        <w:t>)</w:t>
      </w:r>
      <w:r w:rsidR="006E590D" w:rsidRPr="007A047C">
        <w:rPr>
          <w:rFonts w:asciiTheme="minorHAnsi" w:hAnsiTheme="minorHAnsi" w:cs="Arial"/>
          <w:b/>
          <w:bCs/>
          <w:sz w:val="24"/>
          <w:szCs w:val="24"/>
        </w:rPr>
        <w:t>,</w:t>
      </w:r>
    </w:p>
    <w:p w14:paraId="095B0E44" w14:textId="0A621518" w:rsidR="006E590D" w:rsidRPr="007A047C" w:rsidRDefault="0014149F" w:rsidP="00910B9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A047C">
        <w:rPr>
          <w:rFonts w:asciiTheme="minorHAnsi" w:hAnsiTheme="minorHAnsi" w:cs="Arial"/>
          <w:b/>
          <w:bCs/>
          <w:sz w:val="24"/>
          <w:szCs w:val="24"/>
        </w:rPr>
        <w:t xml:space="preserve">150 ton w </w:t>
      </w:r>
      <w:r w:rsidR="00404A85" w:rsidRPr="007A047C">
        <w:rPr>
          <w:rFonts w:asciiTheme="minorHAnsi" w:hAnsiTheme="minorHAnsi" w:cs="Arial"/>
          <w:b/>
          <w:bCs/>
          <w:sz w:val="24"/>
          <w:szCs w:val="24"/>
        </w:rPr>
        <w:t>belach (</w:t>
      </w:r>
      <w:r w:rsidRPr="007A047C">
        <w:rPr>
          <w:rFonts w:asciiTheme="minorHAnsi" w:hAnsiTheme="minorHAnsi" w:cs="Arial"/>
          <w:b/>
          <w:bCs/>
          <w:sz w:val="24"/>
          <w:szCs w:val="24"/>
        </w:rPr>
        <w:t>balotach okrągłych</w:t>
      </w:r>
      <w:r w:rsidR="00404A85" w:rsidRPr="007A047C">
        <w:rPr>
          <w:rFonts w:asciiTheme="minorHAnsi" w:hAnsiTheme="minorHAnsi" w:cs="Arial"/>
          <w:b/>
          <w:bCs/>
          <w:sz w:val="24"/>
          <w:szCs w:val="24"/>
        </w:rPr>
        <w:t>)</w:t>
      </w:r>
      <w:r w:rsidR="006E590D" w:rsidRPr="007A047C">
        <w:rPr>
          <w:rFonts w:asciiTheme="minorHAnsi" w:hAnsiTheme="minorHAnsi" w:cs="Arial"/>
          <w:b/>
          <w:bCs/>
          <w:sz w:val="24"/>
          <w:szCs w:val="24"/>
        </w:rPr>
        <w:t>.</w:t>
      </w:r>
    </w:p>
    <w:p w14:paraId="2B24178A" w14:textId="19D5C902" w:rsidR="0014149F" w:rsidRPr="007A047C" w:rsidRDefault="0014149F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  <w:u w:val="single"/>
        </w:rPr>
      </w:pPr>
      <w:r w:rsidRPr="007A047C">
        <w:rPr>
          <w:rStyle w:val="Domylnaczcionkaakapitu1"/>
          <w:rFonts w:asciiTheme="minorHAnsi" w:hAnsiTheme="minorHAnsi" w:cs="Arial"/>
          <w:bCs/>
          <w:sz w:val="24"/>
          <w:szCs w:val="24"/>
          <w:u w:val="single"/>
        </w:rPr>
        <w:t>Parametry balotów prostokątnych:</w:t>
      </w:r>
    </w:p>
    <w:p w14:paraId="52C18393" w14:textId="77777777" w:rsidR="00BD15A6" w:rsidRDefault="0014149F" w:rsidP="00910B95">
      <w:pPr>
        <w:pStyle w:val="Akapitzlist"/>
        <w:numPr>
          <w:ilvl w:val="0"/>
          <w:numId w:val="38"/>
        </w:numPr>
        <w:spacing w:line="276" w:lineRule="auto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Wymiary:</w:t>
      </w:r>
    </w:p>
    <w:p w14:paraId="74D68E28" w14:textId="519B421A" w:rsidR="00BD15A6" w:rsidRDefault="00BD15A6" w:rsidP="00BD15A6">
      <w:pPr>
        <w:pStyle w:val="Akapitzlist"/>
        <w:spacing w:line="276" w:lineRule="auto"/>
        <w:ind w:left="78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- </w:t>
      </w:r>
      <w:r w:rsidRPr="0014149F">
        <w:rPr>
          <w:rFonts w:asciiTheme="minorHAnsi" w:hAnsiTheme="minorHAnsi" w:cs="Arial"/>
          <w:bCs/>
          <w:sz w:val="24"/>
          <w:szCs w:val="24"/>
        </w:rPr>
        <w:t>wysokość</w:t>
      </w:r>
      <w:r>
        <w:rPr>
          <w:rFonts w:asciiTheme="minorHAnsi" w:hAnsiTheme="minorHAnsi" w:cs="Arial"/>
          <w:bCs/>
          <w:sz w:val="24"/>
          <w:szCs w:val="24"/>
        </w:rPr>
        <w:t xml:space="preserve"> - </w:t>
      </w:r>
      <w:r w:rsidRPr="0014149F">
        <w:rPr>
          <w:rFonts w:asciiTheme="minorHAnsi" w:hAnsiTheme="minorHAnsi" w:cs="Arial"/>
          <w:bCs/>
          <w:sz w:val="24"/>
          <w:szCs w:val="24"/>
        </w:rPr>
        <w:t>od 0,5</w:t>
      </w:r>
      <w:r>
        <w:rPr>
          <w:rFonts w:asciiTheme="minorHAnsi" w:hAnsiTheme="minorHAnsi" w:cs="Arial"/>
          <w:bCs/>
          <w:sz w:val="24"/>
          <w:szCs w:val="24"/>
        </w:rPr>
        <w:t xml:space="preserve"> m do 1,20 m;</w:t>
      </w:r>
    </w:p>
    <w:p w14:paraId="16AA33DB" w14:textId="5C841E90" w:rsidR="00BD15A6" w:rsidRDefault="00BD15A6" w:rsidP="00BD15A6">
      <w:pPr>
        <w:pStyle w:val="Akapitzlist"/>
        <w:spacing w:line="276" w:lineRule="auto"/>
        <w:ind w:left="78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- szerokość -</w:t>
      </w:r>
      <w:r w:rsidRPr="0014149F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1,20 m;</w:t>
      </w:r>
    </w:p>
    <w:p w14:paraId="22A7C8F9" w14:textId="5395586C" w:rsidR="0014149F" w:rsidRDefault="00BD15A6" w:rsidP="00BD15A6">
      <w:pPr>
        <w:pStyle w:val="Akapitzlist"/>
        <w:spacing w:line="276" w:lineRule="auto"/>
        <w:ind w:left="78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- </w:t>
      </w:r>
      <w:r w:rsidRPr="0014149F">
        <w:rPr>
          <w:rFonts w:asciiTheme="minorHAnsi" w:hAnsiTheme="minorHAnsi" w:cs="Arial"/>
          <w:bCs/>
          <w:sz w:val="24"/>
          <w:szCs w:val="24"/>
        </w:rPr>
        <w:t>długo</w:t>
      </w:r>
      <w:r>
        <w:rPr>
          <w:rFonts w:asciiTheme="minorHAnsi" w:hAnsiTheme="minorHAnsi" w:cs="Arial"/>
          <w:bCs/>
          <w:sz w:val="24"/>
          <w:szCs w:val="24"/>
        </w:rPr>
        <w:t xml:space="preserve">ść - od 2,20 m do </w:t>
      </w:r>
      <w:r w:rsidRPr="0014149F">
        <w:rPr>
          <w:rFonts w:asciiTheme="minorHAnsi" w:hAnsiTheme="minorHAnsi" w:cs="Arial"/>
          <w:bCs/>
          <w:sz w:val="24"/>
          <w:szCs w:val="24"/>
        </w:rPr>
        <w:t>2,80 m</w:t>
      </w:r>
      <w:r>
        <w:rPr>
          <w:rFonts w:asciiTheme="minorHAnsi" w:hAnsiTheme="minorHAnsi" w:cs="Arial"/>
          <w:bCs/>
          <w:sz w:val="24"/>
          <w:szCs w:val="24"/>
        </w:rPr>
        <w:t>;</w:t>
      </w:r>
    </w:p>
    <w:p w14:paraId="236E0678" w14:textId="09CB26D2" w:rsidR="00BD15A6" w:rsidRPr="00BD15A6" w:rsidRDefault="0014149F" w:rsidP="00910B95">
      <w:pPr>
        <w:pStyle w:val="Akapitzlist"/>
        <w:numPr>
          <w:ilvl w:val="0"/>
          <w:numId w:val="38"/>
        </w:numPr>
        <w:spacing w:line="276" w:lineRule="auto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Waga:</w:t>
      </w:r>
      <w:r w:rsidR="00BD15A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300 – 550 kg;</w:t>
      </w:r>
    </w:p>
    <w:p w14:paraId="0653568D" w14:textId="0E4617F5" w:rsidR="0014149F" w:rsidRPr="0014149F" w:rsidRDefault="0014149F" w:rsidP="00910B95">
      <w:pPr>
        <w:pStyle w:val="Akapitzlist"/>
        <w:numPr>
          <w:ilvl w:val="0"/>
          <w:numId w:val="38"/>
        </w:numPr>
        <w:spacing w:line="276" w:lineRule="auto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Średnia wilgotność słomy:</w:t>
      </w:r>
      <w:r w:rsidR="00BD15A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nie więcej niż 20%.</w:t>
      </w:r>
    </w:p>
    <w:p w14:paraId="3DF7FAE1" w14:textId="77777777" w:rsidR="0014149F" w:rsidRPr="006E590D" w:rsidRDefault="0014149F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  <w:u w:val="single"/>
        </w:rPr>
      </w:pPr>
      <w:r w:rsidRPr="006E590D">
        <w:rPr>
          <w:rStyle w:val="Domylnaczcionkaakapitu1"/>
          <w:rFonts w:asciiTheme="minorHAnsi" w:hAnsiTheme="minorHAnsi" w:cs="Arial"/>
          <w:bCs/>
          <w:sz w:val="24"/>
          <w:szCs w:val="24"/>
          <w:u w:val="single"/>
        </w:rPr>
        <w:t>Parametry balotów okrągłych:</w:t>
      </w:r>
    </w:p>
    <w:p w14:paraId="017633F8" w14:textId="77777777" w:rsidR="0014149F" w:rsidRDefault="0014149F" w:rsidP="00910B95">
      <w:pPr>
        <w:pStyle w:val="Akapitzlist"/>
        <w:numPr>
          <w:ilvl w:val="0"/>
          <w:numId w:val="39"/>
        </w:numPr>
        <w:spacing w:line="276" w:lineRule="auto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 w:rsidRPr="0014149F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Wymiary: </w:t>
      </w:r>
    </w:p>
    <w:p w14:paraId="6004FCCC" w14:textId="5412BCBB" w:rsidR="00BD15A6" w:rsidRDefault="00BD15A6" w:rsidP="00BD15A6">
      <w:pPr>
        <w:pStyle w:val="Akapitzlist"/>
        <w:spacing w:line="276" w:lineRule="auto"/>
        <w:ind w:left="78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- średnica – od 0,8 m do 1,10 m;</w:t>
      </w:r>
    </w:p>
    <w:p w14:paraId="48788F00" w14:textId="7168EAA1" w:rsidR="00BD15A6" w:rsidRDefault="00BD15A6" w:rsidP="00BD15A6">
      <w:pPr>
        <w:pStyle w:val="Akapitzlist"/>
        <w:spacing w:line="276" w:lineRule="auto"/>
        <w:ind w:left="78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- szerokość – 1,20 m;</w:t>
      </w:r>
    </w:p>
    <w:p w14:paraId="11EEAD9A" w14:textId="737FF0CF" w:rsidR="0014149F" w:rsidRDefault="0014149F" w:rsidP="00910B95">
      <w:pPr>
        <w:pStyle w:val="Akapitzlist"/>
        <w:numPr>
          <w:ilvl w:val="0"/>
          <w:numId w:val="39"/>
        </w:numPr>
        <w:spacing w:line="276" w:lineRule="auto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Waga:</w:t>
      </w:r>
      <w:r w:rsidR="00BD15A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150 – 400 kg;</w:t>
      </w:r>
    </w:p>
    <w:p w14:paraId="77C87F1F" w14:textId="2703F168" w:rsidR="0014149F" w:rsidRDefault="0014149F" w:rsidP="00910B95">
      <w:pPr>
        <w:pStyle w:val="Akapitzlist"/>
        <w:numPr>
          <w:ilvl w:val="0"/>
          <w:numId w:val="39"/>
        </w:numPr>
        <w:spacing w:line="276" w:lineRule="auto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 w:rsidRPr="0014149F">
        <w:rPr>
          <w:rStyle w:val="Domylnaczcionkaakapitu1"/>
          <w:rFonts w:asciiTheme="minorHAnsi" w:hAnsiTheme="minorHAnsi" w:cs="Arial"/>
          <w:bCs/>
          <w:sz w:val="24"/>
          <w:szCs w:val="24"/>
        </w:rPr>
        <w:t>Średnia wilgotność słomy:</w:t>
      </w:r>
      <w:r w:rsidR="00BD15A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nie więcej niż 20 %</w:t>
      </w:r>
      <w:r w:rsidR="006E590D">
        <w:rPr>
          <w:rStyle w:val="Domylnaczcionkaakapitu1"/>
          <w:rFonts w:asciiTheme="minorHAnsi" w:hAnsiTheme="minorHAnsi" w:cs="Arial"/>
          <w:bCs/>
          <w:sz w:val="24"/>
          <w:szCs w:val="24"/>
        </w:rPr>
        <w:t>;</w:t>
      </w:r>
    </w:p>
    <w:p w14:paraId="22516106" w14:textId="1A1882D1" w:rsidR="006E590D" w:rsidRDefault="00404A85" w:rsidP="00910B95">
      <w:pPr>
        <w:pStyle w:val="Akapitzlist"/>
        <w:numPr>
          <w:ilvl w:val="0"/>
          <w:numId w:val="39"/>
        </w:numPr>
        <w:spacing w:line="276" w:lineRule="auto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Bele</w:t>
      </w:r>
      <w:r w:rsidR="006E590D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wiązane siatką lub sznurkiem.</w:t>
      </w:r>
    </w:p>
    <w:p w14:paraId="6F1113CC" w14:textId="1D7B6901" w:rsidR="006E590D" w:rsidRDefault="006E590D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Zamawiający </w:t>
      </w:r>
      <w:r w:rsidR="00404A85">
        <w:rPr>
          <w:rStyle w:val="Domylnaczcionkaakapitu1"/>
          <w:rFonts w:asciiTheme="minorHAnsi" w:hAnsiTheme="minorHAnsi" w:cs="Arial"/>
          <w:bCs/>
          <w:sz w:val="24"/>
          <w:szCs w:val="24"/>
        </w:rPr>
        <w:t>dopuszcza dostawy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słomy pszennej, żytniej, rzepakowej lub przenżytniej.</w:t>
      </w:r>
    </w:p>
    <w:p w14:paraId="4654EE1A" w14:textId="4F1A0D0A" w:rsidR="00057954" w:rsidRDefault="00303566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Przedmiot zamówienia został</w:t>
      </w:r>
      <w:r w:rsidR="00057954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p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odzielony</w:t>
      </w:r>
      <w:r w:rsidR="00057954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na części:</w:t>
      </w:r>
    </w:p>
    <w:p w14:paraId="2F2B68D1" w14:textId="1EBC7D31" w:rsidR="00496D69" w:rsidRDefault="00496D69" w:rsidP="00BC44D6">
      <w:pPr>
        <w:pStyle w:val="Akapitzlist"/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- </w:t>
      </w:r>
      <w:r w:rsidRPr="00BC44D6">
        <w:rPr>
          <w:rStyle w:val="Domylnaczcionkaakapitu1"/>
          <w:rFonts w:asciiTheme="minorHAnsi" w:hAnsiTheme="minorHAnsi" w:cs="Arial"/>
          <w:b/>
          <w:bCs/>
          <w:sz w:val="24"/>
          <w:szCs w:val="24"/>
          <w:u w:val="single"/>
        </w:rPr>
        <w:t>Część nr 1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: </w:t>
      </w:r>
      <w:r w:rsidR="00BC44D6" w:rsidRP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dostawa </w:t>
      </w:r>
      <w:r w:rsid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do kotłowni osiedlowej w Przechlewie sprasowanej słomy </w:t>
      </w:r>
      <w:r w:rsidR="00BC44D6" w:rsidRP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w </w:t>
      </w:r>
      <w:r w:rsidR="00B666FD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belach</w:t>
      </w:r>
      <w:r w:rsid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w ilości </w:t>
      </w:r>
      <w:r w:rsidR="00BC44D6" w:rsidRPr="00BC44D6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1</w:t>
      </w:r>
      <w:r w:rsidR="00B666FD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5</w:t>
      </w:r>
      <w:r w:rsidR="00BC44D6" w:rsidRPr="00BC44D6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0 ton</w:t>
      </w:r>
      <w:r w:rsidR="00BC44D6" w:rsidRPr="007A047C">
        <w:rPr>
          <w:rStyle w:val="Domylnaczcionkaakapitu1"/>
          <w:rFonts w:asciiTheme="minorHAnsi" w:hAnsiTheme="minorHAnsi" w:cs="Arial"/>
          <w:bCs/>
          <w:sz w:val="24"/>
          <w:szCs w:val="24"/>
        </w:rPr>
        <w:t>;</w:t>
      </w:r>
    </w:p>
    <w:p w14:paraId="47B73DAE" w14:textId="00B65040" w:rsidR="00BC44D6" w:rsidRDefault="00BC44D6" w:rsidP="00BC44D6">
      <w:pPr>
        <w:pStyle w:val="Akapitzlist"/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- </w:t>
      </w:r>
      <w:r w:rsidR="00B666FD">
        <w:rPr>
          <w:rStyle w:val="Domylnaczcionkaakapitu1"/>
          <w:rFonts w:asciiTheme="minorHAnsi" w:hAnsiTheme="minorHAnsi" w:cs="Arial"/>
          <w:b/>
          <w:bCs/>
          <w:sz w:val="24"/>
          <w:szCs w:val="24"/>
          <w:u w:val="single"/>
        </w:rPr>
        <w:t>Część nr 2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: </w:t>
      </w:r>
      <w:r w:rsidRP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dostawa 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do kotłowni osiedlowej w Przechlewie sprasowanej słomy </w:t>
      </w:r>
      <w:r w:rsidRP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w </w:t>
      </w:r>
      <w:r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kostkach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w ilości </w:t>
      </w:r>
      <w:r w:rsidR="00DC7E74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5</w:t>
      </w:r>
      <w:r w:rsidR="00B666FD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0</w:t>
      </w:r>
      <w:r w:rsidRPr="00BC44D6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0 ton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;</w:t>
      </w:r>
    </w:p>
    <w:p w14:paraId="3E3F8508" w14:textId="4D0868F4" w:rsidR="00BC44D6" w:rsidRDefault="00BC44D6" w:rsidP="00BC44D6">
      <w:pPr>
        <w:pStyle w:val="Akapitzlist"/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- </w:t>
      </w:r>
      <w:r w:rsidR="00B666FD">
        <w:rPr>
          <w:rStyle w:val="Domylnaczcionkaakapitu1"/>
          <w:rFonts w:asciiTheme="minorHAnsi" w:hAnsiTheme="minorHAnsi" w:cs="Arial"/>
          <w:b/>
          <w:bCs/>
          <w:sz w:val="24"/>
          <w:szCs w:val="24"/>
          <w:u w:val="single"/>
        </w:rPr>
        <w:t>Część nr 3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: </w:t>
      </w:r>
      <w:r w:rsidRP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dostawa 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do kotłowni osiedlowej w Przechlewie sprasowanej słomy </w:t>
      </w:r>
      <w:r w:rsidRP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w </w:t>
      </w:r>
      <w:r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kostkach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w ilości </w:t>
      </w:r>
      <w:r w:rsidR="00B666FD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400</w:t>
      </w:r>
      <w:r w:rsidRPr="00BC44D6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 xml:space="preserve"> ton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;</w:t>
      </w:r>
    </w:p>
    <w:p w14:paraId="0E03A127" w14:textId="6CB6A452" w:rsidR="00BC44D6" w:rsidRDefault="00BC44D6" w:rsidP="00BC44D6">
      <w:pPr>
        <w:pStyle w:val="Akapitzlist"/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- </w:t>
      </w:r>
      <w:r w:rsidRPr="00BC44D6">
        <w:rPr>
          <w:rStyle w:val="Domylnaczcionkaakapitu1"/>
          <w:rFonts w:asciiTheme="minorHAnsi" w:hAnsiTheme="minorHAnsi" w:cs="Arial"/>
          <w:b/>
          <w:bCs/>
          <w:sz w:val="24"/>
          <w:szCs w:val="24"/>
          <w:u w:val="single"/>
        </w:rPr>
        <w:t xml:space="preserve">Część nr </w:t>
      </w:r>
      <w:r w:rsidR="00B666FD">
        <w:rPr>
          <w:rStyle w:val="Domylnaczcionkaakapitu1"/>
          <w:rFonts w:asciiTheme="minorHAnsi" w:hAnsiTheme="minorHAnsi" w:cs="Arial"/>
          <w:b/>
          <w:bCs/>
          <w:sz w:val="24"/>
          <w:szCs w:val="24"/>
          <w:u w:val="single"/>
        </w:rPr>
        <w:t>4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: </w:t>
      </w:r>
      <w:r w:rsidRP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dostawa 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do kotłowni osiedlowej w Przechlewie sprasowanej słomy </w:t>
      </w:r>
      <w:r w:rsidRP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w </w:t>
      </w:r>
      <w:r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kostkach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w ilości </w:t>
      </w:r>
      <w:r w:rsidR="00B666FD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400</w:t>
      </w:r>
      <w:r w:rsidRPr="00BC44D6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 xml:space="preserve"> ton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;</w:t>
      </w:r>
    </w:p>
    <w:p w14:paraId="071E69FC" w14:textId="0E0FE22E" w:rsidR="00BC44D6" w:rsidRDefault="00BC44D6" w:rsidP="00BC44D6">
      <w:pPr>
        <w:pStyle w:val="Akapitzlist"/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- </w:t>
      </w:r>
      <w:r w:rsidR="00B666FD">
        <w:rPr>
          <w:rStyle w:val="Domylnaczcionkaakapitu1"/>
          <w:rFonts w:asciiTheme="minorHAnsi" w:hAnsiTheme="minorHAnsi" w:cs="Arial"/>
          <w:b/>
          <w:bCs/>
          <w:sz w:val="24"/>
          <w:szCs w:val="24"/>
          <w:u w:val="single"/>
        </w:rPr>
        <w:t>Część nr 5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: </w:t>
      </w:r>
      <w:r w:rsidRP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dostawa 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do kotłowni osiedlowej w Przechlewie sprasowanej słomy </w:t>
      </w:r>
      <w:r w:rsidRP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w </w:t>
      </w:r>
      <w:r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kostkach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w ilości </w:t>
      </w:r>
      <w:r w:rsidR="00B666FD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400</w:t>
      </w:r>
      <w:r w:rsidRPr="00BC44D6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 xml:space="preserve"> ton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;</w:t>
      </w:r>
    </w:p>
    <w:p w14:paraId="23D32A3E" w14:textId="7882E8C4" w:rsidR="00BC44D6" w:rsidRDefault="00BC44D6" w:rsidP="00BC44D6">
      <w:pPr>
        <w:pStyle w:val="Akapitzlist"/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lastRenderedPageBreak/>
        <w:t xml:space="preserve">- </w:t>
      </w:r>
      <w:r w:rsidR="00B666FD">
        <w:rPr>
          <w:rStyle w:val="Domylnaczcionkaakapitu1"/>
          <w:rFonts w:asciiTheme="minorHAnsi" w:hAnsiTheme="minorHAnsi" w:cs="Arial"/>
          <w:b/>
          <w:bCs/>
          <w:sz w:val="24"/>
          <w:szCs w:val="24"/>
          <w:u w:val="single"/>
        </w:rPr>
        <w:t>Część nr 6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: </w:t>
      </w:r>
      <w:r w:rsidRP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dostawa 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do kotłowni osiedlowej w Przechlewie sprasowanej słomy </w:t>
      </w:r>
      <w:r w:rsidRPr="00BC44D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w </w:t>
      </w:r>
      <w:r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kostkach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w ilości </w:t>
      </w:r>
      <w:r w:rsidR="00B666FD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4</w:t>
      </w:r>
      <w:r w:rsidRPr="00BC44D6">
        <w:rPr>
          <w:rStyle w:val="Domylnaczcionkaakapitu1"/>
          <w:rFonts w:asciiTheme="minorHAnsi" w:hAnsiTheme="minorHAnsi" w:cs="Arial"/>
          <w:b/>
          <w:bCs/>
          <w:sz w:val="24"/>
          <w:szCs w:val="24"/>
        </w:rPr>
        <w:t>00 ton</w:t>
      </w:r>
      <w:r w:rsidR="00B666FD">
        <w:rPr>
          <w:rStyle w:val="Domylnaczcionkaakapitu1"/>
          <w:rFonts w:asciiTheme="minorHAnsi" w:hAnsiTheme="minorHAnsi" w:cs="Arial"/>
          <w:bCs/>
          <w:sz w:val="24"/>
          <w:szCs w:val="24"/>
        </w:rPr>
        <w:t>.</w:t>
      </w:r>
    </w:p>
    <w:p w14:paraId="456CFD9E" w14:textId="5822FF6D" w:rsidR="00303566" w:rsidRDefault="00A509B4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 w:rsidRPr="00A509B4">
        <w:rPr>
          <w:rFonts w:asciiTheme="minorHAnsi" w:hAnsiTheme="minorHAnsi" w:cs="Arial"/>
          <w:bCs/>
          <w:sz w:val="24"/>
          <w:szCs w:val="24"/>
        </w:rPr>
        <w:t>Zamawiający dopuszcza możliwość składania ofert częściowych na jedną</w:t>
      </w:r>
      <w:r w:rsidR="007A047C">
        <w:rPr>
          <w:rFonts w:asciiTheme="minorHAnsi" w:hAnsiTheme="minorHAnsi" w:cs="Arial"/>
          <w:bCs/>
          <w:sz w:val="24"/>
          <w:szCs w:val="24"/>
        </w:rPr>
        <w:t>, kilka lub wszystkie części zamówienia</w:t>
      </w:r>
      <w:r w:rsidR="00303566">
        <w:rPr>
          <w:rStyle w:val="Domylnaczcionkaakapitu1"/>
          <w:rFonts w:asciiTheme="minorHAnsi" w:hAnsiTheme="minorHAnsi" w:cs="Arial"/>
          <w:bCs/>
          <w:sz w:val="24"/>
          <w:szCs w:val="24"/>
        </w:rPr>
        <w:t>.</w:t>
      </w:r>
    </w:p>
    <w:p w14:paraId="27952A6E" w14:textId="6D410031" w:rsidR="00A509B4" w:rsidRDefault="00A509B4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 w:rsidRPr="00A509B4">
        <w:rPr>
          <w:rFonts w:asciiTheme="minorHAnsi" w:hAnsiTheme="minorHAnsi" w:cs="Arial"/>
          <w:bCs/>
          <w:sz w:val="24"/>
          <w:szCs w:val="24"/>
        </w:rPr>
        <w:t xml:space="preserve">Zamawiający nie ustanawia maksymalnej liczby </w:t>
      </w:r>
      <w:r>
        <w:rPr>
          <w:rFonts w:asciiTheme="minorHAnsi" w:hAnsiTheme="minorHAnsi" w:cs="Arial"/>
          <w:bCs/>
          <w:sz w:val="24"/>
          <w:szCs w:val="24"/>
        </w:rPr>
        <w:t>części, na które W</w:t>
      </w:r>
      <w:r w:rsidRPr="00A509B4">
        <w:rPr>
          <w:rFonts w:asciiTheme="minorHAnsi" w:hAnsiTheme="minorHAnsi" w:cs="Arial"/>
          <w:bCs/>
          <w:sz w:val="24"/>
          <w:szCs w:val="24"/>
        </w:rPr>
        <w:t>ykonawcy mogą złożyć ofertę, lub maksymalnej liczby części, na które zamówienie moż</w:t>
      </w:r>
      <w:r>
        <w:rPr>
          <w:rFonts w:asciiTheme="minorHAnsi" w:hAnsiTheme="minorHAnsi" w:cs="Arial"/>
          <w:bCs/>
          <w:sz w:val="24"/>
          <w:szCs w:val="24"/>
        </w:rPr>
        <w:t>e zostać udzielone temu samemu W</w:t>
      </w:r>
      <w:r w:rsidRPr="00A509B4">
        <w:rPr>
          <w:rFonts w:asciiTheme="minorHAnsi" w:hAnsiTheme="minorHAnsi" w:cs="Arial"/>
          <w:bCs/>
          <w:sz w:val="24"/>
          <w:szCs w:val="24"/>
        </w:rPr>
        <w:t>ykonawcy</w:t>
      </w:r>
      <w:r>
        <w:rPr>
          <w:rFonts w:asciiTheme="minorHAnsi" w:hAnsiTheme="minorHAnsi" w:cs="Arial"/>
          <w:bCs/>
          <w:sz w:val="24"/>
          <w:szCs w:val="24"/>
        </w:rPr>
        <w:t>.</w:t>
      </w:r>
    </w:p>
    <w:p w14:paraId="7EB115F1" w14:textId="5A0CABDE" w:rsidR="006E590D" w:rsidRDefault="006E590D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Dostawy będą odbywały się</w:t>
      </w:r>
      <w:r w:rsidR="0030356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partiami,</w:t>
      </w:r>
      <w:r w:rsidR="007A047C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w terminie do 7 dni roboczych od złożenia zamówienia</w:t>
      </w:r>
      <w:r w:rsidR="0030356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przez Zamawiającego</w:t>
      </w: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.</w:t>
      </w:r>
      <w:r w:rsidR="00421956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</w:t>
      </w:r>
    </w:p>
    <w:p w14:paraId="3A8A5C0D" w14:textId="6694F9C2" w:rsidR="00421956" w:rsidRDefault="00421956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</w:t>
      </w:r>
      <w:r w:rsidR="0047148B">
        <w:rPr>
          <w:rFonts w:asciiTheme="minorHAnsi" w:hAnsiTheme="minorHAnsi" w:cs="Arial"/>
          <w:bCs/>
          <w:sz w:val="24"/>
          <w:szCs w:val="24"/>
        </w:rPr>
        <w:t>amówienia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="007A047C">
        <w:rPr>
          <w:rFonts w:asciiTheme="minorHAnsi" w:hAnsiTheme="minorHAnsi" w:cs="Arial"/>
          <w:bCs/>
          <w:sz w:val="24"/>
          <w:szCs w:val="24"/>
        </w:rPr>
        <w:t>na poszczególne partie, o których</w:t>
      </w:r>
      <w:r>
        <w:rPr>
          <w:rFonts w:asciiTheme="minorHAnsi" w:hAnsiTheme="minorHAnsi" w:cs="Arial"/>
          <w:bCs/>
          <w:sz w:val="24"/>
          <w:szCs w:val="24"/>
        </w:rPr>
        <w:t xml:space="preserve"> mowa w ust.</w:t>
      </w:r>
      <w:r w:rsidR="0047148B">
        <w:rPr>
          <w:rFonts w:asciiTheme="minorHAnsi" w:hAnsiTheme="minorHAnsi" w:cs="Arial"/>
          <w:bCs/>
          <w:sz w:val="24"/>
          <w:szCs w:val="24"/>
        </w:rPr>
        <w:t xml:space="preserve"> 8</w:t>
      </w:r>
      <w:r>
        <w:rPr>
          <w:rFonts w:asciiTheme="minorHAnsi" w:hAnsiTheme="minorHAnsi" w:cs="Arial"/>
          <w:bCs/>
          <w:sz w:val="24"/>
          <w:szCs w:val="24"/>
        </w:rPr>
        <w:t xml:space="preserve"> powyżej, </w:t>
      </w:r>
      <w:r w:rsidR="0047148B">
        <w:rPr>
          <w:rFonts w:asciiTheme="minorHAnsi" w:hAnsiTheme="minorHAnsi" w:cs="Arial"/>
          <w:bCs/>
          <w:sz w:val="24"/>
          <w:szCs w:val="24"/>
        </w:rPr>
        <w:t xml:space="preserve">będą składane </w:t>
      </w:r>
      <w:r w:rsidR="006761F5">
        <w:rPr>
          <w:rFonts w:asciiTheme="minorHAnsi" w:hAnsiTheme="minorHAnsi" w:cs="Arial"/>
          <w:bCs/>
          <w:sz w:val="24"/>
          <w:szCs w:val="24"/>
        </w:rPr>
        <w:t xml:space="preserve">            </w:t>
      </w:r>
      <w:r w:rsidR="0047148B">
        <w:rPr>
          <w:rFonts w:asciiTheme="minorHAnsi" w:hAnsiTheme="minorHAnsi" w:cs="Arial"/>
          <w:bCs/>
          <w:sz w:val="24"/>
          <w:szCs w:val="24"/>
        </w:rPr>
        <w:t>e-mailem,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="0047148B">
        <w:rPr>
          <w:rFonts w:asciiTheme="minorHAnsi" w:hAnsiTheme="minorHAnsi" w:cs="Arial"/>
          <w:bCs/>
          <w:sz w:val="24"/>
          <w:szCs w:val="24"/>
        </w:rPr>
        <w:t>przez upoważnionych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="0047148B">
        <w:rPr>
          <w:rFonts w:asciiTheme="minorHAnsi" w:hAnsiTheme="minorHAnsi" w:cs="Arial"/>
          <w:bCs/>
          <w:sz w:val="24"/>
          <w:szCs w:val="24"/>
        </w:rPr>
        <w:t>pracowników</w:t>
      </w:r>
      <w:r w:rsidRPr="00421956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A047C">
        <w:rPr>
          <w:rFonts w:asciiTheme="minorHAnsi" w:hAnsiTheme="minorHAnsi" w:cs="Arial"/>
          <w:bCs/>
          <w:sz w:val="24"/>
          <w:szCs w:val="24"/>
        </w:rPr>
        <w:t>Zamawiającego, a w przypadku nagłej potrzeby mogą być składane telefonicznie.</w:t>
      </w:r>
    </w:p>
    <w:p w14:paraId="543757EB" w14:textId="12FEA75B" w:rsidR="00303566" w:rsidRDefault="00303566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Zamawiający </w:t>
      </w:r>
      <w:r w:rsidR="005133E5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w każdym </w:t>
      </w:r>
      <w:r w:rsidR="00421956">
        <w:rPr>
          <w:rStyle w:val="Domylnaczcionkaakapitu1"/>
          <w:rFonts w:asciiTheme="minorHAnsi" w:hAnsiTheme="minorHAnsi" w:cs="Arial"/>
          <w:bCs/>
          <w:sz w:val="24"/>
          <w:szCs w:val="24"/>
        </w:rPr>
        <w:t>zamówieniu (na poszczególne partie),</w:t>
      </w:r>
      <w:r w:rsidR="005133E5"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 określi </w:t>
      </w:r>
      <w:r w:rsidR="0066132F">
        <w:rPr>
          <w:rStyle w:val="Domylnaczcionkaakapitu1"/>
          <w:rFonts w:asciiTheme="minorHAnsi" w:hAnsiTheme="minorHAnsi" w:cs="Arial"/>
          <w:bCs/>
          <w:sz w:val="24"/>
          <w:szCs w:val="24"/>
        </w:rPr>
        <w:t>jego wielkość, zgodnie z zapotrzebowaniem Zamawiającego.</w:t>
      </w:r>
    </w:p>
    <w:p w14:paraId="52557356" w14:textId="1DF4C7B3" w:rsidR="003F1234" w:rsidRDefault="003F1234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 xml:space="preserve">Poszczególne partie słomy będą dostarczane do kotłowni osiedlowej mieszczącej się w Przechlewie </w:t>
      </w:r>
      <w:r w:rsidR="007A047C">
        <w:rPr>
          <w:rStyle w:val="Domylnaczcionkaakapitu1"/>
          <w:rFonts w:asciiTheme="minorHAnsi" w:hAnsiTheme="minorHAnsi" w:cs="Arial"/>
          <w:bCs/>
          <w:sz w:val="24"/>
          <w:szCs w:val="24"/>
        </w:rPr>
        <w:t>na os. Juźkowa 7.</w:t>
      </w:r>
    </w:p>
    <w:p w14:paraId="43DECE7E" w14:textId="7508DF29" w:rsidR="0066132F" w:rsidRDefault="0066132F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66132F">
        <w:rPr>
          <w:rFonts w:asciiTheme="minorHAnsi" w:hAnsiTheme="minorHAnsi" w:cs="Arial"/>
          <w:bCs/>
          <w:sz w:val="24"/>
          <w:szCs w:val="24"/>
        </w:rPr>
        <w:t>Wykonawca zapewnia właściwy</w:t>
      </w:r>
      <w:r>
        <w:rPr>
          <w:rFonts w:asciiTheme="minorHAnsi" w:hAnsiTheme="minorHAnsi" w:cs="Arial"/>
          <w:bCs/>
          <w:sz w:val="24"/>
          <w:szCs w:val="24"/>
        </w:rPr>
        <w:t xml:space="preserve"> sposób transportu</w:t>
      </w:r>
      <w:r w:rsidRPr="0066132F">
        <w:rPr>
          <w:rFonts w:asciiTheme="minorHAnsi" w:hAnsiTheme="minorHAnsi" w:cs="Arial"/>
          <w:bCs/>
          <w:sz w:val="24"/>
          <w:szCs w:val="24"/>
        </w:rPr>
        <w:t xml:space="preserve"> dla utrzymania parametrów i </w:t>
      </w:r>
      <w:r>
        <w:rPr>
          <w:rFonts w:asciiTheme="minorHAnsi" w:hAnsiTheme="minorHAnsi" w:cs="Arial"/>
          <w:bCs/>
          <w:sz w:val="24"/>
          <w:szCs w:val="24"/>
        </w:rPr>
        <w:t>jakości dostarczanej słomy.</w:t>
      </w:r>
    </w:p>
    <w:p w14:paraId="1E55148A" w14:textId="5F62982C" w:rsidR="0066132F" w:rsidRDefault="007957A4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W</w:t>
      </w:r>
      <w:r w:rsidRPr="007957A4">
        <w:rPr>
          <w:rFonts w:asciiTheme="minorHAnsi" w:hAnsiTheme="minorHAnsi" w:cs="Arial"/>
          <w:bCs/>
          <w:sz w:val="24"/>
          <w:szCs w:val="24"/>
        </w:rPr>
        <w:t xml:space="preserve">szelkie koszty, w tym </w:t>
      </w:r>
      <w:r>
        <w:rPr>
          <w:rFonts w:asciiTheme="minorHAnsi" w:hAnsiTheme="minorHAnsi" w:cs="Arial"/>
          <w:bCs/>
          <w:sz w:val="24"/>
          <w:szCs w:val="24"/>
        </w:rPr>
        <w:t>koszty transportu oraz</w:t>
      </w:r>
      <w:r w:rsidRPr="007957A4">
        <w:rPr>
          <w:rFonts w:asciiTheme="minorHAnsi" w:hAnsiTheme="minorHAnsi" w:cs="Arial"/>
          <w:bCs/>
          <w:sz w:val="24"/>
          <w:szCs w:val="24"/>
        </w:rPr>
        <w:t xml:space="preserve"> koszty materiałów</w:t>
      </w:r>
      <w:r>
        <w:rPr>
          <w:rFonts w:asciiTheme="minorHAnsi" w:hAnsiTheme="minorHAnsi" w:cs="Arial"/>
          <w:bCs/>
          <w:sz w:val="24"/>
          <w:szCs w:val="24"/>
        </w:rPr>
        <w:t>, potrzebne</w:t>
      </w:r>
      <w:r w:rsidRPr="007957A4">
        <w:rPr>
          <w:rFonts w:asciiTheme="minorHAnsi" w:hAnsiTheme="minorHAnsi" w:cs="Arial"/>
          <w:bCs/>
          <w:sz w:val="24"/>
          <w:szCs w:val="24"/>
        </w:rPr>
        <w:t xml:space="preserve"> do realizacji  z</w:t>
      </w:r>
      <w:r>
        <w:rPr>
          <w:rFonts w:asciiTheme="minorHAnsi" w:hAnsiTheme="minorHAnsi" w:cs="Arial"/>
          <w:bCs/>
          <w:sz w:val="24"/>
          <w:szCs w:val="24"/>
        </w:rPr>
        <w:t>amówienia</w:t>
      </w:r>
      <w:r w:rsidRPr="007957A4">
        <w:rPr>
          <w:rFonts w:asciiTheme="minorHAnsi" w:hAnsiTheme="minorHAnsi" w:cs="Arial"/>
          <w:bCs/>
          <w:sz w:val="24"/>
          <w:szCs w:val="24"/>
        </w:rPr>
        <w:t xml:space="preserve"> ponosi Wykonawca</w:t>
      </w:r>
      <w:r w:rsidR="0066132F">
        <w:rPr>
          <w:rStyle w:val="Domylnaczcionkaakapitu1"/>
          <w:rFonts w:asciiTheme="minorHAnsi" w:hAnsiTheme="minorHAnsi" w:cs="Arial"/>
          <w:bCs/>
          <w:sz w:val="24"/>
          <w:szCs w:val="24"/>
        </w:rPr>
        <w:t>.</w:t>
      </w:r>
    </w:p>
    <w:p w14:paraId="333F0D3A" w14:textId="3C71FC84" w:rsidR="0066132F" w:rsidRDefault="0066132F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Dostarczenie słomy</w:t>
      </w:r>
      <w:r w:rsidRPr="0066132F">
        <w:rPr>
          <w:rFonts w:asciiTheme="minorHAnsi" w:hAnsiTheme="minorHAnsi" w:cs="Arial"/>
          <w:bCs/>
          <w:sz w:val="24"/>
          <w:szCs w:val="24"/>
        </w:rPr>
        <w:t xml:space="preserve"> w ustalonym terminie będzie odbywać się o godzinie wyznaczonej przez   Zamawiającego</w:t>
      </w:r>
      <w:r>
        <w:rPr>
          <w:rFonts w:asciiTheme="minorHAnsi" w:hAnsiTheme="minorHAnsi" w:cs="Arial"/>
          <w:bCs/>
          <w:sz w:val="24"/>
          <w:szCs w:val="24"/>
        </w:rPr>
        <w:t>.</w:t>
      </w:r>
    </w:p>
    <w:p w14:paraId="0CA54C6F" w14:textId="68F84460" w:rsidR="0066132F" w:rsidRDefault="007957A4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Rozładunek słomy</w:t>
      </w:r>
      <w:r w:rsidRPr="007957A4">
        <w:rPr>
          <w:rFonts w:asciiTheme="minorHAnsi" w:hAnsiTheme="minorHAnsi" w:cs="Arial"/>
          <w:bCs/>
          <w:sz w:val="24"/>
          <w:szCs w:val="24"/>
        </w:rPr>
        <w:t xml:space="preserve"> z pojazdów nastąpi siłami Zamawiając</w:t>
      </w:r>
      <w:r>
        <w:rPr>
          <w:rFonts w:asciiTheme="minorHAnsi" w:hAnsiTheme="minorHAnsi" w:cs="Arial"/>
          <w:bCs/>
          <w:sz w:val="24"/>
          <w:szCs w:val="24"/>
        </w:rPr>
        <w:t>ego.</w:t>
      </w:r>
    </w:p>
    <w:p w14:paraId="21CD18A6" w14:textId="1E21B6ED" w:rsidR="00303566" w:rsidRPr="00421956" w:rsidRDefault="006E590D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>
        <w:rPr>
          <w:rStyle w:val="Domylnaczcionkaakapitu1"/>
          <w:rFonts w:asciiTheme="minorHAnsi" w:hAnsiTheme="minorHAnsi" w:cs="Arial"/>
          <w:bCs/>
          <w:sz w:val="24"/>
          <w:szCs w:val="24"/>
        </w:rPr>
        <w:t>Zamawiający wymaga, aby słoma podczas składowania u Wykonawcy była przechowywana w budynku lub okryta folią.</w:t>
      </w:r>
    </w:p>
    <w:p w14:paraId="73B4158B" w14:textId="77C52B2C" w:rsidR="006E590D" w:rsidRPr="006E590D" w:rsidRDefault="0047148B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Style w:val="Domylnaczcionkaakapitu1"/>
          <w:rFonts w:asciiTheme="minorHAnsi" w:hAnsiTheme="minorHAnsi" w:cs="Arial"/>
          <w:bCs/>
          <w:sz w:val="24"/>
          <w:szCs w:val="24"/>
        </w:rPr>
      </w:pPr>
      <w:r w:rsidRPr="0047148B">
        <w:rPr>
          <w:rFonts w:asciiTheme="minorHAnsi" w:hAnsiTheme="minorHAnsi" w:cs="Arial"/>
          <w:sz w:val="24"/>
          <w:szCs w:val="24"/>
        </w:rPr>
        <w:t xml:space="preserve">Szczegółowy zakres praw i obowiązków związanych z realizacją zamówienia określają projektowane postanowienia umowy stanowiące </w:t>
      </w:r>
      <w:r w:rsidRPr="0047148B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Pr="00133715">
        <w:rPr>
          <w:rFonts w:asciiTheme="minorHAnsi" w:hAnsiTheme="minorHAnsi" w:cs="Arial"/>
          <w:b/>
          <w:sz w:val="24"/>
          <w:szCs w:val="24"/>
        </w:rPr>
        <w:t>3</w:t>
      </w:r>
      <w:r w:rsidRPr="0047148B">
        <w:rPr>
          <w:rFonts w:asciiTheme="minorHAnsi" w:hAnsiTheme="minorHAnsi" w:cs="Arial"/>
          <w:b/>
          <w:sz w:val="24"/>
          <w:szCs w:val="24"/>
        </w:rPr>
        <w:t xml:space="preserve"> do SWZ</w:t>
      </w:r>
      <w:r w:rsidR="00F17C78" w:rsidRPr="0014149F">
        <w:rPr>
          <w:rStyle w:val="Domylnaczcionkaakapitu1"/>
          <w:rFonts w:asciiTheme="minorHAnsi" w:hAnsiTheme="minorHAnsi" w:cs="Arial"/>
          <w:sz w:val="24"/>
          <w:szCs w:val="24"/>
        </w:rPr>
        <w:t xml:space="preserve">. </w:t>
      </w:r>
    </w:p>
    <w:p w14:paraId="14DEF637" w14:textId="5EAB7B9E" w:rsidR="00F17C78" w:rsidRPr="006E590D" w:rsidRDefault="00F17C78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6E590D">
        <w:rPr>
          <w:rFonts w:asciiTheme="minorHAnsi" w:hAnsiTheme="minorHAnsi" w:cs="Arial"/>
          <w:bCs/>
          <w:sz w:val="24"/>
          <w:szCs w:val="24"/>
        </w:rPr>
        <w:t>Oznaczenie według Wspólnego Słownika Zamówień (CPV):</w:t>
      </w:r>
    </w:p>
    <w:p w14:paraId="1FA846C7" w14:textId="77777777" w:rsidR="00404A85" w:rsidRDefault="006E590D" w:rsidP="00404A85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03114100-4   S</w:t>
      </w:r>
      <w:r w:rsidRPr="006E590D">
        <w:rPr>
          <w:rFonts w:asciiTheme="minorHAnsi" w:hAnsiTheme="minorHAnsi" w:cs="Arial"/>
          <w:b/>
          <w:bCs/>
          <w:sz w:val="24"/>
          <w:szCs w:val="24"/>
        </w:rPr>
        <w:t>łoma</w:t>
      </w:r>
    </w:p>
    <w:p w14:paraId="16EF1DEB" w14:textId="77777777" w:rsidR="00404A85" w:rsidRPr="00BE142C" w:rsidRDefault="00F2583C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BE142C">
        <w:rPr>
          <w:rFonts w:asciiTheme="minorHAnsi" w:hAnsiTheme="minorHAnsi" w:cs="Arial"/>
          <w:sz w:val="24"/>
          <w:szCs w:val="24"/>
        </w:rPr>
        <w:t xml:space="preserve">Zamawiający nie zastrzega obowiązku osobistego wykonania przez Wykonawcę kluczowych zadań dotyczących przedmiotu zamówienia. </w:t>
      </w:r>
    </w:p>
    <w:p w14:paraId="51B9E807" w14:textId="36494C7A" w:rsidR="00404A85" w:rsidRPr="00BE142C" w:rsidRDefault="00F2583C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BE142C">
        <w:rPr>
          <w:rFonts w:asciiTheme="minorHAnsi" w:hAnsiTheme="minorHAnsi" w:cs="Arial"/>
          <w:sz w:val="24"/>
          <w:szCs w:val="24"/>
        </w:rPr>
        <w:t xml:space="preserve">Wykonawca może powierzyć realizację elementów (części) przedmiotu zamówienia podwykonawcom. W przypadku zamiaru wykonywania przedmiotu zamówienia z udziałem podwykonawców Wykonawca zobowiązany jest do wskazania w swojej ofercie części </w:t>
      </w:r>
      <w:bookmarkStart w:id="2" w:name="_Hlk63002371"/>
      <w:r w:rsidRPr="00BE142C">
        <w:rPr>
          <w:rFonts w:asciiTheme="minorHAnsi" w:hAnsiTheme="minorHAnsi" w:cs="Arial"/>
          <w:sz w:val="24"/>
          <w:szCs w:val="24"/>
        </w:rPr>
        <w:t xml:space="preserve">zamówienia (zakresów rzeczowych), których wykonanie zamierza powierzyć podwykonawcom, oraz podania nazw ewentualnych podwykonawców, jeżeli są już znani. </w:t>
      </w:r>
      <w:bookmarkEnd w:id="2"/>
      <w:r w:rsidRPr="00BE142C">
        <w:rPr>
          <w:rFonts w:asciiTheme="minorHAnsi" w:hAnsiTheme="minorHAnsi" w:cs="Arial"/>
          <w:sz w:val="24"/>
          <w:szCs w:val="24"/>
        </w:rPr>
        <w:t xml:space="preserve">Wskazanie takie należy umieścić </w:t>
      </w:r>
      <w:r w:rsidR="00BE142C">
        <w:rPr>
          <w:rFonts w:asciiTheme="minorHAnsi" w:hAnsiTheme="minorHAnsi" w:cs="Arial"/>
          <w:sz w:val="24"/>
          <w:szCs w:val="24"/>
        </w:rPr>
        <w:t xml:space="preserve">w Formularzu ofertowym stanowiącym </w:t>
      </w:r>
      <w:r w:rsidR="00BE142C" w:rsidRPr="00BE142C">
        <w:rPr>
          <w:rFonts w:asciiTheme="minorHAnsi" w:hAnsiTheme="minorHAnsi" w:cs="Arial"/>
          <w:b/>
          <w:sz w:val="24"/>
          <w:szCs w:val="24"/>
        </w:rPr>
        <w:t>Załącznik nr 1 do SWZ</w:t>
      </w:r>
      <w:r w:rsidRPr="00BE142C">
        <w:rPr>
          <w:rFonts w:asciiTheme="minorHAnsi" w:hAnsiTheme="minorHAnsi" w:cs="Arial"/>
          <w:sz w:val="24"/>
          <w:szCs w:val="24"/>
        </w:rPr>
        <w:t xml:space="preserve">. </w:t>
      </w:r>
    </w:p>
    <w:p w14:paraId="7FCDE59E" w14:textId="02BC6A26" w:rsidR="0047148B" w:rsidRPr="003F1234" w:rsidRDefault="00EE337A" w:rsidP="00910B9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404A85">
        <w:rPr>
          <w:rFonts w:asciiTheme="minorHAnsi" w:hAnsiTheme="minorHAnsi" w:cs="Arial"/>
          <w:sz w:val="24"/>
          <w:szCs w:val="24"/>
        </w:rPr>
        <w:t>Zamawiający nie przewiduje</w:t>
      </w:r>
      <w:r w:rsidR="008B26BB" w:rsidRPr="00404A85">
        <w:rPr>
          <w:rFonts w:asciiTheme="minorHAnsi" w:hAnsiTheme="minorHAnsi" w:cs="Arial"/>
          <w:sz w:val="24"/>
          <w:szCs w:val="24"/>
        </w:rPr>
        <w:t xml:space="preserve"> obowiązku </w:t>
      </w:r>
      <w:r w:rsidRPr="00404A85">
        <w:rPr>
          <w:rFonts w:asciiTheme="minorHAnsi" w:hAnsiTheme="minorHAnsi" w:cs="Arial"/>
          <w:sz w:val="24"/>
          <w:szCs w:val="24"/>
        </w:rPr>
        <w:t>odbycia przez Wykonawcę wizji lokalnej</w:t>
      </w:r>
      <w:r w:rsidR="00BE142C">
        <w:rPr>
          <w:rFonts w:asciiTheme="minorHAnsi" w:hAnsiTheme="minorHAnsi" w:cs="Arial"/>
          <w:sz w:val="24"/>
          <w:szCs w:val="24"/>
        </w:rPr>
        <w:t xml:space="preserve"> ani sprawdzenia przez Wykonawcę dokumentów niezbędnych do realizacji zamówienia dostępnych na miejscu u Zamawiającego</w:t>
      </w:r>
      <w:r w:rsidRPr="00404A85">
        <w:rPr>
          <w:rFonts w:asciiTheme="minorHAnsi" w:hAnsiTheme="minorHAnsi" w:cs="Arial"/>
          <w:sz w:val="24"/>
          <w:szCs w:val="24"/>
        </w:rPr>
        <w:t>.</w:t>
      </w:r>
    </w:p>
    <w:p w14:paraId="18EEC80D" w14:textId="77777777" w:rsidR="0047148B" w:rsidRPr="00D25AB6" w:rsidRDefault="0047148B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384A8B6E" w14:textId="77777777" w:rsidTr="00344A5B">
        <w:tc>
          <w:tcPr>
            <w:tcW w:w="9639" w:type="dxa"/>
            <w:shd w:val="clear" w:color="auto" w:fill="auto"/>
          </w:tcPr>
          <w:p w14:paraId="5A489A52" w14:textId="77777777" w:rsidR="002D1117" w:rsidRDefault="002D1117" w:rsidP="00A509B4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</w:p>
          <w:p w14:paraId="22CAA4B5" w14:textId="2A3F5264" w:rsidR="003F1234" w:rsidRPr="003F1234" w:rsidRDefault="00DF0685" w:rsidP="00A509B4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3F1234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lastRenderedPageBreak/>
              <w:t xml:space="preserve">ROZDZIAŁ 4. </w:t>
            </w:r>
          </w:p>
          <w:p w14:paraId="73023F7D" w14:textId="531D87E6" w:rsidR="00EE337A" w:rsidRPr="00A509B4" w:rsidRDefault="00DF0685" w:rsidP="00A509B4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A509B4">
              <w:rPr>
                <w:rFonts w:asciiTheme="minorHAnsi" w:hAnsiTheme="minorHAnsi" w:cs="Arial"/>
                <w:b/>
                <w:i/>
                <w:sz w:val="28"/>
                <w:szCs w:val="24"/>
              </w:rPr>
              <w:t>OPCJA</w:t>
            </w:r>
          </w:p>
        </w:tc>
      </w:tr>
    </w:tbl>
    <w:p w14:paraId="1ED3DFE4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5E5C8C2" w14:textId="4FB6A932" w:rsidR="0047148B" w:rsidRDefault="00A509B4" w:rsidP="00910B95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A509B4">
        <w:rPr>
          <w:rFonts w:asciiTheme="minorHAnsi" w:hAnsiTheme="minorHAnsi" w:cs="Arial"/>
          <w:sz w:val="24"/>
          <w:szCs w:val="24"/>
        </w:rPr>
        <w:t xml:space="preserve">Zamawiający, w okresie obowiązywania umowy, może skorzystać z prawa opcji i powiększyć ilość realizowanych dostaw </w:t>
      </w:r>
      <w:r>
        <w:rPr>
          <w:rFonts w:asciiTheme="minorHAnsi" w:hAnsiTheme="minorHAnsi" w:cs="Arial"/>
          <w:sz w:val="24"/>
          <w:szCs w:val="24"/>
        </w:rPr>
        <w:t>słomy</w:t>
      </w:r>
      <w:r w:rsidRPr="00A509B4">
        <w:rPr>
          <w:rFonts w:asciiTheme="minorHAnsi" w:hAnsiTheme="minorHAnsi" w:cs="Arial"/>
          <w:sz w:val="24"/>
          <w:szCs w:val="24"/>
        </w:rPr>
        <w:t xml:space="preserve"> wyszczególnionych w </w:t>
      </w:r>
      <w:r>
        <w:rPr>
          <w:rFonts w:asciiTheme="minorHAnsi" w:hAnsiTheme="minorHAnsi" w:cs="Arial"/>
          <w:sz w:val="24"/>
          <w:szCs w:val="24"/>
        </w:rPr>
        <w:t xml:space="preserve">Rozdziale 3 ust. </w:t>
      </w:r>
      <w:r w:rsidR="005C06DD">
        <w:rPr>
          <w:rFonts w:asciiTheme="minorHAnsi" w:hAnsiTheme="minorHAnsi" w:cs="Arial"/>
          <w:sz w:val="24"/>
          <w:szCs w:val="24"/>
        </w:rPr>
        <w:t xml:space="preserve">5 SWZ, jednak nie więcej niż o 5 </w:t>
      </w:r>
      <w:r w:rsidRPr="00A509B4">
        <w:rPr>
          <w:rFonts w:asciiTheme="minorHAnsi" w:hAnsiTheme="minorHAnsi" w:cs="Arial"/>
          <w:sz w:val="24"/>
          <w:szCs w:val="24"/>
        </w:rPr>
        <w:t xml:space="preserve">% wartości brutto </w:t>
      </w:r>
      <w:r w:rsidR="0047148B">
        <w:rPr>
          <w:rFonts w:asciiTheme="minorHAnsi" w:hAnsiTheme="minorHAnsi" w:cs="Arial"/>
          <w:sz w:val="24"/>
          <w:szCs w:val="24"/>
        </w:rPr>
        <w:t>umowy za daną część zamówienia.</w:t>
      </w:r>
    </w:p>
    <w:p w14:paraId="230D9BB1" w14:textId="77777777" w:rsidR="0047148B" w:rsidRDefault="0047148B" w:rsidP="00910B95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47148B">
        <w:rPr>
          <w:rFonts w:asciiTheme="minorHAnsi" w:hAnsiTheme="minorHAnsi" w:cs="Arial"/>
          <w:sz w:val="24"/>
          <w:szCs w:val="24"/>
        </w:rPr>
        <w:t>Warunki skorzystania z prawa opcji:</w:t>
      </w:r>
    </w:p>
    <w:p w14:paraId="26116F09" w14:textId="2AA0488D" w:rsidR="0047148B" w:rsidRPr="0047148B" w:rsidRDefault="0047148B" w:rsidP="00910B9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47148B">
        <w:rPr>
          <w:rFonts w:asciiTheme="minorHAnsi" w:hAnsiTheme="minorHAnsi" w:cs="Arial"/>
          <w:sz w:val="24"/>
          <w:szCs w:val="24"/>
        </w:rPr>
        <w:t>korzystanie z prawa opcji nastąpi w przypadku zaistnienia dodatkowych potrzeb Zamawiając</w:t>
      </w:r>
      <w:r>
        <w:rPr>
          <w:rFonts w:asciiTheme="minorHAnsi" w:hAnsiTheme="minorHAnsi" w:cs="Arial"/>
          <w:sz w:val="24"/>
          <w:szCs w:val="24"/>
        </w:rPr>
        <w:t>ego w zakresie przedmiotu umowy</w:t>
      </w:r>
      <w:r w:rsidRPr="0047148B">
        <w:rPr>
          <w:rFonts w:asciiTheme="minorHAnsi" w:hAnsiTheme="minorHAnsi" w:cs="Arial"/>
          <w:sz w:val="24"/>
          <w:szCs w:val="24"/>
        </w:rPr>
        <w:t>;</w:t>
      </w:r>
    </w:p>
    <w:p w14:paraId="05DD6811" w14:textId="77777777" w:rsidR="0047148B" w:rsidRPr="0047148B" w:rsidRDefault="0047148B" w:rsidP="00910B9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7148B">
        <w:rPr>
          <w:rFonts w:asciiTheme="minorHAnsi" w:hAnsiTheme="minorHAnsi" w:cs="Arial"/>
          <w:sz w:val="24"/>
          <w:szCs w:val="24"/>
        </w:rPr>
        <w:t>Zamawiający ma prawo skorzystać z prawa opcji w okresie obowiązywania umowy;</w:t>
      </w:r>
    </w:p>
    <w:p w14:paraId="19EE05B5" w14:textId="77777777" w:rsidR="0047148B" w:rsidRPr="0047148B" w:rsidRDefault="0047148B" w:rsidP="00910B9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7148B">
        <w:rPr>
          <w:rFonts w:asciiTheme="minorHAnsi" w:hAnsiTheme="minorHAnsi" w:cs="Arial"/>
          <w:sz w:val="24"/>
          <w:szCs w:val="24"/>
        </w:rPr>
        <w:t>o zamiarze skorzystania z prawa opcji, w określonym zakresie, Zamawiający poinformuje Wykonawcę oświadczeniem, tj. poprzez złożenie zamówienia szczegółowego. Brak stosownego zamówienia świadczy o rezygnacji z zamówienia opcjonalnego w całości lub w części (jeśli Zamawiający skorzysta częściowo z zamówień opcjonalnych);</w:t>
      </w:r>
    </w:p>
    <w:p w14:paraId="36840B85" w14:textId="34EC1C3D" w:rsidR="0047148B" w:rsidRDefault="0047148B" w:rsidP="00910B9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7148B">
        <w:rPr>
          <w:rFonts w:asciiTheme="minorHAnsi" w:hAnsiTheme="minorHAnsi" w:cs="Arial"/>
          <w:sz w:val="24"/>
          <w:szCs w:val="24"/>
        </w:rPr>
        <w:t xml:space="preserve">Wykonawca zobowiązany jest do realizacji zamówienia przewidzianego prawem opcji na warunkach opisanych w SWZ i w projektowanych postanowieniach umowy. Do obliczenia wartości </w:t>
      </w:r>
      <w:r>
        <w:rPr>
          <w:rFonts w:asciiTheme="minorHAnsi" w:hAnsiTheme="minorHAnsi" w:cs="Arial"/>
          <w:sz w:val="24"/>
          <w:szCs w:val="24"/>
        </w:rPr>
        <w:t>dostaw</w:t>
      </w:r>
      <w:r w:rsidRPr="0047148B">
        <w:rPr>
          <w:rFonts w:asciiTheme="minorHAnsi" w:hAnsiTheme="minorHAnsi" w:cs="Arial"/>
          <w:sz w:val="24"/>
          <w:szCs w:val="24"/>
        </w:rPr>
        <w:t xml:space="preserve"> w ramach prawa opcji będą przyjęte </w:t>
      </w:r>
      <w:r w:rsidR="0001793D">
        <w:rPr>
          <w:rFonts w:asciiTheme="minorHAnsi" w:hAnsiTheme="minorHAnsi" w:cs="Arial"/>
          <w:sz w:val="24"/>
          <w:szCs w:val="24"/>
        </w:rPr>
        <w:t>ceny</w:t>
      </w:r>
      <w:r w:rsidRPr="0047148B">
        <w:rPr>
          <w:rFonts w:asciiTheme="minorHAnsi" w:hAnsiTheme="minorHAnsi" w:cs="Arial"/>
          <w:sz w:val="24"/>
          <w:szCs w:val="24"/>
        </w:rPr>
        <w:t xml:space="preserve"> jednostkow</w:t>
      </w:r>
      <w:r w:rsidR="0001793D">
        <w:rPr>
          <w:rFonts w:asciiTheme="minorHAnsi" w:hAnsiTheme="minorHAnsi" w:cs="Arial"/>
          <w:sz w:val="24"/>
          <w:szCs w:val="24"/>
        </w:rPr>
        <w:t>e</w:t>
      </w:r>
      <w:r w:rsidRPr="0047148B">
        <w:rPr>
          <w:rFonts w:asciiTheme="minorHAnsi" w:hAnsiTheme="minorHAnsi" w:cs="Arial"/>
          <w:sz w:val="24"/>
          <w:szCs w:val="24"/>
        </w:rPr>
        <w:t xml:space="preserve"> wskazane w </w:t>
      </w:r>
      <w:r>
        <w:rPr>
          <w:rFonts w:asciiTheme="minorHAnsi" w:hAnsiTheme="minorHAnsi" w:cs="Arial"/>
          <w:sz w:val="24"/>
          <w:szCs w:val="24"/>
        </w:rPr>
        <w:t xml:space="preserve">złożonym przez Wykonawcę Formularzu ofertowym stanowiącym </w:t>
      </w:r>
      <w:r w:rsidRPr="0047148B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Pr="00133715">
        <w:rPr>
          <w:rFonts w:asciiTheme="minorHAnsi" w:hAnsiTheme="minorHAnsi" w:cs="Arial"/>
          <w:b/>
          <w:sz w:val="24"/>
          <w:szCs w:val="24"/>
        </w:rPr>
        <w:t>1 do SWZ</w:t>
      </w:r>
      <w:r>
        <w:rPr>
          <w:rFonts w:asciiTheme="minorHAnsi" w:hAnsiTheme="minorHAnsi" w:cs="Arial"/>
          <w:sz w:val="24"/>
          <w:szCs w:val="24"/>
        </w:rPr>
        <w:t>.</w:t>
      </w:r>
    </w:p>
    <w:p w14:paraId="60DB062C" w14:textId="37F6BAEE" w:rsidR="0047148B" w:rsidRPr="0047148B" w:rsidRDefault="0047148B" w:rsidP="00910B95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47148B">
        <w:rPr>
          <w:rFonts w:asciiTheme="minorHAnsi" w:hAnsiTheme="minorHAnsi" w:cs="Arial"/>
          <w:sz w:val="24"/>
          <w:szCs w:val="24"/>
        </w:rPr>
        <w:t>Zamówienia realizowane w ramach opcji są jednostronnym uprawnieniem Zamawiającego. Brak złożenia zamówień objętych opcją nie rodzi po stronie Wykonawcy żadnych roszczeń w stosunku do Zamawiającego</w:t>
      </w:r>
      <w:r>
        <w:rPr>
          <w:rFonts w:asciiTheme="minorHAnsi" w:hAnsiTheme="minorHAnsi" w:cs="Arial"/>
          <w:sz w:val="24"/>
          <w:szCs w:val="24"/>
        </w:rPr>
        <w:t>.</w:t>
      </w:r>
    </w:p>
    <w:p w14:paraId="033330F2" w14:textId="30779506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608BDDD8" w14:textId="77777777" w:rsidTr="00344A5B">
        <w:tc>
          <w:tcPr>
            <w:tcW w:w="9639" w:type="dxa"/>
            <w:shd w:val="clear" w:color="auto" w:fill="auto"/>
          </w:tcPr>
          <w:p w14:paraId="2EF35BB9" w14:textId="77777777" w:rsidR="003F1234" w:rsidRPr="003F1234" w:rsidRDefault="00DF0685" w:rsidP="003F1234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3F1234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5. </w:t>
            </w:r>
          </w:p>
          <w:p w14:paraId="5DE97720" w14:textId="49128187" w:rsidR="00EE337A" w:rsidRPr="003F1234" w:rsidRDefault="00BB78EC" w:rsidP="003F1234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F1234">
              <w:rPr>
                <w:rFonts w:asciiTheme="minorHAnsi" w:hAnsiTheme="minorHAnsi" w:cs="Arial"/>
                <w:b/>
                <w:i/>
                <w:sz w:val="28"/>
                <w:szCs w:val="24"/>
              </w:rPr>
              <w:t xml:space="preserve">TERMIN </w:t>
            </w:r>
            <w:r w:rsidR="00EE337A" w:rsidRPr="003F1234">
              <w:rPr>
                <w:rFonts w:asciiTheme="minorHAnsi" w:hAnsiTheme="minorHAnsi" w:cs="Arial"/>
                <w:b/>
                <w:i/>
                <w:sz w:val="28"/>
                <w:szCs w:val="24"/>
              </w:rPr>
              <w:t>REALIZACJI ZAMÓWIENIA</w:t>
            </w:r>
          </w:p>
        </w:tc>
      </w:tr>
    </w:tbl>
    <w:p w14:paraId="70CA826E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7938EA0" w14:textId="33326D04" w:rsidR="0051310E" w:rsidRDefault="003F1234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bookmarkStart w:id="3" w:name="_Hlk47482449"/>
      <w:bookmarkStart w:id="4" w:name="_Hlk43741381"/>
      <w:r w:rsidRPr="007A047C">
        <w:rPr>
          <w:rFonts w:asciiTheme="minorHAnsi" w:hAnsiTheme="minorHAnsi" w:cs="Arial"/>
          <w:sz w:val="24"/>
          <w:szCs w:val="24"/>
        </w:rPr>
        <w:t>Zamówienie będzie realizowane sukcesywnie w terminie</w:t>
      </w:r>
      <w:r w:rsidR="001A65ED">
        <w:rPr>
          <w:rFonts w:asciiTheme="minorHAnsi" w:hAnsiTheme="minorHAnsi" w:cs="Arial"/>
          <w:sz w:val="24"/>
          <w:szCs w:val="24"/>
        </w:rPr>
        <w:t xml:space="preserve"> 12 miesięcy tj. </w:t>
      </w:r>
      <w:r w:rsidRPr="007A047C">
        <w:rPr>
          <w:rFonts w:asciiTheme="minorHAnsi" w:hAnsiTheme="minorHAnsi" w:cs="Arial"/>
          <w:sz w:val="24"/>
          <w:szCs w:val="24"/>
        </w:rPr>
        <w:t xml:space="preserve"> </w:t>
      </w:r>
      <w:r w:rsidR="00656A1C">
        <w:rPr>
          <w:rFonts w:asciiTheme="minorHAnsi" w:hAnsiTheme="minorHAnsi" w:cs="Arial"/>
          <w:sz w:val="24"/>
          <w:szCs w:val="24"/>
        </w:rPr>
        <w:t>do</w:t>
      </w:r>
      <w:r w:rsidR="001A65ED">
        <w:rPr>
          <w:rFonts w:asciiTheme="minorHAnsi" w:hAnsiTheme="minorHAnsi" w:cs="Arial"/>
          <w:sz w:val="24"/>
          <w:szCs w:val="24"/>
        </w:rPr>
        <w:t xml:space="preserve"> 30</w:t>
      </w:r>
      <w:r w:rsidR="00151CA4">
        <w:rPr>
          <w:rFonts w:asciiTheme="minorHAnsi" w:hAnsiTheme="minorHAnsi" w:cs="Arial"/>
          <w:sz w:val="24"/>
          <w:szCs w:val="24"/>
        </w:rPr>
        <w:t xml:space="preserve"> kwietnia 2023</w:t>
      </w:r>
      <w:r w:rsidR="007A047C" w:rsidRPr="007A047C">
        <w:rPr>
          <w:rFonts w:asciiTheme="minorHAnsi" w:hAnsiTheme="minorHAnsi" w:cs="Arial"/>
          <w:sz w:val="24"/>
          <w:szCs w:val="24"/>
        </w:rPr>
        <w:t xml:space="preserve"> roku</w:t>
      </w:r>
      <w:r w:rsidRPr="007A047C">
        <w:rPr>
          <w:rFonts w:asciiTheme="minorHAnsi" w:hAnsiTheme="minorHAnsi" w:cs="Arial"/>
          <w:sz w:val="24"/>
          <w:szCs w:val="24"/>
        </w:rPr>
        <w:t>.</w:t>
      </w:r>
    </w:p>
    <w:p w14:paraId="13A1BA7C" w14:textId="77777777" w:rsidR="003F1234" w:rsidRPr="00D25AB6" w:rsidRDefault="003F1234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15458EA4" w14:textId="77777777" w:rsidTr="00344A5B">
        <w:tc>
          <w:tcPr>
            <w:tcW w:w="9639" w:type="dxa"/>
            <w:shd w:val="clear" w:color="auto" w:fill="auto"/>
          </w:tcPr>
          <w:bookmarkEnd w:id="3"/>
          <w:p w14:paraId="65FFF028" w14:textId="77777777" w:rsidR="003F1234" w:rsidRPr="003F1234" w:rsidRDefault="00DF0685" w:rsidP="003F1234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3F1234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6. </w:t>
            </w:r>
          </w:p>
          <w:p w14:paraId="178CF2A6" w14:textId="753C754A" w:rsidR="00EE337A" w:rsidRPr="003F1234" w:rsidRDefault="00EE337A" w:rsidP="00FD029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F1234">
              <w:rPr>
                <w:rFonts w:asciiTheme="minorHAnsi" w:hAnsiTheme="minorHAnsi" w:cs="Arial"/>
                <w:b/>
                <w:i/>
                <w:sz w:val="28"/>
                <w:szCs w:val="24"/>
              </w:rPr>
              <w:t>PODSTAWY WYKLUCZENIA</w:t>
            </w:r>
            <w:r w:rsidR="00FD029F">
              <w:rPr>
                <w:rFonts w:asciiTheme="minorHAnsi" w:hAnsiTheme="minorHAnsi" w:cs="Arial"/>
                <w:b/>
                <w:i/>
                <w:sz w:val="28"/>
                <w:szCs w:val="24"/>
              </w:rPr>
              <w:t>, O KTÓRYCH MOWA W ART. 108 PZP</w:t>
            </w:r>
          </w:p>
        </w:tc>
      </w:tr>
    </w:tbl>
    <w:p w14:paraId="287DF63B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bookmarkEnd w:id="4"/>
    <w:p w14:paraId="76DD8BBB" w14:textId="77777777" w:rsidR="002403D2" w:rsidRPr="00D25AB6" w:rsidRDefault="00EE337A" w:rsidP="00D25AB6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W postępowaniu mogą brać udział Wykonawcy, którzy nie podlegają wykluczeniu z postępowania o udzielenie zamówienia w okolicznościach, o których mowa w art. 108 ust. 1 PZP. Na podstawie:</w:t>
      </w:r>
    </w:p>
    <w:p w14:paraId="5C51249B" w14:textId="6BF46F3A" w:rsidR="002403D2" w:rsidRPr="00D25AB6" w:rsidRDefault="00383169" w:rsidP="00D25A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art. 108 ust. 1 pkt 1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 PZP Zamawiający wykluczy Wykonawcę</w:t>
      </w:r>
      <w:r w:rsidR="00EE337A" w:rsidRPr="00D25AB6">
        <w:rPr>
          <w:rFonts w:asciiTheme="minorHAnsi" w:eastAsia="A" w:hAnsiTheme="minorHAnsi" w:cs="Arial"/>
          <w:sz w:val="24"/>
          <w:szCs w:val="24"/>
        </w:rPr>
        <w:t xml:space="preserve"> będącego osobą fizyczną, którego prawomocnie skazano za przestępstwo:</w:t>
      </w:r>
    </w:p>
    <w:p w14:paraId="4AA1AE85" w14:textId="77777777" w:rsidR="002403D2" w:rsidRPr="00D25AB6" w:rsidRDefault="00EE337A" w:rsidP="00D25AB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art. 258 ustawy z dnia 6 czerwca 1997 r. Kodeks karny (tekst jedn. Dz. U. z 2020 r. poz. 1444 z późn. zm. </w:t>
      </w:r>
      <w:r w:rsidR="002403D2" w:rsidRPr="00D25AB6">
        <w:rPr>
          <w:rFonts w:asciiTheme="minorHAnsi" w:eastAsia="A" w:hAnsiTheme="minorHAnsi" w:cs="Arial"/>
          <w:sz w:val="24"/>
          <w:szCs w:val="24"/>
        </w:rPr>
        <w:t>–</w:t>
      </w:r>
      <w:r w:rsidRPr="00D25AB6">
        <w:rPr>
          <w:rFonts w:asciiTheme="minorHAnsi" w:eastAsia="A" w:hAnsiTheme="minorHAnsi" w:cs="Arial"/>
          <w:sz w:val="24"/>
          <w:szCs w:val="24"/>
        </w:rPr>
        <w:t xml:space="preserve"> </w:t>
      </w:r>
      <w:r w:rsidR="002403D2" w:rsidRPr="00D25AB6">
        <w:rPr>
          <w:rFonts w:asciiTheme="minorHAnsi" w:eastAsia="A" w:hAnsiTheme="minorHAnsi" w:cs="Arial"/>
          <w:sz w:val="24"/>
          <w:szCs w:val="24"/>
        </w:rPr>
        <w:t xml:space="preserve">dalej </w:t>
      </w:r>
      <w:r w:rsidRPr="00D25AB6">
        <w:rPr>
          <w:rFonts w:asciiTheme="minorHAnsi" w:eastAsia="A" w:hAnsiTheme="minorHAnsi" w:cs="Arial"/>
          <w:sz w:val="24"/>
          <w:szCs w:val="24"/>
        </w:rPr>
        <w:t>„KK”),</w:t>
      </w:r>
    </w:p>
    <w:p w14:paraId="32FDC6ED" w14:textId="77777777" w:rsidR="002403D2" w:rsidRPr="00D25AB6" w:rsidRDefault="00EE337A" w:rsidP="00D25AB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handlu ludźmi, o którym mowa w art. 189a KK,</w:t>
      </w:r>
    </w:p>
    <w:p w14:paraId="0C94AEBE" w14:textId="77777777" w:rsidR="002403D2" w:rsidRPr="00D25AB6" w:rsidRDefault="00EE337A" w:rsidP="00D25AB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lastRenderedPageBreak/>
        <w:t>o którym mowa w art. 228-230a, art. 250a KK lub w art. 46 lub art. 48 ustawy z dnia 25 czerwca 2010 r. o sporcie (tekst jedn. Dz. U. z 2020 r. poz. 1133 z późn. zm.),</w:t>
      </w:r>
    </w:p>
    <w:p w14:paraId="52AF9D00" w14:textId="77777777" w:rsidR="002403D2" w:rsidRPr="00D25AB6" w:rsidRDefault="00EE337A" w:rsidP="00D25AB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14:paraId="3EE37922" w14:textId="77777777" w:rsidR="002403D2" w:rsidRPr="00D25AB6" w:rsidRDefault="00EE337A" w:rsidP="00D25AB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o charakterze terrorystycznym, o którym mowa w art. 115 § 20 KK, lub mające na celu popełnienie tego przestępstwa,</w:t>
      </w:r>
    </w:p>
    <w:p w14:paraId="3DBF12A4" w14:textId="521D7190" w:rsidR="002403D2" w:rsidRPr="00D25AB6" w:rsidRDefault="00EE337A" w:rsidP="00D25AB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 w:rsidR="0018094A" w:rsidRPr="00D25AB6">
        <w:rPr>
          <w:rFonts w:asciiTheme="minorHAnsi" w:eastAsia="A" w:hAnsiTheme="minorHAnsi" w:cs="Arial"/>
          <w:sz w:val="24"/>
          <w:szCs w:val="24"/>
        </w:rPr>
        <w:t xml:space="preserve">z 2012 r. </w:t>
      </w:r>
      <w:r w:rsidRPr="00D25AB6">
        <w:rPr>
          <w:rFonts w:asciiTheme="minorHAnsi" w:eastAsia="A" w:hAnsiTheme="minorHAnsi" w:cs="Arial"/>
          <w:sz w:val="24"/>
          <w:szCs w:val="24"/>
        </w:rPr>
        <w:t>poz. 769</w:t>
      </w:r>
      <w:r w:rsidR="0018094A" w:rsidRPr="00D25AB6">
        <w:rPr>
          <w:rFonts w:asciiTheme="minorHAnsi" w:eastAsia="A" w:hAnsiTheme="minorHAnsi" w:cs="Arial"/>
          <w:sz w:val="24"/>
          <w:szCs w:val="24"/>
        </w:rPr>
        <w:t xml:space="preserve"> z późn. zm.</w:t>
      </w:r>
      <w:r w:rsidRPr="00D25AB6">
        <w:rPr>
          <w:rFonts w:asciiTheme="minorHAnsi" w:eastAsia="A" w:hAnsiTheme="minorHAnsi" w:cs="Arial"/>
          <w:sz w:val="24"/>
          <w:szCs w:val="24"/>
        </w:rPr>
        <w:t>),</w:t>
      </w:r>
    </w:p>
    <w:p w14:paraId="5F62917D" w14:textId="77777777" w:rsidR="002403D2" w:rsidRPr="00D25AB6" w:rsidRDefault="00EE337A" w:rsidP="00D25AB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przeciwko obrotowi gospodarczemu, o których mowa w art. 296-307 KK, przestępstwo oszustwa, o którym mowa w art. 286 KK, przestępstwo przeciwko wiarygodności dokumentów, o których mowa w art. 270-277d KK, lub przestępstwo skarbowe,</w:t>
      </w:r>
    </w:p>
    <w:p w14:paraId="62C49152" w14:textId="77777777" w:rsidR="002403D2" w:rsidRPr="00D25AB6" w:rsidRDefault="00EE337A" w:rsidP="00D25AB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454E1B86" w14:textId="77777777" w:rsidR="002403D2" w:rsidRPr="00D25AB6" w:rsidRDefault="002403D2" w:rsidP="00D25AB6">
      <w:pPr>
        <w:spacing w:line="276" w:lineRule="auto"/>
        <w:ind w:left="78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 xml:space="preserve">- </w:t>
      </w:r>
      <w:r w:rsidR="00EE337A" w:rsidRPr="00D25AB6">
        <w:rPr>
          <w:rFonts w:asciiTheme="minorHAnsi" w:eastAsia="A" w:hAnsiTheme="minorHAnsi" w:cs="Arial"/>
          <w:sz w:val="24"/>
          <w:szCs w:val="24"/>
        </w:rPr>
        <w:t>lub za odpowiedni czyn zabroniony określony w przepisach prawa obcego;</w:t>
      </w:r>
    </w:p>
    <w:p w14:paraId="576E70C1" w14:textId="6CB7148E" w:rsidR="002403D2" w:rsidRPr="00D25AB6" w:rsidRDefault="00383169" w:rsidP="00D25AB6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art. 108 ust. 1 pkt 2</w:t>
      </w:r>
      <w:r w:rsidR="00EE337A" w:rsidRPr="00D25AB6">
        <w:rPr>
          <w:rFonts w:asciiTheme="minorHAnsi" w:eastAsia="A" w:hAnsiTheme="minorHAnsi" w:cs="Arial"/>
          <w:sz w:val="24"/>
          <w:szCs w:val="24"/>
        </w:rPr>
        <w:t xml:space="preserve"> PZP Zamawiający wykluczy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</w:t>
      </w:r>
      <w:r w:rsidRPr="00D25AB6">
        <w:rPr>
          <w:rFonts w:asciiTheme="minorHAnsi" w:eastAsia="A" w:hAnsiTheme="minorHAnsi" w:cs="Arial"/>
          <w:sz w:val="24"/>
          <w:szCs w:val="24"/>
        </w:rPr>
        <w:t>wa w art. 108 ust. 1 pkt 1</w:t>
      </w:r>
      <w:r w:rsidR="002403D2" w:rsidRPr="00D25AB6">
        <w:rPr>
          <w:rFonts w:asciiTheme="minorHAnsi" w:eastAsia="A" w:hAnsiTheme="minorHAnsi" w:cs="Arial"/>
          <w:sz w:val="24"/>
          <w:szCs w:val="24"/>
        </w:rPr>
        <w:t xml:space="preserve"> PZP;</w:t>
      </w:r>
    </w:p>
    <w:p w14:paraId="0C53189B" w14:textId="363DD59D" w:rsidR="002403D2" w:rsidRPr="00D25AB6" w:rsidRDefault="00383169" w:rsidP="00D25AB6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art. 108 ust. 1 pkt 3</w:t>
      </w:r>
      <w:r w:rsidR="00EE337A" w:rsidRPr="00D25AB6">
        <w:rPr>
          <w:rFonts w:asciiTheme="minorHAnsi" w:eastAsia="A" w:hAnsiTheme="minorHAnsi" w:cs="Arial"/>
          <w:sz w:val="24"/>
          <w:szCs w:val="24"/>
        </w:rPr>
        <w:t xml:space="preserve"> PZP Zamawiający wykluczy Wykonawcę, wobec którego wydano prawomocny wyrok sądu lub ostateczną decyzję administracyjną o zaleganiu z uiszczeniem podatków, opłat lub składek na ubezpieczenie społeczne lub</w:t>
      </w:r>
      <w:r w:rsidR="00491BE0">
        <w:rPr>
          <w:rFonts w:asciiTheme="minorHAnsi" w:eastAsia="A" w:hAnsiTheme="minorHAnsi" w:cs="Arial"/>
          <w:sz w:val="24"/>
          <w:szCs w:val="24"/>
        </w:rPr>
        <w:t xml:space="preserve"> zdrowotne, chyba że Wykonawca</w:t>
      </w:r>
      <w:r w:rsidR="00EE337A" w:rsidRPr="00D25AB6">
        <w:rPr>
          <w:rFonts w:asciiTheme="minorHAnsi" w:eastAsia="A" w:hAnsiTheme="minorHAnsi" w:cs="Arial"/>
          <w:sz w:val="24"/>
          <w:szCs w:val="24"/>
        </w:rPr>
        <w:t xml:space="preserve">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1D0E20D" w14:textId="3AA13086" w:rsidR="002403D2" w:rsidRPr="00D25AB6" w:rsidRDefault="00383169" w:rsidP="00D25AB6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art. 108 ust. 1 pkt 4</w:t>
      </w:r>
      <w:r w:rsidR="00EE337A" w:rsidRPr="00D25AB6">
        <w:rPr>
          <w:rFonts w:asciiTheme="minorHAnsi" w:eastAsia="A" w:hAnsiTheme="minorHAnsi" w:cs="Arial"/>
          <w:sz w:val="24"/>
          <w:szCs w:val="24"/>
        </w:rPr>
        <w:t xml:space="preserve"> PZP Zamawiający wykluczy Wykonawcę, wobec którego prawomocnie orzeczono zakaz ubiegania się o zamówienia publiczne;</w:t>
      </w:r>
    </w:p>
    <w:p w14:paraId="7ABEF794" w14:textId="48F93A78" w:rsidR="002403D2" w:rsidRPr="00D25AB6" w:rsidRDefault="00383169" w:rsidP="00D25AB6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art. 108 ust. 1 pkt 5</w:t>
      </w:r>
      <w:r w:rsidR="00EE337A" w:rsidRPr="00D25AB6">
        <w:rPr>
          <w:rFonts w:asciiTheme="minorHAnsi" w:eastAsia="A" w:hAnsiTheme="minorHAnsi" w:cs="Arial"/>
          <w:sz w:val="24"/>
          <w:szCs w:val="24"/>
        </w:rPr>
        <w:t xml:space="preserve"> PZP Zamawiający wykluczy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</w:t>
      </w:r>
      <w:r w:rsidR="0018094A" w:rsidRPr="00D25AB6">
        <w:rPr>
          <w:rFonts w:asciiTheme="minorHAnsi" w:eastAsia="A" w:hAnsiTheme="minorHAnsi" w:cs="Arial"/>
          <w:sz w:val="24"/>
          <w:szCs w:val="24"/>
        </w:rPr>
        <w:t xml:space="preserve"> (tekst jedn. Dz. U. z 2021 r. poz. 275)</w:t>
      </w:r>
      <w:r w:rsidR="00491BE0">
        <w:rPr>
          <w:rFonts w:asciiTheme="minorHAnsi" w:eastAsia="A" w:hAnsiTheme="minorHAnsi" w:cs="Arial"/>
          <w:sz w:val="24"/>
          <w:szCs w:val="24"/>
        </w:rPr>
        <w:t>, złożyli odrębne oferty lub</w:t>
      </w:r>
      <w:r w:rsidR="00EE337A" w:rsidRPr="00D25AB6">
        <w:rPr>
          <w:rFonts w:asciiTheme="minorHAnsi" w:eastAsia="A" w:hAnsiTheme="minorHAnsi" w:cs="Arial"/>
          <w:sz w:val="24"/>
          <w:szCs w:val="24"/>
        </w:rPr>
        <w:t xml:space="preserve"> oferty częściowe, chyba że wykażą, że przygotowali te oferty niezależnie od siebie;</w:t>
      </w:r>
    </w:p>
    <w:p w14:paraId="6942D283" w14:textId="6B8FDBB5" w:rsidR="002403D2" w:rsidRPr="00D25AB6" w:rsidRDefault="00EE337A" w:rsidP="00D25AB6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art. 108 ust. 1 pkt 6 PZP Zamawiający wykluczy Wykonawcę, 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</w:t>
      </w:r>
      <w:r w:rsidR="0018094A" w:rsidRPr="00D25AB6">
        <w:rPr>
          <w:rFonts w:asciiTheme="minorHAnsi" w:eastAsia="A" w:hAnsiTheme="minorHAnsi" w:cs="Arial"/>
          <w:sz w:val="24"/>
          <w:szCs w:val="24"/>
        </w:rPr>
        <w:t>entów (tekst jedn. Dz. U. z 2021</w:t>
      </w:r>
      <w:r w:rsidRPr="00D25AB6">
        <w:rPr>
          <w:rFonts w:asciiTheme="minorHAnsi" w:eastAsia="A" w:hAnsiTheme="minorHAnsi" w:cs="Arial"/>
          <w:sz w:val="24"/>
          <w:szCs w:val="24"/>
        </w:rPr>
        <w:t xml:space="preserve"> r. poz. </w:t>
      </w:r>
      <w:r w:rsidR="0018094A" w:rsidRPr="00D25AB6">
        <w:rPr>
          <w:rFonts w:asciiTheme="minorHAnsi" w:eastAsia="A" w:hAnsiTheme="minorHAnsi" w:cs="Arial"/>
          <w:sz w:val="24"/>
          <w:szCs w:val="24"/>
        </w:rPr>
        <w:t>275</w:t>
      </w:r>
      <w:r w:rsidRPr="00D25AB6">
        <w:rPr>
          <w:rFonts w:asciiTheme="minorHAnsi" w:eastAsia="A" w:hAnsiTheme="minorHAnsi" w:cs="Arial"/>
          <w:sz w:val="24"/>
          <w:szCs w:val="24"/>
        </w:rPr>
        <w:t xml:space="preserve">), chyba że spowodowane </w:t>
      </w:r>
      <w:r w:rsidRPr="00D25AB6">
        <w:rPr>
          <w:rFonts w:asciiTheme="minorHAnsi" w:eastAsia="A" w:hAnsiTheme="minorHAnsi" w:cs="Arial"/>
          <w:sz w:val="24"/>
          <w:szCs w:val="24"/>
        </w:rPr>
        <w:lastRenderedPageBreak/>
        <w:t>tym zakłócenie konkurencji może być wyeliminowane w inny sposób niż przez wykluczenie Wykonawcy z udziału w postępowaniu o udzielenie zamówienia.</w:t>
      </w:r>
    </w:p>
    <w:p w14:paraId="50E0E418" w14:textId="77777777" w:rsidR="00CC264A" w:rsidRPr="00D25AB6" w:rsidRDefault="00EE337A" w:rsidP="00D25AB6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 xml:space="preserve">Wykonawca może zostać wykluczony przez Zamawiającego na każdym etapie postępowania o udzielenie zamówienia. </w:t>
      </w:r>
    </w:p>
    <w:p w14:paraId="570BC135" w14:textId="19DFA577" w:rsidR="00EE337A" w:rsidRPr="00D25AB6" w:rsidRDefault="00EE337A" w:rsidP="00D25AB6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Wykonawca nie podlega wykluczeniu w okolicznościach określonych w art. 108 ust. 1 pkt 1, 2 i 5 PZP, jeżeli udowodni Zamawiającemu, że spełnił łącznie przesłanki wym</w:t>
      </w:r>
      <w:r w:rsidR="00CC264A" w:rsidRPr="00D25AB6">
        <w:rPr>
          <w:rFonts w:asciiTheme="minorHAnsi" w:eastAsia="A" w:hAnsiTheme="minorHAnsi" w:cs="Arial"/>
          <w:sz w:val="24"/>
          <w:szCs w:val="24"/>
        </w:rPr>
        <w:t>ieni</w:t>
      </w:r>
      <w:r w:rsidR="00383169" w:rsidRPr="00D25AB6">
        <w:rPr>
          <w:rFonts w:asciiTheme="minorHAnsi" w:eastAsia="A" w:hAnsiTheme="minorHAnsi" w:cs="Arial"/>
          <w:sz w:val="24"/>
          <w:szCs w:val="24"/>
        </w:rPr>
        <w:t>one w art. 110 ust. 2 pkt 1</w:t>
      </w:r>
      <w:r w:rsidR="00CC264A" w:rsidRPr="00D25AB6">
        <w:rPr>
          <w:rFonts w:asciiTheme="minorHAnsi" w:eastAsia="A" w:hAnsiTheme="minorHAnsi" w:cs="Arial"/>
          <w:sz w:val="24"/>
          <w:szCs w:val="24"/>
        </w:rPr>
        <w:t xml:space="preserve"> – </w:t>
      </w:r>
      <w:r w:rsidR="00383169" w:rsidRPr="00D25AB6">
        <w:rPr>
          <w:rFonts w:asciiTheme="minorHAnsi" w:eastAsia="A" w:hAnsiTheme="minorHAnsi" w:cs="Arial"/>
          <w:sz w:val="24"/>
          <w:szCs w:val="24"/>
        </w:rPr>
        <w:t>3</w:t>
      </w:r>
      <w:r w:rsidR="00491BE0">
        <w:rPr>
          <w:rFonts w:asciiTheme="minorHAnsi" w:eastAsia="A" w:hAnsiTheme="minorHAnsi" w:cs="Arial"/>
          <w:sz w:val="24"/>
          <w:szCs w:val="24"/>
        </w:rPr>
        <w:t xml:space="preserve"> PZP. Zamawiający oceni</w:t>
      </w:r>
      <w:r w:rsidRPr="00D25AB6">
        <w:rPr>
          <w:rFonts w:asciiTheme="minorHAnsi" w:eastAsia="A" w:hAnsiTheme="minorHAnsi" w:cs="Arial"/>
          <w:sz w:val="24"/>
          <w:szCs w:val="24"/>
        </w:rPr>
        <w:t>, czy podjęte przez Wykonawcę czynności, o których mowa w zdaniu poprzednim, są wystarczające do wykazania jego rzetelności, uwzględniając wagę i szczególne okoliczności czynu Wykonawcy. Jeżeli podjęte przez Wykonawcę czynności, o których mowa wyżej, nie są wystarczające do wykazania jego rzetelności, Zamawiający wyklucza Wykonawcę.</w:t>
      </w:r>
    </w:p>
    <w:p w14:paraId="445CA9E1" w14:textId="77777777" w:rsidR="00060B6F" w:rsidRPr="00D25AB6" w:rsidRDefault="00060B6F" w:rsidP="00D25AB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0E9F9990" w14:textId="77777777" w:rsidTr="00FD029F">
        <w:tc>
          <w:tcPr>
            <w:tcW w:w="9639" w:type="dxa"/>
            <w:shd w:val="clear" w:color="auto" w:fill="auto"/>
          </w:tcPr>
          <w:p w14:paraId="72905059" w14:textId="095CD863" w:rsidR="003F1234" w:rsidRPr="003F1234" w:rsidRDefault="00CC264A" w:rsidP="003F1234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3F1234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>ROZDZIAŁ 7.</w:t>
            </w:r>
          </w:p>
          <w:p w14:paraId="78FFF67A" w14:textId="49E603C3" w:rsidR="00EE337A" w:rsidRPr="003F1234" w:rsidRDefault="00EE337A" w:rsidP="003F1234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F1234">
              <w:rPr>
                <w:rFonts w:asciiTheme="minorHAnsi" w:hAnsiTheme="minorHAnsi" w:cs="Arial"/>
                <w:b/>
                <w:i/>
                <w:sz w:val="28"/>
                <w:szCs w:val="24"/>
              </w:rPr>
              <w:t>WARUNKI UDZIAŁU W POSTĘPOWANIU O UDZIELENIE ZAMÓWIENIA</w:t>
            </w:r>
          </w:p>
        </w:tc>
      </w:tr>
    </w:tbl>
    <w:p w14:paraId="1BD2EAE1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8A7A72B" w14:textId="02B49441" w:rsidR="00EE337A" w:rsidRDefault="003F1234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F1234">
        <w:rPr>
          <w:rFonts w:asciiTheme="minorHAnsi" w:hAnsiTheme="minorHAnsi" w:cs="Arial"/>
          <w:sz w:val="24"/>
          <w:szCs w:val="24"/>
        </w:rPr>
        <w:t>Zamawiający nie formułuje wymogów w zakresie warunków udziału w postępowaniu</w:t>
      </w:r>
      <w:r>
        <w:rPr>
          <w:rFonts w:asciiTheme="minorHAnsi" w:hAnsiTheme="minorHAnsi" w:cs="Arial"/>
          <w:sz w:val="24"/>
          <w:szCs w:val="24"/>
        </w:rPr>
        <w:t>.</w:t>
      </w:r>
    </w:p>
    <w:p w14:paraId="4880727A" w14:textId="77777777" w:rsidR="003F1234" w:rsidRPr="00D25AB6" w:rsidRDefault="003F1234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13E5FB74" w14:textId="77777777" w:rsidTr="00FD029F">
        <w:tc>
          <w:tcPr>
            <w:tcW w:w="9639" w:type="dxa"/>
            <w:shd w:val="clear" w:color="auto" w:fill="auto"/>
          </w:tcPr>
          <w:p w14:paraId="3E7BE769" w14:textId="14B13348" w:rsidR="003F1234" w:rsidRPr="003F1234" w:rsidRDefault="00FA180A" w:rsidP="003F1234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3F1234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</w:t>
            </w:r>
            <w:r w:rsidR="004874D4" w:rsidRPr="003F1234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>8.</w:t>
            </w:r>
          </w:p>
          <w:p w14:paraId="42C4D32B" w14:textId="6D091317" w:rsidR="00EE337A" w:rsidRPr="003F1234" w:rsidRDefault="00EE337A" w:rsidP="003F123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234">
              <w:rPr>
                <w:rFonts w:asciiTheme="minorHAnsi" w:hAnsiTheme="minorHAnsi" w:cs="Arial"/>
                <w:b/>
                <w:i/>
                <w:sz w:val="28"/>
                <w:szCs w:val="24"/>
              </w:rPr>
              <w:t>INFORMACJA O PRZEDMIOTOWYCH ŚRODKACH DOWODOWYCH</w:t>
            </w:r>
          </w:p>
        </w:tc>
      </w:tr>
    </w:tbl>
    <w:p w14:paraId="78EC5B04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02E5391" w14:textId="4D7018A5" w:rsidR="003F1234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Zamawiający nie wymaga od Wykonawców przedłożenia prz</w:t>
      </w:r>
      <w:r w:rsidR="004874D4" w:rsidRPr="00D25AB6">
        <w:rPr>
          <w:rFonts w:asciiTheme="minorHAnsi" w:hAnsiTheme="minorHAnsi" w:cs="Arial"/>
          <w:sz w:val="24"/>
          <w:szCs w:val="24"/>
        </w:rPr>
        <w:t>edmiotowych środków dowodowych.</w:t>
      </w:r>
    </w:p>
    <w:p w14:paraId="5C489F0A" w14:textId="77777777" w:rsidR="003F1234" w:rsidRPr="00D25AB6" w:rsidRDefault="003F1234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51F03064" w14:textId="77777777" w:rsidTr="00FD029F">
        <w:tc>
          <w:tcPr>
            <w:tcW w:w="9639" w:type="dxa"/>
            <w:shd w:val="clear" w:color="auto" w:fill="auto"/>
          </w:tcPr>
          <w:p w14:paraId="2D85C2C6" w14:textId="77777777" w:rsidR="005C06DD" w:rsidRPr="00DF3BC8" w:rsidRDefault="004874D4" w:rsidP="005C06D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DF3BC8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9. </w:t>
            </w:r>
          </w:p>
          <w:p w14:paraId="56E95F0C" w14:textId="7F8DF713" w:rsidR="00EE337A" w:rsidRPr="005C06DD" w:rsidRDefault="00EE337A" w:rsidP="005C06D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5C06DD">
              <w:rPr>
                <w:rFonts w:asciiTheme="minorHAnsi" w:hAnsiTheme="minorHAnsi" w:cs="Arial"/>
                <w:b/>
                <w:i/>
                <w:sz w:val="28"/>
                <w:szCs w:val="24"/>
              </w:rPr>
              <w:t>WYKAZ</w:t>
            </w:r>
            <w:r w:rsidR="00B912DD" w:rsidRPr="005C06DD">
              <w:rPr>
                <w:rFonts w:asciiTheme="minorHAnsi" w:hAnsiTheme="minorHAnsi" w:cs="Arial"/>
                <w:b/>
                <w:i/>
                <w:sz w:val="28"/>
                <w:szCs w:val="24"/>
              </w:rPr>
              <w:t xml:space="preserve"> OŚWIADCZEŃ ORAZ</w:t>
            </w:r>
            <w:r w:rsidRPr="005C06DD">
              <w:rPr>
                <w:rFonts w:asciiTheme="minorHAnsi" w:hAnsiTheme="minorHAnsi" w:cs="Arial"/>
                <w:b/>
                <w:i/>
                <w:sz w:val="28"/>
                <w:szCs w:val="24"/>
              </w:rPr>
              <w:t xml:space="preserve"> PODMIOTOWYCH ŚRODKÓW DOWODOWYCH</w:t>
            </w:r>
          </w:p>
        </w:tc>
      </w:tr>
    </w:tbl>
    <w:p w14:paraId="067D4ECA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8BFA664" w14:textId="07E9CEA2" w:rsidR="002E6D53" w:rsidRPr="00D25AB6" w:rsidRDefault="00EE337A" w:rsidP="00910B95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W cel</w:t>
      </w:r>
      <w:r w:rsidR="00491BE0">
        <w:rPr>
          <w:rFonts w:asciiTheme="minorHAnsi" w:hAnsiTheme="minorHAnsi" w:cs="Arial"/>
          <w:sz w:val="24"/>
          <w:szCs w:val="24"/>
        </w:rPr>
        <w:t>u potwierdzenia braku podstaw</w:t>
      </w:r>
      <w:r w:rsidRPr="00D25AB6">
        <w:rPr>
          <w:rFonts w:asciiTheme="minorHAnsi" w:hAnsiTheme="minorHAnsi" w:cs="Arial"/>
          <w:sz w:val="24"/>
          <w:szCs w:val="24"/>
        </w:rPr>
        <w:t xml:space="preserve"> wykluczenia z postępowania, o których mowa w </w:t>
      </w:r>
      <w:r w:rsidR="005C06DD">
        <w:rPr>
          <w:rFonts w:asciiTheme="minorHAnsi" w:hAnsiTheme="minorHAnsi" w:cs="Arial"/>
          <w:sz w:val="24"/>
          <w:szCs w:val="24"/>
        </w:rPr>
        <w:t>Rozdziale 6 ust. 1,</w:t>
      </w:r>
      <w:r w:rsidRPr="00D25AB6">
        <w:rPr>
          <w:rFonts w:asciiTheme="minorHAnsi" w:hAnsiTheme="minorHAnsi" w:cs="Arial"/>
          <w:sz w:val="24"/>
          <w:szCs w:val="24"/>
        </w:rPr>
        <w:t xml:space="preserve"> Wykonawca składa wraz z ofertą </w:t>
      </w:r>
      <w:bookmarkStart w:id="5" w:name="_Hlk62944230"/>
      <w:r w:rsidR="005C06DD">
        <w:rPr>
          <w:rFonts w:asciiTheme="minorHAnsi" w:hAnsiTheme="minorHAnsi" w:cs="Arial"/>
          <w:sz w:val="24"/>
          <w:szCs w:val="24"/>
        </w:rPr>
        <w:t>oświadczenie, o którym</w:t>
      </w:r>
      <w:r w:rsidRPr="00D25AB6">
        <w:rPr>
          <w:rFonts w:asciiTheme="minorHAnsi" w:hAnsiTheme="minorHAnsi" w:cs="Arial"/>
          <w:sz w:val="24"/>
          <w:szCs w:val="24"/>
        </w:rPr>
        <w:t xml:space="preserve"> mowa w art. 125 ust. 1 PZP, tj. </w:t>
      </w:r>
      <w:bookmarkStart w:id="6" w:name="_Hlk62940840"/>
      <w:r w:rsidRPr="00D25AB6">
        <w:rPr>
          <w:rFonts w:asciiTheme="minorHAnsi" w:hAnsiTheme="minorHAnsi" w:cs="Arial"/>
          <w:sz w:val="24"/>
          <w:szCs w:val="24"/>
        </w:rPr>
        <w:t xml:space="preserve">oświadczenie o </w:t>
      </w:r>
      <w:r w:rsidR="00E62CF8" w:rsidRPr="00D25AB6">
        <w:rPr>
          <w:rFonts w:asciiTheme="minorHAnsi" w:hAnsiTheme="minorHAnsi" w:cs="Arial"/>
          <w:sz w:val="24"/>
          <w:szCs w:val="24"/>
        </w:rPr>
        <w:t>niepodleganiu wykluczeniu</w:t>
      </w:r>
      <w:r w:rsidRPr="00D25AB6">
        <w:rPr>
          <w:rFonts w:asciiTheme="minorHAnsi" w:hAnsiTheme="minorHAnsi" w:cs="Arial"/>
          <w:sz w:val="24"/>
          <w:szCs w:val="24"/>
        </w:rPr>
        <w:t>, sporządzone zgodn</w:t>
      </w:r>
      <w:r w:rsidR="00E62CF8" w:rsidRPr="00D25AB6">
        <w:rPr>
          <w:rFonts w:asciiTheme="minorHAnsi" w:hAnsiTheme="minorHAnsi" w:cs="Arial"/>
          <w:sz w:val="24"/>
          <w:szCs w:val="24"/>
        </w:rPr>
        <w:t xml:space="preserve">ie ze wzorem stanowiącym </w:t>
      </w:r>
      <w:r w:rsidR="00E62CF8" w:rsidRPr="00D25AB6">
        <w:rPr>
          <w:rFonts w:asciiTheme="minorHAnsi" w:hAnsiTheme="minorHAnsi" w:cs="Arial"/>
          <w:b/>
          <w:sz w:val="24"/>
          <w:szCs w:val="24"/>
        </w:rPr>
        <w:t>Z</w:t>
      </w:r>
      <w:r w:rsidR="005C06DD">
        <w:rPr>
          <w:rFonts w:asciiTheme="minorHAnsi" w:hAnsiTheme="minorHAnsi" w:cs="Arial"/>
          <w:b/>
          <w:sz w:val="24"/>
          <w:szCs w:val="24"/>
        </w:rPr>
        <w:t xml:space="preserve">ałącznik </w:t>
      </w:r>
      <w:r w:rsidR="005C06DD" w:rsidRPr="00D04956">
        <w:rPr>
          <w:rFonts w:asciiTheme="minorHAnsi" w:hAnsiTheme="minorHAnsi" w:cs="Arial"/>
          <w:b/>
          <w:sz w:val="24"/>
          <w:szCs w:val="24"/>
        </w:rPr>
        <w:t>nr 2</w:t>
      </w:r>
      <w:r w:rsidRPr="00D25AB6">
        <w:rPr>
          <w:rFonts w:asciiTheme="minorHAnsi" w:hAnsiTheme="minorHAnsi" w:cs="Arial"/>
          <w:b/>
          <w:sz w:val="24"/>
          <w:szCs w:val="24"/>
        </w:rPr>
        <w:t xml:space="preserve"> do SWZ</w:t>
      </w:r>
      <w:bookmarkEnd w:id="6"/>
      <w:r w:rsidRPr="00D25AB6">
        <w:rPr>
          <w:rFonts w:asciiTheme="minorHAnsi" w:hAnsiTheme="minorHAnsi" w:cs="Arial"/>
          <w:sz w:val="24"/>
          <w:szCs w:val="24"/>
        </w:rPr>
        <w:t xml:space="preserve">. </w:t>
      </w:r>
      <w:bookmarkEnd w:id="5"/>
    </w:p>
    <w:p w14:paraId="0EF5D06E" w14:textId="76F78201" w:rsidR="002E6D53" w:rsidRPr="00D25AB6" w:rsidRDefault="009D6C50" w:rsidP="00910B95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Oświadczenie, o którym</w:t>
      </w:r>
      <w:r w:rsidR="002E6D53" w:rsidRPr="00D25AB6">
        <w:rPr>
          <w:rFonts w:asciiTheme="minorHAnsi" w:hAnsiTheme="minorHAnsi" w:cs="Arial"/>
          <w:sz w:val="24"/>
          <w:szCs w:val="24"/>
        </w:rPr>
        <w:t xml:space="preserve"> mowa w ust. 1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 składa się, pod rygorem nieważności, w formie elektronicznej </w:t>
      </w:r>
      <w:r w:rsidR="00B10821" w:rsidRPr="00D25AB6">
        <w:rPr>
          <w:rFonts w:asciiTheme="minorHAnsi" w:hAnsiTheme="minorHAnsi" w:cs="Arial"/>
          <w:sz w:val="24"/>
          <w:szCs w:val="24"/>
        </w:rPr>
        <w:t xml:space="preserve">(tj. opatrzonej kwalifikowanym podpisem elektronicznym) </w:t>
      </w:r>
      <w:r w:rsidR="00EE337A" w:rsidRPr="00D25AB6">
        <w:rPr>
          <w:rFonts w:asciiTheme="minorHAnsi" w:hAnsiTheme="minorHAnsi" w:cs="Arial"/>
          <w:sz w:val="24"/>
          <w:szCs w:val="24"/>
        </w:rPr>
        <w:t>lub w postaci elektronicznej opatrzonej podpisem z</w:t>
      </w:r>
      <w:r w:rsidR="002E6D53" w:rsidRPr="00D25AB6">
        <w:rPr>
          <w:rFonts w:asciiTheme="minorHAnsi" w:hAnsiTheme="minorHAnsi" w:cs="Arial"/>
          <w:sz w:val="24"/>
          <w:szCs w:val="24"/>
        </w:rPr>
        <w:t>aufanym lub podpisem osobistym.</w:t>
      </w:r>
    </w:p>
    <w:p w14:paraId="534C8521" w14:textId="77777777" w:rsidR="00F93872" w:rsidRPr="00D25AB6" w:rsidRDefault="00F93872" w:rsidP="00910B95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W przypadku oferty W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ykonawców wspólnie ubiegających się o udzielenie zamówienia </w:t>
      </w:r>
      <w:r w:rsidR="00EE337A" w:rsidRPr="00D25AB6">
        <w:rPr>
          <w:rFonts w:asciiTheme="minorHAnsi" w:hAnsiTheme="minorHAnsi" w:cs="Arial"/>
          <w:b/>
          <w:sz w:val="24"/>
          <w:szCs w:val="24"/>
        </w:rPr>
        <w:t>(konsorcjum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): </w:t>
      </w:r>
      <w:bookmarkStart w:id="7" w:name="_Hlk63015735"/>
    </w:p>
    <w:p w14:paraId="3DCD70C2" w14:textId="4F2BB9F6" w:rsidR="00F93872" w:rsidRPr="00D25AB6" w:rsidRDefault="00DE2C62" w:rsidP="00910B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Formularzu ofertowym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 należy wskazać firmy (nazwy) wszystkich Wykonawców wspólnie ubiegających się o udzielenie zamówienia;</w:t>
      </w:r>
    </w:p>
    <w:p w14:paraId="7F431DE8" w14:textId="77777777" w:rsidR="00F93872" w:rsidRPr="00D25AB6" w:rsidRDefault="00EE337A" w:rsidP="00910B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oferta musi być podpisana w taki sposób, by wiązała prawnie wszystkich Wykonawców wspólnie ubiegających się o udzielenie zamówienia. Osoba podpisująca ofertę musi posiadać umocowanie prawne do reprezentacji. Umocowanie musi wynikać z treści pełnomocnictwa załączonego do oferty – treść pełnomocnictwa powinna dokładnie określać zakres umocowania;</w:t>
      </w:r>
    </w:p>
    <w:p w14:paraId="69FDD8FD" w14:textId="601525FE" w:rsidR="00F93872" w:rsidRPr="00D25AB6" w:rsidRDefault="009D6C50" w:rsidP="00910B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Oświadczenie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 o </w:t>
      </w:r>
      <w:r w:rsidR="00F93872" w:rsidRPr="00D25AB6">
        <w:rPr>
          <w:rFonts w:asciiTheme="minorHAnsi" w:hAnsiTheme="minorHAnsi" w:cs="Arial"/>
          <w:sz w:val="24"/>
          <w:szCs w:val="24"/>
        </w:rPr>
        <w:t>niepodleganiu wykluczeniu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 (wg wzoru stanowiącego </w:t>
      </w:r>
      <w:r w:rsidR="00F93872" w:rsidRPr="00D25AB6">
        <w:rPr>
          <w:rFonts w:asciiTheme="minorHAnsi" w:hAnsiTheme="minorHAnsi" w:cs="Arial"/>
          <w:b/>
          <w:sz w:val="24"/>
          <w:szCs w:val="24"/>
        </w:rPr>
        <w:t>Z</w:t>
      </w:r>
      <w:r>
        <w:rPr>
          <w:rFonts w:asciiTheme="minorHAnsi" w:hAnsiTheme="minorHAnsi" w:cs="Arial"/>
          <w:b/>
          <w:sz w:val="24"/>
          <w:szCs w:val="24"/>
        </w:rPr>
        <w:t>ałącznik nr 2</w:t>
      </w:r>
      <w:r w:rsidR="00EE337A" w:rsidRPr="00D25AB6">
        <w:rPr>
          <w:rFonts w:asciiTheme="minorHAnsi" w:hAnsiTheme="minorHAnsi" w:cs="Arial"/>
          <w:b/>
          <w:sz w:val="24"/>
          <w:szCs w:val="24"/>
        </w:rPr>
        <w:t xml:space="preserve"> do SWZ</w:t>
      </w:r>
      <w:r w:rsidR="00F93872" w:rsidRPr="00D25AB6">
        <w:rPr>
          <w:rFonts w:asciiTheme="minorHAnsi" w:hAnsiTheme="minorHAnsi" w:cs="Arial"/>
          <w:sz w:val="24"/>
          <w:szCs w:val="24"/>
        </w:rPr>
        <w:t>) składa każdy z W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ykonawców. </w:t>
      </w:r>
      <w:bookmarkStart w:id="8" w:name="_Hlk62944566"/>
      <w:r w:rsidR="00F93872" w:rsidRPr="00D25AB6">
        <w:rPr>
          <w:rFonts w:asciiTheme="minorHAnsi" w:hAnsiTheme="minorHAnsi" w:cs="Arial"/>
          <w:sz w:val="24"/>
          <w:szCs w:val="24"/>
        </w:rPr>
        <w:t>Oświadczenia W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ykonawców wspólnie ubiegających się o udzielenie zamówienia, o których mowa wyżej powinny zostać złożone wraz z ofertą pod rygorem nieważności, w formie elektronicznej </w:t>
      </w:r>
      <w:r w:rsidR="006461B0" w:rsidRPr="00D25AB6">
        <w:rPr>
          <w:rFonts w:asciiTheme="minorHAnsi" w:hAnsiTheme="minorHAnsi" w:cs="Arial"/>
          <w:sz w:val="24"/>
          <w:szCs w:val="24"/>
        </w:rPr>
        <w:t xml:space="preserve">(tj. opatrzonej kwalifikowanym podpisem elektronicznym) </w:t>
      </w:r>
      <w:r w:rsidR="00EE337A" w:rsidRPr="00D25AB6">
        <w:rPr>
          <w:rFonts w:asciiTheme="minorHAnsi" w:hAnsiTheme="minorHAnsi" w:cs="Arial"/>
          <w:sz w:val="24"/>
          <w:szCs w:val="24"/>
        </w:rPr>
        <w:t>lub w postaci elektronicznej opatrzonej podpisem zaufanym lub podpisem osobistym</w:t>
      </w:r>
      <w:bookmarkEnd w:id="8"/>
      <w:r>
        <w:rPr>
          <w:rFonts w:asciiTheme="minorHAnsi" w:hAnsiTheme="minorHAnsi" w:cs="Arial"/>
          <w:sz w:val="24"/>
          <w:szCs w:val="24"/>
        </w:rPr>
        <w:t>;</w:t>
      </w:r>
    </w:p>
    <w:p w14:paraId="1D836FAB" w14:textId="77777777" w:rsidR="00F93872" w:rsidRPr="00D25AB6" w:rsidRDefault="00EE337A" w:rsidP="00910B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wszyscy Wykonawcy wspólnie ubiegający się o udzielenie zamówienia będą ponosić odpowiedzialność solidarną za wykonanie umowy;</w:t>
      </w:r>
    </w:p>
    <w:p w14:paraId="79CB1DA7" w14:textId="77777777" w:rsidR="00F93872" w:rsidRPr="00D25AB6" w:rsidRDefault="00EE337A" w:rsidP="00910B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Wykonawcy wspólnie ubiegający się o udzielenie zamówienia wyznaczą spośród siebie Wykonawcę kierującego (lidera), upoważnionego do zaciągania zobowiązań, otrzymywania poleceń oraz instrukcji dla i w imieniu każdego, jak też dla wszystkich partnerów;</w:t>
      </w:r>
    </w:p>
    <w:p w14:paraId="5DE2A6AA" w14:textId="7B94A971" w:rsidR="00F93872" w:rsidRPr="00D25AB6" w:rsidRDefault="00EE337A" w:rsidP="00910B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Zamawiający może w ramach odpowiedzialności solidarnej żądać wykonania umowy w całości przez lidera lub od wszystkich Wykonawców wspólnie ubiegających się o udzielenie zamówien</w:t>
      </w:r>
      <w:r w:rsidR="00491BE0">
        <w:rPr>
          <w:rFonts w:asciiTheme="minorHAnsi" w:hAnsiTheme="minorHAnsi" w:cs="Arial"/>
          <w:sz w:val="24"/>
          <w:szCs w:val="24"/>
        </w:rPr>
        <w:t>ia łącznie lub każdego z osobna.</w:t>
      </w:r>
    </w:p>
    <w:p w14:paraId="0B2D18DD" w14:textId="39A0115D" w:rsidR="001C4B41" w:rsidRPr="00D25AB6" w:rsidRDefault="00EE337A" w:rsidP="00910B95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bookmarkStart w:id="9" w:name="_Hlk63015909"/>
      <w:bookmarkEnd w:id="7"/>
      <w:r w:rsidRPr="00D25AB6">
        <w:rPr>
          <w:rFonts w:asciiTheme="minorHAnsi" w:hAnsiTheme="minorHAnsi" w:cs="Arial"/>
          <w:sz w:val="24"/>
          <w:szCs w:val="24"/>
        </w:rPr>
        <w:t>W przypadku Wykonawców wykonujących działalność w formie spółki cywilnej postanowienia dot. oferty Wykonawców wspólnie ubiegających się o udzielenie zamówienia (konsorcjum) stosuje się odpowiednio</w:t>
      </w:r>
      <w:bookmarkEnd w:id="9"/>
      <w:r w:rsidR="009D6C50">
        <w:rPr>
          <w:rFonts w:asciiTheme="minorHAnsi" w:hAnsiTheme="minorHAnsi" w:cs="Arial"/>
          <w:sz w:val="24"/>
          <w:szCs w:val="24"/>
        </w:rPr>
        <w:t>.</w:t>
      </w:r>
    </w:p>
    <w:p w14:paraId="40F0F0F3" w14:textId="37E86319" w:rsidR="00D04956" w:rsidRDefault="00D04956" w:rsidP="00910B95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bookmarkStart w:id="10" w:name="_Hlk63015993"/>
      <w:r w:rsidRPr="00D04956">
        <w:rPr>
          <w:rFonts w:asciiTheme="minorHAnsi" w:hAnsiTheme="minorHAnsi" w:cs="Arial"/>
          <w:sz w:val="24"/>
          <w:szCs w:val="24"/>
        </w:rPr>
        <w:t>Sposoby przekazywania dokumentów potwierdzających umocowanie do reprezentowania</w:t>
      </w:r>
      <w:r>
        <w:rPr>
          <w:rFonts w:asciiTheme="minorHAnsi" w:hAnsiTheme="minorHAnsi" w:cs="Arial"/>
          <w:sz w:val="24"/>
          <w:szCs w:val="24"/>
        </w:rPr>
        <w:t xml:space="preserve"> lub innych dokumentów</w:t>
      </w:r>
      <w:r w:rsidRPr="00D04956">
        <w:rPr>
          <w:rFonts w:asciiTheme="minorHAnsi" w:hAnsiTheme="minorHAnsi" w:cs="Arial"/>
          <w:sz w:val="24"/>
          <w:szCs w:val="24"/>
        </w:rPr>
        <w:t>:</w:t>
      </w:r>
    </w:p>
    <w:p w14:paraId="2A414454" w14:textId="3338CE68" w:rsidR="00D04956" w:rsidRPr="00D04956" w:rsidRDefault="00D04956" w:rsidP="00910B9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04956">
        <w:rPr>
          <w:rFonts w:asciiTheme="minorHAnsi" w:hAnsiTheme="minorHAnsi" w:cs="Arial"/>
          <w:sz w:val="24"/>
          <w:szCs w:val="24"/>
          <w:lang w:val="x-none"/>
        </w:rPr>
        <w:t>W przypadku gdy dokumenty potwierdzające umocowanie do reprezentowania odpowiednio Wykonawcy, Wykonawców wspólnie ubiegających się o udzielenie zamówienia publicznego</w:t>
      </w:r>
      <w:r>
        <w:rPr>
          <w:rFonts w:asciiTheme="minorHAnsi" w:hAnsiTheme="minorHAnsi" w:cs="Arial"/>
          <w:sz w:val="24"/>
          <w:szCs w:val="24"/>
        </w:rPr>
        <w:t xml:space="preserve"> lub inne dokumenty</w:t>
      </w:r>
      <w:r w:rsidRPr="00D04956">
        <w:rPr>
          <w:rFonts w:asciiTheme="minorHAnsi" w:hAnsiTheme="minorHAnsi" w:cs="Arial"/>
          <w:sz w:val="24"/>
          <w:szCs w:val="24"/>
          <w:lang w:val="x-none"/>
        </w:rPr>
        <w:t>, zostały wystawione przez upoważnione podmioty inne niż Wykonawca, Wykonawca wspólnie ubiegający się o udzielenie zamówienia, jako dokument elektroniczny, przekazuje się ten dokument.</w:t>
      </w:r>
    </w:p>
    <w:p w14:paraId="24E71CA4" w14:textId="4EE4FAB5" w:rsidR="00D04956" w:rsidRPr="00D04956" w:rsidRDefault="00D04956" w:rsidP="00910B9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x-none"/>
        </w:rPr>
      </w:pPr>
      <w:r w:rsidRPr="00D04956">
        <w:rPr>
          <w:rFonts w:asciiTheme="minorHAnsi" w:hAnsiTheme="minorHAnsi" w:cs="Arial"/>
          <w:sz w:val="24"/>
          <w:szCs w:val="24"/>
          <w:lang w:val="x-none"/>
        </w:rPr>
        <w:t>W przypadku gdy dokumenty potwierdzające umocowanie do reprezentowania</w:t>
      </w:r>
      <w:r>
        <w:rPr>
          <w:rFonts w:asciiTheme="minorHAnsi" w:hAnsiTheme="minorHAnsi" w:cs="Arial"/>
          <w:sz w:val="24"/>
          <w:szCs w:val="24"/>
        </w:rPr>
        <w:t xml:space="preserve"> lub inne dokumenty</w:t>
      </w:r>
      <w:r w:rsidRPr="00D04956">
        <w:rPr>
          <w:rFonts w:asciiTheme="minorHAnsi" w:hAnsiTheme="minorHAnsi" w:cs="Arial"/>
          <w:sz w:val="24"/>
          <w:szCs w:val="24"/>
          <w:lang w:val="x-none"/>
        </w:rPr>
        <w:t>, zostały wystawione przez upoważnione podmioty jako dokument w postaci papierowej, przekazuje się cyfrowe odwzorowanie tego dokumentu opatrzone kwalifikowanym podpisem elektronicznym</w:t>
      </w:r>
      <w:r w:rsidR="00526AE0">
        <w:rPr>
          <w:rFonts w:asciiTheme="minorHAnsi" w:hAnsiTheme="minorHAnsi" w:cs="Arial"/>
          <w:sz w:val="24"/>
          <w:szCs w:val="24"/>
        </w:rPr>
        <w:t>, podpisem zaufanym lub podpisem osobistym</w:t>
      </w:r>
      <w:r w:rsidRPr="00D04956">
        <w:rPr>
          <w:rFonts w:asciiTheme="minorHAnsi" w:hAnsiTheme="minorHAnsi" w:cs="Arial"/>
          <w:sz w:val="24"/>
          <w:szCs w:val="24"/>
          <w:lang w:val="x-none"/>
        </w:rPr>
        <w:t xml:space="preserve">, poświadczającym zgodność cyfrowego odwzorowania z dokumentem w postaci papierowej. </w:t>
      </w:r>
    </w:p>
    <w:p w14:paraId="090855D4" w14:textId="4A6EFD3B" w:rsidR="00D04956" w:rsidRDefault="00D04956" w:rsidP="00910B9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x-none"/>
        </w:rPr>
      </w:pPr>
      <w:r w:rsidRPr="00D04956">
        <w:rPr>
          <w:rFonts w:asciiTheme="minorHAnsi" w:hAnsiTheme="minorHAnsi" w:cs="Arial"/>
          <w:sz w:val="24"/>
          <w:szCs w:val="24"/>
          <w:lang w:val="x-none"/>
        </w:rPr>
        <w:t>Poświadczenia zgodności cyfrowego odwzorowania z dokumentem w postaci p</w:t>
      </w:r>
      <w:r>
        <w:rPr>
          <w:rFonts w:asciiTheme="minorHAnsi" w:hAnsiTheme="minorHAnsi" w:cs="Arial"/>
          <w:sz w:val="24"/>
          <w:szCs w:val="24"/>
          <w:lang w:val="x-none"/>
        </w:rPr>
        <w:t>apierowej, o którym mowa w</w:t>
      </w:r>
      <w:r w:rsidR="00FA6E8B">
        <w:rPr>
          <w:rFonts w:asciiTheme="minorHAnsi" w:hAnsiTheme="minorHAnsi" w:cs="Arial"/>
          <w:sz w:val="24"/>
          <w:szCs w:val="24"/>
        </w:rPr>
        <w:t xml:space="preserve"> ust. 5</w:t>
      </w:r>
      <w:r>
        <w:rPr>
          <w:rFonts w:asciiTheme="minorHAnsi" w:hAnsiTheme="minorHAnsi" w:cs="Arial"/>
          <w:sz w:val="24"/>
          <w:szCs w:val="24"/>
          <w:lang w:val="x-none"/>
        </w:rPr>
        <w:t xml:space="preserve"> </w:t>
      </w:r>
      <w:r w:rsidRPr="00D04956">
        <w:rPr>
          <w:rFonts w:asciiTheme="minorHAnsi" w:hAnsiTheme="minorHAnsi" w:cs="Arial"/>
          <w:sz w:val="24"/>
          <w:szCs w:val="24"/>
        </w:rPr>
        <w:t>pkt 2 powyżej</w:t>
      </w:r>
      <w:r w:rsidRPr="00D04956">
        <w:rPr>
          <w:rFonts w:asciiTheme="minorHAnsi" w:hAnsiTheme="minorHAnsi" w:cs="Arial"/>
          <w:sz w:val="24"/>
          <w:szCs w:val="24"/>
          <w:lang w:val="x-none"/>
        </w:rPr>
        <w:t>, dokonuje w przypadku:</w:t>
      </w:r>
    </w:p>
    <w:p w14:paraId="75752581" w14:textId="63500271" w:rsidR="00FA6E8B" w:rsidRDefault="00D04956" w:rsidP="00910B9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x-none"/>
        </w:rPr>
      </w:pPr>
      <w:r w:rsidRPr="00D04956">
        <w:rPr>
          <w:rFonts w:asciiTheme="minorHAnsi" w:hAnsiTheme="minorHAnsi" w:cs="Arial"/>
          <w:sz w:val="24"/>
          <w:szCs w:val="24"/>
          <w:lang w:val="x-none"/>
        </w:rPr>
        <w:t>dokumentów potwierdzających umocowanie do reprezentowania - odpowiednio Wykonawca, Wykonawca wspólnie ubiegający się o</w:t>
      </w:r>
      <w:r w:rsidR="00FA6E8B">
        <w:rPr>
          <w:rFonts w:asciiTheme="minorHAnsi" w:hAnsiTheme="minorHAnsi" w:cs="Arial"/>
          <w:sz w:val="24"/>
          <w:szCs w:val="24"/>
          <w:lang w:val="x-none"/>
        </w:rPr>
        <w:t xml:space="preserve"> udzielenie zamówienia</w:t>
      </w:r>
      <w:r w:rsidR="00FA6E8B">
        <w:rPr>
          <w:rFonts w:asciiTheme="minorHAnsi" w:hAnsiTheme="minorHAnsi" w:cs="Arial"/>
          <w:sz w:val="24"/>
          <w:szCs w:val="24"/>
        </w:rPr>
        <w:t xml:space="preserve">, </w:t>
      </w:r>
      <w:r w:rsidR="00FA6E8B" w:rsidRPr="00FA6E8B">
        <w:rPr>
          <w:rFonts w:asciiTheme="minorHAnsi" w:hAnsiTheme="minorHAnsi" w:cs="Arial"/>
          <w:sz w:val="24"/>
          <w:szCs w:val="24"/>
          <w:lang w:val="x-none"/>
        </w:rPr>
        <w:t>w zakresie dokumentów, które każdego z nich dotyczą</w:t>
      </w:r>
      <w:r w:rsidRPr="00D04956">
        <w:rPr>
          <w:rFonts w:asciiTheme="minorHAnsi" w:hAnsiTheme="minorHAnsi" w:cs="Arial"/>
          <w:sz w:val="24"/>
          <w:szCs w:val="24"/>
          <w:lang w:val="x-none"/>
        </w:rPr>
        <w:t>;</w:t>
      </w:r>
    </w:p>
    <w:p w14:paraId="3BCC6B46" w14:textId="77777777" w:rsidR="00526AE0" w:rsidRDefault="00D04956" w:rsidP="00910B9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x-none"/>
        </w:rPr>
      </w:pPr>
      <w:r w:rsidRPr="00FA6E8B">
        <w:rPr>
          <w:rFonts w:asciiTheme="minorHAnsi" w:hAnsiTheme="minorHAnsi" w:cs="Arial"/>
          <w:sz w:val="24"/>
          <w:szCs w:val="24"/>
          <w:lang w:val="x-none"/>
        </w:rPr>
        <w:t>innych dokumentów – odpowiednio Wykonawca lub Wykonawca wspólnie ubiegający się o udzielenie zamówienia, w zakresie dokumentów, które każdego z nich dotyczą.</w:t>
      </w:r>
    </w:p>
    <w:p w14:paraId="10280CFA" w14:textId="5478AF24" w:rsidR="00FA6E8B" w:rsidRPr="00526AE0" w:rsidRDefault="00D04956" w:rsidP="00910B9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x-none"/>
        </w:rPr>
      </w:pPr>
      <w:r w:rsidRPr="00526AE0">
        <w:rPr>
          <w:rFonts w:asciiTheme="minorHAnsi" w:hAnsiTheme="minorHAnsi" w:cs="Arial"/>
          <w:sz w:val="24"/>
          <w:szCs w:val="24"/>
          <w:lang w:val="x-none"/>
        </w:rPr>
        <w:t>Poświadczenia zgodności cyfrowego odwzorowania z dokumentem w postaci p</w:t>
      </w:r>
      <w:r w:rsidR="00FA6E8B" w:rsidRPr="00526AE0">
        <w:rPr>
          <w:rFonts w:asciiTheme="minorHAnsi" w:hAnsiTheme="minorHAnsi" w:cs="Arial"/>
          <w:sz w:val="24"/>
          <w:szCs w:val="24"/>
          <w:lang w:val="x-none"/>
        </w:rPr>
        <w:t>apierowej, o którym mowa w</w:t>
      </w:r>
      <w:r w:rsidR="00FA6E8B" w:rsidRPr="00526AE0">
        <w:rPr>
          <w:rFonts w:asciiTheme="minorHAnsi" w:hAnsiTheme="minorHAnsi" w:cs="Arial"/>
          <w:sz w:val="24"/>
          <w:szCs w:val="24"/>
        </w:rPr>
        <w:t xml:space="preserve"> ust. 5</w:t>
      </w:r>
      <w:r w:rsidRPr="00526AE0">
        <w:rPr>
          <w:rFonts w:asciiTheme="minorHAnsi" w:hAnsiTheme="minorHAnsi" w:cs="Arial"/>
          <w:sz w:val="24"/>
          <w:szCs w:val="24"/>
        </w:rPr>
        <w:t xml:space="preserve"> pkt 2 powyżej,</w:t>
      </w:r>
      <w:r w:rsidRPr="00526AE0">
        <w:rPr>
          <w:rFonts w:asciiTheme="minorHAnsi" w:hAnsiTheme="minorHAnsi" w:cs="Arial"/>
          <w:sz w:val="24"/>
          <w:szCs w:val="24"/>
          <w:lang w:val="x-none"/>
        </w:rPr>
        <w:t xml:space="preserve"> może dokonać również notariusz.</w:t>
      </w:r>
    </w:p>
    <w:p w14:paraId="64239F1D" w14:textId="5E41C1DB" w:rsidR="00D04956" w:rsidRPr="00FA6E8B" w:rsidRDefault="00526AE0" w:rsidP="00910B9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x-none"/>
        </w:rPr>
      </w:pPr>
      <w:r>
        <w:rPr>
          <w:rFonts w:asciiTheme="minorHAnsi" w:hAnsiTheme="minorHAnsi" w:cs="Arial"/>
          <w:sz w:val="24"/>
          <w:szCs w:val="24"/>
        </w:rPr>
        <w:t>Pełnomocnictwo</w:t>
      </w:r>
      <w:r w:rsidR="00D04956" w:rsidRPr="00FA6E8B">
        <w:rPr>
          <w:rFonts w:asciiTheme="minorHAnsi" w:hAnsiTheme="minorHAnsi" w:cs="Arial"/>
          <w:sz w:val="24"/>
          <w:szCs w:val="24"/>
          <w:lang w:val="x-none"/>
        </w:rPr>
        <w:t xml:space="preserve"> przekazuje się w postaci elektronicznej i opatruje się kwalifi</w:t>
      </w:r>
      <w:r>
        <w:rPr>
          <w:rFonts w:asciiTheme="minorHAnsi" w:hAnsiTheme="minorHAnsi" w:cs="Arial"/>
          <w:sz w:val="24"/>
          <w:szCs w:val="24"/>
          <w:lang w:val="x-none"/>
        </w:rPr>
        <w:t>kowanym podpisem elektronicznym, podpisem zaufanym lub podpisem osobistym</w:t>
      </w:r>
    </w:p>
    <w:p w14:paraId="459BFB12" w14:textId="12191B54" w:rsidR="00D04956" w:rsidRPr="00D04956" w:rsidRDefault="00D04956" w:rsidP="00910B9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x-none"/>
        </w:rPr>
      </w:pPr>
      <w:r w:rsidRPr="00D04956">
        <w:rPr>
          <w:rFonts w:asciiTheme="minorHAnsi" w:hAnsiTheme="minorHAnsi" w:cs="Arial"/>
          <w:sz w:val="24"/>
          <w:szCs w:val="24"/>
          <w:lang w:val="x-none"/>
        </w:rPr>
        <w:t xml:space="preserve">W przypadku gdy </w:t>
      </w:r>
      <w:r w:rsidR="00526AE0">
        <w:rPr>
          <w:rFonts w:asciiTheme="minorHAnsi" w:hAnsiTheme="minorHAnsi" w:cs="Arial"/>
          <w:sz w:val="24"/>
          <w:szCs w:val="24"/>
          <w:lang w:val="x-none"/>
        </w:rPr>
        <w:t>pełnomocnictwo zostało</w:t>
      </w:r>
      <w:r w:rsidRPr="00D04956">
        <w:rPr>
          <w:rFonts w:asciiTheme="minorHAnsi" w:hAnsiTheme="minorHAnsi" w:cs="Arial"/>
          <w:sz w:val="24"/>
          <w:szCs w:val="24"/>
          <w:lang w:val="x-none"/>
        </w:rPr>
        <w:t xml:space="preserve"> sporządzone jako dokument w postaci papierowej i opatrzone własnoręcznym podpisem, przekazuje się cyfrowe odwzorowanie tego dokumentu opatrzone kwalifikowanym podpisem elektronicznym</w:t>
      </w:r>
      <w:r w:rsidR="00526AE0">
        <w:rPr>
          <w:rFonts w:asciiTheme="minorHAnsi" w:hAnsiTheme="minorHAnsi" w:cs="Arial"/>
          <w:sz w:val="24"/>
          <w:szCs w:val="24"/>
        </w:rPr>
        <w:t xml:space="preserve">, podpisem </w:t>
      </w:r>
      <w:r w:rsidR="00526AE0">
        <w:rPr>
          <w:rFonts w:asciiTheme="minorHAnsi" w:hAnsiTheme="minorHAnsi" w:cs="Arial"/>
          <w:sz w:val="24"/>
          <w:szCs w:val="24"/>
        </w:rPr>
        <w:lastRenderedPageBreak/>
        <w:t>zaufanym lub podpisem osobistym</w:t>
      </w:r>
      <w:r w:rsidRPr="00D04956">
        <w:rPr>
          <w:rFonts w:asciiTheme="minorHAnsi" w:hAnsiTheme="minorHAnsi" w:cs="Arial"/>
          <w:sz w:val="24"/>
          <w:szCs w:val="24"/>
          <w:lang w:val="x-none"/>
        </w:rPr>
        <w:t>, poświadczającym zgodność cyfrowego odwzorowania z dokumentem w postaci papierowej.</w:t>
      </w:r>
    </w:p>
    <w:p w14:paraId="0821321F" w14:textId="2B7E6BCF" w:rsidR="00D04956" w:rsidRPr="00526AE0" w:rsidRDefault="00D04956" w:rsidP="00910B9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x-none"/>
        </w:rPr>
      </w:pPr>
      <w:r w:rsidRPr="00D04956">
        <w:rPr>
          <w:rFonts w:asciiTheme="minorHAnsi" w:hAnsiTheme="minorHAnsi" w:cs="Arial"/>
          <w:sz w:val="24"/>
          <w:szCs w:val="24"/>
          <w:lang w:val="x-none"/>
        </w:rPr>
        <w:t xml:space="preserve">Poświadczenia zgodności cyfrowego odwzorowania z dokumentem w postaci papierowej, o którym mowa w ust. </w:t>
      </w:r>
      <w:r w:rsidR="00526AE0">
        <w:rPr>
          <w:rFonts w:asciiTheme="minorHAnsi" w:hAnsiTheme="minorHAnsi" w:cs="Arial"/>
          <w:sz w:val="24"/>
          <w:szCs w:val="24"/>
        </w:rPr>
        <w:t>5</w:t>
      </w:r>
      <w:r w:rsidRPr="00D04956">
        <w:rPr>
          <w:rFonts w:asciiTheme="minorHAnsi" w:hAnsiTheme="minorHAnsi" w:cs="Arial"/>
          <w:sz w:val="24"/>
          <w:szCs w:val="24"/>
        </w:rPr>
        <w:t xml:space="preserve"> pkt 6 powyżej</w:t>
      </w:r>
      <w:r w:rsidR="00526AE0">
        <w:rPr>
          <w:rFonts w:asciiTheme="minorHAnsi" w:hAnsiTheme="minorHAnsi" w:cs="Arial"/>
          <w:sz w:val="24"/>
          <w:szCs w:val="24"/>
          <w:lang w:val="x-none"/>
        </w:rPr>
        <w:t>, dokonuje</w:t>
      </w:r>
      <w:r w:rsidRPr="00526AE0">
        <w:rPr>
          <w:rFonts w:asciiTheme="minorHAnsi" w:hAnsiTheme="minorHAnsi" w:cs="Arial"/>
          <w:sz w:val="24"/>
          <w:szCs w:val="24"/>
          <w:lang w:val="x-none"/>
        </w:rPr>
        <w:t xml:space="preserve"> mocodawca.</w:t>
      </w:r>
    </w:p>
    <w:p w14:paraId="7C8C7BC4" w14:textId="4AC4350D" w:rsidR="00D04956" w:rsidRPr="00D04956" w:rsidRDefault="00D04956" w:rsidP="00910B9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x-none"/>
        </w:rPr>
      </w:pPr>
      <w:r w:rsidRPr="00D04956">
        <w:rPr>
          <w:rFonts w:asciiTheme="minorHAnsi" w:hAnsiTheme="minorHAnsi" w:cs="Arial"/>
          <w:sz w:val="24"/>
          <w:szCs w:val="24"/>
          <w:lang w:val="x-none"/>
        </w:rPr>
        <w:t xml:space="preserve">Poświadczenia zgodności cyfrowego odwzorowania z dokumentem w postaci papierowej, o którym mowa ust. </w:t>
      </w:r>
      <w:r w:rsidR="00526AE0">
        <w:rPr>
          <w:rFonts w:asciiTheme="minorHAnsi" w:hAnsiTheme="minorHAnsi" w:cs="Arial"/>
          <w:sz w:val="24"/>
          <w:szCs w:val="24"/>
        </w:rPr>
        <w:t>5</w:t>
      </w:r>
      <w:r w:rsidRPr="00D04956">
        <w:rPr>
          <w:rFonts w:asciiTheme="minorHAnsi" w:hAnsiTheme="minorHAnsi" w:cs="Arial"/>
          <w:sz w:val="24"/>
          <w:szCs w:val="24"/>
        </w:rPr>
        <w:t xml:space="preserve"> pkt 6 powyżej</w:t>
      </w:r>
      <w:r w:rsidRPr="00D04956">
        <w:rPr>
          <w:rFonts w:asciiTheme="minorHAnsi" w:hAnsiTheme="minorHAnsi" w:cs="Arial"/>
          <w:sz w:val="24"/>
          <w:szCs w:val="24"/>
          <w:lang w:val="x-none"/>
        </w:rPr>
        <w:t>, może dokonać również notariusz.</w:t>
      </w:r>
    </w:p>
    <w:p w14:paraId="34750A5C" w14:textId="77777777" w:rsidR="00D04956" w:rsidRPr="00D04956" w:rsidRDefault="00D04956" w:rsidP="00910B9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x-none"/>
        </w:rPr>
      </w:pPr>
      <w:r w:rsidRPr="00D04956">
        <w:rPr>
          <w:rFonts w:asciiTheme="minorHAnsi" w:hAnsiTheme="minorHAnsi" w:cs="Arial"/>
          <w:sz w:val="24"/>
          <w:szCs w:val="24"/>
          <w:lang w:val="x-none"/>
        </w:rPr>
        <w:t>Przez cyfrowe odwzorowanie, o którym mowa wyżej, należy rozumieć dokument elektroniczny będący kopią elektroniczną treści zapisanej w postaci papierowej umożliwiający zapoznanie się z tą treścią i jej zrozumienie, bez konieczności bezpośredniego dostępu do oryginału.</w:t>
      </w:r>
    </w:p>
    <w:p w14:paraId="65FC2BC9" w14:textId="4472A46E" w:rsidR="00EE337A" w:rsidRPr="00526AE0" w:rsidRDefault="00EE337A" w:rsidP="00910B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26AE0">
        <w:rPr>
          <w:rFonts w:asciiTheme="minorHAnsi" w:hAnsiTheme="minorHAnsi" w:cs="Arial"/>
          <w:sz w:val="24"/>
          <w:szCs w:val="24"/>
        </w:rPr>
        <w:t xml:space="preserve">Sposób sporządzenia </w:t>
      </w:r>
      <w:r w:rsidR="00DF3BC8" w:rsidRPr="00526AE0">
        <w:rPr>
          <w:rFonts w:asciiTheme="minorHAnsi" w:hAnsiTheme="minorHAnsi" w:cs="Arial"/>
          <w:sz w:val="24"/>
          <w:szCs w:val="24"/>
        </w:rPr>
        <w:t>i przekazywania dokumentów w postępowaniu</w:t>
      </w:r>
      <w:r w:rsidRPr="00526AE0">
        <w:rPr>
          <w:rFonts w:asciiTheme="minorHAnsi" w:hAnsiTheme="minorHAnsi" w:cs="Arial"/>
          <w:sz w:val="24"/>
          <w:szCs w:val="24"/>
        </w:rPr>
        <w:t xml:space="preserve"> musi być zgody z wymaganiami określonymi</w:t>
      </w:r>
      <w:r w:rsidR="00491BE0">
        <w:rPr>
          <w:rFonts w:asciiTheme="minorHAnsi" w:hAnsiTheme="minorHAnsi" w:cs="Arial"/>
          <w:sz w:val="24"/>
          <w:szCs w:val="24"/>
        </w:rPr>
        <w:t xml:space="preserve"> w rozporządzeniu</w:t>
      </w:r>
      <w:r w:rsidRPr="00526AE0">
        <w:rPr>
          <w:rFonts w:asciiTheme="minorHAnsi" w:hAnsiTheme="minorHAnsi" w:cs="Arial"/>
          <w:sz w:val="24"/>
          <w:szCs w:val="24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poz. 2452). </w:t>
      </w:r>
    </w:p>
    <w:bookmarkEnd w:id="10"/>
    <w:p w14:paraId="1628B742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F717EF" w14:paraId="4A3484CC" w14:textId="77777777" w:rsidTr="00FD029F">
        <w:tc>
          <w:tcPr>
            <w:tcW w:w="9639" w:type="dxa"/>
            <w:shd w:val="clear" w:color="auto" w:fill="auto"/>
          </w:tcPr>
          <w:p w14:paraId="5D3D32DB" w14:textId="27C83421" w:rsidR="00DF3BC8" w:rsidRPr="00F717EF" w:rsidRDefault="00040783" w:rsidP="00DF3BC8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F717EF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>ROZDZIAŁ 10.</w:t>
            </w:r>
          </w:p>
          <w:p w14:paraId="330B0E68" w14:textId="46849CB8" w:rsidR="00EE337A" w:rsidRPr="00F717EF" w:rsidRDefault="00EE337A" w:rsidP="00DF3BC8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717EF">
              <w:rPr>
                <w:rFonts w:asciiTheme="minorHAnsi" w:hAnsiTheme="minorHAnsi" w:cs="Arial"/>
                <w:b/>
                <w:i/>
                <w:sz w:val="28"/>
                <w:szCs w:val="24"/>
              </w:rPr>
              <w:t>WSKAZANIE OSÓB UPRA</w:t>
            </w:r>
            <w:r w:rsidR="00040783" w:rsidRPr="00F717EF">
              <w:rPr>
                <w:rFonts w:asciiTheme="minorHAnsi" w:hAnsiTheme="minorHAnsi" w:cs="Arial"/>
                <w:b/>
                <w:i/>
                <w:sz w:val="28"/>
                <w:szCs w:val="24"/>
              </w:rPr>
              <w:t>WNIONYCH DO KOMUNIKOWANIA SIĘ Z </w:t>
            </w:r>
            <w:r w:rsidRPr="00F717EF">
              <w:rPr>
                <w:rFonts w:asciiTheme="minorHAnsi" w:hAnsiTheme="minorHAnsi" w:cs="Arial"/>
                <w:b/>
                <w:i/>
                <w:sz w:val="28"/>
                <w:szCs w:val="24"/>
              </w:rPr>
              <w:t>WYKONAWCAMI. INFORMACJE O ŚRODKACH KOMUNIKACJI ELEKTRONICZNEJ, PRZY UŻYCIU KTÓRYCH ZAMAW</w:t>
            </w:r>
            <w:r w:rsidR="00040783" w:rsidRPr="00F717EF">
              <w:rPr>
                <w:rFonts w:asciiTheme="minorHAnsi" w:hAnsiTheme="minorHAnsi" w:cs="Arial"/>
                <w:b/>
                <w:i/>
                <w:sz w:val="28"/>
                <w:szCs w:val="24"/>
              </w:rPr>
              <w:t>IAJĄCY BĘDZIE KOMUNIKOWAŁ SIĘ Z </w:t>
            </w:r>
            <w:r w:rsidRPr="00F717EF">
              <w:rPr>
                <w:rFonts w:asciiTheme="minorHAnsi" w:hAnsiTheme="minorHAnsi" w:cs="Arial"/>
                <w:b/>
                <w:i/>
                <w:sz w:val="28"/>
                <w:szCs w:val="24"/>
              </w:rPr>
              <w:t>WYKONAWCAMI ORAZ INFORMAC</w:t>
            </w:r>
            <w:r w:rsidR="00040783" w:rsidRPr="00F717EF">
              <w:rPr>
                <w:rFonts w:asciiTheme="minorHAnsi" w:hAnsiTheme="minorHAnsi" w:cs="Arial"/>
                <w:b/>
                <w:i/>
                <w:sz w:val="28"/>
                <w:szCs w:val="24"/>
              </w:rPr>
              <w:t>JE O WYMAGANIACH TECHNICZNYCH I </w:t>
            </w:r>
            <w:r w:rsidRPr="00F717EF">
              <w:rPr>
                <w:rFonts w:asciiTheme="minorHAnsi" w:hAnsiTheme="minorHAnsi" w:cs="Arial"/>
                <w:b/>
                <w:i/>
                <w:sz w:val="28"/>
                <w:szCs w:val="24"/>
              </w:rPr>
              <w:t>ORGANIZACYJNYCH SPORZĄDZANIA, WYSYŁANIA I ODBIERANIA KORESPONDENCJI ELEKTRONICZNEJ</w:t>
            </w:r>
          </w:p>
        </w:tc>
      </w:tr>
    </w:tbl>
    <w:p w14:paraId="5BD757DB" w14:textId="77777777" w:rsidR="00EE337A" w:rsidRPr="00F717EF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A532EF9" w14:textId="77777777" w:rsidR="00D40466" w:rsidRPr="00F717EF" w:rsidRDefault="00EE337A" w:rsidP="00910B95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F717EF">
        <w:rPr>
          <w:rFonts w:asciiTheme="minorHAnsi" w:hAnsiTheme="minorHAnsi" w:cs="Arial"/>
          <w:sz w:val="24"/>
          <w:szCs w:val="24"/>
        </w:rPr>
        <w:t>Osobą uprawnioną do porozum</w:t>
      </w:r>
      <w:r w:rsidR="00D40466" w:rsidRPr="00F717EF">
        <w:rPr>
          <w:rFonts w:asciiTheme="minorHAnsi" w:hAnsiTheme="minorHAnsi" w:cs="Arial"/>
          <w:sz w:val="24"/>
          <w:szCs w:val="24"/>
        </w:rPr>
        <w:t>iewania się z Wykonawcami jest:</w:t>
      </w:r>
    </w:p>
    <w:p w14:paraId="71319BCF" w14:textId="61B2970D" w:rsidR="00D40466" w:rsidRPr="00F717EF" w:rsidRDefault="00D40466" w:rsidP="00D25AB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F717EF">
        <w:rPr>
          <w:rFonts w:asciiTheme="minorHAnsi" w:hAnsiTheme="minorHAnsi" w:cs="Arial"/>
          <w:sz w:val="24"/>
          <w:szCs w:val="24"/>
          <w:lang w:val="en-US"/>
        </w:rPr>
        <w:t xml:space="preserve">p. </w:t>
      </w:r>
      <w:r w:rsidR="00DF3BC8" w:rsidRPr="00F717EF">
        <w:rPr>
          <w:rFonts w:asciiTheme="minorHAnsi" w:hAnsiTheme="minorHAnsi" w:cs="Arial"/>
          <w:sz w:val="24"/>
          <w:szCs w:val="24"/>
          <w:lang w:val="en-US"/>
        </w:rPr>
        <w:t>Roman Barecki</w:t>
      </w:r>
      <w:r w:rsidR="00EE337A" w:rsidRPr="00F717EF">
        <w:rPr>
          <w:rFonts w:asciiTheme="minorHAnsi" w:hAnsiTheme="minorHAnsi" w:cs="Arial"/>
          <w:sz w:val="24"/>
          <w:szCs w:val="24"/>
          <w:lang w:val="en-US"/>
        </w:rPr>
        <w:t xml:space="preserve">; </w:t>
      </w:r>
      <w:r w:rsidR="00EE337A" w:rsidRPr="00F717EF">
        <w:rPr>
          <w:rFonts w:asciiTheme="minorHAnsi" w:hAnsiTheme="minorHAnsi" w:cs="Arial"/>
          <w:sz w:val="24"/>
          <w:szCs w:val="24"/>
          <w:lang w:val="en-US"/>
        </w:rPr>
        <w:tab/>
      </w:r>
      <w:r w:rsidR="00EE337A" w:rsidRPr="00F717EF">
        <w:rPr>
          <w:rFonts w:asciiTheme="minorHAnsi" w:hAnsiTheme="minorHAnsi" w:cs="Arial"/>
          <w:sz w:val="24"/>
          <w:szCs w:val="24"/>
          <w:lang w:val="en-US"/>
        </w:rPr>
        <w:tab/>
      </w:r>
      <w:r w:rsidR="00EE337A" w:rsidRPr="00F717EF">
        <w:rPr>
          <w:rFonts w:asciiTheme="minorHAnsi" w:hAnsiTheme="minorHAnsi" w:cs="Arial"/>
          <w:sz w:val="24"/>
          <w:szCs w:val="24"/>
          <w:lang w:val="en-US"/>
        </w:rPr>
        <w:br/>
        <w:t>e-</w:t>
      </w:r>
      <w:r w:rsidRPr="00F717EF">
        <w:rPr>
          <w:rFonts w:asciiTheme="minorHAnsi" w:hAnsiTheme="minorHAnsi" w:cs="Arial"/>
          <w:sz w:val="24"/>
          <w:szCs w:val="24"/>
          <w:lang w:val="en-US"/>
        </w:rPr>
        <w:t xml:space="preserve"> mail: </w:t>
      </w:r>
      <w:r w:rsidR="00DF3BC8" w:rsidRPr="00F717EF">
        <w:rPr>
          <w:rStyle w:val="Hipercze"/>
          <w:rFonts w:asciiTheme="minorHAnsi" w:hAnsiTheme="minorHAnsi" w:cs="Arial"/>
          <w:sz w:val="24"/>
          <w:szCs w:val="24"/>
          <w:lang w:val="en-US"/>
        </w:rPr>
        <w:t>zgk@</w:t>
      </w:r>
      <w:r w:rsidR="00E33718">
        <w:rPr>
          <w:rStyle w:val="Hipercze"/>
          <w:rFonts w:asciiTheme="minorHAnsi" w:hAnsiTheme="minorHAnsi" w:cs="Arial"/>
          <w:sz w:val="24"/>
          <w:szCs w:val="24"/>
          <w:lang w:val="en-US"/>
        </w:rPr>
        <w:t>zgk.</w:t>
      </w:r>
      <w:r w:rsidR="00DF3BC8" w:rsidRPr="00F717EF">
        <w:rPr>
          <w:rStyle w:val="Hipercze"/>
          <w:rFonts w:asciiTheme="minorHAnsi" w:hAnsiTheme="minorHAnsi" w:cs="Arial"/>
          <w:sz w:val="24"/>
          <w:szCs w:val="24"/>
          <w:lang w:val="en-US"/>
        </w:rPr>
        <w:t>przechlewo.pl</w:t>
      </w:r>
      <w:r w:rsidR="00EE337A" w:rsidRPr="00F717EF">
        <w:rPr>
          <w:rFonts w:asciiTheme="minorHAnsi" w:hAnsiTheme="minorHAnsi" w:cs="Arial"/>
          <w:sz w:val="24"/>
          <w:szCs w:val="24"/>
          <w:lang w:val="en-US"/>
        </w:rPr>
        <w:t>;</w:t>
      </w:r>
    </w:p>
    <w:p w14:paraId="1E13666F" w14:textId="2E3588F0" w:rsidR="00D40466" w:rsidRPr="00F717EF" w:rsidRDefault="00EE337A" w:rsidP="00D25AB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F717EF">
        <w:rPr>
          <w:rFonts w:asciiTheme="minorHAnsi" w:hAnsiTheme="minorHAnsi" w:cs="Arial"/>
          <w:sz w:val="24"/>
          <w:szCs w:val="24"/>
        </w:rPr>
        <w:t>od poni</w:t>
      </w:r>
      <w:r w:rsidR="00D40466" w:rsidRPr="00F717EF">
        <w:rPr>
          <w:rFonts w:asciiTheme="minorHAnsi" w:hAnsiTheme="minorHAnsi" w:cs="Arial"/>
          <w:sz w:val="24"/>
          <w:szCs w:val="24"/>
        </w:rPr>
        <w:t>edziałku do piątku w godz. 7:00</w:t>
      </w:r>
      <w:r w:rsidRPr="00F717EF">
        <w:rPr>
          <w:rFonts w:asciiTheme="minorHAnsi" w:hAnsiTheme="minorHAnsi" w:cs="Arial"/>
          <w:sz w:val="24"/>
          <w:szCs w:val="24"/>
        </w:rPr>
        <w:t xml:space="preserve"> – </w:t>
      </w:r>
      <w:r w:rsidR="00223D63" w:rsidRPr="00F717EF">
        <w:rPr>
          <w:rFonts w:asciiTheme="minorHAnsi" w:hAnsiTheme="minorHAnsi" w:cs="Arial"/>
          <w:sz w:val="24"/>
          <w:szCs w:val="24"/>
        </w:rPr>
        <w:t>15</w:t>
      </w:r>
      <w:r w:rsidR="00D40466" w:rsidRPr="00F717EF">
        <w:rPr>
          <w:rFonts w:asciiTheme="minorHAnsi" w:hAnsiTheme="minorHAnsi" w:cs="Arial"/>
          <w:sz w:val="24"/>
          <w:szCs w:val="24"/>
        </w:rPr>
        <w:t>:00</w:t>
      </w:r>
      <w:r w:rsidRPr="00F717EF">
        <w:rPr>
          <w:rFonts w:asciiTheme="minorHAnsi" w:hAnsiTheme="minorHAnsi" w:cs="Arial"/>
          <w:sz w:val="24"/>
          <w:szCs w:val="24"/>
        </w:rPr>
        <w:t>, z wyłączeniem dni wolnych od pracy.</w:t>
      </w:r>
    </w:p>
    <w:p w14:paraId="0E95E9C2" w14:textId="700CB3D2" w:rsidR="00A95C67" w:rsidRPr="002D1117" w:rsidRDefault="00D40466" w:rsidP="002D1117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D45F1">
        <w:rPr>
          <w:rFonts w:asciiTheme="minorHAnsi" w:hAnsiTheme="minorHAnsi" w:cs="Arial"/>
          <w:sz w:val="24"/>
          <w:szCs w:val="24"/>
        </w:rPr>
        <w:t>Komunikacja między Zamawiającym</w:t>
      </w:r>
      <w:r w:rsidR="00EE337A" w:rsidRPr="000D45F1">
        <w:rPr>
          <w:rFonts w:asciiTheme="minorHAnsi" w:hAnsiTheme="minorHAnsi" w:cs="Arial"/>
          <w:sz w:val="24"/>
          <w:szCs w:val="24"/>
        </w:rPr>
        <w:t xml:space="preserve"> a Wykonawcami odbywa się przy użyciu Platformy </w:t>
      </w:r>
      <w:r w:rsidR="00DF3BC8" w:rsidRPr="000D45F1">
        <w:rPr>
          <w:rFonts w:asciiTheme="minorHAnsi" w:hAnsiTheme="minorHAnsi" w:cs="Arial"/>
          <w:sz w:val="24"/>
          <w:szCs w:val="24"/>
        </w:rPr>
        <w:t>Zakupowej</w:t>
      </w:r>
      <w:r w:rsidR="000D45F1" w:rsidRPr="000D45F1">
        <w:rPr>
          <w:rFonts w:asciiTheme="minorHAnsi" w:hAnsiTheme="minorHAnsi" w:cs="Arial"/>
          <w:sz w:val="24"/>
          <w:szCs w:val="24"/>
        </w:rPr>
        <w:t xml:space="preserve"> (dalej – „Platforma”) pod adresem:</w:t>
      </w:r>
      <w:r w:rsidR="002D1117" w:rsidRPr="002D1117">
        <w:rPr>
          <w:rFonts w:asciiTheme="minorHAnsi" w:hAnsiTheme="minorHAnsi" w:cstheme="minorHAnsi"/>
          <w:sz w:val="24"/>
          <w:szCs w:val="24"/>
          <w:lang w:eastAsia="pl-PL"/>
        </w:rPr>
        <w:t xml:space="preserve"> https://platformazakupowa.pl/pn/przechlewo</w:t>
      </w:r>
      <w:r w:rsidR="002D1117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BEE64AD" w14:textId="6E10009E" w:rsidR="00A95C67" w:rsidRDefault="00A95C67" w:rsidP="00910B95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D45F1">
        <w:rPr>
          <w:rFonts w:asciiTheme="minorHAnsi" w:hAnsiTheme="minorHAnsi" w:cs="Arial"/>
          <w:sz w:val="24"/>
          <w:szCs w:val="24"/>
        </w:rPr>
        <w:t>Zamawiający dopuszcza</w:t>
      </w:r>
      <w:r w:rsidR="00A81953" w:rsidRPr="000D45F1">
        <w:rPr>
          <w:rFonts w:asciiTheme="minorHAnsi" w:hAnsiTheme="minorHAnsi" w:cs="Arial"/>
          <w:sz w:val="24"/>
          <w:szCs w:val="24"/>
        </w:rPr>
        <w:t xml:space="preserve"> możliwość komunikacji</w:t>
      </w:r>
      <w:r w:rsidRPr="000D45F1">
        <w:rPr>
          <w:rFonts w:asciiTheme="minorHAnsi" w:hAnsiTheme="minorHAnsi" w:cs="Arial"/>
          <w:sz w:val="24"/>
          <w:szCs w:val="24"/>
        </w:rPr>
        <w:t xml:space="preserve"> przy użyciu środków komunikacji elektronicznej w rozumieniu ustawy z dnia 18 lipca 2002 r. o świadczeniu usług drogą elektroniczną</w:t>
      </w:r>
      <w:r w:rsidR="00F418EF" w:rsidRPr="000D45F1">
        <w:rPr>
          <w:rFonts w:asciiTheme="minorHAnsi" w:hAnsiTheme="minorHAnsi" w:cs="Arial"/>
          <w:sz w:val="24"/>
          <w:szCs w:val="24"/>
        </w:rPr>
        <w:t xml:space="preserve"> </w:t>
      </w:r>
      <w:r w:rsidRPr="000D45F1">
        <w:rPr>
          <w:rFonts w:asciiTheme="minorHAnsi" w:hAnsiTheme="minorHAnsi" w:cs="Arial"/>
          <w:sz w:val="24"/>
          <w:szCs w:val="24"/>
        </w:rPr>
        <w:t>(tj. Dz. U. z 2020 r. poz. 344)</w:t>
      </w:r>
      <w:r w:rsidR="00F418EF" w:rsidRPr="000D45F1">
        <w:rPr>
          <w:rFonts w:asciiTheme="minorHAnsi" w:hAnsiTheme="minorHAnsi" w:cs="Arial"/>
          <w:sz w:val="24"/>
          <w:szCs w:val="24"/>
        </w:rPr>
        <w:t xml:space="preserve"> na adres: </w:t>
      </w:r>
      <w:hyperlink r:id="rId10" w:history="1">
        <w:r w:rsidR="00F96995" w:rsidRPr="00B8263D">
          <w:rPr>
            <w:rStyle w:val="Hipercze"/>
            <w:rFonts w:asciiTheme="minorHAnsi" w:hAnsiTheme="minorHAnsi" w:cs="Arial"/>
            <w:sz w:val="24"/>
            <w:szCs w:val="24"/>
          </w:rPr>
          <w:t>zgk@zgk.przechlewo.pl</w:t>
        </w:r>
      </w:hyperlink>
      <w:r w:rsidR="00F418EF" w:rsidRPr="000D45F1">
        <w:rPr>
          <w:rFonts w:asciiTheme="minorHAnsi" w:hAnsiTheme="minorHAnsi" w:cs="Arial"/>
          <w:sz w:val="24"/>
          <w:szCs w:val="24"/>
        </w:rPr>
        <w:t xml:space="preserve">, </w:t>
      </w:r>
      <w:r w:rsidRPr="000D45F1">
        <w:rPr>
          <w:rFonts w:asciiTheme="minorHAnsi" w:hAnsiTheme="minorHAnsi" w:cs="Arial"/>
          <w:sz w:val="24"/>
          <w:szCs w:val="24"/>
        </w:rPr>
        <w:t>z zastrzeżeniem, że złożenie oferty następuje jedynie przy użyciu Platformy.</w:t>
      </w:r>
    </w:p>
    <w:p w14:paraId="51DC1FF9" w14:textId="77777777" w:rsidR="00394C18" w:rsidRDefault="000D45F1" w:rsidP="00394C18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D45F1">
        <w:rPr>
          <w:rFonts w:asciiTheme="minorHAnsi" w:hAnsiTheme="minorHAnsi" w:cs="Arial"/>
          <w:sz w:val="24"/>
          <w:szCs w:val="24"/>
        </w:rPr>
        <w:t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Platformy lub poczty elektronicznej do konkretnego Wykonawcy</w:t>
      </w:r>
      <w:r>
        <w:rPr>
          <w:rFonts w:asciiTheme="minorHAnsi" w:hAnsiTheme="minorHAnsi" w:cs="Arial"/>
          <w:sz w:val="24"/>
          <w:szCs w:val="24"/>
        </w:rPr>
        <w:t>.</w:t>
      </w:r>
    </w:p>
    <w:p w14:paraId="66B382B9" w14:textId="003BAB02" w:rsidR="00394C18" w:rsidRDefault="00394C18" w:rsidP="00394C18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394C18">
        <w:rPr>
          <w:rFonts w:asciiTheme="minorHAnsi" w:hAnsiTheme="minorHAnsi" w:cs="Arial"/>
          <w:sz w:val="24"/>
          <w:szCs w:val="24"/>
        </w:rPr>
        <w:t>W celu skrócenia czasu udzielenia odpowiedzi na pytania</w:t>
      </w:r>
      <w:r>
        <w:rPr>
          <w:rFonts w:asciiTheme="minorHAnsi" w:hAnsiTheme="minorHAnsi" w:cs="Arial"/>
          <w:sz w:val="24"/>
          <w:szCs w:val="24"/>
        </w:rPr>
        <w:t xml:space="preserve"> zaleca się, aby</w:t>
      </w:r>
      <w:r w:rsidRPr="00394C18">
        <w:rPr>
          <w:rFonts w:asciiTheme="minorHAnsi" w:hAnsiTheme="minorHAnsi" w:cs="Arial"/>
          <w:sz w:val="24"/>
          <w:szCs w:val="24"/>
        </w:rPr>
        <w:t xml:space="preserve"> komunikacja między Zamawiającym a Wykonawcami odbywa</w:t>
      </w:r>
      <w:r>
        <w:rPr>
          <w:rFonts w:asciiTheme="minorHAnsi" w:hAnsiTheme="minorHAnsi" w:cs="Arial"/>
          <w:sz w:val="24"/>
          <w:szCs w:val="24"/>
        </w:rPr>
        <w:t>ła</w:t>
      </w:r>
      <w:r w:rsidRPr="00394C18">
        <w:rPr>
          <w:rFonts w:asciiTheme="minorHAnsi" w:hAnsiTheme="minorHAnsi" w:cs="Arial"/>
          <w:sz w:val="24"/>
          <w:szCs w:val="24"/>
        </w:rPr>
        <w:t xml:space="preserve"> się za pośrednictwem Platformy i formularza „Wyślij </w:t>
      </w:r>
      <w:r w:rsidRPr="00394C18">
        <w:rPr>
          <w:rFonts w:asciiTheme="minorHAnsi" w:hAnsiTheme="minorHAnsi" w:cs="Arial"/>
          <w:sz w:val="24"/>
          <w:szCs w:val="24"/>
        </w:rPr>
        <w:lastRenderedPageBreak/>
        <w:t xml:space="preserve">wiadomość do zamawiającego”. Za datę przekazania (wpływu) oświadczeń, wniosków, zawiadomień oraz informacji przyjmuje się datę ich przesłania za pośrednictwem </w:t>
      </w:r>
      <w:r>
        <w:rPr>
          <w:rFonts w:asciiTheme="minorHAnsi" w:hAnsiTheme="minorHAnsi" w:cs="Arial"/>
          <w:sz w:val="24"/>
          <w:szCs w:val="24"/>
        </w:rPr>
        <w:t>Platformy</w:t>
      </w:r>
      <w:r w:rsidRPr="00394C18">
        <w:rPr>
          <w:rFonts w:asciiTheme="minorHAnsi" w:hAnsiTheme="minorHAnsi" w:cs="Arial"/>
          <w:sz w:val="24"/>
          <w:szCs w:val="24"/>
        </w:rPr>
        <w:t xml:space="preserve"> poprzez kliknięcie przycisku  „Wyślij wiadomość do zamawiającego”</w:t>
      </w:r>
      <w:r w:rsidR="00491BE0">
        <w:rPr>
          <w:rFonts w:asciiTheme="minorHAnsi" w:hAnsiTheme="minorHAnsi" w:cs="Arial"/>
          <w:sz w:val="24"/>
          <w:szCs w:val="24"/>
        </w:rPr>
        <w:t>, po którym</w:t>
      </w:r>
      <w:r w:rsidRPr="00394C18">
        <w:rPr>
          <w:rFonts w:asciiTheme="minorHAnsi" w:hAnsiTheme="minorHAnsi" w:cs="Arial"/>
          <w:sz w:val="24"/>
          <w:szCs w:val="24"/>
        </w:rPr>
        <w:t xml:space="preserve"> pojawi się komunikat, ż</w:t>
      </w:r>
      <w:r w:rsidR="00491BE0">
        <w:rPr>
          <w:rFonts w:asciiTheme="minorHAnsi" w:hAnsiTheme="minorHAnsi" w:cs="Arial"/>
          <w:sz w:val="24"/>
          <w:szCs w:val="24"/>
        </w:rPr>
        <w:t>e wiadomość została wysłana do Z</w:t>
      </w:r>
      <w:r w:rsidRPr="00394C18">
        <w:rPr>
          <w:rFonts w:asciiTheme="minorHAnsi" w:hAnsiTheme="minorHAnsi" w:cs="Arial"/>
          <w:sz w:val="24"/>
          <w:szCs w:val="24"/>
        </w:rPr>
        <w:t>amawiającego.</w:t>
      </w:r>
    </w:p>
    <w:p w14:paraId="0879F622" w14:textId="5A74E648" w:rsidR="00394C18" w:rsidRPr="00394C18" w:rsidRDefault="00394C18" w:rsidP="00394C18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394C18">
        <w:rPr>
          <w:rFonts w:asciiTheme="minorHAnsi" w:hAnsiTheme="minorHAnsi" w:cs="Arial"/>
          <w:sz w:val="24"/>
          <w:szCs w:val="24"/>
        </w:rPr>
        <w:t>W przypadku przekazywania dokumentów za pomocą środków komunikacji elektronicznej, za datę wpływu przyjmuje się datę ich doręczenia drugiej stronie postępowania.</w:t>
      </w:r>
    </w:p>
    <w:p w14:paraId="11B6B3A9" w14:textId="0B2157DA" w:rsidR="00394C18" w:rsidRDefault="00394C18" w:rsidP="00394C18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394C18">
        <w:rPr>
          <w:rFonts w:asciiTheme="minorHAnsi" w:hAnsiTheme="minorHAnsi" w:cs="Arial"/>
          <w:sz w:val="24"/>
          <w:szCs w:val="24"/>
        </w:rPr>
        <w:t>Wykonawca jako podmiot profesjonalny ma obowiązek sprawdzania komunikatów i wiadomości</w:t>
      </w:r>
      <w:r>
        <w:rPr>
          <w:rFonts w:asciiTheme="minorHAnsi" w:hAnsiTheme="minorHAnsi" w:cs="Arial"/>
          <w:sz w:val="24"/>
          <w:szCs w:val="24"/>
        </w:rPr>
        <w:t xml:space="preserve"> od Zamawiającego</w:t>
      </w:r>
      <w:r w:rsidRPr="00394C18">
        <w:rPr>
          <w:rFonts w:asciiTheme="minorHAnsi" w:hAnsiTheme="minorHAnsi" w:cs="Arial"/>
          <w:sz w:val="24"/>
          <w:szCs w:val="24"/>
        </w:rPr>
        <w:t xml:space="preserve"> bezpośrednio na </w:t>
      </w:r>
      <w:r>
        <w:rPr>
          <w:rFonts w:asciiTheme="minorHAnsi" w:hAnsiTheme="minorHAnsi" w:cs="Arial"/>
          <w:sz w:val="24"/>
          <w:szCs w:val="24"/>
        </w:rPr>
        <w:t>Platformie</w:t>
      </w:r>
      <w:r w:rsidRPr="00394C18">
        <w:rPr>
          <w:rFonts w:asciiTheme="minorHAnsi" w:hAnsiTheme="minorHAnsi" w:cs="Arial"/>
          <w:sz w:val="24"/>
          <w:szCs w:val="24"/>
        </w:rPr>
        <w:t>, gdyż system powiadomień może ulec awarii lub powiadomienie może trafić do folderu SPAM.</w:t>
      </w:r>
    </w:p>
    <w:p w14:paraId="3F87DB02" w14:textId="2B118028" w:rsidR="00893113" w:rsidRDefault="00491BE0" w:rsidP="00893113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Sposób sporządza</w:t>
      </w:r>
      <w:r w:rsidR="00EE337A" w:rsidRPr="00394C18">
        <w:rPr>
          <w:rFonts w:asciiTheme="minorHAnsi" w:hAnsiTheme="minorHAnsi" w:cs="Arial"/>
          <w:sz w:val="24"/>
          <w:szCs w:val="24"/>
        </w:rPr>
        <w:t>nia i przekazywania informacji oraz wymagań technicznych dla dokumentów elektronicznych oraz środków komunikacji elektronicznej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14:paraId="166BA594" w14:textId="1A54F813" w:rsidR="00893113" w:rsidRDefault="00893113" w:rsidP="00893113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893113">
        <w:rPr>
          <w:rFonts w:asciiTheme="minorHAnsi" w:hAnsiTheme="minorHAnsi" w:cs="Arial"/>
          <w:sz w:val="24"/>
          <w:szCs w:val="24"/>
        </w:rPr>
        <w:t>Wykonawca, przystępując do niniejszego postępowania o ud</w:t>
      </w:r>
      <w:r>
        <w:rPr>
          <w:rFonts w:asciiTheme="minorHAnsi" w:hAnsiTheme="minorHAnsi" w:cs="Arial"/>
          <w:sz w:val="24"/>
          <w:szCs w:val="24"/>
        </w:rPr>
        <w:t xml:space="preserve">zielenie zamówienia publicznego </w:t>
      </w:r>
      <w:r w:rsidRPr="00893113">
        <w:rPr>
          <w:rFonts w:asciiTheme="minorHAnsi" w:hAnsiTheme="minorHAnsi" w:cs="Arial"/>
          <w:sz w:val="24"/>
          <w:szCs w:val="24"/>
        </w:rPr>
        <w:t xml:space="preserve">akceptuje warunki korzystania z </w:t>
      </w:r>
      <w:r>
        <w:rPr>
          <w:rFonts w:asciiTheme="minorHAnsi" w:hAnsiTheme="minorHAnsi" w:cs="Arial"/>
          <w:sz w:val="24"/>
          <w:szCs w:val="24"/>
        </w:rPr>
        <w:t>Platformy</w:t>
      </w:r>
      <w:r w:rsidRPr="00893113">
        <w:rPr>
          <w:rFonts w:asciiTheme="minorHAnsi" w:hAnsiTheme="minorHAnsi" w:cs="Arial"/>
          <w:sz w:val="24"/>
          <w:szCs w:val="24"/>
        </w:rPr>
        <w:t xml:space="preserve"> określone w Regulaminie zamieszczonym na stronie internetowej </w:t>
      </w:r>
      <w:r w:rsidR="00E516AD">
        <w:rPr>
          <w:rFonts w:asciiTheme="minorHAnsi" w:hAnsiTheme="minorHAnsi" w:cs="Arial"/>
          <w:sz w:val="24"/>
          <w:szCs w:val="24"/>
        </w:rPr>
        <w:t>Platformy</w:t>
      </w:r>
      <w:r w:rsidRPr="00893113">
        <w:rPr>
          <w:rFonts w:asciiTheme="minorHAnsi" w:hAnsiTheme="minorHAnsi" w:cs="Arial"/>
          <w:sz w:val="24"/>
          <w:szCs w:val="24"/>
        </w:rPr>
        <w:t xml:space="preserve"> w zakładce „Regulamin" oraz uznaje go za wiążący,</w:t>
      </w:r>
      <w:r>
        <w:rPr>
          <w:rFonts w:asciiTheme="minorHAnsi" w:hAnsiTheme="minorHAnsi" w:cs="Arial"/>
          <w:sz w:val="24"/>
          <w:szCs w:val="24"/>
        </w:rPr>
        <w:t xml:space="preserve"> a także </w:t>
      </w:r>
      <w:r w:rsidRPr="00893113">
        <w:rPr>
          <w:rFonts w:asciiTheme="minorHAnsi" w:hAnsiTheme="minorHAnsi" w:cs="Arial"/>
          <w:sz w:val="24"/>
          <w:szCs w:val="24"/>
        </w:rPr>
        <w:t xml:space="preserve">zapoznał i stosuje się do Instrukcji składania ofert/wniosków </w:t>
      </w:r>
      <w:r>
        <w:rPr>
          <w:rFonts w:asciiTheme="minorHAnsi" w:hAnsiTheme="minorHAnsi" w:cs="Arial"/>
          <w:sz w:val="24"/>
          <w:szCs w:val="24"/>
        </w:rPr>
        <w:t xml:space="preserve">stanowiącej </w:t>
      </w:r>
      <w:r w:rsidRPr="00E516AD">
        <w:rPr>
          <w:rFonts w:asciiTheme="minorHAnsi" w:hAnsiTheme="minorHAnsi" w:cs="Arial"/>
          <w:b/>
          <w:sz w:val="24"/>
          <w:szCs w:val="24"/>
        </w:rPr>
        <w:t>Załącznik nr 4 do SWZ</w:t>
      </w:r>
      <w:r>
        <w:rPr>
          <w:rFonts w:asciiTheme="minorHAnsi" w:hAnsiTheme="minorHAnsi" w:cs="Arial"/>
          <w:sz w:val="24"/>
          <w:szCs w:val="24"/>
        </w:rPr>
        <w:t>.</w:t>
      </w:r>
    </w:p>
    <w:p w14:paraId="2223CB41" w14:textId="1F5821FA" w:rsidR="002A7911" w:rsidRPr="00893113" w:rsidRDefault="00EE337A" w:rsidP="00893113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893113">
        <w:rPr>
          <w:rFonts w:asciiTheme="minorHAnsi" w:hAnsiTheme="minorHAnsi" w:cs="Arial"/>
          <w:sz w:val="24"/>
          <w:szCs w:val="24"/>
        </w:rPr>
        <w:t xml:space="preserve">Korzystanie z Platformy jest bezpłatne. Podgląd i pobieranie dokumentacji postępowania nie wymaga logowania. </w:t>
      </w:r>
    </w:p>
    <w:p w14:paraId="2C88348A" w14:textId="77777777" w:rsidR="002A7911" w:rsidRPr="00367FE5" w:rsidRDefault="00EE337A" w:rsidP="00910B95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367FE5">
        <w:rPr>
          <w:rFonts w:asciiTheme="minorHAnsi" w:hAnsiTheme="minorHAnsi" w:cs="Arial"/>
          <w:sz w:val="24"/>
          <w:szCs w:val="24"/>
        </w:rPr>
        <w:t>Minimalne wymagania techniczne dotyczące korzystania z Platformy:</w:t>
      </w:r>
    </w:p>
    <w:p w14:paraId="69BEBB5F" w14:textId="77777777" w:rsidR="00394C18" w:rsidRPr="00394C18" w:rsidRDefault="00394C18" w:rsidP="00367FE5">
      <w:pPr>
        <w:pStyle w:val="Akapitzlist"/>
        <w:numPr>
          <w:ilvl w:val="0"/>
          <w:numId w:val="31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394C18">
        <w:rPr>
          <w:rFonts w:asciiTheme="minorHAnsi" w:hAnsiTheme="minorHAnsi" w:cs="Arial"/>
          <w:sz w:val="24"/>
          <w:szCs w:val="24"/>
        </w:rPr>
        <w:t>stały dostęp do sieci Internet o gwarantowanej przepustowości nie mniejszej niż 512 kb/s,</w:t>
      </w:r>
    </w:p>
    <w:p w14:paraId="5527147C" w14:textId="77777777" w:rsidR="00394C18" w:rsidRPr="00394C18" w:rsidRDefault="00394C18" w:rsidP="00367FE5">
      <w:pPr>
        <w:pStyle w:val="Akapitzlist"/>
        <w:numPr>
          <w:ilvl w:val="0"/>
          <w:numId w:val="31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394C18">
        <w:rPr>
          <w:rFonts w:asciiTheme="minorHAnsi" w:hAnsiTheme="minorHAnsi" w:cs="Arial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749C53E" w14:textId="77777777" w:rsidR="00394C18" w:rsidRPr="00394C18" w:rsidRDefault="00394C18" w:rsidP="00367FE5">
      <w:pPr>
        <w:pStyle w:val="Akapitzlist"/>
        <w:numPr>
          <w:ilvl w:val="0"/>
          <w:numId w:val="31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394C18">
        <w:rPr>
          <w:rFonts w:asciiTheme="minorHAnsi" w:hAnsiTheme="minorHAnsi" w:cs="Arial"/>
          <w:sz w:val="24"/>
          <w:szCs w:val="24"/>
        </w:rPr>
        <w:t>zainstalowana dowolna przeglądarka internetowa, w przypadku Internet Explorer minimalnie wersja 10.0,</w:t>
      </w:r>
    </w:p>
    <w:p w14:paraId="4420C074" w14:textId="77777777" w:rsidR="00394C18" w:rsidRPr="00394C18" w:rsidRDefault="00394C18" w:rsidP="00367FE5">
      <w:pPr>
        <w:pStyle w:val="Akapitzlist"/>
        <w:numPr>
          <w:ilvl w:val="0"/>
          <w:numId w:val="31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394C18">
        <w:rPr>
          <w:rFonts w:asciiTheme="minorHAnsi" w:hAnsiTheme="minorHAnsi" w:cs="Arial"/>
          <w:sz w:val="24"/>
          <w:szCs w:val="24"/>
        </w:rPr>
        <w:t>włączona obsługa JavaScript,</w:t>
      </w:r>
    </w:p>
    <w:p w14:paraId="24B7763D" w14:textId="37B51A4A" w:rsidR="002A7911" w:rsidRPr="00394C18" w:rsidRDefault="00394C18" w:rsidP="00367FE5">
      <w:pPr>
        <w:pStyle w:val="Akapitzlist"/>
        <w:numPr>
          <w:ilvl w:val="0"/>
          <w:numId w:val="31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394C18">
        <w:rPr>
          <w:rFonts w:asciiTheme="minorHAnsi" w:hAnsiTheme="minorHAnsi" w:cs="Arial"/>
          <w:sz w:val="24"/>
          <w:szCs w:val="24"/>
        </w:rPr>
        <w:t>zainstalowany program Adobe Acrobat Reader lub inny obsługujący format plik</w:t>
      </w:r>
      <w:r>
        <w:rPr>
          <w:rFonts w:asciiTheme="minorHAnsi" w:hAnsiTheme="minorHAnsi" w:cs="Arial"/>
          <w:sz w:val="24"/>
          <w:szCs w:val="24"/>
        </w:rPr>
        <w:t>ów .pdf.</w:t>
      </w:r>
    </w:p>
    <w:p w14:paraId="4920B2F3" w14:textId="77777777" w:rsidR="002A7911" w:rsidRPr="00223D63" w:rsidRDefault="00EE337A" w:rsidP="00367FE5">
      <w:p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  <w:highlight w:val="yellow"/>
        </w:rPr>
      </w:pPr>
      <w:r w:rsidRPr="00394C18">
        <w:rPr>
          <w:rFonts w:asciiTheme="minorHAnsi" w:hAnsiTheme="minorHAnsi" w:cs="Arial"/>
          <w:sz w:val="24"/>
          <w:szCs w:val="24"/>
        </w:rPr>
        <w:t xml:space="preserve">Pozostałe wymagania techniczne i organizacyjne wysyłania i odbierania dokumentów elektronicznych, elektronicznych kopii dokumentów i oświadczeń oraz informacji przekazywanych przy ich użyciu opisane zostały w Regulaminie korzystania z Platformy. </w:t>
      </w:r>
    </w:p>
    <w:p w14:paraId="40D7B978" w14:textId="32546C81" w:rsidR="002A7911" w:rsidRPr="00367FE5" w:rsidRDefault="008F3A99" w:rsidP="00910B95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8F3A99">
        <w:rPr>
          <w:rFonts w:asciiTheme="minorHAnsi" w:hAnsiTheme="minorHAnsi" w:cs="Arial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EE337A" w:rsidRPr="00B6435C">
        <w:rPr>
          <w:rFonts w:asciiTheme="minorHAnsi" w:hAnsiTheme="minorHAnsi" w:cs="Arial"/>
          <w:sz w:val="24"/>
          <w:szCs w:val="24"/>
        </w:rPr>
        <w:t xml:space="preserve">. Za pośrednictwem </w:t>
      </w:r>
      <w:r w:rsidR="00E516AD">
        <w:rPr>
          <w:rFonts w:asciiTheme="minorHAnsi" w:hAnsiTheme="minorHAnsi" w:cs="Arial"/>
          <w:sz w:val="24"/>
          <w:szCs w:val="24"/>
        </w:rPr>
        <w:t>Platformy</w:t>
      </w:r>
      <w:r w:rsidR="00EE337A" w:rsidRPr="00B6435C">
        <w:rPr>
          <w:rFonts w:asciiTheme="minorHAnsi" w:hAnsiTheme="minorHAnsi" w:cs="Arial"/>
          <w:sz w:val="24"/>
          <w:szCs w:val="24"/>
        </w:rPr>
        <w:t xml:space="preserve"> można przesłać </w:t>
      </w:r>
      <w:r w:rsidR="001F6D68" w:rsidRPr="00B6435C">
        <w:rPr>
          <w:rFonts w:asciiTheme="minorHAnsi" w:hAnsiTheme="minorHAnsi" w:cs="Arial"/>
          <w:bCs/>
          <w:sz w:val="24"/>
          <w:szCs w:val="24"/>
        </w:rPr>
        <w:t>10 plików lub spakowanych folderów</w:t>
      </w:r>
      <w:r w:rsidR="00EE337A" w:rsidRPr="00B6435C">
        <w:rPr>
          <w:rFonts w:asciiTheme="minorHAnsi" w:hAnsiTheme="minorHAnsi" w:cs="Arial"/>
          <w:sz w:val="24"/>
          <w:szCs w:val="24"/>
        </w:rPr>
        <w:t xml:space="preserve">. </w:t>
      </w:r>
      <w:bookmarkStart w:id="11" w:name="_Hlk63016659"/>
    </w:p>
    <w:p w14:paraId="30BD8E0D" w14:textId="70442196" w:rsidR="00367FE5" w:rsidRDefault="00367FE5" w:rsidP="00910B95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9354D">
        <w:rPr>
          <w:rFonts w:asciiTheme="minorHAnsi" w:hAnsiTheme="minorHAnsi" w:cs="Arial"/>
          <w:sz w:val="24"/>
          <w:szCs w:val="24"/>
        </w:rPr>
        <w:t>Zalecenia techniczne:</w:t>
      </w:r>
    </w:p>
    <w:p w14:paraId="1D82CE16" w14:textId="12C478CC" w:rsidR="0049354D" w:rsidRPr="0049354D" w:rsidRDefault="0049354D" w:rsidP="0049354D">
      <w:pPr>
        <w:pStyle w:val="Akapitzlist"/>
        <w:numPr>
          <w:ilvl w:val="0"/>
          <w:numId w:val="47"/>
        </w:numPr>
        <w:tabs>
          <w:tab w:val="clear" w:pos="720"/>
          <w:tab w:val="num" w:pos="993"/>
        </w:tabs>
        <w:suppressAutoHyphens w:val="0"/>
        <w:spacing w:line="276" w:lineRule="auto"/>
        <w:ind w:left="851"/>
        <w:jc w:val="both"/>
        <w:textAlignment w:val="baseline"/>
        <w:rPr>
          <w:rFonts w:ascii="Calibri" w:hAnsi="Calibri"/>
          <w:color w:val="000000"/>
          <w:sz w:val="24"/>
          <w:szCs w:val="24"/>
          <w:lang w:eastAsia="pl-PL"/>
        </w:rPr>
      </w:pPr>
      <w:r w:rsidRPr="0049354D">
        <w:rPr>
          <w:rFonts w:ascii="Calibri" w:hAnsi="Calibri"/>
          <w:color w:val="000000"/>
          <w:sz w:val="24"/>
          <w:szCs w:val="24"/>
          <w:lang w:eastAsia="pl-PL"/>
        </w:rPr>
        <w:t xml:space="preserve">Zamawiający rekomenduje wykorzystanie formatów: .pdf .doc .xls .jpg (.jpeg) </w:t>
      </w:r>
      <w:r w:rsidRPr="0049354D">
        <w:rPr>
          <w:rFonts w:ascii="Calibri" w:hAnsi="Calibri"/>
          <w:b/>
          <w:bCs/>
          <w:color w:val="000000"/>
          <w:sz w:val="24"/>
          <w:szCs w:val="24"/>
          <w:lang w:eastAsia="pl-PL"/>
        </w:rPr>
        <w:t>ze szczególnym wskazaniem na .pdf</w:t>
      </w:r>
    </w:p>
    <w:p w14:paraId="716F1879" w14:textId="2C9C3F3B" w:rsidR="0049354D" w:rsidRPr="0049354D" w:rsidRDefault="0049354D" w:rsidP="0049354D">
      <w:pPr>
        <w:numPr>
          <w:ilvl w:val="0"/>
          <w:numId w:val="47"/>
        </w:numPr>
        <w:tabs>
          <w:tab w:val="clear" w:pos="720"/>
          <w:tab w:val="num" w:pos="993"/>
        </w:tabs>
        <w:suppressAutoHyphens w:val="0"/>
        <w:spacing w:line="276" w:lineRule="auto"/>
        <w:ind w:left="851"/>
        <w:jc w:val="both"/>
        <w:textAlignment w:val="baseline"/>
        <w:rPr>
          <w:rFonts w:ascii="Calibri" w:hAnsi="Calibri"/>
          <w:color w:val="000000"/>
          <w:sz w:val="24"/>
          <w:szCs w:val="24"/>
          <w:lang w:eastAsia="pl-PL"/>
        </w:rPr>
      </w:pPr>
      <w:r w:rsidRPr="0049354D">
        <w:rPr>
          <w:rFonts w:ascii="Calibri" w:hAnsi="Calibri"/>
          <w:color w:val="000000"/>
          <w:sz w:val="24"/>
          <w:szCs w:val="24"/>
          <w:lang w:eastAsia="pl-PL"/>
        </w:rPr>
        <w:t>W celu ewentualnej kompresji danych Zamawiający rekomenduje wykorzystanie jednego z formatów: .zip i .7Z</w:t>
      </w:r>
    </w:p>
    <w:p w14:paraId="4E0AD2BE" w14:textId="77777777" w:rsidR="0049354D" w:rsidRPr="0049354D" w:rsidRDefault="0049354D" w:rsidP="0049354D">
      <w:pPr>
        <w:numPr>
          <w:ilvl w:val="0"/>
          <w:numId w:val="48"/>
        </w:numPr>
        <w:tabs>
          <w:tab w:val="clear" w:pos="720"/>
          <w:tab w:val="num" w:pos="993"/>
        </w:tabs>
        <w:suppressAutoHyphens w:val="0"/>
        <w:spacing w:line="276" w:lineRule="auto"/>
        <w:ind w:left="851"/>
        <w:jc w:val="both"/>
        <w:textAlignment w:val="baseline"/>
        <w:rPr>
          <w:rFonts w:ascii="Calibri" w:hAnsi="Calibri"/>
          <w:color w:val="000000"/>
          <w:sz w:val="24"/>
          <w:szCs w:val="24"/>
          <w:lang w:eastAsia="pl-PL"/>
        </w:rPr>
      </w:pPr>
      <w:r w:rsidRPr="0049354D">
        <w:rPr>
          <w:rFonts w:ascii="Calibri" w:hAnsi="Calibri"/>
          <w:color w:val="000000"/>
          <w:sz w:val="24"/>
          <w:szCs w:val="24"/>
          <w:lang w:eastAsia="pl-PL"/>
        </w:rPr>
        <w:lastRenderedPageBreak/>
        <w:t xml:space="preserve">Wśród formatów powszechnych a </w:t>
      </w:r>
      <w:r w:rsidRPr="0049354D">
        <w:rPr>
          <w:rFonts w:ascii="Calibri" w:hAnsi="Calibri"/>
          <w:b/>
          <w:bCs/>
          <w:color w:val="000000"/>
          <w:sz w:val="24"/>
          <w:szCs w:val="24"/>
          <w:lang w:eastAsia="pl-PL"/>
        </w:rPr>
        <w:t>NIE występujących</w:t>
      </w:r>
      <w:r w:rsidRPr="0049354D">
        <w:rPr>
          <w:rFonts w:ascii="Calibri" w:hAnsi="Calibri"/>
          <w:color w:val="000000"/>
          <w:sz w:val="24"/>
          <w:szCs w:val="24"/>
          <w:lang w:eastAsia="pl-PL"/>
        </w:rPr>
        <w:t xml:space="preserve"> w rozporządzeniu występują: .rar .gif .bmp .numbers .pages. </w:t>
      </w:r>
      <w:r w:rsidRPr="0049354D">
        <w:rPr>
          <w:rFonts w:ascii="Calibri" w:hAnsi="Calibr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nieskutecznie.</w:t>
      </w:r>
    </w:p>
    <w:p w14:paraId="1043955F" w14:textId="77777777" w:rsidR="0049354D" w:rsidRPr="0049354D" w:rsidRDefault="0049354D" w:rsidP="0049354D">
      <w:pPr>
        <w:numPr>
          <w:ilvl w:val="0"/>
          <w:numId w:val="48"/>
        </w:numPr>
        <w:tabs>
          <w:tab w:val="clear" w:pos="720"/>
          <w:tab w:val="num" w:pos="993"/>
        </w:tabs>
        <w:suppressAutoHyphens w:val="0"/>
        <w:spacing w:line="276" w:lineRule="auto"/>
        <w:ind w:left="851"/>
        <w:jc w:val="both"/>
        <w:textAlignment w:val="baseline"/>
        <w:rPr>
          <w:rFonts w:ascii="Calibri" w:hAnsi="Calibri"/>
          <w:color w:val="000000"/>
          <w:sz w:val="24"/>
          <w:szCs w:val="24"/>
          <w:lang w:eastAsia="pl-PL"/>
        </w:rPr>
      </w:pPr>
      <w:r w:rsidRPr="0049354D">
        <w:rPr>
          <w:rFonts w:ascii="Calibri" w:hAnsi="Calibri"/>
          <w:color w:val="000000"/>
          <w:sz w:val="24"/>
          <w:szCs w:val="24"/>
          <w:lang w:eastAsia="pl-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BC628E5" w14:textId="244D5FA2" w:rsidR="0049354D" w:rsidRPr="0049354D" w:rsidRDefault="0049354D" w:rsidP="0049354D">
      <w:pPr>
        <w:numPr>
          <w:ilvl w:val="0"/>
          <w:numId w:val="48"/>
        </w:numPr>
        <w:tabs>
          <w:tab w:val="clear" w:pos="720"/>
          <w:tab w:val="num" w:pos="993"/>
        </w:tabs>
        <w:suppressAutoHyphens w:val="0"/>
        <w:spacing w:line="276" w:lineRule="auto"/>
        <w:ind w:left="851"/>
        <w:jc w:val="both"/>
        <w:textAlignment w:val="baseline"/>
        <w:rPr>
          <w:rFonts w:ascii="Calibri" w:hAnsi="Calibri"/>
          <w:color w:val="000000"/>
          <w:sz w:val="24"/>
          <w:szCs w:val="24"/>
          <w:lang w:eastAsia="pl-PL"/>
        </w:rPr>
      </w:pPr>
      <w:r w:rsidRPr="0049354D">
        <w:rPr>
          <w:rFonts w:ascii="Calibri" w:hAnsi="Calibr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podpisu, </w:t>
      </w:r>
      <w:r w:rsidR="00E516AD">
        <w:rPr>
          <w:rFonts w:ascii="Calibri" w:hAnsi="Calibri"/>
          <w:color w:val="000000"/>
          <w:sz w:val="24"/>
          <w:szCs w:val="24"/>
          <w:lang w:eastAsia="pl-PL"/>
        </w:rPr>
        <w:t>Z</w:t>
      </w:r>
      <w:r w:rsidRPr="0049354D">
        <w:rPr>
          <w:rFonts w:ascii="Calibri" w:hAnsi="Calibri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ich podpisem kwalifikowanym PAdES. </w:t>
      </w:r>
    </w:p>
    <w:p w14:paraId="4C1B8254" w14:textId="77777777" w:rsidR="0049354D" w:rsidRPr="0049354D" w:rsidRDefault="0049354D" w:rsidP="0049354D">
      <w:pPr>
        <w:numPr>
          <w:ilvl w:val="0"/>
          <w:numId w:val="48"/>
        </w:numPr>
        <w:tabs>
          <w:tab w:val="clear" w:pos="720"/>
          <w:tab w:val="num" w:pos="993"/>
        </w:tabs>
        <w:suppressAutoHyphens w:val="0"/>
        <w:spacing w:line="276" w:lineRule="auto"/>
        <w:ind w:left="851"/>
        <w:jc w:val="both"/>
        <w:textAlignment w:val="baseline"/>
        <w:rPr>
          <w:rFonts w:ascii="Calibri" w:hAnsi="Calibri"/>
          <w:color w:val="000000"/>
          <w:sz w:val="24"/>
          <w:szCs w:val="24"/>
          <w:lang w:eastAsia="pl-PL"/>
        </w:rPr>
      </w:pPr>
      <w:r w:rsidRPr="0049354D">
        <w:rPr>
          <w:rFonts w:ascii="Calibri" w:hAnsi="Calibri"/>
          <w:color w:val="000000"/>
          <w:sz w:val="24"/>
          <w:szCs w:val="24"/>
          <w:lang w:eastAsia="pl-PL"/>
        </w:rPr>
        <w:t>Pliki w innych formatach niż PDF zaleca się opatrzyć zewnętrznym podpisem XAdES. Wykonawca powinien pamiętać, aby plik z podpisem przekazywać łącznie z dokumentem podpisywanym.</w:t>
      </w:r>
    </w:p>
    <w:p w14:paraId="56639FA4" w14:textId="77777777" w:rsidR="0049354D" w:rsidRPr="0049354D" w:rsidRDefault="0049354D" w:rsidP="0049354D">
      <w:pPr>
        <w:numPr>
          <w:ilvl w:val="0"/>
          <w:numId w:val="48"/>
        </w:numPr>
        <w:tabs>
          <w:tab w:val="clear" w:pos="720"/>
          <w:tab w:val="num" w:pos="993"/>
        </w:tabs>
        <w:suppressAutoHyphens w:val="0"/>
        <w:spacing w:line="276" w:lineRule="auto"/>
        <w:ind w:left="851"/>
        <w:jc w:val="both"/>
        <w:textAlignment w:val="baseline"/>
        <w:rPr>
          <w:rFonts w:ascii="Calibri" w:hAnsi="Calibri"/>
          <w:color w:val="000000"/>
          <w:sz w:val="24"/>
          <w:szCs w:val="24"/>
          <w:lang w:eastAsia="pl-PL"/>
        </w:rPr>
      </w:pPr>
      <w:r w:rsidRPr="0049354D">
        <w:rPr>
          <w:rFonts w:ascii="Calibri" w:hAnsi="Calibri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3896DA62" w14:textId="003F7528" w:rsidR="0049354D" w:rsidRPr="0049354D" w:rsidRDefault="0049354D" w:rsidP="0049354D">
      <w:pPr>
        <w:numPr>
          <w:ilvl w:val="0"/>
          <w:numId w:val="48"/>
        </w:numPr>
        <w:tabs>
          <w:tab w:val="clear" w:pos="720"/>
          <w:tab w:val="num" w:pos="993"/>
        </w:tabs>
        <w:suppressAutoHyphens w:val="0"/>
        <w:spacing w:line="276" w:lineRule="auto"/>
        <w:ind w:left="851"/>
        <w:jc w:val="both"/>
        <w:textAlignment w:val="baseline"/>
        <w:rPr>
          <w:rFonts w:ascii="Calibri" w:hAnsi="Calibri"/>
          <w:color w:val="000000"/>
          <w:sz w:val="24"/>
          <w:szCs w:val="24"/>
          <w:lang w:eastAsia="pl-PL"/>
        </w:rPr>
      </w:pPr>
      <w:r w:rsidRPr="0049354D">
        <w:rPr>
          <w:rFonts w:ascii="Calibri" w:hAnsi="Calibr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0E44B23A" w14:textId="63A0EEAB" w:rsidR="0049354D" w:rsidRPr="0049354D" w:rsidRDefault="0049354D" w:rsidP="0049354D">
      <w:pPr>
        <w:numPr>
          <w:ilvl w:val="0"/>
          <w:numId w:val="48"/>
        </w:numPr>
        <w:tabs>
          <w:tab w:val="clear" w:pos="720"/>
          <w:tab w:val="num" w:pos="993"/>
        </w:tabs>
        <w:suppressAutoHyphens w:val="0"/>
        <w:spacing w:line="276" w:lineRule="auto"/>
        <w:ind w:left="851"/>
        <w:jc w:val="both"/>
        <w:textAlignment w:val="baseline"/>
        <w:rPr>
          <w:rFonts w:ascii="Calibri" w:hAnsi="Calibri"/>
          <w:color w:val="000000"/>
          <w:sz w:val="24"/>
          <w:szCs w:val="24"/>
          <w:lang w:eastAsia="pl-PL"/>
        </w:rPr>
      </w:pPr>
      <w:r w:rsidRPr="0049354D">
        <w:rPr>
          <w:rFonts w:ascii="Calibri" w:hAnsi="Calibri"/>
          <w:color w:val="000000"/>
          <w:sz w:val="24"/>
          <w:szCs w:val="24"/>
          <w:lang w:eastAsia="pl-PL"/>
        </w:rPr>
        <w:t xml:space="preserve">Ofertę należy przygotować z należytą starannością dla podmiotu ubiegającego się o udzielenie zamówienia publicznego i </w:t>
      </w:r>
      <w:r w:rsidR="00E516AD">
        <w:rPr>
          <w:rFonts w:ascii="Calibri" w:hAnsi="Calibri"/>
          <w:color w:val="000000"/>
          <w:sz w:val="24"/>
          <w:szCs w:val="24"/>
          <w:lang w:eastAsia="pl-PL"/>
        </w:rPr>
        <w:t xml:space="preserve">z </w:t>
      </w:r>
      <w:r w:rsidRPr="0049354D">
        <w:rPr>
          <w:rFonts w:ascii="Calibri" w:hAnsi="Calibri"/>
          <w:color w:val="000000"/>
          <w:sz w:val="24"/>
          <w:szCs w:val="24"/>
          <w:lang w:eastAsia="pl-PL"/>
        </w:rPr>
        <w:t>zachowaniem odpowiedniego odstępu czasu do zakończ</w:t>
      </w:r>
      <w:r w:rsidR="00E516AD">
        <w:rPr>
          <w:rFonts w:ascii="Calibri" w:hAnsi="Calibri"/>
          <w:color w:val="000000"/>
          <w:sz w:val="24"/>
          <w:szCs w:val="24"/>
          <w:lang w:eastAsia="pl-PL"/>
        </w:rPr>
        <w:t>enia przyjmowania ofert</w:t>
      </w:r>
      <w:r w:rsidRPr="0049354D">
        <w:rPr>
          <w:rFonts w:ascii="Calibri" w:hAnsi="Calibri"/>
          <w:color w:val="000000"/>
          <w:sz w:val="24"/>
          <w:szCs w:val="24"/>
          <w:lang w:eastAsia="pl-PL"/>
        </w:rPr>
        <w:t>.</w:t>
      </w:r>
    </w:p>
    <w:p w14:paraId="69423323" w14:textId="77777777" w:rsidR="0049354D" w:rsidRPr="0049354D" w:rsidRDefault="0049354D" w:rsidP="0049354D">
      <w:pPr>
        <w:numPr>
          <w:ilvl w:val="0"/>
          <w:numId w:val="48"/>
        </w:numPr>
        <w:tabs>
          <w:tab w:val="clear" w:pos="720"/>
          <w:tab w:val="num" w:pos="993"/>
        </w:tabs>
        <w:suppressAutoHyphens w:val="0"/>
        <w:spacing w:line="276" w:lineRule="auto"/>
        <w:ind w:left="851"/>
        <w:jc w:val="both"/>
        <w:textAlignment w:val="baseline"/>
        <w:rPr>
          <w:rFonts w:ascii="Calibri" w:hAnsi="Calibri"/>
          <w:color w:val="000000"/>
          <w:sz w:val="24"/>
          <w:szCs w:val="24"/>
          <w:lang w:eastAsia="pl-PL"/>
        </w:rPr>
      </w:pPr>
      <w:r w:rsidRPr="0049354D">
        <w:rPr>
          <w:rFonts w:ascii="Calibri" w:hAnsi="Calibr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25F62DB4" w14:textId="2FF10A09" w:rsidR="00367FE5" w:rsidRPr="0049354D" w:rsidRDefault="0049354D" w:rsidP="0049354D">
      <w:pPr>
        <w:numPr>
          <w:ilvl w:val="0"/>
          <w:numId w:val="48"/>
        </w:numPr>
        <w:tabs>
          <w:tab w:val="clear" w:pos="720"/>
          <w:tab w:val="num" w:pos="993"/>
        </w:tabs>
        <w:suppressAutoHyphens w:val="0"/>
        <w:spacing w:line="276" w:lineRule="auto"/>
        <w:ind w:left="851"/>
        <w:jc w:val="both"/>
        <w:textAlignment w:val="baseline"/>
        <w:rPr>
          <w:rFonts w:ascii="Calibri" w:hAnsi="Calibri"/>
          <w:color w:val="000000"/>
          <w:sz w:val="22"/>
          <w:szCs w:val="22"/>
          <w:lang w:eastAsia="pl-PL"/>
        </w:rPr>
      </w:pPr>
      <w:r w:rsidRPr="0049354D">
        <w:rPr>
          <w:rFonts w:ascii="Calibri" w:hAnsi="Calibri"/>
          <w:color w:val="000000"/>
          <w:sz w:val="24"/>
          <w:szCs w:val="24"/>
          <w:lang w:eastAsia="pl-PL"/>
        </w:rPr>
        <w:t>Zamawiający zaleca</w:t>
      </w:r>
      <w:r w:rsidR="00E516AD">
        <w:rPr>
          <w:rFonts w:ascii="Calibri" w:hAnsi="Calibri"/>
          <w:color w:val="000000"/>
          <w:sz w:val="24"/>
          <w:szCs w:val="24"/>
          <w:lang w:eastAsia="pl-PL"/>
        </w:rPr>
        <w:t>,</w:t>
      </w:r>
      <w:r w:rsidRPr="0049354D">
        <w:rPr>
          <w:rFonts w:ascii="Calibri" w:hAnsi="Calibri"/>
          <w:color w:val="000000"/>
          <w:sz w:val="24"/>
          <w:szCs w:val="24"/>
          <w:lang w:eastAsia="pl-PL"/>
        </w:rPr>
        <w:t xml:space="preserve"> aby </w:t>
      </w:r>
      <w:r w:rsidRPr="0049354D">
        <w:rPr>
          <w:rFonts w:ascii="Calibri" w:hAnsi="Calibri"/>
          <w:color w:val="000000"/>
          <w:sz w:val="24"/>
          <w:szCs w:val="24"/>
          <w:u w:val="single"/>
          <w:lang w:eastAsia="pl-PL"/>
        </w:rPr>
        <w:t>nie</w:t>
      </w:r>
      <w:r w:rsidRPr="0049354D">
        <w:rPr>
          <w:rFonts w:ascii="Calibri" w:hAnsi="Calibr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co równoważne będzie</w:t>
      </w:r>
      <w:r w:rsidRPr="0049354D">
        <w:rPr>
          <w:rFonts w:ascii="Calibri" w:hAnsi="Calibri"/>
          <w:color w:val="000000"/>
          <w:sz w:val="22"/>
          <w:szCs w:val="22"/>
          <w:lang w:eastAsia="pl-PL"/>
        </w:rPr>
        <w:t xml:space="preserve"> z koniecznością odrzucenia oferty w postępowaniu.</w:t>
      </w:r>
    </w:p>
    <w:p w14:paraId="4EEAF29B" w14:textId="6D7842F3" w:rsidR="00074F8E" w:rsidRPr="00B6435C" w:rsidRDefault="00E516AD" w:rsidP="00910B95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Ofertę oraz oświadczenie</w:t>
      </w:r>
      <w:r w:rsidR="00EE337A" w:rsidRPr="00B6435C">
        <w:rPr>
          <w:rFonts w:asciiTheme="minorHAnsi" w:hAnsiTheme="minorHAnsi" w:cs="Arial"/>
          <w:sz w:val="24"/>
          <w:szCs w:val="24"/>
        </w:rPr>
        <w:t>, składane na podstawie art. 125 ust. 1 PZP (sporządzane wg w</w:t>
      </w:r>
      <w:r>
        <w:rPr>
          <w:rFonts w:asciiTheme="minorHAnsi" w:hAnsiTheme="minorHAnsi" w:cs="Arial"/>
          <w:sz w:val="24"/>
          <w:szCs w:val="24"/>
        </w:rPr>
        <w:t>zoru stanowiącego</w:t>
      </w:r>
      <w:r w:rsidR="002A7911" w:rsidRPr="00B6435C">
        <w:rPr>
          <w:rFonts w:asciiTheme="minorHAnsi" w:hAnsiTheme="minorHAnsi" w:cs="Arial"/>
          <w:sz w:val="24"/>
          <w:szCs w:val="24"/>
        </w:rPr>
        <w:t xml:space="preserve"> odpowiednio </w:t>
      </w:r>
      <w:r w:rsidR="002A7911" w:rsidRPr="00B6435C">
        <w:rPr>
          <w:rFonts w:asciiTheme="minorHAnsi" w:hAnsiTheme="minorHAnsi" w:cs="Arial"/>
          <w:b/>
          <w:sz w:val="24"/>
          <w:szCs w:val="24"/>
        </w:rPr>
        <w:t>Z</w:t>
      </w:r>
      <w:r>
        <w:rPr>
          <w:rFonts w:asciiTheme="minorHAnsi" w:hAnsiTheme="minorHAnsi" w:cs="Arial"/>
          <w:b/>
          <w:sz w:val="24"/>
          <w:szCs w:val="24"/>
        </w:rPr>
        <w:t>ałącznik nr 1</w:t>
      </w:r>
      <w:r w:rsidR="00EE337A" w:rsidRPr="00B6435C">
        <w:rPr>
          <w:rFonts w:asciiTheme="minorHAnsi" w:hAnsiTheme="minorHAnsi" w:cs="Arial"/>
          <w:b/>
          <w:sz w:val="24"/>
          <w:szCs w:val="24"/>
        </w:rPr>
        <w:t xml:space="preserve"> i </w:t>
      </w:r>
      <w:r>
        <w:rPr>
          <w:rFonts w:asciiTheme="minorHAnsi" w:hAnsiTheme="minorHAnsi" w:cs="Arial"/>
          <w:b/>
          <w:sz w:val="24"/>
          <w:szCs w:val="24"/>
        </w:rPr>
        <w:t>Z</w:t>
      </w:r>
      <w:r w:rsidR="004877D5" w:rsidRPr="00B6435C">
        <w:rPr>
          <w:rFonts w:asciiTheme="minorHAnsi" w:hAnsiTheme="minorHAnsi" w:cs="Arial"/>
          <w:b/>
          <w:sz w:val="24"/>
          <w:szCs w:val="24"/>
        </w:rPr>
        <w:t xml:space="preserve">ałącznik nr 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="00EE337A" w:rsidRPr="00B6435C">
        <w:rPr>
          <w:rFonts w:asciiTheme="minorHAnsi" w:hAnsiTheme="minorHAnsi" w:cs="Arial"/>
          <w:b/>
          <w:sz w:val="24"/>
          <w:szCs w:val="24"/>
        </w:rPr>
        <w:t xml:space="preserve"> do SWZ</w:t>
      </w:r>
      <w:r w:rsidR="00EE337A" w:rsidRPr="00B6435C">
        <w:rPr>
          <w:rFonts w:asciiTheme="minorHAnsi" w:hAnsiTheme="minorHAnsi" w:cs="Arial"/>
          <w:sz w:val="24"/>
          <w:szCs w:val="24"/>
        </w:rPr>
        <w:t xml:space="preserve">), sporządza się, pod rygorem nieważności w formie elektronicznej </w:t>
      </w:r>
      <w:r w:rsidR="00B44448" w:rsidRPr="00B6435C">
        <w:rPr>
          <w:rFonts w:asciiTheme="minorHAnsi" w:hAnsiTheme="minorHAnsi" w:cs="Arial"/>
          <w:sz w:val="24"/>
          <w:szCs w:val="24"/>
        </w:rPr>
        <w:t xml:space="preserve">(tj. opatrzonej kwalifikowanym podpisem elektronicznym) </w:t>
      </w:r>
      <w:r w:rsidR="00EE337A" w:rsidRPr="00B6435C">
        <w:rPr>
          <w:rFonts w:asciiTheme="minorHAnsi" w:hAnsiTheme="minorHAnsi" w:cs="Arial"/>
          <w:sz w:val="24"/>
          <w:szCs w:val="24"/>
        </w:rPr>
        <w:t xml:space="preserve">lub w postaci elektronicznej opatrzonej podpisem zaufanym lub podpisem osobistym. </w:t>
      </w:r>
      <w:bookmarkEnd w:id="11"/>
    </w:p>
    <w:p w14:paraId="1942297A" w14:textId="41BA8B13" w:rsidR="002A7911" w:rsidRPr="00B6435C" w:rsidRDefault="00EE337A" w:rsidP="00910B95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B6435C">
        <w:rPr>
          <w:rFonts w:asciiTheme="minorHAnsi" w:hAnsiTheme="minorHAnsi" w:cs="Arial"/>
          <w:sz w:val="24"/>
          <w:szCs w:val="24"/>
        </w:rPr>
        <w:t>Złożenie oferty:</w:t>
      </w:r>
    </w:p>
    <w:p w14:paraId="7C59137A" w14:textId="5D1915C8" w:rsidR="002A7911" w:rsidRPr="00B6435C" w:rsidRDefault="00B6435C" w:rsidP="00910B9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6435C">
        <w:rPr>
          <w:rFonts w:asciiTheme="minorHAnsi" w:hAnsiTheme="minorHAnsi" w:cs="Arial"/>
          <w:sz w:val="24"/>
          <w:szCs w:val="24"/>
        </w:rPr>
        <w:t xml:space="preserve">Złożenie </w:t>
      </w:r>
      <w:r w:rsidR="009C5D7F" w:rsidRPr="00B6435C">
        <w:rPr>
          <w:rFonts w:asciiTheme="minorHAnsi" w:hAnsiTheme="minorHAnsi" w:cs="Arial"/>
          <w:sz w:val="24"/>
          <w:szCs w:val="24"/>
        </w:rPr>
        <w:t>i wycofanie oferty</w:t>
      </w:r>
      <w:r w:rsidR="00EE337A" w:rsidRPr="00B6435C">
        <w:rPr>
          <w:rFonts w:asciiTheme="minorHAnsi" w:hAnsiTheme="minorHAnsi" w:cs="Arial"/>
          <w:sz w:val="24"/>
          <w:szCs w:val="24"/>
        </w:rPr>
        <w:t xml:space="preserve"> następuje wyłącznie w formie elektronicznej </w:t>
      </w:r>
      <w:r w:rsidR="00D2744A" w:rsidRPr="00B6435C">
        <w:rPr>
          <w:rFonts w:asciiTheme="minorHAnsi" w:hAnsiTheme="minorHAnsi" w:cs="Arial"/>
          <w:sz w:val="24"/>
          <w:szCs w:val="24"/>
        </w:rPr>
        <w:t xml:space="preserve">(tj. opatrzonej kwalifikowanym podpisem elektronicznym) </w:t>
      </w:r>
      <w:r w:rsidR="00EE337A" w:rsidRPr="00B6435C">
        <w:rPr>
          <w:rFonts w:asciiTheme="minorHAnsi" w:hAnsiTheme="minorHAnsi" w:cs="Arial"/>
          <w:sz w:val="24"/>
          <w:szCs w:val="24"/>
        </w:rPr>
        <w:t>lub w postaci elektronicznej opatrzonej podpisem zaufanym lub podpisem osobis</w:t>
      </w:r>
      <w:r w:rsidR="002A7911" w:rsidRPr="00B6435C">
        <w:rPr>
          <w:rFonts w:asciiTheme="minorHAnsi" w:hAnsiTheme="minorHAnsi" w:cs="Arial"/>
          <w:sz w:val="24"/>
          <w:szCs w:val="24"/>
        </w:rPr>
        <w:t>tym, za pośrednictwem Platformy;</w:t>
      </w:r>
    </w:p>
    <w:p w14:paraId="61BF0D4A" w14:textId="77777777" w:rsidR="00B6435C" w:rsidRPr="00B6435C" w:rsidRDefault="00B6435C" w:rsidP="00B6435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6435C">
        <w:rPr>
          <w:rFonts w:asciiTheme="minorHAnsi" w:hAnsiTheme="minorHAnsi" w:cs="Arial"/>
          <w:sz w:val="24"/>
          <w:szCs w:val="24"/>
        </w:rPr>
        <w:t xml:space="preserve">Ofertę </w:t>
      </w:r>
      <w:r w:rsidR="00EE337A" w:rsidRPr="00B6435C">
        <w:rPr>
          <w:rFonts w:asciiTheme="minorHAnsi" w:hAnsiTheme="minorHAnsi" w:cs="Arial"/>
          <w:sz w:val="24"/>
          <w:szCs w:val="24"/>
        </w:rPr>
        <w:t xml:space="preserve">oraz oświadczenie o wycofaniu oferty składane jest pod rygorem nieważności w formie elektronicznej </w:t>
      </w:r>
      <w:r w:rsidR="00D2744A" w:rsidRPr="00B6435C">
        <w:rPr>
          <w:rFonts w:asciiTheme="minorHAnsi" w:hAnsiTheme="minorHAnsi" w:cs="Arial"/>
          <w:sz w:val="24"/>
          <w:szCs w:val="24"/>
        </w:rPr>
        <w:t>(tj. opatrzonej kwalifikowanym podpisem elektronicznym)</w:t>
      </w:r>
      <w:r w:rsidR="00EE337A" w:rsidRPr="00B6435C">
        <w:rPr>
          <w:rFonts w:asciiTheme="minorHAnsi" w:hAnsiTheme="minorHAnsi" w:cs="Arial"/>
          <w:sz w:val="24"/>
          <w:szCs w:val="24"/>
        </w:rPr>
        <w:t>lub w postaci elektronicznej opatrzonej podpisem zaufanym lub podpi</w:t>
      </w:r>
      <w:r w:rsidR="002A7911" w:rsidRPr="00B6435C">
        <w:rPr>
          <w:rFonts w:asciiTheme="minorHAnsi" w:hAnsiTheme="minorHAnsi" w:cs="Arial"/>
          <w:sz w:val="24"/>
          <w:szCs w:val="24"/>
        </w:rPr>
        <w:t>sem osobistym;</w:t>
      </w:r>
    </w:p>
    <w:p w14:paraId="195E43FF" w14:textId="2FCCCBB8" w:rsidR="00B6435C" w:rsidRPr="005D0F4F" w:rsidRDefault="00B6435C" w:rsidP="00B6435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5D0F4F">
        <w:rPr>
          <w:rFonts w:asciiTheme="minorHAnsi" w:hAnsiTheme="minorHAnsi" w:cs="Arial"/>
          <w:sz w:val="24"/>
          <w:szCs w:val="24"/>
        </w:rPr>
        <w:t xml:space="preserve">Zaleca się, aby przed rozpoczęciem wypełniania </w:t>
      </w:r>
      <w:r w:rsidRPr="005D0F4F">
        <w:rPr>
          <w:rFonts w:asciiTheme="minorHAnsi" w:hAnsiTheme="minorHAnsi" w:cs="Arial"/>
          <w:bCs/>
          <w:i/>
          <w:sz w:val="24"/>
          <w:szCs w:val="24"/>
        </w:rPr>
        <w:t>Formularza składania oferty lub wniosku</w:t>
      </w:r>
      <w:r w:rsidRPr="005D0F4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E516AD">
        <w:rPr>
          <w:rFonts w:asciiTheme="minorHAnsi" w:hAnsiTheme="minorHAnsi" w:cs="Arial"/>
          <w:sz w:val="24"/>
          <w:szCs w:val="24"/>
        </w:rPr>
        <w:t>W</w:t>
      </w:r>
      <w:r w:rsidRPr="005D0F4F">
        <w:rPr>
          <w:rFonts w:asciiTheme="minorHAnsi" w:hAnsiTheme="minorHAnsi" w:cs="Arial"/>
          <w:sz w:val="24"/>
          <w:szCs w:val="24"/>
        </w:rPr>
        <w:t xml:space="preserve">ykonawca zalogował się do </w:t>
      </w:r>
      <w:r w:rsidR="00E516AD">
        <w:rPr>
          <w:rFonts w:asciiTheme="minorHAnsi" w:hAnsiTheme="minorHAnsi" w:cs="Arial"/>
          <w:sz w:val="24"/>
          <w:szCs w:val="24"/>
        </w:rPr>
        <w:t>Platformy</w:t>
      </w:r>
      <w:r w:rsidRPr="005D0F4F">
        <w:rPr>
          <w:rFonts w:asciiTheme="minorHAnsi" w:hAnsiTheme="minorHAnsi" w:cs="Arial"/>
          <w:sz w:val="24"/>
          <w:szCs w:val="24"/>
        </w:rPr>
        <w:t>, a jeżeli nie posiada konta, założył bezpłat</w:t>
      </w:r>
      <w:r w:rsidR="00E516AD">
        <w:rPr>
          <w:rFonts w:asciiTheme="minorHAnsi" w:hAnsiTheme="minorHAnsi" w:cs="Arial"/>
          <w:sz w:val="24"/>
          <w:szCs w:val="24"/>
        </w:rPr>
        <w:t>ne konto. W przeciwnym wypadku W</w:t>
      </w:r>
      <w:r w:rsidRPr="005D0F4F">
        <w:rPr>
          <w:rFonts w:asciiTheme="minorHAnsi" w:hAnsiTheme="minorHAnsi" w:cs="Arial"/>
          <w:sz w:val="24"/>
          <w:szCs w:val="24"/>
        </w:rPr>
        <w:t>ykonawca będzie miał ograniczone funkcjonalności, np. brak w</w:t>
      </w:r>
      <w:r w:rsidR="00E516AD">
        <w:rPr>
          <w:rFonts w:asciiTheme="minorHAnsi" w:hAnsiTheme="minorHAnsi" w:cs="Arial"/>
          <w:sz w:val="24"/>
          <w:szCs w:val="24"/>
        </w:rPr>
        <w:t>idoku wiadomości prywatnych od Z</w:t>
      </w:r>
      <w:r w:rsidRPr="005D0F4F">
        <w:rPr>
          <w:rFonts w:asciiTheme="minorHAnsi" w:hAnsiTheme="minorHAnsi" w:cs="Arial"/>
          <w:sz w:val="24"/>
          <w:szCs w:val="24"/>
        </w:rPr>
        <w:t xml:space="preserve">amawiającego </w:t>
      </w:r>
      <w:r w:rsidR="00E516AD">
        <w:rPr>
          <w:rFonts w:asciiTheme="minorHAnsi" w:hAnsiTheme="minorHAnsi" w:cs="Arial"/>
          <w:sz w:val="24"/>
          <w:szCs w:val="24"/>
        </w:rPr>
        <w:t>na Platformie</w:t>
      </w:r>
      <w:r w:rsidRPr="005D0F4F">
        <w:rPr>
          <w:rFonts w:asciiTheme="minorHAnsi" w:hAnsiTheme="minorHAnsi" w:cs="Arial"/>
          <w:sz w:val="24"/>
          <w:szCs w:val="24"/>
        </w:rPr>
        <w:t xml:space="preserve"> lub wycofania oferty lub wniosku bez kontaktu z Centrum Wsparcia Klienta;</w:t>
      </w:r>
    </w:p>
    <w:p w14:paraId="6A78E0BF" w14:textId="038DD849" w:rsidR="00B6435C" w:rsidRPr="00E21008" w:rsidRDefault="00B6435C" w:rsidP="00B6435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E21008">
        <w:rPr>
          <w:rFonts w:asciiTheme="minorHAnsi" w:hAnsiTheme="minorHAnsi" w:cs="Arial"/>
          <w:sz w:val="24"/>
          <w:szCs w:val="24"/>
        </w:rPr>
        <w:t xml:space="preserve">Wykonawca składa ofertę za pośrednictwem </w:t>
      </w:r>
      <w:r w:rsidRPr="00E21008">
        <w:rPr>
          <w:rFonts w:asciiTheme="minorHAnsi" w:hAnsiTheme="minorHAnsi" w:cs="Arial"/>
          <w:i/>
          <w:sz w:val="24"/>
          <w:szCs w:val="24"/>
        </w:rPr>
        <w:t>Formularza składania oferty lub wniosku</w:t>
      </w:r>
      <w:r w:rsidRPr="00E21008">
        <w:rPr>
          <w:rFonts w:asciiTheme="minorHAnsi" w:hAnsiTheme="minorHAnsi" w:cs="Arial"/>
          <w:sz w:val="24"/>
          <w:szCs w:val="24"/>
        </w:rPr>
        <w:t xml:space="preserve"> dostępnego pod adresem </w:t>
      </w:r>
      <w:r w:rsidR="002D1117" w:rsidRPr="002D1117">
        <w:rPr>
          <w:rFonts w:asciiTheme="minorHAnsi" w:hAnsiTheme="minorHAnsi" w:cstheme="minorHAnsi"/>
          <w:sz w:val="24"/>
          <w:szCs w:val="24"/>
          <w:lang w:eastAsia="pl-PL"/>
        </w:rPr>
        <w:t>https://platformazakupowa.pl/pn/przechlewo</w:t>
      </w:r>
      <w:r w:rsidR="002D1117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0D163E7" w14:textId="093E3A3A" w:rsidR="00B6435C" w:rsidRPr="00B6435C" w:rsidRDefault="00EE337A" w:rsidP="00B6435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435C">
        <w:rPr>
          <w:rFonts w:asciiTheme="minorHAnsi" w:hAnsiTheme="minorHAnsi" w:cs="Arial"/>
          <w:sz w:val="24"/>
          <w:szCs w:val="24"/>
        </w:rPr>
        <w:lastRenderedPageBreak/>
        <w:t>wszelkie informacje stanowiące tajemnicę przedsiębiorstwa w rozumieniu ustawy z dnia 16 kwietnia 1993r. o zwalczaniu nieuczciwej konkurencji</w:t>
      </w:r>
      <w:r w:rsidR="000E383E" w:rsidRPr="00B6435C">
        <w:rPr>
          <w:rFonts w:asciiTheme="minorHAnsi" w:hAnsiTheme="minorHAnsi" w:cs="Arial"/>
          <w:sz w:val="24"/>
          <w:szCs w:val="24"/>
        </w:rPr>
        <w:t xml:space="preserve"> (tj. Dz. U. z 2020 poz. 1913)</w:t>
      </w:r>
      <w:r w:rsidRPr="00B6435C">
        <w:rPr>
          <w:rFonts w:asciiTheme="minorHAnsi" w:hAnsiTheme="minorHAnsi" w:cs="Arial"/>
          <w:sz w:val="24"/>
          <w:szCs w:val="24"/>
        </w:rPr>
        <w:t xml:space="preserve">, które Wykonawca zastrzeże jako tajemnicę przedsiębiorstwa, powinny zostać złożone w osobnym </w:t>
      </w:r>
      <w:r w:rsidR="00B6435C" w:rsidRPr="00B6435C">
        <w:rPr>
          <w:rFonts w:asciiTheme="minorHAnsi" w:hAnsiTheme="minorHAnsi" w:cs="Arial"/>
          <w:sz w:val="24"/>
          <w:szCs w:val="24"/>
        </w:rPr>
        <w:t>miejscu w kroku 1 składania</w:t>
      </w:r>
      <w:r w:rsidR="00B6435C">
        <w:rPr>
          <w:rFonts w:asciiTheme="minorHAnsi" w:hAnsiTheme="minorHAnsi" w:cs="Arial"/>
          <w:sz w:val="24"/>
          <w:szCs w:val="24"/>
        </w:rPr>
        <w:t xml:space="preserve"> </w:t>
      </w:r>
      <w:r w:rsidR="00B6435C" w:rsidRPr="00B6435C">
        <w:rPr>
          <w:rFonts w:asciiTheme="minorHAnsi" w:hAnsiTheme="minorHAnsi" w:cs="Arial"/>
          <w:sz w:val="24"/>
          <w:szCs w:val="24"/>
        </w:rPr>
        <w:t>oferty przeznaczonym na zamieszczenie tajemnicy przedsiębiorstwa</w:t>
      </w:r>
      <w:r w:rsidR="002A7911" w:rsidRPr="00B6435C">
        <w:rPr>
          <w:rFonts w:asciiTheme="minorHAnsi" w:hAnsiTheme="minorHAnsi" w:cs="Arial"/>
          <w:sz w:val="24"/>
          <w:szCs w:val="24"/>
        </w:rPr>
        <w:t>;</w:t>
      </w:r>
    </w:p>
    <w:p w14:paraId="1BD66E0E" w14:textId="77777777" w:rsidR="000802A8" w:rsidRPr="000802A8" w:rsidRDefault="00E32F5D" w:rsidP="000802A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6435C">
        <w:rPr>
          <w:rFonts w:asciiTheme="minorHAnsi" w:hAnsiTheme="minorHAnsi" w:cs="Arial"/>
          <w:sz w:val="24"/>
          <w:szCs w:val="24"/>
        </w:rPr>
        <w:t xml:space="preserve">zaleca się, aby </w:t>
      </w:r>
      <w:r w:rsidR="00EE337A" w:rsidRPr="00B6435C">
        <w:rPr>
          <w:rFonts w:asciiTheme="minorHAnsi" w:hAnsiTheme="minorHAnsi" w:cs="Arial"/>
          <w:sz w:val="24"/>
          <w:szCs w:val="24"/>
        </w:rPr>
        <w:t xml:space="preserve">każdy załączany plik zawierający dokumenty, oświadczenia lub pełnomocnictwa </w:t>
      </w:r>
      <w:r w:rsidRPr="00B6435C">
        <w:rPr>
          <w:rFonts w:asciiTheme="minorHAnsi" w:hAnsiTheme="minorHAnsi" w:cs="Arial"/>
          <w:sz w:val="24"/>
          <w:szCs w:val="24"/>
        </w:rPr>
        <w:t xml:space="preserve">był </w:t>
      </w:r>
      <w:r w:rsidR="00EE337A" w:rsidRPr="00B6435C">
        <w:rPr>
          <w:rFonts w:asciiTheme="minorHAnsi" w:hAnsiTheme="minorHAnsi" w:cs="Arial"/>
          <w:sz w:val="24"/>
          <w:szCs w:val="24"/>
        </w:rPr>
        <w:t>uprzednio podpisany podpisami kwalifikowanymi, zaufanymi lub osobistymi przez upoważnione os</w:t>
      </w:r>
      <w:r w:rsidR="002A7911" w:rsidRPr="00B6435C">
        <w:rPr>
          <w:rFonts w:asciiTheme="minorHAnsi" w:hAnsiTheme="minorHAnsi" w:cs="Arial"/>
          <w:sz w:val="24"/>
          <w:szCs w:val="24"/>
        </w:rPr>
        <w:t>oby reprezentujące odpowiednio W</w:t>
      </w:r>
      <w:r w:rsidR="00EE337A" w:rsidRPr="00B6435C">
        <w:rPr>
          <w:rFonts w:asciiTheme="minorHAnsi" w:hAnsiTheme="minorHAnsi" w:cs="Arial"/>
          <w:sz w:val="24"/>
          <w:szCs w:val="24"/>
        </w:rPr>
        <w:t>ykonawcę, współk</w:t>
      </w:r>
      <w:r w:rsidR="00B6435C" w:rsidRPr="00B6435C">
        <w:rPr>
          <w:rFonts w:asciiTheme="minorHAnsi" w:hAnsiTheme="minorHAnsi" w:cs="Arial"/>
          <w:sz w:val="24"/>
          <w:szCs w:val="24"/>
        </w:rPr>
        <w:t xml:space="preserve">onsorcjanta </w:t>
      </w:r>
      <w:r w:rsidR="002A7911" w:rsidRPr="00B6435C">
        <w:rPr>
          <w:rFonts w:asciiTheme="minorHAnsi" w:hAnsiTheme="minorHAnsi" w:cs="Arial"/>
          <w:sz w:val="24"/>
          <w:szCs w:val="24"/>
        </w:rPr>
        <w:t>lub podwykonawców;</w:t>
      </w:r>
    </w:p>
    <w:p w14:paraId="6E793E11" w14:textId="77777777" w:rsidR="000802A8" w:rsidRPr="000802A8" w:rsidRDefault="00EE337A" w:rsidP="000802A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0802A8">
        <w:rPr>
          <w:rFonts w:asciiTheme="minorHAnsi" w:hAnsiTheme="minorHAnsi" w:cs="Arial"/>
          <w:sz w:val="24"/>
          <w:szCs w:val="24"/>
        </w:rPr>
        <w:t>do oferty</w:t>
      </w:r>
      <w:r w:rsidR="000802A8">
        <w:rPr>
          <w:rFonts w:asciiTheme="minorHAnsi" w:hAnsiTheme="minorHAnsi" w:cs="Arial"/>
          <w:sz w:val="24"/>
          <w:szCs w:val="24"/>
        </w:rPr>
        <w:t xml:space="preserve"> należy</w:t>
      </w:r>
      <w:r w:rsidRPr="000802A8">
        <w:rPr>
          <w:rFonts w:asciiTheme="minorHAnsi" w:hAnsiTheme="minorHAnsi" w:cs="Arial"/>
          <w:sz w:val="24"/>
          <w:szCs w:val="24"/>
        </w:rPr>
        <w:t xml:space="preserve"> załączyć wymagane przez Zamawiającego zgodnie z SWZ dok</w:t>
      </w:r>
      <w:r w:rsidR="002A7911" w:rsidRPr="000802A8">
        <w:rPr>
          <w:rFonts w:asciiTheme="minorHAnsi" w:hAnsiTheme="minorHAnsi" w:cs="Arial"/>
          <w:sz w:val="24"/>
          <w:szCs w:val="24"/>
        </w:rPr>
        <w:t>umenty;</w:t>
      </w:r>
    </w:p>
    <w:p w14:paraId="7969DEE1" w14:textId="16424628" w:rsidR="002A7911" w:rsidRPr="000802A8" w:rsidRDefault="000802A8" w:rsidP="000802A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0802A8">
        <w:rPr>
          <w:rFonts w:asciiTheme="minorHAnsi" w:hAnsiTheme="minorHAnsi" w:cs="Arial"/>
          <w:sz w:val="24"/>
          <w:szCs w:val="24"/>
        </w:rPr>
        <w:t xml:space="preserve">po wypełnieniu </w:t>
      </w:r>
      <w:r w:rsidRPr="000802A8">
        <w:rPr>
          <w:rFonts w:asciiTheme="minorHAnsi" w:hAnsiTheme="minorHAnsi" w:cs="Arial"/>
          <w:i/>
          <w:sz w:val="24"/>
          <w:szCs w:val="24"/>
        </w:rPr>
        <w:t>Formularza składania oferty lub wniosku</w:t>
      </w:r>
      <w:r w:rsidRPr="000802A8">
        <w:rPr>
          <w:rFonts w:asciiTheme="minorHAnsi" w:hAnsiTheme="minorHAnsi" w:cs="Arial"/>
          <w:sz w:val="24"/>
          <w:szCs w:val="24"/>
        </w:rPr>
        <w:t xml:space="preserve"> i załadowaniu wszystkich wymaganych załączników należy kliknąć przycisk </w:t>
      </w:r>
      <w:r w:rsidRPr="000802A8">
        <w:rPr>
          <w:rFonts w:asciiTheme="minorHAnsi" w:hAnsiTheme="minorHAnsi" w:cs="Arial"/>
          <w:i/>
          <w:sz w:val="24"/>
          <w:szCs w:val="24"/>
        </w:rPr>
        <w:t>Przejdź do podsumowania</w:t>
      </w:r>
      <w:r w:rsidRPr="000802A8">
        <w:rPr>
          <w:rFonts w:asciiTheme="minorHAnsi" w:hAnsiTheme="minorHAnsi" w:cs="Arial"/>
          <w:sz w:val="24"/>
          <w:szCs w:val="24"/>
        </w:rPr>
        <w:t xml:space="preserve">. Następnie w drugim kroku składania oferty należy sprawdzić poprawność złożonej oferty, załączonych plików oraz ich ilości, po czym kliknąć przycisk </w:t>
      </w:r>
      <w:r w:rsidRPr="000802A8">
        <w:rPr>
          <w:rFonts w:asciiTheme="minorHAnsi" w:hAnsiTheme="minorHAnsi" w:cs="Arial"/>
          <w:bCs/>
          <w:i/>
          <w:sz w:val="24"/>
          <w:szCs w:val="24"/>
        </w:rPr>
        <w:t>Złóż ofertę</w:t>
      </w:r>
      <w:r w:rsidRPr="000802A8">
        <w:rPr>
          <w:rFonts w:asciiTheme="minorHAnsi" w:hAnsiTheme="minorHAnsi" w:cs="Arial"/>
          <w:sz w:val="24"/>
          <w:szCs w:val="24"/>
        </w:rPr>
        <w:t>, aby zakończyć etap składania oferty;</w:t>
      </w:r>
    </w:p>
    <w:p w14:paraId="6074E475" w14:textId="77777777" w:rsidR="005D0F4F" w:rsidRDefault="000802A8" w:rsidP="005D0F4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po złożeniu oferty wyświetla się komunikat, </w:t>
      </w:r>
      <w:r w:rsidRPr="000802A8">
        <w:rPr>
          <w:rFonts w:asciiTheme="minorHAnsi" w:hAnsiTheme="minorHAnsi" w:cs="Arial"/>
          <w:bCs/>
          <w:sz w:val="24"/>
          <w:szCs w:val="24"/>
        </w:rPr>
        <w:t> że oferta została zaszyfrowana i złożona</w:t>
      </w:r>
      <w:r w:rsidR="005D0F4F">
        <w:rPr>
          <w:rFonts w:asciiTheme="minorHAnsi" w:hAnsiTheme="minorHAnsi" w:cs="Arial"/>
          <w:bCs/>
          <w:sz w:val="24"/>
          <w:szCs w:val="24"/>
        </w:rPr>
        <w:t>, oraz</w:t>
      </w:r>
      <w:r w:rsidRPr="000802A8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następuje </w:t>
      </w:r>
      <w:r w:rsidRPr="000802A8">
        <w:rPr>
          <w:rFonts w:asciiTheme="minorHAnsi" w:hAnsiTheme="minorHAnsi" w:cs="Arial"/>
          <w:bCs/>
          <w:sz w:val="24"/>
          <w:szCs w:val="24"/>
        </w:rPr>
        <w:t>przesłanie wiadomości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0802A8">
        <w:rPr>
          <w:rFonts w:asciiTheme="minorHAnsi" w:hAnsiTheme="minorHAnsi" w:cs="Arial"/>
          <w:bCs/>
          <w:sz w:val="24"/>
          <w:szCs w:val="24"/>
        </w:rPr>
        <w:t xml:space="preserve">email z </w:t>
      </w:r>
      <w:r>
        <w:rPr>
          <w:rFonts w:asciiTheme="minorHAnsi" w:hAnsiTheme="minorHAnsi" w:cs="Arial"/>
          <w:bCs/>
          <w:sz w:val="24"/>
          <w:szCs w:val="24"/>
        </w:rPr>
        <w:t>Platformy</w:t>
      </w:r>
      <w:r w:rsidRPr="000802A8">
        <w:rPr>
          <w:rFonts w:asciiTheme="minorHAnsi" w:hAnsiTheme="minorHAnsi" w:cs="Arial"/>
          <w:bCs/>
          <w:sz w:val="24"/>
          <w:szCs w:val="24"/>
        </w:rPr>
        <w:t xml:space="preserve"> z informa</w:t>
      </w:r>
      <w:r>
        <w:rPr>
          <w:rFonts w:asciiTheme="minorHAnsi" w:hAnsiTheme="minorHAnsi" w:cs="Arial"/>
          <w:bCs/>
          <w:sz w:val="24"/>
          <w:szCs w:val="24"/>
        </w:rPr>
        <w:t xml:space="preserve">cją na temat złożonej </w:t>
      </w:r>
      <w:r w:rsidR="005D0F4F">
        <w:rPr>
          <w:rFonts w:asciiTheme="minorHAnsi" w:hAnsiTheme="minorHAnsi" w:cs="Arial"/>
          <w:bCs/>
          <w:sz w:val="24"/>
          <w:szCs w:val="24"/>
        </w:rPr>
        <w:t>oferty;</w:t>
      </w:r>
    </w:p>
    <w:p w14:paraId="602008C9" w14:textId="77777777" w:rsidR="005D0F4F" w:rsidRPr="001A3ED5" w:rsidRDefault="00EE337A" w:rsidP="005D0F4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1A3ED5">
        <w:rPr>
          <w:rFonts w:asciiTheme="minorHAnsi" w:hAnsiTheme="minorHAnsi" w:cs="Arial"/>
          <w:sz w:val="24"/>
          <w:szCs w:val="24"/>
        </w:rPr>
        <w:t>Wykonawca może przed upływem terminu do składania ofert zmienić lub wycofać ofertę za pośrednictwem Platformy</w:t>
      </w:r>
      <w:r w:rsidR="005D0F4F" w:rsidRPr="001A3ED5">
        <w:rPr>
          <w:rFonts w:asciiTheme="minorHAnsi" w:hAnsiTheme="minorHAnsi" w:cs="Arial"/>
          <w:sz w:val="24"/>
          <w:szCs w:val="24"/>
        </w:rPr>
        <w:t xml:space="preserve"> (</w:t>
      </w:r>
      <w:r w:rsidR="005D0F4F" w:rsidRPr="001A3ED5">
        <w:rPr>
          <w:rFonts w:asciiTheme="minorHAnsi" w:hAnsiTheme="minorHAnsi" w:cs="Arial"/>
          <w:i/>
          <w:sz w:val="24"/>
          <w:szCs w:val="24"/>
        </w:rPr>
        <w:t>Formularz do składania oferty lub wniosku</w:t>
      </w:r>
      <w:r w:rsidR="005D0F4F" w:rsidRPr="001A3ED5">
        <w:rPr>
          <w:rFonts w:asciiTheme="minorHAnsi" w:hAnsiTheme="minorHAnsi" w:cs="Arial"/>
          <w:sz w:val="24"/>
          <w:szCs w:val="24"/>
        </w:rPr>
        <w:t>)</w:t>
      </w:r>
      <w:r w:rsidRPr="001A3ED5">
        <w:rPr>
          <w:rFonts w:asciiTheme="minorHAnsi" w:hAnsiTheme="minorHAnsi" w:cs="Arial"/>
          <w:sz w:val="24"/>
          <w:szCs w:val="24"/>
        </w:rPr>
        <w:t>. Zmiana oferty następuje poprzez jej wycofanie oraz złożenie nowej oferty – z uwagi na zaszyfrowaną ofertę nie ma możliwośc</w:t>
      </w:r>
      <w:r w:rsidR="005D0F4F" w:rsidRPr="001A3ED5">
        <w:rPr>
          <w:rFonts w:asciiTheme="minorHAnsi" w:hAnsiTheme="minorHAnsi" w:cs="Arial"/>
          <w:sz w:val="24"/>
          <w:szCs w:val="24"/>
        </w:rPr>
        <w:t>i edycji złożonej oferty;</w:t>
      </w:r>
    </w:p>
    <w:p w14:paraId="043A23CF" w14:textId="6EF5B043" w:rsidR="005D0F4F" w:rsidRPr="00925BCC" w:rsidRDefault="00EE337A" w:rsidP="00925BC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5D0F4F">
        <w:rPr>
          <w:rFonts w:asciiTheme="minorHAnsi" w:hAnsiTheme="minorHAnsi" w:cs="Arial"/>
          <w:sz w:val="24"/>
          <w:szCs w:val="24"/>
        </w:rPr>
        <w:t>Wykonawca po upływie terminu do składania ofe</w:t>
      </w:r>
      <w:r w:rsidR="005D0F4F" w:rsidRPr="005D0F4F">
        <w:rPr>
          <w:rFonts w:asciiTheme="minorHAnsi" w:hAnsiTheme="minorHAnsi" w:cs="Arial"/>
          <w:sz w:val="24"/>
          <w:szCs w:val="24"/>
        </w:rPr>
        <w:t xml:space="preserve">rt nie może skutecznie </w:t>
      </w:r>
      <w:r w:rsidR="00EE3C56" w:rsidRPr="005D0F4F">
        <w:rPr>
          <w:rFonts w:asciiTheme="minorHAnsi" w:hAnsiTheme="minorHAnsi" w:cs="Arial"/>
          <w:sz w:val="24"/>
          <w:szCs w:val="24"/>
        </w:rPr>
        <w:t xml:space="preserve">dokonać zmiany ani </w:t>
      </w:r>
      <w:r w:rsidR="005D0F4F">
        <w:rPr>
          <w:rFonts w:asciiTheme="minorHAnsi" w:hAnsiTheme="minorHAnsi" w:cs="Arial"/>
          <w:sz w:val="24"/>
          <w:szCs w:val="24"/>
        </w:rPr>
        <w:t>wycofać złożonej oferty.</w:t>
      </w:r>
    </w:p>
    <w:p w14:paraId="04383C61" w14:textId="77777777" w:rsidR="00EE3C56" w:rsidRPr="00925BCC" w:rsidRDefault="00EE337A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25BCC">
        <w:rPr>
          <w:rFonts w:asciiTheme="minorHAnsi" w:hAnsiTheme="minorHAnsi" w:cs="Arial"/>
          <w:sz w:val="24"/>
          <w:szCs w:val="24"/>
        </w:rPr>
        <w:t>Niniejsze postępowanie prowadzone jest w języku polskim.</w:t>
      </w:r>
    </w:p>
    <w:p w14:paraId="58CF0E8C" w14:textId="77777777" w:rsidR="00EE3C56" w:rsidRPr="00925BCC" w:rsidRDefault="00EE337A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25BCC">
        <w:rPr>
          <w:rFonts w:asciiTheme="minorHAnsi" w:hAnsiTheme="minorHAnsi" w:cs="Arial"/>
          <w:sz w:val="24"/>
          <w:szCs w:val="24"/>
        </w:rPr>
        <w:t>Wykonawca zobowiązany jest do powiadomienia Zamawiającego o wszelkiej zmianie adresu poczty elektronicznej podanego w ofercie.</w:t>
      </w:r>
    </w:p>
    <w:p w14:paraId="53C073E7" w14:textId="77777777" w:rsidR="00EE3C56" w:rsidRPr="00925BCC" w:rsidRDefault="00EE337A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25BCC">
        <w:rPr>
          <w:rFonts w:asciiTheme="minorHAnsi" w:hAnsiTheme="minorHAnsi" w:cs="Arial"/>
          <w:sz w:val="24"/>
          <w:szCs w:val="24"/>
        </w:rPr>
        <w:t>Zama</w:t>
      </w:r>
      <w:r w:rsidR="00EE3C56" w:rsidRPr="00925BCC">
        <w:rPr>
          <w:rFonts w:asciiTheme="minorHAnsi" w:hAnsiTheme="minorHAnsi" w:cs="Arial"/>
          <w:sz w:val="24"/>
          <w:szCs w:val="24"/>
        </w:rPr>
        <w:t>wiający nie przewiduje możliwości</w:t>
      </w:r>
      <w:r w:rsidRPr="00925BCC">
        <w:rPr>
          <w:rFonts w:asciiTheme="minorHAnsi" w:hAnsiTheme="minorHAnsi" w:cs="Arial"/>
          <w:sz w:val="24"/>
          <w:szCs w:val="24"/>
        </w:rPr>
        <w:t xml:space="preserve"> zwołania zebrania Wykonawców w celu wyjaśnienia treści SWZ. </w:t>
      </w:r>
      <w:bookmarkStart w:id="12" w:name="_Hlk63016890"/>
    </w:p>
    <w:p w14:paraId="54977081" w14:textId="77777777" w:rsidR="00EE3C56" w:rsidRPr="00925BCC" w:rsidRDefault="00EE337A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25BCC">
        <w:rPr>
          <w:rFonts w:asciiTheme="minorHAnsi" w:hAnsiTheme="minorHAnsi" w:cs="Arial"/>
          <w:sz w:val="24"/>
          <w:szCs w:val="24"/>
        </w:rPr>
        <w:t xml:space="preserve">Wykonawca może zwrócić się do Zamawiającego z wnioskiem o wyjaśnienie treści SWZ. Zamawiający jest obowiązany udzielić wyjaśnień </w:t>
      </w:r>
      <w:r w:rsidRPr="00925BCC">
        <w:rPr>
          <w:rFonts w:asciiTheme="minorHAnsi" w:eastAsia="A" w:hAnsiTheme="minorHAnsi" w:cs="Arial"/>
          <w:sz w:val="24"/>
          <w:szCs w:val="24"/>
        </w:rPr>
        <w:t>niezwłocznie, jednak nie później niż na 2 dni przed upływem terminu składania ofert, pod warunkiem że wniosek o wyj</w:t>
      </w:r>
      <w:r w:rsidR="00EE3C56" w:rsidRPr="00925BCC">
        <w:rPr>
          <w:rFonts w:asciiTheme="minorHAnsi" w:eastAsia="A" w:hAnsiTheme="minorHAnsi" w:cs="Arial"/>
          <w:sz w:val="24"/>
          <w:szCs w:val="24"/>
        </w:rPr>
        <w:t>aśnienie treści SWZ wpłynął do Z</w:t>
      </w:r>
      <w:r w:rsidRPr="00925BCC">
        <w:rPr>
          <w:rFonts w:asciiTheme="minorHAnsi" w:eastAsia="A" w:hAnsiTheme="minorHAnsi" w:cs="Arial"/>
          <w:sz w:val="24"/>
          <w:szCs w:val="24"/>
        </w:rPr>
        <w:t>amawiającego nie później niż na 4 dni przed upływem terminu składania ofert (pierwotnego terminu składania ofert).</w:t>
      </w:r>
    </w:p>
    <w:p w14:paraId="751A86AE" w14:textId="1ABC754A" w:rsidR="00EE3C56" w:rsidRPr="00925BCC" w:rsidRDefault="00EE337A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25BCC">
        <w:rPr>
          <w:rFonts w:asciiTheme="minorHAnsi" w:eastAsia="A" w:hAnsiTheme="minorHAnsi" w:cs="Arial"/>
          <w:sz w:val="24"/>
          <w:szCs w:val="24"/>
        </w:rPr>
        <w:t>Jeżeli Zamawiający nie udzieli wyjaśnień w terminie</w:t>
      </w:r>
      <w:r w:rsidR="00925BCC" w:rsidRPr="00925BCC">
        <w:rPr>
          <w:rFonts w:asciiTheme="minorHAnsi" w:eastAsia="A" w:hAnsiTheme="minorHAnsi" w:cs="Arial"/>
          <w:sz w:val="24"/>
          <w:szCs w:val="24"/>
        </w:rPr>
        <w:t>, o którym mowa w ust. 13</w:t>
      </w:r>
      <w:r w:rsidRPr="00925BCC">
        <w:rPr>
          <w:rFonts w:asciiTheme="minorHAnsi" w:eastAsia="A" w:hAnsiTheme="minorHAnsi" w:cs="Arial"/>
          <w:sz w:val="24"/>
          <w:szCs w:val="24"/>
        </w:rPr>
        <w:t>, przedłuża termin składania ofert o czas niezbędny do zapoznania się wszystkich zainteresowanych Wykonawców z wyjaśnieniami niezbędnymi do należytego przygotowania i złożenia ofert.</w:t>
      </w:r>
    </w:p>
    <w:p w14:paraId="6ED0EED4" w14:textId="139D877F" w:rsidR="00EE3C56" w:rsidRPr="00925BCC" w:rsidRDefault="00EE337A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25BCC">
        <w:rPr>
          <w:rFonts w:asciiTheme="minorHAnsi" w:eastAsia="A" w:hAnsiTheme="minorHAnsi" w:cs="Arial"/>
          <w:sz w:val="24"/>
          <w:szCs w:val="24"/>
        </w:rPr>
        <w:t>Przedłużenie terminu składania ofert nie wpływa na bieg terminu składania wniosku o wyjaśnienie treści SWZ, o którym mo</w:t>
      </w:r>
      <w:r w:rsidR="00925BCC" w:rsidRPr="00925BCC">
        <w:rPr>
          <w:rFonts w:asciiTheme="minorHAnsi" w:eastAsia="A" w:hAnsiTheme="minorHAnsi" w:cs="Arial"/>
          <w:sz w:val="24"/>
          <w:szCs w:val="24"/>
        </w:rPr>
        <w:t>wa w ust. 13</w:t>
      </w:r>
      <w:r w:rsidR="00EE3C56" w:rsidRPr="00925BCC">
        <w:rPr>
          <w:rFonts w:asciiTheme="minorHAnsi" w:eastAsia="A" w:hAnsiTheme="minorHAnsi" w:cs="Arial"/>
          <w:sz w:val="24"/>
          <w:szCs w:val="24"/>
        </w:rPr>
        <w:t>.</w:t>
      </w:r>
      <w:r w:rsidRPr="00925BCC">
        <w:rPr>
          <w:rFonts w:asciiTheme="minorHAnsi" w:eastAsia="A" w:hAnsiTheme="minorHAnsi" w:cs="Arial"/>
          <w:sz w:val="24"/>
          <w:szCs w:val="24"/>
        </w:rPr>
        <w:t xml:space="preserve"> W przypadku gdy wniosek o wyjaśnienie treści SWZ nie wpłynął w terminie</w:t>
      </w:r>
      <w:r w:rsidR="00925BCC" w:rsidRPr="00925BCC">
        <w:rPr>
          <w:rFonts w:asciiTheme="minorHAnsi" w:eastAsia="A" w:hAnsiTheme="minorHAnsi" w:cs="Arial"/>
          <w:sz w:val="24"/>
          <w:szCs w:val="24"/>
        </w:rPr>
        <w:t>, o którym mowa w ust. 13</w:t>
      </w:r>
      <w:r w:rsidRPr="00925BCC">
        <w:rPr>
          <w:rFonts w:asciiTheme="minorHAnsi" w:eastAsia="A" w:hAnsiTheme="minorHAnsi" w:cs="Arial"/>
          <w:sz w:val="24"/>
          <w:szCs w:val="24"/>
        </w:rPr>
        <w:t>, Zamawiający nie ma obowiązku udzielania wyjaśnień SWZ oraz obowiązku przedłużenia terminu składania ofert.</w:t>
      </w:r>
    </w:p>
    <w:p w14:paraId="4F70C741" w14:textId="77777777" w:rsidR="00EE3C56" w:rsidRPr="00925BCC" w:rsidRDefault="00EE337A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25BCC">
        <w:rPr>
          <w:rFonts w:asciiTheme="minorHAnsi" w:eastAsia="A" w:hAnsiTheme="minorHAnsi" w:cs="Arial"/>
          <w:sz w:val="24"/>
          <w:szCs w:val="24"/>
        </w:rPr>
        <w:t>Treść zapytań wraz z wyjaśnieniami Zamawiający, bez ujawniania źródła zapytania, udostępnia na stronie internetowej prowadzonego postępowania.</w:t>
      </w:r>
    </w:p>
    <w:p w14:paraId="0024DC3D" w14:textId="77777777" w:rsidR="00EE3C56" w:rsidRPr="00925BCC" w:rsidRDefault="00EE337A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25BCC">
        <w:rPr>
          <w:rFonts w:asciiTheme="minorHAnsi" w:hAnsiTheme="minorHAnsi" w:cs="Arial"/>
          <w:sz w:val="24"/>
          <w:szCs w:val="24"/>
        </w:rPr>
        <w:lastRenderedPageBreak/>
        <w:t xml:space="preserve">W uzasadnionych przypadkach Zamawiający może dokonać zmiany SWZ przed upływem terminu składania ofert. </w:t>
      </w:r>
    </w:p>
    <w:p w14:paraId="60ED6558" w14:textId="270A2FF0" w:rsidR="00EE3C56" w:rsidRPr="00925BCC" w:rsidRDefault="00EE337A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25BCC">
        <w:rPr>
          <w:rFonts w:asciiTheme="minorHAnsi" w:hAnsiTheme="minorHAnsi" w:cs="Arial"/>
          <w:sz w:val="24"/>
          <w:szCs w:val="24"/>
        </w:rPr>
        <w:t>Do</w:t>
      </w:r>
      <w:r w:rsidR="00E516AD">
        <w:rPr>
          <w:rFonts w:asciiTheme="minorHAnsi" w:hAnsiTheme="minorHAnsi" w:cs="Arial"/>
          <w:sz w:val="24"/>
          <w:szCs w:val="24"/>
        </w:rPr>
        <w:t>konaną zmianę treści</w:t>
      </w:r>
      <w:r w:rsidRPr="00925BCC">
        <w:rPr>
          <w:rFonts w:asciiTheme="minorHAnsi" w:hAnsiTheme="minorHAnsi" w:cs="Arial"/>
          <w:sz w:val="24"/>
          <w:szCs w:val="24"/>
        </w:rPr>
        <w:t xml:space="preserve"> SWZ Zamawiający udostępnia na stronie internetowej prowadzonego postępowania. </w:t>
      </w:r>
    </w:p>
    <w:p w14:paraId="64D33ACB" w14:textId="77777777" w:rsidR="00EE3C56" w:rsidRPr="00925BCC" w:rsidRDefault="00EE337A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25BCC">
        <w:rPr>
          <w:rFonts w:asciiTheme="minorHAnsi" w:hAnsiTheme="minorHAnsi" w:cs="Arial"/>
          <w:sz w:val="24"/>
          <w:szCs w:val="24"/>
        </w:rPr>
        <w:t>W przypadku gdy zmiana treści SWZ jest istotna dla spo</w:t>
      </w:r>
      <w:r w:rsidR="00EE3C56" w:rsidRPr="00925BCC">
        <w:rPr>
          <w:rFonts w:asciiTheme="minorHAnsi" w:hAnsiTheme="minorHAnsi" w:cs="Arial"/>
          <w:sz w:val="24"/>
          <w:szCs w:val="24"/>
        </w:rPr>
        <w:t>rządzenia oferty lub wymaga od W</w:t>
      </w:r>
      <w:r w:rsidRPr="00925BCC">
        <w:rPr>
          <w:rFonts w:asciiTheme="minorHAnsi" w:hAnsiTheme="minorHAnsi" w:cs="Arial"/>
          <w:sz w:val="24"/>
          <w:szCs w:val="24"/>
        </w:rPr>
        <w:t xml:space="preserve">ykonawców dodatkowego czasu na zapoznanie się ze zmianą treści SWZ i przygotowanie ofert, Zamawiający przedłuża termin składania ofert o czas niezbędny na ich przygotowanie. </w:t>
      </w:r>
    </w:p>
    <w:p w14:paraId="39A184EA" w14:textId="14E76A36" w:rsidR="00EE3C56" w:rsidRPr="00925BCC" w:rsidRDefault="009132B7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25BCC">
        <w:rPr>
          <w:rFonts w:asciiTheme="minorHAnsi" w:hAnsiTheme="minorHAnsi" w:cs="Arial"/>
          <w:sz w:val="24"/>
          <w:szCs w:val="24"/>
        </w:rPr>
        <w:t>Zamawiający informuje W</w:t>
      </w:r>
      <w:r w:rsidR="00EE337A" w:rsidRPr="00925BCC">
        <w:rPr>
          <w:rFonts w:asciiTheme="minorHAnsi" w:hAnsiTheme="minorHAnsi" w:cs="Arial"/>
          <w:sz w:val="24"/>
          <w:szCs w:val="24"/>
        </w:rPr>
        <w:t>ykonawców o przedłużony</w:t>
      </w:r>
      <w:r w:rsidR="00E516AD">
        <w:rPr>
          <w:rFonts w:asciiTheme="minorHAnsi" w:hAnsiTheme="minorHAnsi" w:cs="Arial"/>
          <w:sz w:val="24"/>
          <w:szCs w:val="24"/>
        </w:rPr>
        <w:t>m terminie składania</w:t>
      </w:r>
      <w:r w:rsidR="00EE337A" w:rsidRPr="00925BCC">
        <w:rPr>
          <w:rFonts w:asciiTheme="minorHAnsi" w:hAnsiTheme="minorHAnsi" w:cs="Arial"/>
          <w:sz w:val="24"/>
          <w:szCs w:val="24"/>
        </w:rPr>
        <w:t xml:space="preserve"> ofert przez zamieszczenie informacji na stronie internetowej prowadzonego postępowania, na której został</w:t>
      </w:r>
      <w:r w:rsidR="00E516AD">
        <w:rPr>
          <w:rFonts w:asciiTheme="minorHAnsi" w:hAnsiTheme="minorHAnsi" w:cs="Arial"/>
          <w:sz w:val="24"/>
          <w:szCs w:val="24"/>
        </w:rPr>
        <w:t xml:space="preserve">a </w:t>
      </w:r>
      <w:r w:rsidR="00EE3C56" w:rsidRPr="00925BCC">
        <w:rPr>
          <w:rFonts w:asciiTheme="minorHAnsi" w:hAnsiTheme="minorHAnsi" w:cs="Arial"/>
          <w:sz w:val="24"/>
          <w:szCs w:val="24"/>
        </w:rPr>
        <w:t>udostępniona SWZ.</w:t>
      </w:r>
    </w:p>
    <w:p w14:paraId="2E750D24" w14:textId="3272025C" w:rsidR="00DD7121" w:rsidRPr="00925BCC" w:rsidRDefault="00EE337A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25BCC">
        <w:rPr>
          <w:rFonts w:asciiTheme="minorHAnsi" w:hAnsiTheme="minorHAnsi" w:cs="Arial"/>
          <w:sz w:val="24"/>
          <w:szCs w:val="24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3B7270E4" w14:textId="61F37509" w:rsidR="00893113" w:rsidRPr="00893113" w:rsidRDefault="00893113" w:rsidP="00910B9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893113">
        <w:rPr>
          <w:rFonts w:asciiTheme="minorHAnsi" w:hAnsiTheme="minorHAnsi" w:cs="Arial"/>
          <w:sz w:val="24"/>
          <w:szCs w:val="24"/>
        </w:rPr>
        <w:t xml:space="preserve">Zamawiający informuje, że instrukcje korzystania z </w:t>
      </w:r>
      <w:r>
        <w:rPr>
          <w:rFonts w:asciiTheme="minorHAnsi" w:hAnsiTheme="minorHAnsi" w:cs="Arial"/>
          <w:sz w:val="24"/>
          <w:szCs w:val="24"/>
        </w:rPr>
        <w:t xml:space="preserve">Platformy </w:t>
      </w:r>
      <w:r w:rsidRPr="00893113">
        <w:rPr>
          <w:rFonts w:asciiTheme="minorHAnsi" w:hAnsiTheme="minorHAnsi" w:cs="Arial"/>
          <w:sz w:val="24"/>
          <w:szCs w:val="24"/>
        </w:rPr>
        <w:t xml:space="preserve">dotyczące w szczególności logowania, składania wniosków o wyjaśnienie treści SWZ, składania ofert oraz innych czynności podejmowanych w niniejszym postępowaniu przy użyciu </w:t>
      </w:r>
      <w:hyperlink r:id="rId11" w:history="1">
        <w:r w:rsidR="00E516AD" w:rsidRPr="00E516AD">
          <w:rPr>
            <w:rStyle w:val="Hipercze"/>
            <w:rFonts w:asciiTheme="minorHAnsi" w:hAnsiTheme="minorHAnsi" w:cs="Arial"/>
            <w:color w:val="auto"/>
            <w:sz w:val="24"/>
            <w:szCs w:val="24"/>
            <w:u w:val="none"/>
          </w:rPr>
          <w:t>Platformy</w:t>
        </w:r>
      </w:hyperlink>
      <w:r w:rsidRPr="00893113">
        <w:rPr>
          <w:rFonts w:asciiTheme="minorHAnsi" w:hAnsiTheme="minorHAnsi" w:cs="Arial"/>
          <w:sz w:val="24"/>
          <w:szCs w:val="24"/>
        </w:rPr>
        <w:t xml:space="preserve"> znajdują się w zakładce „Instrukcje dla Wykonawców" na stronie internetowej pod adresem: </w:t>
      </w:r>
      <w:hyperlink r:id="rId12" w:history="1">
        <w:r w:rsidRPr="00F55726">
          <w:rPr>
            <w:rStyle w:val="Hipercze"/>
            <w:rFonts w:asciiTheme="minorHAnsi" w:hAnsiTheme="minorHAnsi" w:cs="Arial"/>
            <w:sz w:val="24"/>
            <w:szCs w:val="24"/>
          </w:rPr>
          <w:t>https://platformazakupowa.pl/strona/45-instrukcje</w:t>
        </w:r>
      </w:hyperlink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5B9C2192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72B39DDE" w14:textId="77777777" w:rsidTr="00FD029F">
        <w:tc>
          <w:tcPr>
            <w:tcW w:w="9639" w:type="dxa"/>
            <w:shd w:val="clear" w:color="auto" w:fill="auto"/>
          </w:tcPr>
          <w:bookmarkEnd w:id="12"/>
          <w:p w14:paraId="304198C8" w14:textId="77777777" w:rsidR="00223D63" w:rsidRPr="00223D63" w:rsidRDefault="00726F86" w:rsidP="00223D63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223D63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</w:t>
            </w:r>
            <w:r w:rsidR="00EE337A" w:rsidRPr="00223D63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11. </w:t>
            </w:r>
          </w:p>
          <w:p w14:paraId="0FC0CE36" w14:textId="5F8F0F97" w:rsidR="00EE337A" w:rsidRPr="00223D63" w:rsidRDefault="00EE337A" w:rsidP="00223D63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23D63">
              <w:rPr>
                <w:rFonts w:asciiTheme="minorHAnsi" w:hAnsiTheme="minorHAnsi" w:cs="Arial"/>
                <w:b/>
                <w:i/>
                <w:sz w:val="28"/>
                <w:szCs w:val="24"/>
              </w:rPr>
              <w:t>WYMAGANIA DOTYCZĄCE WADIUM</w:t>
            </w:r>
          </w:p>
        </w:tc>
      </w:tr>
    </w:tbl>
    <w:p w14:paraId="6FBC4CF3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FE033DE" w14:textId="0225F3AD" w:rsidR="00600152" w:rsidRPr="00223D63" w:rsidRDefault="00223D63" w:rsidP="00223D6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23D63">
        <w:rPr>
          <w:rFonts w:asciiTheme="minorHAnsi" w:hAnsiTheme="minorHAnsi" w:cs="Arial"/>
          <w:sz w:val="24"/>
          <w:szCs w:val="24"/>
        </w:rPr>
        <w:t>Zamawiający nie wymaga wniesienia wadium.</w:t>
      </w:r>
    </w:p>
    <w:p w14:paraId="79292618" w14:textId="77777777" w:rsidR="00F96995" w:rsidRPr="00D25AB6" w:rsidRDefault="00F96995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223D63" w14:paraId="20D8FD68" w14:textId="77777777" w:rsidTr="00FD029F">
        <w:tc>
          <w:tcPr>
            <w:tcW w:w="9639" w:type="dxa"/>
            <w:shd w:val="clear" w:color="auto" w:fill="auto"/>
          </w:tcPr>
          <w:p w14:paraId="04B6B609" w14:textId="77777777" w:rsidR="00223D63" w:rsidRPr="00223D63" w:rsidRDefault="00600152" w:rsidP="00223D63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223D63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12. </w:t>
            </w:r>
          </w:p>
          <w:p w14:paraId="3C6C467D" w14:textId="70722473" w:rsidR="00EE337A" w:rsidRPr="00223D63" w:rsidRDefault="00EE337A" w:rsidP="00223D63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</w:rPr>
            </w:pPr>
            <w:r w:rsidRPr="00223D63">
              <w:rPr>
                <w:rFonts w:asciiTheme="minorHAnsi" w:hAnsiTheme="minorHAnsi" w:cs="Arial"/>
                <w:b/>
                <w:i/>
                <w:sz w:val="28"/>
                <w:szCs w:val="24"/>
              </w:rPr>
              <w:t>TERMIN ZWIĄZANIA OFERTĄ</w:t>
            </w:r>
          </w:p>
        </w:tc>
      </w:tr>
    </w:tbl>
    <w:p w14:paraId="3F7E4A02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A8015EB" w14:textId="0420B8D6" w:rsidR="00C60D9D" w:rsidRPr="00D25AB6" w:rsidRDefault="00EE337A" w:rsidP="00910B95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Wykon</w:t>
      </w:r>
      <w:r w:rsidR="00600152" w:rsidRPr="00D25AB6">
        <w:rPr>
          <w:rFonts w:asciiTheme="minorHAnsi" w:hAnsiTheme="minorHAnsi" w:cs="Arial"/>
          <w:sz w:val="24"/>
          <w:szCs w:val="24"/>
        </w:rPr>
        <w:t>awca związany jest ofertą przez</w:t>
      </w:r>
      <w:r w:rsidRPr="00D25AB6">
        <w:rPr>
          <w:rFonts w:asciiTheme="minorHAnsi" w:hAnsiTheme="minorHAnsi" w:cs="Arial"/>
          <w:sz w:val="24"/>
          <w:szCs w:val="24"/>
        </w:rPr>
        <w:t xml:space="preserve"> 30 dni od dnia upływu terminu składania ofert tj. </w:t>
      </w:r>
      <w:r w:rsidR="006008FD">
        <w:rPr>
          <w:rFonts w:asciiTheme="minorHAnsi" w:hAnsiTheme="minorHAnsi" w:cs="Arial"/>
          <w:sz w:val="24"/>
          <w:szCs w:val="24"/>
        </w:rPr>
        <w:t xml:space="preserve">do dnia </w:t>
      </w:r>
      <w:r w:rsidR="002D1117" w:rsidRPr="002D1117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>09</w:t>
      </w:r>
      <w:r w:rsidR="006008FD" w:rsidRPr="002D1117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>.06.2022</w:t>
      </w:r>
      <w:r w:rsidRPr="002D1117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 xml:space="preserve"> r</w:t>
      </w:r>
      <w:r w:rsidRPr="002D1117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bookmarkStart w:id="13" w:name="_Hlk63017227"/>
      <w:r w:rsidRPr="00D25AB6">
        <w:rPr>
          <w:rFonts w:asciiTheme="minorHAnsi" w:hAnsiTheme="minorHAnsi" w:cs="Arial"/>
          <w:sz w:val="24"/>
          <w:szCs w:val="24"/>
        </w:rPr>
        <w:t>Pierwszym dniem terminu związania ofertą jest dzień, w którym upływa termin składania ofert.</w:t>
      </w:r>
    </w:p>
    <w:p w14:paraId="12F8ED6D" w14:textId="77777777" w:rsidR="00C60D9D" w:rsidRPr="00D25AB6" w:rsidRDefault="00EE337A" w:rsidP="00910B95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 xml:space="preserve">W przypadku gdy wybór najkorzystniejszej oferty nie nastąpi przed upływem terminu związania ofertą, o którym </w:t>
      </w:r>
      <w:r w:rsidR="00C60D9D" w:rsidRPr="00D25AB6">
        <w:rPr>
          <w:rFonts w:asciiTheme="minorHAnsi" w:eastAsia="A" w:hAnsiTheme="minorHAnsi" w:cs="Arial"/>
          <w:sz w:val="24"/>
          <w:szCs w:val="24"/>
        </w:rPr>
        <w:t>mowa w ust. 1</w:t>
      </w:r>
      <w:r w:rsidRPr="00D25AB6">
        <w:rPr>
          <w:rFonts w:asciiTheme="minorHAnsi" w:eastAsia="A" w:hAnsiTheme="minorHAnsi" w:cs="Arial"/>
          <w:sz w:val="24"/>
          <w:szCs w:val="24"/>
        </w:rPr>
        <w:t>, Zamawiający przed upływem terminu związania ofer</w:t>
      </w:r>
      <w:r w:rsidR="00C60D9D" w:rsidRPr="00D25AB6">
        <w:rPr>
          <w:rFonts w:asciiTheme="minorHAnsi" w:eastAsia="A" w:hAnsiTheme="minorHAnsi" w:cs="Arial"/>
          <w:sz w:val="24"/>
          <w:szCs w:val="24"/>
        </w:rPr>
        <w:t>tą, zwraca się jednokrotnie do W</w:t>
      </w:r>
      <w:r w:rsidRPr="00D25AB6">
        <w:rPr>
          <w:rFonts w:asciiTheme="minorHAnsi" w:eastAsia="A" w:hAnsiTheme="minorHAnsi" w:cs="Arial"/>
          <w:sz w:val="24"/>
          <w:szCs w:val="24"/>
        </w:rPr>
        <w:t>ykonawców o wyrażenie zgody na przedłużenie tego terminu o wskazywany przez niego okres, nie dłuższy niż 30 dni.</w:t>
      </w:r>
    </w:p>
    <w:p w14:paraId="44CD1751" w14:textId="3F79705E" w:rsidR="00EE337A" w:rsidRPr="00D25AB6" w:rsidRDefault="00EE337A" w:rsidP="00910B95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Przedłużenie terminu związania ofert</w:t>
      </w:r>
      <w:r w:rsidR="00C60D9D" w:rsidRPr="00D25AB6">
        <w:rPr>
          <w:rFonts w:asciiTheme="minorHAnsi" w:eastAsia="A" w:hAnsiTheme="minorHAnsi" w:cs="Arial"/>
          <w:sz w:val="24"/>
          <w:szCs w:val="24"/>
        </w:rPr>
        <w:t>ą, o którym mowa w ust. 2 wymaga złożenia przez W</w:t>
      </w:r>
      <w:r w:rsidRPr="00D25AB6">
        <w:rPr>
          <w:rFonts w:asciiTheme="minorHAnsi" w:eastAsia="A" w:hAnsiTheme="minorHAnsi" w:cs="Arial"/>
          <w:sz w:val="24"/>
          <w:szCs w:val="24"/>
        </w:rPr>
        <w:t>ykonawcę pisemnego oświadczenia o wyrażeniu zgody na przedłużenie terminu związania ofertą. Przedłużenie terminu związania ofert</w:t>
      </w:r>
      <w:r w:rsidR="00C60D9D" w:rsidRPr="00D25AB6">
        <w:rPr>
          <w:rFonts w:asciiTheme="minorHAnsi" w:eastAsia="A" w:hAnsiTheme="minorHAnsi" w:cs="Arial"/>
          <w:sz w:val="24"/>
          <w:szCs w:val="24"/>
        </w:rPr>
        <w:t>ą, o którym mowa w ust. 2</w:t>
      </w:r>
      <w:r w:rsidRPr="00D25AB6">
        <w:rPr>
          <w:rFonts w:asciiTheme="minorHAnsi" w:eastAsia="A" w:hAnsiTheme="minorHAnsi" w:cs="Arial"/>
          <w:sz w:val="24"/>
          <w:szCs w:val="24"/>
        </w:rPr>
        <w:t>, następuje wraz z przedłużeniem okresu ważności wadium albo, jeżeli nie jest to możliwe, z wniesieniem nowego wadium na przedłużony okres związania ofertą.</w:t>
      </w:r>
    </w:p>
    <w:p w14:paraId="30D8AC34" w14:textId="4DB2C1E9" w:rsidR="006B3C36" w:rsidRPr="00D25AB6" w:rsidRDefault="006B3C36" w:rsidP="00910B95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65ED3DEC" w14:textId="6CDCBAD8" w:rsidR="00223D63" w:rsidRPr="00223D63" w:rsidRDefault="006B3C36" w:rsidP="00910B95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lastRenderedPageBreak/>
        <w:t>W przypadku braku zgody, o której mowa w ust. 4, Zamawiający zwraca się o wyrażenie takiej zgody do kolejnego Wykonawcy, którego oferta została najwyżej oceniona, chyba że zachodzą przesłanki do unieważnienia postępowania.</w:t>
      </w:r>
      <w:bookmarkEnd w:id="13"/>
    </w:p>
    <w:p w14:paraId="6AF8F218" w14:textId="77777777" w:rsidR="00223D63" w:rsidRPr="00223D63" w:rsidRDefault="00223D63" w:rsidP="00223D63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33777A2F" w14:textId="77777777" w:rsidTr="00FD029F">
        <w:tc>
          <w:tcPr>
            <w:tcW w:w="9639" w:type="dxa"/>
            <w:shd w:val="clear" w:color="auto" w:fill="auto"/>
          </w:tcPr>
          <w:p w14:paraId="1CB7E54D" w14:textId="77777777" w:rsidR="00223D63" w:rsidRPr="00223D63" w:rsidRDefault="00C60D9D" w:rsidP="00223D63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223D63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</w:t>
            </w:r>
            <w:r w:rsidR="00EE337A" w:rsidRPr="00223D63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13. </w:t>
            </w:r>
          </w:p>
          <w:p w14:paraId="0B902210" w14:textId="55E47471" w:rsidR="00EE337A" w:rsidRPr="00223D63" w:rsidRDefault="00EE337A" w:rsidP="00223D63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23D63">
              <w:rPr>
                <w:rFonts w:asciiTheme="minorHAnsi" w:hAnsiTheme="minorHAnsi" w:cs="Arial"/>
                <w:b/>
                <w:i/>
                <w:sz w:val="28"/>
                <w:szCs w:val="24"/>
              </w:rPr>
              <w:t>OPIS SPOSOBU PRZYGOTOWANIA OFERT</w:t>
            </w:r>
          </w:p>
        </w:tc>
      </w:tr>
    </w:tbl>
    <w:p w14:paraId="099723A9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8C91B89" w14:textId="6A5D0B34" w:rsidR="00C60D9D" w:rsidRPr="00D25AB6" w:rsidRDefault="00EE337A" w:rsidP="00910B95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Oferta musi być sporządzona pod rygorem nieważności, </w:t>
      </w:r>
      <w:bookmarkStart w:id="14" w:name="_Hlk63017319"/>
      <w:bookmarkStart w:id="15" w:name="_Hlk63002671"/>
      <w:r w:rsidRPr="00D25AB6">
        <w:rPr>
          <w:rFonts w:asciiTheme="minorHAnsi" w:hAnsiTheme="minorHAnsi" w:cs="Arial"/>
          <w:sz w:val="24"/>
          <w:szCs w:val="24"/>
        </w:rPr>
        <w:t xml:space="preserve">w formie elektronicznej </w:t>
      </w:r>
      <w:r w:rsidR="000C0818" w:rsidRPr="00D25AB6">
        <w:rPr>
          <w:rFonts w:asciiTheme="minorHAnsi" w:hAnsiTheme="minorHAnsi" w:cs="Arial"/>
          <w:sz w:val="24"/>
          <w:szCs w:val="24"/>
        </w:rPr>
        <w:t xml:space="preserve">(tj. opatrzonej kwalifikowanym podpisem elektronicznym) </w:t>
      </w:r>
      <w:r w:rsidRPr="00D25AB6">
        <w:rPr>
          <w:rFonts w:asciiTheme="minorHAnsi" w:hAnsiTheme="minorHAnsi" w:cs="Arial"/>
          <w:sz w:val="24"/>
          <w:szCs w:val="24"/>
        </w:rPr>
        <w:t xml:space="preserve">lub w postaci elektronicznej opatrzonej podpisem zaufanym lub podpisem osobistym. </w:t>
      </w:r>
      <w:bookmarkEnd w:id="14"/>
      <w:r w:rsidRPr="00D25AB6">
        <w:rPr>
          <w:rFonts w:asciiTheme="minorHAnsi" w:hAnsiTheme="minorHAnsi" w:cs="Arial"/>
          <w:sz w:val="24"/>
          <w:szCs w:val="24"/>
        </w:rPr>
        <w:t>Oferta musi być sporządzona w języku polskim, podpisana przez osobę upoważnioną</w:t>
      </w:r>
      <w:bookmarkEnd w:id="15"/>
      <w:r w:rsidRPr="00D25AB6">
        <w:rPr>
          <w:rFonts w:asciiTheme="minorHAnsi" w:hAnsiTheme="minorHAnsi" w:cs="Arial"/>
          <w:sz w:val="24"/>
          <w:szCs w:val="24"/>
        </w:rPr>
        <w:t>.</w:t>
      </w:r>
    </w:p>
    <w:p w14:paraId="13EE8885" w14:textId="77777777" w:rsidR="00C60D9D" w:rsidRPr="00D25AB6" w:rsidRDefault="00EE337A" w:rsidP="00910B95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Wykonawcy ponoszą wszelkie koszty związane z przygotowaniem i złożeniem oferty.</w:t>
      </w:r>
    </w:p>
    <w:p w14:paraId="6C7B09F4" w14:textId="77777777" w:rsidR="00C60D9D" w:rsidRPr="00D25AB6" w:rsidRDefault="00EE337A" w:rsidP="00910B95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Wykonawcy przedstawiają ofertę zgodnie ze wszystkimi wymaganiami określonymi w SWZ.</w:t>
      </w:r>
    </w:p>
    <w:p w14:paraId="36BCF555" w14:textId="5210DA2C" w:rsidR="00C60D9D" w:rsidRPr="00D25AB6" w:rsidRDefault="00EE337A" w:rsidP="00910B95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W terminie składania ofert określonym w </w:t>
      </w:r>
      <w:r w:rsidR="00C60D9D" w:rsidRPr="00D25AB6">
        <w:rPr>
          <w:rFonts w:asciiTheme="minorHAnsi" w:hAnsiTheme="minorHAnsi" w:cs="Arial"/>
          <w:sz w:val="24"/>
          <w:szCs w:val="24"/>
        </w:rPr>
        <w:t>Rozdziale 14 ust. 1 SWZ W</w:t>
      </w:r>
      <w:r w:rsidRPr="00D25AB6">
        <w:rPr>
          <w:rFonts w:asciiTheme="minorHAnsi" w:hAnsiTheme="minorHAnsi" w:cs="Arial"/>
          <w:sz w:val="24"/>
          <w:szCs w:val="24"/>
        </w:rPr>
        <w:t>ykonawca zobowią</w:t>
      </w:r>
      <w:r w:rsidR="00E516AD">
        <w:rPr>
          <w:rFonts w:asciiTheme="minorHAnsi" w:hAnsiTheme="minorHAnsi" w:cs="Arial"/>
          <w:sz w:val="24"/>
          <w:szCs w:val="24"/>
        </w:rPr>
        <w:t>zany jest złożyć Zamawiającemu o</w:t>
      </w:r>
      <w:r w:rsidRPr="00D25AB6">
        <w:rPr>
          <w:rFonts w:asciiTheme="minorHAnsi" w:hAnsiTheme="minorHAnsi" w:cs="Arial"/>
          <w:sz w:val="24"/>
          <w:szCs w:val="24"/>
        </w:rPr>
        <w:t xml:space="preserve">fertę zawierającą: </w:t>
      </w:r>
    </w:p>
    <w:p w14:paraId="55769212" w14:textId="026F08EE" w:rsidR="00C60D9D" w:rsidRDefault="00E42C4B" w:rsidP="00910B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Formularz ofertowy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 (sporządzony wg wzoru stanowiącego </w:t>
      </w:r>
      <w:r w:rsidR="00C60D9D" w:rsidRPr="00D25AB6">
        <w:rPr>
          <w:rFonts w:asciiTheme="minorHAnsi" w:hAnsiTheme="minorHAnsi" w:cs="Arial"/>
          <w:b/>
          <w:sz w:val="24"/>
          <w:szCs w:val="24"/>
        </w:rPr>
        <w:t>Z</w:t>
      </w:r>
      <w:r w:rsidR="004877D5" w:rsidRPr="00D25AB6">
        <w:rPr>
          <w:rFonts w:asciiTheme="minorHAnsi" w:hAnsiTheme="minorHAnsi" w:cs="Arial"/>
          <w:b/>
          <w:sz w:val="24"/>
          <w:szCs w:val="24"/>
        </w:rPr>
        <w:t>ałącznik nr 1</w:t>
      </w:r>
      <w:r w:rsidR="00EE337A" w:rsidRPr="00D25AB6">
        <w:rPr>
          <w:rFonts w:asciiTheme="minorHAnsi" w:hAnsiTheme="minorHAnsi" w:cs="Arial"/>
          <w:b/>
          <w:sz w:val="24"/>
          <w:szCs w:val="24"/>
        </w:rPr>
        <w:t xml:space="preserve"> do SWZ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) </w:t>
      </w:r>
      <w:bookmarkStart w:id="16" w:name="_Hlk63017416"/>
      <w:r w:rsidR="00EE337A" w:rsidRPr="00D25AB6">
        <w:rPr>
          <w:rFonts w:asciiTheme="minorHAnsi" w:hAnsiTheme="minorHAnsi" w:cs="Arial"/>
          <w:sz w:val="24"/>
          <w:szCs w:val="24"/>
        </w:rPr>
        <w:t xml:space="preserve">sporządzony pod rygorem nieważności, w formie elektronicznej </w:t>
      </w:r>
      <w:r w:rsidR="009E44FE" w:rsidRPr="00D25AB6">
        <w:rPr>
          <w:rFonts w:asciiTheme="minorHAnsi" w:hAnsiTheme="minorHAnsi" w:cs="Arial"/>
          <w:sz w:val="24"/>
          <w:szCs w:val="24"/>
        </w:rPr>
        <w:t xml:space="preserve">(tj. opatrzonej kwalifikowanym podpisem elektronicznym) </w:t>
      </w:r>
      <w:r w:rsidR="00EE337A" w:rsidRPr="00D25AB6">
        <w:rPr>
          <w:rFonts w:asciiTheme="minorHAnsi" w:hAnsiTheme="minorHAnsi" w:cs="Arial"/>
          <w:sz w:val="24"/>
          <w:szCs w:val="24"/>
        </w:rPr>
        <w:t>lub w postaci elektronicznej opatrzonej podpisem zaufanym lub podpisem osobistym</w:t>
      </w:r>
      <w:bookmarkStart w:id="17" w:name="_Hlk63017396"/>
      <w:bookmarkEnd w:id="16"/>
      <w:r w:rsidR="000C1009" w:rsidRPr="00D25AB6">
        <w:rPr>
          <w:rFonts w:asciiTheme="minorHAnsi" w:hAnsiTheme="minorHAnsi" w:cs="Arial"/>
          <w:sz w:val="24"/>
          <w:szCs w:val="24"/>
        </w:rPr>
        <w:t>;</w:t>
      </w:r>
      <w:r w:rsidR="007B5BEA" w:rsidRPr="00D25AB6">
        <w:rPr>
          <w:rFonts w:asciiTheme="minorHAnsi" w:hAnsiTheme="minorHAnsi" w:cs="Arial"/>
          <w:sz w:val="24"/>
          <w:szCs w:val="24"/>
        </w:rPr>
        <w:t xml:space="preserve"> </w:t>
      </w:r>
    </w:p>
    <w:p w14:paraId="36226CCE" w14:textId="6162A86F" w:rsidR="00F717EF" w:rsidRPr="00D25AB6" w:rsidRDefault="00F717EF" w:rsidP="00F717EF">
      <w:pPr>
        <w:pStyle w:val="Akapitzlist"/>
        <w:spacing w:line="276" w:lineRule="auto"/>
        <w:ind w:left="786"/>
        <w:jc w:val="both"/>
        <w:rPr>
          <w:rFonts w:asciiTheme="minorHAnsi" w:hAnsiTheme="minorHAnsi" w:cs="Arial"/>
          <w:sz w:val="24"/>
          <w:szCs w:val="24"/>
        </w:rPr>
      </w:pPr>
      <w:r w:rsidRPr="00F717EF">
        <w:rPr>
          <w:rFonts w:asciiTheme="minorHAnsi" w:hAnsiTheme="minorHAnsi" w:cs="Arial"/>
          <w:b/>
          <w:sz w:val="24"/>
          <w:szCs w:val="24"/>
          <w:u w:val="single"/>
        </w:rPr>
        <w:t>W przypadku składania oferty na część zamówienia należy wypełnić wyłącznie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te</w:t>
      </w:r>
      <w:r w:rsidRPr="00F717EF">
        <w:rPr>
          <w:rFonts w:asciiTheme="minorHAnsi" w:hAnsiTheme="minorHAnsi" w:cs="Arial"/>
          <w:b/>
          <w:sz w:val="24"/>
          <w:szCs w:val="24"/>
          <w:u w:val="single"/>
        </w:rPr>
        <w:t xml:space="preserve"> wiersze tabel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i zawartej </w:t>
      </w:r>
      <w:r w:rsidR="008F3A99" w:rsidRPr="008F3A99">
        <w:rPr>
          <w:rFonts w:asciiTheme="minorHAnsi" w:hAnsiTheme="minorHAnsi" w:cs="Arial"/>
          <w:b/>
          <w:sz w:val="24"/>
          <w:szCs w:val="24"/>
          <w:u w:val="single"/>
        </w:rPr>
        <w:t>w pkt 2</w:t>
      </w:r>
      <w:r w:rsidRPr="008F3A99">
        <w:rPr>
          <w:rFonts w:asciiTheme="minorHAnsi" w:hAnsiTheme="minorHAnsi" w:cs="Arial"/>
          <w:b/>
          <w:sz w:val="24"/>
          <w:szCs w:val="24"/>
          <w:u w:val="single"/>
        </w:rPr>
        <w:t xml:space="preserve"> Formularza</w:t>
      </w:r>
      <w:r w:rsidRPr="00F717EF">
        <w:rPr>
          <w:rFonts w:asciiTheme="minorHAnsi" w:hAnsiTheme="minorHAnsi" w:cs="Arial"/>
          <w:b/>
          <w:sz w:val="24"/>
          <w:szCs w:val="24"/>
          <w:u w:val="single"/>
        </w:rPr>
        <w:t xml:space="preserve"> ofertowego, które odpowiadają oferowanej części zamówienia, pozostałe wiersze należy pozostawić niewypełnione</w:t>
      </w:r>
      <w:r>
        <w:rPr>
          <w:rFonts w:asciiTheme="minorHAnsi" w:hAnsiTheme="minorHAnsi" w:cs="Arial"/>
          <w:sz w:val="24"/>
          <w:szCs w:val="24"/>
        </w:rPr>
        <w:t>;</w:t>
      </w:r>
    </w:p>
    <w:p w14:paraId="32E67F13" w14:textId="1EAB2097" w:rsidR="000C1009" w:rsidRPr="00D25AB6" w:rsidRDefault="00223D63" w:rsidP="00910B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oświadczenie, sporządzone zgodnie ze wzorem stanowiącym </w:t>
      </w:r>
      <w:r w:rsidR="000C1009" w:rsidRPr="00D25AB6">
        <w:rPr>
          <w:rFonts w:asciiTheme="minorHAnsi" w:hAnsiTheme="minorHAnsi" w:cs="Arial"/>
          <w:b/>
          <w:sz w:val="24"/>
          <w:szCs w:val="24"/>
        </w:rPr>
        <w:t>Z</w:t>
      </w:r>
      <w:r w:rsidR="004877D5" w:rsidRPr="00D25AB6">
        <w:rPr>
          <w:rFonts w:asciiTheme="minorHAnsi" w:hAnsiTheme="minorHAnsi" w:cs="Arial"/>
          <w:b/>
          <w:sz w:val="24"/>
          <w:szCs w:val="24"/>
        </w:rPr>
        <w:t>ałącznik nr 2</w:t>
      </w:r>
      <w:r>
        <w:rPr>
          <w:rFonts w:asciiTheme="minorHAnsi" w:hAnsiTheme="minorHAnsi" w:cs="Arial"/>
          <w:b/>
          <w:sz w:val="24"/>
          <w:szCs w:val="24"/>
        </w:rPr>
        <w:t xml:space="preserve"> do SWZ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, pod rygorem nieważności, w formie elektronicznej </w:t>
      </w:r>
      <w:r w:rsidR="00AA30F7" w:rsidRPr="00D25AB6">
        <w:rPr>
          <w:rFonts w:asciiTheme="minorHAnsi" w:hAnsiTheme="minorHAnsi" w:cs="Arial"/>
          <w:sz w:val="24"/>
          <w:szCs w:val="24"/>
        </w:rPr>
        <w:t>(tj. opatrzonej kwalifikowanym podpisem elektronicznym)</w:t>
      </w:r>
      <w:r w:rsidR="00074F8E" w:rsidRPr="00D25AB6">
        <w:rPr>
          <w:rFonts w:asciiTheme="minorHAnsi" w:hAnsiTheme="minorHAnsi" w:cs="Arial"/>
          <w:sz w:val="24"/>
          <w:szCs w:val="24"/>
        </w:rPr>
        <w:t xml:space="preserve"> </w:t>
      </w:r>
      <w:r w:rsidR="00EE337A" w:rsidRPr="00D25AB6">
        <w:rPr>
          <w:rFonts w:asciiTheme="minorHAnsi" w:hAnsiTheme="minorHAnsi" w:cs="Arial"/>
          <w:sz w:val="24"/>
          <w:szCs w:val="24"/>
        </w:rPr>
        <w:t>lub w postaci elektronicznej opatrzonej podpisem zaufanym lub podpisem osobistym osoby/osób upoważnionych do reprezentacji podmiotu składającego oświadczenie, złożone przez:</w:t>
      </w:r>
      <w:r w:rsidR="000C1009" w:rsidRPr="00D25AB6">
        <w:rPr>
          <w:rFonts w:asciiTheme="minorHAnsi" w:hAnsiTheme="minorHAnsi" w:cs="Arial"/>
          <w:sz w:val="24"/>
          <w:szCs w:val="24"/>
        </w:rPr>
        <w:t xml:space="preserve"> </w:t>
      </w:r>
      <w:r w:rsidR="00EE337A" w:rsidRPr="00D25AB6">
        <w:rPr>
          <w:rFonts w:asciiTheme="minorHAnsi" w:hAnsiTheme="minorHAnsi" w:cs="Arial"/>
          <w:sz w:val="24"/>
          <w:szCs w:val="24"/>
        </w:rPr>
        <w:t>Wykonawcę,</w:t>
      </w:r>
      <w:r w:rsidR="000C1009" w:rsidRPr="00D25AB6">
        <w:rPr>
          <w:rFonts w:asciiTheme="minorHAnsi" w:hAnsiTheme="minorHAnsi" w:cs="Arial"/>
          <w:sz w:val="24"/>
          <w:szCs w:val="24"/>
        </w:rPr>
        <w:t xml:space="preserve"> </w:t>
      </w:r>
      <w:r w:rsidR="00EE337A" w:rsidRPr="00D25AB6">
        <w:rPr>
          <w:rFonts w:asciiTheme="minorHAnsi" w:hAnsiTheme="minorHAnsi" w:cs="Arial"/>
          <w:sz w:val="24"/>
          <w:szCs w:val="24"/>
        </w:rPr>
        <w:t>Wykonawców wspólnie ubiegający</w:t>
      </w:r>
      <w:r w:rsidR="000C1009" w:rsidRPr="00D25AB6">
        <w:rPr>
          <w:rFonts w:asciiTheme="minorHAnsi" w:hAnsiTheme="minorHAnsi" w:cs="Arial"/>
          <w:sz w:val="24"/>
          <w:szCs w:val="24"/>
        </w:rPr>
        <w:t>ch się o udzielenie zamówienia;</w:t>
      </w:r>
    </w:p>
    <w:p w14:paraId="16455118" w14:textId="6A10B885" w:rsidR="000C1009" w:rsidRPr="00D25AB6" w:rsidRDefault="00EE337A" w:rsidP="00910B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odpis lub informacja z Krajowego Rejestru Sądowego, Centralnej Ewidencji i Informacji o Działalności Gospodarczej lub innego właściwego rejestru w celu potwierdzenia, że osoba działająca w imieniu Wykonawcy jest umocowana do jego reprezentowania. Wykonawca nie jest zobowiązany do złożenia dokumentów, o których mowa w zdaniu poprzednim, jeżeli Zamawiający może je uzyskać za pomocą bezpłatnych i ogólnodostępnych baz danych, o ile Wykonawca dostarczy dane umożliwiające dostęp do tych dokument</w:t>
      </w:r>
      <w:r w:rsidR="000C1009" w:rsidRPr="00D25AB6">
        <w:rPr>
          <w:rFonts w:asciiTheme="minorHAnsi" w:hAnsiTheme="minorHAnsi" w:cs="Arial"/>
          <w:sz w:val="24"/>
          <w:szCs w:val="24"/>
        </w:rPr>
        <w:t>ów;</w:t>
      </w:r>
    </w:p>
    <w:p w14:paraId="63E3C895" w14:textId="4B93FD27" w:rsidR="000C1009" w:rsidRPr="00D25AB6" w:rsidRDefault="00EE337A" w:rsidP="00910B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pełnomocnictwo lub inny dokument potwierdzający umocowanie do reprezentowania Wykonawc</w:t>
      </w:r>
      <w:r w:rsidR="000C1009" w:rsidRPr="00D25AB6">
        <w:rPr>
          <w:rFonts w:asciiTheme="minorHAnsi" w:hAnsiTheme="minorHAnsi" w:cs="Arial"/>
          <w:sz w:val="24"/>
          <w:szCs w:val="24"/>
        </w:rPr>
        <w:t>y, osoby działającej w imieniu W</w:t>
      </w:r>
      <w:r w:rsidRPr="00D25AB6">
        <w:rPr>
          <w:rFonts w:asciiTheme="minorHAnsi" w:hAnsiTheme="minorHAnsi" w:cs="Arial"/>
          <w:sz w:val="24"/>
          <w:szCs w:val="24"/>
        </w:rPr>
        <w:t>ykonawców wspólnie ubiegających się o udzielenie zamó</w:t>
      </w:r>
      <w:r w:rsidR="00DE2C62">
        <w:rPr>
          <w:rFonts w:asciiTheme="minorHAnsi" w:hAnsiTheme="minorHAnsi" w:cs="Arial"/>
          <w:sz w:val="24"/>
          <w:szCs w:val="24"/>
        </w:rPr>
        <w:t>wienia</w:t>
      </w:r>
      <w:r w:rsidRPr="00D25AB6">
        <w:rPr>
          <w:rFonts w:asciiTheme="minorHAnsi" w:hAnsiTheme="minorHAnsi" w:cs="Arial"/>
          <w:sz w:val="24"/>
          <w:szCs w:val="24"/>
        </w:rPr>
        <w:t>, jeżeli w imieniu Wykonawcy, Wykonawców wspólnie ubiegających się o udzielenie - działa osoba, której umocowanie do jego reprezentowania nie wynika z dokumentów, o któ</w:t>
      </w:r>
      <w:r w:rsidR="000C1009" w:rsidRPr="00D25AB6">
        <w:rPr>
          <w:rFonts w:asciiTheme="minorHAnsi" w:hAnsiTheme="minorHAnsi" w:cs="Arial"/>
          <w:sz w:val="24"/>
          <w:szCs w:val="24"/>
        </w:rPr>
        <w:t xml:space="preserve">rych mowa w ust. 4 </w:t>
      </w:r>
      <w:r w:rsidR="00695B83" w:rsidRPr="00D25AB6">
        <w:rPr>
          <w:rFonts w:asciiTheme="minorHAnsi" w:hAnsiTheme="minorHAnsi" w:cs="Arial"/>
          <w:sz w:val="24"/>
          <w:szCs w:val="24"/>
        </w:rPr>
        <w:t xml:space="preserve">lit. </w:t>
      </w:r>
      <w:r w:rsidR="00DE2C62">
        <w:rPr>
          <w:rFonts w:asciiTheme="minorHAnsi" w:hAnsiTheme="minorHAnsi" w:cs="Arial"/>
          <w:sz w:val="24"/>
          <w:szCs w:val="24"/>
        </w:rPr>
        <w:t>c</w:t>
      </w:r>
      <w:r w:rsidR="00695B83" w:rsidRPr="00D25AB6">
        <w:rPr>
          <w:rFonts w:asciiTheme="minorHAnsi" w:hAnsiTheme="minorHAnsi" w:cs="Arial"/>
          <w:sz w:val="24"/>
          <w:szCs w:val="24"/>
        </w:rPr>
        <w:t>)</w:t>
      </w:r>
      <w:r w:rsidRPr="00D25AB6">
        <w:rPr>
          <w:rFonts w:asciiTheme="minorHAnsi" w:hAnsiTheme="minorHAnsi" w:cs="Arial"/>
          <w:sz w:val="24"/>
          <w:szCs w:val="24"/>
        </w:rPr>
        <w:t xml:space="preserve">, sporządzone w sposób określony w </w:t>
      </w:r>
      <w:r w:rsidR="00DE2C62">
        <w:rPr>
          <w:rFonts w:asciiTheme="minorHAnsi" w:hAnsiTheme="minorHAnsi" w:cs="Arial"/>
          <w:sz w:val="24"/>
          <w:szCs w:val="24"/>
        </w:rPr>
        <w:t xml:space="preserve">Rozdziale 9 ust. 5 – 8 </w:t>
      </w:r>
      <w:r w:rsidR="000C1009" w:rsidRPr="00D25AB6">
        <w:rPr>
          <w:rFonts w:asciiTheme="minorHAnsi" w:hAnsiTheme="minorHAnsi" w:cs="Arial"/>
          <w:sz w:val="24"/>
          <w:szCs w:val="24"/>
        </w:rPr>
        <w:t>SWZ;</w:t>
      </w:r>
      <w:r w:rsidRPr="00D25AB6">
        <w:rPr>
          <w:rFonts w:asciiTheme="minorHAnsi" w:hAnsiTheme="minorHAnsi" w:cs="Arial"/>
          <w:sz w:val="24"/>
          <w:szCs w:val="24"/>
        </w:rPr>
        <w:t xml:space="preserve"> </w:t>
      </w:r>
    </w:p>
    <w:bookmarkEnd w:id="17"/>
    <w:p w14:paraId="6D9B1857" w14:textId="1404C47A" w:rsidR="00DD7121" w:rsidRPr="00D25AB6" w:rsidRDefault="00DE2C62" w:rsidP="00910B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</w:t>
      </w:r>
      <w:r w:rsidR="00DD7121" w:rsidRPr="00D25AB6">
        <w:rPr>
          <w:rFonts w:asciiTheme="minorHAnsi" w:hAnsiTheme="minorHAnsi" w:cs="Arial"/>
          <w:sz w:val="24"/>
          <w:szCs w:val="24"/>
        </w:rPr>
        <w:t>zasadnienie zastrzeżenia informacji jako tajemnicy przedsiębiorstwa – jeżeli dotyczy.</w:t>
      </w:r>
    </w:p>
    <w:p w14:paraId="2AF39BE1" w14:textId="5E21F6FD" w:rsidR="00C35CCD" w:rsidRPr="00D25AB6" w:rsidRDefault="00EE337A" w:rsidP="00910B95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lastRenderedPageBreak/>
        <w:t>Dokumenty składane wraz z ofertą, w tym pełnomocnictwa powinny zostać sporządzone w sposób określony w rozporządzeniu Prezesa Rady Minis</w:t>
      </w:r>
      <w:r w:rsidR="00E516AD">
        <w:rPr>
          <w:rFonts w:asciiTheme="minorHAnsi" w:hAnsiTheme="minorHAnsi" w:cs="Arial"/>
          <w:sz w:val="24"/>
          <w:szCs w:val="24"/>
        </w:rPr>
        <w:t>trów z dnia 30</w:t>
      </w:r>
      <w:r w:rsidRPr="00D25AB6">
        <w:rPr>
          <w:rFonts w:asciiTheme="minorHAnsi" w:hAnsiTheme="minorHAnsi" w:cs="Arial"/>
          <w:sz w:val="24"/>
          <w:szCs w:val="24"/>
        </w:rPr>
        <w:t xml:space="preserve"> grudnia 2020 r. w sprawie sposobu sporządzania i przekazywania informacji oraz wymagań technicznych dla dokumentów elektronicznych oraz środków komunikacji elektronicznej w postępowaniu o udzielenie zamówienia publicznego lub konkursie </w:t>
      </w:r>
      <w:bookmarkStart w:id="18" w:name="_Hlk63017612"/>
      <w:r w:rsidRPr="00D25AB6">
        <w:rPr>
          <w:rFonts w:asciiTheme="minorHAnsi" w:hAnsiTheme="minorHAnsi" w:cs="Arial"/>
          <w:sz w:val="24"/>
          <w:szCs w:val="24"/>
        </w:rPr>
        <w:t xml:space="preserve">(Dz. </w:t>
      </w:r>
      <w:r w:rsidR="00E516AD">
        <w:rPr>
          <w:rFonts w:asciiTheme="minorHAnsi" w:hAnsiTheme="minorHAnsi" w:cs="Arial"/>
          <w:sz w:val="24"/>
          <w:szCs w:val="24"/>
        </w:rPr>
        <w:t>U. z 2020 r. poz. 2452</w:t>
      </w:r>
      <w:r w:rsidRPr="00D25AB6">
        <w:rPr>
          <w:rFonts w:asciiTheme="minorHAnsi" w:hAnsiTheme="minorHAnsi" w:cs="Arial"/>
          <w:sz w:val="24"/>
          <w:szCs w:val="24"/>
        </w:rPr>
        <w:t>).</w:t>
      </w:r>
      <w:bookmarkEnd w:id="18"/>
    </w:p>
    <w:p w14:paraId="35C03321" w14:textId="77777777" w:rsidR="00C35CCD" w:rsidRPr="00D25AB6" w:rsidRDefault="00EE337A" w:rsidP="00910B95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Zamawiający nie ujawnia informacji stanowiących tajemnicę przedsiębiorstwa w rozumieniu przepisów, art. 11 ust. 2 ustawy z dnia 16 kwietnia 1993 r. o zwalczaniu nieuczciwej konkurencji </w:t>
      </w:r>
      <w:bookmarkStart w:id="19" w:name="_Hlk63017588"/>
      <w:r w:rsidR="00C35CCD" w:rsidRPr="00D25AB6">
        <w:rPr>
          <w:rFonts w:asciiTheme="minorHAnsi" w:hAnsiTheme="minorHAnsi" w:cs="Arial"/>
          <w:sz w:val="24"/>
          <w:szCs w:val="24"/>
        </w:rPr>
        <w:t>(tekst jedn.: Dz. U. z 2020 r. poz. 1913</w:t>
      </w:r>
      <w:r w:rsidRPr="00D25AB6">
        <w:rPr>
          <w:rFonts w:asciiTheme="minorHAnsi" w:hAnsiTheme="minorHAnsi" w:cs="Arial"/>
          <w:sz w:val="24"/>
          <w:szCs w:val="24"/>
        </w:rPr>
        <w:t xml:space="preserve">) </w:t>
      </w:r>
      <w:bookmarkEnd w:id="19"/>
      <w:r w:rsidRPr="00D25AB6">
        <w:rPr>
          <w:rFonts w:asciiTheme="minorHAnsi" w:hAnsiTheme="minorHAnsi" w:cs="Arial"/>
          <w:sz w:val="24"/>
          <w:szCs w:val="24"/>
        </w:rPr>
        <w:t xml:space="preserve">jeżeli Wykonawca, wraz z przekazaniem takich informacji, zastrzegł, że nie mogą być one udostępnione oraz wykazał, że zastrzeżone informacje stanowią tajemnicę przedsiębiorstwa. Wykonawca nie może zastrzec informacji, o których mowa w art. 222 ust. 5 PZP. </w:t>
      </w:r>
    </w:p>
    <w:p w14:paraId="1DDE2369" w14:textId="0AA3C217" w:rsidR="00C35CCD" w:rsidRPr="00D25AB6" w:rsidRDefault="00EE337A" w:rsidP="00D25AB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Jeżeli Wykonawca składa wraz z ofertą informacje stanowiące tajemnicę przedsiębiorstwa, to wówczas informacje te muszą być wyodrębnione w formie osobnego pliku i złożone zgodnie z zasadami opisanymi w</w:t>
      </w:r>
      <w:r w:rsidR="00C35CCD" w:rsidRPr="00D25AB6">
        <w:rPr>
          <w:rFonts w:asciiTheme="minorHAnsi" w:hAnsiTheme="minorHAnsi" w:cs="Arial"/>
          <w:sz w:val="24"/>
          <w:szCs w:val="24"/>
        </w:rPr>
        <w:t xml:space="preserve"> </w:t>
      </w:r>
      <w:r w:rsidR="00C35CCD" w:rsidRPr="003F3773">
        <w:rPr>
          <w:rFonts w:asciiTheme="minorHAnsi" w:hAnsiTheme="minorHAnsi" w:cs="Arial"/>
          <w:sz w:val="24"/>
          <w:szCs w:val="24"/>
        </w:rPr>
        <w:t>Rozdziale 1</w:t>
      </w:r>
      <w:r w:rsidR="003F3773" w:rsidRPr="003F3773">
        <w:rPr>
          <w:rFonts w:asciiTheme="minorHAnsi" w:hAnsiTheme="minorHAnsi" w:cs="Arial"/>
          <w:sz w:val="24"/>
          <w:szCs w:val="24"/>
        </w:rPr>
        <w:t>0 ust. 15</w:t>
      </w:r>
      <w:r w:rsidR="00C35CCD" w:rsidRPr="003F3773">
        <w:rPr>
          <w:rFonts w:asciiTheme="minorHAnsi" w:hAnsiTheme="minorHAnsi" w:cs="Arial"/>
          <w:sz w:val="24"/>
          <w:szCs w:val="24"/>
        </w:rPr>
        <w:t xml:space="preserve"> pkt </w:t>
      </w:r>
      <w:r w:rsidR="003F3773" w:rsidRPr="003F3773">
        <w:rPr>
          <w:rFonts w:asciiTheme="minorHAnsi" w:hAnsiTheme="minorHAnsi" w:cs="Arial"/>
          <w:sz w:val="24"/>
          <w:szCs w:val="24"/>
        </w:rPr>
        <w:t>5</w:t>
      </w:r>
      <w:r w:rsidRPr="003F3773">
        <w:rPr>
          <w:rFonts w:asciiTheme="minorHAnsi" w:hAnsiTheme="minorHAnsi" w:cs="Arial"/>
          <w:sz w:val="24"/>
          <w:szCs w:val="24"/>
        </w:rPr>
        <w:t xml:space="preserve"> SWZ.</w:t>
      </w:r>
      <w:r w:rsidRPr="00D25AB6">
        <w:rPr>
          <w:rFonts w:asciiTheme="minorHAnsi" w:hAnsiTheme="minorHAnsi" w:cs="Arial"/>
          <w:sz w:val="24"/>
          <w:szCs w:val="24"/>
        </w:rPr>
        <w:t xml:space="preserve"> Zamawiający nie ponosi odpowiedzialności za niezgodne z SWZ przygotowanie w/w pliku przez Wykonawcę. Stosowne zastrzeżenie Wykonawca wini</w:t>
      </w:r>
      <w:r w:rsidR="00911A9D">
        <w:rPr>
          <w:rFonts w:asciiTheme="minorHAnsi" w:hAnsiTheme="minorHAnsi" w:cs="Arial"/>
          <w:sz w:val="24"/>
          <w:szCs w:val="24"/>
        </w:rPr>
        <w:t>en złożyć na Formularzu ofertowym</w:t>
      </w:r>
      <w:r w:rsidR="00C35CCD" w:rsidRPr="00D25AB6">
        <w:rPr>
          <w:rFonts w:asciiTheme="minorHAnsi" w:hAnsiTheme="minorHAnsi" w:cs="Arial"/>
          <w:sz w:val="24"/>
          <w:szCs w:val="24"/>
        </w:rPr>
        <w:t xml:space="preserve"> (</w:t>
      </w:r>
      <w:r w:rsidR="00C35CCD" w:rsidRPr="00D25AB6">
        <w:rPr>
          <w:rFonts w:asciiTheme="minorHAnsi" w:hAnsiTheme="minorHAnsi" w:cs="Arial"/>
          <w:b/>
          <w:sz w:val="24"/>
          <w:szCs w:val="24"/>
        </w:rPr>
        <w:t>Z</w:t>
      </w:r>
      <w:r w:rsidRPr="00D25AB6">
        <w:rPr>
          <w:rFonts w:asciiTheme="minorHAnsi" w:hAnsiTheme="minorHAnsi" w:cs="Arial"/>
          <w:b/>
          <w:sz w:val="24"/>
          <w:szCs w:val="24"/>
        </w:rPr>
        <w:t>ałącznik nr 1 do SWZ</w:t>
      </w:r>
      <w:r w:rsidRPr="00D25AB6">
        <w:rPr>
          <w:rFonts w:asciiTheme="minorHAnsi" w:hAnsiTheme="minorHAnsi" w:cs="Arial"/>
          <w:sz w:val="24"/>
          <w:szCs w:val="24"/>
        </w:rPr>
        <w:t>) oraz powinien wykazać, że zastrzeżone informacje stanowią tajemnicę przedsiębio</w:t>
      </w:r>
      <w:r w:rsidR="00E516AD">
        <w:rPr>
          <w:rFonts w:asciiTheme="minorHAnsi" w:hAnsiTheme="minorHAnsi" w:cs="Arial"/>
          <w:sz w:val="24"/>
          <w:szCs w:val="24"/>
        </w:rPr>
        <w:t>rstwa. W przeciwnym razie cała o</w:t>
      </w:r>
      <w:r w:rsidRPr="00D25AB6">
        <w:rPr>
          <w:rFonts w:asciiTheme="minorHAnsi" w:hAnsiTheme="minorHAnsi" w:cs="Arial"/>
          <w:sz w:val="24"/>
          <w:szCs w:val="24"/>
        </w:rPr>
        <w:t>ferta zostanie ujawniona na wniosek każdej zainteresowanej osoby.</w:t>
      </w:r>
    </w:p>
    <w:p w14:paraId="11D33EC1" w14:textId="77777777" w:rsidR="008F3A99" w:rsidRDefault="00EE337A" w:rsidP="008F3A99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Wykonawca ma prawo przed upływem terminu składania ofert </w:t>
      </w:r>
      <w:r w:rsidR="003F3773">
        <w:rPr>
          <w:rFonts w:asciiTheme="minorHAnsi" w:hAnsiTheme="minorHAnsi" w:cs="Arial"/>
          <w:sz w:val="24"/>
          <w:szCs w:val="24"/>
        </w:rPr>
        <w:t xml:space="preserve">zmienić lub </w:t>
      </w:r>
      <w:r w:rsidRPr="00D25AB6">
        <w:rPr>
          <w:rFonts w:asciiTheme="minorHAnsi" w:hAnsiTheme="minorHAnsi" w:cs="Arial"/>
          <w:sz w:val="24"/>
          <w:szCs w:val="24"/>
        </w:rPr>
        <w:t>wycofać ofertę. Wycofanie</w:t>
      </w:r>
      <w:r w:rsidR="003F3773">
        <w:rPr>
          <w:rFonts w:asciiTheme="minorHAnsi" w:hAnsiTheme="minorHAnsi" w:cs="Arial"/>
          <w:sz w:val="24"/>
          <w:szCs w:val="24"/>
        </w:rPr>
        <w:t xml:space="preserve"> lub zmiana</w:t>
      </w:r>
      <w:r w:rsidRPr="00D25AB6">
        <w:rPr>
          <w:rFonts w:asciiTheme="minorHAnsi" w:hAnsiTheme="minorHAnsi" w:cs="Arial"/>
          <w:sz w:val="24"/>
          <w:szCs w:val="24"/>
        </w:rPr>
        <w:t xml:space="preserve"> oferty musi zostać dokonane zgodnie z zasadami opisanymi w </w:t>
      </w:r>
      <w:r w:rsidR="003F3773" w:rsidRPr="003F3773">
        <w:rPr>
          <w:rFonts w:asciiTheme="minorHAnsi" w:hAnsiTheme="minorHAnsi" w:cs="Arial"/>
          <w:sz w:val="24"/>
          <w:szCs w:val="24"/>
        </w:rPr>
        <w:t>Rozdziale 10 ust. 15 pkt 10</w:t>
      </w:r>
      <w:r w:rsidRPr="003F3773">
        <w:rPr>
          <w:rFonts w:asciiTheme="minorHAnsi" w:hAnsiTheme="minorHAnsi" w:cs="Arial"/>
          <w:sz w:val="24"/>
          <w:szCs w:val="24"/>
        </w:rPr>
        <w:t xml:space="preserve"> SWZ.</w:t>
      </w:r>
    </w:p>
    <w:p w14:paraId="02870A55" w14:textId="305732D2" w:rsidR="008F3A99" w:rsidRPr="00E516AD" w:rsidRDefault="008F3A99" w:rsidP="00D25AB6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8F3A99">
        <w:rPr>
          <w:rFonts w:asciiTheme="minorHAnsi" w:hAnsiTheme="minorHAnsi" w:cs="Arial"/>
          <w:sz w:val="24"/>
          <w:szCs w:val="24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F3A99">
        <w:rPr>
          <w:rFonts w:asciiTheme="minorHAnsi" w:hAnsiTheme="minorHAnsi" w:cs="Arial"/>
          <w:sz w:val="24"/>
          <w:szCs w:val="24"/>
        </w:rPr>
        <w:t>Taka oferta zostanie uznana przez Zamawiającego za ofertę handlową i nie będzie brana pod uwagę w przedmiotowym postępowaniu</w:t>
      </w:r>
      <w:r w:rsidR="00EE337A" w:rsidRPr="008F3A99">
        <w:rPr>
          <w:rFonts w:asciiTheme="minorHAnsi" w:hAnsiTheme="minorHAnsi" w:cs="Arial"/>
          <w:sz w:val="24"/>
          <w:szCs w:val="24"/>
        </w:rPr>
        <w:t xml:space="preserve">. </w:t>
      </w:r>
    </w:p>
    <w:p w14:paraId="11A41355" w14:textId="77777777" w:rsidR="008F3A99" w:rsidRPr="00D25AB6" w:rsidRDefault="008F3A99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7BB00C5D" w14:textId="77777777" w:rsidTr="00FD029F">
        <w:tc>
          <w:tcPr>
            <w:tcW w:w="9639" w:type="dxa"/>
            <w:shd w:val="clear" w:color="auto" w:fill="auto"/>
          </w:tcPr>
          <w:p w14:paraId="15F245E7" w14:textId="77777777" w:rsidR="00DE2C62" w:rsidRPr="00DE2C62" w:rsidRDefault="00C35CCD" w:rsidP="00DE2C62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DE2C62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</w:t>
            </w:r>
            <w:r w:rsidR="00EE337A" w:rsidRPr="00DE2C62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14. </w:t>
            </w:r>
          </w:p>
          <w:p w14:paraId="71E1BA2C" w14:textId="0A7070A2" w:rsidR="00EE337A" w:rsidRPr="00DE2C62" w:rsidRDefault="00EE337A" w:rsidP="00DE2C62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DE2C62">
              <w:rPr>
                <w:rFonts w:asciiTheme="minorHAnsi" w:hAnsiTheme="minorHAnsi" w:cs="Arial"/>
                <w:b/>
                <w:i/>
                <w:sz w:val="28"/>
                <w:szCs w:val="24"/>
              </w:rPr>
              <w:t>MIEJSCE ORAZ TERMIN SKŁADANIA I OTWARCIA OFERT</w:t>
            </w:r>
          </w:p>
        </w:tc>
      </w:tr>
    </w:tbl>
    <w:p w14:paraId="2BD738A8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8AA66EF" w14:textId="00687964" w:rsidR="00C35CCD" w:rsidRPr="00730B72" w:rsidRDefault="00EE337A" w:rsidP="00910B9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1F2B26">
        <w:rPr>
          <w:rFonts w:asciiTheme="minorHAnsi" w:hAnsiTheme="minorHAnsi" w:cs="Arial"/>
          <w:sz w:val="24"/>
          <w:szCs w:val="24"/>
        </w:rPr>
        <w:t>Ofertę należy złożyć za p</w:t>
      </w:r>
      <w:r w:rsidR="00DE2C62" w:rsidRPr="001F2B26">
        <w:rPr>
          <w:rFonts w:asciiTheme="minorHAnsi" w:hAnsiTheme="minorHAnsi" w:cs="Arial"/>
          <w:sz w:val="24"/>
          <w:szCs w:val="24"/>
        </w:rPr>
        <w:t>ośrednictwem Platformy</w:t>
      </w:r>
      <w:r w:rsidR="008F3A99" w:rsidRPr="001F2B26">
        <w:rPr>
          <w:rFonts w:asciiTheme="minorHAnsi" w:hAnsiTheme="minorHAnsi" w:cs="Arial"/>
          <w:sz w:val="24"/>
          <w:szCs w:val="24"/>
        </w:rPr>
        <w:t xml:space="preserve"> pod adresem:</w:t>
      </w:r>
      <w:r w:rsidR="002A6DC0" w:rsidRPr="002A6DC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A6DC0" w:rsidRPr="002D1117">
        <w:rPr>
          <w:rFonts w:asciiTheme="minorHAnsi" w:hAnsiTheme="minorHAnsi" w:cstheme="minorHAnsi"/>
          <w:sz w:val="24"/>
          <w:szCs w:val="24"/>
          <w:lang w:eastAsia="pl-PL"/>
        </w:rPr>
        <w:t>https://platformazakupowa.pl/pn/przechlewo</w:t>
      </w:r>
      <w:r w:rsidR="008F3A99" w:rsidRPr="001F2B26">
        <w:rPr>
          <w:rFonts w:asciiTheme="minorHAnsi" w:hAnsiTheme="minorHAnsi" w:cs="Arial"/>
          <w:sz w:val="24"/>
          <w:szCs w:val="24"/>
        </w:rPr>
        <w:t xml:space="preserve">  </w:t>
      </w:r>
      <w:r w:rsidR="001F2B26" w:rsidRPr="001F2B26">
        <w:rPr>
          <w:rFonts w:asciiTheme="minorHAnsi" w:hAnsiTheme="minorHAnsi" w:cs="Arial"/>
          <w:sz w:val="24"/>
          <w:szCs w:val="24"/>
        </w:rPr>
        <w:t xml:space="preserve">do dnia </w:t>
      </w:r>
      <w:r w:rsidR="006008FD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>1</w:t>
      </w:r>
      <w:r w:rsidR="00CD720E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>1</w:t>
      </w:r>
      <w:r w:rsidR="006008FD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>.05.2022</w:t>
      </w:r>
      <w:r w:rsidR="001F2B26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r.</w:t>
      </w:r>
      <w:r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, godz. </w:t>
      </w:r>
      <w:r w:rsidR="001F2B26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>10:00</w:t>
      </w:r>
      <w:r w:rsidR="001F2B26" w:rsidRPr="002A6DC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30026197" w14:textId="36938693" w:rsidR="00C35CCD" w:rsidRPr="00730B72" w:rsidRDefault="00EE337A" w:rsidP="00910B9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1F2B26">
        <w:rPr>
          <w:rFonts w:asciiTheme="minorHAnsi" w:hAnsiTheme="minorHAnsi" w:cs="Arial"/>
          <w:sz w:val="24"/>
          <w:szCs w:val="24"/>
        </w:rPr>
        <w:t xml:space="preserve">Otwarcie ofert </w:t>
      </w:r>
      <w:r w:rsidR="001F2B26" w:rsidRPr="001F2B26">
        <w:rPr>
          <w:rFonts w:asciiTheme="minorHAnsi" w:hAnsiTheme="minorHAnsi" w:cs="Arial"/>
          <w:sz w:val="24"/>
          <w:szCs w:val="24"/>
        </w:rPr>
        <w:t xml:space="preserve">nastąpi dnia </w:t>
      </w:r>
      <w:r w:rsidR="006008FD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>1</w:t>
      </w:r>
      <w:r w:rsidR="00CD720E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>1</w:t>
      </w:r>
      <w:r w:rsidR="006008FD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>.05.2022</w:t>
      </w:r>
      <w:r w:rsidR="001F2B26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r. o godz. 1</w:t>
      </w:r>
      <w:r w:rsidR="00CD720E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>0</w:t>
      </w:r>
      <w:r w:rsidR="001F2B26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>:</w:t>
      </w:r>
      <w:r w:rsidR="00CD720E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>3</w:t>
      </w:r>
      <w:r w:rsidR="001F2B26" w:rsidRPr="002A6DC0">
        <w:rPr>
          <w:rFonts w:asciiTheme="minorHAnsi" w:hAnsiTheme="minorHAnsi" w:cs="Arial"/>
          <w:b/>
          <w:color w:val="000000" w:themeColor="text1"/>
          <w:sz w:val="24"/>
          <w:szCs w:val="24"/>
        </w:rPr>
        <w:t>0</w:t>
      </w:r>
      <w:r w:rsidRPr="002A6DC0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bookmarkStart w:id="20" w:name="_Toc56878493"/>
      <w:bookmarkStart w:id="21" w:name="_Toc136762103"/>
    </w:p>
    <w:p w14:paraId="01DB8612" w14:textId="4DDD4ACD" w:rsidR="00C35CCD" w:rsidRPr="001F2B26" w:rsidRDefault="00EE337A" w:rsidP="00910B9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1F2B26">
        <w:rPr>
          <w:rFonts w:asciiTheme="minorHAnsi" w:hAnsiTheme="minorHAnsi" w:cs="Arial"/>
          <w:sz w:val="24"/>
          <w:szCs w:val="24"/>
        </w:rPr>
        <w:t xml:space="preserve">Otwarcie ofert następuje </w:t>
      </w:r>
      <w:r w:rsidR="008F3A99" w:rsidRPr="001F2B26">
        <w:rPr>
          <w:rFonts w:asciiTheme="minorHAnsi" w:hAnsiTheme="minorHAnsi" w:cs="Arial"/>
          <w:sz w:val="24"/>
          <w:szCs w:val="24"/>
        </w:rPr>
        <w:t>za pośrednictwem Platformy Zakupowej</w:t>
      </w:r>
      <w:r w:rsidRPr="001F2B26">
        <w:rPr>
          <w:rFonts w:asciiTheme="minorHAnsi" w:hAnsiTheme="minorHAnsi" w:cs="Arial"/>
          <w:sz w:val="24"/>
          <w:szCs w:val="24"/>
        </w:rPr>
        <w:t>.</w:t>
      </w:r>
      <w:bookmarkEnd w:id="20"/>
      <w:bookmarkEnd w:id="21"/>
    </w:p>
    <w:p w14:paraId="0CD9E2BE" w14:textId="77777777" w:rsidR="00C35CCD" w:rsidRPr="00D25AB6" w:rsidRDefault="00EE337A" w:rsidP="00910B9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1F2B26">
        <w:rPr>
          <w:rFonts w:asciiTheme="minorHAnsi" w:hAnsiTheme="minorHAnsi" w:cs="Arial"/>
          <w:sz w:val="24"/>
          <w:szCs w:val="24"/>
        </w:rPr>
        <w:t>W przypadku awarii sytemu teleinformatycznego</w:t>
      </w:r>
      <w:r w:rsidR="00C35CCD" w:rsidRPr="001F2B26">
        <w:rPr>
          <w:rFonts w:asciiTheme="minorHAnsi" w:hAnsiTheme="minorHAnsi" w:cs="Arial"/>
          <w:sz w:val="24"/>
          <w:szCs w:val="24"/>
        </w:rPr>
        <w:t>,</w:t>
      </w:r>
      <w:r w:rsidRPr="001F2B26">
        <w:rPr>
          <w:rFonts w:asciiTheme="minorHAnsi" w:hAnsiTheme="minorHAnsi" w:cs="Arial"/>
          <w:sz w:val="24"/>
          <w:szCs w:val="24"/>
        </w:rPr>
        <w:t xml:space="preserve"> przy uży</w:t>
      </w:r>
      <w:r w:rsidRPr="008F3A99">
        <w:rPr>
          <w:rFonts w:asciiTheme="minorHAnsi" w:hAnsiTheme="minorHAnsi" w:cs="Arial"/>
          <w:sz w:val="24"/>
          <w:szCs w:val="24"/>
        </w:rPr>
        <w:t>ciu którego Zamawiający</w:t>
      </w:r>
      <w:r w:rsidRPr="00D25AB6">
        <w:rPr>
          <w:rFonts w:asciiTheme="minorHAnsi" w:hAnsiTheme="minorHAnsi" w:cs="Arial"/>
          <w:sz w:val="24"/>
          <w:szCs w:val="24"/>
        </w:rPr>
        <w:t xml:space="preserve"> dokonuje otwarcia ofert, która powoduje brak możliwości otwarcia ofert w terminie określonym prz</w:t>
      </w:r>
      <w:r w:rsidR="00C35CCD" w:rsidRPr="00D25AB6">
        <w:rPr>
          <w:rFonts w:asciiTheme="minorHAnsi" w:hAnsiTheme="minorHAnsi" w:cs="Arial"/>
          <w:sz w:val="24"/>
          <w:szCs w:val="24"/>
        </w:rPr>
        <w:t>ez Zamawiającego w ust. 2</w:t>
      </w:r>
      <w:r w:rsidRPr="00D25AB6">
        <w:rPr>
          <w:rFonts w:asciiTheme="minorHAnsi" w:hAnsiTheme="minorHAnsi" w:cs="Arial"/>
          <w:sz w:val="24"/>
          <w:szCs w:val="24"/>
        </w:rPr>
        <w:t>, otwarcie ofert następuje niezwłocznie po usunięciu awarii. Zamawiający poinformuje o zmianie terminu otwarcia ofert na stronie internetowej prowadzonego postępowania.</w:t>
      </w:r>
    </w:p>
    <w:p w14:paraId="35345056" w14:textId="77777777" w:rsidR="00C35CCD" w:rsidRPr="00D25AB6" w:rsidRDefault="00EE337A" w:rsidP="00910B9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Zamawiający, najpóźniej przed otwarciem ofert, udostępnia na stronie internetowej prowadzonego postępowania informację o kwocie, jaką zamierza przeznaczyć na sfinansowanie zamówienia.</w:t>
      </w:r>
    </w:p>
    <w:p w14:paraId="0AC161BC" w14:textId="77777777" w:rsidR="00C35CCD" w:rsidRPr="00D25AB6" w:rsidRDefault="00EE337A" w:rsidP="00910B9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lastRenderedPageBreak/>
        <w:t xml:space="preserve">Zamawiający, </w:t>
      </w:r>
      <w:r w:rsidRPr="00D25AB6">
        <w:rPr>
          <w:rFonts w:asciiTheme="minorHAnsi" w:eastAsia="A" w:hAnsiTheme="minorHAnsi" w:cs="Arial"/>
          <w:sz w:val="24"/>
          <w:szCs w:val="24"/>
        </w:rPr>
        <w:t>niezwłocznie po otwarciu ofert, udostępnia na stronie internetowej prowadzonego postępowania informacje o:</w:t>
      </w:r>
    </w:p>
    <w:p w14:paraId="1D7E3D7A" w14:textId="77777777" w:rsidR="00C35CCD" w:rsidRPr="00D25AB6" w:rsidRDefault="00EE337A" w:rsidP="00910B9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0753FC9" w14:textId="6D1BD297" w:rsidR="00AB7917" w:rsidRPr="00526AE0" w:rsidRDefault="00EE337A" w:rsidP="00910B9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cenach zawartych w ofertach.</w:t>
      </w:r>
    </w:p>
    <w:p w14:paraId="4514C618" w14:textId="77777777" w:rsidR="00526AE0" w:rsidRPr="00DE2C62" w:rsidRDefault="00526AE0" w:rsidP="00526AE0">
      <w:pPr>
        <w:pStyle w:val="Akapitzlist"/>
        <w:spacing w:line="276" w:lineRule="auto"/>
        <w:ind w:left="786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19617B" w:rsidRPr="00D25AB6" w14:paraId="17370870" w14:textId="77777777" w:rsidTr="00FD029F">
        <w:tc>
          <w:tcPr>
            <w:tcW w:w="9639" w:type="dxa"/>
            <w:shd w:val="clear" w:color="auto" w:fill="auto"/>
          </w:tcPr>
          <w:p w14:paraId="074E79A4" w14:textId="740CEBA2" w:rsidR="00DE2C62" w:rsidRPr="00DE2C62" w:rsidRDefault="00C35CCD" w:rsidP="00DE2C62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DE2C62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>ROZDZIAŁ</w:t>
            </w:r>
            <w:r w:rsidR="00DE2C62" w:rsidRPr="00DE2C62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 </w:t>
            </w:r>
            <w:r w:rsidRPr="00DE2C62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15. </w:t>
            </w:r>
          </w:p>
          <w:p w14:paraId="7A01195D" w14:textId="689D427F" w:rsidR="00EE337A" w:rsidRPr="00DE2C62" w:rsidRDefault="00EE337A" w:rsidP="00DE2C62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DE2C62">
              <w:rPr>
                <w:rFonts w:asciiTheme="minorHAnsi" w:hAnsiTheme="minorHAnsi" w:cs="Arial"/>
                <w:b/>
                <w:i/>
                <w:sz w:val="28"/>
                <w:szCs w:val="24"/>
              </w:rPr>
              <w:t>SPOSÓB OBLICZENIA CENY</w:t>
            </w:r>
          </w:p>
        </w:tc>
      </w:tr>
    </w:tbl>
    <w:p w14:paraId="354B69B5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6ACAB84" w14:textId="1C455CF6" w:rsidR="0019617B" w:rsidRPr="00D25AB6" w:rsidRDefault="00EE337A" w:rsidP="00910B9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Wykonawca zobowiązany j</w:t>
      </w:r>
      <w:r w:rsidR="00911A9D">
        <w:rPr>
          <w:rFonts w:asciiTheme="minorHAnsi" w:hAnsiTheme="minorHAnsi" w:cs="Arial"/>
          <w:sz w:val="24"/>
          <w:szCs w:val="24"/>
        </w:rPr>
        <w:t>est podać w Formularzu ofertowym</w:t>
      </w:r>
      <w:r w:rsidR="0019617B" w:rsidRPr="00D25AB6">
        <w:rPr>
          <w:rFonts w:asciiTheme="minorHAnsi" w:hAnsiTheme="minorHAnsi" w:cs="Arial"/>
          <w:sz w:val="24"/>
          <w:szCs w:val="24"/>
        </w:rPr>
        <w:t xml:space="preserve"> (</w:t>
      </w:r>
      <w:r w:rsidR="0019617B" w:rsidRPr="00D25AB6">
        <w:rPr>
          <w:rFonts w:asciiTheme="minorHAnsi" w:hAnsiTheme="minorHAnsi" w:cs="Arial"/>
          <w:b/>
          <w:sz w:val="24"/>
          <w:szCs w:val="24"/>
        </w:rPr>
        <w:t>Z</w:t>
      </w:r>
      <w:r w:rsidR="00B7099F" w:rsidRPr="00D25AB6">
        <w:rPr>
          <w:rFonts w:asciiTheme="minorHAnsi" w:hAnsiTheme="minorHAnsi" w:cs="Arial"/>
          <w:b/>
          <w:sz w:val="24"/>
          <w:szCs w:val="24"/>
        </w:rPr>
        <w:t>ałącznik 1</w:t>
      </w:r>
      <w:r w:rsidRPr="00D25AB6">
        <w:rPr>
          <w:rFonts w:asciiTheme="minorHAnsi" w:hAnsiTheme="minorHAnsi" w:cs="Arial"/>
          <w:b/>
          <w:sz w:val="24"/>
          <w:szCs w:val="24"/>
        </w:rPr>
        <w:t xml:space="preserve"> do SWZ</w:t>
      </w:r>
      <w:r w:rsidRPr="00D25AB6">
        <w:rPr>
          <w:rFonts w:asciiTheme="minorHAnsi" w:hAnsiTheme="minorHAnsi" w:cs="Arial"/>
          <w:sz w:val="24"/>
          <w:szCs w:val="24"/>
        </w:rPr>
        <w:t>) łączną cenę za wykonanie</w:t>
      </w:r>
      <w:r w:rsidR="00E516AD">
        <w:rPr>
          <w:rFonts w:asciiTheme="minorHAnsi" w:hAnsiTheme="minorHAnsi" w:cs="Arial"/>
          <w:sz w:val="24"/>
          <w:szCs w:val="24"/>
        </w:rPr>
        <w:t xml:space="preserve"> danej części</w:t>
      </w:r>
      <w:r w:rsidRPr="00D25AB6">
        <w:rPr>
          <w:rFonts w:asciiTheme="minorHAnsi" w:hAnsiTheme="minorHAnsi" w:cs="Arial"/>
          <w:sz w:val="24"/>
          <w:szCs w:val="24"/>
        </w:rPr>
        <w:t xml:space="preserve"> przedmiotu zamówienia. </w:t>
      </w:r>
    </w:p>
    <w:p w14:paraId="3C95F418" w14:textId="2A19627A" w:rsidR="0019617B" w:rsidRDefault="00EE337A" w:rsidP="00910B9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Cenę łączną należy podać w złotych w kwocie brutto w odniesieniu do </w:t>
      </w:r>
      <w:r w:rsidR="00E516AD">
        <w:rPr>
          <w:rFonts w:asciiTheme="minorHAnsi" w:hAnsiTheme="minorHAnsi" w:cs="Arial"/>
          <w:sz w:val="24"/>
          <w:szCs w:val="24"/>
        </w:rPr>
        <w:t>tej/tych części</w:t>
      </w:r>
      <w:r w:rsidRPr="00D25AB6">
        <w:rPr>
          <w:rFonts w:asciiTheme="minorHAnsi" w:hAnsiTheme="minorHAnsi" w:cs="Arial"/>
          <w:sz w:val="24"/>
          <w:szCs w:val="24"/>
        </w:rPr>
        <w:t xml:space="preserve"> przedmiotu zamówienia</w:t>
      </w:r>
      <w:r w:rsidR="00E516AD">
        <w:rPr>
          <w:rFonts w:asciiTheme="minorHAnsi" w:hAnsiTheme="minorHAnsi" w:cs="Arial"/>
          <w:sz w:val="24"/>
          <w:szCs w:val="24"/>
        </w:rPr>
        <w:t>, na którą/-e składana jest oferta</w:t>
      </w:r>
      <w:r w:rsidRPr="00D25AB6">
        <w:rPr>
          <w:rFonts w:asciiTheme="minorHAnsi" w:hAnsiTheme="minorHAnsi" w:cs="Arial"/>
          <w:sz w:val="24"/>
          <w:szCs w:val="24"/>
        </w:rPr>
        <w:t xml:space="preserve">, z dokładnością do dwóch miejsc po przecinku (zgodnie z matematycznymi zasadami zaokrągleń) wraz z wyszczególnieniem zastosowanej stawki podatku VAT. </w:t>
      </w:r>
    </w:p>
    <w:p w14:paraId="793E7D57" w14:textId="7CF88B19" w:rsidR="00911A9D" w:rsidRPr="00D25AB6" w:rsidRDefault="00911A9D" w:rsidP="00910B9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911A9D">
        <w:rPr>
          <w:rFonts w:asciiTheme="minorHAnsi" w:hAnsiTheme="minorHAnsi" w:cs="Arial"/>
          <w:sz w:val="24"/>
          <w:szCs w:val="24"/>
        </w:rPr>
        <w:t>Cena brutto musi uwzględniać wszystkie elementy cenotwórcze, w szc</w:t>
      </w:r>
      <w:r w:rsidR="00E516AD">
        <w:rPr>
          <w:rFonts w:asciiTheme="minorHAnsi" w:hAnsiTheme="minorHAnsi" w:cs="Arial"/>
          <w:sz w:val="24"/>
          <w:szCs w:val="24"/>
        </w:rPr>
        <w:t>zególności wartość dostarczanej</w:t>
      </w:r>
      <w:r w:rsidRPr="00911A9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słomy</w:t>
      </w:r>
      <w:r w:rsidRPr="00911A9D">
        <w:rPr>
          <w:rFonts w:asciiTheme="minorHAnsi" w:hAnsiTheme="minorHAnsi" w:cs="Arial"/>
          <w:sz w:val="24"/>
          <w:szCs w:val="24"/>
        </w:rPr>
        <w:t>, koszty transportu, wszystkie podatki i opłaty</w:t>
      </w:r>
      <w:r w:rsidR="00EE503C">
        <w:rPr>
          <w:rFonts w:asciiTheme="minorHAnsi" w:hAnsiTheme="minorHAnsi" w:cs="Arial"/>
          <w:sz w:val="24"/>
          <w:szCs w:val="24"/>
        </w:rPr>
        <w:t xml:space="preserve"> oraz inne koszty związane z realizacją zamówienia</w:t>
      </w:r>
      <w:r w:rsidRPr="00911A9D">
        <w:rPr>
          <w:rFonts w:asciiTheme="minorHAnsi" w:hAnsiTheme="minorHAnsi" w:cs="Arial"/>
          <w:sz w:val="24"/>
          <w:szCs w:val="24"/>
        </w:rPr>
        <w:t>, a także zysk Wykonawcy</w:t>
      </w:r>
      <w:r>
        <w:rPr>
          <w:rFonts w:asciiTheme="minorHAnsi" w:hAnsiTheme="minorHAnsi" w:cs="Arial"/>
          <w:sz w:val="24"/>
          <w:szCs w:val="24"/>
        </w:rPr>
        <w:t>.</w:t>
      </w:r>
    </w:p>
    <w:p w14:paraId="059D19BD" w14:textId="77777777" w:rsidR="0019617B" w:rsidRPr="00D25AB6" w:rsidRDefault="00EE337A" w:rsidP="00910B9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Stawkę podatku od towarów i usług (VAT) należy uwzględnić w wysokości obowiązującej na dzień składania ofert.</w:t>
      </w:r>
    </w:p>
    <w:p w14:paraId="36D38CE6" w14:textId="4E3ABAC9" w:rsidR="0019617B" w:rsidRPr="00D25AB6" w:rsidRDefault="00EE337A" w:rsidP="00910B9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Wykonawca, składając ofertę, obowiązany jest poinformować Zamawiającego (w </w:t>
      </w:r>
      <w:r w:rsidR="00911A9D">
        <w:rPr>
          <w:rFonts w:asciiTheme="minorHAnsi" w:hAnsiTheme="minorHAnsi" w:cs="Arial"/>
          <w:sz w:val="24"/>
          <w:szCs w:val="24"/>
        </w:rPr>
        <w:t>Formularzu ofertowym</w:t>
      </w:r>
      <w:r w:rsidR="0019617B" w:rsidRPr="00D25AB6">
        <w:rPr>
          <w:rFonts w:asciiTheme="minorHAnsi" w:hAnsiTheme="minorHAnsi" w:cs="Arial"/>
          <w:sz w:val="24"/>
          <w:szCs w:val="24"/>
        </w:rPr>
        <w:t xml:space="preserve">  – </w:t>
      </w:r>
      <w:r w:rsidR="0019617B" w:rsidRPr="00D25AB6">
        <w:rPr>
          <w:rFonts w:asciiTheme="minorHAnsi" w:hAnsiTheme="minorHAnsi" w:cs="Arial"/>
          <w:b/>
          <w:sz w:val="24"/>
          <w:szCs w:val="24"/>
        </w:rPr>
        <w:t>Z</w:t>
      </w:r>
      <w:r w:rsidRPr="00D25AB6">
        <w:rPr>
          <w:rFonts w:asciiTheme="minorHAnsi" w:hAnsiTheme="minorHAnsi" w:cs="Arial"/>
          <w:b/>
          <w:sz w:val="24"/>
          <w:szCs w:val="24"/>
        </w:rPr>
        <w:t>ałącznik nr 1 do SWZ</w:t>
      </w:r>
      <w:r w:rsidRPr="00D25AB6">
        <w:rPr>
          <w:rFonts w:asciiTheme="minorHAnsi" w:hAnsiTheme="minorHAnsi" w:cs="Arial"/>
          <w:sz w:val="24"/>
          <w:szCs w:val="24"/>
        </w:rPr>
        <w:t>), czy wybór oferty będzie prowadzić do powstania u Zamawiającego obowiązku podatkowego zgodnie z przepisami o podatku od towarów i usług, wskazując nazwę (rodzaj) towaru lub usługi, których dostawa lub świadczenie będzie prowadzić do jego powstania, oraz ich wartość bez kwoty podatku</w:t>
      </w:r>
      <w:r w:rsidR="00707CAA" w:rsidRPr="00D25AB6">
        <w:rPr>
          <w:rFonts w:asciiTheme="minorHAnsi" w:hAnsiTheme="minorHAnsi" w:cs="Arial"/>
          <w:sz w:val="24"/>
          <w:szCs w:val="24"/>
        </w:rPr>
        <w:t>, a także</w:t>
      </w:r>
      <w:r w:rsidRPr="00D25AB6">
        <w:rPr>
          <w:rFonts w:asciiTheme="minorHAnsi" w:hAnsiTheme="minorHAnsi" w:cs="Arial"/>
          <w:sz w:val="24"/>
          <w:szCs w:val="24"/>
        </w:rPr>
        <w:t xml:space="preserve"> wskazując stawkę podatku od towarów i usług, która zgodnie z wiedzą Wykonawcy, będzie miała zastosowanie. Brak </w:t>
      </w:r>
      <w:r w:rsidR="00D04956">
        <w:rPr>
          <w:rFonts w:asciiTheme="minorHAnsi" w:hAnsiTheme="minorHAnsi" w:cs="Arial"/>
          <w:sz w:val="24"/>
          <w:szCs w:val="24"/>
        </w:rPr>
        <w:t>wskazania w Formularzu ofertowym</w:t>
      </w:r>
      <w:r w:rsidR="0019617B" w:rsidRPr="00D25AB6">
        <w:rPr>
          <w:rFonts w:asciiTheme="minorHAnsi" w:hAnsiTheme="minorHAnsi" w:cs="Arial"/>
          <w:sz w:val="24"/>
          <w:szCs w:val="24"/>
        </w:rPr>
        <w:t xml:space="preserve"> (</w:t>
      </w:r>
      <w:r w:rsidR="0019617B" w:rsidRPr="00D25AB6">
        <w:rPr>
          <w:rFonts w:asciiTheme="minorHAnsi" w:hAnsiTheme="minorHAnsi" w:cs="Arial"/>
          <w:b/>
          <w:sz w:val="24"/>
          <w:szCs w:val="24"/>
        </w:rPr>
        <w:t>Z</w:t>
      </w:r>
      <w:r w:rsidRPr="00D25AB6">
        <w:rPr>
          <w:rFonts w:asciiTheme="minorHAnsi" w:hAnsiTheme="minorHAnsi" w:cs="Arial"/>
          <w:b/>
          <w:sz w:val="24"/>
          <w:szCs w:val="24"/>
        </w:rPr>
        <w:t>ałącznik nr 1 do SWZ</w:t>
      </w:r>
      <w:r w:rsidRPr="00D25AB6">
        <w:rPr>
          <w:rFonts w:asciiTheme="minorHAnsi" w:hAnsiTheme="minorHAnsi" w:cs="Arial"/>
          <w:sz w:val="24"/>
          <w:szCs w:val="24"/>
        </w:rPr>
        <w:t>) informacji czy wybór oferty będzie prowadzić do powstania u Zamawiającego obowiązku podatkowego zgodnie z przepisami o podatku od towarów i usług będzie uznawane ja</w:t>
      </w:r>
      <w:r w:rsidR="0019617B" w:rsidRPr="00D25AB6">
        <w:rPr>
          <w:rFonts w:asciiTheme="minorHAnsi" w:hAnsiTheme="minorHAnsi" w:cs="Arial"/>
          <w:sz w:val="24"/>
          <w:szCs w:val="24"/>
        </w:rPr>
        <w:t>ko informacja, że wybór oferty W</w:t>
      </w:r>
      <w:r w:rsidRPr="00D25AB6">
        <w:rPr>
          <w:rFonts w:asciiTheme="minorHAnsi" w:hAnsiTheme="minorHAnsi" w:cs="Arial"/>
          <w:sz w:val="24"/>
          <w:szCs w:val="24"/>
        </w:rPr>
        <w:t>ykonawcy nie będzie prowadzić do powstania u Zamawiającego obowiązku podatkowego zgodnie z przepisami o podatku od towarów i usług.</w:t>
      </w:r>
    </w:p>
    <w:p w14:paraId="37637BC7" w14:textId="633D041C" w:rsidR="00EE337A" w:rsidRPr="00D25AB6" w:rsidRDefault="00EE337A" w:rsidP="00910B9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Rozliczenia między Zamawiającym a Wykonawcą nie będą prowadzone w walucie obcej. </w:t>
      </w:r>
    </w:p>
    <w:p w14:paraId="0E2AAB6A" w14:textId="77777777" w:rsidR="00133715" w:rsidRPr="00D25AB6" w:rsidRDefault="00133715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289C39F1" w14:textId="77777777" w:rsidTr="00133715">
        <w:tc>
          <w:tcPr>
            <w:tcW w:w="9639" w:type="dxa"/>
            <w:shd w:val="clear" w:color="auto" w:fill="auto"/>
          </w:tcPr>
          <w:p w14:paraId="55DBC80B" w14:textId="77777777" w:rsidR="00133715" w:rsidRPr="00133715" w:rsidRDefault="0019617B" w:rsidP="00133715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133715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16. </w:t>
            </w:r>
          </w:p>
          <w:p w14:paraId="3D134DCB" w14:textId="6B96256F" w:rsidR="00EE337A" w:rsidRPr="00133715" w:rsidRDefault="0019617B" w:rsidP="00133715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133715">
              <w:rPr>
                <w:rFonts w:asciiTheme="minorHAnsi" w:hAnsiTheme="minorHAnsi" w:cs="Arial"/>
                <w:b/>
                <w:i/>
                <w:sz w:val="28"/>
                <w:szCs w:val="24"/>
              </w:rPr>
              <w:t>OPIS</w:t>
            </w:r>
            <w:r w:rsidR="00EE337A" w:rsidRPr="00133715">
              <w:rPr>
                <w:rFonts w:asciiTheme="minorHAnsi" w:hAnsiTheme="minorHAnsi" w:cs="Arial"/>
                <w:b/>
                <w:i/>
                <w:sz w:val="28"/>
                <w:szCs w:val="24"/>
              </w:rPr>
              <w:t xml:space="preserve"> KRYTERIÓW, KTÓRYMI ZAMAWIAJĄCY BĘDZIE SIĘ KIEROWAŁ PRZY WYBORZE OFERTY WRAZ Z PODANIEM WAG TYCH KRYT</w:t>
            </w:r>
            <w:r w:rsidRPr="00133715">
              <w:rPr>
                <w:rFonts w:asciiTheme="minorHAnsi" w:hAnsiTheme="minorHAnsi" w:cs="Arial"/>
                <w:b/>
                <w:i/>
                <w:sz w:val="28"/>
                <w:szCs w:val="24"/>
              </w:rPr>
              <w:t>ERIÓW ORAZ SPOSOBU  OCENY OFERT</w:t>
            </w:r>
          </w:p>
        </w:tc>
      </w:tr>
    </w:tbl>
    <w:p w14:paraId="0C679A30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B9CBC2B" w14:textId="64D96017" w:rsidR="00AB7917" w:rsidRPr="000F700A" w:rsidRDefault="00AB7917" w:rsidP="00910B95">
      <w:pPr>
        <w:pStyle w:val="Akapitzlist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F700A">
        <w:rPr>
          <w:rFonts w:asciiTheme="minorHAnsi" w:hAnsiTheme="minorHAnsi" w:cs="Arial"/>
          <w:sz w:val="24"/>
          <w:szCs w:val="24"/>
        </w:rPr>
        <w:t>Zamawiający bę</w:t>
      </w:r>
      <w:r w:rsidR="000F700A" w:rsidRPr="000F700A">
        <w:rPr>
          <w:rFonts w:asciiTheme="minorHAnsi" w:hAnsiTheme="minorHAnsi" w:cs="Arial"/>
          <w:sz w:val="24"/>
          <w:szCs w:val="24"/>
        </w:rPr>
        <w:t>dzie się kierował następującym kryterium</w:t>
      </w:r>
      <w:r w:rsidRPr="000F700A">
        <w:rPr>
          <w:rFonts w:asciiTheme="minorHAnsi" w:hAnsiTheme="minorHAnsi" w:cs="Arial"/>
          <w:sz w:val="24"/>
          <w:szCs w:val="24"/>
        </w:rPr>
        <w:t xml:space="preserve"> oceny ofert:</w:t>
      </w:r>
    </w:p>
    <w:p w14:paraId="1730090C" w14:textId="276F5958" w:rsidR="00AB7917" w:rsidRPr="000F700A" w:rsidRDefault="000F700A" w:rsidP="000F700A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0F700A">
        <w:rPr>
          <w:rFonts w:asciiTheme="minorHAnsi" w:hAnsiTheme="minorHAnsi" w:cs="Arial"/>
          <w:bCs/>
          <w:sz w:val="24"/>
          <w:szCs w:val="24"/>
        </w:rPr>
        <w:t>Cena – 10</w:t>
      </w:r>
      <w:r w:rsidR="00AB7917" w:rsidRPr="000F700A">
        <w:rPr>
          <w:rFonts w:asciiTheme="minorHAnsi" w:hAnsiTheme="minorHAnsi" w:cs="Arial"/>
          <w:bCs/>
          <w:sz w:val="24"/>
          <w:szCs w:val="24"/>
        </w:rPr>
        <w:t>0 %,</w:t>
      </w:r>
    </w:p>
    <w:p w14:paraId="5F9F72BD" w14:textId="77777777" w:rsidR="002B5369" w:rsidRPr="000F700A" w:rsidRDefault="002B5369" w:rsidP="000F700A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4"/>
        </w:rPr>
      </w:pPr>
    </w:p>
    <w:p w14:paraId="503E2515" w14:textId="75C3507F" w:rsidR="00AB7917" w:rsidRPr="000F700A" w:rsidRDefault="00AB7917" w:rsidP="000F700A">
      <w:pPr>
        <w:pStyle w:val="Akapitzlist"/>
        <w:spacing w:line="276" w:lineRule="auto"/>
        <w:ind w:left="851"/>
        <w:jc w:val="both"/>
        <w:rPr>
          <w:rFonts w:asciiTheme="minorHAnsi" w:hAnsiTheme="minorHAnsi" w:cs="Arial"/>
          <w:bCs/>
          <w:sz w:val="24"/>
          <w:szCs w:val="24"/>
        </w:rPr>
      </w:pPr>
      <w:r w:rsidRPr="000F700A">
        <w:rPr>
          <w:rFonts w:asciiTheme="minorHAnsi" w:hAnsiTheme="minorHAnsi" w:cs="Arial"/>
          <w:bCs/>
          <w:sz w:val="24"/>
          <w:szCs w:val="24"/>
        </w:rPr>
        <w:lastRenderedPageBreak/>
        <w:t xml:space="preserve">przy zastosowaniu wzoru: </w:t>
      </w:r>
    </w:p>
    <w:p w14:paraId="71597C09" w14:textId="77233424" w:rsidR="00AC50E4" w:rsidRPr="000F700A" w:rsidRDefault="00AC50E4" w:rsidP="00D25AB6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14:paraId="4E5A2C74" w14:textId="2329AD48" w:rsidR="00AB7917" w:rsidRPr="000F700A" w:rsidRDefault="000F700A" w:rsidP="00D25AB6">
      <w:pPr>
        <w:spacing w:line="276" w:lineRule="auto"/>
        <w:ind w:left="4395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</w:t>
      </w:r>
      <w:r w:rsidR="00AB7917" w:rsidRPr="000F700A">
        <w:rPr>
          <w:rFonts w:asciiTheme="minorHAnsi" w:hAnsiTheme="minorHAnsi" w:cs="Arial"/>
          <w:bCs/>
          <w:sz w:val="24"/>
          <w:szCs w:val="24"/>
        </w:rPr>
        <w:t xml:space="preserve">Cn </w:t>
      </w:r>
    </w:p>
    <w:p w14:paraId="746838E0" w14:textId="45AFDCD6" w:rsidR="00AB7917" w:rsidRPr="000F700A" w:rsidRDefault="000F700A" w:rsidP="00D25AB6">
      <w:pPr>
        <w:spacing w:line="276" w:lineRule="auto"/>
        <w:ind w:left="1418"/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C = ------------ x100 pkt x 10</w:t>
      </w:r>
      <w:r w:rsidR="00AB7917" w:rsidRPr="000F700A">
        <w:rPr>
          <w:rFonts w:asciiTheme="minorHAnsi" w:hAnsiTheme="minorHAnsi" w:cs="Arial"/>
          <w:bCs/>
          <w:sz w:val="24"/>
          <w:szCs w:val="24"/>
        </w:rPr>
        <w:t>0 %</w:t>
      </w:r>
    </w:p>
    <w:p w14:paraId="5D5AE84D" w14:textId="10E97701" w:rsidR="00AB7917" w:rsidRPr="000F700A" w:rsidRDefault="000F700A" w:rsidP="00D25AB6">
      <w:pPr>
        <w:spacing w:line="276" w:lineRule="auto"/>
        <w:ind w:left="4395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 </w:t>
      </w:r>
      <w:r w:rsidR="00AB7917" w:rsidRPr="000F700A">
        <w:rPr>
          <w:rFonts w:asciiTheme="minorHAnsi" w:hAnsiTheme="minorHAnsi" w:cs="Arial"/>
          <w:bCs/>
          <w:sz w:val="24"/>
          <w:szCs w:val="24"/>
        </w:rPr>
        <w:t xml:space="preserve">Co </w:t>
      </w:r>
    </w:p>
    <w:p w14:paraId="038EC6CA" w14:textId="77777777" w:rsidR="00AB7917" w:rsidRPr="000F700A" w:rsidRDefault="00AB7917" w:rsidP="00D25AB6">
      <w:pPr>
        <w:pStyle w:val="Tekstpodstawowy2"/>
        <w:spacing w:line="276" w:lineRule="auto"/>
        <w:ind w:left="709"/>
        <w:rPr>
          <w:rFonts w:asciiTheme="minorHAnsi" w:hAnsiTheme="minorHAnsi"/>
          <w:bCs/>
        </w:rPr>
      </w:pPr>
      <w:r w:rsidRPr="000F700A">
        <w:rPr>
          <w:rFonts w:asciiTheme="minorHAnsi" w:hAnsiTheme="minorHAnsi"/>
          <w:bCs/>
        </w:rPr>
        <w:t>gdzie:</w:t>
      </w:r>
    </w:p>
    <w:p w14:paraId="176CEDAE" w14:textId="77777777" w:rsidR="00AB7917" w:rsidRPr="000F700A" w:rsidRDefault="00AB7917" w:rsidP="00D25AB6">
      <w:pPr>
        <w:pStyle w:val="Tekstpodstawowy2"/>
        <w:spacing w:line="276" w:lineRule="auto"/>
        <w:ind w:left="709"/>
        <w:rPr>
          <w:rFonts w:asciiTheme="minorHAnsi" w:hAnsiTheme="minorHAnsi"/>
          <w:bCs/>
        </w:rPr>
      </w:pPr>
      <w:r w:rsidRPr="000F700A">
        <w:rPr>
          <w:rFonts w:asciiTheme="minorHAnsi" w:hAnsiTheme="minorHAnsi"/>
          <w:bCs/>
        </w:rPr>
        <w:t>C – liczba punktów w ramach kryterium „Cena”,</w:t>
      </w:r>
    </w:p>
    <w:p w14:paraId="48E6EBD3" w14:textId="06B7D45D" w:rsidR="00AB7917" w:rsidRPr="000F700A" w:rsidRDefault="00AB7917" w:rsidP="00D25AB6">
      <w:pPr>
        <w:pStyle w:val="Tekstpodstawowy2"/>
        <w:spacing w:line="276" w:lineRule="auto"/>
        <w:ind w:left="709"/>
        <w:rPr>
          <w:rFonts w:asciiTheme="minorHAnsi" w:hAnsiTheme="minorHAnsi"/>
          <w:bCs/>
        </w:rPr>
      </w:pPr>
      <w:r w:rsidRPr="000F700A">
        <w:rPr>
          <w:rFonts w:asciiTheme="minorHAnsi" w:hAnsiTheme="minorHAnsi"/>
          <w:bCs/>
        </w:rPr>
        <w:t>Cn - najniższa cena spośród ofert ocenianych</w:t>
      </w:r>
      <w:r w:rsidR="000F700A">
        <w:rPr>
          <w:rFonts w:asciiTheme="minorHAnsi" w:hAnsiTheme="minorHAnsi"/>
          <w:bCs/>
        </w:rPr>
        <w:t xml:space="preserve"> w ramach danej części zamówienia</w:t>
      </w:r>
    </w:p>
    <w:p w14:paraId="5DF1DFA8" w14:textId="77777777" w:rsidR="00AB7917" w:rsidRPr="000F700A" w:rsidRDefault="00AB7917" w:rsidP="00D25AB6">
      <w:pPr>
        <w:pStyle w:val="Tekstpodstawowy2"/>
        <w:spacing w:line="276" w:lineRule="auto"/>
        <w:ind w:left="709"/>
        <w:rPr>
          <w:rFonts w:asciiTheme="minorHAnsi" w:hAnsiTheme="minorHAnsi"/>
          <w:bCs/>
        </w:rPr>
      </w:pPr>
      <w:r w:rsidRPr="000F700A">
        <w:rPr>
          <w:rFonts w:asciiTheme="minorHAnsi" w:hAnsiTheme="minorHAnsi"/>
          <w:bCs/>
        </w:rPr>
        <w:t xml:space="preserve">Co - cena oferty ocenianej </w:t>
      </w:r>
    </w:p>
    <w:p w14:paraId="231E205A" w14:textId="77777777" w:rsidR="00AB7917" w:rsidRPr="000F700A" w:rsidRDefault="00AB7917" w:rsidP="00D25AB6">
      <w:pPr>
        <w:pStyle w:val="Tekstpodstawowy2"/>
        <w:spacing w:line="276" w:lineRule="auto"/>
        <w:ind w:left="709"/>
        <w:rPr>
          <w:rFonts w:asciiTheme="minorHAnsi" w:hAnsiTheme="minorHAnsi"/>
          <w:bCs/>
        </w:rPr>
      </w:pPr>
    </w:p>
    <w:p w14:paraId="55CBDAE3" w14:textId="29E307FA" w:rsidR="00AB7917" w:rsidRPr="000F700A" w:rsidRDefault="00AB7917" w:rsidP="00D25AB6">
      <w:pPr>
        <w:pStyle w:val="Tekstpodstawowy2"/>
        <w:spacing w:line="276" w:lineRule="auto"/>
        <w:ind w:left="709"/>
        <w:rPr>
          <w:rFonts w:asciiTheme="minorHAnsi" w:hAnsiTheme="minorHAnsi"/>
          <w:bCs/>
        </w:rPr>
      </w:pPr>
      <w:r w:rsidRPr="000F700A">
        <w:rPr>
          <w:rFonts w:asciiTheme="minorHAnsi" w:hAnsiTheme="minorHAnsi"/>
          <w:bCs/>
        </w:rPr>
        <w:t>Ocenie w ramach kryterium „Cena” podlegać będz</w:t>
      </w:r>
      <w:r w:rsidR="000F700A" w:rsidRPr="000F700A">
        <w:rPr>
          <w:rFonts w:asciiTheme="minorHAnsi" w:hAnsiTheme="minorHAnsi"/>
          <w:bCs/>
        </w:rPr>
        <w:t>ie cena łączna brutto dla danej części zamówienia, podana w Formularzu o</w:t>
      </w:r>
      <w:r w:rsidRPr="000F700A">
        <w:rPr>
          <w:rFonts w:asciiTheme="minorHAnsi" w:hAnsiTheme="minorHAnsi"/>
          <w:bCs/>
        </w:rPr>
        <w:t>ferty (</w:t>
      </w:r>
      <w:r w:rsidRPr="000F700A">
        <w:rPr>
          <w:rFonts w:asciiTheme="minorHAnsi" w:hAnsiTheme="minorHAnsi"/>
          <w:b/>
          <w:bCs/>
        </w:rPr>
        <w:t>Załącznik nr 1 do SWZ</w:t>
      </w:r>
      <w:r w:rsidRPr="000F700A">
        <w:rPr>
          <w:rFonts w:asciiTheme="minorHAnsi" w:hAnsiTheme="minorHAnsi"/>
          <w:bCs/>
        </w:rPr>
        <w:t>).</w:t>
      </w:r>
    </w:p>
    <w:p w14:paraId="3A4DFEFA" w14:textId="77777777" w:rsidR="00AB7917" w:rsidRPr="000F700A" w:rsidRDefault="00AB7917" w:rsidP="00D25AB6">
      <w:pPr>
        <w:pStyle w:val="Tekstpodstawowy2"/>
        <w:spacing w:line="276" w:lineRule="auto"/>
        <w:ind w:left="709"/>
        <w:rPr>
          <w:rFonts w:asciiTheme="minorHAnsi" w:hAnsiTheme="minorHAnsi"/>
          <w:bCs/>
        </w:rPr>
      </w:pPr>
      <w:r w:rsidRPr="000F700A">
        <w:rPr>
          <w:rFonts w:asciiTheme="minorHAnsi" w:hAnsiTheme="minorHAnsi"/>
        </w:rPr>
        <w:t>Z uwagi na postanowienia art. 225 ust. 1 PZP,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</w:t>
      </w:r>
      <w:r w:rsidRPr="000F700A">
        <w:rPr>
          <w:rFonts w:asciiTheme="minorHAnsi" w:hAnsiTheme="minorHAnsi"/>
          <w:bCs/>
        </w:rPr>
        <w:t>.</w:t>
      </w:r>
    </w:p>
    <w:p w14:paraId="110C0C99" w14:textId="77777777" w:rsidR="00AB7917" w:rsidRPr="000F700A" w:rsidRDefault="00AB7917" w:rsidP="00D25AB6">
      <w:pPr>
        <w:pStyle w:val="Tekstpodstawowy2"/>
        <w:spacing w:line="276" w:lineRule="auto"/>
        <w:rPr>
          <w:rFonts w:asciiTheme="minorHAnsi" w:hAnsiTheme="minorHAnsi"/>
          <w:bCs/>
        </w:rPr>
      </w:pPr>
    </w:p>
    <w:p w14:paraId="007CE6BB" w14:textId="555AA65C" w:rsidR="000F700A" w:rsidRPr="000F700A" w:rsidRDefault="000F700A" w:rsidP="00910B95">
      <w:pPr>
        <w:pStyle w:val="Tekstpodstawowy2"/>
        <w:numPr>
          <w:ilvl w:val="0"/>
          <w:numId w:val="34"/>
        </w:numPr>
        <w:spacing w:line="276" w:lineRule="auto"/>
        <w:ind w:left="426"/>
        <w:rPr>
          <w:rFonts w:asciiTheme="minorHAnsi" w:hAnsiTheme="minorHAnsi"/>
          <w:bCs/>
        </w:rPr>
      </w:pPr>
      <w:r w:rsidRPr="000F700A">
        <w:rPr>
          <w:rFonts w:asciiTheme="minorHAnsi" w:hAnsiTheme="minorHAnsi"/>
          <w:bCs/>
        </w:rPr>
        <w:t>Oferta zostanie odrębnie oceniona w odniesieniu do każdej części zamówienia</w:t>
      </w:r>
      <w:r>
        <w:rPr>
          <w:rFonts w:asciiTheme="minorHAnsi" w:hAnsiTheme="minorHAnsi"/>
          <w:bCs/>
        </w:rPr>
        <w:t>.</w:t>
      </w:r>
    </w:p>
    <w:p w14:paraId="19FBF8D2" w14:textId="4E244EA7" w:rsidR="000F700A" w:rsidRDefault="00AB7917" w:rsidP="000F700A">
      <w:pPr>
        <w:pStyle w:val="Tekstpodstawowy2"/>
        <w:numPr>
          <w:ilvl w:val="0"/>
          <w:numId w:val="34"/>
        </w:numPr>
        <w:spacing w:line="276" w:lineRule="auto"/>
        <w:ind w:left="426"/>
        <w:rPr>
          <w:rFonts w:asciiTheme="minorHAnsi" w:hAnsiTheme="minorHAnsi"/>
          <w:bCs/>
        </w:rPr>
      </w:pPr>
      <w:r w:rsidRPr="000F700A">
        <w:rPr>
          <w:rFonts w:asciiTheme="minorHAnsi" w:hAnsiTheme="minorHAnsi"/>
          <w:bCs/>
        </w:rPr>
        <w:t xml:space="preserve">Za najkorzystniejszą ofertę uznana zostanie oferta, która uzyska największą </w:t>
      </w:r>
      <w:r w:rsidR="00895B64">
        <w:rPr>
          <w:rFonts w:asciiTheme="minorHAnsi" w:hAnsiTheme="minorHAnsi"/>
          <w:bCs/>
        </w:rPr>
        <w:t>ilość</w:t>
      </w:r>
      <w:r w:rsidRPr="000F700A">
        <w:rPr>
          <w:rFonts w:asciiTheme="minorHAnsi" w:hAnsiTheme="minorHAnsi"/>
          <w:bCs/>
        </w:rPr>
        <w:t xml:space="preserve"> pun</w:t>
      </w:r>
      <w:r w:rsidR="000F700A" w:rsidRPr="000F700A">
        <w:rPr>
          <w:rFonts w:asciiTheme="minorHAnsi" w:hAnsiTheme="minorHAnsi"/>
          <w:bCs/>
        </w:rPr>
        <w:t>któw uzyskanych w ww. kryterium</w:t>
      </w:r>
      <w:r w:rsidRPr="000F700A">
        <w:rPr>
          <w:rFonts w:asciiTheme="minorHAnsi" w:hAnsiTheme="minorHAnsi"/>
          <w:bCs/>
        </w:rPr>
        <w:t xml:space="preserve"> oceny ofert. Oferta może uzyskać maksymalnie 100 punktów.</w:t>
      </w:r>
      <w:bookmarkStart w:id="22" w:name="_Hlk63017829"/>
    </w:p>
    <w:p w14:paraId="2F337B1E" w14:textId="61BC4339" w:rsidR="000F700A" w:rsidRDefault="00EE337A" w:rsidP="003F3773">
      <w:pPr>
        <w:pStyle w:val="Tekstpodstawowy2"/>
        <w:numPr>
          <w:ilvl w:val="0"/>
          <w:numId w:val="34"/>
        </w:numPr>
        <w:spacing w:line="276" w:lineRule="auto"/>
        <w:ind w:left="426"/>
        <w:rPr>
          <w:rFonts w:asciiTheme="minorHAnsi" w:hAnsiTheme="minorHAnsi"/>
        </w:rPr>
      </w:pPr>
      <w:r w:rsidRPr="002B5369">
        <w:rPr>
          <w:rFonts w:asciiTheme="minorHAnsi" w:hAnsiTheme="minorHAnsi"/>
        </w:rPr>
        <w:t xml:space="preserve">Jeżeli nie można dokonać wyboru najkorzystniejszej oferty z uwagi na to, że </w:t>
      </w:r>
      <w:r w:rsidR="00895B64">
        <w:rPr>
          <w:rFonts w:asciiTheme="minorHAnsi" w:hAnsiTheme="minorHAnsi"/>
        </w:rPr>
        <w:t>zostały złożone oferty o takiej samej cenie, Zamawi</w:t>
      </w:r>
      <w:r w:rsidR="002C1137" w:rsidRPr="002B5369">
        <w:rPr>
          <w:rFonts w:asciiTheme="minorHAnsi" w:hAnsiTheme="minorHAnsi"/>
        </w:rPr>
        <w:t>ający wzywa W</w:t>
      </w:r>
      <w:r w:rsidRPr="002B5369">
        <w:rPr>
          <w:rFonts w:asciiTheme="minorHAnsi" w:hAnsiTheme="minorHAnsi"/>
        </w:rPr>
        <w:t xml:space="preserve">ykonawców, którzy złożyli te oferty, do złożenia w terminie określonym przez Zamawiającego ofert dodatkowych zawierających nową cenę. </w:t>
      </w:r>
      <w:bookmarkEnd w:id="22"/>
    </w:p>
    <w:p w14:paraId="0E6BC211" w14:textId="49BF8D6C" w:rsidR="00895B64" w:rsidRPr="002B5369" w:rsidRDefault="00895B64" w:rsidP="003F3773">
      <w:pPr>
        <w:pStyle w:val="Tekstpodstawowy2"/>
        <w:numPr>
          <w:ilvl w:val="0"/>
          <w:numId w:val="34"/>
        </w:numPr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Wykonawcy, składając oferty dodatkowe, nie mogą oferować cen wyższych niż zaoferowane w uprzednio złożonych przez nich ofertach.</w:t>
      </w:r>
    </w:p>
    <w:p w14:paraId="6506E771" w14:textId="77777777" w:rsidR="000F700A" w:rsidRDefault="000F700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DDDBA2D" w14:textId="77777777" w:rsidR="001F2B26" w:rsidRPr="00D25AB6" w:rsidRDefault="001F2B26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63353AC6" w14:textId="77777777" w:rsidTr="00344A5B">
        <w:tc>
          <w:tcPr>
            <w:tcW w:w="9639" w:type="dxa"/>
            <w:shd w:val="clear" w:color="auto" w:fill="auto"/>
          </w:tcPr>
          <w:p w14:paraId="4A2CF3AA" w14:textId="77777777" w:rsidR="00526AE0" w:rsidRPr="00526AE0" w:rsidRDefault="007A2FC6" w:rsidP="00526AE0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526AE0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</w:t>
            </w:r>
            <w:r w:rsidR="00EE337A" w:rsidRPr="00526AE0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>17.</w:t>
            </w:r>
          </w:p>
          <w:p w14:paraId="719B05AA" w14:textId="398C94C1" w:rsidR="00EE337A" w:rsidRPr="00526AE0" w:rsidRDefault="00EE337A" w:rsidP="00526AE0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526AE0">
              <w:rPr>
                <w:rFonts w:asciiTheme="minorHAnsi" w:hAnsiTheme="minorHAnsi" w:cs="Arial"/>
                <w:b/>
                <w:i/>
                <w:sz w:val="28"/>
                <w:szCs w:val="24"/>
              </w:rPr>
              <w:t xml:space="preserve"> INFORMACJA O FORMALNOŚCIACH, JAKIE POWINNY BYĆ DOPEŁNIONE PO WYBO</w:t>
            </w:r>
            <w:r w:rsidR="007A2FC6" w:rsidRPr="00526AE0">
              <w:rPr>
                <w:rFonts w:asciiTheme="minorHAnsi" w:hAnsiTheme="minorHAnsi" w:cs="Arial"/>
                <w:b/>
                <w:i/>
                <w:sz w:val="28"/>
                <w:szCs w:val="24"/>
              </w:rPr>
              <w:t>RZE OFERT W CELU ZAWARCIA UMOWY</w:t>
            </w:r>
          </w:p>
        </w:tc>
      </w:tr>
    </w:tbl>
    <w:p w14:paraId="0C1CAD0D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8CD88DB" w14:textId="5EE1FEEB" w:rsidR="007A2FC6" w:rsidRPr="00927CC8" w:rsidRDefault="00EE337A" w:rsidP="00910B95">
      <w:pPr>
        <w:pStyle w:val="Akapitzlist"/>
        <w:numPr>
          <w:ilvl w:val="0"/>
          <w:numId w:val="44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927CC8">
        <w:rPr>
          <w:rFonts w:asciiTheme="minorHAnsi" w:hAnsiTheme="minorHAnsi" w:cs="Arial"/>
          <w:sz w:val="24"/>
          <w:szCs w:val="24"/>
        </w:rPr>
        <w:t xml:space="preserve">Przed zawarciem umowy w sprawie zamówienia publicznego, </w:t>
      </w:r>
      <w:r w:rsidR="00344A5B" w:rsidRPr="00344A5B">
        <w:rPr>
          <w:rFonts w:asciiTheme="minorHAnsi" w:hAnsiTheme="minorHAnsi" w:cs="Arial"/>
          <w:sz w:val="24"/>
          <w:szCs w:val="24"/>
        </w:rPr>
        <w:t>Wykonawcy wspólnie ubiegający się o udzielenie zamówienia publicznego, których oferta zostanie uznana za najkorzystniejszą, przedłożą umowę regulującą współpracę tych Wykonawców, w formie oryginału lub kopii poświadczonej za zgodność z oryginałem przez Wykonawcę</w:t>
      </w:r>
      <w:r w:rsidR="00AB7917" w:rsidRPr="00927CC8">
        <w:rPr>
          <w:rFonts w:asciiTheme="minorHAnsi" w:hAnsiTheme="minorHAnsi" w:cs="Arial"/>
          <w:sz w:val="24"/>
          <w:szCs w:val="24"/>
        </w:rPr>
        <w:t>, zawierającą co najmniej:</w:t>
      </w:r>
    </w:p>
    <w:p w14:paraId="13413E36" w14:textId="77777777" w:rsidR="00AB7917" w:rsidRPr="00D25AB6" w:rsidRDefault="00AB7917" w:rsidP="00910B95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zobowiązanie do realizacji wspólnego przedsięwzięcia gospodarczego obejmującego swoim zakresem realizację przedmiotu zamówienia, </w:t>
      </w:r>
    </w:p>
    <w:p w14:paraId="15564292" w14:textId="77777777" w:rsidR="00AB7917" w:rsidRPr="00D25AB6" w:rsidRDefault="00AB7917" w:rsidP="00910B95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określenie zakresu działania poszczególnych stron umowy, </w:t>
      </w:r>
    </w:p>
    <w:p w14:paraId="12E6AAEF" w14:textId="18CFA90B" w:rsidR="00AB7917" w:rsidRPr="00D25AB6" w:rsidRDefault="00AB7917" w:rsidP="00910B95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czas obowiązywania umowy, który nie może być krótszy, niż okres obejmujący realizację zamówienia</w:t>
      </w:r>
      <w:r w:rsidR="00895B64">
        <w:rPr>
          <w:rFonts w:asciiTheme="minorHAnsi" w:hAnsiTheme="minorHAnsi" w:cs="Arial"/>
          <w:sz w:val="24"/>
          <w:szCs w:val="24"/>
        </w:rPr>
        <w:t xml:space="preserve"> oraz czas trwania okresu rękojmi</w:t>
      </w:r>
      <w:r w:rsidRPr="00D25AB6">
        <w:rPr>
          <w:rFonts w:asciiTheme="minorHAnsi" w:hAnsiTheme="minorHAnsi" w:cs="Arial"/>
          <w:sz w:val="24"/>
          <w:szCs w:val="24"/>
        </w:rPr>
        <w:t>.</w:t>
      </w:r>
    </w:p>
    <w:p w14:paraId="0F58D7F3" w14:textId="3070E992" w:rsidR="00EE337A" w:rsidRPr="00927CC8" w:rsidRDefault="00EE337A" w:rsidP="00910B95">
      <w:pPr>
        <w:pStyle w:val="Akapitzlist"/>
        <w:numPr>
          <w:ilvl w:val="0"/>
          <w:numId w:val="44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927CC8">
        <w:rPr>
          <w:rFonts w:asciiTheme="minorHAnsi" w:hAnsiTheme="minorHAnsi" w:cs="Arial"/>
          <w:sz w:val="24"/>
          <w:szCs w:val="24"/>
        </w:rPr>
        <w:lastRenderedPageBreak/>
        <w:t xml:space="preserve">W przypadku niezłożenia przez Wykonawcę </w:t>
      </w:r>
      <w:r w:rsidR="00927CC8">
        <w:rPr>
          <w:rFonts w:asciiTheme="minorHAnsi" w:hAnsiTheme="minorHAnsi" w:cs="Arial"/>
          <w:sz w:val="24"/>
          <w:szCs w:val="24"/>
        </w:rPr>
        <w:t>dokumentu</w:t>
      </w:r>
      <w:r w:rsidRPr="00927CC8">
        <w:rPr>
          <w:rFonts w:asciiTheme="minorHAnsi" w:hAnsiTheme="minorHAnsi" w:cs="Arial"/>
          <w:sz w:val="24"/>
          <w:szCs w:val="24"/>
        </w:rPr>
        <w:t xml:space="preserve">, </w:t>
      </w:r>
      <w:r w:rsidR="00927CC8">
        <w:rPr>
          <w:rFonts w:asciiTheme="minorHAnsi" w:hAnsiTheme="minorHAnsi" w:cs="Arial"/>
          <w:sz w:val="24"/>
          <w:szCs w:val="24"/>
        </w:rPr>
        <w:t>o którym</w:t>
      </w:r>
      <w:r w:rsidR="007A2FC6" w:rsidRPr="00927CC8">
        <w:rPr>
          <w:rFonts w:asciiTheme="minorHAnsi" w:hAnsiTheme="minorHAnsi" w:cs="Arial"/>
          <w:sz w:val="24"/>
          <w:szCs w:val="24"/>
        </w:rPr>
        <w:t xml:space="preserve"> mowa w ust. 1 </w:t>
      </w:r>
      <w:r w:rsidRPr="00927CC8">
        <w:rPr>
          <w:rFonts w:asciiTheme="minorHAnsi" w:hAnsiTheme="minorHAnsi" w:cs="Arial"/>
          <w:sz w:val="24"/>
          <w:szCs w:val="24"/>
        </w:rPr>
        <w:t xml:space="preserve">powyżej, </w:t>
      </w:r>
      <w:r w:rsidR="00927CC8">
        <w:rPr>
          <w:rFonts w:asciiTheme="minorHAnsi" w:hAnsiTheme="minorHAnsi" w:cs="Arial"/>
          <w:sz w:val="24"/>
          <w:szCs w:val="24"/>
        </w:rPr>
        <w:t xml:space="preserve">Zamawiający </w:t>
      </w:r>
      <w:r w:rsidR="004C06A4" w:rsidRPr="00927CC8">
        <w:rPr>
          <w:rFonts w:asciiTheme="minorHAnsi" w:hAnsiTheme="minorHAnsi" w:cs="Arial"/>
          <w:sz w:val="24"/>
          <w:szCs w:val="24"/>
        </w:rPr>
        <w:t>uzna</w:t>
      </w:r>
      <w:r w:rsidRPr="00927CC8">
        <w:rPr>
          <w:rFonts w:asciiTheme="minorHAnsi" w:hAnsiTheme="minorHAnsi" w:cs="Arial"/>
          <w:sz w:val="24"/>
          <w:szCs w:val="24"/>
        </w:rPr>
        <w:t xml:space="preserve">, iż Wykonawca uchylił się od zawarcia umowy w sprawie zamówienia publicznego. </w:t>
      </w:r>
    </w:p>
    <w:p w14:paraId="3CAA42E7" w14:textId="411B4679" w:rsidR="00AC50E4" w:rsidRPr="00D25AB6" w:rsidRDefault="00AC50E4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24D5BD7D" w14:textId="77777777" w:rsidTr="00FD029F">
        <w:tc>
          <w:tcPr>
            <w:tcW w:w="9639" w:type="dxa"/>
            <w:shd w:val="clear" w:color="auto" w:fill="auto"/>
          </w:tcPr>
          <w:p w14:paraId="2AEEF5DD" w14:textId="77777777" w:rsidR="00344A5B" w:rsidRPr="00344A5B" w:rsidRDefault="00D46911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18. </w:t>
            </w:r>
          </w:p>
          <w:p w14:paraId="0DAAE42A" w14:textId="77777777" w:rsidR="00344A5B" w:rsidRDefault="00EE337A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 xml:space="preserve">PROJEKTOWANE POSTANOWIENIA UMOWY </w:t>
            </w:r>
          </w:p>
          <w:p w14:paraId="5294783E" w14:textId="6FFFCF6F" w:rsidR="00EE337A" w:rsidRPr="00344A5B" w:rsidRDefault="00EE337A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>W SPRAWIE ZAMÓWIENIA PUBLICZNEGO</w:t>
            </w:r>
          </w:p>
        </w:tc>
      </w:tr>
    </w:tbl>
    <w:p w14:paraId="36D32B85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DCAC554" w14:textId="166F9B72" w:rsidR="00D46911" w:rsidRPr="00D25AB6" w:rsidRDefault="00EE337A" w:rsidP="00910B9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Projektowane postanowienia umowy w sprawie zamówienia publicznego</w:t>
      </w:r>
      <w:r w:rsidR="00D46911" w:rsidRPr="00D25AB6">
        <w:rPr>
          <w:rFonts w:asciiTheme="minorHAnsi" w:hAnsiTheme="minorHAnsi" w:cs="Arial"/>
          <w:sz w:val="24"/>
          <w:szCs w:val="24"/>
        </w:rPr>
        <w:t xml:space="preserve"> zawiera wzór umowy stanowiący </w:t>
      </w:r>
      <w:r w:rsidR="00D46911" w:rsidRPr="00D25AB6">
        <w:rPr>
          <w:rFonts w:asciiTheme="minorHAnsi" w:hAnsiTheme="minorHAnsi" w:cs="Arial"/>
          <w:b/>
          <w:sz w:val="24"/>
          <w:szCs w:val="24"/>
        </w:rPr>
        <w:t>Z</w:t>
      </w:r>
      <w:r w:rsidR="00344A5B">
        <w:rPr>
          <w:rFonts w:asciiTheme="minorHAnsi" w:hAnsiTheme="minorHAnsi" w:cs="Arial"/>
          <w:b/>
          <w:sz w:val="24"/>
          <w:szCs w:val="24"/>
        </w:rPr>
        <w:t>ałącznik nr 3</w:t>
      </w:r>
      <w:r w:rsidRPr="00D25AB6">
        <w:rPr>
          <w:rFonts w:asciiTheme="minorHAnsi" w:hAnsiTheme="minorHAnsi" w:cs="Arial"/>
          <w:b/>
          <w:sz w:val="24"/>
          <w:szCs w:val="24"/>
        </w:rPr>
        <w:t xml:space="preserve"> do SWZ</w:t>
      </w:r>
      <w:r w:rsidRPr="00D25AB6">
        <w:rPr>
          <w:rFonts w:asciiTheme="minorHAnsi" w:hAnsiTheme="minorHAnsi" w:cs="Arial"/>
          <w:sz w:val="24"/>
          <w:szCs w:val="24"/>
        </w:rPr>
        <w:t xml:space="preserve">. </w:t>
      </w:r>
    </w:p>
    <w:p w14:paraId="57A24475" w14:textId="245C2381" w:rsidR="00EE337A" w:rsidRPr="00D25AB6" w:rsidRDefault="00EE337A" w:rsidP="00910B9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Umowa zostanie zawarta na podstawie złożonej oferty Wykonawcy. Zamawiający przewiduje możliwość zmian postanowień zawartej umowy w stosunku do treści oferty, na podstawie której dokonano wyboru Wykonawcy, w przypadku wystąpienia co najmniej jednej z okoliczności w niej wymienionych z uwzględnieniem podanych we wzorze umowy warunków ich wprowadzenia.</w:t>
      </w:r>
    </w:p>
    <w:p w14:paraId="4E0475E1" w14:textId="26F50C59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3EF28138" w14:textId="77777777" w:rsidTr="00FD029F">
        <w:trPr>
          <w:trHeight w:val="679"/>
        </w:trPr>
        <w:tc>
          <w:tcPr>
            <w:tcW w:w="9639" w:type="dxa"/>
            <w:shd w:val="clear" w:color="auto" w:fill="auto"/>
          </w:tcPr>
          <w:p w14:paraId="52AB3017" w14:textId="78C13D92" w:rsidR="00344A5B" w:rsidRPr="00344A5B" w:rsidRDefault="00D46911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>ROZDZIAŁ 19.</w:t>
            </w:r>
          </w:p>
          <w:p w14:paraId="1C2B29E2" w14:textId="0C60CDBB" w:rsidR="00EE337A" w:rsidRPr="00D25AB6" w:rsidRDefault="00EE337A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>POUCZENIE O ŚRODKAC</w:t>
            </w:r>
            <w:r w:rsidR="006A4D11"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>H OCHRONY PRAWNEJ PRZYSŁUGUJĄCYCH</w:t>
            </w: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 xml:space="preserve"> WYKONAWCY W TOKU POS</w:t>
            </w:r>
            <w:r w:rsidR="00D46911"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>TĘPOWANIA O</w:t>
            </w:r>
            <w:r w:rsidR="006A4D11"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 xml:space="preserve"> UDZIELENIE</w:t>
            </w:r>
            <w:r w:rsidR="00D46911"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 xml:space="preserve"> ZAMÓWIENIE PUBLICZNE</w:t>
            </w:r>
          </w:p>
        </w:tc>
      </w:tr>
    </w:tbl>
    <w:p w14:paraId="78540B12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3358936" w14:textId="153D1594" w:rsidR="00D46911" w:rsidRPr="00D25AB6" w:rsidRDefault="00EE337A" w:rsidP="00910B9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bookmarkStart w:id="23" w:name="_Hlk63017935"/>
      <w:r w:rsidRPr="00D25AB6">
        <w:rPr>
          <w:rFonts w:asciiTheme="minorHAnsi" w:hAnsiTheme="minorHAnsi" w:cs="Arial"/>
          <w:sz w:val="24"/>
          <w:szCs w:val="24"/>
        </w:rPr>
        <w:t>Wykonawcy, a także innemu podmiotowi, jeżeli ma lub miał interes w uzyskaniu zamówienia oraz poniósł lub może ponieść szkodę w wyniku naruszenia przez Zamawiającego przepisów PZP, przysługują środki ochrony prawnej określone w dziale IX PZP tj. odwołanie i skarga do sądu. Postępowanie odwoławcze uregulowan</w:t>
      </w:r>
      <w:r w:rsidR="00E62537" w:rsidRPr="00D25AB6">
        <w:rPr>
          <w:rFonts w:asciiTheme="minorHAnsi" w:hAnsiTheme="minorHAnsi" w:cs="Arial"/>
          <w:sz w:val="24"/>
          <w:szCs w:val="24"/>
        </w:rPr>
        <w:t xml:space="preserve">e zostało w przepisach art. 506 – </w:t>
      </w:r>
      <w:r w:rsidRPr="00D25AB6">
        <w:rPr>
          <w:rFonts w:asciiTheme="minorHAnsi" w:hAnsiTheme="minorHAnsi" w:cs="Arial"/>
          <w:sz w:val="24"/>
          <w:szCs w:val="24"/>
        </w:rPr>
        <w:t>578 PZP, a postępow</w:t>
      </w:r>
      <w:r w:rsidR="00D46911" w:rsidRPr="00D25AB6">
        <w:rPr>
          <w:rFonts w:asciiTheme="minorHAnsi" w:hAnsiTheme="minorHAnsi" w:cs="Arial"/>
          <w:sz w:val="24"/>
          <w:szCs w:val="24"/>
        </w:rPr>
        <w:t>anie skargowe w przepisach art.</w:t>
      </w:r>
      <w:r w:rsidR="00E62537" w:rsidRPr="00D25AB6">
        <w:rPr>
          <w:rFonts w:asciiTheme="minorHAnsi" w:hAnsiTheme="minorHAnsi" w:cs="Arial"/>
          <w:sz w:val="24"/>
          <w:szCs w:val="24"/>
        </w:rPr>
        <w:t xml:space="preserve"> 579 – </w:t>
      </w:r>
      <w:r w:rsidRPr="00D25AB6">
        <w:rPr>
          <w:rFonts w:asciiTheme="minorHAnsi" w:hAnsiTheme="minorHAnsi" w:cs="Arial"/>
          <w:sz w:val="24"/>
          <w:szCs w:val="24"/>
        </w:rPr>
        <w:t>590 PZP.</w:t>
      </w:r>
    </w:p>
    <w:p w14:paraId="0AC8B8A2" w14:textId="77777777" w:rsidR="00D46911" w:rsidRPr="00D25AB6" w:rsidRDefault="00EE337A" w:rsidP="00910B9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Odwołanie przysługuje na:</w:t>
      </w:r>
    </w:p>
    <w:p w14:paraId="457B5613" w14:textId="77777777" w:rsidR="00D46911" w:rsidRPr="00D25AB6" w:rsidRDefault="00EE337A" w:rsidP="00910B9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niezgodną z przepisami PZP czynność Zamawiającego, podjętą w postępowaniu o udzielenie zamówienia, w tym na projektowane postanowienie umowy;</w:t>
      </w:r>
    </w:p>
    <w:p w14:paraId="6ED908FC" w14:textId="77777777" w:rsidR="00D46911" w:rsidRPr="00D25AB6" w:rsidRDefault="00EE337A" w:rsidP="00910B9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zaniechanie czynności w postępowaniu o udzielenie zamówienia, do której Zamawiający był obowiązany na podstawie PZP;</w:t>
      </w:r>
    </w:p>
    <w:p w14:paraId="51626181" w14:textId="77777777" w:rsidR="006A4D11" w:rsidRPr="00D25AB6" w:rsidRDefault="00EE337A" w:rsidP="00910B9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zaniechanie przeprowadzenia postępowania o udzielenie zamówienia, mimo że Zamawiający był do tego obowiązany.</w:t>
      </w:r>
    </w:p>
    <w:p w14:paraId="4915D436" w14:textId="77777777" w:rsidR="006A4D11" w:rsidRPr="00D25AB6" w:rsidRDefault="00EE337A" w:rsidP="00910B9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Odwołanie wnosi się do Prezesa Krajowej Izby Odwoławczej. Odwołujący przekazuje Zamawiającemu odwołanie wniesione w formie elektronicznej albo postaci elektronicznej albo kopię tego odwołania, jeżeli zostało wniesione w formie pisemnej, przed upływem terminu do wniesienia odwołania w taki sposób, aby mógł on zapoznać się z jego treścią przed upływem tego terminu.  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0DD135B1" w14:textId="77777777" w:rsidR="006A4D11" w:rsidRPr="00D25AB6" w:rsidRDefault="00EE337A" w:rsidP="00910B9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lastRenderedPageBreak/>
        <w:t>Odwołanie wnosi się  w terminie: (a) 5 dni od dnia przekazania informacji o czynności Zamawiającego stanowiącej podstawę jego wniesienia, jeżeli informacja została przekazana przy użyciu środków komunikacji elektronicznej, (b) 10 dni od dnia przekazania informacji o czynności Zamawiającego stanowiącej podstawę jego wniesienia, jeżeli informacja została przekazana w sposób inny niż określony w lit. (a).</w:t>
      </w:r>
    </w:p>
    <w:p w14:paraId="265E646E" w14:textId="77777777" w:rsidR="006A4D11" w:rsidRPr="00D25AB6" w:rsidRDefault="00EE337A" w:rsidP="00910B9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>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internetowej.</w:t>
      </w:r>
    </w:p>
    <w:p w14:paraId="1A6892F1" w14:textId="77777777" w:rsidR="006A4D11" w:rsidRPr="00D25AB6" w:rsidRDefault="00EE337A" w:rsidP="00910B9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 xml:space="preserve">Odwołanie w przypadkach innych niż określone w </w:t>
      </w:r>
      <w:r w:rsidR="006A4D11" w:rsidRPr="00D25AB6">
        <w:rPr>
          <w:rFonts w:asciiTheme="minorHAnsi" w:eastAsia="A" w:hAnsiTheme="minorHAnsi" w:cs="Arial"/>
          <w:sz w:val="24"/>
          <w:szCs w:val="24"/>
        </w:rPr>
        <w:t>ust. 4 i 5</w:t>
      </w:r>
      <w:r w:rsidRPr="00D25AB6">
        <w:rPr>
          <w:rFonts w:asciiTheme="minorHAnsi" w:eastAsia="A" w:hAnsiTheme="minorHAnsi" w:cs="Arial"/>
          <w:sz w:val="24"/>
          <w:szCs w:val="24"/>
        </w:rPr>
        <w:t xml:space="preserve"> wnosi się w terminie 5 dni od dnia, w którym powzięto lub przy zachowaniu należytej staranności można było powziąć wiadomość o okolicznościach stanowiących podstawę jego wniesienia. </w:t>
      </w:r>
    </w:p>
    <w:p w14:paraId="4D54EF11" w14:textId="761A5E00" w:rsidR="00EE337A" w:rsidRPr="00D25AB6" w:rsidRDefault="00EE337A" w:rsidP="00910B9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eastAsia="A" w:hAnsiTheme="minorHAnsi" w:cs="Arial"/>
          <w:sz w:val="24"/>
          <w:szCs w:val="24"/>
        </w:rPr>
        <w:t xml:space="preserve">Na orzeczenie Krajowej Izby Odwoławczej oraz postanowienie Prezesa Krajowej Izby Odwoławczej, o którym mowa w art. 519 ust. 1 PZP, stronom oraz uczestnikom postępowania przysługuje skarga do sądu. Skargę wnosi się do Sądu Okręgowego w Warszawie - sądu zamówień publicznych. Skargę wnosi się za pośrednictwem Prezesa Krajowej Izby Odwoławczej, w terminie 14 dni od dnia doręczenia orzeczenia Krajowej Izby Odwoławczej lub postanowienia Prezesa Krajowej Izby Odwoławczej, o którym mowa w art. 519 ust. 1 PZP, przesyłając jednocześnie jej odpis przeciwnikowi skargi. Złożenie skargi w placówce pocztowej operatora wyznaczonego w rozumieniu ustawy z dnia 23 listopada 2012 r. - Prawo pocztowe (tekst jedn. Dz. U. z 2020 r. poz. 1041 z późn. zm.). </w:t>
      </w:r>
      <w:bookmarkEnd w:id="23"/>
    </w:p>
    <w:p w14:paraId="60BB9867" w14:textId="77777777" w:rsidR="00FF64AF" w:rsidRPr="00D25AB6" w:rsidRDefault="00FF64AF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147DFA93" w14:textId="77777777" w:rsidTr="00FD029F">
        <w:tc>
          <w:tcPr>
            <w:tcW w:w="9639" w:type="dxa"/>
            <w:shd w:val="clear" w:color="auto" w:fill="auto"/>
          </w:tcPr>
          <w:p w14:paraId="200F481A" w14:textId="77777777" w:rsidR="00344A5B" w:rsidRPr="00344A5B" w:rsidRDefault="006A4D11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</w:t>
            </w:r>
            <w:r w:rsidR="00EE337A" w:rsidRPr="00344A5B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20. </w:t>
            </w:r>
          </w:p>
          <w:p w14:paraId="7487B029" w14:textId="054DCDBD" w:rsidR="00EE337A" w:rsidRPr="00344A5B" w:rsidRDefault="00EE337A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>ZABEZPIECZENIE NALEŻYTEGO WYKONANIA UMOWY</w:t>
            </w:r>
          </w:p>
        </w:tc>
      </w:tr>
    </w:tbl>
    <w:p w14:paraId="40029F9C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4DDDDD9" w14:textId="77D8EBF1" w:rsidR="00EE337A" w:rsidRPr="00344A5B" w:rsidRDefault="00EE337A" w:rsidP="00344A5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44A5B">
        <w:rPr>
          <w:rFonts w:asciiTheme="minorHAnsi" w:hAnsiTheme="minorHAnsi" w:cs="Arial"/>
          <w:sz w:val="24"/>
          <w:szCs w:val="24"/>
        </w:rPr>
        <w:t>Zamawiający</w:t>
      </w:r>
      <w:r w:rsidR="00344A5B">
        <w:rPr>
          <w:rFonts w:asciiTheme="minorHAnsi" w:hAnsiTheme="minorHAnsi" w:cs="Arial"/>
          <w:sz w:val="24"/>
          <w:szCs w:val="24"/>
        </w:rPr>
        <w:t xml:space="preserve"> nie</w:t>
      </w:r>
      <w:r w:rsidRPr="00344A5B">
        <w:rPr>
          <w:rFonts w:asciiTheme="minorHAnsi" w:hAnsiTheme="minorHAnsi" w:cs="Arial"/>
          <w:sz w:val="24"/>
          <w:szCs w:val="24"/>
        </w:rPr>
        <w:t xml:space="preserve"> wymaga wniesienia zabezpieczenia na</w:t>
      </w:r>
      <w:r w:rsidR="006A4D11" w:rsidRPr="00344A5B">
        <w:rPr>
          <w:rFonts w:asciiTheme="minorHAnsi" w:hAnsiTheme="minorHAnsi" w:cs="Arial"/>
          <w:sz w:val="24"/>
          <w:szCs w:val="24"/>
        </w:rPr>
        <w:t>leżytego wykonania umowy</w:t>
      </w:r>
      <w:r w:rsidR="00344A5B">
        <w:rPr>
          <w:rFonts w:asciiTheme="minorHAnsi" w:hAnsiTheme="minorHAnsi" w:cs="Arial"/>
          <w:sz w:val="24"/>
          <w:szCs w:val="24"/>
        </w:rPr>
        <w:t>.</w:t>
      </w:r>
      <w:r w:rsidR="006A4D11" w:rsidRPr="00344A5B">
        <w:rPr>
          <w:rFonts w:asciiTheme="minorHAnsi" w:hAnsiTheme="minorHAnsi" w:cs="Arial"/>
          <w:sz w:val="24"/>
          <w:szCs w:val="24"/>
        </w:rPr>
        <w:t xml:space="preserve"> </w:t>
      </w:r>
    </w:p>
    <w:p w14:paraId="1C6BFD7A" w14:textId="77777777" w:rsidR="00344A5B" w:rsidRPr="00D25AB6" w:rsidRDefault="00344A5B" w:rsidP="00344A5B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2B7ABA92" w14:textId="77777777" w:rsidTr="00FD029F">
        <w:tc>
          <w:tcPr>
            <w:tcW w:w="9639" w:type="dxa"/>
            <w:shd w:val="clear" w:color="auto" w:fill="auto"/>
          </w:tcPr>
          <w:p w14:paraId="57E0697F" w14:textId="35856F40" w:rsidR="00344A5B" w:rsidRPr="00344A5B" w:rsidRDefault="006A4D11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</w:t>
            </w:r>
            <w:r w:rsidR="00EE337A" w:rsidRPr="00344A5B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>21.</w:t>
            </w:r>
          </w:p>
          <w:p w14:paraId="7E94BF45" w14:textId="573C0B2C" w:rsidR="00EE337A" w:rsidRPr="00D25AB6" w:rsidRDefault="00EE337A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>KLAUZULA INFORMACYJNA DOTYCZĄCA</w:t>
            </w:r>
            <w:r w:rsidR="006A4D11"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 xml:space="preserve"> PRZETWARZANIA DANYCH OSOBOWYCH</w:t>
            </w:r>
          </w:p>
        </w:tc>
      </w:tr>
    </w:tbl>
    <w:p w14:paraId="1E543A4C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4DACBF6" w14:textId="365287DC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</w:t>
      </w:r>
      <w:r w:rsidR="00344A5B">
        <w:rPr>
          <w:rFonts w:asciiTheme="minorHAnsi" w:hAnsiTheme="minorHAnsi" w:cs="Arial"/>
          <w:sz w:val="24"/>
          <w:szCs w:val="24"/>
        </w:rPr>
        <w:t>Gmina Przechlewo – Zakład Gospodarki Komunalnej w Przechlewie</w:t>
      </w:r>
      <w:r w:rsidR="00294F25" w:rsidRPr="00D25AB6">
        <w:rPr>
          <w:rFonts w:asciiTheme="minorHAnsi" w:hAnsiTheme="minorHAnsi" w:cs="Arial"/>
          <w:sz w:val="24"/>
          <w:szCs w:val="24"/>
        </w:rPr>
        <w:t>, ul. Człuch</w:t>
      </w:r>
      <w:r w:rsidR="00344A5B">
        <w:rPr>
          <w:rFonts w:asciiTheme="minorHAnsi" w:hAnsiTheme="minorHAnsi" w:cs="Arial"/>
          <w:sz w:val="24"/>
          <w:szCs w:val="24"/>
        </w:rPr>
        <w:t>owska 26</w:t>
      </w:r>
      <w:r w:rsidR="00294F25" w:rsidRPr="00D25AB6">
        <w:rPr>
          <w:rFonts w:asciiTheme="minorHAnsi" w:hAnsiTheme="minorHAnsi" w:cs="Arial"/>
          <w:sz w:val="24"/>
          <w:szCs w:val="24"/>
        </w:rPr>
        <w:t>, 77-320 Przechlewo</w:t>
      </w:r>
      <w:r w:rsidRPr="00D25AB6">
        <w:rPr>
          <w:rFonts w:asciiTheme="minorHAnsi" w:hAnsiTheme="minorHAnsi" w:cs="Arial"/>
          <w:sz w:val="24"/>
          <w:szCs w:val="24"/>
        </w:rPr>
        <w:t xml:space="preserve">. </w:t>
      </w:r>
      <w:bookmarkStart w:id="24" w:name="_Hlk47482827"/>
      <w:r w:rsidR="00344A5B">
        <w:rPr>
          <w:rFonts w:asciiTheme="minorHAnsi" w:hAnsiTheme="minorHAnsi" w:cs="Arial"/>
          <w:sz w:val="24"/>
          <w:szCs w:val="24"/>
        </w:rPr>
        <w:t>I</w:t>
      </w:r>
      <w:r w:rsidR="00344A5B" w:rsidRPr="00344A5B">
        <w:rPr>
          <w:rFonts w:asciiTheme="minorHAnsi" w:hAnsiTheme="minorHAnsi" w:cs="Arial"/>
          <w:sz w:val="24"/>
          <w:szCs w:val="24"/>
        </w:rPr>
        <w:t xml:space="preserve">nspektorem ochrony danych osobowych w Gminie Przechlewo jest Pani Lucyna Ciszewska, </w:t>
      </w:r>
      <w:r w:rsidRPr="00D25AB6">
        <w:rPr>
          <w:rFonts w:asciiTheme="minorHAnsi" w:hAnsiTheme="minorHAnsi" w:cs="Arial"/>
          <w:sz w:val="24"/>
          <w:szCs w:val="24"/>
        </w:rPr>
        <w:t xml:space="preserve">z którym w sprawach dotyczących przetwarzania danych osobowych można skontaktować się za pośrednictwem poczty elektronicznej pod adresem </w:t>
      </w:r>
      <w:hyperlink r:id="rId13" w:history="1">
        <w:r w:rsidR="00344A5B" w:rsidRPr="006E6B1E">
          <w:rPr>
            <w:rStyle w:val="Hipercze"/>
            <w:rFonts w:asciiTheme="minorHAnsi" w:hAnsiTheme="minorHAnsi" w:cs="Arial"/>
            <w:bCs/>
            <w:sz w:val="24"/>
            <w:szCs w:val="24"/>
          </w:rPr>
          <w:t>iodo@przechlewo.pl</w:t>
        </w:r>
      </w:hyperlink>
      <w:r w:rsidR="00344A5B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D25AB6">
        <w:rPr>
          <w:rFonts w:asciiTheme="minorHAnsi" w:hAnsiTheme="minorHAnsi" w:cs="Arial"/>
          <w:sz w:val="24"/>
          <w:szCs w:val="24"/>
        </w:rPr>
        <w:t>lub telefonicznie pod numere</w:t>
      </w:r>
      <w:bookmarkEnd w:id="24"/>
      <w:r w:rsidR="00344A5B">
        <w:rPr>
          <w:rFonts w:asciiTheme="minorHAnsi" w:hAnsiTheme="minorHAnsi" w:cs="Arial"/>
          <w:sz w:val="24"/>
          <w:szCs w:val="24"/>
        </w:rPr>
        <w:t>m 59 83 34 301</w:t>
      </w:r>
      <w:r w:rsidRPr="00D25AB6">
        <w:rPr>
          <w:rFonts w:asciiTheme="minorHAnsi" w:hAnsiTheme="minorHAnsi" w:cs="Arial"/>
          <w:sz w:val="24"/>
          <w:szCs w:val="24"/>
        </w:rPr>
        <w:t>.</w:t>
      </w:r>
    </w:p>
    <w:p w14:paraId="3280C92E" w14:textId="77777777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lastRenderedPageBreak/>
        <w:t xml:space="preserve">Zamawiający przetwarza dane osobowe zebrane w niniejszym postępowaniu o udzielenie zamówienia publicznego w sposób gwarantujący zabezpieczenie przed ich bezprawnym rozpowszechnianiem. </w:t>
      </w:r>
    </w:p>
    <w:p w14:paraId="6270C204" w14:textId="77777777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Zamawiający udostępnia dane osobowe, o których mowa w art. 10 RODO w celu umożliwienia korzystania ze środków ochrony pra</w:t>
      </w:r>
      <w:r w:rsidR="00294F25" w:rsidRPr="00D25AB6">
        <w:rPr>
          <w:rFonts w:asciiTheme="minorHAnsi" w:hAnsiTheme="minorHAnsi" w:cs="Arial"/>
          <w:sz w:val="24"/>
          <w:szCs w:val="24"/>
        </w:rPr>
        <w:t>wnej, o których mowa w dziale IX</w:t>
      </w:r>
      <w:r w:rsidRPr="00D25AB6">
        <w:rPr>
          <w:rFonts w:asciiTheme="minorHAnsi" w:hAnsiTheme="minorHAnsi" w:cs="Arial"/>
          <w:sz w:val="24"/>
          <w:szCs w:val="24"/>
        </w:rPr>
        <w:t xml:space="preserve"> PZP, do upływu terminu do ich wniesienia. </w:t>
      </w:r>
    </w:p>
    <w:p w14:paraId="29DAFBAC" w14:textId="77777777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Do przetwarzania danych osobowych, o których mowa w art. 10 RODO mogą być dopuszczone wyłącznie osoby posiadające upoważnienie. Osoby dopuszczone do przetwarzania takich danych są obowiązan</w:t>
      </w:r>
      <w:r w:rsidR="00294F25" w:rsidRPr="00D25AB6">
        <w:rPr>
          <w:rFonts w:asciiTheme="minorHAnsi" w:hAnsiTheme="minorHAnsi" w:cs="Arial"/>
          <w:sz w:val="24"/>
          <w:szCs w:val="24"/>
        </w:rPr>
        <w:t>e do zachowania ich w poufności.</w:t>
      </w:r>
    </w:p>
    <w:p w14:paraId="101BBB1A" w14:textId="77777777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14:paraId="236E5A2A" w14:textId="77777777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Odbiorcami danych osobowych będą osoby lub podmioty, którym dokumentacja postępowania zostanie udostępniona w oparciu o przepisy PZP, a także na podstawie ustawy o dostępie do informacji publiczn</w:t>
      </w:r>
      <w:r w:rsidR="00294F25" w:rsidRPr="00D25AB6">
        <w:rPr>
          <w:rFonts w:asciiTheme="minorHAnsi" w:hAnsiTheme="minorHAnsi" w:cs="Arial"/>
          <w:sz w:val="24"/>
          <w:szCs w:val="24"/>
        </w:rPr>
        <w:t>ej.</w:t>
      </w:r>
    </w:p>
    <w:p w14:paraId="109AF51A" w14:textId="77777777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5BE619E1" w14:textId="77777777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Niez</w:t>
      </w:r>
      <w:r w:rsidR="00294F25" w:rsidRPr="00D25AB6">
        <w:rPr>
          <w:rFonts w:asciiTheme="minorHAnsi" w:hAnsiTheme="minorHAnsi" w:cs="Arial"/>
          <w:sz w:val="24"/>
          <w:szCs w:val="24"/>
        </w:rPr>
        <w:t>ależnie od postanowień ust. 7</w:t>
      </w:r>
      <w:r w:rsidRPr="00D25AB6">
        <w:rPr>
          <w:rFonts w:asciiTheme="minorHAnsi" w:hAnsiTheme="minorHAnsi" w:cs="Arial"/>
          <w:sz w:val="24"/>
          <w:szCs w:val="24"/>
        </w:rPr>
        <w:t xml:space="preserve"> powyżej, w przypadku zawarcia umowy w sprawie zamówienia publicznego, dane osobowe będą przetwarzane do upływu okresu przedawnienia roszczeń wynikających z umowy w sprawie zamówienia publicznego. </w:t>
      </w:r>
    </w:p>
    <w:p w14:paraId="4910A148" w14:textId="77777777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Dane osobowe pozyskane w związku z prowadzeniem niniejszego postępowania o udzielenie zamówienia mogą zostać przekazane podmiotom świadczącym usług</w:t>
      </w:r>
      <w:r w:rsidR="00294F25" w:rsidRPr="00D25AB6">
        <w:rPr>
          <w:rFonts w:asciiTheme="minorHAnsi" w:hAnsiTheme="minorHAnsi" w:cs="Arial"/>
          <w:sz w:val="24"/>
          <w:szCs w:val="24"/>
        </w:rPr>
        <w:t>i doradcze, w tym usługi prawne i konsultingowe.</w:t>
      </w:r>
    </w:p>
    <w:p w14:paraId="29F7C792" w14:textId="77777777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Stosownie do art. 22 RODO, decyzje dotyczące danych osobowych nie będą podejmowane w sposób zautomatyzowany.</w:t>
      </w:r>
    </w:p>
    <w:p w14:paraId="4DEC8C73" w14:textId="77777777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Osoba, której dotyczą pozyskane w związku z prowadzeniem niniejszego postępowania dane osobowe, ma prawo:</w:t>
      </w:r>
    </w:p>
    <w:p w14:paraId="28658E3A" w14:textId="77777777" w:rsidR="00294F25" w:rsidRPr="00D25AB6" w:rsidRDefault="00294F25" w:rsidP="00D25AB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- </w:t>
      </w:r>
      <w:r w:rsidR="00EE337A" w:rsidRPr="00D25AB6">
        <w:rPr>
          <w:rFonts w:asciiTheme="minorHAnsi" w:hAnsiTheme="minorHAnsi" w:cs="Arial"/>
          <w:sz w:val="24"/>
          <w:szCs w:val="24"/>
        </w:rPr>
        <w:t>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2E1291A7" w14:textId="77777777" w:rsidR="00294F25" w:rsidRPr="00D25AB6" w:rsidRDefault="00294F25" w:rsidP="00D25AB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- 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do sprostowana swoich danych osobowych – zgodnie z art. 16 RODO,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</w:t>
      </w:r>
      <w:r w:rsidRPr="00D25AB6">
        <w:rPr>
          <w:rFonts w:asciiTheme="minorHAnsi" w:hAnsiTheme="minorHAnsi" w:cs="Arial"/>
          <w:sz w:val="24"/>
          <w:szCs w:val="24"/>
        </w:rPr>
        <w:t>protokołu oraz jego załączników;</w:t>
      </w:r>
    </w:p>
    <w:p w14:paraId="5630FC05" w14:textId="77777777" w:rsidR="00294F25" w:rsidRPr="00D25AB6" w:rsidRDefault="00294F25" w:rsidP="00D25AB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lastRenderedPageBreak/>
        <w:t xml:space="preserve">- </w:t>
      </w:r>
      <w:r w:rsidR="00EE337A" w:rsidRPr="00D25AB6">
        <w:rPr>
          <w:rFonts w:asciiTheme="minorHAnsi" w:hAnsiTheme="minorHAnsi" w:cs="Arial"/>
          <w:sz w:val="24"/>
          <w:szCs w:val="24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3985227F" w14:textId="77777777" w:rsidR="00294F25" w:rsidRPr="00D25AB6" w:rsidRDefault="00294F25" w:rsidP="00D25AB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- </w:t>
      </w:r>
      <w:r w:rsidR="00EE337A" w:rsidRPr="00D25AB6">
        <w:rPr>
          <w:rFonts w:asciiTheme="minorHAnsi" w:hAnsiTheme="minorHAnsi" w:cs="Arial"/>
          <w:sz w:val="24"/>
          <w:szCs w:val="24"/>
        </w:rPr>
        <w:t>wniesienia skargi do Prezesa Urzędu Ochrony Danych Osobowych w przypadku uznania, iż przetwarzanie jej danych osobowych narusza przepisy o ochronie danych osobowych, w tym przepisy RODO.</w:t>
      </w:r>
    </w:p>
    <w:p w14:paraId="133FD774" w14:textId="77777777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13898224" w14:textId="77777777" w:rsidR="00294F25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Osobie, której dane osobowe zostały pozyskane przez Zamawiającego w związku z prowadzeniem niniejszego postępowania o udzielenie zamówienia publicznego nie przysługuje:</w:t>
      </w:r>
    </w:p>
    <w:p w14:paraId="0989D1C7" w14:textId="73A96AA0" w:rsidR="00294F25" w:rsidRPr="00D25AB6" w:rsidRDefault="00294F25" w:rsidP="00D25AB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- </w:t>
      </w:r>
      <w:r w:rsidR="00EE337A" w:rsidRPr="00D25AB6">
        <w:rPr>
          <w:rFonts w:asciiTheme="minorHAnsi" w:hAnsiTheme="minorHAnsi" w:cs="Arial"/>
          <w:sz w:val="24"/>
          <w:szCs w:val="24"/>
        </w:rPr>
        <w:t>prawo do usunięcia danych osobowych, o czym przes</w:t>
      </w:r>
      <w:r w:rsidR="00895B64">
        <w:rPr>
          <w:rFonts w:asciiTheme="minorHAnsi" w:hAnsiTheme="minorHAnsi" w:cs="Arial"/>
          <w:sz w:val="24"/>
          <w:szCs w:val="24"/>
        </w:rPr>
        <w:t>ą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dza art. 17 ust. 3 lit. b, d lub e RODO, </w:t>
      </w:r>
    </w:p>
    <w:p w14:paraId="4F42E1FD" w14:textId="41E4E023" w:rsidR="00EE337A" w:rsidRPr="00D25AB6" w:rsidRDefault="00294F25" w:rsidP="00D25AB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- </w:t>
      </w:r>
      <w:r w:rsidR="00EE337A" w:rsidRPr="00D25AB6">
        <w:rPr>
          <w:rFonts w:asciiTheme="minorHAnsi" w:hAnsiTheme="minorHAnsi" w:cs="Arial"/>
          <w:sz w:val="24"/>
          <w:szCs w:val="24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30F5D48A" w14:textId="29649595" w:rsidR="00EE337A" w:rsidRPr="00D25AB6" w:rsidRDefault="00EE337A" w:rsidP="00910B95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54E9C712" w14:textId="77777777" w:rsidR="000F700A" w:rsidRDefault="000F700A" w:rsidP="002B53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56C6A58" w14:textId="77777777" w:rsidR="00895B64" w:rsidRPr="002B5369" w:rsidRDefault="00895B64" w:rsidP="002B53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0AFD209D" w14:textId="77777777" w:rsidTr="00FD029F">
        <w:tc>
          <w:tcPr>
            <w:tcW w:w="9639" w:type="dxa"/>
            <w:shd w:val="clear" w:color="auto" w:fill="auto"/>
          </w:tcPr>
          <w:p w14:paraId="1732D1E6" w14:textId="77777777" w:rsidR="00344A5B" w:rsidRPr="00344A5B" w:rsidRDefault="00294F25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</w:t>
            </w:r>
            <w:r w:rsidR="00C15D35" w:rsidRPr="00344A5B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>22.</w:t>
            </w:r>
          </w:p>
          <w:p w14:paraId="61E78C45" w14:textId="13AB2944" w:rsidR="00EE337A" w:rsidRPr="00344A5B" w:rsidRDefault="00C15D35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 xml:space="preserve"> </w:t>
            </w:r>
            <w:r w:rsidR="000A06F4"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>POSTA</w:t>
            </w: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>NOWIENIA KOŃCOWE</w:t>
            </w:r>
          </w:p>
        </w:tc>
      </w:tr>
    </w:tbl>
    <w:p w14:paraId="2BD8EFF1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C68FFB9" w14:textId="5336D0BD" w:rsidR="00290359" w:rsidRPr="00D25AB6" w:rsidRDefault="00290359" w:rsidP="00910B95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Zamawiający nie przewiduje udzielenia zamówień, o których mowa w art. 214 ust. 1 pkt 7 PZP w związku z art. 305 pkt 1 PZP.</w:t>
      </w:r>
    </w:p>
    <w:p w14:paraId="6D0CA141" w14:textId="6A4C4DAA" w:rsidR="00290359" w:rsidRDefault="00290359" w:rsidP="00910B95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Zamawiający nie dopuszcza składania ofert wariantowych.</w:t>
      </w:r>
    </w:p>
    <w:p w14:paraId="4AB0A4A7" w14:textId="7F681B41" w:rsidR="00F717EF" w:rsidRPr="00D25AB6" w:rsidRDefault="00F717EF" w:rsidP="00910B95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F717EF">
        <w:rPr>
          <w:rFonts w:asciiTheme="minorHAnsi" w:hAnsiTheme="minorHAnsi" w:cs="Arial"/>
          <w:sz w:val="24"/>
          <w:szCs w:val="24"/>
        </w:rPr>
        <w:t>Zamawiający nie dopuszcza złożenia oferty w postaci katalogu elektronicznego jak również nie dopuszcza dołączenia katalogów elektronicznych do oferty</w:t>
      </w:r>
      <w:r>
        <w:rPr>
          <w:rFonts w:asciiTheme="minorHAnsi" w:hAnsiTheme="minorHAnsi" w:cs="Arial"/>
          <w:sz w:val="24"/>
          <w:szCs w:val="24"/>
        </w:rPr>
        <w:t>.</w:t>
      </w:r>
    </w:p>
    <w:p w14:paraId="3C79C046" w14:textId="62262956" w:rsidR="00EE337A" w:rsidRPr="00D25AB6" w:rsidRDefault="00EE337A" w:rsidP="00910B95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>Zamawiający nie przewiduje zwrotu kosztów udziału w postępowaniu.</w:t>
      </w:r>
    </w:p>
    <w:p w14:paraId="53972B45" w14:textId="6222A50B" w:rsidR="00C15D35" w:rsidRPr="00D25AB6" w:rsidRDefault="00C15D35" w:rsidP="00910B95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sz w:val="24"/>
          <w:szCs w:val="24"/>
        </w:rPr>
        <w:t xml:space="preserve">Do spraw nieuregulowanych w SWZ mają zastosowanie przepisy </w:t>
      </w:r>
      <w:r w:rsidR="00142E25" w:rsidRPr="00D25AB6">
        <w:rPr>
          <w:rFonts w:asciiTheme="minorHAnsi" w:hAnsiTheme="minorHAnsi" w:cs="Arial"/>
          <w:sz w:val="24"/>
          <w:szCs w:val="24"/>
        </w:rPr>
        <w:t>PZP oraz aktów wykonawczych do PZP, a także przepisy kodeksu cywilnego.</w:t>
      </w:r>
    </w:p>
    <w:p w14:paraId="095A7227" w14:textId="5F052938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EE337A" w:rsidRPr="00D25AB6" w14:paraId="5FDF3386" w14:textId="77777777" w:rsidTr="00FD029F">
        <w:tc>
          <w:tcPr>
            <w:tcW w:w="9639" w:type="dxa"/>
            <w:shd w:val="clear" w:color="auto" w:fill="auto"/>
          </w:tcPr>
          <w:p w14:paraId="285ADED6" w14:textId="77777777" w:rsidR="00344A5B" w:rsidRPr="00344A5B" w:rsidRDefault="00294F25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ROZDZIAŁ </w:t>
            </w:r>
            <w:r w:rsidR="00EE337A" w:rsidRPr="00344A5B">
              <w:rPr>
                <w:rFonts w:asciiTheme="minorHAnsi" w:hAnsiTheme="minorHAnsi" w:cs="Arial"/>
                <w:b/>
                <w:i/>
                <w:sz w:val="28"/>
                <w:szCs w:val="24"/>
                <w:u w:val="thick"/>
              </w:rPr>
              <w:t xml:space="preserve">23. </w:t>
            </w:r>
          </w:p>
          <w:p w14:paraId="6DDA042D" w14:textId="41237602" w:rsidR="00EE337A" w:rsidRPr="00344A5B" w:rsidRDefault="00EE337A" w:rsidP="00344A5B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44A5B">
              <w:rPr>
                <w:rFonts w:asciiTheme="minorHAnsi" w:hAnsiTheme="minorHAnsi" w:cs="Arial"/>
                <w:b/>
                <w:i/>
                <w:sz w:val="28"/>
                <w:szCs w:val="24"/>
              </w:rPr>
              <w:t>ZAŁĄCZNIKI DO SWZ</w:t>
            </w:r>
          </w:p>
        </w:tc>
      </w:tr>
    </w:tbl>
    <w:p w14:paraId="10C87B37" w14:textId="77777777" w:rsidR="00EE337A" w:rsidRPr="00D25AB6" w:rsidRDefault="00EE337A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BD5F235" w14:textId="3F2FA419" w:rsidR="00142E25" w:rsidRPr="00D25AB6" w:rsidRDefault="00142E25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b/>
          <w:sz w:val="24"/>
          <w:szCs w:val="24"/>
        </w:rPr>
        <w:t>Załącznik nr 1</w:t>
      </w:r>
      <w:r w:rsidRPr="00D25AB6">
        <w:rPr>
          <w:rFonts w:asciiTheme="minorHAnsi" w:hAnsiTheme="minorHAnsi" w:cs="Arial"/>
          <w:sz w:val="24"/>
          <w:szCs w:val="24"/>
        </w:rPr>
        <w:t xml:space="preserve"> – Formularz </w:t>
      </w:r>
      <w:r w:rsidR="00344A5B">
        <w:rPr>
          <w:rFonts w:asciiTheme="minorHAnsi" w:hAnsiTheme="minorHAnsi" w:cs="Arial"/>
          <w:sz w:val="24"/>
          <w:szCs w:val="24"/>
        </w:rPr>
        <w:t>ofertowy</w:t>
      </w:r>
    </w:p>
    <w:p w14:paraId="150BE3E5" w14:textId="6CBF8600" w:rsidR="00142E25" w:rsidRPr="00D25AB6" w:rsidRDefault="00142E25" w:rsidP="00D25AB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5AB6">
        <w:rPr>
          <w:rFonts w:asciiTheme="minorHAnsi" w:hAnsiTheme="minorHAnsi" w:cs="Arial"/>
          <w:b/>
          <w:sz w:val="24"/>
          <w:szCs w:val="24"/>
        </w:rPr>
        <w:t>Załącznik nr 2</w:t>
      </w:r>
      <w:r w:rsidRPr="00D25AB6">
        <w:rPr>
          <w:rFonts w:asciiTheme="minorHAnsi" w:hAnsiTheme="minorHAnsi" w:cs="Arial"/>
          <w:sz w:val="24"/>
          <w:szCs w:val="24"/>
        </w:rPr>
        <w:t xml:space="preserve"> –</w:t>
      </w:r>
      <w:r w:rsidR="00344A5B">
        <w:rPr>
          <w:rFonts w:asciiTheme="minorHAnsi" w:hAnsiTheme="minorHAnsi" w:cs="Arial"/>
          <w:sz w:val="24"/>
          <w:szCs w:val="24"/>
        </w:rPr>
        <w:t xml:space="preserve"> </w:t>
      </w:r>
      <w:r w:rsidRPr="00D25AB6">
        <w:rPr>
          <w:rFonts w:asciiTheme="minorHAnsi" w:hAnsiTheme="minorHAnsi" w:cs="Arial"/>
          <w:sz w:val="24"/>
          <w:szCs w:val="24"/>
        </w:rPr>
        <w:t>Oświadczenie Wykonawcy o niepodleganiu wykluczeniu</w:t>
      </w:r>
    </w:p>
    <w:p w14:paraId="3C131223" w14:textId="58941219" w:rsidR="002242EF" w:rsidRDefault="00344A5B" w:rsidP="00344A5B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Załącznik nr 3</w:t>
      </w:r>
      <w:r>
        <w:rPr>
          <w:rFonts w:asciiTheme="minorHAnsi" w:hAnsiTheme="minorHAnsi" w:cs="Arial"/>
          <w:sz w:val="24"/>
          <w:szCs w:val="24"/>
        </w:rPr>
        <w:t xml:space="preserve"> – Projektowane postanowienia umowy</w:t>
      </w:r>
      <w:r w:rsidR="008B3A58">
        <w:rPr>
          <w:rFonts w:asciiTheme="minorHAnsi" w:hAnsiTheme="minorHAnsi" w:cs="Arial"/>
          <w:sz w:val="24"/>
          <w:szCs w:val="24"/>
        </w:rPr>
        <w:t xml:space="preserve"> w sprawie zamówienia publicznego</w:t>
      </w:r>
    </w:p>
    <w:p w14:paraId="17D291AB" w14:textId="0E81539F" w:rsidR="00FF64AF" w:rsidRPr="00D25AB6" w:rsidRDefault="00FF64AF" w:rsidP="00344A5B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FF64AF">
        <w:rPr>
          <w:rFonts w:asciiTheme="minorHAnsi" w:hAnsiTheme="minorHAnsi" w:cs="Arial"/>
          <w:b/>
          <w:sz w:val="24"/>
          <w:szCs w:val="24"/>
        </w:rPr>
        <w:t>Załącznik nr 4</w:t>
      </w:r>
      <w:r>
        <w:rPr>
          <w:rFonts w:asciiTheme="minorHAnsi" w:hAnsiTheme="minorHAnsi" w:cs="Arial"/>
          <w:sz w:val="24"/>
          <w:szCs w:val="24"/>
        </w:rPr>
        <w:t xml:space="preserve"> – Instrukcja składania oferty dla Wykonawcy</w:t>
      </w:r>
    </w:p>
    <w:sectPr w:rsidR="00FF64AF" w:rsidRPr="00D25AB6" w:rsidSect="00D25AB6">
      <w:footerReference w:type="default" r:id="rId14"/>
      <w:footerReference w:type="first" r:id="rId15"/>
      <w:pgSz w:w="11905" w:h="16837" w:code="9"/>
      <w:pgMar w:top="1134" w:right="1132" w:bottom="1134" w:left="1134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0E23" w14:textId="77777777" w:rsidR="00246841" w:rsidRDefault="00246841">
      <w:r>
        <w:separator/>
      </w:r>
    </w:p>
  </w:endnote>
  <w:endnote w:type="continuationSeparator" w:id="0">
    <w:p w14:paraId="25FBFAE2" w14:textId="77777777" w:rsidR="00246841" w:rsidRDefault="0024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0781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20F55FA" w14:textId="1BAD1DB1" w:rsidR="003F3773" w:rsidRDefault="003F3773">
        <w:pPr>
          <w:pStyle w:val="Stopka"/>
          <w:jc w:val="center"/>
        </w:pPr>
        <w:r w:rsidRPr="00BF6CB1">
          <w:rPr>
            <w:rFonts w:ascii="Arial" w:hAnsi="Arial" w:cs="Arial"/>
            <w:sz w:val="16"/>
            <w:szCs w:val="16"/>
          </w:rPr>
          <w:fldChar w:fldCharType="begin"/>
        </w:r>
        <w:r w:rsidRPr="00BF6CB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F6CB1">
          <w:rPr>
            <w:rFonts w:ascii="Arial" w:hAnsi="Arial" w:cs="Arial"/>
            <w:sz w:val="16"/>
            <w:szCs w:val="16"/>
          </w:rPr>
          <w:fldChar w:fldCharType="separate"/>
        </w:r>
        <w:r w:rsidR="00D938B5">
          <w:rPr>
            <w:rFonts w:ascii="Arial" w:hAnsi="Arial" w:cs="Arial"/>
            <w:noProof/>
            <w:sz w:val="16"/>
            <w:szCs w:val="16"/>
          </w:rPr>
          <w:t>22</w:t>
        </w:r>
        <w:r w:rsidRPr="00BF6CB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1620021" w14:textId="77777777" w:rsidR="003F3773" w:rsidRDefault="003F37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E5E9" w14:textId="77777777" w:rsidR="003F3773" w:rsidRDefault="003F3773" w:rsidP="003763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3FB0" w14:textId="77777777" w:rsidR="00246841" w:rsidRDefault="00246841">
      <w:r>
        <w:separator/>
      </w:r>
    </w:p>
  </w:footnote>
  <w:footnote w:type="continuationSeparator" w:id="0">
    <w:p w14:paraId="69E6507B" w14:textId="77777777" w:rsidR="00246841" w:rsidRDefault="0024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C67AECC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26" w15:restartNumberingAfterBreak="0">
    <w:nsid w:val="00000029"/>
    <w:multiLevelType w:val="multilevel"/>
    <w:tmpl w:val="00000029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0" w:hanging="180"/>
      </w:pPr>
      <w:rPr>
        <w:rFonts w:cs="Times New Roman"/>
      </w:rPr>
    </w:lvl>
  </w:abstractNum>
  <w:abstractNum w:abstractNumId="27" w15:restartNumberingAfterBreak="0">
    <w:nsid w:val="00000033"/>
    <w:multiLevelType w:val="multilevel"/>
    <w:tmpl w:val="E35E275E"/>
    <w:name w:val="WWNum5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8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51"/>
    <w:multiLevelType w:val="multilevel"/>
    <w:tmpl w:val="00000051"/>
    <w:name w:val="WW8Num9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185206"/>
    <w:multiLevelType w:val="hybridMultilevel"/>
    <w:tmpl w:val="145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C44B99"/>
    <w:multiLevelType w:val="hybridMultilevel"/>
    <w:tmpl w:val="BE46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554354"/>
    <w:multiLevelType w:val="hybridMultilevel"/>
    <w:tmpl w:val="741AA5AC"/>
    <w:lvl w:ilvl="0" w:tplc="81EE1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2D242B4"/>
    <w:multiLevelType w:val="hybridMultilevel"/>
    <w:tmpl w:val="5544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E65131"/>
    <w:multiLevelType w:val="hybridMultilevel"/>
    <w:tmpl w:val="C448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05C7B"/>
    <w:multiLevelType w:val="hybridMultilevel"/>
    <w:tmpl w:val="5544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C94E10"/>
    <w:multiLevelType w:val="hybridMultilevel"/>
    <w:tmpl w:val="CED66488"/>
    <w:lvl w:ilvl="0" w:tplc="47CA8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8214ED2"/>
    <w:multiLevelType w:val="hybridMultilevel"/>
    <w:tmpl w:val="9A763014"/>
    <w:lvl w:ilvl="0" w:tplc="104C75F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18413CA8"/>
    <w:multiLevelType w:val="hybridMultilevel"/>
    <w:tmpl w:val="120EE194"/>
    <w:lvl w:ilvl="0" w:tplc="92F099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91978DE"/>
    <w:multiLevelType w:val="hybridMultilevel"/>
    <w:tmpl w:val="470291FC"/>
    <w:lvl w:ilvl="0" w:tplc="34C6F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196619A7"/>
    <w:multiLevelType w:val="hybridMultilevel"/>
    <w:tmpl w:val="2D64D8B4"/>
    <w:lvl w:ilvl="0" w:tplc="458208F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197A1FEE"/>
    <w:multiLevelType w:val="hybridMultilevel"/>
    <w:tmpl w:val="851C275C"/>
    <w:lvl w:ilvl="0" w:tplc="104C75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1AA563DC"/>
    <w:multiLevelType w:val="hybridMultilevel"/>
    <w:tmpl w:val="75969526"/>
    <w:lvl w:ilvl="0" w:tplc="9A6CB3F6">
      <w:start w:val="1"/>
      <w:numFmt w:val="decimal"/>
      <w:lvlText w:val="%1)"/>
      <w:lvlJc w:val="left"/>
      <w:pPr>
        <w:ind w:left="786" w:hanging="360"/>
      </w:pPr>
      <w:rPr>
        <w:rFonts w:eastAsia="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AAC7ABA"/>
    <w:multiLevelType w:val="hybridMultilevel"/>
    <w:tmpl w:val="DBB08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9A2A85"/>
    <w:multiLevelType w:val="hybridMultilevel"/>
    <w:tmpl w:val="90BAD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97058E"/>
    <w:multiLevelType w:val="hybridMultilevel"/>
    <w:tmpl w:val="B060080A"/>
    <w:lvl w:ilvl="0" w:tplc="A532E3C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7B5A33"/>
    <w:multiLevelType w:val="hybridMultilevel"/>
    <w:tmpl w:val="43BAB5EA"/>
    <w:lvl w:ilvl="0" w:tplc="504CFE0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9" w15:restartNumberingAfterBreak="0">
    <w:nsid w:val="30B07BD3"/>
    <w:multiLevelType w:val="hybridMultilevel"/>
    <w:tmpl w:val="578058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DC052E"/>
    <w:multiLevelType w:val="hybridMultilevel"/>
    <w:tmpl w:val="69C2A1A4"/>
    <w:lvl w:ilvl="0" w:tplc="9A6CB3F6">
      <w:start w:val="1"/>
      <w:numFmt w:val="decimal"/>
      <w:lvlText w:val="%1)"/>
      <w:lvlJc w:val="left"/>
      <w:pPr>
        <w:ind w:left="786" w:hanging="360"/>
      </w:pPr>
      <w:rPr>
        <w:rFonts w:eastAsia="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63B2AC1"/>
    <w:multiLevelType w:val="hybridMultilevel"/>
    <w:tmpl w:val="63820ED8"/>
    <w:lvl w:ilvl="0" w:tplc="A71456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80F5D44"/>
    <w:multiLevelType w:val="hybridMultilevel"/>
    <w:tmpl w:val="6976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D46DDF"/>
    <w:multiLevelType w:val="hybridMultilevel"/>
    <w:tmpl w:val="C980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DF5B07"/>
    <w:multiLevelType w:val="hybridMultilevel"/>
    <w:tmpl w:val="E5800F52"/>
    <w:lvl w:ilvl="0" w:tplc="504CFE0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5" w15:restartNumberingAfterBreak="0">
    <w:nsid w:val="3E452FB2"/>
    <w:multiLevelType w:val="hybridMultilevel"/>
    <w:tmpl w:val="DC1467A8"/>
    <w:lvl w:ilvl="0" w:tplc="16AC26CA">
      <w:start w:val="10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63CA6"/>
    <w:multiLevelType w:val="hybridMultilevel"/>
    <w:tmpl w:val="4050C290"/>
    <w:lvl w:ilvl="0" w:tplc="86641E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88F585F"/>
    <w:multiLevelType w:val="hybridMultilevel"/>
    <w:tmpl w:val="17A45BEA"/>
    <w:name w:val="WWNum522"/>
    <w:lvl w:ilvl="0" w:tplc="C7B2A1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70480F"/>
    <w:multiLevelType w:val="hybridMultilevel"/>
    <w:tmpl w:val="38CC3312"/>
    <w:lvl w:ilvl="0" w:tplc="9D5EA2CE">
      <w:start w:val="1"/>
      <w:numFmt w:val="lowerLetter"/>
      <w:lvlText w:val="%1)"/>
      <w:lvlJc w:val="left"/>
      <w:pPr>
        <w:ind w:left="1146" w:hanging="360"/>
      </w:pPr>
      <w:rPr>
        <w:rFonts w:eastAsia="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3923E7B"/>
    <w:multiLevelType w:val="hybridMultilevel"/>
    <w:tmpl w:val="4C6E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D560C5"/>
    <w:multiLevelType w:val="hybridMultilevel"/>
    <w:tmpl w:val="50CE5F8E"/>
    <w:lvl w:ilvl="0" w:tplc="652E1F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ED0328"/>
    <w:multiLevelType w:val="hybridMultilevel"/>
    <w:tmpl w:val="9A763014"/>
    <w:lvl w:ilvl="0" w:tplc="104C75F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4D83C9B"/>
    <w:multiLevelType w:val="hybridMultilevel"/>
    <w:tmpl w:val="C0AC00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532BA2"/>
    <w:multiLevelType w:val="hybridMultilevel"/>
    <w:tmpl w:val="6BD66BA0"/>
    <w:lvl w:ilvl="0" w:tplc="4A02AE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pStyle w:val="norm2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A6F0E25"/>
    <w:multiLevelType w:val="hybridMultilevel"/>
    <w:tmpl w:val="AC420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A94397"/>
    <w:multiLevelType w:val="hybridMultilevel"/>
    <w:tmpl w:val="E588531C"/>
    <w:lvl w:ilvl="0" w:tplc="E6B07B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A95A77"/>
    <w:multiLevelType w:val="hybridMultilevel"/>
    <w:tmpl w:val="D88ADBA4"/>
    <w:lvl w:ilvl="0" w:tplc="DBAAB2AA">
      <w:start w:val="5"/>
      <w:numFmt w:val="decimal"/>
      <w:pStyle w:val="norm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63C5435C"/>
    <w:multiLevelType w:val="hybridMultilevel"/>
    <w:tmpl w:val="AE6E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CD1C07"/>
    <w:multiLevelType w:val="hybridMultilevel"/>
    <w:tmpl w:val="C926725A"/>
    <w:lvl w:ilvl="0" w:tplc="363039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3" w15:restartNumberingAfterBreak="0">
    <w:nsid w:val="698F6B33"/>
    <w:multiLevelType w:val="hybridMultilevel"/>
    <w:tmpl w:val="D9CAD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37421"/>
    <w:multiLevelType w:val="hybridMultilevel"/>
    <w:tmpl w:val="EB3031FC"/>
    <w:lvl w:ilvl="0" w:tplc="504CFE0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6" w15:restartNumberingAfterBreak="0">
    <w:nsid w:val="6F4B51FA"/>
    <w:multiLevelType w:val="multilevel"/>
    <w:tmpl w:val="DF24EF3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6FD91B98"/>
    <w:multiLevelType w:val="hybridMultilevel"/>
    <w:tmpl w:val="93769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744413"/>
    <w:multiLevelType w:val="hybridMultilevel"/>
    <w:tmpl w:val="9A763014"/>
    <w:lvl w:ilvl="0" w:tplc="104C75F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958737E"/>
    <w:multiLevelType w:val="multilevel"/>
    <w:tmpl w:val="2CB46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FBC1FB7"/>
    <w:multiLevelType w:val="multilevel"/>
    <w:tmpl w:val="E35E275E"/>
    <w:name w:val="WWNum522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 w16cid:durableId="15195383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892984">
    <w:abstractNumId w:val="72"/>
    <w:lvlOverride w:ilvl="0">
      <w:startOverride w:val="1"/>
    </w:lvlOverride>
  </w:num>
  <w:num w:numId="3" w16cid:durableId="997878738">
    <w:abstractNumId w:val="69"/>
    <w:lvlOverride w:ilvl="0">
      <w:startOverride w:val="1"/>
    </w:lvlOverride>
  </w:num>
  <w:num w:numId="4" w16cid:durableId="1714575219">
    <w:abstractNumId w:val="57"/>
    <w:lvlOverride w:ilvl="0">
      <w:startOverride w:val="1"/>
    </w:lvlOverride>
  </w:num>
  <w:num w:numId="5" w16cid:durableId="1865903992">
    <w:abstractNumId w:val="65"/>
  </w:num>
  <w:num w:numId="6" w16cid:durableId="2112385887">
    <w:abstractNumId w:val="76"/>
  </w:num>
  <w:num w:numId="7" w16cid:durableId="848300588">
    <w:abstractNumId w:val="68"/>
  </w:num>
  <w:num w:numId="8" w16cid:durableId="1412119840">
    <w:abstractNumId w:val="66"/>
  </w:num>
  <w:num w:numId="9" w16cid:durableId="1244611078">
    <w:abstractNumId w:val="60"/>
  </w:num>
  <w:num w:numId="10" w16cid:durableId="841697587">
    <w:abstractNumId w:val="39"/>
  </w:num>
  <w:num w:numId="11" w16cid:durableId="1354071422">
    <w:abstractNumId w:val="59"/>
  </w:num>
  <w:num w:numId="12" w16cid:durableId="346177973">
    <w:abstractNumId w:val="46"/>
  </w:num>
  <w:num w:numId="13" w16cid:durableId="1008212582">
    <w:abstractNumId w:val="63"/>
  </w:num>
  <w:num w:numId="14" w16cid:durableId="1962375473">
    <w:abstractNumId w:val="42"/>
  </w:num>
  <w:num w:numId="15" w16cid:durableId="1864436002">
    <w:abstractNumId w:val="67"/>
  </w:num>
  <w:num w:numId="16" w16cid:durableId="672756265">
    <w:abstractNumId w:val="33"/>
  </w:num>
  <w:num w:numId="17" w16cid:durableId="374695969">
    <w:abstractNumId w:val="55"/>
  </w:num>
  <w:num w:numId="18" w16cid:durableId="76247549">
    <w:abstractNumId w:val="78"/>
  </w:num>
  <w:num w:numId="19" w16cid:durableId="532613229">
    <w:abstractNumId w:val="45"/>
  </w:num>
  <w:num w:numId="20" w16cid:durableId="1353268059">
    <w:abstractNumId w:val="35"/>
  </w:num>
  <w:num w:numId="21" w16cid:durableId="649094327">
    <w:abstractNumId w:val="37"/>
  </w:num>
  <w:num w:numId="22" w16cid:durableId="993990836">
    <w:abstractNumId w:val="61"/>
  </w:num>
  <w:num w:numId="23" w16cid:durableId="1304772019">
    <w:abstractNumId w:val="50"/>
  </w:num>
  <w:num w:numId="24" w16cid:durableId="2117014390">
    <w:abstractNumId w:val="49"/>
  </w:num>
  <w:num w:numId="25" w16cid:durableId="58553601">
    <w:abstractNumId w:val="31"/>
  </w:num>
  <w:num w:numId="26" w16cid:durableId="1869640227">
    <w:abstractNumId w:val="52"/>
  </w:num>
  <w:num w:numId="27" w16cid:durableId="518155404">
    <w:abstractNumId w:val="43"/>
  </w:num>
  <w:num w:numId="28" w16cid:durableId="449326349">
    <w:abstractNumId w:val="36"/>
  </w:num>
  <w:num w:numId="29" w16cid:durableId="1671785608">
    <w:abstractNumId w:val="34"/>
  </w:num>
  <w:num w:numId="30" w16cid:durableId="125440162">
    <w:abstractNumId w:val="77"/>
  </w:num>
  <w:num w:numId="31" w16cid:durableId="450174089">
    <w:abstractNumId w:val="48"/>
  </w:num>
  <w:num w:numId="32" w16cid:durableId="290136841">
    <w:abstractNumId w:val="75"/>
  </w:num>
  <w:num w:numId="33" w16cid:durableId="1257978826">
    <w:abstractNumId w:val="73"/>
  </w:num>
  <w:num w:numId="34" w16cid:durableId="168570521">
    <w:abstractNumId w:val="32"/>
  </w:num>
  <w:num w:numId="35" w16cid:durableId="1150560952">
    <w:abstractNumId w:val="44"/>
  </w:num>
  <w:num w:numId="36" w16cid:durableId="1014842592">
    <w:abstractNumId w:val="54"/>
  </w:num>
  <w:num w:numId="37" w16cid:durableId="1828402108">
    <w:abstractNumId w:val="41"/>
  </w:num>
  <w:num w:numId="38" w16cid:durableId="1107430389">
    <w:abstractNumId w:val="40"/>
  </w:num>
  <w:num w:numId="39" w16cid:durableId="579215781">
    <w:abstractNumId w:val="51"/>
  </w:num>
  <w:num w:numId="40" w16cid:durableId="842359783">
    <w:abstractNumId w:val="70"/>
  </w:num>
  <w:num w:numId="41" w16cid:durableId="378624911">
    <w:abstractNumId w:val="71"/>
  </w:num>
  <w:num w:numId="42" w16cid:durableId="167255544">
    <w:abstractNumId w:val="64"/>
  </w:num>
  <w:num w:numId="43" w16cid:durableId="452360522">
    <w:abstractNumId w:val="56"/>
  </w:num>
  <w:num w:numId="44" w16cid:durableId="194658302">
    <w:abstractNumId w:val="53"/>
  </w:num>
  <w:num w:numId="45" w16cid:durableId="184909086">
    <w:abstractNumId w:val="38"/>
  </w:num>
  <w:num w:numId="46" w16cid:durableId="509834075">
    <w:abstractNumId w:val="62"/>
  </w:num>
  <w:num w:numId="47" w16cid:durableId="1055617055">
    <w:abstractNumId w:val="79"/>
  </w:num>
  <w:num w:numId="48" w16cid:durableId="939800169">
    <w:abstractNumId w:val="7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54CB"/>
    <w:rsid w:val="000064F0"/>
    <w:rsid w:val="0000654F"/>
    <w:rsid w:val="00006AA8"/>
    <w:rsid w:val="00006F53"/>
    <w:rsid w:val="000105B5"/>
    <w:rsid w:val="00011C75"/>
    <w:rsid w:val="000123E6"/>
    <w:rsid w:val="00012EA6"/>
    <w:rsid w:val="000138B2"/>
    <w:rsid w:val="00014755"/>
    <w:rsid w:val="00015128"/>
    <w:rsid w:val="0001557A"/>
    <w:rsid w:val="000157C5"/>
    <w:rsid w:val="00015EE9"/>
    <w:rsid w:val="000162F8"/>
    <w:rsid w:val="0001646E"/>
    <w:rsid w:val="0001793D"/>
    <w:rsid w:val="00020A00"/>
    <w:rsid w:val="00020A45"/>
    <w:rsid w:val="0002119A"/>
    <w:rsid w:val="00021365"/>
    <w:rsid w:val="0002205D"/>
    <w:rsid w:val="00023404"/>
    <w:rsid w:val="00023BF1"/>
    <w:rsid w:val="00023D0D"/>
    <w:rsid w:val="00024300"/>
    <w:rsid w:val="00024474"/>
    <w:rsid w:val="00024EED"/>
    <w:rsid w:val="0002539F"/>
    <w:rsid w:val="000259A9"/>
    <w:rsid w:val="00025BF3"/>
    <w:rsid w:val="00026BF5"/>
    <w:rsid w:val="000308F7"/>
    <w:rsid w:val="00031333"/>
    <w:rsid w:val="00032F05"/>
    <w:rsid w:val="00033FB6"/>
    <w:rsid w:val="00035470"/>
    <w:rsid w:val="000362F7"/>
    <w:rsid w:val="0004046F"/>
    <w:rsid w:val="00040783"/>
    <w:rsid w:val="00041781"/>
    <w:rsid w:val="0004242A"/>
    <w:rsid w:val="000426FA"/>
    <w:rsid w:val="00046EBE"/>
    <w:rsid w:val="00047193"/>
    <w:rsid w:val="00047430"/>
    <w:rsid w:val="0004745F"/>
    <w:rsid w:val="00047E70"/>
    <w:rsid w:val="00051805"/>
    <w:rsid w:val="000520FE"/>
    <w:rsid w:val="0005216E"/>
    <w:rsid w:val="0005286C"/>
    <w:rsid w:val="00052DB5"/>
    <w:rsid w:val="00053CB1"/>
    <w:rsid w:val="00054109"/>
    <w:rsid w:val="000549F2"/>
    <w:rsid w:val="00054EF6"/>
    <w:rsid w:val="000552D2"/>
    <w:rsid w:val="00057230"/>
    <w:rsid w:val="00057954"/>
    <w:rsid w:val="000600B4"/>
    <w:rsid w:val="00060B6F"/>
    <w:rsid w:val="00061225"/>
    <w:rsid w:val="00062DA9"/>
    <w:rsid w:val="00062F7C"/>
    <w:rsid w:val="00063986"/>
    <w:rsid w:val="000639B6"/>
    <w:rsid w:val="00063AA5"/>
    <w:rsid w:val="00063D42"/>
    <w:rsid w:val="000645B1"/>
    <w:rsid w:val="0006486E"/>
    <w:rsid w:val="0006514F"/>
    <w:rsid w:val="00066635"/>
    <w:rsid w:val="00067DFD"/>
    <w:rsid w:val="000708CE"/>
    <w:rsid w:val="00070FDA"/>
    <w:rsid w:val="00071E1A"/>
    <w:rsid w:val="00073E02"/>
    <w:rsid w:val="000741F9"/>
    <w:rsid w:val="00074F8E"/>
    <w:rsid w:val="000802A8"/>
    <w:rsid w:val="00080FC8"/>
    <w:rsid w:val="000812F6"/>
    <w:rsid w:val="00081839"/>
    <w:rsid w:val="00082197"/>
    <w:rsid w:val="0008241E"/>
    <w:rsid w:val="00083937"/>
    <w:rsid w:val="00084AF4"/>
    <w:rsid w:val="00084CF5"/>
    <w:rsid w:val="00084DF2"/>
    <w:rsid w:val="000871C0"/>
    <w:rsid w:val="00090C74"/>
    <w:rsid w:val="0009111C"/>
    <w:rsid w:val="00091245"/>
    <w:rsid w:val="000913E2"/>
    <w:rsid w:val="000915BF"/>
    <w:rsid w:val="00095342"/>
    <w:rsid w:val="00095983"/>
    <w:rsid w:val="00095DB8"/>
    <w:rsid w:val="000A06F4"/>
    <w:rsid w:val="000A30DE"/>
    <w:rsid w:val="000A4391"/>
    <w:rsid w:val="000A57B2"/>
    <w:rsid w:val="000A61E6"/>
    <w:rsid w:val="000A6321"/>
    <w:rsid w:val="000A68E5"/>
    <w:rsid w:val="000A726C"/>
    <w:rsid w:val="000B054D"/>
    <w:rsid w:val="000B06EB"/>
    <w:rsid w:val="000B1038"/>
    <w:rsid w:val="000B1387"/>
    <w:rsid w:val="000B17D4"/>
    <w:rsid w:val="000B1912"/>
    <w:rsid w:val="000B2171"/>
    <w:rsid w:val="000B285B"/>
    <w:rsid w:val="000B2A52"/>
    <w:rsid w:val="000B2C5E"/>
    <w:rsid w:val="000B33D6"/>
    <w:rsid w:val="000B5ED2"/>
    <w:rsid w:val="000B658C"/>
    <w:rsid w:val="000B6AD3"/>
    <w:rsid w:val="000B7C21"/>
    <w:rsid w:val="000C0818"/>
    <w:rsid w:val="000C1009"/>
    <w:rsid w:val="000C2B75"/>
    <w:rsid w:val="000C314F"/>
    <w:rsid w:val="000C3C7A"/>
    <w:rsid w:val="000C3F24"/>
    <w:rsid w:val="000C4160"/>
    <w:rsid w:val="000C4CDF"/>
    <w:rsid w:val="000C55A6"/>
    <w:rsid w:val="000C5993"/>
    <w:rsid w:val="000C7379"/>
    <w:rsid w:val="000D0B9D"/>
    <w:rsid w:val="000D12B3"/>
    <w:rsid w:val="000D45F1"/>
    <w:rsid w:val="000D6136"/>
    <w:rsid w:val="000D6644"/>
    <w:rsid w:val="000D706F"/>
    <w:rsid w:val="000E0A5D"/>
    <w:rsid w:val="000E1C61"/>
    <w:rsid w:val="000E2DE0"/>
    <w:rsid w:val="000E2ED1"/>
    <w:rsid w:val="000E34C6"/>
    <w:rsid w:val="000E383E"/>
    <w:rsid w:val="000E3C8A"/>
    <w:rsid w:val="000E3EB7"/>
    <w:rsid w:val="000E49FF"/>
    <w:rsid w:val="000E55F9"/>
    <w:rsid w:val="000E5866"/>
    <w:rsid w:val="000E604A"/>
    <w:rsid w:val="000E63E9"/>
    <w:rsid w:val="000E6766"/>
    <w:rsid w:val="000E6A48"/>
    <w:rsid w:val="000F011F"/>
    <w:rsid w:val="000F160C"/>
    <w:rsid w:val="000F2008"/>
    <w:rsid w:val="000F2AE3"/>
    <w:rsid w:val="000F2B4F"/>
    <w:rsid w:val="000F3AEA"/>
    <w:rsid w:val="000F5A36"/>
    <w:rsid w:val="000F653A"/>
    <w:rsid w:val="000F700A"/>
    <w:rsid w:val="000F7704"/>
    <w:rsid w:val="000F7F11"/>
    <w:rsid w:val="00101117"/>
    <w:rsid w:val="00102BF8"/>
    <w:rsid w:val="00102C61"/>
    <w:rsid w:val="00102E72"/>
    <w:rsid w:val="00102F78"/>
    <w:rsid w:val="0010305B"/>
    <w:rsid w:val="00103989"/>
    <w:rsid w:val="001071CE"/>
    <w:rsid w:val="00107B02"/>
    <w:rsid w:val="00111524"/>
    <w:rsid w:val="00111526"/>
    <w:rsid w:val="0011220D"/>
    <w:rsid w:val="00112C68"/>
    <w:rsid w:val="00112EAD"/>
    <w:rsid w:val="0011360D"/>
    <w:rsid w:val="00113A41"/>
    <w:rsid w:val="00115A3E"/>
    <w:rsid w:val="00121CB4"/>
    <w:rsid w:val="0012412D"/>
    <w:rsid w:val="001243FB"/>
    <w:rsid w:val="00126835"/>
    <w:rsid w:val="00126B8B"/>
    <w:rsid w:val="001279BF"/>
    <w:rsid w:val="00127C8A"/>
    <w:rsid w:val="00127FA0"/>
    <w:rsid w:val="001306D0"/>
    <w:rsid w:val="0013283A"/>
    <w:rsid w:val="00133715"/>
    <w:rsid w:val="00134853"/>
    <w:rsid w:val="00134BD2"/>
    <w:rsid w:val="001378F9"/>
    <w:rsid w:val="00137D4F"/>
    <w:rsid w:val="001402B5"/>
    <w:rsid w:val="0014051D"/>
    <w:rsid w:val="00141088"/>
    <w:rsid w:val="0014149F"/>
    <w:rsid w:val="00141BD5"/>
    <w:rsid w:val="00141DBB"/>
    <w:rsid w:val="00142B4A"/>
    <w:rsid w:val="00142C70"/>
    <w:rsid w:val="00142E25"/>
    <w:rsid w:val="00143228"/>
    <w:rsid w:val="00143894"/>
    <w:rsid w:val="00143C49"/>
    <w:rsid w:val="001440E1"/>
    <w:rsid w:val="0014413C"/>
    <w:rsid w:val="001444ED"/>
    <w:rsid w:val="001459C2"/>
    <w:rsid w:val="00145A7A"/>
    <w:rsid w:val="00145ABB"/>
    <w:rsid w:val="00146CED"/>
    <w:rsid w:val="0014790C"/>
    <w:rsid w:val="00147FFC"/>
    <w:rsid w:val="001510FB"/>
    <w:rsid w:val="00151327"/>
    <w:rsid w:val="00151583"/>
    <w:rsid w:val="00151CA4"/>
    <w:rsid w:val="00154818"/>
    <w:rsid w:val="001558DB"/>
    <w:rsid w:val="00155E71"/>
    <w:rsid w:val="00155FA6"/>
    <w:rsid w:val="00156D8D"/>
    <w:rsid w:val="00156EB0"/>
    <w:rsid w:val="001572A9"/>
    <w:rsid w:val="00157646"/>
    <w:rsid w:val="001577CD"/>
    <w:rsid w:val="00157894"/>
    <w:rsid w:val="00160D0D"/>
    <w:rsid w:val="00161DA5"/>
    <w:rsid w:val="00161F09"/>
    <w:rsid w:val="001627F0"/>
    <w:rsid w:val="00163734"/>
    <w:rsid w:val="0016392F"/>
    <w:rsid w:val="00163C32"/>
    <w:rsid w:val="00163FD9"/>
    <w:rsid w:val="001642F2"/>
    <w:rsid w:val="00164BCB"/>
    <w:rsid w:val="00165269"/>
    <w:rsid w:val="00165818"/>
    <w:rsid w:val="001663C1"/>
    <w:rsid w:val="00166BEC"/>
    <w:rsid w:val="00166D5C"/>
    <w:rsid w:val="00167AED"/>
    <w:rsid w:val="0017074E"/>
    <w:rsid w:val="0017167A"/>
    <w:rsid w:val="00174CFB"/>
    <w:rsid w:val="00174E66"/>
    <w:rsid w:val="00175321"/>
    <w:rsid w:val="0017536C"/>
    <w:rsid w:val="001766F2"/>
    <w:rsid w:val="00177D0B"/>
    <w:rsid w:val="0018094A"/>
    <w:rsid w:val="001815B3"/>
    <w:rsid w:val="00181F4D"/>
    <w:rsid w:val="00183291"/>
    <w:rsid w:val="00183F2C"/>
    <w:rsid w:val="00184A77"/>
    <w:rsid w:val="00185046"/>
    <w:rsid w:val="001852A1"/>
    <w:rsid w:val="0018567D"/>
    <w:rsid w:val="001859A6"/>
    <w:rsid w:val="00186667"/>
    <w:rsid w:val="00187047"/>
    <w:rsid w:val="00187150"/>
    <w:rsid w:val="00190666"/>
    <w:rsid w:val="00191BDB"/>
    <w:rsid w:val="00191CD4"/>
    <w:rsid w:val="00191E2C"/>
    <w:rsid w:val="00193DD8"/>
    <w:rsid w:val="0019446E"/>
    <w:rsid w:val="0019533B"/>
    <w:rsid w:val="0019617B"/>
    <w:rsid w:val="001A1590"/>
    <w:rsid w:val="001A3C3F"/>
    <w:rsid w:val="001A3ED5"/>
    <w:rsid w:val="001A5E41"/>
    <w:rsid w:val="001A65ED"/>
    <w:rsid w:val="001A67C1"/>
    <w:rsid w:val="001A7188"/>
    <w:rsid w:val="001A71EC"/>
    <w:rsid w:val="001B02C2"/>
    <w:rsid w:val="001B05F4"/>
    <w:rsid w:val="001B0884"/>
    <w:rsid w:val="001B0918"/>
    <w:rsid w:val="001B224A"/>
    <w:rsid w:val="001B752F"/>
    <w:rsid w:val="001C0A94"/>
    <w:rsid w:val="001C15CF"/>
    <w:rsid w:val="001C204A"/>
    <w:rsid w:val="001C208E"/>
    <w:rsid w:val="001C20F2"/>
    <w:rsid w:val="001C2F87"/>
    <w:rsid w:val="001C365A"/>
    <w:rsid w:val="001C3D38"/>
    <w:rsid w:val="001C3DD1"/>
    <w:rsid w:val="001C4B41"/>
    <w:rsid w:val="001C6367"/>
    <w:rsid w:val="001C769C"/>
    <w:rsid w:val="001C7FF2"/>
    <w:rsid w:val="001D098C"/>
    <w:rsid w:val="001D0A50"/>
    <w:rsid w:val="001D1099"/>
    <w:rsid w:val="001D172C"/>
    <w:rsid w:val="001D225F"/>
    <w:rsid w:val="001D3126"/>
    <w:rsid w:val="001D377D"/>
    <w:rsid w:val="001D3D57"/>
    <w:rsid w:val="001D4BCB"/>
    <w:rsid w:val="001D69DE"/>
    <w:rsid w:val="001D7446"/>
    <w:rsid w:val="001D7480"/>
    <w:rsid w:val="001E0209"/>
    <w:rsid w:val="001E0ADF"/>
    <w:rsid w:val="001E2D05"/>
    <w:rsid w:val="001E2E4F"/>
    <w:rsid w:val="001E3CF4"/>
    <w:rsid w:val="001E3E7D"/>
    <w:rsid w:val="001F0EB0"/>
    <w:rsid w:val="001F1A2B"/>
    <w:rsid w:val="001F2B26"/>
    <w:rsid w:val="001F3EF9"/>
    <w:rsid w:val="001F3FE3"/>
    <w:rsid w:val="001F4BCE"/>
    <w:rsid w:val="001F5494"/>
    <w:rsid w:val="001F583B"/>
    <w:rsid w:val="001F5A27"/>
    <w:rsid w:val="001F5A7E"/>
    <w:rsid w:val="001F6D68"/>
    <w:rsid w:val="001F7C14"/>
    <w:rsid w:val="00200EB3"/>
    <w:rsid w:val="002017AC"/>
    <w:rsid w:val="0020243C"/>
    <w:rsid w:val="0020334E"/>
    <w:rsid w:val="002033B4"/>
    <w:rsid w:val="00203914"/>
    <w:rsid w:val="00206BA1"/>
    <w:rsid w:val="0020742E"/>
    <w:rsid w:val="00210447"/>
    <w:rsid w:val="00213BD3"/>
    <w:rsid w:val="00215E8F"/>
    <w:rsid w:val="002174DA"/>
    <w:rsid w:val="00217F0C"/>
    <w:rsid w:val="00220509"/>
    <w:rsid w:val="0022093A"/>
    <w:rsid w:val="00220DA4"/>
    <w:rsid w:val="0022111F"/>
    <w:rsid w:val="0022211A"/>
    <w:rsid w:val="0022347F"/>
    <w:rsid w:val="002237F6"/>
    <w:rsid w:val="00223922"/>
    <w:rsid w:val="00223AF8"/>
    <w:rsid w:val="00223D63"/>
    <w:rsid w:val="00223DCC"/>
    <w:rsid w:val="002242EF"/>
    <w:rsid w:val="00225AF8"/>
    <w:rsid w:val="002333A0"/>
    <w:rsid w:val="0023445F"/>
    <w:rsid w:val="002344B8"/>
    <w:rsid w:val="00234C12"/>
    <w:rsid w:val="00236524"/>
    <w:rsid w:val="00236C58"/>
    <w:rsid w:val="002403D2"/>
    <w:rsid w:val="002405F1"/>
    <w:rsid w:val="00240BAC"/>
    <w:rsid w:val="0024139B"/>
    <w:rsid w:val="002415B5"/>
    <w:rsid w:val="00241E19"/>
    <w:rsid w:val="00241FAC"/>
    <w:rsid w:val="00243066"/>
    <w:rsid w:val="00243DC6"/>
    <w:rsid w:val="0024497F"/>
    <w:rsid w:val="00245ED8"/>
    <w:rsid w:val="00246841"/>
    <w:rsid w:val="00246C20"/>
    <w:rsid w:val="002500FC"/>
    <w:rsid w:val="00250524"/>
    <w:rsid w:val="0025084C"/>
    <w:rsid w:val="00252216"/>
    <w:rsid w:val="00252FFA"/>
    <w:rsid w:val="00255209"/>
    <w:rsid w:val="00255873"/>
    <w:rsid w:val="0025683B"/>
    <w:rsid w:val="002603CC"/>
    <w:rsid w:val="002631AA"/>
    <w:rsid w:val="00263AFD"/>
    <w:rsid w:val="00265A17"/>
    <w:rsid w:val="00266972"/>
    <w:rsid w:val="00266A2A"/>
    <w:rsid w:val="00266FDF"/>
    <w:rsid w:val="002675D5"/>
    <w:rsid w:val="00270C75"/>
    <w:rsid w:val="00271047"/>
    <w:rsid w:val="0027172C"/>
    <w:rsid w:val="0027174D"/>
    <w:rsid w:val="002757FA"/>
    <w:rsid w:val="00276875"/>
    <w:rsid w:val="00276A2A"/>
    <w:rsid w:val="00276FC7"/>
    <w:rsid w:val="002773A6"/>
    <w:rsid w:val="0027799E"/>
    <w:rsid w:val="00277BB2"/>
    <w:rsid w:val="00280589"/>
    <w:rsid w:val="00281000"/>
    <w:rsid w:val="00281656"/>
    <w:rsid w:val="00281A20"/>
    <w:rsid w:val="00282553"/>
    <w:rsid w:val="0028272B"/>
    <w:rsid w:val="0028316E"/>
    <w:rsid w:val="00283506"/>
    <w:rsid w:val="002840F4"/>
    <w:rsid w:val="002852F9"/>
    <w:rsid w:val="0028574D"/>
    <w:rsid w:val="002860E1"/>
    <w:rsid w:val="0028686D"/>
    <w:rsid w:val="00290359"/>
    <w:rsid w:val="00292C10"/>
    <w:rsid w:val="002942D2"/>
    <w:rsid w:val="00294F25"/>
    <w:rsid w:val="00295D45"/>
    <w:rsid w:val="00295D98"/>
    <w:rsid w:val="00296CF8"/>
    <w:rsid w:val="002978EA"/>
    <w:rsid w:val="002A2E2A"/>
    <w:rsid w:val="002A4539"/>
    <w:rsid w:val="002A5139"/>
    <w:rsid w:val="002A52BB"/>
    <w:rsid w:val="002A53C7"/>
    <w:rsid w:val="002A544F"/>
    <w:rsid w:val="002A57E5"/>
    <w:rsid w:val="002A5A58"/>
    <w:rsid w:val="002A604E"/>
    <w:rsid w:val="002A6D2F"/>
    <w:rsid w:val="002A6DC0"/>
    <w:rsid w:val="002A7911"/>
    <w:rsid w:val="002B0BE8"/>
    <w:rsid w:val="002B0DFA"/>
    <w:rsid w:val="002B0E6E"/>
    <w:rsid w:val="002B1633"/>
    <w:rsid w:val="002B1E8F"/>
    <w:rsid w:val="002B1FC0"/>
    <w:rsid w:val="002B2B7C"/>
    <w:rsid w:val="002B307E"/>
    <w:rsid w:val="002B377C"/>
    <w:rsid w:val="002B4E7F"/>
    <w:rsid w:val="002B5369"/>
    <w:rsid w:val="002B5562"/>
    <w:rsid w:val="002B7B51"/>
    <w:rsid w:val="002C07DE"/>
    <w:rsid w:val="002C1137"/>
    <w:rsid w:val="002C3D39"/>
    <w:rsid w:val="002C409C"/>
    <w:rsid w:val="002C42D4"/>
    <w:rsid w:val="002C5645"/>
    <w:rsid w:val="002D0683"/>
    <w:rsid w:val="002D1117"/>
    <w:rsid w:val="002D1F80"/>
    <w:rsid w:val="002D4386"/>
    <w:rsid w:val="002D4470"/>
    <w:rsid w:val="002D5979"/>
    <w:rsid w:val="002D5AFF"/>
    <w:rsid w:val="002D642D"/>
    <w:rsid w:val="002D7134"/>
    <w:rsid w:val="002D71CB"/>
    <w:rsid w:val="002D7D66"/>
    <w:rsid w:val="002E0105"/>
    <w:rsid w:val="002E02F4"/>
    <w:rsid w:val="002E108F"/>
    <w:rsid w:val="002E18AA"/>
    <w:rsid w:val="002E207D"/>
    <w:rsid w:val="002E2EC2"/>
    <w:rsid w:val="002E2F2A"/>
    <w:rsid w:val="002E3518"/>
    <w:rsid w:val="002E36C5"/>
    <w:rsid w:val="002E416F"/>
    <w:rsid w:val="002E4FAE"/>
    <w:rsid w:val="002E6D53"/>
    <w:rsid w:val="002E7F52"/>
    <w:rsid w:val="002F0795"/>
    <w:rsid w:val="002F2424"/>
    <w:rsid w:val="002F2B29"/>
    <w:rsid w:val="002F2D9C"/>
    <w:rsid w:val="002F352D"/>
    <w:rsid w:val="002F3763"/>
    <w:rsid w:val="002F5C0E"/>
    <w:rsid w:val="00300063"/>
    <w:rsid w:val="003003A1"/>
    <w:rsid w:val="00302A58"/>
    <w:rsid w:val="00302E4F"/>
    <w:rsid w:val="00303560"/>
    <w:rsid w:val="00303566"/>
    <w:rsid w:val="00303F48"/>
    <w:rsid w:val="003053D1"/>
    <w:rsid w:val="00307D89"/>
    <w:rsid w:val="0031112C"/>
    <w:rsid w:val="0031191B"/>
    <w:rsid w:val="003129F1"/>
    <w:rsid w:val="00312C12"/>
    <w:rsid w:val="00313403"/>
    <w:rsid w:val="00313DD1"/>
    <w:rsid w:val="0031481D"/>
    <w:rsid w:val="003150B2"/>
    <w:rsid w:val="0031529B"/>
    <w:rsid w:val="00315669"/>
    <w:rsid w:val="003166FA"/>
    <w:rsid w:val="00316B7B"/>
    <w:rsid w:val="00320A47"/>
    <w:rsid w:val="00321FF8"/>
    <w:rsid w:val="00322136"/>
    <w:rsid w:val="00322234"/>
    <w:rsid w:val="0032236D"/>
    <w:rsid w:val="0032476D"/>
    <w:rsid w:val="003258BA"/>
    <w:rsid w:val="00325C9D"/>
    <w:rsid w:val="003263A9"/>
    <w:rsid w:val="00326C19"/>
    <w:rsid w:val="003272BC"/>
    <w:rsid w:val="00330D0E"/>
    <w:rsid w:val="00332F67"/>
    <w:rsid w:val="00333E5C"/>
    <w:rsid w:val="003358F3"/>
    <w:rsid w:val="00335E0B"/>
    <w:rsid w:val="00336101"/>
    <w:rsid w:val="00336F69"/>
    <w:rsid w:val="00337528"/>
    <w:rsid w:val="00337978"/>
    <w:rsid w:val="00337C11"/>
    <w:rsid w:val="00340437"/>
    <w:rsid w:val="003420B3"/>
    <w:rsid w:val="003439EE"/>
    <w:rsid w:val="00343D91"/>
    <w:rsid w:val="00344A5B"/>
    <w:rsid w:val="00344CB9"/>
    <w:rsid w:val="003463F8"/>
    <w:rsid w:val="00346A01"/>
    <w:rsid w:val="00346DF7"/>
    <w:rsid w:val="003505ED"/>
    <w:rsid w:val="0035299D"/>
    <w:rsid w:val="003537E3"/>
    <w:rsid w:val="00353A27"/>
    <w:rsid w:val="00353BC1"/>
    <w:rsid w:val="00353CB4"/>
    <w:rsid w:val="00353E2B"/>
    <w:rsid w:val="003566F9"/>
    <w:rsid w:val="0036029D"/>
    <w:rsid w:val="003605F0"/>
    <w:rsid w:val="00360E85"/>
    <w:rsid w:val="003615C9"/>
    <w:rsid w:val="00363A9A"/>
    <w:rsid w:val="00363E5B"/>
    <w:rsid w:val="00367419"/>
    <w:rsid w:val="00367FE5"/>
    <w:rsid w:val="00370530"/>
    <w:rsid w:val="003725A9"/>
    <w:rsid w:val="00372C2C"/>
    <w:rsid w:val="003731DB"/>
    <w:rsid w:val="003732B5"/>
    <w:rsid w:val="00374957"/>
    <w:rsid w:val="00375777"/>
    <w:rsid w:val="003763B1"/>
    <w:rsid w:val="00380660"/>
    <w:rsid w:val="0038138D"/>
    <w:rsid w:val="00381E48"/>
    <w:rsid w:val="00382026"/>
    <w:rsid w:val="00382653"/>
    <w:rsid w:val="00382DDB"/>
    <w:rsid w:val="00383169"/>
    <w:rsid w:val="0038392F"/>
    <w:rsid w:val="00384708"/>
    <w:rsid w:val="0038630B"/>
    <w:rsid w:val="00386FE6"/>
    <w:rsid w:val="0038734C"/>
    <w:rsid w:val="0038748A"/>
    <w:rsid w:val="00387584"/>
    <w:rsid w:val="003915F6"/>
    <w:rsid w:val="003923AA"/>
    <w:rsid w:val="00394C18"/>
    <w:rsid w:val="0039598F"/>
    <w:rsid w:val="00396349"/>
    <w:rsid w:val="0039766A"/>
    <w:rsid w:val="003A188D"/>
    <w:rsid w:val="003A2397"/>
    <w:rsid w:val="003A368A"/>
    <w:rsid w:val="003A4650"/>
    <w:rsid w:val="003A5482"/>
    <w:rsid w:val="003B0127"/>
    <w:rsid w:val="003B0262"/>
    <w:rsid w:val="003B18E9"/>
    <w:rsid w:val="003B1B0D"/>
    <w:rsid w:val="003B28B1"/>
    <w:rsid w:val="003B2A6C"/>
    <w:rsid w:val="003B314C"/>
    <w:rsid w:val="003B4722"/>
    <w:rsid w:val="003B5999"/>
    <w:rsid w:val="003B61A7"/>
    <w:rsid w:val="003B61E1"/>
    <w:rsid w:val="003B64E7"/>
    <w:rsid w:val="003B7C47"/>
    <w:rsid w:val="003C0C54"/>
    <w:rsid w:val="003C1610"/>
    <w:rsid w:val="003C1FC2"/>
    <w:rsid w:val="003C425C"/>
    <w:rsid w:val="003C4BAD"/>
    <w:rsid w:val="003C61B6"/>
    <w:rsid w:val="003C7BE6"/>
    <w:rsid w:val="003D1042"/>
    <w:rsid w:val="003D132E"/>
    <w:rsid w:val="003D1E3B"/>
    <w:rsid w:val="003D2AE5"/>
    <w:rsid w:val="003D4B44"/>
    <w:rsid w:val="003D6213"/>
    <w:rsid w:val="003D726A"/>
    <w:rsid w:val="003E0BAF"/>
    <w:rsid w:val="003E0C22"/>
    <w:rsid w:val="003E17BD"/>
    <w:rsid w:val="003E3B97"/>
    <w:rsid w:val="003E493D"/>
    <w:rsid w:val="003E59A7"/>
    <w:rsid w:val="003E76B5"/>
    <w:rsid w:val="003F0406"/>
    <w:rsid w:val="003F07D9"/>
    <w:rsid w:val="003F099D"/>
    <w:rsid w:val="003F0F91"/>
    <w:rsid w:val="003F1234"/>
    <w:rsid w:val="003F182D"/>
    <w:rsid w:val="003F2856"/>
    <w:rsid w:val="003F288A"/>
    <w:rsid w:val="003F2DB7"/>
    <w:rsid w:val="003F33DC"/>
    <w:rsid w:val="003F3465"/>
    <w:rsid w:val="003F3773"/>
    <w:rsid w:val="003F383B"/>
    <w:rsid w:val="003F3D25"/>
    <w:rsid w:val="003F3E54"/>
    <w:rsid w:val="003F4CB1"/>
    <w:rsid w:val="003F508F"/>
    <w:rsid w:val="003F62C0"/>
    <w:rsid w:val="003F6311"/>
    <w:rsid w:val="003F6EEC"/>
    <w:rsid w:val="003F7EF1"/>
    <w:rsid w:val="00400DF7"/>
    <w:rsid w:val="00402AC2"/>
    <w:rsid w:val="00403F42"/>
    <w:rsid w:val="00404A85"/>
    <w:rsid w:val="0040522B"/>
    <w:rsid w:val="00405F0A"/>
    <w:rsid w:val="00410A11"/>
    <w:rsid w:val="00413305"/>
    <w:rsid w:val="00413C83"/>
    <w:rsid w:val="004140FB"/>
    <w:rsid w:val="00416364"/>
    <w:rsid w:val="00416837"/>
    <w:rsid w:val="004176F8"/>
    <w:rsid w:val="00420DB2"/>
    <w:rsid w:val="00421956"/>
    <w:rsid w:val="0042197F"/>
    <w:rsid w:val="00421ACD"/>
    <w:rsid w:val="004226BE"/>
    <w:rsid w:val="00423633"/>
    <w:rsid w:val="004248A6"/>
    <w:rsid w:val="00424EEB"/>
    <w:rsid w:val="004255F5"/>
    <w:rsid w:val="0042693B"/>
    <w:rsid w:val="004272C4"/>
    <w:rsid w:val="00427960"/>
    <w:rsid w:val="004325D7"/>
    <w:rsid w:val="00432F55"/>
    <w:rsid w:val="00433300"/>
    <w:rsid w:val="00433FD3"/>
    <w:rsid w:val="0043433A"/>
    <w:rsid w:val="00434F0C"/>
    <w:rsid w:val="004358E4"/>
    <w:rsid w:val="00435FEE"/>
    <w:rsid w:val="004369B4"/>
    <w:rsid w:val="00437174"/>
    <w:rsid w:val="00437288"/>
    <w:rsid w:val="004400FE"/>
    <w:rsid w:val="0044061C"/>
    <w:rsid w:val="00441D3D"/>
    <w:rsid w:val="00442432"/>
    <w:rsid w:val="004432B1"/>
    <w:rsid w:val="00443576"/>
    <w:rsid w:val="00443F67"/>
    <w:rsid w:val="004453A8"/>
    <w:rsid w:val="0044557C"/>
    <w:rsid w:val="00447B6F"/>
    <w:rsid w:val="00450905"/>
    <w:rsid w:val="00451A44"/>
    <w:rsid w:val="00452342"/>
    <w:rsid w:val="00455AFF"/>
    <w:rsid w:val="004564EC"/>
    <w:rsid w:val="00456E3B"/>
    <w:rsid w:val="00460124"/>
    <w:rsid w:val="00460ADE"/>
    <w:rsid w:val="004622F0"/>
    <w:rsid w:val="00462831"/>
    <w:rsid w:val="004653F9"/>
    <w:rsid w:val="0046591B"/>
    <w:rsid w:val="00466BB1"/>
    <w:rsid w:val="00466CF3"/>
    <w:rsid w:val="00467319"/>
    <w:rsid w:val="00467BA1"/>
    <w:rsid w:val="00467DDB"/>
    <w:rsid w:val="0047030B"/>
    <w:rsid w:val="00470BAF"/>
    <w:rsid w:val="00471194"/>
    <w:rsid w:val="0047148B"/>
    <w:rsid w:val="004720A7"/>
    <w:rsid w:val="00474D8D"/>
    <w:rsid w:val="00474F52"/>
    <w:rsid w:val="0047504B"/>
    <w:rsid w:val="00476645"/>
    <w:rsid w:val="00476FCD"/>
    <w:rsid w:val="004774AC"/>
    <w:rsid w:val="0048092E"/>
    <w:rsid w:val="00481876"/>
    <w:rsid w:val="00482159"/>
    <w:rsid w:val="00482BC8"/>
    <w:rsid w:val="00482C7C"/>
    <w:rsid w:val="004843DA"/>
    <w:rsid w:val="0048517E"/>
    <w:rsid w:val="00485326"/>
    <w:rsid w:val="00485AB6"/>
    <w:rsid w:val="00485FA2"/>
    <w:rsid w:val="00486165"/>
    <w:rsid w:val="00486711"/>
    <w:rsid w:val="00486997"/>
    <w:rsid w:val="004874D4"/>
    <w:rsid w:val="004877D5"/>
    <w:rsid w:val="00487923"/>
    <w:rsid w:val="00487942"/>
    <w:rsid w:val="00487B66"/>
    <w:rsid w:val="004906B7"/>
    <w:rsid w:val="004918C6"/>
    <w:rsid w:val="00491BE0"/>
    <w:rsid w:val="0049354D"/>
    <w:rsid w:val="00493FE8"/>
    <w:rsid w:val="004953A2"/>
    <w:rsid w:val="00496D69"/>
    <w:rsid w:val="004972D5"/>
    <w:rsid w:val="004A0141"/>
    <w:rsid w:val="004A24E7"/>
    <w:rsid w:val="004A43FB"/>
    <w:rsid w:val="004A4F57"/>
    <w:rsid w:val="004A52AD"/>
    <w:rsid w:val="004A5A40"/>
    <w:rsid w:val="004A6DB8"/>
    <w:rsid w:val="004A7282"/>
    <w:rsid w:val="004A7A64"/>
    <w:rsid w:val="004B05C6"/>
    <w:rsid w:val="004B29E5"/>
    <w:rsid w:val="004B2FB6"/>
    <w:rsid w:val="004B31A6"/>
    <w:rsid w:val="004B76D2"/>
    <w:rsid w:val="004C068C"/>
    <w:rsid w:val="004C06A4"/>
    <w:rsid w:val="004C092F"/>
    <w:rsid w:val="004C099B"/>
    <w:rsid w:val="004C0C5D"/>
    <w:rsid w:val="004C1B87"/>
    <w:rsid w:val="004C1C49"/>
    <w:rsid w:val="004C1CF5"/>
    <w:rsid w:val="004C4DE9"/>
    <w:rsid w:val="004C60DE"/>
    <w:rsid w:val="004C704E"/>
    <w:rsid w:val="004D0EC1"/>
    <w:rsid w:val="004D2CD7"/>
    <w:rsid w:val="004D3716"/>
    <w:rsid w:val="004D4E0C"/>
    <w:rsid w:val="004D6E5C"/>
    <w:rsid w:val="004D7193"/>
    <w:rsid w:val="004D7CDD"/>
    <w:rsid w:val="004E0C25"/>
    <w:rsid w:val="004E193A"/>
    <w:rsid w:val="004E2145"/>
    <w:rsid w:val="004E4CE8"/>
    <w:rsid w:val="004E5479"/>
    <w:rsid w:val="004E5856"/>
    <w:rsid w:val="004E5E66"/>
    <w:rsid w:val="004E6915"/>
    <w:rsid w:val="004E7132"/>
    <w:rsid w:val="004E74E0"/>
    <w:rsid w:val="004F0769"/>
    <w:rsid w:val="004F13AC"/>
    <w:rsid w:val="004F22B9"/>
    <w:rsid w:val="004F26D1"/>
    <w:rsid w:val="004F2A4C"/>
    <w:rsid w:val="004F397E"/>
    <w:rsid w:val="004F5919"/>
    <w:rsid w:val="004F646B"/>
    <w:rsid w:val="004F6ABC"/>
    <w:rsid w:val="005009AF"/>
    <w:rsid w:val="00501F7D"/>
    <w:rsid w:val="00505AAD"/>
    <w:rsid w:val="00506412"/>
    <w:rsid w:val="0050716E"/>
    <w:rsid w:val="0050795D"/>
    <w:rsid w:val="00510C12"/>
    <w:rsid w:val="00510F2F"/>
    <w:rsid w:val="00511815"/>
    <w:rsid w:val="005127D3"/>
    <w:rsid w:val="0051310E"/>
    <w:rsid w:val="0051329A"/>
    <w:rsid w:val="005133E5"/>
    <w:rsid w:val="00513EE2"/>
    <w:rsid w:val="00514A3A"/>
    <w:rsid w:val="0051535E"/>
    <w:rsid w:val="005168F6"/>
    <w:rsid w:val="00517BBE"/>
    <w:rsid w:val="00517E59"/>
    <w:rsid w:val="005213C2"/>
    <w:rsid w:val="00521F24"/>
    <w:rsid w:val="00524011"/>
    <w:rsid w:val="00524193"/>
    <w:rsid w:val="00526AE0"/>
    <w:rsid w:val="00526F0C"/>
    <w:rsid w:val="005271AF"/>
    <w:rsid w:val="005303AF"/>
    <w:rsid w:val="005309AD"/>
    <w:rsid w:val="005326C1"/>
    <w:rsid w:val="00533D0D"/>
    <w:rsid w:val="00534434"/>
    <w:rsid w:val="0053574C"/>
    <w:rsid w:val="005367C5"/>
    <w:rsid w:val="00537139"/>
    <w:rsid w:val="00541166"/>
    <w:rsid w:val="0054372C"/>
    <w:rsid w:val="005446AD"/>
    <w:rsid w:val="0054728D"/>
    <w:rsid w:val="005472D4"/>
    <w:rsid w:val="00547430"/>
    <w:rsid w:val="00552F10"/>
    <w:rsid w:val="0055305F"/>
    <w:rsid w:val="0055316B"/>
    <w:rsid w:val="005534B7"/>
    <w:rsid w:val="00554F11"/>
    <w:rsid w:val="00556268"/>
    <w:rsid w:val="00556406"/>
    <w:rsid w:val="00557777"/>
    <w:rsid w:val="00560699"/>
    <w:rsid w:val="00561994"/>
    <w:rsid w:val="00561CF5"/>
    <w:rsid w:val="00561FC8"/>
    <w:rsid w:val="0056289A"/>
    <w:rsid w:val="005650D9"/>
    <w:rsid w:val="00566245"/>
    <w:rsid w:val="00566ECB"/>
    <w:rsid w:val="0056719D"/>
    <w:rsid w:val="005671C6"/>
    <w:rsid w:val="0056783E"/>
    <w:rsid w:val="00570F4A"/>
    <w:rsid w:val="00571AC3"/>
    <w:rsid w:val="005722A1"/>
    <w:rsid w:val="005728D9"/>
    <w:rsid w:val="00573C0B"/>
    <w:rsid w:val="00573D47"/>
    <w:rsid w:val="00580016"/>
    <w:rsid w:val="005833D6"/>
    <w:rsid w:val="00584D43"/>
    <w:rsid w:val="00584F6F"/>
    <w:rsid w:val="005858C1"/>
    <w:rsid w:val="00585AC3"/>
    <w:rsid w:val="00586ACE"/>
    <w:rsid w:val="005901E2"/>
    <w:rsid w:val="00590EA1"/>
    <w:rsid w:val="00593F2C"/>
    <w:rsid w:val="00594759"/>
    <w:rsid w:val="00595871"/>
    <w:rsid w:val="00596116"/>
    <w:rsid w:val="00596D5D"/>
    <w:rsid w:val="00596F86"/>
    <w:rsid w:val="005978CC"/>
    <w:rsid w:val="00597BEE"/>
    <w:rsid w:val="005A1801"/>
    <w:rsid w:val="005A2030"/>
    <w:rsid w:val="005A4BA3"/>
    <w:rsid w:val="005A5391"/>
    <w:rsid w:val="005A5E3E"/>
    <w:rsid w:val="005A6C36"/>
    <w:rsid w:val="005A7532"/>
    <w:rsid w:val="005A780A"/>
    <w:rsid w:val="005A7B77"/>
    <w:rsid w:val="005A7CE1"/>
    <w:rsid w:val="005A7FEC"/>
    <w:rsid w:val="005B17AB"/>
    <w:rsid w:val="005B2771"/>
    <w:rsid w:val="005B4E4D"/>
    <w:rsid w:val="005B6046"/>
    <w:rsid w:val="005B62D7"/>
    <w:rsid w:val="005C06DD"/>
    <w:rsid w:val="005C221B"/>
    <w:rsid w:val="005C2419"/>
    <w:rsid w:val="005C3461"/>
    <w:rsid w:val="005C49B5"/>
    <w:rsid w:val="005C4E0B"/>
    <w:rsid w:val="005C504A"/>
    <w:rsid w:val="005C5C6C"/>
    <w:rsid w:val="005C5C7E"/>
    <w:rsid w:val="005C5EAF"/>
    <w:rsid w:val="005C71B6"/>
    <w:rsid w:val="005C783A"/>
    <w:rsid w:val="005D02BA"/>
    <w:rsid w:val="005D0AAF"/>
    <w:rsid w:val="005D0F4F"/>
    <w:rsid w:val="005D1867"/>
    <w:rsid w:val="005D18AF"/>
    <w:rsid w:val="005D49D8"/>
    <w:rsid w:val="005D6231"/>
    <w:rsid w:val="005D64DB"/>
    <w:rsid w:val="005D6881"/>
    <w:rsid w:val="005D7041"/>
    <w:rsid w:val="005D7321"/>
    <w:rsid w:val="005D748F"/>
    <w:rsid w:val="005D75D7"/>
    <w:rsid w:val="005E2DF3"/>
    <w:rsid w:val="005E5226"/>
    <w:rsid w:val="005E5F85"/>
    <w:rsid w:val="005F0482"/>
    <w:rsid w:val="005F1171"/>
    <w:rsid w:val="005F11B7"/>
    <w:rsid w:val="005F1E91"/>
    <w:rsid w:val="005F2C5C"/>
    <w:rsid w:val="005F2D0A"/>
    <w:rsid w:val="005F3CA0"/>
    <w:rsid w:val="005F435C"/>
    <w:rsid w:val="005F547A"/>
    <w:rsid w:val="005F72B9"/>
    <w:rsid w:val="005F72E9"/>
    <w:rsid w:val="005F761B"/>
    <w:rsid w:val="00600152"/>
    <w:rsid w:val="006008FD"/>
    <w:rsid w:val="00600B7A"/>
    <w:rsid w:val="00601F2D"/>
    <w:rsid w:val="00602933"/>
    <w:rsid w:val="006035B8"/>
    <w:rsid w:val="0060398C"/>
    <w:rsid w:val="006044A9"/>
    <w:rsid w:val="006057A3"/>
    <w:rsid w:val="00607CC8"/>
    <w:rsid w:val="006102B3"/>
    <w:rsid w:val="00611074"/>
    <w:rsid w:val="006118A7"/>
    <w:rsid w:val="00612576"/>
    <w:rsid w:val="00613DAF"/>
    <w:rsid w:val="00614E72"/>
    <w:rsid w:val="00615053"/>
    <w:rsid w:val="0061573A"/>
    <w:rsid w:val="006158B7"/>
    <w:rsid w:val="0061598D"/>
    <w:rsid w:val="00615BF5"/>
    <w:rsid w:val="00615C24"/>
    <w:rsid w:val="00615DC1"/>
    <w:rsid w:val="0061731E"/>
    <w:rsid w:val="00617370"/>
    <w:rsid w:val="006179F3"/>
    <w:rsid w:val="00620448"/>
    <w:rsid w:val="00621BF3"/>
    <w:rsid w:val="00624CDF"/>
    <w:rsid w:val="00625EC0"/>
    <w:rsid w:val="00627B5D"/>
    <w:rsid w:val="00627EA4"/>
    <w:rsid w:val="0063078D"/>
    <w:rsid w:val="00631E28"/>
    <w:rsid w:val="00633D2F"/>
    <w:rsid w:val="006366AE"/>
    <w:rsid w:val="0063740F"/>
    <w:rsid w:val="00637612"/>
    <w:rsid w:val="00641E7A"/>
    <w:rsid w:val="006433EA"/>
    <w:rsid w:val="00643EBA"/>
    <w:rsid w:val="00644329"/>
    <w:rsid w:val="006461B0"/>
    <w:rsid w:val="006464E4"/>
    <w:rsid w:val="00647273"/>
    <w:rsid w:val="006474C6"/>
    <w:rsid w:val="00647B33"/>
    <w:rsid w:val="00651A9C"/>
    <w:rsid w:val="00652808"/>
    <w:rsid w:val="006544C9"/>
    <w:rsid w:val="00656A1C"/>
    <w:rsid w:val="00657E65"/>
    <w:rsid w:val="00660ACD"/>
    <w:rsid w:val="0066132F"/>
    <w:rsid w:val="00663FC3"/>
    <w:rsid w:val="00664B67"/>
    <w:rsid w:val="0066543D"/>
    <w:rsid w:val="00665F09"/>
    <w:rsid w:val="00665F9D"/>
    <w:rsid w:val="0066618C"/>
    <w:rsid w:val="00667721"/>
    <w:rsid w:val="00670D42"/>
    <w:rsid w:val="00673AB3"/>
    <w:rsid w:val="00673F5E"/>
    <w:rsid w:val="00673FF3"/>
    <w:rsid w:val="006752FF"/>
    <w:rsid w:val="00675706"/>
    <w:rsid w:val="006761F5"/>
    <w:rsid w:val="00676705"/>
    <w:rsid w:val="006774DF"/>
    <w:rsid w:val="00680AFD"/>
    <w:rsid w:val="0068235E"/>
    <w:rsid w:val="0068288E"/>
    <w:rsid w:val="006828FB"/>
    <w:rsid w:val="0068329E"/>
    <w:rsid w:val="00684308"/>
    <w:rsid w:val="00684A2F"/>
    <w:rsid w:val="0068697B"/>
    <w:rsid w:val="00687E33"/>
    <w:rsid w:val="00691431"/>
    <w:rsid w:val="00691E0F"/>
    <w:rsid w:val="00692187"/>
    <w:rsid w:val="00692B10"/>
    <w:rsid w:val="006932BD"/>
    <w:rsid w:val="006940D9"/>
    <w:rsid w:val="0069476D"/>
    <w:rsid w:val="00694EB2"/>
    <w:rsid w:val="00695B83"/>
    <w:rsid w:val="006963E7"/>
    <w:rsid w:val="006A05D3"/>
    <w:rsid w:val="006A0D36"/>
    <w:rsid w:val="006A0F77"/>
    <w:rsid w:val="006A2581"/>
    <w:rsid w:val="006A2663"/>
    <w:rsid w:val="006A31E2"/>
    <w:rsid w:val="006A3A90"/>
    <w:rsid w:val="006A420B"/>
    <w:rsid w:val="006A4D11"/>
    <w:rsid w:val="006A4D51"/>
    <w:rsid w:val="006A5392"/>
    <w:rsid w:val="006A56FB"/>
    <w:rsid w:val="006A620D"/>
    <w:rsid w:val="006A67B0"/>
    <w:rsid w:val="006A6AD9"/>
    <w:rsid w:val="006A7064"/>
    <w:rsid w:val="006A7599"/>
    <w:rsid w:val="006A77AF"/>
    <w:rsid w:val="006A7E95"/>
    <w:rsid w:val="006B03AA"/>
    <w:rsid w:val="006B148D"/>
    <w:rsid w:val="006B1A6F"/>
    <w:rsid w:val="006B1FA8"/>
    <w:rsid w:val="006B34A1"/>
    <w:rsid w:val="006B35BA"/>
    <w:rsid w:val="006B3C36"/>
    <w:rsid w:val="006B47FD"/>
    <w:rsid w:val="006B4933"/>
    <w:rsid w:val="006B543D"/>
    <w:rsid w:val="006B595B"/>
    <w:rsid w:val="006B7B93"/>
    <w:rsid w:val="006B7C9C"/>
    <w:rsid w:val="006C00E7"/>
    <w:rsid w:val="006C117D"/>
    <w:rsid w:val="006C1C50"/>
    <w:rsid w:val="006C1E57"/>
    <w:rsid w:val="006C24C5"/>
    <w:rsid w:val="006C3284"/>
    <w:rsid w:val="006C32B4"/>
    <w:rsid w:val="006C72A4"/>
    <w:rsid w:val="006C7300"/>
    <w:rsid w:val="006C7380"/>
    <w:rsid w:val="006D0656"/>
    <w:rsid w:val="006D076E"/>
    <w:rsid w:val="006D0D73"/>
    <w:rsid w:val="006D1BC4"/>
    <w:rsid w:val="006D2026"/>
    <w:rsid w:val="006D2566"/>
    <w:rsid w:val="006D3AA7"/>
    <w:rsid w:val="006D3FD1"/>
    <w:rsid w:val="006D4AEE"/>
    <w:rsid w:val="006D706C"/>
    <w:rsid w:val="006D7520"/>
    <w:rsid w:val="006E00B9"/>
    <w:rsid w:val="006E069F"/>
    <w:rsid w:val="006E08CC"/>
    <w:rsid w:val="006E147D"/>
    <w:rsid w:val="006E298C"/>
    <w:rsid w:val="006E4C7F"/>
    <w:rsid w:val="006E590D"/>
    <w:rsid w:val="006E5A0B"/>
    <w:rsid w:val="006E6CC7"/>
    <w:rsid w:val="006F0066"/>
    <w:rsid w:val="006F08DC"/>
    <w:rsid w:val="006F0AF3"/>
    <w:rsid w:val="006F0CAD"/>
    <w:rsid w:val="006F2BC2"/>
    <w:rsid w:val="006F30F5"/>
    <w:rsid w:val="006F4C7A"/>
    <w:rsid w:val="006F5BA5"/>
    <w:rsid w:val="006F6DAE"/>
    <w:rsid w:val="006F7D4E"/>
    <w:rsid w:val="00700C69"/>
    <w:rsid w:val="00701168"/>
    <w:rsid w:val="00701793"/>
    <w:rsid w:val="007020DC"/>
    <w:rsid w:val="007026AE"/>
    <w:rsid w:val="00703020"/>
    <w:rsid w:val="007032EF"/>
    <w:rsid w:val="0070368D"/>
    <w:rsid w:val="007047F6"/>
    <w:rsid w:val="007052AF"/>
    <w:rsid w:val="007064DF"/>
    <w:rsid w:val="00706E45"/>
    <w:rsid w:val="00707CAA"/>
    <w:rsid w:val="0071040C"/>
    <w:rsid w:val="0071086B"/>
    <w:rsid w:val="00712B9D"/>
    <w:rsid w:val="00714053"/>
    <w:rsid w:val="007140F5"/>
    <w:rsid w:val="00714513"/>
    <w:rsid w:val="0071686C"/>
    <w:rsid w:val="00717418"/>
    <w:rsid w:val="007179B0"/>
    <w:rsid w:val="00717A43"/>
    <w:rsid w:val="00721626"/>
    <w:rsid w:val="007217B2"/>
    <w:rsid w:val="007218A9"/>
    <w:rsid w:val="007221AB"/>
    <w:rsid w:val="00724122"/>
    <w:rsid w:val="00725C30"/>
    <w:rsid w:val="00726F86"/>
    <w:rsid w:val="007307DB"/>
    <w:rsid w:val="00730B72"/>
    <w:rsid w:val="00730C1C"/>
    <w:rsid w:val="00730E35"/>
    <w:rsid w:val="0073244D"/>
    <w:rsid w:val="00733E35"/>
    <w:rsid w:val="00734CE0"/>
    <w:rsid w:val="00735190"/>
    <w:rsid w:val="00735CC9"/>
    <w:rsid w:val="0074007D"/>
    <w:rsid w:val="00740276"/>
    <w:rsid w:val="00740F5D"/>
    <w:rsid w:val="007413CC"/>
    <w:rsid w:val="0074144D"/>
    <w:rsid w:val="00741B1E"/>
    <w:rsid w:val="00744B8D"/>
    <w:rsid w:val="007476D7"/>
    <w:rsid w:val="00750438"/>
    <w:rsid w:val="0075068C"/>
    <w:rsid w:val="00751894"/>
    <w:rsid w:val="00751E51"/>
    <w:rsid w:val="007534CF"/>
    <w:rsid w:val="007539CA"/>
    <w:rsid w:val="00754CC5"/>
    <w:rsid w:val="00755640"/>
    <w:rsid w:val="00755672"/>
    <w:rsid w:val="00755CB5"/>
    <w:rsid w:val="00760ADB"/>
    <w:rsid w:val="007625A5"/>
    <w:rsid w:val="00762E8B"/>
    <w:rsid w:val="00763044"/>
    <w:rsid w:val="007630B5"/>
    <w:rsid w:val="007631C7"/>
    <w:rsid w:val="0076430A"/>
    <w:rsid w:val="007646E5"/>
    <w:rsid w:val="00764D4B"/>
    <w:rsid w:val="0076509A"/>
    <w:rsid w:val="00766A10"/>
    <w:rsid w:val="007703EF"/>
    <w:rsid w:val="00770471"/>
    <w:rsid w:val="00771E88"/>
    <w:rsid w:val="007725F8"/>
    <w:rsid w:val="007731AD"/>
    <w:rsid w:val="007740DE"/>
    <w:rsid w:val="007741B1"/>
    <w:rsid w:val="0077506F"/>
    <w:rsid w:val="00775113"/>
    <w:rsid w:val="007757F6"/>
    <w:rsid w:val="00775EDD"/>
    <w:rsid w:val="00776763"/>
    <w:rsid w:val="007816DE"/>
    <w:rsid w:val="00783B4E"/>
    <w:rsid w:val="00784104"/>
    <w:rsid w:val="00786E5E"/>
    <w:rsid w:val="00787868"/>
    <w:rsid w:val="00791C9F"/>
    <w:rsid w:val="007920EF"/>
    <w:rsid w:val="00793149"/>
    <w:rsid w:val="00793C30"/>
    <w:rsid w:val="0079446C"/>
    <w:rsid w:val="007945E7"/>
    <w:rsid w:val="00794E8D"/>
    <w:rsid w:val="0079523A"/>
    <w:rsid w:val="007955A6"/>
    <w:rsid w:val="007957A4"/>
    <w:rsid w:val="00795C51"/>
    <w:rsid w:val="00796B24"/>
    <w:rsid w:val="007972D0"/>
    <w:rsid w:val="007A047C"/>
    <w:rsid w:val="007A104D"/>
    <w:rsid w:val="007A2CAC"/>
    <w:rsid w:val="007A2E53"/>
    <w:rsid w:val="007A2FC6"/>
    <w:rsid w:val="007A307E"/>
    <w:rsid w:val="007A34AE"/>
    <w:rsid w:val="007A5406"/>
    <w:rsid w:val="007A597D"/>
    <w:rsid w:val="007A6499"/>
    <w:rsid w:val="007A6AAB"/>
    <w:rsid w:val="007A6EC6"/>
    <w:rsid w:val="007A795F"/>
    <w:rsid w:val="007A7EAC"/>
    <w:rsid w:val="007B0873"/>
    <w:rsid w:val="007B0978"/>
    <w:rsid w:val="007B0A22"/>
    <w:rsid w:val="007B10BF"/>
    <w:rsid w:val="007B121B"/>
    <w:rsid w:val="007B1549"/>
    <w:rsid w:val="007B1D52"/>
    <w:rsid w:val="007B2647"/>
    <w:rsid w:val="007B2E1E"/>
    <w:rsid w:val="007B37C3"/>
    <w:rsid w:val="007B5872"/>
    <w:rsid w:val="007B5B46"/>
    <w:rsid w:val="007B5BEA"/>
    <w:rsid w:val="007B61DD"/>
    <w:rsid w:val="007B7C22"/>
    <w:rsid w:val="007C0FFB"/>
    <w:rsid w:val="007C138D"/>
    <w:rsid w:val="007C2A98"/>
    <w:rsid w:val="007C3483"/>
    <w:rsid w:val="007C3B7B"/>
    <w:rsid w:val="007C3C87"/>
    <w:rsid w:val="007C4D58"/>
    <w:rsid w:val="007C4E1D"/>
    <w:rsid w:val="007C7122"/>
    <w:rsid w:val="007C7B54"/>
    <w:rsid w:val="007C7D78"/>
    <w:rsid w:val="007D0940"/>
    <w:rsid w:val="007D1905"/>
    <w:rsid w:val="007D3A69"/>
    <w:rsid w:val="007D4130"/>
    <w:rsid w:val="007D5A72"/>
    <w:rsid w:val="007D6D24"/>
    <w:rsid w:val="007D79B6"/>
    <w:rsid w:val="007E13B1"/>
    <w:rsid w:val="007E35B4"/>
    <w:rsid w:val="007E4440"/>
    <w:rsid w:val="007E6F43"/>
    <w:rsid w:val="007E70F3"/>
    <w:rsid w:val="007F14B7"/>
    <w:rsid w:val="007F1FF0"/>
    <w:rsid w:val="007F2E0A"/>
    <w:rsid w:val="007F2EA1"/>
    <w:rsid w:val="007F44AD"/>
    <w:rsid w:val="007F4C99"/>
    <w:rsid w:val="007F53B8"/>
    <w:rsid w:val="007F53F1"/>
    <w:rsid w:val="007F577F"/>
    <w:rsid w:val="007F57E1"/>
    <w:rsid w:val="007F625C"/>
    <w:rsid w:val="007F6BA0"/>
    <w:rsid w:val="007F7036"/>
    <w:rsid w:val="007F7085"/>
    <w:rsid w:val="00800777"/>
    <w:rsid w:val="008018EF"/>
    <w:rsid w:val="00801E19"/>
    <w:rsid w:val="00802982"/>
    <w:rsid w:val="00802D60"/>
    <w:rsid w:val="008031FB"/>
    <w:rsid w:val="00804805"/>
    <w:rsid w:val="0080569B"/>
    <w:rsid w:val="00805A81"/>
    <w:rsid w:val="0080669F"/>
    <w:rsid w:val="00806FD6"/>
    <w:rsid w:val="00810204"/>
    <w:rsid w:val="0081039D"/>
    <w:rsid w:val="00812D81"/>
    <w:rsid w:val="008131BD"/>
    <w:rsid w:val="00813727"/>
    <w:rsid w:val="008138E3"/>
    <w:rsid w:val="00813DDE"/>
    <w:rsid w:val="00815832"/>
    <w:rsid w:val="00815A95"/>
    <w:rsid w:val="00815C51"/>
    <w:rsid w:val="00815EE0"/>
    <w:rsid w:val="008166B8"/>
    <w:rsid w:val="0082001F"/>
    <w:rsid w:val="008207DF"/>
    <w:rsid w:val="008208F5"/>
    <w:rsid w:val="00821399"/>
    <w:rsid w:val="00821DA1"/>
    <w:rsid w:val="008222B2"/>
    <w:rsid w:val="00822A05"/>
    <w:rsid w:val="008232EC"/>
    <w:rsid w:val="0082368E"/>
    <w:rsid w:val="00824255"/>
    <w:rsid w:val="0082666C"/>
    <w:rsid w:val="008279E3"/>
    <w:rsid w:val="008306E7"/>
    <w:rsid w:val="00831653"/>
    <w:rsid w:val="008324B6"/>
    <w:rsid w:val="00833FC6"/>
    <w:rsid w:val="00835433"/>
    <w:rsid w:val="00835796"/>
    <w:rsid w:val="0083581F"/>
    <w:rsid w:val="00835A3D"/>
    <w:rsid w:val="008360DC"/>
    <w:rsid w:val="008360F2"/>
    <w:rsid w:val="0083702A"/>
    <w:rsid w:val="0083746F"/>
    <w:rsid w:val="00837470"/>
    <w:rsid w:val="00841907"/>
    <w:rsid w:val="00841FF7"/>
    <w:rsid w:val="0084315D"/>
    <w:rsid w:val="008442CF"/>
    <w:rsid w:val="00844B47"/>
    <w:rsid w:val="00845A1E"/>
    <w:rsid w:val="00846F2B"/>
    <w:rsid w:val="00852D07"/>
    <w:rsid w:val="008556B5"/>
    <w:rsid w:val="00855995"/>
    <w:rsid w:val="00855B1D"/>
    <w:rsid w:val="008578DD"/>
    <w:rsid w:val="00862EDE"/>
    <w:rsid w:val="00865AFD"/>
    <w:rsid w:val="00865E06"/>
    <w:rsid w:val="00866222"/>
    <w:rsid w:val="008669EA"/>
    <w:rsid w:val="00866F26"/>
    <w:rsid w:val="00867248"/>
    <w:rsid w:val="00867957"/>
    <w:rsid w:val="008701D5"/>
    <w:rsid w:val="0087114C"/>
    <w:rsid w:val="00871920"/>
    <w:rsid w:val="00871C5A"/>
    <w:rsid w:val="00873BBB"/>
    <w:rsid w:val="00874A64"/>
    <w:rsid w:val="00876828"/>
    <w:rsid w:val="008776F4"/>
    <w:rsid w:val="008808FD"/>
    <w:rsid w:val="0088095E"/>
    <w:rsid w:val="008816DB"/>
    <w:rsid w:val="00883596"/>
    <w:rsid w:val="00885261"/>
    <w:rsid w:val="00886149"/>
    <w:rsid w:val="00886698"/>
    <w:rsid w:val="0089009B"/>
    <w:rsid w:val="008909EA"/>
    <w:rsid w:val="008913DA"/>
    <w:rsid w:val="00892250"/>
    <w:rsid w:val="00893113"/>
    <w:rsid w:val="0089324A"/>
    <w:rsid w:val="008939EE"/>
    <w:rsid w:val="00893DB0"/>
    <w:rsid w:val="00893E93"/>
    <w:rsid w:val="0089474F"/>
    <w:rsid w:val="00894B0D"/>
    <w:rsid w:val="00894D39"/>
    <w:rsid w:val="0089543C"/>
    <w:rsid w:val="00895B64"/>
    <w:rsid w:val="00896201"/>
    <w:rsid w:val="00896433"/>
    <w:rsid w:val="00897684"/>
    <w:rsid w:val="008A0E00"/>
    <w:rsid w:val="008A0F4B"/>
    <w:rsid w:val="008A133A"/>
    <w:rsid w:val="008A27D1"/>
    <w:rsid w:val="008A2BA2"/>
    <w:rsid w:val="008A4C65"/>
    <w:rsid w:val="008A597E"/>
    <w:rsid w:val="008A6C85"/>
    <w:rsid w:val="008B11C0"/>
    <w:rsid w:val="008B26BB"/>
    <w:rsid w:val="008B3A58"/>
    <w:rsid w:val="008B3F9E"/>
    <w:rsid w:val="008B46FA"/>
    <w:rsid w:val="008B59EA"/>
    <w:rsid w:val="008B5FAE"/>
    <w:rsid w:val="008B7A0D"/>
    <w:rsid w:val="008B7D6B"/>
    <w:rsid w:val="008C0B32"/>
    <w:rsid w:val="008C1C7A"/>
    <w:rsid w:val="008D03B0"/>
    <w:rsid w:val="008D0586"/>
    <w:rsid w:val="008D07D3"/>
    <w:rsid w:val="008D234E"/>
    <w:rsid w:val="008D26B1"/>
    <w:rsid w:val="008D2CDA"/>
    <w:rsid w:val="008D3466"/>
    <w:rsid w:val="008D4478"/>
    <w:rsid w:val="008D453D"/>
    <w:rsid w:val="008D533A"/>
    <w:rsid w:val="008D5C1E"/>
    <w:rsid w:val="008D5E50"/>
    <w:rsid w:val="008D78C5"/>
    <w:rsid w:val="008E179D"/>
    <w:rsid w:val="008E17CD"/>
    <w:rsid w:val="008E405D"/>
    <w:rsid w:val="008E4439"/>
    <w:rsid w:val="008E4508"/>
    <w:rsid w:val="008E6D0D"/>
    <w:rsid w:val="008E711F"/>
    <w:rsid w:val="008F0B20"/>
    <w:rsid w:val="008F1E67"/>
    <w:rsid w:val="008F2C3C"/>
    <w:rsid w:val="008F3916"/>
    <w:rsid w:val="008F3A99"/>
    <w:rsid w:val="008F3D29"/>
    <w:rsid w:val="008F5432"/>
    <w:rsid w:val="008F6713"/>
    <w:rsid w:val="00902737"/>
    <w:rsid w:val="00903565"/>
    <w:rsid w:val="00903584"/>
    <w:rsid w:val="00905589"/>
    <w:rsid w:val="00906173"/>
    <w:rsid w:val="009100B4"/>
    <w:rsid w:val="00910B95"/>
    <w:rsid w:val="00911A9D"/>
    <w:rsid w:val="00911E5C"/>
    <w:rsid w:val="00912787"/>
    <w:rsid w:val="00912C8F"/>
    <w:rsid w:val="009132B7"/>
    <w:rsid w:val="009132F0"/>
    <w:rsid w:val="00913917"/>
    <w:rsid w:val="00914294"/>
    <w:rsid w:val="0091638C"/>
    <w:rsid w:val="00916821"/>
    <w:rsid w:val="0091720D"/>
    <w:rsid w:val="009176CC"/>
    <w:rsid w:val="0091770A"/>
    <w:rsid w:val="00921733"/>
    <w:rsid w:val="0092247B"/>
    <w:rsid w:val="00922622"/>
    <w:rsid w:val="009228BB"/>
    <w:rsid w:val="009234C8"/>
    <w:rsid w:val="00925BCC"/>
    <w:rsid w:val="00925D1D"/>
    <w:rsid w:val="00927712"/>
    <w:rsid w:val="00927BD4"/>
    <w:rsid w:val="00927CC8"/>
    <w:rsid w:val="00930764"/>
    <w:rsid w:val="0093103E"/>
    <w:rsid w:val="00933B77"/>
    <w:rsid w:val="00936F8D"/>
    <w:rsid w:val="009378CE"/>
    <w:rsid w:val="00940A51"/>
    <w:rsid w:val="00941D33"/>
    <w:rsid w:val="0094311B"/>
    <w:rsid w:val="009435E4"/>
    <w:rsid w:val="009437E8"/>
    <w:rsid w:val="00945043"/>
    <w:rsid w:val="0094585B"/>
    <w:rsid w:val="00945CA9"/>
    <w:rsid w:val="00945D05"/>
    <w:rsid w:val="00946DFC"/>
    <w:rsid w:val="009477A2"/>
    <w:rsid w:val="009502FE"/>
    <w:rsid w:val="00950C1A"/>
    <w:rsid w:val="00951095"/>
    <w:rsid w:val="009511CF"/>
    <w:rsid w:val="00951717"/>
    <w:rsid w:val="00952052"/>
    <w:rsid w:val="009546E5"/>
    <w:rsid w:val="00954CDA"/>
    <w:rsid w:val="00955DB7"/>
    <w:rsid w:val="00955FBA"/>
    <w:rsid w:val="00956463"/>
    <w:rsid w:val="00956917"/>
    <w:rsid w:val="00957022"/>
    <w:rsid w:val="00957A6E"/>
    <w:rsid w:val="009605F8"/>
    <w:rsid w:val="009618EE"/>
    <w:rsid w:val="009627E4"/>
    <w:rsid w:val="00962F3A"/>
    <w:rsid w:val="009630A6"/>
    <w:rsid w:val="0096361F"/>
    <w:rsid w:val="00964B4B"/>
    <w:rsid w:val="00965592"/>
    <w:rsid w:val="009663BC"/>
    <w:rsid w:val="00966618"/>
    <w:rsid w:val="00966A29"/>
    <w:rsid w:val="0096714C"/>
    <w:rsid w:val="009713A5"/>
    <w:rsid w:val="00972BAB"/>
    <w:rsid w:val="00973BE5"/>
    <w:rsid w:val="00974959"/>
    <w:rsid w:val="00975BBB"/>
    <w:rsid w:val="00976446"/>
    <w:rsid w:val="009806E0"/>
    <w:rsid w:val="009807B1"/>
    <w:rsid w:val="00981D21"/>
    <w:rsid w:val="00982138"/>
    <w:rsid w:val="00982F9D"/>
    <w:rsid w:val="009833E6"/>
    <w:rsid w:val="00983D58"/>
    <w:rsid w:val="00983F0D"/>
    <w:rsid w:val="00984F82"/>
    <w:rsid w:val="009859CE"/>
    <w:rsid w:val="00986210"/>
    <w:rsid w:val="009900D1"/>
    <w:rsid w:val="00991790"/>
    <w:rsid w:val="009918EA"/>
    <w:rsid w:val="009938E7"/>
    <w:rsid w:val="009962F2"/>
    <w:rsid w:val="00996402"/>
    <w:rsid w:val="009A217D"/>
    <w:rsid w:val="009A2364"/>
    <w:rsid w:val="009A2753"/>
    <w:rsid w:val="009A42CB"/>
    <w:rsid w:val="009A673E"/>
    <w:rsid w:val="009A6E17"/>
    <w:rsid w:val="009B04E1"/>
    <w:rsid w:val="009B14EC"/>
    <w:rsid w:val="009B1C10"/>
    <w:rsid w:val="009B2886"/>
    <w:rsid w:val="009B2F6B"/>
    <w:rsid w:val="009B3A35"/>
    <w:rsid w:val="009B52FC"/>
    <w:rsid w:val="009B58AE"/>
    <w:rsid w:val="009C06D8"/>
    <w:rsid w:val="009C08E7"/>
    <w:rsid w:val="009C0CCC"/>
    <w:rsid w:val="009C31AD"/>
    <w:rsid w:val="009C5D7F"/>
    <w:rsid w:val="009C63FD"/>
    <w:rsid w:val="009C63FF"/>
    <w:rsid w:val="009C6BA6"/>
    <w:rsid w:val="009D10CE"/>
    <w:rsid w:val="009D10F1"/>
    <w:rsid w:val="009D1F51"/>
    <w:rsid w:val="009D25DD"/>
    <w:rsid w:val="009D3A68"/>
    <w:rsid w:val="009D3ED5"/>
    <w:rsid w:val="009D5E96"/>
    <w:rsid w:val="009D5FE4"/>
    <w:rsid w:val="009D6C50"/>
    <w:rsid w:val="009E0F74"/>
    <w:rsid w:val="009E44FE"/>
    <w:rsid w:val="009E6C6F"/>
    <w:rsid w:val="009E6F57"/>
    <w:rsid w:val="009F0CB1"/>
    <w:rsid w:val="009F10C3"/>
    <w:rsid w:val="009F212F"/>
    <w:rsid w:val="009F39F1"/>
    <w:rsid w:val="009F474F"/>
    <w:rsid w:val="009F5A78"/>
    <w:rsid w:val="009F5C00"/>
    <w:rsid w:val="00A015A7"/>
    <w:rsid w:val="00A027C1"/>
    <w:rsid w:val="00A031BE"/>
    <w:rsid w:val="00A0492F"/>
    <w:rsid w:val="00A05268"/>
    <w:rsid w:val="00A06B5A"/>
    <w:rsid w:val="00A070D1"/>
    <w:rsid w:val="00A0743B"/>
    <w:rsid w:val="00A0757A"/>
    <w:rsid w:val="00A10BD0"/>
    <w:rsid w:val="00A10F75"/>
    <w:rsid w:val="00A12108"/>
    <w:rsid w:val="00A12CC7"/>
    <w:rsid w:val="00A12F0C"/>
    <w:rsid w:val="00A13062"/>
    <w:rsid w:val="00A1345D"/>
    <w:rsid w:val="00A16503"/>
    <w:rsid w:val="00A1707E"/>
    <w:rsid w:val="00A17459"/>
    <w:rsid w:val="00A22579"/>
    <w:rsid w:val="00A249A3"/>
    <w:rsid w:val="00A26643"/>
    <w:rsid w:val="00A31726"/>
    <w:rsid w:val="00A32918"/>
    <w:rsid w:val="00A33A44"/>
    <w:rsid w:val="00A3447F"/>
    <w:rsid w:val="00A352B5"/>
    <w:rsid w:val="00A3555F"/>
    <w:rsid w:val="00A36DA6"/>
    <w:rsid w:val="00A408F8"/>
    <w:rsid w:val="00A41622"/>
    <w:rsid w:val="00A41FF4"/>
    <w:rsid w:val="00A424A2"/>
    <w:rsid w:val="00A43531"/>
    <w:rsid w:val="00A43AE0"/>
    <w:rsid w:val="00A44C49"/>
    <w:rsid w:val="00A46063"/>
    <w:rsid w:val="00A461F5"/>
    <w:rsid w:val="00A475FF"/>
    <w:rsid w:val="00A509B4"/>
    <w:rsid w:val="00A52E74"/>
    <w:rsid w:val="00A542E7"/>
    <w:rsid w:val="00A54999"/>
    <w:rsid w:val="00A552F5"/>
    <w:rsid w:val="00A566C9"/>
    <w:rsid w:val="00A56DDA"/>
    <w:rsid w:val="00A57214"/>
    <w:rsid w:val="00A57532"/>
    <w:rsid w:val="00A578C5"/>
    <w:rsid w:val="00A60DDD"/>
    <w:rsid w:val="00A618ED"/>
    <w:rsid w:val="00A621D2"/>
    <w:rsid w:val="00A621E1"/>
    <w:rsid w:val="00A622BA"/>
    <w:rsid w:val="00A63E1F"/>
    <w:rsid w:val="00A6492A"/>
    <w:rsid w:val="00A65E2F"/>
    <w:rsid w:val="00A661B8"/>
    <w:rsid w:val="00A66CE4"/>
    <w:rsid w:val="00A7037D"/>
    <w:rsid w:val="00A703ED"/>
    <w:rsid w:val="00A7092B"/>
    <w:rsid w:val="00A70EB7"/>
    <w:rsid w:val="00A74A41"/>
    <w:rsid w:val="00A74DD6"/>
    <w:rsid w:val="00A753E0"/>
    <w:rsid w:val="00A755F6"/>
    <w:rsid w:val="00A7596B"/>
    <w:rsid w:val="00A764C2"/>
    <w:rsid w:val="00A77C55"/>
    <w:rsid w:val="00A812C2"/>
    <w:rsid w:val="00A81695"/>
    <w:rsid w:val="00A81953"/>
    <w:rsid w:val="00A81A90"/>
    <w:rsid w:val="00A81EC9"/>
    <w:rsid w:val="00A8243B"/>
    <w:rsid w:val="00A85381"/>
    <w:rsid w:val="00A85F90"/>
    <w:rsid w:val="00A86233"/>
    <w:rsid w:val="00A87535"/>
    <w:rsid w:val="00A875C4"/>
    <w:rsid w:val="00A87D93"/>
    <w:rsid w:val="00A9561C"/>
    <w:rsid w:val="00A95C67"/>
    <w:rsid w:val="00A95D2D"/>
    <w:rsid w:val="00A95E34"/>
    <w:rsid w:val="00A9699C"/>
    <w:rsid w:val="00A97F98"/>
    <w:rsid w:val="00AA30F7"/>
    <w:rsid w:val="00AA37ED"/>
    <w:rsid w:val="00AA3E41"/>
    <w:rsid w:val="00AA57D5"/>
    <w:rsid w:val="00AA6C8F"/>
    <w:rsid w:val="00AB0C55"/>
    <w:rsid w:val="00AB344B"/>
    <w:rsid w:val="00AB5B9E"/>
    <w:rsid w:val="00AB5D9A"/>
    <w:rsid w:val="00AB62C4"/>
    <w:rsid w:val="00AB6D94"/>
    <w:rsid w:val="00AB74C1"/>
    <w:rsid w:val="00AB7558"/>
    <w:rsid w:val="00AB75E4"/>
    <w:rsid w:val="00AB7917"/>
    <w:rsid w:val="00AB7DE9"/>
    <w:rsid w:val="00AB7FDD"/>
    <w:rsid w:val="00AC057F"/>
    <w:rsid w:val="00AC1693"/>
    <w:rsid w:val="00AC2CAF"/>
    <w:rsid w:val="00AC4235"/>
    <w:rsid w:val="00AC4440"/>
    <w:rsid w:val="00AC46D5"/>
    <w:rsid w:val="00AC4AC9"/>
    <w:rsid w:val="00AC50E4"/>
    <w:rsid w:val="00AC562D"/>
    <w:rsid w:val="00AC6C46"/>
    <w:rsid w:val="00AC7874"/>
    <w:rsid w:val="00AC7E35"/>
    <w:rsid w:val="00AC7FEF"/>
    <w:rsid w:val="00AD13E7"/>
    <w:rsid w:val="00AD1432"/>
    <w:rsid w:val="00AD1541"/>
    <w:rsid w:val="00AD2E05"/>
    <w:rsid w:val="00AD347F"/>
    <w:rsid w:val="00AD44A9"/>
    <w:rsid w:val="00AD4868"/>
    <w:rsid w:val="00AD5B60"/>
    <w:rsid w:val="00AD65B2"/>
    <w:rsid w:val="00AD67C5"/>
    <w:rsid w:val="00AD7731"/>
    <w:rsid w:val="00AE100A"/>
    <w:rsid w:val="00AE2BDC"/>
    <w:rsid w:val="00AE2C3D"/>
    <w:rsid w:val="00AE335D"/>
    <w:rsid w:val="00AE56CB"/>
    <w:rsid w:val="00AE6695"/>
    <w:rsid w:val="00AE6AB5"/>
    <w:rsid w:val="00AF1267"/>
    <w:rsid w:val="00AF1519"/>
    <w:rsid w:val="00AF23AB"/>
    <w:rsid w:val="00AF3E79"/>
    <w:rsid w:val="00AF4096"/>
    <w:rsid w:val="00AF43A7"/>
    <w:rsid w:val="00AF4791"/>
    <w:rsid w:val="00AF55E1"/>
    <w:rsid w:val="00AF65DA"/>
    <w:rsid w:val="00AF70BC"/>
    <w:rsid w:val="00B00517"/>
    <w:rsid w:val="00B028B5"/>
    <w:rsid w:val="00B032A0"/>
    <w:rsid w:val="00B04AA1"/>
    <w:rsid w:val="00B04AA2"/>
    <w:rsid w:val="00B05760"/>
    <w:rsid w:val="00B0587E"/>
    <w:rsid w:val="00B05F4C"/>
    <w:rsid w:val="00B06012"/>
    <w:rsid w:val="00B06991"/>
    <w:rsid w:val="00B073E1"/>
    <w:rsid w:val="00B077F3"/>
    <w:rsid w:val="00B07B76"/>
    <w:rsid w:val="00B10647"/>
    <w:rsid w:val="00B10821"/>
    <w:rsid w:val="00B112DC"/>
    <w:rsid w:val="00B13F34"/>
    <w:rsid w:val="00B14208"/>
    <w:rsid w:val="00B14431"/>
    <w:rsid w:val="00B179E1"/>
    <w:rsid w:val="00B17CCD"/>
    <w:rsid w:val="00B206E9"/>
    <w:rsid w:val="00B21AA3"/>
    <w:rsid w:val="00B221B2"/>
    <w:rsid w:val="00B22F39"/>
    <w:rsid w:val="00B232CB"/>
    <w:rsid w:val="00B25625"/>
    <w:rsid w:val="00B259EC"/>
    <w:rsid w:val="00B25BE0"/>
    <w:rsid w:val="00B2696A"/>
    <w:rsid w:val="00B270AC"/>
    <w:rsid w:val="00B3034B"/>
    <w:rsid w:val="00B30B7A"/>
    <w:rsid w:val="00B331F5"/>
    <w:rsid w:val="00B33422"/>
    <w:rsid w:val="00B353A8"/>
    <w:rsid w:val="00B36B8D"/>
    <w:rsid w:val="00B37A60"/>
    <w:rsid w:val="00B40316"/>
    <w:rsid w:val="00B40823"/>
    <w:rsid w:val="00B41C3F"/>
    <w:rsid w:val="00B440DF"/>
    <w:rsid w:val="00B44177"/>
    <w:rsid w:val="00B44276"/>
    <w:rsid w:val="00B44448"/>
    <w:rsid w:val="00B4645F"/>
    <w:rsid w:val="00B5048D"/>
    <w:rsid w:val="00B5051C"/>
    <w:rsid w:val="00B51AAF"/>
    <w:rsid w:val="00B51EEA"/>
    <w:rsid w:val="00B53595"/>
    <w:rsid w:val="00B546E2"/>
    <w:rsid w:val="00B60043"/>
    <w:rsid w:val="00B61344"/>
    <w:rsid w:val="00B626C7"/>
    <w:rsid w:val="00B63B6F"/>
    <w:rsid w:val="00B641C4"/>
    <w:rsid w:val="00B64338"/>
    <w:rsid w:val="00B6435C"/>
    <w:rsid w:val="00B6495A"/>
    <w:rsid w:val="00B666B7"/>
    <w:rsid w:val="00B666FD"/>
    <w:rsid w:val="00B676D3"/>
    <w:rsid w:val="00B706D5"/>
    <w:rsid w:val="00B7099F"/>
    <w:rsid w:val="00B712C5"/>
    <w:rsid w:val="00B71835"/>
    <w:rsid w:val="00B72F61"/>
    <w:rsid w:val="00B74957"/>
    <w:rsid w:val="00B764BD"/>
    <w:rsid w:val="00B7689A"/>
    <w:rsid w:val="00B7775A"/>
    <w:rsid w:val="00B81E97"/>
    <w:rsid w:val="00B8250F"/>
    <w:rsid w:val="00B83303"/>
    <w:rsid w:val="00B83EF1"/>
    <w:rsid w:val="00B84A9F"/>
    <w:rsid w:val="00B912DD"/>
    <w:rsid w:val="00B91AE8"/>
    <w:rsid w:val="00B91B38"/>
    <w:rsid w:val="00B943E4"/>
    <w:rsid w:val="00B94484"/>
    <w:rsid w:val="00B94E09"/>
    <w:rsid w:val="00B95C1E"/>
    <w:rsid w:val="00B9704C"/>
    <w:rsid w:val="00B97105"/>
    <w:rsid w:val="00B97176"/>
    <w:rsid w:val="00BA0D37"/>
    <w:rsid w:val="00BA10AC"/>
    <w:rsid w:val="00BA1C8E"/>
    <w:rsid w:val="00BA2A1B"/>
    <w:rsid w:val="00BA301C"/>
    <w:rsid w:val="00BA3083"/>
    <w:rsid w:val="00BA3511"/>
    <w:rsid w:val="00BA44C8"/>
    <w:rsid w:val="00BA577B"/>
    <w:rsid w:val="00BA6C67"/>
    <w:rsid w:val="00BA7DA5"/>
    <w:rsid w:val="00BB13A6"/>
    <w:rsid w:val="00BB2403"/>
    <w:rsid w:val="00BB27E9"/>
    <w:rsid w:val="00BB3924"/>
    <w:rsid w:val="00BB3995"/>
    <w:rsid w:val="00BB46BB"/>
    <w:rsid w:val="00BB4E59"/>
    <w:rsid w:val="00BB52FC"/>
    <w:rsid w:val="00BB6982"/>
    <w:rsid w:val="00BB6C32"/>
    <w:rsid w:val="00BB78EC"/>
    <w:rsid w:val="00BB7ACB"/>
    <w:rsid w:val="00BC02F7"/>
    <w:rsid w:val="00BC0FFF"/>
    <w:rsid w:val="00BC44D6"/>
    <w:rsid w:val="00BC478E"/>
    <w:rsid w:val="00BC5935"/>
    <w:rsid w:val="00BC5BA1"/>
    <w:rsid w:val="00BC628F"/>
    <w:rsid w:val="00BC7DB5"/>
    <w:rsid w:val="00BD0E36"/>
    <w:rsid w:val="00BD15A6"/>
    <w:rsid w:val="00BD2898"/>
    <w:rsid w:val="00BD36C2"/>
    <w:rsid w:val="00BD3FF4"/>
    <w:rsid w:val="00BD41DC"/>
    <w:rsid w:val="00BD426D"/>
    <w:rsid w:val="00BD44E7"/>
    <w:rsid w:val="00BD5DD7"/>
    <w:rsid w:val="00BD6CAA"/>
    <w:rsid w:val="00BD78C5"/>
    <w:rsid w:val="00BD7B70"/>
    <w:rsid w:val="00BE0CF0"/>
    <w:rsid w:val="00BE142C"/>
    <w:rsid w:val="00BE1907"/>
    <w:rsid w:val="00BE2BCA"/>
    <w:rsid w:val="00BE4046"/>
    <w:rsid w:val="00BE47FF"/>
    <w:rsid w:val="00BE487F"/>
    <w:rsid w:val="00BE4F06"/>
    <w:rsid w:val="00BE530A"/>
    <w:rsid w:val="00BE544D"/>
    <w:rsid w:val="00BE5676"/>
    <w:rsid w:val="00BE7522"/>
    <w:rsid w:val="00BE757D"/>
    <w:rsid w:val="00BE7BEA"/>
    <w:rsid w:val="00BF09E9"/>
    <w:rsid w:val="00BF0DC4"/>
    <w:rsid w:val="00BF10BC"/>
    <w:rsid w:val="00BF125F"/>
    <w:rsid w:val="00BF28FA"/>
    <w:rsid w:val="00BF38CA"/>
    <w:rsid w:val="00BF401E"/>
    <w:rsid w:val="00BF6CB1"/>
    <w:rsid w:val="00BF7F2F"/>
    <w:rsid w:val="00C00488"/>
    <w:rsid w:val="00C004C7"/>
    <w:rsid w:val="00C02FD7"/>
    <w:rsid w:val="00C03D40"/>
    <w:rsid w:val="00C0425E"/>
    <w:rsid w:val="00C05792"/>
    <w:rsid w:val="00C05B33"/>
    <w:rsid w:val="00C062FD"/>
    <w:rsid w:val="00C063C6"/>
    <w:rsid w:val="00C106E4"/>
    <w:rsid w:val="00C128DF"/>
    <w:rsid w:val="00C15AAA"/>
    <w:rsid w:val="00C15D35"/>
    <w:rsid w:val="00C16891"/>
    <w:rsid w:val="00C17CF8"/>
    <w:rsid w:val="00C20D7B"/>
    <w:rsid w:val="00C22380"/>
    <w:rsid w:val="00C2286A"/>
    <w:rsid w:val="00C25DAB"/>
    <w:rsid w:val="00C25F13"/>
    <w:rsid w:val="00C26C36"/>
    <w:rsid w:val="00C30650"/>
    <w:rsid w:val="00C30CAE"/>
    <w:rsid w:val="00C3149A"/>
    <w:rsid w:val="00C31572"/>
    <w:rsid w:val="00C315B5"/>
    <w:rsid w:val="00C32B87"/>
    <w:rsid w:val="00C35CCD"/>
    <w:rsid w:val="00C35E3C"/>
    <w:rsid w:val="00C36E28"/>
    <w:rsid w:val="00C37B2B"/>
    <w:rsid w:val="00C410E1"/>
    <w:rsid w:val="00C42B6B"/>
    <w:rsid w:val="00C42E85"/>
    <w:rsid w:val="00C446E9"/>
    <w:rsid w:val="00C45B59"/>
    <w:rsid w:val="00C460A7"/>
    <w:rsid w:val="00C46CAC"/>
    <w:rsid w:val="00C500D3"/>
    <w:rsid w:val="00C50349"/>
    <w:rsid w:val="00C5101E"/>
    <w:rsid w:val="00C53C8A"/>
    <w:rsid w:val="00C557E0"/>
    <w:rsid w:val="00C57295"/>
    <w:rsid w:val="00C60694"/>
    <w:rsid w:val="00C60A6F"/>
    <w:rsid w:val="00C60D9D"/>
    <w:rsid w:val="00C61328"/>
    <w:rsid w:val="00C620D4"/>
    <w:rsid w:val="00C6271F"/>
    <w:rsid w:val="00C63EC4"/>
    <w:rsid w:val="00C653D2"/>
    <w:rsid w:val="00C6783C"/>
    <w:rsid w:val="00C67F2D"/>
    <w:rsid w:val="00C711FB"/>
    <w:rsid w:val="00C71DA7"/>
    <w:rsid w:val="00C72B98"/>
    <w:rsid w:val="00C73409"/>
    <w:rsid w:val="00C735D9"/>
    <w:rsid w:val="00C758E7"/>
    <w:rsid w:val="00C76540"/>
    <w:rsid w:val="00C77B5D"/>
    <w:rsid w:val="00C804FC"/>
    <w:rsid w:val="00C8218E"/>
    <w:rsid w:val="00C821B1"/>
    <w:rsid w:val="00C823F5"/>
    <w:rsid w:val="00C82F07"/>
    <w:rsid w:val="00C83655"/>
    <w:rsid w:val="00C838A5"/>
    <w:rsid w:val="00C83C4A"/>
    <w:rsid w:val="00C84326"/>
    <w:rsid w:val="00C844B8"/>
    <w:rsid w:val="00C84AA9"/>
    <w:rsid w:val="00C90C73"/>
    <w:rsid w:val="00C916E4"/>
    <w:rsid w:val="00C93D58"/>
    <w:rsid w:val="00C947C9"/>
    <w:rsid w:val="00C95132"/>
    <w:rsid w:val="00C9557E"/>
    <w:rsid w:val="00C97098"/>
    <w:rsid w:val="00C97A3C"/>
    <w:rsid w:val="00CA0C66"/>
    <w:rsid w:val="00CA1768"/>
    <w:rsid w:val="00CA326A"/>
    <w:rsid w:val="00CA581F"/>
    <w:rsid w:val="00CA5A67"/>
    <w:rsid w:val="00CA61A4"/>
    <w:rsid w:val="00CB018B"/>
    <w:rsid w:val="00CB066E"/>
    <w:rsid w:val="00CB214C"/>
    <w:rsid w:val="00CB48D3"/>
    <w:rsid w:val="00CB5FE4"/>
    <w:rsid w:val="00CB75D8"/>
    <w:rsid w:val="00CC0710"/>
    <w:rsid w:val="00CC100A"/>
    <w:rsid w:val="00CC1CF3"/>
    <w:rsid w:val="00CC264A"/>
    <w:rsid w:val="00CC44A2"/>
    <w:rsid w:val="00CC4699"/>
    <w:rsid w:val="00CC4E51"/>
    <w:rsid w:val="00CC520A"/>
    <w:rsid w:val="00CC55A4"/>
    <w:rsid w:val="00CC5605"/>
    <w:rsid w:val="00CD0F53"/>
    <w:rsid w:val="00CD1651"/>
    <w:rsid w:val="00CD1FB7"/>
    <w:rsid w:val="00CD46EE"/>
    <w:rsid w:val="00CD487F"/>
    <w:rsid w:val="00CD4F21"/>
    <w:rsid w:val="00CD592B"/>
    <w:rsid w:val="00CD5C07"/>
    <w:rsid w:val="00CD6AFF"/>
    <w:rsid w:val="00CD720E"/>
    <w:rsid w:val="00CD77DB"/>
    <w:rsid w:val="00CE0076"/>
    <w:rsid w:val="00CE23EE"/>
    <w:rsid w:val="00CE3297"/>
    <w:rsid w:val="00CE3C95"/>
    <w:rsid w:val="00CE405E"/>
    <w:rsid w:val="00CE6693"/>
    <w:rsid w:val="00CE671B"/>
    <w:rsid w:val="00CF03F2"/>
    <w:rsid w:val="00CF1504"/>
    <w:rsid w:val="00CF2E96"/>
    <w:rsid w:val="00CF44FB"/>
    <w:rsid w:val="00CF4B94"/>
    <w:rsid w:val="00CF57A9"/>
    <w:rsid w:val="00CF63BA"/>
    <w:rsid w:val="00CF67E1"/>
    <w:rsid w:val="00CF7137"/>
    <w:rsid w:val="00CF76F8"/>
    <w:rsid w:val="00CF7FEA"/>
    <w:rsid w:val="00D0158E"/>
    <w:rsid w:val="00D01B7C"/>
    <w:rsid w:val="00D01D4D"/>
    <w:rsid w:val="00D03520"/>
    <w:rsid w:val="00D03912"/>
    <w:rsid w:val="00D03E6E"/>
    <w:rsid w:val="00D04792"/>
    <w:rsid w:val="00D04956"/>
    <w:rsid w:val="00D0618A"/>
    <w:rsid w:val="00D10335"/>
    <w:rsid w:val="00D10384"/>
    <w:rsid w:val="00D111ED"/>
    <w:rsid w:val="00D12256"/>
    <w:rsid w:val="00D12F0C"/>
    <w:rsid w:val="00D13DF0"/>
    <w:rsid w:val="00D14885"/>
    <w:rsid w:val="00D14A42"/>
    <w:rsid w:val="00D15E08"/>
    <w:rsid w:val="00D16619"/>
    <w:rsid w:val="00D16ACF"/>
    <w:rsid w:val="00D16B15"/>
    <w:rsid w:val="00D16E52"/>
    <w:rsid w:val="00D20493"/>
    <w:rsid w:val="00D209ED"/>
    <w:rsid w:val="00D21A04"/>
    <w:rsid w:val="00D22573"/>
    <w:rsid w:val="00D233A0"/>
    <w:rsid w:val="00D23A74"/>
    <w:rsid w:val="00D254F6"/>
    <w:rsid w:val="00D25AB6"/>
    <w:rsid w:val="00D25C12"/>
    <w:rsid w:val="00D25EBB"/>
    <w:rsid w:val="00D2744A"/>
    <w:rsid w:val="00D30365"/>
    <w:rsid w:val="00D30FAB"/>
    <w:rsid w:val="00D3135B"/>
    <w:rsid w:val="00D31503"/>
    <w:rsid w:val="00D32DE9"/>
    <w:rsid w:val="00D33A3D"/>
    <w:rsid w:val="00D40466"/>
    <w:rsid w:val="00D406D2"/>
    <w:rsid w:val="00D40F7B"/>
    <w:rsid w:val="00D428C7"/>
    <w:rsid w:val="00D4450C"/>
    <w:rsid w:val="00D451E0"/>
    <w:rsid w:val="00D45455"/>
    <w:rsid w:val="00D45980"/>
    <w:rsid w:val="00D46911"/>
    <w:rsid w:val="00D46F4A"/>
    <w:rsid w:val="00D47A42"/>
    <w:rsid w:val="00D504A5"/>
    <w:rsid w:val="00D52D31"/>
    <w:rsid w:val="00D55D27"/>
    <w:rsid w:val="00D560A8"/>
    <w:rsid w:val="00D61342"/>
    <w:rsid w:val="00D613DE"/>
    <w:rsid w:val="00D6175D"/>
    <w:rsid w:val="00D62F9B"/>
    <w:rsid w:val="00D630B3"/>
    <w:rsid w:val="00D63FA2"/>
    <w:rsid w:val="00D64C87"/>
    <w:rsid w:val="00D66774"/>
    <w:rsid w:val="00D667CF"/>
    <w:rsid w:val="00D70852"/>
    <w:rsid w:val="00D70A6E"/>
    <w:rsid w:val="00D71E8F"/>
    <w:rsid w:val="00D74ABA"/>
    <w:rsid w:val="00D74E29"/>
    <w:rsid w:val="00D750C8"/>
    <w:rsid w:val="00D760F8"/>
    <w:rsid w:val="00D761E3"/>
    <w:rsid w:val="00D76588"/>
    <w:rsid w:val="00D81DD3"/>
    <w:rsid w:val="00D830DD"/>
    <w:rsid w:val="00D83357"/>
    <w:rsid w:val="00D839A7"/>
    <w:rsid w:val="00D847AE"/>
    <w:rsid w:val="00D84AC8"/>
    <w:rsid w:val="00D84AD3"/>
    <w:rsid w:val="00D861F0"/>
    <w:rsid w:val="00D86A71"/>
    <w:rsid w:val="00D9057E"/>
    <w:rsid w:val="00D92B14"/>
    <w:rsid w:val="00D92F8D"/>
    <w:rsid w:val="00D938B5"/>
    <w:rsid w:val="00D95CF1"/>
    <w:rsid w:val="00D962AB"/>
    <w:rsid w:val="00D96492"/>
    <w:rsid w:val="00D96757"/>
    <w:rsid w:val="00D97A87"/>
    <w:rsid w:val="00DA0B37"/>
    <w:rsid w:val="00DA13F3"/>
    <w:rsid w:val="00DA184F"/>
    <w:rsid w:val="00DA2974"/>
    <w:rsid w:val="00DA3B65"/>
    <w:rsid w:val="00DA433C"/>
    <w:rsid w:val="00DA4FA0"/>
    <w:rsid w:val="00DA572B"/>
    <w:rsid w:val="00DA5854"/>
    <w:rsid w:val="00DA6407"/>
    <w:rsid w:val="00DA6DD5"/>
    <w:rsid w:val="00DA7204"/>
    <w:rsid w:val="00DA76AA"/>
    <w:rsid w:val="00DB11D9"/>
    <w:rsid w:val="00DB2E89"/>
    <w:rsid w:val="00DB2F10"/>
    <w:rsid w:val="00DB300F"/>
    <w:rsid w:val="00DB50D3"/>
    <w:rsid w:val="00DB55B1"/>
    <w:rsid w:val="00DB5952"/>
    <w:rsid w:val="00DB59C7"/>
    <w:rsid w:val="00DB69A4"/>
    <w:rsid w:val="00DB6BB9"/>
    <w:rsid w:val="00DC07AC"/>
    <w:rsid w:val="00DC1133"/>
    <w:rsid w:val="00DC1316"/>
    <w:rsid w:val="00DC30C7"/>
    <w:rsid w:val="00DC3122"/>
    <w:rsid w:val="00DC50C5"/>
    <w:rsid w:val="00DC60E9"/>
    <w:rsid w:val="00DC7B7D"/>
    <w:rsid w:val="00DC7E74"/>
    <w:rsid w:val="00DD0092"/>
    <w:rsid w:val="00DD0737"/>
    <w:rsid w:val="00DD29F5"/>
    <w:rsid w:val="00DD3996"/>
    <w:rsid w:val="00DD7121"/>
    <w:rsid w:val="00DD7B2E"/>
    <w:rsid w:val="00DD7F89"/>
    <w:rsid w:val="00DE029D"/>
    <w:rsid w:val="00DE0899"/>
    <w:rsid w:val="00DE0F61"/>
    <w:rsid w:val="00DE17D3"/>
    <w:rsid w:val="00DE24AA"/>
    <w:rsid w:val="00DE280C"/>
    <w:rsid w:val="00DE2C62"/>
    <w:rsid w:val="00DE3ADD"/>
    <w:rsid w:val="00DE4B0E"/>
    <w:rsid w:val="00DE597B"/>
    <w:rsid w:val="00DE7188"/>
    <w:rsid w:val="00DE7992"/>
    <w:rsid w:val="00DE7E96"/>
    <w:rsid w:val="00DF034D"/>
    <w:rsid w:val="00DF0685"/>
    <w:rsid w:val="00DF0B12"/>
    <w:rsid w:val="00DF3BC8"/>
    <w:rsid w:val="00DF501C"/>
    <w:rsid w:val="00DF5794"/>
    <w:rsid w:val="00DF5CFD"/>
    <w:rsid w:val="00DF659D"/>
    <w:rsid w:val="00DF6C30"/>
    <w:rsid w:val="00DF76A6"/>
    <w:rsid w:val="00DF7EFD"/>
    <w:rsid w:val="00E00DAA"/>
    <w:rsid w:val="00E02BC0"/>
    <w:rsid w:val="00E0340F"/>
    <w:rsid w:val="00E0351C"/>
    <w:rsid w:val="00E036D1"/>
    <w:rsid w:val="00E03AD0"/>
    <w:rsid w:val="00E0444B"/>
    <w:rsid w:val="00E05AB7"/>
    <w:rsid w:val="00E06572"/>
    <w:rsid w:val="00E07216"/>
    <w:rsid w:val="00E10CE2"/>
    <w:rsid w:val="00E11449"/>
    <w:rsid w:val="00E137EF"/>
    <w:rsid w:val="00E13D34"/>
    <w:rsid w:val="00E13EAE"/>
    <w:rsid w:val="00E1519C"/>
    <w:rsid w:val="00E155CE"/>
    <w:rsid w:val="00E16BF4"/>
    <w:rsid w:val="00E20DE3"/>
    <w:rsid w:val="00E21008"/>
    <w:rsid w:val="00E215B2"/>
    <w:rsid w:val="00E235E8"/>
    <w:rsid w:val="00E25959"/>
    <w:rsid w:val="00E25B35"/>
    <w:rsid w:val="00E260D0"/>
    <w:rsid w:val="00E261B0"/>
    <w:rsid w:val="00E26811"/>
    <w:rsid w:val="00E26984"/>
    <w:rsid w:val="00E270CE"/>
    <w:rsid w:val="00E2760B"/>
    <w:rsid w:val="00E308B0"/>
    <w:rsid w:val="00E3164E"/>
    <w:rsid w:val="00E32F5D"/>
    <w:rsid w:val="00E3343B"/>
    <w:rsid w:val="00E33718"/>
    <w:rsid w:val="00E34FE9"/>
    <w:rsid w:val="00E3734D"/>
    <w:rsid w:val="00E3796F"/>
    <w:rsid w:val="00E40D27"/>
    <w:rsid w:val="00E4183B"/>
    <w:rsid w:val="00E42C4B"/>
    <w:rsid w:val="00E42DBF"/>
    <w:rsid w:val="00E436A9"/>
    <w:rsid w:val="00E43708"/>
    <w:rsid w:val="00E44A03"/>
    <w:rsid w:val="00E453C3"/>
    <w:rsid w:val="00E45C49"/>
    <w:rsid w:val="00E46E9B"/>
    <w:rsid w:val="00E50805"/>
    <w:rsid w:val="00E516AD"/>
    <w:rsid w:val="00E5186D"/>
    <w:rsid w:val="00E5288B"/>
    <w:rsid w:val="00E53008"/>
    <w:rsid w:val="00E53E4F"/>
    <w:rsid w:val="00E53ED8"/>
    <w:rsid w:val="00E54205"/>
    <w:rsid w:val="00E54C78"/>
    <w:rsid w:val="00E55FDB"/>
    <w:rsid w:val="00E610EA"/>
    <w:rsid w:val="00E62537"/>
    <w:rsid w:val="00E626B1"/>
    <w:rsid w:val="00E62CF8"/>
    <w:rsid w:val="00E638B9"/>
    <w:rsid w:val="00E64EFD"/>
    <w:rsid w:val="00E666FA"/>
    <w:rsid w:val="00E678A5"/>
    <w:rsid w:val="00E7097B"/>
    <w:rsid w:val="00E711C8"/>
    <w:rsid w:val="00E73E08"/>
    <w:rsid w:val="00E744D6"/>
    <w:rsid w:val="00E773CA"/>
    <w:rsid w:val="00E77BE3"/>
    <w:rsid w:val="00E80268"/>
    <w:rsid w:val="00E80449"/>
    <w:rsid w:val="00E8083F"/>
    <w:rsid w:val="00E82BAC"/>
    <w:rsid w:val="00E83713"/>
    <w:rsid w:val="00E83CE6"/>
    <w:rsid w:val="00E83D7B"/>
    <w:rsid w:val="00E83DBB"/>
    <w:rsid w:val="00E84245"/>
    <w:rsid w:val="00E84281"/>
    <w:rsid w:val="00E85DBE"/>
    <w:rsid w:val="00E85E46"/>
    <w:rsid w:val="00E860AE"/>
    <w:rsid w:val="00E87A9C"/>
    <w:rsid w:val="00E909C9"/>
    <w:rsid w:val="00E9171B"/>
    <w:rsid w:val="00E91E4D"/>
    <w:rsid w:val="00E92506"/>
    <w:rsid w:val="00E94389"/>
    <w:rsid w:val="00E94D4E"/>
    <w:rsid w:val="00E97AA1"/>
    <w:rsid w:val="00EA0336"/>
    <w:rsid w:val="00EA2D49"/>
    <w:rsid w:val="00EA45AA"/>
    <w:rsid w:val="00EA45E8"/>
    <w:rsid w:val="00EA5285"/>
    <w:rsid w:val="00EA5703"/>
    <w:rsid w:val="00EA5BAF"/>
    <w:rsid w:val="00EA7261"/>
    <w:rsid w:val="00EB1024"/>
    <w:rsid w:val="00EB1FD5"/>
    <w:rsid w:val="00EB485F"/>
    <w:rsid w:val="00EB491F"/>
    <w:rsid w:val="00EB5DE3"/>
    <w:rsid w:val="00EB630C"/>
    <w:rsid w:val="00EB7616"/>
    <w:rsid w:val="00EB7BC4"/>
    <w:rsid w:val="00EB7CBA"/>
    <w:rsid w:val="00EC2223"/>
    <w:rsid w:val="00EC3830"/>
    <w:rsid w:val="00EC5CBE"/>
    <w:rsid w:val="00EC643A"/>
    <w:rsid w:val="00EC6A37"/>
    <w:rsid w:val="00ED01E4"/>
    <w:rsid w:val="00ED20BB"/>
    <w:rsid w:val="00ED59F8"/>
    <w:rsid w:val="00ED5DC7"/>
    <w:rsid w:val="00ED63FA"/>
    <w:rsid w:val="00ED697F"/>
    <w:rsid w:val="00EE09C7"/>
    <w:rsid w:val="00EE181E"/>
    <w:rsid w:val="00EE1969"/>
    <w:rsid w:val="00EE1E61"/>
    <w:rsid w:val="00EE21C9"/>
    <w:rsid w:val="00EE2A45"/>
    <w:rsid w:val="00EE334A"/>
    <w:rsid w:val="00EE337A"/>
    <w:rsid w:val="00EE33F8"/>
    <w:rsid w:val="00EE3A6B"/>
    <w:rsid w:val="00EE3C56"/>
    <w:rsid w:val="00EE503C"/>
    <w:rsid w:val="00EE531D"/>
    <w:rsid w:val="00EE5D03"/>
    <w:rsid w:val="00EE5F47"/>
    <w:rsid w:val="00EF0ABA"/>
    <w:rsid w:val="00EF0BD7"/>
    <w:rsid w:val="00EF4B24"/>
    <w:rsid w:val="00EF640B"/>
    <w:rsid w:val="00EF65B6"/>
    <w:rsid w:val="00F0208F"/>
    <w:rsid w:val="00F02A85"/>
    <w:rsid w:val="00F04C7E"/>
    <w:rsid w:val="00F04E90"/>
    <w:rsid w:val="00F051AB"/>
    <w:rsid w:val="00F05539"/>
    <w:rsid w:val="00F066A9"/>
    <w:rsid w:val="00F074D5"/>
    <w:rsid w:val="00F075EB"/>
    <w:rsid w:val="00F07F64"/>
    <w:rsid w:val="00F103C9"/>
    <w:rsid w:val="00F1163A"/>
    <w:rsid w:val="00F11798"/>
    <w:rsid w:val="00F11C47"/>
    <w:rsid w:val="00F11FB3"/>
    <w:rsid w:val="00F12033"/>
    <w:rsid w:val="00F123EB"/>
    <w:rsid w:val="00F12839"/>
    <w:rsid w:val="00F12F7E"/>
    <w:rsid w:val="00F13580"/>
    <w:rsid w:val="00F17C78"/>
    <w:rsid w:val="00F20016"/>
    <w:rsid w:val="00F2021D"/>
    <w:rsid w:val="00F202A7"/>
    <w:rsid w:val="00F203DF"/>
    <w:rsid w:val="00F20549"/>
    <w:rsid w:val="00F21549"/>
    <w:rsid w:val="00F2583C"/>
    <w:rsid w:val="00F25B21"/>
    <w:rsid w:val="00F300BC"/>
    <w:rsid w:val="00F31F11"/>
    <w:rsid w:val="00F335C7"/>
    <w:rsid w:val="00F34408"/>
    <w:rsid w:val="00F348A1"/>
    <w:rsid w:val="00F348D2"/>
    <w:rsid w:val="00F34B99"/>
    <w:rsid w:val="00F35EB3"/>
    <w:rsid w:val="00F40796"/>
    <w:rsid w:val="00F40D83"/>
    <w:rsid w:val="00F414EA"/>
    <w:rsid w:val="00F418EF"/>
    <w:rsid w:val="00F418F5"/>
    <w:rsid w:val="00F42A1E"/>
    <w:rsid w:val="00F4610F"/>
    <w:rsid w:val="00F46D8F"/>
    <w:rsid w:val="00F478C6"/>
    <w:rsid w:val="00F47E1E"/>
    <w:rsid w:val="00F51E21"/>
    <w:rsid w:val="00F52C25"/>
    <w:rsid w:val="00F542AE"/>
    <w:rsid w:val="00F54489"/>
    <w:rsid w:val="00F56BFF"/>
    <w:rsid w:val="00F56C0B"/>
    <w:rsid w:val="00F6148F"/>
    <w:rsid w:val="00F61C2D"/>
    <w:rsid w:val="00F637F7"/>
    <w:rsid w:val="00F64CDC"/>
    <w:rsid w:val="00F6579F"/>
    <w:rsid w:val="00F6713C"/>
    <w:rsid w:val="00F677FD"/>
    <w:rsid w:val="00F70465"/>
    <w:rsid w:val="00F704E6"/>
    <w:rsid w:val="00F705CD"/>
    <w:rsid w:val="00F716E0"/>
    <w:rsid w:val="00F717EF"/>
    <w:rsid w:val="00F744AD"/>
    <w:rsid w:val="00F74560"/>
    <w:rsid w:val="00F74EBF"/>
    <w:rsid w:val="00F774C4"/>
    <w:rsid w:val="00F8361F"/>
    <w:rsid w:val="00F849D3"/>
    <w:rsid w:val="00F84BBF"/>
    <w:rsid w:val="00F86B10"/>
    <w:rsid w:val="00F86EA9"/>
    <w:rsid w:val="00F87744"/>
    <w:rsid w:val="00F87B8C"/>
    <w:rsid w:val="00F9036A"/>
    <w:rsid w:val="00F909FA"/>
    <w:rsid w:val="00F90AF3"/>
    <w:rsid w:val="00F93872"/>
    <w:rsid w:val="00F958B1"/>
    <w:rsid w:val="00F95E2E"/>
    <w:rsid w:val="00F965F1"/>
    <w:rsid w:val="00F96995"/>
    <w:rsid w:val="00F97CD2"/>
    <w:rsid w:val="00F97E6E"/>
    <w:rsid w:val="00FA107F"/>
    <w:rsid w:val="00FA1272"/>
    <w:rsid w:val="00FA180A"/>
    <w:rsid w:val="00FA2074"/>
    <w:rsid w:val="00FA25A9"/>
    <w:rsid w:val="00FA2DDB"/>
    <w:rsid w:val="00FA3BD1"/>
    <w:rsid w:val="00FA503F"/>
    <w:rsid w:val="00FA673B"/>
    <w:rsid w:val="00FA6E8B"/>
    <w:rsid w:val="00FA6ED7"/>
    <w:rsid w:val="00FA7F9A"/>
    <w:rsid w:val="00FB074B"/>
    <w:rsid w:val="00FB096C"/>
    <w:rsid w:val="00FB0C40"/>
    <w:rsid w:val="00FB0F9A"/>
    <w:rsid w:val="00FB130E"/>
    <w:rsid w:val="00FB15E6"/>
    <w:rsid w:val="00FB16B8"/>
    <w:rsid w:val="00FB6EAE"/>
    <w:rsid w:val="00FC0C2D"/>
    <w:rsid w:val="00FC122C"/>
    <w:rsid w:val="00FC1238"/>
    <w:rsid w:val="00FC142D"/>
    <w:rsid w:val="00FC1485"/>
    <w:rsid w:val="00FC1DBA"/>
    <w:rsid w:val="00FC20A1"/>
    <w:rsid w:val="00FC2A3C"/>
    <w:rsid w:val="00FC33DE"/>
    <w:rsid w:val="00FC6212"/>
    <w:rsid w:val="00FC6E46"/>
    <w:rsid w:val="00FC7143"/>
    <w:rsid w:val="00FC7973"/>
    <w:rsid w:val="00FD029F"/>
    <w:rsid w:val="00FD0694"/>
    <w:rsid w:val="00FD2378"/>
    <w:rsid w:val="00FD2B8C"/>
    <w:rsid w:val="00FD40F8"/>
    <w:rsid w:val="00FD45EA"/>
    <w:rsid w:val="00FD635A"/>
    <w:rsid w:val="00FD6C04"/>
    <w:rsid w:val="00FD7993"/>
    <w:rsid w:val="00FE1EA7"/>
    <w:rsid w:val="00FE227E"/>
    <w:rsid w:val="00FE27DF"/>
    <w:rsid w:val="00FE2906"/>
    <w:rsid w:val="00FE2E75"/>
    <w:rsid w:val="00FE41C5"/>
    <w:rsid w:val="00FE52A6"/>
    <w:rsid w:val="00FE5371"/>
    <w:rsid w:val="00FE5F56"/>
    <w:rsid w:val="00FE60D1"/>
    <w:rsid w:val="00FF12B4"/>
    <w:rsid w:val="00FF178A"/>
    <w:rsid w:val="00FF18E7"/>
    <w:rsid w:val="00FF41EA"/>
    <w:rsid w:val="00FF446D"/>
    <w:rsid w:val="00FF5A44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CE306"/>
  <w15:docId w15:val="{BE6DFC10-E282-49EE-A8BD-40360A25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7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673FF3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3FF3"/>
    <w:rPr>
      <w:lang w:eastAsia="ar-SA"/>
    </w:rPr>
  </w:style>
  <w:style w:type="paragraph" w:styleId="Zwykytekst">
    <w:name w:val="Plain Text"/>
    <w:basedOn w:val="Normalny"/>
    <w:link w:val="ZwykytekstZnak"/>
    <w:rsid w:val="00673FF3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3FF3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673FF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673FF3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673FF3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673FF3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673FF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673FF3"/>
    <w:rPr>
      <w:rFonts w:ascii="Times New Roman" w:hAnsi="Times New Roman"/>
      <w:sz w:val="20"/>
    </w:rPr>
  </w:style>
  <w:style w:type="character" w:customStyle="1" w:styleId="Teksttreci">
    <w:name w:val="Tekst treści_"/>
    <w:basedOn w:val="Domylnaczcionkaakapitu"/>
    <w:link w:val="Teksttreci1"/>
    <w:locked/>
    <w:rsid w:val="00673FF3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673FF3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3FF3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3FF3"/>
    <w:rPr>
      <w:lang w:eastAsia="ar-SA"/>
    </w:rPr>
  </w:style>
  <w:style w:type="character" w:customStyle="1" w:styleId="highlightedsearchterm">
    <w:name w:val="highlightedsearchterm"/>
    <w:basedOn w:val="Domylnaczcionkaakapitu"/>
    <w:rsid w:val="00673FF3"/>
  </w:style>
  <w:style w:type="paragraph" w:styleId="Tytu">
    <w:name w:val="Title"/>
    <w:basedOn w:val="Normalny"/>
    <w:link w:val="TytuZnak"/>
    <w:qFormat/>
    <w:rsid w:val="00673FF3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673FF3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673FF3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73FF3"/>
    <w:rPr>
      <w:rFonts w:ascii="Arial" w:eastAsia="Calibri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50905"/>
    <w:rPr>
      <w:rFonts w:ascii="Arial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E3C95"/>
    <w:pPr>
      <w:spacing w:before="60"/>
      <w:ind w:left="360"/>
      <w:jc w:val="both"/>
    </w:pPr>
    <w:rPr>
      <w:rFonts w:ascii="Verdana" w:hAnsi="Verdana" w:cs="Arial"/>
      <w:bCs/>
      <w:sz w:val="22"/>
      <w:szCs w:val="22"/>
      <w:lang w:eastAsia="zh-CN"/>
    </w:rPr>
  </w:style>
  <w:style w:type="character" w:styleId="Numerstrony">
    <w:name w:val="page number"/>
    <w:basedOn w:val="Domylnaczcionkaakapitu1"/>
    <w:rsid w:val="00CE3C95"/>
  </w:style>
  <w:style w:type="paragraph" w:customStyle="1" w:styleId="Tekstpodstawowywcity31">
    <w:name w:val="Tekst podstawowy wcięty 31"/>
    <w:basedOn w:val="Normalny"/>
    <w:rsid w:val="00B112DC"/>
    <w:pPr>
      <w:widowControl w:val="0"/>
      <w:ind w:left="284" w:hanging="284"/>
    </w:pPr>
    <w:rPr>
      <w:sz w:val="24"/>
      <w:lang w:eastAsia="zh-CN"/>
    </w:rPr>
  </w:style>
  <w:style w:type="character" w:customStyle="1" w:styleId="WWCharLFO3LVL8">
    <w:name w:val="WW_CharLFO3LVL8"/>
    <w:rsid w:val="00476FCD"/>
    <w:rPr>
      <w:rFonts w:cs="Times New Roman"/>
    </w:rPr>
  </w:style>
  <w:style w:type="paragraph" w:styleId="Bezodstpw">
    <w:name w:val="No Spacing"/>
    <w:uiPriority w:val="99"/>
    <w:qFormat/>
    <w:rsid w:val="00476FCD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norm2">
    <w:name w:val="_norm2"/>
    <w:basedOn w:val="Normalny"/>
    <w:rsid w:val="009F5C00"/>
    <w:pPr>
      <w:numPr>
        <w:numId w:val="5"/>
      </w:numPr>
      <w:shd w:val="clear" w:color="auto" w:fill="FFFFFF"/>
      <w:spacing w:before="41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Styl1">
    <w:name w:val="Styl1"/>
    <w:basedOn w:val="norm2"/>
    <w:rsid w:val="009F5C00"/>
    <w:pPr>
      <w:numPr>
        <w:numId w:val="6"/>
      </w:numPr>
    </w:pPr>
  </w:style>
  <w:style w:type="character" w:customStyle="1" w:styleId="Bodytext">
    <w:name w:val="Body text_"/>
    <w:link w:val="Tekstpodstawowy7"/>
    <w:locked/>
    <w:rsid w:val="009F5C00"/>
    <w:rPr>
      <w:rFonts w:ascii="Calibri" w:hAnsi="Calibri"/>
      <w:sz w:val="21"/>
      <w:szCs w:val="21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9F5C00"/>
    <w:pPr>
      <w:widowControl w:val="0"/>
      <w:shd w:val="clear" w:color="auto" w:fill="FFFFFF"/>
      <w:suppressAutoHyphens w:val="0"/>
      <w:spacing w:before="1020" w:line="336" w:lineRule="exact"/>
      <w:ind w:hanging="360"/>
      <w:jc w:val="both"/>
    </w:pPr>
    <w:rPr>
      <w:rFonts w:ascii="Calibri" w:hAnsi="Calibri"/>
      <w:sz w:val="21"/>
      <w:szCs w:val="21"/>
      <w:shd w:val="clear" w:color="auto" w:fill="FFFFFF"/>
      <w:lang w:eastAsia="pl-PL"/>
    </w:rPr>
  </w:style>
  <w:style w:type="character" w:customStyle="1" w:styleId="Tekstpodstawowy20">
    <w:name w:val="Tekst podstawowy2"/>
    <w:rsid w:val="009F5C00"/>
    <w:rPr>
      <w:rFonts w:ascii="Calibri" w:hAnsi="Calibri"/>
      <w:color w:val="000000"/>
      <w:spacing w:val="0"/>
      <w:w w:val="100"/>
      <w:position w:val="0"/>
      <w:sz w:val="21"/>
      <w:szCs w:val="21"/>
      <w:shd w:val="clear" w:color="auto" w:fill="FFFFFF"/>
      <w:lang w:val="pl-PL" w:bidi="ar-SA"/>
    </w:rPr>
  </w:style>
  <w:style w:type="paragraph" w:customStyle="1" w:styleId="wypunktowanie2">
    <w:name w:val="wypunktowanie 2"/>
    <w:basedOn w:val="Normalny"/>
    <w:rsid w:val="009F5C00"/>
    <w:pPr>
      <w:shd w:val="clear" w:color="auto" w:fill="FFFFFF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Paragraf">
    <w:name w:val="Paragraf"/>
    <w:basedOn w:val="Normalny"/>
    <w:rsid w:val="009F5C00"/>
    <w:pPr>
      <w:shd w:val="clear" w:color="auto" w:fill="FFFFFF"/>
      <w:tabs>
        <w:tab w:val="left" w:pos="4404"/>
      </w:tabs>
      <w:suppressAutoHyphens w:val="0"/>
      <w:spacing w:before="240" w:line="360" w:lineRule="auto"/>
      <w:jc w:val="center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wypunktowanie">
    <w:name w:val="wypunktowanie"/>
    <w:basedOn w:val="Normalny"/>
    <w:autoRedefine/>
    <w:rsid w:val="009F5C00"/>
    <w:pPr>
      <w:shd w:val="clear" w:color="auto" w:fill="FFFFFF"/>
      <w:tabs>
        <w:tab w:val="left" w:pos="567"/>
      </w:tabs>
      <w:spacing w:line="276" w:lineRule="auto"/>
      <w:ind w:left="567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">
    <w:name w:val="_norm"/>
    <w:basedOn w:val="Normalny"/>
    <w:rsid w:val="009F5C00"/>
    <w:pPr>
      <w:numPr>
        <w:numId w:val="7"/>
      </w:numPr>
      <w:shd w:val="clear" w:color="auto" w:fill="FFFFFF"/>
      <w:tabs>
        <w:tab w:val="clear" w:pos="363"/>
      </w:tabs>
      <w:spacing w:before="62" w:line="360" w:lineRule="auto"/>
      <w:ind w:left="284" w:hanging="284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ss">
    <w:name w:val="ss"/>
    <w:basedOn w:val="Normalny"/>
    <w:rsid w:val="009F5C00"/>
    <w:pPr>
      <w:shd w:val="clear" w:color="auto" w:fill="FFFFFF"/>
      <w:suppressAutoHyphens w:val="0"/>
      <w:spacing w:before="22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alb">
    <w:name w:val="a_lb"/>
    <w:basedOn w:val="Domylnaczcionkaakapitu"/>
    <w:rsid w:val="00C60A6F"/>
  </w:style>
  <w:style w:type="character" w:customStyle="1" w:styleId="WW8Num22z4">
    <w:name w:val="WW8Num22z4"/>
    <w:rsid w:val="00C063C6"/>
  </w:style>
  <w:style w:type="character" w:customStyle="1" w:styleId="WW8Num39z4">
    <w:name w:val="WW8Num39z4"/>
    <w:rsid w:val="00C063C6"/>
  </w:style>
  <w:style w:type="character" w:customStyle="1" w:styleId="WW8Num1z1">
    <w:name w:val="WW8Num1z1"/>
    <w:rsid w:val="00C063C6"/>
  </w:style>
  <w:style w:type="character" w:customStyle="1" w:styleId="WW8Num23z7">
    <w:name w:val="WW8Num23z7"/>
    <w:rsid w:val="00C063C6"/>
  </w:style>
  <w:style w:type="character" w:styleId="UyteHipercze">
    <w:name w:val="FollowedHyperlink"/>
    <w:uiPriority w:val="99"/>
    <w:unhideWhenUsed/>
    <w:rsid w:val="00C063C6"/>
    <w:rPr>
      <w:color w:val="954F72"/>
      <w:u w:val="single"/>
    </w:rPr>
  </w:style>
  <w:style w:type="character" w:customStyle="1" w:styleId="WW8Num37z3">
    <w:name w:val="WW8Num37z3"/>
    <w:rsid w:val="00C063C6"/>
  </w:style>
  <w:style w:type="character" w:customStyle="1" w:styleId="WW8Num5z6">
    <w:name w:val="WW8Num5z6"/>
    <w:rsid w:val="00C063C6"/>
  </w:style>
  <w:style w:type="character" w:customStyle="1" w:styleId="WW8Num45z0">
    <w:name w:val="WW8Num45z0"/>
    <w:rsid w:val="00C063C6"/>
    <w:rPr>
      <w:rFonts w:hint="default"/>
    </w:rPr>
  </w:style>
  <w:style w:type="character" w:customStyle="1" w:styleId="WW8Num40z1">
    <w:name w:val="WW8Num40z1"/>
    <w:rsid w:val="00C063C6"/>
  </w:style>
  <w:style w:type="character" w:customStyle="1" w:styleId="WW8Num41z1">
    <w:name w:val="WW8Num41z1"/>
    <w:rsid w:val="00C063C6"/>
  </w:style>
  <w:style w:type="character" w:customStyle="1" w:styleId="WW8Num10z8">
    <w:name w:val="WW8Num10z8"/>
    <w:rsid w:val="00C063C6"/>
  </w:style>
  <w:style w:type="character" w:customStyle="1" w:styleId="WW8Num12z4">
    <w:name w:val="WW8Num12z4"/>
    <w:rsid w:val="00C063C6"/>
  </w:style>
  <w:style w:type="character" w:customStyle="1" w:styleId="WW8Num21z4">
    <w:name w:val="WW8Num21z4"/>
    <w:rsid w:val="00C063C6"/>
  </w:style>
  <w:style w:type="character" w:customStyle="1" w:styleId="WW8Num15z7">
    <w:name w:val="WW8Num15z7"/>
    <w:rsid w:val="00C063C6"/>
  </w:style>
  <w:style w:type="character" w:customStyle="1" w:styleId="WW8Num27z1">
    <w:name w:val="WW8Num27z1"/>
    <w:rsid w:val="00C063C6"/>
  </w:style>
  <w:style w:type="character" w:customStyle="1" w:styleId="WW8Num43z5">
    <w:name w:val="WW8Num43z5"/>
    <w:rsid w:val="00C063C6"/>
  </w:style>
  <w:style w:type="character" w:customStyle="1" w:styleId="WW8Num22z5">
    <w:name w:val="WW8Num22z5"/>
    <w:rsid w:val="00C063C6"/>
  </w:style>
  <w:style w:type="character" w:customStyle="1" w:styleId="WW8Num14z0">
    <w:name w:val="WW8Num14z0"/>
    <w:rsid w:val="00C063C6"/>
    <w:rPr>
      <w:rFonts w:hint="default"/>
    </w:rPr>
  </w:style>
  <w:style w:type="character" w:customStyle="1" w:styleId="WW8Num25z8">
    <w:name w:val="WW8Num25z8"/>
    <w:rsid w:val="00C063C6"/>
  </w:style>
  <w:style w:type="character" w:customStyle="1" w:styleId="WW8Num26z5">
    <w:name w:val="WW8Num26z5"/>
    <w:rsid w:val="00C063C6"/>
  </w:style>
  <w:style w:type="character" w:customStyle="1" w:styleId="WW8Num25z4">
    <w:name w:val="WW8Num25z4"/>
    <w:rsid w:val="00C063C6"/>
  </w:style>
  <w:style w:type="character" w:customStyle="1" w:styleId="WW8Num3z7">
    <w:name w:val="WW8Num3z7"/>
    <w:rsid w:val="00C063C6"/>
  </w:style>
  <w:style w:type="character" w:customStyle="1" w:styleId="WW8Num35z3">
    <w:name w:val="WW8Num35z3"/>
    <w:rsid w:val="00C063C6"/>
  </w:style>
  <w:style w:type="character" w:customStyle="1" w:styleId="WW8Num25z5">
    <w:name w:val="WW8Num25z5"/>
    <w:rsid w:val="00C063C6"/>
  </w:style>
  <w:style w:type="character" w:customStyle="1" w:styleId="WW8Num33z0">
    <w:name w:val="WW8Num33z0"/>
    <w:rsid w:val="00C063C6"/>
    <w:rPr>
      <w:rFonts w:ascii="Verdana" w:hAnsi="Verdana" w:cs="Arial" w:hint="default"/>
      <w:sz w:val="20"/>
      <w:szCs w:val="20"/>
    </w:rPr>
  </w:style>
  <w:style w:type="character" w:customStyle="1" w:styleId="WW8Num5z5">
    <w:name w:val="WW8Num5z5"/>
    <w:rsid w:val="00C063C6"/>
  </w:style>
  <w:style w:type="character" w:customStyle="1" w:styleId="WW8Num33z7">
    <w:name w:val="WW8Num33z7"/>
    <w:rsid w:val="00C063C6"/>
  </w:style>
  <w:style w:type="character" w:customStyle="1" w:styleId="WW8Num7z1">
    <w:name w:val="WW8Num7z1"/>
    <w:rsid w:val="00C063C6"/>
  </w:style>
  <w:style w:type="character" w:customStyle="1" w:styleId="WW8Num2z3">
    <w:name w:val="WW8Num2z3"/>
    <w:rsid w:val="00C063C6"/>
  </w:style>
  <w:style w:type="character" w:customStyle="1" w:styleId="WW8Num32z7">
    <w:name w:val="WW8Num32z7"/>
    <w:rsid w:val="00C063C6"/>
  </w:style>
  <w:style w:type="character" w:customStyle="1" w:styleId="WW8Num21z3">
    <w:name w:val="WW8Num21z3"/>
    <w:rsid w:val="00C063C6"/>
  </w:style>
  <w:style w:type="character" w:customStyle="1" w:styleId="WW8Num38z4">
    <w:name w:val="WW8Num38z4"/>
    <w:rsid w:val="00C063C6"/>
  </w:style>
  <w:style w:type="character" w:customStyle="1" w:styleId="WW8Num17z4">
    <w:name w:val="WW8Num17z4"/>
    <w:rsid w:val="00C063C6"/>
  </w:style>
  <w:style w:type="character" w:customStyle="1" w:styleId="WW8Num18z3">
    <w:name w:val="WW8Num18z3"/>
    <w:rsid w:val="00C063C6"/>
  </w:style>
  <w:style w:type="character" w:customStyle="1" w:styleId="WW8Num16z8">
    <w:name w:val="WW8Num16z8"/>
    <w:rsid w:val="00C063C6"/>
  </w:style>
  <w:style w:type="character" w:customStyle="1" w:styleId="WW8Num1z5">
    <w:name w:val="WW8Num1z5"/>
    <w:rsid w:val="00C063C6"/>
  </w:style>
  <w:style w:type="character" w:customStyle="1" w:styleId="WW8Num10z3">
    <w:name w:val="WW8Num10z3"/>
    <w:rsid w:val="00C063C6"/>
  </w:style>
  <w:style w:type="character" w:customStyle="1" w:styleId="WW8Num13z3">
    <w:name w:val="WW8Num13z3"/>
    <w:rsid w:val="00C063C6"/>
  </w:style>
  <w:style w:type="character" w:customStyle="1" w:styleId="WW8Num44z6">
    <w:name w:val="WW8Num44z6"/>
    <w:rsid w:val="00C063C6"/>
  </w:style>
  <w:style w:type="character" w:customStyle="1" w:styleId="WW8Num21z0">
    <w:name w:val="WW8Num21z0"/>
    <w:rsid w:val="00C063C6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37z4">
    <w:name w:val="WW8Num37z4"/>
    <w:rsid w:val="00C063C6"/>
  </w:style>
  <w:style w:type="character" w:customStyle="1" w:styleId="WW8Num34z3">
    <w:name w:val="WW8Num34z3"/>
    <w:rsid w:val="00C063C6"/>
  </w:style>
  <w:style w:type="character" w:customStyle="1" w:styleId="WW8Num28z1">
    <w:name w:val="WW8Num28z1"/>
    <w:rsid w:val="00C063C6"/>
  </w:style>
  <w:style w:type="character" w:customStyle="1" w:styleId="WW8Num8z2">
    <w:name w:val="WW8Num8z2"/>
    <w:rsid w:val="00C063C6"/>
  </w:style>
  <w:style w:type="character" w:customStyle="1" w:styleId="WW8Num20z7">
    <w:name w:val="WW8Num20z7"/>
    <w:rsid w:val="00C063C6"/>
  </w:style>
  <w:style w:type="character" w:customStyle="1" w:styleId="WW8Num18z4">
    <w:name w:val="WW8Num18z4"/>
    <w:rsid w:val="00C063C6"/>
  </w:style>
  <w:style w:type="character" w:customStyle="1" w:styleId="WW8Num28z4">
    <w:name w:val="WW8Num28z4"/>
    <w:rsid w:val="00C063C6"/>
  </w:style>
  <w:style w:type="character" w:customStyle="1" w:styleId="WW8Num15z3">
    <w:name w:val="WW8Num15z3"/>
    <w:rsid w:val="00C063C6"/>
  </w:style>
  <w:style w:type="character" w:customStyle="1" w:styleId="WW8Num12z3">
    <w:name w:val="WW8Num12z3"/>
    <w:rsid w:val="00C063C6"/>
  </w:style>
  <w:style w:type="character" w:customStyle="1" w:styleId="WW8Num17z6">
    <w:name w:val="WW8Num17z6"/>
    <w:rsid w:val="00C063C6"/>
  </w:style>
  <w:style w:type="character" w:customStyle="1" w:styleId="WW8Num12z8">
    <w:name w:val="WW8Num12z8"/>
    <w:rsid w:val="00C063C6"/>
  </w:style>
  <w:style w:type="character" w:customStyle="1" w:styleId="WW8Num36z4">
    <w:name w:val="WW8Num36z4"/>
    <w:rsid w:val="00C063C6"/>
  </w:style>
  <w:style w:type="character" w:customStyle="1" w:styleId="WW8Num28z5">
    <w:name w:val="WW8Num28z5"/>
    <w:rsid w:val="00C063C6"/>
  </w:style>
  <w:style w:type="character" w:customStyle="1" w:styleId="WW8Num13z6">
    <w:name w:val="WW8Num13z6"/>
    <w:rsid w:val="00C063C6"/>
  </w:style>
  <w:style w:type="character" w:customStyle="1" w:styleId="WW8Num26z7">
    <w:name w:val="WW8Num26z7"/>
    <w:rsid w:val="00C063C6"/>
  </w:style>
  <w:style w:type="character" w:customStyle="1" w:styleId="WW8Num43z0">
    <w:name w:val="WW8Num43z0"/>
    <w:rsid w:val="00C063C6"/>
    <w:rPr>
      <w:rFonts w:hint="default"/>
    </w:rPr>
  </w:style>
  <w:style w:type="character" w:customStyle="1" w:styleId="WW8Num20z0">
    <w:name w:val="WW8Num20z0"/>
    <w:rsid w:val="00C063C6"/>
    <w:rPr>
      <w:rFonts w:hint="default"/>
    </w:rPr>
  </w:style>
  <w:style w:type="character" w:customStyle="1" w:styleId="WW8Num24z0">
    <w:name w:val="WW8Num24z0"/>
    <w:rsid w:val="00C063C6"/>
    <w:rPr>
      <w:rFonts w:ascii="Symbol" w:hAnsi="Symbol" w:cs="Symbol" w:hint="default"/>
    </w:rPr>
  </w:style>
  <w:style w:type="character" w:customStyle="1" w:styleId="WW8Num14z2">
    <w:name w:val="WW8Num14z2"/>
    <w:rsid w:val="00C063C6"/>
  </w:style>
  <w:style w:type="character" w:customStyle="1" w:styleId="WW8Num28z3">
    <w:name w:val="WW8Num28z3"/>
    <w:rsid w:val="00C063C6"/>
  </w:style>
  <w:style w:type="character" w:customStyle="1" w:styleId="WW8Num28z0">
    <w:name w:val="WW8Num28z0"/>
    <w:rsid w:val="00C063C6"/>
    <w:rPr>
      <w:rFonts w:hint="default"/>
    </w:rPr>
  </w:style>
  <w:style w:type="character" w:customStyle="1" w:styleId="WW8Num16z3">
    <w:name w:val="WW8Num16z3"/>
    <w:rsid w:val="00C063C6"/>
  </w:style>
  <w:style w:type="character" w:customStyle="1" w:styleId="WW8Num20z8">
    <w:name w:val="WW8Num20z8"/>
    <w:rsid w:val="00C063C6"/>
  </w:style>
  <w:style w:type="character" w:customStyle="1" w:styleId="WW8Num38z3">
    <w:name w:val="WW8Num38z3"/>
    <w:rsid w:val="00C063C6"/>
  </w:style>
  <w:style w:type="character" w:customStyle="1" w:styleId="WW8Num7z7">
    <w:name w:val="WW8Num7z7"/>
    <w:rsid w:val="00C063C6"/>
  </w:style>
  <w:style w:type="character" w:customStyle="1" w:styleId="WW8Num37z6">
    <w:name w:val="WW8Num37z6"/>
    <w:rsid w:val="00C063C6"/>
  </w:style>
  <w:style w:type="character" w:customStyle="1" w:styleId="WW8Num17z2">
    <w:name w:val="WW8Num17z2"/>
    <w:rsid w:val="00C063C6"/>
  </w:style>
  <w:style w:type="character" w:customStyle="1" w:styleId="WW8Num7z5">
    <w:name w:val="WW8Num7z5"/>
    <w:rsid w:val="00C063C6"/>
  </w:style>
  <w:style w:type="character" w:customStyle="1" w:styleId="WW8Num5z7">
    <w:name w:val="WW8Num5z7"/>
    <w:rsid w:val="00C063C6"/>
  </w:style>
  <w:style w:type="character" w:customStyle="1" w:styleId="WW8Num40z4">
    <w:name w:val="WW8Num40z4"/>
    <w:rsid w:val="00C063C6"/>
  </w:style>
  <w:style w:type="character" w:customStyle="1" w:styleId="WW8Num14z5">
    <w:name w:val="WW8Num14z5"/>
    <w:rsid w:val="00C063C6"/>
  </w:style>
  <w:style w:type="character" w:customStyle="1" w:styleId="WW8Num11z3">
    <w:name w:val="WW8Num11z3"/>
    <w:rsid w:val="00C063C6"/>
  </w:style>
  <w:style w:type="character" w:customStyle="1" w:styleId="WW8Num16z0">
    <w:name w:val="WW8Num16z0"/>
    <w:rsid w:val="00C063C6"/>
    <w:rPr>
      <w:rFonts w:ascii="Verdana" w:eastAsia="Calibri" w:hAnsi="Verdana" w:cs="Verdana" w:hint="default"/>
      <w:sz w:val="20"/>
      <w:szCs w:val="20"/>
    </w:rPr>
  </w:style>
  <w:style w:type="character" w:customStyle="1" w:styleId="WW8Num17z1">
    <w:name w:val="WW8Num17z1"/>
    <w:rsid w:val="00C063C6"/>
  </w:style>
  <w:style w:type="character" w:customStyle="1" w:styleId="WW8Num19z3">
    <w:name w:val="WW8Num19z3"/>
    <w:rsid w:val="00C063C6"/>
  </w:style>
  <w:style w:type="character" w:customStyle="1" w:styleId="WW8Num13z2">
    <w:name w:val="WW8Num13z2"/>
    <w:rsid w:val="00C063C6"/>
  </w:style>
  <w:style w:type="character" w:customStyle="1" w:styleId="WW8Num15z0">
    <w:name w:val="WW8Num15z0"/>
    <w:rsid w:val="00C063C6"/>
    <w:rPr>
      <w:rFonts w:hint="default"/>
    </w:rPr>
  </w:style>
  <w:style w:type="character" w:customStyle="1" w:styleId="WW8Num41z5">
    <w:name w:val="WW8Num41z5"/>
    <w:rsid w:val="00C063C6"/>
  </w:style>
  <w:style w:type="character" w:customStyle="1" w:styleId="WW8Num16z2">
    <w:name w:val="WW8Num16z2"/>
    <w:rsid w:val="00C063C6"/>
  </w:style>
  <w:style w:type="character" w:customStyle="1" w:styleId="WW8Num40z8">
    <w:name w:val="WW8Num40z8"/>
    <w:rsid w:val="00C063C6"/>
  </w:style>
  <w:style w:type="character" w:customStyle="1" w:styleId="WW8Num30z8">
    <w:name w:val="WW8Num30z8"/>
    <w:rsid w:val="00C063C6"/>
  </w:style>
  <w:style w:type="character" w:customStyle="1" w:styleId="WW8Num12z7">
    <w:name w:val="WW8Num12z7"/>
    <w:rsid w:val="00C063C6"/>
  </w:style>
  <w:style w:type="character" w:customStyle="1" w:styleId="WW8Num1z6">
    <w:name w:val="WW8Num1z6"/>
    <w:rsid w:val="00C063C6"/>
  </w:style>
  <w:style w:type="character" w:customStyle="1" w:styleId="WW8Num38z1">
    <w:name w:val="WW8Num38z1"/>
    <w:rsid w:val="00C063C6"/>
  </w:style>
  <w:style w:type="character" w:customStyle="1" w:styleId="WW8Num34z0">
    <w:name w:val="WW8Num34z0"/>
    <w:rsid w:val="00C063C6"/>
    <w:rPr>
      <w:rFonts w:ascii="Verdana" w:hAnsi="Verdana" w:cs="Arial"/>
      <w:bCs/>
      <w:i w:val="0"/>
      <w:sz w:val="20"/>
      <w:szCs w:val="20"/>
    </w:rPr>
  </w:style>
  <w:style w:type="character" w:customStyle="1" w:styleId="WW8Num35z2">
    <w:name w:val="WW8Num35z2"/>
    <w:rsid w:val="00C063C6"/>
  </w:style>
  <w:style w:type="character" w:customStyle="1" w:styleId="WW8Num33z6">
    <w:name w:val="WW8Num33z6"/>
    <w:rsid w:val="00C063C6"/>
  </w:style>
  <w:style w:type="character" w:customStyle="1" w:styleId="WW8Num18z5">
    <w:name w:val="WW8Num18z5"/>
    <w:rsid w:val="00C063C6"/>
  </w:style>
  <w:style w:type="character" w:customStyle="1" w:styleId="WW8Num11z1">
    <w:name w:val="WW8Num11z1"/>
    <w:rsid w:val="00C063C6"/>
  </w:style>
  <w:style w:type="character" w:customStyle="1" w:styleId="WW8Num42z1">
    <w:name w:val="WW8Num42z1"/>
    <w:rsid w:val="00C063C6"/>
  </w:style>
  <w:style w:type="character" w:customStyle="1" w:styleId="WW8Num28z8">
    <w:name w:val="WW8Num28z8"/>
    <w:rsid w:val="00C063C6"/>
  </w:style>
  <w:style w:type="character" w:customStyle="1" w:styleId="WW8Num2z5">
    <w:name w:val="WW8Num2z5"/>
    <w:rsid w:val="00C063C6"/>
  </w:style>
  <w:style w:type="character" w:customStyle="1" w:styleId="WW8Num9z2">
    <w:name w:val="WW8Num9z2"/>
    <w:rsid w:val="00C063C6"/>
    <w:rPr>
      <w:rFonts w:ascii="Wingdings" w:hAnsi="Wingdings" w:cs="Wingdings" w:hint="default"/>
    </w:rPr>
  </w:style>
  <w:style w:type="character" w:customStyle="1" w:styleId="WW8Num29z6">
    <w:name w:val="WW8Num29z6"/>
    <w:rsid w:val="00C063C6"/>
  </w:style>
  <w:style w:type="character" w:customStyle="1" w:styleId="WW8Num23z5">
    <w:name w:val="WW8Num23z5"/>
    <w:rsid w:val="00C063C6"/>
  </w:style>
  <w:style w:type="character" w:customStyle="1" w:styleId="WW8Num20z6">
    <w:name w:val="WW8Num20z6"/>
    <w:rsid w:val="00C063C6"/>
  </w:style>
  <w:style w:type="character" w:customStyle="1" w:styleId="WW8Num14z4">
    <w:name w:val="WW8Num14z4"/>
    <w:rsid w:val="00C063C6"/>
  </w:style>
  <w:style w:type="character" w:customStyle="1" w:styleId="WW8Num14z1">
    <w:name w:val="WW8Num14z1"/>
    <w:rsid w:val="00C063C6"/>
  </w:style>
  <w:style w:type="character" w:customStyle="1" w:styleId="WW8Num23z2">
    <w:name w:val="WW8Num23z2"/>
    <w:rsid w:val="00C063C6"/>
  </w:style>
  <w:style w:type="character" w:customStyle="1" w:styleId="WW8Num25z3">
    <w:name w:val="WW8Num25z3"/>
    <w:rsid w:val="00C063C6"/>
  </w:style>
  <w:style w:type="character" w:customStyle="1" w:styleId="WW8Num27z5">
    <w:name w:val="WW8Num27z5"/>
    <w:rsid w:val="00C063C6"/>
  </w:style>
  <w:style w:type="character" w:customStyle="1" w:styleId="WW8Num19z4">
    <w:name w:val="WW8Num19z4"/>
    <w:rsid w:val="00C063C6"/>
  </w:style>
  <w:style w:type="character" w:customStyle="1" w:styleId="WW8Num32z0">
    <w:name w:val="WW8Num32z0"/>
    <w:rsid w:val="00C063C6"/>
    <w:rPr>
      <w:rFonts w:hint="default"/>
    </w:rPr>
  </w:style>
  <w:style w:type="character" w:customStyle="1" w:styleId="WW8Num38z7">
    <w:name w:val="WW8Num38z7"/>
    <w:rsid w:val="00C063C6"/>
  </w:style>
  <w:style w:type="character" w:customStyle="1" w:styleId="WW8Num32z3">
    <w:name w:val="WW8Num32z3"/>
    <w:rsid w:val="00C063C6"/>
  </w:style>
  <w:style w:type="character" w:customStyle="1" w:styleId="WW8Num10z7">
    <w:name w:val="WW8Num10z7"/>
    <w:rsid w:val="00C063C6"/>
  </w:style>
  <w:style w:type="character" w:customStyle="1" w:styleId="WW8Num35z1">
    <w:name w:val="WW8Num35z1"/>
    <w:rsid w:val="00C063C6"/>
  </w:style>
  <w:style w:type="character" w:customStyle="1" w:styleId="WW8Num7z4">
    <w:name w:val="WW8Num7z4"/>
    <w:rsid w:val="00C063C6"/>
  </w:style>
  <w:style w:type="character" w:customStyle="1" w:styleId="WW8Num22z6">
    <w:name w:val="WW8Num22z6"/>
    <w:rsid w:val="00C063C6"/>
  </w:style>
  <w:style w:type="character" w:customStyle="1" w:styleId="WW8Num29z4">
    <w:name w:val="WW8Num29z4"/>
    <w:rsid w:val="00C063C6"/>
  </w:style>
  <w:style w:type="character" w:customStyle="1" w:styleId="WW8Num6z4">
    <w:name w:val="WW8Num6z4"/>
    <w:rsid w:val="00C063C6"/>
  </w:style>
  <w:style w:type="character" w:customStyle="1" w:styleId="WW8Num3z5">
    <w:name w:val="WW8Num3z5"/>
    <w:rsid w:val="00C063C6"/>
  </w:style>
  <w:style w:type="character" w:customStyle="1" w:styleId="WW8Num12z6">
    <w:name w:val="WW8Num12z6"/>
    <w:rsid w:val="00C063C6"/>
  </w:style>
  <w:style w:type="character" w:customStyle="1" w:styleId="WW8Num38z5">
    <w:name w:val="WW8Num38z5"/>
    <w:rsid w:val="00C063C6"/>
  </w:style>
  <w:style w:type="character" w:customStyle="1" w:styleId="WW8Num31z7">
    <w:name w:val="WW8Num31z7"/>
    <w:rsid w:val="00C063C6"/>
  </w:style>
  <w:style w:type="character" w:customStyle="1" w:styleId="WW8Num26z1">
    <w:name w:val="WW8Num26z1"/>
    <w:rsid w:val="00C063C6"/>
  </w:style>
  <w:style w:type="character" w:customStyle="1" w:styleId="WW8Num26z8">
    <w:name w:val="WW8Num26z8"/>
    <w:rsid w:val="00C063C6"/>
  </w:style>
  <w:style w:type="character" w:customStyle="1" w:styleId="WW8Num33z3">
    <w:name w:val="WW8Num33z3"/>
    <w:rsid w:val="00C063C6"/>
  </w:style>
  <w:style w:type="character" w:customStyle="1" w:styleId="WW8Num6z0">
    <w:name w:val="WW8Num6z0"/>
    <w:rsid w:val="00C063C6"/>
    <w:rPr>
      <w:rFonts w:hint="default"/>
    </w:rPr>
  </w:style>
  <w:style w:type="character" w:customStyle="1" w:styleId="WW8Num33z5">
    <w:name w:val="WW8Num33z5"/>
    <w:rsid w:val="00C063C6"/>
  </w:style>
  <w:style w:type="character" w:customStyle="1" w:styleId="WW8Num23z6">
    <w:name w:val="WW8Num23z6"/>
    <w:rsid w:val="00C063C6"/>
  </w:style>
  <w:style w:type="character" w:customStyle="1" w:styleId="WW8Num8z8">
    <w:name w:val="WW8Num8z8"/>
    <w:rsid w:val="00C063C6"/>
  </w:style>
  <w:style w:type="character" w:customStyle="1" w:styleId="WW8Num25z1">
    <w:name w:val="WW8Num25z1"/>
    <w:rsid w:val="00C063C6"/>
  </w:style>
  <w:style w:type="character" w:customStyle="1" w:styleId="WW8Num39z8">
    <w:name w:val="WW8Num39z8"/>
    <w:rsid w:val="00C063C6"/>
  </w:style>
  <w:style w:type="character" w:customStyle="1" w:styleId="WW8Num34z5">
    <w:name w:val="WW8Num34z5"/>
    <w:rsid w:val="00C063C6"/>
  </w:style>
  <w:style w:type="character" w:customStyle="1" w:styleId="WW8Num10z6">
    <w:name w:val="WW8Num10z6"/>
    <w:rsid w:val="00C063C6"/>
  </w:style>
  <w:style w:type="character" w:customStyle="1" w:styleId="WW8Num30z4">
    <w:name w:val="WW8Num30z4"/>
    <w:rsid w:val="00C063C6"/>
  </w:style>
  <w:style w:type="character" w:customStyle="1" w:styleId="WW8Num23z8">
    <w:name w:val="WW8Num23z8"/>
    <w:rsid w:val="00C063C6"/>
  </w:style>
  <w:style w:type="character" w:customStyle="1" w:styleId="WW8Num26z0">
    <w:name w:val="WW8Num26z0"/>
    <w:rsid w:val="00C063C6"/>
  </w:style>
  <w:style w:type="character" w:customStyle="1" w:styleId="WW8Num40z0">
    <w:name w:val="WW8Num40z0"/>
    <w:rsid w:val="00C063C6"/>
    <w:rPr>
      <w:rFonts w:hint="default"/>
    </w:rPr>
  </w:style>
  <w:style w:type="character" w:customStyle="1" w:styleId="WW8Num18z2">
    <w:name w:val="WW8Num18z2"/>
    <w:rsid w:val="00C063C6"/>
  </w:style>
  <w:style w:type="character" w:customStyle="1" w:styleId="WW8Num31z5">
    <w:name w:val="WW8Num31z5"/>
    <w:rsid w:val="00C063C6"/>
  </w:style>
  <w:style w:type="character" w:customStyle="1" w:styleId="WW8Num26z3">
    <w:name w:val="WW8Num26z3"/>
    <w:rsid w:val="00C063C6"/>
  </w:style>
  <w:style w:type="character" w:customStyle="1" w:styleId="WW8Num30z2">
    <w:name w:val="WW8Num30z2"/>
    <w:rsid w:val="00C063C6"/>
  </w:style>
  <w:style w:type="character" w:customStyle="1" w:styleId="WW8Num31z1">
    <w:name w:val="WW8Num31z1"/>
    <w:rsid w:val="00C063C6"/>
  </w:style>
  <w:style w:type="character" w:customStyle="1" w:styleId="WW8Num2z4">
    <w:name w:val="WW8Num2z4"/>
    <w:rsid w:val="00C063C6"/>
  </w:style>
  <w:style w:type="character" w:customStyle="1" w:styleId="WW8Num42z0">
    <w:name w:val="WW8Num42z0"/>
    <w:rsid w:val="00C063C6"/>
    <w:rPr>
      <w:rFonts w:hint="default"/>
    </w:rPr>
  </w:style>
  <w:style w:type="character" w:customStyle="1" w:styleId="WW8Num21z2">
    <w:name w:val="WW8Num21z2"/>
    <w:rsid w:val="00C063C6"/>
  </w:style>
  <w:style w:type="character" w:customStyle="1" w:styleId="WW8Num43z3">
    <w:name w:val="WW8Num43z3"/>
    <w:rsid w:val="00C063C6"/>
  </w:style>
  <w:style w:type="character" w:customStyle="1" w:styleId="WW8Num23z3">
    <w:name w:val="WW8Num23z3"/>
    <w:rsid w:val="00C063C6"/>
  </w:style>
  <w:style w:type="character" w:customStyle="1" w:styleId="WW8Num2z6">
    <w:name w:val="WW8Num2z6"/>
    <w:rsid w:val="00C063C6"/>
  </w:style>
  <w:style w:type="character" w:customStyle="1" w:styleId="WW8Num43z8">
    <w:name w:val="WW8Num43z8"/>
    <w:rsid w:val="00C063C6"/>
  </w:style>
  <w:style w:type="character" w:customStyle="1" w:styleId="WW8Num39z5">
    <w:name w:val="WW8Num39z5"/>
    <w:rsid w:val="00C063C6"/>
  </w:style>
  <w:style w:type="character" w:customStyle="1" w:styleId="WW8Num47z0">
    <w:name w:val="WW8Num47z0"/>
    <w:rsid w:val="00C063C6"/>
    <w:rPr>
      <w:rFonts w:ascii="Verdana" w:hAnsi="Verdana" w:cs="Arial" w:hint="default"/>
      <w:color w:val="auto"/>
      <w:sz w:val="20"/>
      <w:szCs w:val="20"/>
    </w:rPr>
  </w:style>
  <w:style w:type="character" w:customStyle="1" w:styleId="WW8Num46z1">
    <w:name w:val="WW8Num46z1"/>
    <w:rsid w:val="00C063C6"/>
  </w:style>
  <w:style w:type="character" w:customStyle="1" w:styleId="WW8Num42z4">
    <w:name w:val="WW8Num42z4"/>
    <w:rsid w:val="00C063C6"/>
  </w:style>
  <w:style w:type="character" w:customStyle="1" w:styleId="WW8Num36z7">
    <w:name w:val="WW8Num36z7"/>
    <w:rsid w:val="00C063C6"/>
  </w:style>
  <w:style w:type="character" w:customStyle="1" w:styleId="WW8Num25z6">
    <w:name w:val="WW8Num25z6"/>
    <w:rsid w:val="00C063C6"/>
  </w:style>
  <w:style w:type="character" w:customStyle="1" w:styleId="WW8Num11z4">
    <w:name w:val="WW8Num11z4"/>
    <w:rsid w:val="00C063C6"/>
  </w:style>
  <w:style w:type="character" w:customStyle="1" w:styleId="WW8Num16z1">
    <w:name w:val="WW8Num16z1"/>
    <w:rsid w:val="00C063C6"/>
  </w:style>
  <w:style w:type="character" w:customStyle="1" w:styleId="WW8Num29z2">
    <w:name w:val="WW8Num29z2"/>
    <w:rsid w:val="00C063C6"/>
  </w:style>
  <w:style w:type="character" w:customStyle="1" w:styleId="WW8Num3z2">
    <w:name w:val="WW8Num3z2"/>
    <w:rsid w:val="00C063C6"/>
  </w:style>
  <w:style w:type="character" w:customStyle="1" w:styleId="WW8Num16z4">
    <w:name w:val="WW8Num16z4"/>
    <w:rsid w:val="00C063C6"/>
  </w:style>
  <w:style w:type="character" w:customStyle="1" w:styleId="WW8Num22z8">
    <w:name w:val="WW8Num22z8"/>
    <w:rsid w:val="00C063C6"/>
  </w:style>
  <w:style w:type="character" w:customStyle="1" w:styleId="WW8Num36z1">
    <w:name w:val="WW8Num36z1"/>
    <w:rsid w:val="00C063C6"/>
  </w:style>
  <w:style w:type="character" w:customStyle="1" w:styleId="WW8Num19z7">
    <w:name w:val="WW8Num19z7"/>
    <w:rsid w:val="00C063C6"/>
  </w:style>
  <w:style w:type="character" w:customStyle="1" w:styleId="WW8Num27z6">
    <w:name w:val="WW8Num27z6"/>
    <w:rsid w:val="00C063C6"/>
  </w:style>
  <w:style w:type="character" w:customStyle="1" w:styleId="WW8Num31z0">
    <w:name w:val="WW8Num31z0"/>
    <w:rsid w:val="00C063C6"/>
    <w:rPr>
      <w:rFonts w:ascii="Verdana" w:hAnsi="Verdana" w:cs="Arial"/>
      <w:bCs/>
      <w:i w:val="0"/>
      <w:sz w:val="20"/>
      <w:szCs w:val="20"/>
    </w:rPr>
  </w:style>
  <w:style w:type="character" w:customStyle="1" w:styleId="WW8Num4z7">
    <w:name w:val="WW8Num4z7"/>
    <w:rsid w:val="00C063C6"/>
  </w:style>
  <w:style w:type="character" w:customStyle="1" w:styleId="WW8Num41z6">
    <w:name w:val="WW8Num41z6"/>
    <w:rsid w:val="00C063C6"/>
  </w:style>
  <w:style w:type="character" w:customStyle="1" w:styleId="WW8Num45z6">
    <w:name w:val="WW8Num45z6"/>
    <w:rsid w:val="00C063C6"/>
  </w:style>
  <w:style w:type="character" w:customStyle="1" w:styleId="WW8Num36z3">
    <w:name w:val="WW8Num36z3"/>
    <w:rsid w:val="00C063C6"/>
  </w:style>
  <w:style w:type="character" w:customStyle="1" w:styleId="WW8Num5z1">
    <w:name w:val="WW8Num5z1"/>
    <w:rsid w:val="00C063C6"/>
  </w:style>
  <w:style w:type="character" w:customStyle="1" w:styleId="WW8Num30z7">
    <w:name w:val="WW8Num30z7"/>
    <w:rsid w:val="00C063C6"/>
  </w:style>
  <w:style w:type="character" w:customStyle="1" w:styleId="WW8Num21z7">
    <w:name w:val="WW8Num21z7"/>
    <w:rsid w:val="00C063C6"/>
  </w:style>
  <w:style w:type="character" w:customStyle="1" w:styleId="WW8Num15z8">
    <w:name w:val="WW8Num15z8"/>
    <w:rsid w:val="00C063C6"/>
  </w:style>
  <w:style w:type="character" w:customStyle="1" w:styleId="WW8Num29z0">
    <w:name w:val="WW8Num29z0"/>
    <w:rsid w:val="00C063C6"/>
    <w:rPr>
      <w:rFonts w:hint="default"/>
    </w:rPr>
  </w:style>
  <w:style w:type="character" w:customStyle="1" w:styleId="WW8Num6z2">
    <w:name w:val="WW8Num6z2"/>
    <w:rsid w:val="00C063C6"/>
  </w:style>
  <w:style w:type="character" w:customStyle="1" w:styleId="WW8Num4z8">
    <w:name w:val="WW8Num4z8"/>
    <w:rsid w:val="00C063C6"/>
  </w:style>
  <w:style w:type="character" w:customStyle="1" w:styleId="WW8Num21z5">
    <w:name w:val="WW8Num21z5"/>
    <w:rsid w:val="00C063C6"/>
  </w:style>
  <w:style w:type="character" w:customStyle="1" w:styleId="WW8Num45z5">
    <w:name w:val="WW8Num45z5"/>
    <w:rsid w:val="00C063C6"/>
  </w:style>
  <w:style w:type="character" w:customStyle="1" w:styleId="WW8Num40z2">
    <w:name w:val="WW8Num40z2"/>
    <w:rsid w:val="00C063C6"/>
  </w:style>
  <w:style w:type="character" w:customStyle="1" w:styleId="WW8Num36z2">
    <w:name w:val="WW8Num36z2"/>
    <w:rsid w:val="00C063C6"/>
  </w:style>
  <w:style w:type="character" w:customStyle="1" w:styleId="WW8Num21z6">
    <w:name w:val="WW8Num21z6"/>
    <w:rsid w:val="00C063C6"/>
  </w:style>
  <w:style w:type="character" w:customStyle="1" w:styleId="WW8Num33z1">
    <w:name w:val="WW8Num33z1"/>
    <w:rsid w:val="00C063C6"/>
  </w:style>
  <w:style w:type="character" w:customStyle="1" w:styleId="WW8Num44z3">
    <w:name w:val="WW8Num44z3"/>
    <w:rsid w:val="00C063C6"/>
  </w:style>
  <w:style w:type="character" w:customStyle="1" w:styleId="WW8Num36z6">
    <w:name w:val="WW8Num36z6"/>
    <w:rsid w:val="00C063C6"/>
  </w:style>
  <w:style w:type="character" w:customStyle="1" w:styleId="WW8Num29z3">
    <w:name w:val="WW8Num29z3"/>
    <w:rsid w:val="00C063C6"/>
  </w:style>
  <w:style w:type="character" w:customStyle="1" w:styleId="WW8Num45z8">
    <w:name w:val="WW8Num45z8"/>
    <w:rsid w:val="00C063C6"/>
  </w:style>
  <w:style w:type="character" w:customStyle="1" w:styleId="WW8Num3z4">
    <w:name w:val="WW8Num3z4"/>
    <w:rsid w:val="00C063C6"/>
  </w:style>
  <w:style w:type="character" w:customStyle="1" w:styleId="WW8Num23z0">
    <w:name w:val="WW8Num23z0"/>
    <w:rsid w:val="00C063C6"/>
    <w:rPr>
      <w:rFonts w:hint="default"/>
    </w:rPr>
  </w:style>
  <w:style w:type="character" w:customStyle="1" w:styleId="WW8Num14z3">
    <w:name w:val="WW8Num14z3"/>
    <w:rsid w:val="00C063C6"/>
  </w:style>
  <w:style w:type="character" w:customStyle="1" w:styleId="WW8Num34z4">
    <w:name w:val="WW8Num34z4"/>
    <w:rsid w:val="00C063C6"/>
  </w:style>
  <w:style w:type="character" w:customStyle="1" w:styleId="WW8Num44z4">
    <w:name w:val="WW8Num44z4"/>
    <w:rsid w:val="00C063C6"/>
  </w:style>
  <w:style w:type="character" w:customStyle="1" w:styleId="WW8Num35z7">
    <w:name w:val="WW8Num35z7"/>
    <w:rsid w:val="00C063C6"/>
  </w:style>
  <w:style w:type="character" w:customStyle="1" w:styleId="WW8Num39z1">
    <w:name w:val="WW8Num39z1"/>
    <w:rsid w:val="00C063C6"/>
  </w:style>
  <w:style w:type="character" w:customStyle="1" w:styleId="WW8Num1z4">
    <w:name w:val="WW8Num1z4"/>
    <w:rsid w:val="00C063C6"/>
  </w:style>
  <w:style w:type="character" w:customStyle="1" w:styleId="WW8Num8z6">
    <w:name w:val="WW8Num8z6"/>
    <w:rsid w:val="00C063C6"/>
  </w:style>
  <w:style w:type="character" w:customStyle="1" w:styleId="WW8Num28z6">
    <w:name w:val="WW8Num28z6"/>
    <w:rsid w:val="00C063C6"/>
  </w:style>
  <w:style w:type="character" w:customStyle="1" w:styleId="WW8Num44z1">
    <w:name w:val="WW8Num44z1"/>
    <w:rsid w:val="00C063C6"/>
  </w:style>
  <w:style w:type="character" w:customStyle="1" w:styleId="WW8Num41z8">
    <w:name w:val="WW8Num41z8"/>
    <w:rsid w:val="00C063C6"/>
  </w:style>
  <w:style w:type="character" w:customStyle="1" w:styleId="WW8Num43z6">
    <w:name w:val="WW8Num43z6"/>
    <w:rsid w:val="00C063C6"/>
  </w:style>
  <w:style w:type="character" w:customStyle="1" w:styleId="WW8Num13z5">
    <w:name w:val="WW8Num13z5"/>
    <w:rsid w:val="00C063C6"/>
  </w:style>
  <w:style w:type="character" w:customStyle="1" w:styleId="WW8Num13z1">
    <w:name w:val="WW8Num13z1"/>
    <w:rsid w:val="00C063C6"/>
  </w:style>
  <w:style w:type="character" w:customStyle="1" w:styleId="WW8Num30z5">
    <w:name w:val="WW8Num30z5"/>
    <w:rsid w:val="00C063C6"/>
  </w:style>
  <w:style w:type="character" w:customStyle="1" w:styleId="WW8Num7z2">
    <w:name w:val="WW8Num7z2"/>
    <w:rsid w:val="00C063C6"/>
  </w:style>
  <w:style w:type="character" w:customStyle="1" w:styleId="WW8Num22z0">
    <w:name w:val="WW8Num22z0"/>
    <w:rsid w:val="00C063C6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7">
    <w:name w:val="WW8Num16z7"/>
    <w:rsid w:val="00C063C6"/>
  </w:style>
  <w:style w:type="character" w:customStyle="1" w:styleId="WW8Num31z6">
    <w:name w:val="WW8Num31z6"/>
    <w:rsid w:val="00C063C6"/>
  </w:style>
  <w:style w:type="character" w:customStyle="1" w:styleId="WW8Num18z1">
    <w:name w:val="WW8Num18z1"/>
    <w:rsid w:val="00C063C6"/>
  </w:style>
  <w:style w:type="character" w:customStyle="1" w:styleId="WW8Num31z4">
    <w:name w:val="WW8Num31z4"/>
    <w:rsid w:val="00C063C6"/>
  </w:style>
  <w:style w:type="character" w:customStyle="1" w:styleId="WW8Num44z5">
    <w:name w:val="WW8Num44z5"/>
    <w:rsid w:val="00C063C6"/>
  </w:style>
  <w:style w:type="character" w:customStyle="1" w:styleId="WW8Num28z2">
    <w:name w:val="WW8Num28z2"/>
    <w:rsid w:val="00C063C6"/>
  </w:style>
  <w:style w:type="character" w:customStyle="1" w:styleId="WW8Num19z6">
    <w:name w:val="WW8Num19z6"/>
    <w:rsid w:val="00C063C6"/>
  </w:style>
  <w:style w:type="character" w:customStyle="1" w:styleId="WW8Num3z1">
    <w:name w:val="WW8Num3z1"/>
    <w:rsid w:val="00C063C6"/>
  </w:style>
  <w:style w:type="character" w:customStyle="1" w:styleId="WW8Num40z3">
    <w:name w:val="WW8Num40z3"/>
    <w:rsid w:val="00C063C6"/>
  </w:style>
  <w:style w:type="character" w:customStyle="1" w:styleId="WW8Num15z6">
    <w:name w:val="WW8Num15z6"/>
    <w:rsid w:val="00C063C6"/>
  </w:style>
  <w:style w:type="character" w:customStyle="1" w:styleId="WW8Num42z2">
    <w:name w:val="WW8Num42z2"/>
    <w:rsid w:val="00C063C6"/>
  </w:style>
  <w:style w:type="character" w:customStyle="1" w:styleId="WW8Num32z8">
    <w:name w:val="WW8Num32z8"/>
    <w:rsid w:val="00C063C6"/>
  </w:style>
  <w:style w:type="character" w:customStyle="1" w:styleId="WW8Num7z6">
    <w:name w:val="WW8Num7z6"/>
    <w:rsid w:val="00C063C6"/>
  </w:style>
  <w:style w:type="character" w:customStyle="1" w:styleId="WW8Num45z3">
    <w:name w:val="WW8Num45z3"/>
    <w:rsid w:val="00C063C6"/>
  </w:style>
  <w:style w:type="character" w:customStyle="1" w:styleId="WW8Num43z1">
    <w:name w:val="WW8Num43z1"/>
    <w:rsid w:val="00C063C6"/>
  </w:style>
  <w:style w:type="character" w:customStyle="1" w:styleId="WW8Num20z4">
    <w:name w:val="WW8Num20z4"/>
    <w:rsid w:val="00C063C6"/>
  </w:style>
  <w:style w:type="character" w:customStyle="1" w:styleId="WW8Num22z1">
    <w:name w:val="WW8Num22z1"/>
    <w:rsid w:val="00C063C6"/>
  </w:style>
  <w:style w:type="character" w:customStyle="1" w:styleId="WW8Num12z5">
    <w:name w:val="WW8Num12z5"/>
    <w:rsid w:val="00C063C6"/>
  </w:style>
  <w:style w:type="character" w:customStyle="1" w:styleId="WW8Num5z0">
    <w:name w:val="WW8Num5z0"/>
    <w:rsid w:val="00C063C6"/>
    <w:rPr>
      <w:rFonts w:hint="default"/>
    </w:rPr>
  </w:style>
  <w:style w:type="character" w:customStyle="1" w:styleId="WW8Num1z7">
    <w:name w:val="WW8Num1z7"/>
    <w:rsid w:val="00C063C6"/>
  </w:style>
  <w:style w:type="character" w:customStyle="1" w:styleId="WW8Num37z8">
    <w:name w:val="WW8Num37z8"/>
    <w:rsid w:val="00C063C6"/>
  </w:style>
  <w:style w:type="character" w:customStyle="1" w:styleId="WW8Num4z4">
    <w:name w:val="WW8Num4z4"/>
    <w:rsid w:val="00C063C6"/>
  </w:style>
  <w:style w:type="character" w:customStyle="1" w:styleId="WW8Num1z2">
    <w:name w:val="WW8Num1z2"/>
    <w:rsid w:val="00C063C6"/>
  </w:style>
  <w:style w:type="character" w:customStyle="1" w:styleId="WW8Num36z0">
    <w:name w:val="WW8Num36z0"/>
    <w:rsid w:val="00C063C6"/>
    <w:rPr>
      <w:rFonts w:ascii="Verdana" w:hAnsi="Verdana" w:cs="Arial"/>
      <w:bCs/>
      <w:i w:val="0"/>
      <w:sz w:val="20"/>
      <w:szCs w:val="20"/>
    </w:rPr>
  </w:style>
  <w:style w:type="character" w:customStyle="1" w:styleId="WW8Num34z6">
    <w:name w:val="WW8Num34z6"/>
    <w:rsid w:val="00C063C6"/>
  </w:style>
  <w:style w:type="character" w:customStyle="1" w:styleId="WW8Num19z5">
    <w:name w:val="WW8Num19z5"/>
    <w:rsid w:val="00C063C6"/>
  </w:style>
  <w:style w:type="character" w:customStyle="1" w:styleId="WW8Num30z6">
    <w:name w:val="WW8Num30z6"/>
    <w:rsid w:val="00C063C6"/>
  </w:style>
  <w:style w:type="character" w:customStyle="1" w:styleId="WW8Num7z3">
    <w:name w:val="WW8Num7z3"/>
    <w:rsid w:val="00C063C6"/>
  </w:style>
  <w:style w:type="character" w:customStyle="1" w:styleId="WW8Num43z4">
    <w:name w:val="WW8Num43z4"/>
    <w:rsid w:val="00C063C6"/>
  </w:style>
  <w:style w:type="character" w:customStyle="1" w:styleId="WW8Num42z6">
    <w:name w:val="WW8Num42z6"/>
    <w:rsid w:val="00C063C6"/>
  </w:style>
  <w:style w:type="character" w:customStyle="1" w:styleId="WW8Num8z1">
    <w:name w:val="WW8Num8z1"/>
    <w:rsid w:val="00C063C6"/>
  </w:style>
  <w:style w:type="character" w:customStyle="1" w:styleId="WW8Num20z3">
    <w:name w:val="WW8Num20z3"/>
    <w:rsid w:val="00C063C6"/>
  </w:style>
  <w:style w:type="character" w:customStyle="1" w:styleId="WW8Num23z4">
    <w:name w:val="WW8Num23z4"/>
    <w:rsid w:val="00C063C6"/>
  </w:style>
  <w:style w:type="character" w:customStyle="1" w:styleId="WW8Num39z7">
    <w:name w:val="WW8Num39z7"/>
    <w:rsid w:val="00C063C6"/>
  </w:style>
  <w:style w:type="character" w:customStyle="1" w:styleId="WW8Num41z2">
    <w:name w:val="WW8Num41z2"/>
    <w:rsid w:val="00C063C6"/>
  </w:style>
  <w:style w:type="character" w:customStyle="1" w:styleId="WW8Num15z4">
    <w:name w:val="WW8Num15z4"/>
    <w:rsid w:val="00C063C6"/>
  </w:style>
  <w:style w:type="character" w:customStyle="1" w:styleId="WW8Num18z0">
    <w:name w:val="WW8Num18z0"/>
    <w:rsid w:val="00C063C6"/>
    <w:rPr>
      <w:rFonts w:cs="Verdana" w:hint="default"/>
    </w:rPr>
  </w:style>
  <w:style w:type="character" w:customStyle="1" w:styleId="WW8Num42z5">
    <w:name w:val="WW8Num42z5"/>
    <w:rsid w:val="00C063C6"/>
  </w:style>
  <w:style w:type="character" w:customStyle="1" w:styleId="WW8Num46z2">
    <w:name w:val="WW8Num46z2"/>
    <w:rsid w:val="00C063C6"/>
  </w:style>
  <w:style w:type="character" w:customStyle="1" w:styleId="WW8Num6z6">
    <w:name w:val="WW8Num6z6"/>
    <w:rsid w:val="00C063C6"/>
  </w:style>
  <w:style w:type="character" w:customStyle="1" w:styleId="WW8Num3z6">
    <w:name w:val="WW8Num3z6"/>
    <w:rsid w:val="00C063C6"/>
  </w:style>
  <w:style w:type="character" w:customStyle="1" w:styleId="WW8Num4z3">
    <w:name w:val="WW8Num4z3"/>
    <w:rsid w:val="00C063C6"/>
  </w:style>
  <w:style w:type="character" w:customStyle="1" w:styleId="WW8Num10z5">
    <w:name w:val="WW8Num10z5"/>
    <w:rsid w:val="00C063C6"/>
  </w:style>
  <w:style w:type="character" w:customStyle="1" w:styleId="WW8Num21z8">
    <w:name w:val="WW8Num21z8"/>
    <w:rsid w:val="00C063C6"/>
  </w:style>
  <w:style w:type="character" w:customStyle="1" w:styleId="WW8Num29z1">
    <w:name w:val="WW8Num29z1"/>
    <w:rsid w:val="00C063C6"/>
  </w:style>
  <w:style w:type="character" w:customStyle="1" w:styleId="WW8Num43z2">
    <w:name w:val="WW8Num43z2"/>
    <w:rsid w:val="00C063C6"/>
  </w:style>
  <w:style w:type="character" w:customStyle="1" w:styleId="WW8Num8z5">
    <w:name w:val="WW8Num8z5"/>
    <w:rsid w:val="00C063C6"/>
  </w:style>
  <w:style w:type="character" w:customStyle="1" w:styleId="WW8Num4z0">
    <w:name w:val="WW8Num4z0"/>
    <w:rsid w:val="00C063C6"/>
    <w:rPr>
      <w:rFonts w:ascii="Verdana" w:hAnsi="Verdana" w:cs="Arial" w:hint="default"/>
      <w:szCs w:val="20"/>
    </w:rPr>
  </w:style>
  <w:style w:type="character" w:customStyle="1" w:styleId="WW8Num33z2">
    <w:name w:val="WW8Num33z2"/>
    <w:rsid w:val="00C063C6"/>
  </w:style>
  <w:style w:type="character" w:customStyle="1" w:styleId="WW8Num27z2">
    <w:name w:val="WW8Num27z2"/>
    <w:rsid w:val="00C063C6"/>
  </w:style>
  <w:style w:type="character" w:customStyle="1" w:styleId="WW8Num21z1">
    <w:name w:val="WW8Num21z1"/>
    <w:rsid w:val="00C063C6"/>
  </w:style>
  <w:style w:type="character" w:customStyle="1" w:styleId="WW8Num45z4">
    <w:name w:val="WW8Num45z4"/>
    <w:rsid w:val="00C063C6"/>
  </w:style>
  <w:style w:type="character" w:customStyle="1" w:styleId="WW8Num6z1">
    <w:name w:val="WW8Num6z1"/>
    <w:rsid w:val="00C063C6"/>
  </w:style>
  <w:style w:type="character" w:customStyle="1" w:styleId="WW8Num27z4">
    <w:name w:val="WW8Num27z4"/>
    <w:rsid w:val="00C063C6"/>
  </w:style>
  <w:style w:type="character" w:customStyle="1" w:styleId="WW8Num19z2">
    <w:name w:val="WW8Num19z2"/>
    <w:rsid w:val="00C063C6"/>
  </w:style>
  <w:style w:type="character" w:customStyle="1" w:styleId="WW8Num12z0">
    <w:name w:val="WW8Num12z0"/>
    <w:rsid w:val="00C063C6"/>
    <w:rPr>
      <w:i w:val="0"/>
    </w:rPr>
  </w:style>
  <w:style w:type="character" w:customStyle="1" w:styleId="WW8Num33z8">
    <w:name w:val="WW8Num33z8"/>
    <w:rsid w:val="00C063C6"/>
  </w:style>
  <w:style w:type="character" w:customStyle="1" w:styleId="WW8Num17z7">
    <w:name w:val="WW8Num17z7"/>
    <w:rsid w:val="00C063C6"/>
  </w:style>
  <w:style w:type="character" w:customStyle="1" w:styleId="WW8Num27z3">
    <w:name w:val="WW8Num27z3"/>
    <w:rsid w:val="00C063C6"/>
  </w:style>
  <w:style w:type="character" w:customStyle="1" w:styleId="WW8Num8z7">
    <w:name w:val="WW8Num8z7"/>
    <w:rsid w:val="00C063C6"/>
  </w:style>
  <w:style w:type="character" w:customStyle="1" w:styleId="WW8Num37z2">
    <w:name w:val="WW8Num37z2"/>
    <w:rsid w:val="00C063C6"/>
  </w:style>
  <w:style w:type="character" w:customStyle="1" w:styleId="SIWZtekstZnak">
    <w:name w:val="SIWZ_tekst Znak"/>
    <w:link w:val="SIWZtekst"/>
    <w:locked/>
    <w:rsid w:val="00C063C6"/>
    <w:rPr>
      <w:rFonts w:ascii="Arial" w:hAnsi="Arial" w:cs="Arial"/>
      <w:sz w:val="22"/>
      <w:szCs w:val="22"/>
    </w:rPr>
  </w:style>
  <w:style w:type="character" w:customStyle="1" w:styleId="WW8Num20z5">
    <w:name w:val="WW8Num20z5"/>
    <w:rsid w:val="00C063C6"/>
  </w:style>
  <w:style w:type="character" w:customStyle="1" w:styleId="WW8Num35z5">
    <w:name w:val="WW8Num35z5"/>
    <w:rsid w:val="00C063C6"/>
  </w:style>
  <w:style w:type="character" w:customStyle="1" w:styleId="WW8Num40z6">
    <w:name w:val="WW8Num40z6"/>
    <w:rsid w:val="00C063C6"/>
  </w:style>
  <w:style w:type="character" w:customStyle="1" w:styleId="WW8Num38z6">
    <w:name w:val="WW8Num38z6"/>
    <w:rsid w:val="00C063C6"/>
  </w:style>
  <w:style w:type="character" w:customStyle="1" w:styleId="WW8Num37z7">
    <w:name w:val="WW8Num37z7"/>
    <w:rsid w:val="00C063C6"/>
  </w:style>
  <w:style w:type="character" w:customStyle="1" w:styleId="WW8Num5z4">
    <w:name w:val="WW8Num5z4"/>
    <w:rsid w:val="00C063C6"/>
  </w:style>
  <w:style w:type="character" w:customStyle="1" w:styleId="WW8Num10z0">
    <w:name w:val="WW8Num10z0"/>
    <w:rsid w:val="00C063C6"/>
    <w:rPr>
      <w:rFonts w:ascii="Verdana" w:hAnsi="Verdana" w:cs="Arial"/>
      <w:bCs/>
      <w:i w:val="0"/>
      <w:sz w:val="20"/>
      <w:szCs w:val="20"/>
    </w:rPr>
  </w:style>
  <w:style w:type="character" w:customStyle="1" w:styleId="WW8Num13z0">
    <w:name w:val="WW8Num13z0"/>
    <w:rsid w:val="00C063C6"/>
  </w:style>
  <w:style w:type="character" w:customStyle="1" w:styleId="WW8Num32z2">
    <w:name w:val="WW8Num32z2"/>
    <w:rsid w:val="00C063C6"/>
  </w:style>
  <w:style w:type="character" w:customStyle="1" w:styleId="WW8Num40z7">
    <w:name w:val="WW8Num40z7"/>
    <w:rsid w:val="00C063C6"/>
  </w:style>
  <w:style w:type="character" w:customStyle="1" w:styleId="WW8Num35z0">
    <w:name w:val="WW8Num35z0"/>
    <w:rsid w:val="00C063C6"/>
    <w:rPr>
      <w:rFonts w:hint="default"/>
    </w:rPr>
  </w:style>
  <w:style w:type="character" w:customStyle="1" w:styleId="WW8Num4z1">
    <w:name w:val="WW8Num4z1"/>
    <w:rsid w:val="00C063C6"/>
  </w:style>
  <w:style w:type="character" w:customStyle="1" w:styleId="WW8Num27z8">
    <w:name w:val="WW8Num27z8"/>
    <w:rsid w:val="00C063C6"/>
  </w:style>
  <w:style w:type="character" w:customStyle="1" w:styleId="WW8Num45z7">
    <w:name w:val="WW8Num45z7"/>
    <w:rsid w:val="00C063C6"/>
  </w:style>
  <w:style w:type="character" w:customStyle="1" w:styleId="WW8Num19z0">
    <w:name w:val="WW8Num19z0"/>
    <w:rsid w:val="00C063C6"/>
    <w:rPr>
      <w:rFonts w:ascii="Verdana" w:eastAsia="Times New Roman" w:hAnsi="Verdana" w:cs="Arial" w:hint="default"/>
      <w:sz w:val="20"/>
      <w:szCs w:val="20"/>
    </w:rPr>
  </w:style>
  <w:style w:type="character" w:customStyle="1" w:styleId="WW8Num41z0">
    <w:name w:val="WW8Num41z0"/>
    <w:rsid w:val="00C063C6"/>
    <w:rPr>
      <w:rFonts w:hint="default"/>
      <w:b w:val="0"/>
      <w:bCs/>
      <w:vanish/>
      <w:color w:val="auto"/>
    </w:rPr>
  </w:style>
  <w:style w:type="character" w:customStyle="1" w:styleId="WW8Num5z2">
    <w:name w:val="WW8Num5z2"/>
    <w:rsid w:val="00C063C6"/>
  </w:style>
  <w:style w:type="character" w:customStyle="1" w:styleId="WW8Num2z0">
    <w:name w:val="WW8Num2z0"/>
    <w:rsid w:val="00C063C6"/>
    <w:rPr>
      <w:rFonts w:hint="default"/>
    </w:rPr>
  </w:style>
  <w:style w:type="character" w:customStyle="1" w:styleId="WW8Num14z8">
    <w:name w:val="WW8Num14z8"/>
    <w:rsid w:val="00C063C6"/>
  </w:style>
  <w:style w:type="character" w:customStyle="1" w:styleId="WW8Num30z1">
    <w:name w:val="WW8Num30z1"/>
    <w:rsid w:val="00C063C6"/>
  </w:style>
  <w:style w:type="character" w:customStyle="1" w:styleId="WW8Num37z1">
    <w:name w:val="WW8Num37z1"/>
    <w:rsid w:val="00C063C6"/>
  </w:style>
  <w:style w:type="character" w:customStyle="1" w:styleId="WW8Num31z3">
    <w:name w:val="WW8Num31z3"/>
    <w:rsid w:val="00C063C6"/>
  </w:style>
  <w:style w:type="character" w:customStyle="1" w:styleId="WW8Num20z1">
    <w:name w:val="WW8Num20z1"/>
    <w:rsid w:val="00C063C6"/>
  </w:style>
  <w:style w:type="character" w:customStyle="1" w:styleId="WW8Num17z5">
    <w:name w:val="WW8Num17z5"/>
    <w:rsid w:val="00C063C6"/>
  </w:style>
  <w:style w:type="character" w:customStyle="1" w:styleId="WW8Num44z8">
    <w:name w:val="WW8Num44z8"/>
    <w:rsid w:val="00C063C6"/>
  </w:style>
  <w:style w:type="character" w:customStyle="1" w:styleId="WW8Num37z5">
    <w:name w:val="WW8Num37z5"/>
    <w:rsid w:val="00C063C6"/>
  </w:style>
  <w:style w:type="character" w:customStyle="1" w:styleId="WW8Num34z1">
    <w:name w:val="WW8Num34z1"/>
    <w:rsid w:val="00C063C6"/>
  </w:style>
  <w:style w:type="character" w:customStyle="1" w:styleId="WW8Num36z5">
    <w:name w:val="WW8Num36z5"/>
    <w:rsid w:val="00C063C6"/>
  </w:style>
  <w:style w:type="character" w:customStyle="1" w:styleId="WW8Num10z4">
    <w:name w:val="WW8Num10z4"/>
    <w:rsid w:val="00C063C6"/>
  </w:style>
  <w:style w:type="character" w:customStyle="1" w:styleId="WW8Num18z6">
    <w:name w:val="WW8Num18z6"/>
    <w:rsid w:val="00C063C6"/>
  </w:style>
  <w:style w:type="character" w:customStyle="1" w:styleId="WW8Num7z8">
    <w:name w:val="WW8Num7z8"/>
    <w:rsid w:val="00C063C6"/>
  </w:style>
  <w:style w:type="character" w:customStyle="1" w:styleId="WW8Num22z3">
    <w:name w:val="WW8Num22z3"/>
    <w:rsid w:val="00C063C6"/>
  </w:style>
  <w:style w:type="character" w:customStyle="1" w:styleId="WW8Num1z3">
    <w:name w:val="WW8Num1z3"/>
    <w:rsid w:val="00C063C6"/>
  </w:style>
  <w:style w:type="character" w:customStyle="1" w:styleId="WW8Num27z7">
    <w:name w:val="WW8Num27z7"/>
    <w:rsid w:val="00C063C6"/>
  </w:style>
  <w:style w:type="character" w:customStyle="1" w:styleId="WW8Num11z7">
    <w:name w:val="WW8Num11z7"/>
    <w:rsid w:val="00C063C6"/>
  </w:style>
  <w:style w:type="character" w:customStyle="1" w:styleId="WW8Num17z0">
    <w:name w:val="WW8Num17z0"/>
    <w:rsid w:val="00C063C6"/>
    <w:rPr>
      <w:rFonts w:hint="default"/>
    </w:rPr>
  </w:style>
  <w:style w:type="character" w:customStyle="1" w:styleId="WW8Num29z7">
    <w:name w:val="WW8Num29z7"/>
    <w:rsid w:val="00C063C6"/>
  </w:style>
  <w:style w:type="character" w:customStyle="1" w:styleId="WW8Num26z4">
    <w:name w:val="WW8Num26z4"/>
    <w:rsid w:val="00C063C6"/>
  </w:style>
  <w:style w:type="character" w:customStyle="1" w:styleId="WW8Num46z0">
    <w:name w:val="WW8Num46z0"/>
    <w:rsid w:val="00C063C6"/>
    <w:rPr>
      <w:rFonts w:ascii="Verdana" w:hAnsi="Verdana" w:cs="Verdana" w:hint="default"/>
      <w:color w:val="auto"/>
      <w:sz w:val="20"/>
      <w:szCs w:val="20"/>
    </w:rPr>
  </w:style>
  <w:style w:type="character" w:customStyle="1" w:styleId="WW8Num39z6">
    <w:name w:val="WW8Num39z6"/>
    <w:rsid w:val="00C063C6"/>
  </w:style>
  <w:style w:type="character" w:customStyle="1" w:styleId="WW8Num24z1">
    <w:name w:val="WW8Num24z1"/>
    <w:rsid w:val="00C063C6"/>
    <w:rPr>
      <w:rFonts w:ascii="Courier New" w:hAnsi="Courier New" w:cs="Courier New" w:hint="default"/>
    </w:rPr>
  </w:style>
  <w:style w:type="character" w:customStyle="1" w:styleId="WW8Num6z7">
    <w:name w:val="WW8Num6z7"/>
    <w:rsid w:val="00C063C6"/>
  </w:style>
  <w:style w:type="character" w:customStyle="1" w:styleId="WW8Num5z8">
    <w:name w:val="WW8Num5z8"/>
    <w:rsid w:val="00C063C6"/>
  </w:style>
  <w:style w:type="character" w:customStyle="1" w:styleId="WW8Num30z0">
    <w:name w:val="WW8Num30z0"/>
    <w:rsid w:val="00C063C6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4z2">
    <w:name w:val="WW8Num44z2"/>
    <w:rsid w:val="00C063C6"/>
  </w:style>
  <w:style w:type="character" w:customStyle="1" w:styleId="WW8Num11z5">
    <w:name w:val="WW8Num11z5"/>
    <w:rsid w:val="00C063C6"/>
  </w:style>
  <w:style w:type="character" w:customStyle="1" w:styleId="WW8Num45z2">
    <w:name w:val="WW8Num45z2"/>
    <w:rsid w:val="00C063C6"/>
  </w:style>
  <w:style w:type="character" w:customStyle="1" w:styleId="WW8Num40z5">
    <w:name w:val="WW8Num40z5"/>
    <w:rsid w:val="00C063C6"/>
  </w:style>
  <w:style w:type="character" w:customStyle="1" w:styleId="WW8Num24z2">
    <w:name w:val="WW8Num24z2"/>
    <w:rsid w:val="00C063C6"/>
    <w:rPr>
      <w:rFonts w:ascii="Wingdings" w:hAnsi="Wingdings" w:cs="Wingdings" w:hint="default"/>
    </w:rPr>
  </w:style>
  <w:style w:type="character" w:customStyle="1" w:styleId="WW8Num19z1">
    <w:name w:val="WW8Num19z1"/>
    <w:rsid w:val="00C063C6"/>
  </w:style>
  <w:style w:type="character" w:customStyle="1" w:styleId="WW8Num39z2">
    <w:name w:val="WW8Num39z2"/>
    <w:rsid w:val="00C063C6"/>
  </w:style>
  <w:style w:type="character" w:customStyle="1" w:styleId="WW8Num15z2">
    <w:name w:val="WW8Num15z2"/>
    <w:rsid w:val="00C063C6"/>
  </w:style>
  <w:style w:type="character" w:customStyle="1" w:styleId="WW8Num42z7">
    <w:name w:val="WW8Num42z7"/>
    <w:rsid w:val="00C063C6"/>
  </w:style>
  <w:style w:type="character" w:customStyle="1" w:styleId="WW8Num6z5">
    <w:name w:val="WW8Num6z5"/>
    <w:rsid w:val="00C063C6"/>
  </w:style>
  <w:style w:type="character" w:customStyle="1" w:styleId="WW8Num12z2">
    <w:name w:val="WW8Num12z2"/>
    <w:rsid w:val="00C063C6"/>
  </w:style>
  <w:style w:type="character" w:customStyle="1" w:styleId="WW8Num38z0">
    <w:name w:val="WW8Num38z0"/>
    <w:rsid w:val="00C063C6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4z2">
    <w:name w:val="WW8Num34z2"/>
    <w:rsid w:val="00C063C6"/>
  </w:style>
  <w:style w:type="character" w:customStyle="1" w:styleId="WW8Num18z8">
    <w:name w:val="WW8Num18z8"/>
    <w:rsid w:val="00C063C6"/>
  </w:style>
  <w:style w:type="character" w:customStyle="1" w:styleId="WW8Num11z8">
    <w:name w:val="WW8Num11z8"/>
    <w:rsid w:val="00C063C6"/>
  </w:style>
  <w:style w:type="character" w:customStyle="1" w:styleId="WW8Num3z3">
    <w:name w:val="WW8Num3z3"/>
    <w:rsid w:val="00C063C6"/>
  </w:style>
  <w:style w:type="character" w:customStyle="1" w:styleId="WW8Num15z5">
    <w:name w:val="WW8Num15z5"/>
    <w:rsid w:val="00C063C6"/>
  </w:style>
  <w:style w:type="character" w:customStyle="1" w:styleId="WW8Num3z8">
    <w:name w:val="WW8Num3z8"/>
    <w:rsid w:val="00C063C6"/>
  </w:style>
  <w:style w:type="character" w:customStyle="1" w:styleId="WW8Num13z7">
    <w:name w:val="WW8Num13z7"/>
    <w:rsid w:val="00C063C6"/>
  </w:style>
  <w:style w:type="character" w:customStyle="1" w:styleId="WW8Num3z0">
    <w:name w:val="WW8Num3z0"/>
    <w:rsid w:val="00C063C6"/>
    <w:rPr>
      <w:bCs/>
      <w:i w:val="0"/>
    </w:rPr>
  </w:style>
  <w:style w:type="character" w:customStyle="1" w:styleId="WW8Num45z1">
    <w:name w:val="WW8Num45z1"/>
    <w:rsid w:val="00C063C6"/>
  </w:style>
  <w:style w:type="character" w:customStyle="1" w:styleId="WW8Num23z1">
    <w:name w:val="WW8Num23z1"/>
    <w:rsid w:val="00C063C6"/>
  </w:style>
  <w:style w:type="character" w:customStyle="1" w:styleId="WW8Num42z3">
    <w:name w:val="WW8Num42z3"/>
    <w:rsid w:val="00C063C6"/>
  </w:style>
  <w:style w:type="character" w:customStyle="1" w:styleId="WW8Num14z7">
    <w:name w:val="WW8Num14z7"/>
    <w:rsid w:val="00C063C6"/>
  </w:style>
  <w:style w:type="character" w:customStyle="1" w:styleId="WW8Num44z7">
    <w:name w:val="WW8Num44z7"/>
    <w:rsid w:val="00C063C6"/>
  </w:style>
  <w:style w:type="character" w:customStyle="1" w:styleId="WW8Num39z0">
    <w:name w:val="WW8Num39z0"/>
    <w:rsid w:val="00C063C6"/>
    <w:rPr>
      <w:rFonts w:hint="default"/>
    </w:rPr>
  </w:style>
  <w:style w:type="character" w:customStyle="1" w:styleId="WW8Num14z6">
    <w:name w:val="WW8Num14z6"/>
    <w:rsid w:val="00C063C6"/>
  </w:style>
  <w:style w:type="character" w:customStyle="1" w:styleId="WW8Num11z0">
    <w:name w:val="WW8Num11z0"/>
    <w:rsid w:val="00C063C6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2">
    <w:name w:val="WW8Num11z2"/>
    <w:rsid w:val="00C063C6"/>
  </w:style>
  <w:style w:type="character" w:customStyle="1" w:styleId="WW8Num5z3">
    <w:name w:val="WW8Num5z3"/>
    <w:rsid w:val="00C063C6"/>
  </w:style>
  <w:style w:type="character" w:customStyle="1" w:styleId="WW8Num4z6">
    <w:name w:val="WW8Num4z6"/>
    <w:rsid w:val="00C063C6"/>
  </w:style>
  <w:style w:type="character" w:customStyle="1" w:styleId="WW8Num29z8">
    <w:name w:val="WW8Num29z8"/>
    <w:rsid w:val="00C063C6"/>
  </w:style>
  <w:style w:type="character" w:customStyle="1" w:styleId="WW8Num33z4">
    <w:name w:val="WW8Num33z4"/>
    <w:rsid w:val="00C063C6"/>
  </w:style>
  <w:style w:type="character" w:customStyle="1" w:styleId="WW8Num22z7">
    <w:name w:val="WW8Num22z7"/>
    <w:rsid w:val="00C063C6"/>
  </w:style>
  <w:style w:type="character" w:customStyle="1" w:styleId="WW8Num26z2">
    <w:name w:val="WW8Num26z2"/>
    <w:rsid w:val="00C063C6"/>
  </w:style>
  <w:style w:type="character" w:customStyle="1" w:styleId="WW8Num25z0">
    <w:name w:val="WW8Num25z0"/>
    <w:rsid w:val="00C063C6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5z4">
    <w:name w:val="WW8Num35z4"/>
    <w:rsid w:val="00C063C6"/>
  </w:style>
  <w:style w:type="character" w:customStyle="1" w:styleId="WW8Num41z3">
    <w:name w:val="WW8Num41z3"/>
    <w:rsid w:val="00C063C6"/>
  </w:style>
  <w:style w:type="character" w:customStyle="1" w:styleId="WW8Num36z8">
    <w:name w:val="WW8Num36z8"/>
    <w:rsid w:val="00C063C6"/>
  </w:style>
  <w:style w:type="character" w:customStyle="1" w:styleId="WW8Num2z2">
    <w:name w:val="WW8Num2z2"/>
    <w:rsid w:val="00C063C6"/>
  </w:style>
  <w:style w:type="character" w:customStyle="1" w:styleId="WW8Num17z3">
    <w:name w:val="WW8Num17z3"/>
    <w:rsid w:val="00C063C6"/>
  </w:style>
  <w:style w:type="character" w:customStyle="1" w:styleId="WW8Num18z7">
    <w:name w:val="WW8Num18z7"/>
    <w:rsid w:val="00C063C6"/>
  </w:style>
  <w:style w:type="character" w:customStyle="1" w:styleId="WW8Num13z4">
    <w:name w:val="WW8Num13z4"/>
    <w:rsid w:val="00C063C6"/>
  </w:style>
  <w:style w:type="character" w:customStyle="1" w:styleId="WW8Num46z4">
    <w:name w:val="WW8Num46z4"/>
    <w:rsid w:val="00C063C6"/>
  </w:style>
  <w:style w:type="character" w:customStyle="1" w:styleId="WW8Num30z3">
    <w:name w:val="WW8Num30z3"/>
    <w:rsid w:val="00C063C6"/>
  </w:style>
  <w:style w:type="character" w:customStyle="1" w:styleId="WW8Num6z3">
    <w:name w:val="WW8Num6z3"/>
    <w:rsid w:val="00C063C6"/>
  </w:style>
  <w:style w:type="character" w:customStyle="1" w:styleId="WW8Num39z3">
    <w:name w:val="WW8Num39z3"/>
    <w:rsid w:val="00C063C6"/>
  </w:style>
  <w:style w:type="character" w:customStyle="1" w:styleId="WW8Num2z8">
    <w:name w:val="WW8Num2z8"/>
    <w:rsid w:val="00C063C6"/>
  </w:style>
  <w:style w:type="character" w:customStyle="1" w:styleId="WW8Num16z5">
    <w:name w:val="WW8Num16z5"/>
    <w:rsid w:val="00C063C6"/>
  </w:style>
  <w:style w:type="character" w:customStyle="1" w:styleId="WW8Num32z4">
    <w:name w:val="WW8Num32z4"/>
    <w:rsid w:val="00C063C6"/>
  </w:style>
  <w:style w:type="character" w:customStyle="1" w:styleId="WW8Num25z2">
    <w:name w:val="WW8Num25z2"/>
    <w:rsid w:val="00C063C6"/>
  </w:style>
  <w:style w:type="character" w:customStyle="1" w:styleId="WW8Num1z8">
    <w:name w:val="WW8Num1z8"/>
    <w:rsid w:val="00C063C6"/>
  </w:style>
  <w:style w:type="character" w:customStyle="1" w:styleId="WW8Num11z6">
    <w:name w:val="WW8Num11z6"/>
    <w:rsid w:val="00C063C6"/>
  </w:style>
  <w:style w:type="character" w:customStyle="1" w:styleId="WW8Num37z0">
    <w:name w:val="WW8Num37z0"/>
    <w:rsid w:val="00C063C6"/>
    <w:rPr>
      <w:rFonts w:hint="default"/>
    </w:rPr>
  </w:style>
  <w:style w:type="character" w:customStyle="1" w:styleId="WW8Num46z3">
    <w:name w:val="WW8Num46z3"/>
    <w:rsid w:val="00C063C6"/>
  </w:style>
  <w:style w:type="character" w:customStyle="1" w:styleId="WW8Num10z2">
    <w:name w:val="WW8Num10z2"/>
    <w:rsid w:val="00C063C6"/>
  </w:style>
  <w:style w:type="character" w:customStyle="1" w:styleId="WW8Num1z0">
    <w:name w:val="WW8Num1z0"/>
    <w:rsid w:val="00C063C6"/>
    <w:rPr>
      <w:rFonts w:hint="default"/>
      <w:b w:val="0"/>
      <w:bCs/>
      <w:vanish/>
      <w:color w:val="auto"/>
    </w:rPr>
  </w:style>
  <w:style w:type="character" w:customStyle="1" w:styleId="WW8Num8z3">
    <w:name w:val="WW8Num8z3"/>
    <w:rsid w:val="00C063C6"/>
  </w:style>
  <w:style w:type="character" w:customStyle="1" w:styleId="WW8Num26z6">
    <w:name w:val="WW8Num26z6"/>
    <w:rsid w:val="00C063C6"/>
  </w:style>
  <w:style w:type="character" w:customStyle="1" w:styleId="WW8Num43z7">
    <w:name w:val="WW8Num43z7"/>
    <w:rsid w:val="00C063C6"/>
  </w:style>
  <w:style w:type="character" w:customStyle="1" w:styleId="WW8Num17z8">
    <w:name w:val="WW8Num17z8"/>
    <w:rsid w:val="00C063C6"/>
  </w:style>
  <w:style w:type="character" w:customStyle="1" w:styleId="WW8Num29z5">
    <w:name w:val="WW8Num29z5"/>
    <w:rsid w:val="00C063C6"/>
  </w:style>
  <w:style w:type="character" w:customStyle="1" w:styleId="WW8Num16z6">
    <w:name w:val="WW8Num16z6"/>
    <w:rsid w:val="00C063C6"/>
  </w:style>
  <w:style w:type="character" w:customStyle="1" w:styleId="WW8Num22z2">
    <w:name w:val="WW8Num22z2"/>
    <w:rsid w:val="00C063C6"/>
  </w:style>
  <w:style w:type="character" w:customStyle="1" w:styleId="WW8Num32z5">
    <w:name w:val="WW8Num32z5"/>
    <w:rsid w:val="00C063C6"/>
  </w:style>
  <w:style w:type="character" w:customStyle="1" w:styleId="WW8Num9z1">
    <w:name w:val="WW8Num9z1"/>
    <w:rsid w:val="00C063C6"/>
    <w:rPr>
      <w:rFonts w:ascii="Courier New" w:hAnsi="Courier New" w:cs="Courier New" w:hint="default"/>
    </w:rPr>
  </w:style>
  <w:style w:type="character" w:customStyle="1" w:styleId="WW8Num20z2">
    <w:name w:val="WW8Num20z2"/>
    <w:rsid w:val="00C063C6"/>
  </w:style>
  <w:style w:type="character" w:customStyle="1" w:styleId="WW8Num38z2">
    <w:name w:val="WW8Num38z2"/>
    <w:rsid w:val="00C063C6"/>
  </w:style>
  <w:style w:type="character" w:customStyle="1" w:styleId="WW8Num42z8">
    <w:name w:val="WW8Num42z8"/>
    <w:rsid w:val="00C063C6"/>
  </w:style>
  <w:style w:type="character" w:customStyle="1" w:styleId="WW8Num35z6">
    <w:name w:val="WW8Num35z6"/>
    <w:rsid w:val="00C063C6"/>
  </w:style>
  <w:style w:type="character" w:customStyle="1" w:styleId="WW8Num15z1">
    <w:name w:val="WW8Num15z1"/>
    <w:rsid w:val="00C063C6"/>
  </w:style>
  <w:style w:type="character" w:customStyle="1" w:styleId="WW8Num7z0">
    <w:name w:val="WW8Num7z0"/>
    <w:rsid w:val="00C063C6"/>
    <w:rPr>
      <w:rFonts w:hint="default"/>
    </w:rPr>
  </w:style>
  <w:style w:type="character" w:customStyle="1" w:styleId="WW8Num4z2">
    <w:name w:val="WW8Num4z2"/>
    <w:rsid w:val="00C063C6"/>
  </w:style>
  <w:style w:type="character" w:customStyle="1" w:styleId="WW8Num13z8">
    <w:name w:val="WW8Num13z8"/>
    <w:rsid w:val="00C063C6"/>
  </w:style>
  <w:style w:type="character" w:customStyle="1" w:styleId="WW8Num44z0">
    <w:name w:val="WW8Num44z0"/>
    <w:rsid w:val="00C063C6"/>
    <w:rPr>
      <w:rFonts w:hint="default"/>
    </w:rPr>
  </w:style>
  <w:style w:type="character" w:customStyle="1" w:styleId="WW8Num38z8">
    <w:name w:val="WW8Num38z8"/>
    <w:rsid w:val="00C063C6"/>
  </w:style>
  <w:style w:type="character" w:customStyle="1" w:styleId="WW8Num25z7">
    <w:name w:val="WW8Num25z7"/>
    <w:rsid w:val="00C063C6"/>
  </w:style>
  <w:style w:type="character" w:customStyle="1" w:styleId="WW8Num28z7">
    <w:name w:val="WW8Num28z7"/>
    <w:rsid w:val="00C063C6"/>
  </w:style>
  <w:style w:type="character" w:customStyle="1" w:styleId="WW8Num8z4">
    <w:name w:val="WW8Num8z4"/>
    <w:rsid w:val="00C063C6"/>
  </w:style>
  <w:style w:type="character" w:customStyle="1" w:styleId="WW8Num41z7">
    <w:name w:val="WW8Num41z7"/>
    <w:rsid w:val="00C063C6"/>
  </w:style>
  <w:style w:type="character" w:customStyle="1" w:styleId="WW8Num19z8">
    <w:name w:val="WW8Num19z8"/>
    <w:rsid w:val="00C063C6"/>
  </w:style>
  <w:style w:type="character" w:customStyle="1" w:styleId="WW8Num32z6">
    <w:name w:val="WW8Num32z6"/>
    <w:rsid w:val="00C063C6"/>
  </w:style>
  <w:style w:type="character" w:customStyle="1" w:styleId="WW8Num9z3">
    <w:name w:val="WW8Num9z3"/>
    <w:rsid w:val="00C063C6"/>
    <w:rPr>
      <w:rFonts w:ascii="Symbol" w:hAnsi="Symbol" w:cs="Symbol" w:hint="default"/>
    </w:rPr>
  </w:style>
  <w:style w:type="character" w:customStyle="1" w:styleId="WW8Num10z1">
    <w:name w:val="WW8Num10z1"/>
    <w:rsid w:val="00C063C6"/>
  </w:style>
  <w:style w:type="character" w:customStyle="1" w:styleId="WW8Num34z8">
    <w:name w:val="WW8Num34z8"/>
    <w:rsid w:val="00C063C6"/>
  </w:style>
  <w:style w:type="character" w:customStyle="1" w:styleId="WW8Num4z5">
    <w:name w:val="WW8Num4z5"/>
    <w:rsid w:val="00C063C6"/>
  </w:style>
  <w:style w:type="character" w:customStyle="1" w:styleId="WW8Num34z7">
    <w:name w:val="WW8Num34z7"/>
    <w:rsid w:val="00C063C6"/>
  </w:style>
  <w:style w:type="character" w:customStyle="1" w:styleId="WW8Num27z0">
    <w:name w:val="WW8Num27z0"/>
    <w:rsid w:val="00C063C6"/>
    <w:rPr>
      <w:rFonts w:hint="default"/>
    </w:rPr>
  </w:style>
  <w:style w:type="character" w:customStyle="1" w:styleId="WW8Num31z2">
    <w:name w:val="WW8Num31z2"/>
    <w:rsid w:val="00C063C6"/>
  </w:style>
  <w:style w:type="character" w:customStyle="1" w:styleId="WW8Num2z1">
    <w:name w:val="WW8Num2z1"/>
    <w:rsid w:val="00C063C6"/>
  </w:style>
  <w:style w:type="character" w:customStyle="1" w:styleId="WW8Num35z8">
    <w:name w:val="WW8Num35z8"/>
    <w:rsid w:val="00C063C6"/>
  </w:style>
  <w:style w:type="character" w:customStyle="1" w:styleId="WW8Num6z8">
    <w:name w:val="WW8Num6z8"/>
    <w:rsid w:val="00C063C6"/>
  </w:style>
  <w:style w:type="character" w:customStyle="1" w:styleId="WW8Num12z1">
    <w:name w:val="WW8Num12z1"/>
    <w:rsid w:val="00C063C6"/>
  </w:style>
  <w:style w:type="character" w:customStyle="1" w:styleId="WW8Num2z7">
    <w:name w:val="WW8Num2z7"/>
    <w:rsid w:val="00C063C6"/>
  </w:style>
  <w:style w:type="character" w:customStyle="1" w:styleId="WW8Num31z8">
    <w:name w:val="WW8Num31z8"/>
    <w:rsid w:val="00C063C6"/>
  </w:style>
  <w:style w:type="character" w:customStyle="1" w:styleId="WW8Num41z4">
    <w:name w:val="WW8Num41z4"/>
    <w:rsid w:val="00C063C6"/>
  </w:style>
  <w:style w:type="character" w:customStyle="1" w:styleId="WW8Num32z1">
    <w:name w:val="WW8Num32z1"/>
    <w:rsid w:val="00C063C6"/>
  </w:style>
  <w:style w:type="character" w:customStyle="1" w:styleId="WW8Num46z5">
    <w:name w:val="WW8Num46z5"/>
    <w:rsid w:val="00C063C6"/>
  </w:style>
  <w:style w:type="character" w:customStyle="1" w:styleId="WW8Num46z6">
    <w:name w:val="WW8Num46z6"/>
    <w:rsid w:val="00C063C6"/>
  </w:style>
  <w:style w:type="character" w:customStyle="1" w:styleId="WW8Num46z7">
    <w:name w:val="WW8Num46z7"/>
    <w:rsid w:val="00C063C6"/>
  </w:style>
  <w:style w:type="character" w:customStyle="1" w:styleId="WW8Num46z8">
    <w:name w:val="WW8Num46z8"/>
    <w:rsid w:val="00C063C6"/>
  </w:style>
  <w:style w:type="character" w:customStyle="1" w:styleId="WW8Num47z1">
    <w:name w:val="WW8Num47z1"/>
    <w:rsid w:val="00C063C6"/>
  </w:style>
  <w:style w:type="character" w:customStyle="1" w:styleId="WW8Num47z2">
    <w:name w:val="WW8Num47z2"/>
    <w:rsid w:val="00C063C6"/>
  </w:style>
  <w:style w:type="character" w:customStyle="1" w:styleId="WW8Num47z3">
    <w:name w:val="WW8Num47z3"/>
    <w:rsid w:val="00C063C6"/>
  </w:style>
  <w:style w:type="character" w:customStyle="1" w:styleId="WW8Num47z4">
    <w:name w:val="WW8Num47z4"/>
    <w:rsid w:val="00C063C6"/>
  </w:style>
  <w:style w:type="character" w:customStyle="1" w:styleId="WW8Num47z5">
    <w:name w:val="WW8Num47z5"/>
    <w:rsid w:val="00C063C6"/>
  </w:style>
  <w:style w:type="character" w:customStyle="1" w:styleId="WW8Num47z6">
    <w:name w:val="WW8Num47z6"/>
    <w:rsid w:val="00C063C6"/>
  </w:style>
  <w:style w:type="character" w:customStyle="1" w:styleId="WW8Num47z7">
    <w:name w:val="WW8Num47z7"/>
    <w:rsid w:val="00C063C6"/>
  </w:style>
  <w:style w:type="character" w:customStyle="1" w:styleId="WW8Num47z8">
    <w:name w:val="WW8Num47z8"/>
    <w:rsid w:val="00C063C6"/>
  </w:style>
  <w:style w:type="character" w:customStyle="1" w:styleId="Odwoaniedokomentarza1">
    <w:name w:val="Odwołanie do komentarza1"/>
    <w:rsid w:val="00C063C6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C063C6"/>
    <w:rPr>
      <w:rFonts w:ascii="Calibri" w:eastAsia="Calibri" w:hAnsi="Calibri"/>
      <w:lang w:eastAsia="ar-SA"/>
    </w:rPr>
  </w:style>
  <w:style w:type="character" w:customStyle="1" w:styleId="AkapitzlistZnak">
    <w:name w:val="Akapit z listą Znak"/>
    <w:link w:val="Akapitzlist"/>
    <w:uiPriority w:val="34"/>
    <w:rsid w:val="00C063C6"/>
    <w:rPr>
      <w:lang w:eastAsia="ar-SA"/>
    </w:rPr>
  </w:style>
  <w:style w:type="paragraph" w:customStyle="1" w:styleId="Tabela">
    <w:name w:val="Tabela"/>
    <w:next w:val="Normalny"/>
    <w:uiPriority w:val="99"/>
    <w:unhideWhenUsed/>
    <w:rsid w:val="00C063C6"/>
    <w:pPr>
      <w:widowControl w:val="0"/>
      <w:autoSpaceDE w:val="0"/>
      <w:autoSpaceDN w:val="0"/>
      <w:adjustRightInd w:val="0"/>
    </w:pPr>
    <w:rPr>
      <w:rFonts w:ascii="SimSun" w:eastAsia="Calibri" w:hAnsi="SimSun" w:hint="eastAsia"/>
      <w:szCs w:val="24"/>
    </w:rPr>
  </w:style>
  <w:style w:type="paragraph" w:customStyle="1" w:styleId="xl75">
    <w:name w:val="xl75"/>
    <w:basedOn w:val="Normalny"/>
    <w:rsid w:val="00C063C6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rFonts w:ascii="Calibri" w:eastAsia="Calibri" w:hAnsi="Calibri"/>
      <w:b/>
      <w:bCs/>
      <w:sz w:val="14"/>
      <w:szCs w:val="14"/>
      <w:lang w:eastAsia="pl-PL"/>
    </w:rPr>
  </w:style>
  <w:style w:type="paragraph" w:customStyle="1" w:styleId="xl69">
    <w:name w:val="xl69"/>
    <w:basedOn w:val="Normalny"/>
    <w:rsid w:val="00C063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  <w:lang w:eastAsia="pl-PL"/>
    </w:rPr>
  </w:style>
  <w:style w:type="paragraph" w:customStyle="1" w:styleId="xl72">
    <w:name w:val="xl72"/>
    <w:basedOn w:val="Normalny"/>
    <w:rsid w:val="00C063C6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rFonts w:ascii="Calibri" w:eastAsia="Calibri" w:hAnsi="Calibri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C063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6"/>
      <w:szCs w:val="16"/>
      <w:lang w:eastAsia="pl-PL"/>
    </w:rPr>
  </w:style>
  <w:style w:type="paragraph" w:customStyle="1" w:styleId="ust">
    <w:name w:val="ust"/>
    <w:uiPriority w:val="99"/>
    <w:rsid w:val="00C063C6"/>
    <w:pPr>
      <w:spacing w:before="60" w:after="60"/>
      <w:ind w:left="426" w:hanging="284"/>
      <w:jc w:val="both"/>
    </w:pPr>
    <w:rPr>
      <w:rFonts w:ascii="Calibri" w:eastAsia="Calibri" w:hAnsi="Calibri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C063C6"/>
    <w:pPr>
      <w:ind w:left="720"/>
      <w:contextualSpacing/>
    </w:pPr>
    <w:rPr>
      <w:rFonts w:ascii="Calibri" w:eastAsia="Calibri" w:hAnsi="Calibri"/>
    </w:rPr>
  </w:style>
  <w:style w:type="paragraph" w:customStyle="1" w:styleId="xl73">
    <w:name w:val="xl73"/>
    <w:basedOn w:val="Normalny"/>
    <w:rsid w:val="00C063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eastAsia="Calibri" w:hAnsi="Calibri"/>
      <w:b/>
      <w:bCs/>
      <w:color w:val="333333"/>
      <w:sz w:val="14"/>
      <w:szCs w:val="14"/>
      <w:lang w:eastAsia="pl-PL"/>
    </w:rPr>
  </w:style>
  <w:style w:type="paragraph" w:customStyle="1" w:styleId="xl64">
    <w:name w:val="xl64"/>
    <w:basedOn w:val="Normalny"/>
    <w:rsid w:val="00C063C6"/>
    <w:pPr>
      <w:shd w:val="clear" w:color="FFFFFF" w:fill="FFFFFF"/>
      <w:suppressAutoHyphens w:val="0"/>
      <w:spacing w:before="100" w:beforeAutospacing="1" w:after="100" w:afterAutospacing="1"/>
    </w:pPr>
    <w:rPr>
      <w:rFonts w:ascii="Calibri" w:eastAsia="Calibri" w:hAnsi="Calibri"/>
      <w:color w:val="333333"/>
      <w:sz w:val="18"/>
      <w:szCs w:val="18"/>
      <w:lang w:eastAsia="pl-PL"/>
    </w:rPr>
  </w:style>
  <w:style w:type="paragraph" w:customStyle="1" w:styleId="xl63">
    <w:name w:val="xl63"/>
    <w:basedOn w:val="Normalny"/>
    <w:rsid w:val="00C063C6"/>
    <w:pPr>
      <w:shd w:val="clear" w:color="FFFFFF" w:fill="FFFFFF"/>
      <w:suppressAutoHyphens w:val="0"/>
      <w:spacing w:before="100" w:beforeAutospacing="1" w:after="100" w:afterAutospacing="1"/>
    </w:pPr>
    <w:rPr>
      <w:rFonts w:ascii="Calibri" w:eastAsia="Calibri" w:hAnsi="Calibri"/>
      <w:sz w:val="12"/>
      <w:szCs w:val="12"/>
      <w:lang w:eastAsia="pl-PL"/>
    </w:rPr>
  </w:style>
  <w:style w:type="paragraph" w:customStyle="1" w:styleId="xl70">
    <w:name w:val="xl70"/>
    <w:basedOn w:val="Normalny"/>
    <w:rsid w:val="00C063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C063C6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SIWZtekst">
    <w:name w:val="SIWZ_tekst"/>
    <w:basedOn w:val="Normalny"/>
    <w:link w:val="SIWZtekstZnak"/>
    <w:rsid w:val="00C063C6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xl66">
    <w:name w:val="xl66"/>
    <w:basedOn w:val="Normalny"/>
    <w:rsid w:val="00C063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  <w:lang w:eastAsia="pl-PL"/>
    </w:rPr>
  </w:style>
  <w:style w:type="paragraph" w:customStyle="1" w:styleId="xl67">
    <w:name w:val="xl67"/>
    <w:basedOn w:val="Normalny"/>
    <w:rsid w:val="00C063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C063C6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C063C6"/>
    <w:rPr>
      <w:rFonts w:ascii="Calibri" w:eastAsia="Calibri" w:hAnsi="Calibri"/>
      <w:lang w:eastAsia="ar-SA"/>
    </w:rPr>
  </w:style>
  <w:style w:type="paragraph" w:customStyle="1" w:styleId="xl68">
    <w:name w:val="xl68"/>
    <w:basedOn w:val="Normalny"/>
    <w:rsid w:val="00C063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6"/>
      <w:szCs w:val="16"/>
      <w:lang w:eastAsia="pl-PL"/>
    </w:rPr>
  </w:style>
  <w:style w:type="paragraph" w:customStyle="1" w:styleId="xl74">
    <w:name w:val="xl74"/>
    <w:basedOn w:val="Normalny"/>
    <w:rsid w:val="00C063C6"/>
    <w:pPr>
      <w:shd w:val="clear" w:color="FFFFFF" w:fill="FFFFFF"/>
      <w:suppressAutoHyphens w:val="0"/>
      <w:spacing w:before="100" w:beforeAutospacing="1" w:after="100" w:afterAutospacing="1"/>
    </w:pPr>
    <w:rPr>
      <w:rFonts w:ascii="Calibri" w:eastAsia="Calibri" w:hAnsi="Calibri"/>
      <w:b/>
      <w:bCs/>
      <w:color w:val="333333"/>
      <w:sz w:val="18"/>
      <w:szCs w:val="18"/>
      <w:lang w:eastAsia="pl-PL"/>
    </w:rPr>
  </w:style>
  <w:style w:type="paragraph" w:customStyle="1" w:styleId="xl76">
    <w:name w:val="xl76"/>
    <w:basedOn w:val="Normalny"/>
    <w:rsid w:val="00C063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sz w:val="14"/>
      <w:szCs w:val="14"/>
      <w:lang w:eastAsia="pl-PL"/>
    </w:rPr>
  </w:style>
  <w:style w:type="paragraph" w:customStyle="1" w:styleId="xl71">
    <w:name w:val="xl71"/>
    <w:basedOn w:val="Normalny"/>
    <w:rsid w:val="00C063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6"/>
      <w:szCs w:val="16"/>
      <w:lang w:eastAsia="pl-PL"/>
    </w:rPr>
  </w:style>
  <w:style w:type="table" w:customStyle="1" w:styleId="Tabela-Siatka31">
    <w:name w:val="Tabela - Siatka31"/>
    <w:basedOn w:val="Standardowy"/>
    <w:uiPriority w:val="59"/>
    <w:rsid w:val="00C063C6"/>
    <w:rPr>
      <w:rFonts w:ascii="Calibri" w:eastAsia="Batang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21">
    <w:name w:val="Tabela - Siatka21"/>
    <w:basedOn w:val="Standardowy"/>
    <w:uiPriority w:val="59"/>
    <w:rsid w:val="00C063C6"/>
    <w:rPr>
      <w:rFonts w:ascii="Calibri" w:eastAsia="Batang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5">
    <w:name w:val="Tabela - Siatka5"/>
    <w:basedOn w:val="Standardowy"/>
    <w:uiPriority w:val="59"/>
    <w:rsid w:val="00C063C6"/>
    <w:rPr>
      <w:rFonts w:ascii="Calibri" w:eastAsia="Batang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6">
    <w:name w:val="Tabela - Siatka6"/>
    <w:basedOn w:val="Standardowy"/>
    <w:uiPriority w:val="39"/>
    <w:rsid w:val="00C063C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2">
    <w:name w:val="Tabela - Siatka2"/>
    <w:basedOn w:val="Standardowy"/>
    <w:uiPriority w:val="59"/>
    <w:rsid w:val="00C063C6"/>
    <w:rPr>
      <w:rFonts w:ascii="Calibri" w:eastAsia="Batang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4">
    <w:name w:val="Tabela - Siatka4"/>
    <w:basedOn w:val="Standardowy"/>
    <w:uiPriority w:val="59"/>
    <w:rsid w:val="00C063C6"/>
    <w:rPr>
      <w:rFonts w:ascii="Calibri" w:eastAsia="Batang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1">
    <w:name w:val="Tabela - Siatka1"/>
    <w:basedOn w:val="Standardowy"/>
    <w:uiPriority w:val="59"/>
    <w:rsid w:val="00C063C6"/>
    <w:rPr>
      <w:rFonts w:ascii="Calibri" w:eastAsia="Batang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3">
    <w:name w:val="Tabela - Siatka3"/>
    <w:basedOn w:val="Standardowy"/>
    <w:uiPriority w:val="59"/>
    <w:rsid w:val="00C063C6"/>
    <w:rPr>
      <w:rFonts w:ascii="Calibri" w:eastAsia="Batang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11">
    <w:name w:val="Tabela - Siatka11"/>
    <w:basedOn w:val="Standardowy"/>
    <w:uiPriority w:val="59"/>
    <w:rsid w:val="00C063C6"/>
    <w:rPr>
      <w:rFonts w:ascii="Calibri" w:eastAsia="Batang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41">
    <w:name w:val="Tabela - Siatka41"/>
    <w:basedOn w:val="Standardowy"/>
    <w:uiPriority w:val="59"/>
    <w:rsid w:val="00C063C6"/>
    <w:rPr>
      <w:rFonts w:ascii="Calibri" w:eastAsia="Batang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7">
    <w:name w:val="Tabela - Siatka7"/>
    <w:basedOn w:val="Standardowy"/>
    <w:uiPriority w:val="39"/>
    <w:rsid w:val="00C063C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@zgk.przechlewo.pl" TargetMode="External"/><Relationship Id="rId13" Type="http://schemas.openxmlformats.org/officeDocument/2006/relationships/hyperlink" Target="mailto:iodo@przechl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gk@zgk.przechle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uletyn.net/zgk.przechlew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03B8-C8FD-4591-A2FE-9796D1D9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22</Pages>
  <Words>7664</Words>
  <Characters>45984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53541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Danuta Karpińska</cp:lastModifiedBy>
  <cp:revision>11</cp:revision>
  <cp:lastPrinted>2021-03-30T07:32:00Z</cp:lastPrinted>
  <dcterms:created xsi:type="dcterms:W3CDTF">2022-04-29T06:30:00Z</dcterms:created>
  <dcterms:modified xsi:type="dcterms:W3CDTF">2022-04-29T09:25:00Z</dcterms:modified>
</cp:coreProperties>
</file>