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02087" w14:textId="77777777" w:rsidR="00973AF2" w:rsidRPr="00DB0F9C" w:rsidRDefault="00973AF2" w:rsidP="00973AF2">
      <w:pPr>
        <w:overflowPunct/>
        <w:autoSpaceDE/>
        <w:autoSpaceDN/>
        <w:adjustRightInd/>
        <w:ind w:left="340" w:hanging="340"/>
        <w:jc w:val="center"/>
        <w:rPr>
          <w:rFonts w:eastAsia="SimSun"/>
          <w:bCs/>
          <w:szCs w:val="24"/>
        </w:rPr>
      </w:pPr>
      <w:r w:rsidRPr="00DB0F9C">
        <w:rPr>
          <w:rFonts w:eastAsia="SimSun"/>
          <w:bCs/>
          <w:szCs w:val="24"/>
        </w:rPr>
        <w:t>Umowa Nr ZDP…………………………</w:t>
      </w:r>
    </w:p>
    <w:p w14:paraId="3DACAFB6" w14:textId="77777777" w:rsidR="00973AF2" w:rsidRPr="00DB0F9C" w:rsidRDefault="00973AF2" w:rsidP="00973AF2">
      <w:pPr>
        <w:overflowPunct/>
        <w:autoSpaceDE/>
        <w:autoSpaceDN/>
        <w:adjustRightInd/>
        <w:ind w:left="340" w:hanging="340"/>
        <w:jc w:val="center"/>
        <w:rPr>
          <w:rFonts w:eastAsia="SimSun"/>
          <w:bCs/>
          <w:szCs w:val="24"/>
        </w:rPr>
      </w:pPr>
      <w:r w:rsidRPr="00DB0F9C">
        <w:rPr>
          <w:rFonts w:eastAsia="SimSun"/>
          <w:bCs/>
          <w:szCs w:val="24"/>
        </w:rPr>
        <w:t>zawarta w dniu …………………….. r.</w:t>
      </w:r>
    </w:p>
    <w:p w14:paraId="24DDBCB3" w14:textId="77777777" w:rsidR="00973AF2" w:rsidRPr="00973AF2" w:rsidRDefault="00973AF2" w:rsidP="00973AF2">
      <w:pPr>
        <w:overflowPunct/>
        <w:autoSpaceDE/>
        <w:autoSpaceDN/>
        <w:adjustRightInd/>
        <w:jc w:val="both"/>
        <w:rPr>
          <w:rFonts w:eastAsia="SimSun"/>
          <w:b w:val="0"/>
          <w:szCs w:val="24"/>
        </w:rPr>
      </w:pPr>
      <w:r w:rsidRPr="00973AF2">
        <w:rPr>
          <w:rFonts w:eastAsia="SimSun"/>
          <w:b w:val="0"/>
          <w:szCs w:val="24"/>
        </w:rPr>
        <w:t>pomiędzy:</w:t>
      </w:r>
    </w:p>
    <w:p w14:paraId="699CE1DC" w14:textId="77777777" w:rsidR="00973AF2" w:rsidRPr="00973AF2" w:rsidRDefault="00973AF2" w:rsidP="00973AF2">
      <w:pPr>
        <w:overflowPunct/>
        <w:autoSpaceDE/>
        <w:autoSpaceDN/>
        <w:adjustRightInd/>
        <w:jc w:val="both"/>
        <w:rPr>
          <w:rFonts w:eastAsia="SimSun"/>
          <w:b w:val="0"/>
          <w:szCs w:val="24"/>
        </w:rPr>
      </w:pPr>
      <w:r w:rsidRPr="00973AF2">
        <w:rPr>
          <w:rFonts w:eastAsia="SimSun"/>
          <w:b w:val="0"/>
          <w:szCs w:val="24"/>
        </w:rPr>
        <w:t xml:space="preserve">Powiatem Kartuskim - </w:t>
      </w:r>
      <w:r w:rsidRPr="00973AF2">
        <w:rPr>
          <w:rFonts w:eastAsia="SimSun"/>
          <w:bCs/>
          <w:szCs w:val="24"/>
        </w:rPr>
        <w:t>Zarzą</w:t>
      </w:r>
      <w:r w:rsidRPr="00973AF2">
        <w:rPr>
          <w:rFonts w:eastAsia="SimSun"/>
          <w:bCs/>
          <w:szCs w:val="24"/>
          <w:lang w:val="de-DE"/>
        </w:rPr>
        <w:t>dem Dr</w:t>
      </w:r>
      <w:r w:rsidRPr="00973AF2">
        <w:rPr>
          <w:rFonts w:eastAsia="SimSun"/>
          <w:bCs/>
          <w:szCs w:val="24"/>
          <w:lang w:val="es-ES_tradnl"/>
        </w:rPr>
        <w:t>ó</w:t>
      </w:r>
      <w:r w:rsidRPr="00973AF2">
        <w:rPr>
          <w:rFonts w:eastAsia="SimSun"/>
          <w:bCs/>
          <w:szCs w:val="24"/>
        </w:rPr>
        <w:t>g Powiatowych w Kartuzach</w:t>
      </w:r>
      <w:r w:rsidRPr="00973AF2">
        <w:rPr>
          <w:rFonts w:eastAsia="SimSun"/>
          <w:b w:val="0"/>
          <w:szCs w:val="24"/>
        </w:rPr>
        <w:t xml:space="preserve">,  ul. Gdańska 26, </w:t>
      </w:r>
    </w:p>
    <w:p w14:paraId="4291B606" w14:textId="77777777" w:rsidR="00973AF2" w:rsidRPr="00973AF2" w:rsidRDefault="00973AF2" w:rsidP="00973AF2">
      <w:pPr>
        <w:overflowPunct/>
        <w:autoSpaceDE/>
        <w:autoSpaceDN/>
        <w:adjustRightInd/>
        <w:jc w:val="both"/>
        <w:rPr>
          <w:rFonts w:eastAsia="SimSun"/>
          <w:b w:val="0"/>
          <w:szCs w:val="24"/>
        </w:rPr>
      </w:pPr>
      <w:r w:rsidRPr="00973AF2">
        <w:rPr>
          <w:rFonts w:eastAsia="SimSun"/>
          <w:b w:val="0"/>
          <w:szCs w:val="24"/>
        </w:rPr>
        <w:t>NIP:  ………………………….</w:t>
      </w:r>
    </w:p>
    <w:p w14:paraId="6B00DCBE" w14:textId="77777777" w:rsidR="00973AF2" w:rsidRPr="00973AF2" w:rsidRDefault="00973AF2" w:rsidP="00973AF2">
      <w:pPr>
        <w:overflowPunct/>
        <w:autoSpaceDE/>
        <w:autoSpaceDN/>
        <w:adjustRightInd/>
        <w:jc w:val="both"/>
        <w:rPr>
          <w:rFonts w:eastAsia="SimSun"/>
          <w:b w:val="0"/>
          <w:szCs w:val="24"/>
        </w:rPr>
      </w:pPr>
      <w:r w:rsidRPr="00973AF2">
        <w:rPr>
          <w:rFonts w:eastAsia="SimSun"/>
          <w:b w:val="0"/>
          <w:szCs w:val="24"/>
        </w:rPr>
        <w:t>Regon : …………..………..</w:t>
      </w:r>
    </w:p>
    <w:p w14:paraId="1B2159B0" w14:textId="4DA73D03" w:rsidR="00973AF2" w:rsidRPr="00973AF2" w:rsidRDefault="00973AF2" w:rsidP="00973AF2">
      <w:pPr>
        <w:overflowPunct/>
        <w:autoSpaceDE/>
        <w:autoSpaceDN/>
        <w:adjustRightInd/>
        <w:jc w:val="both"/>
        <w:rPr>
          <w:rFonts w:eastAsia="SimSun"/>
          <w:b w:val="0"/>
          <w:szCs w:val="24"/>
        </w:rPr>
      </w:pPr>
      <w:r w:rsidRPr="00973AF2">
        <w:rPr>
          <w:rFonts w:eastAsia="SimSun"/>
          <w:b w:val="0"/>
          <w:szCs w:val="24"/>
        </w:rPr>
        <w:t xml:space="preserve">reprezentowanym przez …………………….…, na podstawie ………………………………, </w:t>
      </w:r>
    </w:p>
    <w:p w14:paraId="697A87BB" w14:textId="77777777" w:rsidR="00973AF2" w:rsidRPr="00973AF2" w:rsidRDefault="00973AF2" w:rsidP="00973AF2">
      <w:pPr>
        <w:overflowPunct/>
        <w:autoSpaceDE/>
        <w:autoSpaceDN/>
        <w:adjustRightInd/>
        <w:jc w:val="both"/>
        <w:rPr>
          <w:rFonts w:eastAsia="SimSun"/>
          <w:b w:val="0"/>
          <w:szCs w:val="24"/>
        </w:rPr>
      </w:pPr>
      <w:r w:rsidRPr="00973AF2">
        <w:rPr>
          <w:rFonts w:eastAsia="SimSun"/>
          <w:b w:val="0"/>
          <w:szCs w:val="24"/>
        </w:rPr>
        <w:t>zwanego dalej „Zamawiającym”,</w:t>
      </w:r>
    </w:p>
    <w:p w14:paraId="1CB60620" w14:textId="77777777" w:rsidR="00973AF2" w:rsidRPr="00973AF2" w:rsidRDefault="00973AF2" w:rsidP="00973AF2">
      <w:pPr>
        <w:overflowPunct/>
        <w:autoSpaceDE/>
        <w:autoSpaceDN/>
        <w:adjustRightInd/>
        <w:jc w:val="both"/>
        <w:rPr>
          <w:rFonts w:eastAsia="SimSun"/>
          <w:b w:val="0"/>
          <w:szCs w:val="24"/>
        </w:rPr>
      </w:pPr>
    </w:p>
    <w:p w14:paraId="0E15B067" w14:textId="1E330F0D" w:rsidR="00973AF2" w:rsidRPr="00973AF2" w:rsidRDefault="00973AF2" w:rsidP="00973AF2">
      <w:pPr>
        <w:overflowPunct/>
        <w:autoSpaceDE/>
        <w:autoSpaceDN/>
        <w:adjustRightInd/>
        <w:jc w:val="both"/>
        <w:rPr>
          <w:rFonts w:eastAsia="SimSun"/>
          <w:b w:val="0"/>
          <w:szCs w:val="24"/>
        </w:rPr>
      </w:pPr>
      <w:r w:rsidRPr="00973AF2">
        <w:rPr>
          <w:rFonts w:eastAsia="SimSun"/>
          <w:b w:val="0"/>
          <w:szCs w:val="24"/>
        </w:rPr>
        <w:t xml:space="preserve">a  …………..……..………...………….. z siedzibą w ………………………………., </w:t>
      </w:r>
    </w:p>
    <w:p w14:paraId="711D0A6D" w14:textId="77777777" w:rsidR="00973AF2" w:rsidRPr="00973AF2" w:rsidRDefault="00973AF2" w:rsidP="00973AF2">
      <w:pPr>
        <w:overflowPunct/>
        <w:autoSpaceDE/>
        <w:autoSpaceDN/>
        <w:adjustRightInd/>
        <w:jc w:val="both"/>
        <w:rPr>
          <w:rFonts w:eastAsia="SimSun"/>
          <w:b w:val="0"/>
          <w:szCs w:val="24"/>
        </w:rPr>
      </w:pPr>
      <w:r w:rsidRPr="00973AF2">
        <w:rPr>
          <w:rFonts w:eastAsia="SimSun"/>
          <w:b w:val="0"/>
          <w:szCs w:val="24"/>
        </w:rPr>
        <w:t>pod numerem KRS…………………….., kapitał zakładowy w wysokoś</w:t>
      </w:r>
      <w:r w:rsidRPr="00973AF2">
        <w:rPr>
          <w:rFonts w:eastAsia="SimSun"/>
          <w:b w:val="0"/>
          <w:szCs w:val="24"/>
          <w:lang w:val="it-IT"/>
        </w:rPr>
        <w:t xml:space="preserve">ci </w:t>
      </w:r>
      <w:r w:rsidRPr="00973AF2">
        <w:rPr>
          <w:rFonts w:eastAsia="SimSun"/>
          <w:b w:val="0"/>
          <w:szCs w:val="24"/>
        </w:rPr>
        <w:t>……………………………………… (</w:t>
      </w:r>
      <w:r w:rsidRPr="00973AF2">
        <w:rPr>
          <w:rFonts w:eastAsia="SimSun"/>
          <w:b w:val="0"/>
          <w:i/>
          <w:iCs/>
          <w:szCs w:val="24"/>
        </w:rPr>
        <w:t>dotyczy spółki z o.o. i spółko akcyjnej),</w:t>
      </w:r>
    </w:p>
    <w:p w14:paraId="1C93FB09" w14:textId="4017EAFF" w:rsidR="00973AF2" w:rsidRPr="00973AF2" w:rsidRDefault="00973AF2" w:rsidP="00973AF2">
      <w:pPr>
        <w:overflowPunct/>
        <w:autoSpaceDE/>
        <w:autoSpaceDN/>
        <w:adjustRightInd/>
        <w:jc w:val="both"/>
        <w:rPr>
          <w:rFonts w:eastAsia="SimSun"/>
          <w:b w:val="0"/>
          <w:szCs w:val="24"/>
        </w:rPr>
      </w:pPr>
      <w:r w:rsidRPr="00973AF2">
        <w:rPr>
          <w:rFonts w:eastAsia="SimSun"/>
          <w:b w:val="0"/>
          <w:szCs w:val="24"/>
        </w:rPr>
        <w:t>posiadającym NIP: …………………………</w:t>
      </w:r>
      <w:r w:rsidRPr="00973AF2">
        <w:rPr>
          <w:rFonts w:eastAsia="SimSun"/>
          <w:b w:val="0"/>
          <w:szCs w:val="24"/>
          <w:lang w:val="de-DE"/>
        </w:rPr>
        <w:t>. REGON :</w:t>
      </w:r>
      <w:r w:rsidRPr="00973AF2">
        <w:rPr>
          <w:rFonts w:eastAsia="SimSun"/>
          <w:b w:val="0"/>
          <w:szCs w:val="24"/>
        </w:rPr>
        <w:t>………….…………..</w:t>
      </w:r>
      <w:r>
        <w:rPr>
          <w:rFonts w:eastAsia="SimSun"/>
          <w:b w:val="0"/>
          <w:szCs w:val="24"/>
        </w:rPr>
        <w:t xml:space="preserve"> </w:t>
      </w:r>
      <w:r w:rsidRPr="00973AF2">
        <w:rPr>
          <w:rFonts w:eastAsia="SimSun"/>
          <w:b w:val="0"/>
          <w:szCs w:val="24"/>
        </w:rPr>
        <w:t xml:space="preserve">reprezentowaną przez: ……………………………..…..., zwanym dalej „Wykonawcą”,  </w:t>
      </w:r>
    </w:p>
    <w:p w14:paraId="74124ED8" w14:textId="709F0343" w:rsidR="00973AF2" w:rsidRDefault="00973AF2" w:rsidP="00973AF2">
      <w:pPr>
        <w:keepLines/>
        <w:overflowPunct/>
        <w:autoSpaceDE/>
        <w:autoSpaceDN/>
        <w:adjustRightInd/>
        <w:spacing w:line="240" w:lineRule="atLeast"/>
        <w:ind w:left="340" w:right="-65" w:hanging="340"/>
        <w:jc w:val="both"/>
        <w:rPr>
          <w:rFonts w:eastAsia="SimSun"/>
          <w:szCs w:val="24"/>
        </w:rPr>
      </w:pPr>
    </w:p>
    <w:p w14:paraId="1F4D1E3F" w14:textId="77777777" w:rsidR="00973AF2" w:rsidRPr="00973AF2" w:rsidRDefault="00973AF2" w:rsidP="00973AF2">
      <w:pPr>
        <w:keepLines/>
        <w:overflowPunct/>
        <w:autoSpaceDE/>
        <w:autoSpaceDN/>
        <w:adjustRightInd/>
        <w:spacing w:line="240" w:lineRule="atLeast"/>
        <w:ind w:left="340" w:right="-65" w:hanging="340"/>
        <w:jc w:val="both"/>
        <w:rPr>
          <w:rFonts w:eastAsia="SimSun"/>
          <w:szCs w:val="24"/>
        </w:rPr>
      </w:pPr>
    </w:p>
    <w:p w14:paraId="1AFFF847" w14:textId="77777777" w:rsidR="00973AF2" w:rsidRPr="00973AF2" w:rsidRDefault="00973AF2" w:rsidP="00973AF2">
      <w:pPr>
        <w:overflowPunct/>
        <w:autoSpaceDE/>
        <w:autoSpaceDN/>
        <w:adjustRightInd/>
        <w:ind w:left="340" w:hanging="340"/>
        <w:jc w:val="center"/>
        <w:rPr>
          <w:rFonts w:eastAsia="SimSun"/>
          <w:b w:val="0"/>
          <w:bCs/>
          <w:szCs w:val="24"/>
        </w:rPr>
      </w:pPr>
      <w:r w:rsidRPr="00973AF2">
        <w:rPr>
          <w:rFonts w:eastAsia="SimSun"/>
          <w:b w:val="0"/>
          <w:bCs/>
          <w:szCs w:val="24"/>
        </w:rPr>
        <w:t>w sprawie udzielenia zam</w:t>
      </w:r>
      <w:r w:rsidRPr="00973AF2">
        <w:rPr>
          <w:rFonts w:eastAsia="SimSun"/>
          <w:b w:val="0"/>
          <w:bCs/>
          <w:szCs w:val="24"/>
          <w:lang w:val="es-ES_tradnl"/>
        </w:rPr>
        <w:t>ó</w:t>
      </w:r>
      <w:r w:rsidRPr="00973AF2">
        <w:rPr>
          <w:rFonts w:eastAsia="SimSun"/>
          <w:b w:val="0"/>
          <w:bCs/>
          <w:szCs w:val="24"/>
        </w:rPr>
        <w:t>wienia publicznego o wartości poniżej 130 000 zł.</w:t>
      </w:r>
    </w:p>
    <w:p w14:paraId="7D67A592" w14:textId="7C426A96" w:rsidR="00973AF2" w:rsidRPr="00973AF2" w:rsidRDefault="00973AF2" w:rsidP="00973AF2">
      <w:pPr>
        <w:overflowPunct/>
        <w:autoSpaceDE/>
        <w:autoSpaceDN/>
        <w:adjustRightInd/>
        <w:ind w:left="340" w:hanging="340"/>
        <w:jc w:val="center"/>
        <w:rPr>
          <w:rFonts w:eastAsia="SimSun"/>
          <w:b w:val="0"/>
          <w:bCs/>
          <w:szCs w:val="24"/>
        </w:rPr>
      </w:pPr>
      <w:r w:rsidRPr="00973AF2">
        <w:rPr>
          <w:rFonts w:eastAsia="SimSun"/>
          <w:b w:val="0"/>
          <w:bCs/>
          <w:szCs w:val="24"/>
        </w:rPr>
        <w:t xml:space="preserve"> - poza ustawą PZP</w:t>
      </w:r>
    </w:p>
    <w:p w14:paraId="35A09ED2" w14:textId="77777777" w:rsidR="005E553F" w:rsidRPr="00973AF2" w:rsidRDefault="005E553F" w:rsidP="005E553F">
      <w:pPr>
        <w:overflowPunct/>
        <w:autoSpaceDE/>
        <w:autoSpaceDN/>
        <w:adjustRightInd/>
        <w:jc w:val="both"/>
        <w:rPr>
          <w:b w:val="0"/>
          <w:sz w:val="23"/>
          <w:szCs w:val="23"/>
        </w:rPr>
      </w:pPr>
    </w:p>
    <w:p w14:paraId="6DF99DFA" w14:textId="77777777" w:rsidR="005E553F" w:rsidRPr="009902FE" w:rsidRDefault="005E553F" w:rsidP="005E553F">
      <w:pPr>
        <w:overflowPunct/>
        <w:jc w:val="center"/>
        <w:rPr>
          <w:rFonts w:eastAsia="Calibri"/>
          <w:b w:val="0"/>
          <w:sz w:val="23"/>
          <w:szCs w:val="23"/>
          <w:lang w:eastAsia="en-US"/>
        </w:rPr>
      </w:pPr>
      <w:r w:rsidRPr="009902FE">
        <w:rPr>
          <w:rFonts w:eastAsia="Calibri"/>
          <w:bCs/>
          <w:sz w:val="23"/>
          <w:szCs w:val="23"/>
          <w:lang w:eastAsia="en-US"/>
        </w:rPr>
        <w:t>§ 1</w:t>
      </w:r>
    </w:p>
    <w:p w14:paraId="1C2E68CC" w14:textId="77777777" w:rsidR="005E553F" w:rsidRPr="009902FE" w:rsidRDefault="005E553F" w:rsidP="005E553F">
      <w:pPr>
        <w:overflowPunct/>
        <w:jc w:val="center"/>
        <w:rPr>
          <w:rFonts w:eastAsia="Calibri"/>
          <w:b w:val="0"/>
          <w:sz w:val="23"/>
          <w:szCs w:val="23"/>
          <w:lang w:eastAsia="en-US"/>
        </w:rPr>
      </w:pPr>
      <w:r w:rsidRPr="009902FE">
        <w:rPr>
          <w:rFonts w:eastAsia="Calibri"/>
          <w:bCs/>
          <w:sz w:val="23"/>
          <w:szCs w:val="23"/>
          <w:lang w:eastAsia="en-US"/>
        </w:rPr>
        <w:t>PRZEDMIOT UMOWY</w:t>
      </w:r>
    </w:p>
    <w:p w14:paraId="3B772005" w14:textId="77777777" w:rsidR="005E553F" w:rsidRPr="009902FE" w:rsidRDefault="005E553F" w:rsidP="005E553F">
      <w:pPr>
        <w:overflowPunct/>
        <w:jc w:val="both"/>
        <w:rPr>
          <w:rFonts w:eastAsia="Calibri"/>
          <w:b w:val="0"/>
          <w:sz w:val="23"/>
          <w:szCs w:val="23"/>
          <w:lang w:eastAsia="en-US"/>
        </w:rPr>
      </w:pPr>
      <w:r w:rsidRPr="009902FE">
        <w:rPr>
          <w:rFonts w:eastAsia="Calibri"/>
          <w:b w:val="0"/>
          <w:sz w:val="23"/>
          <w:szCs w:val="23"/>
          <w:lang w:eastAsia="en-US"/>
        </w:rPr>
        <w:t xml:space="preserve">Zamawiający zleca a Wykonawca zobowiązuje się do wykonania usług </w:t>
      </w:r>
      <w:r w:rsidRPr="009902FE">
        <w:rPr>
          <w:rFonts w:eastAsia="Calibri"/>
          <w:bCs/>
          <w:sz w:val="23"/>
          <w:szCs w:val="23"/>
          <w:lang w:eastAsia="en-US"/>
        </w:rPr>
        <w:t xml:space="preserve">„interwencyjnego usuwania martwych i rannych zwierząt z dróg zarządzanych przez ZDP w Kartuzach” </w:t>
      </w:r>
      <w:r w:rsidRPr="009902FE">
        <w:rPr>
          <w:rFonts w:eastAsia="Calibri"/>
          <w:b w:val="0"/>
          <w:sz w:val="23"/>
          <w:szCs w:val="23"/>
          <w:lang w:eastAsia="en-US"/>
        </w:rPr>
        <w:t xml:space="preserve">zgodnie z przedłożoną ofertą z dnia </w:t>
      </w:r>
      <w:r w:rsidR="00E3672C">
        <w:rPr>
          <w:rFonts w:eastAsia="Calibri"/>
          <w:b w:val="0"/>
          <w:sz w:val="23"/>
          <w:szCs w:val="23"/>
          <w:lang w:eastAsia="en-US"/>
        </w:rPr>
        <w:t>……………….</w:t>
      </w:r>
      <w:r w:rsidRPr="009902FE">
        <w:rPr>
          <w:rFonts w:eastAsia="Calibri"/>
          <w:b w:val="0"/>
          <w:sz w:val="23"/>
          <w:szCs w:val="23"/>
          <w:lang w:eastAsia="en-US"/>
        </w:rPr>
        <w:t xml:space="preserve"> r.</w:t>
      </w:r>
    </w:p>
    <w:p w14:paraId="64142559" w14:textId="77777777" w:rsidR="005E553F" w:rsidRPr="009902FE" w:rsidRDefault="005E553F" w:rsidP="005E553F">
      <w:pPr>
        <w:overflowPunct/>
        <w:rPr>
          <w:rFonts w:eastAsia="Calibri"/>
          <w:b w:val="0"/>
          <w:sz w:val="23"/>
          <w:szCs w:val="23"/>
          <w:lang w:eastAsia="en-US"/>
        </w:rPr>
      </w:pPr>
    </w:p>
    <w:p w14:paraId="73E9B6BF" w14:textId="77777777" w:rsidR="005E553F" w:rsidRPr="009902FE" w:rsidRDefault="005E553F" w:rsidP="005E553F">
      <w:pPr>
        <w:overflowPunct/>
        <w:jc w:val="center"/>
        <w:rPr>
          <w:rFonts w:eastAsia="Calibri"/>
          <w:b w:val="0"/>
          <w:sz w:val="23"/>
          <w:szCs w:val="23"/>
          <w:lang w:eastAsia="en-US"/>
        </w:rPr>
      </w:pPr>
      <w:r w:rsidRPr="009902FE">
        <w:rPr>
          <w:rFonts w:eastAsia="Calibri"/>
          <w:bCs/>
          <w:sz w:val="23"/>
          <w:szCs w:val="23"/>
          <w:lang w:eastAsia="en-US"/>
        </w:rPr>
        <w:t>§ 2</w:t>
      </w:r>
    </w:p>
    <w:p w14:paraId="6814C169" w14:textId="77777777" w:rsidR="005E553F" w:rsidRPr="009902FE" w:rsidRDefault="005E553F" w:rsidP="005E553F">
      <w:pPr>
        <w:overflowPunct/>
        <w:jc w:val="center"/>
        <w:rPr>
          <w:rFonts w:eastAsia="Calibri"/>
          <w:b w:val="0"/>
          <w:sz w:val="23"/>
          <w:szCs w:val="23"/>
          <w:lang w:eastAsia="en-US"/>
        </w:rPr>
      </w:pPr>
      <w:r w:rsidRPr="009902FE">
        <w:rPr>
          <w:rFonts w:eastAsia="Calibri"/>
          <w:bCs/>
          <w:sz w:val="23"/>
          <w:szCs w:val="23"/>
          <w:lang w:eastAsia="en-US"/>
        </w:rPr>
        <w:t>TERMIN I SPOSÓB REALIZACJI ZAMÓWIENIA</w:t>
      </w:r>
    </w:p>
    <w:p w14:paraId="7F4CB514" w14:textId="4D31DA72" w:rsidR="005E553F" w:rsidRPr="009902FE" w:rsidRDefault="005E553F" w:rsidP="005E553F">
      <w:pPr>
        <w:overflowPunct/>
        <w:spacing w:after="83"/>
        <w:rPr>
          <w:rFonts w:eastAsia="Calibri"/>
          <w:b w:val="0"/>
          <w:sz w:val="23"/>
          <w:szCs w:val="23"/>
          <w:lang w:eastAsia="en-US"/>
        </w:rPr>
      </w:pPr>
      <w:r w:rsidRPr="009902FE">
        <w:rPr>
          <w:rFonts w:eastAsia="Calibri"/>
          <w:b w:val="0"/>
          <w:sz w:val="23"/>
          <w:szCs w:val="23"/>
          <w:lang w:eastAsia="en-US"/>
        </w:rPr>
        <w:t xml:space="preserve">1. Wykonanie przedmiotu umowy Wykonawca będzie realizował sukcesywnie wg telefonicznych zgłoszeń Zamawiającego </w:t>
      </w:r>
      <w:r w:rsidR="00D3130E">
        <w:rPr>
          <w:rFonts w:eastAsia="Calibri"/>
          <w:b w:val="0"/>
          <w:sz w:val="23"/>
          <w:szCs w:val="23"/>
          <w:lang w:eastAsia="en-US"/>
        </w:rPr>
        <w:t xml:space="preserve">od dnia </w:t>
      </w:r>
      <w:r w:rsidR="00D3130E" w:rsidRPr="00D3130E">
        <w:rPr>
          <w:rFonts w:eastAsia="Calibri"/>
          <w:bCs/>
          <w:sz w:val="23"/>
          <w:szCs w:val="23"/>
          <w:lang w:eastAsia="en-US"/>
        </w:rPr>
        <w:t>01.01.2023 r.</w:t>
      </w:r>
      <w:r w:rsidR="00D3130E">
        <w:rPr>
          <w:rFonts w:eastAsia="Calibri"/>
          <w:b w:val="0"/>
          <w:sz w:val="23"/>
          <w:szCs w:val="23"/>
          <w:lang w:eastAsia="en-US"/>
        </w:rPr>
        <w:t xml:space="preserve"> </w:t>
      </w:r>
      <w:r w:rsidRPr="009902FE">
        <w:rPr>
          <w:rFonts w:eastAsia="Calibri"/>
          <w:b w:val="0"/>
          <w:sz w:val="23"/>
          <w:szCs w:val="23"/>
          <w:lang w:eastAsia="en-US"/>
        </w:rPr>
        <w:t xml:space="preserve">do dnia </w:t>
      </w:r>
      <w:r w:rsidRPr="009902FE">
        <w:rPr>
          <w:rFonts w:eastAsia="Calibri"/>
          <w:bCs/>
          <w:sz w:val="23"/>
          <w:szCs w:val="23"/>
          <w:lang w:eastAsia="en-US"/>
        </w:rPr>
        <w:t>3</w:t>
      </w:r>
      <w:r>
        <w:rPr>
          <w:rFonts w:eastAsia="Calibri"/>
          <w:bCs/>
          <w:sz w:val="23"/>
          <w:szCs w:val="23"/>
          <w:lang w:eastAsia="en-US"/>
        </w:rPr>
        <w:t>1</w:t>
      </w:r>
      <w:r w:rsidRPr="009902FE">
        <w:rPr>
          <w:rFonts w:eastAsia="Calibri"/>
          <w:bCs/>
          <w:sz w:val="23"/>
          <w:szCs w:val="23"/>
          <w:lang w:eastAsia="en-US"/>
        </w:rPr>
        <w:t>.12.20</w:t>
      </w:r>
      <w:r>
        <w:rPr>
          <w:rFonts w:eastAsia="Calibri"/>
          <w:bCs/>
          <w:sz w:val="23"/>
          <w:szCs w:val="23"/>
          <w:lang w:eastAsia="en-US"/>
        </w:rPr>
        <w:t>2</w:t>
      </w:r>
      <w:r w:rsidR="00D3130E">
        <w:rPr>
          <w:rFonts w:eastAsia="Calibri"/>
          <w:bCs/>
          <w:sz w:val="23"/>
          <w:szCs w:val="23"/>
          <w:lang w:eastAsia="en-US"/>
        </w:rPr>
        <w:t>3</w:t>
      </w:r>
      <w:r w:rsidRPr="009902FE">
        <w:rPr>
          <w:rFonts w:eastAsia="Calibri"/>
          <w:bCs/>
          <w:sz w:val="23"/>
          <w:szCs w:val="23"/>
          <w:lang w:eastAsia="en-US"/>
        </w:rPr>
        <w:t xml:space="preserve"> r. </w:t>
      </w:r>
    </w:p>
    <w:p w14:paraId="3CCBBB99" w14:textId="77777777" w:rsidR="005E553F" w:rsidRPr="009902FE" w:rsidRDefault="005E553F" w:rsidP="005E553F">
      <w:pPr>
        <w:overflowPunct/>
        <w:jc w:val="both"/>
        <w:rPr>
          <w:rFonts w:eastAsia="Calibri"/>
          <w:b w:val="0"/>
          <w:sz w:val="23"/>
          <w:szCs w:val="23"/>
          <w:lang w:eastAsia="en-US"/>
        </w:rPr>
      </w:pPr>
      <w:r w:rsidRPr="009902FE">
        <w:rPr>
          <w:rFonts w:eastAsia="Calibri"/>
          <w:b w:val="0"/>
          <w:sz w:val="23"/>
          <w:szCs w:val="23"/>
          <w:lang w:eastAsia="en-US"/>
        </w:rPr>
        <w:t xml:space="preserve">2. Wykonawca zobowiązuje się do usuwania z pasa drogowego dróg powiatowych padłych zwierząt lub ich szczątek z uwzględnieniem załadunku, transportu i unieszkodliwienia poprzez przekazanie ich do najbliższego zakładu utylizacji, posiadającego zezwolenie i spełniającego wymagane warunki do unieszkodliwiania przedmiotowych odpadów. </w:t>
      </w:r>
    </w:p>
    <w:p w14:paraId="6EE8B5D2" w14:textId="1A3440A0" w:rsidR="005E553F" w:rsidRPr="009902FE" w:rsidRDefault="005E553F" w:rsidP="005E553F">
      <w:pPr>
        <w:overflowPunct/>
        <w:jc w:val="both"/>
        <w:rPr>
          <w:rFonts w:eastAsia="Calibri"/>
          <w:b w:val="0"/>
          <w:sz w:val="23"/>
          <w:szCs w:val="23"/>
          <w:lang w:eastAsia="en-US"/>
        </w:rPr>
      </w:pPr>
      <w:r w:rsidRPr="009902FE">
        <w:rPr>
          <w:rFonts w:eastAsia="Calibri"/>
          <w:b w:val="0"/>
          <w:sz w:val="23"/>
          <w:szCs w:val="23"/>
          <w:lang w:eastAsia="en-US"/>
        </w:rPr>
        <w:t>3. Odbiór i transportowanie zwierząt rannych w wyniku zdarzenia komunikacyjnego na drogach powiatowych wraz z podstawową opieką zwierzęcia bezdomnego odbywać się będzie na podstawie  ustawy z dnia 21 sierpnia 1997 r. o ochronie zwierząt art. 11a u</w:t>
      </w:r>
      <w:r>
        <w:rPr>
          <w:rFonts w:eastAsia="Calibri"/>
          <w:b w:val="0"/>
          <w:sz w:val="23"/>
          <w:szCs w:val="23"/>
          <w:lang w:eastAsia="en-US"/>
        </w:rPr>
        <w:t>st. 2 pkt.8. (</w:t>
      </w:r>
      <w:r w:rsidRPr="00AC2609">
        <w:rPr>
          <w:rFonts w:eastAsia="Calibri"/>
          <w:b w:val="0"/>
          <w:sz w:val="23"/>
          <w:szCs w:val="23"/>
          <w:lang w:eastAsia="en-US"/>
        </w:rPr>
        <w:t>t.j Dz.U.</w:t>
      </w:r>
      <w:r w:rsidR="00973AF2">
        <w:rPr>
          <w:rFonts w:eastAsia="Calibri"/>
          <w:b w:val="0"/>
          <w:sz w:val="23"/>
          <w:szCs w:val="23"/>
          <w:lang w:eastAsia="en-US"/>
        </w:rPr>
        <w:t xml:space="preserve"> z 2022 </w:t>
      </w:r>
      <w:r>
        <w:rPr>
          <w:rFonts w:eastAsia="Calibri"/>
          <w:b w:val="0"/>
          <w:sz w:val="23"/>
          <w:szCs w:val="23"/>
          <w:lang w:eastAsia="en-US"/>
        </w:rPr>
        <w:t>poz</w:t>
      </w:r>
      <w:r w:rsidRPr="00AC2609">
        <w:rPr>
          <w:rFonts w:eastAsia="Calibri"/>
          <w:b w:val="0"/>
          <w:sz w:val="23"/>
          <w:szCs w:val="23"/>
          <w:lang w:eastAsia="en-US"/>
        </w:rPr>
        <w:t>.</w:t>
      </w:r>
      <w:r w:rsidR="00973AF2">
        <w:rPr>
          <w:rFonts w:eastAsia="Calibri"/>
          <w:b w:val="0"/>
          <w:sz w:val="23"/>
          <w:szCs w:val="23"/>
          <w:lang w:eastAsia="en-US"/>
        </w:rPr>
        <w:t>572</w:t>
      </w:r>
      <w:r w:rsidRPr="009902FE">
        <w:rPr>
          <w:rFonts w:eastAsia="Calibri"/>
          <w:b w:val="0"/>
          <w:sz w:val="23"/>
          <w:szCs w:val="23"/>
          <w:lang w:eastAsia="en-US"/>
        </w:rPr>
        <w:t xml:space="preserve">) </w:t>
      </w:r>
    </w:p>
    <w:p w14:paraId="70941FF0" w14:textId="77777777" w:rsidR="005E553F" w:rsidRPr="009902FE" w:rsidRDefault="005E553F" w:rsidP="005E553F">
      <w:pPr>
        <w:overflowPunct/>
        <w:jc w:val="both"/>
        <w:rPr>
          <w:rFonts w:eastAsia="Calibri"/>
          <w:b w:val="0"/>
          <w:sz w:val="23"/>
          <w:szCs w:val="23"/>
          <w:lang w:eastAsia="en-US"/>
        </w:rPr>
      </w:pPr>
      <w:r w:rsidRPr="009902FE">
        <w:rPr>
          <w:rFonts w:eastAsia="Calibri"/>
          <w:b w:val="0"/>
          <w:sz w:val="23"/>
          <w:szCs w:val="23"/>
          <w:lang w:eastAsia="en-US"/>
        </w:rPr>
        <w:t>4. Do wykonawcy usług należy wykonanie zamówienia zgodnie z obowiązującymi w tym zakresie przepisami weterynaryjnymi, za co ponosi on wyłączną odpowiedzialność.</w:t>
      </w:r>
    </w:p>
    <w:p w14:paraId="7D9A34B1" w14:textId="77777777" w:rsidR="005E553F" w:rsidRPr="009902FE" w:rsidRDefault="005E553F" w:rsidP="005E553F">
      <w:pPr>
        <w:overflowPunct/>
        <w:jc w:val="both"/>
        <w:rPr>
          <w:rFonts w:eastAsia="Calibri"/>
          <w:b w:val="0"/>
          <w:sz w:val="23"/>
          <w:szCs w:val="23"/>
          <w:lang w:eastAsia="en-US"/>
        </w:rPr>
      </w:pPr>
      <w:r w:rsidRPr="009902FE">
        <w:rPr>
          <w:rFonts w:eastAsia="Calibri"/>
          <w:b w:val="0"/>
          <w:sz w:val="23"/>
          <w:szCs w:val="23"/>
          <w:lang w:eastAsia="en-US"/>
        </w:rPr>
        <w:t xml:space="preserve">5. Wykonanie usługi następować będzie na podstawie zgłoszenia telefonicznego pod numerem telefonu </w:t>
      </w:r>
      <w:r w:rsidR="00E21FB4">
        <w:rPr>
          <w:rFonts w:eastAsia="Calibri"/>
          <w:b w:val="0"/>
          <w:sz w:val="23"/>
          <w:szCs w:val="23"/>
          <w:lang w:eastAsia="en-US"/>
        </w:rPr>
        <w:t>…………..</w:t>
      </w:r>
      <w:r w:rsidRPr="009902FE">
        <w:rPr>
          <w:rFonts w:eastAsia="Calibri"/>
          <w:b w:val="0"/>
          <w:sz w:val="23"/>
          <w:szCs w:val="23"/>
          <w:lang w:eastAsia="en-US"/>
        </w:rPr>
        <w:t>, przez pracownika Zarządu Dróg Powiatowych w Kartuzach</w:t>
      </w:r>
      <w:r w:rsidRPr="009902FE">
        <w:rPr>
          <w:rFonts w:eastAsia="Calibri"/>
          <w:bCs/>
          <w:sz w:val="23"/>
          <w:szCs w:val="23"/>
          <w:lang w:eastAsia="en-US"/>
        </w:rPr>
        <w:t xml:space="preserve">, </w:t>
      </w:r>
      <w:r w:rsidRPr="009902FE">
        <w:rPr>
          <w:rFonts w:eastAsia="Calibri"/>
          <w:b w:val="0"/>
          <w:sz w:val="23"/>
          <w:szCs w:val="23"/>
          <w:lang w:eastAsia="en-US"/>
        </w:rPr>
        <w:t>określając nr i odcinek drogi.</w:t>
      </w:r>
      <w:r w:rsidRPr="009902FE">
        <w:rPr>
          <w:rFonts w:eastAsia="Calibri"/>
          <w:b w:val="0"/>
          <w:color w:val="000000"/>
          <w:szCs w:val="24"/>
          <w:lang w:eastAsia="en-US"/>
        </w:rPr>
        <w:t xml:space="preserve"> </w:t>
      </w:r>
      <w:r w:rsidRPr="009902FE">
        <w:rPr>
          <w:rFonts w:eastAsia="Calibri"/>
          <w:b w:val="0"/>
          <w:sz w:val="23"/>
          <w:szCs w:val="23"/>
          <w:lang w:eastAsia="en-US"/>
        </w:rPr>
        <w:t>O każdorazowej zmianie telefonu, o którym mowa w zdaniu poprzednim, Wykonawca powiadomi pisemnie Zamawiającego nie później niż 3 dni przed planowanym wprowadzeniem zmiany.</w:t>
      </w:r>
    </w:p>
    <w:p w14:paraId="1FE469E8" w14:textId="77777777" w:rsidR="005E553F" w:rsidRPr="009902FE" w:rsidRDefault="005E553F" w:rsidP="005E553F">
      <w:pPr>
        <w:overflowPunct/>
        <w:jc w:val="both"/>
        <w:rPr>
          <w:rFonts w:eastAsia="Calibri"/>
          <w:b w:val="0"/>
          <w:color w:val="000000"/>
          <w:sz w:val="23"/>
          <w:szCs w:val="23"/>
          <w:lang w:eastAsia="en-US"/>
        </w:rPr>
      </w:pPr>
      <w:r w:rsidRPr="009902FE">
        <w:rPr>
          <w:rFonts w:eastAsia="Calibri"/>
          <w:b w:val="0"/>
          <w:sz w:val="23"/>
          <w:szCs w:val="23"/>
          <w:lang w:eastAsia="en-US"/>
        </w:rPr>
        <w:t>6.</w:t>
      </w:r>
      <w:r w:rsidRPr="009902FE">
        <w:rPr>
          <w:rFonts w:eastAsia="Calibri"/>
          <w:b w:val="0"/>
          <w:color w:val="000000"/>
          <w:sz w:val="23"/>
          <w:szCs w:val="23"/>
          <w:lang w:eastAsia="en-US"/>
        </w:rPr>
        <w:t xml:space="preserve"> W przypadku otrzymania zgłoszenia objętego zakresem umowy przez Policję lub inne służby publiczne wykonawca zobowiązany jest do wykonania usługi po zgłoszeniu takiej informacji przedstawicielowi zamawiającego oraz uzyskaniu pisemnego potwierdzenia przez zgłaszającego interwencję.</w:t>
      </w:r>
    </w:p>
    <w:p w14:paraId="18BFA9A6" w14:textId="77777777" w:rsidR="005E553F" w:rsidRPr="009902FE" w:rsidRDefault="005E553F" w:rsidP="005E553F">
      <w:pPr>
        <w:overflowPunct/>
        <w:jc w:val="both"/>
        <w:rPr>
          <w:rFonts w:eastAsia="Calibri"/>
          <w:b w:val="0"/>
          <w:sz w:val="23"/>
          <w:szCs w:val="23"/>
          <w:lang w:eastAsia="en-US"/>
        </w:rPr>
      </w:pPr>
      <w:r w:rsidRPr="009902FE">
        <w:rPr>
          <w:rFonts w:eastAsia="Calibri"/>
          <w:b w:val="0"/>
          <w:sz w:val="23"/>
          <w:szCs w:val="23"/>
          <w:lang w:eastAsia="en-US"/>
        </w:rPr>
        <w:t xml:space="preserve">7. Po wykonaniu usługi Wykonawca zobowiązany jest sporządzić i przedłożyć Zamawiającemu protokół z miejsca zdarzenia potwierdzony przez pracownika ZDP w Kartuzach </w:t>
      </w:r>
      <w:r>
        <w:rPr>
          <w:rFonts w:eastAsia="Calibri"/>
          <w:b w:val="0"/>
          <w:sz w:val="23"/>
          <w:szCs w:val="23"/>
          <w:lang w:eastAsia="en-US"/>
        </w:rPr>
        <w:t>w szczególności</w:t>
      </w:r>
      <w:r w:rsidRPr="009902FE">
        <w:rPr>
          <w:rFonts w:eastAsia="Calibri"/>
          <w:b w:val="0"/>
          <w:sz w:val="23"/>
          <w:szCs w:val="23"/>
          <w:lang w:eastAsia="en-US"/>
        </w:rPr>
        <w:t xml:space="preserve"> dokument przekazania odpadów do zakładu utylizacji w przypadku wykonania zlecenia. </w:t>
      </w:r>
    </w:p>
    <w:p w14:paraId="0BDBF9E8" w14:textId="77777777" w:rsidR="005E553F" w:rsidRPr="009902FE" w:rsidRDefault="005E553F" w:rsidP="005E553F">
      <w:pPr>
        <w:overflowPunct/>
        <w:jc w:val="both"/>
        <w:rPr>
          <w:rFonts w:eastAsia="Calibri"/>
          <w:b w:val="0"/>
          <w:sz w:val="23"/>
          <w:szCs w:val="23"/>
          <w:lang w:eastAsia="en-US"/>
        </w:rPr>
      </w:pPr>
      <w:r w:rsidRPr="009902FE">
        <w:rPr>
          <w:rFonts w:eastAsia="Calibri"/>
          <w:b w:val="0"/>
          <w:sz w:val="23"/>
          <w:szCs w:val="23"/>
          <w:lang w:eastAsia="en-US"/>
        </w:rPr>
        <w:t xml:space="preserve">8. Wykonawca ponosi odpowiedzialność za szkody osób trzecich powstałe podczas wykonywania </w:t>
      </w:r>
    </w:p>
    <w:p w14:paraId="110F0064" w14:textId="77777777" w:rsidR="005E553F" w:rsidRPr="009902FE" w:rsidRDefault="005E553F" w:rsidP="005E553F">
      <w:pPr>
        <w:overflowPunct/>
        <w:jc w:val="both"/>
        <w:rPr>
          <w:rFonts w:eastAsia="Calibri"/>
          <w:b w:val="0"/>
          <w:sz w:val="23"/>
          <w:szCs w:val="23"/>
          <w:lang w:eastAsia="en-US"/>
        </w:rPr>
      </w:pPr>
      <w:r w:rsidRPr="009902FE">
        <w:rPr>
          <w:rFonts w:eastAsia="Calibri"/>
          <w:b w:val="0"/>
          <w:sz w:val="23"/>
          <w:szCs w:val="23"/>
          <w:lang w:eastAsia="en-US"/>
        </w:rPr>
        <w:lastRenderedPageBreak/>
        <w:t xml:space="preserve">usługi. Pojazdy i osoby wykonujące prace na drodze na polecenie wykonawcy muszą być odpowiednio wyposażone, zarówno w sprzęt ochrony osobistej, jak ostrzegawczy. Wymagane jest korzystanie przez osoby wykonujące czynności w pasie drogowym kamizelek ostrzegawczych z elementami odblaskowymi. Za prawidłowe zabezpieczenie prac oraz za  skutki osób je wykonujących oraz uczestników ruchu drogowego całkowitą odpowiedzialność ponosi Wykonawca. </w:t>
      </w:r>
    </w:p>
    <w:p w14:paraId="078EBE45" w14:textId="77777777" w:rsidR="005E553F" w:rsidRDefault="005E553F" w:rsidP="005E553F">
      <w:pPr>
        <w:overflowPunct/>
        <w:jc w:val="center"/>
        <w:rPr>
          <w:rFonts w:eastAsia="Calibri"/>
          <w:bCs/>
          <w:sz w:val="23"/>
          <w:szCs w:val="23"/>
          <w:lang w:eastAsia="en-US"/>
        </w:rPr>
      </w:pPr>
    </w:p>
    <w:p w14:paraId="706F8083" w14:textId="77777777" w:rsidR="005E553F" w:rsidRPr="009902FE" w:rsidRDefault="005E553F" w:rsidP="005E553F">
      <w:pPr>
        <w:overflowPunct/>
        <w:jc w:val="center"/>
        <w:rPr>
          <w:rFonts w:eastAsia="Calibri"/>
          <w:b w:val="0"/>
          <w:sz w:val="23"/>
          <w:szCs w:val="23"/>
          <w:lang w:eastAsia="en-US"/>
        </w:rPr>
      </w:pPr>
      <w:r w:rsidRPr="009902FE">
        <w:rPr>
          <w:rFonts w:eastAsia="Calibri"/>
          <w:bCs/>
          <w:sz w:val="23"/>
          <w:szCs w:val="23"/>
          <w:lang w:eastAsia="en-US"/>
        </w:rPr>
        <w:t>§ 3</w:t>
      </w:r>
    </w:p>
    <w:p w14:paraId="00A211C3" w14:textId="77777777" w:rsidR="005E553F" w:rsidRPr="009902FE" w:rsidRDefault="005E553F" w:rsidP="005E553F">
      <w:pPr>
        <w:numPr>
          <w:ilvl w:val="0"/>
          <w:numId w:val="2"/>
        </w:numPr>
        <w:overflowPunct/>
        <w:autoSpaceDE/>
        <w:autoSpaceDN/>
        <w:adjustRightInd/>
        <w:ind w:left="567" w:hanging="578"/>
        <w:jc w:val="both"/>
        <w:rPr>
          <w:rFonts w:eastAsia="Calibri"/>
          <w:b w:val="0"/>
          <w:sz w:val="23"/>
          <w:szCs w:val="23"/>
          <w:lang w:eastAsia="en-US"/>
        </w:rPr>
      </w:pPr>
      <w:r w:rsidRPr="009902FE">
        <w:rPr>
          <w:rFonts w:eastAsia="Calibri"/>
          <w:b w:val="0"/>
          <w:sz w:val="23"/>
          <w:szCs w:val="23"/>
          <w:lang w:eastAsia="en-US"/>
        </w:rPr>
        <w:t xml:space="preserve">Usunięcie zwłok martwych zwierząt lub ich części z pasa drogowego odbywać się będzie od chwili zgłoszenia w nieprzekraczalnym czasie 4 godzin. </w:t>
      </w:r>
    </w:p>
    <w:p w14:paraId="6490162B" w14:textId="77777777" w:rsidR="005E553F" w:rsidRPr="009902FE" w:rsidRDefault="005E553F" w:rsidP="005E553F">
      <w:pPr>
        <w:numPr>
          <w:ilvl w:val="0"/>
          <w:numId w:val="2"/>
        </w:numPr>
        <w:overflowPunct/>
        <w:autoSpaceDE/>
        <w:autoSpaceDN/>
        <w:adjustRightInd/>
        <w:ind w:left="567" w:hanging="567"/>
        <w:jc w:val="both"/>
        <w:rPr>
          <w:rFonts w:eastAsia="Calibri"/>
          <w:b w:val="0"/>
          <w:sz w:val="23"/>
          <w:szCs w:val="23"/>
          <w:lang w:eastAsia="en-US"/>
        </w:rPr>
      </w:pPr>
      <w:r w:rsidRPr="009902FE">
        <w:rPr>
          <w:rFonts w:eastAsia="Calibri"/>
          <w:b w:val="0"/>
          <w:sz w:val="23"/>
          <w:szCs w:val="23"/>
          <w:lang w:eastAsia="en-US"/>
        </w:rPr>
        <w:t>Wykonawca zobowiązuje się pełnić całodobowo gotowość i realizować przedmiot umowy określony w § 2 ust. 2 i 3.</w:t>
      </w:r>
    </w:p>
    <w:p w14:paraId="06AF4F89" w14:textId="77777777" w:rsidR="005E553F" w:rsidRPr="009902FE" w:rsidRDefault="005E553F" w:rsidP="005E553F">
      <w:pPr>
        <w:overflowPunct/>
        <w:jc w:val="center"/>
        <w:rPr>
          <w:rFonts w:eastAsia="Calibri"/>
          <w:bCs/>
          <w:sz w:val="23"/>
          <w:szCs w:val="23"/>
          <w:lang w:eastAsia="en-US"/>
        </w:rPr>
      </w:pPr>
    </w:p>
    <w:p w14:paraId="0E8AE688" w14:textId="77777777" w:rsidR="005E553F" w:rsidRPr="009902FE" w:rsidRDefault="005E553F" w:rsidP="005E553F">
      <w:pPr>
        <w:overflowPunct/>
        <w:jc w:val="center"/>
        <w:rPr>
          <w:rFonts w:eastAsia="Calibri"/>
          <w:b w:val="0"/>
          <w:sz w:val="23"/>
          <w:szCs w:val="23"/>
          <w:lang w:eastAsia="en-US"/>
        </w:rPr>
      </w:pPr>
      <w:r w:rsidRPr="009902FE">
        <w:rPr>
          <w:rFonts w:eastAsia="Calibri"/>
          <w:bCs/>
          <w:sz w:val="23"/>
          <w:szCs w:val="23"/>
          <w:lang w:eastAsia="en-US"/>
        </w:rPr>
        <w:t>§ 4</w:t>
      </w:r>
    </w:p>
    <w:p w14:paraId="01BAA5E2" w14:textId="77777777" w:rsidR="005E553F" w:rsidRPr="009902FE" w:rsidRDefault="005E553F" w:rsidP="005E553F">
      <w:pPr>
        <w:overflowPunct/>
        <w:jc w:val="center"/>
        <w:rPr>
          <w:rFonts w:eastAsia="Calibri"/>
          <w:b w:val="0"/>
          <w:sz w:val="23"/>
          <w:szCs w:val="23"/>
          <w:lang w:eastAsia="en-US"/>
        </w:rPr>
      </w:pPr>
      <w:r w:rsidRPr="009902FE">
        <w:rPr>
          <w:rFonts w:eastAsia="Calibri"/>
          <w:bCs/>
          <w:sz w:val="23"/>
          <w:szCs w:val="23"/>
          <w:lang w:eastAsia="en-US"/>
        </w:rPr>
        <w:t>PODWYKONAWCY</w:t>
      </w:r>
    </w:p>
    <w:p w14:paraId="707A8499" w14:textId="77777777" w:rsidR="005E553F" w:rsidRPr="009902FE" w:rsidRDefault="005E553F" w:rsidP="005E553F">
      <w:pPr>
        <w:overflowPunct/>
        <w:rPr>
          <w:rFonts w:eastAsia="Calibri"/>
          <w:b w:val="0"/>
          <w:sz w:val="23"/>
          <w:szCs w:val="23"/>
          <w:lang w:eastAsia="en-US"/>
        </w:rPr>
      </w:pPr>
      <w:r w:rsidRPr="009902FE">
        <w:rPr>
          <w:rFonts w:eastAsia="Calibri"/>
          <w:b w:val="0"/>
          <w:sz w:val="23"/>
          <w:szCs w:val="23"/>
          <w:lang w:eastAsia="en-US"/>
        </w:rPr>
        <w:t xml:space="preserve">1. Usługi objęte umową Wykonawca wykona siłami własnymi. </w:t>
      </w:r>
    </w:p>
    <w:p w14:paraId="273DD5F3" w14:textId="77777777" w:rsidR="005E553F" w:rsidRPr="009902FE" w:rsidRDefault="005E553F" w:rsidP="005E553F">
      <w:pPr>
        <w:overflowPunct/>
        <w:rPr>
          <w:rFonts w:eastAsia="Calibri"/>
          <w:b w:val="0"/>
          <w:sz w:val="23"/>
          <w:szCs w:val="23"/>
          <w:lang w:eastAsia="en-US"/>
        </w:rPr>
      </w:pPr>
    </w:p>
    <w:p w14:paraId="0A459922" w14:textId="77777777" w:rsidR="005E553F" w:rsidRPr="009902FE" w:rsidRDefault="005E553F" w:rsidP="005E553F">
      <w:pPr>
        <w:overflowPunct/>
        <w:jc w:val="center"/>
        <w:rPr>
          <w:rFonts w:eastAsia="Calibri"/>
          <w:b w:val="0"/>
          <w:sz w:val="23"/>
          <w:szCs w:val="23"/>
          <w:lang w:eastAsia="en-US"/>
        </w:rPr>
      </w:pPr>
      <w:r w:rsidRPr="009902FE">
        <w:rPr>
          <w:rFonts w:eastAsia="Calibri"/>
          <w:bCs/>
          <w:sz w:val="23"/>
          <w:szCs w:val="23"/>
          <w:lang w:eastAsia="en-US"/>
        </w:rPr>
        <w:t>§ 5</w:t>
      </w:r>
    </w:p>
    <w:p w14:paraId="2B105644" w14:textId="77777777" w:rsidR="005E553F" w:rsidRPr="009902FE" w:rsidRDefault="005E553F" w:rsidP="005E553F">
      <w:pPr>
        <w:overflowPunct/>
        <w:jc w:val="center"/>
        <w:rPr>
          <w:rFonts w:eastAsia="Calibri"/>
          <w:b w:val="0"/>
          <w:sz w:val="23"/>
          <w:szCs w:val="23"/>
          <w:lang w:eastAsia="en-US"/>
        </w:rPr>
      </w:pPr>
      <w:r w:rsidRPr="009902FE">
        <w:rPr>
          <w:rFonts w:eastAsia="Calibri"/>
          <w:bCs/>
          <w:sz w:val="23"/>
          <w:szCs w:val="23"/>
          <w:lang w:eastAsia="en-US"/>
        </w:rPr>
        <w:t>WYNAGRODZENIE WYKONAWCY</w:t>
      </w:r>
    </w:p>
    <w:p w14:paraId="2CCA28ED" w14:textId="675FA984" w:rsidR="005E553F" w:rsidRPr="009902FE" w:rsidRDefault="005E553F" w:rsidP="005E553F">
      <w:pPr>
        <w:overflowPunct/>
        <w:spacing w:after="82"/>
        <w:jc w:val="both"/>
        <w:rPr>
          <w:rFonts w:eastAsia="Calibri"/>
          <w:b w:val="0"/>
          <w:sz w:val="23"/>
          <w:szCs w:val="23"/>
          <w:lang w:eastAsia="en-US"/>
        </w:rPr>
      </w:pPr>
      <w:r w:rsidRPr="009902FE">
        <w:rPr>
          <w:rFonts w:eastAsia="Calibri"/>
          <w:b w:val="0"/>
          <w:sz w:val="23"/>
          <w:szCs w:val="23"/>
          <w:lang w:eastAsia="en-US"/>
        </w:rPr>
        <w:t xml:space="preserve">1. Wynagrodzenie za wykonanie przedmiotu umowy określonego w </w:t>
      </w:r>
      <w:r w:rsidRPr="009902FE">
        <w:rPr>
          <w:rFonts w:eastAsia="Calibri"/>
          <w:bCs/>
          <w:sz w:val="23"/>
          <w:szCs w:val="23"/>
          <w:lang w:eastAsia="en-US"/>
        </w:rPr>
        <w:t xml:space="preserve">§ 1 </w:t>
      </w:r>
      <w:r w:rsidRPr="009902FE">
        <w:rPr>
          <w:rFonts w:eastAsia="Calibri"/>
          <w:b w:val="0"/>
          <w:sz w:val="23"/>
          <w:szCs w:val="23"/>
          <w:lang w:eastAsia="en-US"/>
        </w:rPr>
        <w:t>strony ustalają zgodnie z ofert</w:t>
      </w:r>
      <w:r>
        <w:rPr>
          <w:rFonts w:eastAsia="Calibri"/>
          <w:b w:val="0"/>
          <w:sz w:val="23"/>
          <w:szCs w:val="23"/>
          <w:lang w:eastAsia="en-US"/>
        </w:rPr>
        <w:t xml:space="preserve">ą Wykonawcy jako iloczyn </w:t>
      </w:r>
      <w:r w:rsidR="00042314">
        <w:rPr>
          <w:rFonts w:eastAsia="Calibri"/>
          <w:b w:val="0"/>
          <w:sz w:val="23"/>
          <w:szCs w:val="23"/>
          <w:lang w:eastAsia="en-US"/>
        </w:rPr>
        <w:t>3</w:t>
      </w:r>
      <w:r>
        <w:rPr>
          <w:rFonts w:eastAsia="Calibri"/>
          <w:b w:val="0"/>
          <w:sz w:val="23"/>
          <w:szCs w:val="23"/>
          <w:lang w:eastAsia="en-US"/>
        </w:rPr>
        <w:t>0</w:t>
      </w:r>
      <w:r w:rsidRPr="009902FE">
        <w:rPr>
          <w:rFonts w:eastAsia="Calibri"/>
          <w:b w:val="0"/>
          <w:sz w:val="23"/>
          <w:szCs w:val="23"/>
          <w:lang w:eastAsia="en-US"/>
        </w:rPr>
        <w:t xml:space="preserve"> sztuk i ceny jednostkowej ofertowej netto w kwocie</w:t>
      </w:r>
      <w:r>
        <w:rPr>
          <w:rFonts w:eastAsia="Calibri"/>
          <w:b w:val="0"/>
          <w:sz w:val="23"/>
          <w:szCs w:val="23"/>
          <w:lang w:eastAsia="en-US"/>
        </w:rPr>
        <w:t xml:space="preserve"> </w:t>
      </w:r>
      <w:r w:rsidR="00E21FB4">
        <w:rPr>
          <w:rFonts w:eastAsia="Calibri"/>
          <w:b w:val="0"/>
          <w:sz w:val="23"/>
          <w:szCs w:val="23"/>
          <w:lang w:eastAsia="en-US"/>
        </w:rPr>
        <w:t>……………..</w:t>
      </w:r>
      <w:r w:rsidRPr="009902FE">
        <w:rPr>
          <w:rFonts w:eastAsia="Calibri"/>
          <w:b w:val="0"/>
          <w:sz w:val="23"/>
          <w:szCs w:val="23"/>
          <w:lang w:eastAsia="en-US"/>
        </w:rPr>
        <w:t xml:space="preserve">zł oraz należnego podatek VAT </w:t>
      </w:r>
      <w:r w:rsidR="00E21FB4">
        <w:rPr>
          <w:rFonts w:eastAsia="Calibri"/>
          <w:b w:val="0"/>
          <w:sz w:val="23"/>
          <w:szCs w:val="23"/>
          <w:lang w:eastAsia="en-US"/>
        </w:rPr>
        <w:t>…..</w:t>
      </w:r>
      <w:r w:rsidRPr="009902FE">
        <w:rPr>
          <w:rFonts w:eastAsia="Calibri"/>
          <w:b w:val="0"/>
          <w:sz w:val="23"/>
          <w:szCs w:val="23"/>
          <w:lang w:eastAsia="en-US"/>
        </w:rPr>
        <w:t xml:space="preserve"> % co daje wartość brutto </w:t>
      </w:r>
      <w:r w:rsidR="00E21FB4">
        <w:rPr>
          <w:rFonts w:eastAsia="Calibri"/>
          <w:b w:val="0"/>
          <w:sz w:val="23"/>
          <w:szCs w:val="23"/>
          <w:lang w:eastAsia="en-US"/>
        </w:rPr>
        <w:t>……………….</w:t>
      </w:r>
      <w:r w:rsidRPr="009902FE">
        <w:rPr>
          <w:rFonts w:eastAsia="Calibri"/>
          <w:b w:val="0"/>
          <w:sz w:val="23"/>
          <w:szCs w:val="23"/>
          <w:lang w:eastAsia="en-US"/>
        </w:rPr>
        <w:t xml:space="preserve"> zł (słownie zł: </w:t>
      </w:r>
      <w:r w:rsidR="00E21FB4">
        <w:rPr>
          <w:rFonts w:eastAsia="Calibri"/>
          <w:b w:val="0"/>
          <w:sz w:val="23"/>
          <w:szCs w:val="23"/>
          <w:lang w:eastAsia="en-US"/>
        </w:rPr>
        <w:t>…………………………………</w:t>
      </w:r>
      <w:r w:rsidRPr="009902FE">
        <w:rPr>
          <w:rFonts w:eastAsia="Calibri"/>
          <w:b w:val="0"/>
          <w:sz w:val="23"/>
          <w:szCs w:val="23"/>
          <w:lang w:eastAsia="en-US"/>
        </w:rPr>
        <w:t xml:space="preserve">) </w:t>
      </w:r>
    </w:p>
    <w:p w14:paraId="6290C4BE" w14:textId="2AB80E25" w:rsidR="005E553F" w:rsidRPr="009902FE" w:rsidRDefault="005E553F" w:rsidP="005E553F">
      <w:pPr>
        <w:overflowPunct/>
        <w:jc w:val="both"/>
        <w:rPr>
          <w:rFonts w:eastAsia="Calibri"/>
          <w:b w:val="0"/>
          <w:sz w:val="23"/>
          <w:szCs w:val="23"/>
          <w:lang w:eastAsia="en-US"/>
        </w:rPr>
      </w:pPr>
      <w:r w:rsidRPr="009902FE">
        <w:rPr>
          <w:rFonts w:eastAsia="Calibri"/>
          <w:b w:val="0"/>
          <w:sz w:val="23"/>
          <w:szCs w:val="23"/>
          <w:lang w:eastAsia="en-US"/>
        </w:rPr>
        <w:t xml:space="preserve">2. Cena jednostkowa netto wykazana przez Wykonawcę w ofercie, obowiązuje w okresie trwania umowy i nie będzie podlegała zmianom. </w:t>
      </w:r>
      <w:r w:rsidR="00486B13">
        <w:rPr>
          <w:rFonts w:eastAsia="Calibri"/>
          <w:b w:val="0"/>
          <w:sz w:val="23"/>
          <w:szCs w:val="23"/>
          <w:lang w:eastAsia="en-US"/>
        </w:rPr>
        <w:t>C</w:t>
      </w:r>
      <w:r w:rsidRPr="009902FE">
        <w:rPr>
          <w:rFonts w:eastAsia="Calibri"/>
          <w:b w:val="0"/>
          <w:sz w:val="23"/>
          <w:szCs w:val="23"/>
          <w:lang w:eastAsia="en-US"/>
        </w:rPr>
        <w:t>enę jednostkow</w:t>
      </w:r>
      <w:r w:rsidR="00486B13">
        <w:rPr>
          <w:rFonts w:eastAsia="Calibri"/>
          <w:b w:val="0"/>
          <w:sz w:val="23"/>
          <w:szCs w:val="23"/>
          <w:lang w:eastAsia="en-US"/>
        </w:rPr>
        <w:t>a</w:t>
      </w:r>
      <w:r w:rsidRPr="009902FE">
        <w:rPr>
          <w:rFonts w:eastAsia="Calibri"/>
          <w:b w:val="0"/>
          <w:sz w:val="23"/>
          <w:szCs w:val="23"/>
          <w:lang w:eastAsia="en-US"/>
        </w:rPr>
        <w:t xml:space="preserve"> netto wykonania usługi:</w:t>
      </w:r>
    </w:p>
    <w:p w14:paraId="66D89326" w14:textId="3AC41AAA" w:rsidR="005E553F" w:rsidRDefault="00486B13" w:rsidP="005E553F">
      <w:pPr>
        <w:overflowPunct/>
        <w:jc w:val="both"/>
        <w:rPr>
          <w:rFonts w:eastAsia="Calibri"/>
          <w:b w:val="0"/>
          <w:sz w:val="23"/>
          <w:szCs w:val="23"/>
          <w:lang w:eastAsia="en-US"/>
        </w:rPr>
      </w:pPr>
      <w:r>
        <w:rPr>
          <w:rFonts w:eastAsia="Calibri"/>
          <w:b w:val="0"/>
          <w:sz w:val="23"/>
          <w:szCs w:val="23"/>
          <w:lang w:eastAsia="en-US"/>
        </w:rPr>
        <w:t>1) za</w:t>
      </w:r>
      <w:r w:rsidR="005E553F" w:rsidRPr="009902FE">
        <w:rPr>
          <w:rFonts w:eastAsia="Calibri"/>
          <w:b w:val="0"/>
          <w:sz w:val="23"/>
          <w:szCs w:val="23"/>
          <w:lang w:eastAsia="en-US"/>
        </w:rPr>
        <w:t xml:space="preserve"> </w:t>
      </w:r>
      <w:r>
        <w:rPr>
          <w:rFonts w:eastAsia="Calibri"/>
          <w:b w:val="0"/>
          <w:sz w:val="23"/>
          <w:szCs w:val="23"/>
          <w:lang w:eastAsia="en-US"/>
        </w:rPr>
        <w:t xml:space="preserve">1 zlecony wyjazd + </w:t>
      </w:r>
      <w:r w:rsidR="005E553F">
        <w:rPr>
          <w:rFonts w:eastAsia="Calibri"/>
          <w:b w:val="0"/>
          <w:sz w:val="23"/>
          <w:szCs w:val="23"/>
          <w:lang w:eastAsia="en-US"/>
        </w:rPr>
        <w:t>odbi</w:t>
      </w:r>
      <w:r>
        <w:rPr>
          <w:rFonts w:eastAsia="Calibri"/>
          <w:b w:val="0"/>
          <w:sz w:val="23"/>
          <w:szCs w:val="23"/>
          <w:lang w:eastAsia="en-US"/>
        </w:rPr>
        <w:t>ó</w:t>
      </w:r>
      <w:r w:rsidR="005E553F">
        <w:rPr>
          <w:rFonts w:eastAsia="Calibri"/>
          <w:b w:val="0"/>
          <w:sz w:val="23"/>
          <w:szCs w:val="23"/>
          <w:lang w:eastAsia="en-US"/>
        </w:rPr>
        <w:t>r i utylizacj</w:t>
      </w:r>
      <w:r>
        <w:rPr>
          <w:rFonts w:eastAsia="Calibri"/>
          <w:b w:val="0"/>
          <w:sz w:val="23"/>
          <w:szCs w:val="23"/>
          <w:lang w:eastAsia="en-US"/>
        </w:rPr>
        <w:t>a</w:t>
      </w:r>
      <w:r w:rsidR="005E553F">
        <w:rPr>
          <w:rFonts w:eastAsia="Calibri"/>
          <w:b w:val="0"/>
          <w:sz w:val="23"/>
          <w:szCs w:val="23"/>
          <w:lang w:eastAsia="en-US"/>
        </w:rPr>
        <w:t xml:space="preserve"> martwego zwierzęcia</w:t>
      </w:r>
      <w:r w:rsidR="005E553F" w:rsidRPr="009902FE">
        <w:rPr>
          <w:rFonts w:eastAsia="Calibri"/>
          <w:b w:val="0"/>
          <w:sz w:val="23"/>
          <w:szCs w:val="23"/>
          <w:lang w:eastAsia="en-US"/>
        </w:rPr>
        <w:t xml:space="preserve"> wynosi: </w:t>
      </w:r>
      <w:r w:rsidR="00E21FB4">
        <w:rPr>
          <w:rFonts w:eastAsia="Calibri"/>
          <w:b w:val="0"/>
          <w:sz w:val="23"/>
          <w:szCs w:val="23"/>
          <w:lang w:eastAsia="en-US"/>
        </w:rPr>
        <w:t>……………..</w:t>
      </w:r>
      <w:r w:rsidR="005E553F" w:rsidRPr="009902FE">
        <w:rPr>
          <w:rFonts w:eastAsia="Calibri"/>
          <w:b w:val="0"/>
          <w:sz w:val="23"/>
          <w:szCs w:val="23"/>
          <w:lang w:eastAsia="en-US"/>
        </w:rPr>
        <w:t xml:space="preserve"> zł,</w:t>
      </w:r>
    </w:p>
    <w:p w14:paraId="1D9208C0" w14:textId="22B4F86C" w:rsidR="005E553F" w:rsidRPr="009902FE" w:rsidRDefault="00486B13" w:rsidP="005E553F">
      <w:pPr>
        <w:overflowPunct/>
        <w:jc w:val="both"/>
        <w:rPr>
          <w:rFonts w:eastAsia="Calibri"/>
          <w:b w:val="0"/>
          <w:sz w:val="23"/>
          <w:szCs w:val="23"/>
          <w:lang w:eastAsia="en-US"/>
        </w:rPr>
      </w:pPr>
      <w:r>
        <w:rPr>
          <w:rFonts w:eastAsia="Calibri"/>
          <w:b w:val="0"/>
          <w:sz w:val="23"/>
          <w:szCs w:val="23"/>
          <w:lang w:eastAsia="en-US"/>
        </w:rPr>
        <w:t xml:space="preserve">2) </w:t>
      </w:r>
      <w:r w:rsidR="005E553F" w:rsidRPr="009902FE">
        <w:rPr>
          <w:rFonts w:eastAsia="Calibri"/>
          <w:b w:val="0"/>
          <w:sz w:val="23"/>
          <w:szCs w:val="23"/>
          <w:lang w:eastAsia="en-US"/>
        </w:rPr>
        <w:t>za 1 zlecony wyjazd</w:t>
      </w:r>
      <w:r w:rsidR="005E553F">
        <w:rPr>
          <w:rFonts w:eastAsia="Calibri"/>
          <w:b w:val="0"/>
          <w:sz w:val="23"/>
          <w:szCs w:val="23"/>
          <w:lang w:eastAsia="en-US"/>
        </w:rPr>
        <w:t xml:space="preserve"> interwencyjny</w:t>
      </w:r>
      <w:r w:rsidR="005E553F" w:rsidRPr="009902FE">
        <w:rPr>
          <w:rFonts w:eastAsia="Calibri"/>
          <w:b w:val="0"/>
          <w:sz w:val="23"/>
          <w:szCs w:val="23"/>
          <w:lang w:eastAsia="en-US"/>
        </w:rPr>
        <w:t xml:space="preserve"> wynosi: </w:t>
      </w:r>
      <w:r w:rsidR="00E21FB4">
        <w:rPr>
          <w:rFonts w:eastAsia="Calibri"/>
          <w:b w:val="0"/>
          <w:sz w:val="23"/>
          <w:szCs w:val="23"/>
          <w:lang w:eastAsia="en-US"/>
        </w:rPr>
        <w:t>………………….</w:t>
      </w:r>
      <w:r w:rsidR="005E553F" w:rsidRPr="009902FE">
        <w:rPr>
          <w:rFonts w:eastAsia="Calibri"/>
          <w:b w:val="0"/>
          <w:sz w:val="23"/>
          <w:szCs w:val="23"/>
          <w:lang w:eastAsia="en-US"/>
        </w:rPr>
        <w:t xml:space="preserve"> zł.</w:t>
      </w:r>
    </w:p>
    <w:p w14:paraId="06666F77" w14:textId="77777777" w:rsidR="005E553F" w:rsidRPr="009902FE" w:rsidRDefault="005E553F" w:rsidP="005E553F">
      <w:pPr>
        <w:overflowPunct/>
        <w:spacing w:after="83"/>
        <w:jc w:val="both"/>
        <w:rPr>
          <w:rFonts w:eastAsia="Calibri"/>
          <w:b w:val="0"/>
          <w:sz w:val="23"/>
          <w:szCs w:val="23"/>
          <w:lang w:eastAsia="en-US"/>
        </w:rPr>
      </w:pPr>
      <w:r w:rsidRPr="009902FE">
        <w:rPr>
          <w:rFonts w:eastAsia="Calibri"/>
          <w:b w:val="0"/>
          <w:sz w:val="23"/>
          <w:szCs w:val="23"/>
          <w:lang w:eastAsia="en-US"/>
        </w:rPr>
        <w:t>3. Ceny określone przez Wykonawcę w ofercie</w:t>
      </w:r>
      <w:r w:rsidRPr="009902FE">
        <w:rPr>
          <w:rFonts w:eastAsia="Calibri"/>
          <w:b w:val="0"/>
          <w:i/>
          <w:iCs/>
          <w:sz w:val="23"/>
          <w:szCs w:val="23"/>
          <w:lang w:eastAsia="en-US"/>
        </w:rPr>
        <w:t xml:space="preserve"> </w:t>
      </w:r>
      <w:r w:rsidRPr="009902FE">
        <w:rPr>
          <w:rFonts w:eastAsia="Calibri"/>
          <w:b w:val="0"/>
          <w:sz w:val="23"/>
          <w:szCs w:val="23"/>
          <w:lang w:eastAsia="en-US"/>
        </w:rPr>
        <w:t xml:space="preserve">uwzględniają wszystkie koszty jakie Wykonawca ponosi z tytułu realizacji przedmiotu umowy. </w:t>
      </w:r>
    </w:p>
    <w:p w14:paraId="22CEE72C" w14:textId="77777777" w:rsidR="005E553F" w:rsidRPr="009902FE" w:rsidRDefault="005E553F" w:rsidP="005E553F">
      <w:pPr>
        <w:overflowPunct/>
        <w:spacing w:after="83"/>
        <w:jc w:val="both"/>
        <w:rPr>
          <w:rFonts w:eastAsia="Calibri"/>
          <w:b w:val="0"/>
          <w:sz w:val="23"/>
          <w:szCs w:val="23"/>
          <w:lang w:eastAsia="en-US"/>
        </w:rPr>
      </w:pPr>
      <w:r w:rsidRPr="009902FE">
        <w:rPr>
          <w:rFonts w:eastAsia="Calibri"/>
          <w:b w:val="0"/>
          <w:sz w:val="23"/>
          <w:szCs w:val="23"/>
          <w:lang w:eastAsia="en-US"/>
        </w:rPr>
        <w:t xml:space="preserve">4. Dopuszcza się zmianę ceny umownej przedmiotu zamówienia w przypadku urzędowej zmiany stawki podatku VAT. </w:t>
      </w:r>
    </w:p>
    <w:p w14:paraId="76874CA3" w14:textId="77777777" w:rsidR="005E553F" w:rsidRPr="009902FE" w:rsidRDefault="005E553F" w:rsidP="005E553F">
      <w:pPr>
        <w:overflowPunct/>
        <w:spacing w:after="83"/>
        <w:jc w:val="both"/>
        <w:rPr>
          <w:rFonts w:eastAsia="Calibri"/>
          <w:b w:val="0"/>
          <w:sz w:val="23"/>
          <w:szCs w:val="23"/>
          <w:lang w:eastAsia="en-US"/>
        </w:rPr>
      </w:pPr>
      <w:r w:rsidRPr="009902FE">
        <w:rPr>
          <w:rFonts w:eastAsia="Calibri"/>
          <w:b w:val="0"/>
          <w:sz w:val="23"/>
          <w:szCs w:val="23"/>
          <w:lang w:eastAsia="en-US"/>
        </w:rPr>
        <w:t xml:space="preserve">5. Rozliczenie za wykonanie przedmiotu umowy nastąpi jednorazowo lub w częściach. Rozliczenie w częściach nastąpi na podstawie faktury VAT wystawionej co miesiąc przez Wykonawcę wobec Zamawiającego, w oparciu o dokument określony w § 2 ust. 7 niniejszej umowy, zatwierdzony przez pracownika Zamawiającego. Chyba że w danym miesiącu Wykonawca nie wykonano żadnego zlecenia. </w:t>
      </w:r>
    </w:p>
    <w:p w14:paraId="3F93F842" w14:textId="77777777" w:rsidR="005E553F" w:rsidRPr="009902FE" w:rsidRDefault="005E553F" w:rsidP="005E553F">
      <w:pPr>
        <w:overflowPunct/>
        <w:spacing w:after="83"/>
        <w:jc w:val="both"/>
        <w:rPr>
          <w:rFonts w:eastAsia="Calibri"/>
          <w:b w:val="0"/>
          <w:sz w:val="23"/>
          <w:szCs w:val="23"/>
          <w:lang w:eastAsia="en-US"/>
        </w:rPr>
      </w:pPr>
      <w:r w:rsidRPr="009902FE">
        <w:rPr>
          <w:rFonts w:eastAsia="Calibri"/>
          <w:b w:val="0"/>
          <w:sz w:val="23"/>
          <w:szCs w:val="23"/>
          <w:lang w:eastAsia="en-US"/>
        </w:rPr>
        <w:t xml:space="preserve">6. Z tytułu niewykorzystania całkowitego wynagrodzenia wskazanego w ust. 1, Wykonawcy nie przysługuje zarówno roszczenie o zrealizowanie umowy do pełnego wyczerpania limitu, jak i roszczenie o odszkodowanie i inne. </w:t>
      </w:r>
    </w:p>
    <w:p w14:paraId="2AA7DD4F" w14:textId="77777777" w:rsidR="005E553F" w:rsidRPr="009902FE" w:rsidRDefault="005E553F" w:rsidP="005E553F">
      <w:pPr>
        <w:overflowPunct/>
        <w:jc w:val="both"/>
        <w:rPr>
          <w:rFonts w:eastAsia="Calibri"/>
          <w:b w:val="0"/>
          <w:sz w:val="23"/>
          <w:szCs w:val="23"/>
          <w:lang w:eastAsia="en-US"/>
        </w:rPr>
      </w:pPr>
      <w:r w:rsidRPr="009902FE">
        <w:rPr>
          <w:rFonts w:eastAsia="Calibri"/>
          <w:b w:val="0"/>
          <w:sz w:val="23"/>
          <w:szCs w:val="23"/>
          <w:lang w:eastAsia="en-US"/>
        </w:rPr>
        <w:t xml:space="preserve">7. Zamawiający zastrzega sobie możliwość do zmniejszenia lub zwiększenia ilości sprzątnięcia zwłok padłych zwierząt. </w:t>
      </w:r>
    </w:p>
    <w:p w14:paraId="04E1F7AB" w14:textId="77777777" w:rsidR="005E553F" w:rsidRPr="009902FE" w:rsidRDefault="005E553F" w:rsidP="005E553F">
      <w:pPr>
        <w:overflowPunct/>
        <w:rPr>
          <w:rFonts w:eastAsia="Calibri"/>
          <w:b w:val="0"/>
          <w:sz w:val="23"/>
          <w:szCs w:val="23"/>
          <w:lang w:eastAsia="en-US"/>
        </w:rPr>
      </w:pPr>
    </w:p>
    <w:p w14:paraId="6BE71809" w14:textId="77777777" w:rsidR="005E553F" w:rsidRPr="009902FE" w:rsidRDefault="005E553F" w:rsidP="005E553F">
      <w:pPr>
        <w:overflowPunct/>
        <w:jc w:val="center"/>
        <w:rPr>
          <w:rFonts w:eastAsia="Calibri"/>
          <w:b w:val="0"/>
          <w:sz w:val="23"/>
          <w:szCs w:val="23"/>
          <w:lang w:eastAsia="en-US"/>
        </w:rPr>
      </w:pPr>
      <w:r w:rsidRPr="009902FE">
        <w:rPr>
          <w:rFonts w:eastAsia="Calibri"/>
          <w:bCs/>
          <w:sz w:val="23"/>
          <w:szCs w:val="23"/>
          <w:lang w:eastAsia="en-US"/>
        </w:rPr>
        <w:t>§ 6</w:t>
      </w:r>
    </w:p>
    <w:p w14:paraId="1B9204F6" w14:textId="77777777" w:rsidR="005E553F" w:rsidRPr="009902FE" w:rsidRDefault="005E553F" w:rsidP="005E553F">
      <w:pPr>
        <w:overflowPunct/>
        <w:jc w:val="center"/>
        <w:rPr>
          <w:rFonts w:eastAsia="Calibri"/>
          <w:b w:val="0"/>
          <w:sz w:val="23"/>
          <w:szCs w:val="23"/>
          <w:lang w:eastAsia="en-US"/>
        </w:rPr>
      </w:pPr>
      <w:r w:rsidRPr="009902FE">
        <w:rPr>
          <w:rFonts w:eastAsia="Calibri"/>
          <w:bCs/>
          <w:sz w:val="23"/>
          <w:szCs w:val="23"/>
          <w:lang w:eastAsia="en-US"/>
        </w:rPr>
        <w:t>KARY UMOWNE I ODSTĄPIENIE OD UMOWY</w:t>
      </w:r>
    </w:p>
    <w:p w14:paraId="4BD5163A" w14:textId="77777777" w:rsidR="005E553F" w:rsidRPr="009902FE" w:rsidRDefault="005E553F" w:rsidP="005E553F">
      <w:pPr>
        <w:overflowPunct/>
        <w:spacing w:after="83"/>
        <w:jc w:val="both"/>
        <w:rPr>
          <w:rFonts w:eastAsia="Calibri"/>
          <w:b w:val="0"/>
          <w:sz w:val="23"/>
          <w:szCs w:val="23"/>
          <w:lang w:eastAsia="en-US"/>
        </w:rPr>
      </w:pPr>
      <w:r w:rsidRPr="009902FE">
        <w:rPr>
          <w:rFonts w:eastAsia="Calibri"/>
          <w:b w:val="0"/>
          <w:sz w:val="23"/>
          <w:szCs w:val="23"/>
          <w:lang w:eastAsia="en-US"/>
        </w:rPr>
        <w:t xml:space="preserve">1. Za niewykonanie lub nienależyte wykonanie przedmiotu umowy ustala się kary umowne w następujących wysokościach: </w:t>
      </w:r>
    </w:p>
    <w:p w14:paraId="48C28623" w14:textId="77777777" w:rsidR="005E553F" w:rsidRPr="009902FE" w:rsidRDefault="005E553F" w:rsidP="005E553F">
      <w:pPr>
        <w:overflowPunct/>
        <w:spacing w:after="83"/>
        <w:jc w:val="both"/>
        <w:rPr>
          <w:rFonts w:eastAsia="Calibri"/>
          <w:b w:val="0"/>
          <w:sz w:val="23"/>
          <w:szCs w:val="23"/>
          <w:lang w:eastAsia="en-US"/>
        </w:rPr>
      </w:pPr>
      <w:r w:rsidRPr="009902FE">
        <w:rPr>
          <w:rFonts w:eastAsia="Calibri"/>
          <w:b w:val="0"/>
          <w:sz w:val="23"/>
          <w:szCs w:val="23"/>
          <w:lang w:eastAsia="en-US"/>
        </w:rPr>
        <w:t xml:space="preserve">1) Wykonawca zobowiązany jest do zapłacenia kar umownych z tytułu: </w:t>
      </w:r>
    </w:p>
    <w:p w14:paraId="69A0C919" w14:textId="77777777" w:rsidR="005E553F" w:rsidRPr="009902FE" w:rsidRDefault="005E553F" w:rsidP="005E553F">
      <w:pPr>
        <w:overflowPunct/>
        <w:jc w:val="both"/>
        <w:rPr>
          <w:rFonts w:eastAsia="Calibri"/>
          <w:b w:val="0"/>
          <w:szCs w:val="24"/>
          <w:lang w:eastAsia="en-US"/>
        </w:rPr>
      </w:pPr>
      <w:r w:rsidRPr="009902FE">
        <w:rPr>
          <w:rFonts w:eastAsia="Calibri"/>
          <w:b w:val="0"/>
          <w:sz w:val="23"/>
          <w:szCs w:val="23"/>
          <w:lang w:eastAsia="en-US"/>
        </w:rPr>
        <w:t xml:space="preserve">a) nie wykonania przedmiotu umowy w terminie określonym w § 3 ust. 1 niniejszej umowy w wysokości </w:t>
      </w:r>
      <w:r w:rsidRPr="009902FE">
        <w:rPr>
          <w:rFonts w:eastAsia="Calibri"/>
          <w:bCs/>
          <w:sz w:val="23"/>
          <w:szCs w:val="23"/>
          <w:lang w:eastAsia="en-US"/>
        </w:rPr>
        <w:t>100 zł</w:t>
      </w:r>
      <w:r w:rsidRPr="009902FE">
        <w:rPr>
          <w:rFonts w:eastAsia="Calibri"/>
          <w:b w:val="0"/>
          <w:bCs/>
          <w:sz w:val="23"/>
          <w:szCs w:val="23"/>
          <w:lang w:eastAsia="en-US"/>
        </w:rPr>
        <w:t xml:space="preserve"> za każde nie wykonanie zgłoszenia</w:t>
      </w:r>
      <w:r w:rsidRPr="009902FE">
        <w:rPr>
          <w:rFonts w:eastAsia="Calibri"/>
          <w:b w:val="0"/>
          <w:sz w:val="23"/>
          <w:szCs w:val="23"/>
          <w:lang w:eastAsia="en-US"/>
        </w:rPr>
        <w:t xml:space="preserve">, </w:t>
      </w:r>
    </w:p>
    <w:p w14:paraId="584FC2DC" w14:textId="77777777" w:rsidR="005E553F" w:rsidRPr="009902FE" w:rsidRDefault="005E553F" w:rsidP="005E553F">
      <w:pPr>
        <w:overflowPunct/>
        <w:jc w:val="both"/>
        <w:rPr>
          <w:rFonts w:eastAsia="Calibri"/>
          <w:b w:val="0"/>
          <w:sz w:val="23"/>
          <w:szCs w:val="23"/>
          <w:lang w:eastAsia="en-US"/>
        </w:rPr>
      </w:pPr>
      <w:r w:rsidRPr="009902FE">
        <w:rPr>
          <w:rFonts w:eastAsia="Calibri"/>
          <w:b w:val="0"/>
          <w:sz w:val="23"/>
          <w:szCs w:val="23"/>
          <w:lang w:eastAsia="en-US"/>
        </w:rPr>
        <w:lastRenderedPageBreak/>
        <w:t xml:space="preserve">b) odstąpienia od umowy z przyczyn, za które Wykonawca ponosi odpowiedzialność w wysokości </w:t>
      </w:r>
      <w:r w:rsidRPr="009902FE">
        <w:rPr>
          <w:rFonts w:eastAsia="Calibri"/>
          <w:bCs/>
          <w:sz w:val="23"/>
          <w:szCs w:val="23"/>
          <w:lang w:eastAsia="en-US"/>
        </w:rPr>
        <w:t>1000 zł</w:t>
      </w:r>
      <w:r w:rsidRPr="009902FE">
        <w:rPr>
          <w:rFonts w:eastAsia="Calibri"/>
          <w:b w:val="0"/>
          <w:sz w:val="23"/>
          <w:szCs w:val="23"/>
          <w:lang w:eastAsia="en-US"/>
        </w:rPr>
        <w:t>.</w:t>
      </w:r>
    </w:p>
    <w:p w14:paraId="06F358A7" w14:textId="77777777" w:rsidR="005E553F" w:rsidRPr="009902FE" w:rsidRDefault="005E553F" w:rsidP="005E553F">
      <w:pPr>
        <w:overflowPunct/>
        <w:spacing w:after="83"/>
        <w:jc w:val="both"/>
        <w:rPr>
          <w:rFonts w:eastAsia="Calibri"/>
          <w:b w:val="0"/>
          <w:sz w:val="23"/>
          <w:szCs w:val="23"/>
          <w:lang w:eastAsia="en-US"/>
        </w:rPr>
      </w:pPr>
      <w:r w:rsidRPr="009902FE">
        <w:rPr>
          <w:rFonts w:eastAsia="Calibri"/>
          <w:b w:val="0"/>
          <w:sz w:val="23"/>
          <w:szCs w:val="23"/>
          <w:lang w:eastAsia="en-US"/>
        </w:rPr>
        <w:t xml:space="preserve">2. Zamawiającemu niezależnie od kar umownych przysługuje prawo do dochodzenia odszkodowania uzupełniającego na zasadach ogólnych w przypadku, gdy szkoda przewyższa w/w kary umowne. </w:t>
      </w:r>
    </w:p>
    <w:p w14:paraId="409CB345" w14:textId="77777777" w:rsidR="005E553F" w:rsidRPr="00E21FB4" w:rsidRDefault="005E553F" w:rsidP="00E21FB4">
      <w:pPr>
        <w:overflowPunct/>
        <w:jc w:val="both"/>
        <w:rPr>
          <w:rFonts w:eastAsia="Calibri"/>
          <w:b w:val="0"/>
          <w:sz w:val="23"/>
          <w:szCs w:val="23"/>
          <w:lang w:eastAsia="en-US"/>
        </w:rPr>
      </w:pPr>
      <w:r w:rsidRPr="009902FE">
        <w:rPr>
          <w:rFonts w:eastAsia="Calibri"/>
          <w:b w:val="0"/>
          <w:sz w:val="23"/>
          <w:szCs w:val="23"/>
          <w:lang w:eastAsia="en-US"/>
        </w:rPr>
        <w:t xml:space="preserve">3. Zamawiający zastrzega sobie prawo odstąpienia od umowy w przypadku nierzetelnego i nieterminowego wykonania zlecanej usługi, w terminie miesiąca od zaistniałej sytuacji. </w:t>
      </w:r>
    </w:p>
    <w:p w14:paraId="5335C2C7" w14:textId="77777777" w:rsidR="00417A5F" w:rsidRDefault="00417A5F" w:rsidP="005E553F">
      <w:pPr>
        <w:overflowPunct/>
        <w:jc w:val="center"/>
        <w:rPr>
          <w:rFonts w:eastAsia="Calibri"/>
          <w:bCs/>
          <w:sz w:val="23"/>
          <w:szCs w:val="23"/>
          <w:lang w:eastAsia="en-US"/>
        </w:rPr>
      </w:pPr>
    </w:p>
    <w:p w14:paraId="5696252C" w14:textId="686058A6" w:rsidR="005E553F" w:rsidRPr="009902FE" w:rsidRDefault="005E553F" w:rsidP="005E553F">
      <w:pPr>
        <w:overflowPunct/>
        <w:jc w:val="center"/>
        <w:rPr>
          <w:rFonts w:eastAsia="Calibri"/>
          <w:b w:val="0"/>
          <w:sz w:val="23"/>
          <w:szCs w:val="23"/>
          <w:lang w:eastAsia="en-US"/>
        </w:rPr>
      </w:pPr>
      <w:r w:rsidRPr="009902FE">
        <w:rPr>
          <w:rFonts w:eastAsia="Calibri"/>
          <w:bCs/>
          <w:sz w:val="23"/>
          <w:szCs w:val="23"/>
          <w:lang w:eastAsia="en-US"/>
        </w:rPr>
        <w:t>§ 7</w:t>
      </w:r>
    </w:p>
    <w:p w14:paraId="591CF149" w14:textId="77777777" w:rsidR="005E553F" w:rsidRPr="009902FE" w:rsidRDefault="005E553F" w:rsidP="005E553F">
      <w:pPr>
        <w:overflowPunct/>
        <w:jc w:val="center"/>
        <w:rPr>
          <w:rFonts w:eastAsia="Calibri"/>
          <w:b w:val="0"/>
          <w:sz w:val="23"/>
          <w:szCs w:val="23"/>
          <w:lang w:eastAsia="en-US"/>
        </w:rPr>
      </w:pPr>
      <w:r w:rsidRPr="009902FE">
        <w:rPr>
          <w:rFonts w:eastAsia="Calibri"/>
          <w:bCs/>
          <w:sz w:val="23"/>
          <w:szCs w:val="23"/>
          <w:lang w:eastAsia="en-US"/>
        </w:rPr>
        <w:t>PŁATNOŚCI</w:t>
      </w:r>
    </w:p>
    <w:p w14:paraId="4661515D" w14:textId="77777777" w:rsidR="005E553F" w:rsidRPr="009902FE" w:rsidRDefault="005E553F" w:rsidP="005E553F">
      <w:pPr>
        <w:overflowPunct/>
        <w:spacing w:after="83"/>
        <w:jc w:val="both"/>
        <w:rPr>
          <w:rFonts w:eastAsia="Calibri"/>
          <w:b w:val="0"/>
          <w:sz w:val="23"/>
          <w:szCs w:val="23"/>
          <w:lang w:eastAsia="en-US"/>
        </w:rPr>
      </w:pPr>
      <w:r w:rsidRPr="009902FE">
        <w:rPr>
          <w:rFonts w:eastAsia="Calibri"/>
          <w:b w:val="0"/>
          <w:sz w:val="23"/>
          <w:szCs w:val="23"/>
          <w:lang w:eastAsia="en-US"/>
        </w:rPr>
        <w:t xml:space="preserve">1. Należności będą regulowane z konta Zamawiającego na konto Wykonawcy wskazane na fakturze VAT w terminie do </w:t>
      </w:r>
      <w:r w:rsidRPr="009902FE">
        <w:rPr>
          <w:rFonts w:eastAsia="Calibri"/>
          <w:bCs/>
          <w:sz w:val="23"/>
          <w:szCs w:val="23"/>
          <w:lang w:eastAsia="en-US"/>
        </w:rPr>
        <w:t>30 dni</w:t>
      </w:r>
      <w:r w:rsidRPr="009902FE">
        <w:rPr>
          <w:rFonts w:eastAsia="Calibri"/>
          <w:b w:val="0"/>
          <w:sz w:val="23"/>
          <w:szCs w:val="23"/>
          <w:lang w:eastAsia="en-US"/>
        </w:rPr>
        <w:t>, licząc od daty doręczenia poprawnie wystawionej faktury do Zamawiającego.</w:t>
      </w:r>
    </w:p>
    <w:p w14:paraId="1E7B4071" w14:textId="77777777" w:rsidR="005E553F" w:rsidRPr="009902FE" w:rsidRDefault="005E553F" w:rsidP="005E553F">
      <w:pPr>
        <w:overflowPunct/>
        <w:spacing w:after="83"/>
        <w:jc w:val="both"/>
        <w:rPr>
          <w:rFonts w:eastAsia="Calibri"/>
          <w:b w:val="0"/>
          <w:sz w:val="23"/>
          <w:szCs w:val="23"/>
          <w:lang w:eastAsia="en-US"/>
        </w:rPr>
      </w:pPr>
      <w:r w:rsidRPr="009902FE">
        <w:rPr>
          <w:rFonts w:eastAsia="Calibri"/>
          <w:b w:val="0"/>
          <w:sz w:val="23"/>
          <w:szCs w:val="23"/>
          <w:lang w:eastAsia="en-US"/>
        </w:rPr>
        <w:t xml:space="preserve">2. Podstawę do wystawienia faktury VAT stanowią dokumenty określone w § 2 ust.7 umowy. </w:t>
      </w:r>
    </w:p>
    <w:p w14:paraId="7963F8DA" w14:textId="77777777" w:rsidR="005E553F" w:rsidRDefault="005E553F" w:rsidP="005E553F">
      <w:pPr>
        <w:overflowPunct/>
        <w:spacing w:after="83"/>
        <w:jc w:val="both"/>
        <w:rPr>
          <w:rFonts w:eastAsia="Calibri"/>
          <w:b w:val="0"/>
          <w:sz w:val="23"/>
          <w:szCs w:val="23"/>
          <w:lang w:eastAsia="en-US"/>
        </w:rPr>
      </w:pPr>
      <w:r w:rsidRPr="009902FE">
        <w:rPr>
          <w:rFonts w:eastAsia="Calibri"/>
          <w:b w:val="0"/>
          <w:sz w:val="23"/>
          <w:szCs w:val="23"/>
          <w:lang w:eastAsia="en-US"/>
        </w:rPr>
        <w:t>3.Wykonawca zobowiązany jest wystawiać faktury VAT ze wskazaniem Nabywcy: Powiat Kartuski, ul. Dworcowa 1, 83-300 Kartuzy NIP 589-16-38-355 oraz Odbiorcy: Zarząd Dróg Powiatowych w Kartuzach ul. Gdańska 26, 83-300 Kartuzy.</w:t>
      </w:r>
    </w:p>
    <w:p w14:paraId="0B4EC02E" w14:textId="754C5ECA" w:rsidR="00E21FB4" w:rsidRPr="009902FE" w:rsidRDefault="00E21FB4" w:rsidP="005E553F">
      <w:pPr>
        <w:overflowPunct/>
        <w:spacing w:after="83"/>
        <w:jc w:val="both"/>
        <w:rPr>
          <w:rFonts w:eastAsia="Calibri"/>
          <w:b w:val="0"/>
          <w:sz w:val="23"/>
          <w:szCs w:val="23"/>
          <w:lang w:eastAsia="en-US"/>
        </w:rPr>
      </w:pPr>
      <w:r>
        <w:rPr>
          <w:rFonts w:eastAsia="Calibri"/>
          <w:b w:val="0"/>
          <w:sz w:val="23"/>
          <w:szCs w:val="23"/>
          <w:lang w:eastAsia="en-US"/>
        </w:rPr>
        <w:t xml:space="preserve">4. </w:t>
      </w:r>
      <w:r w:rsidRPr="00E21FB4">
        <w:rPr>
          <w:rFonts w:eastAsia="Calibri"/>
          <w:b w:val="0"/>
          <w:sz w:val="23"/>
          <w:szCs w:val="23"/>
          <w:lang w:eastAsia="en-US"/>
        </w:rPr>
        <w:t xml:space="preserve">Faktura VAT powinna zawierać oznaczenia i kody GTU o których mowa w rozporządzeniu Ministra Finansów, Inwestycji i Rozwoju z dnia 15 października 2019 r. w sprawie szczegółowego zakresu danych zawartych w deklaracjach podatkowych i w ewidencji w zakresie podatku od towarów i usług (Dz.U. </w:t>
      </w:r>
      <w:r w:rsidR="00875CA5">
        <w:rPr>
          <w:rFonts w:eastAsia="Calibri"/>
          <w:b w:val="0"/>
          <w:sz w:val="23"/>
          <w:szCs w:val="23"/>
          <w:lang w:eastAsia="en-US"/>
        </w:rPr>
        <w:t>z</w:t>
      </w:r>
      <w:r w:rsidRPr="00E21FB4">
        <w:rPr>
          <w:rFonts w:eastAsia="Calibri"/>
          <w:b w:val="0"/>
          <w:sz w:val="23"/>
          <w:szCs w:val="23"/>
          <w:lang w:eastAsia="en-US"/>
        </w:rPr>
        <w:t xml:space="preserve"> 2019 r., poz. 1988 ze zm.) a dla towarów i usług wymienionych w załączniku nr 15 do ustawy z dnia 11 marca 2004 r. o podatku od towarów i usług (</w:t>
      </w:r>
      <w:r w:rsidR="00417A5F">
        <w:rPr>
          <w:rFonts w:eastAsia="Calibri"/>
          <w:b w:val="0"/>
          <w:sz w:val="23"/>
          <w:szCs w:val="23"/>
          <w:lang w:eastAsia="en-US"/>
        </w:rPr>
        <w:t xml:space="preserve">tj. </w:t>
      </w:r>
      <w:r w:rsidRPr="00E21FB4">
        <w:rPr>
          <w:rFonts w:eastAsia="Calibri"/>
          <w:b w:val="0"/>
          <w:sz w:val="23"/>
          <w:szCs w:val="23"/>
          <w:lang w:eastAsia="en-US"/>
        </w:rPr>
        <w:t>Dz. U. z 202</w:t>
      </w:r>
      <w:r w:rsidR="00417A5F">
        <w:rPr>
          <w:rFonts w:eastAsia="Calibri"/>
          <w:b w:val="0"/>
          <w:sz w:val="23"/>
          <w:szCs w:val="23"/>
          <w:lang w:eastAsia="en-US"/>
        </w:rPr>
        <w:t>2</w:t>
      </w:r>
      <w:r w:rsidRPr="00E21FB4">
        <w:rPr>
          <w:rFonts w:eastAsia="Calibri"/>
          <w:b w:val="0"/>
          <w:sz w:val="23"/>
          <w:szCs w:val="23"/>
          <w:lang w:eastAsia="en-US"/>
        </w:rPr>
        <w:t xml:space="preserve"> poz. </w:t>
      </w:r>
      <w:r w:rsidR="00417A5F">
        <w:rPr>
          <w:rFonts w:eastAsia="Calibri"/>
          <w:b w:val="0"/>
          <w:sz w:val="23"/>
          <w:szCs w:val="23"/>
          <w:lang w:eastAsia="en-US"/>
        </w:rPr>
        <w:t>931</w:t>
      </w:r>
      <w:r w:rsidRPr="00E21FB4">
        <w:rPr>
          <w:rFonts w:eastAsia="Calibri"/>
          <w:b w:val="0"/>
          <w:sz w:val="23"/>
          <w:szCs w:val="23"/>
          <w:lang w:eastAsia="en-US"/>
        </w:rPr>
        <w:t xml:space="preserve"> ze zm.) właściwy symbol PKWiU.</w:t>
      </w:r>
    </w:p>
    <w:p w14:paraId="672F5749" w14:textId="77777777" w:rsidR="005E553F" w:rsidRPr="009902FE" w:rsidRDefault="005E553F" w:rsidP="005E553F">
      <w:pPr>
        <w:overflowPunct/>
        <w:jc w:val="center"/>
        <w:rPr>
          <w:rFonts w:eastAsia="Calibri"/>
          <w:bCs/>
          <w:sz w:val="23"/>
          <w:szCs w:val="23"/>
          <w:lang w:eastAsia="en-US"/>
        </w:rPr>
      </w:pPr>
    </w:p>
    <w:p w14:paraId="1E347CAA" w14:textId="77777777" w:rsidR="005E553F" w:rsidRPr="009902FE" w:rsidRDefault="005E553F" w:rsidP="005E553F">
      <w:pPr>
        <w:overflowPunct/>
        <w:jc w:val="center"/>
        <w:rPr>
          <w:rFonts w:eastAsia="Calibri"/>
          <w:b w:val="0"/>
          <w:sz w:val="23"/>
          <w:szCs w:val="23"/>
          <w:lang w:eastAsia="en-US"/>
        </w:rPr>
      </w:pPr>
      <w:r w:rsidRPr="009902FE">
        <w:rPr>
          <w:rFonts w:eastAsia="Calibri"/>
          <w:bCs/>
          <w:sz w:val="23"/>
          <w:szCs w:val="23"/>
          <w:lang w:eastAsia="en-US"/>
        </w:rPr>
        <w:t>§ 8</w:t>
      </w:r>
    </w:p>
    <w:p w14:paraId="5E9F43DF" w14:textId="77777777" w:rsidR="005E553F" w:rsidRPr="009902FE" w:rsidRDefault="005E553F" w:rsidP="005E553F">
      <w:pPr>
        <w:overflowPunct/>
        <w:jc w:val="center"/>
        <w:rPr>
          <w:rFonts w:eastAsia="Calibri"/>
          <w:b w:val="0"/>
          <w:sz w:val="23"/>
          <w:szCs w:val="23"/>
          <w:lang w:eastAsia="en-US"/>
        </w:rPr>
      </w:pPr>
      <w:r w:rsidRPr="009902FE">
        <w:rPr>
          <w:rFonts w:eastAsia="Calibri"/>
          <w:bCs/>
          <w:sz w:val="23"/>
          <w:szCs w:val="23"/>
          <w:lang w:eastAsia="en-US"/>
        </w:rPr>
        <w:t>POSTANOWIENIA KOŃCOWE</w:t>
      </w:r>
    </w:p>
    <w:p w14:paraId="1EFBB21B" w14:textId="77777777" w:rsidR="005E553F" w:rsidRPr="009902FE" w:rsidRDefault="005E553F" w:rsidP="005E553F">
      <w:pPr>
        <w:overflowPunct/>
        <w:rPr>
          <w:rFonts w:eastAsia="Calibri"/>
          <w:b w:val="0"/>
          <w:sz w:val="23"/>
          <w:szCs w:val="23"/>
          <w:lang w:eastAsia="en-US"/>
        </w:rPr>
      </w:pPr>
      <w:r w:rsidRPr="009902FE">
        <w:rPr>
          <w:rFonts w:eastAsia="Calibri"/>
          <w:b w:val="0"/>
          <w:sz w:val="23"/>
          <w:szCs w:val="23"/>
          <w:lang w:eastAsia="en-US"/>
        </w:rPr>
        <w:t xml:space="preserve">1. W sprawach nie uregulowanych niniejszą umową stosuje się przepisy kodeksu cywilnego, </w:t>
      </w:r>
    </w:p>
    <w:p w14:paraId="38EC8575" w14:textId="77777777" w:rsidR="005E553F" w:rsidRPr="009902FE" w:rsidRDefault="005E553F" w:rsidP="005E553F">
      <w:pPr>
        <w:overflowPunct/>
        <w:jc w:val="both"/>
        <w:rPr>
          <w:rFonts w:eastAsia="Calibri"/>
          <w:b w:val="0"/>
          <w:sz w:val="23"/>
          <w:szCs w:val="23"/>
          <w:lang w:eastAsia="en-US"/>
        </w:rPr>
      </w:pPr>
      <w:r w:rsidRPr="009902FE">
        <w:rPr>
          <w:rFonts w:eastAsia="Calibri"/>
          <w:b w:val="0"/>
          <w:sz w:val="23"/>
          <w:szCs w:val="23"/>
          <w:lang w:eastAsia="en-US"/>
        </w:rPr>
        <w:t xml:space="preserve">2. Wszelkie zmiany i uzupełnienia niniejszej umowy wymagają formy pisemnej pod rygorem nieważności. </w:t>
      </w:r>
    </w:p>
    <w:p w14:paraId="64C8B690" w14:textId="77777777" w:rsidR="005E553F" w:rsidRPr="009902FE" w:rsidRDefault="005E553F" w:rsidP="005E553F">
      <w:pPr>
        <w:overflowPunct/>
        <w:jc w:val="both"/>
        <w:rPr>
          <w:rFonts w:eastAsia="Calibri"/>
          <w:b w:val="0"/>
          <w:sz w:val="23"/>
          <w:szCs w:val="23"/>
          <w:lang w:eastAsia="en-US"/>
        </w:rPr>
      </w:pPr>
      <w:r w:rsidRPr="009902FE">
        <w:rPr>
          <w:rFonts w:eastAsia="Calibri"/>
          <w:b w:val="0"/>
          <w:sz w:val="23"/>
          <w:szCs w:val="23"/>
          <w:lang w:eastAsia="en-US"/>
        </w:rPr>
        <w:t xml:space="preserve">3. Wszelkie spory mogące wyniknąć w związku z realizacją niniejszej umowy będą rozstrzygane przez sąd właściwy dla siedziby Zamawiającego. </w:t>
      </w:r>
    </w:p>
    <w:p w14:paraId="0310A315" w14:textId="77777777" w:rsidR="005E553F" w:rsidRPr="009902FE" w:rsidRDefault="005E553F" w:rsidP="005E553F">
      <w:pPr>
        <w:overflowPunct/>
        <w:jc w:val="both"/>
        <w:rPr>
          <w:rFonts w:eastAsia="Calibri"/>
          <w:b w:val="0"/>
          <w:sz w:val="23"/>
          <w:szCs w:val="23"/>
          <w:lang w:eastAsia="en-US"/>
        </w:rPr>
      </w:pPr>
      <w:r w:rsidRPr="009902FE">
        <w:rPr>
          <w:rFonts w:eastAsia="Calibri"/>
          <w:b w:val="0"/>
          <w:sz w:val="23"/>
          <w:szCs w:val="23"/>
          <w:lang w:eastAsia="en-US"/>
        </w:rPr>
        <w:t xml:space="preserve">4. Umowę niniejszą sporządzono w trzech jednobrzmiących egzemplarzach, z czego dwa egzemplarze dla Zamawiającego i jeden egzemplarz dla Wykonawcy. </w:t>
      </w:r>
    </w:p>
    <w:p w14:paraId="304D1E44" w14:textId="77777777" w:rsidR="005E553F" w:rsidRPr="009902FE" w:rsidRDefault="005E553F" w:rsidP="005E553F">
      <w:pPr>
        <w:overflowPunct/>
        <w:autoSpaceDE/>
        <w:autoSpaceDN/>
        <w:adjustRightInd/>
        <w:rPr>
          <w:bCs/>
          <w:sz w:val="23"/>
          <w:szCs w:val="23"/>
        </w:rPr>
      </w:pPr>
    </w:p>
    <w:p w14:paraId="198EF50B" w14:textId="77777777" w:rsidR="005E553F" w:rsidRPr="009902FE" w:rsidRDefault="005E553F" w:rsidP="005E553F">
      <w:pPr>
        <w:overflowPunct/>
        <w:autoSpaceDE/>
        <w:autoSpaceDN/>
        <w:adjustRightInd/>
        <w:rPr>
          <w:bCs/>
          <w:sz w:val="23"/>
          <w:szCs w:val="23"/>
        </w:rPr>
      </w:pPr>
    </w:p>
    <w:p w14:paraId="1C5B656A" w14:textId="77777777" w:rsidR="005E553F" w:rsidRPr="009902FE" w:rsidRDefault="005E553F" w:rsidP="005E553F">
      <w:pPr>
        <w:overflowPunct/>
        <w:autoSpaceDE/>
        <w:autoSpaceDN/>
        <w:adjustRightInd/>
        <w:rPr>
          <w:bCs/>
          <w:sz w:val="23"/>
          <w:szCs w:val="23"/>
        </w:rPr>
      </w:pPr>
    </w:p>
    <w:p w14:paraId="794E52BE" w14:textId="77777777" w:rsidR="005E553F" w:rsidRPr="00417A5F" w:rsidRDefault="005E553F" w:rsidP="005E553F">
      <w:pPr>
        <w:keepLines/>
        <w:overflowPunct/>
        <w:rPr>
          <w:bCs/>
          <w:sz w:val="22"/>
          <w:szCs w:val="22"/>
          <w:lang w:eastAsia="en-US" w:bidi="en-US"/>
        </w:rPr>
      </w:pPr>
      <w:r w:rsidRPr="00417A5F">
        <w:rPr>
          <w:bCs/>
          <w:sz w:val="23"/>
          <w:szCs w:val="23"/>
        </w:rPr>
        <w:t xml:space="preserve">               </w:t>
      </w:r>
      <w:r w:rsidRPr="00417A5F">
        <w:rPr>
          <w:bCs/>
          <w:sz w:val="22"/>
          <w:szCs w:val="22"/>
        </w:rPr>
        <w:t xml:space="preserve">W Y K O N A W C A </w:t>
      </w:r>
      <w:r w:rsidRPr="00417A5F">
        <w:rPr>
          <w:bCs/>
          <w:sz w:val="22"/>
          <w:szCs w:val="22"/>
        </w:rPr>
        <w:tab/>
      </w:r>
      <w:r w:rsidRPr="00417A5F">
        <w:rPr>
          <w:bCs/>
          <w:sz w:val="22"/>
          <w:szCs w:val="22"/>
        </w:rPr>
        <w:tab/>
      </w:r>
      <w:r w:rsidRPr="00417A5F">
        <w:rPr>
          <w:bCs/>
          <w:sz w:val="22"/>
          <w:szCs w:val="22"/>
        </w:rPr>
        <w:tab/>
      </w:r>
      <w:r w:rsidRPr="00417A5F">
        <w:rPr>
          <w:bCs/>
          <w:sz w:val="22"/>
          <w:szCs w:val="22"/>
        </w:rPr>
        <w:tab/>
      </w:r>
      <w:r w:rsidRPr="00417A5F">
        <w:rPr>
          <w:bCs/>
          <w:sz w:val="22"/>
          <w:szCs w:val="22"/>
        </w:rPr>
        <w:tab/>
        <w:t>Z A M A W I A J Ą C Y</w:t>
      </w:r>
    </w:p>
    <w:p w14:paraId="4CC94EEA" w14:textId="77777777" w:rsidR="005E553F" w:rsidRPr="0095319F" w:rsidRDefault="005E553F" w:rsidP="005E553F">
      <w:pPr>
        <w:tabs>
          <w:tab w:val="left" w:pos="3855"/>
        </w:tabs>
        <w:overflowPunct/>
        <w:autoSpaceDE/>
        <w:autoSpaceDN/>
        <w:adjustRightInd/>
        <w:spacing w:after="60"/>
        <w:ind w:left="284" w:hanging="284"/>
        <w:rPr>
          <w:b w:val="0"/>
          <w:sz w:val="20"/>
        </w:rPr>
      </w:pPr>
    </w:p>
    <w:p w14:paraId="61E545A4" w14:textId="77777777" w:rsidR="005E553F" w:rsidRDefault="005E553F" w:rsidP="005E553F">
      <w:pPr>
        <w:tabs>
          <w:tab w:val="left" w:pos="3855"/>
        </w:tabs>
        <w:overflowPunct/>
        <w:autoSpaceDE/>
        <w:autoSpaceDN/>
        <w:adjustRightInd/>
        <w:spacing w:after="120"/>
        <w:rPr>
          <w:rFonts w:ascii="Arial" w:hAnsi="Arial" w:cs="Arial"/>
          <w:b w:val="0"/>
          <w:sz w:val="20"/>
        </w:rPr>
      </w:pPr>
    </w:p>
    <w:p w14:paraId="33AD8E3A" w14:textId="77777777" w:rsidR="005E553F" w:rsidRDefault="005E553F" w:rsidP="005E553F">
      <w:pPr>
        <w:tabs>
          <w:tab w:val="left" w:pos="3855"/>
        </w:tabs>
        <w:overflowPunct/>
        <w:autoSpaceDE/>
        <w:autoSpaceDN/>
        <w:adjustRightInd/>
        <w:spacing w:after="120"/>
        <w:rPr>
          <w:rFonts w:ascii="Arial" w:hAnsi="Arial" w:cs="Arial"/>
          <w:b w:val="0"/>
          <w:sz w:val="20"/>
        </w:rPr>
      </w:pPr>
    </w:p>
    <w:p w14:paraId="24362542" w14:textId="77777777" w:rsidR="005E553F" w:rsidRDefault="005E553F" w:rsidP="005E553F">
      <w:pPr>
        <w:tabs>
          <w:tab w:val="left" w:pos="3855"/>
        </w:tabs>
        <w:overflowPunct/>
        <w:autoSpaceDE/>
        <w:autoSpaceDN/>
        <w:adjustRightInd/>
        <w:spacing w:after="120"/>
        <w:rPr>
          <w:rFonts w:ascii="Arial" w:hAnsi="Arial" w:cs="Arial"/>
          <w:b w:val="0"/>
          <w:sz w:val="20"/>
        </w:rPr>
      </w:pPr>
    </w:p>
    <w:p w14:paraId="4C4014D1" w14:textId="77777777" w:rsidR="005E553F" w:rsidRDefault="005E553F" w:rsidP="005E553F">
      <w:pPr>
        <w:overflowPunct/>
        <w:autoSpaceDE/>
        <w:autoSpaceDN/>
        <w:adjustRightInd/>
        <w:ind w:left="4680"/>
        <w:rPr>
          <w:rFonts w:ascii="Arial" w:hAnsi="Arial" w:cs="Arial"/>
          <w:b w:val="0"/>
          <w:sz w:val="16"/>
          <w:szCs w:val="16"/>
        </w:rPr>
      </w:pPr>
    </w:p>
    <w:p w14:paraId="516B6679" w14:textId="77777777" w:rsidR="005E553F" w:rsidRDefault="005E553F" w:rsidP="005E553F">
      <w:pPr>
        <w:overflowPunct/>
        <w:autoSpaceDE/>
        <w:autoSpaceDN/>
        <w:adjustRightInd/>
        <w:ind w:left="4680"/>
        <w:rPr>
          <w:rFonts w:ascii="Arial" w:hAnsi="Arial" w:cs="Arial"/>
          <w:b w:val="0"/>
          <w:sz w:val="16"/>
          <w:szCs w:val="16"/>
        </w:rPr>
      </w:pPr>
    </w:p>
    <w:p w14:paraId="204713EA" w14:textId="77777777" w:rsidR="005E553F" w:rsidRDefault="005E553F" w:rsidP="005E553F">
      <w:pPr>
        <w:overflowPunct/>
        <w:autoSpaceDE/>
        <w:autoSpaceDN/>
        <w:adjustRightInd/>
        <w:ind w:left="4680"/>
        <w:rPr>
          <w:rFonts w:ascii="Arial" w:hAnsi="Arial" w:cs="Arial"/>
          <w:b w:val="0"/>
          <w:sz w:val="16"/>
          <w:szCs w:val="16"/>
        </w:rPr>
      </w:pPr>
    </w:p>
    <w:p w14:paraId="61D3B752" w14:textId="77777777" w:rsidR="005E553F" w:rsidRDefault="005E553F" w:rsidP="005E553F">
      <w:pPr>
        <w:overflowPunct/>
        <w:autoSpaceDE/>
        <w:autoSpaceDN/>
        <w:adjustRightInd/>
        <w:ind w:left="4680"/>
        <w:rPr>
          <w:rFonts w:ascii="Arial" w:hAnsi="Arial" w:cs="Arial"/>
          <w:b w:val="0"/>
          <w:sz w:val="16"/>
          <w:szCs w:val="16"/>
        </w:rPr>
      </w:pPr>
    </w:p>
    <w:p w14:paraId="122CB14A" w14:textId="77777777" w:rsidR="005E553F" w:rsidRDefault="005E553F" w:rsidP="005E553F">
      <w:pPr>
        <w:overflowPunct/>
        <w:autoSpaceDE/>
        <w:autoSpaceDN/>
        <w:adjustRightInd/>
        <w:ind w:left="4680"/>
        <w:rPr>
          <w:rFonts w:ascii="Arial" w:hAnsi="Arial" w:cs="Arial"/>
          <w:b w:val="0"/>
          <w:sz w:val="16"/>
          <w:szCs w:val="16"/>
        </w:rPr>
      </w:pPr>
    </w:p>
    <w:p w14:paraId="579A17F5" w14:textId="77777777" w:rsidR="003D5FE7" w:rsidRDefault="003D5FE7"/>
    <w:sectPr w:rsidR="003D5F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D37EB"/>
    <w:multiLevelType w:val="hybridMultilevel"/>
    <w:tmpl w:val="058C38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0227820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0074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616"/>
    <w:rsid w:val="00031545"/>
    <w:rsid w:val="00042314"/>
    <w:rsid w:val="003D5FE7"/>
    <w:rsid w:val="004119CE"/>
    <w:rsid w:val="00417A5F"/>
    <w:rsid w:val="00436EF8"/>
    <w:rsid w:val="00486B13"/>
    <w:rsid w:val="005E553F"/>
    <w:rsid w:val="00752F5B"/>
    <w:rsid w:val="00875CA5"/>
    <w:rsid w:val="008779BD"/>
    <w:rsid w:val="0095319F"/>
    <w:rsid w:val="00973AF2"/>
    <w:rsid w:val="00B01616"/>
    <w:rsid w:val="00D3130E"/>
    <w:rsid w:val="00D96841"/>
    <w:rsid w:val="00DB0F9C"/>
    <w:rsid w:val="00E21FB4"/>
    <w:rsid w:val="00E3672C"/>
    <w:rsid w:val="00E4130A"/>
    <w:rsid w:val="00E961A9"/>
    <w:rsid w:val="00FA4E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71F3D"/>
  <w15:chartTrackingRefBased/>
  <w15:docId w15:val="{A4DB0177-34CF-4657-9B71-94F4E6F4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130A"/>
    <w:pPr>
      <w:overflowPunct w:val="0"/>
      <w:autoSpaceDE w:val="0"/>
      <w:autoSpaceDN w:val="0"/>
      <w:adjustRightInd w:val="0"/>
      <w:spacing w:after="0" w:line="240" w:lineRule="auto"/>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52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82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1090</Words>
  <Characters>6543</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sPek</cp:lastModifiedBy>
  <cp:revision>20</cp:revision>
  <dcterms:created xsi:type="dcterms:W3CDTF">2018-11-28T12:19:00Z</dcterms:created>
  <dcterms:modified xsi:type="dcterms:W3CDTF">2022-11-03T09:05:00Z</dcterms:modified>
</cp:coreProperties>
</file>