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30" w:rsidRPr="001E54F7" w:rsidRDefault="00940830" w:rsidP="00940830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940830" w:rsidRPr="001E54F7" w:rsidRDefault="00940830" w:rsidP="00940830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940830" w:rsidRPr="001E54F7" w:rsidRDefault="00940830" w:rsidP="00940830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940830" w:rsidRPr="001E54F7" w:rsidRDefault="00940830" w:rsidP="00940830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940830" w:rsidRPr="001E54F7" w:rsidRDefault="00940830" w:rsidP="00940830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5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hyperlink r:id="rId6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940830" w:rsidRPr="001E54F7" w:rsidRDefault="00940830" w:rsidP="00940830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940830" w:rsidRPr="00565ADF" w:rsidRDefault="00940830" w:rsidP="00940830">
      <w:pPr>
        <w:spacing w:after="0" w:line="240" w:lineRule="auto"/>
        <w:ind w:left="-284" w:right="-2"/>
        <w:jc w:val="right"/>
        <w:rPr>
          <w:sz w:val="20"/>
          <w:szCs w:val="20"/>
        </w:rPr>
      </w:pPr>
      <w:r>
        <w:rPr>
          <w:sz w:val="20"/>
          <w:szCs w:val="20"/>
        </w:rPr>
        <w:t>Łódź, dnia  19.11</w:t>
      </w:r>
      <w:r w:rsidRPr="000D48F5">
        <w:rPr>
          <w:sz w:val="20"/>
          <w:szCs w:val="20"/>
        </w:rPr>
        <w:t>.2021 r.</w:t>
      </w:r>
    </w:p>
    <w:p w:rsidR="00940830" w:rsidRPr="00565ADF" w:rsidRDefault="00940830" w:rsidP="00940830">
      <w:pPr>
        <w:spacing w:after="0" w:line="240" w:lineRule="auto"/>
        <w:ind w:left="-284"/>
        <w:rPr>
          <w:sz w:val="18"/>
          <w:szCs w:val="18"/>
        </w:rPr>
      </w:pPr>
    </w:p>
    <w:p w:rsidR="00940830" w:rsidRPr="00565ADF" w:rsidRDefault="00940830" w:rsidP="00940830">
      <w:pPr>
        <w:spacing w:after="0" w:line="240" w:lineRule="auto"/>
        <w:rPr>
          <w:b/>
          <w:sz w:val="18"/>
          <w:szCs w:val="18"/>
        </w:rPr>
      </w:pPr>
      <w:r w:rsidRPr="00565ADF">
        <w:rPr>
          <w:sz w:val="18"/>
          <w:szCs w:val="18"/>
        </w:rPr>
        <w:t xml:space="preserve">L.dz. </w:t>
      </w:r>
      <w:proofErr w:type="spellStart"/>
      <w:r w:rsidRPr="00565ADF">
        <w:rPr>
          <w:sz w:val="18"/>
          <w:szCs w:val="18"/>
        </w:rPr>
        <w:t>WZZOZCLChPłiR</w:t>
      </w:r>
      <w:proofErr w:type="spellEnd"/>
      <w:r w:rsidRPr="00157D6D">
        <w:rPr>
          <w:sz w:val="18"/>
          <w:szCs w:val="18"/>
        </w:rPr>
        <w:t>/</w:t>
      </w:r>
      <w:r w:rsidRPr="0097120C">
        <w:rPr>
          <w:sz w:val="18"/>
          <w:szCs w:val="18"/>
        </w:rPr>
        <w:t>ZP/</w:t>
      </w:r>
      <w:r>
        <w:rPr>
          <w:sz w:val="18"/>
          <w:szCs w:val="18"/>
        </w:rPr>
        <w:t>30-4</w:t>
      </w:r>
      <w:r w:rsidRPr="0097120C">
        <w:rPr>
          <w:sz w:val="18"/>
          <w:szCs w:val="18"/>
        </w:rPr>
        <w:t>/21</w:t>
      </w:r>
    </w:p>
    <w:p w:rsidR="00940830" w:rsidRPr="00660F8F" w:rsidRDefault="00940830" w:rsidP="00940830">
      <w:pPr>
        <w:spacing w:after="0" w:line="240" w:lineRule="auto"/>
        <w:ind w:left="-284" w:firstLine="6663"/>
        <w:rPr>
          <w:b/>
          <w:sz w:val="2"/>
        </w:rPr>
      </w:pPr>
    </w:p>
    <w:p w:rsidR="00940830" w:rsidRPr="008948F2" w:rsidRDefault="00940830" w:rsidP="00940830">
      <w:pPr>
        <w:spacing w:after="0" w:line="240" w:lineRule="auto"/>
        <w:ind w:left="-284" w:firstLine="6663"/>
        <w:rPr>
          <w:b/>
        </w:rPr>
      </w:pPr>
      <w:r>
        <w:rPr>
          <w:b/>
        </w:rPr>
        <w:t>Wykonawca</w:t>
      </w:r>
      <w:r w:rsidRPr="008948F2">
        <w:rPr>
          <w:b/>
        </w:rPr>
        <w:t>,</w:t>
      </w:r>
    </w:p>
    <w:p w:rsidR="00940830" w:rsidRDefault="00940830" w:rsidP="00940830">
      <w:pPr>
        <w:spacing w:after="0" w:line="240" w:lineRule="auto"/>
        <w:ind w:left="-284" w:firstLine="6663"/>
        <w:rPr>
          <w:b/>
        </w:rPr>
      </w:pPr>
      <w:r w:rsidRPr="008948F2">
        <w:rPr>
          <w:b/>
        </w:rPr>
        <w:t>któr</w:t>
      </w:r>
      <w:r>
        <w:rPr>
          <w:b/>
        </w:rPr>
        <w:t xml:space="preserve">y złożył </w:t>
      </w:r>
      <w:r w:rsidRPr="008948F2">
        <w:rPr>
          <w:b/>
        </w:rPr>
        <w:t xml:space="preserve"> ofertę</w:t>
      </w:r>
    </w:p>
    <w:p w:rsidR="00940830" w:rsidRPr="008948F2" w:rsidRDefault="00940830" w:rsidP="00940830">
      <w:pPr>
        <w:spacing w:after="0" w:line="240" w:lineRule="auto"/>
        <w:ind w:left="-284" w:firstLine="6663"/>
        <w:rPr>
          <w:b/>
        </w:rPr>
      </w:pPr>
    </w:p>
    <w:p w:rsidR="00940830" w:rsidRPr="00660F8F" w:rsidRDefault="00940830" w:rsidP="00940830">
      <w:pPr>
        <w:spacing w:after="0" w:line="240" w:lineRule="auto"/>
        <w:ind w:left="-284"/>
        <w:rPr>
          <w:b/>
          <w:sz w:val="8"/>
          <w:szCs w:val="18"/>
        </w:rPr>
      </w:pPr>
    </w:p>
    <w:p w:rsidR="00940830" w:rsidRDefault="00940830" w:rsidP="00940830">
      <w:pPr>
        <w:pStyle w:val="Tekstpodstawowy"/>
        <w:ind w:left="851" w:hanging="851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Dotyczy: postępowania o udzielenie zamówienia publicznego pn.: „Dostawa aparatu do znieczulenia dla  </w:t>
      </w:r>
      <w:r>
        <w:rPr>
          <w:rFonts w:ascii="Calibri" w:hAnsi="Calibri" w:cs="Tahoma"/>
          <w:i/>
          <w:sz w:val="20"/>
        </w:rPr>
        <w:t>Wojewódzkiego Zespołu Zakładów Opieki Zdrowotnej Centrum Leczenia Chorób Płuc i Rehabilitacji w Łodzi</w:t>
      </w:r>
    </w:p>
    <w:p w:rsidR="00940830" w:rsidRDefault="00940830" w:rsidP="00940830">
      <w:pPr>
        <w:pStyle w:val="Tekstpodstawowywcity3"/>
        <w:spacing w:after="0" w:line="240" w:lineRule="auto"/>
        <w:ind w:left="0" w:right="72"/>
        <w:jc w:val="both"/>
        <w:rPr>
          <w:rFonts w:cs="Calibri"/>
          <w:sz w:val="20"/>
        </w:rPr>
      </w:pPr>
    </w:p>
    <w:p w:rsidR="00940830" w:rsidRDefault="00940830" w:rsidP="00940830">
      <w:pPr>
        <w:spacing w:after="0" w:line="240" w:lineRule="auto"/>
        <w:rPr>
          <w:rFonts w:ascii="Times New Roman" w:eastAsia="Arial" w:hAnsi="Times New Roman" w:cs="Calibri"/>
          <w:i/>
          <w:sz w:val="20"/>
          <w:szCs w:val="20"/>
        </w:rPr>
      </w:pPr>
    </w:p>
    <w:p w:rsidR="00940830" w:rsidRDefault="00940830" w:rsidP="00940830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Znak sprawy:  30/ZP/TP/21</w:t>
      </w:r>
    </w:p>
    <w:p w:rsidR="00940830" w:rsidRPr="00746EFA" w:rsidRDefault="00940830" w:rsidP="00940830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</w:p>
    <w:p w:rsidR="00940830" w:rsidRPr="009C687C" w:rsidRDefault="00940830" w:rsidP="00940830">
      <w:pPr>
        <w:pStyle w:val="Bezodstpw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40830" w:rsidRDefault="00940830" w:rsidP="00940830">
      <w:pPr>
        <w:pStyle w:val="Akapitzlist"/>
        <w:spacing w:after="0" w:line="240" w:lineRule="auto"/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I</w:t>
      </w:r>
      <w:r w:rsidRPr="0056020A">
        <w:rPr>
          <w:rFonts w:asciiTheme="minorHAnsi" w:hAnsiTheme="minorHAnsi" w:cstheme="minorHAnsi"/>
          <w:b/>
          <w:sz w:val="20"/>
          <w:szCs w:val="20"/>
        </w:rPr>
        <w:t>NFORMACJA O WYBORZE OFERT</w:t>
      </w:r>
      <w:r>
        <w:rPr>
          <w:rFonts w:asciiTheme="minorHAnsi" w:hAnsiTheme="minorHAnsi" w:cstheme="minorHAnsi"/>
          <w:b/>
          <w:sz w:val="20"/>
          <w:szCs w:val="20"/>
        </w:rPr>
        <w:t>Y</w:t>
      </w:r>
      <w:r w:rsidRPr="0056020A">
        <w:rPr>
          <w:rFonts w:asciiTheme="minorHAnsi" w:hAnsiTheme="minorHAnsi" w:cstheme="minorHAnsi"/>
          <w:b/>
          <w:sz w:val="20"/>
          <w:szCs w:val="20"/>
        </w:rPr>
        <w:t xml:space="preserve"> NAJKORZYSTNIEJSZ</w:t>
      </w:r>
      <w:r>
        <w:rPr>
          <w:rFonts w:asciiTheme="minorHAnsi" w:hAnsiTheme="minorHAnsi" w:cstheme="minorHAnsi"/>
          <w:b/>
          <w:sz w:val="20"/>
          <w:szCs w:val="20"/>
        </w:rPr>
        <w:t>EJ</w:t>
      </w:r>
    </w:p>
    <w:p w:rsidR="00940830" w:rsidRDefault="00940830" w:rsidP="00940830">
      <w:pPr>
        <w:pStyle w:val="Akapitzlist"/>
        <w:spacing w:after="0" w:line="240" w:lineRule="auto"/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40830" w:rsidRPr="0043474E" w:rsidRDefault="00940830" w:rsidP="00940830">
      <w:pPr>
        <w:spacing w:after="0" w:line="240" w:lineRule="auto"/>
        <w:ind w:right="-2" w:firstLine="36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10FB4">
        <w:rPr>
          <w:rFonts w:asciiTheme="minorHAnsi" w:hAnsiTheme="minorHAnsi" w:cstheme="minorHAnsi"/>
          <w:sz w:val="20"/>
          <w:szCs w:val="20"/>
        </w:rPr>
        <w:t>Na podstawie art. 253 ust. 1 i ust. 2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10FB4">
        <w:rPr>
          <w:rFonts w:asciiTheme="minorHAnsi" w:hAnsiTheme="minorHAnsi" w:cstheme="minorHAnsi"/>
          <w:sz w:val="20"/>
          <w:szCs w:val="20"/>
        </w:rPr>
        <w:t xml:space="preserve">ustawy z dnia 11 września 2019 r. Prawo zamówień publicznych (Dz. U. 2019 r., poz. 2019 z </w:t>
      </w:r>
      <w:proofErr w:type="spellStart"/>
      <w:r w:rsidRPr="00210FB4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210FB4">
        <w:rPr>
          <w:rFonts w:asciiTheme="minorHAnsi" w:hAnsiTheme="minorHAnsi" w:cstheme="minorHAnsi"/>
          <w:sz w:val="20"/>
          <w:szCs w:val="20"/>
        </w:rPr>
        <w:t xml:space="preserve">. zm.), Wojewódzki Zespół Zakładów Opieki Zdrowotnej Centrum Leczenia Chorób Płuc i Rehabilitacji w Łodzi informuje, że </w:t>
      </w:r>
      <w:r w:rsidRPr="0043474E">
        <w:rPr>
          <w:rFonts w:cs="Calibri"/>
          <w:sz w:val="20"/>
          <w:szCs w:val="20"/>
        </w:rPr>
        <w:t>wg kryterium oceny ofert:</w:t>
      </w:r>
      <w:r w:rsidRPr="0043474E">
        <w:rPr>
          <w:rFonts w:cs="Calibri"/>
          <w:b/>
          <w:sz w:val="20"/>
          <w:szCs w:val="20"/>
        </w:rPr>
        <w:t xml:space="preserve">  </w:t>
      </w:r>
      <w:r w:rsidRPr="0043474E">
        <w:rPr>
          <w:b/>
          <w:bCs/>
          <w:sz w:val="20"/>
          <w:szCs w:val="20"/>
        </w:rPr>
        <w:t>cena - 60%</w:t>
      </w:r>
      <w:r w:rsidRPr="0043474E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, </w:t>
      </w:r>
      <w:r w:rsidRPr="0043474E">
        <w:rPr>
          <w:rFonts w:cs="Calibri"/>
          <w:b/>
          <w:sz w:val="20"/>
          <w:szCs w:val="20"/>
        </w:rPr>
        <w:t>okres gwarancji - 20%, parametry techniczne – 20%</w:t>
      </w:r>
      <w:r>
        <w:rPr>
          <w:rFonts w:asciiTheme="minorHAnsi" w:eastAsia="Calibri" w:hAnsiTheme="minorHAnsi" w:cstheme="minorHAnsi"/>
          <w:sz w:val="20"/>
          <w:szCs w:val="20"/>
        </w:rPr>
        <w:t xml:space="preserve">, </w:t>
      </w:r>
      <w:r w:rsidRPr="00210FB4">
        <w:rPr>
          <w:rFonts w:asciiTheme="minorHAnsi" w:eastAsia="Calibri" w:hAnsiTheme="minorHAnsi" w:cstheme="minorHAnsi"/>
          <w:sz w:val="20"/>
          <w:szCs w:val="20"/>
        </w:rPr>
        <w:t>dokonał wyboru oferty najkorzystniejszej</w:t>
      </w:r>
      <w:r>
        <w:rPr>
          <w:rFonts w:asciiTheme="minorHAnsi" w:eastAsia="Calibri" w:hAnsiTheme="minorHAnsi" w:cstheme="minorHAnsi"/>
          <w:sz w:val="20"/>
          <w:szCs w:val="20"/>
        </w:rPr>
        <w:t>:</w:t>
      </w:r>
    </w:p>
    <w:p w:rsidR="00940830" w:rsidRDefault="00940830" w:rsidP="00940830">
      <w:pPr>
        <w:widowControl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940830" w:rsidRPr="00DD02BE" w:rsidRDefault="00940830" w:rsidP="00940830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DD02BE">
        <w:rPr>
          <w:rFonts w:asciiTheme="minorHAnsi" w:eastAsia="Calibri" w:hAnsiTheme="minorHAnsi" w:cstheme="minorHAnsi"/>
          <w:sz w:val="20"/>
          <w:szCs w:val="20"/>
        </w:rPr>
        <w:t>Jako</w:t>
      </w:r>
      <w:r w:rsidRPr="00210FB4">
        <w:rPr>
          <w:rFonts w:asciiTheme="minorHAnsi" w:eastAsia="Calibri" w:hAnsiTheme="minorHAnsi" w:cstheme="minorHAnsi"/>
          <w:b/>
          <w:sz w:val="20"/>
          <w:szCs w:val="20"/>
        </w:rPr>
        <w:t xml:space="preserve"> ofertę najkorzystniejszą uznano ofertę nr 1, </w:t>
      </w:r>
      <w:r w:rsidRPr="00DD02BE">
        <w:rPr>
          <w:rFonts w:asciiTheme="minorHAnsi" w:eastAsia="Calibri" w:hAnsiTheme="minorHAnsi" w:cstheme="minorHAnsi"/>
          <w:sz w:val="20"/>
          <w:szCs w:val="20"/>
        </w:rPr>
        <w:t>złożoną przez wykonawcę:</w:t>
      </w:r>
    </w:p>
    <w:p w:rsidR="00940830" w:rsidRPr="00D20457" w:rsidRDefault="00940830" w:rsidP="00940830">
      <w:pPr>
        <w:spacing w:after="0" w:line="240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 xml:space="preserve">GE </w:t>
      </w:r>
      <w:proofErr w:type="spellStart"/>
      <w:r>
        <w:rPr>
          <w:rFonts w:asciiTheme="minorHAnsi" w:eastAsia="Calibri" w:hAnsiTheme="minorHAnsi" w:cstheme="minorHAnsi"/>
          <w:b/>
          <w:sz w:val="20"/>
          <w:szCs w:val="20"/>
        </w:rPr>
        <w:t>Medical</w:t>
      </w:r>
      <w:proofErr w:type="spellEnd"/>
      <w:r>
        <w:rPr>
          <w:rFonts w:asciiTheme="minorHAnsi" w:eastAsia="Calibri" w:hAnsiTheme="minorHAnsi" w:cstheme="minorHAnsi"/>
          <w:b/>
          <w:sz w:val="20"/>
          <w:szCs w:val="20"/>
        </w:rPr>
        <w:t xml:space="preserve"> Systems Polska</w:t>
      </w:r>
      <w:r w:rsidRPr="00D20457">
        <w:rPr>
          <w:rFonts w:asciiTheme="minorHAnsi" w:eastAsia="Calibri" w:hAnsiTheme="minorHAnsi" w:cstheme="minorHAnsi"/>
          <w:b/>
          <w:sz w:val="20"/>
          <w:szCs w:val="20"/>
        </w:rPr>
        <w:t xml:space="preserve"> Sp. z o.o.</w:t>
      </w:r>
    </w:p>
    <w:p w:rsidR="00940830" w:rsidRPr="00DD02BE" w:rsidRDefault="00940830" w:rsidP="00940830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z siedzibą w Warszawie</w:t>
      </w:r>
    </w:p>
    <w:p w:rsidR="00940830" w:rsidRDefault="00940830" w:rsidP="00940830">
      <w:pPr>
        <w:spacing w:after="0" w:line="240" w:lineRule="auto"/>
        <w:ind w:right="-2"/>
        <w:jc w:val="both"/>
        <w:rPr>
          <w:b/>
          <w:bCs/>
          <w:color w:val="000000"/>
          <w:sz w:val="18"/>
          <w:szCs w:val="18"/>
          <w:u w:val="single"/>
        </w:rPr>
      </w:pPr>
    </w:p>
    <w:p w:rsidR="00940830" w:rsidRPr="005F517B" w:rsidRDefault="00940830" w:rsidP="0094083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Uzasadnienie: Jedyna złożona</w:t>
      </w:r>
      <w:r w:rsidRPr="005F517B">
        <w:rPr>
          <w:sz w:val="20"/>
          <w:szCs w:val="20"/>
        </w:rPr>
        <w:t xml:space="preserve"> oferta, nie podlegająca odrzuceniu (brak możliwości porównania).</w:t>
      </w:r>
    </w:p>
    <w:p w:rsidR="00940830" w:rsidRDefault="00940830" w:rsidP="00940830">
      <w:pPr>
        <w:widowControl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940830" w:rsidRPr="0056020A" w:rsidRDefault="00940830" w:rsidP="00940830">
      <w:pPr>
        <w:spacing w:after="0" w:line="240" w:lineRule="auto"/>
        <w:rPr>
          <w:sz w:val="8"/>
          <w:szCs w:val="20"/>
        </w:rPr>
      </w:pPr>
    </w:p>
    <w:p w:rsidR="00940830" w:rsidRPr="009E5659" w:rsidRDefault="00940830" w:rsidP="00940830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>
        <w:rPr>
          <w:rFonts w:cstheme="minorHAnsi"/>
          <w:sz w:val="20"/>
          <w:szCs w:val="20"/>
        </w:rPr>
        <w:t>Ocena punktowa:</w:t>
      </w:r>
    </w:p>
    <w:tbl>
      <w:tblPr>
        <w:tblW w:w="10915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3236"/>
        <w:gridCol w:w="1984"/>
        <w:gridCol w:w="1701"/>
        <w:gridCol w:w="1559"/>
        <w:gridCol w:w="1559"/>
      </w:tblGrid>
      <w:tr w:rsidR="00940830" w:rsidRPr="000708ED" w:rsidTr="00940830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0830" w:rsidRPr="000708ED" w:rsidRDefault="00940830" w:rsidP="00DE775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0830" w:rsidRPr="000708ED" w:rsidRDefault="00940830" w:rsidP="00DE775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0830" w:rsidRPr="000708ED" w:rsidRDefault="00940830" w:rsidP="00DE775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cena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0830" w:rsidRPr="000708ED" w:rsidRDefault="00940830" w:rsidP="00DE775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okres gwarancji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40830" w:rsidRPr="000708ED" w:rsidRDefault="00940830" w:rsidP="00DE775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Parametry techniczne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0830" w:rsidRPr="000708ED" w:rsidRDefault="00940830" w:rsidP="00DE775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940830" w:rsidRPr="000708ED" w:rsidTr="00940830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0830" w:rsidRPr="000708ED" w:rsidRDefault="00940830" w:rsidP="00DE775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0830" w:rsidRPr="005B4E4C" w:rsidRDefault="00940830" w:rsidP="00DE7752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GE </w:t>
            </w:r>
            <w:proofErr w:type="spellStart"/>
            <w:r>
              <w:rPr>
                <w:rFonts w:cs="Calibri"/>
                <w:bCs/>
                <w:color w:val="000000"/>
                <w:sz w:val="20"/>
                <w:szCs w:val="20"/>
              </w:rPr>
              <w:t>Medical</w:t>
            </w:r>
            <w:proofErr w:type="spellEnd"/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 Systems Polska  </w:t>
            </w:r>
            <w:r w:rsidRPr="005B4E4C">
              <w:rPr>
                <w:rFonts w:cs="Calibri"/>
                <w:bCs/>
                <w:color w:val="000000"/>
                <w:sz w:val="20"/>
                <w:szCs w:val="20"/>
              </w:rPr>
              <w:t xml:space="preserve"> Sp. z o.o.</w:t>
            </w:r>
          </w:p>
          <w:p w:rsidR="00940830" w:rsidRPr="00FA1D5A" w:rsidRDefault="00940830" w:rsidP="00DE7752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5B4E4C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z siedzibą w Warszawie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0830" w:rsidRPr="000708ED" w:rsidRDefault="00940830" w:rsidP="00DE7752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0830" w:rsidRPr="000708ED" w:rsidRDefault="00940830" w:rsidP="00DE7752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Pr="000708ED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40830" w:rsidRDefault="00940830" w:rsidP="00DE7752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0830" w:rsidRPr="000708ED" w:rsidRDefault="00940830" w:rsidP="00DE7752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940830" w:rsidRDefault="00940830" w:rsidP="00940830">
      <w:pPr>
        <w:spacing w:after="0" w:line="240" w:lineRule="auto"/>
        <w:ind w:right="-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940830" w:rsidRDefault="00940830" w:rsidP="00940830">
      <w:pPr>
        <w:spacing w:after="0" w:line="240" w:lineRule="auto"/>
        <w:ind w:right="-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940830" w:rsidRPr="00BE0544" w:rsidRDefault="00940830" w:rsidP="00940830">
      <w:pPr>
        <w:pStyle w:val="Tekstpodstawowy"/>
        <w:jc w:val="left"/>
        <w:rPr>
          <w:rFonts w:asciiTheme="minorHAnsi" w:hAnsiTheme="minorHAnsi" w:cstheme="minorHAnsi"/>
          <w:b/>
          <w:sz w:val="20"/>
          <w:szCs w:val="20"/>
        </w:rPr>
      </w:pPr>
    </w:p>
    <w:p w:rsidR="00940830" w:rsidRDefault="00940830" w:rsidP="00940830">
      <w:pPr>
        <w:spacing w:after="0" w:line="240" w:lineRule="auto"/>
        <w:ind w:right="-2"/>
        <w:jc w:val="both"/>
        <w:rPr>
          <w:b/>
          <w:bCs/>
          <w:color w:val="000000"/>
          <w:sz w:val="20"/>
          <w:szCs w:val="20"/>
        </w:rPr>
      </w:pPr>
      <w:r w:rsidRPr="002517F4">
        <w:rPr>
          <w:sz w:val="20"/>
          <w:szCs w:val="20"/>
        </w:rPr>
        <w:t xml:space="preserve">Zamawiający wyznacza termin zawarcia </w:t>
      </w:r>
      <w:r w:rsidRPr="000D48F5">
        <w:rPr>
          <w:sz w:val="20"/>
          <w:szCs w:val="20"/>
        </w:rPr>
        <w:t xml:space="preserve">umowy na dzień </w:t>
      </w:r>
      <w:r>
        <w:rPr>
          <w:b/>
          <w:bCs/>
          <w:color w:val="000000"/>
          <w:sz w:val="20"/>
          <w:szCs w:val="20"/>
        </w:rPr>
        <w:t xml:space="preserve"> 23 listopada 2</w:t>
      </w:r>
      <w:r w:rsidRPr="000D48F5">
        <w:rPr>
          <w:b/>
          <w:bCs/>
          <w:color w:val="000000"/>
          <w:sz w:val="20"/>
          <w:szCs w:val="20"/>
        </w:rPr>
        <w:t>021 r.</w:t>
      </w:r>
    </w:p>
    <w:p w:rsidR="00940830" w:rsidRDefault="00940830" w:rsidP="00940830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940830" w:rsidRPr="008948F2" w:rsidRDefault="00940830" w:rsidP="00940830">
      <w:pPr>
        <w:spacing w:after="0" w:line="240" w:lineRule="auto"/>
        <w:ind w:right="-2"/>
        <w:jc w:val="both"/>
        <w:rPr>
          <w:bCs/>
          <w:color w:val="000000"/>
          <w:sz w:val="18"/>
          <w:szCs w:val="18"/>
        </w:rPr>
      </w:pPr>
    </w:p>
    <w:p w:rsidR="00940830" w:rsidRDefault="00940830" w:rsidP="00940830">
      <w:pPr>
        <w:spacing w:after="0" w:line="240" w:lineRule="auto"/>
        <w:ind w:left="4956"/>
        <w:jc w:val="right"/>
        <w:rPr>
          <w:sz w:val="20"/>
          <w:szCs w:val="20"/>
        </w:rPr>
      </w:pPr>
    </w:p>
    <w:p w:rsidR="00940830" w:rsidRDefault="00940830" w:rsidP="00940830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Inspektor </w:t>
      </w:r>
    </w:p>
    <w:p w:rsidR="00940830" w:rsidRDefault="00940830" w:rsidP="00940830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Działu Zamówień Publicznych</w:t>
      </w:r>
    </w:p>
    <w:p w:rsidR="00940830" w:rsidRDefault="00940830" w:rsidP="00940830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940830" w:rsidRPr="004D3E5E" w:rsidRDefault="00940830" w:rsidP="00940830">
      <w:pPr>
        <w:spacing w:after="0" w:line="240" w:lineRule="auto"/>
        <w:ind w:left="5664"/>
        <w:rPr>
          <w:color w:val="000099"/>
        </w:rPr>
      </w:pPr>
      <w:r>
        <w:rPr>
          <w:rFonts w:cs="Arial"/>
          <w:i/>
          <w:sz w:val="20"/>
          <w:szCs w:val="20"/>
        </w:rPr>
        <w:t xml:space="preserve">             Mariola Jędrzejczak</w:t>
      </w:r>
    </w:p>
    <w:p w:rsidR="00940830" w:rsidRDefault="00940830" w:rsidP="00940830"/>
    <w:p w:rsidR="008A1586" w:rsidRDefault="008A1586"/>
    <w:sectPr w:rsidR="008A1586" w:rsidSect="00DD02BE">
      <w:footerReference w:type="default" r:id="rId7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2BE" w:rsidRDefault="00940830">
    <w:pPr>
      <w:pStyle w:val="Stopka"/>
      <w:jc w:val="right"/>
    </w:pPr>
  </w:p>
  <w:p w:rsidR="00DD02BE" w:rsidRDefault="00940830">
    <w:pPr>
      <w:pStyle w:val="Stopk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0830"/>
    <w:rsid w:val="008A1586"/>
    <w:rsid w:val="00940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83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40830"/>
    <w:rPr>
      <w:rFonts w:cs="Times New Roman"/>
      <w:color w:val="0000FF"/>
      <w:u w:val="single"/>
    </w:rPr>
  </w:style>
  <w:style w:type="paragraph" w:styleId="Bezodstpw">
    <w:name w:val="No Spacing"/>
    <w:qFormat/>
    <w:rsid w:val="0094083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"/>
    <w:qFormat/>
    <w:rsid w:val="00940830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aliases w:val="Regulacje Znak,definicje Znak,moj body text Znak,numerowany Znak,wypunktowanie Znak,bt Znak,b Znak"/>
    <w:basedOn w:val="Domylnaczcionkaakapitu"/>
    <w:link w:val="Tekstpodstawowy"/>
    <w:rsid w:val="009408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0830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40830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4083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40830"/>
    <w:rPr>
      <w:rFonts w:ascii="Calibri" w:eastAsia="Times New Roman" w:hAnsi="Calibri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83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umpluc.com.pl" TargetMode="External"/><Relationship Id="rId5" Type="http://schemas.openxmlformats.org/officeDocument/2006/relationships/hyperlink" Target="mailto:clchp@centrumpluc.com.pl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1</cp:revision>
  <dcterms:created xsi:type="dcterms:W3CDTF">2021-11-19T10:16:00Z</dcterms:created>
  <dcterms:modified xsi:type="dcterms:W3CDTF">2021-11-19T10:21:00Z</dcterms:modified>
</cp:coreProperties>
</file>