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599F5EF" w:rsidR="007C088E" w:rsidRPr="00D50711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0"/>
          <w:szCs w:val="20"/>
        </w:rPr>
      </w:pPr>
      <w:r w:rsidRPr="00D50711">
        <w:rPr>
          <w:sz w:val="20"/>
          <w:szCs w:val="20"/>
        </w:rPr>
        <w:t xml:space="preserve">Załącznik Nr </w:t>
      </w:r>
      <w:r w:rsidR="00D50711" w:rsidRPr="00D50711">
        <w:rPr>
          <w:sz w:val="20"/>
          <w:szCs w:val="20"/>
        </w:rPr>
        <w:t>9</w:t>
      </w:r>
      <w:r w:rsidRPr="00D50711">
        <w:rPr>
          <w:sz w:val="20"/>
          <w:szCs w:val="20"/>
        </w:rPr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69F7EB06" w:rsidR="007C088E" w:rsidRDefault="006F5770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  <w:r w:rsidRPr="006F5770">
        <w:rPr>
          <w:rFonts w:ascii="Calibri" w:hAnsi="Calibri" w:cs="Arial"/>
          <w:sz w:val="20"/>
          <w:szCs w:val="20"/>
          <w:u w:val="single"/>
        </w:rPr>
        <w:t>Oświadczenie składane na podstawie art. 117 ust. 4 ustawy z dnia 11 września 2019 r. Prawo zamówień publicznych (</w:t>
      </w:r>
      <w:r w:rsidR="00654608" w:rsidRPr="00654608">
        <w:rPr>
          <w:rFonts w:ascii="Calibri" w:hAnsi="Calibri" w:cs="Arial"/>
          <w:sz w:val="20"/>
          <w:szCs w:val="20"/>
          <w:u w:val="single"/>
        </w:rPr>
        <w:t>Dz.U. z 2021 r., poz. 1129 z późn. zm.</w:t>
      </w:r>
      <w:r w:rsidRPr="006F5770">
        <w:rPr>
          <w:rFonts w:ascii="Calibri" w:hAnsi="Calibri" w:cs="Arial"/>
          <w:sz w:val="20"/>
          <w:szCs w:val="20"/>
          <w:u w:val="single"/>
        </w:rPr>
        <w:t>) - dalej ustawa Pzp</w:t>
      </w:r>
    </w:p>
    <w:p w14:paraId="12E2B5F6" w14:textId="77777777" w:rsidR="006F5770" w:rsidRPr="00CD383D" w:rsidRDefault="006F5770" w:rsidP="006F5770">
      <w:pPr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  <w:bookmarkStart w:id="2" w:name="_Hlk84590978"/>
      <w:r w:rsidRPr="00CD383D">
        <w:rPr>
          <w:rFonts w:cs="Calibri"/>
          <w:b/>
          <w:sz w:val="28"/>
          <w:szCs w:val="28"/>
        </w:rPr>
        <w:t>Do Zamawiającego:</w:t>
      </w:r>
    </w:p>
    <w:p w14:paraId="1E6B6D0B" w14:textId="77777777" w:rsidR="006F5770" w:rsidRPr="003D459A" w:rsidRDefault="006F5770" w:rsidP="006F5770">
      <w:pPr>
        <w:pStyle w:val="Nagwek3"/>
        <w:spacing w:after="0" w:line="240" w:lineRule="auto"/>
        <w:ind w:firstLine="2268"/>
        <w:rPr>
          <w:rFonts w:ascii="Calibri" w:hAnsi="Calibri" w:cs="Calibri"/>
          <w:szCs w:val="20"/>
        </w:rPr>
      </w:pPr>
      <w:r w:rsidRPr="003D459A">
        <w:rPr>
          <w:rFonts w:ascii="Calibri" w:hAnsi="Calibri" w:cs="Calibri"/>
          <w:szCs w:val="20"/>
        </w:rPr>
        <w:t>Samodzielny Publiczny Zakład Opieki Zdrowotnej</w:t>
      </w:r>
    </w:p>
    <w:p w14:paraId="1A430E33" w14:textId="77777777" w:rsidR="006F5770" w:rsidRPr="003D459A" w:rsidRDefault="006F5770" w:rsidP="006F5770">
      <w:pPr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19846DC8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08744E6D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70F16AFC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78A23902" w14:textId="77777777" w:rsidR="006F5770" w:rsidRPr="008A3CC9" w:rsidRDefault="006F5770" w:rsidP="006F5770">
      <w:pPr>
        <w:ind w:firstLine="2268"/>
        <w:rPr>
          <w:rFonts w:cs="Calibri"/>
          <w:b/>
          <w:sz w:val="28"/>
          <w:szCs w:val="28"/>
        </w:rPr>
      </w:pPr>
    </w:p>
    <w:p w14:paraId="0271FE7C" w14:textId="77777777" w:rsidR="006F5770" w:rsidRPr="008A3CC9" w:rsidRDefault="006F5770" w:rsidP="006F5770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6A3C9F28" w14:textId="7F9F4582" w:rsidR="006F5770" w:rsidRPr="003D459A" w:rsidRDefault="006F5770" w:rsidP="006F5770">
      <w:pPr>
        <w:ind w:left="360"/>
        <w:jc w:val="center"/>
        <w:rPr>
          <w:rFonts w:cs="Calibri"/>
          <w:b/>
          <w:sz w:val="20"/>
          <w:szCs w:val="20"/>
        </w:rPr>
      </w:pPr>
      <w:bookmarkStart w:id="3" w:name="_Hlk84589566"/>
      <w:r w:rsidRPr="003D459A">
        <w:rPr>
          <w:rFonts w:cs="Calibri"/>
          <w:b/>
          <w:sz w:val="20"/>
          <w:szCs w:val="20"/>
        </w:rPr>
        <w:t>„</w:t>
      </w:r>
      <w:r w:rsidR="00DD069E">
        <w:rPr>
          <w:rFonts w:cs="Calibri"/>
          <w:b/>
          <w:sz w:val="20"/>
          <w:szCs w:val="20"/>
        </w:rPr>
        <w:t>D</w:t>
      </w:r>
      <w:r w:rsidRPr="003D459A">
        <w:rPr>
          <w:rFonts w:cs="Calibri"/>
          <w:b/>
          <w:sz w:val="20"/>
          <w:szCs w:val="20"/>
        </w:rPr>
        <w:t>ostosowanie Dziedzinowych Systemów Informatycznych w SP ZOZ MSWiA w Złocieńcu do współpracy z Platformą e-Usług w celu realizacji e-usług: e-Rejestracja, e-EDM i e-Analizy.</w:t>
      </w:r>
    </w:p>
    <w:p w14:paraId="32B29FA5" w14:textId="77777777" w:rsidR="006F5770" w:rsidRPr="003D459A" w:rsidRDefault="006F5770" w:rsidP="006F5770">
      <w:pPr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</w:t>
      </w:r>
    </w:p>
    <w:p w14:paraId="09A34CD2" w14:textId="7CC8837B" w:rsidR="006F5770" w:rsidRPr="00235C8C" w:rsidRDefault="006F5770" w:rsidP="006F5770">
      <w:pPr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bookmarkEnd w:id="3"/>
      <w:r w:rsidR="00151A86">
        <w:rPr>
          <w:rFonts w:cs="Calibri"/>
          <w:b/>
          <w:sz w:val="28"/>
          <w:szCs w:val="28"/>
        </w:rPr>
        <w:t>2</w:t>
      </w:r>
    </w:p>
    <w:p w14:paraId="58C6B987" w14:textId="77777777" w:rsidR="006F5770" w:rsidRPr="008A3CC9" w:rsidRDefault="006F5770" w:rsidP="006F5770">
      <w:pPr>
        <w:rPr>
          <w:rFonts w:cs="Calibri"/>
          <w:b/>
          <w:sz w:val="28"/>
          <w:szCs w:val="28"/>
        </w:rPr>
      </w:pPr>
    </w:p>
    <w:p w14:paraId="5AC85472" w14:textId="77777777" w:rsidR="006F5770" w:rsidRDefault="006F5770" w:rsidP="006F5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525C828A" w14:textId="77777777" w:rsidR="006F5770" w:rsidRPr="003D459A" w:rsidRDefault="006F5770" w:rsidP="006F5770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4208BBE7" w14:textId="77777777" w:rsidR="006F5770" w:rsidRPr="003D459A" w:rsidRDefault="006F5770" w:rsidP="006F5770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641D699A" w14:textId="77777777" w:rsidR="006F5770" w:rsidRPr="00D94FD5" w:rsidRDefault="006F5770" w:rsidP="006F5770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bookmarkEnd w:id="0"/>
    <w:p w14:paraId="57692D3C" w14:textId="77777777" w:rsidR="006F5770" w:rsidRDefault="006F5770" w:rsidP="006F5770">
      <w:pPr>
        <w:jc w:val="center"/>
        <w:rPr>
          <w:b/>
        </w:rPr>
      </w:pPr>
    </w:p>
    <w:p w14:paraId="2486A91B" w14:textId="2C2FD5C2" w:rsidR="007C088E" w:rsidRPr="006F5770" w:rsidRDefault="006F5770" w:rsidP="006F5770">
      <w:pPr>
        <w:ind w:left="360"/>
        <w:jc w:val="both"/>
        <w:rPr>
          <w:rFonts w:cs="Calibri"/>
        </w:rPr>
      </w:pPr>
      <w:bookmarkStart w:id="4" w:name="_Hlk84588797"/>
      <w:r w:rsidRPr="003D459A">
        <w:rPr>
          <w:sz w:val="20"/>
          <w:szCs w:val="20"/>
        </w:rPr>
        <w:t xml:space="preserve">Składając ofertę w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- tryb zgodny z art. 132 ustawy z dnia 11 września 2019 r. Prawo Zamówień Publicznych (</w:t>
      </w:r>
      <w:r w:rsidR="00654608" w:rsidRPr="00654608">
        <w:rPr>
          <w:b/>
          <w:bCs/>
          <w:sz w:val="20"/>
          <w:szCs w:val="20"/>
        </w:rPr>
        <w:t>Dz. U. z 2021 r., poz. 1129 z późn. zm.</w:t>
      </w:r>
      <w:r w:rsidRPr="003D459A">
        <w:rPr>
          <w:b/>
          <w:bCs/>
          <w:sz w:val="20"/>
          <w:szCs w:val="20"/>
        </w:rPr>
        <w:t>), zwaną dalej ustawą Pzp, o wartości szacunkowej przekraczającej kwoty określone</w:t>
      </w:r>
      <w:r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w przepisach wydanych na podstawie art. 3 ustawy Pzp,</w:t>
      </w:r>
      <w:bookmarkEnd w:id="1"/>
      <w:bookmarkEnd w:id="2"/>
      <w:bookmarkEnd w:id="4"/>
      <w:r>
        <w:rPr>
          <w:sz w:val="20"/>
          <w:szCs w:val="20"/>
        </w:rPr>
        <w:t xml:space="preserve"> oświadczam</w:t>
      </w: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1FEF0C4E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4663B9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F01E18">
      <w:pPr>
        <w:spacing w:after="240"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C488E" w:rsidRPr="009C488E" w:rsidSect="00F01E18">
      <w:footerReference w:type="default" r:id="rId7"/>
      <w:pgSz w:w="11906" w:h="16838" w:code="9"/>
      <w:pgMar w:top="567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CCB4" w14:textId="77777777" w:rsidR="00F85D68" w:rsidRDefault="00F85D68">
      <w:r>
        <w:separator/>
      </w:r>
    </w:p>
  </w:endnote>
  <w:endnote w:type="continuationSeparator" w:id="0">
    <w:p w14:paraId="7384FD99" w14:textId="77777777" w:rsidR="00F85D68" w:rsidRDefault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F01E18" w:rsidRPr="006D03DA" w14:paraId="28278743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5B451279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03E2A02D" w14:textId="77777777" w:rsidR="00F01E18" w:rsidRPr="006D03DA" w:rsidRDefault="00F01E18" w:rsidP="00F01E18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F01E18" w:rsidRPr="006D03DA" w14:paraId="5A5CE012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0F7CCF90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42337FF5" w14:textId="77777777" w:rsidR="00F01E18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4CC0C021" w14:textId="77777777" w:rsidR="00F01E18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997A1EF" w14:textId="77777777" w:rsidR="00F01E18" w:rsidRPr="006D03DA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692C0F89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380D028F" wp14:editId="6627F0A1">
                <wp:extent cx="3448050" cy="539750"/>
                <wp:effectExtent l="0" t="0" r="0" b="0"/>
                <wp:docPr id="11" name="Obraz 11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D393" w14:textId="77777777" w:rsidR="00F85D68" w:rsidRDefault="00F85D68">
      <w:r>
        <w:separator/>
      </w:r>
    </w:p>
  </w:footnote>
  <w:footnote w:type="continuationSeparator" w:id="0">
    <w:p w14:paraId="7060323C" w14:textId="77777777" w:rsidR="00F85D68" w:rsidRDefault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1A86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07234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599F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B75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63B9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608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5770"/>
    <w:rsid w:val="006F6963"/>
    <w:rsid w:val="007059D7"/>
    <w:rsid w:val="00705CC9"/>
    <w:rsid w:val="00707DC5"/>
    <w:rsid w:val="00710E28"/>
    <w:rsid w:val="00712D2F"/>
    <w:rsid w:val="0071445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3268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46A0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143F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17477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44DE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0711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D069E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1E18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85D68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aliases w:val="stand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aliases w:val="stand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663B9"/>
    <w:rPr>
      <w:sz w:val="24"/>
      <w:szCs w:val="24"/>
    </w:rPr>
  </w:style>
  <w:style w:type="table" w:styleId="Tabela-Siatka">
    <w:name w:val="Table Grid"/>
    <w:basedOn w:val="Standardowy"/>
    <w:uiPriority w:val="39"/>
    <w:rsid w:val="00F01E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5</cp:revision>
  <cp:lastPrinted>2022-03-18T06:37:00Z</cp:lastPrinted>
  <dcterms:created xsi:type="dcterms:W3CDTF">2022-03-14T12:00:00Z</dcterms:created>
  <dcterms:modified xsi:type="dcterms:W3CDTF">2022-03-25T09:12:00Z</dcterms:modified>
</cp:coreProperties>
</file>