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ED17D" w14:textId="77777777" w:rsidR="0024240C" w:rsidRDefault="0024240C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</w:p>
    <w:p w14:paraId="6597EC7D" w14:textId="77777777" w:rsidR="0024240C" w:rsidRDefault="0024240C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</w:p>
    <w:p w14:paraId="238F8745" w14:textId="707E3596" w:rsidR="00A9249A" w:rsidRPr="00461371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Koszalin, dnia </w:t>
      </w:r>
      <w:r w:rsidR="00E74BC3">
        <w:rPr>
          <w:rFonts w:ascii="Open Sans" w:hAnsi="Open Sans" w:cs="Open Sans"/>
          <w:color w:val="000000"/>
          <w:spacing w:val="-4"/>
          <w:w w:val="105"/>
          <w:lang w:eastAsia="en-US"/>
        </w:rPr>
        <w:t>3</w:t>
      </w:r>
      <w:r w:rsidR="00D04385">
        <w:rPr>
          <w:rFonts w:ascii="Open Sans" w:hAnsi="Open Sans" w:cs="Open Sans"/>
          <w:color w:val="000000"/>
          <w:spacing w:val="-4"/>
          <w:w w:val="105"/>
          <w:lang w:eastAsia="en-US"/>
        </w:rPr>
        <w:t>0.09.</w:t>
      </w:r>
      <w:r w:rsidR="00E74BC3">
        <w:rPr>
          <w:rFonts w:ascii="Open Sans" w:hAnsi="Open Sans" w:cs="Open Sans"/>
          <w:color w:val="000000"/>
          <w:spacing w:val="-4"/>
          <w:w w:val="105"/>
          <w:lang w:eastAsia="en-US"/>
        </w:rPr>
        <w:t>2022</w:t>
      </w: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r.</w:t>
      </w:r>
    </w:p>
    <w:p w14:paraId="54453862" w14:textId="77777777" w:rsidR="00A9249A" w:rsidRPr="00987409" w:rsidRDefault="00A9249A" w:rsidP="00A9249A">
      <w:pPr>
        <w:suppressAutoHyphens w:val="0"/>
        <w:overflowPunct/>
        <w:autoSpaceDE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13C7170A" w14:textId="77777777" w:rsidR="00D04385" w:rsidRPr="00D04385" w:rsidRDefault="00D04385" w:rsidP="00D04385">
      <w:pPr>
        <w:overflowPunct/>
        <w:autoSpaceDE/>
        <w:jc w:val="both"/>
        <w:textAlignment w:val="auto"/>
        <w:rPr>
          <w:rFonts w:ascii="Book Antiqua" w:eastAsia="Cambria" w:hAnsi="Book Antiqua" w:cs="Cambria"/>
          <w:b/>
          <w:sz w:val="16"/>
          <w:szCs w:val="16"/>
          <w:lang w:eastAsia="pl-PL"/>
        </w:rPr>
      </w:pPr>
      <w:r w:rsidRPr="00D04385">
        <w:rPr>
          <w:rFonts w:ascii="Book Antiqua" w:eastAsia="Cambria" w:hAnsi="Book Antiqua" w:cs="Cambria"/>
          <w:b/>
          <w:sz w:val="16"/>
          <w:szCs w:val="16"/>
          <w:lang w:eastAsia="pl-PL"/>
        </w:rPr>
        <w:t xml:space="preserve">Nr postępowania: </w:t>
      </w:r>
      <w:r w:rsidRPr="00D04385">
        <w:rPr>
          <w:rFonts w:ascii="Book Antiqua" w:hAnsi="Book Antiqua" w:cs="Open Sans"/>
          <w:b/>
          <w:color w:val="0000FF"/>
          <w:sz w:val="16"/>
          <w:szCs w:val="16"/>
          <w:lang w:eastAsia="pl-PL"/>
        </w:rPr>
        <w:t>2022\S 164-464074</w:t>
      </w:r>
    </w:p>
    <w:p w14:paraId="57CB8E8F" w14:textId="77777777" w:rsidR="00D04385" w:rsidRPr="00D04385" w:rsidRDefault="00D04385" w:rsidP="00D04385">
      <w:pPr>
        <w:overflowPunct/>
        <w:autoSpaceDE/>
        <w:jc w:val="both"/>
        <w:textAlignment w:val="auto"/>
        <w:rPr>
          <w:rFonts w:ascii="Book Antiqua" w:hAnsi="Book Antiqua" w:cs="Open Sans"/>
          <w:b/>
          <w:color w:val="0000FF"/>
          <w:sz w:val="16"/>
          <w:szCs w:val="16"/>
          <w:lang w:eastAsia="pl-PL"/>
        </w:rPr>
      </w:pPr>
      <w:r w:rsidRPr="00D04385">
        <w:rPr>
          <w:rFonts w:ascii="Book Antiqua" w:eastAsia="Cambria" w:hAnsi="Book Antiqua" w:cs="Cambria"/>
          <w:b/>
          <w:sz w:val="16"/>
          <w:szCs w:val="16"/>
          <w:lang w:eastAsia="pl-PL"/>
        </w:rPr>
        <w:t xml:space="preserve">Nr referencyjny </w:t>
      </w:r>
      <w:r w:rsidRPr="00D04385">
        <w:rPr>
          <w:rFonts w:ascii="Book Antiqua" w:hAnsi="Book Antiqua" w:cs="Open Sans"/>
          <w:b/>
          <w:color w:val="0000FF"/>
          <w:sz w:val="16"/>
          <w:szCs w:val="16"/>
          <w:lang w:eastAsia="pl-PL"/>
        </w:rPr>
        <w:t>35</w:t>
      </w:r>
    </w:p>
    <w:p w14:paraId="3728D912" w14:textId="77777777" w:rsidR="00D04385" w:rsidRPr="00D04385" w:rsidRDefault="00D04385" w:rsidP="00D04385">
      <w:pPr>
        <w:overflowPunct/>
        <w:autoSpaceDE/>
        <w:jc w:val="both"/>
        <w:textAlignment w:val="auto"/>
        <w:rPr>
          <w:rFonts w:ascii="Book Antiqua" w:hAnsi="Book Antiqua" w:cs="Open Sans"/>
          <w:b/>
          <w:color w:val="0000FF"/>
          <w:sz w:val="16"/>
          <w:szCs w:val="16"/>
          <w:lang w:eastAsia="pl-PL"/>
        </w:rPr>
      </w:pPr>
      <w:r w:rsidRPr="00D04385">
        <w:rPr>
          <w:rFonts w:ascii="Book Antiqua" w:eastAsia="Cambria" w:hAnsi="Book Antiqua" w:cs="Cambria"/>
          <w:b/>
          <w:sz w:val="16"/>
          <w:szCs w:val="16"/>
          <w:lang w:eastAsia="pl-PL"/>
        </w:rPr>
        <w:t xml:space="preserve">Identyfikator postępowania </w:t>
      </w:r>
      <w:r w:rsidRPr="00D04385">
        <w:rPr>
          <w:rFonts w:ascii="Book Antiqua" w:hAnsi="Book Antiqua" w:cs="Open Sans"/>
          <w:b/>
          <w:color w:val="0000FF"/>
          <w:sz w:val="16"/>
          <w:szCs w:val="16"/>
          <w:lang w:eastAsia="pl-PL"/>
        </w:rPr>
        <w:t>ocds-148610-af2d1f91-254e-11ed-9071-8637ea33a6f9</w:t>
      </w:r>
    </w:p>
    <w:p w14:paraId="3FB91C58" w14:textId="73F5B4DA" w:rsidR="00E74BC3" w:rsidRDefault="00E74BC3" w:rsidP="005416C5">
      <w:pPr>
        <w:suppressAutoHyphens w:val="0"/>
        <w:overflowPunct/>
        <w:autoSpaceDE/>
        <w:spacing w:before="108"/>
        <w:textAlignment w:val="auto"/>
        <w:rPr>
          <w:rFonts w:ascii="Open Sans" w:hAnsi="Open Sans" w:cs="Open Sans"/>
          <w:bCs/>
          <w:color w:val="000000"/>
          <w:spacing w:val="1"/>
          <w:sz w:val="16"/>
          <w:szCs w:val="16"/>
          <w:lang w:eastAsia="en-US"/>
        </w:rPr>
      </w:pPr>
      <w:r w:rsidRPr="00E74BC3">
        <w:rPr>
          <w:rFonts w:ascii="Open Sans" w:hAnsi="Open Sans" w:cs="Open Sans"/>
          <w:bCs/>
          <w:color w:val="000000"/>
          <w:spacing w:val="1"/>
          <w:sz w:val="16"/>
          <w:szCs w:val="16"/>
          <w:lang w:eastAsia="en-US"/>
        </w:rPr>
        <w:t xml:space="preserve"> </w:t>
      </w:r>
    </w:p>
    <w:p w14:paraId="67B7CF55" w14:textId="77777777" w:rsidR="00E74BC3" w:rsidRDefault="00E74BC3" w:rsidP="005416C5">
      <w:pPr>
        <w:suppressAutoHyphens w:val="0"/>
        <w:overflowPunct/>
        <w:autoSpaceDE/>
        <w:spacing w:before="108"/>
        <w:textAlignment w:val="auto"/>
        <w:rPr>
          <w:rFonts w:ascii="Open Sans" w:hAnsi="Open Sans" w:cs="Open Sans"/>
          <w:bCs/>
          <w:color w:val="000000"/>
          <w:spacing w:val="1"/>
          <w:sz w:val="16"/>
          <w:szCs w:val="16"/>
          <w:lang w:eastAsia="en-US"/>
        </w:rPr>
      </w:pPr>
    </w:p>
    <w:p w14:paraId="7790B7E0" w14:textId="77777777" w:rsidR="00C127EC" w:rsidRPr="005416C5" w:rsidRDefault="00C127EC" w:rsidP="005416C5">
      <w:pPr>
        <w:suppressAutoHyphens w:val="0"/>
        <w:overflowPunct/>
        <w:autoSpaceDE/>
        <w:spacing w:before="108"/>
        <w:textAlignment w:val="auto"/>
        <w:rPr>
          <w:rFonts w:ascii="Open Sans" w:hAnsi="Open Sans" w:cs="Open Sans"/>
          <w:bCs/>
          <w:color w:val="000000"/>
          <w:spacing w:val="1"/>
          <w:sz w:val="16"/>
          <w:szCs w:val="16"/>
          <w:lang w:eastAsia="en-US"/>
        </w:rPr>
      </w:pPr>
    </w:p>
    <w:p w14:paraId="444331A8" w14:textId="77777777" w:rsidR="005F5A8B" w:rsidRPr="005F5A8B" w:rsidRDefault="005F5A8B" w:rsidP="005F5A8B">
      <w:pPr>
        <w:suppressAutoHyphens w:val="0"/>
        <w:overflowPunct/>
        <w:autoSpaceDE/>
        <w:spacing w:before="108"/>
        <w:textAlignment w:val="auto"/>
        <w:rPr>
          <w:rFonts w:ascii="Open Sans" w:hAnsi="Open Sans" w:cs="Open Sans"/>
          <w:bCs/>
          <w:color w:val="000000"/>
          <w:spacing w:val="1"/>
          <w:sz w:val="16"/>
          <w:szCs w:val="16"/>
          <w:lang w:eastAsia="en-US"/>
        </w:rPr>
      </w:pPr>
    </w:p>
    <w:p w14:paraId="2034ADC6" w14:textId="1FFB4FC9" w:rsidR="00494C50" w:rsidRDefault="00A9249A" w:rsidP="00494C50">
      <w:pPr>
        <w:suppressAutoHyphens w:val="0"/>
        <w:overflowPunct/>
        <w:autoSpaceDE/>
        <w:spacing w:before="108" w:line="360" w:lineRule="auto"/>
        <w:jc w:val="center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OFERT</w:t>
      </w:r>
    </w:p>
    <w:p w14:paraId="5945892B" w14:textId="2FFB75F3" w:rsidR="001A11C3" w:rsidRDefault="000725A4" w:rsidP="00494C50">
      <w:pPr>
        <w:suppressAutoHyphens w:val="0"/>
        <w:overflowPunct/>
        <w:autoSpaceDE/>
        <w:spacing w:before="108"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wymagana z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art. 222 ust. 5 ustawy z dnia 11 września 2019 r.</w:t>
      </w:r>
      <w:r w:rsidR="00494C50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494C50">
        <w:rPr>
          <w:rFonts w:ascii="Open Sans" w:hAnsi="Open Sans" w:cs="Open Sans"/>
          <w:color w:val="000000"/>
          <w:spacing w:val="1"/>
          <w:w w:val="105"/>
          <w:lang w:eastAsia="en-US"/>
        </w:rPr>
        <w:br/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(  Dz.U. z 20</w:t>
      </w:r>
      <w:r w:rsidR="00613429">
        <w:rPr>
          <w:rFonts w:ascii="Open Sans" w:hAnsi="Open Sans" w:cs="Open Sans"/>
          <w:color w:val="000000"/>
          <w:spacing w:val="1"/>
          <w:w w:val="105"/>
          <w:lang w:eastAsia="en-US"/>
        </w:rPr>
        <w:t>2</w:t>
      </w:r>
      <w:r w:rsidR="00A84924">
        <w:rPr>
          <w:rFonts w:ascii="Open Sans" w:hAnsi="Open Sans" w:cs="Open Sans"/>
          <w:color w:val="000000"/>
          <w:spacing w:val="1"/>
          <w:w w:val="105"/>
          <w:lang w:eastAsia="en-US"/>
        </w:rPr>
        <w:t>2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r. poz. </w:t>
      </w:r>
      <w:r w:rsidR="00A84924">
        <w:rPr>
          <w:rFonts w:ascii="Open Sans" w:hAnsi="Open Sans" w:cs="Open Sans"/>
          <w:color w:val="000000"/>
          <w:spacing w:val="1"/>
          <w:w w:val="105"/>
          <w:lang w:eastAsia="en-US"/>
        </w:rPr>
        <w:t>1710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 późn. zm.).</w:t>
      </w:r>
    </w:p>
    <w:p w14:paraId="4DB0BE74" w14:textId="77777777" w:rsidR="007D5915" w:rsidRPr="00461371" w:rsidRDefault="007D5915" w:rsidP="00494C50">
      <w:pPr>
        <w:spacing w:line="276" w:lineRule="auto"/>
        <w:jc w:val="both"/>
      </w:pPr>
    </w:p>
    <w:p w14:paraId="2D6369C1" w14:textId="476BEF71" w:rsidR="003159B0" w:rsidRPr="003159B0" w:rsidRDefault="00F3342E" w:rsidP="00A84924">
      <w:pPr>
        <w:spacing w:line="360" w:lineRule="auto"/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Dotyczy: Postępowania </w:t>
      </w:r>
      <w:r w:rsidR="00A84924" w:rsidRPr="00A84924">
        <w:rPr>
          <w:rFonts w:ascii="Open Sans" w:hAnsi="Open Sans" w:cs="Open Sans"/>
          <w:color w:val="000000"/>
          <w:spacing w:val="1"/>
          <w:w w:val="105"/>
          <w:lang w:eastAsia="en-US"/>
        </w:rPr>
        <w:t>w trybie przetargu nieograniczonego pn:</w:t>
      </w:r>
      <w:r w:rsidR="00A84924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A84924" w:rsidRPr="00A84924">
        <w:rPr>
          <w:rFonts w:ascii="Open Sans" w:hAnsi="Open Sans" w:cs="Open Sans"/>
          <w:color w:val="000000"/>
          <w:spacing w:val="1"/>
          <w:w w:val="105"/>
          <w:lang w:eastAsia="en-US"/>
        </w:rPr>
        <w:t>„Dostawa bonów żywieniowych dla pracowników Przedsiębiorstwa Gospodarki Komunalnej Spółki z o. o. w Koszalinie. "</w:t>
      </w:r>
    </w:p>
    <w:p w14:paraId="5CB4D199" w14:textId="77777777" w:rsidR="00C127EC" w:rsidRDefault="00C127EC" w:rsidP="003159B0">
      <w:pPr>
        <w:spacing w:line="360" w:lineRule="auto"/>
        <w:jc w:val="both"/>
        <w:rPr>
          <w:rFonts w:ascii="Open Sans" w:hAnsi="Open Sans" w:cs="Open Sans"/>
          <w:b/>
          <w:bCs/>
          <w:color w:val="000000"/>
          <w:spacing w:val="-7"/>
          <w:w w:val="105"/>
          <w:sz w:val="22"/>
          <w:szCs w:val="22"/>
          <w:u w:val="single"/>
          <w:lang w:eastAsia="en-US"/>
        </w:rPr>
      </w:pPr>
    </w:p>
    <w:p w14:paraId="4E5A873B" w14:textId="5A61329D" w:rsidR="00C72133" w:rsidRDefault="005F5A8B" w:rsidP="00C72133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-7"/>
          <w:w w:val="105"/>
          <w:lang w:eastAsia="en-US"/>
        </w:rPr>
      </w:pPr>
      <w:r w:rsidRPr="005F5A8B">
        <w:rPr>
          <w:rFonts w:ascii="Open Sans" w:hAnsi="Open Sans" w:cs="Open Sans"/>
          <w:color w:val="000000"/>
          <w:spacing w:val="-7"/>
          <w:w w:val="105"/>
          <w:lang w:eastAsia="en-US"/>
        </w:rPr>
        <w:t>Ofertę złożył następujący Wykonawca:</w:t>
      </w:r>
    </w:p>
    <w:p w14:paraId="3DDCB393" w14:textId="68FA4EA5" w:rsidR="00FA5C67" w:rsidRDefault="00FA5C67" w:rsidP="00A84924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  <w:u w:val="single"/>
        </w:rPr>
      </w:pPr>
      <w:r>
        <w:rPr>
          <w:rFonts w:ascii="Open Sans" w:hAnsi="Open Sans" w:cs="Open Sans"/>
          <w:color w:val="000000" w:themeColor="text1"/>
          <w:u w:val="single"/>
        </w:rPr>
        <w:t xml:space="preserve">Oferta nr 1 </w:t>
      </w:r>
      <w:r w:rsidR="00A84924" w:rsidRPr="00A84924">
        <w:rPr>
          <w:rFonts w:ascii="Open Sans" w:hAnsi="Open Sans" w:cs="Open Sans"/>
          <w:color w:val="000000" w:themeColor="text1"/>
          <w:u w:val="single"/>
        </w:rPr>
        <w:t>Sodexo Benefits and Rewards Services</w:t>
      </w:r>
      <w:r w:rsidR="00A84924">
        <w:rPr>
          <w:rFonts w:ascii="Open Sans" w:hAnsi="Open Sans" w:cs="Open Sans"/>
          <w:color w:val="000000" w:themeColor="text1"/>
          <w:u w:val="single"/>
        </w:rPr>
        <w:t xml:space="preserve"> </w:t>
      </w:r>
      <w:r w:rsidR="00A84924" w:rsidRPr="00A84924">
        <w:rPr>
          <w:rFonts w:ascii="Open Sans" w:hAnsi="Open Sans" w:cs="Open Sans"/>
          <w:color w:val="000000" w:themeColor="text1"/>
          <w:u w:val="single"/>
        </w:rPr>
        <w:t>Polska Sp. z o.o.</w:t>
      </w:r>
      <w:r w:rsidR="00A84924">
        <w:rPr>
          <w:rFonts w:ascii="Open Sans" w:hAnsi="Open Sans" w:cs="Open Sans"/>
          <w:color w:val="000000" w:themeColor="text1"/>
          <w:u w:val="single"/>
        </w:rPr>
        <w:t xml:space="preserve"> </w:t>
      </w:r>
      <w:r w:rsidR="00A84924" w:rsidRPr="00A84924">
        <w:rPr>
          <w:rFonts w:ascii="Open Sans" w:hAnsi="Open Sans" w:cs="Open Sans"/>
          <w:color w:val="000000" w:themeColor="text1"/>
          <w:u w:val="single"/>
        </w:rPr>
        <w:t xml:space="preserve">ul. Rzymowskiego 53, </w:t>
      </w:r>
      <w:r w:rsidR="00A84924">
        <w:rPr>
          <w:rFonts w:ascii="Open Sans" w:hAnsi="Open Sans" w:cs="Open Sans"/>
          <w:color w:val="000000" w:themeColor="text1"/>
          <w:u w:val="single"/>
        </w:rPr>
        <w:br/>
      </w:r>
      <w:r w:rsidR="00A84924" w:rsidRPr="00A84924">
        <w:rPr>
          <w:rFonts w:ascii="Open Sans" w:hAnsi="Open Sans" w:cs="Open Sans"/>
          <w:color w:val="000000" w:themeColor="text1"/>
          <w:u w:val="single"/>
        </w:rPr>
        <w:t>02-697 Warszawa</w:t>
      </w:r>
    </w:p>
    <w:p w14:paraId="65A806B4" w14:textId="7A161468" w:rsidR="00A84924" w:rsidRDefault="00A84924" w:rsidP="00A84924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  <w:u w:val="single"/>
        </w:rPr>
      </w:pPr>
    </w:p>
    <w:p w14:paraId="59584127" w14:textId="307D4470" w:rsidR="00A84924" w:rsidRPr="00A84924" w:rsidRDefault="00A84924" w:rsidP="00A84924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A84924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Cena brutto </w:t>
      </w:r>
      <w:r w:rsidRPr="00A84924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644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>.</w:t>
      </w:r>
      <w:r w:rsidRPr="00A84924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678,73 zł, </w:t>
      </w:r>
    </w:p>
    <w:p w14:paraId="3C19E500" w14:textId="29C86929" w:rsidR="00A84924" w:rsidRPr="00A84924" w:rsidRDefault="00A84924" w:rsidP="00A84924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A84924">
        <w:rPr>
          <w:rFonts w:ascii="Open Sans" w:hAnsi="Open Sans" w:cs="Open Sans"/>
          <w:color w:val="000000"/>
          <w:spacing w:val="1"/>
          <w:w w:val="105"/>
          <w:lang w:eastAsia="en-US"/>
        </w:rPr>
        <w:t>Ilość placówek handlowych realizujących bony żywieniowe na terenie województwa zachodniopomorskiego: 723, w tym na terenie miasta Koszalina: 72</w:t>
      </w:r>
    </w:p>
    <w:p w14:paraId="33CE01BD" w14:textId="0125877B" w:rsidR="00FA5C67" w:rsidRDefault="00FA5C67" w:rsidP="00FA5C67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3CAA8166" w14:textId="7432F7CC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625953D4" w14:textId="17F1DCA3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34AA0CEB" w14:textId="7ABE5395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6E639D02" w14:textId="7E8B558D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425DFDEE" w14:textId="2AE3691B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7143FBE2" w14:textId="58230D74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53C7FAD3" w14:textId="39EE48C5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sectPr w:rsidR="009C4BC1">
      <w:footerReference w:type="default" r:id="rId7"/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84414" w14:textId="77777777" w:rsidR="00B10096" w:rsidRDefault="00B10096">
      <w:r>
        <w:separator/>
      </w:r>
    </w:p>
  </w:endnote>
  <w:endnote w:type="continuationSeparator" w:id="0">
    <w:p w14:paraId="6BCB719C" w14:textId="77777777" w:rsidR="00B10096" w:rsidRDefault="00B10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A19F4" w14:textId="77777777" w:rsidR="00AE22B2" w:rsidRDefault="00AE22B2">
    <w:pPr>
      <w:pStyle w:val="Stopka"/>
      <w:jc w:val="center"/>
    </w:pPr>
    <w:r>
      <w:rPr>
        <w:sz w:val="22"/>
        <w:szCs w:val="22"/>
      </w:rPr>
      <w:t xml:space="preserve">Strona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B46219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  <w:r>
      <w:rPr>
        <w:sz w:val="22"/>
        <w:szCs w:val="22"/>
      </w:rPr>
      <w:t xml:space="preserve"> z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NUMPAGE \*Arabic </w:instrText>
    </w:r>
    <w:r>
      <w:rPr>
        <w:sz w:val="22"/>
        <w:szCs w:val="22"/>
      </w:rPr>
      <w:fldChar w:fldCharType="separate"/>
    </w:r>
    <w:r w:rsidR="00ED3B5A">
      <w:rPr>
        <w:noProof/>
        <w:sz w:val="22"/>
        <w:szCs w:val="22"/>
      </w:rPr>
      <w:t>3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77AFA" w14:textId="77777777" w:rsidR="00B10096" w:rsidRDefault="00B10096">
      <w:r>
        <w:separator/>
      </w:r>
    </w:p>
  </w:footnote>
  <w:footnote w:type="continuationSeparator" w:id="0">
    <w:p w14:paraId="250364A3" w14:textId="77777777" w:rsidR="00B10096" w:rsidRDefault="00B10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1106722"/>
    <w:multiLevelType w:val="hybridMultilevel"/>
    <w:tmpl w:val="A2C03840"/>
    <w:lvl w:ilvl="0" w:tplc="0415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2" w15:restartNumberingAfterBreak="0">
    <w:nsid w:val="020240FF"/>
    <w:multiLevelType w:val="hybridMultilevel"/>
    <w:tmpl w:val="6DD4D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40B4B40"/>
    <w:multiLevelType w:val="hybridMultilevel"/>
    <w:tmpl w:val="B8529DB4"/>
    <w:lvl w:ilvl="0" w:tplc="BE4053B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06692867"/>
    <w:multiLevelType w:val="hybridMultilevel"/>
    <w:tmpl w:val="42A88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775483E"/>
    <w:multiLevelType w:val="hybridMultilevel"/>
    <w:tmpl w:val="94668B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05A7C27"/>
    <w:multiLevelType w:val="hybridMultilevel"/>
    <w:tmpl w:val="74683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1AB1267"/>
    <w:multiLevelType w:val="hybridMultilevel"/>
    <w:tmpl w:val="D7D0FBB6"/>
    <w:lvl w:ilvl="0" w:tplc="31C0DC3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14CB5587"/>
    <w:multiLevelType w:val="hybridMultilevel"/>
    <w:tmpl w:val="17BCF2BE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9" w15:restartNumberingAfterBreak="0">
    <w:nsid w:val="1AB67F62"/>
    <w:multiLevelType w:val="hybridMultilevel"/>
    <w:tmpl w:val="5C6AA4A2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0" w15:restartNumberingAfterBreak="0">
    <w:nsid w:val="1F0B24D2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F90C29"/>
    <w:multiLevelType w:val="hybridMultilevel"/>
    <w:tmpl w:val="634CEED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23400A6A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AE4447"/>
    <w:multiLevelType w:val="hybridMultilevel"/>
    <w:tmpl w:val="1262A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A42145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052A88"/>
    <w:multiLevelType w:val="hybridMultilevel"/>
    <w:tmpl w:val="25A6B954"/>
    <w:lvl w:ilvl="0" w:tplc="FFFFFFFF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3FBF417F"/>
    <w:multiLevelType w:val="hybridMultilevel"/>
    <w:tmpl w:val="B874E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674F3C"/>
    <w:multiLevelType w:val="hybridMultilevel"/>
    <w:tmpl w:val="B874E8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8773E32"/>
    <w:multiLevelType w:val="multilevel"/>
    <w:tmpl w:val="4D1A38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9836DAF"/>
    <w:multiLevelType w:val="hybridMultilevel"/>
    <w:tmpl w:val="419C6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753C0A"/>
    <w:multiLevelType w:val="hybridMultilevel"/>
    <w:tmpl w:val="6BA40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9116FB"/>
    <w:multiLevelType w:val="hybridMultilevel"/>
    <w:tmpl w:val="D416E26C"/>
    <w:lvl w:ilvl="0" w:tplc="3E98E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ED60887"/>
    <w:multiLevelType w:val="hybridMultilevel"/>
    <w:tmpl w:val="AACE1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5A3E50"/>
    <w:multiLevelType w:val="hybridMultilevel"/>
    <w:tmpl w:val="A83460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251B6E"/>
    <w:multiLevelType w:val="hybridMultilevel"/>
    <w:tmpl w:val="C6A65470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9B07A6"/>
    <w:multiLevelType w:val="hybridMultilevel"/>
    <w:tmpl w:val="B9B848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EA1E64"/>
    <w:multiLevelType w:val="hybridMultilevel"/>
    <w:tmpl w:val="32BCB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3A1687"/>
    <w:multiLevelType w:val="hybridMultilevel"/>
    <w:tmpl w:val="85164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892E21"/>
    <w:multiLevelType w:val="hybridMultilevel"/>
    <w:tmpl w:val="5630FCC6"/>
    <w:lvl w:ilvl="0" w:tplc="CFA6928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3E344F"/>
    <w:multiLevelType w:val="hybridMultilevel"/>
    <w:tmpl w:val="023401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61700261">
    <w:abstractNumId w:val="0"/>
  </w:num>
  <w:num w:numId="2" w16cid:durableId="397947941">
    <w:abstractNumId w:val="1"/>
  </w:num>
  <w:num w:numId="3" w16cid:durableId="1279990277">
    <w:abstractNumId w:val="2"/>
  </w:num>
  <w:num w:numId="4" w16cid:durableId="185875099">
    <w:abstractNumId w:val="3"/>
  </w:num>
  <w:num w:numId="5" w16cid:durableId="824978727">
    <w:abstractNumId w:val="4"/>
  </w:num>
  <w:num w:numId="6" w16cid:durableId="226767886">
    <w:abstractNumId w:val="5"/>
  </w:num>
  <w:num w:numId="7" w16cid:durableId="353698887">
    <w:abstractNumId w:val="6"/>
  </w:num>
  <w:num w:numId="8" w16cid:durableId="1586843204">
    <w:abstractNumId w:val="7"/>
  </w:num>
  <w:num w:numId="9" w16cid:durableId="1267418543">
    <w:abstractNumId w:val="8"/>
  </w:num>
  <w:num w:numId="10" w16cid:durableId="308286656">
    <w:abstractNumId w:val="9"/>
  </w:num>
  <w:num w:numId="11" w16cid:durableId="1505509049">
    <w:abstractNumId w:val="10"/>
  </w:num>
  <w:num w:numId="12" w16cid:durableId="1716543535">
    <w:abstractNumId w:val="11"/>
  </w:num>
  <w:num w:numId="13" w16cid:durableId="1694922280">
    <w:abstractNumId w:val="12"/>
  </w:num>
  <w:num w:numId="14" w16cid:durableId="1870991005">
    <w:abstractNumId w:val="13"/>
  </w:num>
  <w:num w:numId="15" w16cid:durableId="1223172292">
    <w:abstractNumId w:val="14"/>
  </w:num>
  <w:num w:numId="16" w16cid:durableId="2020034408">
    <w:abstractNumId w:val="15"/>
  </w:num>
  <w:num w:numId="17" w16cid:durableId="1991866976">
    <w:abstractNumId w:val="16"/>
  </w:num>
  <w:num w:numId="18" w16cid:durableId="628783572">
    <w:abstractNumId w:val="17"/>
  </w:num>
  <w:num w:numId="19" w16cid:durableId="1985573743">
    <w:abstractNumId w:val="18"/>
  </w:num>
  <w:num w:numId="20" w16cid:durableId="1708024465">
    <w:abstractNumId w:val="19"/>
  </w:num>
  <w:num w:numId="21" w16cid:durableId="1027871471">
    <w:abstractNumId w:val="20"/>
  </w:num>
  <w:num w:numId="22" w16cid:durableId="855583093">
    <w:abstractNumId w:val="36"/>
  </w:num>
  <w:num w:numId="23" w16cid:durableId="1072043328">
    <w:abstractNumId w:val="48"/>
  </w:num>
  <w:num w:numId="24" w16cid:durableId="724723671">
    <w:abstractNumId w:val="41"/>
  </w:num>
  <w:num w:numId="25" w16cid:durableId="201015365">
    <w:abstractNumId w:val="37"/>
  </w:num>
  <w:num w:numId="26" w16cid:durableId="814837362">
    <w:abstractNumId w:val="33"/>
  </w:num>
  <w:num w:numId="27" w16cid:durableId="859053168">
    <w:abstractNumId w:val="35"/>
  </w:num>
  <w:num w:numId="28" w16cid:durableId="540750914">
    <w:abstractNumId w:val="27"/>
  </w:num>
  <w:num w:numId="29" w16cid:durableId="502361406">
    <w:abstractNumId w:val="46"/>
  </w:num>
  <w:num w:numId="30" w16cid:durableId="1700816726">
    <w:abstractNumId w:val="26"/>
  </w:num>
  <w:num w:numId="31" w16cid:durableId="1434328441">
    <w:abstractNumId w:val="43"/>
  </w:num>
  <w:num w:numId="32" w16cid:durableId="1769353788">
    <w:abstractNumId w:val="38"/>
  </w:num>
  <w:num w:numId="33" w16cid:durableId="2086414744">
    <w:abstractNumId w:val="32"/>
  </w:num>
  <w:num w:numId="34" w16cid:durableId="226961454">
    <w:abstractNumId w:val="34"/>
  </w:num>
  <w:num w:numId="35" w16cid:durableId="2013144267">
    <w:abstractNumId w:val="30"/>
  </w:num>
  <w:num w:numId="36" w16cid:durableId="224994833">
    <w:abstractNumId w:val="24"/>
  </w:num>
  <w:num w:numId="37" w16cid:durableId="126168948">
    <w:abstractNumId w:val="49"/>
  </w:num>
  <w:num w:numId="38" w16cid:durableId="909920853">
    <w:abstractNumId w:val="39"/>
  </w:num>
  <w:num w:numId="39" w16cid:durableId="267736652">
    <w:abstractNumId w:val="31"/>
  </w:num>
  <w:num w:numId="40" w16cid:durableId="1513298700">
    <w:abstractNumId w:val="23"/>
  </w:num>
  <w:num w:numId="41" w16cid:durableId="505918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28558434">
    <w:abstractNumId w:val="47"/>
  </w:num>
  <w:num w:numId="43" w16cid:durableId="344064655">
    <w:abstractNumId w:val="25"/>
  </w:num>
  <w:num w:numId="44" w16cid:durableId="1435053380">
    <w:abstractNumId w:val="45"/>
  </w:num>
  <w:num w:numId="45" w16cid:durableId="1571891010">
    <w:abstractNumId w:val="29"/>
  </w:num>
  <w:num w:numId="46" w16cid:durableId="1584994361">
    <w:abstractNumId w:val="28"/>
  </w:num>
  <w:num w:numId="47" w16cid:durableId="1413119446">
    <w:abstractNumId w:val="21"/>
  </w:num>
  <w:num w:numId="48" w16cid:durableId="1377051457">
    <w:abstractNumId w:val="22"/>
  </w:num>
  <w:num w:numId="49" w16cid:durableId="1525509518">
    <w:abstractNumId w:val="42"/>
  </w:num>
  <w:num w:numId="50" w16cid:durableId="8037806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82"/>
    <w:rsid w:val="00000837"/>
    <w:rsid w:val="00005DA9"/>
    <w:rsid w:val="00011E92"/>
    <w:rsid w:val="00023ABF"/>
    <w:rsid w:val="00024106"/>
    <w:rsid w:val="00037601"/>
    <w:rsid w:val="000431B8"/>
    <w:rsid w:val="00044217"/>
    <w:rsid w:val="00050DDE"/>
    <w:rsid w:val="0005209B"/>
    <w:rsid w:val="00055EA1"/>
    <w:rsid w:val="00055F9B"/>
    <w:rsid w:val="00056558"/>
    <w:rsid w:val="00061193"/>
    <w:rsid w:val="00071CFF"/>
    <w:rsid w:val="000725A4"/>
    <w:rsid w:val="00073DFD"/>
    <w:rsid w:val="000741DB"/>
    <w:rsid w:val="00075DA4"/>
    <w:rsid w:val="00083863"/>
    <w:rsid w:val="00083E0F"/>
    <w:rsid w:val="00087513"/>
    <w:rsid w:val="00093868"/>
    <w:rsid w:val="00094D12"/>
    <w:rsid w:val="000A0927"/>
    <w:rsid w:val="000A4D88"/>
    <w:rsid w:val="000B1198"/>
    <w:rsid w:val="000C29FF"/>
    <w:rsid w:val="000C5FB8"/>
    <w:rsid w:val="000D0494"/>
    <w:rsid w:val="000D35D2"/>
    <w:rsid w:val="000E170C"/>
    <w:rsid w:val="000E24A7"/>
    <w:rsid w:val="000E763B"/>
    <w:rsid w:val="000F0ED4"/>
    <w:rsid w:val="000F43B9"/>
    <w:rsid w:val="000F445C"/>
    <w:rsid w:val="00100B14"/>
    <w:rsid w:val="0010510D"/>
    <w:rsid w:val="00105C4E"/>
    <w:rsid w:val="001066E6"/>
    <w:rsid w:val="00112B28"/>
    <w:rsid w:val="001150F2"/>
    <w:rsid w:val="001174CF"/>
    <w:rsid w:val="0012006F"/>
    <w:rsid w:val="00122FF6"/>
    <w:rsid w:val="0013353B"/>
    <w:rsid w:val="001345C9"/>
    <w:rsid w:val="0013523B"/>
    <w:rsid w:val="00137DD4"/>
    <w:rsid w:val="001440CE"/>
    <w:rsid w:val="00147B31"/>
    <w:rsid w:val="00152169"/>
    <w:rsid w:val="00164941"/>
    <w:rsid w:val="0016521D"/>
    <w:rsid w:val="00166C4C"/>
    <w:rsid w:val="00171197"/>
    <w:rsid w:val="001752C7"/>
    <w:rsid w:val="0018181B"/>
    <w:rsid w:val="001902F5"/>
    <w:rsid w:val="001915F5"/>
    <w:rsid w:val="00194F76"/>
    <w:rsid w:val="001A0BC9"/>
    <w:rsid w:val="001A11C3"/>
    <w:rsid w:val="001A14E3"/>
    <w:rsid w:val="001B0B8B"/>
    <w:rsid w:val="001B171E"/>
    <w:rsid w:val="001B6406"/>
    <w:rsid w:val="001C1977"/>
    <w:rsid w:val="001C5925"/>
    <w:rsid w:val="001C5A81"/>
    <w:rsid w:val="001C64E8"/>
    <w:rsid w:val="001C7AEC"/>
    <w:rsid w:val="001D02B0"/>
    <w:rsid w:val="001D2EBC"/>
    <w:rsid w:val="001D5316"/>
    <w:rsid w:val="001D662C"/>
    <w:rsid w:val="001D72A1"/>
    <w:rsid w:val="001E3EC2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12A07"/>
    <w:rsid w:val="00216C3C"/>
    <w:rsid w:val="00222D05"/>
    <w:rsid w:val="00222D4F"/>
    <w:rsid w:val="00223B46"/>
    <w:rsid w:val="002241C7"/>
    <w:rsid w:val="00227E25"/>
    <w:rsid w:val="00231AF6"/>
    <w:rsid w:val="00233B7A"/>
    <w:rsid w:val="00234970"/>
    <w:rsid w:val="002369F3"/>
    <w:rsid w:val="0024240C"/>
    <w:rsid w:val="0024358B"/>
    <w:rsid w:val="00244C34"/>
    <w:rsid w:val="00247A03"/>
    <w:rsid w:val="00252B53"/>
    <w:rsid w:val="00253CD3"/>
    <w:rsid w:val="002575D6"/>
    <w:rsid w:val="00262045"/>
    <w:rsid w:val="00264218"/>
    <w:rsid w:val="002668B8"/>
    <w:rsid w:val="00274AF9"/>
    <w:rsid w:val="00274D26"/>
    <w:rsid w:val="002842F2"/>
    <w:rsid w:val="00287647"/>
    <w:rsid w:val="00291430"/>
    <w:rsid w:val="002922A2"/>
    <w:rsid w:val="00293440"/>
    <w:rsid w:val="002A45D5"/>
    <w:rsid w:val="002B092A"/>
    <w:rsid w:val="002B4D04"/>
    <w:rsid w:val="002B4D86"/>
    <w:rsid w:val="002B7DC6"/>
    <w:rsid w:val="002D58F2"/>
    <w:rsid w:val="002D71BC"/>
    <w:rsid w:val="002E074F"/>
    <w:rsid w:val="002E7E82"/>
    <w:rsid w:val="002F2B82"/>
    <w:rsid w:val="003071E8"/>
    <w:rsid w:val="00311C95"/>
    <w:rsid w:val="00313A80"/>
    <w:rsid w:val="003159B0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77C9"/>
    <w:rsid w:val="00362655"/>
    <w:rsid w:val="0036611E"/>
    <w:rsid w:val="003714BF"/>
    <w:rsid w:val="00373957"/>
    <w:rsid w:val="00391053"/>
    <w:rsid w:val="00391B1F"/>
    <w:rsid w:val="00392C56"/>
    <w:rsid w:val="00393813"/>
    <w:rsid w:val="00394B27"/>
    <w:rsid w:val="00397E56"/>
    <w:rsid w:val="003A2443"/>
    <w:rsid w:val="003A33E0"/>
    <w:rsid w:val="003B1769"/>
    <w:rsid w:val="003B7E70"/>
    <w:rsid w:val="003C0F5A"/>
    <w:rsid w:val="003C1599"/>
    <w:rsid w:val="003C7EE6"/>
    <w:rsid w:val="003D283E"/>
    <w:rsid w:val="003E3200"/>
    <w:rsid w:val="003E3DCC"/>
    <w:rsid w:val="003F1BF9"/>
    <w:rsid w:val="003F2EA8"/>
    <w:rsid w:val="0040075D"/>
    <w:rsid w:val="00404D1B"/>
    <w:rsid w:val="00410618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53475"/>
    <w:rsid w:val="0045585B"/>
    <w:rsid w:val="004602E6"/>
    <w:rsid w:val="00461371"/>
    <w:rsid w:val="004839FC"/>
    <w:rsid w:val="004874EF"/>
    <w:rsid w:val="00494C50"/>
    <w:rsid w:val="00494CC7"/>
    <w:rsid w:val="00497299"/>
    <w:rsid w:val="004A1FE8"/>
    <w:rsid w:val="004A2BBC"/>
    <w:rsid w:val="004A432F"/>
    <w:rsid w:val="004A49CE"/>
    <w:rsid w:val="004B1E51"/>
    <w:rsid w:val="004B3218"/>
    <w:rsid w:val="004B7DFC"/>
    <w:rsid w:val="004C3E16"/>
    <w:rsid w:val="004C42D1"/>
    <w:rsid w:val="004C78E1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4A08"/>
    <w:rsid w:val="00505AD2"/>
    <w:rsid w:val="00513AFF"/>
    <w:rsid w:val="00522384"/>
    <w:rsid w:val="005236E1"/>
    <w:rsid w:val="00523DA0"/>
    <w:rsid w:val="00524515"/>
    <w:rsid w:val="00527797"/>
    <w:rsid w:val="005325D7"/>
    <w:rsid w:val="00535AED"/>
    <w:rsid w:val="005416C5"/>
    <w:rsid w:val="005464D4"/>
    <w:rsid w:val="005527B9"/>
    <w:rsid w:val="00553A8E"/>
    <w:rsid w:val="00554E77"/>
    <w:rsid w:val="00560A81"/>
    <w:rsid w:val="00562AA3"/>
    <w:rsid w:val="00563E03"/>
    <w:rsid w:val="00565F67"/>
    <w:rsid w:val="00570E8E"/>
    <w:rsid w:val="00574BF9"/>
    <w:rsid w:val="00576296"/>
    <w:rsid w:val="00580B1A"/>
    <w:rsid w:val="00587B85"/>
    <w:rsid w:val="00596FBB"/>
    <w:rsid w:val="005A53A5"/>
    <w:rsid w:val="005A74D7"/>
    <w:rsid w:val="005B3121"/>
    <w:rsid w:val="005C0DB1"/>
    <w:rsid w:val="005C2E05"/>
    <w:rsid w:val="005D44F0"/>
    <w:rsid w:val="005D49AB"/>
    <w:rsid w:val="005F5A8B"/>
    <w:rsid w:val="005F6EDD"/>
    <w:rsid w:val="0060401B"/>
    <w:rsid w:val="00610F03"/>
    <w:rsid w:val="00611C0A"/>
    <w:rsid w:val="00611FDF"/>
    <w:rsid w:val="006130B8"/>
    <w:rsid w:val="00613429"/>
    <w:rsid w:val="0062161C"/>
    <w:rsid w:val="0062175D"/>
    <w:rsid w:val="00641299"/>
    <w:rsid w:val="00642613"/>
    <w:rsid w:val="00643497"/>
    <w:rsid w:val="00644300"/>
    <w:rsid w:val="006472BB"/>
    <w:rsid w:val="0065734F"/>
    <w:rsid w:val="00657EEE"/>
    <w:rsid w:val="00661934"/>
    <w:rsid w:val="00663926"/>
    <w:rsid w:val="0067062F"/>
    <w:rsid w:val="006740D7"/>
    <w:rsid w:val="00674389"/>
    <w:rsid w:val="00677D44"/>
    <w:rsid w:val="006814DF"/>
    <w:rsid w:val="00693322"/>
    <w:rsid w:val="00696334"/>
    <w:rsid w:val="006A1D1C"/>
    <w:rsid w:val="006A5B84"/>
    <w:rsid w:val="006A6AE7"/>
    <w:rsid w:val="006B4950"/>
    <w:rsid w:val="006C23E8"/>
    <w:rsid w:val="006C2ED9"/>
    <w:rsid w:val="006C49FC"/>
    <w:rsid w:val="006C59EA"/>
    <w:rsid w:val="006D601D"/>
    <w:rsid w:val="006E1492"/>
    <w:rsid w:val="006E4A65"/>
    <w:rsid w:val="006F20CA"/>
    <w:rsid w:val="00706A3A"/>
    <w:rsid w:val="0070779F"/>
    <w:rsid w:val="0071249C"/>
    <w:rsid w:val="00714717"/>
    <w:rsid w:val="0072290D"/>
    <w:rsid w:val="00723289"/>
    <w:rsid w:val="00723D96"/>
    <w:rsid w:val="00740AE1"/>
    <w:rsid w:val="00744AB9"/>
    <w:rsid w:val="007462F9"/>
    <w:rsid w:val="00747B88"/>
    <w:rsid w:val="00755011"/>
    <w:rsid w:val="0075782D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73FF"/>
    <w:rsid w:val="0079741A"/>
    <w:rsid w:val="007A0D3A"/>
    <w:rsid w:val="007A1022"/>
    <w:rsid w:val="007A5901"/>
    <w:rsid w:val="007A67F2"/>
    <w:rsid w:val="007B14B6"/>
    <w:rsid w:val="007B156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80071B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7AD4"/>
    <w:rsid w:val="008717AB"/>
    <w:rsid w:val="00875E97"/>
    <w:rsid w:val="00876FD0"/>
    <w:rsid w:val="0087749C"/>
    <w:rsid w:val="00881582"/>
    <w:rsid w:val="00882B51"/>
    <w:rsid w:val="008900FD"/>
    <w:rsid w:val="00891EDF"/>
    <w:rsid w:val="008932C9"/>
    <w:rsid w:val="00895A1D"/>
    <w:rsid w:val="0089733E"/>
    <w:rsid w:val="008A0818"/>
    <w:rsid w:val="008A178B"/>
    <w:rsid w:val="008A31C5"/>
    <w:rsid w:val="008A4B9F"/>
    <w:rsid w:val="008B0693"/>
    <w:rsid w:val="008B0A6B"/>
    <w:rsid w:val="008B356D"/>
    <w:rsid w:val="008C2122"/>
    <w:rsid w:val="008D4590"/>
    <w:rsid w:val="008D597A"/>
    <w:rsid w:val="008E5BD8"/>
    <w:rsid w:val="008E6621"/>
    <w:rsid w:val="008F27DC"/>
    <w:rsid w:val="008F28AC"/>
    <w:rsid w:val="008F3D38"/>
    <w:rsid w:val="00900772"/>
    <w:rsid w:val="0091372A"/>
    <w:rsid w:val="0091587E"/>
    <w:rsid w:val="00915DB5"/>
    <w:rsid w:val="009273A6"/>
    <w:rsid w:val="00927CAF"/>
    <w:rsid w:val="00927F62"/>
    <w:rsid w:val="00936D23"/>
    <w:rsid w:val="0094180C"/>
    <w:rsid w:val="009447E1"/>
    <w:rsid w:val="00952426"/>
    <w:rsid w:val="009531FB"/>
    <w:rsid w:val="00956247"/>
    <w:rsid w:val="009608FF"/>
    <w:rsid w:val="00964B97"/>
    <w:rsid w:val="009679CD"/>
    <w:rsid w:val="00986F99"/>
    <w:rsid w:val="00987409"/>
    <w:rsid w:val="00991A2E"/>
    <w:rsid w:val="00992FE6"/>
    <w:rsid w:val="009A0287"/>
    <w:rsid w:val="009A1A20"/>
    <w:rsid w:val="009A4B4D"/>
    <w:rsid w:val="009B1C0F"/>
    <w:rsid w:val="009B1F96"/>
    <w:rsid w:val="009B5AE0"/>
    <w:rsid w:val="009C0C79"/>
    <w:rsid w:val="009C4BC1"/>
    <w:rsid w:val="009C5D0E"/>
    <w:rsid w:val="009D67AA"/>
    <w:rsid w:val="009D7F5C"/>
    <w:rsid w:val="009E0978"/>
    <w:rsid w:val="009E0CF1"/>
    <w:rsid w:val="009E38BB"/>
    <w:rsid w:val="009E39BB"/>
    <w:rsid w:val="009E4E15"/>
    <w:rsid w:val="009E795D"/>
    <w:rsid w:val="009F2138"/>
    <w:rsid w:val="009F73E5"/>
    <w:rsid w:val="00A12AC1"/>
    <w:rsid w:val="00A14A67"/>
    <w:rsid w:val="00A23DEA"/>
    <w:rsid w:val="00A24B4C"/>
    <w:rsid w:val="00A30349"/>
    <w:rsid w:val="00A32196"/>
    <w:rsid w:val="00A478AE"/>
    <w:rsid w:val="00A524C2"/>
    <w:rsid w:val="00A53317"/>
    <w:rsid w:val="00A55046"/>
    <w:rsid w:val="00A574D8"/>
    <w:rsid w:val="00A57CE7"/>
    <w:rsid w:val="00A6171C"/>
    <w:rsid w:val="00A62244"/>
    <w:rsid w:val="00A8052D"/>
    <w:rsid w:val="00A809F1"/>
    <w:rsid w:val="00A80FEE"/>
    <w:rsid w:val="00A8190D"/>
    <w:rsid w:val="00A84924"/>
    <w:rsid w:val="00A87CFC"/>
    <w:rsid w:val="00A87D1C"/>
    <w:rsid w:val="00A9249A"/>
    <w:rsid w:val="00AA16C0"/>
    <w:rsid w:val="00AA76BB"/>
    <w:rsid w:val="00AB29E3"/>
    <w:rsid w:val="00AB3E6D"/>
    <w:rsid w:val="00AB48B3"/>
    <w:rsid w:val="00AB5A91"/>
    <w:rsid w:val="00AC543C"/>
    <w:rsid w:val="00AC75E9"/>
    <w:rsid w:val="00AD011F"/>
    <w:rsid w:val="00AD3840"/>
    <w:rsid w:val="00AD54D6"/>
    <w:rsid w:val="00AD7169"/>
    <w:rsid w:val="00AE1680"/>
    <w:rsid w:val="00AE22B2"/>
    <w:rsid w:val="00AE4CC2"/>
    <w:rsid w:val="00AE52EF"/>
    <w:rsid w:val="00AF22B1"/>
    <w:rsid w:val="00AF69DF"/>
    <w:rsid w:val="00B050DA"/>
    <w:rsid w:val="00B0790B"/>
    <w:rsid w:val="00B10096"/>
    <w:rsid w:val="00B12528"/>
    <w:rsid w:val="00B2278E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46DE"/>
    <w:rsid w:val="00B61D5A"/>
    <w:rsid w:val="00B626F5"/>
    <w:rsid w:val="00B62DE1"/>
    <w:rsid w:val="00B644CE"/>
    <w:rsid w:val="00B73FEC"/>
    <w:rsid w:val="00B80C51"/>
    <w:rsid w:val="00B927B1"/>
    <w:rsid w:val="00B94E3E"/>
    <w:rsid w:val="00B952DB"/>
    <w:rsid w:val="00BA1AB6"/>
    <w:rsid w:val="00BA5CEB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6A77"/>
    <w:rsid w:val="00BF0C27"/>
    <w:rsid w:val="00BF142A"/>
    <w:rsid w:val="00BF3B54"/>
    <w:rsid w:val="00BF4D74"/>
    <w:rsid w:val="00BF4ED7"/>
    <w:rsid w:val="00BF50D8"/>
    <w:rsid w:val="00C016E1"/>
    <w:rsid w:val="00C0250F"/>
    <w:rsid w:val="00C048D1"/>
    <w:rsid w:val="00C11A89"/>
    <w:rsid w:val="00C127EC"/>
    <w:rsid w:val="00C20028"/>
    <w:rsid w:val="00C208B4"/>
    <w:rsid w:val="00C30C74"/>
    <w:rsid w:val="00C3464A"/>
    <w:rsid w:val="00C35431"/>
    <w:rsid w:val="00C35573"/>
    <w:rsid w:val="00C45481"/>
    <w:rsid w:val="00C45ACC"/>
    <w:rsid w:val="00C47EEC"/>
    <w:rsid w:val="00C51BAA"/>
    <w:rsid w:val="00C533FF"/>
    <w:rsid w:val="00C53B52"/>
    <w:rsid w:val="00C6359A"/>
    <w:rsid w:val="00C651F9"/>
    <w:rsid w:val="00C668A2"/>
    <w:rsid w:val="00C70C09"/>
    <w:rsid w:val="00C72133"/>
    <w:rsid w:val="00C92AED"/>
    <w:rsid w:val="00C949B7"/>
    <w:rsid w:val="00C95293"/>
    <w:rsid w:val="00C9659B"/>
    <w:rsid w:val="00CA1807"/>
    <w:rsid w:val="00CA50C2"/>
    <w:rsid w:val="00CC2680"/>
    <w:rsid w:val="00CC7EFF"/>
    <w:rsid w:val="00CD04FE"/>
    <w:rsid w:val="00CD267D"/>
    <w:rsid w:val="00CD2966"/>
    <w:rsid w:val="00CE0679"/>
    <w:rsid w:val="00CE1850"/>
    <w:rsid w:val="00CE2997"/>
    <w:rsid w:val="00CE5DF0"/>
    <w:rsid w:val="00CF0774"/>
    <w:rsid w:val="00CF2450"/>
    <w:rsid w:val="00CF528A"/>
    <w:rsid w:val="00D04385"/>
    <w:rsid w:val="00D05FE0"/>
    <w:rsid w:val="00D13D32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4DF7"/>
    <w:rsid w:val="00D457B6"/>
    <w:rsid w:val="00D45C41"/>
    <w:rsid w:val="00D46DC4"/>
    <w:rsid w:val="00D507D4"/>
    <w:rsid w:val="00D55CE3"/>
    <w:rsid w:val="00D56E27"/>
    <w:rsid w:val="00D61264"/>
    <w:rsid w:val="00D61C9B"/>
    <w:rsid w:val="00D6725F"/>
    <w:rsid w:val="00D7482E"/>
    <w:rsid w:val="00D757F7"/>
    <w:rsid w:val="00D75CB2"/>
    <w:rsid w:val="00D77EB2"/>
    <w:rsid w:val="00D824EE"/>
    <w:rsid w:val="00D82938"/>
    <w:rsid w:val="00D8397A"/>
    <w:rsid w:val="00D90911"/>
    <w:rsid w:val="00D927E2"/>
    <w:rsid w:val="00D93009"/>
    <w:rsid w:val="00D95502"/>
    <w:rsid w:val="00D96335"/>
    <w:rsid w:val="00DA4F36"/>
    <w:rsid w:val="00DA66E5"/>
    <w:rsid w:val="00DB0561"/>
    <w:rsid w:val="00DB5535"/>
    <w:rsid w:val="00DB5664"/>
    <w:rsid w:val="00DC076E"/>
    <w:rsid w:val="00DC2F31"/>
    <w:rsid w:val="00DD5A14"/>
    <w:rsid w:val="00DE39B4"/>
    <w:rsid w:val="00DE4674"/>
    <w:rsid w:val="00DE6A8D"/>
    <w:rsid w:val="00DF402A"/>
    <w:rsid w:val="00DF4DC7"/>
    <w:rsid w:val="00DF7834"/>
    <w:rsid w:val="00E01DAF"/>
    <w:rsid w:val="00E1111B"/>
    <w:rsid w:val="00E13966"/>
    <w:rsid w:val="00E23DE1"/>
    <w:rsid w:val="00E25CFB"/>
    <w:rsid w:val="00E26403"/>
    <w:rsid w:val="00E27A96"/>
    <w:rsid w:val="00E35BCD"/>
    <w:rsid w:val="00E70929"/>
    <w:rsid w:val="00E70A37"/>
    <w:rsid w:val="00E74BC3"/>
    <w:rsid w:val="00E82AE5"/>
    <w:rsid w:val="00E83521"/>
    <w:rsid w:val="00E90C49"/>
    <w:rsid w:val="00EA03F6"/>
    <w:rsid w:val="00EA34CC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B5A"/>
    <w:rsid w:val="00EE7E4C"/>
    <w:rsid w:val="00EF11BE"/>
    <w:rsid w:val="00EF3C99"/>
    <w:rsid w:val="00EF7489"/>
    <w:rsid w:val="00F00053"/>
    <w:rsid w:val="00F02CF6"/>
    <w:rsid w:val="00F03138"/>
    <w:rsid w:val="00F05F70"/>
    <w:rsid w:val="00F10B45"/>
    <w:rsid w:val="00F142C2"/>
    <w:rsid w:val="00F21EB8"/>
    <w:rsid w:val="00F258DE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20CC"/>
    <w:rsid w:val="00F53C79"/>
    <w:rsid w:val="00F5597C"/>
    <w:rsid w:val="00F56C72"/>
    <w:rsid w:val="00F638AD"/>
    <w:rsid w:val="00F66555"/>
    <w:rsid w:val="00F71E56"/>
    <w:rsid w:val="00F72272"/>
    <w:rsid w:val="00F722C8"/>
    <w:rsid w:val="00F73E55"/>
    <w:rsid w:val="00F756D4"/>
    <w:rsid w:val="00F75C3C"/>
    <w:rsid w:val="00F76A83"/>
    <w:rsid w:val="00F76AAA"/>
    <w:rsid w:val="00F80E90"/>
    <w:rsid w:val="00F81DA5"/>
    <w:rsid w:val="00F8477A"/>
    <w:rsid w:val="00F90E5C"/>
    <w:rsid w:val="00FA0667"/>
    <w:rsid w:val="00FA326A"/>
    <w:rsid w:val="00FA5C67"/>
    <w:rsid w:val="00FB1542"/>
    <w:rsid w:val="00FB48D3"/>
    <w:rsid w:val="00FC431B"/>
    <w:rsid w:val="00FC6610"/>
    <w:rsid w:val="00FD1DEB"/>
    <w:rsid w:val="00FE78ED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Anna Pieńkowska</cp:lastModifiedBy>
  <cp:revision>7</cp:revision>
  <cp:lastPrinted>2022-05-06T08:09:00Z</cp:lastPrinted>
  <dcterms:created xsi:type="dcterms:W3CDTF">2022-08-31T16:04:00Z</dcterms:created>
  <dcterms:modified xsi:type="dcterms:W3CDTF">2022-10-02T06:24:00Z</dcterms:modified>
</cp:coreProperties>
</file>