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58E" w14:textId="77777777" w:rsidR="00DA454E" w:rsidRPr="00DA454E" w:rsidRDefault="00DA454E" w:rsidP="00DA454E">
      <w:pPr>
        <w:spacing w:after="120" w:line="240" w:lineRule="auto"/>
        <w:jc w:val="right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 w:rsidRPr="00DA454E">
        <w:rPr>
          <w:rFonts w:ascii="Calibri" w:eastAsia="Times New Roman" w:hAnsi="Calibri" w:cs="Calibri"/>
          <w:b/>
          <w:noProof/>
          <w:sz w:val="24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F8D7595" wp14:editId="60E498B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4660" cy="472440"/>
            <wp:effectExtent l="0" t="0" r="889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54E">
        <w:rPr>
          <w:rFonts w:ascii="Calibri" w:eastAsia="Times New Roman" w:hAnsi="Calibri" w:cs="Calibri"/>
          <w:b/>
          <w:sz w:val="24"/>
          <w:szCs w:val="20"/>
          <w:lang w:eastAsia="pl-PL"/>
        </w:rPr>
        <w:t>Załącznik nr 1 do SWZ</w:t>
      </w:r>
    </w:p>
    <w:p w14:paraId="2252CABA" w14:textId="52AFA580" w:rsidR="00DA454E" w:rsidRDefault="00DA454E" w:rsidP="00DA454E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pl-PL"/>
        </w:rPr>
      </w:pPr>
    </w:p>
    <w:p w14:paraId="376D0EB2" w14:textId="77777777" w:rsidR="00DA454E" w:rsidRDefault="00DA454E" w:rsidP="00DA454E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pl-PL"/>
        </w:rPr>
      </w:pPr>
    </w:p>
    <w:p w14:paraId="468441BF" w14:textId="442AFAE6" w:rsidR="00DA454E" w:rsidRPr="00DA454E" w:rsidRDefault="00DA454E" w:rsidP="00DA454E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>
        <w:rPr>
          <w:rFonts w:ascii="Calibri" w:eastAsia="Times New Roman" w:hAnsi="Calibri" w:cs="Calibri"/>
          <w:b/>
          <w:sz w:val="24"/>
          <w:szCs w:val="20"/>
          <w:lang w:eastAsia="pl-PL"/>
        </w:rPr>
        <w:t>OPIS PRZEDMIOTU ZAMÓWIENIA</w:t>
      </w:r>
    </w:p>
    <w:p w14:paraId="6478610C" w14:textId="5A97F548" w:rsidR="00DC0672" w:rsidRDefault="00DC0672" w:rsidP="00DA454E">
      <w:pPr>
        <w:pStyle w:val="Akapitzlist"/>
        <w:rPr>
          <w:rFonts w:cstheme="minorHAnsi"/>
          <w:b/>
        </w:rPr>
      </w:pPr>
    </w:p>
    <w:p w14:paraId="129E6BA1" w14:textId="31B39D8B" w:rsidR="00DA454E" w:rsidRPr="00DA454E" w:rsidRDefault="00DA454E" w:rsidP="00DA454E">
      <w:pPr>
        <w:suppressAutoHyphens/>
        <w:spacing w:after="0" w:line="360" w:lineRule="auto"/>
        <w:ind w:left="284" w:right="-1"/>
        <w:jc w:val="both"/>
        <w:rPr>
          <w:rFonts w:ascii="Calibri" w:eastAsia="Times New Roman" w:hAnsi="Calibri" w:cs="Calibri"/>
          <w:b/>
          <w:sz w:val="28"/>
          <w:szCs w:val="24"/>
          <w:lang w:eastAsia="zh-CN"/>
        </w:rPr>
      </w:pPr>
      <w:r w:rsidRPr="00DA454E">
        <w:rPr>
          <w:rFonts w:ascii="Calibri" w:eastAsia="Calibri" w:hAnsi="Calibri" w:cs="Calibri"/>
          <w:color w:val="000000"/>
          <w:szCs w:val="20"/>
          <w:lang w:eastAsia="ar-SA"/>
        </w:rPr>
        <w:t>w postępowaniu o udzielenie zamówienia publicznego prowadzonego w trybie</w:t>
      </w:r>
      <w:r>
        <w:rPr>
          <w:rFonts w:ascii="Calibri" w:eastAsia="Calibri" w:hAnsi="Calibri" w:cs="Calibri"/>
          <w:color w:val="000000"/>
          <w:szCs w:val="20"/>
          <w:lang w:eastAsia="ar-SA"/>
        </w:rPr>
        <w:t xml:space="preserve"> </w:t>
      </w:r>
      <w:r w:rsidRPr="00DA454E">
        <w:rPr>
          <w:rFonts w:ascii="Calibri" w:eastAsia="Calibri" w:hAnsi="Calibri" w:cs="Calibri"/>
          <w:color w:val="000000"/>
          <w:szCs w:val="20"/>
          <w:lang w:eastAsia="ar-SA"/>
        </w:rPr>
        <w:t>podstawowym o wartości zamówienia nie przekraczającej progów unijnych, o których mowa w art. 3 ust. 1 pkt 1) ustawy z dnia 11 września 2019 roku Prawo zamówień publicznych (tj. Dz.U. z 2023 r. poz. 1605 z późniejszymi zmianami):</w:t>
      </w:r>
    </w:p>
    <w:p w14:paraId="6293B7FC" w14:textId="77777777" w:rsidR="00DA454E" w:rsidRPr="00DA454E" w:rsidRDefault="00DA454E" w:rsidP="00DA454E">
      <w:pPr>
        <w:suppressAutoHyphens/>
        <w:spacing w:after="120" w:line="240" w:lineRule="auto"/>
        <w:ind w:left="284" w:right="-1"/>
        <w:jc w:val="both"/>
        <w:rPr>
          <w:rFonts w:ascii="Calibri" w:eastAsia="Times New Roman" w:hAnsi="Calibri" w:cs="Calibri"/>
          <w:b/>
          <w:sz w:val="28"/>
          <w:szCs w:val="24"/>
          <w:lang w:eastAsia="zh-CN"/>
        </w:rPr>
      </w:pPr>
    </w:p>
    <w:p w14:paraId="580616BD" w14:textId="77777777" w:rsidR="00DA454E" w:rsidRPr="00DA454E" w:rsidRDefault="00DA454E" w:rsidP="00DA454E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iCs/>
          <w:color w:val="201F1E"/>
          <w:sz w:val="24"/>
          <w:szCs w:val="24"/>
          <w:shd w:val="clear" w:color="auto" w:fill="FFFFFF"/>
        </w:rPr>
      </w:pPr>
      <w:r w:rsidRPr="00DA454E">
        <w:rPr>
          <w:rFonts w:ascii="Calibri" w:eastAsia="Times New Roman" w:hAnsi="Calibri" w:cs="Calibri"/>
          <w:b/>
          <w:sz w:val="24"/>
          <w:szCs w:val="24"/>
          <w:lang w:eastAsia="zh-CN"/>
        </w:rPr>
        <w:t>- pod nazwą:</w:t>
      </w:r>
      <w:bookmarkStart w:id="0" w:name="_Hlk147823015"/>
      <w:r w:rsidRPr="00DA454E">
        <w:rPr>
          <w:rFonts w:ascii="Calibri" w:eastAsia="Calibri" w:hAnsi="Calibri" w:cs="Times New Roman"/>
          <w:b/>
          <w:bCs/>
          <w:color w:val="000000"/>
          <w:sz w:val="24"/>
          <w:lang w:eastAsia="pl-PL"/>
        </w:rPr>
        <w:t xml:space="preserve"> Sukcesywna dostawa akcesoriów komputerowych dla jednostek organizacyjnych Akademii Sztuk Pięknych im. Jana Matejki w Krakowie</w:t>
      </w:r>
      <w:r w:rsidRPr="00D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bookmarkEnd w:id="0"/>
    <w:p w14:paraId="7CA3227A" w14:textId="77777777" w:rsidR="00DA454E" w:rsidRPr="00DA454E" w:rsidRDefault="00DA454E" w:rsidP="00DA454E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DA454E">
        <w:rPr>
          <w:rFonts w:ascii="Calibri" w:eastAsia="Times New Roman" w:hAnsi="Calibri" w:cs="Calibri"/>
          <w:b/>
          <w:color w:val="000000"/>
          <w:sz w:val="28"/>
          <w:szCs w:val="24"/>
          <w:lang w:eastAsia="pl-PL"/>
        </w:rPr>
        <w:t xml:space="preserve">                </w:t>
      </w:r>
    </w:p>
    <w:p w14:paraId="196EB003" w14:textId="77777777" w:rsidR="00DA454E" w:rsidRPr="00DA454E" w:rsidRDefault="00DA454E" w:rsidP="00DA454E">
      <w:pPr>
        <w:suppressAutoHyphens/>
        <w:spacing w:after="0" w:line="360" w:lineRule="auto"/>
        <w:ind w:left="284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A454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- numer zamówienia: </w:t>
      </w:r>
      <w:bookmarkStart w:id="1" w:name="_Hlk147922795"/>
      <w:r w:rsidRPr="00DA454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BZP-2630-3/202</w:t>
      </w:r>
      <w:bookmarkEnd w:id="1"/>
      <w:r w:rsidRPr="00DA454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4.</w:t>
      </w:r>
    </w:p>
    <w:p w14:paraId="12A9AEAA" w14:textId="77777777" w:rsidR="00DA454E" w:rsidRPr="00B137B9" w:rsidRDefault="00DA454E" w:rsidP="00DA454E">
      <w:pPr>
        <w:pStyle w:val="Akapitzlist"/>
        <w:rPr>
          <w:rFonts w:cstheme="minorHAnsi"/>
          <w:b/>
        </w:rPr>
      </w:pPr>
    </w:p>
    <w:tbl>
      <w:tblPr>
        <w:tblpPr w:leftFromText="141" w:rightFromText="141" w:vertAnchor="page" w:horzAnchor="margin" w:tblpY="2906"/>
        <w:tblW w:w="11763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9"/>
        <w:gridCol w:w="4426"/>
        <w:gridCol w:w="5548"/>
      </w:tblGrid>
      <w:tr w:rsidR="00DC0672" w:rsidRPr="00B137B9" w14:paraId="41EBD67F" w14:textId="77777777" w:rsidTr="00B137B9">
        <w:trPr>
          <w:trHeight w:val="251"/>
        </w:trPr>
        <w:tc>
          <w:tcPr>
            <w:tcW w:w="117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793002E4" w14:textId="36D821AF" w:rsidR="00DC0672" w:rsidRPr="00B137B9" w:rsidRDefault="00C31813" w:rsidP="00DB341C">
            <w:pPr>
              <w:pStyle w:val="Nagwek1"/>
              <w:spacing w:before="0" w:after="0"/>
              <w:rPr>
                <w:rFonts w:ascii="Liberation Serif" w:hAnsi="Liberation Serif" w:cstheme="minorHAnsi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Liberation Serif" w:hAnsi="Liberation Serif" w:cstheme="minorHAnsi"/>
                <w:sz w:val="20"/>
                <w:szCs w:val="20"/>
              </w:rPr>
              <w:lastRenderedPageBreak/>
              <w:t>Su</w:t>
            </w:r>
            <w:r w:rsidR="00084AC4" w:rsidRPr="00B137B9">
              <w:rPr>
                <w:rFonts w:ascii="Liberation Serif" w:hAnsi="Liberation Serif" w:cstheme="minorHAnsi"/>
                <w:sz w:val="20"/>
                <w:szCs w:val="20"/>
              </w:rPr>
              <w:t>kcesywne dostawy akcesoriów komputerowych</w:t>
            </w:r>
          </w:p>
        </w:tc>
      </w:tr>
      <w:tr w:rsidR="00DC0672" w:rsidRPr="00B137B9" w14:paraId="3D799CD9" w14:textId="77777777" w:rsidTr="00B137B9">
        <w:trPr>
          <w:trHeight w:val="726"/>
        </w:trPr>
        <w:tc>
          <w:tcPr>
            <w:tcW w:w="62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F908EBF" w14:textId="77777777" w:rsidR="00DC0672" w:rsidRPr="00B137B9" w:rsidRDefault="00DC0672" w:rsidP="00DB341C">
            <w:pPr>
              <w:pStyle w:val="Zawartotabeli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37B9">
              <w:rPr>
                <w:rFonts w:cstheme="minorHAnsi"/>
                <w:b/>
                <w:sz w:val="20"/>
                <w:szCs w:val="20"/>
              </w:rPr>
              <w:t>Parametry techniczne sprzętu wymagane przez  Zamawiającego</w:t>
            </w:r>
          </w:p>
        </w:tc>
        <w:tc>
          <w:tcPr>
            <w:tcW w:w="554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7C0E93D" w14:textId="77777777" w:rsidR="00DC0672" w:rsidRPr="00B137B9" w:rsidRDefault="00DC0672" w:rsidP="00DB341C">
            <w:pPr>
              <w:pStyle w:val="Zawartotabeli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37B9">
              <w:rPr>
                <w:rFonts w:cstheme="minorHAnsi"/>
                <w:b/>
                <w:sz w:val="20"/>
                <w:szCs w:val="20"/>
              </w:rPr>
              <w:t xml:space="preserve">Parametry techniczne sprzętu </w:t>
            </w:r>
            <w:r w:rsidRPr="00B137B9">
              <w:rPr>
                <w:rFonts w:cstheme="minorHAnsi"/>
                <w:b/>
                <w:sz w:val="20"/>
                <w:szCs w:val="20"/>
                <w:u w:val="single"/>
              </w:rPr>
              <w:t>RÓWNOWAŻNEGO</w:t>
            </w:r>
            <w:r w:rsidRPr="00B137B9">
              <w:rPr>
                <w:rFonts w:cstheme="minorHAnsi"/>
                <w:b/>
                <w:sz w:val="20"/>
                <w:szCs w:val="20"/>
              </w:rPr>
              <w:t xml:space="preserve"> oferowanego przez  Wykonawcę </w:t>
            </w:r>
          </w:p>
          <w:p w14:paraId="7EC0974F" w14:textId="77777777" w:rsidR="00DC0672" w:rsidRPr="00B137B9" w:rsidRDefault="00DC0672" w:rsidP="00DB341C">
            <w:pPr>
              <w:pStyle w:val="Zawartotabeli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137B9">
              <w:rPr>
                <w:rFonts w:cstheme="minorHAnsi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DC0672" w:rsidRPr="00B137B9" w14:paraId="4FB7F811" w14:textId="77777777" w:rsidTr="00B137B9">
        <w:trPr>
          <w:trHeight w:val="146"/>
        </w:trPr>
        <w:tc>
          <w:tcPr>
            <w:tcW w:w="62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7D830114" w14:textId="77777777" w:rsidR="00DC0672" w:rsidRPr="00B137B9" w:rsidRDefault="00DC0672" w:rsidP="00DB341C">
            <w:pPr>
              <w:pStyle w:val="Zawartotabeli"/>
              <w:jc w:val="center"/>
              <w:rPr>
                <w:rFonts w:cstheme="minorHAnsi"/>
                <w:b/>
                <w:sz w:val="14"/>
                <w:szCs w:val="20"/>
              </w:rPr>
            </w:pPr>
            <w:r w:rsidRPr="00B137B9">
              <w:rPr>
                <w:rFonts w:cstheme="minorHAnsi"/>
                <w:b/>
                <w:sz w:val="14"/>
                <w:szCs w:val="20"/>
              </w:rPr>
              <w:t>a</w:t>
            </w:r>
          </w:p>
        </w:tc>
        <w:tc>
          <w:tcPr>
            <w:tcW w:w="554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25CD4AB6" w14:textId="77777777" w:rsidR="00DC0672" w:rsidRPr="00B137B9" w:rsidRDefault="00DC0672" w:rsidP="00DB341C">
            <w:pPr>
              <w:pStyle w:val="Zawartotabeli"/>
              <w:jc w:val="center"/>
              <w:rPr>
                <w:rFonts w:cstheme="minorHAnsi"/>
                <w:b/>
                <w:sz w:val="14"/>
                <w:szCs w:val="20"/>
              </w:rPr>
            </w:pPr>
            <w:r w:rsidRPr="00B137B9">
              <w:rPr>
                <w:rFonts w:cstheme="minorHAnsi"/>
                <w:b/>
                <w:sz w:val="14"/>
                <w:szCs w:val="20"/>
              </w:rPr>
              <w:t>b</w:t>
            </w:r>
          </w:p>
        </w:tc>
      </w:tr>
      <w:tr w:rsidR="007B719E" w:rsidRPr="00B137B9" w14:paraId="4BA6CC73" w14:textId="77777777" w:rsidTr="00B137B9">
        <w:trPr>
          <w:trHeight w:val="146"/>
        </w:trPr>
        <w:tc>
          <w:tcPr>
            <w:tcW w:w="117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vAlign w:val="center"/>
          </w:tcPr>
          <w:p w14:paraId="4DAB9CAF" w14:textId="0441F991" w:rsidR="007B719E" w:rsidRPr="00B137B9" w:rsidRDefault="007B719E" w:rsidP="007B719E">
            <w:pPr>
              <w:pStyle w:val="Zawartotabeli"/>
              <w:rPr>
                <w:rFonts w:cstheme="minorHAnsi"/>
                <w:b/>
                <w:sz w:val="14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zestaw klawiatura + mysz przewodowa</w:t>
            </w:r>
          </w:p>
        </w:tc>
      </w:tr>
      <w:tr w:rsidR="00DC0672" w:rsidRPr="00B137B9" w14:paraId="0BE252A0" w14:textId="77777777" w:rsidTr="00B137B9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FB476BF" w14:textId="77777777" w:rsidR="00DC0672" w:rsidRPr="00B137B9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Cs w:val="0"/>
                <w:sz w:val="20"/>
                <w:szCs w:val="20"/>
              </w:rPr>
            </w:pPr>
            <w:r w:rsidRPr="00B137B9">
              <w:rPr>
                <w:rFonts w:cstheme="minorHAnsi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93C5DAC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Philips SPT6207B</w:t>
            </w:r>
          </w:p>
        </w:tc>
      </w:tr>
      <w:tr w:rsidR="00DC0672" w:rsidRPr="00B137B9" w14:paraId="300DC7A8" w14:textId="77777777" w:rsidTr="00B137B9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886E04" w14:textId="77777777" w:rsidR="00DC0672" w:rsidRPr="00B137B9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137B9">
              <w:rPr>
                <w:rFonts w:cstheme="minorHAnsi"/>
                <w:b w:val="0"/>
                <w:bCs w:val="0"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0F1312D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Przewodowa</w:t>
            </w:r>
          </w:p>
        </w:tc>
        <w:tc>
          <w:tcPr>
            <w:tcW w:w="554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FF834C9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B137B9" w14:paraId="3DCFFC0E" w14:textId="77777777" w:rsidTr="00B137B9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B145A9" w14:textId="77777777" w:rsidR="00DC0672" w:rsidRPr="00B137B9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137B9">
              <w:rPr>
                <w:rFonts w:cstheme="minorHAnsi"/>
                <w:b w:val="0"/>
                <w:bCs w:val="0"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ACA1EC3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USB</w:t>
            </w:r>
          </w:p>
        </w:tc>
        <w:tc>
          <w:tcPr>
            <w:tcW w:w="554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70B0BC9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B137B9" w14:paraId="408929D8" w14:textId="77777777" w:rsidTr="00B137B9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057D59" w14:textId="77777777" w:rsidR="00DC0672" w:rsidRPr="00B137B9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137B9">
              <w:rPr>
                <w:rFonts w:cstheme="minorHAnsi"/>
                <w:b w:val="0"/>
                <w:bCs w:val="0"/>
                <w:sz w:val="20"/>
                <w:szCs w:val="20"/>
              </w:rPr>
              <w:t>Klawisze numeryczne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0A6BE7C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554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7E67E53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B137B9" w14:paraId="332BCD5F" w14:textId="77777777" w:rsidTr="00B137B9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170853" w14:textId="77777777" w:rsidR="00DC0672" w:rsidRPr="00B137B9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137B9">
              <w:rPr>
                <w:rFonts w:cstheme="minorHAnsi"/>
                <w:b w:val="0"/>
                <w:bCs w:val="0"/>
                <w:sz w:val="20"/>
                <w:szCs w:val="20"/>
              </w:rPr>
              <w:t>Mysz w zestawie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A75595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554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58B1184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B137B9" w14:paraId="503BD37E" w14:textId="77777777" w:rsidTr="00B137B9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7275E0" w14:textId="77777777" w:rsidR="00DC0672" w:rsidRPr="00B137B9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137B9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 xml:space="preserve">Sensor 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20ED56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Optyczny</w:t>
            </w:r>
          </w:p>
        </w:tc>
        <w:tc>
          <w:tcPr>
            <w:tcW w:w="554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63DE9B6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B137B9" w14:paraId="4461E34D" w14:textId="77777777" w:rsidTr="00B137B9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22D6397" w14:textId="77777777" w:rsidR="00DC0672" w:rsidRPr="00B137B9" w:rsidRDefault="00DC0672" w:rsidP="00DB341C">
            <w:pPr>
              <w:pStyle w:val="Nagwektabeli"/>
              <w:snapToGrid w:val="0"/>
              <w:jc w:val="lef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137B9">
              <w:rPr>
                <w:rFonts w:cstheme="minorHAnsi"/>
                <w:b w:val="0"/>
                <w:sz w:val="20"/>
                <w:szCs w:val="20"/>
              </w:rPr>
              <w:t>Rozdzielczość myszy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2525107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1200 DPI</w:t>
            </w:r>
          </w:p>
        </w:tc>
        <w:tc>
          <w:tcPr>
            <w:tcW w:w="554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AFB43B8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B137B9" w14:paraId="6FAFCF7C" w14:textId="77777777" w:rsidTr="00B137B9">
        <w:trPr>
          <w:trHeight w:val="302"/>
        </w:trPr>
        <w:tc>
          <w:tcPr>
            <w:tcW w:w="1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A59EBBE" w14:textId="77777777" w:rsidR="00DC0672" w:rsidRPr="00B137B9" w:rsidRDefault="00DC0672" w:rsidP="00DB341C">
            <w:pPr>
              <w:pStyle w:val="Nagwektabeli"/>
              <w:snapToGrid w:val="0"/>
              <w:jc w:val="left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B137B9"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6B5D201" w14:textId="6486220A" w:rsidR="00DC0672" w:rsidRPr="00B137B9" w:rsidRDefault="00BA443A" w:rsidP="00DB341C">
            <w:pPr>
              <w:pStyle w:val="Zawartotabeli"/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DC0672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8466579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0672" w:rsidRPr="00B137B9" w14:paraId="07F262FC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C3E7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2E35880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E956" w14:textId="77777777" w:rsidR="00DC0672" w:rsidRPr="00B137B9" w:rsidRDefault="00DC0672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17E0DD96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9F38A" w14:textId="3C894CF1" w:rsidR="007B719E" w:rsidRPr="00B137B9" w:rsidRDefault="007B719E" w:rsidP="00DB341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2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zestaw klawiatura + mysz bezprzewodowa</w:t>
            </w:r>
          </w:p>
        </w:tc>
      </w:tr>
      <w:tr w:rsidR="007B719E" w:rsidRPr="00DA454E" w14:paraId="1FE5757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28CD" w14:textId="78A58CCF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CFCC" w14:textId="6EFAD4AD" w:rsidR="007B719E" w:rsidRPr="00DA454E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Dell Wireless Keyboard and Mouse - KM3322W</w:t>
            </w:r>
          </w:p>
        </w:tc>
      </w:tr>
      <w:tr w:rsidR="007B719E" w:rsidRPr="00B137B9" w14:paraId="20E6D4F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EC72" w14:textId="6A822EE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A93A" w14:textId="1F4E40B8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Bezprzewodowa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11C6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0B18A69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1A19" w14:textId="1815936F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1436" w14:textId="0EC5D2D5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Odbiornik 2,4 GHz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415F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5489B50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AE6F" w14:textId="5635F01F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Klawisze numeryczne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C45F" w14:textId="6E49BEAF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47A6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689B94D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D13A" w14:textId="1E252F38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Mysz w zestawie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87A5" w14:textId="139143B3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9C28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200B689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1BB" w14:textId="46DEE106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Sensor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6B3E" w14:textId="6F6B8974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Optyczny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1F17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5CCA983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D4D" w14:textId="0B852506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Rozdzielczość myszy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2792" w14:textId="0DEA10A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1000 DPI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DDE7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7FD754A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57B6" w14:textId="678D965B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B14A" w14:textId="04A63882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625D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70DCD6C0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A6AF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927F44B" w14:textId="101F1593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B53E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2C38CEE5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27E01" w14:textId="18D5976D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klawiatura przewodowa</w:t>
            </w:r>
          </w:p>
        </w:tc>
      </w:tr>
      <w:tr w:rsidR="007B719E" w:rsidRPr="00B137B9" w14:paraId="572F2D4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62B3" w14:textId="587B19E1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D639" w14:textId="059CB6D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Dell KB216-B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QuietKey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USB (czarna)</w:t>
            </w:r>
          </w:p>
        </w:tc>
      </w:tr>
      <w:tr w:rsidR="007B719E" w:rsidRPr="00B137B9" w14:paraId="19980D4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9F01" w14:textId="681F115F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99B1" w14:textId="0AEA5D5B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Przewodowa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B36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164D28E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A2F1" w14:textId="5C0C187D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E2D9" w14:textId="57146899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USB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7CDE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1FDD732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E7FD" w14:textId="44FD92B8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Klawisze numeryczne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9876" w14:textId="4EF26E3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A3E6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7077170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47BD" w14:textId="457B17DC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C86" w14:textId="33EF769D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12 miesięcy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5282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696D76DF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F8CC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50D3C05" w14:textId="37786AC3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86A0" w14:textId="77777777" w:rsidR="007B719E" w:rsidRPr="00B137B9" w:rsidRDefault="007B719E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7B719E" w:rsidRPr="00B137B9" w14:paraId="7A521650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A851AC" w14:textId="48DE3CC8" w:rsidR="007B719E" w:rsidRPr="00B137B9" w:rsidRDefault="00DC7DF2" w:rsidP="007B719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4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mysz przewodowa</w:t>
            </w:r>
          </w:p>
        </w:tc>
      </w:tr>
      <w:tr w:rsidR="00DC7DF2" w:rsidRPr="00B137B9" w14:paraId="4BBA60B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B85A" w14:textId="5E2D716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B219" w14:textId="10647402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Dell MS116 optyczna czarna USB</w:t>
            </w:r>
          </w:p>
        </w:tc>
      </w:tr>
      <w:tr w:rsidR="00DC7DF2" w:rsidRPr="00B137B9" w14:paraId="34C6064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2E51" w14:textId="78C3204E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C866" w14:textId="70BB3749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Przewodowa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A4FA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6B93EE4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46E0" w14:textId="5944DB89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CF79" w14:textId="41A705E3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USB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3577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7595298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0616" w14:textId="3F99BD9E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3A34" w14:textId="3A2B8DE6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12 miesięcy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049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5C2CE88D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E85C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73B833F" w14:textId="5931DC2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E506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4D917A7C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4CE247" w14:textId="27A5891E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5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mysz bezprzewodowa</w:t>
            </w:r>
          </w:p>
        </w:tc>
      </w:tr>
      <w:tr w:rsidR="00DC7DF2" w:rsidRPr="00B137B9" w14:paraId="78CCF65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40FF" w14:textId="001FA332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B09A" w14:textId="58C46DCF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Xiaomi Wireless Mouse Lite</w:t>
            </w:r>
          </w:p>
        </w:tc>
      </w:tr>
      <w:tr w:rsidR="00DC7DF2" w:rsidRPr="00B137B9" w14:paraId="40E995C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3698" w14:textId="02B58455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4EB8" w14:textId="08A2627C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Bezprzewodowa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917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5BFE654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127D" w14:textId="58A8EBF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23F7" w14:textId="6371470C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Odbiornik 2,4 GHz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C3C6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0FD3FEF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826B" w14:textId="0BBF9099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FD16" w14:textId="7A7373BA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3A5E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44EA87AC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1E52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715B14E" w14:textId="691C0BF6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B409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34DAF865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561E73" w14:textId="6F2F39C6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lastRenderedPageBreak/>
              <w:t>Zestaw 6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mysz pionowa bezprzewodowa</w:t>
            </w:r>
          </w:p>
        </w:tc>
      </w:tr>
      <w:tr w:rsidR="00DC7DF2" w:rsidRPr="00B137B9" w14:paraId="11AA7DF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CD9B" w14:textId="255F7A33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7815" w14:textId="5ADFABA6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Delux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Mysz Pionowa M618PD BT/2.4G</w:t>
            </w:r>
          </w:p>
        </w:tc>
      </w:tr>
      <w:tr w:rsidR="00DC7DF2" w:rsidRPr="00B137B9" w14:paraId="77622B0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4F75" w14:textId="51C8F730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EBD5" w14:textId="25BFDE41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Bezprzewodowa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A49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724C15A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2416" w14:textId="4CBE3A15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3C4" w14:textId="38C702A2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Odbiornik 2,4 GHz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3BF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0E7D633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FD26" w14:textId="45BCD3DF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Zasilanie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595F" w14:textId="7818F5BD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 xml:space="preserve">Wbudowany akumulator 500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5EB1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4C791E2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6A51" w14:textId="70984ACB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Profil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82CA" w14:textId="1D7A46C2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Praworęczny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3F4B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44BF19A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5127" w14:textId="76F94170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5208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sz w:val="20"/>
                <w:szCs w:val="20"/>
              </w:rPr>
              <w:t>Nanoodbiornik</w:t>
            </w:r>
            <w:proofErr w:type="spellEnd"/>
          </w:p>
          <w:p w14:paraId="5F5B0D06" w14:textId="4B67EFEC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Podpórka na nadgarstek – 1 szt.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070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488B4DA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B023" w14:textId="6D6C039A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EAE2" w14:textId="6BE63B0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B478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486F9D78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1442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0A400F0" w14:textId="6A78E9E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A160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0C20FE37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AC33F" w14:textId="2C71D11F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7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plecak na laptopa 15,6”</w:t>
            </w:r>
          </w:p>
        </w:tc>
      </w:tr>
      <w:tr w:rsidR="00DC7DF2" w:rsidRPr="00DA454E" w14:paraId="564B4EA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E1F4" w14:textId="7778591B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9B00" w14:textId="5EFF698D" w:rsidR="00DC7DF2" w:rsidRPr="00DA454E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Silver Monkey </w:t>
            </w:r>
            <w:proofErr w:type="spellStart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Plecak</w:t>
            </w:r>
            <w:proofErr w:type="spellEnd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na</w:t>
            </w:r>
            <w:proofErr w:type="spellEnd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laptopa</w:t>
            </w:r>
            <w:proofErr w:type="spellEnd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Plain Backpack 15,6"</w:t>
            </w:r>
          </w:p>
        </w:tc>
      </w:tr>
      <w:tr w:rsidR="00DC7DF2" w:rsidRPr="00B137B9" w14:paraId="6A372A9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2D6A" w14:textId="07813319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084D" w14:textId="0291F6A4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15,6”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437E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73F1AC2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D4BA" w14:textId="34AF99AA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Liczba komór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D2C4" w14:textId="4FA6EF6B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Min. 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71F6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264AE9D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E46" w14:textId="523BB27D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Kieszenie zewnętrzne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3E59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Przednia</w:t>
            </w:r>
          </w:p>
          <w:p w14:paraId="3E92ED27" w14:textId="16D3CD7A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Dwie boczne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D653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5D0CEEE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26F2" w14:textId="567E7F6F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 zapięcia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DC51" w14:textId="4DEBB56B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Zamek błyskawiczny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F76D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0C04B03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2717" w14:textId="669B9985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6060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Min.:</w:t>
            </w:r>
          </w:p>
          <w:p w14:paraId="6B4733A4" w14:textId="77777777" w:rsidR="00DC7DF2" w:rsidRPr="00B137B9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Regulowane wzmacniane szelki</w:t>
            </w:r>
          </w:p>
          <w:p w14:paraId="259502A8" w14:textId="77777777" w:rsidR="00DC7DF2" w:rsidRPr="00B137B9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Wzmacniana wygodna rączka</w:t>
            </w:r>
          </w:p>
          <w:p w14:paraId="6093A60B" w14:textId="77777777" w:rsidR="00DC7DF2" w:rsidRPr="00B137B9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Tył plecaka wyściełany grubą warstwą pianki</w:t>
            </w:r>
          </w:p>
          <w:p w14:paraId="1B55EAFC" w14:textId="77777777" w:rsidR="00DC7DF2" w:rsidRPr="00B137B9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Pas mocujący do walizki</w:t>
            </w:r>
          </w:p>
          <w:p w14:paraId="3D973E40" w14:textId="4A248A1B" w:rsidR="00DC7DF2" w:rsidRPr="00B137B9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Wodoodporność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D1F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106FD57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FB5F" w14:textId="76D30F5D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41FA" w14:textId="1E5632C4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0530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71F47030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8249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BDBDCE5" w14:textId="3C468F04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1FF2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501C13D6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8FC19" w14:textId="0B20AE2C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8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torba na laptopa 15,6”</w:t>
            </w:r>
          </w:p>
        </w:tc>
      </w:tr>
      <w:tr w:rsidR="00DC7DF2" w:rsidRPr="00B137B9" w14:paraId="52C5975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666A" w14:textId="195BB62B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CF62" w14:textId="6E684D22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HP Value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Topload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15,6"</w:t>
            </w:r>
          </w:p>
        </w:tc>
      </w:tr>
      <w:tr w:rsidR="00DC7DF2" w:rsidRPr="00B137B9" w14:paraId="1D39C48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C38E" w14:textId="3264166D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lastRenderedPageBreak/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E757" w14:textId="44BD1DDA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15,6”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DCC2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64DDE19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C5A" w14:textId="262F0E43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Liczba komór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DEAC" w14:textId="7642E08D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4E90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4EE0837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02CA" w14:textId="7EAD749C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 zapięcia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C0A5" w14:textId="5F5F7A62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Zamek błyskawiczny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5BCB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5389523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8FF9" w14:textId="6CE6E93A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37ED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Min.:</w:t>
            </w:r>
          </w:p>
          <w:p w14:paraId="780461A0" w14:textId="77777777" w:rsidR="00DC7DF2" w:rsidRPr="00B137B9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Pasek na ramię</w:t>
            </w:r>
          </w:p>
          <w:p w14:paraId="66762BE8" w14:textId="5B2231EE" w:rsidR="00DC7DF2" w:rsidRPr="00B137B9" w:rsidRDefault="00DC7DF2" w:rsidP="00DC7DF2">
            <w:pPr>
              <w:pStyle w:val="Zawartotabeli"/>
              <w:numPr>
                <w:ilvl w:val="0"/>
                <w:numId w:val="3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Wzmacniana wygodna rączka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4510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11A01AA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A258" w14:textId="49E26C93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B19C" w14:textId="7278C623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12 miesięcy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6485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0BA605B7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DBC2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B87C56E" w14:textId="63D3DD58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169B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030FF32A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1B9AD8" w14:textId="29DFC97F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9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dysk zewnętrzny HDD</w:t>
            </w:r>
            <w:r w:rsidR="002E567F" w:rsidRPr="00B137B9">
              <w:rPr>
                <w:rFonts w:cstheme="minorHAnsi"/>
                <w:sz w:val="20"/>
                <w:szCs w:val="20"/>
              </w:rPr>
              <w:t xml:space="preserve"> 1TB</w:t>
            </w:r>
          </w:p>
        </w:tc>
      </w:tr>
      <w:tr w:rsidR="00DC7DF2" w:rsidRPr="00B137B9" w14:paraId="13E90E7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DDF4" w14:textId="1C1A4BB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AA91" w14:textId="37D77BBB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Toshiba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Canvio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Basics 1TB USB 3.2 Gen. 1 Czarny 2022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36BE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734C880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BE47" w14:textId="60B27D03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8715" w14:textId="3A72D241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HDD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993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26D8ACC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9D03" w14:textId="61F8CC3F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4F0A" w14:textId="20C0756A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1000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E908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4ED9678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425A" w14:textId="126525E6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63A4" w14:textId="4D6B997B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USB 3.2 Gen. 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6878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673D53B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776C" w14:textId="33EBF4FA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E6DE" w14:textId="77777777" w:rsidR="00DC7DF2" w:rsidRPr="00B137B9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Windows</w:t>
            </w:r>
          </w:p>
          <w:p w14:paraId="06F61792" w14:textId="75A2E0DC" w:rsidR="00DC7DF2" w:rsidRPr="00B137B9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Mac OS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EB65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28462E0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690" w14:textId="04994ED6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3508" w14:textId="08722569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Kabel USB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7083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56A3D39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0D27" w14:textId="1E11F36E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7067" w14:textId="2B979D42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417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6EACD40F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C849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E79943A" w14:textId="619B4D32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449C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020A9B74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7F47A" w14:textId="63AAAF2A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10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dysk zewnętrzny HDD</w:t>
            </w:r>
            <w:r w:rsidR="002E567F" w:rsidRPr="00B137B9">
              <w:rPr>
                <w:rFonts w:cstheme="minorHAnsi"/>
                <w:sz w:val="20"/>
                <w:szCs w:val="20"/>
              </w:rPr>
              <w:t xml:space="preserve"> 2TB</w:t>
            </w:r>
          </w:p>
        </w:tc>
      </w:tr>
      <w:tr w:rsidR="00DC7DF2" w:rsidRPr="00B137B9" w14:paraId="098D193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A39" w14:textId="03509EAC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0A04" w14:textId="46E3E68E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Toshiba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Canvio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Basics 2TB USB 3.2 Gen. 1 Czarny 2022</w:t>
            </w:r>
          </w:p>
        </w:tc>
      </w:tr>
      <w:tr w:rsidR="00DC7DF2" w:rsidRPr="00B137B9" w14:paraId="50D1CF7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D9FC" w14:textId="3010A6A9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8C89" w14:textId="09D68068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HDD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4480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7A6646B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4DEF" w14:textId="0508D58D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86A1" w14:textId="3EF52570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2000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A48A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6B1C984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2B1" w14:textId="5DAA21C3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5455" w14:textId="62DE1B24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USB 3.2 Gen. 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72A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4B6D560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CC8C" w14:textId="7DC42418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9BC3" w14:textId="77777777" w:rsidR="00DC7DF2" w:rsidRPr="00B137B9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Windows</w:t>
            </w:r>
          </w:p>
          <w:p w14:paraId="453C0AEC" w14:textId="4DC9692C" w:rsidR="00DC7DF2" w:rsidRPr="00B137B9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Mac OS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E783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5B17353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2C58" w14:textId="42D494F3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lastRenderedPageBreak/>
              <w:t>Dołączone akcesoria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074F" w14:textId="7063118E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Kabel USB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254A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0BF5E4D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B260" w14:textId="23A5684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ECB6" w14:textId="0FAC62D1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C1CE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162C08A3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1C50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3BF57B3" w14:textId="1AD3F0AC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116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64A90B07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594495" w14:textId="1C91D2F5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11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dysk zewnętrzny SSD</w:t>
            </w:r>
            <w:r w:rsidR="002E567F" w:rsidRPr="00B137B9">
              <w:rPr>
                <w:rFonts w:cstheme="minorHAnsi"/>
                <w:sz w:val="20"/>
                <w:szCs w:val="20"/>
              </w:rPr>
              <w:t xml:space="preserve"> 1000GB</w:t>
            </w:r>
          </w:p>
        </w:tc>
      </w:tr>
      <w:tr w:rsidR="00DC7DF2" w:rsidRPr="00B137B9" w14:paraId="51AAC13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529B" w14:textId="5E5F9E7B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EA71" w14:textId="154FB605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GOODRAM HL 200 - 1TB</w:t>
            </w:r>
          </w:p>
        </w:tc>
      </w:tr>
      <w:tr w:rsidR="00DC7DF2" w:rsidRPr="00B137B9" w14:paraId="584803A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A5E8" w14:textId="2E068F6C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FC3" w14:textId="4CB8DF2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SDD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2471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5CAB54F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9DA" w14:textId="6B55A87E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5B63" w14:textId="502DD4FF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1000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9A9D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1B28CA2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23F8" w14:textId="095111C8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C2B9" w14:textId="0623E2A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520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270B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66F275C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9DDB" w14:textId="29BACE9A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9454" w14:textId="7E94AAAE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500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3615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587FBB9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8C6B" w14:textId="2864D304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AA42" w14:textId="3F001965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 xml:space="preserve">USB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>-C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6118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7E7B855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3F1E" w14:textId="01DB0279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9A13" w14:textId="77777777" w:rsidR="00DC7DF2" w:rsidRPr="00B137B9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Windows</w:t>
            </w:r>
          </w:p>
          <w:p w14:paraId="012155BE" w14:textId="2DF594A3" w:rsidR="00DC7DF2" w:rsidRPr="00B137B9" w:rsidRDefault="00DC7DF2" w:rsidP="00DC7DF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Mac OS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0674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DA454E" w14:paraId="4CA8101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620E" w14:textId="4153F181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B5DC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Kabel USB-C</w:t>
            </w:r>
          </w:p>
          <w:p w14:paraId="078B7F24" w14:textId="4EA18426" w:rsidR="00DC7DF2" w:rsidRPr="00DA454E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sz w:val="20"/>
                <w:szCs w:val="20"/>
                <w:lang w:val="en-US"/>
              </w:rPr>
              <w:t>Kabel USB-C &gt; USB-A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4992" w14:textId="77777777" w:rsidR="00DC7DF2" w:rsidRPr="00DA454E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C7DF2" w:rsidRPr="00B137B9" w14:paraId="2C02011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7BA" w14:textId="25578DBB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A4B" w14:textId="34C455FF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36 miesięcy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8346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7DF2" w:rsidRPr="00B137B9" w14:paraId="342FC445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0D3B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A8CED2E" w14:textId="5A9B2610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CA96" w14:textId="77777777" w:rsidR="00DC7DF2" w:rsidRPr="00B137B9" w:rsidRDefault="00DC7DF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FA4AC4A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D3565A" w14:textId="55FFD803" w:rsidR="00B775D2" w:rsidRPr="00B137B9" w:rsidRDefault="00B775D2" w:rsidP="00DC7DF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12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dysk zewnętrzny SSD</w:t>
            </w:r>
            <w:r w:rsidR="002E567F" w:rsidRPr="00B137B9">
              <w:rPr>
                <w:rFonts w:cstheme="minorHAnsi"/>
                <w:sz w:val="20"/>
                <w:szCs w:val="20"/>
              </w:rPr>
              <w:t xml:space="preserve"> 2000 GB</w:t>
            </w:r>
          </w:p>
        </w:tc>
      </w:tr>
      <w:tr w:rsidR="00B775D2" w:rsidRPr="00B137B9" w14:paraId="0399788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51E5" w14:textId="612195D9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49EA" w14:textId="607EA19D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Silicon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Power PC60 2TB USB-C Czarny</w:t>
            </w:r>
          </w:p>
        </w:tc>
      </w:tr>
      <w:tr w:rsidR="00B775D2" w:rsidRPr="00B137B9" w14:paraId="667DB41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110" w14:textId="750AE092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13AA" w14:textId="3D562764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SDD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13DD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07ACFC9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DE00" w14:textId="2D3205F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860F" w14:textId="57E6ADCD" w:rsidR="00B775D2" w:rsidRPr="00B137B9" w:rsidRDefault="004771BD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2</w:t>
            </w:r>
            <w:r w:rsidR="00B775D2" w:rsidRPr="00B137B9">
              <w:rPr>
                <w:rFonts w:cstheme="minorHAnsi"/>
                <w:sz w:val="20"/>
                <w:szCs w:val="20"/>
              </w:rPr>
              <w:t>000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C20A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A19873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6435" w14:textId="04A3AFA4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0611" w14:textId="1695E67F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540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9897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017F86C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33FE" w14:textId="0FB8474B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310" w14:textId="2B93C1B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500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3D8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565A7C5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C8AE" w14:textId="5E7B6F8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74AF" w14:textId="40729D62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USB 3.2 Gen. 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1D43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09E1A70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1119" w14:textId="080C7E70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4D40" w14:textId="77777777" w:rsidR="00B775D2" w:rsidRPr="00B137B9" w:rsidRDefault="00B775D2" w:rsidP="00B775D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Windows</w:t>
            </w:r>
          </w:p>
          <w:p w14:paraId="2845BC68" w14:textId="63AF83CA" w:rsidR="00B775D2" w:rsidRPr="00B137B9" w:rsidRDefault="00B775D2" w:rsidP="00B775D2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Mac OS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B0D5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DA454E" w14:paraId="73DEDBB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8F48" w14:textId="5F5FB9AB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lastRenderedPageBreak/>
              <w:t>Dołączone akcesoria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A395" w14:textId="7662B46D" w:rsidR="00B775D2" w:rsidRPr="00DA454E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sz w:val="20"/>
                <w:szCs w:val="20"/>
                <w:lang w:val="en-US"/>
              </w:rPr>
              <w:t>Kabel USB-C &gt; USB-A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7095" w14:textId="77777777" w:rsidR="00B775D2" w:rsidRPr="00DA454E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775D2" w:rsidRPr="00B137B9" w14:paraId="18374B0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2C35" w14:textId="43B0BB99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E0F1" w14:textId="58CEF6B6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36 miesięcy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68C5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48FAF6ED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664C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903FC47" w14:textId="73F0749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0D75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55BB5F33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6B4824" w14:textId="62AEC90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13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Pendrive</w:t>
            </w:r>
            <w:r w:rsidR="002E567F" w:rsidRPr="00B137B9">
              <w:rPr>
                <w:rFonts w:cstheme="minorHAnsi"/>
                <w:sz w:val="20"/>
                <w:szCs w:val="20"/>
              </w:rPr>
              <w:t xml:space="preserve"> 16GB</w:t>
            </w:r>
          </w:p>
        </w:tc>
      </w:tr>
      <w:tr w:rsidR="00B775D2" w:rsidRPr="00DA454E" w14:paraId="4CD12EE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0308" w14:textId="058E43F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A34A" w14:textId="5C73BA41" w:rsidR="00B775D2" w:rsidRPr="00DA454E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GOODRAM 16GB UME3 CARE USB 3.0</w:t>
            </w:r>
          </w:p>
        </w:tc>
      </w:tr>
      <w:tr w:rsidR="00B775D2" w:rsidRPr="00B137B9" w14:paraId="2BDD247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C849" w14:textId="5D02792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9640" w14:textId="42EEEC1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16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E74D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0E79090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4F8" w14:textId="62E4122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3C2A" w14:textId="629986A2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USB 3.2 Gen. 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EA94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4D41193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48CA" w14:textId="36CEE99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AB5" w14:textId="3AE41F8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60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85C1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C0A877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83F8" w14:textId="5C9B019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FF4" w14:textId="419905DA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20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A038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1337ED6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A7BA" w14:textId="268249A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714D" w14:textId="6F511E4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4BA7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8A583FE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707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3F68590" w14:textId="228CCF1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B1BD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4866FCF1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BC2868" w14:textId="605B44D9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14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Pendrive</w:t>
            </w:r>
            <w:r w:rsidR="002E567F" w:rsidRPr="00B137B9">
              <w:rPr>
                <w:rFonts w:cstheme="minorHAnsi"/>
                <w:sz w:val="20"/>
                <w:szCs w:val="20"/>
              </w:rPr>
              <w:t xml:space="preserve"> 64 GB</w:t>
            </w:r>
          </w:p>
        </w:tc>
      </w:tr>
      <w:tr w:rsidR="00B775D2" w:rsidRPr="00DA454E" w14:paraId="457E051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5BD4" w14:textId="77B1C186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7A0C" w14:textId="795A3600" w:rsidR="00B775D2" w:rsidRPr="00DA454E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GOODRAM 64GB UME3 CARE USB 3.0</w:t>
            </w:r>
          </w:p>
        </w:tc>
      </w:tr>
      <w:tr w:rsidR="00B775D2" w:rsidRPr="00B137B9" w14:paraId="5C688E5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788F" w14:textId="14D695D0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E3FC" w14:textId="073E1120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64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12CF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68E1AB8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EB90" w14:textId="7323B3D1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C908" w14:textId="3BB645C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USB 3.2 Gen. 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09F4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7643D9F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AF24" w14:textId="5AA07A1A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B778" w14:textId="59790CDD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60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43B2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D701FF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B1C4" w14:textId="13EF56D3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957A" w14:textId="5FE29CA4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20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4B07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53C65FC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4B3" w14:textId="13A01E11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C822" w14:textId="00AE278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72A1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4EA6DEF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736F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9BB9C89" w14:textId="6DCA9D7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C1C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7431EF74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00BBCF" w14:textId="17AB9B39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15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słuchawki nauszne</w:t>
            </w:r>
          </w:p>
        </w:tc>
      </w:tr>
      <w:tr w:rsidR="00B775D2" w:rsidRPr="00B137B9" w14:paraId="0C337C8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56E4" w14:textId="3E0004CB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4FDB" w14:textId="21C4B9AA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Edifier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W800BT Plus,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aptX</w:t>
            </w:r>
            <w:proofErr w:type="spellEnd"/>
          </w:p>
        </w:tc>
      </w:tr>
      <w:tr w:rsidR="00B775D2" w:rsidRPr="00B137B9" w14:paraId="10C4FB2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9C75" w14:textId="1313610A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Łączność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6B89" w14:textId="77777777" w:rsidR="00B775D2" w:rsidRPr="00B137B9" w:rsidRDefault="00B775D2" w:rsidP="00B775D2">
            <w:pPr>
              <w:pStyle w:val="Zawartotabeli"/>
              <w:numPr>
                <w:ilvl w:val="0"/>
                <w:numId w:val="8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Przewodowe</w:t>
            </w:r>
          </w:p>
          <w:p w14:paraId="222C11A4" w14:textId="31F05BBC" w:rsidR="00B775D2" w:rsidRPr="00B137B9" w:rsidRDefault="00B775D2" w:rsidP="00612E20">
            <w:pPr>
              <w:pStyle w:val="Zawartotabeli"/>
              <w:numPr>
                <w:ilvl w:val="0"/>
                <w:numId w:val="8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Bezprzewodowe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91F4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6D1DCE9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BDD" w14:textId="6CFC0386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 łączności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2FC8" w14:textId="77777777" w:rsidR="00B775D2" w:rsidRPr="00B137B9" w:rsidRDefault="00B775D2" w:rsidP="00B775D2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Bluetooth</w:t>
            </w:r>
          </w:p>
          <w:p w14:paraId="0CA1F089" w14:textId="3CD5C820" w:rsidR="00B775D2" w:rsidRPr="00B137B9" w:rsidRDefault="00B775D2" w:rsidP="00612E20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sz w:val="20"/>
                <w:szCs w:val="20"/>
              </w:rPr>
              <w:lastRenderedPageBreak/>
              <w:t>Minijack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3,5mm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63AE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46C0B57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1CC8" w14:textId="706B3D80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Budowa słuchawek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E1CC" w14:textId="5D235B73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Nauszne, Zamknięte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3156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5A4F9A2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BA92" w14:textId="30781FA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Pasmo przenoszenia słuchawek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A30" w14:textId="0B63DB9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 xml:space="preserve">20 ~ 20000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4149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774C1B8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E1B1" w14:textId="10ECA626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Regulacja głośności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2B26" w14:textId="61AEB54D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47B6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640C51B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2DA" w14:textId="066E3F5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Mikrofon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44C6" w14:textId="4E80A374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 słuchawce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5262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6FCA5B9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8B76" w14:textId="380B717B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Złącze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5B72" w14:textId="77777777" w:rsidR="00B775D2" w:rsidRPr="00B137B9" w:rsidRDefault="00B775D2" w:rsidP="00B775D2">
            <w:pPr>
              <w:pStyle w:val="Zawartotabeli"/>
              <w:numPr>
                <w:ilvl w:val="0"/>
                <w:numId w:val="6"/>
              </w:num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Minijack</w:t>
            </w:r>
            <w:proofErr w:type="spellEnd"/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3,5mm – 1 szt.</w:t>
            </w:r>
          </w:p>
          <w:p w14:paraId="70AA2DC4" w14:textId="5D79DD22" w:rsidR="00B775D2" w:rsidRPr="00B137B9" w:rsidRDefault="00B775D2" w:rsidP="00612E20">
            <w:pPr>
              <w:pStyle w:val="Zawartotabeli"/>
              <w:numPr>
                <w:ilvl w:val="0"/>
                <w:numId w:val="6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typu-C – 1 szt.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BABA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797B7AC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CD75" w14:textId="27254E73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Zasięg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B25B" w14:textId="5D3F573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10m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3762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7A515BC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3BCA" w14:textId="6202813F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Maksymalny czas pracy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8275" w14:textId="15252FA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55h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A6AF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996D6D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DD7B" w14:textId="4EA28E8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E853" w14:textId="77777777" w:rsidR="00B775D2" w:rsidRPr="00B137B9" w:rsidRDefault="00B775D2" w:rsidP="00B775D2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Android</w:t>
            </w:r>
          </w:p>
          <w:p w14:paraId="1AD787BB" w14:textId="77777777" w:rsidR="00B775D2" w:rsidRPr="00B137B9" w:rsidRDefault="00B775D2" w:rsidP="00B775D2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Windows</w:t>
            </w:r>
          </w:p>
          <w:p w14:paraId="405261B8" w14:textId="597EC0A9" w:rsidR="00B775D2" w:rsidRPr="00B137B9" w:rsidRDefault="00B775D2" w:rsidP="00612E20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iOS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A5DD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0C2B610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4E12" w14:textId="6EB2084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99C8" w14:textId="77777777" w:rsidR="00B775D2" w:rsidRPr="00B137B9" w:rsidRDefault="00B775D2" w:rsidP="00B775D2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Przyciski sterujące na słuchawce</w:t>
            </w:r>
          </w:p>
          <w:p w14:paraId="48BC6F96" w14:textId="77777777" w:rsidR="00B775D2" w:rsidRPr="00B137B9" w:rsidRDefault="00B775D2" w:rsidP="00B775D2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Miękko wyściełany pałąk</w:t>
            </w:r>
          </w:p>
          <w:p w14:paraId="223AE72D" w14:textId="0011B6D8" w:rsidR="00B775D2" w:rsidRPr="00B137B9" w:rsidRDefault="00B775D2" w:rsidP="00B775D2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wyciszania mikrofonu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6CA2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C6C6AA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5CE7" w14:textId="42A03EC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B8F9" w14:textId="01198809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04FF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56128ADB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4237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8DF1388" w14:textId="0D223095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076D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3875082A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E29C3" w14:textId="7FB4534D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16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nagrywarka DVD</w:t>
            </w:r>
          </w:p>
        </w:tc>
      </w:tr>
      <w:tr w:rsidR="00B775D2" w:rsidRPr="00B137B9" w14:paraId="3C795EF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DAA0" w14:textId="01994FCF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398B" w14:textId="719764C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Gembird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Napęd DVD na USB</w:t>
            </w:r>
          </w:p>
        </w:tc>
      </w:tr>
      <w:tr w:rsidR="00B775D2" w:rsidRPr="00B137B9" w14:paraId="61E782B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11DD" w14:textId="5802296B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 napędu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1E75" w14:textId="65FBCE4D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Zewnętrzny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39CE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699027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698D" w14:textId="08265769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Funkcje napędu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1F27" w14:textId="77777777" w:rsidR="00B775D2" w:rsidRPr="00B137B9" w:rsidRDefault="00B775D2" w:rsidP="00B775D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B137B9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Nagrywanie płyt DVD</w:t>
            </w:r>
          </w:p>
          <w:p w14:paraId="4D5BE3FF" w14:textId="77777777" w:rsidR="00B775D2" w:rsidRPr="00B137B9" w:rsidRDefault="00B775D2" w:rsidP="00B775D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B137B9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Nagrywanie płyt CD</w:t>
            </w:r>
          </w:p>
          <w:p w14:paraId="59469CC1" w14:textId="77777777" w:rsidR="00B775D2" w:rsidRPr="00B137B9" w:rsidRDefault="00B775D2" w:rsidP="00B775D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</w:pPr>
            <w:r w:rsidRPr="00B137B9">
              <w:rPr>
                <w:rFonts w:ascii="Liberation Serif" w:eastAsia="Times New Roman" w:hAnsi="Liberation Serif" w:cstheme="minorHAnsi"/>
                <w:sz w:val="20"/>
                <w:szCs w:val="20"/>
                <w:lang w:eastAsia="pl-PL"/>
              </w:rPr>
              <w:t>Odtwarzanie płyt DVD</w:t>
            </w:r>
          </w:p>
          <w:p w14:paraId="4C38145F" w14:textId="04F88044" w:rsidR="00B775D2" w:rsidRPr="00B137B9" w:rsidRDefault="00B775D2" w:rsidP="00B775D2">
            <w:pPr>
              <w:pStyle w:val="Zawartotabeli"/>
              <w:numPr>
                <w:ilvl w:val="0"/>
                <w:numId w:val="10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Odtwarzanie płyt CD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6BA9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0F0ECDD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FE36" w14:textId="4C5D769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0C3A" w14:textId="389C2A92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USB 2.0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BFCC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596A80E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E288" w14:textId="5A19EC1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82C" w14:textId="2F833261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Plug &amp; Play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5BD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09BAE01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0448" w14:textId="57308F06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20EA" w14:textId="35C9FAAE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73EA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3DF5DEBA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F5F1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9E69974" w14:textId="601A8353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D10F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0B9F1CC0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BB4050" w14:textId="22377868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17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Kabel HDMI</w:t>
            </w:r>
          </w:p>
        </w:tc>
      </w:tr>
      <w:tr w:rsidR="00B775D2" w:rsidRPr="00B137B9" w14:paraId="5B01098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EE7F" w14:textId="55021E99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2AEF" w14:textId="4D5CC8C5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Silver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Monkey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Kabel HDMI 2.0 w oplocie - HDMI 2m</w:t>
            </w:r>
          </w:p>
        </w:tc>
      </w:tr>
      <w:tr w:rsidR="00B775D2" w:rsidRPr="00B137B9" w14:paraId="56995B0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444D" w14:textId="7B8F0AB3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0A52" w14:textId="399A6CC3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2m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EF84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65344C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FF93" w14:textId="744B58DE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Złącze 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5E67" w14:textId="099D294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HDMI męskie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181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7F6DB73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921D" w14:textId="6D460AC5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Złącze 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30C3" w14:textId="33181051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HDMI męskie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7498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30D5A30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3C54" w14:textId="3D36CADE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Obsługiwana rozdzielczość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0C9F" w14:textId="7A117F83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4K (3840 x 2160, 60 kl./s)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331D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359C5E4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1B7A" w14:textId="0C55AEC4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Obsługiwane standardy i technologie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5784" w14:textId="77777777" w:rsidR="00B775D2" w:rsidRPr="00B137B9" w:rsidRDefault="00B775D2" w:rsidP="00B775D2">
            <w:pPr>
              <w:pStyle w:val="Zawartotabeli"/>
              <w:numPr>
                <w:ilvl w:val="0"/>
                <w:numId w:val="11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Ethernet</w:t>
            </w:r>
          </w:p>
          <w:p w14:paraId="7D103346" w14:textId="77777777" w:rsidR="00B775D2" w:rsidRPr="00B137B9" w:rsidRDefault="00B775D2" w:rsidP="00B775D2">
            <w:pPr>
              <w:pStyle w:val="Zawartotabeli"/>
              <w:numPr>
                <w:ilvl w:val="0"/>
                <w:numId w:val="11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 xml:space="preserve">HDR (High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Dynamic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Range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>)</w:t>
            </w:r>
          </w:p>
          <w:p w14:paraId="718BF9D7" w14:textId="77777777" w:rsidR="00B775D2" w:rsidRPr="00B137B9" w:rsidRDefault="00B775D2" w:rsidP="00B775D2">
            <w:pPr>
              <w:pStyle w:val="Zawartotabeli"/>
              <w:numPr>
                <w:ilvl w:val="0"/>
                <w:numId w:val="11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Wsparcie dla 3D</w:t>
            </w:r>
          </w:p>
          <w:p w14:paraId="1ADEF475" w14:textId="21FC9F39" w:rsidR="00B775D2" w:rsidRPr="00B137B9" w:rsidRDefault="00B775D2" w:rsidP="00B775D2">
            <w:pPr>
              <w:pStyle w:val="Zawartotabeli"/>
              <w:numPr>
                <w:ilvl w:val="0"/>
                <w:numId w:val="11"/>
              </w:numPr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Zwrotny kanał audio ARC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DDF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379A33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A7A2" w14:textId="737519C2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BBA8" w14:textId="1AED70E9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F2A7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A0DD9B9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060D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B051264" w14:textId="524EF64D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65B7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B5AF786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C7D59F" w14:textId="5602170F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18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Kabel </w:t>
            </w:r>
            <w:proofErr w:type="spellStart"/>
            <w:r w:rsidR="000C7E2C" w:rsidRPr="00B137B9">
              <w:rPr>
                <w:rFonts w:cstheme="minorHAnsi"/>
                <w:sz w:val="20"/>
                <w:szCs w:val="20"/>
              </w:rPr>
              <w:t>DiplayPort</w:t>
            </w:r>
            <w:proofErr w:type="spellEnd"/>
            <w:r w:rsidR="000C7E2C" w:rsidRPr="00B137B9">
              <w:rPr>
                <w:rFonts w:cstheme="minorHAnsi"/>
                <w:sz w:val="20"/>
                <w:szCs w:val="20"/>
              </w:rPr>
              <w:t>-</w:t>
            </w:r>
            <w:r w:rsidR="00612E20" w:rsidRPr="00B137B9">
              <w:rPr>
                <w:rFonts w:cstheme="minorHAnsi"/>
                <w:sz w:val="20"/>
                <w:szCs w:val="20"/>
              </w:rPr>
              <w:t>HDMI</w:t>
            </w:r>
          </w:p>
        </w:tc>
      </w:tr>
      <w:tr w:rsidR="00B775D2" w:rsidRPr="00DA454E" w14:paraId="4FBD734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613" w14:textId="2C235C6B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2104" w14:textId="639D3D53" w:rsidR="00B775D2" w:rsidRPr="00DA454E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Gembird</w:t>
            </w:r>
            <w:proofErr w:type="spellEnd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Kabel DisplayPort - HDMI 3m</w:t>
            </w:r>
          </w:p>
        </w:tc>
      </w:tr>
      <w:tr w:rsidR="00B775D2" w:rsidRPr="00B137B9" w14:paraId="03ECFFF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E454" w14:textId="22468BCB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0E7B" w14:textId="076DC124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3m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5B8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49031F2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ED2" w14:textId="1897461E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Złącze 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79FA" w14:textId="7E699DA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HDMI męskie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1B53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604CE2C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F55C" w14:textId="34D2D934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Złącze 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C395" w14:textId="17E37456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męskie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9F4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2B4AC77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DD45" w14:textId="0BF2D5EC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5D83" w14:textId="0FA38DC5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1BF8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05973A2F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3A29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EEBE9A5" w14:textId="5B660F06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3D80" w14:textId="77777777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B775D2" w:rsidRPr="00B137B9" w14:paraId="78CE0BDA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3CE946" w14:textId="1D143853" w:rsidR="00B775D2" w:rsidRPr="00B137B9" w:rsidRDefault="00B775D2" w:rsidP="00B775D2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19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Kabel USB-C</w:t>
            </w:r>
          </w:p>
        </w:tc>
      </w:tr>
      <w:tr w:rsidR="00471685" w:rsidRPr="00B137B9" w14:paraId="7151B5E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8517" w14:textId="28D2919D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4A2F" w14:textId="3128FC0B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Unitek USB-C - USB-C - 4K/60Hz, 5Gbps, 2m</w:t>
            </w:r>
          </w:p>
        </w:tc>
      </w:tr>
      <w:tr w:rsidR="00471685" w:rsidRPr="00B137B9" w14:paraId="01F8670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21FF" w14:textId="0C59FAD4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0049" w14:textId="72F85FC5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2m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E9C1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4D4F7F0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3016" w14:textId="3D7EF0B8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lastRenderedPageBreak/>
              <w:t>Złącze 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8E69" w14:textId="49E588E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USB Typu-C męskie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4ADA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77AD23B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F9B4" w14:textId="05C1D964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Złącze 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3400" w14:textId="78BD9223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USB Typu-C męskie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B407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3D7FE44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A29" w14:textId="1B9C4D7E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Obsługiwana rozdzielczość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0FF1" w14:textId="5655892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4K (3840 x 2160, 60 kl./s)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83B7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4C9A9B1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A9E8" w14:textId="2A7B87B8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Obsługiwane zasilanie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F57B" w14:textId="60125C8F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Do 100W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6579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0D53CDD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D2F" w14:textId="3B75B510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Obsługiwane standardy i technologie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FBDC" w14:textId="77777777" w:rsidR="00471685" w:rsidRPr="00B137B9" w:rsidRDefault="00471685" w:rsidP="00471685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Power Delivery (PD)</w:t>
            </w:r>
          </w:p>
          <w:p w14:paraId="535DE09E" w14:textId="77777777" w:rsidR="00471685" w:rsidRPr="00B137B9" w:rsidRDefault="00471685" w:rsidP="00471685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sz w:val="20"/>
                <w:szCs w:val="20"/>
              </w:rPr>
              <w:t>Quick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Charge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3.0</w:t>
            </w:r>
          </w:p>
          <w:p w14:paraId="537EE1FE" w14:textId="77777777" w:rsidR="00471685" w:rsidRPr="00B137B9" w:rsidRDefault="00471685" w:rsidP="00471685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Thunderbolt 3</w:t>
            </w:r>
          </w:p>
          <w:p w14:paraId="786C9688" w14:textId="45B0A9E3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 xml:space="preserve">Tryb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Alternate</w:t>
            </w:r>
            <w:proofErr w:type="spellEnd"/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E407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4423ABC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A2D4" w14:textId="2572306D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1EB" w14:textId="77F07B12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7470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0B54C7BD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4903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37CE8C4" w14:textId="4A3A1CA6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8889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73F1C5F8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60BDC" w14:textId="614E4878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20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Kabel </w:t>
            </w:r>
            <w:proofErr w:type="spellStart"/>
            <w:r w:rsidR="000C7E2C" w:rsidRPr="00B137B9">
              <w:rPr>
                <w:rFonts w:cstheme="minorHAnsi"/>
                <w:sz w:val="20"/>
                <w:szCs w:val="20"/>
              </w:rPr>
              <w:t>mini</w:t>
            </w:r>
            <w:r w:rsidR="00612E20" w:rsidRPr="00B137B9">
              <w:rPr>
                <w:rFonts w:cstheme="minorHAnsi"/>
                <w:sz w:val="20"/>
                <w:szCs w:val="20"/>
              </w:rPr>
              <w:t>DisplayPort</w:t>
            </w:r>
            <w:r w:rsidR="000C7E2C" w:rsidRPr="00B137B9">
              <w:rPr>
                <w:rFonts w:cstheme="minorHAnsi"/>
                <w:sz w:val="20"/>
                <w:szCs w:val="20"/>
              </w:rPr>
              <w:t>-DisplayPort</w:t>
            </w:r>
            <w:proofErr w:type="spellEnd"/>
          </w:p>
        </w:tc>
      </w:tr>
      <w:tr w:rsidR="00471685" w:rsidRPr="00DA454E" w14:paraId="3C5546B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DD70" w14:textId="173B27DC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BF93" w14:textId="5374EB60" w:rsidR="00471685" w:rsidRPr="00DA454E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Unitek</w:t>
            </w:r>
            <w:proofErr w:type="spellEnd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Kabel mini DisplayPort - DisplayPort 2m</w:t>
            </w:r>
          </w:p>
        </w:tc>
      </w:tr>
      <w:tr w:rsidR="00471685" w:rsidRPr="00B137B9" w14:paraId="3EDD980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48F6" w14:textId="4776B484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F803" w14:textId="2FF80259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2m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3B45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2D9750C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188A" w14:textId="587ED45E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Złącze 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38DB" w14:textId="14A5F14B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DisplayPort</w:t>
            </w:r>
            <w:proofErr w:type="spellEnd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męskie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F16A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77AB5C8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677B" w14:textId="3D26873D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Złącze 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C5CD" w14:textId="0A1F0375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 xml:space="preserve">Mini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męskie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DCB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32B84DD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EA5A" w14:textId="62D4603D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Obsługiwana rozdzielczość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6CD7" w14:textId="087D01F8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4K (3840 x 2160, 60 kl./s)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4E65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052E964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42C" w14:textId="3EC13999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7F29" w14:textId="3D170828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36 miesięcy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ECD6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279CC462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195D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3A8C07" w14:textId="396F9E21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CFA5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21E6E003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A2EEC" w14:textId="06FCF3AA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21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Kabel </w:t>
            </w:r>
            <w:proofErr w:type="spellStart"/>
            <w:r w:rsidR="00612E20" w:rsidRPr="00B137B9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="002E567F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0,25m</w:t>
            </w:r>
          </w:p>
        </w:tc>
      </w:tr>
      <w:tr w:rsidR="00471685" w:rsidRPr="00B137B9" w14:paraId="00571AE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EA99" w14:textId="7F4B49D9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1464" w14:textId="065CF728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UTP-K5e 0,25m</w:t>
            </w:r>
          </w:p>
        </w:tc>
      </w:tr>
      <w:tr w:rsidR="00471685" w:rsidRPr="00B137B9" w14:paraId="0C72961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D5C7" w14:textId="37826D9B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EB30" w14:textId="21B3B65E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0,25m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7D9B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034FCD8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9706" w14:textId="0667EC93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ekranowania / kat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C906" w14:textId="5BEB6E43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UTP kat 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D129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78C6C963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3DB4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BA31745" w14:textId="3A020E37" w:rsidR="00471685" w:rsidRPr="00B137B9" w:rsidRDefault="00471685" w:rsidP="00471685">
            <w:pPr>
              <w:pStyle w:val="Zawartotabeli"/>
              <w:snapToGri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92A6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36398020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4272C3" w14:textId="7073721F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lastRenderedPageBreak/>
              <w:t>Zestaw 22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Kabel </w:t>
            </w:r>
            <w:proofErr w:type="spellStart"/>
            <w:r w:rsidR="00612E20" w:rsidRPr="00B137B9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="002E567F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0,5m</w:t>
            </w:r>
          </w:p>
        </w:tc>
      </w:tr>
      <w:tr w:rsidR="00471685" w:rsidRPr="00B137B9" w14:paraId="1849F45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1C3C" w14:textId="15BB5253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878E" w14:textId="4D0EE60A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UTP-K5e 0</w:t>
            </w:r>
            <w:r w:rsidR="009B3B44" w:rsidRPr="00B137B9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>5m</w:t>
            </w:r>
          </w:p>
        </w:tc>
      </w:tr>
      <w:tr w:rsidR="00471685" w:rsidRPr="00B137B9" w14:paraId="1829E62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C85A" w14:textId="3A3272D9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0A60" w14:textId="10E8F8CA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0,5m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CB01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00A84D3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E3D7" w14:textId="332A8DDE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ekranowania / kat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8341" w14:textId="02913F84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UTP kat 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076A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B137B9" w14:paraId="63BF2958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AAFA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08AAC80" w14:textId="465CFBA8" w:rsidR="009B3B44" w:rsidRPr="00B137B9" w:rsidRDefault="009B3B44" w:rsidP="009B3B44">
            <w:pPr>
              <w:pStyle w:val="Zawartotabeli"/>
              <w:snapToGri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62B3" w14:textId="77777777" w:rsidR="009B3B44" w:rsidRPr="00B137B9" w:rsidRDefault="009B3B44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4C6CA01E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9A35C" w14:textId="622C8DB5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23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Kabel </w:t>
            </w:r>
            <w:proofErr w:type="spellStart"/>
            <w:r w:rsidR="00612E20" w:rsidRPr="00B137B9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="002E567F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1m</w:t>
            </w:r>
          </w:p>
        </w:tc>
      </w:tr>
      <w:tr w:rsidR="00471685" w:rsidRPr="00B137B9" w14:paraId="347596E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37E6" w14:textId="515406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B38A" w14:textId="79154DF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UTP-K5e </w:t>
            </w:r>
            <w:r w:rsidR="009B3B44" w:rsidRPr="00B137B9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</w:tr>
      <w:tr w:rsidR="00471685" w:rsidRPr="00B137B9" w14:paraId="6CA1218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669E" w14:textId="63532DA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831C" w14:textId="1817A644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8D22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71685" w:rsidRPr="00B137B9" w14:paraId="5DD9107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2660" w14:textId="13220E6E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ekranowania / kat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FC68" w14:textId="1C904E6E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UTP kat 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8DA" w14:textId="77777777" w:rsidR="00471685" w:rsidRPr="00B137B9" w:rsidRDefault="00471685" w:rsidP="00471685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B137B9" w14:paraId="338F8FB5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0645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721F9E8" w14:textId="60E5486D" w:rsidR="009B3B44" w:rsidRPr="00B137B9" w:rsidRDefault="009B3B44" w:rsidP="009B3B44">
            <w:pPr>
              <w:pStyle w:val="Zawartotabeli"/>
              <w:snapToGrid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1B5D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B137B9" w14:paraId="3F05839C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933FDB" w14:textId="3EEBEAE8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24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Kabel </w:t>
            </w:r>
            <w:proofErr w:type="spellStart"/>
            <w:r w:rsidR="00612E20" w:rsidRPr="00B137B9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="002E567F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3m</w:t>
            </w:r>
          </w:p>
        </w:tc>
      </w:tr>
      <w:tr w:rsidR="009B3B44" w:rsidRPr="00B137B9" w14:paraId="3EC8BD1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3682" w14:textId="47C90C21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BDDE" w14:textId="54FB2E19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UTP-K5e 3m</w:t>
            </w:r>
          </w:p>
        </w:tc>
      </w:tr>
      <w:tr w:rsidR="009B3B44" w:rsidRPr="00B137B9" w14:paraId="0DB3855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C26E" w14:textId="5444F8A2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D45F" w14:textId="7CA65355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3m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20C3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B137B9" w14:paraId="7D7EF8D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F3F7" w14:textId="1A5490F0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ekranowania / kat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50C7" w14:textId="394902C2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UTP kat 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BA7B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B137B9" w14:paraId="3918907D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8F76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896AC1A" w14:textId="0DBB8A8C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2928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B137B9" w14:paraId="378CDFE4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06B9B" w14:textId="006840AB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25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Kabel </w:t>
            </w:r>
            <w:proofErr w:type="spellStart"/>
            <w:r w:rsidR="00612E20" w:rsidRPr="00B137B9">
              <w:rPr>
                <w:rFonts w:cstheme="minorHAnsi"/>
                <w:sz w:val="20"/>
                <w:szCs w:val="20"/>
              </w:rPr>
              <w:t>Patchcord</w:t>
            </w:r>
            <w:proofErr w:type="spellEnd"/>
            <w:r w:rsidR="002E567F" w:rsidRPr="00B137B9">
              <w:rPr>
                <w:rFonts w:cstheme="minorHAnsi"/>
                <w:sz w:val="20"/>
                <w:szCs w:val="20"/>
              </w:rPr>
              <w:t xml:space="preserve">  </w:t>
            </w:r>
            <w:r w:rsidR="002E567F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5m</w:t>
            </w:r>
          </w:p>
        </w:tc>
      </w:tr>
      <w:tr w:rsidR="009B3B44" w:rsidRPr="00B137B9" w14:paraId="2E5591E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D583" w14:textId="507677E3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D913" w14:textId="5B196991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UTP-K5e 5m</w:t>
            </w:r>
          </w:p>
        </w:tc>
      </w:tr>
      <w:tr w:rsidR="009B3B44" w:rsidRPr="00B137B9" w14:paraId="4FD7899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A2C3" w14:textId="5B7B045C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D96C" w14:textId="66CB992D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5m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E21E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B137B9" w14:paraId="2710718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B3CB" w14:textId="0C3217FA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ekranowania / kat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3368" w14:textId="78CE8D3C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UTP kat 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139F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B3B44" w:rsidRPr="00B137B9" w14:paraId="03EFAFA6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1858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B39865A" w14:textId="583195E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286D" w14:textId="77777777" w:rsidR="009B3B44" w:rsidRPr="00B137B9" w:rsidRDefault="009B3B44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00A5D358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1DBB1" w14:textId="35CD055F" w:rsidR="00365AA0" w:rsidRPr="00B137B9" w:rsidRDefault="00365AA0" w:rsidP="009B3B4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26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Wtyk sieciowy</w:t>
            </w:r>
            <w:r w:rsidR="002E567F" w:rsidRPr="00B137B9">
              <w:rPr>
                <w:rFonts w:cstheme="minorHAnsi"/>
                <w:sz w:val="20"/>
                <w:szCs w:val="20"/>
              </w:rPr>
              <w:t xml:space="preserve">  </w:t>
            </w:r>
            <w:r w:rsidR="002E567F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Kat. 5/5e</w:t>
            </w:r>
          </w:p>
        </w:tc>
      </w:tr>
      <w:tr w:rsidR="00365AA0" w:rsidRPr="00B137B9" w14:paraId="1E13DFF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BF4E" w14:textId="0BB3A8D4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7950" w14:textId="06607F5F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Wtyk sieciowy RJ45 LANBERG KAT.5E 100 SZT</w:t>
            </w:r>
          </w:p>
        </w:tc>
      </w:tr>
      <w:tr w:rsidR="00365AA0" w:rsidRPr="00B137B9" w14:paraId="6F7BCCD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FB34" w14:textId="3F031563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DB26" w14:textId="74584171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11CD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5370567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5CA" w14:textId="78D37B04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Akcesoria w zestawie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5311" w14:textId="6423491A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A777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51A9244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365C" w14:textId="38B86601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6719" w14:textId="152DFBFF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Kat. 5/5e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17B4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5EE548C3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DB57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02A5C53" w14:textId="1D575023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B29F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25D7589C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F8251" w14:textId="783F34CF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27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Wtyk sieciowy</w:t>
            </w:r>
            <w:r w:rsidR="002E567F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Kat. 6/6a</w:t>
            </w:r>
          </w:p>
        </w:tc>
      </w:tr>
      <w:tr w:rsidR="00365AA0" w:rsidRPr="00B137B9" w14:paraId="6550785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0A10" w14:textId="7D592E41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9A84" w14:textId="61507BAE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Wtyk sieciowy RJ45 CAT 6 UTP NC-RJ456UT-11 100szt</w:t>
            </w:r>
          </w:p>
        </w:tc>
      </w:tr>
      <w:tr w:rsidR="00365AA0" w:rsidRPr="00B137B9" w14:paraId="07B3BA4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E84A" w14:textId="67A5BD04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2CF5" w14:textId="5C51377D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72E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7D5F199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936E" w14:textId="32CAABF9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Akcesoria w zestawie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AD37" w14:textId="24344913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F10C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0727ACA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9B58" w14:textId="04E41AAC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7C1A" w14:textId="3DDFF7E0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Kat. 6/6a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B21B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0E27209C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E05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A6AB61" w14:textId="1EFD34C3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62FC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6637878F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C06A3" w14:textId="4C90987F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28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Łącznik</w:t>
            </w:r>
          </w:p>
        </w:tc>
      </w:tr>
      <w:tr w:rsidR="00365AA0" w:rsidRPr="00B137B9" w14:paraId="659EE11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54A4" w14:textId="4B3E83FC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FAAF" w14:textId="385A2C85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Łącznik UTP kat.5e LSA</w:t>
            </w:r>
          </w:p>
        </w:tc>
      </w:tr>
      <w:tr w:rsidR="00365AA0" w:rsidRPr="00B137B9" w14:paraId="221A217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44D2" w14:textId="766AB93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D919" w14:textId="77505715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Łączenie dwóch przewodów teleinformatycznych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5F63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4D6538F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923D" w14:textId="6029B43E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0274" w14:textId="3AF492DA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Kat. 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033E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0D3CB498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9CF9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9CFE78B" w14:textId="1962B2EF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809C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40C56FD2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B749C" w14:textId="5754842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29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 </w:t>
            </w:r>
            <w:proofErr w:type="spellStart"/>
            <w:r w:rsidR="00612E20" w:rsidRPr="00B137B9">
              <w:rPr>
                <w:rFonts w:cstheme="minorHAnsi"/>
                <w:sz w:val="20"/>
                <w:szCs w:val="20"/>
              </w:rPr>
              <w:t>Keystone</w:t>
            </w:r>
            <w:proofErr w:type="spellEnd"/>
            <w:r w:rsidR="002E567F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Kat. 5e</w:t>
            </w:r>
          </w:p>
        </w:tc>
      </w:tr>
      <w:tr w:rsidR="00365AA0" w:rsidRPr="00B137B9" w14:paraId="7A7A94A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0E21" w14:textId="55E1D16C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D54B" w14:textId="532BFD5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Moduł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Keystone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RJ-45 kat.5e UTP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beznarzędziowy</w:t>
            </w:r>
            <w:proofErr w:type="spellEnd"/>
          </w:p>
        </w:tc>
      </w:tr>
      <w:tr w:rsidR="00365AA0" w:rsidRPr="00B137B9" w14:paraId="77B3F7F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1D6C" w14:textId="59A2DC0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9D9C" w14:textId="57DFE82F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60A8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32D4CCA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9AD6" w14:textId="43DB45A4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AFCE" w14:textId="44C8CF38" w:rsidR="00365AA0" w:rsidRPr="00B137B9" w:rsidRDefault="002E567F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1DD3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2D57C24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3241" w14:textId="286E1285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 połączenia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D7DB" w14:textId="21C94F16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Zaciskane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CA26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04F49EE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83B4" w14:textId="42EBBF81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 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8AAC" w14:textId="691EA0C3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Keystone</w:t>
            </w:r>
            <w:proofErr w:type="spellEnd"/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D31C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42A7773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FB3B" w14:textId="570A3E11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lastRenderedPageBreak/>
              <w:t>Wymagane narzędzia do zaciśnięcia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BB6" w14:textId="3EFBFB3A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E37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65AA0" w:rsidRPr="00B137B9" w14:paraId="0E78B4B8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4329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FD2AB92" w14:textId="2C1916F1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4AB" w14:textId="77777777" w:rsidR="00365AA0" w:rsidRPr="00B137B9" w:rsidRDefault="00365AA0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1763F395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919092" w14:textId="79C0B00F" w:rsidR="001A0424" w:rsidRPr="00B137B9" w:rsidRDefault="001A0424" w:rsidP="00365AA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30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B137B9">
              <w:rPr>
                <w:rFonts w:cstheme="minorHAnsi"/>
                <w:sz w:val="20"/>
                <w:szCs w:val="20"/>
              </w:rPr>
              <w:t>–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12E20" w:rsidRPr="00B137B9">
              <w:rPr>
                <w:rFonts w:cstheme="minorHAnsi"/>
                <w:sz w:val="20"/>
                <w:szCs w:val="20"/>
              </w:rPr>
              <w:t>Keystone</w:t>
            </w:r>
            <w:proofErr w:type="spellEnd"/>
            <w:r w:rsidR="002E567F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2E567F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Kat.6</w:t>
            </w:r>
          </w:p>
        </w:tc>
      </w:tr>
      <w:tr w:rsidR="001A0424" w:rsidRPr="00B137B9" w14:paraId="653BED1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1052" w14:textId="02B5240B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9BE1" w14:textId="7A3474BD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Moduł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Keystone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RJ-45 kat.6 UTP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beznarzędziowy</w:t>
            </w:r>
            <w:proofErr w:type="spellEnd"/>
          </w:p>
        </w:tc>
      </w:tr>
      <w:tr w:rsidR="001A0424" w:rsidRPr="00B137B9" w14:paraId="636D843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2FC7" w14:textId="496F6016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BE02" w14:textId="50C60C46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2EF7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7A8B82C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DC8D" w14:textId="58D1C2ED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B41D" w14:textId="022FF4B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Kat.6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7A6E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6392EA1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AC83" w14:textId="04CBB234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 połączenia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DD82" w14:textId="15801E55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Zaciskane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7561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04CB1ED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C54" w14:textId="6F185824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 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FA4C" w14:textId="13FA53A8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Keystone</w:t>
            </w:r>
            <w:proofErr w:type="spellEnd"/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D8BF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63B3A93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0D47" w14:textId="05680590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Wymagane narzędzia do zaciśnięcia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3A00" w14:textId="02AA1B44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0B3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77B6E9EE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BB03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B14B444" w14:textId="04580404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91B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485F62DB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0C055" w14:textId="740371FC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31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="00612E20" w:rsidRPr="00B137B9">
              <w:rPr>
                <w:rFonts w:cstheme="minorHAnsi"/>
                <w:sz w:val="20"/>
                <w:szCs w:val="20"/>
              </w:rPr>
              <w:t>Patchpanel</w:t>
            </w:r>
            <w:proofErr w:type="spellEnd"/>
          </w:p>
        </w:tc>
      </w:tr>
      <w:tr w:rsidR="001A0424" w:rsidRPr="00B137B9" w14:paraId="503FC54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167" w14:textId="10F77FE3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5C9C" w14:textId="01F1DDDE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Lanberg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Patchpanel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24p 19" 1U FTP 5e półka (czarna)</w:t>
            </w:r>
          </w:p>
        </w:tc>
      </w:tr>
      <w:tr w:rsidR="001A0424" w:rsidRPr="00B137B9" w14:paraId="3F7CB1D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74D4" w14:textId="36D93C2E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A8DA" w14:textId="46E682D6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AA1B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684EB0A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6A80" w14:textId="14361939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93A2" w14:textId="7A724C23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Kat.5e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D3E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7DD73D2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8FB1" w14:textId="0DDFCFE8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Rozmiar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40A3" w14:textId="5E37AE0D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1U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5DB1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54BE67C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E192" w14:textId="191D2076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Półka z uchwytami ułatwiającymi montaż i organizację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915" w14:textId="0D730C63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C257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3195B5A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935B" w14:textId="11AEEA50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0D6" w14:textId="2CB8F16B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7CC0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00645C72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073D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703F26" w14:textId="2F05F52B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843A" w14:textId="77777777" w:rsidR="001A0424" w:rsidRPr="00B137B9" w:rsidRDefault="001A0424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A0424" w:rsidRPr="00B137B9" w14:paraId="79CFA691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C0459" w14:textId="52ADD02A" w:rsidR="001A0424" w:rsidRPr="00B137B9" w:rsidRDefault="0013052E" w:rsidP="001A0424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32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Kabel sieciowy</w:t>
            </w:r>
          </w:p>
        </w:tc>
      </w:tr>
      <w:tr w:rsidR="0013052E" w:rsidRPr="00B137B9" w14:paraId="4D8FACB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0DDA" w14:textId="151E2CCB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6021" w14:textId="41A92137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Kabel sieciowy GEMBIRD F/UTP KAT 5 drut 305M szary</w:t>
            </w:r>
          </w:p>
        </w:tc>
      </w:tr>
      <w:tr w:rsidR="0013052E" w:rsidRPr="00B137B9" w14:paraId="3CC077E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45B8" w14:textId="106C2109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A2D9" w14:textId="1F3C18E2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Skrętka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342C" w14:textId="77777777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3052E" w:rsidRPr="00B137B9" w14:paraId="3DDDA83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4D86" w14:textId="5F935BEF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E845" w14:textId="333AC4C1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Kat.5e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69B1" w14:textId="77777777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3052E" w:rsidRPr="00B137B9" w14:paraId="2BF1BF5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72BF" w14:textId="709AED49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Przewodnik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E1F3" w14:textId="028E0D2C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100% miedź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1BF0" w14:textId="77777777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3052E" w:rsidRPr="00B137B9" w14:paraId="622DC8E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4F1B" w14:textId="1E9C0A02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Ekranowanie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A948" w14:textId="6338AAF8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F/UTP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0D44" w14:textId="77777777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13052E" w:rsidRPr="00B137B9" w14:paraId="09611EF3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31E1" w14:textId="77777777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BA5B372" w14:textId="02D30D2C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D97C" w14:textId="77777777" w:rsidR="0013052E" w:rsidRPr="00B137B9" w:rsidRDefault="0013052E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2CF6D4BF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8A535" w14:textId="34358E56" w:rsidR="0007395A" w:rsidRPr="00B137B9" w:rsidRDefault="0007395A" w:rsidP="0013052E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33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Gniazdo  natynkowe </w:t>
            </w:r>
            <w:r w:rsidR="002E567F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0909EB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2xRJ-45</w:t>
            </w:r>
          </w:p>
        </w:tc>
      </w:tr>
      <w:tr w:rsidR="0007395A" w:rsidRPr="00B137B9" w14:paraId="2E5D180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A5BB" w14:textId="52BBE0D2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79A3" w14:textId="0CACCA42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Gniazdo komputerowe 2xRJ45 kat.5e ekranowane FTP natynkowe NEKU</w:t>
            </w:r>
          </w:p>
        </w:tc>
      </w:tr>
      <w:tr w:rsidR="0007395A" w:rsidRPr="00B137B9" w14:paraId="2584829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843A" w14:textId="5BD80404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Sposób montażu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494" w14:textId="091EF695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Natynkowo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6B62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1A487F9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F6D0" w14:textId="03E65F8A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2D60" w14:textId="37EBE775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Kat.5e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B556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4949E18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53D6" w14:textId="701B416D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zacisków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DB48" w14:textId="60A9EF34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Krone</w:t>
            </w:r>
            <w:proofErr w:type="spellEnd"/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4F3F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781C7B1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10C4" w14:textId="724A7A6D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 wtyku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20B7" w14:textId="2E478DF3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2x RJ-45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13CC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0ECC453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7551" w14:textId="0A1D81EA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Gniazda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993E" w14:textId="290DB14C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Kąt 40</w:t>
            </w:r>
            <w:r w:rsidRPr="00B137B9">
              <w:rPr>
                <w:rFonts w:eastAsia="Times New Roman" w:cs="Calibri"/>
                <w:sz w:val="20"/>
                <w:szCs w:val="20"/>
                <w:lang w:eastAsia="pl-PL"/>
              </w:rPr>
              <w:t>˚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B0D3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09596A2B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75CE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7A58F2" w14:textId="733DE989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0F28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7FFA2F42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EEFA04" w14:textId="267DD7E4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34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Gniazdo natynkowe</w:t>
            </w:r>
            <w:r w:rsidR="000909EB" w:rsidRPr="00B137B9">
              <w:rPr>
                <w:rFonts w:cstheme="minorHAnsi"/>
                <w:sz w:val="20"/>
                <w:szCs w:val="20"/>
              </w:rPr>
              <w:t xml:space="preserve"> 1xRJ-45</w:t>
            </w:r>
          </w:p>
        </w:tc>
      </w:tr>
      <w:tr w:rsidR="0007395A" w:rsidRPr="00B137B9" w14:paraId="44E9773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B2B" w14:textId="1EDAE9D2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1294" w14:textId="4F48EAD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Gniazdo natynkowe RJ45-G2 pojedyncze kat.5e</w:t>
            </w:r>
          </w:p>
        </w:tc>
      </w:tr>
      <w:tr w:rsidR="0007395A" w:rsidRPr="00B137B9" w14:paraId="4CDB102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395F" w14:textId="3B6613DF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Sposób montażu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BF49" w14:textId="56151CB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Natynkowo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4231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6D15D06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023" w14:textId="02FB75FF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Kategoria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0553" w14:textId="03EA5F21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Kat.5e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2F99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18F6A62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8BA3" w14:textId="51501DE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zacisków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CE12" w14:textId="0997F822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Krone</w:t>
            </w:r>
            <w:proofErr w:type="spellEnd"/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AEB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33403C7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886C" w14:textId="2616F703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Rodzaj wtyku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69CD" w14:textId="5A0EEC94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1x RJ-45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E41E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6DA7366E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0314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376E735" w14:textId="11A818A8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9B6B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4091D1D8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B43B9" w14:textId="3B030073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35</w:t>
            </w:r>
            <w:r w:rsidR="00612E20" w:rsidRPr="00B137B9">
              <w:rPr>
                <w:rFonts w:cstheme="minorHAnsi"/>
                <w:sz w:val="20"/>
                <w:szCs w:val="20"/>
              </w:rPr>
              <w:t xml:space="preserve"> – Uchwyt montażowy</w:t>
            </w:r>
          </w:p>
        </w:tc>
      </w:tr>
      <w:tr w:rsidR="0007395A" w:rsidRPr="00B137B9" w14:paraId="0F1CC18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68E5" w14:textId="143DF4C4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2741" w14:textId="27E3C691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UCHWYT MONTAŻOWY PRZEWODÓW UM 24 CZ 24MM BIAŁY/50SZT/</w:t>
            </w:r>
          </w:p>
        </w:tc>
      </w:tr>
      <w:tr w:rsidR="0007395A" w:rsidRPr="00B137B9" w14:paraId="562B257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0CBD" w14:textId="68456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Maksymalna Średnica przewodu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AD70" w14:textId="499F2250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24mm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86A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08EBEE6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657" w14:textId="78F427FB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Ilość sztuk w opakowaniu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6293" w14:textId="49AECEFB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50 szt.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795E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246741E5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6C0B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4E50A7F" w14:textId="14F0C21C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700C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262A7515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890DF" w14:textId="00B50A2E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36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– Dysk wewnętrzny SSD</w:t>
            </w:r>
            <w:r w:rsidR="00860642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860642" w:rsidRPr="00B137B9">
              <w:rPr>
                <w:rFonts w:cstheme="minorHAnsi"/>
                <w:b/>
                <w:bCs/>
                <w:sz w:val="20"/>
                <w:szCs w:val="20"/>
              </w:rPr>
              <w:t>500GB</w:t>
            </w:r>
          </w:p>
        </w:tc>
      </w:tr>
      <w:tr w:rsidR="0007395A" w:rsidRPr="00DA454E" w14:paraId="5BE824C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A7F2" w14:textId="261EEA05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A502" w14:textId="0B0478BE" w:rsidR="0007395A" w:rsidRPr="00DA454E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Samsung 500GB 2,5" SATA SSD 870 EVO</w:t>
            </w:r>
          </w:p>
        </w:tc>
      </w:tr>
      <w:tr w:rsidR="0007395A" w:rsidRPr="00B137B9" w14:paraId="410AD24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1433" w14:textId="4598C9F8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A73F" w14:textId="11890ABC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500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D0A4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4BCAA91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952F" w14:textId="516D8764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Format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0D1B" w14:textId="71EFF0E6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2,5”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A745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4B7F0BC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1FA" w14:textId="1CF9A523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90B1" w14:textId="3040F3AD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SATA III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AD37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60BD2FB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6D68" w14:textId="46D10405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25EA" w14:textId="5B941B4B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560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7B05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577BE0F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CE68" w14:textId="5BE7E02A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5A0A" w14:textId="698F95E1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530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328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0AF9AED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0D1A" w14:textId="4475C4C9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87A4" w14:textId="750B2A02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9FAE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7ACC8F8E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DC8D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9BFCDB1" w14:textId="205A809D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FC0E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40869816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3AEC44" w14:textId="739627B9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37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-  Dysk wewnętrzny SSD</w:t>
            </w:r>
            <w:r w:rsidR="00860642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860642" w:rsidRPr="00B137B9">
              <w:rPr>
                <w:rFonts w:cstheme="minorHAnsi"/>
                <w:b/>
                <w:bCs/>
                <w:sz w:val="20"/>
                <w:szCs w:val="20"/>
              </w:rPr>
              <w:t>1TB</w:t>
            </w:r>
          </w:p>
        </w:tc>
      </w:tr>
      <w:tr w:rsidR="0007395A" w:rsidRPr="00DA454E" w14:paraId="7FDD630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AEC0" w14:textId="73233ECD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F77" w14:textId="2A2D2F51" w:rsidR="0007395A" w:rsidRPr="00DA454E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Samsung 1TB 2,5" SATA SSD 870 EVO</w:t>
            </w:r>
          </w:p>
        </w:tc>
      </w:tr>
      <w:tr w:rsidR="0007395A" w:rsidRPr="00B137B9" w14:paraId="3739C8C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93ED" w14:textId="227CFF2F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86B" w14:textId="30566FDD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1000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B50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310EF8D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E33D" w14:textId="7F0E3731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Format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A2EF" w14:textId="5F683EB2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2,5”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6365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0CE4231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179D" w14:textId="3D3A2215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5F6" w14:textId="7A3A5D49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SATA III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D37C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1EA1EA6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B04" w14:textId="2C19BBAC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F0F9" w14:textId="72417C9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560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5880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424636D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C7D7" w14:textId="55559528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4198" w14:textId="4F47F360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530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50CA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7A40786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9B92" w14:textId="16508D88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F1FA" w14:textId="2B526436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D7AA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768D676E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0267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1444867" w14:textId="566DF78A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6E7D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28FCDA84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AED3B7" w14:textId="46142D2A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38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-  Dysk wewnętrzny M.2 </w:t>
            </w:r>
            <w:proofErr w:type="spellStart"/>
            <w:r w:rsidR="00C33BD7" w:rsidRPr="00B137B9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="00860642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860642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500 GB</w:t>
            </w:r>
          </w:p>
        </w:tc>
      </w:tr>
      <w:tr w:rsidR="0007395A" w:rsidRPr="00DA454E" w14:paraId="61E1BC0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AAB0" w14:textId="1C968EA2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4F57" w14:textId="56EAA24F" w:rsidR="0007395A" w:rsidRPr="00DA454E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Samsung 500GB M.2 PCIe </w:t>
            </w:r>
            <w:proofErr w:type="spellStart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NVMe</w:t>
            </w:r>
            <w:proofErr w:type="spellEnd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970 EVO Plus</w:t>
            </w:r>
          </w:p>
        </w:tc>
      </w:tr>
      <w:tr w:rsidR="0007395A" w:rsidRPr="00B137B9" w14:paraId="247089B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0482" w14:textId="0261992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C133" w14:textId="753D2895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500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906E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44FFD04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3329" w14:textId="464ADDE8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Format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D6C" w14:textId="412FEEEA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D48C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2051B9A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8CC6" w14:textId="66ED547B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2F0A" w14:textId="39CEEBD8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M.2 </w:t>
            </w:r>
            <w:proofErr w:type="spellStart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PCIe</w:t>
            </w:r>
            <w:proofErr w:type="spellEnd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NVMe</w:t>
            </w:r>
            <w:proofErr w:type="spellEnd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3.0x4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8BCB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3A6F72D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129D" w14:textId="523A8C4B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lastRenderedPageBreak/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B6BA" w14:textId="2B24F662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3500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F0F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6A09BA4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9B54" w14:textId="440CDEF9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D3F7" w14:textId="3CD2DA56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3200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542A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44A15AF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0D08" w14:textId="000EF3F5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CF42" w14:textId="58B1A1E5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11A2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2B6958BF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0FF1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C7BB086" w14:textId="070473D9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F8D1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514068EC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E5A6E5" w14:textId="4EA5E6A4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39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-  Dysk wewnętrzny M.2 </w:t>
            </w:r>
            <w:proofErr w:type="spellStart"/>
            <w:r w:rsidR="00C33BD7" w:rsidRPr="00B137B9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="00860642" w:rsidRPr="00B137B9">
              <w:rPr>
                <w:rFonts w:cstheme="minorHAnsi"/>
                <w:sz w:val="20"/>
                <w:szCs w:val="20"/>
              </w:rPr>
              <w:t xml:space="preserve"> </w:t>
            </w:r>
            <w:r w:rsidR="00860642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1000 GB</w:t>
            </w:r>
          </w:p>
        </w:tc>
      </w:tr>
      <w:tr w:rsidR="0007395A" w:rsidRPr="00DA454E" w14:paraId="66C1E92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66D" w14:textId="613CDB6E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317B" w14:textId="76BAF295" w:rsidR="0007395A" w:rsidRPr="00DA454E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Samsung 1TB M.2 PCIe </w:t>
            </w:r>
            <w:proofErr w:type="spellStart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NVMe</w:t>
            </w:r>
            <w:proofErr w:type="spellEnd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970 EVO Plus</w:t>
            </w:r>
          </w:p>
        </w:tc>
      </w:tr>
      <w:tr w:rsidR="0007395A" w:rsidRPr="00B137B9" w14:paraId="2A4599F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FFEC" w14:textId="7CF94658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E511" w14:textId="020CA6DE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1000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78F7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3579207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F790" w14:textId="3A6A40BB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Format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3E6E" w14:textId="1942149D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A1C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2DBCC92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765D" w14:textId="171D8AE0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BC3B" w14:textId="636583EC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M.2 </w:t>
            </w:r>
            <w:proofErr w:type="spellStart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PCIe</w:t>
            </w:r>
            <w:proofErr w:type="spellEnd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NVMe</w:t>
            </w:r>
            <w:proofErr w:type="spellEnd"/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3.0x4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F361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664C5C7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0D75" w14:textId="4882D8B0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FD86" w14:textId="5EBFBD9D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3500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C41D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4A1703D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B935" w14:textId="7CDA1C8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18AB" w14:textId="568567D8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3300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3FF8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1A20CA4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D89A" w14:textId="56EDAC99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5718" w14:textId="77034F55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3B0B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7395A" w:rsidRPr="00B137B9" w14:paraId="6772E9F8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EF14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0D165B" w14:textId="68101B16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725C" w14:textId="77777777" w:rsidR="0007395A" w:rsidRPr="00B137B9" w:rsidRDefault="0007395A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6E14198E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A86D9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 xml:space="preserve">Zestaw 40 – dysk wewnętrzny M.2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4.0x4</w:t>
            </w:r>
          </w:p>
        </w:tc>
      </w:tr>
      <w:tr w:rsidR="0005701B" w:rsidRPr="00DA454E" w14:paraId="5F877D9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5DEA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A143" w14:textId="77777777" w:rsidR="0005701B" w:rsidRPr="00DA454E" w:rsidRDefault="0005701B" w:rsidP="0005701B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Samsung 500GB M.2 PCIe Gen4 </w:t>
            </w:r>
            <w:proofErr w:type="spellStart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NVMe</w:t>
            </w:r>
            <w:proofErr w:type="spellEnd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980 PRO</w:t>
            </w:r>
          </w:p>
        </w:tc>
      </w:tr>
      <w:tr w:rsidR="0005701B" w:rsidRPr="00B137B9" w14:paraId="7971605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6284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544A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500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A246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47D358D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49A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Format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D054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230D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3DE7683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86B4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6EB9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M.2 </w:t>
            </w:r>
            <w:proofErr w:type="spellStart"/>
            <w:r w:rsidRPr="00B137B9">
              <w:rPr>
                <w:rFonts w:cstheme="minorHAnsi"/>
                <w:bCs/>
                <w:sz w:val="20"/>
                <w:szCs w:val="20"/>
              </w:rPr>
              <w:t>PCIe</w:t>
            </w:r>
            <w:proofErr w:type="spellEnd"/>
            <w:r w:rsidRPr="00B137B9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37B9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B137B9">
              <w:rPr>
                <w:rFonts w:cstheme="minorHAnsi"/>
                <w:bCs/>
                <w:sz w:val="20"/>
                <w:szCs w:val="20"/>
              </w:rPr>
              <w:t xml:space="preserve"> 4.0x4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860C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0EB130D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77AB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C0BA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Min. 6900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5EBD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006EF50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243E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28D5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Min. 5000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5C47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4158E64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A9DE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7675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Min.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060D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5108FF83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520A" w14:textId="77777777" w:rsidR="0005701B" w:rsidRPr="00B137B9" w:rsidRDefault="0005701B" w:rsidP="0005701B">
            <w:pPr>
              <w:pStyle w:val="Zawartotabeli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E05F7DD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B5E6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4D9352BA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3F1EF4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 xml:space="preserve">Zestaw 41 – dysk wewnętrzny M.2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4.0x4</w:t>
            </w:r>
          </w:p>
        </w:tc>
      </w:tr>
      <w:tr w:rsidR="0005701B" w:rsidRPr="00DA454E" w14:paraId="6D404C1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8C7A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F52B" w14:textId="77777777" w:rsidR="0005701B" w:rsidRPr="00DA454E" w:rsidRDefault="0005701B" w:rsidP="0005701B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Samsung 1TB M.2 PCIe Gen4 </w:t>
            </w:r>
            <w:proofErr w:type="spellStart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NVMe</w:t>
            </w:r>
            <w:proofErr w:type="spellEnd"/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980 PRO</w:t>
            </w:r>
          </w:p>
        </w:tc>
      </w:tr>
      <w:tr w:rsidR="0005701B" w:rsidRPr="00B137B9" w14:paraId="57786A1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D2F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lastRenderedPageBreak/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A225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1000 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8C3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4448ADC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67EB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Format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765D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F61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705F7D7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68D7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Interfejs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200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M.2 </w:t>
            </w:r>
            <w:proofErr w:type="spellStart"/>
            <w:r w:rsidRPr="00B137B9">
              <w:rPr>
                <w:rFonts w:cstheme="minorHAnsi"/>
                <w:bCs/>
                <w:sz w:val="20"/>
                <w:szCs w:val="20"/>
              </w:rPr>
              <w:t>PCIe</w:t>
            </w:r>
            <w:proofErr w:type="spellEnd"/>
            <w:r w:rsidRPr="00B137B9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37B9">
              <w:rPr>
                <w:rFonts w:cstheme="minorHAnsi"/>
                <w:bCs/>
                <w:sz w:val="20"/>
                <w:szCs w:val="20"/>
              </w:rPr>
              <w:t>NVMe</w:t>
            </w:r>
            <w:proofErr w:type="spellEnd"/>
            <w:r w:rsidRPr="00B137B9">
              <w:rPr>
                <w:rFonts w:cstheme="minorHAnsi"/>
                <w:bCs/>
                <w:sz w:val="20"/>
                <w:szCs w:val="20"/>
              </w:rPr>
              <w:t xml:space="preserve"> 4.0x4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384C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16DE344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57D6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odczytu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E4F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Min. 6900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7DB4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24460AC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C2D0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Prędkość zapisu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8DCA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Min. 5000 MB/s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4B42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54F8972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579F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2981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Min.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234A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05701B" w:rsidRPr="00B137B9" w14:paraId="7D96BF2E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F275" w14:textId="77777777" w:rsidR="0005701B" w:rsidRPr="00B137B9" w:rsidRDefault="0005701B" w:rsidP="0005701B">
            <w:pPr>
              <w:pStyle w:val="Zawartotabeli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E21684B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D67" w14:textId="77777777" w:rsidR="0005701B" w:rsidRPr="00B137B9" w:rsidRDefault="0005701B" w:rsidP="0005701B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6A1229" w:rsidRPr="00B137B9" w14:paraId="38124D25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0A0B6" w14:textId="4E94D740" w:rsidR="006A1229" w:rsidRPr="00B137B9" w:rsidRDefault="006A1229" w:rsidP="0007395A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4</w:t>
            </w:r>
            <w:r w:rsidR="0005701B" w:rsidRPr="00B137B9">
              <w:rPr>
                <w:rFonts w:cstheme="minorHAnsi"/>
                <w:sz w:val="20"/>
                <w:szCs w:val="20"/>
              </w:rPr>
              <w:t>2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– Pamięć RAM</w:t>
            </w:r>
            <w:r w:rsidR="00860642" w:rsidRPr="00B137B9">
              <w:rPr>
                <w:rFonts w:cstheme="minorHAnsi"/>
                <w:sz w:val="20"/>
                <w:szCs w:val="20"/>
              </w:rPr>
              <w:t xml:space="preserve"> 8 GB (PC)</w:t>
            </w:r>
          </w:p>
        </w:tc>
      </w:tr>
      <w:tr w:rsidR="00C35990" w:rsidRPr="00B137B9" w14:paraId="1D9F80A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5D42" w14:textId="5A5B7F8F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1E62" w14:textId="03398445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G.SKILL 8GB 2400MHz CL11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RipjawsX</w:t>
            </w:r>
            <w:proofErr w:type="spellEnd"/>
          </w:p>
        </w:tc>
      </w:tr>
      <w:tr w:rsidR="00C35990" w:rsidRPr="00B137B9" w14:paraId="330448B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B0AF" w14:textId="5093ED15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12C5" w14:textId="55FB2A4D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10AB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2029041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6A5E" w14:textId="1F92BD7E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D7E" w14:textId="5B7C455E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DDR3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5057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40AEB60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B18D" w14:textId="497E02A3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53FA" w14:textId="0237F8BE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6AEC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4074204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0790" w14:textId="384E361D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FF84" w14:textId="2B7ECD02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2400 MHz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73D9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7B060F1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0E0D" w14:textId="3A8B815F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D2AE" w14:textId="14EEE378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1B68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204025E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F0AE" w14:textId="2B9930C9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24B2" w14:textId="2EF15FB8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8035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5C99CD3F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B41D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AB83A72" w14:textId="70B7E025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33D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56967801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F7E846" w14:textId="48556058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4</w:t>
            </w:r>
            <w:r w:rsidR="0005701B" w:rsidRPr="00B137B9">
              <w:rPr>
                <w:rFonts w:cstheme="minorHAnsi"/>
                <w:sz w:val="20"/>
                <w:szCs w:val="20"/>
              </w:rPr>
              <w:t>3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-  Pamięć RAM</w:t>
            </w:r>
            <w:r w:rsidR="00860642" w:rsidRPr="00B137B9">
              <w:rPr>
                <w:rFonts w:cstheme="minorHAnsi"/>
                <w:sz w:val="20"/>
                <w:szCs w:val="20"/>
              </w:rPr>
              <w:t xml:space="preserve"> 8GB (laptop)</w:t>
            </w:r>
          </w:p>
        </w:tc>
      </w:tr>
      <w:tr w:rsidR="00C35990" w:rsidRPr="00B137B9" w14:paraId="6921FF40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43AD" w14:textId="50B4C8E3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34EB" w14:textId="428B9CA2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Patriot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8GB (1x8GB) 1600MHz CL11 </w:t>
            </w: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Ultrabook</w:t>
            </w:r>
            <w:proofErr w:type="spellEnd"/>
          </w:p>
        </w:tc>
      </w:tr>
      <w:tr w:rsidR="00C35990" w:rsidRPr="00B137B9" w14:paraId="7F99788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F53A" w14:textId="0104C979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A575" w14:textId="2FB1D989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8GB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6F37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59E8C93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7DD2" w14:textId="54F3278C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C9D1" w14:textId="0F4115D8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DDR3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1964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47AB4A3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78B" w14:textId="4EEFB185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D093" w14:textId="5C7A220B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90C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135E085C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6090" w14:textId="5478DAF5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3593" w14:textId="3B74D67A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1600 MHz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2A43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011E25F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93CE" w14:textId="0C54C843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FC89" w14:textId="2B935FD3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DE2C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36ED3A7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9555" w14:textId="4FCFDEF1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B7A4" w14:textId="74A8B3B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FFA5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1068F830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FC69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D515FAF" w14:textId="3C23E4B5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A579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73AAA3DF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C8A83" w14:textId="41F9B1BA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4</w:t>
            </w:r>
            <w:r w:rsidR="0005701B" w:rsidRPr="00B137B9">
              <w:rPr>
                <w:rFonts w:cstheme="minorHAnsi"/>
                <w:sz w:val="20"/>
                <w:szCs w:val="20"/>
              </w:rPr>
              <w:t>4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-  Pamięć RAM</w:t>
            </w:r>
            <w:r w:rsidR="00860642" w:rsidRPr="00B137B9">
              <w:rPr>
                <w:rFonts w:cstheme="minorHAnsi"/>
                <w:sz w:val="20"/>
                <w:szCs w:val="20"/>
              </w:rPr>
              <w:t xml:space="preserve"> 32GB (laptop)</w:t>
            </w:r>
          </w:p>
        </w:tc>
      </w:tr>
      <w:tr w:rsidR="00C35990" w:rsidRPr="00B137B9" w14:paraId="088361D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BE39" w14:textId="09C5235E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7EFC" w14:textId="409C01E7" w:rsidR="00C35990" w:rsidRPr="00B137B9" w:rsidRDefault="0097594D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Pamięć RAM 1x 32GB Samsung DDR4 2Rx8 3200MHz PC4-25600 SO-DIMM</w:t>
            </w:r>
          </w:p>
        </w:tc>
      </w:tr>
      <w:tr w:rsidR="00C35990" w:rsidRPr="00B137B9" w14:paraId="6B1BB104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6812" w14:textId="4354F4C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53B4" w14:textId="5D0D5C52" w:rsidR="00C35990" w:rsidRPr="00B137B9" w:rsidRDefault="0097594D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32 </w:t>
            </w:r>
            <w:r w:rsidR="00C35990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0012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5D590E1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88D" w14:textId="702E82D1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F8D4" w14:textId="435D7101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DDR4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D487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6FCEEFF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38E4" w14:textId="72C50E8C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3A80" w14:textId="0CCC133D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18C3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30EE913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F755" w14:textId="0C0AC0BD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56E3" w14:textId="4B54214C" w:rsidR="00C35990" w:rsidRPr="00B137B9" w:rsidRDefault="0097594D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3200</w:t>
            </w:r>
            <w:r w:rsidR="00C35990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MHz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3F99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596D2E4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C3BC" w14:textId="335326CB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D0D9" w14:textId="180412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EE99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18B5E28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6947" w14:textId="6F45151A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9F8F" w14:textId="4847774A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Kompatybilny z DELL Latitude 5410, 5510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17D4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4954C80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3FB8" w14:textId="78B81AA3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6722" w14:textId="49E2C75D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75C4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6C4AF0ED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67B3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8AD8690" w14:textId="08C2F05A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195" w14:textId="77777777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C35990" w:rsidRPr="00B137B9" w14:paraId="58121540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A22B4" w14:textId="38E89260" w:rsidR="00C35990" w:rsidRPr="00B137B9" w:rsidRDefault="00C35990" w:rsidP="00C3599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4</w:t>
            </w:r>
            <w:r w:rsidR="0005701B" w:rsidRPr="00B137B9">
              <w:rPr>
                <w:rFonts w:cstheme="minorHAnsi"/>
                <w:sz w:val="20"/>
                <w:szCs w:val="20"/>
              </w:rPr>
              <w:t>5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-  Pamięć RAM</w:t>
            </w:r>
            <w:r w:rsidR="00860642" w:rsidRPr="00B137B9">
              <w:rPr>
                <w:rFonts w:cstheme="minorHAnsi"/>
                <w:sz w:val="20"/>
                <w:szCs w:val="20"/>
              </w:rPr>
              <w:t xml:space="preserve"> 16GB (laptop)</w:t>
            </w:r>
          </w:p>
        </w:tc>
      </w:tr>
      <w:tr w:rsidR="005D2C20" w:rsidRPr="00B137B9" w14:paraId="64EF57C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204" w14:textId="59836C95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F023" w14:textId="78571BB3" w:rsidR="005D2C20" w:rsidRPr="00B137B9" w:rsidRDefault="0097594D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Pamięć RAM 1x 16GB Samsung DDR4 2Rx8 3200MHz PC4-25600 SO-DIMM</w:t>
            </w:r>
          </w:p>
        </w:tc>
      </w:tr>
      <w:tr w:rsidR="005D2C20" w:rsidRPr="00B137B9" w14:paraId="0363127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7489" w14:textId="12A1801F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7679" w14:textId="3745261E" w:rsidR="005D2C20" w:rsidRPr="00B137B9" w:rsidRDefault="0097594D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16 </w:t>
            </w:r>
            <w:r w:rsidR="005D2C20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DD77" w14:textId="7777777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B137B9" w14:paraId="284C6DB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5424" w14:textId="626B9E75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C4CA" w14:textId="55AACF03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DDR4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5FCF" w14:textId="7777777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B137B9" w14:paraId="1D5527E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A2F3" w14:textId="14D47E22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D05" w14:textId="36F7A23D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5B1" w14:textId="7777777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B137B9" w14:paraId="03397C9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818E" w14:textId="5517C75D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1A72" w14:textId="1855A4DD" w:rsidR="005D2C20" w:rsidRPr="00B137B9" w:rsidRDefault="0097594D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3200</w:t>
            </w:r>
            <w:r w:rsidR="005D2C20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MHz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7CE7" w14:textId="7777777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B137B9" w14:paraId="7581B37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6EE3" w14:textId="46F55126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B37C" w14:textId="4C36E696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7EA8" w14:textId="7777777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B137B9" w14:paraId="38281AA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33FC" w14:textId="7138E2C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0E6F" w14:textId="2E60E7C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Kompatybilny z DELL Latitude 5410, 5510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8187" w14:textId="7777777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B137B9" w14:paraId="69AC0713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80A8" w14:textId="56A87DF4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6F7F" w14:textId="18F4F07B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1309" w14:textId="7777777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D2C20" w:rsidRPr="00B137B9" w14:paraId="721043DB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D06B" w14:textId="7777777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2733E4D" w14:textId="2DD2BF9A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D655" w14:textId="77777777" w:rsidR="005D2C20" w:rsidRPr="00B137B9" w:rsidRDefault="005D2C20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2501CB5E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9B281" w14:textId="50314274" w:rsidR="004B2BDC" w:rsidRPr="00B137B9" w:rsidRDefault="004B2BDC" w:rsidP="005D2C20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4</w:t>
            </w:r>
            <w:r w:rsidR="0005701B" w:rsidRPr="00B137B9">
              <w:rPr>
                <w:rFonts w:cstheme="minorHAnsi"/>
                <w:sz w:val="20"/>
                <w:szCs w:val="20"/>
              </w:rPr>
              <w:t>6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-  Pamięć RAM</w:t>
            </w:r>
            <w:r w:rsidR="00860642" w:rsidRPr="00B137B9">
              <w:rPr>
                <w:rFonts w:cstheme="minorHAnsi"/>
                <w:sz w:val="20"/>
                <w:szCs w:val="20"/>
              </w:rPr>
              <w:t xml:space="preserve"> 16GB (PC)</w:t>
            </w:r>
          </w:p>
        </w:tc>
      </w:tr>
      <w:tr w:rsidR="004B2BDC" w:rsidRPr="00DA454E" w14:paraId="04424BD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FB6C" w14:textId="2FB579E4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039C" w14:textId="6011E07D" w:rsidR="004B2BDC" w:rsidRPr="00DA454E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Kingston FURY 16GB (1x16GB) 3200MHz CL20 Impact</w:t>
            </w:r>
          </w:p>
        </w:tc>
      </w:tr>
      <w:tr w:rsidR="004B2BDC" w:rsidRPr="00B137B9" w14:paraId="13303DF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73B9" w14:textId="28DE1240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6D75" w14:textId="6A6ED7DF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16GB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CE89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1D2DDC8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381F" w14:textId="395C6FD0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lastRenderedPageBreak/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BCE0" w14:textId="2A3A4453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DDR4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BF61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4D23BA8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66DF" w14:textId="185BDBC0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5ED6" w14:textId="170A260D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322D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69E548A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D9F2" w14:textId="7B627744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F767" w14:textId="0B8674E6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3200 MHz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DFC4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22FFAFB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C247" w14:textId="403F6582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1813" w14:textId="5B2610C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B87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6C6B127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F8F0" w14:textId="5E5E995A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E37C" w14:textId="6E2E0395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CC9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3DB21AC7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D5E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3624187" w14:textId="4F3CC3FE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A07F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00AEC8A3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2C726" w14:textId="03F21463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4</w:t>
            </w:r>
            <w:r w:rsidR="0005701B" w:rsidRPr="00B137B9">
              <w:rPr>
                <w:rFonts w:cstheme="minorHAnsi"/>
                <w:sz w:val="20"/>
                <w:szCs w:val="20"/>
              </w:rPr>
              <w:t>7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-  Pamięć RAM</w:t>
            </w:r>
            <w:r w:rsidR="00860642" w:rsidRPr="00B137B9">
              <w:rPr>
                <w:rFonts w:cstheme="minorHAnsi"/>
                <w:sz w:val="20"/>
                <w:szCs w:val="20"/>
              </w:rPr>
              <w:t xml:space="preserve"> 32GB (PC)</w:t>
            </w:r>
          </w:p>
        </w:tc>
      </w:tr>
      <w:tr w:rsidR="004B2BDC" w:rsidRPr="00DA454E" w14:paraId="56A4E06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E622" w14:textId="1579A97C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1427" w14:textId="4B5A115E" w:rsidR="004B2BDC" w:rsidRPr="00DA454E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b/>
                <w:bCs/>
                <w:sz w:val="20"/>
                <w:szCs w:val="20"/>
                <w:lang w:val="en-US"/>
              </w:rPr>
              <w:t>Kingston FURY 32GB (1x32GB) 3200MHz CL20 Impact</w:t>
            </w:r>
          </w:p>
        </w:tc>
      </w:tr>
      <w:tr w:rsidR="004B2BDC" w:rsidRPr="00B137B9" w14:paraId="7FA52C5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8D40" w14:textId="62EB37A6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Pojemność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ADE9" w14:textId="74C2B59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32GB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9F6E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13161D6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FDF1" w14:textId="6CBD5D56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Rodzaj pamięci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CE90" w14:textId="37B29345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DDR4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0CC7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539750F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2B6" w14:textId="58C88E9D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Liczba modułów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C101" w14:textId="211400FE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F185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2DBDFB6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1AF7" w14:textId="1776CF9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Taktowanie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9FC" w14:textId="440699FD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3200 MHz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FF45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525A958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96CE" w14:textId="4C4E5959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4FE" w14:textId="74C68E62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PC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B09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21878395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C885" w14:textId="00514AC1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446" w14:textId="49AD790C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Dożywotnia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1DD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4281A44E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D629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D0293B3" w14:textId="611058C0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F812" w14:textId="77777777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B2BDC" w:rsidRPr="00B137B9" w14:paraId="462EC1EA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4BDB74" w14:textId="46D76A68" w:rsidR="004B2BDC" w:rsidRPr="00B137B9" w:rsidRDefault="004B2BDC" w:rsidP="004B2BDC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4</w:t>
            </w:r>
            <w:r w:rsidR="0005701B" w:rsidRPr="00B137B9">
              <w:rPr>
                <w:rFonts w:cstheme="minorHAnsi"/>
                <w:sz w:val="20"/>
                <w:szCs w:val="20"/>
              </w:rPr>
              <w:t>8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– Obudowa dysku</w:t>
            </w:r>
          </w:p>
        </w:tc>
      </w:tr>
      <w:tr w:rsidR="00520328" w:rsidRPr="00B137B9" w14:paraId="20CFDCE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9FC7" w14:textId="4C1A2F12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73F8" w14:textId="238CA79F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Obudowa dysku ICY BOX IB-AC703-U3</w:t>
            </w:r>
          </w:p>
        </w:tc>
      </w:tr>
      <w:tr w:rsidR="00520328" w:rsidRPr="00B137B9" w14:paraId="38905D3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C4A0" w14:textId="66074FAF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Rodzaj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F89B" w14:textId="4188CD02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Obudowa dysku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AEB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77767E6D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EC47" w14:textId="382D96CD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podłączenia zewnętrznego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1EA9" w14:textId="47FEFE7B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USB 3.0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FC16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134FCD9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7BE" w14:textId="1C757D84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Typ podłączenia wewnętrznego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2282" w14:textId="625CF9B5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SATA III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B0F1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7C9BB24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2164" w14:textId="23E47CE8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BC16" w14:textId="32746063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9220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4C29D9D0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6BF0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900D4BC" w14:textId="5D620704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185F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7ACD0F42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C98C2" w14:textId="6A76FC85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4</w:t>
            </w:r>
            <w:r w:rsidR="0005701B" w:rsidRPr="00B137B9">
              <w:rPr>
                <w:rFonts w:cstheme="minorHAnsi"/>
                <w:sz w:val="20"/>
                <w:szCs w:val="20"/>
              </w:rPr>
              <w:t>9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– Pasta termoprzewodząca</w:t>
            </w:r>
          </w:p>
        </w:tc>
      </w:tr>
      <w:tr w:rsidR="00520328" w:rsidRPr="00B137B9" w14:paraId="2083B7A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13E6" w14:textId="796DB6F4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Model wzorcowy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63ED" w14:textId="0110A82E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b/>
                <w:bCs/>
                <w:sz w:val="20"/>
                <w:szCs w:val="20"/>
              </w:rPr>
              <w:t>Arctic</w:t>
            </w:r>
            <w:proofErr w:type="spellEnd"/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MX-6 4g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6139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1D22BA37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E7C3" w14:textId="771091CC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Temperatura robocza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A1E" w14:textId="51B63BF1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Od -50</w:t>
            </w:r>
            <w:r w:rsidRPr="00B137B9">
              <w:rPr>
                <w:rFonts w:eastAsia="Times New Roman" w:cs="Calibri"/>
                <w:sz w:val="20"/>
                <w:szCs w:val="20"/>
                <w:lang w:eastAsia="pl-PL"/>
              </w:rPr>
              <w:t>˚</w:t>
            </w: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C do +150˚C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F87E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0AD6FF5B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0AC9" w14:textId="57266318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Ciężar właściwy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9012" w14:textId="76B461B0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2,6g/cm</w:t>
            </w:r>
            <w:r w:rsidRPr="00B137B9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CE37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3EEA650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15C" w14:textId="01149234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Waga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EA6A" w14:textId="0D3992B6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4g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D619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391F1F3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4F92" w14:textId="74BDFDF9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77B3" w14:textId="4DED81C1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1 miesiąc</w:t>
            </w:r>
            <w:r w:rsidR="005B1810"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Maks. 12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B178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517AA4E8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F34F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193C3A1" w14:textId="7B1AED3D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B5AD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56C5695A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ABF43B" w14:textId="09C0C63F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 xml:space="preserve">Zestaw </w:t>
            </w:r>
            <w:r w:rsidR="0005701B" w:rsidRPr="00B137B9">
              <w:rPr>
                <w:rFonts w:cstheme="minorHAnsi"/>
                <w:sz w:val="20"/>
                <w:szCs w:val="20"/>
              </w:rPr>
              <w:t>50</w:t>
            </w:r>
            <w:r w:rsidR="00C33BD7" w:rsidRPr="00B137B9">
              <w:rPr>
                <w:rFonts w:cstheme="minorHAnsi"/>
                <w:sz w:val="20"/>
                <w:szCs w:val="20"/>
              </w:rPr>
              <w:t xml:space="preserve"> – Opaski zaciskowe</w:t>
            </w:r>
          </w:p>
        </w:tc>
      </w:tr>
      <w:tr w:rsidR="00520328" w:rsidRPr="00B137B9" w14:paraId="05A4AE2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00B5" w14:textId="234B369A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927E" w14:textId="177A88A4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Opaski zaciskowe 300x4,8mm Szare (100szt.) 30cm</w:t>
            </w:r>
          </w:p>
        </w:tc>
      </w:tr>
      <w:tr w:rsidR="00520328" w:rsidRPr="00B137B9" w14:paraId="51C05F2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7673" w14:textId="52D8B51F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Długość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F424" w14:textId="5EA95348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300mm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E52A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3EA69A3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EF63" w14:textId="20ECD603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Ilość sztuk w opakowaniu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67AD" w14:textId="38DAF74C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100 szt.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5953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1AFF11D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DF1C" w14:textId="434E0004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F2D7" w14:textId="3809484B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eastAsia="Times New Roman" w:cstheme="minorHAnsi"/>
                <w:sz w:val="20"/>
                <w:szCs w:val="20"/>
                <w:lang w:eastAsia="pl-PL"/>
              </w:rPr>
              <w:t>Min. 24 miesiące</w:t>
            </w:r>
            <w:r w:rsidR="005B1810"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E863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520328" w:rsidRPr="00B137B9" w14:paraId="357F204F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23AE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FA4DFE6" w14:textId="14ACB09D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6254" w14:textId="77777777" w:rsidR="00520328" w:rsidRPr="00B137B9" w:rsidRDefault="00520328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7333F" w:rsidRPr="00B137B9" w14:paraId="40254968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C3C33A" w14:textId="79692769" w:rsidR="0037333F" w:rsidRPr="00B137B9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Zestaw 51 – Rzep taśma</w:t>
            </w:r>
          </w:p>
        </w:tc>
      </w:tr>
      <w:tr w:rsidR="0037333F" w:rsidRPr="00B137B9" w14:paraId="22C2A87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8B2E" w14:textId="6490EFAA" w:rsidR="0037333F" w:rsidRPr="00B137B9" w:rsidRDefault="0037333F" w:rsidP="00520328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B042" w14:textId="2E8D10A9" w:rsidR="0037333F" w:rsidRPr="00B137B9" w:rsidRDefault="0037333F" w:rsidP="00520328">
            <w:pPr>
              <w:pStyle w:val="Zawartotabeli"/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B137B9">
              <w:rPr>
                <w:rFonts w:cstheme="minorHAnsi"/>
                <w:b/>
                <w:sz w:val="20"/>
                <w:szCs w:val="20"/>
              </w:rPr>
              <w:t xml:space="preserve">Silver </w:t>
            </w:r>
            <w:proofErr w:type="spellStart"/>
            <w:r w:rsidRPr="00B137B9">
              <w:rPr>
                <w:rFonts w:cstheme="minorHAnsi"/>
                <w:b/>
                <w:sz w:val="20"/>
                <w:szCs w:val="20"/>
              </w:rPr>
              <w:t>Monkey</w:t>
            </w:r>
            <w:proofErr w:type="spellEnd"/>
            <w:r w:rsidRPr="00B137B9">
              <w:rPr>
                <w:rFonts w:cstheme="minorHAnsi"/>
                <w:b/>
                <w:sz w:val="20"/>
                <w:szCs w:val="20"/>
              </w:rPr>
              <w:t xml:space="preserve"> Rzep do kabli 5m</w:t>
            </w:r>
          </w:p>
        </w:tc>
      </w:tr>
      <w:tr w:rsidR="008F1980" w:rsidRPr="00B137B9" w14:paraId="7206313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B054" w14:textId="41A73E84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Sposób montażu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6B5F" w14:textId="6B2AFFE8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Samoprzylepny, dwustronny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E1B9" w14:textId="77777777" w:rsidR="008F1980" w:rsidRPr="00B137B9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B137B9" w14:paraId="4FA3C77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CE76" w14:textId="2D89BDB8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Materiał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4875" w14:textId="29D883DA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Syntetyczny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5DD6" w14:textId="77777777" w:rsidR="008F1980" w:rsidRPr="00B137B9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B137B9" w14:paraId="45454CAE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4CEF" w14:textId="7B397995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4670" w14:textId="56A0D0F2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Możliwość dowolnego skracania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9D1" w14:textId="77777777" w:rsidR="008F1980" w:rsidRPr="00B137B9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B137B9" w14:paraId="7653F179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AF5" w14:textId="2C9672AA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5909" w14:textId="72F2F1DC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Min. 24 miesiące</w:t>
            </w:r>
            <w:r w:rsidRPr="00B137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24E" w14:textId="77777777" w:rsidR="008F1980" w:rsidRPr="00B137B9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7333F" w:rsidRPr="00B137B9" w14:paraId="1EF58FFC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43E0" w14:textId="77777777" w:rsidR="0037333F" w:rsidRPr="00B137B9" w:rsidRDefault="0037333F" w:rsidP="0037333F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6ECE3D5" w14:textId="6A98CCED" w:rsidR="0037333F" w:rsidRPr="00B137B9" w:rsidRDefault="0037333F" w:rsidP="0037333F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3420" w14:textId="77777777" w:rsidR="0037333F" w:rsidRPr="00B137B9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7333F" w:rsidRPr="00B137B9" w14:paraId="77B0386B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6653F9" w14:textId="62CE327B" w:rsidR="0037333F" w:rsidRPr="00B137B9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Zestaw 52 - </w:t>
            </w:r>
            <w:proofErr w:type="spellStart"/>
            <w:r w:rsidRPr="00B137B9">
              <w:rPr>
                <w:rFonts w:cstheme="minorHAnsi"/>
                <w:bCs/>
                <w:sz w:val="20"/>
                <w:szCs w:val="20"/>
              </w:rPr>
              <w:t>Organizer</w:t>
            </w:r>
            <w:proofErr w:type="spellEnd"/>
            <w:r w:rsidRPr="00B137B9">
              <w:rPr>
                <w:rFonts w:cstheme="minorHAnsi"/>
                <w:bCs/>
                <w:sz w:val="20"/>
                <w:szCs w:val="20"/>
              </w:rPr>
              <w:t xml:space="preserve"> na kable</w:t>
            </w:r>
          </w:p>
        </w:tc>
      </w:tr>
      <w:tr w:rsidR="0037333F" w:rsidRPr="00B137B9" w14:paraId="1548175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5D51" w14:textId="4B22604C" w:rsidR="0037333F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5B1C" w14:textId="6C0AB831" w:rsidR="0037333F" w:rsidRPr="00B137B9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sz w:val="20"/>
                <w:szCs w:val="20"/>
              </w:rPr>
              <w:t>ExtraLink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Organizer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kabli 19" 1U</w:t>
            </w:r>
          </w:p>
        </w:tc>
      </w:tr>
      <w:tr w:rsidR="008F1980" w:rsidRPr="00B137B9" w14:paraId="57B2F90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9221" w14:textId="00F0BC10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Kompatybilność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67" w14:textId="77777777" w:rsidR="008F1980" w:rsidRPr="00B137B9" w:rsidRDefault="0037333F" w:rsidP="0037333F">
            <w:pPr>
              <w:pStyle w:val="Zawartotabeli"/>
              <w:numPr>
                <w:ilvl w:val="0"/>
                <w:numId w:val="23"/>
              </w:numPr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Szafy wiszące</w:t>
            </w:r>
          </w:p>
          <w:p w14:paraId="3DC44B55" w14:textId="77777777" w:rsidR="0037333F" w:rsidRPr="00B137B9" w:rsidRDefault="0037333F" w:rsidP="0037333F">
            <w:pPr>
              <w:pStyle w:val="Zawartotabeli"/>
              <w:numPr>
                <w:ilvl w:val="0"/>
                <w:numId w:val="23"/>
              </w:numPr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Szafy stojące</w:t>
            </w:r>
          </w:p>
          <w:p w14:paraId="23EDCD23" w14:textId="701AB320" w:rsidR="0037333F" w:rsidRPr="00B137B9" w:rsidRDefault="0037333F" w:rsidP="0037333F">
            <w:pPr>
              <w:pStyle w:val="Zawartotabeli"/>
              <w:numPr>
                <w:ilvl w:val="0"/>
                <w:numId w:val="23"/>
              </w:numPr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lastRenderedPageBreak/>
              <w:t>Szafy 19”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86B0" w14:textId="77777777" w:rsidR="008F1980" w:rsidRPr="00B137B9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B137B9" w14:paraId="6ECDB632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683C" w14:textId="040544FE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Rozmiar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A017" w14:textId="4DF6C602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1U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411C" w14:textId="77777777" w:rsidR="008F1980" w:rsidRPr="00B137B9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B137B9" w14:paraId="42B8DD4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4A2F" w14:textId="69D82513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Materiał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7E3" w14:textId="417338D7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Metal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2F00" w14:textId="77777777" w:rsidR="008F1980" w:rsidRPr="00B137B9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B137B9" w14:paraId="41F5740A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2E79" w14:textId="494CDA89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BF82" w14:textId="08CB1C71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5 uchwytów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B91D" w14:textId="77777777" w:rsidR="008F1980" w:rsidRPr="00B137B9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8F1980" w:rsidRPr="00B137B9" w14:paraId="31D6528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5D2E" w14:textId="47F0757F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64A2" w14:textId="3F8A7104" w:rsidR="008F1980" w:rsidRPr="00B137B9" w:rsidRDefault="0037333F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Min. 12 miesięcy</w:t>
            </w:r>
            <w:r w:rsidRPr="00B137B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B137B9">
              <w:rPr>
                <w:rFonts w:cstheme="minorHAnsi"/>
                <w:bCs/>
                <w:sz w:val="20"/>
                <w:szCs w:val="20"/>
              </w:rPr>
              <w:t>Maks. 60 miesięcy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A28" w14:textId="77777777" w:rsidR="008F1980" w:rsidRPr="00B137B9" w:rsidRDefault="008F1980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7333F" w:rsidRPr="00B137B9" w14:paraId="4FBCDCD3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F9A" w14:textId="77777777" w:rsidR="0037333F" w:rsidRPr="00B137B9" w:rsidRDefault="0037333F" w:rsidP="0037333F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06889DF" w14:textId="71A74366" w:rsidR="0037333F" w:rsidRPr="00B137B9" w:rsidRDefault="0037333F" w:rsidP="0037333F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0CC7" w14:textId="77777777" w:rsidR="0037333F" w:rsidRPr="00B137B9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37333F" w:rsidRPr="00B137B9" w14:paraId="01E460E2" w14:textId="77777777" w:rsidTr="00B137B9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E183C" w14:textId="0818E305" w:rsidR="0037333F" w:rsidRPr="00B137B9" w:rsidRDefault="0037333F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sz w:val="20"/>
                <w:szCs w:val="20"/>
              </w:rPr>
              <w:t>Zestaw 53 – uchwyt na kable</w:t>
            </w:r>
          </w:p>
        </w:tc>
      </w:tr>
      <w:tr w:rsidR="002E49B2" w:rsidRPr="00B137B9" w14:paraId="5257760F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A276" w14:textId="36ADC5C1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E5A9" w14:textId="758FF946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B137B9">
              <w:rPr>
                <w:rFonts w:cstheme="minorHAnsi"/>
                <w:sz w:val="20"/>
                <w:szCs w:val="20"/>
              </w:rPr>
              <w:t>Organizer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na kable </w:t>
            </w:r>
            <w:proofErr w:type="spellStart"/>
            <w:r w:rsidRPr="00B137B9">
              <w:rPr>
                <w:rFonts w:cstheme="minorHAnsi"/>
                <w:sz w:val="20"/>
                <w:szCs w:val="20"/>
              </w:rPr>
              <w:t>Satis</w:t>
            </w:r>
            <w:proofErr w:type="spellEnd"/>
            <w:r w:rsidRPr="00B137B9">
              <w:rPr>
                <w:rFonts w:cstheme="minorHAnsi"/>
                <w:sz w:val="20"/>
                <w:szCs w:val="20"/>
              </w:rPr>
              <w:t xml:space="preserve"> EB270</w:t>
            </w:r>
          </w:p>
        </w:tc>
      </w:tr>
      <w:tr w:rsidR="002E49B2" w:rsidRPr="00B137B9" w14:paraId="2168F188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3F7E" w14:textId="11B875E3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Ilość otworów na kable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BDC9" w14:textId="38B425FF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Min. 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88FB" w14:textId="77777777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2E49B2" w:rsidRPr="00B137B9" w14:paraId="40681E51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997D" w14:textId="78CD7E9D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 xml:space="preserve">Materiał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3723" w14:textId="73477FFA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Silikon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14AE" w14:textId="77777777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2E49B2" w:rsidRPr="00B137B9" w14:paraId="59800AC6" w14:textId="77777777" w:rsidTr="00B137B9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98BC" w14:textId="6E0447FE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Sposób montażu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6373" w14:textId="7F936B2D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Cs/>
                <w:sz w:val="20"/>
                <w:szCs w:val="20"/>
              </w:rPr>
              <w:t>Samoprzylepny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1610" w14:textId="77777777" w:rsidR="002E49B2" w:rsidRPr="00B137B9" w:rsidRDefault="002E49B2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2E49B2" w:rsidRPr="002E49B2" w14:paraId="1E705278" w14:textId="77777777" w:rsidTr="00B137B9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B238" w14:textId="77777777" w:rsidR="002E49B2" w:rsidRPr="00B137B9" w:rsidRDefault="002E49B2" w:rsidP="002E49B2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5F2902F" w14:textId="761DCFFA" w:rsidR="002E49B2" w:rsidRPr="002E49B2" w:rsidRDefault="002E49B2" w:rsidP="002E49B2">
            <w:pPr>
              <w:pStyle w:val="Zawartotabeli"/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0902" w14:textId="77777777" w:rsidR="002E49B2" w:rsidRPr="002E49B2" w:rsidRDefault="002E49B2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DC63F3" w:rsidRPr="002E49B2" w14:paraId="2E3B9E78" w14:textId="77777777" w:rsidTr="00644AAA">
        <w:trPr>
          <w:trHeight w:val="290"/>
        </w:trPr>
        <w:tc>
          <w:tcPr>
            <w:tcW w:w="1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7A402" w14:textId="74FA15A5" w:rsidR="00DC63F3" w:rsidRPr="002E49B2" w:rsidRDefault="00DC63F3" w:rsidP="00520328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Zestaw 54 – adapter </w:t>
            </w:r>
            <w:r w:rsidR="000E7040">
              <w:rPr>
                <w:rFonts w:cstheme="minorHAnsi"/>
                <w:sz w:val="20"/>
                <w:szCs w:val="20"/>
              </w:rPr>
              <w:t>USB-</w:t>
            </w:r>
            <w:r>
              <w:rPr>
                <w:rFonts w:cstheme="minorHAnsi"/>
                <w:sz w:val="20"/>
                <w:szCs w:val="20"/>
              </w:rPr>
              <w:t>LAN</w:t>
            </w:r>
          </w:p>
        </w:tc>
      </w:tr>
      <w:tr w:rsidR="00E03A57" w:rsidRPr="00DA454E" w14:paraId="70945BCA" w14:textId="77777777" w:rsidTr="008704CA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CD0E" w14:textId="77777777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wzorcowy</w:t>
            </w:r>
          </w:p>
        </w:tc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7CBE" w14:textId="7466D44B" w:rsidR="00E03A57" w:rsidRPr="00DA454E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  <w:lang w:val="en-US"/>
              </w:rPr>
            </w:pPr>
            <w:r w:rsidRPr="00DA454E">
              <w:rPr>
                <w:rFonts w:cstheme="minorHAnsi"/>
                <w:sz w:val="20"/>
                <w:szCs w:val="20"/>
                <w:lang w:val="en-US"/>
              </w:rPr>
              <w:t>UGREEN USB 3.0 - 3 x USB / Ethernet / USB-C PD</w:t>
            </w:r>
          </w:p>
        </w:tc>
      </w:tr>
      <w:tr w:rsidR="00E03A57" w:rsidRPr="002E49B2" w14:paraId="194492C8" w14:textId="77777777" w:rsidTr="00E03A57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A41D" w14:textId="77777777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Interfejs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99B9" w14:textId="62E80C89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USB 3.0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E1F" w14:textId="581E30FD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E03A57" w:rsidRPr="002E49B2" w14:paraId="292FCFC2" w14:textId="77777777" w:rsidTr="00E03A57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C5BE" w14:textId="77777777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D030" w14:textId="77777777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</w:t>
            </w:r>
          </w:p>
          <w:p w14:paraId="5A80BB45" w14:textId="77777777" w:rsidR="00E03A57" w:rsidRPr="000E7040" w:rsidRDefault="00E03A57" w:rsidP="00E03A57">
            <w:pPr>
              <w:pStyle w:val="Zawartotabeli"/>
              <w:numPr>
                <w:ilvl w:val="0"/>
                <w:numId w:val="26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0E7040">
              <w:rPr>
                <w:rFonts w:cstheme="minorHAnsi"/>
                <w:sz w:val="20"/>
                <w:szCs w:val="20"/>
              </w:rPr>
              <w:t>USB 3.0 - 3 szt.</w:t>
            </w:r>
          </w:p>
          <w:p w14:paraId="179D2D65" w14:textId="77777777" w:rsidR="00E03A57" w:rsidRPr="000E7040" w:rsidRDefault="00E03A57" w:rsidP="00E03A57">
            <w:pPr>
              <w:pStyle w:val="Zawartotabeli"/>
              <w:numPr>
                <w:ilvl w:val="0"/>
                <w:numId w:val="26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0E7040">
              <w:rPr>
                <w:rFonts w:cstheme="minorHAnsi"/>
                <w:sz w:val="20"/>
                <w:szCs w:val="20"/>
              </w:rPr>
              <w:t>USB 3.0 Typ C (zasilanie) - 1 szt.</w:t>
            </w:r>
          </w:p>
          <w:p w14:paraId="1F30BEF9" w14:textId="03E341AE" w:rsidR="00E03A57" w:rsidRDefault="00E03A57" w:rsidP="00DF05EC">
            <w:pPr>
              <w:pStyle w:val="Zawartotabeli"/>
              <w:numPr>
                <w:ilvl w:val="0"/>
                <w:numId w:val="26"/>
              </w:numPr>
              <w:snapToGrid w:val="0"/>
              <w:rPr>
                <w:rFonts w:cstheme="minorHAnsi"/>
                <w:sz w:val="20"/>
                <w:szCs w:val="20"/>
              </w:rPr>
            </w:pPr>
            <w:r w:rsidRPr="000E7040">
              <w:rPr>
                <w:rFonts w:cstheme="minorHAnsi"/>
                <w:sz w:val="20"/>
                <w:szCs w:val="20"/>
              </w:rPr>
              <w:t>RJ-45 (LAN) - 1 szt.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2A3A" w14:textId="69C8E145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E03A57" w:rsidRPr="002E49B2" w14:paraId="47A3B328" w14:textId="77777777" w:rsidTr="00E03A57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A8F5" w14:textId="77777777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Dodatkowe informacje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565A" w14:textId="77777777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</w:t>
            </w:r>
          </w:p>
          <w:p w14:paraId="0B0C7FA2" w14:textId="77777777" w:rsidR="00E03A57" w:rsidRDefault="00E03A57" w:rsidP="00E03A57">
            <w:pPr>
              <w:pStyle w:val="Zawartotabeli"/>
              <w:numPr>
                <w:ilvl w:val="0"/>
                <w:numId w:val="27"/>
              </w:num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Plug &amp; Play</w:t>
            </w:r>
          </w:p>
          <w:p w14:paraId="49912BDB" w14:textId="79892185" w:rsidR="00E03A57" w:rsidRDefault="00E03A57" w:rsidP="00DF05EC">
            <w:pPr>
              <w:pStyle w:val="Zawartotabeli"/>
              <w:numPr>
                <w:ilvl w:val="0"/>
                <w:numId w:val="27"/>
              </w:num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Prędkość transmisji do 5 </w:t>
            </w:r>
            <w:proofErr w:type="spellStart"/>
            <w:r>
              <w:rPr>
                <w:rFonts w:cstheme="minorHAnsi"/>
                <w:sz w:val="20"/>
                <w:szCs w:val="20"/>
              </w:rPr>
              <w:t>Gbit</w:t>
            </w:r>
            <w:proofErr w:type="spellEnd"/>
            <w:r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4FF1" w14:textId="7C7DFE42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E03A57" w:rsidRPr="002E49B2" w14:paraId="08438B6C" w14:textId="77777777" w:rsidTr="00E03A57">
        <w:trPr>
          <w:trHeight w:val="29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54A7" w14:textId="77777777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576D" w14:textId="1CD7E9F3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24 miesiące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D440" w14:textId="2CA4510A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E03A57" w:rsidRPr="002E49B2" w14:paraId="4178216B" w14:textId="77777777" w:rsidTr="000E7040">
        <w:trPr>
          <w:trHeight w:val="290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94FD" w14:textId="77777777" w:rsidR="00E03A57" w:rsidRPr="00B137B9" w:rsidRDefault="00E03A57" w:rsidP="00E03A57">
            <w:pPr>
              <w:pStyle w:val="Zawartotabeli"/>
              <w:snapToGri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Sprzęt równoważny </w:t>
            </w:r>
            <w:r w:rsidRPr="00B137B9">
              <w:rPr>
                <w:rFonts w:cstheme="minorHAnsi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B137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FC2D97A" w14:textId="2E516462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  <w:r w:rsidRPr="00B137B9">
              <w:rPr>
                <w:rFonts w:cstheme="minorHAnsi"/>
                <w:b/>
                <w:bCs/>
                <w:sz w:val="20"/>
                <w:szCs w:val="20"/>
              </w:rPr>
              <w:t>(nazwa, producent, numer katalogowy)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DB70" w14:textId="77777777" w:rsidR="00E03A57" w:rsidRDefault="00E03A57" w:rsidP="00E03A57">
            <w:pPr>
              <w:pStyle w:val="Zawartotabeli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7A6013" w14:textId="17C4AC12" w:rsidR="001C4D0D" w:rsidRDefault="001C4D0D">
      <w:pPr>
        <w:rPr>
          <w:rFonts w:cstheme="minorHAnsi"/>
        </w:rPr>
      </w:pPr>
    </w:p>
    <w:sectPr w:rsidR="001C4D0D" w:rsidSect="00B137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2EE4"/>
    <w:multiLevelType w:val="hybridMultilevel"/>
    <w:tmpl w:val="BDE0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91F"/>
    <w:multiLevelType w:val="hybridMultilevel"/>
    <w:tmpl w:val="BE869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BB7"/>
    <w:multiLevelType w:val="hybridMultilevel"/>
    <w:tmpl w:val="2FCCF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34C9"/>
    <w:multiLevelType w:val="hybridMultilevel"/>
    <w:tmpl w:val="5EA0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164B"/>
    <w:multiLevelType w:val="hybridMultilevel"/>
    <w:tmpl w:val="F1F61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2FC"/>
    <w:multiLevelType w:val="hybridMultilevel"/>
    <w:tmpl w:val="D004A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E7171"/>
    <w:multiLevelType w:val="hybridMultilevel"/>
    <w:tmpl w:val="94F86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3C25"/>
    <w:multiLevelType w:val="hybridMultilevel"/>
    <w:tmpl w:val="6170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5E8B"/>
    <w:multiLevelType w:val="multilevel"/>
    <w:tmpl w:val="75A2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3C19B6"/>
    <w:multiLevelType w:val="multilevel"/>
    <w:tmpl w:val="19C4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220B73"/>
    <w:multiLevelType w:val="hybridMultilevel"/>
    <w:tmpl w:val="5ADC0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F4676"/>
    <w:multiLevelType w:val="hybridMultilevel"/>
    <w:tmpl w:val="F4121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D81BF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43C19"/>
    <w:multiLevelType w:val="multilevel"/>
    <w:tmpl w:val="8A1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794B72"/>
    <w:multiLevelType w:val="hybridMultilevel"/>
    <w:tmpl w:val="32AAF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659CE"/>
    <w:multiLevelType w:val="hybridMultilevel"/>
    <w:tmpl w:val="FEEE7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30E16"/>
    <w:multiLevelType w:val="hybridMultilevel"/>
    <w:tmpl w:val="D2883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B29A5"/>
    <w:multiLevelType w:val="hybridMultilevel"/>
    <w:tmpl w:val="05F6E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F0AC8"/>
    <w:multiLevelType w:val="hybridMultilevel"/>
    <w:tmpl w:val="AB72D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36CD8"/>
    <w:multiLevelType w:val="multilevel"/>
    <w:tmpl w:val="B74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757F27"/>
    <w:multiLevelType w:val="hybridMultilevel"/>
    <w:tmpl w:val="32AAF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02025"/>
    <w:multiLevelType w:val="hybridMultilevel"/>
    <w:tmpl w:val="DBFE2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42C5"/>
    <w:multiLevelType w:val="hybridMultilevel"/>
    <w:tmpl w:val="206C2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2696"/>
    <w:multiLevelType w:val="hybridMultilevel"/>
    <w:tmpl w:val="32AAF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E1005"/>
    <w:multiLevelType w:val="multilevel"/>
    <w:tmpl w:val="6B8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EC4501"/>
    <w:multiLevelType w:val="hybridMultilevel"/>
    <w:tmpl w:val="B9CEC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A6108"/>
    <w:multiLevelType w:val="multilevel"/>
    <w:tmpl w:val="75A2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24"/>
  </w:num>
  <w:num w:numId="5">
    <w:abstractNumId w:val="16"/>
  </w:num>
  <w:num w:numId="6">
    <w:abstractNumId w:val="10"/>
  </w:num>
  <w:num w:numId="7">
    <w:abstractNumId w:val="15"/>
  </w:num>
  <w:num w:numId="8">
    <w:abstractNumId w:val="20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23"/>
  </w:num>
  <w:num w:numId="14">
    <w:abstractNumId w:val="9"/>
  </w:num>
  <w:num w:numId="15">
    <w:abstractNumId w:val="18"/>
  </w:num>
  <w:num w:numId="16">
    <w:abstractNumId w:val="12"/>
  </w:num>
  <w:num w:numId="17">
    <w:abstractNumId w:val="2"/>
  </w:num>
  <w:num w:numId="18">
    <w:abstractNumId w:val="1"/>
  </w:num>
  <w:num w:numId="19">
    <w:abstractNumId w:val="6"/>
  </w:num>
  <w:num w:numId="20">
    <w:abstractNumId w:val="13"/>
  </w:num>
  <w:num w:numId="21">
    <w:abstractNumId w:val="22"/>
  </w:num>
  <w:num w:numId="22">
    <w:abstractNumId w:val="19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72"/>
    <w:rsid w:val="0000783A"/>
    <w:rsid w:val="0005701B"/>
    <w:rsid w:val="0007395A"/>
    <w:rsid w:val="00084AC4"/>
    <w:rsid w:val="000909EB"/>
    <w:rsid w:val="000C7545"/>
    <w:rsid w:val="000C7E2C"/>
    <w:rsid w:val="000E7040"/>
    <w:rsid w:val="00122E04"/>
    <w:rsid w:val="0013052E"/>
    <w:rsid w:val="001A0424"/>
    <w:rsid w:val="001A0E90"/>
    <w:rsid w:val="001C4D0D"/>
    <w:rsid w:val="001D4B05"/>
    <w:rsid w:val="001D64C7"/>
    <w:rsid w:val="00222BAF"/>
    <w:rsid w:val="00234C36"/>
    <w:rsid w:val="0023778B"/>
    <w:rsid w:val="002B1B0F"/>
    <w:rsid w:val="002D73AB"/>
    <w:rsid w:val="002E49B2"/>
    <w:rsid w:val="002E567F"/>
    <w:rsid w:val="00344B42"/>
    <w:rsid w:val="00365AA0"/>
    <w:rsid w:val="0037333F"/>
    <w:rsid w:val="003A3936"/>
    <w:rsid w:val="003A3BEB"/>
    <w:rsid w:val="004027B2"/>
    <w:rsid w:val="00403FA9"/>
    <w:rsid w:val="00471685"/>
    <w:rsid w:val="004771BD"/>
    <w:rsid w:val="004919B1"/>
    <w:rsid w:val="004B2BDC"/>
    <w:rsid w:val="00520328"/>
    <w:rsid w:val="005557FC"/>
    <w:rsid w:val="0057349D"/>
    <w:rsid w:val="005A75C8"/>
    <w:rsid w:val="005B1810"/>
    <w:rsid w:val="005D2C20"/>
    <w:rsid w:val="005E0CE0"/>
    <w:rsid w:val="005F645A"/>
    <w:rsid w:val="00611372"/>
    <w:rsid w:val="00612E20"/>
    <w:rsid w:val="00644AAA"/>
    <w:rsid w:val="006646B7"/>
    <w:rsid w:val="006A1229"/>
    <w:rsid w:val="00745328"/>
    <w:rsid w:val="007B719E"/>
    <w:rsid w:val="007E3930"/>
    <w:rsid w:val="007E7CE6"/>
    <w:rsid w:val="008158C1"/>
    <w:rsid w:val="0082271B"/>
    <w:rsid w:val="00837008"/>
    <w:rsid w:val="0084328B"/>
    <w:rsid w:val="00855411"/>
    <w:rsid w:val="00860642"/>
    <w:rsid w:val="008F1980"/>
    <w:rsid w:val="00964756"/>
    <w:rsid w:val="0096578E"/>
    <w:rsid w:val="0097594D"/>
    <w:rsid w:val="009B3B44"/>
    <w:rsid w:val="009D4957"/>
    <w:rsid w:val="00A10F89"/>
    <w:rsid w:val="00A25DB6"/>
    <w:rsid w:val="00A30D72"/>
    <w:rsid w:val="00A31F29"/>
    <w:rsid w:val="00AA0D4B"/>
    <w:rsid w:val="00AB2F33"/>
    <w:rsid w:val="00AB7D63"/>
    <w:rsid w:val="00AE025B"/>
    <w:rsid w:val="00B01E8F"/>
    <w:rsid w:val="00B11B34"/>
    <w:rsid w:val="00B11B70"/>
    <w:rsid w:val="00B137B9"/>
    <w:rsid w:val="00B775D2"/>
    <w:rsid w:val="00B96433"/>
    <w:rsid w:val="00B9680D"/>
    <w:rsid w:val="00BA443A"/>
    <w:rsid w:val="00BB7FA0"/>
    <w:rsid w:val="00BC78A3"/>
    <w:rsid w:val="00BD2584"/>
    <w:rsid w:val="00C13C9F"/>
    <w:rsid w:val="00C2386C"/>
    <w:rsid w:val="00C31813"/>
    <w:rsid w:val="00C33BD7"/>
    <w:rsid w:val="00C35990"/>
    <w:rsid w:val="00C74DC5"/>
    <w:rsid w:val="00CA3F3D"/>
    <w:rsid w:val="00CB5BFC"/>
    <w:rsid w:val="00CC6C34"/>
    <w:rsid w:val="00CE622E"/>
    <w:rsid w:val="00CF4CF9"/>
    <w:rsid w:val="00D65866"/>
    <w:rsid w:val="00D72080"/>
    <w:rsid w:val="00D96711"/>
    <w:rsid w:val="00DA454E"/>
    <w:rsid w:val="00DB1096"/>
    <w:rsid w:val="00DB341C"/>
    <w:rsid w:val="00DC0672"/>
    <w:rsid w:val="00DC63F3"/>
    <w:rsid w:val="00DC7DF2"/>
    <w:rsid w:val="00DF05EC"/>
    <w:rsid w:val="00DF5DBE"/>
    <w:rsid w:val="00E03A57"/>
    <w:rsid w:val="00E04BCB"/>
    <w:rsid w:val="00E36549"/>
    <w:rsid w:val="00E65D7A"/>
    <w:rsid w:val="00E74096"/>
    <w:rsid w:val="00EE2953"/>
    <w:rsid w:val="00EF3C21"/>
    <w:rsid w:val="00F13052"/>
    <w:rsid w:val="00FB1AB0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8685"/>
  <w15:chartTrackingRefBased/>
  <w15:docId w15:val="{85B19805-4378-474D-8628-DF610F3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584"/>
  </w:style>
  <w:style w:type="paragraph" w:styleId="Nagwek1">
    <w:name w:val="heading 1"/>
    <w:basedOn w:val="Nagwek"/>
    <w:next w:val="Tekstpodstawowy"/>
    <w:link w:val="Nagwek1Znak"/>
    <w:qFormat/>
    <w:rsid w:val="00DC0672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33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672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DC0672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C0672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C0672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C067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C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067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06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0672"/>
  </w:style>
  <w:style w:type="table" w:styleId="Tabela-Siatka">
    <w:name w:val="Table Grid"/>
    <w:basedOn w:val="Standardowy"/>
    <w:uiPriority w:val="39"/>
    <w:rsid w:val="00DC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2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6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6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7F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33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ny"/>
    <w:rsid w:val="0040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027B2"/>
  </w:style>
  <w:style w:type="character" w:customStyle="1" w:styleId="eop">
    <w:name w:val="eop"/>
    <w:basedOn w:val="Domylnaczcionkaakapitu"/>
    <w:rsid w:val="004027B2"/>
  </w:style>
  <w:style w:type="table" w:customStyle="1" w:styleId="Tabela-Siatka1">
    <w:name w:val="Tabela - Siatka1"/>
    <w:basedOn w:val="Standardowy"/>
    <w:uiPriority w:val="39"/>
    <w:rsid w:val="004027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6" ma:contentTypeDescription="Create a new document." ma:contentTypeScope="" ma:versionID="5d55b0776a4379ae72481ab603b8b5d0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0b7fa57ea8a8bf4999c5a734afcbe3c7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49F05-DC90-4B76-A910-40459D09B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A451C-F910-4F6B-8E2F-B486FAD45C5D}">
  <ds:schemaRefs>
    <ds:schemaRef ds:uri="http://schemas.microsoft.com/office/2006/metadata/properties"/>
    <ds:schemaRef ds:uri="http://schemas.microsoft.com/office/infopath/2007/PartnerControls"/>
    <ds:schemaRef ds:uri="fa544a0c-e4f8-4ba2-a9b3-add3db1b55ea"/>
  </ds:schemaRefs>
</ds:datastoreItem>
</file>

<file path=customXml/itemProps3.xml><?xml version="1.0" encoding="utf-8"?>
<ds:datastoreItem xmlns:ds="http://schemas.openxmlformats.org/officeDocument/2006/customXml" ds:itemID="{F740FFBE-E441-4DD1-8A78-65DE07C56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2613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Jolanta Kurek</cp:lastModifiedBy>
  <cp:revision>4</cp:revision>
  <dcterms:created xsi:type="dcterms:W3CDTF">2024-02-27T13:48:00Z</dcterms:created>
  <dcterms:modified xsi:type="dcterms:W3CDTF">2024-02-27T13:54:00Z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</Properties>
</file>