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6403" w14:textId="7D5F9A6C" w:rsidR="001341C4" w:rsidRPr="00AC0106" w:rsidRDefault="001341C4" w:rsidP="00D97358">
      <w:pPr>
        <w:pStyle w:val="Bezodstpw"/>
        <w:jc w:val="center"/>
        <w:rPr>
          <w:b/>
          <w:sz w:val="24"/>
        </w:rPr>
      </w:pPr>
      <w:r w:rsidRPr="00AC0106">
        <w:rPr>
          <w:b/>
          <w:sz w:val="24"/>
        </w:rPr>
        <w:t>UMOWA Nr</w:t>
      </w:r>
      <w:r w:rsidR="000E5694" w:rsidRPr="00AC0106">
        <w:rPr>
          <w:b/>
          <w:sz w:val="24"/>
        </w:rPr>
        <w:t xml:space="preserve"> </w:t>
      </w:r>
      <w:r w:rsidR="00C52446">
        <w:rPr>
          <w:b/>
          <w:sz w:val="24"/>
        </w:rPr>
        <w:t>IBD/………/2021</w:t>
      </w:r>
      <w:r w:rsidR="001B4B89" w:rsidRPr="00AC0106">
        <w:rPr>
          <w:b/>
          <w:sz w:val="24"/>
        </w:rPr>
        <w:t xml:space="preserve"> </w:t>
      </w:r>
    </w:p>
    <w:p w14:paraId="03D49ACA" w14:textId="4F0EC50C" w:rsidR="00D97358" w:rsidRPr="00AC0106" w:rsidRDefault="00660713" w:rsidP="00660713">
      <w:pPr>
        <w:pStyle w:val="Bezodstpw"/>
        <w:tabs>
          <w:tab w:val="center" w:pos="4874"/>
          <w:tab w:val="left" w:pos="7384"/>
        </w:tabs>
        <w:rPr>
          <w:b/>
          <w:sz w:val="24"/>
        </w:rPr>
      </w:pPr>
      <w:r>
        <w:rPr>
          <w:b/>
          <w:sz w:val="24"/>
        </w:rPr>
        <w:tab/>
      </w:r>
      <w:r w:rsidR="00D97358" w:rsidRPr="00AC0106">
        <w:rPr>
          <w:b/>
          <w:sz w:val="24"/>
        </w:rPr>
        <w:t>na usługę nadzoru inwestorskiego</w:t>
      </w:r>
      <w:r>
        <w:rPr>
          <w:b/>
          <w:sz w:val="24"/>
        </w:rPr>
        <w:tab/>
      </w:r>
    </w:p>
    <w:p w14:paraId="0E42E6BE" w14:textId="77777777" w:rsidR="000E5694" w:rsidRPr="00AC0106" w:rsidRDefault="000E5694" w:rsidP="000E5694">
      <w:pPr>
        <w:spacing w:line="100" w:lineRule="atLeast"/>
        <w:jc w:val="both"/>
        <w:rPr>
          <w:sz w:val="22"/>
          <w:szCs w:val="22"/>
        </w:rPr>
      </w:pPr>
    </w:p>
    <w:p w14:paraId="379AB2B5" w14:textId="5942EAEA" w:rsidR="000E5694" w:rsidRPr="00AC0106" w:rsidRDefault="00136F1F" w:rsidP="000E1690">
      <w:pPr>
        <w:spacing w:line="100" w:lineRule="atLeast"/>
        <w:jc w:val="both"/>
        <w:rPr>
          <w:sz w:val="22"/>
          <w:szCs w:val="24"/>
        </w:rPr>
      </w:pPr>
      <w:r w:rsidRPr="00AC0106">
        <w:rPr>
          <w:sz w:val="22"/>
          <w:szCs w:val="24"/>
        </w:rPr>
        <w:t xml:space="preserve">zawarta w dniu </w:t>
      </w:r>
      <w:r w:rsidR="004C3B27" w:rsidRPr="00AC0106">
        <w:rPr>
          <w:sz w:val="22"/>
          <w:szCs w:val="24"/>
        </w:rPr>
        <w:t>……………… 20</w:t>
      </w:r>
      <w:r w:rsidR="00C52446">
        <w:rPr>
          <w:sz w:val="22"/>
          <w:szCs w:val="24"/>
        </w:rPr>
        <w:t>21</w:t>
      </w:r>
      <w:r w:rsidR="00905094" w:rsidRPr="00AC0106">
        <w:rPr>
          <w:sz w:val="22"/>
          <w:szCs w:val="24"/>
        </w:rPr>
        <w:t xml:space="preserve"> r.</w:t>
      </w:r>
      <w:r w:rsidRPr="00AC0106">
        <w:rPr>
          <w:sz w:val="22"/>
          <w:szCs w:val="24"/>
        </w:rPr>
        <w:t xml:space="preserve"> pomiędzy</w:t>
      </w:r>
    </w:p>
    <w:p w14:paraId="44C69F9F" w14:textId="77777777" w:rsidR="000E5694" w:rsidRPr="00AC0106" w:rsidRDefault="00136F1F" w:rsidP="000E1690">
      <w:pPr>
        <w:spacing w:line="100" w:lineRule="atLeast"/>
        <w:jc w:val="both"/>
        <w:rPr>
          <w:sz w:val="22"/>
          <w:szCs w:val="24"/>
        </w:rPr>
      </w:pPr>
      <w:r w:rsidRPr="00AC0106">
        <w:rPr>
          <w:b/>
          <w:sz w:val="22"/>
          <w:szCs w:val="24"/>
        </w:rPr>
        <w:t>Gminą Chęciny</w:t>
      </w:r>
      <w:r w:rsidR="000E5694" w:rsidRPr="00AC0106">
        <w:rPr>
          <w:sz w:val="22"/>
          <w:szCs w:val="24"/>
        </w:rPr>
        <w:t xml:space="preserve"> z siedzibą </w:t>
      </w:r>
      <w:r w:rsidRPr="00AC0106">
        <w:rPr>
          <w:b/>
          <w:sz w:val="22"/>
          <w:szCs w:val="24"/>
        </w:rPr>
        <w:t>w Chęcinach, Pl</w:t>
      </w:r>
      <w:r w:rsidR="000E5694" w:rsidRPr="00AC0106">
        <w:rPr>
          <w:b/>
          <w:sz w:val="22"/>
          <w:szCs w:val="24"/>
        </w:rPr>
        <w:t xml:space="preserve">. 2 </w:t>
      </w:r>
      <w:r w:rsidRPr="00AC0106">
        <w:rPr>
          <w:b/>
          <w:sz w:val="22"/>
          <w:szCs w:val="24"/>
        </w:rPr>
        <w:t>Czerwca 4</w:t>
      </w:r>
      <w:r w:rsidRPr="00AC0106">
        <w:rPr>
          <w:sz w:val="22"/>
          <w:szCs w:val="24"/>
        </w:rPr>
        <w:t>, zwaną dalej „Zamawiającym</w:t>
      </w:r>
      <w:r w:rsidR="000E5694" w:rsidRPr="00AC0106">
        <w:rPr>
          <w:b/>
          <w:sz w:val="22"/>
          <w:szCs w:val="24"/>
        </w:rPr>
        <w:t>”</w:t>
      </w:r>
      <w:r w:rsidR="000E5694" w:rsidRPr="00AC0106">
        <w:rPr>
          <w:sz w:val="22"/>
          <w:szCs w:val="24"/>
        </w:rPr>
        <w:t>, reprezentowaną przez:</w:t>
      </w:r>
    </w:p>
    <w:p w14:paraId="12E676BF" w14:textId="4D17B4E8" w:rsidR="000E5694" w:rsidRPr="00AC0106" w:rsidRDefault="000E5694" w:rsidP="000E1690">
      <w:pPr>
        <w:pStyle w:val="WW-Tekstpodstawowy2"/>
        <w:jc w:val="both"/>
        <w:rPr>
          <w:rFonts w:ascii="Times New Roman" w:hAnsi="Times New Roman"/>
        </w:rPr>
      </w:pPr>
      <w:r w:rsidRPr="007C519F">
        <w:rPr>
          <w:rFonts w:ascii="Times New Roman" w:hAnsi="Times New Roman"/>
          <w:b/>
          <w:iCs/>
          <w:sz w:val="22"/>
          <w:szCs w:val="24"/>
        </w:rPr>
        <w:t>Mariusz Nowak – Za-ca Burmistrza Gminy i Miasta Chęciny</w:t>
      </w:r>
      <w:r w:rsidR="004C3B27" w:rsidRPr="00AC0106">
        <w:rPr>
          <w:rFonts w:ascii="Times New Roman" w:hAnsi="Times New Roman"/>
          <w:sz w:val="22"/>
          <w:szCs w:val="24"/>
        </w:rPr>
        <w:t xml:space="preserve"> działający na podstawie </w:t>
      </w:r>
      <w:r w:rsidRPr="00AC0106">
        <w:rPr>
          <w:rFonts w:ascii="Times New Roman" w:hAnsi="Times New Roman"/>
        </w:rPr>
        <w:t xml:space="preserve">upoważnienia </w:t>
      </w:r>
      <w:r w:rsidR="00DC28B6" w:rsidRPr="00AC0106">
        <w:rPr>
          <w:rFonts w:ascii="Times New Roman" w:hAnsi="Times New Roman"/>
        </w:rPr>
        <w:t xml:space="preserve">Nr Or-I-0052.13.2012 z dnia </w:t>
      </w:r>
      <w:r w:rsidR="003B4A61">
        <w:rPr>
          <w:rFonts w:ascii="Times New Roman" w:hAnsi="Times New Roman"/>
        </w:rPr>
        <w:t>20.09.2012 r</w:t>
      </w:r>
      <w:r w:rsidR="00FF57A8" w:rsidRPr="00AC0106">
        <w:rPr>
          <w:rFonts w:ascii="Times New Roman" w:hAnsi="Times New Roman"/>
        </w:rPr>
        <w:t>.</w:t>
      </w:r>
    </w:p>
    <w:p w14:paraId="255892D3" w14:textId="77777777" w:rsidR="005F653F" w:rsidRPr="00AC0106" w:rsidRDefault="001E3FF3" w:rsidP="000E1690">
      <w:pPr>
        <w:jc w:val="both"/>
        <w:rPr>
          <w:sz w:val="22"/>
          <w:szCs w:val="24"/>
        </w:rPr>
      </w:pPr>
      <w:r w:rsidRPr="00AC0106">
        <w:rPr>
          <w:sz w:val="22"/>
          <w:szCs w:val="24"/>
        </w:rPr>
        <w:t>a</w:t>
      </w:r>
    </w:p>
    <w:p w14:paraId="52056F3C" w14:textId="720BD32F" w:rsidR="00415E54" w:rsidRPr="000E1690" w:rsidRDefault="005C0B4A" w:rsidP="000E169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</w:t>
      </w:r>
      <w:r w:rsidR="00415E54" w:rsidRPr="00AC0106">
        <w:rPr>
          <w:sz w:val="22"/>
          <w:szCs w:val="22"/>
        </w:rPr>
        <w:t xml:space="preserve"> zwanym w dalszym ciągu umowy „Wykonawcą”,      </w:t>
      </w:r>
    </w:p>
    <w:p w14:paraId="6478B3F3" w14:textId="77777777" w:rsidR="001A16D7" w:rsidRPr="00AC0106" w:rsidRDefault="001A16D7">
      <w:pPr>
        <w:shd w:val="clear" w:color="auto" w:fill="FFFFFF"/>
        <w:spacing w:before="216"/>
        <w:jc w:val="center"/>
        <w:rPr>
          <w:b/>
          <w:bCs/>
          <w:sz w:val="22"/>
          <w:szCs w:val="24"/>
        </w:rPr>
      </w:pPr>
      <w:r w:rsidRPr="00AC0106">
        <w:rPr>
          <w:b/>
          <w:bCs/>
          <w:sz w:val="22"/>
          <w:szCs w:val="24"/>
        </w:rPr>
        <w:t>§ 1</w:t>
      </w:r>
    </w:p>
    <w:p w14:paraId="059C53D0" w14:textId="77777777" w:rsidR="001A16D7" w:rsidRPr="00AC0106" w:rsidRDefault="001A16D7" w:rsidP="00883EE5">
      <w:pPr>
        <w:shd w:val="clear" w:color="auto" w:fill="FFFFFF"/>
        <w:spacing w:line="250" w:lineRule="exact"/>
        <w:jc w:val="center"/>
        <w:rPr>
          <w:b/>
          <w:bCs/>
          <w:sz w:val="22"/>
          <w:szCs w:val="24"/>
          <w:u w:val="single"/>
        </w:rPr>
      </w:pPr>
      <w:r w:rsidRPr="00AC0106">
        <w:rPr>
          <w:b/>
          <w:bCs/>
          <w:sz w:val="22"/>
          <w:szCs w:val="24"/>
          <w:u w:val="single"/>
        </w:rPr>
        <w:t>Przedmiot umowy</w:t>
      </w:r>
    </w:p>
    <w:p w14:paraId="3A4AA8BF" w14:textId="2F4004EA" w:rsidR="00D356E6" w:rsidRPr="002F0389" w:rsidRDefault="00E44CF1" w:rsidP="006B5C3C">
      <w:pPr>
        <w:numPr>
          <w:ilvl w:val="0"/>
          <w:numId w:val="18"/>
        </w:numPr>
        <w:suppressAutoHyphens/>
        <w:autoSpaceDN/>
        <w:adjustRightInd/>
        <w:jc w:val="both"/>
        <w:rPr>
          <w:b/>
          <w:sz w:val="22"/>
          <w:szCs w:val="24"/>
        </w:rPr>
      </w:pPr>
      <w:r w:rsidRPr="002F0389">
        <w:rPr>
          <w:sz w:val="22"/>
          <w:szCs w:val="24"/>
        </w:rPr>
        <w:t xml:space="preserve">Zamawiający zleca a Wykonawca przyjmuje do wykonania </w:t>
      </w:r>
      <w:r w:rsidRPr="002F0389">
        <w:rPr>
          <w:b/>
          <w:sz w:val="22"/>
          <w:szCs w:val="24"/>
        </w:rPr>
        <w:t>sprawowanie</w:t>
      </w:r>
      <w:r w:rsidR="00262BDB" w:rsidRPr="002F0389">
        <w:rPr>
          <w:b/>
          <w:sz w:val="22"/>
          <w:szCs w:val="24"/>
        </w:rPr>
        <w:t xml:space="preserve"> </w:t>
      </w:r>
      <w:r w:rsidRPr="002F0389">
        <w:rPr>
          <w:b/>
          <w:sz w:val="22"/>
          <w:szCs w:val="24"/>
        </w:rPr>
        <w:t xml:space="preserve">nadzoru inwestorskiego </w:t>
      </w:r>
      <w:r w:rsidR="005E6F65" w:rsidRPr="002F0389">
        <w:rPr>
          <w:sz w:val="22"/>
          <w:szCs w:val="24"/>
        </w:rPr>
        <w:t>dla zadania inwestycyjnego</w:t>
      </w:r>
      <w:r w:rsidR="007A5B19" w:rsidRPr="002F0389">
        <w:rPr>
          <w:b/>
          <w:sz w:val="22"/>
          <w:szCs w:val="24"/>
        </w:rPr>
        <w:t>:</w:t>
      </w:r>
      <w:r w:rsidR="00937FC2">
        <w:rPr>
          <w:b/>
          <w:sz w:val="22"/>
          <w:szCs w:val="24"/>
        </w:rPr>
        <w:t xml:space="preserve"> </w:t>
      </w:r>
      <w:r w:rsidR="00937FC2" w:rsidRPr="00937FC2">
        <w:rPr>
          <w:b/>
          <w:sz w:val="22"/>
          <w:szCs w:val="24"/>
        </w:rPr>
        <w:t>„</w:t>
      </w:r>
      <w:r w:rsidR="00C52446" w:rsidRPr="00B45AE1">
        <w:rPr>
          <w:b/>
          <w:sz w:val="22"/>
          <w:szCs w:val="22"/>
        </w:rPr>
        <w:t>Budowa sieci wodociągowej i kanalizacji sanitarnej, budynku toalety na Zamku, oraz awaryjnego zasilania elektrycznego z agregatu prądotwórczego do Zamku Królewskiego w Chęcinach</w:t>
      </w:r>
      <w:r w:rsidR="00937FC2" w:rsidRPr="00937FC2">
        <w:rPr>
          <w:b/>
          <w:sz w:val="22"/>
          <w:szCs w:val="24"/>
        </w:rPr>
        <w:t xml:space="preserve">” </w:t>
      </w:r>
      <w:r w:rsidR="00C52446" w:rsidRPr="00731EB7">
        <w:rPr>
          <w:bCs/>
          <w:sz w:val="22"/>
          <w:szCs w:val="22"/>
        </w:rPr>
        <w:t>dofinansowanego ze środków Regionalnego Program Operacyjnego Województwa Świętokrzyskiego na lata 2014-2020, Oś 6 Rozwój miast, Działanie 6.5. Rewitalizacja obszarów miejskich i wiejskich</w:t>
      </w:r>
      <w:r w:rsidR="00937FC2" w:rsidRPr="00937FC2">
        <w:rPr>
          <w:b/>
          <w:sz w:val="22"/>
          <w:szCs w:val="24"/>
        </w:rPr>
        <w:t>.</w:t>
      </w:r>
    </w:p>
    <w:p w14:paraId="5D387AB5" w14:textId="62BC8B9D" w:rsidR="00AB3752" w:rsidRPr="00AC0106" w:rsidRDefault="00347B77" w:rsidP="006B5C3C">
      <w:pPr>
        <w:numPr>
          <w:ilvl w:val="0"/>
          <w:numId w:val="18"/>
        </w:numPr>
        <w:suppressAutoHyphens/>
        <w:autoSpaceDN/>
        <w:adjustRightInd/>
        <w:jc w:val="both"/>
        <w:rPr>
          <w:sz w:val="22"/>
          <w:szCs w:val="24"/>
        </w:rPr>
      </w:pPr>
      <w:r w:rsidRPr="00AC0106">
        <w:rPr>
          <w:sz w:val="22"/>
          <w:szCs w:val="24"/>
        </w:rPr>
        <w:t xml:space="preserve">Przedmiotem umowy jest pełnienie obowiązków inspektora nadzoru inwestorskiego w zakresie określonym w </w:t>
      </w:r>
      <w:r w:rsidR="009D52F4">
        <w:rPr>
          <w:b/>
          <w:sz w:val="22"/>
          <w:szCs w:val="24"/>
        </w:rPr>
        <w:t>S</w:t>
      </w:r>
      <w:r w:rsidRPr="009D52F4">
        <w:rPr>
          <w:b/>
          <w:sz w:val="22"/>
          <w:szCs w:val="24"/>
        </w:rPr>
        <w:t xml:space="preserve">zczegółowym </w:t>
      </w:r>
      <w:r w:rsidR="009D52F4">
        <w:rPr>
          <w:b/>
          <w:sz w:val="22"/>
          <w:szCs w:val="24"/>
        </w:rPr>
        <w:t>O</w:t>
      </w:r>
      <w:r w:rsidRPr="009D52F4">
        <w:rPr>
          <w:b/>
          <w:sz w:val="22"/>
          <w:szCs w:val="24"/>
        </w:rPr>
        <w:t xml:space="preserve">pisie </w:t>
      </w:r>
      <w:r w:rsidR="009D52F4">
        <w:rPr>
          <w:b/>
          <w:sz w:val="22"/>
          <w:szCs w:val="24"/>
        </w:rPr>
        <w:t>Z</w:t>
      </w:r>
      <w:r w:rsidRPr="009D52F4">
        <w:rPr>
          <w:b/>
          <w:sz w:val="22"/>
          <w:szCs w:val="24"/>
        </w:rPr>
        <w:t>amówienia</w:t>
      </w:r>
      <w:r w:rsidRPr="00AC0106">
        <w:rPr>
          <w:sz w:val="22"/>
          <w:szCs w:val="24"/>
        </w:rPr>
        <w:t xml:space="preserve"> oraz zgodnie z:</w:t>
      </w:r>
    </w:p>
    <w:p w14:paraId="546F0407" w14:textId="77777777" w:rsidR="00C52446" w:rsidRPr="007838A7" w:rsidRDefault="00C52446" w:rsidP="00C52446">
      <w:pPr>
        <w:numPr>
          <w:ilvl w:val="1"/>
          <w:numId w:val="18"/>
        </w:numPr>
        <w:suppressAutoHyphens/>
        <w:autoSpaceDE/>
        <w:autoSpaceDN/>
        <w:adjustRightInd/>
        <w:jc w:val="both"/>
        <w:rPr>
          <w:sz w:val="22"/>
          <w:szCs w:val="22"/>
        </w:rPr>
      </w:pPr>
      <w:r w:rsidRPr="007838A7">
        <w:rPr>
          <w:sz w:val="22"/>
          <w:szCs w:val="22"/>
        </w:rPr>
        <w:t xml:space="preserve">Dokumentacjami projektowymi autorstwa: </w:t>
      </w:r>
      <w:r w:rsidRPr="00137D3C">
        <w:rPr>
          <w:color w:val="000000"/>
          <w:sz w:val="22"/>
          <w:szCs w:val="22"/>
        </w:rPr>
        <w:t>Ćwiertak. Pracownia architektury i krajobrazu kulturowego</w:t>
      </w:r>
      <w:r>
        <w:rPr>
          <w:color w:val="000000"/>
          <w:sz w:val="22"/>
          <w:szCs w:val="22"/>
        </w:rPr>
        <w:t>,</w:t>
      </w:r>
      <w:r w:rsidRPr="00137D3C">
        <w:t xml:space="preserve"> </w:t>
      </w:r>
      <w:r w:rsidRPr="00137D3C">
        <w:rPr>
          <w:color w:val="000000"/>
          <w:sz w:val="22"/>
          <w:szCs w:val="22"/>
        </w:rPr>
        <w:t>ul. Jarońskich 3, 25-335 Kielce</w:t>
      </w:r>
      <w:r w:rsidRPr="007838A7">
        <w:rPr>
          <w:color w:val="000000"/>
          <w:spacing w:val="-1"/>
          <w:sz w:val="22"/>
          <w:szCs w:val="22"/>
        </w:rPr>
        <w:t>,</w:t>
      </w:r>
    </w:p>
    <w:p w14:paraId="41FA67DF" w14:textId="54E75EC8" w:rsidR="00C52446" w:rsidRPr="007838A7" w:rsidRDefault="00C52446" w:rsidP="00C52446">
      <w:pPr>
        <w:numPr>
          <w:ilvl w:val="1"/>
          <w:numId w:val="18"/>
        </w:numPr>
        <w:suppressAutoHyphens/>
        <w:autoSpaceDE/>
        <w:autoSpaceDN/>
        <w:adjustRightInd/>
        <w:jc w:val="both"/>
        <w:rPr>
          <w:sz w:val="22"/>
          <w:szCs w:val="22"/>
        </w:rPr>
      </w:pPr>
      <w:r w:rsidRPr="007838A7">
        <w:rPr>
          <w:sz w:val="22"/>
          <w:szCs w:val="22"/>
        </w:rPr>
        <w:t xml:space="preserve">Pozwoleniami na budowę nr: </w:t>
      </w:r>
      <w:r>
        <w:rPr>
          <w:sz w:val="22"/>
          <w:szCs w:val="22"/>
        </w:rPr>
        <w:t>172</w:t>
      </w:r>
      <w:r w:rsidRPr="007838A7">
        <w:rPr>
          <w:sz w:val="22"/>
          <w:szCs w:val="22"/>
        </w:rPr>
        <w:t>/20</w:t>
      </w:r>
      <w:r>
        <w:rPr>
          <w:sz w:val="22"/>
          <w:szCs w:val="22"/>
        </w:rPr>
        <w:t>2</w:t>
      </w:r>
      <w:r w:rsidRPr="007838A7">
        <w:rPr>
          <w:sz w:val="22"/>
          <w:szCs w:val="22"/>
        </w:rPr>
        <w:t xml:space="preserve">1 z dnia </w:t>
      </w:r>
      <w:r>
        <w:rPr>
          <w:sz w:val="22"/>
          <w:szCs w:val="22"/>
        </w:rPr>
        <w:t>27</w:t>
      </w:r>
      <w:r w:rsidRPr="007838A7">
        <w:rPr>
          <w:sz w:val="22"/>
          <w:szCs w:val="22"/>
        </w:rPr>
        <w:t>.01.20</w:t>
      </w:r>
      <w:r>
        <w:rPr>
          <w:sz w:val="22"/>
          <w:szCs w:val="22"/>
        </w:rPr>
        <w:t>2</w:t>
      </w:r>
      <w:r w:rsidRPr="007838A7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7838A7">
        <w:rPr>
          <w:sz w:val="22"/>
          <w:szCs w:val="22"/>
        </w:rPr>
        <w:t>r. Znak B-II.6740.11.</w:t>
      </w:r>
      <w:r>
        <w:rPr>
          <w:sz w:val="22"/>
          <w:szCs w:val="22"/>
        </w:rPr>
        <w:t>93</w:t>
      </w:r>
      <w:r w:rsidRPr="007838A7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7838A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7838A7">
        <w:rPr>
          <w:sz w:val="22"/>
          <w:szCs w:val="22"/>
        </w:rPr>
        <w:t xml:space="preserve"> </w:t>
      </w:r>
      <w:r>
        <w:rPr>
          <w:sz w:val="22"/>
          <w:szCs w:val="22"/>
        </w:rPr>
        <w:t>173</w:t>
      </w:r>
      <w:r w:rsidRPr="007838A7">
        <w:rPr>
          <w:sz w:val="22"/>
          <w:szCs w:val="22"/>
        </w:rPr>
        <w:t>/20</w:t>
      </w:r>
      <w:r>
        <w:rPr>
          <w:sz w:val="22"/>
          <w:szCs w:val="22"/>
        </w:rPr>
        <w:t>2</w:t>
      </w:r>
      <w:r w:rsidRPr="007838A7">
        <w:rPr>
          <w:sz w:val="22"/>
          <w:szCs w:val="22"/>
        </w:rPr>
        <w:t xml:space="preserve">1 z dnia </w:t>
      </w:r>
      <w:r>
        <w:rPr>
          <w:sz w:val="22"/>
          <w:szCs w:val="22"/>
        </w:rPr>
        <w:t>27</w:t>
      </w:r>
      <w:r w:rsidRPr="007838A7">
        <w:rPr>
          <w:sz w:val="22"/>
          <w:szCs w:val="22"/>
        </w:rPr>
        <w:t>.01.20</w:t>
      </w:r>
      <w:r>
        <w:rPr>
          <w:sz w:val="22"/>
          <w:szCs w:val="22"/>
        </w:rPr>
        <w:t>2</w:t>
      </w:r>
      <w:r w:rsidRPr="007838A7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7838A7">
        <w:rPr>
          <w:sz w:val="22"/>
          <w:szCs w:val="22"/>
        </w:rPr>
        <w:t>r. Znak B-II.6740.11.</w:t>
      </w:r>
      <w:r>
        <w:rPr>
          <w:sz w:val="22"/>
          <w:szCs w:val="22"/>
        </w:rPr>
        <w:t>94</w:t>
      </w:r>
      <w:r w:rsidRPr="007838A7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7838A7">
        <w:rPr>
          <w:sz w:val="22"/>
          <w:szCs w:val="22"/>
        </w:rPr>
        <w:t xml:space="preserve"> wydanymi przez Starostwo Powiatowe w Kielcach</w:t>
      </w:r>
      <w:r>
        <w:rPr>
          <w:sz w:val="22"/>
          <w:szCs w:val="22"/>
        </w:rPr>
        <w:t xml:space="preserve"> oraz zgłoszeniem</w:t>
      </w:r>
      <w:r w:rsidRPr="00EC6A46">
        <w:rPr>
          <w:sz w:val="22"/>
          <w:szCs w:val="22"/>
        </w:rPr>
        <w:t xml:space="preserve"> robót nie wymagających pozwolenia na budowę</w:t>
      </w:r>
      <w:r w:rsidRPr="007838A7">
        <w:rPr>
          <w:sz w:val="22"/>
          <w:szCs w:val="22"/>
        </w:rPr>
        <w:t>,</w:t>
      </w:r>
    </w:p>
    <w:p w14:paraId="3E6F9BFF" w14:textId="77777777" w:rsidR="00C52446" w:rsidRPr="007838A7" w:rsidRDefault="00C52446" w:rsidP="00C52446">
      <w:pPr>
        <w:numPr>
          <w:ilvl w:val="1"/>
          <w:numId w:val="18"/>
        </w:numPr>
        <w:suppressAutoHyphens/>
        <w:autoSpaceDE/>
        <w:autoSpaceDN/>
        <w:adjustRightInd/>
        <w:jc w:val="both"/>
        <w:rPr>
          <w:sz w:val="22"/>
          <w:szCs w:val="22"/>
        </w:rPr>
      </w:pPr>
      <w:r w:rsidRPr="007838A7">
        <w:rPr>
          <w:sz w:val="22"/>
          <w:szCs w:val="22"/>
        </w:rPr>
        <w:t>Specyfikacjami Technicznymi Wykonania i Odbioru Robót,</w:t>
      </w:r>
    </w:p>
    <w:p w14:paraId="5AC05223" w14:textId="77777777" w:rsidR="00C52446" w:rsidRPr="007838A7" w:rsidRDefault="00C52446" w:rsidP="00C52446">
      <w:pPr>
        <w:numPr>
          <w:ilvl w:val="1"/>
          <w:numId w:val="18"/>
        </w:numPr>
        <w:suppressAutoHyphens/>
        <w:autoSpaceDN/>
        <w:adjustRightInd/>
        <w:jc w:val="both"/>
        <w:rPr>
          <w:sz w:val="22"/>
          <w:szCs w:val="22"/>
        </w:rPr>
      </w:pPr>
      <w:r w:rsidRPr="007838A7">
        <w:rPr>
          <w:sz w:val="22"/>
          <w:szCs w:val="22"/>
        </w:rPr>
        <w:t>Specyfikacją Istotnych Warunków Zamówienia,</w:t>
      </w:r>
    </w:p>
    <w:p w14:paraId="1F1BF404" w14:textId="77777777" w:rsidR="00C52446" w:rsidRPr="007838A7" w:rsidRDefault="00C52446" w:rsidP="00C52446">
      <w:pPr>
        <w:jc w:val="both"/>
        <w:rPr>
          <w:sz w:val="22"/>
          <w:szCs w:val="22"/>
        </w:rPr>
      </w:pPr>
      <w:r w:rsidRPr="007838A7">
        <w:rPr>
          <w:sz w:val="22"/>
          <w:szCs w:val="22"/>
        </w:rPr>
        <w:t xml:space="preserve">            które stanowią integralną część umowy. </w:t>
      </w:r>
    </w:p>
    <w:p w14:paraId="5422C8B9" w14:textId="17992E15" w:rsidR="009B4FF0" w:rsidRPr="00293C9A" w:rsidRDefault="009B4FF0" w:rsidP="006B5C3C">
      <w:pPr>
        <w:numPr>
          <w:ilvl w:val="0"/>
          <w:numId w:val="1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 xml:space="preserve">Wykonawca podejmuje się </w:t>
      </w:r>
      <w:r w:rsidRPr="00293C9A">
        <w:rPr>
          <w:b/>
          <w:sz w:val="22"/>
          <w:szCs w:val="24"/>
        </w:rPr>
        <w:t>kompleksowego wykonania nadzoru inwestorskiego</w:t>
      </w:r>
      <w:r w:rsidRPr="00AC0106">
        <w:rPr>
          <w:sz w:val="22"/>
          <w:szCs w:val="24"/>
        </w:rPr>
        <w:t xml:space="preserve"> zadania określonego w </w:t>
      </w:r>
      <w:r w:rsidR="004E50E2">
        <w:rPr>
          <w:sz w:val="22"/>
          <w:szCs w:val="24"/>
        </w:rPr>
        <w:br/>
      </w:r>
      <w:r w:rsidRPr="00AC0106">
        <w:rPr>
          <w:bCs/>
          <w:sz w:val="22"/>
          <w:szCs w:val="24"/>
        </w:rPr>
        <w:t>§ 1 ust. 1 umowy</w:t>
      </w:r>
      <w:r w:rsidR="00F90D7A" w:rsidRPr="00AC0106">
        <w:rPr>
          <w:bCs/>
          <w:sz w:val="22"/>
          <w:szCs w:val="24"/>
        </w:rPr>
        <w:t>.</w:t>
      </w:r>
    </w:p>
    <w:p w14:paraId="557B4B61" w14:textId="77777777" w:rsidR="00FA1813" w:rsidRPr="00AC0106" w:rsidRDefault="009B4FF0" w:rsidP="006B5C3C">
      <w:pPr>
        <w:numPr>
          <w:ilvl w:val="0"/>
          <w:numId w:val="1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>Jeżeli w celu prawidłowej realizacji nadzoru inwestorskiego okaże się niezbędna wiedza, opinia lub ekspertyza specjalisty lub rzeczoznawcy w odpowiedniej dziedzinie związanej z należytym wykonaniem nadzoru, wykonawca w ramach wynagrodzenia pozyska je.</w:t>
      </w:r>
    </w:p>
    <w:p w14:paraId="2017F176" w14:textId="77777777" w:rsidR="00FA1813" w:rsidRPr="00AC0106" w:rsidRDefault="00FA1813" w:rsidP="00262BDB">
      <w:pPr>
        <w:shd w:val="clear" w:color="auto" w:fill="FFFFFF"/>
        <w:tabs>
          <w:tab w:val="left" w:pos="4274"/>
          <w:tab w:val="center" w:pos="4531"/>
        </w:tabs>
        <w:spacing w:before="221"/>
        <w:ind w:right="5"/>
        <w:jc w:val="center"/>
        <w:rPr>
          <w:b/>
          <w:bCs/>
          <w:sz w:val="22"/>
          <w:szCs w:val="24"/>
        </w:rPr>
      </w:pPr>
      <w:r w:rsidRPr="00AC0106">
        <w:rPr>
          <w:b/>
          <w:bCs/>
          <w:sz w:val="22"/>
          <w:szCs w:val="24"/>
        </w:rPr>
        <w:t>§</w:t>
      </w:r>
      <w:r w:rsidR="00BF141D" w:rsidRPr="00AC0106">
        <w:rPr>
          <w:b/>
          <w:bCs/>
          <w:sz w:val="22"/>
          <w:szCs w:val="24"/>
        </w:rPr>
        <w:t xml:space="preserve"> 2</w:t>
      </w:r>
    </w:p>
    <w:p w14:paraId="51970F1D" w14:textId="77777777" w:rsidR="004339B8" w:rsidRPr="00AC0106" w:rsidRDefault="004339B8" w:rsidP="00262BDB">
      <w:pPr>
        <w:shd w:val="clear" w:color="auto" w:fill="FFFFFF"/>
        <w:spacing w:line="250" w:lineRule="exact"/>
        <w:jc w:val="center"/>
        <w:rPr>
          <w:b/>
          <w:bCs/>
          <w:sz w:val="22"/>
          <w:szCs w:val="24"/>
          <w:u w:val="single"/>
        </w:rPr>
      </w:pPr>
      <w:r w:rsidRPr="00AC0106">
        <w:rPr>
          <w:b/>
          <w:bCs/>
          <w:sz w:val="22"/>
          <w:szCs w:val="24"/>
          <w:u w:val="single"/>
        </w:rPr>
        <w:t xml:space="preserve">Inspektorzy </w:t>
      </w:r>
      <w:r w:rsidR="00262BDB" w:rsidRPr="00AC0106">
        <w:rPr>
          <w:b/>
          <w:bCs/>
          <w:sz w:val="22"/>
          <w:szCs w:val="24"/>
          <w:u w:val="single"/>
        </w:rPr>
        <w:t>nadzoru</w:t>
      </w:r>
    </w:p>
    <w:p w14:paraId="4351D29C" w14:textId="35F0F2A0" w:rsidR="004339B8" w:rsidRDefault="00485957" w:rsidP="006B5C3C">
      <w:pPr>
        <w:pStyle w:val="Akapitzlist"/>
        <w:numPr>
          <w:ilvl w:val="0"/>
          <w:numId w:val="8"/>
        </w:numPr>
        <w:jc w:val="both"/>
        <w:rPr>
          <w:sz w:val="22"/>
        </w:rPr>
      </w:pPr>
      <w:r w:rsidRPr="00485957">
        <w:rPr>
          <w:sz w:val="22"/>
        </w:rPr>
        <w:t>Wykonawca będzie wykonywał nadzór inwestorski przez ustanowionych inspektorów nadzoru</w:t>
      </w:r>
      <w:r>
        <w:rPr>
          <w:sz w:val="22"/>
        </w:rPr>
        <w:t>.</w:t>
      </w:r>
      <w:r w:rsidRPr="00485957">
        <w:rPr>
          <w:sz w:val="22"/>
        </w:rPr>
        <w:t xml:space="preserve"> </w:t>
      </w:r>
      <w:r w:rsidR="004339B8" w:rsidRPr="00485957">
        <w:rPr>
          <w:sz w:val="22"/>
        </w:rPr>
        <w:t>Wykonawca oświadcza, że dysponuje osobami, które posiadają kwalifikacje zawodowe niezbędne do wykonywania praw i obowiązków nadzoru inwestorskiego w zakresie wszystkich specjalności dla zadania inwestycyjnego tj. uprawnienia do wykonywania samodzielnych funkcji w budownictwie w rozumieniu przepisów ustawy z dnia 7 lipca 1994 r. Prawo budowlane oraz aktualne wpisy na listę członków Okręgowej Izby Inżynierów Budownictwa.</w:t>
      </w:r>
      <w:r w:rsidRPr="00485957">
        <w:rPr>
          <w:sz w:val="22"/>
        </w:rPr>
        <w:t xml:space="preserve"> Ponadto, osoby, które w imieniu Wykonawcy będą bezpośrednio przebywały na budowie będą posiadały aktualne badania lekarskie dopuszczające do pracy oraz stosowne przeszkolenia w zakresie BHP uzyskane przed przystąpieniem do realizacji poszczególnych obowiązków.</w:t>
      </w:r>
    </w:p>
    <w:p w14:paraId="6DC711DB" w14:textId="7798B1D3" w:rsidR="001B1CFC" w:rsidRPr="001B1CFC" w:rsidRDefault="001B1CFC" w:rsidP="006B5C3C">
      <w:pPr>
        <w:numPr>
          <w:ilvl w:val="0"/>
          <w:numId w:val="8"/>
        </w:numPr>
        <w:jc w:val="both"/>
        <w:rPr>
          <w:sz w:val="22"/>
          <w:szCs w:val="24"/>
        </w:rPr>
      </w:pPr>
      <w:r w:rsidRPr="001B1CFC">
        <w:rPr>
          <w:sz w:val="22"/>
          <w:szCs w:val="24"/>
        </w:rPr>
        <w:t>Inspektor nadzoru oświadcza, iż zlecone obowiązki będzie wykonywał z należytą starannością w sposób uwzględniający zasady wiedzy technicznej, zgodnie z obowiązującymi przepisami ustawy z dnia 7 lipca 1994 r. Prawo budowlane oraz postanowieniami niniejszej umowy.</w:t>
      </w:r>
    </w:p>
    <w:p w14:paraId="724D9B37" w14:textId="11820F90" w:rsidR="001B1CFC" w:rsidRPr="001B1CFC" w:rsidRDefault="001B1CFC" w:rsidP="006B5C3C">
      <w:pPr>
        <w:numPr>
          <w:ilvl w:val="0"/>
          <w:numId w:val="8"/>
        </w:numPr>
        <w:jc w:val="both"/>
        <w:rPr>
          <w:sz w:val="22"/>
          <w:szCs w:val="24"/>
        </w:rPr>
      </w:pPr>
      <w:r w:rsidRPr="001B1CFC">
        <w:rPr>
          <w:sz w:val="22"/>
          <w:szCs w:val="24"/>
        </w:rPr>
        <w:t xml:space="preserve">Inspektor nadzoru jest przedstawicielem Zamawiającego w ramach umowy zawartej przez Zamawiającego z Wykonawcą robót budowlanych i występuje przed uczestnikami procesu inwestycyjnego w granicach, jakie są niezbędne dla należytego pełnienia funkcji nadzoru i wypełniania obowiązków przewidzianych w niniejszej umowie, działa w imieniu i na rachunek Zamawiającego. Ponadto Inspektor nadzoru zobowiązany jest do podejmowania czynności mających na celu zabezpieczenie praw i interesów </w:t>
      </w:r>
      <w:r w:rsidRPr="001B1CFC">
        <w:rPr>
          <w:sz w:val="22"/>
          <w:szCs w:val="24"/>
        </w:rPr>
        <w:lastRenderedPageBreak/>
        <w:t>Zamawiającego.</w:t>
      </w:r>
    </w:p>
    <w:p w14:paraId="35097E4B" w14:textId="77777777" w:rsidR="004339B8" w:rsidRPr="00AC0106" w:rsidRDefault="004339B8" w:rsidP="006B5C3C">
      <w:pPr>
        <w:numPr>
          <w:ilvl w:val="0"/>
          <w:numId w:val="8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>Wykonawca do sprawowania nadzoru inwestorskiego w poszczególnych specjalnościach ustanawia:</w:t>
      </w:r>
    </w:p>
    <w:p w14:paraId="483ED1FF" w14:textId="77777777" w:rsidR="00884DE3" w:rsidRPr="00AC0106" w:rsidRDefault="00884DE3" w:rsidP="006B5C3C">
      <w:pPr>
        <w:numPr>
          <w:ilvl w:val="1"/>
          <w:numId w:val="8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 xml:space="preserve">Inspektora nadzoru w specjalności konstrukcyjno-budowlanej </w:t>
      </w:r>
      <w:bookmarkStart w:id="0" w:name="_Hlk5697560"/>
      <w:r w:rsidRPr="00AC0106">
        <w:rPr>
          <w:sz w:val="22"/>
          <w:szCs w:val="24"/>
        </w:rPr>
        <w:t xml:space="preserve">w osobie – </w:t>
      </w:r>
    </w:p>
    <w:p w14:paraId="5E6D8ECB" w14:textId="38DDCFBA" w:rsidR="007C519F" w:rsidRDefault="006B5C3C" w:rsidP="006B5C3C">
      <w:pPr>
        <w:pStyle w:val="Akapitzlist"/>
        <w:jc w:val="both"/>
        <w:rPr>
          <w:sz w:val="22"/>
        </w:rPr>
      </w:pPr>
      <w:r>
        <w:rPr>
          <w:sz w:val="22"/>
        </w:rPr>
        <w:t>………………………</w:t>
      </w:r>
      <w:r w:rsidR="004F322B">
        <w:rPr>
          <w:sz w:val="22"/>
        </w:rPr>
        <w:t xml:space="preserve"> </w:t>
      </w:r>
      <w:r w:rsidR="00884DE3" w:rsidRPr="00AC0106">
        <w:rPr>
          <w:sz w:val="22"/>
        </w:rPr>
        <w:t xml:space="preserve">posiadający uprawnienia budowlane </w:t>
      </w:r>
      <w:r>
        <w:rPr>
          <w:sz w:val="22"/>
        </w:rPr>
        <w:t>…………………………</w:t>
      </w:r>
      <w:bookmarkEnd w:id="0"/>
      <w:r w:rsidR="00C52446">
        <w:rPr>
          <w:sz w:val="22"/>
        </w:rPr>
        <w:t xml:space="preserve">, </w:t>
      </w:r>
      <w:r w:rsidRPr="001D5B3D">
        <w:rPr>
          <w:sz w:val="22"/>
        </w:rPr>
        <w:t>który pełnić będzie jednocześnie funkcję koordynatora zespołu inspektorów nadzoru odpowiedzialnego za kierowanie zespołem Wykonawcy</w:t>
      </w:r>
    </w:p>
    <w:p w14:paraId="191E2955" w14:textId="686F5384" w:rsidR="00884DE3" w:rsidRPr="00C52446" w:rsidRDefault="00884DE3" w:rsidP="00701647">
      <w:pPr>
        <w:pStyle w:val="Akapitzlist"/>
        <w:numPr>
          <w:ilvl w:val="1"/>
          <w:numId w:val="31"/>
        </w:numPr>
        <w:jc w:val="both"/>
        <w:rPr>
          <w:sz w:val="22"/>
        </w:rPr>
      </w:pPr>
      <w:r w:rsidRPr="00C52446">
        <w:rPr>
          <w:sz w:val="22"/>
        </w:rPr>
        <w:t xml:space="preserve">Inspektora nadzoru w specjalności instalacyjnej w zakresie sieci, instalacji i urządzeń cieplnych, wentylacyjnych, gazowych, wodociągowych i kanalizacyjnych, w osobie – </w:t>
      </w:r>
      <w:r w:rsidR="006B5C3C" w:rsidRPr="00C52446">
        <w:rPr>
          <w:sz w:val="22"/>
        </w:rPr>
        <w:t>………………………</w:t>
      </w:r>
      <w:r w:rsidR="004F322B" w:rsidRPr="00C52446">
        <w:rPr>
          <w:sz w:val="22"/>
        </w:rPr>
        <w:t xml:space="preserve"> </w:t>
      </w:r>
      <w:r w:rsidRPr="00C52446">
        <w:rPr>
          <w:sz w:val="22"/>
        </w:rPr>
        <w:t xml:space="preserve">posiadający uprawnienia budowlane </w:t>
      </w:r>
      <w:r w:rsidR="006B5C3C" w:rsidRPr="00C52446">
        <w:rPr>
          <w:sz w:val="22"/>
        </w:rPr>
        <w:t>……………………………</w:t>
      </w:r>
      <w:r w:rsidR="0069635B" w:rsidRPr="00C52446">
        <w:rPr>
          <w:sz w:val="22"/>
        </w:rPr>
        <w:t xml:space="preserve"> </w:t>
      </w:r>
    </w:p>
    <w:p w14:paraId="35245F05" w14:textId="0C1CFE53" w:rsidR="00884DE3" w:rsidRDefault="00884DE3" w:rsidP="006B5C3C">
      <w:pPr>
        <w:numPr>
          <w:ilvl w:val="1"/>
          <w:numId w:val="31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 xml:space="preserve">Inspektora nadzoru w specjalności instalacyjnej w zakresie sieci, instalacji i urządzeń elektrycznych i elektroenergetycznych, w osobie – </w:t>
      </w:r>
      <w:r w:rsidR="006B5C3C">
        <w:rPr>
          <w:sz w:val="22"/>
          <w:szCs w:val="24"/>
        </w:rPr>
        <w:t>…………………………………</w:t>
      </w:r>
      <w:r w:rsidRPr="00AC0106">
        <w:rPr>
          <w:sz w:val="22"/>
          <w:szCs w:val="24"/>
        </w:rPr>
        <w:t xml:space="preserve"> posiadający uprawnienia budowlane </w:t>
      </w:r>
      <w:r w:rsidR="006B5C3C">
        <w:rPr>
          <w:sz w:val="22"/>
          <w:szCs w:val="24"/>
        </w:rPr>
        <w:t xml:space="preserve">……………………………. </w:t>
      </w:r>
    </w:p>
    <w:p w14:paraId="3E3EB591" w14:textId="7D77740C" w:rsidR="00282946" w:rsidRPr="00AC0106" w:rsidRDefault="00282946" w:rsidP="006B5C3C">
      <w:pPr>
        <w:numPr>
          <w:ilvl w:val="0"/>
          <w:numId w:val="31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 xml:space="preserve">Zamawiającemu przysługuje prawo do żądania zmiany każdej z osób wymienionych w ust. </w:t>
      </w:r>
      <w:r w:rsidR="001517B9">
        <w:rPr>
          <w:sz w:val="22"/>
          <w:szCs w:val="24"/>
        </w:rPr>
        <w:t>4</w:t>
      </w:r>
      <w:r w:rsidRPr="00AC0106">
        <w:rPr>
          <w:sz w:val="22"/>
          <w:szCs w:val="24"/>
        </w:rPr>
        <w:t xml:space="preserve"> w przypadku </w:t>
      </w:r>
      <w:r w:rsidRPr="001A406C">
        <w:rPr>
          <w:b/>
          <w:sz w:val="22"/>
          <w:szCs w:val="24"/>
        </w:rPr>
        <w:t>nienależytego wykonania obowiązków określonych w niniejszej umowie</w:t>
      </w:r>
      <w:r w:rsidRPr="00AC0106">
        <w:rPr>
          <w:sz w:val="22"/>
          <w:szCs w:val="24"/>
        </w:rPr>
        <w:t>.</w:t>
      </w:r>
    </w:p>
    <w:p w14:paraId="76615562" w14:textId="2F77BF85" w:rsidR="00855D5F" w:rsidRPr="00282946" w:rsidRDefault="00855D5F" w:rsidP="006B5C3C">
      <w:pPr>
        <w:numPr>
          <w:ilvl w:val="0"/>
          <w:numId w:val="31"/>
        </w:numPr>
        <w:jc w:val="both"/>
        <w:rPr>
          <w:sz w:val="22"/>
          <w:szCs w:val="24"/>
        </w:rPr>
      </w:pPr>
      <w:r w:rsidRPr="00A84716">
        <w:rPr>
          <w:sz w:val="22"/>
          <w:szCs w:val="24"/>
        </w:rPr>
        <w:t>Wykonawca zgłasza Zamawiającemu konieczność zmian</w:t>
      </w:r>
      <w:r w:rsidR="00282946">
        <w:rPr>
          <w:sz w:val="22"/>
          <w:szCs w:val="24"/>
        </w:rPr>
        <w:t xml:space="preserve"> osób wymienionych w ust</w:t>
      </w:r>
      <w:r w:rsidR="00C52446">
        <w:rPr>
          <w:sz w:val="22"/>
          <w:szCs w:val="24"/>
        </w:rPr>
        <w:t>.</w:t>
      </w:r>
      <w:r w:rsidR="00282946">
        <w:rPr>
          <w:sz w:val="22"/>
          <w:szCs w:val="24"/>
        </w:rPr>
        <w:t xml:space="preserve"> </w:t>
      </w:r>
      <w:r w:rsidR="00C52446">
        <w:rPr>
          <w:sz w:val="22"/>
          <w:szCs w:val="24"/>
        </w:rPr>
        <w:t>4</w:t>
      </w:r>
      <w:r w:rsidRPr="00A84716">
        <w:rPr>
          <w:sz w:val="22"/>
          <w:szCs w:val="24"/>
        </w:rPr>
        <w:t xml:space="preserve"> </w:t>
      </w:r>
      <w:r w:rsidR="00282946">
        <w:rPr>
          <w:sz w:val="22"/>
          <w:szCs w:val="24"/>
        </w:rPr>
        <w:t xml:space="preserve">lub dokonuje tych zmian na żądanie Zamawiającego </w:t>
      </w:r>
      <w:r w:rsidRPr="00A84716">
        <w:rPr>
          <w:sz w:val="22"/>
          <w:szCs w:val="24"/>
        </w:rPr>
        <w:t>w terminie umożliwiającym sporządzenie aneksu do umowy z zachowaniem ciągłości świadczonych usług.</w:t>
      </w:r>
    </w:p>
    <w:p w14:paraId="7D963E0D" w14:textId="1BDC3BCA" w:rsidR="00C73E80" w:rsidRPr="007838A7" w:rsidRDefault="00C73E80" w:rsidP="00C73E80">
      <w:pPr>
        <w:numPr>
          <w:ilvl w:val="0"/>
          <w:numId w:val="31"/>
        </w:numPr>
        <w:suppressAutoHyphens/>
        <w:autoSpaceDE/>
        <w:autoSpaceDN/>
        <w:adjustRightInd/>
        <w:jc w:val="both"/>
        <w:rPr>
          <w:sz w:val="22"/>
          <w:szCs w:val="22"/>
        </w:rPr>
      </w:pPr>
      <w:r w:rsidRPr="007838A7">
        <w:rPr>
          <w:sz w:val="22"/>
          <w:szCs w:val="22"/>
        </w:rPr>
        <w:t>W przypadku, gdy zachodzi konieczność zmiany osób wskazanych w ust</w:t>
      </w:r>
      <w:r>
        <w:rPr>
          <w:sz w:val="22"/>
          <w:szCs w:val="22"/>
        </w:rPr>
        <w:t xml:space="preserve">. 4 </w:t>
      </w:r>
      <w:r w:rsidRPr="007838A7">
        <w:rPr>
          <w:sz w:val="22"/>
          <w:szCs w:val="22"/>
        </w:rPr>
        <w:t>Strony informują się o tym wraz z pisemnym podaniem przyczyny zmian. Na żądanie Zamawiającego Wykonawca przedłoży dowody potwierdzające posiadanie przez osoby zgłoszone, wymaganych kwalifikacji.</w:t>
      </w:r>
    </w:p>
    <w:p w14:paraId="69C01C37" w14:textId="1414D4E0" w:rsidR="00FA1813" w:rsidRPr="00AC0106" w:rsidRDefault="00C73E80" w:rsidP="00C73E80">
      <w:pPr>
        <w:numPr>
          <w:ilvl w:val="0"/>
          <w:numId w:val="31"/>
        </w:numPr>
        <w:jc w:val="both"/>
        <w:rPr>
          <w:sz w:val="22"/>
          <w:szCs w:val="24"/>
        </w:rPr>
      </w:pPr>
      <w:r w:rsidRPr="007838A7">
        <w:rPr>
          <w:sz w:val="22"/>
          <w:szCs w:val="22"/>
        </w:rPr>
        <w:t>Nieoprotestowana przez Strony zmiana osób wskazanych w ust.</w:t>
      </w:r>
      <w:r>
        <w:rPr>
          <w:sz w:val="22"/>
          <w:szCs w:val="22"/>
        </w:rPr>
        <w:t xml:space="preserve"> 4</w:t>
      </w:r>
      <w:r w:rsidRPr="007838A7">
        <w:rPr>
          <w:sz w:val="22"/>
          <w:szCs w:val="22"/>
        </w:rPr>
        <w:t xml:space="preserve"> jest skuteczna bez konieczności sporządzania aneksu</w:t>
      </w:r>
      <w:r w:rsidR="009735C1" w:rsidRPr="00AC0106">
        <w:t>.</w:t>
      </w:r>
    </w:p>
    <w:p w14:paraId="59422197" w14:textId="77777777" w:rsidR="00BF141D" w:rsidRPr="00AC0106" w:rsidRDefault="00BF141D" w:rsidP="00BF141D">
      <w:pPr>
        <w:shd w:val="clear" w:color="auto" w:fill="FFFFFF"/>
        <w:spacing w:before="216" w:line="250" w:lineRule="exact"/>
        <w:jc w:val="center"/>
        <w:rPr>
          <w:b/>
          <w:bCs/>
          <w:sz w:val="22"/>
          <w:szCs w:val="24"/>
        </w:rPr>
      </w:pPr>
      <w:r w:rsidRPr="00AC0106">
        <w:rPr>
          <w:b/>
          <w:bCs/>
          <w:sz w:val="22"/>
          <w:szCs w:val="24"/>
        </w:rPr>
        <w:t>§ 3</w:t>
      </w:r>
    </w:p>
    <w:p w14:paraId="590F852E" w14:textId="77777777" w:rsidR="00FA1813" w:rsidRPr="00AC0106" w:rsidRDefault="00F74770" w:rsidP="00BF141D">
      <w:pPr>
        <w:shd w:val="clear" w:color="auto" w:fill="FFFFFF"/>
        <w:spacing w:line="250" w:lineRule="exact"/>
        <w:jc w:val="center"/>
        <w:rPr>
          <w:b/>
          <w:bCs/>
          <w:sz w:val="22"/>
          <w:szCs w:val="24"/>
          <w:u w:val="single"/>
        </w:rPr>
      </w:pPr>
      <w:r w:rsidRPr="00AC0106">
        <w:rPr>
          <w:b/>
          <w:bCs/>
          <w:sz w:val="22"/>
          <w:szCs w:val="24"/>
          <w:u w:val="single"/>
        </w:rPr>
        <w:t>Obowiązki Wykonawcy</w:t>
      </w:r>
    </w:p>
    <w:p w14:paraId="4375220F" w14:textId="29C786CF" w:rsidR="001A16D7" w:rsidRDefault="00F74770" w:rsidP="002E027A">
      <w:pPr>
        <w:numPr>
          <w:ilvl w:val="0"/>
          <w:numId w:val="11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>Zakres nadzoru</w:t>
      </w:r>
      <w:r w:rsidR="00D940F0" w:rsidRPr="00AC0106">
        <w:rPr>
          <w:sz w:val="22"/>
          <w:szCs w:val="24"/>
        </w:rPr>
        <w:t xml:space="preserve"> </w:t>
      </w:r>
      <w:r w:rsidRPr="00AC0106">
        <w:rPr>
          <w:sz w:val="22"/>
          <w:szCs w:val="24"/>
        </w:rPr>
        <w:t>inwestorskiego obejmuje obowiązki określone</w:t>
      </w:r>
      <w:r w:rsidR="001A16D7" w:rsidRPr="00AC0106">
        <w:rPr>
          <w:sz w:val="22"/>
          <w:szCs w:val="24"/>
        </w:rPr>
        <w:t xml:space="preserve"> w art.</w:t>
      </w:r>
      <w:r w:rsidR="00D940F0" w:rsidRPr="00AC0106">
        <w:rPr>
          <w:sz w:val="22"/>
          <w:szCs w:val="24"/>
        </w:rPr>
        <w:t xml:space="preserve"> </w:t>
      </w:r>
      <w:r w:rsidR="001A16D7" w:rsidRPr="00AC0106">
        <w:rPr>
          <w:sz w:val="22"/>
          <w:szCs w:val="24"/>
        </w:rPr>
        <w:t>25 – 26 ustawy z dnia 7 lipca 1994</w:t>
      </w:r>
      <w:r w:rsidR="00C73E80">
        <w:rPr>
          <w:sz w:val="22"/>
          <w:szCs w:val="24"/>
        </w:rPr>
        <w:t xml:space="preserve"> </w:t>
      </w:r>
      <w:r w:rsidR="001A16D7" w:rsidRPr="00AC0106">
        <w:rPr>
          <w:sz w:val="22"/>
          <w:szCs w:val="24"/>
        </w:rPr>
        <w:t xml:space="preserve">r. – Prawo budowlane </w:t>
      </w:r>
      <w:r w:rsidRPr="00AC0106">
        <w:rPr>
          <w:sz w:val="22"/>
          <w:szCs w:val="24"/>
        </w:rPr>
        <w:t>oraz inne obowiązki zlecone niniejszą umową</w:t>
      </w:r>
      <w:r w:rsidR="00940DEC" w:rsidRPr="00AC0106">
        <w:rPr>
          <w:sz w:val="22"/>
          <w:szCs w:val="24"/>
        </w:rPr>
        <w:t>;</w:t>
      </w:r>
    </w:p>
    <w:p w14:paraId="2F4FA08B" w14:textId="089C007B" w:rsidR="00485957" w:rsidRPr="00485957" w:rsidRDefault="00485957" w:rsidP="00485957">
      <w:pPr>
        <w:numPr>
          <w:ilvl w:val="0"/>
          <w:numId w:val="11"/>
        </w:numPr>
        <w:jc w:val="both"/>
        <w:rPr>
          <w:b/>
          <w:bCs/>
          <w:sz w:val="22"/>
          <w:szCs w:val="24"/>
        </w:rPr>
      </w:pPr>
      <w:r w:rsidRPr="00485957">
        <w:rPr>
          <w:sz w:val="22"/>
        </w:rPr>
        <w:t xml:space="preserve">Szczegółowe wymagania, a także prawa i obowiązki wynikające z pełnienia funkcji Inspektora nadzoru </w:t>
      </w:r>
      <w:r w:rsidR="003D55EE">
        <w:rPr>
          <w:sz w:val="22"/>
        </w:rPr>
        <w:t>na</w:t>
      </w:r>
      <w:r w:rsidRPr="00485957">
        <w:rPr>
          <w:sz w:val="22"/>
        </w:rPr>
        <w:t xml:space="preserve"> zadaniu</w:t>
      </w:r>
      <w:r w:rsidR="00CF4D3E">
        <w:rPr>
          <w:sz w:val="22"/>
        </w:rPr>
        <w:t>,</w:t>
      </w:r>
      <w:r w:rsidRPr="00485957">
        <w:rPr>
          <w:sz w:val="22"/>
        </w:rPr>
        <w:t xml:space="preserve"> o którym mowa</w:t>
      </w:r>
      <w:r>
        <w:rPr>
          <w:sz w:val="22"/>
        </w:rPr>
        <w:t xml:space="preserve"> w </w:t>
      </w:r>
      <w:r w:rsidRPr="00AC0106">
        <w:rPr>
          <w:b/>
          <w:bCs/>
          <w:sz w:val="22"/>
          <w:szCs w:val="24"/>
        </w:rPr>
        <w:t xml:space="preserve">§ </w:t>
      </w:r>
      <w:r>
        <w:rPr>
          <w:b/>
          <w:bCs/>
          <w:sz w:val="22"/>
          <w:szCs w:val="24"/>
        </w:rPr>
        <w:t>1</w:t>
      </w:r>
      <w:r w:rsidR="00D5005C">
        <w:rPr>
          <w:b/>
          <w:bCs/>
          <w:sz w:val="22"/>
          <w:szCs w:val="24"/>
        </w:rPr>
        <w:t xml:space="preserve"> ust.</w:t>
      </w:r>
      <w:r w:rsidRPr="00282F3D">
        <w:rPr>
          <w:b/>
          <w:sz w:val="22"/>
        </w:rPr>
        <w:t xml:space="preserve"> 1</w:t>
      </w:r>
      <w:r w:rsidR="00282F3D">
        <w:rPr>
          <w:sz w:val="22"/>
        </w:rPr>
        <w:t xml:space="preserve"> umowy</w:t>
      </w:r>
      <w:r w:rsidRPr="00485957">
        <w:rPr>
          <w:sz w:val="22"/>
        </w:rPr>
        <w:t xml:space="preserve">, określone zostały w </w:t>
      </w:r>
      <w:bookmarkStart w:id="1" w:name="_Hlk5874800"/>
      <w:r>
        <w:rPr>
          <w:b/>
          <w:sz w:val="22"/>
          <w:szCs w:val="24"/>
        </w:rPr>
        <w:t>S</w:t>
      </w:r>
      <w:r w:rsidRPr="009D52F4">
        <w:rPr>
          <w:b/>
          <w:sz w:val="22"/>
          <w:szCs w:val="24"/>
        </w:rPr>
        <w:t xml:space="preserve">zczegółowym </w:t>
      </w:r>
      <w:r>
        <w:rPr>
          <w:b/>
          <w:sz w:val="22"/>
          <w:szCs w:val="24"/>
        </w:rPr>
        <w:t>O</w:t>
      </w:r>
      <w:r w:rsidRPr="009D52F4">
        <w:rPr>
          <w:b/>
          <w:sz w:val="22"/>
          <w:szCs w:val="24"/>
        </w:rPr>
        <w:t xml:space="preserve">pisie </w:t>
      </w:r>
      <w:r w:rsidR="00487311">
        <w:rPr>
          <w:b/>
          <w:sz w:val="22"/>
          <w:szCs w:val="24"/>
        </w:rPr>
        <w:t xml:space="preserve">Przedmiotu </w:t>
      </w:r>
      <w:r>
        <w:rPr>
          <w:b/>
          <w:sz w:val="22"/>
          <w:szCs w:val="24"/>
        </w:rPr>
        <w:t>Z</w:t>
      </w:r>
      <w:r w:rsidRPr="009D52F4">
        <w:rPr>
          <w:b/>
          <w:sz w:val="22"/>
          <w:szCs w:val="24"/>
        </w:rPr>
        <w:t>amówienia</w:t>
      </w:r>
      <w:bookmarkEnd w:id="1"/>
      <w:r>
        <w:rPr>
          <w:b/>
          <w:sz w:val="22"/>
          <w:szCs w:val="24"/>
        </w:rPr>
        <w:t>, który stanowi integralną część umowy.</w:t>
      </w:r>
      <w:r w:rsidRPr="00485957">
        <w:rPr>
          <w:sz w:val="22"/>
        </w:rPr>
        <w:t xml:space="preserve"> </w:t>
      </w:r>
    </w:p>
    <w:p w14:paraId="1E118411" w14:textId="77777777" w:rsidR="005A5E47" w:rsidRPr="005A5E47" w:rsidRDefault="005A5E47" w:rsidP="005A5E47">
      <w:pPr>
        <w:ind w:left="720"/>
        <w:jc w:val="both"/>
        <w:rPr>
          <w:b/>
          <w:sz w:val="22"/>
          <w:szCs w:val="24"/>
        </w:rPr>
      </w:pPr>
    </w:p>
    <w:p w14:paraId="4F4FC970" w14:textId="7026DDA2" w:rsidR="00C10C0D" w:rsidRPr="00AC0106" w:rsidRDefault="00561068" w:rsidP="00282F3D">
      <w:pPr>
        <w:jc w:val="center"/>
        <w:rPr>
          <w:b/>
          <w:sz w:val="22"/>
          <w:szCs w:val="24"/>
        </w:rPr>
      </w:pPr>
      <w:r w:rsidRPr="00AC0106">
        <w:rPr>
          <w:b/>
          <w:sz w:val="22"/>
          <w:szCs w:val="24"/>
        </w:rPr>
        <w:t xml:space="preserve">§ </w:t>
      </w:r>
      <w:r w:rsidR="00D65B89" w:rsidRPr="00AC0106">
        <w:rPr>
          <w:b/>
          <w:sz w:val="22"/>
          <w:szCs w:val="24"/>
        </w:rPr>
        <w:t>4.</w:t>
      </w:r>
    </w:p>
    <w:p w14:paraId="42EFA787" w14:textId="77777777" w:rsidR="00561068" w:rsidRPr="00AC0106" w:rsidRDefault="001125C0" w:rsidP="008A076F">
      <w:pPr>
        <w:shd w:val="clear" w:color="auto" w:fill="FFFFFF"/>
        <w:spacing w:line="250" w:lineRule="exact"/>
        <w:jc w:val="center"/>
        <w:rPr>
          <w:b/>
          <w:bCs/>
          <w:sz w:val="22"/>
          <w:szCs w:val="24"/>
          <w:u w:val="single"/>
        </w:rPr>
      </w:pPr>
      <w:r w:rsidRPr="00AC0106">
        <w:rPr>
          <w:b/>
          <w:bCs/>
          <w:sz w:val="22"/>
          <w:szCs w:val="24"/>
          <w:u w:val="single"/>
        </w:rPr>
        <w:t xml:space="preserve">Wytyczne dla </w:t>
      </w:r>
      <w:r w:rsidR="00F74770" w:rsidRPr="00AC0106">
        <w:rPr>
          <w:b/>
          <w:bCs/>
          <w:sz w:val="22"/>
          <w:szCs w:val="24"/>
          <w:u w:val="single"/>
        </w:rPr>
        <w:t>Wykonawcy</w:t>
      </w:r>
    </w:p>
    <w:p w14:paraId="7EFAB7B6" w14:textId="77777777" w:rsidR="001A16D7" w:rsidRPr="00AC0106" w:rsidRDefault="00085F17" w:rsidP="00CF4D3E">
      <w:pPr>
        <w:numPr>
          <w:ilvl w:val="0"/>
          <w:numId w:val="13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 xml:space="preserve">Wykonawca jest zobowiązany do wykonania umowy z należytą starannością z </w:t>
      </w:r>
      <w:r w:rsidR="00F74770" w:rsidRPr="00AC0106">
        <w:rPr>
          <w:sz w:val="22"/>
          <w:szCs w:val="24"/>
        </w:rPr>
        <w:t xml:space="preserve">uwzględnieniem poniższych zasad: </w:t>
      </w:r>
    </w:p>
    <w:p w14:paraId="7366C0DE" w14:textId="77777777" w:rsidR="001A16D7" w:rsidRPr="00AC0106" w:rsidRDefault="001A16D7" w:rsidP="00CF4D3E">
      <w:pPr>
        <w:numPr>
          <w:ilvl w:val="1"/>
          <w:numId w:val="13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>Łączenie funkcji inspektora nadzoru inwestorskiego i kierownika budowy jest niedopuszczalne.</w:t>
      </w:r>
    </w:p>
    <w:p w14:paraId="4801F950" w14:textId="10B172F5" w:rsidR="001A16D7" w:rsidRPr="00C73E80" w:rsidRDefault="001A16D7" w:rsidP="00C73E80">
      <w:pPr>
        <w:numPr>
          <w:ilvl w:val="1"/>
          <w:numId w:val="13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>Wykonawca zapewnia we własnym zakresie i na własny koszt transport w celu dotarcia na budowę</w:t>
      </w:r>
      <w:r w:rsidR="00C73E80">
        <w:rPr>
          <w:sz w:val="22"/>
          <w:szCs w:val="24"/>
        </w:rPr>
        <w:t xml:space="preserve"> </w:t>
      </w:r>
      <w:r w:rsidRPr="00C73E80">
        <w:rPr>
          <w:sz w:val="22"/>
          <w:szCs w:val="24"/>
        </w:rPr>
        <w:t>lub na miejsce narad.</w:t>
      </w:r>
    </w:p>
    <w:p w14:paraId="0EC644DD" w14:textId="77777777" w:rsidR="00CE5ADA" w:rsidRPr="00AC0106" w:rsidRDefault="000D4889" w:rsidP="00CF4D3E">
      <w:pPr>
        <w:numPr>
          <w:ilvl w:val="0"/>
          <w:numId w:val="13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>Wykonawca nie może samodzielnie podejmować decyzji mających wpływ na wzrost kosztów nadzorowanego zadania inwestycyjnego, jak również nie jest upoważniony do zlecania dodatkowych robót wykonawcy robót budowl</w:t>
      </w:r>
      <w:r w:rsidR="009D4DC1" w:rsidRPr="00AC0106">
        <w:rPr>
          <w:sz w:val="22"/>
          <w:szCs w:val="24"/>
        </w:rPr>
        <w:t>a</w:t>
      </w:r>
      <w:r w:rsidRPr="00AC0106">
        <w:rPr>
          <w:sz w:val="22"/>
          <w:szCs w:val="24"/>
        </w:rPr>
        <w:t xml:space="preserve">nych, z wyjątkiem robót, których wykonanie jest </w:t>
      </w:r>
      <w:r w:rsidR="00F74770" w:rsidRPr="00AC0106">
        <w:rPr>
          <w:sz w:val="22"/>
          <w:szCs w:val="24"/>
        </w:rPr>
        <w:t>niezbędne w</w:t>
      </w:r>
      <w:r w:rsidR="007473DF" w:rsidRPr="00AC0106">
        <w:rPr>
          <w:sz w:val="22"/>
          <w:szCs w:val="24"/>
        </w:rPr>
        <w:t xml:space="preserve"> </w:t>
      </w:r>
      <w:r w:rsidR="00F74770" w:rsidRPr="00AC0106">
        <w:rPr>
          <w:sz w:val="22"/>
          <w:szCs w:val="24"/>
        </w:rPr>
        <w:t>celu uniknięcia</w:t>
      </w:r>
      <w:r w:rsidR="007473DF" w:rsidRPr="00AC0106">
        <w:rPr>
          <w:sz w:val="22"/>
          <w:szCs w:val="24"/>
        </w:rPr>
        <w:t xml:space="preserve"> </w:t>
      </w:r>
      <w:r w:rsidR="00F74770" w:rsidRPr="00AC0106">
        <w:rPr>
          <w:sz w:val="22"/>
          <w:szCs w:val="24"/>
        </w:rPr>
        <w:t>szkód związanych z zagrożeniem życia</w:t>
      </w:r>
      <w:r w:rsidR="00172636" w:rsidRPr="00AC0106">
        <w:rPr>
          <w:sz w:val="22"/>
          <w:szCs w:val="24"/>
        </w:rPr>
        <w:t xml:space="preserve"> lub mienia.</w:t>
      </w:r>
    </w:p>
    <w:p w14:paraId="7C0DCE85" w14:textId="0293D8E8" w:rsidR="00535AAC" w:rsidRPr="00F71360" w:rsidRDefault="003031A6" w:rsidP="00F7138E">
      <w:pPr>
        <w:pStyle w:val="Akapitzlist"/>
        <w:numPr>
          <w:ilvl w:val="0"/>
          <w:numId w:val="13"/>
        </w:numPr>
        <w:jc w:val="both"/>
        <w:rPr>
          <w:sz w:val="22"/>
        </w:rPr>
      </w:pPr>
      <w:r w:rsidRPr="00F71360">
        <w:rPr>
          <w:sz w:val="22"/>
        </w:rPr>
        <w:t>Do dnia wygaśnięcia</w:t>
      </w:r>
      <w:r w:rsidR="00535AAC" w:rsidRPr="00F71360">
        <w:rPr>
          <w:sz w:val="22"/>
        </w:rPr>
        <w:t xml:space="preserve"> gwarancji </w:t>
      </w:r>
      <w:r w:rsidRPr="00F71360">
        <w:rPr>
          <w:sz w:val="22"/>
        </w:rPr>
        <w:t>udzielonej przez wykonawcę</w:t>
      </w:r>
      <w:r w:rsidR="00535AAC" w:rsidRPr="00F71360">
        <w:rPr>
          <w:sz w:val="22"/>
        </w:rPr>
        <w:t xml:space="preserve"> robót budowlanych </w:t>
      </w:r>
      <w:r w:rsidRPr="00F71360">
        <w:rPr>
          <w:sz w:val="22"/>
        </w:rPr>
        <w:t>Wykonawca będzie świadczył usługi na wezwanie Zamawiającego w ramach obowiązków wynikających z niniejszej umowy w terminie 7 dni od daty wezwania.</w:t>
      </w:r>
    </w:p>
    <w:p w14:paraId="38B8BC0D" w14:textId="77777777" w:rsidR="00146D9B" w:rsidRPr="00AC0106" w:rsidRDefault="001A16D7" w:rsidP="00292299">
      <w:pPr>
        <w:shd w:val="clear" w:color="auto" w:fill="FFFFFF"/>
        <w:spacing w:before="216" w:line="250" w:lineRule="exact"/>
        <w:jc w:val="center"/>
        <w:rPr>
          <w:b/>
          <w:bCs/>
          <w:sz w:val="22"/>
          <w:szCs w:val="24"/>
          <w:u w:val="single"/>
        </w:rPr>
      </w:pPr>
      <w:r w:rsidRPr="00AC0106">
        <w:rPr>
          <w:b/>
          <w:bCs/>
          <w:sz w:val="22"/>
          <w:szCs w:val="24"/>
        </w:rPr>
        <w:t xml:space="preserve">§ </w:t>
      </w:r>
      <w:r w:rsidR="00D65B89" w:rsidRPr="00AC0106">
        <w:rPr>
          <w:b/>
          <w:bCs/>
          <w:sz w:val="22"/>
          <w:szCs w:val="24"/>
        </w:rPr>
        <w:t>5</w:t>
      </w:r>
    </w:p>
    <w:p w14:paraId="221322C1" w14:textId="77777777" w:rsidR="00146D9B" w:rsidRPr="00AC0106" w:rsidRDefault="00146D9B" w:rsidP="00191F7D">
      <w:pPr>
        <w:shd w:val="clear" w:color="auto" w:fill="FFFFFF"/>
        <w:spacing w:line="250" w:lineRule="exact"/>
        <w:jc w:val="center"/>
        <w:rPr>
          <w:sz w:val="22"/>
          <w:szCs w:val="24"/>
        </w:rPr>
      </w:pPr>
      <w:r w:rsidRPr="00AC0106">
        <w:rPr>
          <w:b/>
          <w:bCs/>
          <w:sz w:val="22"/>
          <w:szCs w:val="24"/>
          <w:u w:val="single"/>
        </w:rPr>
        <w:t>Obowiązki Zamawiającego</w:t>
      </w:r>
    </w:p>
    <w:p w14:paraId="53290C65" w14:textId="77777777" w:rsidR="00146D9B" w:rsidRPr="00AC0106" w:rsidRDefault="00146D9B" w:rsidP="00146D9B">
      <w:pPr>
        <w:numPr>
          <w:ilvl w:val="0"/>
          <w:numId w:val="3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 xml:space="preserve">Zamawiający zobowiązany jest do przekazania Wykonawcy kompletu dokumentacji projektowej </w:t>
      </w:r>
      <w:r w:rsidR="00F74770" w:rsidRPr="00AC0106">
        <w:rPr>
          <w:sz w:val="22"/>
          <w:szCs w:val="24"/>
        </w:rPr>
        <w:t>oraz</w:t>
      </w:r>
      <w:r w:rsidR="004339B8" w:rsidRPr="00AC0106">
        <w:rPr>
          <w:sz w:val="22"/>
          <w:szCs w:val="24"/>
        </w:rPr>
        <w:t xml:space="preserve"> kopii</w:t>
      </w:r>
      <w:r w:rsidR="00F74770" w:rsidRPr="00AC0106">
        <w:rPr>
          <w:sz w:val="22"/>
          <w:szCs w:val="24"/>
        </w:rPr>
        <w:t xml:space="preserve"> pozwolenia</w:t>
      </w:r>
      <w:r w:rsidRPr="00AC0106">
        <w:rPr>
          <w:sz w:val="22"/>
          <w:szCs w:val="24"/>
        </w:rPr>
        <w:t xml:space="preserve"> na budowę.</w:t>
      </w:r>
    </w:p>
    <w:p w14:paraId="68CD6710" w14:textId="77777777" w:rsidR="001A16D7" w:rsidRPr="00AC0106" w:rsidRDefault="00146D9B" w:rsidP="0036586B">
      <w:pPr>
        <w:numPr>
          <w:ilvl w:val="0"/>
          <w:numId w:val="3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>Zamawiający przekaże Wykonawcy, niezwłocznie po podpisaniu, kopię umowy zawartej z Wykonawcą robót budowlanych.</w:t>
      </w:r>
    </w:p>
    <w:p w14:paraId="489A2F07" w14:textId="77777777" w:rsidR="004B067C" w:rsidRDefault="004B067C" w:rsidP="00292299">
      <w:pPr>
        <w:shd w:val="clear" w:color="auto" w:fill="FFFFFF"/>
        <w:spacing w:before="216"/>
        <w:jc w:val="center"/>
        <w:rPr>
          <w:b/>
          <w:bCs/>
          <w:sz w:val="22"/>
          <w:szCs w:val="24"/>
        </w:rPr>
      </w:pPr>
    </w:p>
    <w:p w14:paraId="2AF7D1FE" w14:textId="341C9C05" w:rsidR="001A16D7" w:rsidRPr="00AC0106" w:rsidRDefault="004B5D82" w:rsidP="00292299">
      <w:pPr>
        <w:shd w:val="clear" w:color="auto" w:fill="FFFFFF"/>
        <w:spacing w:before="216"/>
        <w:jc w:val="center"/>
        <w:rPr>
          <w:sz w:val="22"/>
          <w:szCs w:val="24"/>
        </w:rPr>
      </w:pPr>
      <w:r w:rsidRPr="00AC0106">
        <w:rPr>
          <w:b/>
          <w:bCs/>
          <w:sz w:val="22"/>
          <w:szCs w:val="24"/>
        </w:rPr>
        <w:lastRenderedPageBreak/>
        <w:t>§</w:t>
      </w:r>
      <w:r w:rsidR="00D65B89" w:rsidRPr="00AC0106">
        <w:rPr>
          <w:b/>
          <w:bCs/>
          <w:sz w:val="22"/>
          <w:szCs w:val="24"/>
        </w:rPr>
        <w:t>6</w:t>
      </w:r>
    </w:p>
    <w:p w14:paraId="003FB673" w14:textId="77777777" w:rsidR="00DC49D1" w:rsidRPr="00AC0106" w:rsidRDefault="00DC49D1" w:rsidP="008A076F">
      <w:pPr>
        <w:shd w:val="clear" w:color="auto" w:fill="FFFFFF"/>
        <w:spacing w:line="250" w:lineRule="exact"/>
        <w:jc w:val="center"/>
        <w:rPr>
          <w:b/>
          <w:bCs/>
          <w:sz w:val="22"/>
          <w:szCs w:val="24"/>
          <w:u w:val="single"/>
        </w:rPr>
      </w:pPr>
      <w:r w:rsidRPr="00AC0106">
        <w:rPr>
          <w:b/>
          <w:bCs/>
          <w:sz w:val="22"/>
          <w:szCs w:val="24"/>
          <w:u w:val="single"/>
        </w:rPr>
        <w:t>Terminy realizacji</w:t>
      </w:r>
    </w:p>
    <w:p w14:paraId="2746FD98" w14:textId="3D6BAF3B" w:rsidR="00DC49D1" w:rsidRPr="00AC0106" w:rsidRDefault="00DC49D1" w:rsidP="00CF4D3E">
      <w:pPr>
        <w:numPr>
          <w:ilvl w:val="0"/>
          <w:numId w:val="17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>Przedmiot umowy należy wykona</w:t>
      </w:r>
      <w:r w:rsidR="008F7607" w:rsidRPr="00AC0106">
        <w:rPr>
          <w:sz w:val="22"/>
          <w:szCs w:val="24"/>
        </w:rPr>
        <w:t>ć w okresie realizacji budowy</w:t>
      </w:r>
      <w:r w:rsidR="005A770B" w:rsidRPr="00AC0106">
        <w:rPr>
          <w:sz w:val="22"/>
          <w:szCs w:val="24"/>
        </w:rPr>
        <w:t xml:space="preserve"> i gwarancji</w:t>
      </w:r>
      <w:r w:rsidR="003031A6">
        <w:rPr>
          <w:sz w:val="22"/>
          <w:szCs w:val="24"/>
        </w:rPr>
        <w:t xml:space="preserve"> udzielonej przez wykonawcę robót budowlanych</w:t>
      </w:r>
      <w:r w:rsidR="005A5E47">
        <w:rPr>
          <w:sz w:val="22"/>
          <w:szCs w:val="24"/>
        </w:rPr>
        <w:t>.</w:t>
      </w:r>
    </w:p>
    <w:p w14:paraId="697B8350" w14:textId="11814AE2" w:rsidR="00DC49D1" w:rsidRPr="0096704D" w:rsidRDefault="00DC49D1" w:rsidP="00CF4D3E">
      <w:pPr>
        <w:numPr>
          <w:ilvl w:val="0"/>
          <w:numId w:val="17"/>
        </w:numPr>
        <w:jc w:val="both"/>
        <w:rPr>
          <w:sz w:val="22"/>
          <w:szCs w:val="24"/>
        </w:rPr>
      </w:pPr>
      <w:bookmarkStart w:id="2" w:name="_Hlk5877281"/>
      <w:r w:rsidRPr="0096704D">
        <w:rPr>
          <w:sz w:val="22"/>
          <w:szCs w:val="24"/>
        </w:rPr>
        <w:t>Za termin początkowy uznaje się dzień, w którym nastąpi zawarcie umowy z Wykonawcą.</w:t>
      </w:r>
      <w:r w:rsidR="008F7607" w:rsidRPr="0096704D">
        <w:rPr>
          <w:sz w:val="22"/>
          <w:szCs w:val="24"/>
        </w:rPr>
        <w:t xml:space="preserve"> </w:t>
      </w:r>
      <w:r w:rsidR="00841EFD" w:rsidRPr="0096704D">
        <w:rPr>
          <w:sz w:val="22"/>
          <w:szCs w:val="24"/>
        </w:rPr>
        <w:t xml:space="preserve">Za termin końcowy </w:t>
      </w:r>
      <w:r w:rsidR="00B7067E" w:rsidRPr="0096704D">
        <w:rPr>
          <w:sz w:val="22"/>
          <w:szCs w:val="24"/>
        </w:rPr>
        <w:t xml:space="preserve">realizacji budowy </w:t>
      </w:r>
      <w:r w:rsidR="00841EFD" w:rsidRPr="0096704D">
        <w:rPr>
          <w:sz w:val="22"/>
          <w:szCs w:val="24"/>
        </w:rPr>
        <w:t xml:space="preserve">uznaje się dzień, w którym </w:t>
      </w:r>
      <w:r w:rsidR="003031A6" w:rsidRPr="0096704D">
        <w:rPr>
          <w:sz w:val="22"/>
          <w:szCs w:val="24"/>
        </w:rPr>
        <w:t>wygaśnie gwarancja udzielona przez wykonawcę robót budowlanych.</w:t>
      </w:r>
    </w:p>
    <w:bookmarkEnd w:id="2"/>
    <w:p w14:paraId="1C85F7DF" w14:textId="77777777" w:rsidR="004E50E2" w:rsidRPr="00AC0106" w:rsidRDefault="004E50E2" w:rsidP="004E50E2">
      <w:pPr>
        <w:ind w:left="360"/>
        <w:rPr>
          <w:sz w:val="22"/>
          <w:szCs w:val="24"/>
        </w:rPr>
      </w:pPr>
    </w:p>
    <w:p w14:paraId="42698D26" w14:textId="77777777" w:rsidR="001A16D7" w:rsidRPr="00AC0106" w:rsidRDefault="001A16D7" w:rsidP="00B16FEF">
      <w:pPr>
        <w:shd w:val="clear" w:color="auto" w:fill="FFFFFF"/>
        <w:ind w:right="5"/>
        <w:jc w:val="center"/>
        <w:rPr>
          <w:sz w:val="22"/>
          <w:szCs w:val="24"/>
        </w:rPr>
      </w:pPr>
      <w:r w:rsidRPr="00AC0106">
        <w:rPr>
          <w:b/>
          <w:bCs/>
          <w:sz w:val="22"/>
          <w:szCs w:val="24"/>
        </w:rPr>
        <w:t xml:space="preserve">§ </w:t>
      </w:r>
      <w:r w:rsidR="005017F7" w:rsidRPr="00AC0106">
        <w:rPr>
          <w:b/>
          <w:bCs/>
          <w:sz w:val="22"/>
          <w:szCs w:val="24"/>
        </w:rPr>
        <w:t>7</w:t>
      </w:r>
    </w:p>
    <w:p w14:paraId="6658B2A9" w14:textId="7CF4DCB9" w:rsidR="001A16D7" w:rsidRPr="00AC0106" w:rsidRDefault="001A16D7" w:rsidP="00191F7D">
      <w:pPr>
        <w:shd w:val="clear" w:color="auto" w:fill="FFFFFF"/>
        <w:spacing w:line="250" w:lineRule="exact"/>
        <w:jc w:val="center"/>
        <w:rPr>
          <w:sz w:val="22"/>
          <w:szCs w:val="24"/>
        </w:rPr>
      </w:pPr>
      <w:r w:rsidRPr="00AC0106">
        <w:rPr>
          <w:b/>
          <w:bCs/>
          <w:spacing w:val="-1"/>
          <w:sz w:val="22"/>
          <w:szCs w:val="24"/>
          <w:u w:val="single"/>
        </w:rPr>
        <w:t>Wynagrodzenie Wykonawcy</w:t>
      </w:r>
    </w:p>
    <w:p w14:paraId="73CADEA6" w14:textId="03142AA1" w:rsidR="001A16D7" w:rsidRPr="00AC0106" w:rsidRDefault="001A16D7" w:rsidP="00D65B89">
      <w:pPr>
        <w:numPr>
          <w:ilvl w:val="0"/>
          <w:numId w:val="5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 xml:space="preserve">Wysokość </w:t>
      </w:r>
      <w:r w:rsidR="00F74770" w:rsidRPr="00AC0106">
        <w:rPr>
          <w:sz w:val="22"/>
          <w:szCs w:val="24"/>
        </w:rPr>
        <w:t>wynagrodzeni</w:t>
      </w:r>
      <w:r w:rsidR="005A770B" w:rsidRPr="00AC0106">
        <w:rPr>
          <w:sz w:val="22"/>
          <w:szCs w:val="24"/>
        </w:rPr>
        <w:t>a</w:t>
      </w:r>
      <w:r w:rsidR="00F74770" w:rsidRPr="00AC0106">
        <w:rPr>
          <w:sz w:val="22"/>
          <w:szCs w:val="24"/>
        </w:rPr>
        <w:t xml:space="preserve"> ryczałtowego</w:t>
      </w:r>
      <w:r w:rsidRPr="00AC0106">
        <w:rPr>
          <w:sz w:val="22"/>
          <w:szCs w:val="24"/>
        </w:rPr>
        <w:t xml:space="preserve"> Wykonawcy z tytułu czynności określonych w niniejszej umowie, ustala się w wysokości: </w:t>
      </w:r>
      <w:r w:rsidR="00CF4D3E">
        <w:rPr>
          <w:sz w:val="22"/>
          <w:szCs w:val="24"/>
        </w:rPr>
        <w:t>…………………………..</w:t>
      </w:r>
      <w:r w:rsidR="007473DF" w:rsidRPr="00AC0106">
        <w:rPr>
          <w:sz w:val="22"/>
          <w:szCs w:val="24"/>
        </w:rPr>
        <w:t xml:space="preserve"> zł </w:t>
      </w:r>
      <w:r w:rsidRPr="00AC0106">
        <w:rPr>
          <w:sz w:val="22"/>
          <w:szCs w:val="24"/>
        </w:rPr>
        <w:t xml:space="preserve">brutto (słownie: </w:t>
      </w:r>
      <w:r w:rsidR="00AB1245">
        <w:rPr>
          <w:sz w:val="22"/>
          <w:szCs w:val="24"/>
        </w:rPr>
        <w:t>……………………………………………………..</w:t>
      </w:r>
      <w:r w:rsidR="00AD7661" w:rsidRPr="00AC0106">
        <w:rPr>
          <w:sz w:val="22"/>
          <w:szCs w:val="24"/>
        </w:rPr>
        <w:t>złotych</w:t>
      </w:r>
      <w:r w:rsidR="000E50F2">
        <w:rPr>
          <w:sz w:val="22"/>
          <w:szCs w:val="24"/>
        </w:rPr>
        <w:t xml:space="preserve"> brutto</w:t>
      </w:r>
      <w:r w:rsidR="00136F1F" w:rsidRPr="00AC0106">
        <w:rPr>
          <w:sz w:val="22"/>
          <w:szCs w:val="24"/>
        </w:rPr>
        <w:t>).</w:t>
      </w:r>
    </w:p>
    <w:p w14:paraId="48CC7DAA" w14:textId="77777777" w:rsidR="001A16D7" w:rsidRPr="00AC0106" w:rsidRDefault="00136F1F" w:rsidP="00D65B89">
      <w:pPr>
        <w:numPr>
          <w:ilvl w:val="0"/>
          <w:numId w:val="5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>Wyżej określone wynagrodzenie zawiera podatek</w:t>
      </w:r>
      <w:r w:rsidR="007473DF" w:rsidRPr="00AC0106">
        <w:rPr>
          <w:sz w:val="22"/>
          <w:szCs w:val="24"/>
        </w:rPr>
        <w:t xml:space="preserve"> </w:t>
      </w:r>
      <w:r w:rsidRPr="00AC0106">
        <w:rPr>
          <w:sz w:val="22"/>
          <w:szCs w:val="24"/>
        </w:rPr>
        <w:t>VAT i obowiązuje do końca realizacji</w:t>
      </w:r>
      <w:r w:rsidR="001A16D7" w:rsidRPr="00AC0106">
        <w:rPr>
          <w:sz w:val="22"/>
          <w:szCs w:val="24"/>
        </w:rPr>
        <w:t xml:space="preserve"> przedmiotu umowy.</w:t>
      </w:r>
    </w:p>
    <w:p w14:paraId="67FDCA3B" w14:textId="5A82E8FF" w:rsidR="001A16D7" w:rsidRDefault="001A16D7" w:rsidP="00D65B89">
      <w:pPr>
        <w:numPr>
          <w:ilvl w:val="0"/>
          <w:numId w:val="5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>Określona w ust. 1 kwota wynagrodzenia ryczałtowego stanowi całkowitą zapłatę za kompletne wykonanie przedmiotu umowy.</w:t>
      </w:r>
    </w:p>
    <w:p w14:paraId="5ADD335C" w14:textId="77777777" w:rsidR="004E50E2" w:rsidRPr="00AC0106" w:rsidRDefault="004E50E2" w:rsidP="004E50E2">
      <w:pPr>
        <w:ind w:left="360"/>
        <w:jc w:val="both"/>
        <w:rPr>
          <w:sz w:val="22"/>
          <w:szCs w:val="24"/>
        </w:rPr>
      </w:pPr>
    </w:p>
    <w:p w14:paraId="0E4433B8" w14:textId="77777777" w:rsidR="003A1D03" w:rsidRPr="00AC0106" w:rsidRDefault="001A16D7" w:rsidP="00AE3453">
      <w:pPr>
        <w:shd w:val="clear" w:color="auto" w:fill="FFFFFF"/>
        <w:jc w:val="center"/>
        <w:rPr>
          <w:b/>
          <w:bCs/>
          <w:sz w:val="22"/>
          <w:szCs w:val="24"/>
        </w:rPr>
      </w:pPr>
      <w:r w:rsidRPr="00AC0106">
        <w:rPr>
          <w:b/>
          <w:bCs/>
          <w:sz w:val="22"/>
          <w:szCs w:val="24"/>
        </w:rPr>
        <w:t xml:space="preserve">§ </w:t>
      </w:r>
      <w:r w:rsidR="005017F7" w:rsidRPr="00AC0106">
        <w:rPr>
          <w:b/>
          <w:bCs/>
          <w:sz w:val="22"/>
          <w:szCs w:val="24"/>
        </w:rPr>
        <w:t>8</w:t>
      </w:r>
    </w:p>
    <w:p w14:paraId="6980DE1A" w14:textId="77777777" w:rsidR="001A16D7" w:rsidRPr="00AC0106" w:rsidRDefault="001A16D7" w:rsidP="00191F7D">
      <w:pPr>
        <w:shd w:val="clear" w:color="auto" w:fill="FFFFFF"/>
        <w:jc w:val="center"/>
        <w:rPr>
          <w:sz w:val="22"/>
          <w:szCs w:val="24"/>
        </w:rPr>
      </w:pPr>
      <w:r w:rsidRPr="00AC0106">
        <w:rPr>
          <w:b/>
          <w:bCs/>
          <w:sz w:val="22"/>
          <w:szCs w:val="24"/>
          <w:u w:val="single"/>
        </w:rPr>
        <w:t>Fakturowanie i rozliczenie</w:t>
      </w:r>
    </w:p>
    <w:p w14:paraId="0FD5777F" w14:textId="77777777" w:rsidR="001A16D7" w:rsidRPr="005A5E47" w:rsidRDefault="001A16D7" w:rsidP="005A5E47">
      <w:pPr>
        <w:pStyle w:val="Akapitzlist"/>
        <w:numPr>
          <w:ilvl w:val="0"/>
          <w:numId w:val="27"/>
        </w:numPr>
        <w:jc w:val="both"/>
        <w:rPr>
          <w:sz w:val="22"/>
        </w:rPr>
      </w:pPr>
      <w:r w:rsidRPr="005A5E47">
        <w:rPr>
          <w:sz w:val="22"/>
        </w:rPr>
        <w:t>Rozliczenie wynagrodzen</w:t>
      </w:r>
      <w:r w:rsidR="009C79A4" w:rsidRPr="005A5E47">
        <w:rPr>
          <w:sz w:val="22"/>
        </w:rPr>
        <w:t xml:space="preserve">ia, o którym mowa </w:t>
      </w:r>
      <w:r w:rsidR="00F74770" w:rsidRPr="005A5E47">
        <w:rPr>
          <w:sz w:val="22"/>
        </w:rPr>
        <w:t>w § 7 ust</w:t>
      </w:r>
      <w:r w:rsidR="001566A0" w:rsidRPr="005A5E47">
        <w:rPr>
          <w:sz w:val="22"/>
        </w:rPr>
        <w:t xml:space="preserve">.1 </w:t>
      </w:r>
      <w:r w:rsidR="009C79A4" w:rsidRPr="005A5E47">
        <w:rPr>
          <w:sz w:val="22"/>
        </w:rPr>
        <w:t>nastąpi</w:t>
      </w:r>
      <w:r w:rsidRPr="005A5E47">
        <w:rPr>
          <w:sz w:val="22"/>
        </w:rPr>
        <w:t>:</w:t>
      </w:r>
    </w:p>
    <w:p w14:paraId="0B55F3C5" w14:textId="77777777" w:rsidR="00933984" w:rsidRPr="00AC0106" w:rsidRDefault="00F74770" w:rsidP="00DC49D1">
      <w:pPr>
        <w:numPr>
          <w:ilvl w:val="1"/>
          <w:numId w:val="16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>Fakturami</w:t>
      </w:r>
      <w:r w:rsidR="001A16D7" w:rsidRPr="00AC0106">
        <w:rPr>
          <w:sz w:val="22"/>
          <w:szCs w:val="24"/>
        </w:rPr>
        <w:t xml:space="preserve"> częściowymi, </w:t>
      </w:r>
    </w:p>
    <w:p w14:paraId="7B757B9E" w14:textId="77777777" w:rsidR="003E208E" w:rsidRPr="00AC0106" w:rsidRDefault="00F74770" w:rsidP="009B3193">
      <w:pPr>
        <w:numPr>
          <w:ilvl w:val="1"/>
          <w:numId w:val="16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>Fakturą</w:t>
      </w:r>
      <w:r w:rsidR="003E208E" w:rsidRPr="00AC0106">
        <w:rPr>
          <w:sz w:val="22"/>
          <w:szCs w:val="24"/>
        </w:rPr>
        <w:t xml:space="preserve"> końcow</w:t>
      </w:r>
      <w:r w:rsidR="00815BCF" w:rsidRPr="00AC0106">
        <w:rPr>
          <w:sz w:val="22"/>
          <w:szCs w:val="24"/>
        </w:rPr>
        <w:t>ą.</w:t>
      </w:r>
    </w:p>
    <w:p w14:paraId="65145F4C" w14:textId="41C862B0" w:rsidR="00E4504C" w:rsidRPr="005A5E47" w:rsidRDefault="00F74770" w:rsidP="005A5E47">
      <w:pPr>
        <w:pStyle w:val="Akapitzlist"/>
        <w:numPr>
          <w:ilvl w:val="0"/>
          <w:numId w:val="27"/>
        </w:numPr>
        <w:jc w:val="both"/>
        <w:rPr>
          <w:sz w:val="22"/>
        </w:rPr>
      </w:pPr>
      <w:r w:rsidRPr="005A5E47">
        <w:rPr>
          <w:sz w:val="22"/>
        </w:rPr>
        <w:t>Fakturowanie częściowe następuje z</w:t>
      </w:r>
      <w:r w:rsidR="007473DF" w:rsidRPr="005A5E47">
        <w:rPr>
          <w:sz w:val="22"/>
        </w:rPr>
        <w:t xml:space="preserve"> </w:t>
      </w:r>
      <w:r w:rsidRPr="005A5E47">
        <w:rPr>
          <w:sz w:val="22"/>
        </w:rPr>
        <w:t>uwzględnieniem stopnia</w:t>
      </w:r>
      <w:r w:rsidR="007473DF" w:rsidRPr="005A5E47">
        <w:rPr>
          <w:sz w:val="22"/>
        </w:rPr>
        <w:t xml:space="preserve"> </w:t>
      </w:r>
      <w:r w:rsidRPr="005A5E47">
        <w:rPr>
          <w:sz w:val="22"/>
        </w:rPr>
        <w:t>zaawansowania realizacji zadania inwestycyjnego przez</w:t>
      </w:r>
      <w:r w:rsidR="003E208E" w:rsidRPr="005A5E47">
        <w:rPr>
          <w:sz w:val="22"/>
        </w:rPr>
        <w:t xml:space="preserve"> wykonawcę robót </w:t>
      </w:r>
      <w:r w:rsidRPr="005A5E47">
        <w:rPr>
          <w:sz w:val="22"/>
        </w:rPr>
        <w:t>budowl</w:t>
      </w:r>
      <w:r w:rsidR="009D4DC1" w:rsidRPr="005A5E47">
        <w:rPr>
          <w:sz w:val="22"/>
        </w:rPr>
        <w:t>a</w:t>
      </w:r>
      <w:r w:rsidRPr="005A5E47">
        <w:rPr>
          <w:sz w:val="22"/>
        </w:rPr>
        <w:t>nych w</w:t>
      </w:r>
      <w:r w:rsidR="00DE5BDC" w:rsidRPr="005A5E47">
        <w:rPr>
          <w:sz w:val="22"/>
        </w:rPr>
        <w:t xml:space="preserve"> </w:t>
      </w:r>
      <w:r w:rsidRPr="005A5E47">
        <w:rPr>
          <w:sz w:val="22"/>
        </w:rPr>
        <w:t>toku wykonywania robót</w:t>
      </w:r>
      <w:r w:rsidR="00933984" w:rsidRPr="005A5E47">
        <w:rPr>
          <w:sz w:val="22"/>
        </w:rPr>
        <w:t xml:space="preserve"> budowl</w:t>
      </w:r>
      <w:r w:rsidR="009D4DC1" w:rsidRPr="005A5E47">
        <w:rPr>
          <w:sz w:val="22"/>
        </w:rPr>
        <w:t>a</w:t>
      </w:r>
      <w:r w:rsidR="00933984" w:rsidRPr="005A5E47">
        <w:rPr>
          <w:sz w:val="22"/>
        </w:rPr>
        <w:t>n</w:t>
      </w:r>
      <w:r w:rsidR="00A70D40" w:rsidRPr="005A5E47">
        <w:rPr>
          <w:sz w:val="22"/>
        </w:rPr>
        <w:t>ych</w:t>
      </w:r>
      <w:r w:rsidR="003E208E" w:rsidRPr="005A5E47">
        <w:rPr>
          <w:sz w:val="22"/>
        </w:rPr>
        <w:t xml:space="preserve">. </w:t>
      </w:r>
    </w:p>
    <w:p w14:paraId="5998CD09" w14:textId="77777777" w:rsidR="001E0251" w:rsidRPr="005A5E47" w:rsidRDefault="00D750AE" w:rsidP="005A5E47">
      <w:pPr>
        <w:pStyle w:val="Akapitzlist"/>
        <w:numPr>
          <w:ilvl w:val="0"/>
          <w:numId w:val="27"/>
        </w:numPr>
        <w:jc w:val="both"/>
        <w:rPr>
          <w:sz w:val="22"/>
        </w:rPr>
      </w:pPr>
      <w:r w:rsidRPr="005A5E47">
        <w:rPr>
          <w:sz w:val="22"/>
        </w:rPr>
        <w:t>W</w:t>
      </w:r>
      <w:r w:rsidR="002E2408" w:rsidRPr="005A5E47">
        <w:rPr>
          <w:sz w:val="22"/>
        </w:rPr>
        <w:t>ykonawca jest up</w:t>
      </w:r>
      <w:r w:rsidRPr="005A5E47">
        <w:rPr>
          <w:sz w:val="22"/>
        </w:rPr>
        <w:t xml:space="preserve">rawniony </w:t>
      </w:r>
      <w:r w:rsidR="00F74770" w:rsidRPr="005A5E47">
        <w:rPr>
          <w:sz w:val="22"/>
        </w:rPr>
        <w:t>do wystawiania faktury</w:t>
      </w:r>
      <w:r w:rsidR="007473DF" w:rsidRPr="005A5E47">
        <w:rPr>
          <w:sz w:val="22"/>
        </w:rPr>
        <w:t xml:space="preserve"> </w:t>
      </w:r>
      <w:r w:rsidR="00F74770" w:rsidRPr="005A5E47">
        <w:rPr>
          <w:sz w:val="22"/>
        </w:rPr>
        <w:t>częściowej po</w:t>
      </w:r>
      <w:r w:rsidR="007473DF" w:rsidRPr="005A5E47">
        <w:rPr>
          <w:sz w:val="22"/>
        </w:rPr>
        <w:t xml:space="preserve"> </w:t>
      </w:r>
      <w:r w:rsidR="00F74770" w:rsidRPr="005A5E47">
        <w:rPr>
          <w:sz w:val="22"/>
        </w:rPr>
        <w:t>złożeniu przez wykonawcę robót budowlanych faktury za wykonanie elementów podlegających</w:t>
      </w:r>
      <w:r w:rsidR="007473DF" w:rsidRPr="005A5E47">
        <w:rPr>
          <w:sz w:val="22"/>
        </w:rPr>
        <w:t xml:space="preserve"> </w:t>
      </w:r>
      <w:r w:rsidR="00F74770" w:rsidRPr="005A5E47">
        <w:rPr>
          <w:sz w:val="22"/>
        </w:rPr>
        <w:t>częściowemu fakturowaniu zgodnie z</w:t>
      </w:r>
      <w:r w:rsidR="00FD35C7" w:rsidRPr="005A5E47">
        <w:rPr>
          <w:sz w:val="22"/>
        </w:rPr>
        <w:t xml:space="preserve"> umową o wykonanie robót </w:t>
      </w:r>
      <w:r w:rsidR="009D4DC1" w:rsidRPr="005A5E47">
        <w:rPr>
          <w:sz w:val="22"/>
        </w:rPr>
        <w:t>budow</w:t>
      </w:r>
      <w:r w:rsidR="00F74770" w:rsidRPr="005A5E47">
        <w:rPr>
          <w:sz w:val="22"/>
        </w:rPr>
        <w:t>l</w:t>
      </w:r>
      <w:r w:rsidR="009D4DC1" w:rsidRPr="005A5E47">
        <w:rPr>
          <w:sz w:val="22"/>
        </w:rPr>
        <w:t>a</w:t>
      </w:r>
      <w:r w:rsidR="00F74770" w:rsidRPr="005A5E47">
        <w:rPr>
          <w:sz w:val="22"/>
        </w:rPr>
        <w:t>nych zawartej z Zamawiającym</w:t>
      </w:r>
      <w:r w:rsidR="00FD35C7" w:rsidRPr="005A5E47">
        <w:rPr>
          <w:sz w:val="22"/>
        </w:rPr>
        <w:t>.</w:t>
      </w:r>
    </w:p>
    <w:p w14:paraId="55FEB7B9" w14:textId="77777777" w:rsidR="00BA0B44" w:rsidRPr="005A5E47" w:rsidRDefault="00631367" w:rsidP="005A5E47">
      <w:pPr>
        <w:pStyle w:val="Akapitzlist"/>
        <w:numPr>
          <w:ilvl w:val="0"/>
          <w:numId w:val="27"/>
        </w:numPr>
        <w:jc w:val="both"/>
        <w:rPr>
          <w:sz w:val="22"/>
        </w:rPr>
      </w:pPr>
      <w:r w:rsidRPr="005A5E47">
        <w:rPr>
          <w:sz w:val="22"/>
        </w:rPr>
        <w:t>F</w:t>
      </w:r>
      <w:r w:rsidR="007856A3" w:rsidRPr="005A5E47">
        <w:rPr>
          <w:sz w:val="22"/>
        </w:rPr>
        <w:t>aktur</w:t>
      </w:r>
      <w:r w:rsidRPr="005A5E47">
        <w:rPr>
          <w:sz w:val="22"/>
        </w:rPr>
        <w:t>a</w:t>
      </w:r>
      <w:r w:rsidR="007856A3" w:rsidRPr="005A5E47">
        <w:rPr>
          <w:sz w:val="22"/>
        </w:rPr>
        <w:t xml:space="preserve"> częściow</w:t>
      </w:r>
      <w:r w:rsidRPr="005A5E47">
        <w:rPr>
          <w:sz w:val="22"/>
        </w:rPr>
        <w:t xml:space="preserve">a </w:t>
      </w:r>
      <w:r w:rsidR="00F74770" w:rsidRPr="005A5E47">
        <w:rPr>
          <w:sz w:val="22"/>
        </w:rPr>
        <w:t>wystawiona zgodnie</w:t>
      </w:r>
      <w:r w:rsidR="007473DF" w:rsidRPr="005A5E47">
        <w:rPr>
          <w:sz w:val="22"/>
        </w:rPr>
        <w:t xml:space="preserve"> </w:t>
      </w:r>
      <w:r w:rsidR="00F74770" w:rsidRPr="005A5E47">
        <w:rPr>
          <w:sz w:val="22"/>
        </w:rPr>
        <w:t>z ust. 3 winna odpowiadać kwocie</w:t>
      </w:r>
      <w:r w:rsidR="007473DF" w:rsidRPr="005A5E47">
        <w:rPr>
          <w:sz w:val="22"/>
        </w:rPr>
        <w:t xml:space="preserve"> </w:t>
      </w:r>
      <w:r w:rsidR="00BB6AC8" w:rsidRPr="005A5E47">
        <w:rPr>
          <w:sz w:val="22"/>
        </w:rPr>
        <w:t>nie wyższej niż iloczyn</w:t>
      </w:r>
      <w:r w:rsidR="00F74770" w:rsidRPr="005A5E47">
        <w:rPr>
          <w:sz w:val="22"/>
        </w:rPr>
        <w:t xml:space="preserve"> procentowego wskaźnika zaawansowania realizacji zadania</w:t>
      </w:r>
      <w:r w:rsidR="007473DF" w:rsidRPr="005A5E47">
        <w:rPr>
          <w:sz w:val="22"/>
        </w:rPr>
        <w:t xml:space="preserve"> </w:t>
      </w:r>
      <w:r w:rsidR="00F74770" w:rsidRPr="005A5E47">
        <w:rPr>
          <w:sz w:val="22"/>
        </w:rPr>
        <w:t>inwestycyjnego i wynagrodzenia Wykonawcy, o</w:t>
      </w:r>
      <w:r w:rsidR="00BA0B44" w:rsidRPr="005A5E47">
        <w:rPr>
          <w:sz w:val="22"/>
        </w:rPr>
        <w:t xml:space="preserve"> którym mowa w par. </w:t>
      </w:r>
      <w:r w:rsidR="00146D9B" w:rsidRPr="005A5E47">
        <w:rPr>
          <w:sz w:val="22"/>
        </w:rPr>
        <w:t>7</w:t>
      </w:r>
      <w:r w:rsidR="001374AA" w:rsidRPr="005A5E47">
        <w:rPr>
          <w:sz w:val="22"/>
        </w:rPr>
        <w:t xml:space="preserve"> </w:t>
      </w:r>
      <w:r w:rsidR="00F74770" w:rsidRPr="005A5E47">
        <w:rPr>
          <w:sz w:val="22"/>
        </w:rPr>
        <w:t xml:space="preserve">ust.1. </w:t>
      </w:r>
      <w:r w:rsidR="00617CD9" w:rsidRPr="005A5E47">
        <w:rPr>
          <w:sz w:val="22"/>
        </w:rPr>
        <w:t xml:space="preserve">z </w:t>
      </w:r>
      <w:r w:rsidR="00F74770" w:rsidRPr="005A5E47">
        <w:rPr>
          <w:sz w:val="22"/>
        </w:rPr>
        <w:t>zastrzeżeniem ust. 6.</w:t>
      </w:r>
    </w:p>
    <w:p w14:paraId="27DB0BCD" w14:textId="37B425B3" w:rsidR="003E2FAE" w:rsidRPr="005A5E47" w:rsidRDefault="002E2408" w:rsidP="005A5E47">
      <w:pPr>
        <w:pStyle w:val="Akapitzlist"/>
        <w:numPr>
          <w:ilvl w:val="0"/>
          <w:numId w:val="27"/>
        </w:numPr>
        <w:jc w:val="both"/>
        <w:rPr>
          <w:sz w:val="22"/>
        </w:rPr>
      </w:pPr>
      <w:r w:rsidRPr="005A5E47">
        <w:rPr>
          <w:sz w:val="22"/>
        </w:rPr>
        <w:t xml:space="preserve">Procentowy wskaźnik </w:t>
      </w:r>
      <w:r w:rsidR="00F74770" w:rsidRPr="005A5E47">
        <w:rPr>
          <w:sz w:val="22"/>
        </w:rPr>
        <w:t>zaawansowania realizacji</w:t>
      </w:r>
      <w:r w:rsidR="00343BA3" w:rsidRPr="005A5E47">
        <w:rPr>
          <w:sz w:val="22"/>
        </w:rPr>
        <w:t xml:space="preserve"> zadania </w:t>
      </w:r>
      <w:r w:rsidR="00F74770" w:rsidRPr="005A5E47">
        <w:rPr>
          <w:sz w:val="22"/>
        </w:rPr>
        <w:t>inwestycyjnego oblicza</w:t>
      </w:r>
      <w:r w:rsidR="007473DF" w:rsidRPr="005A5E47">
        <w:rPr>
          <w:sz w:val="22"/>
        </w:rPr>
        <w:t xml:space="preserve"> </w:t>
      </w:r>
      <w:r w:rsidR="00F74770" w:rsidRPr="005A5E47">
        <w:rPr>
          <w:sz w:val="22"/>
        </w:rPr>
        <w:t>się jako: stosunek wynagrodzenia wykonawcy robót</w:t>
      </w:r>
      <w:r w:rsidR="007473DF" w:rsidRPr="005A5E47">
        <w:rPr>
          <w:sz w:val="22"/>
        </w:rPr>
        <w:t xml:space="preserve"> </w:t>
      </w:r>
      <w:r w:rsidR="00F74770" w:rsidRPr="005A5E47">
        <w:rPr>
          <w:sz w:val="22"/>
        </w:rPr>
        <w:t>budowlanych podlegający</w:t>
      </w:r>
      <w:r w:rsidR="007473DF" w:rsidRPr="005A5E47">
        <w:rPr>
          <w:sz w:val="22"/>
        </w:rPr>
        <w:t xml:space="preserve"> </w:t>
      </w:r>
      <w:r w:rsidR="00F74770" w:rsidRPr="005A5E47">
        <w:rPr>
          <w:sz w:val="22"/>
        </w:rPr>
        <w:t>częściowemu fakturowaniu do całkowitego</w:t>
      </w:r>
      <w:r w:rsidR="007473DF" w:rsidRPr="005A5E47">
        <w:rPr>
          <w:sz w:val="22"/>
        </w:rPr>
        <w:t xml:space="preserve"> </w:t>
      </w:r>
      <w:r w:rsidR="00F74770" w:rsidRPr="005A5E47">
        <w:rPr>
          <w:sz w:val="22"/>
        </w:rPr>
        <w:t>wynagrodzenia wykonawcy</w:t>
      </w:r>
      <w:r w:rsidR="00DC76AF" w:rsidRPr="005A5E47">
        <w:rPr>
          <w:sz w:val="22"/>
        </w:rPr>
        <w:t xml:space="preserve"> robót </w:t>
      </w:r>
      <w:r w:rsidR="00F74770" w:rsidRPr="005A5E47">
        <w:rPr>
          <w:sz w:val="22"/>
        </w:rPr>
        <w:t>budowlanych zgodnie</w:t>
      </w:r>
      <w:r w:rsidR="00E22692" w:rsidRPr="005A5E47">
        <w:rPr>
          <w:sz w:val="22"/>
        </w:rPr>
        <w:t xml:space="preserve"> z umową o wykonanie robót budowl</w:t>
      </w:r>
      <w:r w:rsidR="009D4DC1" w:rsidRPr="005A5E47">
        <w:rPr>
          <w:sz w:val="22"/>
        </w:rPr>
        <w:t>a</w:t>
      </w:r>
      <w:r w:rsidR="00E22692" w:rsidRPr="005A5E47">
        <w:rPr>
          <w:sz w:val="22"/>
        </w:rPr>
        <w:t>nych zaw</w:t>
      </w:r>
      <w:r w:rsidR="00150A3C" w:rsidRPr="005A5E47">
        <w:rPr>
          <w:sz w:val="22"/>
        </w:rPr>
        <w:t>a</w:t>
      </w:r>
      <w:r w:rsidR="00E22692" w:rsidRPr="005A5E47">
        <w:rPr>
          <w:sz w:val="22"/>
        </w:rPr>
        <w:t>rt</w:t>
      </w:r>
      <w:r w:rsidR="00150A3C" w:rsidRPr="005A5E47">
        <w:rPr>
          <w:sz w:val="22"/>
        </w:rPr>
        <w:t>ą</w:t>
      </w:r>
      <w:r w:rsidR="00E22692" w:rsidRPr="005A5E47">
        <w:rPr>
          <w:sz w:val="22"/>
        </w:rPr>
        <w:t xml:space="preserve"> z Zamawi</w:t>
      </w:r>
      <w:r w:rsidR="003E2FAE" w:rsidRPr="005A5E47">
        <w:rPr>
          <w:sz w:val="22"/>
        </w:rPr>
        <w:t>a</w:t>
      </w:r>
      <w:r w:rsidR="00932426" w:rsidRPr="005A5E47">
        <w:rPr>
          <w:sz w:val="22"/>
        </w:rPr>
        <w:t>jącym</w:t>
      </w:r>
      <w:r w:rsidR="00E22692" w:rsidRPr="005A5E47">
        <w:rPr>
          <w:sz w:val="22"/>
        </w:rPr>
        <w:t>.</w:t>
      </w:r>
      <w:r w:rsidR="00DC76AF" w:rsidRPr="005A5E47">
        <w:rPr>
          <w:sz w:val="22"/>
        </w:rPr>
        <w:t xml:space="preserve"> Procentowy wskaźnik zaawansowania </w:t>
      </w:r>
      <w:r w:rsidR="00F74770" w:rsidRPr="005A5E47">
        <w:rPr>
          <w:sz w:val="22"/>
        </w:rPr>
        <w:t xml:space="preserve">wyraża </w:t>
      </w:r>
      <w:r w:rsidR="0047658B" w:rsidRPr="005A5E47">
        <w:rPr>
          <w:sz w:val="22"/>
        </w:rPr>
        <w:t xml:space="preserve">się </w:t>
      </w:r>
      <w:r w:rsidR="00F74770" w:rsidRPr="005A5E47">
        <w:rPr>
          <w:sz w:val="22"/>
        </w:rPr>
        <w:t>w</w:t>
      </w:r>
      <w:r w:rsidR="00DC76AF" w:rsidRPr="005A5E47">
        <w:rPr>
          <w:sz w:val="22"/>
        </w:rPr>
        <w:t xml:space="preserve"> [%] z dokładnością do 1%. </w:t>
      </w:r>
    </w:p>
    <w:p w14:paraId="196077EA" w14:textId="77777777" w:rsidR="00426641" w:rsidRPr="00AC0106" w:rsidRDefault="00AB28BD" w:rsidP="005A5E47">
      <w:pPr>
        <w:numPr>
          <w:ilvl w:val="0"/>
          <w:numId w:val="28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 xml:space="preserve">Faktury </w:t>
      </w:r>
      <w:r w:rsidR="00F74770" w:rsidRPr="00AC0106">
        <w:rPr>
          <w:sz w:val="22"/>
          <w:szCs w:val="24"/>
        </w:rPr>
        <w:t>częściowe wystawiane</w:t>
      </w:r>
      <w:r w:rsidRPr="00AC0106">
        <w:rPr>
          <w:sz w:val="22"/>
          <w:szCs w:val="24"/>
        </w:rPr>
        <w:t xml:space="preserve"> przez </w:t>
      </w:r>
      <w:r w:rsidR="00F74770" w:rsidRPr="00AC0106">
        <w:rPr>
          <w:sz w:val="22"/>
          <w:szCs w:val="24"/>
        </w:rPr>
        <w:t>Wykonawcę nie</w:t>
      </w:r>
      <w:r w:rsidRPr="00AC0106">
        <w:rPr>
          <w:sz w:val="22"/>
          <w:szCs w:val="24"/>
        </w:rPr>
        <w:t xml:space="preserve"> mogą przekroczyć</w:t>
      </w:r>
      <w:r w:rsidR="007473DF" w:rsidRPr="00AC0106">
        <w:rPr>
          <w:sz w:val="22"/>
          <w:szCs w:val="24"/>
        </w:rPr>
        <w:t xml:space="preserve"> </w:t>
      </w:r>
      <w:r w:rsidR="00940DEC" w:rsidRPr="00AC0106">
        <w:rPr>
          <w:sz w:val="22"/>
          <w:szCs w:val="24"/>
        </w:rPr>
        <w:t xml:space="preserve">łącznie kwoty </w:t>
      </w:r>
      <w:r w:rsidR="001374AA" w:rsidRPr="00AC0106">
        <w:rPr>
          <w:sz w:val="22"/>
          <w:szCs w:val="24"/>
        </w:rPr>
        <w:t>90</w:t>
      </w:r>
      <w:r w:rsidR="00F74770" w:rsidRPr="00AC0106">
        <w:rPr>
          <w:sz w:val="22"/>
          <w:szCs w:val="24"/>
        </w:rPr>
        <w:t xml:space="preserve"> % wynagrodzenia, o którym</w:t>
      </w:r>
      <w:r w:rsidRPr="00AC0106">
        <w:rPr>
          <w:sz w:val="22"/>
          <w:szCs w:val="24"/>
        </w:rPr>
        <w:t xml:space="preserve"> mowa </w:t>
      </w:r>
      <w:r w:rsidR="00F74770" w:rsidRPr="00AC0106">
        <w:rPr>
          <w:sz w:val="22"/>
          <w:szCs w:val="24"/>
        </w:rPr>
        <w:t>w § 7 ust</w:t>
      </w:r>
      <w:r w:rsidRPr="00AC0106">
        <w:rPr>
          <w:sz w:val="22"/>
          <w:szCs w:val="24"/>
        </w:rPr>
        <w:t>.1.</w:t>
      </w:r>
    </w:p>
    <w:p w14:paraId="24E50794" w14:textId="77777777" w:rsidR="00721ABD" w:rsidRPr="00AC0106" w:rsidRDefault="00F74770" w:rsidP="005A5E47">
      <w:pPr>
        <w:numPr>
          <w:ilvl w:val="0"/>
          <w:numId w:val="28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>Wykonawca po sporządzeniu</w:t>
      </w:r>
      <w:r w:rsidR="007473DF" w:rsidRPr="00AC0106">
        <w:rPr>
          <w:sz w:val="22"/>
          <w:szCs w:val="24"/>
        </w:rPr>
        <w:t xml:space="preserve"> </w:t>
      </w:r>
      <w:r w:rsidRPr="00AC0106">
        <w:rPr>
          <w:sz w:val="22"/>
          <w:szCs w:val="24"/>
        </w:rPr>
        <w:t>protokołu odbioru</w:t>
      </w:r>
      <w:r w:rsidR="007473DF" w:rsidRPr="00AC0106">
        <w:rPr>
          <w:sz w:val="22"/>
          <w:szCs w:val="24"/>
        </w:rPr>
        <w:t xml:space="preserve"> </w:t>
      </w:r>
      <w:r w:rsidR="0097568D" w:rsidRPr="00AC0106">
        <w:rPr>
          <w:sz w:val="22"/>
          <w:szCs w:val="24"/>
        </w:rPr>
        <w:t>końcowego</w:t>
      </w:r>
      <w:r w:rsidR="007473DF" w:rsidRPr="00AC0106">
        <w:rPr>
          <w:sz w:val="22"/>
          <w:szCs w:val="24"/>
        </w:rPr>
        <w:t xml:space="preserve"> </w:t>
      </w:r>
      <w:r w:rsidR="00617CD9" w:rsidRPr="00AC0106">
        <w:rPr>
          <w:sz w:val="22"/>
          <w:szCs w:val="24"/>
        </w:rPr>
        <w:t xml:space="preserve">robót </w:t>
      </w:r>
      <w:r w:rsidRPr="00AC0106">
        <w:rPr>
          <w:sz w:val="22"/>
          <w:szCs w:val="24"/>
        </w:rPr>
        <w:t>budowl</w:t>
      </w:r>
      <w:r w:rsidR="009D4DC1" w:rsidRPr="00AC0106">
        <w:rPr>
          <w:sz w:val="22"/>
          <w:szCs w:val="24"/>
        </w:rPr>
        <w:t>a</w:t>
      </w:r>
      <w:r w:rsidRPr="00AC0106">
        <w:rPr>
          <w:sz w:val="22"/>
          <w:szCs w:val="24"/>
        </w:rPr>
        <w:t>nych między</w:t>
      </w:r>
      <w:r w:rsidR="00617CD9" w:rsidRPr="00AC0106">
        <w:rPr>
          <w:sz w:val="22"/>
          <w:szCs w:val="24"/>
        </w:rPr>
        <w:t xml:space="preserve"> Zamawi</w:t>
      </w:r>
      <w:r w:rsidR="009D4DC1" w:rsidRPr="00AC0106">
        <w:rPr>
          <w:sz w:val="22"/>
          <w:szCs w:val="24"/>
        </w:rPr>
        <w:t>ającym i Wykonawcą robót budow</w:t>
      </w:r>
      <w:r w:rsidR="00932426" w:rsidRPr="00AC0106">
        <w:rPr>
          <w:sz w:val="22"/>
          <w:szCs w:val="24"/>
        </w:rPr>
        <w:t>l</w:t>
      </w:r>
      <w:r w:rsidR="009D4DC1" w:rsidRPr="00AC0106">
        <w:rPr>
          <w:sz w:val="22"/>
          <w:szCs w:val="24"/>
        </w:rPr>
        <w:t>a</w:t>
      </w:r>
      <w:r w:rsidR="00932426" w:rsidRPr="00AC0106">
        <w:rPr>
          <w:sz w:val="22"/>
          <w:szCs w:val="24"/>
        </w:rPr>
        <w:t xml:space="preserve">nych </w:t>
      </w:r>
      <w:r w:rsidR="000B2369" w:rsidRPr="00AC0106">
        <w:rPr>
          <w:sz w:val="22"/>
          <w:szCs w:val="24"/>
        </w:rPr>
        <w:t xml:space="preserve">jest </w:t>
      </w:r>
      <w:r w:rsidRPr="00AC0106">
        <w:rPr>
          <w:sz w:val="22"/>
          <w:szCs w:val="24"/>
        </w:rPr>
        <w:t>uprawniony do wystawienia faktury</w:t>
      </w:r>
      <w:r w:rsidR="007473DF" w:rsidRPr="00AC0106">
        <w:rPr>
          <w:sz w:val="22"/>
          <w:szCs w:val="24"/>
        </w:rPr>
        <w:t xml:space="preserve"> </w:t>
      </w:r>
      <w:r w:rsidRPr="00AC0106">
        <w:rPr>
          <w:sz w:val="22"/>
          <w:szCs w:val="24"/>
        </w:rPr>
        <w:t xml:space="preserve">końcowej stanowiącej </w:t>
      </w:r>
      <w:r w:rsidR="00DC49D1" w:rsidRPr="00AC0106">
        <w:rPr>
          <w:sz w:val="22"/>
          <w:szCs w:val="24"/>
        </w:rPr>
        <w:t>pozostałą część</w:t>
      </w:r>
      <w:r w:rsidRPr="00AC0106">
        <w:rPr>
          <w:sz w:val="22"/>
          <w:szCs w:val="24"/>
        </w:rPr>
        <w:t xml:space="preserve"> wynagrodzenia, o którym</w:t>
      </w:r>
      <w:r w:rsidR="00932426" w:rsidRPr="00AC0106">
        <w:rPr>
          <w:sz w:val="22"/>
          <w:szCs w:val="24"/>
        </w:rPr>
        <w:t xml:space="preserve"> mowa w</w:t>
      </w:r>
      <w:r w:rsidR="00B125E7" w:rsidRPr="00AC0106">
        <w:rPr>
          <w:sz w:val="22"/>
          <w:szCs w:val="24"/>
        </w:rPr>
        <w:t>§</w:t>
      </w:r>
      <w:r w:rsidRPr="00AC0106">
        <w:rPr>
          <w:sz w:val="22"/>
          <w:szCs w:val="24"/>
        </w:rPr>
        <w:t xml:space="preserve"> 7 ust</w:t>
      </w:r>
      <w:r w:rsidR="00933984" w:rsidRPr="00AC0106">
        <w:rPr>
          <w:sz w:val="22"/>
          <w:szCs w:val="24"/>
        </w:rPr>
        <w:t>.1</w:t>
      </w:r>
      <w:r w:rsidR="00617CD9" w:rsidRPr="00AC0106">
        <w:rPr>
          <w:sz w:val="22"/>
          <w:szCs w:val="24"/>
        </w:rPr>
        <w:t>.</w:t>
      </w:r>
      <w:r w:rsidR="00DC49D1" w:rsidRPr="00AC0106">
        <w:rPr>
          <w:sz w:val="22"/>
          <w:szCs w:val="24"/>
        </w:rPr>
        <w:t xml:space="preserve"> z uwzględnieniem wystawionych wcześniej faktur częściowych.</w:t>
      </w:r>
    </w:p>
    <w:p w14:paraId="01607BC1" w14:textId="77777777" w:rsidR="001A16D7" w:rsidRPr="00AC0106" w:rsidRDefault="001A16D7" w:rsidP="005A5E47">
      <w:pPr>
        <w:numPr>
          <w:ilvl w:val="0"/>
          <w:numId w:val="28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 xml:space="preserve">Płatność </w:t>
      </w:r>
      <w:r w:rsidR="00F74770" w:rsidRPr="00AC0106">
        <w:rPr>
          <w:sz w:val="22"/>
          <w:szCs w:val="24"/>
        </w:rPr>
        <w:t>faktur nastąpi</w:t>
      </w:r>
      <w:r w:rsidRPr="00AC0106">
        <w:rPr>
          <w:sz w:val="22"/>
          <w:szCs w:val="24"/>
        </w:rPr>
        <w:t xml:space="preserve"> w terminie </w:t>
      </w:r>
      <w:r w:rsidR="004F0E1A" w:rsidRPr="00AC0106">
        <w:rPr>
          <w:sz w:val="22"/>
          <w:szCs w:val="24"/>
        </w:rPr>
        <w:t>30</w:t>
      </w:r>
      <w:r w:rsidRPr="00AC0106">
        <w:rPr>
          <w:sz w:val="22"/>
          <w:szCs w:val="24"/>
        </w:rPr>
        <w:t xml:space="preserve"> dni od daty doręczenia Zamawiającemu </w:t>
      </w:r>
      <w:r w:rsidR="00A33E90" w:rsidRPr="00AC0106">
        <w:rPr>
          <w:sz w:val="22"/>
          <w:szCs w:val="24"/>
        </w:rPr>
        <w:t xml:space="preserve">poprawnej </w:t>
      </w:r>
      <w:r w:rsidRPr="00AC0106">
        <w:rPr>
          <w:sz w:val="22"/>
          <w:szCs w:val="24"/>
        </w:rPr>
        <w:t>faktury.</w:t>
      </w:r>
    </w:p>
    <w:p w14:paraId="4C2FE70D" w14:textId="58C49800" w:rsidR="00C11220" w:rsidRDefault="00C11220" w:rsidP="005A5E47">
      <w:pPr>
        <w:numPr>
          <w:ilvl w:val="0"/>
          <w:numId w:val="28"/>
        </w:numPr>
        <w:jc w:val="both"/>
        <w:rPr>
          <w:sz w:val="22"/>
          <w:szCs w:val="24"/>
        </w:rPr>
      </w:pPr>
      <w:r w:rsidRPr="00C11220">
        <w:rPr>
          <w:sz w:val="22"/>
          <w:szCs w:val="24"/>
        </w:rPr>
        <w:t>Zapłata należności następować będzie przelewem przez Zamawiającego na konto Wykonawcy wskazane na fakturze zgodne z kontem wpisanym w wykazie podmiotów zarejestrowanych jako podatnicy VAT, o którym mowa w art. 7 ustawy z dnia 12 kwietnia 2019 r. o zmianie ustawy o podatku od towarów i usług oraz niektórych innych ustaw (Dz. U. 2019 poz. 1018).</w:t>
      </w:r>
    </w:p>
    <w:p w14:paraId="3DA4EEEC" w14:textId="77777777" w:rsidR="001A16D7" w:rsidRPr="00AC0106" w:rsidRDefault="001A16D7" w:rsidP="005A5E47">
      <w:pPr>
        <w:numPr>
          <w:ilvl w:val="0"/>
          <w:numId w:val="28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>Za dzień zapłaty strony uznają datę obciążenia konta bankowego Zamawiającego.</w:t>
      </w:r>
    </w:p>
    <w:p w14:paraId="7B6EAE52" w14:textId="77777777" w:rsidR="003A1D03" w:rsidRPr="00AC0106" w:rsidRDefault="003A1D03" w:rsidP="00D65B89">
      <w:pPr>
        <w:shd w:val="clear" w:color="auto" w:fill="FFFFFF"/>
        <w:jc w:val="both"/>
        <w:rPr>
          <w:b/>
          <w:bCs/>
          <w:sz w:val="22"/>
          <w:szCs w:val="24"/>
        </w:rPr>
      </w:pPr>
    </w:p>
    <w:p w14:paraId="602270C7" w14:textId="77777777" w:rsidR="001D3B91" w:rsidRPr="00AC0106" w:rsidRDefault="001A16D7" w:rsidP="00BF4C7C">
      <w:pPr>
        <w:shd w:val="clear" w:color="auto" w:fill="FFFFFF"/>
        <w:jc w:val="center"/>
        <w:rPr>
          <w:b/>
          <w:bCs/>
          <w:sz w:val="22"/>
          <w:szCs w:val="24"/>
        </w:rPr>
      </w:pPr>
      <w:r w:rsidRPr="00AC0106">
        <w:rPr>
          <w:b/>
          <w:bCs/>
          <w:sz w:val="22"/>
          <w:szCs w:val="24"/>
        </w:rPr>
        <w:t>§ 9</w:t>
      </w:r>
    </w:p>
    <w:p w14:paraId="244D7F33" w14:textId="77777777" w:rsidR="001A16D7" w:rsidRPr="00AC0106" w:rsidRDefault="001A16D7" w:rsidP="00BF4C7C">
      <w:pPr>
        <w:shd w:val="clear" w:color="auto" w:fill="FFFFFF"/>
        <w:jc w:val="center"/>
        <w:rPr>
          <w:sz w:val="22"/>
          <w:szCs w:val="24"/>
        </w:rPr>
      </w:pPr>
      <w:r w:rsidRPr="00AC0106">
        <w:rPr>
          <w:b/>
          <w:bCs/>
          <w:sz w:val="22"/>
          <w:szCs w:val="24"/>
          <w:u w:val="single"/>
        </w:rPr>
        <w:t>Kary umowne, odstąpienie od umowy</w:t>
      </w:r>
    </w:p>
    <w:p w14:paraId="4C159980" w14:textId="65F1E6CA" w:rsidR="001A16D7" w:rsidRPr="00AC0106" w:rsidRDefault="00CB76F3" w:rsidP="00146D9B">
      <w:pPr>
        <w:numPr>
          <w:ilvl w:val="0"/>
          <w:numId w:val="9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>W przypadku</w:t>
      </w:r>
      <w:r w:rsidR="007473DF" w:rsidRPr="00AC0106">
        <w:rPr>
          <w:sz w:val="22"/>
          <w:szCs w:val="24"/>
        </w:rPr>
        <w:t xml:space="preserve"> </w:t>
      </w:r>
      <w:r w:rsidR="001A16D7" w:rsidRPr="00AC0106">
        <w:rPr>
          <w:sz w:val="22"/>
          <w:szCs w:val="24"/>
        </w:rPr>
        <w:t>nieprzystąpienia</w:t>
      </w:r>
      <w:r w:rsidR="0096704D">
        <w:rPr>
          <w:sz w:val="22"/>
          <w:szCs w:val="24"/>
        </w:rPr>
        <w:t xml:space="preserve"> </w:t>
      </w:r>
      <w:r w:rsidR="001A16D7" w:rsidRPr="00AC0106">
        <w:rPr>
          <w:sz w:val="22"/>
          <w:szCs w:val="24"/>
        </w:rPr>
        <w:t xml:space="preserve">Wykonawcy do wykonania obowiązków w wyznaczonym terminie, Zamawiający wyznaczy mu dodatkowy termin do ich podjęcia nie dłuższy niż 3 dni, a w </w:t>
      </w:r>
      <w:r w:rsidR="00136F1F" w:rsidRPr="00AC0106">
        <w:rPr>
          <w:sz w:val="22"/>
          <w:szCs w:val="24"/>
        </w:rPr>
        <w:t>przypadku, gdy</w:t>
      </w:r>
      <w:r w:rsidR="001A16D7" w:rsidRPr="00AC0106">
        <w:rPr>
          <w:sz w:val="22"/>
          <w:szCs w:val="24"/>
        </w:rPr>
        <w:t xml:space="preserve"> Wykonawca po upływie dodatkowego terminu do wykonania obowiązków nie przystąpi, Zamawiający w </w:t>
      </w:r>
      <w:r w:rsidR="001A16D7" w:rsidRPr="00AC0106">
        <w:rPr>
          <w:sz w:val="22"/>
          <w:szCs w:val="24"/>
        </w:rPr>
        <w:lastRenderedPageBreak/>
        <w:t>terminie 3 dni od upływu tego</w:t>
      </w:r>
      <w:r w:rsidR="00E31DF5" w:rsidRPr="00AC0106">
        <w:rPr>
          <w:sz w:val="22"/>
          <w:szCs w:val="24"/>
        </w:rPr>
        <w:t xml:space="preserve"> dodatkowego</w:t>
      </w:r>
      <w:r w:rsidR="001A16D7" w:rsidRPr="00AC0106">
        <w:rPr>
          <w:sz w:val="22"/>
          <w:szCs w:val="24"/>
        </w:rPr>
        <w:t xml:space="preserve"> terminu jest uprawniony do odstąpienia od umowy i naliczenia Wykonawcy kary umownej w wysokości 20% wynagrodzenia określonego </w:t>
      </w:r>
      <w:r w:rsidR="00F74770" w:rsidRPr="00AC0106">
        <w:rPr>
          <w:sz w:val="22"/>
          <w:szCs w:val="24"/>
        </w:rPr>
        <w:t>w § 7 ust</w:t>
      </w:r>
      <w:r w:rsidR="001A16D7" w:rsidRPr="00AC0106">
        <w:rPr>
          <w:sz w:val="22"/>
          <w:szCs w:val="24"/>
        </w:rPr>
        <w:t>. 1.</w:t>
      </w:r>
    </w:p>
    <w:p w14:paraId="73AE9266" w14:textId="0C2FB2FF" w:rsidR="001A16D7" w:rsidRPr="00AC0106" w:rsidRDefault="001A16D7" w:rsidP="00146D9B">
      <w:pPr>
        <w:numPr>
          <w:ilvl w:val="0"/>
          <w:numId w:val="9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 xml:space="preserve">W razie </w:t>
      </w:r>
      <w:r w:rsidR="00E31DF5" w:rsidRPr="00AC0106">
        <w:rPr>
          <w:sz w:val="22"/>
          <w:szCs w:val="24"/>
        </w:rPr>
        <w:t>zaniechania</w:t>
      </w:r>
      <w:r w:rsidRPr="00AC0106">
        <w:rPr>
          <w:sz w:val="22"/>
          <w:szCs w:val="24"/>
        </w:rPr>
        <w:t xml:space="preserve"> lub nienależytego wykonywania przez Wykonawcę obowiązków wynikających z umowy, Zamawiający wezwie do ich wykonania lub należytego wykonania i wyznaczy dodatkowy termin do ich </w:t>
      </w:r>
      <w:r w:rsidR="00AA1688" w:rsidRPr="00AC0106">
        <w:rPr>
          <w:sz w:val="22"/>
          <w:szCs w:val="24"/>
        </w:rPr>
        <w:t>należytego wykonywania</w:t>
      </w:r>
      <w:r w:rsidRPr="00AC0106">
        <w:rPr>
          <w:sz w:val="22"/>
          <w:szCs w:val="24"/>
        </w:rPr>
        <w:t xml:space="preserve"> nie dłuższy niż 3 dni. W przypadku niedostosowania się przez Wykonawcę do tego wezwania Zamawiający </w:t>
      </w:r>
      <w:r w:rsidR="00C5245C" w:rsidRPr="00AC0106">
        <w:rPr>
          <w:sz w:val="22"/>
          <w:szCs w:val="24"/>
        </w:rPr>
        <w:t>jest uprawniony do</w:t>
      </w:r>
      <w:r w:rsidRPr="00AC0106">
        <w:rPr>
          <w:sz w:val="22"/>
          <w:szCs w:val="24"/>
        </w:rPr>
        <w:t xml:space="preserve"> odstąpi</w:t>
      </w:r>
      <w:r w:rsidR="00C5245C" w:rsidRPr="00AC0106">
        <w:rPr>
          <w:sz w:val="22"/>
          <w:szCs w:val="24"/>
        </w:rPr>
        <w:t>enia</w:t>
      </w:r>
      <w:r w:rsidRPr="00AC0106">
        <w:rPr>
          <w:sz w:val="22"/>
          <w:szCs w:val="24"/>
        </w:rPr>
        <w:t xml:space="preserve"> od umowy </w:t>
      </w:r>
      <w:r w:rsidR="00390084" w:rsidRPr="00AC0106">
        <w:rPr>
          <w:sz w:val="22"/>
          <w:szCs w:val="24"/>
        </w:rPr>
        <w:t xml:space="preserve">z winy Wykonawcy </w:t>
      </w:r>
      <w:r w:rsidRPr="00AC0106">
        <w:rPr>
          <w:sz w:val="22"/>
          <w:szCs w:val="24"/>
        </w:rPr>
        <w:t xml:space="preserve">w terminie 7 dni od dnia, w którym upłynął termin </w:t>
      </w:r>
      <w:r w:rsidR="00C5245C" w:rsidRPr="00AC0106">
        <w:rPr>
          <w:sz w:val="22"/>
          <w:szCs w:val="24"/>
        </w:rPr>
        <w:t xml:space="preserve">na </w:t>
      </w:r>
      <w:r w:rsidRPr="00AC0106">
        <w:rPr>
          <w:sz w:val="22"/>
          <w:szCs w:val="24"/>
        </w:rPr>
        <w:t>u</w:t>
      </w:r>
      <w:r w:rsidR="004E1404" w:rsidRPr="00AC0106">
        <w:rPr>
          <w:sz w:val="22"/>
          <w:szCs w:val="24"/>
        </w:rPr>
        <w:t>sunięci</w:t>
      </w:r>
      <w:r w:rsidR="00C5245C" w:rsidRPr="00AC0106">
        <w:rPr>
          <w:sz w:val="22"/>
          <w:szCs w:val="24"/>
        </w:rPr>
        <w:t>e</w:t>
      </w:r>
      <w:r w:rsidR="004E1404" w:rsidRPr="00AC0106">
        <w:rPr>
          <w:sz w:val="22"/>
          <w:szCs w:val="24"/>
        </w:rPr>
        <w:t xml:space="preserve"> stwierdzonych naruszeń</w:t>
      </w:r>
      <w:r w:rsidR="00987F7C" w:rsidRPr="00AC0106">
        <w:rPr>
          <w:sz w:val="22"/>
          <w:szCs w:val="24"/>
        </w:rPr>
        <w:t xml:space="preserve"> i </w:t>
      </w:r>
      <w:r w:rsidR="00F74770" w:rsidRPr="00AC0106">
        <w:rPr>
          <w:sz w:val="22"/>
          <w:szCs w:val="24"/>
        </w:rPr>
        <w:t>naliczenia kary</w:t>
      </w:r>
      <w:r w:rsidR="007473DF" w:rsidRPr="00AC0106">
        <w:rPr>
          <w:sz w:val="22"/>
          <w:szCs w:val="24"/>
        </w:rPr>
        <w:t xml:space="preserve"> </w:t>
      </w:r>
      <w:r w:rsidR="00F74770" w:rsidRPr="00AC0106">
        <w:rPr>
          <w:sz w:val="22"/>
          <w:szCs w:val="24"/>
        </w:rPr>
        <w:t>umownej w</w:t>
      </w:r>
      <w:r w:rsidR="007473DF" w:rsidRPr="00AC0106">
        <w:rPr>
          <w:sz w:val="22"/>
          <w:szCs w:val="24"/>
        </w:rPr>
        <w:t xml:space="preserve"> </w:t>
      </w:r>
      <w:r w:rsidR="00F74770" w:rsidRPr="00AC0106">
        <w:rPr>
          <w:sz w:val="22"/>
          <w:szCs w:val="24"/>
        </w:rPr>
        <w:t>wysokości 20% wynagrodzenia</w:t>
      </w:r>
      <w:r w:rsidR="007473DF" w:rsidRPr="00AC0106">
        <w:rPr>
          <w:sz w:val="22"/>
          <w:szCs w:val="24"/>
        </w:rPr>
        <w:t xml:space="preserve"> </w:t>
      </w:r>
      <w:r w:rsidR="00F74770" w:rsidRPr="00AC0106">
        <w:rPr>
          <w:sz w:val="22"/>
          <w:szCs w:val="24"/>
        </w:rPr>
        <w:t>określonego</w:t>
      </w:r>
      <w:r w:rsidR="00987F7C" w:rsidRPr="00AC0106">
        <w:rPr>
          <w:sz w:val="22"/>
          <w:szCs w:val="24"/>
        </w:rPr>
        <w:t xml:space="preserve"> w </w:t>
      </w:r>
      <w:r w:rsidR="004C5415" w:rsidRPr="00AC0106">
        <w:rPr>
          <w:sz w:val="22"/>
          <w:szCs w:val="24"/>
        </w:rPr>
        <w:t xml:space="preserve">§ </w:t>
      </w:r>
      <w:r w:rsidR="00867999" w:rsidRPr="00AC0106">
        <w:rPr>
          <w:sz w:val="22"/>
          <w:szCs w:val="24"/>
        </w:rPr>
        <w:t>7</w:t>
      </w:r>
      <w:r w:rsidR="00F74770" w:rsidRPr="00AC0106">
        <w:rPr>
          <w:sz w:val="22"/>
          <w:szCs w:val="24"/>
        </w:rPr>
        <w:t xml:space="preserve"> ust.1.</w:t>
      </w:r>
    </w:p>
    <w:p w14:paraId="0B33372A" w14:textId="6B7921FC" w:rsidR="00CB76F3" w:rsidRPr="00AC0106" w:rsidRDefault="00A832BD" w:rsidP="00146D9B">
      <w:pPr>
        <w:numPr>
          <w:ilvl w:val="0"/>
          <w:numId w:val="9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 xml:space="preserve">W przypadku </w:t>
      </w:r>
      <w:r w:rsidR="00F74770" w:rsidRPr="00AC0106">
        <w:rPr>
          <w:sz w:val="22"/>
          <w:szCs w:val="24"/>
        </w:rPr>
        <w:t>odstąpienia przez Za</w:t>
      </w:r>
      <w:r w:rsidR="00987F7C" w:rsidRPr="00AC0106">
        <w:rPr>
          <w:sz w:val="22"/>
          <w:szCs w:val="24"/>
        </w:rPr>
        <w:t>ma</w:t>
      </w:r>
      <w:r w:rsidR="00F74770" w:rsidRPr="00AC0106">
        <w:rPr>
          <w:sz w:val="22"/>
          <w:szCs w:val="24"/>
        </w:rPr>
        <w:t>wiają</w:t>
      </w:r>
      <w:r w:rsidR="00987F7C" w:rsidRPr="00AC0106">
        <w:rPr>
          <w:sz w:val="22"/>
          <w:szCs w:val="24"/>
        </w:rPr>
        <w:t xml:space="preserve">cego </w:t>
      </w:r>
      <w:r w:rsidRPr="00AC0106">
        <w:rPr>
          <w:sz w:val="22"/>
          <w:szCs w:val="24"/>
        </w:rPr>
        <w:t xml:space="preserve">od umowy </w:t>
      </w:r>
      <w:r w:rsidR="00F74770" w:rsidRPr="00AC0106">
        <w:rPr>
          <w:sz w:val="22"/>
          <w:szCs w:val="24"/>
        </w:rPr>
        <w:t>z innych niż</w:t>
      </w:r>
      <w:r w:rsidR="007473DF" w:rsidRPr="00AC0106">
        <w:rPr>
          <w:sz w:val="22"/>
          <w:szCs w:val="24"/>
        </w:rPr>
        <w:t xml:space="preserve"> </w:t>
      </w:r>
      <w:r w:rsidR="00F74770" w:rsidRPr="00AC0106">
        <w:rPr>
          <w:sz w:val="22"/>
          <w:szCs w:val="24"/>
        </w:rPr>
        <w:t>wskazane w</w:t>
      </w:r>
      <w:r w:rsidR="00987F7C" w:rsidRPr="00AC0106">
        <w:rPr>
          <w:sz w:val="22"/>
          <w:szCs w:val="24"/>
        </w:rPr>
        <w:t xml:space="preserve"> pkt.1 i 2 </w:t>
      </w:r>
      <w:r w:rsidRPr="00AC0106">
        <w:rPr>
          <w:sz w:val="22"/>
          <w:szCs w:val="24"/>
        </w:rPr>
        <w:t xml:space="preserve">przyczyn leżących po stronie </w:t>
      </w:r>
      <w:r w:rsidR="00F74770" w:rsidRPr="00AC0106">
        <w:rPr>
          <w:sz w:val="22"/>
          <w:szCs w:val="24"/>
        </w:rPr>
        <w:t>Wykonawcy</w:t>
      </w:r>
      <w:r w:rsidR="008E24B8">
        <w:rPr>
          <w:sz w:val="22"/>
          <w:szCs w:val="24"/>
        </w:rPr>
        <w:t>,</w:t>
      </w:r>
      <w:r w:rsidR="00F74770" w:rsidRPr="00AC0106">
        <w:rPr>
          <w:sz w:val="22"/>
          <w:szCs w:val="24"/>
        </w:rPr>
        <w:t xml:space="preserve"> Zamawiający</w:t>
      </w:r>
      <w:r w:rsidR="00C00BB2" w:rsidRPr="00AC0106">
        <w:rPr>
          <w:sz w:val="22"/>
          <w:szCs w:val="24"/>
        </w:rPr>
        <w:t xml:space="preserve"> naliczy Wykonawcy kary </w:t>
      </w:r>
      <w:r w:rsidR="00136F1F" w:rsidRPr="00AC0106">
        <w:rPr>
          <w:sz w:val="22"/>
          <w:szCs w:val="24"/>
        </w:rPr>
        <w:t>umowne w</w:t>
      </w:r>
      <w:r w:rsidRPr="00AC0106">
        <w:rPr>
          <w:sz w:val="22"/>
          <w:szCs w:val="24"/>
        </w:rPr>
        <w:t xml:space="preserve"> wysokości </w:t>
      </w:r>
      <w:r w:rsidR="005951A8" w:rsidRPr="00AC0106">
        <w:rPr>
          <w:sz w:val="22"/>
          <w:szCs w:val="24"/>
        </w:rPr>
        <w:t>2</w:t>
      </w:r>
      <w:r w:rsidRPr="00AC0106">
        <w:rPr>
          <w:sz w:val="22"/>
          <w:szCs w:val="24"/>
        </w:rPr>
        <w:t xml:space="preserve">0 % </w:t>
      </w:r>
      <w:r w:rsidR="00136F1F" w:rsidRPr="00AC0106">
        <w:rPr>
          <w:sz w:val="22"/>
          <w:szCs w:val="24"/>
        </w:rPr>
        <w:t>wartości brutto, o której</w:t>
      </w:r>
      <w:r w:rsidRPr="00AC0106">
        <w:rPr>
          <w:sz w:val="22"/>
          <w:szCs w:val="24"/>
        </w:rPr>
        <w:t xml:space="preserve"> mowa </w:t>
      </w:r>
      <w:r w:rsidR="00136F1F" w:rsidRPr="00AC0106">
        <w:rPr>
          <w:sz w:val="22"/>
          <w:szCs w:val="24"/>
        </w:rPr>
        <w:t xml:space="preserve">w § </w:t>
      </w:r>
      <w:r w:rsidR="00867999" w:rsidRPr="00AC0106">
        <w:rPr>
          <w:sz w:val="22"/>
          <w:szCs w:val="24"/>
        </w:rPr>
        <w:t>7</w:t>
      </w:r>
      <w:r w:rsidR="00136F1F" w:rsidRPr="00AC0106">
        <w:rPr>
          <w:sz w:val="22"/>
          <w:szCs w:val="24"/>
        </w:rPr>
        <w:t xml:space="preserve"> ust</w:t>
      </w:r>
      <w:r w:rsidR="005951A8" w:rsidRPr="00AC0106">
        <w:rPr>
          <w:sz w:val="22"/>
          <w:szCs w:val="24"/>
        </w:rPr>
        <w:t>. 1.</w:t>
      </w:r>
    </w:p>
    <w:p w14:paraId="46D7ED25" w14:textId="77777777" w:rsidR="001A16D7" w:rsidRPr="00AC0106" w:rsidRDefault="001A16D7" w:rsidP="00146D9B">
      <w:pPr>
        <w:numPr>
          <w:ilvl w:val="0"/>
          <w:numId w:val="9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 xml:space="preserve">Oświadczenie o odstąpieniu od umowy Zamawiający </w:t>
      </w:r>
      <w:r w:rsidR="005254A6" w:rsidRPr="00AC0106">
        <w:rPr>
          <w:sz w:val="22"/>
          <w:szCs w:val="24"/>
        </w:rPr>
        <w:t>składa</w:t>
      </w:r>
      <w:r w:rsidRPr="00AC0106">
        <w:rPr>
          <w:sz w:val="22"/>
          <w:szCs w:val="24"/>
        </w:rPr>
        <w:t xml:space="preserve"> Wykonawcy na </w:t>
      </w:r>
      <w:r w:rsidR="0000421B" w:rsidRPr="00AC0106">
        <w:rPr>
          <w:sz w:val="22"/>
          <w:szCs w:val="24"/>
        </w:rPr>
        <w:t>piśmie.</w:t>
      </w:r>
    </w:p>
    <w:p w14:paraId="64B188B2" w14:textId="77777777" w:rsidR="00CE51BD" w:rsidRPr="001D5B3D" w:rsidRDefault="00CE51BD" w:rsidP="00146D9B">
      <w:pPr>
        <w:numPr>
          <w:ilvl w:val="0"/>
          <w:numId w:val="9"/>
        </w:numPr>
        <w:jc w:val="both"/>
        <w:rPr>
          <w:sz w:val="22"/>
          <w:szCs w:val="24"/>
        </w:rPr>
      </w:pPr>
      <w:r w:rsidRPr="001D5B3D">
        <w:rPr>
          <w:sz w:val="22"/>
          <w:szCs w:val="24"/>
        </w:rPr>
        <w:t xml:space="preserve">Wykonawca wyraża zgodę na potrącenie kar umownych naliczonych </w:t>
      </w:r>
      <w:r w:rsidR="00136F1F" w:rsidRPr="001D5B3D">
        <w:rPr>
          <w:sz w:val="22"/>
          <w:szCs w:val="24"/>
        </w:rPr>
        <w:t xml:space="preserve">przez Zamawiającego z </w:t>
      </w:r>
      <w:r w:rsidR="00F74770" w:rsidRPr="001D5B3D">
        <w:rPr>
          <w:sz w:val="22"/>
          <w:szCs w:val="24"/>
        </w:rPr>
        <w:t>wymagalnych należności</w:t>
      </w:r>
      <w:r w:rsidR="00136F1F" w:rsidRPr="001D5B3D">
        <w:rPr>
          <w:sz w:val="22"/>
          <w:szCs w:val="24"/>
        </w:rPr>
        <w:t xml:space="preserve"> Wykonawcy</w:t>
      </w:r>
      <w:r w:rsidR="00534303" w:rsidRPr="001D5B3D">
        <w:rPr>
          <w:sz w:val="22"/>
          <w:szCs w:val="24"/>
        </w:rPr>
        <w:t>.</w:t>
      </w:r>
    </w:p>
    <w:p w14:paraId="09D5EFDB" w14:textId="77777777" w:rsidR="00534303" w:rsidRPr="00AC0106" w:rsidRDefault="00534303" w:rsidP="00534303">
      <w:pPr>
        <w:numPr>
          <w:ilvl w:val="0"/>
          <w:numId w:val="9"/>
        </w:numPr>
        <w:jc w:val="both"/>
        <w:rPr>
          <w:sz w:val="22"/>
          <w:szCs w:val="24"/>
        </w:rPr>
      </w:pPr>
      <w:r w:rsidRPr="001D5B3D">
        <w:rPr>
          <w:sz w:val="22"/>
          <w:szCs w:val="24"/>
        </w:rPr>
        <w:t>Zamawiający naliczy kary umowne Wykonawcy</w:t>
      </w:r>
      <w:r w:rsidRPr="00AC0106">
        <w:rPr>
          <w:sz w:val="22"/>
          <w:szCs w:val="24"/>
        </w:rPr>
        <w:t xml:space="preserve"> w następujących przypadkach i w wysokościach:</w:t>
      </w:r>
    </w:p>
    <w:p w14:paraId="6F5F5A34" w14:textId="47860A8B" w:rsidR="00591422" w:rsidRPr="00AC0106" w:rsidRDefault="00534303" w:rsidP="00534303">
      <w:pPr>
        <w:numPr>
          <w:ilvl w:val="1"/>
          <w:numId w:val="9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 xml:space="preserve">Za </w:t>
      </w:r>
      <w:r w:rsidR="00591422" w:rsidRPr="00AC0106">
        <w:rPr>
          <w:sz w:val="22"/>
          <w:szCs w:val="24"/>
        </w:rPr>
        <w:t>jednorazową nieu</w:t>
      </w:r>
      <w:r w:rsidR="00224BEC" w:rsidRPr="00AC0106">
        <w:rPr>
          <w:sz w:val="22"/>
          <w:szCs w:val="24"/>
        </w:rPr>
        <w:t>sprawiedliwioną</w:t>
      </w:r>
      <w:r w:rsidR="00591422" w:rsidRPr="00AC0106">
        <w:rPr>
          <w:sz w:val="22"/>
          <w:szCs w:val="24"/>
        </w:rPr>
        <w:t xml:space="preserve"> </w:t>
      </w:r>
      <w:r w:rsidR="00D05688">
        <w:rPr>
          <w:sz w:val="22"/>
          <w:szCs w:val="24"/>
        </w:rPr>
        <w:t xml:space="preserve">(usprawiedliwienie akceptowane jest przez Zamawiającego) </w:t>
      </w:r>
      <w:r w:rsidR="00591422" w:rsidRPr="00AC0106">
        <w:rPr>
          <w:sz w:val="22"/>
          <w:szCs w:val="24"/>
        </w:rPr>
        <w:t>nieobecność inspektora na budowie w wysokości 500 zł;</w:t>
      </w:r>
    </w:p>
    <w:p w14:paraId="38147F31" w14:textId="77777777" w:rsidR="00534303" w:rsidRPr="00AC0106" w:rsidRDefault="00534303" w:rsidP="00534303">
      <w:pPr>
        <w:numPr>
          <w:ilvl w:val="1"/>
          <w:numId w:val="9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 xml:space="preserve">Za odstąpienie od umowy z przyczyn zależnych od Wykonawcy w wysokości </w:t>
      </w:r>
      <w:r w:rsidR="00345981" w:rsidRPr="00AC0106">
        <w:rPr>
          <w:sz w:val="22"/>
          <w:szCs w:val="24"/>
        </w:rPr>
        <w:t>2</w:t>
      </w:r>
      <w:r w:rsidRPr="00AC0106">
        <w:rPr>
          <w:sz w:val="22"/>
          <w:szCs w:val="24"/>
        </w:rPr>
        <w:t xml:space="preserve">0% wynagrodzenia umownego określonego w § </w:t>
      </w:r>
      <w:r w:rsidR="00345981" w:rsidRPr="00AC0106">
        <w:rPr>
          <w:sz w:val="22"/>
          <w:szCs w:val="24"/>
        </w:rPr>
        <w:t>7 ust.1</w:t>
      </w:r>
      <w:r w:rsidRPr="00AC0106">
        <w:rPr>
          <w:sz w:val="22"/>
          <w:szCs w:val="24"/>
        </w:rPr>
        <w:t xml:space="preserve"> umowy.</w:t>
      </w:r>
    </w:p>
    <w:p w14:paraId="05604FD9" w14:textId="1FAC504F" w:rsidR="003031A6" w:rsidRPr="00632285" w:rsidRDefault="001D5F1E" w:rsidP="003031A6">
      <w:pPr>
        <w:numPr>
          <w:ilvl w:val="1"/>
          <w:numId w:val="9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 xml:space="preserve">Za niedopełnienie pozostałych obowiązków wymienionych w </w:t>
      </w:r>
      <w:r w:rsidR="00A8443B" w:rsidRPr="00A8443B">
        <w:rPr>
          <w:bCs/>
          <w:sz w:val="22"/>
          <w:szCs w:val="24"/>
        </w:rPr>
        <w:t xml:space="preserve">Szczegółowym Opisie </w:t>
      </w:r>
      <w:r w:rsidR="00D05688">
        <w:rPr>
          <w:bCs/>
          <w:sz w:val="22"/>
          <w:szCs w:val="24"/>
        </w:rPr>
        <w:t xml:space="preserve">Przedmiotu </w:t>
      </w:r>
      <w:r w:rsidR="00A8443B" w:rsidRPr="00A8443B">
        <w:rPr>
          <w:bCs/>
          <w:sz w:val="22"/>
          <w:szCs w:val="24"/>
        </w:rPr>
        <w:t xml:space="preserve">Zamówienia </w:t>
      </w:r>
      <w:r w:rsidRPr="00AC0106">
        <w:rPr>
          <w:bCs/>
          <w:sz w:val="22"/>
          <w:szCs w:val="24"/>
        </w:rPr>
        <w:t>500 zł za każde zdarzenie</w:t>
      </w:r>
      <w:r w:rsidR="003031A6">
        <w:rPr>
          <w:bCs/>
          <w:sz w:val="22"/>
          <w:szCs w:val="24"/>
        </w:rPr>
        <w:t>;</w:t>
      </w:r>
    </w:p>
    <w:p w14:paraId="6A9331A7" w14:textId="65A95ACC" w:rsidR="00A50522" w:rsidRPr="00632285" w:rsidRDefault="003031A6" w:rsidP="00632285">
      <w:pPr>
        <w:numPr>
          <w:ilvl w:val="1"/>
          <w:numId w:val="9"/>
        </w:numPr>
        <w:jc w:val="both"/>
        <w:rPr>
          <w:sz w:val="22"/>
          <w:szCs w:val="24"/>
        </w:rPr>
      </w:pPr>
      <w:r w:rsidRPr="00632285">
        <w:rPr>
          <w:bCs/>
          <w:sz w:val="22"/>
          <w:szCs w:val="24"/>
        </w:rPr>
        <w:t xml:space="preserve">Za </w:t>
      </w:r>
      <w:r w:rsidR="004B067C" w:rsidRPr="00632285">
        <w:rPr>
          <w:bCs/>
          <w:sz w:val="22"/>
          <w:szCs w:val="24"/>
        </w:rPr>
        <w:t>nieprzystąpienie</w:t>
      </w:r>
      <w:r w:rsidRPr="00632285">
        <w:rPr>
          <w:bCs/>
          <w:sz w:val="22"/>
          <w:szCs w:val="24"/>
        </w:rPr>
        <w:t xml:space="preserve"> do realizacji obowiązków wynikających z niniejszej umowy w okresie gwarancji udzielonej przez wykonawcę robót </w:t>
      </w:r>
      <w:r w:rsidR="00C73E80" w:rsidRPr="00632285">
        <w:rPr>
          <w:bCs/>
          <w:sz w:val="22"/>
          <w:szCs w:val="24"/>
        </w:rPr>
        <w:t>budowlanych w</w:t>
      </w:r>
      <w:r w:rsidRPr="00632285">
        <w:rPr>
          <w:bCs/>
          <w:sz w:val="22"/>
          <w:szCs w:val="24"/>
        </w:rPr>
        <w:t xml:space="preserve"> wysokości </w:t>
      </w:r>
      <w:r w:rsidR="00F008D3" w:rsidRPr="00632285">
        <w:rPr>
          <w:bCs/>
          <w:sz w:val="22"/>
          <w:szCs w:val="24"/>
        </w:rPr>
        <w:t xml:space="preserve">500 </w:t>
      </w:r>
      <w:r w:rsidRPr="00632285">
        <w:rPr>
          <w:bCs/>
          <w:sz w:val="22"/>
          <w:szCs w:val="24"/>
        </w:rPr>
        <w:t xml:space="preserve">zł. </w:t>
      </w:r>
    </w:p>
    <w:p w14:paraId="75B59CA2" w14:textId="69B1F1B9" w:rsidR="001A16D7" w:rsidRPr="00A50522" w:rsidRDefault="001A16D7" w:rsidP="00A50522">
      <w:pPr>
        <w:shd w:val="clear" w:color="auto" w:fill="FFFFFF"/>
        <w:spacing w:before="221"/>
        <w:ind w:right="5"/>
        <w:jc w:val="center"/>
        <w:rPr>
          <w:b/>
          <w:bCs/>
          <w:sz w:val="22"/>
          <w:szCs w:val="24"/>
        </w:rPr>
      </w:pPr>
      <w:r w:rsidRPr="00A50522">
        <w:rPr>
          <w:b/>
          <w:bCs/>
          <w:sz w:val="22"/>
          <w:szCs w:val="24"/>
        </w:rPr>
        <w:t>§ 10</w:t>
      </w:r>
    </w:p>
    <w:p w14:paraId="5346F5D3" w14:textId="77777777" w:rsidR="001D3B91" w:rsidRPr="00AC0106" w:rsidRDefault="001D3B91" w:rsidP="00BF4C7C">
      <w:pPr>
        <w:shd w:val="clear" w:color="auto" w:fill="FFFFFF"/>
        <w:jc w:val="center"/>
        <w:rPr>
          <w:b/>
          <w:bCs/>
          <w:sz w:val="22"/>
          <w:szCs w:val="24"/>
          <w:u w:val="single"/>
        </w:rPr>
      </w:pPr>
      <w:r w:rsidRPr="00AC0106">
        <w:rPr>
          <w:b/>
          <w:bCs/>
          <w:sz w:val="22"/>
          <w:szCs w:val="24"/>
          <w:u w:val="single"/>
        </w:rPr>
        <w:t>Odpowiedzialność</w:t>
      </w:r>
    </w:p>
    <w:p w14:paraId="64518CF9" w14:textId="77777777" w:rsidR="001A16D7" w:rsidRPr="00AC0106" w:rsidRDefault="001A16D7" w:rsidP="0038746E">
      <w:pPr>
        <w:numPr>
          <w:ilvl w:val="0"/>
          <w:numId w:val="15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>Wykonawca jest odpowiedzialny za szkody poniesione przez Zamawiającego wskutek niewykonania lub nienależytego wykonania przez Wykonawcę obowiązków wynikających z niniejszej umowy.</w:t>
      </w:r>
    </w:p>
    <w:p w14:paraId="279A06D3" w14:textId="77777777" w:rsidR="0024188C" w:rsidRPr="00AC0106" w:rsidRDefault="001A16D7" w:rsidP="0038746E">
      <w:pPr>
        <w:numPr>
          <w:ilvl w:val="0"/>
          <w:numId w:val="15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>W</w:t>
      </w:r>
      <w:r w:rsidR="00987F7C" w:rsidRPr="00AC0106">
        <w:rPr>
          <w:sz w:val="22"/>
          <w:szCs w:val="24"/>
        </w:rPr>
        <w:t xml:space="preserve">ykonawca ponosi </w:t>
      </w:r>
      <w:r w:rsidR="00F74770" w:rsidRPr="00AC0106">
        <w:rPr>
          <w:sz w:val="22"/>
          <w:szCs w:val="24"/>
        </w:rPr>
        <w:t>odpowiedzialność</w:t>
      </w:r>
      <w:r w:rsidR="00987F7C" w:rsidRPr="00AC0106">
        <w:rPr>
          <w:sz w:val="22"/>
          <w:szCs w:val="24"/>
        </w:rPr>
        <w:t xml:space="preserve"> także za działania osób </w:t>
      </w:r>
      <w:r w:rsidR="00F74770" w:rsidRPr="00AC0106">
        <w:rPr>
          <w:sz w:val="22"/>
          <w:szCs w:val="24"/>
        </w:rPr>
        <w:t xml:space="preserve">trzecich, </w:t>
      </w:r>
      <w:r w:rsidR="00987F7C" w:rsidRPr="00AC0106">
        <w:rPr>
          <w:sz w:val="22"/>
          <w:szCs w:val="24"/>
        </w:rPr>
        <w:t xml:space="preserve">którym powierzył wykonywanie </w:t>
      </w:r>
      <w:r w:rsidR="00F74770" w:rsidRPr="00AC0106">
        <w:rPr>
          <w:sz w:val="22"/>
          <w:szCs w:val="24"/>
        </w:rPr>
        <w:t xml:space="preserve">obowiązków. </w:t>
      </w:r>
    </w:p>
    <w:p w14:paraId="5B048260" w14:textId="6BECAE7B" w:rsidR="00D500FF" w:rsidRDefault="00217A27" w:rsidP="00D500FF">
      <w:pPr>
        <w:numPr>
          <w:ilvl w:val="0"/>
          <w:numId w:val="15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 xml:space="preserve">Wykonawca ponosi odpowiedzialność wobec Zamawiającego </w:t>
      </w:r>
      <w:r w:rsidR="00F74770" w:rsidRPr="00AC0106">
        <w:rPr>
          <w:sz w:val="22"/>
          <w:szCs w:val="24"/>
        </w:rPr>
        <w:t>za błędy</w:t>
      </w:r>
      <w:r w:rsidRPr="00AC0106">
        <w:rPr>
          <w:sz w:val="22"/>
          <w:szCs w:val="24"/>
        </w:rPr>
        <w:t xml:space="preserve"> i naruszenia zasad praktyki zawodowej</w:t>
      </w:r>
      <w:r w:rsidR="00D60E4A" w:rsidRPr="00AC0106">
        <w:rPr>
          <w:sz w:val="22"/>
          <w:szCs w:val="24"/>
        </w:rPr>
        <w:t xml:space="preserve"> przez osoby </w:t>
      </w:r>
      <w:r w:rsidR="00F74770" w:rsidRPr="00AC0106">
        <w:rPr>
          <w:sz w:val="22"/>
          <w:szCs w:val="24"/>
        </w:rPr>
        <w:t>wykonujące nadzór.</w:t>
      </w:r>
    </w:p>
    <w:p w14:paraId="16E9B4EE" w14:textId="77777777" w:rsidR="00A866B5" w:rsidRPr="00A866B5" w:rsidRDefault="00A866B5" w:rsidP="00A866B5">
      <w:pPr>
        <w:shd w:val="clear" w:color="auto" w:fill="FFFFFF"/>
        <w:spacing w:before="221"/>
        <w:ind w:right="5"/>
        <w:jc w:val="center"/>
        <w:rPr>
          <w:b/>
          <w:bCs/>
          <w:sz w:val="22"/>
          <w:szCs w:val="24"/>
        </w:rPr>
      </w:pPr>
      <w:r w:rsidRPr="00A866B5">
        <w:rPr>
          <w:b/>
          <w:bCs/>
          <w:sz w:val="22"/>
          <w:szCs w:val="24"/>
        </w:rPr>
        <w:t>§ 11</w:t>
      </w:r>
    </w:p>
    <w:p w14:paraId="1ECEC5D6" w14:textId="0BEF50C7" w:rsidR="00A866B5" w:rsidRPr="00A866B5" w:rsidRDefault="00C73E80" w:rsidP="00A866B5">
      <w:pPr>
        <w:shd w:val="clear" w:color="auto" w:fill="FFFFFF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Postanowienia końcowe</w:t>
      </w:r>
    </w:p>
    <w:p w14:paraId="203F4F5F" w14:textId="77777777" w:rsidR="00C73E80" w:rsidRDefault="001A16D7" w:rsidP="00B048EC">
      <w:pPr>
        <w:pStyle w:val="Akapitzlist"/>
        <w:numPr>
          <w:ilvl w:val="6"/>
          <w:numId w:val="15"/>
        </w:numPr>
        <w:shd w:val="clear" w:color="auto" w:fill="FFFFFF"/>
        <w:spacing w:before="82" w:line="250" w:lineRule="exact"/>
        <w:ind w:left="357" w:hanging="357"/>
        <w:jc w:val="both"/>
        <w:rPr>
          <w:sz w:val="22"/>
        </w:rPr>
      </w:pPr>
      <w:r w:rsidRPr="00C73E80">
        <w:rPr>
          <w:sz w:val="22"/>
        </w:rPr>
        <w:t>W sprawach nieuregulowanych w tej umowie będą miały zastosowanie przepisy Kodeksu Cywilnego, Prawa Budowlanego.</w:t>
      </w:r>
    </w:p>
    <w:p w14:paraId="2F5FAB49" w14:textId="77777777" w:rsidR="00C73E80" w:rsidRDefault="001A16D7" w:rsidP="00C73E80">
      <w:pPr>
        <w:pStyle w:val="Akapitzlist"/>
        <w:numPr>
          <w:ilvl w:val="6"/>
          <w:numId w:val="15"/>
        </w:numPr>
        <w:shd w:val="clear" w:color="auto" w:fill="FFFFFF"/>
        <w:spacing w:before="82" w:line="250" w:lineRule="exact"/>
        <w:ind w:left="357" w:hanging="357"/>
        <w:jc w:val="both"/>
        <w:rPr>
          <w:sz w:val="22"/>
        </w:rPr>
      </w:pPr>
      <w:r w:rsidRPr="00C73E80">
        <w:rPr>
          <w:sz w:val="22"/>
        </w:rPr>
        <w:t>Wszelkie zmiany umowy wymagają formy pisemnej w postaci aneksu pod rygorem nieważności.</w:t>
      </w:r>
    </w:p>
    <w:p w14:paraId="3543A675" w14:textId="77777777" w:rsidR="00C73E80" w:rsidRDefault="001A16D7" w:rsidP="00C73E80">
      <w:pPr>
        <w:pStyle w:val="Akapitzlist"/>
        <w:numPr>
          <w:ilvl w:val="6"/>
          <w:numId w:val="15"/>
        </w:numPr>
        <w:shd w:val="clear" w:color="auto" w:fill="FFFFFF"/>
        <w:spacing w:before="82" w:line="250" w:lineRule="exact"/>
        <w:ind w:left="357" w:hanging="357"/>
        <w:jc w:val="both"/>
        <w:rPr>
          <w:sz w:val="22"/>
        </w:rPr>
      </w:pPr>
      <w:r w:rsidRPr="00AC0106">
        <w:rPr>
          <w:sz w:val="22"/>
        </w:rPr>
        <w:t>Ewentualne sprawy sporne wynikłe na tle realizacji niniejszej umowy będzie rozstrzygał Sąd Powszechny miejscowo właściwy dla siedziby Zamawiającego.</w:t>
      </w:r>
    </w:p>
    <w:p w14:paraId="4FC3DAB4" w14:textId="77777777" w:rsidR="00C73E80" w:rsidRDefault="001A16D7" w:rsidP="00C73E80">
      <w:pPr>
        <w:pStyle w:val="Akapitzlist"/>
        <w:numPr>
          <w:ilvl w:val="6"/>
          <w:numId w:val="15"/>
        </w:numPr>
        <w:shd w:val="clear" w:color="auto" w:fill="FFFFFF"/>
        <w:spacing w:before="82" w:line="250" w:lineRule="exact"/>
        <w:ind w:left="357" w:hanging="357"/>
        <w:jc w:val="both"/>
        <w:rPr>
          <w:sz w:val="22"/>
        </w:rPr>
      </w:pPr>
      <w:r w:rsidRPr="00AC0106">
        <w:rPr>
          <w:sz w:val="22"/>
        </w:rPr>
        <w:t>Niniejsza umowa wchodzi w życie pod warunkiem wyłonienia Wykonawcy robót budowlanych</w:t>
      </w:r>
      <w:r w:rsidR="005A770B" w:rsidRPr="00AC0106">
        <w:rPr>
          <w:sz w:val="22"/>
        </w:rPr>
        <w:t xml:space="preserve"> </w:t>
      </w:r>
      <w:r w:rsidRPr="00AC0106">
        <w:rPr>
          <w:sz w:val="22"/>
        </w:rPr>
        <w:t>dla zadania inwestycyjnego.</w:t>
      </w:r>
    </w:p>
    <w:p w14:paraId="27E91177" w14:textId="670667CF" w:rsidR="001A16D7" w:rsidRPr="00AC0106" w:rsidRDefault="001A16D7" w:rsidP="00C73E80">
      <w:pPr>
        <w:pStyle w:val="Akapitzlist"/>
        <w:numPr>
          <w:ilvl w:val="6"/>
          <w:numId w:val="15"/>
        </w:numPr>
        <w:shd w:val="clear" w:color="auto" w:fill="FFFFFF"/>
        <w:spacing w:before="82" w:line="250" w:lineRule="exact"/>
        <w:ind w:left="357" w:hanging="357"/>
        <w:jc w:val="both"/>
        <w:rPr>
          <w:sz w:val="22"/>
        </w:rPr>
      </w:pPr>
      <w:r w:rsidRPr="00AC0106">
        <w:rPr>
          <w:sz w:val="22"/>
        </w:rPr>
        <w:t xml:space="preserve">Umowę sporządzono w </w:t>
      </w:r>
      <w:r w:rsidR="00C73E80">
        <w:rPr>
          <w:sz w:val="22"/>
        </w:rPr>
        <w:t>dwóch</w:t>
      </w:r>
      <w:r w:rsidRPr="00AC0106">
        <w:rPr>
          <w:sz w:val="22"/>
        </w:rPr>
        <w:t xml:space="preserve"> jednobrzmiących egzemplarzach</w:t>
      </w:r>
      <w:r w:rsidR="00C73E80">
        <w:rPr>
          <w:sz w:val="22"/>
        </w:rPr>
        <w:t xml:space="preserve"> po jednym dla każdej ze </w:t>
      </w:r>
      <w:r w:rsidR="003B4A61">
        <w:rPr>
          <w:sz w:val="22"/>
        </w:rPr>
        <w:t>S</w:t>
      </w:r>
      <w:r w:rsidR="00C73E80">
        <w:rPr>
          <w:sz w:val="22"/>
        </w:rPr>
        <w:t>tron.</w:t>
      </w:r>
    </w:p>
    <w:p w14:paraId="334FD6E7" w14:textId="77777777" w:rsidR="001A16D7" w:rsidRPr="00AC0106" w:rsidRDefault="001A16D7">
      <w:pPr>
        <w:shd w:val="clear" w:color="auto" w:fill="FFFFFF"/>
        <w:spacing w:before="470" w:line="250" w:lineRule="exact"/>
        <w:rPr>
          <w:sz w:val="22"/>
          <w:szCs w:val="24"/>
        </w:rPr>
      </w:pPr>
      <w:r w:rsidRPr="00AC0106">
        <w:rPr>
          <w:b/>
          <w:bCs/>
          <w:sz w:val="22"/>
          <w:szCs w:val="24"/>
          <w:u w:val="single"/>
        </w:rPr>
        <w:t>Załączniki:</w:t>
      </w:r>
    </w:p>
    <w:p w14:paraId="18F41923" w14:textId="5E5FE15E" w:rsidR="005A770B" w:rsidRPr="00AC0106" w:rsidRDefault="001A16D7">
      <w:pPr>
        <w:shd w:val="clear" w:color="auto" w:fill="FFFFFF"/>
        <w:spacing w:line="250" w:lineRule="exact"/>
        <w:rPr>
          <w:sz w:val="22"/>
          <w:szCs w:val="24"/>
        </w:rPr>
      </w:pPr>
      <w:r w:rsidRPr="00AC0106">
        <w:rPr>
          <w:sz w:val="22"/>
          <w:szCs w:val="24"/>
        </w:rPr>
        <w:t xml:space="preserve">Nr 1. </w:t>
      </w:r>
      <w:r w:rsidR="005A770B" w:rsidRPr="00AC0106">
        <w:rPr>
          <w:sz w:val="22"/>
          <w:szCs w:val="24"/>
        </w:rPr>
        <w:t xml:space="preserve">Szczegółowy opis </w:t>
      </w:r>
      <w:r w:rsidR="007A7C9B">
        <w:rPr>
          <w:sz w:val="22"/>
          <w:szCs w:val="24"/>
        </w:rPr>
        <w:t xml:space="preserve">przedmiotu </w:t>
      </w:r>
      <w:r w:rsidR="005A770B" w:rsidRPr="00AC0106">
        <w:rPr>
          <w:sz w:val="22"/>
          <w:szCs w:val="24"/>
        </w:rPr>
        <w:t>zamówienia</w:t>
      </w:r>
    </w:p>
    <w:p w14:paraId="11EEF9F7" w14:textId="40E0EE97" w:rsidR="001A16D7" w:rsidRDefault="001A16D7">
      <w:pPr>
        <w:shd w:val="clear" w:color="auto" w:fill="FFFFFF"/>
        <w:spacing w:line="250" w:lineRule="exact"/>
        <w:rPr>
          <w:sz w:val="22"/>
          <w:szCs w:val="24"/>
        </w:rPr>
      </w:pPr>
      <w:r w:rsidRPr="00AC0106">
        <w:rPr>
          <w:sz w:val="22"/>
          <w:szCs w:val="24"/>
        </w:rPr>
        <w:t xml:space="preserve">Nr </w:t>
      </w:r>
      <w:r w:rsidR="002104FA">
        <w:rPr>
          <w:sz w:val="22"/>
          <w:szCs w:val="24"/>
        </w:rPr>
        <w:t>2</w:t>
      </w:r>
      <w:r w:rsidRPr="00AC0106">
        <w:rPr>
          <w:sz w:val="22"/>
          <w:szCs w:val="24"/>
        </w:rPr>
        <w:t>. Dokumentacja projektowa wraz ze specyfikacją techniczną wykonania i odbioru robót.</w:t>
      </w:r>
    </w:p>
    <w:p w14:paraId="17F82AEF" w14:textId="300F8E84" w:rsidR="00B14137" w:rsidRPr="00AC0106" w:rsidRDefault="00B14137">
      <w:pPr>
        <w:shd w:val="clear" w:color="auto" w:fill="FFFFFF"/>
        <w:spacing w:line="250" w:lineRule="exact"/>
        <w:rPr>
          <w:sz w:val="22"/>
          <w:szCs w:val="24"/>
        </w:rPr>
      </w:pPr>
    </w:p>
    <w:p w14:paraId="12305B59" w14:textId="77777777" w:rsidR="00FF3DEB" w:rsidRPr="00AC0106" w:rsidRDefault="001A16D7" w:rsidP="005063B0">
      <w:pPr>
        <w:shd w:val="clear" w:color="auto" w:fill="FFFFFF"/>
        <w:tabs>
          <w:tab w:val="left" w:pos="6173"/>
        </w:tabs>
        <w:spacing w:before="120"/>
        <w:ind w:left="924"/>
        <w:jc w:val="both"/>
        <w:rPr>
          <w:b/>
          <w:bCs/>
          <w:spacing w:val="-4"/>
          <w:sz w:val="22"/>
          <w:szCs w:val="24"/>
        </w:rPr>
      </w:pPr>
      <w:r w:rsidRPr="00AC0106">
        <w:rPr>
          <w:b/>
          <w:bCs/>
          <w:spacing w:val="-6"/>
          <w:sz w:val="22"/>
          <w:szCs w:val="24"/>
        </w:rPr>
        <w:t>ZAMAWIAJĄCY:</w:t>
      </w:r>
      <w:r w:rsidR="009D4DC1" w:rsidRPr="00AC0106">
        <w:rPr>
          <w:b/>
          <w:bCs/>
          <w:spacing w:val="-6"/>
          <w:sz w:val="22"/>
          <w:szCs w:val="24"/>
        </w:rPr>
        <w:tab/>
      </w:r>
      <w:r w:rsidR="009D4DC1" w:rsidRPr="00AC0106">
        <w:rPr>
          <w:b/>
          <w:bCs/>
          <w:spacing w:val="-6"/>
          <w:sz w:val="22"/>
          <w:szCs w:val="24"/>
        </w:rPr>
        <w:tab/>
      </w:r>
      <w:r w:rsidRPr="00AC0106">
        <w:rPr>
          <w:b/>
          <w:bCs/>
          <w:sz w:val="22"/>
          <w:szCs w:val="24"/>
        </w:rPr>
        <w:tab/>
      </w:r>
      <w:r w:rsidR="003031A6">
        <w:rPr>
          <w:b/>
          <w:bCs/>
          <w:spacing w:val="-4"/>
          <w:sz w:val="22"/>
          <w:szCs w:val="24"/>
        </w:rPr>
        <w:t>WYKONAWCA</w:t>
      </w:r>
    </w:p>
    <w:p w14:paraId="642D2D30" w14:textId="77777777" w:rsidR="00FF3DEB" w:rsidRPr="00AC0106" w:rsidRDefault="00FF3DEB" w:rsidP="005063B0">
      <w:pPr>
        <w:shd w:val="clear" w:color="auto" w:fill="FFFFFF"/>
        <w:tabs>
          <w:tab w:val="left" w:pos="6173"/>
        </w:tabs>
        <w:spacing w:before="120"/>
        <w:ind w:left="924"/>
        <w:jc w:val="both"/>
        <w:rPr>
          <w:b/>
          <w:bCs/>
          <w:spacing w:val="-4"/>
          <w:sz w:val="22"/>
          <w:szCs w:val="24"/>
        </w:rPr>
      </w:pPr>
    </w:p>
    <w:p w14:paraId="00CF5CAA" w14:textId="1992DA93" w:rsidR="00AC0106" w:rsidRDefault="00AC0106" w:rsidP="00AC0106">
      <w:pPr>
        <w:rPr>
          <w:sz w:val="22"/>
          <w:szCs w:val="24"/>
        </w:rPr>
      </w:pPr>
    </w:p>
    <w:p w14:paraId="11AD12B3" w14:textId="74BF96DA" w:rsidR="00265719" w:rsidRPr="003B4A61" w:rsidRDefault="00AC0106" w:rsidP="00AC0106">
      <w:pPr>
        <w:rPr>
          <w:sz w:val="16"/>
          <w:szCs w:val="16"/>
        </w:rPr>
      </w:pPr>
      <w:r w:rsidRPr="003B4A61">
        <w:rPr>
          <w:sz w:val="16"/>
          <w:szCs w:val="16"/>
        </w:rPr>
        <w:t>Sporządził</w:t>
      </w:r>
      <w:r w:rsidR="004E50E2" w:rsidRPr="003B4A61">
        <w:rPr>
          <w:sz w:val="16"/>
          <w:szCs w:val="16"/>
        </w:rPr>
        <w:t xml:space="preserve">a: </w:t>
      </w:r>
      <w:r w:rsidR="003B4A61" w:rsidRPr="003B4A61">
        <w:rPr>
          <w:sz w:val="16"/>
          <w:szCs w:val="16"/>
        </w:rPr>
        <w:t>Monika Obarska</w:t>
      </w:r>
    </w:p>
    <w:sectPr w:rsidR="00265719" w:rsidRPr="003B4A61" w:rsidSect="007449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080" w:bottom="1440" w:left="1080" w:header="568" w:footer="58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30FE" w14:textId="77777777" w:rsidR="009813A9" w:rsidRDefault="009813A9" w:rsidP="001341C4">
      <w:r>
        <w:separator/>
      </w:r>
    </w:p>
  </w:endnote>
  <w:endnote w:type="continuationSeparator" w:id="0">
    <w:p w14:paraId="0E56F93C" w14:textId="77777777" w:rsidR="009813A9" w:rsidRDefault="009813A9" w:rsidP="0013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CF10" w14:textId="77777777" w:rsidR="00F63FB3" w:rsidRDefault="00F63F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609E" w14:textId="77777777" w:rsidR="006E0C42" w:rsidRPr="006F3E04" w:rsidRDefault="006E0C42" w:rsidP="008A076F">
    <w:pPr>
      <w:pStyle w:val="Stopka"/>
      <w:rPr>
        <w:color w:val="7F7F7F"/>
        <w:sz w:val="16"/>
        <w:szCs w:val="16"/>
      </w:rPr>
    </w:pPr>
    <w:r w:rsidRPr="006F3E04">
      <w:rPr>
        <w:color w:val="7F7F7F"/>
        <w:sz w:val="16"/>
        <w:szCs w:val="16"/>
      </w:rPr>
      <w:t xml:space="preserve">Strona </w:t>
    </w:r>
    <w:r w:rsidR="00006999" w:rsidRPr="006F3E04">
      <w:rPr>
        <w:color w:val="7F7F7F"/>
        <w:sz w:val="16"/>
        <w:szCs w:val="16"/>
      </w:rPr>
      <w:fldChar w:fldCharType="begin"/>
    </w:r>
    <w:r w:rsidRPr="006F3E04">
      <w:rPr>
        <w:color w:val="7F7F7F"/>
        <w:sz w:val="16"/>
        <w:szCs w:val="16"/>
      </w:rPr>
      <w:instrText>PAGE</w:instrText>
    </w:r>
    <w:r w:rsidR="00006999" w:rsidRPr="006F3E04">
      <w:rPr>
        <w:color w:val="7F7F7F"/>
        <w:sz w:val="16"/>
        <w:szCs w:val="16"/>
      </w:rPr>
      <w:fldChar w:fldCharType="separate"/>
    </w:r>
    <w:r w:rsidR="00DD169D">
      <w:rPr>
        <w:noProof/>
        <w:color w:val="7F7F7F"/>
        <w:sz w:val="16"/>
        <w:szCs w:val="16"/>
      </w:rPr>
      <w:t>2</w:t>
    </w:r>
    <w:r w:rsidR="00006999" w:rsidRPr="006F3E04">
      <w:rPr>
        <w:color w:val="7F7F7F"/>
        <w:sz w:val="16"/>
        <w:szCs w:val="16"/>
      </w:rPr>
      <w:fldChar w:fldCharType="end"/>
    </w:r>
    <w:r w:rsidRPr="006F3E04">
      <w:rPr>
        <w:color w:val="7F7F7F"/>
        <w:sz w:val="16"/>
        <w:szCs w:val="16"/>
      </w:rPr>
      <w:t xml:space="preserve"> z </w:t>
    </w:r>
    <w:r w:rsidR="00006999" w:rsidRPr="006F3E04">
      <w:rPr>
        <w:color w:val="7F7F7F"/>
        <w:sz w:val="16"/>
        <w:szCs w:val="16"/>
      </w:rPr>
      <w:fldChar w:fldCharType="begin"/>
    </w:r>
    <w:r w:rsidRPr="006F3E04">
      <w:rPr>
        <w:color w:val="7F7F7F"/>
        <w:sz w:val="16"/>
        <w:szCs w:val="16"/>
      </w:rPr>
      <w:instrText>NUMPAGES</w:instrText>
    </w:r>
    <w:r w:rsidR="00006999" w:rsidRPr="006F3E04">
      <w:rPr>
        <w:color w:val="7F7F7F"/>
        <w:sz w:val="16"/>
        <w:szCs w:val="16"/>
      </w:rPr>
      <w:fldChar w:fldCharType="separate"/>
    </w:r>
    <w:r w:rsidR="00DD169D">
      <w:rPr>
        <w:noProof/>
        <w:color w:val="7F7F7F"/>
        <w:sz w:val="16"/>
        <w:szCs w:val="16"/>
      </w:rPr>
      <w:t>5</w:t>
    </w:r>
    <w:r w:rsidR="00006999" w:rsidRPr="006F3E04">
      <w:rPr>
        <w:color w:val="7F7F7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EE73" w14:textId="77777777" w:rsidR="00F63FB3" w:rsidRDefault="00F63F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29E6" w14:textId="77777777" w:rsidR="009813A9" w:rsidRDefault="009813A9" w:rsidP="001341C4">
      <w:r>
        <w:separator/>
      </w:r>
    </w:p>
  </w:footnote>
  <w:footnote w:type="continuationSeparator" w:id="0">
    <w:p w14:paraId="27F39664" w14:textId="77777777" w:rsidR="009813A9" w:rsidRDefault="009813A9" w:rsidP="0013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3539" w14:textId="77777777" w:rsidR="00F63FB3" w:rsidRDefault="00F63F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34E8" w14:textId="77777777" w:rsidR="00F63FB3" w:rsidRDefault="00C52446" w:rsidP="00F63FB3">
    <w:pPr>
      <w:pStyle w:val="Nagwek"/>
      <w:jc w:val="center"/>
    </w:pPr>
    <w:r>
      <w:rPr>
        <w:noProof/>
      </w:rPr>
      <w:drawing>
        <wp:inline distT="0" distB="0" distL="0" distR="0" wp14:anchorId="6809B8A5" wp14:editId="57FD840E">
          <wp:extent cx="5372100" cy="628650"/>
          <wp:effectExtent l="0" t="0" r="0" b="0"/>
          <wp:docPr id="1" name="Obraz 1" descr="EFRR-kolor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-kolor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4845E5" w14:textId="7E794057" w:rsidR="006E0C42" w:rsidRDefault="00F63FB3" w:rsidP="00F63FB3">
    <w:pPr>
      <w:pStyle w:val="Nagwek"/>
      <w:jc w:val="right"/>
    </w:pPr>
    <w:r>
      <w:t>Załącznik nr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D9AC" w14:textId="77777777" w:rsidR="00F63FB3" w:rsidRDefault="00F63F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6EAC"/>
    <w:multiLevelType w:val="multilevel"/>
    <w:tmpl w:val="A81E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A1371E"/>
    <w:multiLevelType w:val="multilevel"/>
    <w:tmpl w:val="A81E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BB5366"/>
    <w:multiLevelType w:val="hybridMultilevel"/>
    <w:tmpl w:val="30F21B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6472DE"/>
    <w:multiLevelType w:val="multilevel"/>
    <w:tmpl w:val="3ACE4B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A131CCE"/>
    <w:multiLevelType w:val="multilevel"/>
    <w:tmpl w:val="0DE430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AA4B16"/>
    <w:multiLevelType w:val="hybridMultilevel"/>
    <w:tmpl w:val="E788D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C7BEA"/>
    <w:multiLevelType w:val="multilevel"/>
    <w:tmpl w:val="ACB65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24311E6"/>
    <w:multiLevelType w:val="multilevel"/>
    <w:tmpl w:val="A81E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529618D"/>
    <w:multiLevelType w:val="hybridMultilevel"/>
    <w:tmpl w:val="2E946C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A4580"/>
    <w:multiLevelType w:val="singleLevel"/>
    <w:tmpl w:val="04CA17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8323AFB"/>
    <w:multiLevelType w:val="multilevel"/>
    <w:tmpl w:val="D9DECD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92A6F56"/>
    <w:multiLevelType w:val="multilevel"/>
    <w:tmpl w:val="9FEEDC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  <w:b/>
        <w:b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bCs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  <w:b/>
        <w:bCs/>
      </w:rPr>
    </w:lvl>
  </w:abstractNum>
  <w:abstractNum w:abstractNumId="12" w15:restartNumberingAfterBreak="0">
    <w:nsid w:val="29DE6BB7"/>
    <w:multiLevelType w:val="hybridMultilevel"/>
    <w:tmpl w:val="34143A4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C6C58"/>
    <w:multiLevelType w:val="hybridMultilevel"/>
    <w:tmpl w:val="917CE54C"/>
    <w:lvl w:ilvl="0" w:tplc="0ADCEFC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666FA"/>
    <w:multiLevelType w:val="multilevel"/>
    <w:tmpl w:val="3DD0BD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4D33CE4"/>
    <w:multiLevelType w:val="singleLevel"/>
    <w:tmpl w:val="53764AB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A4771AF"/>
    <w:multiLevelType w:val="multilevel"/>
    <w:tmpl w:val="A81E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095828"/>
    <w:multiLevelType w:val="multilevel"/>
    <w:tmpl w:val="0E40F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7A4DA4"/>
    <w:multiLevelType w:val="multilevel"/>
    <w:tmpl w:val="FF6676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9726DA"/>
    <w:multiLevelType w:val="multilevel"/>
    <w:tmpl w:val="A81E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82334AC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EAB39BC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4978CF"/>
    <w:multiLevelType w:val="hybridMultilevel"/>
    <w:tmpl w:val="03C2A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B149C"/>
    <w:multiLevelType w:val="multilevel"/>
    <w:tmpl w:val="D5743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C7953C6"/>
    <w:multiLevelType w:val="multilevel"/>
    <w:tmpl w:val="A81E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D996F59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4C5F7B"/>
    <w:multiLevelType w:val="multilevel"/>
    <w:tmpl w:val="A81E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F57484A"/>
    <w:multiLevelType w:val="multilevel"/>
    <w:tmpl w:val="A81E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22737E7"/>
    <w:multiLevelType w:val="multilevel"/>
    <w:tmpl w:val="C4BCFC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 w15:restartNumberingAfterBreak="0">
    <w:nsid w:val="63C67A45"/>
    <w:multiLevelType w:val="multilevel"/>
    <w:tmpl w:val="A81E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D104709"/>
    <w:multiLevelType w:val="multilevel"/>
    <w:tmpl w:val="A81E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33503C"/>
    <w:multiLevelType w:val="multilevel"/>
    <w:tmpl w:val="A81E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57C5A64"/>
    <w:multiLevelType w:val="multilevel"/>
    <w:tmpl w:val="BFDE3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31"/>
  </w:num>
  <w:num w:numId="4">
    <w:abstractNumId w:val="19"/>
  </w:num>
  <w:num w:numId="5">
    <w:abstractNumId w:val="30"/>
  </w:num>
  <w:num w:numId="6">
    <w:abstractNumId w:val="4"/>
  </w:num>
  <w:num w:numId="7">
    <w:abstractNumId w:val="0"/>
  </w:num>
  <w:num w:numId="8">
    <w:abstractNumId w:val="27"/>
  </w:num>
  <w:num w:numId="9">
    <w:abstractNumId w:val="32"/>
  </w:num>
  <w:num w:numId="10">
    <w:abstractNumId w:val="24"/>
  </w:num>
  <w:num w:numId="11">
    <w:abstractNumId w:val="23"/>
  </w:num>
  <w:num w:numId="12">
    <w:abstractNumId w:val="16"/>
  </w:num>
  <w:num w:numId="13">
    <w:abstractNumId w:val="26"/>
  </w:num>
  <w:num w:numId="14">
    <w:abstractNumId w:val="25"/>
  </w:num>
  <w:num w:numId="15">
    <w:abstractNumId w:val="1"/>
  </w:num>
  <w:num w:numId="16">
    <w:abstractNumId w:val="6"/>
  </w:num>
  <w:num w:numId="17">
    <w:abstractNumId w:val="29"/>
  </w:num>
  <w:num w:numId="18">
    <w:abstractNumId w:val="17"/>
  </w:num>
  <w:num w:numId="19">
    <w:abstractNumId w:val="8"/>
  </w:num>
  <w:num w:numId="20">
    <w:abstractNumId w:val="21"/>
  </w:num>
  <w:num w:numId="21">
    <w:abstractNumId w:val="20"/>
  </w:num>
  <w:num w:numId="22">
    <w:abstractNumId w:val="12"/>
  </w:num>
  <w:num w:numId="23">
    <w:abstractNumId w:val="9"/>
  </w:num>
  <w:num w:numId="24">
    <w:abstractNumId w:val="15"/>
  </w:num>
  <w:num w:numId="25">
    <w:abstractNumId w:val="11"/>
  </w:num>
  <w:num w:numId="26">
    <w:abstractNumId w:val="2"/>
  </w:num>
  <w:num w:numId="27">
    <w:abstractNumId w:val="5"/>
  </w:num>
  <w:num w:numId="28">
    <w:abstractNumId w:val="14"/>
  </w:num>
  <w:num w:numId="29">
    <w:abstractNumId w:val="22"/>
  </w:num>
  <w:num w:numId="30">
    <w:abstractNumId w:val="13"/>
  </w:num>
  <w:num w:numId="31">
    <w:abstractNumId w:val="10"/>
  </w:num>
  <w:num w:numId="32">
    <w:abstractNumId w:val="3"/>
  </w:num>
  <w:num w:numId="33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6D7"/>
    <w:rsid w:val="000020F7"/>
    <w:rsid w:val="000028A8"/>
    <w:rsid w:val="0000421B"/>
    <w:rsid w:val="00006999"/>
    <w:rsid w:val="00012FE4"/>
    <w:rsid w:val="0002000D"/>
    <w:rsid w:val="00022F3E"/>
    <w:rsid w:val="00023C02"/>
    <w:rsid w:val="000254E3"/>
    <w:rsid w:val="00045B5D"/>
    <w:rsid w:val="0005210C"/>
    <w:rsid w:val="00061B7E"/>
    <w:rsid w:val="00062ED3"/>
    <w:rsid w:val="000777C9"/>
    <w:rsid w:val="00081BAC"/>
    <w:rsid w:val="0008200B"/>
    <w:rsid w:val="00085F17"/>
    <w:rsid w:val="00087A88"/>
    <w:rsid w:val="0009499F"/>
    <w:rsid w:val="00096E16"/>
    <w:rsid w:val="000A6254"/>
    <w:rsid w:val="000A6A93"/>
    <w:rsid w:val="000B112D"/>
    <w:rsid w:val="000B2369"/>
    <w:rsid w:val="000B2D10"/>
    <w:rsid w:val="000C1C24"/>
    <w:rsid w:val="000C4A77"/>
    <w:rsid w:val="000D462C"/>
    <w:rsid w:val="000D4889"/>
    <w:rsid w:val="000D6775"/>
    <w:rsid w:val="000E0487"/>
    <w:rsid w:val="000E0632"/>
    <w:rsid w:val="000E1690"/>
    <w:rsid w:val="000E1FC9"/>
    <w:rsid w:val="000E37D9"/>
    <w:rsid w:val="000E43EC"/>
    <w:rsid w:val="000E50F2"/>
    <w:rsid w:val="000E5694"/>
    <w:rsid w:val="000F31B5"/>
    <w:rsid w:val="000F375E"/>
    <w:rsid w:val="00100588"/>
    <w:rsid w:val="001047B7"/>
    <w:rsid w:val="001125C0"/>
    <w:rsid w:val="00122D79"/>
    <w:rsid w:val="00125C69"/>
    <w:rsid w:val="001341C4"/>
    <w:rsid w:val="001344F6"/>
    <w:rsid w:val="00136F1F"/>
    <w:rsid w:val="001374AA"/>
    <w:rsid w:val="00143676"/>
    <w:rsid w:val="00145DCE"/>
    <w:rsid w:val="00146D9B"/>
    <w:rsid w:val="00150A3C"/>
    <w:rsid w:val="001517B9"/>
    <w:rsid w:val="001566A0"/>
    <w:rsid w:val="001612AE"/>
    <w:rsid w:val="00166FF5"/>
    <w:rsid w:val="001674C8"/>
    <w:rsid w:val="00172636"/>
    <w:rsid w:val="00174A95"/>
    <w:rsid w:val="00180AFC"/>
    <w:rsid w:val="00180CF9"/>
    <w:rsid w:val="00182993"/>
    <w:rsid w:val="001839CA"/>
    <w:rsid w:val="00185083"/>
    <w:rsid w:val="00190325"/>
    <w:rsid w:val="0019180C"/>
    <w:rsid w:val="00191F7D"/>
    <w:rsid w:val="00193587"/>
    <w:rsid w:val="00193EA3"/>
    <w:rsid w:val="001A16D7"/>
    <w:rsid w:val="001A2D01"/>
    <w:rsid w:val="001A406C"/>
    <w:rsid w:val="001A5B2C"/>
    <w:rsid w:val="001B1CFC"/>
    <w:rsid w:val="001B4B89"/>
    <w:rsid w:val="001C7BD7"/>
    <w:rsid w:val="001D08E3"/>
    <w:rsid w:val="001D3B91"/>
    <w:rsid w:val="001D5B3D"/>
    <w:rsid w:val="001D5F1E"/>
    <w:rsid w:val="001E0251"/>
    <w:rsid w:val="001E3FF3"/>
    <w:rsid w:val="001F65FD"/>
    <w:rsid w:val="001F6C80"/>
    <w:rsid w:val="00203590"/>
    <w:rsid w:val="0020523A"/>
    <w:rsid w:val="0020719B"/>
    <w:rsid w:val="00210446"/>
    <w:rsid w:val="002104FA"/>
    <w:rsid w:val="00214BA9"/>
    <w:rsid w:val="00217A27"/>
    <w:rsid w:val="002239CB"/>
    <w:rsid w:val="00224060"/>
    <w:rsid w:val="00224BEC"/>
    <w:rsid w:val="00240715"/>
    <w:rsid w:val="0024188C"/>
    <w:rsid w:val="00241D1F"/>
    <w:rsid w:val="00243FBA"/>
    <w:rsid w:val="00246C00"/>
    <w:rsid w:val="00261817"/>
    <w:rsid w:val="00262BDB"/>
    <w:rsid w:val="00265719"/>
    <w:rsid w:val="0027345F"/>
    <w:rsid w:val="00276050"/>
    <w:rsid w:val="00282946"/>
    <w:rsid w:val="00282F3D"/>
    <w:rsid w:val="00284AE8"/>
    <w:rsid w:val="00284D27"/>
    <w:rsid w:val="0028566E"/>
    <w:rsid w:val="00292299"/>
    <w:rsid w:val="00293C9A"/>
    <w:rsid w:val="0029737B"/>
    <w:rsid w:val="002B5AE4"/>
    <w:rsid w:val="002C25CE"/>
    <w:rsid w:val="002D2CBC"/>
    <w:rsid w:val="002D6B3C"/>
    <w:rsid w:val="002E027A"/>
    <w:rsid w:val="002E2408"/>
    <w:rsid w:val="002E2F19"/>
    <w:rsid w:val="002F0389"/>
    <w:rsid w:val="002F03D4"/>
    <w:rsid w:val="002F0EA7"/>
    <w:rsid w:val="00300757"/>
    <w:rsid w:val="003031A6"/>
    <w:rsid w:val="003209C5"/>
    <w:rsid w:val="00325219"/>
    <w:rsid w:val="00343BA3"/>
    <w:rsid w:val="00345981"/>
    <w:rsid w:val="00347779"/>
    <w:rsid w:val="00347B77"/>
    <w:rsid w:val="003514AF"/>
    <w:rsid w:val="003561CC"/>
    <w:rsid w:val="00357A1C"/>
    <w:rsid w:val="003608A5"/>
    <w:rsid w:val="0036161A"/>
    <w:rsid w:val="0036586B"/>
    <w:rsid w:val="0036789E"/>
    <w:rsid w:val="00372E76"/>
    <w:rsid w:val="00376DAA"/>
    <w:rsid w:val="00377402"/>
    <w:rsid w:val="00381147"/>
    <w:rsid w:val="003826FE"/>
    <w:rsid w:val="003862D7"/>
    <w:rsid w:val="0038746E"/>
    <w:rsid w:val="00390084"/>
    <w:rsid w:val="00394145"/>
    <w:rsid w:val="00394920"/>
    <w:rsid w:val="0039664D"/>
    <w:rsid w:val="003A1C29"/>
    <w:rsid w:val="003A1D03"/>
    <w:rsid w:val="003A2491"/>
    <w:rsid w:val="003B216C"/>
    <w:rsid w:val="003B2398"/>
    <w:rsid w:val="003B4A61"/>
    <w:rsid w:val="003C637D"/>
    <w:rsid w:val="003D20B8"/>
    <w:rsid w:val="003D55EE"/>
    <w:rsid w:val="003E0F47"/>
    <w:rsid w:val="003E208E"/>
    <w:rsid w:val="003E2A01"/>
    <w:rsid w:val="003E2FAE"/>
    <w:rsid w:val="003E5FA5"/>
    <w:rsid w:val="003F1985"/>
    <w:rsid w:val="003F318C"/>
    <w:rsid w:val="003F44B3"/>
    <w:rsid w:val="0040015D"/>
    <w:rsid w:val="00401A38"/>
    <w:rsid w:val="00414B24"/>
    <w:rsid w:val="00415E54"/>
    <w:rsid w:val="00416B3F"/>
    <w:rsid w:val="00423010"/>
    <w:rsid w:val="00425B71"/>
    <w:rsid w:val="00426641"/>
    <w:rsid w:val="004316A8"/>
    <w:rsid w:val="004339B8"/>
    <w:rsid w:val="00433AD6"/>
    <w:rsid w:val="00440986"/>
    <w:rsid w:val="00444D3F"/>
    <w:rsid w:val="00452587"/>
    <w:rsid w:val="00453813"/>
    <w:rsid w:val="00462190"/>
    <w:rsid w:val="00466729"/>
    <w:rsid w:val="004673B5"/>
    <w:rsid w:val="0047066F"/>
    <w:rsid w:val="0047658B"/>
    <w:rsid w:val="00480AEE"/>
    <w:rsid w:val="0048262E"/>
    <w:rsid w:val="0048411A"/>
    <w:rsid w:val="00484D56"/>
    <w:rsid w:val="00485957"/>
    <w:rsid w:val="00487311"/>
    <w:rsid w:val="00487591"/>
    <w:rsid w:val="00492F58"/>
    <w:rsid w:val="004A7879"/>
    <w:rsid w:val="004B067C"/>
    <w:rsid w:val="004B5D82"/>
    <w:rsid w:val="004C03AC"/>
    <w:rsid w:val="004C3B27"/>
    <w:rsid w:val="004C3D64"/>
    <w:rsid w:val="004C5415"/>
    <w:rsid w:val="004D4CBA"/>
    <w:rsid w:val="004D5940"/>
    <w:rsid w:val="004E1404"/>
    <w:rsid w:val="004E2BA4"/>
    <w:rsid w:val="004E4365"/>
    <w:rsid w:val="004E50E2"/>
    <w:rsid w:val="004E653F"/>
    <w:rsid w:val="004F0E1A"/>
    <w:rsid w:val="004F322B"/>
    <w:rsid w:val="004F3284"/>
    <w:rsid w:val="005017F7"/>
    <w:rsid w:val="005039AE"/>
    <w:rsid w:val="00503A9C"/>
    <w:rsid w:val="005063B0"/>
    <w:rsid w:val="00507633"/>
    <w:rsid w:val="005113C3"/>
    <w:rsid w:val="005164ED"/>
    <w:rsid w:val="00521397"/>
    <w:rsid w:val="0052251A"/>
    <w:rsid w:val="00523F1F"/>
    <w:rsid w:val="005254A6"/>
    <w:rsid w:val="005275BC"/>
    <w:rsid w:val="00527FFB"/>
    <w:rsid w:val="00534303"/>
    <w:rsid w:val="00535AAC"/>
    <w:rsid w:val="005435B0"/>
    <w:rsid w:val="005603C6"/>
    <w:rsid w:val="00560E1C"/>
    <w:rsid w:val="00561068"/>
    <w:rsid w:val="00561292"/>
    <w:rsid w:val="005658F7"/>
    <w:rsid w:val="0056618C"/>
    <w:rsid w:val="00567C47"/>
    <w:rsid w:val="00570C66"/>
    <w:rsid w:val="00572A8A"/>
    <w:rsid w:val="00575EFB"/>
    <w:rsid w:val="0058076E"/>
    <w:rsid w:val="00581D8C"/>
    <w:rsid w:val="005836ED"/>
    <w:rsid w:val="005912DC"/>
    <w:rsid w:val="00591422"/>
    <w:rsid w:val="005951A8"/>
    <w:rsid w:val="005A5E47"/>
    <w:rsid w:val="005A6651"/>
    <w:rsid w:val="005A770B"/>
    <w:rsid w:val="005B09D9"/>
    <w:rsid w:val="005B6C48"/>
    <w:rsid w:val="005B6E9A"/>
    <w:rsid w:val="005C0B4A"/>
    <w:rsid w:val="005C229F"/>
    <w:rsid w:val="005C521F"/>
    <w:rsid w:val="005D0322"/>
    <w:rsid w:val="005D4A28"/>
    <w:rsid w:val="005E007B"/>
    <w:rsid w:val="005E6F65"/>
    <w:rsid w:val="005E77BF"/>
    <w:rsid w:val="005F653F"/>
    <w:rsid w:val="00602A3E"/>
    <w:rsid w:val="00605FB4"/>
    <w:rsid w:val="00606E73"/>
    <w:rsid w:val="00611207"/>
    <w:rsid w:val="006114D4"/>
    <w:rsid w:val="006115D4"/>
    <w:rsid w:val="00613C29"/>
    <w:rsid w:val="00615356"/>
    <w:rsid w:val="00616248"/>
    <w:rsid w:val="006163A9"/>
    <w:rsid w:val="00616B4A"/>
    <w:rsid w:val="00617CD9"/>
    <w:rsid w:val="00623FA5"/>
    <w:rsid w:val="00625AC7"/>
    <w:rsid w:val="00631367"/>
    <w:rsid w:val="00632285"/>
    <w:rsid w:val="00645AC6"/>
    <w:rsid w:val="00646C59"/>
    <w:rsid w:val="00660713"/>
    <w:rsid w:val="00663CE2"/>
    <w:rsid w:val="00665205"/>
    <w:rsid w:val="00672980"/>
    <w:rsid w:val="0067322A"/>
    <w:rsid w:val="00676F9D"/>
    <w:rsid w:val="00680F32"/>
    <w:rsid w:val="006903F7"/>
    <w:rsid w:val="0069158C"/>
    <w:rsid w:val="006925B4"/>
    <w:rsid w:val="00693CE4"/>
    <w:rsid w:val="0069635B"/>
    <w:rsid w:val="006B1F68"/>
    <w:rsid w:val="006B3E06"/>
    <w:rsid w:val="006B5C3C"/>
    <w:rsid w:val="006B71F3"/>
    <w:rsid w:val="006C20E8"/>
    <w:rsid w:val="006C2256"/>
    <w:rsid w:val="006D3405"/>
    <w:rsid w:val="006D3C9C"/>
    <w:rsid w:val="006D6229"/>
    <w:rsid w:val="006E0C42"/>
    <w:rsid w:val="006E2D37"/>
    <w:rsid w:val="006E573B"/>
    <w:rsid w:val="006E61CB"/>
    <w:rsid w:val="006F3E04"/>
    <w:rsid w:val="006F4A04"/>
    <w:rsid w:val="0071596E"/>
    <w:rsid w:val="007164EB"/>
    <w:rsid w:val="007202FE"/>
    <w:rsid w:val="00721ABD"/>
    <w:rsid w:val="00727B72"/>
    <w:rsid w:val="007312BB"/>
    <w:rsid w:val="00735542"/>
    <w:rsid w:val="007357B8"/>
    <w:rsid w:val="00737C8D"/>
    <w:rsid w:val="00744907"/>
    <w:rsid w:val="007473DF"/>
    <w:rsid w:val="007575D3"/>
    <w:rsid w:val="007663FF"/>
    <w:rsid w:val="007705C9"/>
    <w:rsid w:val="00775CBB"/>
    <w:rsid w:val="007770DB"/>
    <w:rsid w:val="00777D22"/>
    <w:rsid w:val="00784CB5"/>
    <w:rsid w:val="007856A3"/>
    <w:rsid w:val="00785804"/>
    <w:rsid w:val="007862D9"/>
    <w:rsid w:val="00791B7F"/>
    <w:rsid w:val="00794509"/>
    <w:rsid w:val="007948A8"/>
    <w:rsid w:val="00796633"/>
    <w:rsid w:val="00797503"/>
    <w:rsid w:val="007A5B19"/>
    <w:rsid w:val="007A7C9B"/>
    <w:rsid w:val="007B2A5B"/>
    <w:rsid w:val="007B7434"/>
    <w:rsid w:val="007C42EE"/>
    <w:rsid w:val="007C4695"/>
    <w:rsid w:val="007C519F"/>
    <w:rsid w:val="007C6970"/>
    <w:rsid w:val="007E29A1"/>
    <w:rsid w:val="007E74EB"/>
    <w:rsid w:val="007F045D"/>
    <w:rsid w:val="007F13DB"/>
    <w:rsid w:val="00802B3B"/>
    <w:rsid w:val="0081594C"/>
    <w:rsid w:val="00815BCF"/>
    <w:rsid w:val="00820BE0"/>
    <w:rsid w:val="00837938"/>
    <w:rsid w:val="00841EFD"/>
    <w:rsid w:val="008464C4"/>
    <w:rsid w:val="0084662C"/>
    <w:rsid w:val="00847E37"/>
    <w:rsid w:val="00855106"/>
    <w:rsid w:val="00855AD2"/>
    <w:rsid w:val="00855D5F"/>
    <w:rsid w:val="00857A31"/>
    <w:rsid w:val="0086011E"/>
    <w:rsid w:val="00866268"/>
    <w:rsid w:val="00867999"/>
    <w:rsid w:val="00875983"/>
    <w:rsid w:val="00883EE5"/>
    <w:rsid w:val="00884DE3"/>
    <w:rsid w:val="0089099C"/>
    <w:rsid w:val="00896182"/>
    <w:rsid w:val="0089682E"/>
    <w:rsid w:val="008A076F"/>
    <w:rsid w:val="008A0D61"/>
    <w:rsid w:val="008A1CB7"/>
    <w:rsid w:val="008A6FC2"/>
    <w:rsid w:val="008B0E89"/>
    <w:rsid w:val="008C0A00"/>
    <w:rsid w:val="008C3108"/>
    <w:rsid w:val="008C555C"/>
    <w:rsid w:val="008D0644"/>
    <w:rsid w:val="008D4B95"/>
    <w:rsid w:val="008E24B8"/>
    <w:rsid w:val="008E32A6"/>
    <w:rsid w:val="008F2186"/>
    <w:rsid w:val="008F7607"/>
    <w:rsid w:val="0090362D"/>
    <w:rsid w:val="00903F65"/>
    <w:rsid w:val="00905094"/>
    <w:rsid w:val="009064B1"/>
    <w:rsid w:val="00913D05"/>
    <w:rsid w:val="00914395"/>
    <w:rsid w:val="009214F5"/>
    <w:rsid w:val="00923491"/>
    <w:rsid w:val="009255FD"/>
    <w:rsid w:val="00932426"/>
    <w:rsid w:val="00933984"/>
    <w:rsid w:val="00937FC2"/>
    <w:rsid w:val="00940DEC"/>
    <w:rsid w:val="0095050E"/>
    <w:rsid w:val="009610BD"/>
    <w:rsid w:val="00961810"/>
    <w:rsid w:val="0096704D"/>
    <w:rsid w:val="009735C1"/>
    <w:rsid w:val="00973C58"/>
    <w:rsid w:val="00973E13"/>
    <w:rsid w:val="0097568D"/>
    <w:rsid w:val="009813A9"/>
    <w:rsid w:val="0098606A"/>
    <w:rsid w:val="009873CC"/>
    <w:rsid w:val="00987F7C"/>
    <w:rsid w:val="00990709"/>
    <w:rsid w:val="009A47C9"/>
    <w:rsid w:val="009A54BE"/>
    <w:rsid w:val="009A600F"/>
    <w:rsid w:val="009A6072"/>
    <w:rsid w:val="009B3193"/>
    <w:rsid w:val="009B4FF0"/>
    <w:rsid w:val="009B5EE7"/>
    <w:rsid w:val="009B756F"/>
    <w:rsid w:val="009C73A3"/>
    <w:rsid w:val="009C79A4"/>
    <w:rsid w:val="009D4DC1"/>
    <w:rsid w:val="009D52F4"/>
    <w:rsid w:val="009E15F9"/>
    <w:rsid w:val="009E2863"/>
    <w:rsid w:val="009E3A05"/>
    <w:rsid w:val="009F43DE"/>
    <w:rsid w:val="00A0163C"/>
    <w:rsid w:val="00A06F8F"/>
    <w:rsid w:val="00A10CF5"/>
    <w:rsid w:val="00A13D64"/>
    <w:rsid w:val="00A14364"/>
    <w:rsid w:val="00A16C0D"/>
    <w:rsid w:val="00A21D75"/>
    <w:rsid w:val="00A226AC"/>
    <w:rsid w:val="00A24781"/>
    <w:rsid w:val="00A2560A"/>
    <w:rsid w:val="00A30C6B"/>
    <w:rsid w:val="00A33E90"/>
    <w:rsid w:val="00A50522"/>
    <w:rsid w:val="00A52EDF"/>
    <w:rsid w:val="00A5649C"/>
    <w:rsid w:val="00A61F3A"/>
    <w:rsid w:val="00A621FB"/>
    <w:rsid w:val="00A625BD"/>
    <w:rsid w:val="00A70D40"/>
    <w:rsid w:val="00A7163F"/>
    <w:rsid w:val="00A76D3F"/>
    <w:rsid w:val="00A82B55"/>
    <w:rsid w:val="00A832BD"/>
    <w:rsid w:val="00A8443B"/>
    <w:rsid w:val="00A866B5"/>
    <w:rsid w:val="00A866C2"/>
    <w:rsid w:val="00A86C47"/>
    <w:rsid w:val="00A86D03"/>
    <w:rsid w:val="00AA1688"/>
    <w:rsid w:val="00AA2615"/>
    <w:rsid w:val="00AB1245"/>
    <w:rsid w:val="00AB28BD"/>
    <w:rsid w:val="00AB3035"/>
    <w:rsid w:val="00AB3752"/>
    <w:rsid w:val="00AB62B8"/>
    <w:rsid w:val="00AC0106"/>
    <w:rsid w:val="00AC1B3B"/>
    <w:rsid w:val="00AD0278"/>
    <w:rsid w:val="00AD5102"/>
    <w:rsid w:val="00AD7661"/>
    <w:rsid w:val="00AE3453"/>
    <w:rsid w:val="00AE6425"/>
    <w:rsid w:val="00AE6F8A"/>
    <w:rsid w:val="00B07CD8"/>
    <w:rsid w:val="00B11433"/>
    <w:rsid w:val="00B125E7"/>
    <w:rsid w:val="00B14137"/>
    <w:rsid w:val="00B16FEF"/>
    <w:rsid w:val="00B23C9B"/>
    <w:rsid w:val="00B23F12"/>
    <w:rsid w:val="00B2590A"/>
    <w:rsid w:val="00B334E7"/>
    <w:rsid w:val="00B36844"/>
    <w:rsid w:val="00B37CD2"/>
    <w:rsid w:val="00B50665"/>
    <w:rsid w:val="00B50BAE"/>
    <w:rsid w:val="00B573ED"/>
    <w:rsid w:val="00B60195"/>
    <w:rsid w:val="00B70500"/>
    <w:rsid w:val="00B7067E"/>
    <w:rsid w:val="00B836B7"/>
    <w:rsid w:val="00B90D06"/>
    <w:rsid w:val="00BA0B44"/>
    <w:rsid w:val="00BA3591"/>
    <w:rsid w:val="00BA37E0"/>
    <w:rsid w:val="00BB6AC8"/>
    <w:rsid w:val="00BC050F"/>
    <w:rsid w:val="00BC2232"/>
    <w:rsid w:val="00BC4A9F"/>
    <w:rsid w:val="00BD1893"/>
    <w:rsid w:val="00BD2645"/>
    <w:rsid w:val="00BD2F0A"/>
    <w:rsid w:val="00BD48F9"/>
    <w:rsid w:val="00BD649F"/>
    <w:rsid w:val="00BE1550"/>
    <w:rsid w:val="00BE1838"/>
    <w:rsid w:val="00BF05D2"/>
    <w:rsid w:val="00BF141D"/>
    <w:rsid w:val="00BF4C7C"/>
    <w:rsid w:val="00C00BB2"/>
    <w:rsid w:val="00C02C03"/>
    <w:rsid w:val="00C10B5E"/>
    <w:rsid w:val="00C10C0D"/>
    <w:rsid w:val="00C11220"/>
    <w:rsid w:val="00C12C5B"/>
    <w:rsid w:val="00C14EF4"/>
    <w:rsid w:val="00C1626C"/>
    <w:rsid w:val="00C4133C"/>
    <w:rsid w:val="00C51F70"/>
    <w:rsid w:val="00C52344"/>
    <w:rsid w:val="00C52446"/>
    <w:rsid w:val="00C5245C"/>
    <w:rsid w:val="00C61168"/>
    <w:rsid w:val="00C62A63"/>
    <w:rsid w:val="00C70B1A"/>
    <w:rsid w:val="00C7164A"/>
    <w:rsid w:val="00C73E80"/>
    <w:rsid w:val="00C73E95"/>
    <w:rsid w:val="00C83A95"/>
    <w:rsid w:val="00C84930"/>
    <w:rsid w:val="00C84C2F"/>
    <w:rsid w:val="00C869E3"/>
    <w:rsid w:val="00C87A43"/>
    <w:rsid w:val="00C90E5B"/>
    <w:rsid w:val="00C9577A"/>
    <w:rsid w:val="00C9667E"/>
    <w:rsid w:val="00CA3522"/>
    <w:rsid w:val="00CB0EB7"/>
    <w:rsid w:val="00CB2334"/>
    <w:rsid w:val="00CB4C33"/>
    <w:rsid w:val="00CB76F3"/>
    <w:rsid w:val="00CC11F1"/>
    <w:rsid w:val="00CD09C6"/>
    <w:rsid w:val="00CD19FE"/>
    <w:rsid w:val="00CD5E9E"/>
    <w:rsid w:val="00CE0EB0"/>
    <w:rsid w:val="00CE0FD0"/>
    <w:rsid w:val="00CE2DAD"/>
    <w:rsid w:val="00CE4C0E"/>
    <w:rsid w:val="00CE4D2E"/>
    <w:rsid w:val="00CE51BD"/>
    <w:rsid w:val="00CE5709"/>
    <w:rsid w:val="00CE5ADA"/>
    <w:rsid w:val="00CF4D3E"/>
    <w:rsid w:val="00CF643A"/>
    <w:rsid w:val="00CF7E37"/>
    <w:rsid w:val="00D01905"/>
    <w:rsid w:val="00D05688"/>
    <w:rsid w:val="00D07820"/>
    <w:rsid w:val="00D15A76"/>
    <w:rsid w:val="00D16CA1"/>
    <w:rsid w:val="00D226FE"/>
    <w:rsid w:val="00D25960"/>
    <w:rsid w:val="00D356E6"/>
    <w:rsid w:val="00D40389"/>
    <w:rsid w:val="00D408E1"/>
    <w:rsid w:val="00D5005C"/>
    <w:rsid w:val="00D500FF"/>
    <w:rsid w:val="00D603BD"/>
    <w:rsid w:val="00D60E4A"/>
    <w:rsid w:val="00D65B89"/>
    <w:rsid w:val="00D67385"/>
    <w:rsid w:val="00D73121"/>
    <w:rsid w:val="00D750AE"/>
    <w:rsid w:val="00D82B3E"/>
    <w:rsid w:val="00D86F29"/>
    <w:rsid w:val="00D87375"/>
    <w:rsid w:val="00D87ABC"/>
    <w:rsid w:val="00D940F0"/>
    <w:rsid w:val="00D97358"/>
    <w:rsid w:val="00DA028C"/>
    <w:rsid w:val="00DA4821"/>
    <w:rsid w:val="00DB2887"/>
    <w:rsid w:val="00DB67ED"/>
    <w:rsid w:val="00DB77EF"/>
    <w:rsid w:val="00DC14C0"/>
    <w:rsid w:val="00DC26BE"/>
    <w:rsid w:val="00DC28B6"/>
    <w:rsid w:val="00DC49D1"/>
    <w:rsid w:val="00DC5CF1"/>
    <w:rsid w:val="00DC6E03"/>
    <w:rsid w:val="00DC76AF"/>
    <w:rsid w:val="00DC77B3"/>
    <w:rsid w:val="00DD169D"/>
    <w:rsid w:val="00DD5121"/>
    <w:rsid w:val="00DD6E4A"/>
    <w:rsid w:val="00DE576D"/>
    <w:rsid w:val="00DE5BDC"/>
    <w:rsid w:val="00DF5723"/>
    <w:rsid w:val="00E01314"/>
    <w:rsid w:val="00E038CB"/>
    <w:rsid w:val="00E06C06"/>
    <w:rsid w:val="00E1420B"/>
    <w:rsid w:val="00E17B2E"/>
    <w:rsid w:val="00E22692"/>
    <w:rsid w:val="00E27FF1"/>
    <w:rsid w:val="00E30E13"/>
    <w:rsid w:val="00E31DF5"/>
    <w:rsid w:val="00E44CF1"/>
    <w:rsid w:val="00E4504C"/>
    <w:rsid w:val="00E54947"/>
    <w:rsid w:val="00E551BD"/>
    <w:rsid w:val="00E55B50"/>
    <w:rsid w:val="00E63B34"/>
    <w:rsid w:val="00E74F2B"/>
    <w:rsid w:val="00E80ADF"/>
    <w:rsid w:val="00E834CC"/>
    <w:rsid w:val="00E836EB"/>
    <w:rsid w:val="00E83724"/>
    <w:rsid w:val="00E876C4"/>
    <w:rsid w:val="00E879B7"/>
    <w:rsid w:val="00E908F3"/>
    <w:rsid w:val="00E90DBD"/>
    <w:rsid w:val="00E92DA8"/>
    <w:rsid w:val="00E962A2"/>
    <w:rsid w:val="00EA4A20"/>
    <w:rsid w:val="00EA6091"/>
    <w:rsid w:val="00EB114B"/>
    <w:rsid w:val="00EB2879"/>
    <w:rsid w:val="00EB40D9"/>
    <w:rsid w:val="00EB49B5"/>
    <w:rsid w:val="00EC2952"/>
    <w:rsid w:val="00EC4BBA"/>
    <w:rsid w:val="00ED381F"/>
    <w:rsid w:val="00EE0E7B"/>
    <w:rsid w:val="00EE49FB"/>
    <w:rsid w:val="00EE4C26"/>
    <w:rsid w:val="00EF0491"/>
    <w:rsid w:val="00EF0536"/>
    <w:rsid w:val="00EF0A28"/>
    <w:rsid w:val="00EF27ED"/>
    <w:rsid w:val="00EF72E6"/>
    <w:rsid w:val="00F004FA"/>
    <w:rsid w:val="00F008D3"/>
    <w:rsid w:val="00F00F06"/>
    <w:rsid w:val="00F06C88"/>
    <w:rsid w:val="00F141AE"/>
    <w:rsid w:val="00F34A95"/>
    <w:rsid w:val="00F42693"/>
    <w:rsid w:val="00F51B9C"/>
    <w:rsid w:val="00F63FB3"/>
    <w:rsid w:val="00F71360"/>
    <w:rsid w:val="00F7138E"/>
    <w:rsid w:val="00F74770"/>
    <w:rsid w:val="00F90D1B"/>
    <w:rsid w:val="00F90D7A"/>
    <w:rsid w:val="00F91D8F"/>
    <w:rsid w:val="00F9468D"/>
    <w:rsid w:val="00F95B62"/>
    <w:rsid w:val="00F96B8F"/>
    <w:rsid w:val="00FA0CE4"/>
    <w:rsid w:val="00FA1813"/>
    <w:rsid w:val="00FB1870"/>
    <w:rsid w:val="00FD35C7"/>
    <w:rsid w:val="00FD4441"/>
    <w:rsid w:val="00FE0649"/>
    <w:rsid w:val="00FE7E49"/>
    <w:rsid w:val="00FF0615"/>
    <w:rsid w:val="00FF0E3C"/>
    <w:rsid w:val="00FF219F"/>
    <w:rsid w:val="00FF242B"/>
    <w:rsid w:val="00FF3DEB"/>
    <w:rsid w:val="00FF57A8"/>
    <w:rsid w:val="00FF5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29CF98"/>
  <w15:docId w15:val="{0911B082-7E82-4D00-935E-3907E337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FF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1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41C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341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41C4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1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41C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E5694"/>
    <w:pPr>
      <w:suppressAutoHyphens/>
      <w:autoSpaceDE/>
      <w:autoSpaceDN/>
      <w:adjustRightInd/>
    </w:pPr>
    <w:rPr>
      <w:rFonts w:ascii="Arial" w:eastAsia="Lucida Sans Unicode" w:hAnsi="Arial"/>
      <w:kern w:val="1"/>
      <w:sz w:val="24"/>
      <w:lang w:eastAsia="ar-SA"/>
    </w:rPr>
  </w:style>
  <w:style w:type="character" w:styleId="Uwydatnienie">
    <w:name w:val="Emphasis"/>
    <w:qFormat/>
    <w:rsid w:val="000E5694"/>
    <w:rPr>
      <w:i/>
      <w:iCs/>
    </w:rPr>
  </w:style>
  <w:style w:type="paragraph" w:styleId="Bezodstpw">
    <w:name w:val="No Spacing"/>
    <w:uiPriority w:val="1"/>
    <w:qFormat/>
    <w:rsid w:val="00376DA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08E"/>
  </w:style>
  <w:style w:type="character" w:customStyle="1" w:styleId="TekstprzypisukocowegoZnak">
    <w:name w:val="Tekst przypisu końcowego Znak"/>
    <w:link w:val="Tekstprzypisukocowego"/>
    <w:uiPriority w:val="99"/>
    <w:semiHidden/>
    <w:rsid w:val="003E208E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3E20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2CBC"/>
  </w:style>
  <w:style w:type="character" w:customStyle="1" w:styleId="TekstprzypisudolnegoZnak">
    <w:name w:val="Tekst przypisu dolnego Znak"/>
    <w:link w:val="Tekstprzypisudolnego"/>
    <w:uiPriority w:val="99"/>
    <w:semiHidden/>
    <w:rsid w:val="002D2CBC"/>
    <w:rPr>
      <w:rFonts w:ascii="Times New Roman" w:hAnsi="Times New Roman"/>
    </w:rPr>
  </w:style>
  <w:style w:type="character" w:styleId="Odwoanieprzypisudolnego">
    <w:name w:val="footnote reference"/>
    <w:uiPriority w:val="99"/>
    <w:semiHidden/>
    <w:unhideWhenUsed/>
    <w:rsid w:val="002D2C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577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347B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7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CEAA1-891E-4C03-BCD8-D36B6518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1845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- 0_SIWZ _Siedziba_nadzór</vt:lpstr>
    </vt:vector>
  </TitlesOfParts>
  <Company>Microsoft</Company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- 0_SIWZ _Siedziba_nadzór</dc:title>
  <dc:creator>Jacek Nowak</dc:creator>
  <cp:lastModifiedBy>Monika Stępień</cp:lastModifiedBy>
  <cp:revision>2</cp:revision>
  <cp:lastPrinted>2019-09-26T06:35:00Z</cp:lastPrinted>
  <dcterms:created xsi:type="dcterms:W3CDTF">2021-12-08T12:10:00Z</dcterms:created>
  <dcterms:modified xsi:type="dcterms:W3CDTF">2021-12-08T12:10:00Z</dcterms:modified>
</cp:coreProperties>
</file>