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52D8EFE" w14:textId="77777777" w:rsidR="00336505" w:rsidRDefault="00336505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p w14:paraId="4FD37685" w14:textId="77777777" w:rsidR="00336505" w:rsidRPr="00FE6EE4" w:rsidRDefault="00336505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p w14:paraId="6499D054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 w:rsidRPr="00AC670F"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7BDA2451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7AB036A7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7E76BAC2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</w:p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DDBECFD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5C516A24" w14:textId="2A13EE24" w:rsidR="00D7417F" w:rsidRPr="00DA0F11" w:rsidRDefault="00D7417F" w:rsidP="00D7417F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 xml:space="preserve">Nr postępowania: </w:t>
      </w:r>
      <w:r w:rsidR="00AD16FE">
        <w:rPr>
          <w:rFonts w:ascii="Arial" w:hAnsi="Arial" w:cs="Arial"/>
          <w:b/>
        </w:rPr>
        <w:t>SP.Os,3410 - 2</w:t>
      </w:r>
      <w:bookmarkStart w:id="0" w:name="_GoBack"/>
      <w:bookmarkEnd w:id="0"/>
      <w:r w:rsidR="001F04F5">
        <w:rPr>
          <w:rFonts w:ascii="Arial" w:hAnsi="Arial" w:cs="Arial"/>
          <w:b/>
        </w:rPr>
        <w:t>/24</w:t>
      </w: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1C5F0A64" w14:textId="59516021" w:rsidR="00154770" w:rsidRPr="00154770" w:rsidRDefault="00FE6EE4" w:rsidP="00154770">
      <w:pPr>
        <w:jc w:val="center"/>
        <w:rPr>
          <w:rFonts w:ascii="Arial" w:hAnsi="Arial" w:cs="Arial"/>
          <w:b/>
          <w:bCs/>
          <w:i/>
          <w:i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1A18EC">
        <w:rPr>
          <w:rStyle w:val="bold"/>
          <w:rFonts w:ascii="Arial" w:hAnsi="Arial" w:cs="Arial"/>
          <w:b w:val="0"/>
        </w:rPr>
        <w:t xml:space="preserve"> </w:t>
      </w:r>
      <w:bookmarkStart w:id="1" w:name="_Hlk155601849"/>
      <w:r w:rsidR="00154770" w:rsidRPr="00154770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1"/>
    </w:p>
    <w:p w14:paraId="469AC19A" w14:textId="6AE9DBCE" w:rsidR="001A18EC" w:rsidRPr="001A18EC" w:rsidRDefault="001A18EC" w:rsidP="001A18EC">
      <w:pPr>
        <w:pStyle w:val="center"/>
        <w:spacing w:line="276" w:lineRule="auto"/>
        <w:rPr>
          <w:rFonts w:ascii="Arial" w:hAnsi="Arial" w:cs="Arial"/>
        </w:rPr>
      </w:pPr>
    </w:p>
    <w:p w14:paraId="0E58B06E" w14:textId="77777777" w:rsidR="00D6290C" w:rsidRPr="009B726C" w:rsidRDefault="00D6290C" w:rsidP="00FE6EE4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51DFD1F" w14:textId="158946A7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>;</w:t>
      </w:r>
    </w:p>
    <w:p w14:paraId="35C1A812" w14:textId="021D2AEB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109 ust. 1 pkt 4, 5, 7, 8, 10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 xml:space="preserve"> 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06E6F8E4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</w:p>
    <w:p w14:paraId="65E6F2C8" w14:textId="77777777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7FCC615" w14:textId="298EC18B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>Oświadczam, że zachodzą w stosunku do mnie podstawy wykluczenia z postępowania na podstawie art.</w:t>
      </w:r>
      <w:r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 xml:space="preserve">……………………………………………………………………………ustawy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 lub art. 109 ust. 1 pkt. 4, 5, 7, 8, 10 ustawy </w:t>
      </w:r>
      <w:proofErr w:type="spellStart"/>
      <w:r w:rsidRPr="00D6290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6290C">
        <w:rPr>
          <w:rFonts w:ascii="Arial" w:hAnsi="Arial" w:cs="Arial"/>
          <w:i/>
          <w:sz w:val="18"/>
          <w:szCs w:val="18"/>
        </w:rPr>
        <w:t>).</w:t>
      </w:r>
      <w:r w:rsidRPr="00D6290C">
        <w:rPr>
          <w:rFonts w:ascii="Arial" w:hAnsi="Arial" w:cs="Arial"/>
          <w:sz w:val="18"/>
          <w:szCs w:val="18"/>
        </w:rPr>
        <w:t xml:space="preserve"> </w:t>
      </w:r>
    </w:p>
    <w:p w14:paraId="499AE7E5" w14:textId="77777777" w:rsid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</w:p>
    <w:p w14:paraId="67481541" w14:textId="0E6D9422" w:rsidR="00D6290C" w:rsidRPr="00D6290C" w:rsidRDefault="00D6290C" w:rsidP="006E04C3">
      <w:pPr>
        <w:spacing w:after="0" w:line="276" w:lineRule="auto"/>
        <w:rPr>
          <w:rFonts w:ascii="Arial" w:hAnsi="Arial" w:cs="Arial"/>
        </w:rPr>
      </w:pPr>
      <w:r w:rsidRPr="00D6290C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podjąłem następujące środki naprawcze: ……………………</w:t>
      </w:r>
      <w:r>
        <w:rPr>
          <w:rFonts w:ascii="Arial" w:hAnsi="Arial" w:cs="Arial"/>
        </w:rPr>
        <w:t>…..</w:t>
      </w:r>
      <w:r w:rsidRPr="00D6290C">
        <w:rPr>
          <w:rFonts w:ascii="Arial" w:hAnsi="Arial" w:cs="Arial"/>
        </w:rPr>
        <w:t>…………………….</w:t>
      </w:r>
    </w:p>
    <w:p w14:paraId="4B5211DA" w14:textId="77777777" w:rsidR="00E16277" w:rsidRPr="00E16277" w:rsidRDefault="00E16277" w:rsidP="00E16277">
      <w:pPr>
        <w:spacing w:line="276" w:lineRule="auto"/>
        <w:jc w:val="both"/>
        <w:rPr>
          <w:rFonts w:ascii="Arial" w:hAnsi="Arial" w:cs="Arial"/>
          <w:b/>
        </w:rPr>
      </w:pPr>
    </w:p>
    <w:p w14:paraId="48353C09" w14:textId="0CA08B9B" w:rsidR="00D6290C" w:rsidRPr="00E16277" w:rsidRDefault="00D6290C" w:rsidP="00E162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lastRenderedPageBreak/>
        <w:t>PODLEGAM / NIE PODLEGAM*</w:t>
      </w:r>
    </w:p>
    <w:p w14:paraId="4D372E9A" w14:textId="77777777" w:rsidR="00D6290C" w:rsidRPr="00BF6065" w:rsidRDefault="00D6290C" w:rsidP="00D6290C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77777777" w:rsidR="00D6290C" w:rsidRPr="00D6290C" w:rsidRDefault="00D6290C" w:rsidP="00D6290C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320D039E" w14:textId="0AE8268E" w:rsidR="00D6290C" w:rsidRPr="00D6290C" w:rsidRDefault="00D6290C" w:rsidP="00D6290C">
      <w:pPr>
        <w:numPr>
          <w:ilvl w:val="0"/>
          <w:numId w:val="1"/>
        </w:numPr>
        <w:spacing w:line="276" w:lineRule="auto"/>
        <w:ind w:left="0" w:hanging="284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Oświadczam, że</w:t>
      </w:r>
      <w:r w:rsidRPr="00D6290C">
        <w:rPr>
          <w:rFonts w:ascii="Arial" w:hAnsi="Arial" w:cs="Arial"/>
        </w:rPr>
        <w:t xml:space="preserve"> wszystkie informacje podane w powyższych oświadczeniach są aktualne i zgodne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z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6962B4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245E28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A31D8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C1C143F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2FC5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DD817A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14D21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21863B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CAB0B3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D57720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9CAAEB2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9C2008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DA2DC3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16EFA8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EDA7F4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023B45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19046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3DE61F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5E9FAF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62AD97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94A0B1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460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B0CFB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7B272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4F9D1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EB7DAD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936B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6303D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CC1FCE5" w14:textId="62C7D285" w:rsidR="00674283" w:rsidRPr="00FE6EE4" w:rsidRDefault="0096449D" w:rsidP="00BF6065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osobistym. Zamawiający zaleca zapisanie dokumentu w formacie PDF</w:t>
      </w:r>
    </w:p>
    <w:sectPr w:rsidR="00674283" w:rsidRPr="00FE6EE4" w:rsidSect="009526DD">
      <w:headerReference w:type="default" r:id="rId8"/>
      <w:footerReference w:type="default" r:id="rId9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41580" w14:textId="77777777" w:rsidR="001C5B91" w:rsidRDefault="001C5B91" w:rsidP="00FE6EE4">
      <w:pPr>
        <w:spacing w:after="0" w:line="240" w:lineRule="auto"/>
      </w:pPr>
      <w:r>
        <w:separator/>
      </w:r>
    </w:p>
  </w:endnote>
  <w:endnote w:type="continuationSeparator" w:id="0">
    <w:p w14:paraId="04742D8C" w14:textId="77777777" w:rsidR="001C5B91" w:rsidRDefault="001C5B91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3DB64" w14:textId="77777777" w:rsidR="001C5B91" w:rsidRDefault="001C5B91" w:rsidP="00FE6EE4">
      <w:pPr>
        <w:spacing w:after="0" w:line="240" w:lineRule="auto"/>
      </w:pPr>
      <w:r>
        <w:separator/>
      </w:r>
    </w:p>
  </w:footnote>
  <w:footnote w:type="continuationSeparator" w:id="0">
    <w:p w14:paraId="0333ADC6" w14:textId="77777777" w:rsidR="001C5B91" w:rsidRDefault="001C5B91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03034" w14:textId="1207657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4"/>
    <w:rsid w:val="0005269C"/>
    <w:rsid w:val="00057C39"/>
    <w:rsid w:val="000E36F1"/>
    <w:rsid w:val="001070CE"/>
    <w:rsid w:val="00154770"/>
    <w:rsid w:val="001A18EC"/>
    <w:rsid w:val="001C5B91"/>
    <w:rsid w:val="001F04F5"/>
    <w:rsid w:val="00313905"/>
    <w:rsid w:val="00336505"/>
    <w:rsid w:val="00384A48"/>
    <w:rsid w:val="00572143"/>
    <w:rsid w:val="005D5C44"/>
    <w:rsid w:val="00674283"/>
    <w:rsid w:val="006E04C3"/>
    <w:rsid w:val="00741EA4"/>
    <w:rsid w:val="007D4FEB"/>
    <w:rsid w:val="0096449D"/>
    <w:rsid w:val="009710CF"/>
    <w:rsid w:val="00AD16FE"/>
    <w:rsid w:val="00AF5E1C"/>
    <w:rsid w:val="00BF6065"/>
    <w:rsid w:val="00D05B89"/>
    <w:rsid w:val="00D206F2"/>
    <w:rsid w:val="00D6290C"/>
    <w:rsid w:val="00D7417F"/>
    <w:rsid w:val="00E16277"/>
    <w:rsid w:val="00F1387D"/>
    <w:rsid w:val="00F17431"/>
    <w:rsid w:val="00FC72AB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0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15</cp:revision>
  <cp:lastPrinted>2024-03-04T07:08:00Z</cp:lastPrinted>
  <dcterms:created xsi:type="dcterms:W3CDTF">2024-01-09T07:52:00Z</dcterms:created>
  <dcterms:modified xsi:type="dcterms:W3CDTF">2024-07-25T09:27:00Z</dcterms:modified>
</cp:coreProperties>
</file>