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2A4" w:rsidRDefault="001B02A4" w:rsidP="00B130CE">
      <w:pPr>
        <w:jc w:val="center"/>
        <w:rPr>
          <w:b/>
        </w:rPr>
      </w:pPr>
      <w:r>
        <w:rPr>
          <w:b/>
        </w:rPr>
        <w:t>ZAPYTANIE OFERTOWE</w:t>
      </w:r>
    </w:p>
    <w:p w:rsidR="00B130CE" w:rsidRPr="001D4B86" w:rsidRDefault="00B130CE" w:rsidP="00B130CE">
      <w:pPr>
        <w:jc w:val="both"/>
        <w:rPr>
          <w:b/>
        </w:rPr>
      </w:pPr>
    </w:p>
    <w:p w:rsidR="001D4B86" w:rsidRDefault="001D4B86" w:rsidP="001D4B86">
      <w:pPr>
        <w:pStyle w:val="Tekstpodstawowy"/>
        <w:jc w:val="both"/>
        <w:rPr>
          <w:szCs w:val="24"/>
        </w:rPr>
      </w:pPr>
      <w:r w:rsidRPr="001D4B86">
        <w:rPr>
          <w:szCs w:val="24"/>
        </w:rPr>
        <w:t>W związku z art.4 pkt.8 ustawy z dnia 29 stycznia 2004 r. Prawo zamówień publicznych</w:t>
      </w:r>
    </w:p>
    <w:p w:rsidR="001D4B86" w:rsidRPr="001D4B86" w:rsidRDefault="001D4B86" w:rsidP="001D4B86">
      <w:pPr>
        <w:pStyle w:val="Tekstpodstawowy"/>
        <w:jc w:val="both"/>
        <w:rPr>
          <w:szCs w:val="24"/>
        </w:rPr>
      </w:pPr>
      <w:r w:rsidRPr="001D4B86">
        <w:rPr>
          <w:szCs w:val="24"/>
        </w:rPr>
        <w:t xml:space="preserve"> (</w:t>
      </w:r>
      <w:proofErr w:type="spellStart"/>
      <w:r w:rsidRPr="001D4B86">
        <w:rPr>
          <w:szCs w:val="24"/>
        </w:rPr>
        <w:t>t.j</w:t>
      </w:r>
      <w:proofErr w:type="spellEnd"/>
      <w:r w:rsidRPr="001D4B86">
        <w:rPr>
          <w:szCs w:val="24"/>
        </w:rPr>
        <w:t xml:space="preserve">. Dz.U. </w:t>
      </w:r>
      <w:proofErr w:type="gramStart"/>
      <w:r w:rsidRPr="001D4B86">
        <w:rPr>
          <w:szCs w:val="24"/>
        </w:rPr>
        <w:t>z</w:t>
      </w:r>
      <w:proofErr w:type="gramEnd"/>
      <w:r w:rsidRPr="001D4B86">
        <w:rPr>
          <w:szCs w:val="24"/>
        </w:rPr>
        <w:t xml:space="preserve"> 2019 r. poz.1843 oraz z 2020r. poz.288,1086), zwracamy się z zapytaniem ofertowym o cenę usług </w:t>
      </w:r>
    </w:p>
    <w:p w:rsidR="001D4B86" w:rsidRPr="001D4B86" w:rsidRDefault="001D4B86" w:rsidP="001D4B86">
      <w:pPr>
        <w:jc w:val="both"/>
        <w:rPr>
          <w:i/>
        </w:rPr>
      </w:pPr>
    </w:p>
    <w:p w:rsidR="001B02A4" w:rsidRPr="001D4B86" w:rsidRDefault="001B02A4" w:rsidP="001B02A4">
      <w:pPr>
        <w:pStyle w:val="Tekstpodstawowy"/>
        <w:jc w:val="both"/>
        <w:rPr>
          <w:szCs w:val="24"/>
        </w:rPr>
      </w:pPr>
    </w:p>
    <w:p w:rsidR="001B02A4" w:rsidRPr="00127B5A" w:rsidRDefault="001B02A4" w:rsidP="001B02A4">
      <w:pPr>
        <w:spacing w:line="360" w:lineRule="auto"/>
        <w:jc w:val="both"/>
        <w:rPr>
          <w:sz w:val="22"/>
          <w:szCs w:val="22"/>
        </w:rPr>
      </w:pPr>
      <w:r w:rsidRPr="00127B5A">
        <w:rPr>
          <w:i/>
          <w:sz w:val="22"/>
          <w:szCs w:val="22"/>
        </w:rPr>
        <w:t>1. Zamawiający</w:t>
      </w:r>
      <w:r w:rsidRPr="00127B5A">
        <w:rPr>
          <w:sz w:val="22"/>
          <w:szCs w:val="22"/>
        </w:rPr>
        <w:t xml:space="preserve"> Miasto Kostrzyn nad Odrą.</w:t>
      </w:r>
    </w:p>
    <w:p w:rsidR="001B02A4" w:rsidRPr="00127B5A" w:rsidRDefault="001B02A4" w:rsidP="001B02A4">
      <w:pPr>
        <w:spacing w:line="360" w:lineRule="auto"/>
        <w:jc w:val="both"/>
        <w:rPr>
          <w:sz w:val="22"/>
          <w:szCs w:val="22"/>
        </w:rPr>
      </w:pPr>
      <w:r w:rsidRPr="00127B5A">
        <w:rPr>
          <w:i/>
          <w:sz w:val="22"/>
          <w:szCs w:val="22"/>
        </w:rPr>
        <w:t>2. Przedmiot zamówienia:</w:t>
      </w:r>
      <w:r w:rsidRPr="00127B5A">
        <w:rPr>
          <w:sz w:val="22"/>
          <w:szCs w:val="22"/>
        </w:rPr>
        <w:t xml:space="preserve"> </w:t>
      </w:r>
    </w:p>
    <w:p w:rsidR="001B02A4" w:rsidRPr="00127B5A" w:rsidRDefault="001B02A4" w:rsidP="001B02A4">
      <w:pPr>
        <w:spacing w:line="360" w:lineRule="auto"/>
        <w:jc w:val="both"/>
        <w:rPr>
          <w:b/>
          <w:bCs/>
          <w:sz w:val="22"/>
          <w:szCs w:val="22"/>
        </w:rPr>
      </w:pPr>
      <w:r w:rsidRPr="00127B5A">
        <w:rPr>
          <w:b/>
          <w:bCs/>
          <w:sz w:val="22"/>
          <w:szCs w:val="22"/>
        </w:rPr>
        <w:t>"</w:t>
      </w:r>
      <w:r w:rsidRPr="00127B5A">
        <w:rPr>
          <w:b/>
          <w:snapToGrid w:val="0"/>
          <w:color w:val="000000"/>
          <w:sz w:val="22"/>
          <w:szCs w:val="22"/>
        </w:rPr>
        <w:t>Bieżące remonty infrastruktury komunalnej</w:t>
      </w:r>
      <w:r w:rsidRPr="00127B5A">
        <w:rPr>
          <w:b/>
          <w:bCs/>
          <w:sz w:val="22"/>
          <w:szCs w:val="22"/>
        </w:rPr>
        <w:t>".</w:t>
      </w:r>
    </w:p>
    <w:p w:rsidR="001B02A4" w:rsidRPr="00127B5A" w:rsidRDefault="001B02A4" w:rsidP="001B02A4">
      <w:pPr>
        <w:spacing w:line="360" w:lineRule="auto"/>
        <w:jc w:val="both"/>
        <w:rPr>
          <w:b/>
          <w:sz w:val="22"/>
          <w:szCs w:val="22"/>
        </w:rPr>
      </w:pPr>
      <w:r w:rsidRPr="00127B5A">
        <w:rPr>
          <w:i/>
          <w:sz w:val="22"/>
          <w:szCs w:val="22"/>
        </w:rPr>
        <w:t>3. Termin realizacji zamówienia:</w:t>
      </w:r>
      <w:r w:rsidRPr="00127B5A">
        <w:rPr>
          <w:sz w:val="22"/>
          <w:szCs w:val="22"/>
        </w:rPr>
        <w:t xml:space="preserve"> </w:t>
      </w:r>
      <w:r w:rsidRPr="00127B5A">
        <w:rPr>
          <w:b/>
          <w:sz w:val="22"/>
          <w:szCs w:val="22"/>
        </w:rPr>
        <w:t xml:space="preserve">od </w:t>
      </w:r>
      <w:r w:rsidR="001D4B86">
        <w:rPr>
          <w:b/>
          <w:sz w:val="22"/>
          <w:szCs w:val="22"/>
        </w:rPr>
        <w:t>01.01.2021</w:t>
      </w:r>
      <w:proofErr w:type="gramStart"/>
      <w:r w:rsidR="001D4B86">
        <w:rPr>
          <w:b/>
          <w:sz w:val="22"/>
          <w:szCs w:val="22"/>
        </w:rPr>
        <w:t>r</w:t>
      </w:r>
      <w:proofErr w:type="gramEnd"/>
      <w:r w:rsidR="001D4B86">
        <w:rPr>
          <w:b/>
          <w:sz w:val="22"/>
          <w:szCs w:val="22"/>
        </w:rPr>
        <w:t>. do 31.12.2021</w:t>
      </w:r>
      <w:bookmarkStart w:id="0" w:name="_GoBack"/>
      <w:bookmarkEnd w:id="0"/>
      <w:r w:rsidRPr="00127B5A">
        <w:rPr>
          <w:b/>
          <w:sz w:val="22"/>
          <w:szCs w:val="22"/>
        </w:rPr>
        <w:t>r.</w:t>
      </w:r>
    </w:p>
    <w:p w:rsidR="001B02A4" w:rsidRPr="00127B5A" w:rsidRDefault="001B02A4" w:rsidP="001B02A4">
      <w:pPr>
        <w:spacing w:line="360" w:lineRule="auto"/>
        <w:jc w:val="both"/>
        <w:rPr>
          <w:sz w:val="22"/>
          <w:szCs w:val="22"/>
        </w:rPr>
      </w:pPr>
      <w:r w:rsidRPr="00127B5A">
        <w:rPr>
          <w:sz w:val="22"/>
          <w:szCs w:val="22"/>
        </w:rPr>
        <w:t>4. Kryterium oceny ofert:</w:t>
      </w:r>
    </w:p>
    <w:p w:rsidR="001B02A4" w:rsidRPr="00127B5A" w:rsidRDefault="001D4B86" w:rsidP="001B02A4">
      <w:pPr>
        <w:jc w:val="both"/>
        <w:rPr>
          <w:sz w:val="22"/>
          <w:szCs w:val="22"/>
        </w:rPr>
      </w:pPr>
      <w:r>
        <w:rPr>
          <w:sz w:val="22"/>
          <w:szCs w:val="22"/>
        </w:rPr>
        <w:t>- cena całego zamówienia – 8</w:t>
      </w:r>
      <w:r w:rsidR="001B02A4" w:rsidRPr="00127B5A">
        <w:rPr>
          <w:sz w:val="22"/>
          <w:szCs w:val="22"/>
        </w:rPr>
        <w:t>0%</w:t>
      </w:r>
    </w:p>
    <w:p w:rsidR="001B02A4" w:rsidRPr="00127B5A" w:rsidRDefault="001B02A4" w:rsidP="001B02A4">
      <w:pPr>
        <w:pStyle w:val="Tekstpodstawowy"/>
        <w:suppressAutoHyphens/>
        <w:jc w:val="both"/>
        <w:rPr>
          <w:sz w:val="22"/>
          <w:szCs w:val="22"/>
        </w:rPr>
      </w:pPr>
      <w:r w:rsidRPr="00127B5A">
        <w:rPr>
          <w:sz w:val="22"/>
          <w:szCs w:val="22"/>
        </w:rPr>
        <w:t>-</w:t>
      </w:r>
      <w:r w:rsidR="001D4B86">
        <w:rPr>
          <w:sz w:val="22"/>
          <w:szCs w:val="22"/>
        </w:rPr>
        <w:t xml:space="preserve"> czas reakcji – 2</w:t>
      </w:r>
      <w:r w:rsidRPr="00127B5A">
        <w:rPr>
          <w:sz w:val="22"/>
          <w:szCs w:val="22"/>
        </w:rPr>
        <w:t>0% (</w:t>
      </w:r>
      <w:proofErr w:type="gramStart"/>
      <w:r w:rsidRPr="00127B5A">
        <w:rPr>
          <w:sz w:val="22"/>
          <w:szCs w:val="22"/>
        </w:rPr>
        <w:t>czas w jakim</w:t>
      </w:r>
      <w:proofErr w:type="gramEnd"/>
      <w:r w:rsidRPr="00127B5A">
        <w:rPr>
          <w:sz w:val="22"/>
          <w:szCs w:val="22"/>
        </w:rPr>
        <w:t xml:space="preserve"> firma usunie usterki po zgłoszeniu przez Zamawiającego)</w:t>
      </w:r>
    </w:p>
    <w:p w:rsidR="001B02A4" w:rsidRPr="00127B5A" w:rsidRDefault="001B02A4" w:rsidP="001B02A4">
      <w:pPr>
        <w:spacing w:line="360" w:lineRule="auto"/>
        <w:jc w:val="both"/>
        <w:rPr>
          <w:sz w:val="22"/>
          <w:szCs w:val="22"/>
        </w:rPr>
      </w:pPr>
    </w:p>
    <w:p w:rsidR="001B02A4" w:rsidRPr="00127B5A" w:rsidRDefault="001B02A4" w:rsidP="001B02A4">
      <w:pPr>
        <w:pStyle w:val="Tekstpodstawowy"/>
        <w:spacing w:line="240" w:lineRule="exact"/>
        <w:jc w:val="both"/>
        <w:rPr>
          <w:sz w:val="22"/>
          <w:szCs w:val="22"/>
        </w:rPr>
      </w:pPr>
      <w:r w:rsidRPr="00127B5A">
        <w:rPr>
          <w:b/>
          <w:sz w:val="22"/>
          <w:szCs w:val="22"/>
        </w:rPr>
        <w:t>Cena</w:t>
      </w:r>
      <w:r w:rsidRPr="00127B5A">
        <w:rPr>
          <w:sz w:val="22"/>
          <w:szCs w:val="22"/>
        </w:rPr>
        <w:t xml:space="preserve"> obejmuje koszty obciążające Wykonawcę tj. koszty transportu, ludzi, materiałów</w:t>
      </w:r>
      <w:r w:rsidR="001D4B86">
        <w:rPr>
          <w:sz w:val="22"/>
          <w:szCs w:val="22"/>
        </w:rPr>
        <w:t xml:space="preserve"> typu gwoździe, śrubki, itp.,</w:t>
      </w:r>
      <w:r>
        <w:rPr>
          <w:sz w:val="22"/>
          <w:szCs w:val="22"/>
        </w:rPr>
        <w:t xml:space="preserve"> narzędzi</w:t>
      </w:r>
      <w:r w:rsidRPr="00127B5A">
        <w:rPr>
          <w:sz w:val="22"/>
          <w:szCs w:val="22"/>
        </w:rPr>
        <w:t xml:space="preserve"> oraz pracy sprzętu (podnośnik, drabina</w:t>
      </w:r>
      <w:r w:rsidR="001D4B86">
        <w:rPr>
          <w:sz w:val="22"/>
          <w:szCs w:val="22"/>
        </w:rPr>
        <w:t>,</w:t>
      </w:r>
      <w:r w:rsidRPr="00127B5A">
        <w:rPr>
          <w:sz w:val="22"/>
          <w:szCs w:val="22"/>
        </w:rPr>
        <w:t xml:space="preserve"> itp.)</w:t>
      </w:r>
    </w:p>
    <w:p w:rsidR="001B02A4" w:rsidRPr="00127B5A" w:rsidRDefault="001B02A4" w:rsidP="001B02A4">
      <w:pPr>
        <w:jc w:val="both"/>
        <w:rPr>
          <w:sz w:val="22"/>
          <w:szCs w:val="22"/>
        </w:rPr>
      </w:pPr>
    </w:p>
    <w:p w:rsidR="001B02A4" w:rsidRPr="00127B5A" w:rsidRDefault="001B02A4" w:rsidP="001B02A4">
      <w:pPr>
        <w:jc w:val="both"/>
        <w:rPr>
          <w:sz w:val="22"/>
          <w:szCs w:val="22"/>
        </w:rPr>
      </w:pPr>
      <w:r w:rsidRPr="00127B5A">
        <w:rPr>
          <w:b/>
          <w:sz w:val="22"/>
          <w:szCs w:val="22"/>
        </w:rPr>
        <w:t>Materiały</w:t>
      </w:r>
      <w:r w:rsidRPr="00127B5A">
        <w:rPr>
          <w:sz w:val="22"/>
          <w:szCs w:val="22"/>
        </w:rPr>
        <w:t xml:space="preserve"> tj. farby, kleje, deski, metalowe </w:t>
      </w:r>
      <w:r>
        <w:rPr>
          <w:sz w:val="22"/>
          <w:szCs w:val="22"/>
        </w:rPr>
        <w:t xml:space="preserve">elementy </w:t>
      </w:r>
      <w:r w:rsidRPr="00127B5A">
        <w:rPr>
          <w:sz w:val="22"/>
          <w:szCs w:val="22"/>
        </w:rPr>
        <w:t>zakupione zostaną na koszt Zamawiającego, w sposób celowy, oszczędny i gospodarczy.</w:t>
      </w:r>
    </w:p>
    <w:p w:rsidR="001B02A4" w:rsidRPr="00127B5A" w:rsidRDefault="001B02A4" w:rsidP="001B02A4">
      <w:pPr>
        <w:jc w:val="both"/>
        <w:rPr>
          <w:sz w:val="22"/>
          <w:szCs w:val="22"/>
        </w:rPr>
      </w:pPr>
    </w:p>
    <w:p w:rsidR="001B02A4" w:rsidRPr="00127B5A" w:rsidRDefault="001B02A4" w:rsidP="001B02A4">
      <w:pPr>
        <w:pStyle w:val="Tekstpodstawowy"/>
        <w:suppressAutoHyphens/>
        <w:jc w:val="both"/>
        <w:rPr>
          <w:i/>
          <w:sz w:val="22"/>
          <w:szCs w:val="22"/>
        </w:rPr>
      </w:pPr>
      <w:r w:rsidRPr="00127B5A">
        <w:rPr>
          <w:i/>
          <w:sz w:val="22"/>
          <w:szCs w:val="22"/>
        </w:rPr>
        <w:t>5. Inne istotne warunki zamówienia</w:t>
      </w:r>
    </w:p>
    <w:p w:rsidR="001B02A4" w:rsidRPr="00127B5A" w:rsidRDefault="001B02A4" w:rsidP="001B02A4">
      <w:pPr>
        <w:pStyle w:val="Tekstpodstawowy"/>
        <w:suppressAutoHyphens/>
        <w:jc w:val="both"/>
        <w:rPr>
          <w:sz w:val="22"/>
          <w:szCs w:val="22"/>
        </w:rPr>
      </w:pPr>
    </w:p>
    <w:p w:rsidR="001B02A4" w:rsidRPr="00127B5A" w:rsidRDefault="00B130CE" w:rsidP="001B02A4">
      <w:pPr>
        <w:pStyle w:val="Tekstpodstawowy"/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1B02A4" w:rsidRPr="00127B5A">
        <w:rPr>
          <w:sz w:val="22"/>
          <w:szCs w:val="22"/>
        </w:rPr>
        <w:t xml:space="preserve">) W ciągu trwania umowy </w:t>
      </w:r>
      <w:r w:rsidR="001D4B86">
        <w:rPr>
          <w:sz w:val="22"/>
          <w:szCs w:val="22"/>
        </w:rPr>
        <w:t xml:space="preserve">Wykonawca </w:t>
      </w:r>
      <w:r w:rsidR="001B02A4" w:rsidRPr="00127B5A">
        <w:rPr>
          <w:sz w:val="22"/>
          <w:szCs w:val="22"/>
        </w:rPr>
        <w:t xml:space="preserve">prowadzić </w:t>
      </w:r>
      <w:r w:rsidR="001D4B86">
        <w:rPr>
          <w:sz w:val="22"/>
          <w:szCs w:val="22"/>
        </w:rPr>
        <w:t xml:space="preserve">będzie </w:t>
      </w:r>
      <w:r w:rsidR="001B02A4" w:rsidRPr="00127B5A">
        <w:rPr>
          <w:sz w:val="22"/>
          <w:szCs w:val="22"/>
        </w:rPr>
        <w:t>bieżący monitoring stanu technicznego małej arch</w:t>
      </w:r>
      <w:r w:rsidR="001B02A4">
        <w:rPr>
          <w:sz w:val="22"/>
          <w:szCs w:val="22"/>
        </w:rPr>
        <w:t>itektury (</w:t>
      </w:r>
      <w:proofErr w:type="gramStart"/>
      <w:r w:rsidR="001B02A4">
        <w:rPr>
          <w:sz w:val="22"/>
          <w:szCs w:val="22"/>
        </w:rPr>
        <w:t>przegląd co</w:t>
      </w:r>
      <w:proofErr w:type="gramEnd"/>
      <w:r w:rsidR="001B02A4">
        <w:rPr>
          <w:sz w:val="22"/>
          <w:szCs w:val="22"/>
        </w:rPr>
        <w:t xml:space="preserve"> najmniej 1</w:t>
      </w:r>
      <w:r w:rsidR="001B02A4" w:rsidRPr="00127B5A">
        <w:rPr>
          <w:sz w:val="22"/>
          <w:szCs w:val="22"/>
        </w:rPr>
        <w:t xml:space="preserve"> x w miesiącu),</w:t>
      </w:r>
    </w:p>
    <w:p w:rsidR="001B02A4" w:rsidRPr="00127B5A" w:rsidRDefault="00B130CE" w:rsidP="001B02A4">
      <w:pPr>
        <w:jc w:val="both"/>
        <w:rPr>
          <w:sz w:val="22"/>
          <w:szCs w:val="22"/>
        </w:rPr>
      </w:pPr>
      <w:r>
        <w:rPr>
          <w:bCs/>
          <w:sz w:val="22"/>
          <w:szCs w:val="22"/>
        </w:rPr>
        <w:t>2</w:t>
      </w:r>
      <w:r w:rsidR="001B02A4">
        <w:rPr>
          <w:bCs/>
          <w:sz w:val="22"/>
          <w:szCs w:val="22"/>
        </w:rPr>
        <w:t>)</w:t>
      </w:r>
      <w:r w:rsidR="001B02A4" w:rsidRPr="00127B5A">
        <w:rPr>
          <w:sz w:val="22"/>
          <w:szCs w:val="22"/>
        </w:rPr>
        <w:t xml:space="preserve"> Wykonawca powinien dysponować</w:t>
      </w:r>
      <w:r w:rsidR="001B02A4" w:rsidRPr="00127B5A">
        <w:rPr>
          <w:b/>
          <w:sz w:val="22"/>
          <w:szCs w:val="22"/>
        </w:rPr>
        <w:t xml:space="preserve"> </w:t>
      </w:r>
      <w:r w:rsidR="001B02A4" w:rsidRPr="00127B5A">
        <w:rPr>
          <w:sz w:val="22"/>
          <w:szCs w:val="22"/>
        </w:rPr>
        <w:t xml:space="preserve">sprzętem niezbędnym do realizacji przedmiotu </w:t>
      </w:r>
      <w:proofErr w:type="gramStart"/>
      <w:r w:rsidR="001B02A4" w:rsidRPr="00127B5A">
        <w:rPr>
          <w:sz w:val="22"/>
          <w:szCs w:val="22"/>
        </w:rPr>
        <w:t>umowy,                  a</w:t>
      </w:r>
      <w:proofErr w:type="gramEnd"/>
      <w:r w:rsidR="001B02A4" w:rsidRPr="00127B5A">
        <w:rPr>
          <w:sz w:val="22"/>
          <w:szCs w:val="22"/>
        </w:rPr>
        <w:t xml:space="preserve"> w szczególności: wiertnicą, samochodem skrzyniowym o ładowności co najmniej 3,5 t, agregatem prądotwórczym o mocy co najmniej 2 </w:t>
      </w:r>
      <w:proofErr w:type="spellStart"/>
      <w:r w:rsidR="001B02A4" w:rsidRPr="00127B5A">
        <w:rPr>
          <w:sz w:val="22"/>
          <w:szCs w:val="22"/>
        </w:rPr>
        <w:t>kV</w:t>
      </w:r>
      <w:proofErr w:type="spellEnd"/>
      <w:r w:rsidR="001B02A4" w:rsidRPr="00127B5A">
        <w:rPr>
          <w:sz w:val="22"/>
          <w:szCs w:val="22"/>
        </w:rPr>
        <w:t>, agregatem sprężarkowym, elektronarzędziami.</w:t>
      </w:r>
    </w:p>
    <w:p w:rsidR="001B02A4" w:rsidRPr="00127B5A" w:rsidRDefault="001B02A4" w:rsidP="001B02A4">
      <w:pPr>
        <w:jc w:val="both"/>
        <w:rPr>
          <w:sz w:val="22"/>
          <w:szCs w:val="22"/>
        </w:rPr>
      </w:pPr>
    </w:p>
    <w:p w:rsidR="001B02A4" w:rsidRPr="00127B5A" w:rsidRDefault="001B02A4" w:rsidP="001B02A4">
      <w:pPr>
        <w:jc w:val="both"/>
        <w:rPr>
          <w:sz w:val="22"/>
          <w:szCs w:val="22"/>
        </w:rPr>
      </w:pPr>
      <w:r w:rsidRPr="00127B5A">
        <w:rPr>
          <w:sz w:val="22"/>
          <w:szCs w:val="22"/>
        </w:rPr>
        <w:t>Projekt umowy w załączeniu.</w:t>
      </w:r>
    </w:p>
    <w:p w:rsidR="001B02A4" w:rsidRPr="00127B5A" w:rsidRDefault="001B02A4" w:rsidP="001B02A4">
      <w:pPr>
        <w:spacing w:line="360" w:lineRule="auto"/>
        <w:jc w:val="both"/>
        <w:rPr>
          <w:i/>
          <w:sz w:val="22"/>
          <w:szCs w:val="22"/>
        </w:rPr>
      </w:pPr>
    </w:p>
    <w:p w:rsidR="001B02A4" w:rsidRPr="00127B5A" w:rsidRDefault="001B02A4" w:rsidP="001B02A4">
      <w:pPr>
        <w:spacing w:line="360" w:lineRule="auto"/>
        <w:jc w:val="both"/>
        <w:rPr>
          <w:i/>
          <w:sz w:val="22"/>
          <w:szCs w:val="22"/>
        </w:rPr>
      </w:pPr>
      <w:r w:rsidRPr="00127B5A">
        <w:rPr>
          <w:i/>
          <w:sz w:val="22"/>
          <w:szCs w:val="22"/>
        </w:rPr>
        <w:t xml:space="preserve">6. Sposób przygotowania </w:t>
      </w:r>
      <w:proofErr w:type="gramStart"/>
      <w:r w:rsidRPr="00127B5A">
        <w:rPr>
          <w:i/>
          <w:sz w:val="22"/>
          <w:szCs w:val="22"/>
        </w:rPr>
        <w:t>oferty .</w:t>
      </w:r>
      <w:proofErr w:type="gramEnd"/>
    </w:p>
    <w:p w:rsidR="001B02A4" w:rsidRPr="00127B5A" w:rsidRDefault="001B02A4" w:rsidP="001B02A4">
      <w:pPr>
        <w:jc w:val="both"/>
        <w:rPr>
          <w:sz w:val="22"/>
          <w:szCs w:val="22"/>
        </w:rPr>
      </w:pPr>
      <w:r w:rsidRPr="00127B5A">
        <w:rPr>
          <w:sz w:val="22"/>
          <w:szCs w:val="22"/>
        </w:rPr>
        <w:t>Ofertę należy sporządzić na załączonym druku „</w:t>
      </w:r>
      <w:r>
        <w:rPr>
          <w:sz w:val="22"/>
          <w:szCs w:val="22"/>
        </w:rPr>
        <w:t xml:space="preserve"> FORMULARZ OFERTOWY</w:t>
      </w:r>
      <w:r w:rsidRPr="00127B5A">
        <w:rPr>
          <w:sz w:val="22"/>
          <w:szCs w:val="22"/>
        </w:rPr>
        <w:t>”</w:t>
      </w:r>
      <w:r>
        <w:rPr>
          <w:sz w:val="22"/>
          <w:szCs w:val="22"/>
        </w:rPr>
        <w:t xml:space="preserve"> wraz z zał. </w:t>
      </w:r>
      <w:r w:rsidRPr="00127B5A">
        <w:rPr>
          <w:sz w:val="22"/>
          <w:szCs w:val="22"/>
        </w:rPr>
        <w:t xml:space="preserve">nr </w:t>
      </w:r>
      <w:r>
        <w:rPr>
          <w:sz w:val="22"/>
          <w:szCs w:val="22"/>
        </w:rPr>
        <w:t xml:space="preserve">1 i </w:t>
      </w:r>
      <w:proofErr w:type="gramStart"/>
      <w:r>
        <w:rPr>
          <w:sz w:val="22"/>
          <w:szCs w:val="22"/>
        </w:rPr>
        <w:t>nr 2</w:t>
      </w:r>
      <w:r w:rsidRPr="00127B5A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            </w:t>
      </w:r>
      <w:r w:rsidRPr="00127B5A">
        <w:rPr>
          <w:sz w:val="22"/>
          <w:szCs w:val="22"/>
        </w:rPr>
        <w:t>w</w:t>
      </w:r>
      <w:proofErr w:type="gramEnd"/>
      <w:r w:rsidRPr="00127B5A">
        <w:rPr>
          <w:sz w:val="22"/>
          <w:szCs w:val="22"/>
        </w:rPr>
        <w:t xml:space="preserve"> języku polskim, w formie pisemnej, na maszynie, komputerze, nieściera</w:t>
      </w:r>
      <w:r>
        <w:rPr>
          <w:sz w:val="22"/>
          <w:szCs w:val="22"/>
        </w:rPr>
        <w:t xml:space="preserve">lnym atramentem lub długopisem </w:t>
      </w:r>
    </w:p>
    <w:p w:rsidR="001B02A4" w:rsidRPr="00127B5A" w:rsidRDefault="001B02A4" w:rsidP="001B02A4">
      <w:pPr>
        <w:jc w:val="both"/>
        <w:rPr>
          <w:i/>
          <w:sz w:val="22"/>
          <w:szCs w:val="22"/>
        </w:rPr>
      </w:pPr>
      <w:r w:rsidRPr="00127B5A">
        <w:rPr>
          <w:i/>
          <w:sz w:val="22"/>
          <w:szCs w:val="22"/>
        </w:rPr>
        <w:t>7.Miejsce i termin złożenia oferty.</w:t>
      </w:r>
    </w:p>
    <w:p w:rsidR="001B02A4" w:rsidRDefault="001B02A4" w:rsidP="001B02A4">
      <w:pPr>
        <w:autoSpaceDE w:val="0"/>
        <w:autoSpaceDN w:val="0"/>
        <w:adjustRightInd w:val="0"/>
        <w:jc w:val="both"/>
        <w:rPr>
          <w:sz w:val="22"/>
          <w:szCs w:val="22"/>
          <w:lang w:val="pl"/>
        </w:rPr>
      </w:pPr>
      <w:r w:rsidRPr="00127B5A">
        <w:rPr>
          <w:sz w:val="22"/>
          <w:szCs w:val="22"/>
          <w:lang w:val="pl"/>
        </w:rPr>
        <w:t xml:space="preserve">Ofertę należy złożyć poprzez „Platformę zakupową” Urzędu Miasta w Kostrzynie nad Odrą </w:t>
      </w:r>
      <w:hyperlink r:id="rId5" w:history="1">
        <w:r w:rsidRPr="00127B5A">
          <w:rPr>
            <w:rStyle w:val="Hipercze"/>
            <w:sz w:val="22"/>
            <w:szCs w:val="22"/>
            <w:lang w:val="pl"/>
          </w:rPr>
          <w:t>https://platformazakupowa.pl/kostrzyn_nad_odra</w:t>
        </w:r>
      </w:hyperlink>
    </w:p>
    <w:p w:rsidR="001B02A4" w:rsidRPr="001675AE" w:rsidRDefault="00B130CE" w:rsidP="001B02A4">
      <w:pPr>
        <w:autoSpaceDE w:val="0"/>
        <w:autoSpaceDN w:val="0"/>
        <w:adjustRightInd w:val="0"/>
        <w:jc w:val="both"/>
        <w:rPr>
          <w:b/>
          <w:sz w:val="22"/>
          <w:szCs w:val="22"/>
          <w:lang w:val="pl"/>
        </w:rPr>
      </w:pPr>
      <w:proofErr w:type="gramStart"/>
      <w:r>
        <w:rPr>
          <w:b/>
          <w:sz w:val="22"/>
          <w:szCs w:val="22"/>
          <w:lang w:val="pl"/>
        </w:rPr>
        <w:t>do</w:t>
      </w:r>
      <w:proofErr w:type="gramEnd"/>
      <w:r>
        <w:rPr>
          <w:b/>
          <w:sz w:val="22"/>
          <w:szCs w:val="22"/>
          <w:lang w:val="pl"/>
        </w:rPr>
        <w:t xml:space="preserve"> dnia 2</w:t>
      </w:r>
      <w:r w:rsidR="001D4B86">
        <w:rPr>
          <w:b/>
          <w:sz w:val="22"/>
          <w:szCs w:val="22"/>
          <w:lang w:val="pl"/>
        </w:rPr>
        <w:t>9</w:t>
      </w:r>
      <w:r>
        <w:rPr>
          <w:b/>
          <w:sz w:val="22"/>
          <w:szCs w:val="22"/>
          <w:lang w:val="pl"/>
        </w:rPr>
        <w:t>.</w:t>
      </w:r>
      <w:r w:rsidR="001D4B86">
        <w:rPr>
          <w:b/>
          <w:sz w:val="22"/>
          <w:szCs w:val="22"/>
          <w:lang w:val="pl"/>
        </w:rPr>
        <w:t>1</w:t>
      </w:r>
      <w:r>
        <w:rPr>
          <w:b/>
          <w:sz w:val="22"/>
          <w:szCs w:val="22"/>
          <w:lang w:val="pl"/>
        </w:rPr>
        <w:t>2.2020</w:t>
      </w:r>
      <w:proofErr w:type="gramStart"/>
      <w:r w:rsidR="001B02A4" w:rsidRPr="001675AE">
        <w:rPr>
          <w:b/>
          <w:sz w:val="22"/>
          <w:szCs w:val="22"/>
          <w:lang w:val="pl"/>
        </w:rPr>
        <w:t>r</w:t>
      </w:r>
      <w:proofErr w:type="gramEnd"/>
      <w:r w:rsidR="001B02A4" w:rsidRPr="001675AE">
        <w:rPr>
          <w:b/>
          <w:sz w:val="22"/>
          <w:szCs w:val="22"/>
          <w:lang w:val="pl"/>
        </w:rPr>
        <w:t>. do godz.13.00</w:t>
      </w:r>
    </w:p>
    <w:p w:rsidR="001B02A4" w:rsidRPr="00127B5A" w:rsidRDefault="001B02A4" w:rsidP="001B02A4">
      <w:pPr>
        <w:jc w:val="both"/>
        <w:rPr>
          <w:sz w:val="22"/>
          <w:szCs w:val="22"/>
        </w:rPr>
      </w:pPr>
      <w:r w:rsidRPr="00127B5A">
        <w:rPr>
          <w:i/>
          <w:sz w:val="22"/>
          <w:szCs w:val="22"/>
        </w:rPr>
        <w:t>8.Termin związania ofertą</w:t>
      </w:r>
      <w:r w:rsidRPr="00127B5A">
        <w:rPr>
          <w:sz w:val="22"/>
          <w:szCs w:val="22"/>
        </w:rPr>
        <w:t>: 30 dni.</w:t>
      </w:r>
    </w:p>
    <w:p w:rsidR="001B02A4" w:rsidRPr="00127B5A" w:rsidRDefault="001B02A4" w:rsidP="001B02A4">
      <w:pPr>
        <w:jc w:val="both"/>
        <w:rPr>
          <w:sz w:val="22"/>
          <w:szCs w:val="22"/>
        </w:rPr>
      </w:pPr>
      <w:r w:rsidRPr="00127B5A">
        <w:rPr>
          <w:i/>
          <w:sz w:val="22"/>
          <w:szCs w:val="22"/>
        </w:rPr>
        <w:t xml:space="preserve">9.Osoba upoważnioną do kontaktów z oferentami jest: </w:t>
      </w:r>
      <w:r w:rsidRPr="00127B5A">
        <w:rPr>
          <w:sz w:val="22"/>
          <w:szCs w:val="22"/>
        </w:rPr>
        <w:t>Wioletta Lewandowska tel.95 727 81 40</w:t>
      </w:r>
    </w:p>
    <w:p w:rsidR="001B02A4" w:rsidRPr="00127B5A" w:rsidRDefault="001B02A4" w:rsidP="001B02A4">
      <w:pPr>
        <w:jc w:val="both"/>
        <w:rPr>
          <w:sz w:val="22"/>
          <w:szCs w:val="22"/>
        </w:rPr>
      </w:pPr>
    </w:p>
    <w:p w:rsidR="001B02A4" w:rsidRPr="00127B5A" w:rsidRDefault="001B02A4" w:rsidP="001B02A4">
      <w:pPr>
        <w:jc w:val="both"/>
        <w:rPr>
          <w:i/>
          <w:sz w:val="22"/>
          <w:szCs w:val="22"/>
        </w:rPr>
      </w:pPr>
      <w:r w:rsidRPr="00127B5A">
        <w:rPr>
          <w:i/>
          <w:sz w:val="22"/>
          <w:szCs w:val="22"/>
        </w:rPr>
        <w:t>Uwaga</w:t>
      </w:r>
    </w:p>
    <w:p w:rsidR="001B02A4" w:rsidRPr="00127B5A" w:rsidRDefault="001B02A4" w:rsidP="001B02A4">
      <w:pPr>
        <w:jc w:val="both"/>
        <w:rPr>
          <w:sz w:val="22"/>
          <w:szCs w:val="22"/>
        </w:rPr>
      </w:pPr>
      <w:r>
        <w:rPr>
          <w:sz w:val="22"/>
          <w:szCs w:val="22"/>
        </w:rPr>
        <w:t>Zamawiający zastrzega sobie możliwość unieważnienia postępowania ofertowego bez podania przyczyny.</w:t>
      </w:r>
    </w:p>
    <w:p w:rsidR="001B02A4" w:rsidRDefault="001B02A4" w:rsidP="001B02A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B02A4" w:rsidRDefault="001B02A4" w:rsidP="001B02A4"/>
    <w:p w:rsidR="001B02A4" w:rsidRDefault="001B02A4" w:rsidP="001B02A4"/>
    <w:p w:rsidR="00406DD6" w:rsidRDefault="001D4B86" w:rsidP="001B02A4"/>
    <w:sectPr w:rsidR="00406DD6" w:rsidSect="001B02A4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2A4"/>
    <w:rsid w:val="001B02A4"/>
    <w:rsid w:val="001D4B86"/>
    <w:rsid w:val="003A374B"/>
    <w:rsid w:val="006C7296"/>
    <w:rsid w:val="00B130CE"/>
    <w:rsid w:val="00CD2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02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B02A4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B02A4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rsid w:val="001B02A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02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B02A4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B02A4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rsid w:val="001B02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latformazakupowa.pl/kostrzyn_nad_odr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299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Wioletta Lewandowska</dc:creator>
  <cp:lastModifiedBy>Wioletta Lewandowska</cp:lastModifiedBy>
  <cp:revision>4</cp:revision>
  <dcterms:created xsi:type="dcterms:W3CDTF">2019-02-15T10:10:00Z</dcterms:created>
  <dcterms:modified xsi:type="dcterms:W3CDTF">2020-12-21T09:48:00Z</dcterms:modified>
</cp:coreProperties>
</file>