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0" w:rsidRPr="00A152D4" w:rsidRDefault="00860E00" w:rsidP="00B34721">
      <w:pPr>
        <w:spacing w:after="0"/>
        <w:jc w:val="right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ab/>
      </w:r>
      <w:r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ab/>
      </w:r>
      <w:r w:rsidR="000D5D63"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>I</w:t>
      </w:r>
      <w:r w:rsidR="00B531F7" w:rsidRPr="00A152D4">
        <w:rPr>
          <w:rFonts w:ascii="Times New Roman" w:hAnsi="Times New Roman" w:cs="Times New Roman"/>
        </w:rPr>
        <w:t>.</w:t>
      </w:r>
      <w:r w:rsidR="00A82624">
        <w:rPr>
          <w:rFonts w:ascii="Times New Roman" w:hAnsi="Times New Roman" w:cs="Times New Roman"/>
        </w:rPr>
        <w:t>7021</w:t>
      </w:r>
      <w:r w:rsidR="00A82624" w:rsidRPr="00DA338A">
        <w:rPr>
          <w:rFonts w:ascii="Times New Roman" w:hAnsi="Times New Roman" w:cs="Times New Roman"/>
        </w:rPr>
        <w:t>.25</w:t>
      </w:r>
      <w:r w:rsidR="003D1CFC" w:rsidRPr="00DA338A">
        <w:rPr>
          <w:rFonts w:ascii="Times New Roman" w:hAnsi="Times New Roman" w:cs="Times New Roman"/>
        </w:rPr>
        <w:t>.</w:t>
      </w:r>
      <w:r w:rsidR="00876602" w:rsidRPr="00DA338A">
        <w:rPr>
          <w:rFonts w:ascii="Times New Roman" w:hAnsi="Times New Roman" w:cs="Times New Roman"/>
        </w:rPr>
        <w:t>2021</w:t>
      </w:r>
    </w:p>
    <w:p w:rsidR="00860E00" w:rsidRPr="00A152D4" w:rsidRDefault="00860E00" w:rsidP="00860E00">
      <w:pPr>
        <w:spacing w:after="0"/>
        <w:rPr>
          <w:rFonts w:ascii="Times New Roman" w:hAnsi="Times New Roman" w:cs="Times New Roman"/>
          <w:vertAlign w:val="superscript"/>
        </w:rPr>
      </w:pPr>
    </w:p>
    <w:p w:rsidR="00860E00" w:rsidRPr="00A152D4" w:rsidRDefault="00860E00" w:rsidP="00860E00">
      <w:pPr>
        <w:spacing w:after="0"/>
        <w:rPr>
          <w:rFonts w:ascii="Times New Roman" w:hAnsi="Times New Roman" w:cs="Times New Roman"/>
        </w:rPr>
      </w:pPr>
    </w:p>
    <w:p w:rsidR="00860E00" w:rsidRPr="00A152D4" w:rsidRDefault="00860E00" w:rsidP="00860E00">
      <w:pPr>
        <w:spacing w:after="0"/>
        <w:jc w:val="center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  <w:b/>
        </w:rPr>
        <w:t>ZAPYTANIE OFERTOWE</w:t>
      </w:r>
    </w:p>
    <w:p w:rsidR="00860E00" w:rsidRPr="00A152D4" w:rsidRDefault="00860E00" w:rsidP="00860E00">
      <w:pPr>
        <w:spacing w:after="0"/>
        <w:jc w:val="center"/>
        <w:rPr>
          <w:rFonts w:ascii="Times New Roman" w:hAnsi="Times New Roman" w:cs="Times New Roman"/>
          <w:b/>
        </w:rPr>
      </w:pPr>
    </w:p>
    <w:p w:rsidR="00860E00" w:rsidRPr="00A152D4" w:rsidRDefault="003D1CFC" w:rsidP="00860E00">
      <w:p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/>
        </w:rPr>
        <w:t xml:space="preserve">W związku z § 3 „Zasad udzielania zamówień publicznych o wartości mniejszej niż 130.000,00 zł” będących załącznikiem do Zarządzenia nr 16/2021 Burmistrza Miasta i Gminy Białobrzegi z dnia </w:t>
      </w:r>
      <w:r>
        <w:rPr>
          <w:rFonts w:ascii="Times New Roman" w:hAnsi="Times New Roman"/>
        </w:rPr>
        <w:t xml:space="preserve">                    </w:t>
      </w:r>
      <w:r w:rsidRPr="003D1CFC">
        <w:rPr>
          <w:rFonts w:ascii="Times New Roman" w:hAnsi="Times New Roman"/>
        </w:rPr>
        <w:t>26 stycznia 2021 r., Burmistrz Miasta i Gminy Białobrzegi zwraca się z zapytaniem ofertowym na</w:t>
      </w:r>
      <w:r w:rsidR="00BD2A2D" w:rsidRPr="003D1CFC">
        <w:rPr>
          <w:rFonts w:ascii="Times New Roman" w:hAnsi="Times New Roman"/>
        </w:rPr>
        <w:t xml:space="preserve"> </w:t>
      </w:r>
      <w:r w:rsidR="00BD2A2D" w:rsidRPr="00A82624">
        <w:rPr>
          <w:rFonts w:ascii="Times New Roman" w:hAnsi="Times New Roman"/>
          <w:b/>
        </w:rPr>
        <w:t>wykonani</w:t>
      </w:r>
      <w:r w:rsidRPr="00A82624">
        <w:rPr>
          <w:rFonts w:ascii="Times New Roman" w:hAnsi="Times New Roman"/>
          <w:b/>
        </w:rPr>
        <w:t>e</w:t>
      </w:r>
      <w:r w:rsidR="00560BDF" w:rsidRPr="00A82624">
        <w:rPr>
          <w:rFonts w:ascii="Times New Roman" w:hAnsi="Times New Roman"/>
          <w:b/>
        </w:rPr>
        <w:t xml:space="preserve"> </w:t>
      </w:r>
      <w:r w:rsidR="00876602" w:rsidRPr="00A82624">
        <w:rPr>
          <w:rFonts w:ascii="Times New Roman" w:hAnsi="Times New Roman"/>
          <w:b/>
        </w:rPr>
        <w:t>r</w:t>
      </w:r>
      <w:r w:rsidR="00B73386" w:rsidRPr="00A82624">
        <w:rPr>
          <w:rFonts w:ascii="Times New Roman" w:hAnsi="Times New Roman"/>
          <w:b/>
        </w:rPr>
        <w:t>emont</w:t>
      </w:r>
      <w:r w:rsidR="00876602" w:rsidRPr="00A82624">
        <w:rPr>
          <w:rFonts w:ascii="Times New Roman" w:hAnsi="Times New Roman"/>
          <w:b/>
        </w:rPr>
        <w:t>u</w:t>
      </w:r>
      <w:r w:rsidR="00B73386" w:rsidRPr="00A82624">
        <w:rPr>
          <w:rFonts w:ascii="Times New Roman" w:hAnsi="Times New Roman"/>
          <w:b/>
        </w:rPr>
        <w:t xml:space="preserve"> </w:t>
      </w:r>
      <w:r w:rsidR="00A245CD">
        <w:rPr>
          <w:rFonts w:ascii="Times New Roman" w:hAnsi="Times New Roman"/>
          <w:b/>
        </w:rPr>
        <w:t>wybranych pomieszcz</w:t>
      </w:r>
      <w:bookmarkStart w:id="0" w:name="_GoBack"/>
      <w:bookmarkEnd w:id="0"/>
      <w:r w:rsidR="00A245CD">
        <w:rPr>
          <w:rFonts w:ascii="Times New Roman" w:hAnsi="Times New Roman"/>
          <w:b/>
        </w:rPr>
        <w:t>eń</w:t>
      </w:r>
      <w:r w:rsidR="00A82624" w:rsidRPr="00A82624">
        <w:rPr>
          <w:rFonts w:ascii="Times New Roman" w:hAnsi="Times New Roman"/>
          <w:b/>
        </w:rPr>
        <w:t xml:space="preserve"> Urzędu Miasta i Gminy w Białobrzegach</w:t>
      </w:r>
      <w:r w:rsidR="003F7E0A" w:rsidRPr="00A152D4">
        <w:rPr>
          <w:rFonts w:ascii="Times New Roman" w:hAnsi="Times New Roman"/>
        </w:rPr>
        <w:t>.</w:t>
      </w:r>
    </w:p>
    <w:p w:rsidR="00EF5060" w:rsidRPr="00A152D4" w:rsidRDefault="00E96F5C" w:rsidP="00E96F5C">
      <w:pPr>
        <w:tabs>
          <w:tab w:val="left" w:pos="2755"/>
        </w:tabs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ab/>
      </w:r>
    </w:p>
    <w:p w:rsidR="00860E00" w:rsidRPr="00A152D4" w:rsidRDefault="00860E00" w:rsidP="00860E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 xml:space="preserve">Zamawiający: </w:t>
      </w:r>
      <w:r w:rsidRPr="00A152D4">
        <w:rPr>
          <w:rFonts w:ascii="Times New Roman" w:hAnsi="Times New Roman" w:cs="Times New Roman"/>
          <w:b/>
        </w:rPr>
        <w:t>GMINA BIAŁOBRZEGI</w:t>
      </w:r>
    </w:p>
    <w:p w:rsidR="003D1CFC" w:rsidRPr="003D1CFC" w:rsidRDefault="00860E00" w:rsidP="00BD35D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</w:rPr>
        <w:t>Przedmiot zamówienia:</w:t>
      </w:r>
      <w:r w:rsidR="00A72D29" w:rsidRPr="00A152D4">
        <w:rPr>
          <w:rFonts w:ascii="Times New Roman" w:hAnsi="Times New Roman" w:cs="Times New Roman"/>
        </w:rPr>
        <w:t xml:space="preserve"> </w:t>
      </w:r>
    </w:p>
    <w:p w:rsidR="00BD35D2" w:rsidRPr="00A152D4" w:rsidRDefault="008763FB" w:rsidP="003D1CFC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/>
          <w:b/>
        </w:rPr>
        <w:t>Remont</w:t>
      </w:r>
      <w:r w:rsidR="00A82624" w:rsidRPr="00A82624">
        <w:rPr>
          <w:rFonts w:ascii="Times New Roman" w:hAnsi="Times New Roman"/>
          <w:b/>
        </w:rPr>
        <w:t xml:space="preserve"> </w:t>
      </w:r>
      <w:r w:rsidR="00A245CD">
        <w:rPr>
          <w:rFonts w:ascii="Times New Roman" w:hAnsi="Times New Roman"/>
          <w:b/>
        </w:rPr>
        <w:t>wybranych pomieszczeń</w:t>
      </w:r>
      <w:r w:rsidR="00A82624" w:rsidRPr="00A82624">
        <w:rPr>
          <w:rFonts w:ascii="Times New Roman" w:hAnsi="Times New Roman"/>
          <w:b/>
        </w:rPr>
        <w:t xml:space="preserve"> Urzędu Miasta i Gminy w Białobrzegach</w:t>
      </w:r>
      <w:r w:rsidR="00876602">
        <w:rPr>
          <w:rFonts w:ascii="Times New Roman" w:hAnsi="Times New Roman"/>
          <w:b/>
        </w:rPr>
        <w:t>.</w:t>
      </w:r>
    </w:p>
    <w:p w:rsidR="00C52DD1" w:rsidRPr="00A82624" w:rsidRDefault="003D1CFC" w:rsidP="00DA338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>Opis</w:t>
      </w:r>
      <w:r w:rsidR="004D01FC" w:rsidRPr="00A82624">
        <w:rPr>
          <w:rFonts w:ascii="Times New Roman" w:hAnsi="Times New Roman" w:cs="Times New Roman"/>
        </w:rPr>
        <w:t xml:space="preserve"> zamówienia</w:t>
      </w:r>
      <w:r w:rsidR="005C2CA8" w:rsidRPr="00A82624">
        <w:rPr>
          <w:rFonts w:ascii="Times New Roman" w:hAnsi="Times New Roman" w:cs="Times New Roman"/>
        </w:rPr>
        <w:t>.</w:t>
      </w:r>
      <w:r w:rsidR="0030453E" w:rsidRPr="00A82624">
        <w:rPr>
          <w:rFonts w:ascii="Times New Roman" w:hAnsi="Times New Roman" w:cs="Times New Roman"/>
        </w:rPr>
        <w:t xml:space="preserve"> Oferta ma dotyczyć </w:t>
      </w:r>
      <w:r w:rsidR="008763FB" w:rsidRPr="00A82624">
        <w:rPr>
          <w:rFonts w:ascii="Times New Roman" w:hAnsi="Times New Roman" w:cs="Times New Roman"/>
        </w:rPr>
        <w:t>wykonania</w:t>
      </w:r>
      <w:r w:rsidR="00DA338A">
        <w:rPr>
          <w:rFonts w:ascii="Times New Roman" w:hAnsi="Times New Roman" w:cs="Times New Roman"/>
        </w:rPr>
        <w:t xml:space="preserve"> następujących </w:t>
      </w:r>
      <w:r w:rsidR="00B73386" w:rsidRPr="00A82624">
        <w:rPr>
          <w:rFonts w:ascii="Times New Roman" w:hAnsi="Times New Roman" w:cs="Times New Roman"/>
        </w:rPr>
        <w:t xml:space="preserve"> prac remontowych</w:t>
      </w:r>
      <w:r w:rsidR="00C52DD1" w:rsidRPr="00A82624">
        <w:rPr>
          <w:rFonts w:ascii="Times New Roman" w:hAnsi="Times New Roman" w:cs="Times New Roman"/>
        </w:rPr>
        <w:t>: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demontaż 2 szt. drzwi i ościeżnic na korytarz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poszerzenie (wykucie) 2 szt. otworu drzwiowego pod montaż drzwi o świetle 90cm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demontaż 1 szt. drzwi i ościeżnic wewnętrznych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wyburzenie ściany dzielącej w pokoju 41 o wym. 3m x 3,1m gr. 0,12m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montaż 2 szt. ościeżnic regulowanych o świetle 90cm i powiększonej szerokości (grubość muru ok. 45cm) i skrzydeł drzwiowych na korytarz (ościeżnice i skrzydła spójne z zastosowanymi na 1. piętrze budynku)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montaż 1 szt. ościeżnic o świetle 80cm i skrzydeł drzwiowych wewnętrznych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we wszystkich 3 szt. drzwi klamka z szyldem i zamkiem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montaż 3 listew progowych maskujących połączenia z nawierzchnią korytarzy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demontaż 75,30 m</w:t>
      </w:r>
      <w:r w:rsidRPr="00DA338A">
        <w:rPr>
          <w:rFonts w:ascii="Times New Roman" w:hAnsi="Times New Roman" w:cs="Times New Roman"/>
          <w:vertAlign w:val="superscript"/>
        </w:rPr>
        <w:t>2</w:t>
      </w:r>
      <w:r w:rsidRPr="00DA338A">
        <w:rPr>
          <w:rFonts w:ascii="Times New Roman" w:hAnsi="Times New Roman" w:cs="Times New Roman"/>
        </w:rPr>
        <w:t xml:space="preserve"> paneli podłogowych wraz z listwami</w:t>
      </w:r>
    </w:p>
    <w:p w:rsidR="00DA338A" w:rsidRPr="00DA338A" w:rsidRDefault="00DA338A" w:rsidP="00DA338A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DA338A">
        <w:rPr>
          <w:rFonts w:ascii="Times New Roman" w:hAnsi="Times New Roman" w:cs="Times New Roman"/>
          <w:sz w:val="20"/>
          <w:szCs w:val="20"/>
        </w:rPr>
        <w:t>Pokoje</w:t>
      </w:r>
    </w:p>
    <w:p w:rsidR="00DA338A" w:rsidRPr="00DA338A" w:rsidRDefault="00DA338A" w:rsidP="00DA338A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DA338A">
        <w:rPr>
          <w:rFonts w:ascii="Times New Roman" w:hAnsi="Times New Roman" w:cs="Times New Roman"/>
          <w:sz w:val="20"/>
          <w:szCs w:val="20"/>
        </w:rPr>
        <w:t xml:space="preserve"> 10 - 17,6 m</w:t>
      </w:r>
      <w:r w:rsidRPr="00DA338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DA338A" w:rsidRPr="00DA338A" w:rsidRDefault="00DA338A" w:rsidP="00DA338A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DA338A">
        <w:rPr>
          <w:rFonts w:ascii="Times New Roman" w:hAnsi="Times New Roman" w:cs="Times New Roman"/>
          <w:sz w:val="20"/>
          <w:szCs w:val="20"/>
        </w:rPr>
        <w:t xml:space="preserve"> 11   - 18,8m</w:t>
      </w:r>
      <w:r w:rsidRPr="00DA33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A33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A338A" w:rsidRPr="00DA338A" w:rsidRDefault="00DA338A" w:rsidP="00DA338A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vertAlign w:val="superscript"/>
        </w:rPr>
      </w:pPr>
      <w:r w:rsidRPr="00DA338A">
        <w:rPr>
          <w:rFonts w:ascii="Times New Roman" w:hAnsi="Times New Roman" w:cs="Times New Roman"/>
          <w:sz w:val="20"/>
          <w:szCs w:val="20"/>
        </w:rPr>
        <w:t xml:space="preserve"> 41 – 38,9m</w:t>
      </w:r>
      <w:r w:rsidRPr="00DA338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DA338A" w:rsidRPr="00DA338A" w:rsidRDefault="00DA338A" w:rsidP="00DA338A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wykonanie wylewki samopoziomującej na łącznej powierzchni 75,30 m</w:t>
      </w:r>
      <w:r w:rsidRPr="00DA338A">
        <w:rPr>
          <w:rFonts w:ascii="Times New Roman" w:hAnsi="Times New Roman" w:cs="Times New Roman"/>
          <w:vertAlign w:val="superscript"/>
        </w:rPr>
        <w:t>2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wykonanie 76,0 m</w:t>
      </w:r>
      <w:r w:rsidRPr="00DA338A">
        <w:rPr>
          <w:rFonts w:ascii="Times New Roman" w:hAnsi="Times New Roman" w:cs="Times New Roman"/>
          <w:vertAlign w:val="superscript"/>
        </w:rPr>
        <w:t>2</w:t>
      </w:r>
      <w:r w:rsidRPr="00DA338A">
        <w:rPr>
          <w:rFonts w:ascii="Times New Roman" w:hAnsi="Times New Roman" w:cs="Times New Roman"/>
        </w:rPr>
        <w:t xml:space="preserve"> okładziny podłogowej z paneli winylowych gr. min. 4 mm, na  podkładzie wyciszającym, klasa użyteczności 33 lub wyższa - , wzór/motyw – do uzgodnienia z Zamawiającym 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wykonanie listwy przypodłogowej spójnej z panelem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 xml:space="preserve">- demontaż </w:t>
      </w:r>
      <w:proofErr w:type="spellStart"/>
      <w:r w:rsidRPr="00DA338A">
        <w:rPr>
          <w:rFonts w:ascii="Times New Roman" w:hAnsi="Times New Roman" w:cs="Times New Roman"/>
        </w:rPr>
        <w:t>wertikali</w:t>
      </w:r>
      <w:proofErr w:type="spellEnd"/>
      <w:r w:rsidRPr="00DA338A">
        <w:rPr>
          <w:rFonts w:ascii="Times New Roman" w:hAnsi="Times New Roman" w:cs="Times New Roman"/>
        </w:rPr>
        <w:t xml:space="preserve"> w części pokoi 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 xml:space="preserve">- dwukrotne malowanie 5 </w:t>
      </w:r>
      <w:proofErr w:type="spellStart"/>
      <w:r w:rsidRPr="00DA338A">
        <w:rPr>
          <w:rFonts w:ascii="Times New Roman" w:hAnsi="Times New Roman" w:cs="Times New Roman"/>
        </w:rPr>
        <w:t>kpl</w:t>
      </w:r>
      <w:proofErr w:type="spellEnd"/>
      <w:r w:rsidRPr="00DA338A">
        <w:rPr>
          <w:rFonts w:ascii="Times New Roman" w:hAnsi="Times New Roman" w:cs="Times New Roman"/>
        </w:rPr>
        <w:t>. grzejników i rur zasilających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zeskrobanie (usunięcie) starych warstw farby ze ścian w ilości 208,40 m</w:t>
      </w:r>
      <w:r w:rsidRPr="00DA338A">
        <w:rPr>
          <w:rFonts w:ascii="Times New Roman" w:hAnsi="Times New Roman" w:cs="Times New Roman"/>
          <w:vertAlign w:val="superscript"/>
        </w:rPr>
        <w:t>2</w:t>
      </w:r>
      <w:r w:rsidRPr="00DA338A">
        <w:rPr>
          <w:rFonts w:ascii="Times New Roman" w:hAnsi="Times New Roman" w:cs="Times New Roman"/>
        </w:rPr>
        <w:t xml:space="preserve"> oraz z sufitów w ilości 75,30 m</w:t>
      </w:r>
      <w:r w:rsidRPr="00DA338A">
        <w:rPr>
          <w:rFonts w:ascii="Times New Roman" w:hAnsi="Times New Roman" w:cs="Times New Roman"/>
          <w:vertAlign w:val="superscript"/>
        </w:rPr>
        <w:t>2</w:t>
      </w:r>
      <w:r w:rsidRPr="00DA338A">
        <w:rPr>
          <w:rFonts w:ascii="Times New Roman" w:hAnsi="Times New Roman" w:cs="Times New Roman"/>
        </w:rPr>
        <w:t xml:space="preserve">, wykonanie miejscowych zaprawek i poprawek, 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gruntowanie i wykonanie tynku gładzią szpachlową na ścianach i na sufitach w łącznej ilości 283,70 m</w:t>
      </w:r>
      <w:r w:rsidRPr="00DA338A">
        <w:rPr>
          <w:rFonts w:ascii="Times New Roman" w:hAnsi="Times New Roman" w:cs="Times New Roman"/>
          <w:vertAlign w:val="superscript"/>
        </w:rPr>
        <w:t>2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gruntowanie i dwukrotne malowanie ścian (kolor jasny pastelowy) i sufitów (kolor biały) farbą lateksową w łącznej ilości 283,70 m</w:t>
      </w:r>
      <w:r w:rsidRPr="00DA338A">
        <w:rPr>
          <w:rFonts w:ascii="Times New Roman" w:hAnsi="Times New Roman" w:cs="Times New Roman"/>
          <w:vertAlign w:val="superscript"/>
        </w:rPr>
        <w:t>2</w:t>
      </w:r>
    </w:p>
    <w:p w:rsidR="00DA338A" w:rsidRPr="00DA338A" w:rsidRDefault="00DA338A" w:rsidP="00DA338A">
      <w:pPr>
        <w:pStyle w:val="Akapitzlist"/>
        <w:rPr>
          <w:rFonts w:ascii="Times New Roman" w:hAnsi="Times New Roman" w:cs="Times New Roman"/>
        </w:rPr>
      </w:pPr>
      <w:r w:rsidRPr="00DA338A">
        <w:rPr>
          <w:rFonts w:ascii="Times New Roman" w:hAnsi="Times New Roman" w:cs="Times New Roman"/>
        </w:rPr>
        <w:t>- wymiana kratek wentylacyjnych w pomieszczeniach</w:t>
      </w:r>
    </w:p>
    <w:p w:rsidR="00A82624" w:rsidRDefault="00A82624" w:rsidP="00A8262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 opisuje Zakres prac </w:t>
      </w:r>
      <w:r w:rsidR="0098363E">
        <w:rPr>
          <w:rFonts w:ascii="Times New Roman" w:hAnsi="Times New Roman" w:cs="Times New Roman"/>
        </w:rPr>
        <w:t>remontowy</w:t>
      </w:r>
      <w:r>
        <w:rPr>
          <w:rFonts w:ascii="Times New Roman" w:hAnsi="Times New Roman" w:cs="Times New Roman"/>
        </w:rPr>
        <w:t>ch, stanowiący załącznik do zapytania.</w:t>
      </w:r>
    </w:p>
    <w:p w:rsidR="00A245CD" w:rsidRPr="00A82624" w:rsidRDefault="00A245CD" w:rsidP="00A82624">
      <w:pPr>
        <w:pStyle w:val="Akapitzlist"/>
        <w:rPr>
          <w:rFonts w:ascii="Times New Roman" w:hAnsi="Times New Roman" w:cs="Times New Roman"/>
        </w:rPr>
      </w:pPr>
    </w:p>
    <w:p w:rsidR="00133DE6" w:rsidRPr="00133DE6" w:rsidRDefault="00133DE6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wymaga </w:t>
      </w:r>
      <w:r w:rsidRPr="009D5F61">
        <w:rPr>
          <w:rFonts w:ascii="Times New Roman" w:hAnsi="Times New Roman" w:cs="Times New Roman"/>
        </w:rPr>
        <w:t>aby oferent dokonał wizji lokalnej na obiekcie przed sporządzeniem wyceny i oferty w celu uniknięcia ewentualnych błędów w wycenie robót</w:t>
      </w:r>
      <w:r>
        <w:rPr>
          <w:rFonts w:ascii="Times New Roman" w:hAnsi="Times New Roman" w:cs="Times New Roman"/>
        </w:rPr>
        <w:t>.</w:t>
      </w:r>
    </w:p>
    <w:p w:rsidR="003D1CFC" w:rsidRPr="00A152D4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</w:rPr>
        <w:t xml:space="preserve">Termin realizacji zamówienia: </w:t>
      </w:r>
      <w:r w:rsidR="00A82624">
        <w:rPr>
          <w:rFonts w:ascii="Times New Roman" w:hAnsi="Times New Roman" w:cs="Times New Roman"/>
        </w:rPr>
        <w:t xml:space="preserve">w okresie </w:t>
      </w:r>
      <w:r w:rsidR="00DA338A">
        <w:rPr>
          <w:rFonts w:ascii="Times New Roman" w:hAnsi="Times New Roman" w:cs="Times New Roman"/>
        </w:rPr>
        <w:t xml:space="preserve">do </w:t>
      </w:r>
      <w:r w:rsidR="00DA338A">
        <w:rPr>
          <w:rFonts w:ascii="Times New Roman" w:hAnsi="Times New Roman" w:cs="Times New Roman"/>
          <w:b/>
        </w:rPr>
        <w:t>30 grudnia</w:t>
      </w:r>
      <w:r w:rsidR="00A82624" w:rsidRPr="00A82624">
        <w:rPr>
          <w:rFonts w:ascii="Times New Roman" w:hAnsi="Times New Roman" w:cs="Times New Roman"/>
          <w:b/>
        </w:rPr>
        <w:t xml:space="preserve"> 2021</w:t>
      </w:r>
      <w:r w:rsidRPr="00A152D4">
        <w:rPr>
          <w:rFonts w:ascii="Times New Roman" w:hAnsi="Times New Roman" w:cs="Times New Roman"/>
          <w:b/>
        </w:rPr>
        <w:t xml:space="preserve"> r.</w:t>
      </w:r>
    </w:p>
    <w:p w:rsidR="0030453E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>Cena jest jedynym kryterium oceny ofert</w:t>
      </w:r>
    </w:p>
    <w:p w:rsidR="003970C7" w:rsidRPr="00A152D4" w:rsidRDefault="00CA3D6A" w:rsidP="003970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>Warunki płatności: do 14</w:t>
      </w:r>
      <w:r w:rsidR="001B5997" w:rsidRPr="00A152D4">
        <w:rPr>
          <w:rFonts w:ascii="Times New Roman" w:hAnsi="Times New Roman" w:cs="Times New Roman"/>
        </w:rPr>
        <w:t xml:space="preserve"> dni od dnia otrzymania faktury.</w:t>
      </w:r>
    </w:p>
    <w:p w:rsidR="001B5997" w:rsidRPr="003D1CFC" w:rsidRDefault="001B5997" w:rsidP="008650F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Sposób przygotowania oferty:</w:t>
      </w:r>
    </w:p>
    <w:p w:rsidR="003D1CFC" w:rsidRDefault="003D1CFC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3D1CFC">
        <w:rPr>
          <w:rFonts w:ascii="Times New Roman" w:hAnsi="Times New Roman"/>
          <w:lang w:eastAsia="ar-SA"/>
        </w:rPr>
        <w:lastRenderedPageBreak/>
        <w:t xml:space="preserve">Ofertę należy złożyć poprzez system zakupowy udostępniony przez Zamawiającego pod adresem </w:t>
      </w:r>
      <w:r w:rsidRPr="003D1CFC">
        <w:rPr>
          <w:rFonts w:ascii="Times New Roman" w:hAnsi="Times New Roman"/>
          <w:i/>
          <w:lang w:eastAsia="ar-SA"/>
        </w:rPr>
        <w:t>https://platformazakupowa.pl/pn/bialobrzegi</w:t>
      </w:r>
      <w:r w:rsidRPr="003D1CFC">
        <w:rPr>
          <w:rFonts w:ascii="Times New Roman" w:hAnsi="Times New Roman"/>
          <w:lang w:eastAsia="ar-SA"/>
        </w:rPr>
        <w:t xml:space="preserve"> .</w:t>
      </w:r>
    </w:p>
    <w:p w:rsidR="00BA20E0" w:rsidRDefault="00BA20E0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Do oferty należy koniecznie załączyć </w:t>
      </w:r>
      <w:r w:rsidR="00F118B3">
        <w:rPr>
          <w:rFonts w:ascii="Times New Roman" w:hAnsi="Times New Roman"/>
          <w:lang w:eastAsia="ar-SA"/>
        </w:rPr>
        <w:t xml:space="preserve">plik z </w:t>
      </w:r>
      <w:r>
        <w:rPr>
          <w:rFonts w:ascii="Times New Roman" w:hAnsi="Times New Roman"/>
          <w:lang w:eastAsia="ar-SA"/>
        </w:rPr>
        <w:t>kosztorys</w:t>
      </w:r>
      <w:r w:rsidR="00F118B3">
        <w:rPr>
          <w:rFonts w:ascii="Times New Roman" w:hAnsi="Times New Roman"/>
          <w:lang w:eastAsia="ar-SA"/>
        </w:rPr>
        <w:t>em</w:t>
      </w:r>
      <w:r>
        <w:rPr>
          <w:rFonts w:ascii="Times New Roman" w:hAnsi="Times New Roman"/>
          <w:lang w:eastAsia="ar-SA"/>
        </w:rPr>
        <w:t xml:space="preserve"> ofertowy</w:t>
      </w:r>
      <w:r w:rsidR="00F118B3">
        <w:rPr>
          <w:rFonts w:ascii="Times New Roman" w:hAnsi="Times New Roman"/>
          <w:lang w:eastAsia="ar-SA"/>
        </w:rPr>
        <w:t>m</w:t>
      </w:r>
      <w:r>
        <w:rPr>
          <w:rFonts w:ascii="Times New Roman" w:hAnsi="Times New Roman"/>
          <w:lang w:eastAsia="ar-SA"/>
        </w:rPr>
        <w:t xml:space="preserve"> z kalkulacją ceny oferty. </w:t>
      </w:r>
    </w:p>
    <w:p w:rsidR="00F118B3" w:rsidRPr="003D1CFC" w:rsidRDefault="00F118B3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pacing w:val="-13"/>
          <w:lang w:eastAsia="ar-SA"/>
        </w:rPr>
      </w:pPr>
    </w:p>
    <w:p w:rsidR="0090728A" w:rsidRPr="003D1CFC" w:rsidRDefault="0090728A" w:rsidP="008650F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Miejsce i termin złożenia oferty.</w:t>
      </w:r>
    </w:p>
    <w:p w:rsidR="003D1CFC" w:rsidRDefault="00166D10" w:rsidP="003D1CF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Ofertę</w:t>
      </w:r>
      <w:r w:rsidRPr="00A152D4">
        <w:rPr>
          <w:rFonts w:ascii="Times New Roman" w:hAnsi="Times New Roman" w:cs="Times New Roman"/>
        </w:rPr>
        <w:t xml:space="preserve"> </w:t>
      </w:r>
      <w:r w:rsidR="0030453E" w:rsidRPr="00A152D4">
        <w:rPr>
          <w:rFonts w:ascii="Times New Roman" w:hAnsi="Times New Roman" w:cs="Times New Roman"/>
        </w:rPr>
        <w:t xml:space="preserve">należy złożyć do dnia </w:t>
      </w:r>
      <w:r w:rsidR="00DA338A">
        <w:rPr>
          <w:rFonts w:ascii="Times New Roman" w:hAnsi="Times New Roman" w:cs="Times New Roman"/>
        </w:rPr>
        <w:t>30.09</w:t>
      </w:r>
      <w:r w:rsidR="003D1CFC">
        <w:rPr>
          <w:rFonts w:ascii="Times New Roman" w:hAnsi="Times New Roman" w:cs="Times New Roman"/>
        </w:rPr>
        <w:t>.2021</w:t>
      </w:r>
      <w:r w:rsidR="00ED3835" w:rsidRPr="00A152D4">
        <w:rPr>
          <w:rFonts w:ascii="Times New Roman" w:hAnsi="Times New Roman" w:cs="Times New Roman"/>
        </w:rPr>
        <w:t xml:space="preserve"> r.</w:t>
      </w:r>
      <w:r w:rsidR="0030453E" w:rsidRPr="00A152D4">
        <w:rPr>
          <w:rFonts w:ascii="Times New Roman" w:hAnsi="Times New Roman" w:cs="Times New Roman"/>
        </w:rPr>
        <w:t xml:space="preserve"> do godz.</w:t>
      </w:r>
      <w:r w:rsidR="00A82624">
        <w:rPr>
          <w:rFonts w:ascii="Times New Roman" w:hAnsi="Times New Roman" w:cs="Times New Roman"/>
        </w:rPr>
        <w:t xml:space="preserve"> 14</w:t>
      </w:r>
      <w:r w:rsidR="00ED3835" w:rsidRPr="00A152D4">
        <w:rPr>
          <w:rFonts w:ascii="Times New Roman" w:hAnsi="Times New Roman" w:cs="Times New Roman"/>
        </w:rPr>
        <w:t>.00</w:t>
      </w:r>
      <w:r w:rsidR="0090728A" w:rsidRPr="00A152D4">
        <w:rPr>
          <w:rFonts w:ascii="Times New Roman" w:hAnsi="Times New Roman" w:cs="Times New Roman"/>
        </w:rPr>
        <w:t xml:space="preserve"> na warunkach wskazanych </w:t>
      </w:r>
      <w:r w:rsidR="00554BF4" w:rsidRPr="00A152D4">
        <w:rPr>
          <w:rFonts w:ascii="Times New Roman" w:hAnsi="Times New Roman" w:cs="Times New Roman"/>
        </w:rPr>
        <w:br/>
      </w:r>
      <w:r w:rsidR="0090728A" w:rsidRPr="00A152D4">
        <w:rPr>
          <w:rFonts w:ascii="Times New Roman" w:hAnsi="Times New Roman" w:cs="Times New Roman"/>
        </w:rPr>
        <w:t xml:space="preserve">w pkt. </w:t>
      </w:r>
      <w:r w:rsidR="00ED3835" w:rsidRPr="00A152D4">
        <w:rPr>
          <w:rFonts w:ascii="Times New Roman" w:hAnsi="Times New Roman" w:cs="Times New Roman"/>
        </w:rPr>
        <w:t>7</w:t>
      </w:r>
      <w:r w:rsidR="0090728A" w:rsidRPr="00A152D4">
        <w:rPr>
          <w:rFonts w:ascii="Times New Roman" w:hAnsi="Times New Roman" w:cs="Times New Roman"/>
        </w:rPr>
        <w:t>.</w:t>
      </w:r>
    </w:p>
    <w:p w:rsidR="003D1CFC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/>
          <w:spacing w:val="-3"/>
          <w:lang w:eastAsia="ar-SA"/>
        </w:rPr>
        <w:t>Osoba upoważniona do kontaktu z wykonawcami:</w:t>
      </w:r>
    </w:p>
    <w:p w:rsidR="003D1CFC" w:rsidRPr="003D1CFC" w:rsidRDefault="003D1CFC" w:rsidP="003D1CF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pacing w:val="-13"/>
          <w:lang w:eastAsia="ar-SA"/>
        </w:rPr>
      </w:pPr>
      <w:r>
        <w:rPr>
          <w:rFonts w:ascii="Times New Roman" w:hAnsi="Times New Roman"/>
          <w:spacing w:val="-13"/>
          <w:lang w:eastAsia="ar-SA"/>
        </w:rPr>
        <w:t>Przemysław Woźniak</w:t>
      </w:r>
      <w:r w:rsidRPr="003D1CFC">
        <w:rPr>
          <w:rFonts w:ascii="Times New Roman" w:hAnsi="Times New Roman"/>
          <w:spacing w:val="-13"/>
          <w:lang w:eastAsia="ar-SA"/>
        </w:rPr>
        <w:t>, kontakt przez platformę zakupową</w:t>
      </w:r>
    </w:p>
    <w:p w:rsidR="003D1CFC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D1CFC">
        <w:rPr>
          <w:rFonts w:ascii="Times New Roman" w:hAnsi="Times New Roman"/>
        </w:rPr>
        <w:t>Zamawiający informuje, że nie dopuszcza uzupełniania ofert – oferty niekompletne będą przez Zamawiającego odrzucane.</w:t>
      </w:r>
    </w:p>
    <w:p w:rsidR="00374644" w:rsidRPr="00856C48" w:rsidRDefault="00374644" w:rsidP="0085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644" w:rsidRPr="005F7BF7" w:rsidRDefault="00374644" w:rsidP="005F7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C48" w:rsidRDefault="00B34721" w:rsidP="00B34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721">
        <w:rPr>
          <w:rFonts w:ascii="Times New Roman" w:hAnsi="Times New Roman" w:cs="Times New Roman"/>
        </w:rPr>
        <w:t xml:space="preserve">Białobrzegi, dnia </w:t>
      </w:r>
      <w:r w:rsidR="00DA338A" w:rsidRPr="00DA338A">
        <w:rPr>
          <w:rFonts w:ascii="Times New Roman" w:hAnsi="Times New Roman" w:cs="Times New Roman"/>
        </w:rPr>
        <w:t>22.09</w:t>
      </w:r>
      <w:r w:rsidRPr="00DA338A">
        <w:rPr>
          <w:rFonts w:ascii="Times New Roman" w:hAnsi="Times New Roman" w:cs="Times New Roman"/>
        </w:rPr>
        <w:t>.2021r</w:t>
      </w:r>
      <w:r w:rsidRPr="00B34721">
        <w:rPr>
          <w:rFonts w:ascii="Times New Roman" w:hAnsi="Times New Roman" w:cs="Times New Roman"/>
        </w:rPr>
        <w:t>.</w:t>
      </w:r>
      <w:r w:rsidRPr="00B3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721">
        <w:rPr>
          <w:rFonts w:ascii="Times New Roman" w:hAnsi="Times New Roman" w:cs="Times New Roman"/>
          <w:i/>
          <w:sz w:val="24"/>
          <w:szCs w:val="24"/>
        </w:rPr>
        <w:t>Przemysław Woźniak</w:t>
      </w:r>
    </w:p>
    <w:p w:rsidR="00B34721" w:rsidRPr="00B34721" w:rsidRDefault="00B34721" w:rsidP="00B3472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Naczelnik Wydziału Inwestycji</w:t>
      </w:r>
    </w:p>
    <w:p w:rsidR="00B34721" w:rsidRDefault="00B34721" w:rsidP="00B34721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4721">
        <w:rPr>
          <w:rFonts w:ascii="Times New Roman" w:hAnsi="Times New Roman" w:cs="Times New Roman"/>
          <w:i/>
          <w:sz w:val="18"/>
          <w:szCs w:val="18"/>
        </w:rPr>
        <w:t>plik podpisano elektronicznie</w:t>
      </w: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363E" w:rsidRDefault="0098363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Pr="0098363E" w:rsidRDefault="00BA20E0" w:rsidP="00BA20E0">
      <w:pPr>
        <w:spacing w:after="0"/>
        <w:jc w:val="both"/>
        <w:rPr>
          <w:rFonts w:ascii="Times New Roman" w:hAnsi="Times New Roman" w:cs="Times New Roman"/>
        </w:rPr>
      </w:pPr>
    </w:p>
    <w:p w:rsidR="00BA20E0" w:rsidRPr="0098363E" w:rsidRDefault="00BA20E0" w:rsidP="00BA20E0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98363E">
        <w:rPr>
          <w:rFonts w:ascii="Times New Roman" w:hAnsi="Times New Roman" w:cs="Times New Roman"/>
          <w:u w:val="single"/>
        </w:rPr>
        <w:t>Załącznik do zapytania</w:t>
      </w:r>
    </w:p>
    <w:p w:rsidR="00BA20E0" w:rsidRPr="0098363E" w:rsidRDefault="00BA20E0" w:rsidP="00BA20E0">
      <w:pPr>
        <w:spacing w:after="0"/>
        <w:jc w:val="both"/>
        <w:rPr>
          <w:rFonts w:ascii="Times New Roman" w:hAnsi="Times New Roman" w:cs="Times New Roman"/>
        </w:rPr>
      </w:pPr>
    </w:p>
    <w:p w:rsidR="0098363E" w:rsidRPr="0098363E" w:rsidRDefault="0098363E" w:rsidP="0098363E">
      <w:pPr>
        <w:rPr>
          <w:rFonts w:ascii="Times New Roman" w:hAnsi="Times New Roman" w:cs="Times New Roman"/>
          <w:b/>
        </w:rPr>
      </w:pPr>
      <w:r w:rsidRPr="0098363E">
        <w:rPr>
          <w:rFonts w:ascii="Times New Roman" w:hAnsi="Times New Roman" w:cs="Times New Roman"/>
          <w:b/>
          <w:u w:val="single"/>
        </w:rPr>
        <w:t>Zakres prac remontowych</w:t>
      </w:r>
      <w:r w:rsidRPr="0098363E">
        <w:rPr>
          <w:rFonts w:ascii="Times New Roman" w:hAnsi="Times New Roman" w:cs="Times New Roman"/>
          <w:b/>
        </w:rPr>
        <w:t xml:space="preserve"> (pokoje </w:t>
      </w:r>
      <w:r w:rsidR="00095746">
        <w:rPr>
          <w:rFonts w:ascii="Times New Roman" w:hAnsi="Times New Roman" w:cs="Times New Roman"/>
          <w:b/>
        </w:rPr>
        <w:t>10, 11</w:t>
      </w:r>
      <w:r w:rsidRPr="0098363E">
        <w:rPr>
          <w:rFonts w:ascii="Times New Roman" w:hAnsi="Times New Roman" w:cs="Times New Roman"/>
          <w:b/>
        </w:rPr>
        <w:t xml:space="preserve"> na parterze oraz 41 na 2. piętrze Urzędu) </w:t>
      </w:r>
    </w:p>
    <w:p w:rsidR="0098363E" w:rsidRP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demontaż 2</w:t>
      </w:r>
      <w:r w:rsidR="0098363E" w:rsidRPr="0098363E">
        <w:rPr>
          <w:rFonts w:ascii="Times New Roman" w:hAnsi="Times New Roman" w:cs="Times New Roman"/>
        </w:rPr>
        <w:t xml:space="preserve"> szt. drzwi i ościeżnic na korytarz</w:t>
      </w:r>
    </w:p>
    <w:p w:rsidR="0098363E" w:rsidRP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poszerzenie (wykucie) 2</w:t>
      </w:r>
      <w:r w:rsidR="0098363E" w:rsidRPr="0098363E">
        <w:rPr>
          <w:rFonts w:ascii="Times New Roman" w:hAnsi="Times New Roman" w:cs="Times New Roman"/>
        </w:rPr>
        <w:t xml:space="preserve"> szt. otworu drzwiowego pod montaż drzwi o świetle 90cm</w:t>
      </w:r>
    </w:p>
    <w:p w:rsidR="0098363E" w:rsidRP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demontaż 1</w:t>
      </w:r>
      <w:r w:rsidR="0098363E" w:rsidRPr="0098363E">
        <w:rPr>
          <w:rFonts w:ascii="Times New Roman" w:hAnsi="Times New Roman" w:cs="Times New Roman"/>
        </w:rPr>
        <w:t xml:space="preserve"> szt. drzwi i ościeżnic wewnętrznych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 xml:space="preserve">- wyburzenie ściany dzielącej w pokoju 41 o wym. 3m x 3,1m gr. </w:t>
      </w:r>
      <w:r w:rsidR="00593119">
        <w:rPr>
          <w:rFonts w:ascii="Times New Roman" w:hAnsi="Times New Roman" w:cs="Times New Roman"/>
        </w:rPr>
        <w:t>0,</w:t>
      </w:r>
      <w:r w:rsidRPr="0098363E">
        <w:rPr>
          <w:rFonts w:ascii="Times New Roman" w:hAnsi="Times New Roman" w:cs="Times New Roman"/>
        </w:rPr>
        <w:t>12m</w:t>
      </w:r>
    </w:p>
    <w:p w:rsidR="0098363E" w:rsidRP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montaż 2</w:t>
      </w:r>
      <w:r w:rsidR="0098363E" w:rsidRPr="0098363E">
        <w:rPr>
          <w:rFonts w:ascii="Times New Roman" w:hAnsi="Times New Roman" w:cs="Times New Roman"/>
        </w:rPr>
        <w:t xml:space="preserve"> szt. ościeżnic regulowanych o świetle 90cm i </w:t>
      </w:r>
      <w:r w:rsidR="00593119">
        <w:rPr>
          <w:rFonts w:ascii="Times New Roman" w:hAnsi="Times New Roman" w:cs="Times New Roman"/>
        </w:rPr>
        <w:t xml:space="preserve">powiększonej szerokości (grubość muru ok. 45cm) i </w:t>
      </w:r>
      <w:r w:rsidR="0098363E" w:rsidRPr="0098363E">
        <w:rPr>
          <w:rFonts w:ascii="Times New Roman" w:hAnsi="Times New Roman" w:cs="Times New Roman"/>
        </w:rPr>
        <w:t>skrzydeł drzwiowych na korytarz (ościeżnice i skrzydła spójne z zastosowanymi na 1. piętrze budynku)</w:t>
      </w:r>
    </w:p>
    <w:p w:rsidR="0098363E" w:rsidRP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montaż 1</w:t>
      </w:r>
      <w:r w:rsidR="0098363E" w:rsidRPr="0098363E">
        <w:rPr>
          <w:rFonts w:ascii="Times New Roman" w:hAnsi="Times New Roman" w:cs="Times New Roman"/>
        </w:rPr>
        <w:t xml:space="preserve"> szt. ościeżnic o świetle 80cm i skrzydeł drzwiowych wewnętrznych</w:t>
      </w:r>
    </w:p>
    <w:p w:rsid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we wszystkich 3</w:t>
      </w:r>
      <w:r w:rsidR="0098363E" w:rsidRPr="00593119">
        <w:rPr>
          <w:rFonts w:ascii="Times New Roman" w:hAnsi="Times New Roman" w:cs="Times New Roman"/>
        </w:rPr>
        <w:t xml:space="preserve"> szt. drzwi klamka z szyldem i zamkiem</w:t>
      </w:r>
    </w:p>
    <w:p w:rsidR="00593119" w:rsidRPr="00593119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montaż </w:t>
      </w:r>
      <w:r w:rsidR="00D007EB">
        <w:rPr>
          <w:rFonts w:ascii="Times New Roman" w:hAnsi="Times New Roman" w:cs="Times New Roman"/>
        </w:rPr>
        <w:t>3</w:t>
      </w:r>
      <w:r w:rsidR="00593119">
        <w:rPr>
          <w:rFonts w:ascii="Times New Roman" w:hAnsi="Times New Roman" w:cs="Times New Roman"/>
        </w:rPr>
        <w:t xml:space="preserve"> listew progowych maskujących połączenia z nawierzchnią korytarzy</w:t>
      </w:r>
    </w:p>
    <w:p w:rsidR="0098363E" w:rsidRPr="0098363E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demontaż 75,30</w:t>
      </w:r>
      <w:r w:rsidR="0098363E" w:rsidRPr="0098363E">
        <w:rPr>
          <w:rFonts w:ascii="Times New Roman" w:hAnsi="Times New Roman" w:cs="Times New Roman"/>
        </w:rPr>
        <w:t xml:space="preserve"> m</w:t>
      </w:r>
      <w:r w:rsidR="0098363E" w:rsidRPr="0098363E">
        <w:rPr>
          <w:rFonts w:ascii="Times New Roman" w:hAnsi="Times New Roman" w:cs="Times New Roman"/>
          <w:vertAlign w:val="superscript"/>
        </w:rPr>
        <w:t>2</w:t>
      </w:r>
      <w:r w:rsidR="0098363E" w:rsidRPr="0098363E">
        <w:rPr>
          <w:rFonts w:ascii="Times New Roman" w:hAnsi="Times New Roman" w:cs="Times New Roman"/>
        </w:rPr>
        <w:t xml:space="preserve"> paneli podłogowych wraz z listwami</w:t>
      </w:r>
    </w:p>
    <w:p w:rsidR="00593119" w:rsidRDefault="00470A71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>P</w:t>
      </w:r>
      <w:r w:rsidR="0098363E" w:rsidRPr="00975CBE">
        <w:rPr>
          <w:rFonts w:ascii="Times New Roman" w:hAnsi="Times New Roman" w:cs="Times New Roman"/>
          <w:sz w:val="20"/>
          <w:szCs w:val="20"/>
        </w:rPr>
        <w:t>okoje</w:t>
      </w:r>
    </w:p>
    <w:p w:rsidR="00470A71" w:rsidRDefault="00470A71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10</w:t>
      </w:r>
      <w:r w:rsidR="00D007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D007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17,6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11   - </w:t>
      </w:r>
      <w:r>
        <w:rPr>
          <w:rFonts w:ascii="Times New Roman" w:hAnsi="Times New Roman" w:cs="Times New Roman"/>
          <w:sz w:val="20"/>
          <w:szCs w:val="20"/>
        </w:rPr>
        <w:t>18,8m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75C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63E" w:rsidRDefault="00470A71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363E" w:rsidRPr="00975CBE">
        <w:rPr>
          <w:rFonts w:ascii="Times New Roman" w:hAnsi="Times New Roman" w:cs="Times New Roman"/>
          <w:sz w:val="20"/>
          <w:szCs w:val="20"/>
        </w:rPr>
        <w:t xml:space="preserve">41 – </w:t>
      </w:r>
      <w:r w:rsidR="0098363E">
        <w:rPr>
          <w:rFonts w:ascii="Times New Roman" w:hAnsi="Times New Roman" w:cs="Times New Roman"/>
          <w:sz w:val="20"/>
          <w:szCs w:val="20"/>
        </w:rPr>
        <w:t>38,9m</w:t>
      </w:r>
      <w:r w:rsidR="0098363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8363E" w:rsidRPr="00593119" w:rsidRDefault="0098363E" w:rsidP="0098363E">
      <w:pPr>
        <w:spacing w:after="0" w:line="240" w:lineRule="auto"/>
        <w:rPr>
          <w:rFonts w:ascii="Times New Roman" w:hAnsi="Times New Roman" w:cs="Times New Roman"/>
          <w:b/>
        </w:rPr>
      </w:pP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wykonanie wylewki samopoziomującej na łącznej </w:t>
      </w:r>
      <w:r w:rsidR="00470A71">
        <w:rPr>
          <w:rFonts w:ascii="Times New Roman" w:hAnsi="Times New Roman" w:cs="Times New Roman"/>
        </w:rPr>
        <w:t>powierzchni 75,30</w:t>
      </w:r>
      <w:r w:rsidRPr="00593119">
        <w:rPr>
          <w:rFonts w:ascii="Times New Roman" w:hAnsi="Times New Roman" w:cs="Times New Roman"/>
        </w:rPr>
        <w:t xml:space="preserve">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98363E" w:rsidRPr="00593119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76,0</w:t>
      </w:r>
      <w:r w:rsidR="0098363E" w:rsidRPr="00593119">
        <w:rPr>
          <w:rFonts w:ascii="Times New Roman" w:hAnsi="Times New Roman" w:cs="Times New Roman"/>
        </w:rPr>
        <w:t xml:space="preserve"> m</w:t>
      </w:r>
      <w:r w:rsidR="0098363E" w:rsidRPr="00593119">
        <w:rPr>
          <w:rFonts w:ascii="Times New Roman" w:hAnsi="Times New Roman" w:cs="Times New Roman"/>
          <w:vertAlign w:val="superscript"/>
        </w:rPr>
        <w:t>2</w:t>
      </w:r>
      <w:r w:rsidR="0098363E" w:rsidRPr="00593119">
        <w:rPr>
          <w:rFonts w:ascii="Times New Roman" w:hAnsi="Times New Roman" w:cs="Times New Roman"/>
        </w:rPr>
        <w:t xml:space="preserve"> okładziny podłogowej z paneli winylowych gr. min. 4 mm, na  podkładzie wyciszającym, klasa użyteczności 33 lub wyższa - , wzór/motyw </w:t>
      </w:r>
      <w:r w:rsidR="00593119" w:rsidRPr="00593119">
        <w:rPr>
          <w:rFonts w:ascii="Times New Roman" w:hAnsi="Times New Roman" w:cs="Times New Roman"/>
        </w:rPr>
        <w:t>– do uzgodnienia z Zamawiają</w:t>
      </w:r>
      <w:r w:rsidR="0098363E" w:rsidRPr="00593119">
        <w:rPr>
          <w:rFonts w:ascii="Times New Roman" w:hAnsi="Times New Roman" w:cs="Times New Roman"/>
        </w:rPr>
        <w:t xml:space="preserve">cym 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wykonanie listwy przypodłogowej spójnej z panelem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demontaż </w:t>
      </w:r>
      <w:proofErr w:type="spellStart"/>
      <w:r w:rsidRPr="00593119">
        <w:rPr>
          <w:rFonts w:ascii="Times New Roman" w:hAnsi="Times New Roman" w:cs="Times New Roman"/>
        </w:rPr>
        <w:t>wertikali</w:t>
      </w:r>
      <w:proofErr w:type="spellEnd"/>
      <w:r w:rsidRPr="00593119">
        <w:rPr>
          <w:rFonts w:ascii="Times New Roman" w:hAnsi="Times New Roman" w:cs="Times New Roman"/>
        </w:rPr>
        <w:t xml:space="preserve"> w części pokoi </w:t>
      </w:r>
    </w:p>
    <w:p w:rsidR="0098363E" w:rsidRPr="00593119" w:rsidRDefault="00470A71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dwukrotne malowanie 5</w:t>
      </w:r>
      <w:r w:rsidR="0098363E" w:rsidRPr="00593119">
        <w:rPr>
          <w:rFonts w:ascii="Times New Roman" w:hAnsi="Times New Roman" w:cs="Times New Roman"/>
        </w:rPr>
        <w:t xml:space="preserve"> </w:t>
      </w:r>
      <w:proofErr w:type="spellStart"/>
      <w:r w:rsidR="0098363E" w:rsidRPr="00593119">
        <w:rPr>
          <w:rFonts w:ascii="Times New Roman" w:hAnsi="Times New Roman" w:cs="Times New Roman"/>
        </w:rPr>
        <w:t>kpl</w:t>
      </w:r>
      <w:proofErr w:type="spellEnd"/>
      <w:r w:rsidR="0098363E" w:rsidRPr="00593119">
        <w:rPr>
          <w:rFonts w:ascii="Times New Roman" w:hAnsi="Times New Roman" w:cs="Times New Roman"/>
        </w:rPr>
        <w:t>. grzejników i rur zasilających</w:t>
      </w:r>
    </w:p>
    <w:p w:rsidR="0098363E" w:rsidRPr="0015514D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</w:t>
      </w:r>
      <w:r w:rsidR="0015514D">
        <w:rPr>
          <w:rFonts w:ascii="Times New Roman" w:hAnsi="Times New Roman" w:cs="Times New Roman"/>
        </w:rPr>
        <w:t>zeskrobanie (usunięcie) starych warstw farby ze ścian w ilości 208,40 m</w:t>
      </w:r>
      <w:r w:rsidR="0015514D">
        <w:rPr>
          <w:rFonts w:ascii="Times New Roman" w:hAnsi="Times New Roman" w:cs="Times New Roman"/>
          <w:vertAlign w:val="superscript"/>
        </w:rPr>
        <w:t>2</w:t>
      </w:r>
      <w:r w:rsidR="0015514D">
        <w:rPr>
          <w:rFonts w:ascii="Times New Roman" w:hAnsi="Times New Roman" w:cs="Times New Roman"/>
        </w:rPr>
        <w:t xml:space="preserve"> oraz z </w:t>
      </w:r>
      <w:r w:rsidRPr="00593119">
        <w:rPr>
          <w:rFonts w:ascii="Times New Roman" w:hAnsi="Times New Roman" w:cs="Times New Roman"/>
        </w:rPr>
        <w:t xml:space="preserve">sufitów </w:t>
      </w:r>
      <w:r w:rsidR="0015514D">
        <w:rPr>
          <w:rFonts w:ascii="Times New Roman" w:hAnsi="Times New Roman" w:cs="Times New Roman"/>
        </w:rPr>
        <w:t xml:space="preserve">w </w:t>
      </w:r>
      <w:r w:rsidR="00095746">
        <w:rPr>
          <w:rFonts w:ascii="Times New Roman" w:hAnsi="Times New Roman" w:cs="Times New Roman"/>
        </w:rPr>
        <w:t>ilości 75,30</w:t>
      </w:r>
      <w:r w:rsidRPr="00593119">
        <w:rPr>
          <w:rFonts w:ascii="Times New Roman" w:hAnsi="Times New Roman" w:cs="Times New Roman"/>
        </w:rPr>
        <w:t xml:space="preserve"> m</w:t>
      </w:r>
      <w:r w:rsidRPr="00593119">
        <w:rPr>
          <w:rFonts w:ascii="Times New Roman" w:hAnsi="Times New Roman" w:cs="Times New Roman"/>
          <w:vertAlign w:val="superscript"/>
        </w:rPr>
        <w:t>2</w:t>
      </w:r>
      <w:r w:rsidR="0015514D">
        <w:rPr>
          <w:rFonts w:ascii="Times New Roman" w:hAnsi="Times New Roman" w:cs="Times New Roman"/>
        </w:rPr>
        <w:t xml:space="preserve">, wykonanie miejscowych zaprawek i poprawek, </w:t>
      </w:r>
    </w:p>
    <w:p w:rsidR="00593119" w:rsidRDefault="00593119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514D">
        <w:rPr>
          <w:rFonts w:ascii="Times New Roman" w:hAnsi="Times New Roman" w:cs="Times New Roman"/>
        </w:rPr>
        <w:t xml:space="preserve">gruntowanie i </w:t>
      </w:r>
      <w:r>
        <w:rPr>
          <w:rFonts w:ascii="Times New Roman" w:hAnsi="Times New Roman" w:cs="Times New Roman"/>
        </w:rPr>
        <w:t xml:space="preserve">wykonanie </w:t>
      </w:r>
      <w:r w:rsidR="0015514D">
        <w:rPr>
          <w:rFonts w:ascii="Times New Roman" w:hAnsi="Times New Roman" w:cs="Times New Roman"/>
        </w:rPr>
        <w:t xml:space="preserve">tynku </w:t>
      </w:r>
      <w:r>
        <w:rPr>
          <w:rFonts w:ascii="Times New Roman" w:hAnsi="Times New Roman" w:cs="Times New Roman"/>
        </w:rPr>
        <w:t>gładzi</w:t>
      </w:r>
      <w:r w:rsidR="0015514D">
        <w:rPr>
          <w:rFonts w:ascii="Times New Roman" w:hAnsi="Times New Roman" w:cs="Times New Roman"/>
        </w:rPr>
        <w:t>ą szpachlową na ścianach i</w:t>
      </w:r>
      <w:r>
        <w:rPr>
          <w:rFonts w:ascii="Times New Roman" w:hAnsi="Times New Roman" w:cs="Times New Roman"/>
        </w:rPr>
        <w:t xml:space="preserve"> na sufitach </w:t>
      </w:r>
      <w:r w:rsidR="0015514D">
        <w:rPr>
          <w:rFonts w:ascii="Times New Roman" w:hAnsi="Times New Roman" w:cs="Times New Roman"/>
        </w:rPr>
        <w:t>w łącznej ilości 283,70</w:t>
      </w:r>
      <w:r w:rsidRPr="00593119">
        <w:rPr>
          <w:rFonts w:ascii="Times New Roman" w:hAnsi="Times New Roman" w:cs="Times New Roman"/>
        </w:rPr>
        <w:t xml:space="preserve">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gruntowanie i dwukrotne malowanie ścian </w:t>
      </w:r>
      <w:r w:rsidR="0015514D">
        <w:rPr>
          <w:rFonts w:ascii="Times New Roman" w:hAnsi="Times New Roman" w:cs="Times New Roman"/>
        </w:rPr>
        <w:t xml:space="preserve">(kolor jasny pastelowy) </w:t>
      </w:r>
      <w:r w:rsidR="00095746">
        <w:rPr>
          <w:rFonts w:ascii="Times New Roman" w:hAnsi="Times New Roman" w:cs="Times New Roman"/>
        </w:rPr>
        <w:t xml:space="preserve">i sufitów </w:t>
      </w:r>
      <w:r w:rsidR="0015514D">
        <w:rPr>
          <w:rFonts w:ascii="Times New Roman" w:hAnsi="Times New Roman" w:cs="Times New Roman"/>
        </w:rPr>
        <w:t xml:space="preserve">(kolor biały) farbą lateksową </w:t>
      </w:r>
      <w:r w:rsidR="00095746">
        <w:rPr>
          <w:rFonts w:ascii="Times New Roman" w:hAnsi="Times New Roman" w:cs="Times New Roman"/>
        </w:rPr>
        <w:t>w łącznej ilości 283,70</w:t>
      </w:r>
      <w:r w:rsidRPr="00593119">
        <w:rPr>
          <w:rFonts w:ascii="Times New Roman" w:hAnsi="Times New Roman" w:cs="Times New Roman"/>
        </w:rPr>
        <w:t xml:space="preserve">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98363E" w:rsidRPr="00593119" w:rsidRDefault="00593119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wymiana kratek wentylacyjnych w pomieszczeniach</w:t>
      </w:r>
    </w:p>
    <w:p w:rsidR="00BA20E0" w:rsidRPr="00BA20E0" w:rsidRDefault="00BA20E0" w:rsidP="0098363E">
      <w:pPr>
        <w:rPr>
          <w:rFonts w:ascii="Times New Roman" w:hAnsi="Times New Roman" w:cs="Times New Roman"/>
          <w:sz w:val="18"/>
          <w:szCs w:val="18"/>
        </w:rPr>
      </w:pPr>
    </w:p>
    <w:sectPr w:rsidR="00BA20E0" w:rsidRPr="00BA20E0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86" w:rsidRDefault="00B73386" w:rsidP="007177A5">
      <w:pPr>
        <w:spacing w:after="0" w:line="240" w:lineRule="auto"/>
      </w:pPr>
      <w:r>
        <w:separator/>
      </w:r>
    </w:p>
  </w:endnote>
  <w:endnote w:type="continuationSeparator" w:id="0">
    <w:p w:rsidR="00B73386" w:rsidRDefault="00B73386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86" w:rsidRDefault="00B73386" w:rsidP="007177A5">
      <w:pPr>
        <w:spacing w:after="0" w:line="240" w:lineRule="auto"/>
      </w:pPr>
      <w:r>
        <w:separator/>
      </w:r>
    </w:p>
  </w:footnote>
  <w:footnote w:type="continuationSeparator" w:id="0">
    <w:p w:rsidR="00B73386" w:rsidRDefault="00B73386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2378D"/>
    <w:multiLevelType w:val="hybridMultilevel"/>
    <w:tmpl w:val="A9CC6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D641E3"/>
    <w:multiLevelType w:val="hybridMultilevel"/>
    <w:tmpl w:val="CB947A7E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0"/>
    <w:rsid w:val="00022A1C"/>
    <w:rsid w:val="00026E8D"/>
    <w:rsid w:val="00040EC4"/>
    <w:rsid w:val="0004439E"/>
    <w:rsid w:val="00053D09"/>
    <w:rsid w:val="00081623"/>
    <w:rsid w:val="00095746"/>
    <w:rsid w:val="000A496E"/>
    <w:rsid w:val="000A798E"/>
    <w:rsid w:val="000B3CEE"/>
    <w:rsid w:val="000C3472"/>
    <w:rsid w:val="000D5D63"/>
    <w:rsid w:val="00133DE6"/>
    <w:rsid w:val="0015514D"/>
    <w:rsid w:val="001553A7"/>
    <w:rsid w:val="00166D10"/>
    <w:rsid w:val="00172F20"/>
    <w:rsid w:val="00176068"/>
    <w:rsid w:val="00177E7C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8433E"/>
    <w:rsid w:val="002921CA"/>
    <w:rsid w:val="002945B0"/>
    <w:rsid w:val="002A6AB5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D1CFC"/>
    <w:rsid w:val="003D6A53"/>
    <w:rsid w:val="003F24A2"/>
    <w:rsid w:val="003F7E0A"/>
    <w:rsid w:val="00433676"/>
    <w:rsid w:val="00437387"/>
    <w:rsid w:val="00453E97"/>
    <w:rsid w:val="00461A18"/>
    <w:rsid w:val="00465920"/>
    <w:rsid w:val="00465AEB"/>
    <w:rsid w:val="0046696E"/>
    <w:rsid w:val="00470A71"/>
    <w:rsid w:val="00473172"/>
    <w:rsid w:val="0047328B"/>
    <w:rsid w:val="00485EB2"/>
    <w:rsid w:val="004A560F"/>
    <w:rsid w:val="004D01FC"/>
    <w:rsid w:val="0051169F"/>
    <w:rsid w:val="005369FE"/>
    <w:rsid w:val="00541FC2"/>
    <w:rsid w:val="00554BF4"/>
    <w:rsid w:val="00557E81"/>
    <w:rsid w:val="00560BDF"/>
    <w:rsid w:val="00561B64"/>
    <w:rsid w:val="00593119"/>
    <w:rsid w:val="005C2CA8"/>
    <w:rsid w:val="005D7247"/>
    <w:rsid w:val="005E6B6A"/>
    <w:rsid w:val="005F7BF7"/>
    <w:rsid w:val="00620B24"/>
    <w:rsid w:val="0065485F"/>
    <w:rsid w:val="00656EB4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57515"/>
    <w:rsid w:val="00766462"/>
    <w:rsid w:val="00785A29"/>
    <w:rsid w:val="00791F52"/>
    <w:rsid w:val="00793B39"/>
    <w:rsid w:val="007E507E"/>
    <w:rsid w:val="00814DF6"/>
    <w:rsid w:val="00822FA8"/>
    <w:rsid w:val="00826C47"/>
    <w:rsid w:val="00832004"/>
    <w:rsid w:val="00856C48"/>
    <w:rsid w:val="00860E00"/>
    <w:rsid w:val="008650FA"/>
    <w:rsid w:val="008763FB"/>
    <w:rsid w:val="00876602"/>
    <w:rsid w:val="008C7603"/>
    <w:rsid w:val="008E42C7"/>
    <w:rsid w:val="0090728A"/>
    <w:rsid w:val="009164CA"/>
    <w:rsid w:val="0093685C"/>
    <w:rsid w:val="009525E2"/>
    <w:rsid w:val="00970726"/>
    <w:rsid w:val="009727BE"/>
    <w:rsid w:val="0098363E"/>
    <w:rsid w:val="009D379E"/>
    <w:rsid w:val="009E52E9"/>
    <w:rsid w:val="00A05705"/>
    <w:rsid w:val="00A152D4"/>
    <w:rsid w:val="00A245CD"/>
    <w:rsid w:val="00A36D2D"/>
    <w:rsid w:val="00A41C47"/>
    <w:rsid w:val="00A72D29"/>
    <w:rsid w:val="00A813CA"/>
    <w:rsid w:val="00A82624"/>
    <w:rsid w:val="00AA3F61"/>
    <w:rsid w:val="00AB37C9"/>
    <w:rsid w:val="00AF1200"/>
    <w:rsid w:val="00AF26A7"/>
    <w:rsid w:val="00B34721"/>
    <w:rsid w:val="00B41502"/>
    <w:rsid w:val="00B518C0"/>
    <w:rsid w:val="00B52698"/>
    <w:rsid w:val="00B531F7"/>
    <w:rsid w:val="00B5634F"/>
    <w:rsid w:val="00B5779D"/>
    <w:rsid w:val="00B73386"/>
    <w:rsid w:val="00BA20E0"/>
    <w:rsid w:val="00BA48CB"/>
    <w:rsid w:val="00BA689D"/>
    <w:rsid w:val="00BD2A2D"/>
    <w:rsid w:val="00BD35D2"/>
    <w:rsid w:val="00BE0C1C"/>
    <w:rsid w:val="00BF1919"/>
    <w:rsid w:val="00C11B6A"/>
    <w:rsid w:val="00C264C0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007EB"/>
    <w:rsid w:val="00D210CA"/>
    <w:rsid w:val="00D2366B"/>
    <w:rsid w:val="00D27998"/>
    <w:rsid w:val="00D5639C"/>
    <w:rsid w:val="00D646CA"/>
    <w:rsid w:val="00D668F4"/>
    <w:rsid w:val="00D804BC"/>
    <w:rsid w:val="00D87020"/>
    <w:rsid w:val="00DA338A"/>
    <w:rsid w:val="00DB0DD7"/>
    <w:rsid w:val="00DC5F6C"/>
    <w:rsid w:val="00DE3351"/>
    <w:rsid w:val="00DF0A9B"/>
    <w:rsid w:val="00DF4F51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F5060"/>
    <w:rsid w:val="00F00012"/>
    <w:rsid w:val="00F020F4"/>
    <w:rsid w:val="00F07B89"/>
    <w:rsid w:val="00F118B3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1489-81DF-4DEA-97E1-3720549A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PWOZNIAK-L</cp:lastModifiedBy>
  <cp:revision>7</cp:revision>
  <cp:lastPrinted>2021-08-30T08:35:00Z</cp:lastPrinted>
  <dcterms:created xsi:type="dcterms:W3CDTF">2021-08-30T08:41:00Z</dcterms:created>
  <dcterms:modified xsi:type="dcterms:W3CDTF">2021-09-22T12:19:00Z</dcterms:modified>
</cp:coreProperties>
</file>