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181EB8CD" w14:textId="7F5ED570" w:rsidR="00AA7AD9" w:rsidRPr="00AA7AD9" w:rsidRDefault="00AA7AD9" w:rsidP="00B83B6C">
      <w:pPr>
        <w:spacing w:line="276" w:lineRule="auto"/>
        <w:ind w:left="360"/>
        <w:jc w:val="both"/>
        <w:rPr>
          <w:rFonts w:ascii="Open Sans" w:eastAsia="Calibri" w:hAnsi="Open Sans" w:cs="Calibri"/>
          <w:b/>
          <w:sz w:val="22"/>
          <w:szCs w:val="22"/>
          <w:u w:val="single"/>
        </w:rPr>
      </w:pPr>
      <w:r w:rsidRPr="00AA7AD9">
        <w:rPr>
          <w:rFonts w:ascii="Open Sans" w:eastAsia="Calibri" w:hAnsi="Open Sans" w:cs="Open Sans"/>
          <w:color w:val="000000"/>
          <w:sz w:val="22"/>
          <w:szCs w:val="22"/>
          <w:lang w:eastAsia="en-US"/>
        </w:rPr>
        <w:t xml:space="preserve">4.   </w:t>
      </w:r>
      <w:r w:rsidRPr="00AA7AD9">
        <w:rPr>
          <w:rFonts w:ascii="Open Sans" w:hAnsi="Open Sans" w:cs="Open Sans"/>
          <w:color w:val="000000"/>
          <w:sz w:val="22"/>
          <w:szCs w:val="22"/>
        </w:rPr>
        <w:t xml:space="preserve"> 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sidR="00B83B6C">
        <w:rPr>
          <w:rFonts w:ascii="Open Sans" w:hAnsi="Open Sans" w:cs="Open Sans"/>
          <w:color w:val="000000"/>
          <w:sz w:val="22"/>
          <w:szCs w:val="22"/>
        </w:rPr>
        <w:t xml:space="preserve">robót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7564628F" w14:textId="77777777" w:rsidR="002D6387" w:rsidRDefault="002D6387" w:rsidP="003636DE">
      <w:pPr>
        <w:suppressAutoHyphens/>
        <w:spacing w:after="120" w:line="276" w:lineRule="auto"/>
        <w:ind w:left="2832"/>
        <w:jc w:val="center"/>
        <w:rPr>
          <w:rFonts w:ascii="Cambria" w:eastAsia="Cambria" w:hAnsi="Cambria" w:cs="Cambria"/>
          <w:b/>
          <w:color w:val="002060"/>
        </w:rPr>
      </w:pPr>
    </w:p>
    <w:p w14:paraId="0BEDCF8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3753C6" w:rsidRDefault="00F7030D" w:rsidP="00F7030D">
      <w:pPr>
        <w:spacing w:after="240" w:line="268" w:lineRule="auto"/>
        <w:jc w:val="right"/>
        <w:rPr>
          <w:rFonts w:ascii="Open Sans" w:eastAsiaTheme="minorHAnsi" w:hAnsi="Open Sans" w:cstheme="minorHAnsi"/>
          <w:bCs/>
          <w:sz w:val="20"/>
          <w:szCs w:val="20"/>
          <w:u w:val="single"/>
        </w:rPr>
      </w:pPr>
      <w:r w:rsidRPr="003753C6">
        <w:rPr>
          <w:rFonts w:ascii="Open Sans" w:eastAsiaTheme="minorHAnsi" w:hAnsi="Open Sans" w:cstheme="minorHAnsi"/>
          <w:bCs/>
          <w:sz w:val="20"/>
          <w:szCs w:val="20"/>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4EB95421"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sidR="00971A84">
        <w:rPr>
          <w:rFonts w:ascii="Open Sans" w:eastAsiaTheme="minorHAnsi" w:hAnsi="Open Sans" w:cstheme="minorHAnsi"/>
          <w:bCs/>
          <w:sz w:val="22"/>
          <w:szCs w:val="22"/>
        </w:rPr>
        <w:t xml:space="preserve">tj. </w:t>
      </w:r>
      <w:r>
        <w:rPr>
          <w:rFonts w:ascii="Open Sans" w:eastAsiaTheme="minorHAnsi" w:hAnsi="Open Sans" w:cs="Calibri"/>
          <w:bCs/>
          <w:sz w:val="22"/>
          <w:szCs w:val="22"/>
        </w:rPr>
        <w:t>Dz.U. z 20</w:t>
      </w:r>
      <w:r w:rsidR="00971A84">
        <w:rPr>
          <w:rFonts w:ascii="Open Sans" w:eastAsiaTheme="minorHAnsi" w:hAnsi="Open Sans" w:cs="Calibri"/>
          <w:bCs/>
          <w:sz w:val="22"/>
          <w:szCs w:val="22"/>
        </w:rPr>
        <w:t>21</w:t>
      </w:r>
      <w:r>
        <w:rPr>
          <w:rFonts w:ascii="Open Sans" w:eastAsiaTheme="minorHAnsi" w:hAnsi="Open Sans" w:cs="Calibri"/>
          <w:bCs/>
          <w:sz w:val="22"/>
          <w:szCs w:val="22"/>
        </w:rPr>
        <w:t xml:space="preserve"> r. </w:t>
      </w:r>
      <w:r>
        <w:rPr>
          <w:rFonts w:ascii="Open Sans" w:eastAsiaTheme="minorHAnsi" w:hAnsi="Open Sans" w:cs="Calibri"/>
          <w:bCs/>
          <w:sz w:val="22"/>
          <w:szCs w:val="22"/>
        </w:rPr>
        <w:br/>
        <w:t xml:space="preserve">poz. </w:t>
      </w:r>
      <w:r w:rsidR="00971A84">
        <w:rPr>
          <w:rFonts w:ascii="Open Sans" w:eastAsiaTheme="minorHAnsi" w:hAnsi="Open Sans" w:cs="Calibri"/>
          <w:bCs/>
          <w:sz w:val="22"/>
          <w:szCs w:val="22"/>
        </w:rPr>
        <w:t>1129</w:t>
      </w:r>
      <w:r>
        <w:rPr>
          <w:rFonts w:ascii="Open Sans" w:eastAsiaTheme="minorHAnsi" w:hAnsi="Open Sans" w:cs="Calibri"/>
          <w:bCs/>
          <w:sz w:val="22"/>
          <w:szCs w:val="22"/>
        </w:rPr>
        <w:t xml:space="preserve">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3EC0BFED" w14:textId="26F7AE4A" w:rsidR="00F7030D" w:rsidRDefault="00F7030D" w:rsidP="00971A84">
      <w:pPr>
        <w:pStyle w:val="Tekstpodstawowy"/>
        <w:ind w:right="-427"/>
        <w:jc w:val="both"/>
        <w:rPr>
          <w:rFonts w:ascii="Open Sans" w:hAnsi="Open Sans" w:cstheme="minorHAnsi"/>
          <w:sz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bookmarkStart w:id="0" w:name="_Hlk83210097"/>
      <w:r w:rsidR="00971A84" w:rsidRPr="00971A84">
        <w:rPr>
          <w:rFonts w:ascii="Open Sans" w:eastAsia="Times New Roman" w:hAnsi="Open Sans" w:cs="Open Sans"/>
          <w:bCs/>
          <w:color w:val="0000FF"/>
          <w:sz w:val="22"/>
          <w:lang w:eastAsia="pl-PL"/>
        </w:rPr>
        <w:t>„</w:t>
      </w:r>
      <w:r w:rsidR="00ED5A07">
        <w:rPr>
          <w:rFonts w:ascii="Open Sans" w:eastAsia="Times New Roman" w:hAnsi="Open Sans" w:cs="Open Sans"/>
          <w:bCs/>
          <w:color w:val="0000FF"/>
          <w:sz w:val="22"/>
          <w:lang w:eastAsia="pl-PL"/>
        </w:rPr>
        <w:t>Zaprojektowanie i budowa dwóch kolumbariów w formie rotundy urnowej trzykondygnacyjnej na terenie Cmentarza Komunalnego w Koszalinie.</w:t>
      </w:r>
      <w:r w:rsidR="00971A84" w:rsidRPr="00971A84">
        <w:rPr>
          <w:rFonts w:ascii="Open Sans" w:eastAsia="Times New Roman" w:hAnsi="Open Sans" w:cs="Open Sans"/>
          <w:bCs/>
          <w:color w:val="0000FF"/>
          <w:sz w:val="22"/>
          <w:lang w:eastAsia="pl-PL"/>
        </w:rPr>
        <w:t>”</w:t>
      </w:r>
      <w:r w:rsidR="00971A84">
        <w:rPr>
          <w:rFonts w:ascii="Open Sans" w:eastAsia="Times New Roman" w:hAnsi="Open Sans" w:cs="Open Sans"/>
          <w:bCs/>
          <w:color w:val="0000FF"/>
          <w:sz w:val="22"/>
          <w:lang w:eastAsia="pl-PL"/>
        </w:rPr>
        <w:t xml:space="preserve"> </w:t>
      </w:r>
      <w:r w:rsidR="00971A84">
        <w:rPr>
          <w:rFonts w:ascii="Open Sans" w:eastAsia="Times New Roman" w:hAnsi="Open Sans" w:cs="Open Sans"/>
          <w:bCs/>
          <w:color w:val="0000FF"/>
          <w:sz w:val="22"/>
          <w:lang w:eastAsia="pl-PL"/>
        </w:rPr>
        <w:br/>
        <w:t>-  część nr ……………………………………………………………….………</w:t>
      </w:r>
      <w:r w:rsidR="00CF6E1E" w:rsidRPr="00CF6E1E">
        <w:rPr>
          <w:rFonts w:ascii="Open Sans" w:eastAsia="Times New Roman" w:hAnsi="Open Sans" w:cs="Open Sans"/>
          <w:bCs/>
          <w:color w:val="0000FF"/>
          <w:sz w:val="22"/>
          <w:lang w:eastAsia="pl-PL"/>
        </w:rPr>
        <w:t>”.</w:t>
      </w:r>
      <w:r w:rsidR="00971A84">
        <w:rPr>
          <w:rFonts w:ascii="Open Sans" w:eastAsia="Times New Roman" w:hAnsi="Open Sans" w:cs="Open Sans"/>
          <w:bCs/>
          <w:color w:val="0000FF"/>
          <w:sz w:val="22"/>
          <w:lang w:eastAsia="pl-PL"/>
        </w:rPr>
        <w:t xml:space="preserve">, </w:t>
      </w:r>
      <w:bookmarkEnd w:id="0"/>
      <w:r>
        <w:rPr>
          <w:rFonts w:ascii="Open Sans" w:hAnsi="Open Sans" w:cstheme="minorHAnsi"/>
          <w:sz w:val="22"/>
        </w:rPr>
        <w:t>o</w:t>
      </w:r>
      <w:r>
        <w:rPr>
          <w:rFonts w:ascii="Open Sans" w:hAnsi="Open Sans" w:cs="Calibri"/>
          <w:sz w:val="22"/>
        </w:rPr>
        <w:t>ś</w:t>
      </w:r>
      <w:r>
        <w:rPr>
          <w:rFonts w:ascii="Open Sans" w:hAnsi="Open Sans" w:cstheme="minorHAnsi"/>
          <w:sz w:val="22"/>
        </w:rPr>
        <w:t>wiadczam, co</w:t>
      </w:r>
      <w:r>
        <w:rPr>
          <w:rFonts w:ascii="Open Sans" w:hAnsi="Open Sans" w:cs="Calibri"/>
          <w:sz w:val="22"/>
        </w:rPr>
        <w:t> </w:t>
      </w:r>
      <w:r>
        <w:rPr>
          <w:rFonts w:ascii="Open Sans" w:hAnsi="Open Sans" w:cstheme="minorHAnsi"/>
          <w:sz w:val="22"/>
        </w:rPr>
        <w:t>nast</w:t>
      </w:r>
      <w:r>
        <w:rPr>
          <w:rFonts w:ascii="Open Sans" w:hAnsi="Open Sans" w:cs="Calibri"/>
          <w:sz w:val="22"/>
        </w:rPr>
        <w:t>ę</w:t>
      </w:r>
      <w:r>
        <w:rPr>
          <w:rFonts w:ascii="Open Sans" w:hAnsi="Open Sans" w:cstheme="minorHAnsi"/>
          <w:sz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B83B6C">
      <w:pPr>
        <w:numPr>
          <w:ilvl w:val="0"/>
          <w:numId w:val="4"/>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B83B6C">
      <w:pPr>
        <w:numPr>
          <w:ilvl w:val="0"/>
          <w:numId w:val="4"/>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5FCD8AEB" w14:textId="6B574FC1" w:rsidR="002B701F" w:rsidRDefault="002B701F" w:rsidP="003636DE">
      <w:pPr>
        <w:suppressAutoHyphens/>
        <w:spacing w:after="120" w:line="276" w:lineRule="auto"/>
        <w:ind w:left="2832"/>
        <w:jc w:val="center"/>
        <w:rPr>
          <w:rFonts w:ascii="Cambria" w:eastAsia="Cambria" w:hAnsi="Cambria" w:cs="Cambria"/>
          <w:b/>
          <w:color w:val="002060"/>
        </w:rPr>
      </w:pPr>
    </w:p>
    <w:p w14:paraId="3B96489E" w14:textId="79449940" w:rsidR="002B701F" w:rsidRPr="003753C6" w:rsidRDefault="002B701F" w:rsidP="002B701F">
      <w:pPr>
        <w:spacing w:line="268" w:lineRule="auto"/>
        <w:jc w:val="right"/>
        <w:rPr>
          <w:rFonts w:ascii="Open Sans" w:eastAsiaTheme="minorHAnsi" w:hAnsi="Open Sans" w:cstheme="minorHAnsi"/>
          <w:sz w:val="20"/>
          <w:szCs w:val="20"/>
          <w:u w:val="single"/>
        </w:rPr>
      </w:pPr>
      <w:r w:rsidRPr="003753C6">
        <w:rPr>
          <w:rFonts w:ascii="Open Sans" w:eastAsiaTheme="minorHAnsi" w:hAnsi="Open Sans" w:cstheme="minorHAnsi"/>
          <w:sz w:val="20"/>
          <w:szCs w:val="20"/>
          <w:u w:val="single"/>
        </w:rPr>
        <w:t>Załącznik nr 2 do SWZ</w:t>
      </w: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57B82B1A" w:rsidR="002B701F" w:rsidRDefault="002B701F" w:rsidP="003636DE">
      <w:pPr>
        <w:suppressAutoHyphens/>
        <w:spacing w:after="120" w:line="276" w:lineRule="auto"/>
        <w:ind w:left="2832"/>
        <w:jc w:val="center"/>
        <w:rPr>
          <w:rFonts w:ascii="Cambria" w:eastAsia="Cambria" w:hAnsi="Cambria" w:cs="Cambria"/>
          <w:b/>
          <w:color w:val="002060"/>
        </w:rPr>
      </w:pPr>
    </w:p>
    <w:p w14:paraId="4F5A7237" w14:textId="5BDC85CA" w:rsidR="001D3A5E" w:rsidRDefault="001D3A5E" w:rsidP="003636DE">
      <w:pPr>
        <w:suppressAutoHyphens/>
        <w:spacing w:after="120" w:line="276" w:lineRule="auto"/>
        <w:ind w:left="2832"/>
        <w:jc w:val="center"/>
        <w:rPr>
          <w:rFonts w:ascii="Cambria" w:eastAsia="Cambria" w:hAnsi="Cambria" w:cs="Cambria"/>
          <w:b/>
          <w:color w:val="002060"/>
        </w:rPr>
      </w:pPr>
    </w:p>
    <w:p w14:paraId="3605801C" w14:textId="77777777" w:rsidR="001D3A5E" w:rsidRDefault="001D3A5E" w:rsidP="003636DE">
      <w:pPr>
        <w:suppressAutoHyphens/>
        <w:spacing w:after="120" w:line="276" w:lineRule="auto"/>
        <w:ind w:left="2832"/>
        <w:jc w:val="center"/>
        <w:rPr>
          <w:rFonts w:ascii="Cambria" w:eastAsia="Cambria" w:hAnsi="Cambria" w:cs="Cambria"/>
          <w:b/>
          <w:color w:val="002060"/>
        </w:rPr>
      </w:pPr>
    </w:p>
    <w:p w14:paraId="6D819329" w14:textId="1EF78654" w:rsidR="002B701F" w:rsidRDefault="002B701F" w:rsidP="003636DE">
      <w:pPr>
        <w:suppressAutoHyphens/>
        <w:spacing w:after="120" w:line="276" w:lineRule="auto"/>
        <w:ind w:left="2832"/>
        <w:jc w:val="center"/>
        <w:rPr>
          <w:rFonts w:ascii="Cambria" w:eastAsia="Cambria" w:hAnsi="Cambria" w:cs="Cambria"/>
          <w:b/>
          <w:color w:val="002060"/>
        </w:rPr>
      </w:pPr>
    </w:p>
    <w:p w14:paraId="18E916DD" w14:textId="411EE7AA" w:rsidR="002B701F" w:rsidRDefault="002B701F"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3253D67F" w14:textId="21FE60BF" w:rsidR="00C661E5" w:rsidRDefault="001D3A5E" w:rsidP="00CB4CEC">
      <w:pPr>
        <w:suppressAutoHyphens/>
        <w:spacing w:line="276" w:lineRule="auto"/>
        <w:jc w:val="both"/>
        <w:rPr>
          <w:rFonts w:ascii="Cambria" w:eastAsia="Cambria" w:hAnsi="Cambria" w:cs="Cambria"/>
        </w:rPr>
      </w:pPr>
      <w:bookmarkStart w:id="1" w:name="_Hlk84505406"/>
      <w:r w:rsidRPr="00971A84">
        <w:rPr>
          <w:rFonts w:ascii="Open Sans" w:hAnsi="Open Sans" w:cs="Open Sans"/>
          <w:bCs/>
          <w:color w:val="0000FF"/>
          <w:sz w:val="22"/>
        </w:rPr>
        <w:t>„</w:t>
      </w:r>
      <w:r w:rsidR="00ED5A07">
        <w:rPr>
          <w:rFonts w:ascii="Open Sans" w:hAnsi="Open Sans" w:cs="Open Sans"/>
          <w:bCs/>
          <w:color w:val="0000FF"/>
          <w:sz w:val="22"/>
        </w:rPr>
        <w:t>Zaprojektowanie i budowa dwóch kolumbariów w formie rotundy urnowej trzykondygnacyjnej na terenie Cmentarza Komunalnego w Koszalinie”.</w:t>
      </w:r>
      <w:r>
        <w:rPr>
          <w:rFonts w:ascii="Open Sans" w:hAnsi="Open Sans" w:cs="Open Sans"/>
          <w:bCs/>
          <w:color w:val="0000FF"/>
          <w:sz w:val="22"/>
        </w:rPr>
        <w:t xml:space="preserve"> </w:t>
      </w:r>
    </w:p>
    <w:bookmarkEnd w:id="1"/>
    <w:p w14:paraId="4A6E7339" w14:textId="66B46A03"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0A47276E" w14:textId="77777777" w:rsidR="00CB4CEC" w:rsidRDefault="00CB4CEC" w:rsidP="00CB4CEC">
      <w:pPr>
        <w:suppressAutoHyphens/>
        <w:spacing w:line="276" w:lineRule="auto"/>
        <w:jc w:val="both"/>
        <w:rPr>
          <w:rFonts w:ascii="Cambria" w:eastAsia="Cambria" w:hAnsi="Cambria" w:cs="Cambria"/>
        </w:rPr>
      </w:pP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B83B6C">
      <w:pPr>
        <w:numPr>
          <w:ilvl w:val="0"/>
          <w:numId w:val="3"/>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B83B6C">
      <w:pPr>
        <w:numPr>
          <w:ilvl w:val="0"/>
          <w:numId w:val="3"/>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Pr="008B7366" w:rsidRDefault="00CB4CEC" w:rsidP="00CB4CEC">
      <w:pPr>
        <w:suppressAutoHyphens/>
        <w:jc w:val="both"/>
        <w:rPr>
          <w:rFonts w:ascii="Cambria" w:eastAsia="Cambria" w:hAnsi="Cambria" w:cs="Cambria"/>
          <w:bCs/>
          <w:i/>
          <w:color w:val="002060"/>
          <w:sz w:val="18"/>
          <w:szCs w:val="18"/>
          <w:u w:val="single"/>
        </w:rPr>
      </w:pPr>
      <w:r w:rsidRPr="008B7366">
        <w:rPr>
          <w:rFonts w:ascii="Cambria" w:eastAsia="Cambria" w:hAnsi="Cambria" w:cs="Cambria"/>
          <w:bCs/>
          <w:i/>
          <w:color w:val="002060"/>
          <w:sz w:val="18"/>
          <w:szCs w:val="18"/>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0FC75BD2" w14:textId="29864B30" w:rsidR="00CB4CEC" w:rsidRPr="008B7366" w:rsidRDefault="00495504" w:rsidP="008B7366">
      <w:pPr>
        <w:suppressAutoHyphens/>
        <w:spacing w:line="276" w:lineRule="auto"/>
        <w:jc w:val="both"/>
        <w:rPr>
          <w:rFonts w:ascii="Cambria" w:eastAsia="Cambria" w:hAnsi="Cambria" w:cs="Cambria"/>
          <w:b/>
          <w:bCs/>
          <w:iCs/>
          <w:color w:val="FF0000"/>
          <w:sz w:val="22"/>
          <w:szCs w:val="22"/>
        </w:rPr>
      </w:pPr>
      <w:r w:rsidRPr="008B7366">
        <w:rPr>
          <w:rFonts w:ascii="Cambria" w:eastAsia="Cambria" w:hAnsi="Cambria" w:cs="Cambria"/>
          <w:b/>
          <w:bCs/>
          <w:iCs/>
          <w:color w:val="FF0000"/>
          <w:sz w:val="22"/>
          <w:szCs w:val="22"/>
        </w:rPr>
        <w:t>UWAGA !!</w:t>
      </w:r>
      <w:r w:rsidR="008B7366">
        <w:rPr>
          <w:rFonts w:ascii="Cambria" w:eastAsia="Cambria" w:hAnsi="Cambria" w:cs="Cambria"/>
          <w:b/>
          <w:bCs/>
          <w:iCs/>
          <w:color w:val="FF0000"/>
          <w:sz w:val="22"/>
          <w:szCs w:val="22"/>
        </w:rPr>
        <w:t xml:space="preserve">   </w:t>
      </w:r>
      <w:r w:rsidR="00CB4CEC" w:rsidRPr="008B7366">
        <w:rPr>
          <w:rFonts w:ascii="Cambria" w:eastAsia="Cambria" w:hAnsi="Cambria" w:cs="Cambria"/>
          <w:b/>
          <w:bCs/>
          <w:iCs/>
          <w:color w:val="FF0000"/>
          <w:sz w:val="22"/>
          <w:szCs w:val="22"/>
        </w:rPr>
        <w:t>Niniejsze oświadczenie należy sporządzić w formie elektronicznej, podpisać kwalifikowanym podpisem elektronicznym</w:t>
      </w:r>
      <w:r w:rsidR="00246249" w:rsidRPr="008B7366">
        <w:rPr>
          <w:rFonts w:ascii="Cambria" w:eastAsia="Cambria" w:hAnsi="Cambria" w:cs="Cambria"/>
          <w:b/>
          <w:bCs/>
          <w:iCs/>
          <w:color w:val="FF0000"/>
          <w:sz w:val="22"/>
          <w:szCs w:val="22"/>
        </w:rPr>
        <w:t>, podpisem zaufanym lub podpisem osobistym</w:t>
      </w:r>
      <w:r w:rsidR="00CB4CEC" w:rsidRPr="008B7366">
        <w:rPr>
          <w:rFonts w:ascii="Cambria" w:eastAsia="Cambria" w:hAnsi="Cambria" w:cs="Cambria"/>
          <w:b/>
          <w:bCs/>
          <w:iCs/>
          <w:color w:val="FF0000"/>
          <w:sz w:val="22"/>
          <w:szCs w:val="22"/>
        </w:rPr>
        <w:t>.</w:t>
      </w:r>
    </w:p>
    <w:p w14:paraId="52E7E3EE" w14:textId="70FB4D97" w:rsidR="00CB4CEC" w:rsidRDefault="00CB4CEC" w:rsidP="00CB4CEC">
      <w:pPr>
        <w:suppressAutoHyphens/>
        <w:spacing w:line="276" w:lineRule="auto"/>
        <w:ind w:left="4248"/>
        <w:rPr>
          <w:rFonts w:ascii="Cambria" w:eastAsia="Cambria" w:hAnsi="Cambria" w:cs="Cambria"/>
          <w:i/>
          <w:sz w:val="20"/>
        </w:rPr>
      </w:pPr>
    </w:p>
    <w:p w14:paraId="1FD71735" w14:textId="77777777" w:rsidR="008B7366" w:rsidRDefault="008B7366" w:rsidP="00CB4CEC">
      <w:pPr>
        <w:suppressAutoHyphens/>
        <w:spacing w:after="120" w:line="276" w:lineRule="auto"/>
        <w:ind w:left="2832"/>
        <w:jc w:val="right"/>
        <w:rPr>
          <w:rFonts w:ascii="Cambria" w:eastAsia="Cambria" w:hAnsi="Cambria" w:cs="Cambria"/>
          <w:bCs/>
          <w:color w:val="002060"/>
          <w:sz w:val="20"/>
          <w:szCs w:val="20"/>
          <w:u w:val="single"/>
        </w:rPr>
      </w:pPr>
    </w:p>
    <w:p w14:paraId="7B4EC764" w14:textId="77777777" w:rsidR="008B7366" w:rsidRDefault="008B7366" w:rsidP="00CB4CEC">
      <w:pPr>
        <w:suppressAutoHyphens/>
        <w:spacing w:after="120" w:line="276" w:lineRule="auto"/>
        <w:ind w:left="2832"/>
        <w:jc w:val="right"/>
        <w:rPr>
          <w:rFonts w:ascii="Cambria" w:eastAsia="Cambria" w:hAnsi="Cambria" w:cs="Cambria"/>
          <w:bCs/>
          <w:color w:val="002060"/>
          <w:sz w:val="20"/>
          <w:szCs w:val="20"/>
          <w:u w:val="single"/>
        </w:rPr>
      </w:pPr>
    </w:p>
    <w:p w14:paraId="6EE1F6E0" w14:textId="18443267" w:rsidR="00CB4CEC" w:rsidRPr="003753C6" w:rsidRDefault="00EE7181" w:rsidP="00CB4CEC">
      <w:pPr>
        <w:suppressAutoHyphens/>
        <w:spacing w:after="120" w:line="276" w:lineRule="auto"/>
        <w:ind w:left="2832"/>
        <w:jc w:val="right"/>
        <w:rPr>
          <w:rFonts w:ascii="Cambria" w:eastAsia="Cambria" w:hAnsi="Cambria" w:cs="Cambria"/>
          <w:bCs/>
          <w:color w:val="002060"/>
          <w:sz w:val="20"/>
          <w:szCs w:val="20"/>
          <w:u w:val="single"/>
        </w:rPr>
      </w:pPr>
      <w:r w:rsidRPr="003753C6">
        <w:rPr>
          <w:rFonts w:ascii="Cambria" w:eastAsia="Cambria" w:hAnsi="Cambria" w:cs="Cambria"/>
          <w:bCs/>
          <w:color w:val="002060"/>
          <w:sz w:val="20"/>
          <w:szCs w:val="20"/>
          <w:u w:val="single"/>
        </w:rPr>
        <w:t>Z</w:t>
      </w:r>
      <w:r w:rsidR="00CB4CEC" w:rsidRPr="003753C6">
        <w:rPr>
          <w:rFonts w:ascii="Cambria" w:eastAsia="Cambria" w:hAnsi="Cambria" w:cs="Cambria"/>
          <w:bCs/>
          <w:color w:val="002060"/>
          <w:sz w:val="20"/>
          <w:szCs w:val="20"/>
          <w:u w:val="single"/>
        </w:rPr>
        <w:t xml:space="preserve">ałącznik nr </w:t>
      </w:r>
      <w:r w:rsidR="00246249" w:rsidRPr="003753C6">
        <w:rPr>
          <w:rFonts w:ascii="Cambria" w:eastAsia="Cambria" w:hAnsi="Cambria" w:cs="Cambria"/>
          <w:bCs/>
          <w:color w:val="002060"/>
          <w:sz w:val="20"/>
          <w:szCs w:val="20"/>
          <w:u w:val="single"/>
        </w:rPr>
        <w:t>4</w:t>
      </w:r>
      <w:r w:rsidR="00CB4CEC" w:rsidRPr="003753C6">
        <w:rPr>
          <w:rFonts w:ascii="Cambria" w:eastAsia="Cambria" w:hAnsi="Cambria" w:cs="Cambria"/>
          <w:bCs/>
          <w:color w:val="002060"/>
          <w:sz w:val="20"/>
          <w:szCs w:val="20"/>
          <w:u w:val="single"/>
        </w:rPr>
        <w:t xml:space="preserve"> do SWZ </w:t>
      </w:r>
    </w:p>
    <w:p w14:paraId="001AE67F" w14:textId="77777777" w:rsidR="00EE7181" w:rsidRDefault="00EE7181" w:rsidP="00CB4CEC">
      <w:pPr>
        <w:tabs>
          <w:tab w:val="left" w:pos="708"/>
        </w:tabs>
        <w:suppressAutoHyphens/>
        <w:jc w:val="center"/>
        <w:rPr>
          <w:rFonts w:ascii="Segoe UI" w:hAnsi="Segoe UI" w:cs="Segoe UI"/>
          <w:b/>
          <w:bCs/>
          <w:iCs/>
          <w:sz w:val="20"/>
          <w:szCs w:val="20"/>
          <w:lang w:eastAsia="zh-CN"/>
        </w:rPr>
      </w:pPr>
    </w:p>
    <w:p w14:paraId="6F54AAF4" w14:textId="77777777" w:rsidR="00B83B6C" w:rsidRPr="00B83B6C" w:rsidRDefault="00B83B6C" w:rsidP="00B83B6C">
      <w:pPr>
        <w:tabs>
          <w:tab w:val="left" w:pos="708"/>
        </w:tabs>
        <w:suppressAutoHyphens/>
        <w:jc w:val="center"/>
        <w:rPr>
          <w:rFonts w:ascii="Open Sans" w:hAnsi="Open Sans" w:cs="Open Sans"/>
          <w:iCs/>
          <w:sz w:val="22"/>
          <w:szCs w:val="22"/>
          <w:lang w:eastAsia="zh-CN"/>
        </w:rPr>
      </w:pPr>
      <w:r w:rsidRPr="00B83B6C">
        <w:rPr>
          <w:rFonts w:ascii="Open Sans" w:hAnsi="Open Sans" w:cs="Open Sans"/>
          <w:iCs/>
          <w:sz w:val="22"/>
          <w:szCs w:val="22"/>
          <w:lang w:eastAsia="zh-CN"/>
        </w:rPr>
        <w:t xml:space="preserve">WYKAZ WYKONANYCH ROBÓT BUDOWLANYCH </w:t>
      </w:r>
    </w:p>
    <w:p w14:paraId="1E2F36BF" w14:textId="77777777" w:rsidR="00B83B6C" w:rsidRPr="00B83B6C" w:rsidRDefault="00B83B6C" w:rsidP="00B83B6C">
      <w:pPr>
        <w:spacing w:after="120" w:line="259" w:lineRule="auto"/>
        <w:jc w:val="both"/>
        <w:rPr>
          <w:rFonts w:ascii="Segoe UI" w:eastAsia="Calibri" w:hAnsi="Segoe UI" w:cs="Segoe UI"/>
          <w:bCs/>
          <w:i/>
          <w:iCs/>
          <w:sz w:val="20"/>
          <w:szCs w:val="22"/>
          <w:lang w:eastAsia="en-US"/>
        </w:rPr>
      </w:pPr>
    </w:p>
    <w:p w14:paraId="4CEDEEFA" w14:textId="64B5989C" w:rsidR="00B83B6C" w:rsidRDefault="00B83B6C" w:rsidP="00B83B6C">
      <w:pPr>
        <w:suppressAutoHyphens/>
        <w:spacing w:line="276" w:lineRule="auto"/>
        <w:jc w:val="center"/>
        <w:rPr>
          <w:rFonts w:ascii="Cambria" w:eastAsia="Cambria" w:hAnsi="Cambria" w:cs="Cambria"/>
        </w:rPr>
      </w:pPr>
      <w:r w:rsidRPr="00971A84">
        <w:rPr>
          <w:rFonts w:ascii="Open Sans" w:hAnsi="Open Sans" w:cs="Open Sans"/>
          <w:bCs/>
          <w:color w:val="0000FF"/>
          <w:sz w:val="22"/>
        </w:rPr>
        <w:t>„</w:t>
      </w:r>
      <w:r>
        <w:rPr>
          <w:rFonts w:ascii="Open Sans" w:hAnsi="Open Sans" w:cs="Open Sans"/>
          <w:bCs/>
          <w:color w:val="0000FF"/>
          <w:sz w:val="22"/>
        </w:rPr>
        <w:t>Zaprojektowanie i budowa dwóch kolumbariów w formie rotundy urnowej trzykondygnacyjnej na terenie Cmentarza Komunalnego w Koszalinie”.</w:t>
      </w:r>
    </w:p>
    <w:p w14:paraId="79111DC7" w14:textId="2E0D4E80" w:rsidR="00B83B6C" w:rsidRDefault="00B83B6C" w:rsidP="00B83B6C">
      <w:pPr>
        <w:rPr>
          <w:rFonts w:ascii="Open Sans" w:hAnsi="Open Sans" w:cs="Open Sans"/>
          <w:color w:val="000000"/>
          <w:sz w:val="22"/>
          <w:szCs w:val="22"/>
        </w:rPr>
      </w:pPr>
    </w:p>
    <w:p w14:paraId="4F89635C" w14:textId="77777777" w:rsidR="00B83B6C" w:rsidRPr="00B83B6C" w:rsidRDefault="00B83B6C" w:rsidP="00B83B6C">
      <w:pPr>
        <w:rPr>
          <w:rFonts w:ascii="Open Sans" w:hAnsi="Open Sans" w:cs="Open Sans"/>
          <w:color w:val="000000"/>
          <w:sz w:val="22"/>
          <w:szCs w:val="22"/>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B83B6C" w:rsidRPr="00B83B6C" w14:paraId="209942D5" w14:textId="77777777" w:rsidTr="002052A9">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14:paraId="20B05DBF" w14:textId="77777777" w:rsidR="00B83B6C" w:rsidRPr="00B83B6C" w:rsidRDefault="00B83B6C" w:rsidP="00B83B6C">
            <w:pPr>
              <w:suppressLineNumbers/>
              <w:snapToGrid w:val="0"/>
              <w:spacing w:before="120" w:after="120"/>
              <w:jc w:val="center"/>
              <w:rPr>
                <w:rFonts w:ascii="Segoe UI" w:hAnsi="Segoe UI" w:cs="Segoe UI"/>
                <w:i/>
                <w:iCs/>
                <w:sz w:val="18"/>
                <w:szCs w:val="18"/>
                <w:lang w:eastAsia="zh-CN"/>
              </w:rPr>
            </w:pPr>
          </w:p>
          <w:p w14:paraId="29092501" w14:textId="77777777" w:rsidR="00B83B6C" w:rsidRPr="00B83B6C" w:rsidRDefault="00B83B6C" w:rsidP="00B83B6C">
            <w:pPr>
              <w:suppressLineNumbers/>
              <w:spacing w:before="120" w:after="120"/>
              <w:jc w:val="center"/>
              <w:rPr>
                <w:rFonts w:ascii="Segoe UI" w:hAnsi="Segoe UI" w:cs="Segoe UI"/>
                <w:i/>
                <w:iCs/>
                <w:sz w:val="18"/>
                <w:szCs w:val="18"/>
                <w:lang w:eastAsia="zh-CN"/>
              </w:rPr>
            </w:pPr>
            <w:r w:rsidRPr="00B83B6C">
              <w:rPr>
                <w:rFonts w:ascii="Segoe UI" w:hAnsi="Segoe UI" w:cs="Segoe UI"/>
                <w:i/>
                <w:iCs/>
                <w:sz w:val="18"/>
                <w:szCs w:val="18"/>
                <w:lang w:eastAsia="zh-CN"/>
              </w:rPr>
              <w:t xml:space="preserve">Rodzaj </w:t>
            </w:r>
          </w:p>
          <w:p w14:paraId="5EDD6F2D" w14:textId="77777777" w:rsidR="00B83B6C" w:rsidRPr="00B83B6C" w:rsidRDefault="00B83B6C" w:rsidP="00B83B6C">
            <w:pPr>
              <w:suppressLineNumbers/>
              <w:spacing w:before="120" w:after="120"/>
              <w:jc w:val="center"/>
              <w:rPr>
                <w:rFonts w:ascii="Segoe UI" w:hAnsi="Segoe UI" w:cs="Segoe UI"/>
                <w:i/>
                <w:iCs/>
                <w:sz w:val="18"/>
                <w:szCs w:val="18"/>
                <w:lang w:eastAsia="zh-CN"/>
              </w:rPr>
            </w:pPr>
            <w:r w:rsidRPr="00B83B6C">
              <w:rPr>
                <w:rFonts w:ascii="Segoe UI" w:hAnsi="Segoe UI" w:cs="Segoe UI"/>
                <w:i/>
                <w:iCs/>
                <w:sz w:val="18"/>
                <w:szCs w:val="18"/>
                <w:lang w:eastAsia="zh-CN"/>
              </w:rPr>
              <w:t xml:space="preserve">wykonanej </w:t>
            </w:r>
          </w:p>
          <w:p w14:paraId="6FFF0D0D" w14:textId="77777777" w:rsidR="00B83B6C" w:rsidRPr="00B83B6C" w:rsidRDefault="00B83B6C" w:rsidP="00B83B6C">
            <w:pPr>
              <w:suppressLineNumbers/>
              <w:spacing w:before="120" w:after="120"/>
              <w:jc w:val="center"/>
              <w:rPr>
                <w:rFonts w:ascii="Segoe UI" w:hAnsi="Segoe UI" w:cs="Segoe UI"/>
                <w:i/>
                <w:iCs/>
                <w:sz w:val="18"/>
                <w:szCs w:val="18"/>
                <w:lang w:eastAsia="ar-SA"/>
              </w:rPr>
            </w:pPr>
            <w:r w:rsidRPr="00B83B6C">
              <w:rPr>
                <w:rFonts w:ascii="Segoe UI" w:hAnsi="Segoe UI" w:cs="Segoe UI"/>
                <w:i/>
                <w:iCs/>
                <w:sz w:val="18"/>
                <w:szCs w:val="18"/>
                <w:lang w:eastAsia="zh-CN"/>
              </w:rPr>
              <w:t xml:space="preserve">roboty budowlanej </w:t>
            </w:r>
          </w:p>
          <w:p w14:paraId="26A4A7A8" w14:textId="77777777" w:rsidR="00B83B6C" w:rsidRPr="00B83B6C" w:rsidRDefault="00B83B6C" w:rsidP="00B83B6C">
            <w:pPr>
              <w:spacing w:after="160" w:line="259" w:lineRule="auto"/>
              <w:rPr>
                <w:rFonts w:ascii="Segoe UI" w:eastAsia="Calibri" w:hAnsi="Segoe UI" w:cs="Segoe UI"/>
                <w:sz w:val="18"/>
                <w:szCs w:val="18"/>
                <w:lang w:eastAsia="ar-SA"/>
              </w:rPr>
            </w:pPr>
          </w:p>
          <w:p w14:paraId="15C09C4B" w14:textId="77777777" w:rsidR="00B83B6C" w:rsidRPr="00B83B6C" w:rsidRDefault="00B83B6C" w:rsidP="00B83B6C">
            <w:pPr>
              <w:suppressLineNumbers/>
              <w:spacing w:before="120" w:after="120"/>
              <w:jc w:val="center"/>
              <w:rPr>
                <w:rFonts w:ascii="Segoe UI" w:hAnsi="Segoe UI" w:cs="Segoe UI"/>
                <w:b/>
                <w:iCs/>
                <w:sz w:val="16"/>
                <w:szCs w:val="16"/>
                <w:lang w:eastAsia="zh-CN"/>
              </w:rPr>
            </w:pPr>
            <w:r w:rsidRPr="00B83B6C">
              <w:rPr>
                <w:rFonts w:ascii="Segoe UI" w:hAnsi="Segoe UI" w:cs="Segoe UI"/>
                <w:i/>
                <w:iCs/>
                <w:sz w:val="16"/>
                <w:szCs w:val="16"/>
                <w:lang w:eastAsia="zh-CN"/>
              </w:rPr>
              <w:t xml:space="preserve">(należy szczegółowo </w:t>
            </w:r>
          </w:p>
          <w:p w14:paraId="1938AEEF" w14:textId="77777777" w:rsidR="00B83B6C" w:rsidRPr="00B83B6C" w:rsidRDefault="00B83B6C" w:rsidP="00B83B6C">
            <w:pPr>
              <w:suppressLineNumbers/>
              <w:spacing w:before="120" w:after="120"/>
              <w:jc w:val="center"/>
              <w:rPr>
                <w:rFonts w:cs="Lucida Sans"/>
                <w:i/>
                <w:iCs/>
                <w:lang w:eastAsia="zh-CN"/>
              </w:rPr>
            </w:pPr>
            <w:r w:rsidRPr="00B83B6C">
              <w:rPr>
                <w:rFonts w:ascii="Segoe UI" w:hAnsi="Segoe UI" w:cs="Segoe UI"/>
                <w:i/>
                <w:iCs/>
                <w:sz w:val="16"/>
                <w:szCs w:val="16"/>
                <w:lang w:eastAsia="zh-CN"/>
              </w:rPr>
              <w:t xml:space="preserve">rozpisać posiadane </w:t>
            </w:r>
            <w:r w:rsidRPr="00B83B6C">
              <w:rPr>
                <w:rFonts w:ascii="Segoe UI" w:hAnsi="Segoe UI" w:cs="Segoe UI"/>
                <w:i/>
                <w:iCs/>
                <w:sz w:val="16"/>
                <w:szCs w:val="16"/>
                <w:lang w:eastAsia="zh-CN"/>
              </w:rPr>
              <w:br/>
              <w:t>i spełniające warunek Zamawiającego doświadczenie)</w:t>
            </w:r>
          </w:p>
          <w:p w14:paraId="2E9BB774" w14:textId="77777777" w:rsidR="00B83B6C" w:rsidRPr="00B83B6C" w:rsidRDefault="00B83B6C" w:rsidP="00B83B6C">
            <w:pPr>
              <w:spacing w:after="160" w:line="259" w:lineRule="auto"/>
              <w:rPr>
                <w:rFonts w:ascii="Calibri" w:eastAsia="Calibri" w:hAnsi="Calibri"/>
                <w:sz w:val="22"/>
                <w:szCs w:val="22"/>
                <w:lang w:eastAsia="en-US"/>
              </w:rPr>
            </w:pPr>
          </w:p>
        </w:tc>
        <w:tc>
          <w:tcPr>
            <w:tcW w:w="1900" w:type="dxa"/>
            <w:tcBorders>
              <w:top w:val="single" w:sz="4" w:space="0" w:color="00000A"/>
              <w:left w:val="single" w:sz="4" w:space="0" w:color="00000A"/>
              <w:bottom w:val="single" w:sz="4" w:space="0" w:color="00000A"/>
            </w:tcBorders>
            <w:shd w:val="clear" w:color="auto" w:fill="auto"/>
            <w:vAlign w:val="center"/>
          </w:tcPr>
          <w:p w14:paraId="26D9B290" w14:textId="77777777" w:rsidR="00B83B6C" w:rsidRPr="00B83B6C" w:rsidRDefault="00B83B6C" w:rsidP="00B83B6C">
            <w:pPr>
              <w:keepNext/>
              <w:numPr>
                <w:ilvl w:val="0"/>
                <w:numId w:val="5"/>
              </w:numPr>
              <w:spacing w:before="240" w:after="60" w:line="276" w:lineRule="auto"/>
              <w:ind w:left="0" w:firstLine="0"/>
              <w:jc w:val="center"/>
              <w:outlineLvl w:val="1"/>
              <w:rPr>
                <w:rFonts w:ascii="Segoe UI" w:hAnsi="Segoe UI" w:cs="Segoe UI"/>
                <w:i/>
                <w:sz w:val="18"/>
                <w:szCs w:val="18"/>
              </w:rPr>
            </w:pPr>
            <w:r w:rsidRPr="00B83B6C">
              <w:rPr>
                <w:rFonts w:ascii="Segoe UI" w:hAnsi="Segoe UI" w:cs="Segoe UI"/>
                <w:i/>
                <w:iCs/>
                <w:sz w:val="18"/>
                <w:szCs w:val="18"/>
              </w:rPr>
              <w:t>Wartość wykonanej roboty budowlanej</w:t>
            </w:r>
          </w:p>
          <w:p w14:paraId="08A3F47D" w14:textId="77777777" w:rsidR="00B83B6C" w:rsidRPr="00B83B6C" w:rsidRDefault="00B83B6C" w:rsidP="00B83B6C">
            <w:pPr>
              <w:keepNext/>
              <w:numPr>
                <w:ilvl w:val="0"/>
                <w:numId w:val="5"/>
              </w:numPr>
              <w:spacing w:before="240" w:after="60" w:line="276" w:lineRule="auto"/>
              <w:ind w:left="0" w:firstLine="0"/>
              <w:jc w:val="center"/>
              <w:outlineLvl w:val="1"/>
              <w:rPr>
                <w:rFonts w:ascii="Segoe UI" w:hAnsi="Segoe UI" w:cs="Segoe UI"/>
                <w:i/>
                <w:sz w:val="18"/>
                <w:szCs w:val="18"/>
              </w:rPr>
            </w:pPr>
          </w:p>
          <w:p w14:paraId="14E71F67" w14:textId="77777777" w:rsidR="00B83B6C" w:rsidRPr="00B83B6C" w:rsidRDefault="00B83B6C" w:rsidP="00B83B6C">
            <w:pPr>
              <w:keepNext/>
              <w:numPr>
                <w:ilvl w:val="0"/>
                <w:numId w:val="5"/>
              </w:numPr>
              <w:spacing w:before="240" w:after="60" w:line="276" w:lineRule="auto"/>
              <w:ind w:left="0" w:firstLine="0"/>
              <w:jc w:val="center"/>
              <w:outlineLvl w:val="1"/>
              <w:rPr>
                <w:rFonts w:ascii="Calibri Light" w:hAnsi="Calibri Light"/>
                <w:i/>
                <w:iCs/>
                <w:sz w:val="28"/>
                <w:szCs w:val="28"/>
              </w:rPr>
            </w:pPr>
            <w:r w:rsidRPr="00B83B6C">
              <w:rPr>
                <w:rFonts w:ascii="Segoe UI" w:hAnsi="Segoe UI" w:cs="Segoe UI"/>
                <w:i/>
                <w:iCs/>
                <w:sz w:val="16"/>
                <w:szCs w:val="16"/>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01AC6A8B" w14:textId="77777777" w:rsidR="00B83B6C" w:rsidRPr="00B83B6C" w:rsidRDefault="00B83B6C" w:rsidP="00E709B5">
            <w:pPr>
              <w:keepNext/>
              <w:numPr>
                <w:ilvl w:val="0"/>
                <w:numId w:val="5"/>
              </w:numPr>
              <w:spacing w:before="240" w:after="60" w:line="276" w:lineRule="auto"/>
              <w:ind w:left="0" w:firstLine="0"/>
              <w:jc w:val="center"/>
              <w:outlineLvl w:val="1"/>
              <w:rPr>
                <w:rFonts w:ascii="Segoe UI" w:hAnsi="Segoe UI" w:cs="Segoe UI"/>
                <w:i/>
                <w:iCs/>
                <w:sz w:val="18"/>
                <w:szCs w:val="18"/>
              </w:rPr>
            </w:pPr>
          </w:p>
          <w:p w14:paraId="4E800BD8" w14:textId="77777777" w:rsidR="00B83B6C" w:rsidRPr="00B83B6C" w:rsidRDefault="00B83B6C" w:rsidP="00E709B5">
            <w:pPr>
              <w:keepNext/>
              <w:numPr>
                <w:ilvl w:val="0"/>
                <w:numId w:val="5"/>
              </w:numPr>
              <w:spacing w:before="240" w:after="60" w:line="276" w:lineRule="auto"/>
              <w:ind w:left="0" w:firstLine="0"/>
              <w:jc w:val="center"/>
              <w:outlineLvl w:val="1"/>
              <w:rPr>
                <w:rFonts w:ascii="Segoe UI" w:hAnsi="Segoe UI" w:cs="Segoe UI"/>
                <w:i/>
                <w:iCs/>
                <w:sz w:val="18"/>
                <w:szCs w:val="18"/>
              </w:rPr>
            </w:pPr>
            <w:r w:rsidRPr="00B83B6C">
              <w:rPr>
                <w:rFonts w:ascii="Segoe UI" w:hAnsi="Segoe UI" w:cs="Segoe UI"/>
                <w:i/>
                <w:iCs/>
                <w:sz w:val="18"/>
                <w:szCs w:val="18"/>
              </w:rPr>
              <w:t xml:space="preserve">Data i miejsce </w:t>
            </w:r>
            <w:r w:rsidRPr="00B83B6C">
              <w:rPr>
                <w:rFonts w:ascii="Segoe UI" w:hAnsi="Segoe UI" w:cs="Segoe UI"/>
                <w:i/>
                <w:iCs/>
                <w:sz w:val="18"/>
                <w:szCs w:val="18"/>
              </w:rPr>
              <w:br/>
              <w:t xml:space="preserve">wykonania roboty budowlanej </w:t>
            </w:r>
            <w:r w:rsidRPr="00B83B6C">
              <w:rPr>
                <w:rFonts w:ascii="Segoe UI" w:hAnsi="Segoe UI" w:cs="Segoe UI"/>
                <w:i/>
                <w:iCs/>
                <w:sz w:val="18"/>
                <w:szCs w:val="18"/>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5343E6" w14:textId="77777777" w:rsidR="00B83B6C" w:rsidRPr="00B83B6C" w:rsidRDefault="00B83B6C" w:rsidP="00E709B5">
            <w:pPr>
              <w:keepNext/>
              <w:numPr>
                <w:ilvl w:val="0"/>
                <w:numId w:val="5"/>
              </w:numPr>
              <w:suppressAutoHyphens/>
              <w:spacing w:before="240" w:after="60" w:line="276" w:lineRule="auto"/>
              <w:ind w:left="0" w:firstLine="0"/>
              <w:jc w:val="center"/>
              <w:outlineLvl w:val="1"/>
              <w:rPr>
                <w:rFonts w:ascii="Segoe UI" w:hAnsi="Segoe UI" w:cs="Segoe UI"/>
                <w:i/>
                <w:iCs/>
                <w:sz w:val="18"/>
                <w:szCs w:val="18"/>
              </w:rPr>
            </w:pPr>
            <w:r w:rsidRPr="00B83B6C">
              <w:rPr>
                <w:rFonts w:ascii="Segoe UI" w:hAnsi="Segoe UI" w:cs="Segoe UI"/>
                <w:i/>
                <w:iCs/>
                <w:sz w:val="18"/>
                <w:szCs w:val="18"/>
              </w:rPr>
              <w:t xml:space="preserve">Podmiot, </w:t>
            </w:r>
            <w:r w:rsidRPr="00B83B6C">
              <w:rPr>
                <w:rFonts w:ascii="Segoe UI" w:hAnsi="Segoe UI" w:cs="Segoe UI"/>
                <w:i/>
                <w:iCs/>
                <w:sz w:val="18"/>
                <w:szCs w:val="18"/>
              </w:rPr>
              <w:br/>
              <w:t>na rzecz którego</w:t>
            </w:r>
          </w:p>
          <w:p w14:paraId="1260A4A7" w14:textId="77777777" w:rsidR="00B83B6C" w:rsidRPr="00B83B6C" w:rsidRDefault="00B83B6C" w:rsidP="00E709B5">
            <w:pPr>
              <w:keepNext/>
              <w:numPr>
                <w:ilvl w:val="0"/>
                <w:numId w:val="5"/>
              </w:numPr>
              <w:suppressAutoHyphens/>
              <w:spacing w:before="240" w:after="60" w:line="276" w:lineRule="auto"/>
              <w:ind w:left="0" w:firstLine="0"/>
              <w:jc w:val="center"/>
              <w:outlineLvl w:val="1"/>
              <w:rPr>
                <w:rFonts w:ascii="Segoe UI" w:hAnsi="Segoe UI" w:cs="Segoe UI"/>
                <w:i/>
                <w:iCs/>
                <w:sz w:val="18"/>
                <w:szCs w:val="18"/>
              </w:rPr>
            </w:pPr>
            <w:r w:rsidRPr="00B83B6C">
              <w:rPr>
                <w:rFonts w:ascii="Segoe UI" w:hAnsi="Segoe UI" w:cs="Segoe UI"/>
                <w:i/>
                <w:iCs/>
                <w:sz w:val="18"/>
                <w:szCs w:val="18"/>
              </w:rPr>
              <w:t>robota budowlana została wykonana</w:t>
            </w:r>
          </w:p>
        </w:tc>
      </w:tr>
      <w:tr w:rsidR="00B83B6C" w:rsidRPr="00B83B6C" w14:paraId="1C877432" w14:textId="77777777" w:rsidTr="002052A9">
        <w:trPr>
          <w:trHeight w:val="996"/>
        </w:trPr>
        <w:tc>
          <w:tcPr>
            <w:tcW w:w="2440" w:type="dxa"/>
            <w:tcBorders>
              <w:top w:val="single" w:sz="4" w:space="0" w:color="00000A"/>
              <w:left w:val="single" w:sz="4" w:space="0" w:color="00000A"/>
              <w:bottom w:val="single" w:sz="4" w:space="0" w:color="00000A"/>
            </w:tcBorders>
            <w:shd w:val="clear" w:color="auto" w:fill="auto"/>
          </w:tcPr>
          <w:p w14:paraId="32A5A6A5" w14:textId="77777777" w:rsidR="00B83B6C" w:rsidRPr="00B83B6C" w:rsidRDefault="00B83B6C" w:rsidP="00B83B6C">
            <w:pPr>
              <w:tabs>
                <w:tab w:val="left" w:pos="708"/>
              </w:tabs>
              <w:suppressAutoHyphens/>
              <w:snapToGrid w:val="0"/>
              <w:rPr>
                <w:rFonts w:ascii="Segoe UI" w:hAnsi="Segoe UI" w:cs="Segoe UI"/>
                <w:sz w:val="18"/>
                <w:szCs w:val="18"/>
                <w:lang w:eastAsia="zh-CN"/>
              </w:rPr>
            </w:pPr>
          </w:p>
          <w:p w14:paraId="17F6C370" w14:textId="77777777" w:rsidR="00B83B6C" w:rsidRPr="00B83B6C" w:rsidRDefault="00B83B6C" w:rsidP="00B83B6C">
            <w:pPr>
              <w:tabs>
                <w:tab w:val="left" w:pos="708"/>
              </w:tabs>
              <w:suppressAutoHyphens/>
              <w:rPr>
                <w:rFonts w:ascii="Segoe UI" w:hAnsi="Segoe UI" w:cs="Segoe UI"/>
                <w:sz w:val="18"/>
                <w:szCs w:val="18"/>
                <w:lang w:eastAsia="zh-CN"/>
              </w:rPr>
            </w:pPr>
          </w:p>
          <w:p w14:paraId="70B45BB4" w14:textId="77777777" w:rsidR="00B83B6C" w:rsidRPr="00B83B6C" w:rsidRDefault="00B83B6C" w:rsidP="00B83B6C">
            <w:pPr>
              <w:tabs>
                <w:tab w:val="left" w:pos="708"/>
              </w:tabs>
              <w:suppressAutoHyphens/>
              <w:rPr>
                <w:rFonts w:ascii="Segoe UI" w:hAnsi="Segoe UI" w:cs="Segoe UI"/>
                <w:sz w:val="20"/>
                <w:szCs w:val="20"/>
                <w:lang w:eastAsia="zh-CN"/>
              </w:rPr>
            </w:pPr>
          </w:p>
          <w:p w14:paraId="522EF530" w14:textId="77777777" w:rsidR="00B83B6C" w:rsidRPr="00B83B6C" w:rsidRDefault="00B83B6C" w:rsidP="00B83B6C">
            <w:pPr>
              <w:tabs>
                <w:tab w:val="left" w:pos="708"/>
              </w:tabs>
              <w:suppressAutoHyphens/>
              <w:rPr>
                <w:rFonts w:ascii="Segoe UI" w:hAnsi="Segoe UI" w:cs="Segoe UI"/>
                <w:sz w:val="20"/>
                <w:szCs w:val="20"/>
                <w:lang w:eastAsia="zh-CN"/>
              </w:rPr>
            </w:pPr>
          </w:p>
          <w:p w14:paraId="6E810262" w14:textId="77777777" w:rsidR="00B83B6C" w:rsidRPr="00B83B6C" w:rsidRDefault="00B83B6C" w:rsidP="00B83B6C">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66456289" w14:textId="77777777" w:rsidR="00B83B6C" w:rsidRPr="00B83B6C" w:rsidRDefault="00B83B6C" w:rsidP="00B83B6C">
            <w:pPr>
              <w:tabs>
                <w:tab w:val="left" w:pos="708"/>
              </w:tabs>
              <w:suppressAutoHyphens/>
              <w:snapToGrid w:val="0"/>
              <w:jc w:val="center"/>
              <w:rPr>
                <w:rFonts w:ascii="Segoe UI" w:hAnsi="Segoe UI" w:cs="Segoe UI"/>
                <w:sz w:val="20"/>
                <w:szCs w:val="20"/>
                <w:lang w:eastAsia="zh-CN"/>
              </w:rPr>
            </w:pPr>
          </w:p>
          <w:p w14:paraId="0EE20235" w14:textId="77777777" w:rsidR="00B83B6C" w:rsidRPr="00B83B6C" w:rsidRDefault="00B83B6C" w:rsidP="00B83B6C">
            <w:pPr>
              <w:tabs>
                <w:tab w:val="left" w:pos="708"/>
              </w:tabs>
              <w:suppressAutoHyphens/>
              <w:jc w:val="center"/>
              <w:rPr>
                <w:rFonts w:ascii="Segoe UI" w:hAnsi="Segoe UI" w:cs="Segoe UI"/>
                <w:sz w:val="20"/>
                <w:szCs w:val="20"/>
                <w:lang w:eastAsia="zh-CN"/>
              </w:rPr>
            </w:pPr>
          </w:p>
          <w:p w14:paraId="0F7B55F7" w14:textId="77777777" w:rsidR="00B83B6C" w:rsidRPr="00B83B6C" w:rsidRDefault="00B83B6C" w:rsidP="00B83B6C">
            <w:pPr>
              <w:tabs>
                <w:tab w:val="left" w:pos="708"/>
              </w:tabs>
              <w:suppressAutoHyphens/>
              <w:rPr>
                <w:rFonts w:ascii="Segoe UI" w:hAnsi="Segoe UI" w:cs="Segoe UI"/>
                <w:sz w:val="20"/>
                <w:szCs w:val="20"/>
                <w:lang w:eastAsia="zh-CN"/>
              </w:rPr>
            </w:pPr>
          </w:p>
          <w:p w14:paraId="099DACBD" w14:textId="77777777" w:rsidR="00B83B6C" w:rsidRPr="00B83B6C" w:rsidRDefault="00B83B6C" w:rsidP="00B83B6C">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00F8977F" w14:textId="77777777" w:rsidR="00B83B6C" w:rsidRPr="00B83B6C" w:rsidRDefault="00B83B6C" w:rsidP="00B83B6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5BD88587" w14:textId="77777777" w:rsidR="00B83B6C" w:rsidRPr="00B83B6C" w:rsidRDefault="00B83B6C" w:rsidP="00B83B6C">
            <w:pPr>
              <w:tabs>
                <w:tab w:val="left" w:pos="708"/>
              </w:tabs>
              <w:suppressAutoHyphens/>
              <w:snapToGrid w:val="0"/>
              <w:jc w:val="center"/>
              <w:rPr>
                <w:sz w:val="20"/>
                <w:szCs w:val="20"/>
                <w:lang w:eastAsia="zh-CN"/>
              </w:rPr>
            </w:pPr>
          </w:p>
        </w:tc>
      </w:tr>
      <w:tr w:rsidR="00B83B6C" w:rsidRPr="00B83B6C" w14:paraId="6D7229E5" w14:textId="77777777" w:rsidTr="002052A9">
        <w:trPr>
          <w:trHeight w:val="996"/>
        </w:trPr>
        <w:tc>
          <w:tcPr>
            <w:tcW w:w="2440" w:type="dxa"/>
            <w:tcBorders>
              <w:top w:val="single" w:sz="4" w:space="0" w:color="00000A"/>
              <w:left w:val="single" w:sz="4" w:space="0" w:color="00000A"/>
              <w:bottom w:val="single" w:sz="4" w:space="0" w:color="00000A"/>
            </w:tcBorders>
            <w:shd w:val="clear" w:color="auto" w:fill="auto"/>
          </w:tcPr>
          <w:p w14:paraId="1381738A" w14:textId="77777777" w:rsidR="00B83B6C" w:rsidRPr="00B83B6C" w:rsidRDefault="00B83B6C" w:rsidP="00B83B6C">
            <w:pPr>
              <w:tabs>
                <w:tab w:val="left" w:pos="708"/>
              </w:tabs>
              <w:suppressAutoHyphens/>
              <w:snapToGrid w:val="0"/>
              <w:rPr>
                <w:rFonts w:ascii="Segoe UI" w:hAnsi="Segoe UI" w:cs="Segoe UI"/>
                <w:sz w:val="18"/>
                <w:szCs w:val="18"/>
                <w:lang w:eastAsia="zh-CN"/>
              </w:rPr>
            </w:pPr>
          </w:p>
          <w:p w14:paraId="683A32A6" w14:textId="77777777" w:rsidR="00B83B6C" w:rsidRPr="00B83B6C" w:rsidRDefault="00B83B6C" w:rsidP="00B83B6C">
            <w:pPr>
              <w:tabs>
                <w:tab w:val="left" w:pos="708"/>
              </w:tabs>
              <w:suppressAutoHyphens/>
              <w:snapToGrid w:val="0"/>
              <w:rPr>
                <w:rFonts w:ascii="Segoe UI" w:hAnsi="Segoe UI" w:cs="Segoe UI"/>
                <w:sz w:val="18"/>
                <w:szCs w:val="18"/>
                <w:lang w:eastAsia="zh-CN"/>
              </w:rPr>
            </w:pPr>
          </w:p>
          <w:p w14:paraId="1BB5E904" w14:textId="77777777" w:rsidR="00B83B6C" w:rsidRPr="00B83B6C" w:rsidRDefault="00B83B6C" w:rsidP="00B83B6C">
            <w:pPr>
              <w:tabs>
                <w:tab w:val="left" w:pos="708"/>
              </w:tabs>
              <w:suppressAutoHyphens/>
              <w:snapToGrid w:val="0"/>
              <w:rPr>
                <w:rFonts w:ascii="Segoe UI" w:hAnsi="Segoe UI" w:cs="Segoe UI"/>
                <w:sz w:val="18"/>
                <w:szCs w:val="18"/>
                <w:lang w:eastAsia="zh-CN"/>
              </w:rPr>
            </w:pPr>
          </w:p>
          <w:p w14:paraId="2CB908B5" w14:textId="77777777" w:rsidR="00B83B6C" w:rsidRPr="00B83B6C" w:rsidRDefault="00B83B6C" w:rsidP="00B83B6C">
            <w:pPr>
              <w:tabs>
                <w:tab w:val="left" w:pos="708"/>
              </w:tabs>
              <w:suppressAutoHyphens/>
              <w:snapToGrid w:val="0"/>
              <w:rPr>
                <w:rFonts w:ascii="Segoe UI" w:hAnsi="Segoe UI" w:cs="Segoe UI"/>
                <w:sz w:val="18"/>
                <w:szCs w:val="18"/>
                <w:lang w:eastAsia="zh-CN"/>
              </w:rPr>
            </w:pPr>
          </w:p>
          <w:p w14:paraId="518FE1D1" w14:textId="77777777" w:rsidR="00B83B6C" w:rsidRPr="00B83B6C" w:rsidRDefault="00B83B6C" w:rsidP="00B83B6C">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17D6F581" w14:textId="77777777" w:rsidR="00B83B6C" w:rsidRPr="00B83B6C" w:rsidRDefault="00B83B6C" w:rsidP="00B83B6C">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2C9522E4" w14:textId="77777777" w:rsidR="00B83B6C" w:rsidRPr="00B83B6C" w:rsidRDefault="00B83B6C" w:rsidP="00B83B6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7068542D" w14:textId="77777777" w:rsidR="00B83B6C" w:rsidRPr="00B83B6C" w:rsidRDefault="00B83B6C" w:rsidP="00B83B6C">
            <w:pPr>
              <w:tabs>
                <w:tab w:val="left" w:pos="708"/>
              </w:tabs>
              <w:suppressAutoHyphens/>
              <w:snapToGrid w:val="0"/>
              <w:jc w:val="center"/>
              <w:rPr>
                <w:sz w:val="20"/>
                <w:szCs w:val="20"/>
                <w:lang w:eastAsia="zh-CN"/>
              </w:rPr>
            </w:pPr>
          </w:p>
        </w:tc>
      </w:tr>
      <w:tr w:rsidR="00B83B6C" w:rsidRPr="00B83B6C" w14:paraId="078B3BA3" w14:textId="77777777" w:rsidTr="002052A9">
        <w:trPr>
          <w:trHeight w:val="996"/>
        </w:trPr>
        <w:tc>
          <w:tcPr>
            <w:tcW w:w="2440" w:type="dxa"/>
            <w:tcBorders>
              <w:top w:val="single" w:sz="4" w:space="0" w:color="00000A"/>
              <w:left w:val="single" w:sz="4" w:space="0" w:color="00000A"/>
              <w:bottom w:val="single" w:sz="4" w:space="0" w:color="00000A"/>
            </w:tcBorders>
            <w:shd w:val="clear" w:color="auto" w:fill="auto"/>
          </w:tcPr>
          <w:p w14:paraId="4FBE3798" w14:textId="77777777" w:rsidR="00B83B6C" w:rsidRPr="00B83B6C" w:rsidRDefault="00B83B6C" w:rsidP="00B83B6C">
            <w:pPr>
              <w:tabs>
                <w:tab w:val="left" w:pos="708"/>
              </w:tabs>
              <w:suppressAutoHyphens/>
              <w:snapToGrid w:val="0"/>
              <w:rPr>
                <w:rFonts w:ascii="Segoe UI" w:hAnsi="Segoe UI" w:cs="Segoe UI"/>
                <w:sz w:val="18"/>
                <w:szCs w:val="18"/>
                <w:lang w:eastAsia="zh-CN"/>
              </w:rPr>
            </w:pPr>
          </w:p>
          <w:p w14:paraId="4F67905E" w14:textId="77777777" w:rsidR="00B83B6C" w:rsidRPr="00B83B6C" w:rsidRDefault="00B83B6C" w:rsidP="00B83B6C">
            <w:pPr>
              <w:tabs>
                <w:tab w:val="left" w:pos="708"/>
              </w:tabs>
              <w:suppressAutoHyphens/>
              <w:snapToGrid w:val="0"/>
              <w:rPr>
                <w:rFonts w:ascii="Segoe UI" w:hAnsi="Segoe UI" w:cs="Segoe UI"/>
                <w:sz w:val="18"/>
                <w:szCs w:val="18"/>
                <w:lang w:eastAsia="zh-CN"/>
              </w:rPr>
            </w:pPr>
          </w:p>
          <w:p w14:paraId="531A514C" w14:textId="77777777" w:rsidR="00B83B6C" w:rsidRPr="00B83B6C" w:rsidRDefault="00B83B6C" w:rsidP="00B83B6C">
            <w:pPr>
              <w:tabs>
                <w:tab w:val="left" w:pos="708"/>
              </w:tabs>
              <w:suppressAutoHyphens/>
              <w:snapToGrid w:val="0"/>
              <w:rPr>
                <w:rFonts w:ascii="Segoe UI" w:hAnsi="Segoe UI" w:cs="Segoe UI"/>
                <w:sz w:val="18"/>
                <w:szCs w:val="18"/>
                <w:lang w:eastAsia="zh-CN"/>
              </w:rPr>
            </w:pPr>
          </w:p>
          <w:p w14:paraId="33ADA0B5" w14:textId="77777777" w:rsidR="00B83B6C" w:rsidRPr="00B83B6C" w:rsidRDefault="00B83B6C" w:rsidP="00B83B6C">
            <w:pPr>
              <w:tabs>
                <w:tab w:val="left" w:pos="708"/>
              </w:tabs>
              <w:suppressAutoHyphens/>
              <w:snapToGrid w:val="0"/>
              <w:rPr>
                <w:rFonts w:ascii="Segoe UI" w:hAnsi="Segoe UI" w:cs="Segoe UI"/>
                <w:sz w:val="18"/>
                <w:szCs w:val="18"/>
                <w:lang w:eastAsia="zh-CN"/>
              </w:rPr>
            </w:pPr>
          </w:p>
          <w:p w14:paraId="26FB2043" w14:textId="77777777" w:rsidR="00B83B6C" w:rsidRPr="00B83B6C" w:rsidRDefault="00B83B6C" w:rsidP="00B83B6C">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0B118262" w14:textId="77777777" w:rsidR="00B83B6C" w:rsidRPr="00B83B6C" w:rsidRDefault="00B83B6C" w:rsidP="00B83B6C">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39C3AD7D" w14:textId="77777777" w:rsidR="00B83B6C" w:rsidRPr="00B83B6C" w:rsidRDefault="00B83B6C" w:rsidP="00B83B6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22E35D9E" w14:textId="77777777" w:rsidR="00B83B6C" w:rsidRPr="00B83B6C" w:rsidRDefault="00B83B6C" w:rsidP="00B83B6C">
            <w:pPr>
              <w:tabs>
                <w:tab w:val="left" w:pos="708"/>
              </w:tabs>
              <w:suppressAutoHyphens/>
              <w:snapToGrid w:val="0"/>
              <w:jc w:val="center"/>
              <w:rPr>
                <w:sz w:val="20"/>
                <w:szCs w:val="20"/>
                <w:lang w:eastAsia="zh-CN"/>
              </w:rPr>
            </w:pPr>
          </w:p>
        </w:tc>
      </w:tr>
    </w:tbl>
    <w:p w14:paraId="037B8967" w14:textId="77777777" w:rsidR="00B83B6C" w:rsidRPr="00B83B6C" w:rsidRDefault="00B83B6C" w:rsidP="00B83B6C">
      <w:pPr>
        <w:widowControl w:val="0"/>
        <w:tabs>
          <w:tab w:val="left" w:pos="708"/>
        </w:tabs>
        <w:suppressAutoHyphens/>
        <w:jc w:val="both"/>
        <w:rPr>
          <w:rFonts w:ascii="Segoe UI" w:hAnsi="Segoe UI" w:cs="Segoe UI"/>
          <w:b/>
          <w:color w:val="FF0000"/>
          <w:sz w:val="20"/>
          <w:szCs w:val="20"/>
          <w:u w:val="single"/>
          <w:lang w:eastAsia="zh-CN"/>
        </w:rPr>
      </w:pPr>
    </w:p>
    <w:p w14:paraId="3552D5D6" w14:textId="77777777" w:rsidR="00B83B6C" w:rsidRPr="00B83B6C" w:rsidRDefault="00B83B6C" w:rsidP="00B83B6C">
      <w:pPr>
        <w:widowControl w:val="0"/>
        <w:tabs>
          <w:tab w:val="left" w:pos="708"/>
        </w:tabs>
        <w:suppressAutoHyphens/>
        <w:rPr>
          <w:rFonts w:ascii="Segoe UI" w:hAnsi="Segoe UI" w:cs="Segoe UI"/>
          <w:b/>
          <w:color w:val="FF0000"/>
          <w:sz w:val="20"/>
          <w:szCs w:val="20"/>
          <w:u w:val="single"/>
          <w:lang w:eastAsia="zh-CN"/>
        </w:rPr>
      </w:pPr>
    </w:p>
    <w:p w14:paraId="45E24D08" w14:textId="77777777" w:rsidR="00B83B6C" w:rsidRPr="00B83B6C" w:rsidRDefault="00B83B6C" w:rsidP="00B83B6C">
      <w:pPr>
        <w:widowControl w:val="0"/>
        <w:tabs>
          <w:tab w:val="left" w:pos="708"/>
        </w:tabs>
        <w:suppressAutoHyphens/>
        <w:jc w:val="both"/>
        <w:rPr>
          <w:rFonts w:ascii="Segoe UI" w:hAnsi="Segoe UI" w:cs="Segoe UI"/>
          <w:b/>
          <w:i/>
          <w:color w:val="FF0000"/>
          <w:sz w:val="20"/>
          <w:szCs w:val="20"/>
          <w:lang w:eastAsia="zh-CN"/>
        </w:rPr>
      </w:pPr>
      <w:r w:rsidRPr="00B83B6C">
        <w:rPr>
          <w:rFonts w:ascii="Segoe UI" w:hAnsi="Segoe UI" w:cs="Segoe UI"/>
          <w:b/>
          <w:i/>
          <w:color w:val="FF0000"/>
          <w:sz w:val="20"/>
          <w:szCs w:val="20"/>
          <w:lang w:eastAsia="zh-CN"/>
        </w:rPr>
        <w:t>Uwaga!</w:t>
      </w:r>
    </w:p>
    <w:p w14:paraId="15B20107" w14:textId="77777777" w:rsidR="00B83B6C" w:rsidRPr="00B83B6C" w:rsidRDefault="00B83B6C" w:rsidP="00B83B6C">
      <w:pPr>
        <w:widowControl w:val="0"/>
        <w:tabs>
          <w:tab w:val="left" w:pos="708"/>
        </w:tabs>
        <w:suppressAutoHyphens/>
        <w:jc w:val="both"/>
        <w:rPr>
          <w:rFonts w:ascii="Segoe UI" w:hAnsi="Segoe UI" w:cs="Segoe UI"/>
          <w:b/>
          <w:bCs/>
          <w:i/>
          <w:color w:val="FF0000"/>
          <w:sz w:val="20"/>
          <w:szCs w:val="20"/>
          <w:lang w:eastAsia="zh-CN"/>
        </w:rPr>
      </w:pPr>
      <w:r w:rsidRPr="00B83B6C">
        <w:rPr>
          <w:rFonts w:ascii="Segoe UI" w:hAnsi="Segoe UI" w:cs="Segoe UI"/>
          <w:b/>
          <w:i/>
          <w:color w:val="FF0000"/>
          <w:sz w:val="20"/>
          <w:szCs w:val="20"/>
          <w:lang w:eastAsia="zh-CN"/>
        </w:rPr>
        <w:t xml:space="preserve">Rodzaj roboty budowlanej wykazany w tabeli powinien być opisany precyzyjnie </w:t>
      </w:r>
      <w:r w:rsidRPr="00B83B6C">
        <w:rPr>
          <w:rFonts w:ascii="Segoe UI" w:hAnsi="Segoe UI" w:cs="Segoe UI"/>
          <w:b/>
          <w:i/>
          <w:color w:val="FF0000"/>
          <w:sz w:val="20"/>
          <w:szCs w:val="20"/>
          <w:lang w:eastAsia="zh-CN"/>
        </w:rPr>
        <w:br/>
        <w:t xml:space="preserve">i jednoznacznie odpowiadać warunkom postawionym przez Zamawiającego w SWZ </w:t>
      </w:r>
      <w:r w:rsidRPr="00B83B6C">
        <w:rPr>
          <w:rFonts w:ascii="Segoe UI" w:hAnsi="Segoe UI" w:cs="Segoe UI"/>
          <w:b/>
          <w:i/>
          <w:color w:val="FF0000"/>
          <w:sz w:val="20"/>
          <w:szCs w:val="20"/>
          <w:lang w:eastAsia="zh-CN"/>
        </w:rPr>
        <w:br/>
        <w:t xml:space="preserve">w Rozdziale II </w:t>
      </w:r>
      <w:r w:rsidRPr="00B83B6C">
        <w:rPr>
          <w:rFonts w:ascii="Segoe UI" w:hAnsi="Segoe UI" w:cs="Segoe UI"/>
          <w:b/>
          <w:bCs/>
          <w:i/>
          <w:color w:val="FF0000"/>
          <w:sz w:val="20"/>
          <w:szCs w:val="20"/>
          <w:lang w:eastAsia="zh-CN"/>
        </w:rPr>
        <w:t xml:space="preserve">pkt 6   </w:t>
      </w:r>
      <w:proofErr w:type="spellStart"/>
      <w:r w:rsidRPr="00B83B6C">
        <w:rPr>
          <w:rFonts w:ascii="Segoe UI" w:hAnsi="Segoe UI" w:cs="Segoe UI"/>
          <w:b/>
          <w:bCs/>
          <w:i/>
          <w:color w:val="FF0000"/>
          <w:sz w:val="20"/>
          <w:szCs w:val="20"/>
          <w:lang w:eastAsia="zh-CN"/>
        </w:rPr>
        <w:t>ppkt</w:t>
      </w:r>
      <w:proofErr w:type="spellEnd"/>
      <w:r w:rsidRPr="00B83B6C">
        <w:rPr>
          <w:rFonts w:ascii="Segoe UI" w:hAnsi="Segoe UI" w:cs="Segoe UI"/>
          <w:b/>
          <w:bCs/>
          <w:i/>
          <w:color w:val="FF0000"/>
          <w:sz w:val="20"/>
          <w:szCs w:val="20"/>
          <w:lang w:eastAsia="zh-CN"/>
        </w:rPr>
        <w:t xml:space="preserve"> b  .</w:t>
      </w:r>
    </w:p>
    <w:p w14:paraId="68DE2A34" w14:textId="77777777" w:rsidR="00B83B6C" w:rsidRPr="00B83B6C" w:rsidRDefault="00B83B6C" w:rsidP="00B83B6C">
      <w:pPr>
        <w:widowControl w:val="0"/>
        <w:tabs>
          <w:tab w:val="left" w:pos="708"/>
        </w:tabs>
        <w:suppressAutoHyphens/>
        <w:jc w:val="both"/>
        <w:rPr>
          <w:rFonts w:ascii="Segoe UI" w:hAnsi="Segoe UI" w:cs="Segoe UI"/>
          <w:b/>
          <w:bCs/>
          <w:i/>
          <w:color w:val="FF0000"/>
          <w:sz w:val="20"/>
          <w:szCs w:val="20"/>
          <w:lang w:eastAsia="zh-CN"/>
        </w:rPr>
      </w:pPr>
    </w:p>
    <w:p w14:paraId="2E0603BA" w14:textId="77777777" w:rsidR="00B83B6C" w:rsidRPr="00B83B6C" w:rsidRDefault="00B83B6C" w:rsidP="00B83B6C">
      <w:pPr>
        <w:widowControl w:val="0"/>
        <w:tabs>
          <w:tab w:val="left" w:pos="708"/>
        </w:tabs>
        <w:suppressAutoHyphens/>
        <w:jc w:val="both"/>
        <w:rPr>
          <w:rFonts w:ascii="Segoe UI" w:hAnsi="Segoe UI" w:cs="Segoe UI"/>
          <w:sz w:val="20"/>
          <w:szCs w:val="20"/>
          <w:lang w:eastAsia="zh-CN"/>
        </w:rPr>
      </w:pPr>
    </w:p>
    <w:p w14:paraId="37C9D38F" w14:textId="77777777" w:rsidR="00B83B6C" w:rsidRPr="00B83B6C" w:rsidRDefault="00B83B6C" w:rsidP="00B83B6C">
      <w:pPr>
        <w:tabs>
          <w:tab w:val="left" w:pos="708"/>
        </w:tabs>
        <w:suppressAutoHyphens/>
        <w:jc w:val="center"/>
        <w:rPr>
          <w:rFonts w:ascii="Segoe UI" w:hAnsi="Segoe UI" w:cs="Segoe UI"/>
          <w:i/>
          <w:iCs/>
          <w:color w:val="FF0000"/>
          <w:sz w:val="16"/>
          <w:szCs w:val="16"/>
          <w:lang w:eastAsia="zh-CN"/>
        </w:rPr>
      </w:pPr>
      <w:r w:rsidRPr="00B83B6C">
        <w:rPr>
          <w:rFonts w:ascii="Segoe UI" w:hAnsi="Segoe UI" w:cs="Segoe UI"/>
          <w:i/>
          <w:iCs/>
          <w:color w:val="FF0000"/>
          <w:sz w:val="16"/>
          <w:szCs w:val="16"/>
          <w:lang w:eastAsia="zh-CN"/>
        </w:rPr>
        <w:t>Niniejszy wykaz należy opatrzyć kwalifikowanym podpisem elektronicznym, podpisem zaufanym lub osobistym</w:t>
      </w:r>
    </w:p>
    <w:p w14:paraId="54C5D862" w14:textId="77777777" w:rsidR="00B83B6C" w:rsidRPr="00B83B6C" w:rsidRDefault="00B83B6C" w:rsidP="00B83B6C">
      <w:pPr>
        <w:tabs>
          <w:tab w:val="left" w:pos="708"/>
        </w:tabs>
        <w:suppressAutoHyphens/>
        <w:jc w:val="center"/>
        <w:rPr>
          <w:rFonts w:ascii="Segoe UI" w:eastAsia="Segoe UI" w:hAnsi="Segoe UI" w:cs="Segoe UI"/>
          <w:b/>
          <w:i/>
          <w:sz w:val="20"/>
          <w:szCs w:val="20"/>
          <w:lang w:eastAsia="zh-CN"/>
        </w:rPr>
      </w:pPr>
      <w:r w:rsidRPr="00B83B6C">
        <w:rPr>
          <w:rFonts w:ascii="Segoe UI" w:hAnsi="Segoe UI" w:cs="Segoe UI"/>
          <w:i/>
          <w:iCs/>
          <w:color w:val="FF0000"/>
          <w:sz w:val="16"/>
          <w:szCs w:val="16"/>
          <w:lang w:eastAsia="zh-CN"/>
        </w:rPr>
        <w:t>właściwej, umocowanej osoby / właściwych, umocowanych osób</w:t>
      </w:r>
    </w:p>
    <w:p w14:paraId="450B13B9" w14:textId="77777777" w:rsidR="00B83B6C" w:rsidRPr="00B83B6C" w:rsidRDefault="00B83B6C" w:rsidP="00B83B6C">
      <w:pPr>
        <w:tabs>
          <w:tab w:val="left" w:pos="708"/>
        </w:tabs>
        <w:suppressAutoHyphens/>
        <w:rPr>
          <w:rFonts w:ascii="Segoe UI" w:eastAsia="Segoe UI" w:hAnsi="Segoe UI" w:cs="Segoe UI"/>
          <w:b/>
          <w:iCs/>
          <w:sz w:val="20"/>
          <w:szCs w:val="20"/>
          <w:lang w:eastAsia="zh-CN"/>
        </w:rPr>
      </w:pPr>
      <w:r w:rsidRPr="00B83B6C">
        <w:rPr>
          <w:rFonts w:ascii="Segoe UI" w:eastAsia="Segoe UI" w:hAnsi="Segoe UI" w:cs="Segoe UI"/>
          <w:b/>
          <w:iCs/>
          <w:sz w:val="20"/>
          <w:szCs w:val="20"/>
          <w:lang w:eastAsia="zh-CN"/>
        </w:rPr>
        <w:t xml:space="preserve">  </w:t>
      </w:r>
    </w:p>
    <w:p w14:paraId="55007E2B" w14:textId="77777777" w:rsidR="00B83B6C" w:rsidRPr="00B83B6C" w:rsidRDefault="00B83B6C" w:rsidP="00B83B6C">
      <w:pPr>
        <w:spacing w:after="120" w:line="259" w:lineRule="auto"/>
        <w:jc w:val="both"/>
        <w:rPr>
          <w:rFonts w:ascii="Segoe UI" w:eastAsia="Calibri" w:hAnsi="Segoe UI" w:cs="Segoe UI"/>
          <w:i/>
          <w:sz w:val="20"/>
          <w:szCs w:val="22"/>
          <w:lang w:eastAsia="en-US"/>
        </w:rPr>
      </w:pPr>
    </w:p>
    <w:p w14:paraId="0EF508EC" w14:textId="77777777" w:rsidR="00B83B6C" w:rsidRPr="00B83B6C" w:rsidRDefault="00B83B6C" w:rsidP="00B83B6C">
      <w:pPr>
        <w:spacing w:line="276" w:lineRule="auto"/>
        <w:rPr>
          <w:rFonts w:ascii="Open Sans" w:hAnsi="Open Sans" w:cs="Open Sans"/>
          <w:b/>
          <w:bCs/>
          <w:color w:val="000000"/>
        </w:rPr>
      </w:pPr>
    </w:p>
    <w:p w14:paraId="369BFABC" w14:textId="77777777" w:rsidR="00EE7181" w:rsidRDefault="00EE7181" w:rsidP="00CB4CEC">
      <w:pPr>
        <w:tabs>
          <w:tab w:val="left" w:pos="708"/>
        </w:tabs>
        <w:suppressAutoHyphens/>
        <w:jc w:val="center"/>
        <w:rPr>
          <w:rFonts w:ascii="Segoe UI" w:hAnsi="Segoe UI" w:cs="Segoe UI"/>
          <w:b/>
          <w:bCs/>
          <w:iCs/>
          <w:sz w:val="20"/>
          <w:szCs w:val="20"/>
          <w:lang w:eastAsia="zh-CN"/>
        </w:rPr>
      </w:pPr>
    </w:p>
    <w:p w14:paraId="028CC4E8" w14:textId="6D6AB964" w:rsidR="00EC3896" w:rsidRDefault="00EC3896" w:rsidP="00E768AC">
      <w:pPr>
        <w:spacing w:line="268" w:lineRule="auto"/>
        <w:jc w:val="right"/>
        <w:rPr>
          <w:rFonts w:ascii="Open Sans" w:eastAsiaTheme="minorHAnsi" w:hAnsi="Open Sans" w:cstheme="minorHAnsi"/>
          <w:sz w:val="18"/>
          <w:szCs w:val="18"/>
        </w:rPr>
      </w:pPr>
    </w:p>
    <w:sectPr w:rsidR="00EC3896"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0B2F" w14:textId="77777777" w:rsidR="00E17F5D" w:rsidRDefault="00E17F5D" w:rsidP="00377D59">
      <w:r>
        <w:separator/>
      </w:r>
    </w:p>
  </w:endnote>
  <w:endnote w:type="continuationSeparator" w:id="0">
    <w:p w14:paraId="4E22822B" w14:textId="77777777" w:rsidR="00E17F5D" w:rsidRDefault="00E17F5D"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7603" w14:textId="77777777" w:rsidR="00E17F5D" w:rsidRDefault="00E17F5D" w:rsidP="00377D59">
      <w:r>
        <w:separator/>
      </w:r>
    </w:p>
  </w:footnote>
  <w:footnote w:type="continuationSeparator" w:id="0">
    <w:p w14:paraId="6BB101AE" w14:textId="77777777" w:rsidR="00E17F5D" w:rsidRDefault="00E17F5D"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0"/>
  </w:num>
  <w:num w:numId="2">
    <w:abstractNumId w:val="32"/>
  </w:num>
  <w:num w:numId="3">
    <w:abstractNumId w:val="3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3A5E"/>
    <w:rsid w:val="001D6951"/>
    <w:rsid w:val="0021701F"/>
    <w:rsid w:val="00223C50"/>
    <w:rsid w:val="00225321"/>
    <w:rsid w:val="00245DB4"/>
    <w:rsid w:val="00246249"/>
    <w:rsid w:val="00264193"/>
    <w:rsid w:val="002663CE"/>
    <w:rsid w:val="0027787E"/>
    <w:rsid w:val="0029428A"/>
    <w:rsid w:val="002B2172"/>
    <w:rsid w:val="002B701F"/>
    <w:rsid w:val="002D6387"/>
    <w:rsid w:val="002E3C2D"/>
    <w:rsid w:val="002F367D"/>
    <w:rsid w:val="0030538E"/>
    <w:rsid w:val="00305A4E"/>
    <w:rsid w:val="00313F97"/>
    <w:rsid w:val="00322130"/>
    <w:rsid w:val="00325865"/>
    <w:rsid w:val="00344615"/>
    <w:rsid w:val="0035309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AD8"/>
    <w:rsid w:val="00491AEA"/>
    <w:rsid w:val="00495504"/>
    <w:rsid w:val="00497D20"/>
    <w:rsid w:val="004A5C65"/>
    <w:rsid w:val="004C7C13"/>
    <w:rsid w:val="004E220D"/>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ECA"/>
    <w:rsid w:val="005C6F51"/>
    <w:rsid w:val="005D2B3D"/>
    <w:rsid w:val="00601069"/>
    <w:rsid w:val="00606F40"/>
    <w:rsid w:val="0063273E"/>
    <w:rsid w:val="00636F6A"/>
    <w:rsid w:val="00642400"/>
    <w:rsid w:val="006442E9"/>
    <w:rsid w:val="0065021F"/>
    <w:rsid w:val="006552F7"/>
    <w:rsid w:val="00656CCA"/>
    <w:rsid w:val="00680981"/>
    <w:rsid w:val="00682505"/>
    <w:rsid w:val="00686828"/>
    <w:rsid w:val="00695505"/>
    <w:rsid w:val="006B1170"/>
    <w:rsid w:val="006E222D"/>
    <w:rsid w:val="006E2BB4"/>
    <w:rsid w:val="00701F5D"/>
    <w:rsid w:val="00707F50"/>
    <w:rsid w:val="0071010D"/>
    <w:rsid w:val="007171AB"/>
    <w:rsid w:val="00721766"/>
    <w:rsid w:val="00721D2B"/>
    <w:rsid w:val="00735610"/>
    <w:rsid w:val="00741EB3"/>
    <w:rsid w:val="00745B0E"/>
    <w:rsid w:val="00750319"/>
    <w:rsid w:val="00764BC7"/>
    <w:rsid w:val="007701E8"/>
    <w:rsid w:val="00791486"/>
    <w:rsid w:val="00791698"/>
    <w:rsid w:val="00791CB1"/>
    <w:rsid w:val="007A096C"/>
    <w:rsid w:val="007B130C"/>
    <w:rsid w:val="007B696C"/>
    <w:rsid w:val="007C57F7"/>
    <w:rsid w:val="007C789E"/>
    <w:rsid w:val="007D30AA"/>
    <w:rsid w:val="007E0226"/>
    <w:rsid w:val="007E120A"/>
    <w:rsid w:val="00800D9C"/>
    <w:rsid w:val="0080716A"/>
    <w:rsid w:val="00826F05"/>
    <w:rsid w:val="008351C5"/>
    <w:rsid w:val="0083662E"/>
    <w:rsid w:val="00857A25"/>
    <w:rsid w:val="00877369"/>
    <w:rsid w:val="00893133"/>
    <w:rsid w:val="008A0199"/>
    <w:rsid w:val="008B7366"/>
    <w:rsid w:val="008C01A8"/>
    <w:rsid w:val="008E6622"/>
    <w:rsid w:val="008E74F1"/>
    <w:rsid w:val="008F74B7"/>
    <w:rsid w:val="009172C4"/>
    <w:rsid w:val="00926337"/>
    <w:rsid w:val="0092788C"/>
    <w:rsid w:val="009431E1"/>
    <w:rsid w:val="00971A84"/>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468A8"/>
    <w:rsid w:val="00B83B6C"/>
    <w:rsid w:val="00BA2615"/>
    <w:rsid w:val="00BA27AE"/>
    <w:rsid w:val="00BA4578"/>
    <w:rsid w:val="00BB0D20"/>
    <w:rsid w:val="00BB413C"/>
    <w:rsid w:val="00BD61BD"/>
    <w:rsid w:val="00BE1A4F"/>
    <w:rsid w:val="00BE1AAE"/>
    <w:rsid w:val="00BF039E"/>
    <w:rsid w:val="00C07F23"/>
    <w:rsid w:val="00C40D38"/>
    <w:rsid w:val="00C6053E"/>
    <w:rsid w:val="00C661E5"/>
    <w:rsid w:val="00C97977"/>
    <w:rsid w:val="00CB4CEC"/>
    <w:rsid w:val="00CD1C2A"/>
    <w:rsid w:val="00CD3728"/>
    <w:rsid w:val="00CF6E1E"/>
    <w:rsid w:val="00D05AA1"/>
    <w:rsid w:val="00D07E7E"/>
    <w:rsid w:val="00D2374E"/>
    <w:rsid w:val="00D25983"/>
    <w:rsid w:val="00D30AD6"/>
    <w:rsid w:val="00D31C05"/>
    <w:rsid w:val="00D40E92"/>
    <w:rsid w:val="00D4273C"/>
    <w:rsid w:val="00D429C2"/>
    <w:rsid w:val="00D43380"/>
    <w:rsid w:val="00D97906"/>
    <w:rsid w:val="00DB5B94"/>
    <w:rsid w:val="00DC6246"/>
    <w:rsid w:val="00DD4793"/>
    <w:rsid w:val="00DE30D6"/>
    <w:rsid w:val="00DF3B0F"/>
    <w:rsid w:val="00DF7C9C"/>
    <w:rsid w:val="00E17F5D"/>
    <w:rsid w:val="00E2548A"/>
    <w:rsid w:val="00E31682"/>
    <w:rsid w:val="00E4560C"/>
    <w:rsid w:val="00E62F16"/>
    <w:rsid w:val="00E709B5"/>
    <w:rsid w:val="00E7344C"/>
    <w:rsid w:val="00E749DC"/>
    <w:rsid w:val="00E768AC"/>
    <w:rsid w:val="00E84B3E"/>
    <w:rsid w:val="00E9136C"/>
    <w:rsid w:val="00EA68BE"/>
    <w:rsid w:val="00EC019E"/>
    <w:rsid w:val="00EC3896"/>
    <w:rsid w:val="00ED5A07"/>
    <w:rsid w:val="00EE7181"/>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3B6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953</Words>
  <Characters>5724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dcterms:created xsi:type="dcterms:W3CDTF">2021-10-01T10:44:00Z</dcterms:created>
  <dcterms:modified xsi:type="dcterms:W3CDTF">2021-10-07T11:23:00Z</dcterms:modified>
</cp:coreProperties>
</file>