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6139" w14:textId="24DCAF2D" w:rsidR="0078555F" w:rsidRPr="0078555F" w:rsidRDefault="0078555F" w:rsidP="0078555F">
      <w:pPr>
        <w:pStyle w:val="Teksttreci80"/>
        <w:shd w:val="clear" w:color="auto" w:fill="auto"/>
        <w:spacing w:before="0" w:after="0" w:line="276" w:lineRule="auto"/>
        <w:rPr>
          <w:rFonts w:ascii="Arial" w:hAnsi="Arial" w:cs="Arial"/>
          <w:b w:val="0"/>
          <w:bCs w:val="0"/>
          <w:color w:val="000000"/>
        </w:rPr>
      </w:pPr>
      <w:r w:rsidRPr="0078555F">
        <w:rPr>
          <w:rFonts w:ascii="Arial" w:hAnsi="Arial" w:cs="Arial"/>
          <w:b w:val="0"/>
          <w:bCs w:val="0"/>
          <w:color w:val="000000"/>
        </w:rPr>
        <w:t>ZP/1</w:t>
      </w:r>
      <w:r w:rsidR="004F685D">
        <w:rPr>
          <w:rFonts w:ascii="Arial" w:hAnsi="Arial" w:cs="Arial"/>
          <w:b w:val="0"/>
          <w:bCs w:val="0"/>
          <w:color w:val="000000"/>
        </w:rPr>
        <w:t>1</w:t>
      </w:r>
      <w:r w:rsidRPr="0078555F">
        <w:rPr>
          <w:rFonts w:ascii="Arial" w:hAnsi="Arial" w:cs="Arial"/>
          <w:b w:val="0"/>
          <w:bCs w:val="0"/>
          <w:color w:val="000000"/>
        </w:rPr>
        <w:t>/2023</w:t>
      </w:r>
      <w:r w:rsidRPr="0078555F">
        <w:rPr>
          <w:rFonts w:ascii="Arial" w:hAnsi="Arial" w:cs="Arial"/>
          <w:b w:val="0"/>
          <w:bCs w:val="0"/>
          <w:color w:val="000000"/>
        </w:rPr>
        <w:tab/>
      </w:r>
      <w:r w:rsidRPr="0078555F">
        <w:rPr>
          <w:rFonts w:ascii="Arial" w:hAnsi="Arial" w:cs="Arial"/>
          <w:b w:val="0"/>
          <w:bCs w:val="0"/>
          <w:color w:val="000000"/>
        </w:rPr>
        <w:tab/>
      </w:r>
      <w:r w:rsidRPr="0078555F">
        <w:rPr>
          <w:rFonts w:ascii="Arial" w:hAnsi="Arial" w:cs="Arial"/>
          <w:b w:val="0"/>
          <w:bCs w:val="0"/>
          <w:color w:val="000000"/>
        </w:rPr>
        <w:tab/>
      </w:r>
      <w:r w:rsidRPr="0078555F">
        <w:rPr>
          <w:rFonts w:ascii="Arial" w:hAnsi="Arial" w:cs="Arial"/>
          <w:b w:val="0"/>
          <w:bCs w:val="0"/>
          <w:color w:val="000000"/>
        </w:rPr>
        <w:tab/>
      </w:r>
      <w:r w:rsidRPr="0078555F">
        <w:rPr>
          <w:rFonts w:ascii="Arial" w:hAnsi="Arial" w:cs="Arial"/>
          <w:b w:val="0"/>
          <w:bCs w:val="0"/>
          <w:color w:val="000000"/>
        </w:rPr>
        <w:tab/>
      </w:r>
      <w:r w:rsidRPr="0078555F">
        <w:rPr>
          <w:rFonts w:ascii="Arial" w:hAnsi="Arial" w:cs="Arial"/>
          <w:b w:val="0"/>
          <w:bCs w:val="0"/>
          <w:color w:val="000000"/>
        </w:rPr>
        <w:tab/>
      </w:r>
      <w:r>
        <w:rPr>
          <w:rFonts w:ascii="Arial" w:hAnsi="Arial" w:cs="Arial"/>
          <w:b w:val="0"/>
          <w:bCs w:val="0"/>
          <w:color w:val="000000"/>
        </w:rPr>
        <w:t xml:space="preserve">            </w:t>
      </w:r>
      <w:r w:rsidRPr="0078555F">
        <w:rPr>
          <w:rFonts w:ascii="Arial" w:hAnsi="Arial" w:cs="Arial"/>
          <w:b w:val="0"/>
          <w:bCs w:val="0"/>
          <w:color w:val="000000"/>
        </w:rPr>
        <w:t xml:space="preserve">Zał. nr </w:t>
      </w:r>
      <w:r w:rsidR="004F685D">
        <w:rPr>
          <w:rFonts w:ascii="Arial" w:hAnsi="Arial" w:cs="Arial"/>
          <w:b w:val="0"/>
          <w:bCs w:val="0"/>
          <w:color w:val="000000"/>
        </w:rPr>
        <w:t>2</w:t>
      </w:r>
      <w:r w:rsidRPr="0078555F">
        <w:rPr>
          <w:rFonts w:ascii="Arial" w:hAnsi="Arial" w:cs="Arial"/>
          <w:b w:val="0"/>
          <w:bCs w:val="0"/>
          <w:color w:val="000000"/>
        </w:rPr>
        <w:t xml:space="preserve"> do zapytania ofertowego</w:t>
      </w:r>
    </w:p>
    <w:p w14:paraId="3B895F45" w14:textId="77777777" w:rsidR="0078555F" w:rsidRDefault="00CC5F74" w:rsidP="00300CA7">
      <w:pPr>
        <w:pStyle w:val="Teksttreci80"/>
        <w:shd w:val="clear" w:color="auto" w:fill="auto"/>
        <w:spacing w:before="0" w:after="0" w:line="276" w:lineRule="auto"/>
        <w:ind w:left="33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</w:p>
    <w:p w14:paraId="6C1FBAF4" w14:textId="77777777" w:rsidR="0078555F" w:rsidRDefault="0078555F" w:rsidP="00300CA7">
      <w:pPr>
        <w:pStyle w:val="Teksttreci80"/>
        <w:shd w:val="clear" w:color="auto" w:fill="auto"/>
        <w:spacing w:before="0" w:after="0" w:line="276" w:lineRule="auto"/>
        <w:ind w:left="3380"/>
        <w:rPr>
          <w:rFonts w:ascii="Arial" w:hAnsi="Arial" w:cs="Arial"/>
          <w:color w:val="000000"/>
          <w:sz w:val="24"/>
          <w:szCs w:val="24"/>
        </w:rPr>
      </w:pPr>
    </w:p>
    <w:p w14:paraId="6689C7A2" w14:textId="2018A286" w:rsidR="006E0751" w:rsidRPr="008061C4" w:rsidRDefault="0078555F" w:rsidP="00300CA7">
      <w:pPr>
        <w:pStyle w:val="Teksttreci80"/>
        <w:shd w:val="clear" w:color="auto" w:fill="auto"/>
        <w:spacing w:before="0" w:after="0" w:line="276" w:lineRule="auto"/>
        <w:ind w:left="33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WZÓR UMOWY</w:t>
      </w:r>
    </w:p>
    <w:p w14:paraId="4EBC797A" w14:textId="77777777" w:rsidR="006E0751" w:rsidRDefault="006E0751" w:rsidP="006E0751">
      <w:pPr>
        <w:pStyle w:val="Teksttreci80"/>
        <w:shd w:val="clear" w:color="auto" w:fill="auto"/>
        <w:spacing w:before="0" w:after="0" w:line="276" w:lineRule="auto"/>
        <w:ind w:left="3380"/>
        <w:rPr>
          <w:rFonts w:ascii="Arial" w:hAnsi="Arial" w:cs="Arial"/>
          <w:sz w:val="24"/>
          <w:szCs w:val="24"/>
        </w:rPr>
      </w:pPr>
    </w:p>
    <w:p w14:paraId="5CE63AD2" w14:textId="77777777" w:rsidR="0078555F" w:rsidRPr="008061C4" w:rsidRDefault="0078555F" w:rsidP="006E0751">
      <w:pPr>
        <w:pStyle w:val="Teksttreci80"/>
        <w:shd w:val="clear" w:color="auto" w:fill="auto"/>
        <w:spacing w:before="0" w:after="0" w:line="276" w:lineRule="auto"/>
        <w:ind w:left="3380"/>
        <w:rPr>
          <w:rFonts w:ascii="Arial" w:hAnsi="Arial" w:cs="Arial"/>
          <w:sz w:val="24"/>
          <w:szCs w:val="24"/>
        </w:rPr>
      </w:pPr>
    </w:p>
    <w:p w14:paraId="2F8D1F2E" w14:textId="186946AB" w:rsidR="006E0751" w:rsidRDefault="006E0751" w:rsidP="00295B2B">
      <w:pPr>
        <w:widowControl w:val="0"/>
        <w:tabs>
          <w:tab w:val="left" w:leader="dot" w:pos="2136"/>
        </w:tabs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8061C4">
        <w:rPr>
          <w:rFonts w:ascii="Arial" w:eastAsia="Times New Roman" w:hAnsi="Arial" w:cs="Arial"/>
          <w:color w:val="000000"/>
          <w:sz w:val="24"/>
          <w:szCs w:val="24"/>
        </w:rPr>
        <w:t>zawarta w dni</w:t>
      </w:r>
      <w:r w:rsidR="00F64BF6">
        <w:rPr>
          <w:rFonts w:ascii="Arial" w:eastAsia="Times New Roman" w:hAnsi="Arial" w:cs="Arial"/>
          <w:color w:val="000000"/>
          <w:sz w:val="24"/>
          <w:szCs w:val="24"/>
        </w:rPr>
        <w:t xml:space="preserve">u </w:t>
      </w:r>
      <w:r w:rsidR="00E545CB">
        <w:rPr>
          <w:rFonts w:ascii="Arial" w:eastAsia="Times New Roman" w:hAnsi="Arial" w:cs="Arial"/>
          <w:color w:val="000000"/>
          <w:sz w:val="24"/>
          <w:szCs w:val="24"/>
        </w:rPr>
        <w:t>…………………..</w:t>
      </w:r>
      <w:r w:rsidRPr="008061C4">
        <w:rPr>
          <w:rFonts w:ascii="Arial" w:eastAsia="Times New Roman" w:hAnsi="Arial" w:cs="Arial"/>
          <w:color w:val="000000"/>
          <w:sz w:val="24"/>
          <w:szCs w:val="24"/>
        </w:rPr>
        <w:t>. w Ameryce,</w:t>
      </w:r>
      <w:r w:rsidR="00295B2B" w:rsidRPr="008061C4">
        <w:rPr>
          <w:rFonts w:ascii="Arial" w:eastAsia="Times New Roman" w:hAnsi="Arial" w:cs="Arial"/>
          <w:sz w:val="24"/>
          <w:szCs w:val="24"/>
        </w:rPr>
        <w:t xml:space="preserve"> </w:t>
      </w:r>
      <w:r w:rsidRPr="008061C4">
        <w:rPr>
          <w:rFonts w:ascii="Arial" w:eastAsia="Times New Roman" w:hAnsi="Arial" w:cs="Arial"/>
          <w:color w:val="000000"/>
          <w:sz w:val="24"/>
          <w:szCs w:val="24"/>
        </w:rPr>
        <w:t>pomiędzy:</w:t>
      </w:r>
    </w:p>
    <w:p w14:paraId="615810E4" w14:textId="77777777" w:rsidR="0078555F" w:rsidRPr="008061C4" w:rsidRDefault="0078555F" w:rsidP="00295B2B">
      <w:pPr>
        <w:widowControl w:val="0"/>
        <w:tabs>
          <w:tab w:val="left" w:leader="dot" w:pos="2136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14:paraId="53F1E3BA" w14:textId="77777777" w:rsidR="006E0751" w:rsidRPr="008061C4" w:rsidRDefault="006E0751" w:rsidP="006E0751">
      <w:pPr>
        <w:widowControl w:val="0"/>
        <w:spacing w:after="0"/>
        <w:rPr>
          <w:rFonts w:ascii="Arial" w:eastAsia="Times New Roman" w:hAnsi="Arial" w:cs="Arial"/>
          <w:sz w:val="24"/>
          <w:szCs w:val="24"/>
        </w:rPr>
      </w:pPr>
    </w:p>
    <w:p w14:paraId="1AFADC27" w14:textId="77777777" w:rsidR="00AD05AA" w:rsidRDefault="00295B2B" w:rsidP="00295B2B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Arial Unicode MS" w:hAnsi="Arial" w:cs="Arial"/>
          <w:b/>
          <w:iCs/>
          <w:sz w:val="23"/>
          <w:szCs w:val="23"/>
        </w:rPr>
      </w:pPr>
      <w:r w:rsidRPr="008061C4">
        <w:rPr>
          <w:rFonts w:ascii="Arial" w:eastAsia="Arial Unicode MS" w:hAnsi="Arial" w:cs="Arial"/>
          <w:b/>
          <w:iCs/>
          <w:sz w:val="23"/>
          <w:szCs w:val="23"/>
        </w:rPr>
        <w:t>Wojewódzkim Szpitalem Rehabilitacyjnym dla Dzieci w Ameryce</w:t>
      </w:r>
      <w:r w:rsidR="00D30186">
        <w:rPr>
          <w:rFonts w:ascii="Arial" w:eastAsia="Arial Unicode MS" w:hAnsi="Arial" w:cs="Arial"/>
          <w:b/>
          <w:iCs/>
          <w:sz w:val="23"/>
          <w:szCs w:val="23"/>
        </w:rPr>
        <w:t xml:space="preserve">, </w:t>
      </w:r>
    </w:p>
    <w:p w14:paraId="01BA435F" w14:textId="093954F2" w:rsidR="00295B2B" w:rsidRPr="008061C4" w:rsidRDefault="00295B2B" w:rsidP="00295B2B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Arial Unicode MS" w:hAnsi="Arial" w:cs="Arial"/>
          <w:bCs/>
          <w:iCs/>
          <w:sz w:val="23"/>
          <w:szCs w:val="23"/>
        </w:rPr>
      </w:pPr>
      <w:r w:rsidRPr="008061C4">
        <w:rPr>
          <w:rFonts w:ascii="Arial" w:eastAsia="Arial Unicode MS" w:hAnsi="Arial" w:cs="Arial"/>
          <w:bCs/>
          <w:iCs/>
          <w:sz w:val="23"/>
          <w:szCs w:val="23"/>
        </w:rPr>
        <w:t>Ameryka 21,</w:t>
      </w:r>
      <w:r w:rsidR="00AD05AA">
        <w:rPr>
          <w:rFonts w:ascii="Arial" w:eastAsia="Arial Unicode MS" w:hAnsi="Arial" w:cs="Arial"/>
          <w:bCs/>
          <w:iCs/>
          <w:sz w:val="23"/>
          <w:szCs w:val="23"/>
        </w:rPr>
        <w:t xml:space="preserve"> </w:t>
      </w:r>
      <w:r w:rsidRPr="008061C4">
        <w:rPr>
          <w:rFonts w:ascii="Arial" w:eastAsia="Arial Unicode MS" w:hAnsi="Arial" w:cs="Arial"/>
          <w:bCs/>
          <w:iCs/>
          <w:sz w:val="23"/>
          <w:szCs w:val="23"/>
        </w:rPr>
        <w:t xml:space="preserve">11-015 Olsztynek </w:t>
      </w:r>
    </w:p>
    <w:p w14:paraId="61B73D18" w14:textId="77777777" w:rsidR="00295B2B" w:rsidRPr="008061C4" w:rsidRDefault="00295B2B" w:rsidP="00295B2B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Arial Unicode MS" w:hAnsi="Arial" w:cs="Arial"/>
          <w:bCs/>
          <w:iCs/>
          <w:sz w:val="23"/>
          <w:szCs w:val="23"/>
        </w:rPr>
      </w:pPr>
      <w:r w:rsidRPr="008061C4">
        <w:rPr>
          <w:rFonts w:ascii="Arial" w:eastAsia="Arial Unicode MS" w:hAnsi="Arial" w:cs="Arial"/>
          <w:bCs/>
          <w:iCs/>
          <w:sz w:val="23"/>
          <w:szCs w:val="23"/>
        </w:rPr>
        <w:t xml:space="preserve">NIP: 739-29-54-381, REGON: 000296236, KRS: 0000000437,                </w:t>
      </w:r>
    </w:p>
    <w:p w14:paraId="69988FF4" w14:textId="385455E3" w:rsidR="006E0751" w:rsidRPr="008061C4" w:rsidRDefault="00295B2B" w:rsidP="00295B2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color="000000"/>
        </w:rPr>
      </w:pPr>
      <w:r w:rsidRPr="008061C4">
        <w:rPr>
          <w:rFonts w:ascii="Arial" w:eastAsia="Arial Unicode MS" w:hAnsi="Arial" w:cs="Arial"/>
          <w:bCs/>
          <w:iCs/>
          <w:sz w:val="23"/>
          <w:szCs w:val="23"/>
        </w:rPr>
        <w:t>reprezentowanym przez dr</w:t>
      </w:r>
      <w:r w:rsidR="00595780">
        <w:rPr>
          <w:rFonts w:ascii="Arial" w:eastAsia="Arial Unicode MS" w:hAnsi="Arial" w:cs="Arial"/>
          <w:bCs/>
          <w:iCs/>
          <w:sz w:val="23"/>
          <w:szCs w:val="23"/>
        </w:rPr>
        <w:t xml:space="preserve"> hab.</w:t>
      </w:r>
      <w:r w:rsidRPr="008061C4">
        <w:rPr>
          <w:rFonts w:ascii="Arial" w:eastAsia="Arial Unicode MS" w:hAnsi="Arial" w:cs="Arial"/>
          <w:bCs/>
          <w:iCs/>
          <w:sz w:val="23"/>
          <w:szCs w:val="23"/>
        </w:rPr>
        <w:t xml:space="preserve"> inż. Romana Lewandowskiego – Dyrektora Szpitala,</w:t>
      </w:r>
      <w:r w:rsidR="006E0751" w:rsidRPr="008061C4">
        <w:rPr>
          <w:rFonts w:ascii="Arial" w:hAnsi="Arial" w:cs="Arial"/>
          <w:sz w:val="24"/>
          <w:szCs w:val="24"/>
          <w:u w:color="000000"/>
        </w:rPr>
        <w:t xml:space="preserve"> zwanego w dalszej części umowy </w:t>
      </w:r>
      <w:r w:rsidR="006E0751" w:rsidRPr="008061C4">
        <w:rPr>
          <w:rFonts w:ascii="Arial" w:hAnsi="Arial" w:cs="Arial"/>
          <w:b/>
          <w:bCs/>
          <w:i/>
          <w:iCs/>
          <w:sz w:val="24"/>
          <w:szCs w:val="24"/>
          <w:u w:color="000000"/>
        </w:rPr>
        <w:t>„Zleceniodawcą”</w:t>
      </w:r>
      <w:r w:rsidR="00771DD0">
        <w:rPr>
          <w:rFonts w:ascii="Arial" w:hAnsi="Arial" w:cs="Arial"/>
          <w:b/>
          <w:bCs/>
          <w:i/>
          <w:iCs/>
          <w:sz w:val="24"/>
          <w:szCs w:val="24"/>
          <w:u w:color="000000"/>
        </w:rPr>
        <w:t>,</w:t>
      </w:r>
    </w:p>
    <w:p w14:paraId="1CD76413" w14:textId="77777777" w:rsidR="00295B2B" w:rsidRPr="008061C4" w:rsidRDefault="00295B2B" w:rsidP="00295B2B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Arial Unicode MS" w:hAnsi="Arial" w:cs="Arial"/>
          <w:bCs/>
          <w:iCs/>
          <w:sz w:val="23"/>
          <w:szCs w:val="23"/>
        </w:rPr>
      </w:pPr>
    </w:p>
    <w:p w14:paraId="0E26FDFA" w14:textId="77777777" w:rsidR="00295B2B" w:rsidRPr="008061C4" w:rsidRDefault="006E0751" w:rsidP="006E0751">
      <w:pPr>
        <w:widowControl w:val="0"/>
        <w:tabs>
          <w:tab w:val="left" w:pos="1056"/>
          <w:tab w:val="left" w:pos="2395"/>
        </w:tabs>
        <w:spacing w:after="0"/>
        <w:rPr>
          <w:rFonts w:ascii="Arial" w:hAnsi="Arial" w:cs="Arial"/>
          <w:sz w:val="24"/>
          <w:szCs w:val="24"/>
          <w:u w:color="000000"/>
        </w:rPr>
      </w:pPr>
      <w:r w:rsidRPr="008061C4">
        <w:rPr>
          <w:rFonts w:ascii="Arial" w:hAnsi="Arial" w:cs="Arial"/>
          <w:sz w:val="24"/>
          <w:szCs w:val="24"/>
          <w:u w:color="000000"/>
        </w:rPr>
        <w:t xml:space="preserve">a </w:t>
      </w:r>
    </w:p>
    <w:p w14:paraId="7BE190A7" w14:textId="7D5C997D" w:rsidR="00AD05AA" w:rsidRDefault="000A1464" w:rsidP="006E0751">
      <w:pPr>
        <w:widowControl w:val="0"/>
        <w:tabs>
          <w:tab w:val="left" w:pos="1056"/>
          <w:tab w:val="left" w:pos="2395"/>
        </w:tabs>
        <w:spacing w:after="0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firmą </w:t>
      </w:r>
      <w:r w:rsidR="00E545CB">
        <w:rPr>
          <w:rFonts w:ascii="Arial" w:hAnsi="Arial" w:cs="Arial"/>
          <w:b/>
          <w:bCs/>
          <w:sz w:val="24"/>
          <w:szCs w:val="24"/>
          <w:u w:color="000000"/>
        </w:rPr>
        <w:t>…………………………</w:t>
      </w:r>
      <w:r>
        <w:rPr>
          <w:rFonts w:ascii="Arial" w:hAnsi="Arial" w:cs="Arial"/>
          <w:sz w:val="24"/>
          <w:szCs w:val="24"/>
          <w:u w:color="000000"/>
        </w:rPr>
        <w:t xml:space="preserve"> </w:t>
      </w:r>
    </w:p>
    <w:p w14:paraId="1A06B8D9" w14:textId="314A834C" w:rsidR="006E0751" w:rsidRPr="00300CA7" w:rsidRDefault="009A4054" w:rsidP="006E0751">
      <w:pPr>
        <w:widowControl w:val="0"/>
        <w:tabs>
          <w:tab w:val="left" w:pos="1056"/>
          <w:tab w:val="left" w:pos="2395"/>
        </w:tabs>
        <w:spacing w:after="0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pl-PL" w:bidi="pl-PL"/>
        </w:rPr>
      </w:pPr>
      <w:r>
        <w:rPr>
          <w:rFonts w:ascii="Arial" w:hAnsi="Arial" w:cs="Arial"/>
          <w:sz w:val="24"/>
          <w:szCs w:val="24"/>
          <w:u w:color="000000"/>
        </w:rPr>
        <w:t xml:space="preserve">z siedzibą </w:t>
      </w:r>
      <w:r w:rsidR="00E545CB">
        <w:rPr>
          <w:rFonts w:ascii="Arial" w:hAnsi="Arial" w:cs="Arial"/>
          <w:sz w:val="24"/>
          <w:szCs w:val="24"/>
          <w:u w:color="000000"/>
        </w:rPr>
        <w:t>……………………..</w:t>
      </w:r>
      <w:r>
        <w:rPr>
          <w:rFonts w:ascii="Arial" w:hAnsi="Arial" w:cs="Arial"/>
          <w:sz w:val="24"/>
          <w:szCs w:val="24"/>
          <w:u w:color="000000"/>
        </w:rPr>
        <w:t xml:space="preserve"> NIP: </w:t>
      </w:r>
      <w:r w:rsidR="00E545CB">
        <w:rPr>
          <w:rFonts w:ascii="Arial" w:hAnsi="Arial" w:cs="Arial"/>
          <w:sz w:val="24"/>
          <w:szCs w:val="24"/>
          <w:u w:color="000000"/>
        </w:rPr>
        <w:t>…………………</w:t>
      </w:r>
      <w:r>
        <w:rPr>
          <w:rFonts w:ascii="Arial" w:hAnsi="Arial" w:cs="Arial"/>
          <w:sz w:val="24"/>
          <w:szCs w:val="24"/>
          <w:u w:color="000000"/>
        </w:rPr>
        <w:t xml:space="preserve">, REGON: </w:t>
      </w:r>
      <w:r w:rsidR="00E545CB">
        <w:rPr>
          <w:rFonts w:ascii="Arial" w:hAnsi="Arial" w:cs="Arial"/>
          <w:sz w:val="24"/>
          <w:szCs w:val="24"/>
          <w:u w:color="000000"/>
        </w:rPr>
        <w:t>………………</w:t>
      </w:r>
      <w:r>
        <w:rPr>
          <w:rFonts w:ascii="Arial" w:hAnsi="Arial" w:cs="Arial"/>
          <w:sz w:val="24"/>
          <w:szCs w:val="24"/>
          <w:u w:color="000000"/>
        </w:rPr>
        <w:t xml:space="preserve"> KRS: </w:t>
      </w:r>
      <w:r w:rsidR="00E545CB">
        <w:rPr>
          <w:rFonts w:ascii="Arial" w:hAnsi="Arial" w:cs="Arial"/>
          <w:sz w:val="24"/>
          <w:szCs w:val="24"/>
          <w:u w:color="000000"/>
        </w:rPr>
        <w:t>…………………….</w:t>
      </w:r>
      <w:r w:rsidR="00220473">
        <w:rPr>
          <w:rFonts w:ascii="Arial" w:hAnsi="Arial" w:cs="Arial"/>
          <w:sz w:val="24"/>
          <w:szCs w:val="24"/>
          <w:u w:color="000000"/>
        </w:rPr>
        <w:t xml:space="preserve"> </w:t>
      </w:r>
      <w:r w:rsidR="00220473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pl-PL" w:bidi="pl-PL"/>
        </w:rPr>
        <w:t xml:space="preserve">reprezentowanym przez </w:t>
      </w:r>
      <w:r w:rsidR="00E545C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pl-PL" w:bidi="pl-PL"/>
        </w:rPr>
        <w:t>…………………….</w:t>
      </w:r>
      <w:r w:rsidR="00220473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pl-PL" w:bidi="pl-PL"/>
        </w:rPr>
        <w:t xml:space="preserve">, </w:t>
      </w:r>
      <w:r w:rsidR="006E0751" w:rsidRPr="008061C4">
        <w:rPr>
          <w:rFonts w:ascii="Arial" w:hAnsi="Arial" w:cs="Arial"/>
          <w:sz w:val="24"/>
          <w:szCs w:val="24"/>
          <w:u w:color="000000"/>
        </w:rPr>
        <w:t>z</w:t>
      </w:r>
      <w:r w:rsidR="006E0751" w:rsidRPr="008061C4">
        <w:rPr>
          <w:rFonts w:ascii="Arial" w:eastAsia="Times New Roman" w:hAnsi="Arial" w:cs="Arial"/>
          <w:color w:val="000000"/>
          <w:sz w:val="24"/>
          <w:szCs w:val="24"/>
        </w:rPr>
        <w:t>wan</w:t>
      </w:r>
      <w:r w:rsidR="00220473">
        <w:rPr>
          <w:rFonts w:ascii="Arial" w:eastAsia="Times New Roman" w:hAnsi="Arial" w:cs="Arial"/>
          <w:color w:val="000000"/>
          <w:sz w:val="24"/>
          <w:szCs w:val="24"/>
        </w:rPr>
        <w:t>ą</w:t>
      </w:r>
      <w:r w:rsidR="006E0751" w:rsidRPr="008061C4">
        <w:rPr>
          <w:rFonts w:ascii="Arial" w:eastAsia="Times New Roman" w:hAnsi="Arial" w:cs="Arial"/>
          <w:color w:val="000000"/>
          <w:sz w:val="24"/>
          <w:szCs w:val="24"/>
        </w:rPr>
        <w:t xml:space="preserve"> w dalszej części umowy </w:t>
      </w:r>
      <w:r w:rsidR="006E0751" w:rsidRPr="008061C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>„Wykonawcą”</w:t>
      </w:r>
      <w:r w:rsidR="00300CA7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 xml:space="preserve">, </w:t>
      </w:r>
      <w:r w:rsidR="00300CA7" w:rsidRPr="00300CA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pl-PL" w:bidi="pl-PL"/>
        </w:rPr>
        <w:t>o następującej treści:</w:t>
      </w:r>
    </w:p>
    <w:p w14:paraId="0EEE2597" w14:textId="77777777" w:rsidR="006E0751" w:rsidRPr="008061C4" w:rsidRDefault="006E0751" w:rsidP="006E0751">
      <w:pPr>
        <w:widowControl w:val="0"/>
        <w:tabs>
          <w:tab w:val="left" w:pos="1056"/>
          <w:tab w:val="left" w:pos="2395"/>
        </w:tabs>
        <w:spacing w:after="0"/>
        <w:rPr>
          <w:rFonts w:ascii="Arial" w:hAnsi="Arial" w:cs="Arial"/>
          <w:sz w:val="24"/>
          <w:szCs w:val="24"/>
          <w:u w:color="000000"/>
        </w:rPr>
      </w:pPr>
    </w:p>
    <w:p w14:paraId="6124D3A4" w14:textId="77777777" w:rsidR="006E0751" w:rsidRPr="00061D00" w:rsidRDefault="006E0751" w:rsidP="006E0751">
      <w:pPr>
        <w:keepNext/>
        <w:keepLines/>
        <w:widowControl w:val="0"/>
        <w:spacing w:after="0"/>
        <w:jc w:val="center"/>
        <w:outlineLvl w:val="1"/>
        <w:rPr>
          <w:rFonts w:ascii="Arial" w:eastAsia="Trebuchet MS" w:hAnsi="Arial" w:cs="Arial"/>
          <w:sz w:val="24"/>
          <w:szCs w:val="24"/>
        </w:rPr>
      </w:pPr>
      <w:bookmarkStart w:id="0" w:name="bookmark1"/>
      <w:r w:rsidRPr="00061D00">
        <w:rPr>
          <w:rFonts w:ascii="Arial" w:eastAsia="Trebuchet MS" w:hAnsi="Arial" w:cs="Arial"/>
          <w:color w:val="000000"/>
          <w:sz w:val="24"/>
          <w:szCs w:val="24"/>
        </w:rPr>
        <w:t xml:space="preserve">§ </w:t>
      </w:r>
      <w:r w:rsidRPr="00061D00">
        <w:rPr>
          <w:rFonts w:ascii="Arial" w:eastAsia="Trebuchet MS" w:hAnsi="Arial" w:cs="Arial"/>
          <w:color w:val="000000"/>
          <w:sz w:val="24"/>
          <w:szCs w:val="24"/>
          <w:shd w:val="clear" w:color="auto" w:fill="FFFFFF"/>
          <w:lang w:eastAsia="pl-PL" w:bidi="pl-PL"/>
        </w:rPr>
        <w:t>1</w:t>
      </w:r>
      <w:bookmarkEnd w:id="0"/>
    </w:p>
    <w:p w14:paraId="5CD826D9" w14:textId="736496AD" w:rsidR="006E0751" w:rsidRPr="00061D00" w:rsidRDefault="00295B2B" w:rsidP="006E0751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W wyniku przeprowadzonego zapytania ofertowego</w:t>
      </w:r>
      <w:r w:rsidR="00CC5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E0751" w:rsidRPr="00061D00">
        <w:rPr>
          <w:rFonts w:ascii="Arial" w:eastAsia="Times New Roman" w:hAnsi="Arial" w:cs="Arial"/>
          <w:color w:val="000000"/>
          <w:sz w:val="24"/>
          <w:szCs w:val="24"/>
        </w:rPr>
        <w:t>Wykonawca</w:t>
      </w:r>
      <w:r w:rsidR="008C1B6D"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 zobowiązuje się </w:t>
      </w:r>
      <w:r w:rsidR="006E0751"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 zgodnie ze zł</w:t>
      </w:r>
      <w:bookmarkStart w:id="1" w:name="bookmark2"/>
      <w:r w:rsidR="006E0751"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ożoną ofertą do </w:t>
      </w:r>
      <w:r w:rsidR="006E0751" w:rsidRPr="00061D00">
        <w:rPr>
          <w:rFonts w:ascii="Arial" w:hAnsi="Arial" w:cs="Arial"/>
          <w:sz w:val="24"/>
          <w:szCs w:val="24"/>
        </w:rPr>
        <w:t>przeprowadzenia audy</w:t>
      </w:r>
      <w:r w:rsidR="00E545CB">
        <w:rPr>
          <w:rFonts w:ascii="Arial" w:hAnsi="Arial" w:cs="Arial"/>
          <w:sz w:val="24"/>
          <w:szCs w:val="24"/>
        </w:rPr>
        <w:t>tu</w:t>
      </w:r>
      <w:r w:rsidR="006E0751" w:rsidRPr="00061D00">
        <w:rPr>
          <w:rFonts w:ascii="Arial" w:hAnsi="Arial" w:cs="Arial"/>
          <w:sz w:val="24"/>
          <w:szCs w:val="24"/>
        </w:rPr>
        <w:t xml:space="preserve"> cyberbezpieczeństwa </w:t>
      </w:r>
      <w:r w:rsidR="008C1B6D" w:rsidRPr="00061D00">
        <w:rPr>
          <w:rFonts w:ascii="Arial" w:hAnsi="Arial" w:cs="Arial"/>
          <w:sz w:val="24"/>
          <w:szCs w:val="24"/>
        </w:rPr>
        <w:t>w</w:t>
      </w:r>
      <w:r w:rsidR="00D30186">
        <w:rPr>
          <w:rFonts w:ascii="Arial" w:hAnsi="Arial" w:cs="Arial"/>
          <w:sz w:val="24"/>
          <w:szCs w:val="24"/>
        </w:rPr>
        <w:t> </w:t>
      </w:r>
      <w:r w:rsidR="006E0751" w:rsidRPr="00061D00">
        <w:rPr>
          <w:rFonts w:ascii="Arial" w:hAnsi="Arial" w:cs="Arial"/>
          <w:sz w:val="24"/>
          <w:szCs w:val="24"/>
          <w:u w:color="000000"/>
        </w:rPr>
        <w:t>Wojewódzkim Szpitalu Rehabilitacyjnym dla Dzieci w Ameryce</w:t>
      </w:r>
      <w:r w:rsidR="006E0751" w:rsidRPr="00061D00">
        <w:rPr>
          <w:rFonts w:ascii="Arial" w:hAnsi="Arial" w:cs="Arial"/>
          <w:sz w:val="24"/>
          <w:szCs w:val="24"/>
        </w:rPr>
        <w:t xml:space="preserve"> zgodnie z </w:t>
      </w:r>
      <w:r w:rsidR="00E545CB">
        <w:rPr>
          <w:rFonts w:ascii="Arial" w:hAnsi="Arial" w:cs="Arial"/>
          <w:sz w:val="24"/>
          <w:szCs w:val="24"/>
        </w:rPr>
        <w:t>zapytaniem ofertowym.</w:t>
      </w:r>
    </w:p>
    <w:p w14:paraId="6B573EBA" w14:textId="77777777" w:rsidR="006E0751" w:rsidRPr="00061D00" w:rsidRDefault="006E0751" w:rsidP="006E0751">
      <w:pPr>
        <w:keepNext/>
        <w:keepLines/>
        <w:widowControl w:val="0"/>
        <w:spacing w:after="0"/>
        <w:ind w:left="20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061D00">
        <w:rPr>
          <w:rFonts w:ascii="Arial" w:eastAsia="Calibri" w:hAnsi="Arial" w:cs="Arial"/>
          <w:color w:val="000000"/>
          <w:sz w:val="24"/>
          <w:szCs w:val="24"/>
        </w:rPr>
        <w:t xml:space="preserve"> §</w:t>
      </w:r>
      <w:r w:rsidR="00295B2B" w:rsidRPr="00061D0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61D00">
        <w:rPr>
          <w:rFonts w:ascii="Arial" w:eastAsia="Calibri" w:hAnsi="Arial" w:cs="Arial"/>
          <w:color w:val="000000"/>
          <w:sz w:val="24"/>
          <w:szCs w:val="24"/>
        </w:rPr>
        <w:t>2</w:t>
      </w:r>
      <w:bookmarkEnd w:id="1"/>
    </w:p>
    <w:p w14:paraId="0D0E54FE" w14:textId="74F55B63" w:rsidR="00CC1E69" w:rsidRDefault="006E0751" w:rsidP="00771A27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Wykonawca zobowiązuje się do wykonania przedmiotu umowy wraz z przedstawionym raportem</w:t>
      </w:r>
      <w:r w:rsidR="00E545CB">
        <w:rPr>
          <w:rFonts w:ascii="Arial" w:eastAsia="Times New Roman" w:hAnsi="Arial" w:cs="Arial"/>
          <w:color w:val="000000"/>
          <w:sz w:val="24"/>
          <w:szCs w:val="24"/>
        </w:rPr>
        <w:t xml:space="preserve"> z audytu do dnia 20-10-2023r.</w:t>
      </w:r>
    </w:p>
    <w:p w14:paraId="15703047" w14:textId="77777777" w:rsidR="00E545CB" w:rsidRPr="00061D00" w:rsidRDefault="00E545CB" w:rsidP="00771A27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665DBB3" w14:textId="77777777" w:rsidR="006E0751" w:rsidRPr="00061D00" w:rsidRDefault="006E0751" w:rsidP="006E0751">
      <w:pPr>
        <w:widowControl w:val="0"/>
        <w:spacing w:after="0"/>
        <w:ind w:left="20"/>
        <w:jc w:val="center"/>
        <w:rPr>
          <w:rFonts w:ascii="Arial" w:eastAsia="Times New Roman" w:hAnsi="Arial" w:cs="Arial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§</w:t>
      </w:r>
      <w:r w:rsidR="00295B2B"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1D00"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14:paraId="0CAA2517" w14:textId="77777777" w:rsidR="006E0751" w:rsidRPr="00061D00" w:rsidRDefault="00756D0C" w:rsidP="006E0751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Za wykonanie audytów Wykonawca otrzyma</w:t>
      </w:r>
      <w:r w:rsidR="00D16E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wynagrodzenie ryczałtowe </w:t>
      </w:r>
      <w:r w:rsidR="00D16E88">
        <w:rPr>
          <w:rFonts w:ascii="Arial" w:eastAsia="Times New Roman" w:hAnsi="Arial" w:cs="Arial"/>
          <w:color w:val="000000"/>
          <w:sz w:val="24"/>
          <w:szCs w:val="24"/>
        </w:rPr>
        <w:t xml:space="preserve">łącznie </w:t>
      </w:r>
      <w:r>
        <w:rPr>
          <w:rFonts w:ascii="Arial" w:eastAsia="Times New Roman" w:hAnsi="Arial" w:cs="Arial"/>
          <w:color w:val="000000"/>
          <w:sz w:val="24"/>
          <w:szCs w:val="24"/>
        </w:rPr>
        <w:t>w kwocie:</w:t>
      </w:r>
    </w:p>
    <w:p w14:paraId="765DACA2" w14:textId="4C73135A" w:rsidR="007E1346" w:rsidRPr="00061D00" w:rsidRDefault="008061C4" w:rsidP="00ED409E">
      <w:pPr>
        <w:widowControl w:val="0"/>
        <w:tabs>
          <w:tab w:val="left" w:leader="dot" w:pos="456"/>
          <w:tab w:val="left" w:leader="dot" w:pos="6077"/>
          <w:tab w:val="left" w:leader="dot" w:pos="7138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kwota </w:t>
      </w:r>
      <w:r w:rsidR="006E0751"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netto </w:t>
      </w:r>
      <w:r w:rsidR="00E545CB">
        <w:rPr>
          <w:rFonts w:ascii="Arial" w:eastAsia="Times New Roman" w:hAnsi="Arial" w:cs="Arial"/>
          <w:color w:val="000000"/>
          <w:sz w:val="24"/>
          <w:szCs w:val="24"/>
        </w:rPr>
        <w:t>……………..</w:t>
      </w:r>
    </w:p>
    <w:p w14:paraId="02B4B56C" w14:textId="3DF1A9CA" w:rsidR="007E1346" w:rsidRPr="00061D00" w:rsidRDefault="006E0751" w:rsidP="00ED409E">
      <w:pPr>
        <w:widowControl w:val="0"/>
        <w:tabs>
          <w:tab w:val="left" w:leader="dot" w:pos="456"/>
          <w:tab w:val="left" w:leader="dot" w:pos="6077"/>
          <w:tab w:val="left" w:leader="dot" w:pos="7138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Kwota brutto</w:t>
      </w:r>
      <w:r w:rsidR="009A40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545CB">
        <w:rPr>
          <w:rFonts w:ascii="Arial" w:eastAsia="Times New Roman" w:hAnsi="Arial" w:cs="Arial"/>
          <w:color w:val="000000"/>
          <w:sz w:val="24"/>
          <w:szCs w:val="24"/>
        </w:rPr>
        <w:t>………………</w:t>
      </w:r>
      <w:r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128A0A3" w14:textId="27E194A9" w:rsidR="00756D0C" w:rsidRDefault="006E0751" w:rsidP="00E545CB">
      <w:pPr>
        <w:widowControl w:val="0"/>
        <w:tabs>
          <w:tab w:val="left" w:leader="dot" w:pos="3619"/>
          <w:tab w:val="left" w:leader="dot" w:pos="7637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(słownie:</w:t>
      </w:r>
      <w:r w:rsidR="009A40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545CB">
        <w:rPr>
          <w:rFonts w:ascii="Arial" w:eastAsia="Times New Roman" w:hAnsi="Arial" w:cs="Arial"/>
          <w:color w:val="000000"/>
          <w:sz w:val="24"/>
          <w:szCs w:val="24"/>
        </w:rPr>
        <w:t>……………………..)</w:t>
      </w:r>
    </w:p>
    <w:p w14:paraId="1EA776DE" w14:textId="2FE7F04B" w:rsidR="007E1346" w:rsidRPr="0078555F" w:rsidRDefault="0078555F" w:rsidP="006E0751">
      <w:pPr>
        <w:widowControl w:val="0"/>
        <w:tabs>
          <w:tab w:val="left" w:leader="dot" w:pos="3619"/>
          <w:tab w:val="left" w:leader="dot" w:pos="763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Podatek VAT:</w:t>
      </w:r>
    </w:p>
    <w:p w14:paraId="1987DA79" w14:textId="77777777" w:rsidR="006E0751" w:rsidRPr="00061D00" w:rsidRDefault="006E0751" w:rsidP="006E0751">
      <w:pPr>
        <w:widowControl w:val="0"/>
        <w:spacing w:after="0"/>
        <w:ind w:left="20"/>
        <w:jc w:val="center"/>
        <w:rPr>
          <w:rFonts w:ascii="Arial" w:eastAsia="Times New Roman" w:hAnsi="Arial" w:cs="Arial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§</w:t>
      </w:r>
      <w:r w:rsidR="00295B2B"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1D00"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14:paraId="69C25A2D" w14:textId="24C0CF2C" w:rsidR="006E66C4" w:rsidRDefault="006E0751" w:rsidP="00D30186">
      <w:pPr>
        <w:widowControl w:val="0"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Należność za wykonanie przedmiotu umowy będzie opłacona przez Zamawiającego</w:t>
      </w:r>
    </w:p>
    <w:p w14:paraId="6E6493B8" w14:textId="2DE2E3EA" w:rsidR="006E66C4" w:rsidRDefault="006E0751" w:rsidP="00D30186">
      <w:pPr>
        <w:widowControl w:val="0"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w ciągu </w:t>
      </w:r>
      <w:r w:rsidR="00E545CB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 dni od dnia protokolarnego potwierdzenia prawidłowego jej wykonania</w:t>
      </w:r>
    </w:p>
    <w:p w14:paraId="5247D934" w14:textId="0B0588FA" w:rsidR="006E0751" w:rsidRPr="00061D00" w:rsidRDefault="006E0751" w:rsidP="00D30186">
      <w:pPr>
        <w:widowControl w:val="0"/>
        <w:spacing w:after="0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lastRenderedPageBreak/>
        <w:t>przez osoby uprawnione i po przedłożeniu faktury.</w:t>
      </w:r>
    </w:p>
    <w:p w14:paraId="29647A55" w14:textId="2383DCD3" w:rsidR="00F50A5E" w:rsidRPr="00061D00" w:rsidRDefault="00F50A5E" w:rsidP="006E66C4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Płatność uważana będzie za zrealizowaną w dniu, w którym bank obciąży konto Zamawiającego.</w:t>
      </w:r>
    </w:p>
    <w:p w14:paraId="1BAD98ED" w14:textId="14BB628C" w:rsidR="00ED409E" w:rsidRPr="001C0637" w:rsidRDefault="006E0751" w:rsidP="006E66C4">
      <w:pPr>
        <w:widowControl w:val="0"/>
        <w:spacing w:after="0"/>
        <w:jc w:val="both"/>
        <w:rPr>
          <w:rFonts w:ascii="Arial" w:hAnsi="Arial" w:cs="Arial"/>
          <w:sz w:val="24"/>
          <w:szCs w:val="24"/>
          <w:u w:color="000000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Wykonawca jest zobowiązany do wystawienia i dostarczenia faktury VAT, po </w:t>
      </w:r>
      <w:r w:rsidRPr="001C0637">
        <w:rPr>
          <w:rFonts w:ascii="Arial" w:eastAsia="Times New Roman" w:hAnsi="Arial" w:cs="Arial"/>
          <w:color w:val="000000"/>
          <w:sz w:val="24"/>
          <w:szCs w:val="24"/>
        </w:rPr>
        <w:t>obustronnym podpisaniu protokołu odbioru, która zawierać będzie następujące dane:</w:t>
      </w:r>
      <w:r w:rsidR="00D30186" w:rsidRPr="001C06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C0637">
        <w:rPr>
          <w:rFonts w:ascii="Arial" w:hAnsi="Arial" w:cs="Arial"/>
          <w:sz w:val="24"/>
          <w:szCs w:val="24"/>
          <w:u w:color="000000"/>
        </w:rPr>
        <w:t>Wojewódzki Szpital Rehabilitacyjny dla Dzieci w Ameryce</w:t>
      </w:r>
      <w:r w:rsidR="00D30186" w:rsidRPr="001C0637">
        <w:rPr>
          <w:rFonts w:ascii="Arial" w:hAnsi="Arial" w:cs="Arial"/>
          <w:sz w:val="24"/>
          <w:szCs w:val="24"/>
          <w:u w:color="000000"/>
        </w:rPr>
        <w:t xml:space="preserve">, </w:t>
      </w:r>
      <w:r w:rsidRPr="001C0637">
        <w:rPr>
          <w:rFonts w:ascii="Arial" w:hAnsi="Arial" w:cs="Arial"/>
          <w:sz w:val="24"/>
          <w:szCs w:val="24"/>
          <w:u w:color="000000"/>
        </w:rPr>
        <w:t>Ameryka 21</w:t>
      </w:r>
      <w:r w:rsidR="00D30186" w:rsidRPr="001C0637">
        <w:rPr>
          <w:rFonts w:ascii="Arial" w:hAnsi="Arial" w:cs="Arial"/>
          <w:sz w:val="24"/>
          <w:szCs w:val="24"/>
          <w:u w:color="000000"/>
        </w:rPr>
        <w:t>,</w:t>
      </w:r>
    </w:p>
    <w:p w14:paraId="5AEC9CB1" w14:textId="47815387" w:rsidR="0078555F" w:rsidRDefault="00ED409E" w:rsidP="006E66C4">
      <w:pPr>
        <w:widowControl w:val="0"/>
        <w:spacing w:after="0"/>
        <w:jc w:val="both"/>
        <w:rPr>
          <w:rFonts w:ascii="Arial" w:hAnsi="Arial" w:cs="Arial"/>
          <w:sz w:val="24"/>
          <w:szCs w:val="24"/>
          <w:u w:color="000000"/>
        </w:rPr>
      </w:pPr>
      <w:r w:rsidRPr="001C0637">
        <w:rPr>
          <w:rFonts w:ascii="Arial" w:hAnsi="Arial" w:cs="Arial"/>
          <w:sz w:val="24"/>
          <w:szCs w:val="24"/>
          <w:u w:color="000000"/>
        </w:rPr>
        <w:t xml:space="preserve"> </w:t>
      </w:r>
      <w:r w:rsidR="006E0751" w:rsidRPr="001C0637">
        <w:rPr>
          <w:rFonts w:ascii="Arial" w:hAnsi="Arial" w:cs="Arial"/>
          <w:sz w:val="24"/>
          <w:szCs w:val="24"/>
          <w:u w:color="000000"/>
        </w:rPr>
        <w:t>11-015 Olsztynek</w:t>
      </w:r>
      <w:r w:rsidR="00D30186" w:rsidRPr="001C0637">
        <w:rPr>
          <w:rFonts w:ascii="Arial" w:hAnsi="Arial" w:cs="Arial"/>
          <w:sz w:val="24"/>
          <w:szCs w:val="24"/>
          <w:u w:color="000000"/>
        </w:rPr>
        <w:t xml:space="preserve">, </w:t>
      </w:r>
      <w:r w:rsidR="006E0751" w:rsidRPr="001C0637">
        <w:rPr>
          <w:rFonts w:ascii="Arial" w:hAnsi="Arial" w:cs="Arial"/>
          <w:sz w:val="24"/>
          <w:szCs w:val="24"/>
          <w:u w:color="000000"/>
        </w:rPr>
        <w:t>NIP: 739-29</w:t>
      </w:r>
      <w:r w:rsidR="00B4726C" w:rsidRPr="001C0637">
        <w:rPr>
          <w:rFonts w:ascii="Arial" w:hAnsi="Arial" w:cs="Arial"/>
          <w:sz w:val="24"/>
          <w:szCs w:val="24"/>
          <w:u w:color="000000"/>
        </w:rPr>
        <w:t>-</w:t>
      </w:r>
      <w:r w:rsidR="006E0751" w:rsidRPr="001C0637">
        <w:rPr>
          <w:rFonts w:ascii="Arial" w:hAnsi="Arial" w:cs="Arial"/>
          <w:sz w:val="24"/>
          <w:szCs w:val="24"/>
          <w:u w:color="000000"/>
        </w:rPr>
        <w:t>54-381</w:t>
      </w:r>
      <w:r w:rsidR="0078555F">
        <w:rPr>
          <w:rFonts w:ascii="Arial" w:hAnsi="Arial" w:cs="Arial"/>
          <w:sz w:val="24"/>
          <w:szCs w:val="24"/>
          <w:u w:color="000000"/>
        </w:rPr>
        <w:t>.</w:t>
      </w:r>
    </w:p>
    <w:p w14:paraId="68DFB716" w14:textId="77777777" w:rsidR="0078555F" w:rsidRDefault="0078555F" w:rsidP="006E66C4">
      <w:pPr>
        <w:widowControl w:val="0"/>
        <w:spacing w:after="0"/>
        <w:jc w:val="both"/>
        <w:rPr>
          <w:rFonts w:ascii="Arial" w:hAnsi="Arial" w:cs="Arial"/>
          <w:sz w:val="24"/>
          <w:szCs w:val="24"/>
          <w:u w:color="000000"/>
        </w:rPr>
      </w:pPr>
    </w:p>
    <w:p w14:paraId="6F4F7ED2" w14:textId="77777777" w:rsidR="006E0751" w:rsidRPr="00061D00" w:rsidRDefault="007E1346" w:rsidP="00D30186">
      <w:pPr>
        <w:widowControl w:val="0"/>
        <w:spacing w:before="120" w:after="0"/>
        <w:ind w:left="23"/>
        <w:jc w:val="center"/>
        <w:rPr>
          <w:rFonts w:ascii="Arial" w:eastAsia="Times New Roman" w:hAnsi="Arial" w:cs="Arial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6E0751" w:rsidRPr="00061D00">
        <w:rPr>
          <w:rFonts w:ascii="Arial" w:eastAsia="Times New Roman" w:hAnsi="Arial" w:cs="Arial"/>
          <w:color w:val="000000"/>
          <w:sz w:val="24"/>
          <w:szCs w:val="24"/>
        </w:rPr>
        <w:t>§</w:t>
      </w:r>
      <w:r w:rsidR="00295B2B"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E0751" w:rsidRPr="00061D00">
        <w:rPr>
          <w:rFonts w:ascii="Arial" w:eastAsia="Times New Roman" w:hAnsi="Arial" w:cs="Arial"/>
          <w:color w:val="000000"/>
          <w:sz w:val="24"/>
          <w:szCs w:val="24"/>
        </w:rPr>
        <w:t>5</w:t>
      </w:r>
    </w:p>
    <w:p w14:paraId="57C135E0" w14:textId="77777777" w:rsidR="006E0751" w:rsidRPr="00061D00" w:rsidRDefault="006E0751" w:rsidP="007E1346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Wykonawca zapłaci Zamawiającemu karę umowną:</w:t>
      </w:r>
    </w:p>
    <w:p w14:paraId="2A3CA852" w14:textId="77777777" w:rsidR="006E0751" w:rsidRPr="00756D0C" w:rsidRDefault="006E0751" w:rsidP="006E66C4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142" w:firstLine="284"/>
        <w:jc w:val="both"/>
        <w:rPr>
          <w:rFonts w:ascii="Arial" w:eastAsia="Times New Roman" w:hAnsi="Arial" w:cs="Arial"/>
          <w:sz w:val="24"/>
          <w:szCs w:val="24"/>
        </w:rPr>
      </w:pPr>
      <w:r w:rsidRPr="00756D0C">
        <w:rPr>
          <w:rFonts w:ascii="Arial" w:eastAsia="Times New Roman" w:hAnsi="Arial" w:cs="Arial"/>
          <w:color w:val="000000"/>
          <w:sz w:val="24"/>
          <w:szCs w:val="24"/>
        </w:rPr>
        <w:t xml:space="preserve">w przypadku niedotrzymania terminu zakończenia prac określonego w § </w:t>
      </w:r>
      <w:r w:rsidR="00B4726C" w:rsidRPr="00756D0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756D0C">
        <w:rPr>
          <w:rFonts w:ascii="Arial" w:eastAsia="Times New Roman" w:hAnsi="Arial" w:cs="Arial"/>
          <w:color w:val="000000"/>
          <w:sz w:val="24"/>
          <w:szCs w:val="24"/>
        </w:rPr>
        <w:t xml:space="preserve"> w wysokości 1</w:t>
      </w:r>
      <w:r w:rsidR="008C1B6D" w:rsidRPr="00756D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56D0C">
        <w:rPr>
          <w:rFonts w:ascii="Arial" w:eastAsia="Trebuchet MS" w:hAnsi="Arial" w:cs="Arial"/>
          <w:color w:val="000000"/>
          <w:sz w:val="24"/>
          <w:szCs w:val="24"/>
          <w:shd w:val="clear" w:color="auto" w:fill="FFFFFF"/>
          <w:lang w:eastAsia="pl-PL" w:bidi="pl-PL"/>
        </w:rPr>
        <w:t>%</w:t>
      </w:r>
      <w:r w:rsidRPr="00756D0C">
        <w:rPr>
          <w:rFonts w:ascii="Arial" w:eastAsia="Trebuchet MS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 xml:space="preserve"> </w:t>
      </w:r>
      <w:r w:rsidRPr="00756D0C">
        <w:rPr>
          <w:rFonts w:ascii="Arial" w:eastAsia="Times New Roman" w:hAnsi="Arial" w:cs="Arial"/>
          <w:color w:val="000000"/>
          <w:sz w:val="24"/>
          <w:szCs w:val="24"/>
        </w:rPr>
        <w:t>wynagrodzenia umownego brutto za każdy dzień opóźnienia;</w:t>
      </w:r>
    </w:p>
    <w:p w14:paraId="74121260" w14:textId="707943A6" w:rsidR="006E0751" w:rsidRPr="0078555F" w:rsidRDefault="006E0751" w:rsidP="006E66C4">
      <w:pPr>
        <w:widowControl w:val="0"/>
        <w:numPr>
          <w:ilvl w:val="0"/>
          <w:numId w:val="15"/>
        </w:numPr>
        <w:tabs>
          <w:tab w:val="left" w:pos="368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za odstąpienie od umowy przez Zamawiającego lub Wykonawcę z przyczyn, za które</w:t>
      </w:r>
      <w:r w:rsidR="008C1B6D"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1D00">
        <w:rPr>
          <w:rFonts w:ascii="Arial" w:eastAsia="Times New Roman" w:hAnsi="Arial" w:cs="Arial"/>
          <w:color w:val="000000"/>
          <w:sz w:val="24"/>
          <w:szCs w:val="24"/>
        </w:rPr>
        <w:t>ponosi odpowiedzialność Wykonawca w wysokości 10 % wynagrodzenia umownego brutto;</w:t>
      </w:r>
    </w:p>
    <w:p w14:paraId="5B1F7B9A" w14:textId="77777777" w:rsidR="0078555F" w:rsidRPr="002B5325" w:rsidRDefault="0078555F" w:rsidP="0078555F">
      <w:pPr>
        <w:widowControl w:val="0"/>
        <w:tabs>
          <w:tab w:val="left" w:pos="368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7457DCBD" w14:textId="77777777" w:rsidR="006E0751" w:rsidRPr="00061D00" w:rsidRDefault="007E1346" w:rsidP="007E1346">
      <w:pPr>
        <w:widowControl w:val="0"/>
        <w:spacing w:after="0"/>
        <w:ind w:left="20"/>
        <w:jc w:val="center"/>
        <w:rPr>
          <w:rFonts w:ascii="Arial" w:eastAsia="Times New Roman" w:hAnsi="Arial" w:cs="Arial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6E0751" w:rsidRPr="00061D00">
        <w:rPr>
          <w:rFonts w:ascii="Arial" w:eastAsia="Times New Roman" w:hAnsi="Arial" w:cs="Arial"/>
          <w:color w:val="000000"/>
          <w:sz w:val="24"/>
          <w:szCs w:val="24"/>
        </w:rPr>
        <w:t>§</w:t>
      </w:r>
      <w:r w:rsidR="00295B2B"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E0751" w:rsidRPr="00061D00">
        <w:rPr>
          <w:rFonts w:ascii="Arial" w:eastAsia="Times New Roman" w:hAnsi="Arial" w:cs="Arial"/>
          <w:color w:val="000000"/>
          <w:sz w:val="24"/>
          <w:szCs w:val="24"/>
        </w:rPr>
        <w:t>6</w:t>
      </w:r>
    </w:p>
    <w:p w14:paraId="69BC4634" w14:textId="13D89B76" w:rsidR="006E0751" w:rsidRPr="00061D00" w:rsidRDefault="006E0751" w:rsidP="007E1346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Zamawiający przewiduje możliwość dokonania następujących zmian postanowień zawartej umowy w stosunku do treści oferty:</w:t>
      </w:r>
    </w:p>
    <w:p w14:paraId="76DE295B" w14:textId="1A9962BB" w:rsidR="006E0751" w:rsidRPr="00061D00" w:rsidRDefault="006E0751" w:rsidP="007E1346">
      <w:pPr>
        <w:widowControl w:val="0"/>
        <w:spacing w:after="0"/>
        <w:ind w:left="400"/>
        <w:jc w:val="both"/>
        <w:rPr>
          <w:rFonts w:ascii="Arial" w:eastAsia="Times New Roman" w:hAnsi="Arial" w:cs="Arial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6E66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 Terminu wykonania zadania w następujących przypadkach:</w:t>
      </w:r>
    </w:p>
    <w:p w14:paraId="43E57A8D" w14:textId="77777777" w:rsidR="006E0751" w:rsidRPr="00061D00" w:rsidRDefault="006E0751" w:rsidP="007E1346">
      <w:pPr>
        <w:widowControl w:val="0"/>
        <w:numPr>
          <w:ilvl w:val="0"/>
          <w:numId w:val="16"/>
        </w:numPr>
        <w:tabs>
          <w:tab w:val="left" w:pos="1155"/>
        </w:tabs>
        <w:spacing w:after="0" w:line="240" w:lineRule="auto"/>
        <w:ind w:left="1120" w:hanging="340"/>
        <w:jc w:val="both"/>
        <w:rPr>
          <w:rFonts w:ascii="Arial" w:eastAsia="Times New Roman" w:hAnsi="Arial" w:cs="Arial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W przypadku wystąpienia okoliczności niezależnych zarówno od Zamawiającego jak i od Wykonawcy uniemożliwiających terminowe wykonanie zamówienia,</w:t>
      </w:r>
    </w:p>
    <w:p w14:paraId="559B3BAD" w14:textId="77777777" w:rsidR="006E0751" w:rsidRPr="00061D00" w:rsidRDefault="006E0751" w:rsidP="007E1346">
      <w:pPr>
        <w:widowControl w:val="0"/>
        <w:numPr>
          <w:ilvl w:val="0"/>
          <w:numId w:val="16"/>
        </w:numPr>
        <w:tabs>
          <w:tab w:val="left" w:pos="1155"/>
        </w:tabs>
        <w:spacing w:after="0" w:line="240" w:lineRule="auto"/>
        <w:ind w:left="1120" w:hanging="340"/>
        <w:jc w:val="both"/>
        <w:rPr>
          <w:rFonts w:ascii="Arial" w:eastAsia="Times New Roman" w:hAnsi="Arial" w:cs="Arial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Z powodu okoliczności siły wyższej, np. wystąpienia zdarzenia losowego wywołanego przez czynniki zewnętrzne, którego nie można było przewidzieć, w szczególności zagrażającego bezpośrednio życiu lub zdrowiu lub grożącego powstaniem szkody w</w:t>
      </w:r>
    </w:p>
    <w:p w14:paraId="3F4D4E7D" w14:textId="77777777" w:rsidR="006E0751" w:rsidRPr="00061D00" w:rsidRDefault="006E0751" w:rsidP="007E1346">
      <w:pPr>
        <w:widowControl w:val="0"/>
        <w:tabs>
          <w:tab w:val="left" w:pos="1155"/>
        </w:tabs>
        <w:spacing w:after="0" w:line="240" w:lineRule="auto"/>
        <w:ind w:left="1120"/>
        <w:jc w:val="both"/>
        <w:rPr>
          <w:rFonts w:ascii="Arial" w:eastAsia="Times New Roman" w:hAnsi="Arial" w:cs="Arial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znacznych rozmiarach.</w:t>
      </w:r>
    </w:p>
    <w:p w14:paraId="1D718DE0" w14:textId="567AA1B1" w:rsidR="006E0751" w:rsidRPr="00E545CB" w:rsidRDefault="006E0751" w:rsidP="00E545CB">
      <w:pPr>
        <w:pStyle w:val="Akapitzlist"/>
        <w:widowControl w:val="0"/>
        <w:numPr>
          <w:ilvl w:val="0"/>
          <w:numId w:val="20"/>
        </w:numPr>
        <w:tabs>
          <w:tab w:val="left" w:pos="34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45CB">
        <w:rPr>
          <w:rFonts w:ascii="Arial" w:eastAsia="Times New Roman" w:hAnsi="Arial" w:cs="Arial"/>
          <w:color w:val="000000"/>
          <w:sz w:val="24"/>
          <w:szCs w:val="24"/>
        </w:rPr>
        <w:t>Gdy nastąpi zmiana stawki podatku VAT przez władzę ustawodawczą w trakcie trwania umowy, wynikającej ze zmiany ustawy o podatku od towarów i usług oraz podatku akcyzowego.</w:t>
      </w:r>
    </w:p>
    <w:p w14:paraId="285C7B28" w14:textId="377DCC10" w:rsidR="006E0751" w:rsidRPr="00E545CB" w:rsidRDefault="006E0751" w:rsidP="00E545CB">
      <w:pPr>
        <w:pStyle w:val="Akapitzlist"/>
        <w:widowControl w:val="0"/>
        <w:numPr>
          <w:ilvl w:val="0"/>
          <w:numId w:val="20"/>
        </w:numPr>
        <w:tabs>
          <w:tab w:val="left" w:pos="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45CB">
        <w:rPr>
          <w:rFonts w:ascii="Arial" w:eastAsia="Times New Roman" w:hAnsi="Arial" w:cs="Arial"/>
          <w:color w:val="000000"/>
          <w:sz w:val="24"/>
          <w:szCs w:val="24"/>
        </w:rPr>
        <w:t>Gdy nastąpi zmiana przepisów prawnych mających wpływ na realizacje umowy, w szczególności na jej zakres, termin.</w:t>
      </w:r>
    </w:p>
    <w:p w14:paraId="7EED6A85" w14:textId="36EFAE4B" w:rsidR="006E0751" w:rsidRPr="00E545CB" w:rsidRDefault="006E0751" w:rsidP="00E545CB">
      <w:pPr>
        <w:pStyle w:val="Akapitzlist"/>
        <w:widowControl w:val="0"/>
        <w:numPr>
          <w:ilvl w:val="0"/>
          <w:numId w:val="20"/>
        </w:numPr>
        <w:tabs>
          <w:tab w:val="left" w:pos="34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45CB">
        <w:rPr>
          <w:rFonts w:ascii="Arial" w:eastAsia="Times New Roman" w:hAnsi="Arial" w:cs="Arial"/>
          <w:color w:val="000000"/>
          <w:sz w:val="24"/>
          <w:szCs w:val="24"/>
        </w:rPr>
        <w:t>Gdy nastąpi zmiana formy organizacyjno - prawnej lub siedziby Wykonawcy.</w:t>
      </w:r>
    </w:p>
    <w:p w14:paraId="12A2E8A7" w14:textId="6A6D8871" w:rsidR="001C0637" w:rsidRDefault="006E0751" w:rsidP="006E66C4">
      <w:pPr>
        <w:widowControl w:val="0"/>
        <w:tabs>
          <w:tab w:val="left" w:pos="3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Zmiana postanowień zawartej umowy może nastąpić wyłącznie za zgodą obu stron, wyrażoną w formie pisemnego aneksu - pod rygorem nieważności</w:t>
      </w:r>
      <w:r w:rsidR="007E1346" w:rsidRPr="00061D00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2" w:name="bookmark4"/>
    </w:p>
    <w:p w14:paraId="2DA8F481" w14:textId="77777777" w:rsidR="0078555F" w:rsidRPr="002B5325" w:rsidRDefault="0078555F" w:rsidP="006E66C4">
      <w:pPr>
        <w:widowControl w:val="0"/>
        <w:tabs>
          <w:tab w:val="left" w:pos="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41E5A55" w14:textId="4A3BB42F" w:rsidR="006E0751" w:rsidRPr="00061D00" w:rsidRDefault="006E0751" w:rsidP="00E545CB">
      <w:pPr>
        <w:keepNext/>
        <w:keepLines/>
        <w:widowControl w:val="0"/>
        <w:spacing w:after="0"/>
        <w:ind w:right="60"/>
        <w:jc w:val="center"/>
        <w:outlineLvl w:val="2"/>
        <w:rPr>
          <w:rFonts w:ascii="Arial" w:eastAsia="Trebuchet MS" w:hAnsi="Arial" w:cs="Arial"/>
          <w:spacing w:val="70"/>
          <w:sz w:val="24"/>
          <w:szCs w:val="24"/>
        </w:rPr>
      </w:pPr>
      <w:r w:rsidRPr="00061D00">
        <w:rPr>
          <w:rFonts w:ascii="Arial" w:eastAsia="Trebuchet MS" w:hAnsi="Arial" w:cs="Arial"/>
          <w:color w:val="000000"/>
          <w:spacing w:val="70"/>
          <w:sz w:val="24"/>
          <w:szCs w:val="24"/>
        </w:rPr>
        <w:t>§</w:t>
      </w:r>
      <w:bookmarkEnd w:id="2"/>
      <w:r w:rsidRPr="00061D00">
        <w:rPr>
          <w:rFonts w:ascii="Arial" w:eastAsia="Trebuchet MS" w:hAnsi="Arial" w:cs="Arial"/>
          <w:color w:val="000000"/>
          <w:spacing w:val="70"/>
          <w:sz w:val="24"/>
          <w:szCs w:val="24"/>
        </w:rPr>
        <w:t>7</w:t>
      </w:r>
    </w:p>
    <w:p w14:paraId="00062712" w14:textId="74F962E5" w:rsidR="00061D00" w:rsidRDefault="006E0751" w:rsidP="007E1346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W sprawach nieuregulowanych niniejszą umową mają zastosowanie przepisy Kodeksu Cywilnego.</w:t>
      </w:r>
    </w:p>
    <w:p w14:paraId="6326A414" w14:textId="2CBD1621" w:rsidR="006E0751" w:rsidRPr="00061D00" w:rsidRDefault="006E0751" w:rsidP="007E1346">
      <w:pPr>
        <w:widowControl w:val="0"/>
        <w:spacing w:after="0"/>
        <w:ind w:right="60"/>
        <w:jc w:val="both"/>
        <w:rPr>
          <w:rFonts w:ascii="Arial" w:eastAsia="Times New Roman" w:hAnsi="Arial" w:cs="Arial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</w:t>
      </w:r>
      <w:r w:rsidR="00295B2B"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1D00">
        <w:rPr>
          <w:rFonts w:ascii="Arial" w:eastAsia="Times New Roman" w:hAnsi="Arial" w:cs="Arial"/>
          <w:color w:val="000000"/>
          <w:sz w:val="24"/>
          <w:szCs w:val="24"/>
        </w:rPr>
        <w:t>§</w:t>
      </w:r>
      <w:r w:rsidR="00295B2B" w:rsidRPr="00061D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1D00">
        <w:rPr>
          <w:rFonts w:ascii="Arial" w:eastAsia="Times New Roman" w:hAnsi="Arial" w:cs="Arial"/>
          <w:color w:val="000000"/>
          <w:sz w:val="24"/>
          <w:szCs w:val="24"/>
        </w:rPr>
        <w:t>8</w:t>
      </w:r>
    </w:p>
    <w:p w14:paraId="0A70A086" w14:textId="416A51CB" w:rsidR="00295B2B" w:rsidRPr="00E545CB" w:rsidRDefault="006E0751" w:rsidP="00E545CB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Spory wynikłe z realizacji niniejszej umowy rozstrzygane będą przez właściwy terytorialnie dla Zamawiającego Sąd Rejonowy</w:t>
      </w:r>
      <w:r w:rsidR="007E1346" w:rsidRPr="00061D0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E1346" w:rsidRPr="00061D00">
        <w:rPr>
          <w:rFonts w:ascii="Arial" w:eastAsia="Lucida Sans Unicode" w:hAnsi="Arial" w:cs="Arial"/>
          <w:color w:val="000000"/>
          <w:spacing w:val="20"/>
          <w:sz w:val="24"/>
          <w:szCs w:val="24"/>
        </w:rPr>
        <w:t xml:space="preserve">       </w:t>
      </w:r>
    </w:p>
    <w:p w14:paraId="73A587E1" w14:textId="77777777" w:rsidR="0078555F" w:rsidRDefault="0078555F" w:rsidP="007E1346">
      <w:pPr>
        <w:widowControl w:val="0"/>
        <w:spacing w:after="0"/>
        <w:jc w:val="center"/>
        <w:rPr>
          <w:rFonts w:ascii="Arial" w:eastAsia="Lucida Sans Unicode" w:hAnsi="Arial" w:cs="Arial"/>
          <w:color w:val="000000"/>
          <w:spacing w:val="20"/>
          <w:sz w:val="24"/>
          <w:szCs w:val="24"/>
        </w:rPr>
      </w:pPr>
    </w:p>
    <w:p w14:paraId="1DCADFC4" w14:textId="10504CF8" w:rsidR="006E0751" w:rsidRPr="00061D00" w:rsidRDefault="00F47F08" w:rsidP="007E1346">
      <w:pPr>
        <w:widowControl w:val="0"/>
        <w:spacing w:after="0"/>
        <w:jc w:val="center"/>
        <w:rPr>
          <w:rFonts w:ascii="Arial" w:eastAsia="Lucida Sans Unicode" w:hAnsi="Arial" w:cs="Arial"/>
          <w:spacing w:val="20"/>
          <w:sz w:val="24"/>
          <w:szCs w:val="24"/>
        </w:rPr>
      </w:pPr>
      <w:r w:rsidRPr="00061D00">
        <w:rPr>
          <w:rFonts w:ascii="Arial" w:eastAsia="Lucida Sans Unicode" w:hAnsi="Arial" w:cs="Arial"/>
          <w:color w:val="000000"/>
          <w:spacing w:val="20"/>
          <w:sz w:val="24"/>
          <w:szCs w:val="24"/>
        </w:rPr>
        <w:t xml:space="preserve"> </w:t>
      </w:r>
      <w:r w:rsidR="006E0751" w:rsidRPr="00061D00">
        <w:rPr>
          <w:rFonts w:ascii="Arial" w:eastAsia="Lucida Sans Unicode" w:hAnsi="Arial" w:cs="Arial"/>
          <w:color w:val="000000"/>
          <w:spacing w:val="20"/>
          <w:sz w:val="24"/>
          <w:szCs w:val="24"/>
        </w:rPr>
        <w:t>§</w:t>
      </w:r>
      <w:r w:rsidR="00295B2B" w:rsidRPr="00061D00">
        <w:rPr>
          <w:rFonts w:ascii="Arial" w:eastAsia="Lucida Sans Unicode" w:hAnsi="Arial" w:cs="Arial"/>
          <w:color w:val="000000"/>
          <w:spacing w:val="20"/>
          <w:sz w:val="24"/>
          <w:szCs w:val="24"/>
        </w:rPr>
        <w:t xml:space="preserve"> 9</w:t>
      </w:r>
    </w:p>
    <w:p w14:paraId="46940887" w14:textId="383625AE" w:rsidR="00295B2B" w:rsidRPr="00061D00" w:rsidRDefault="006E0751" w:rsidP="007E1346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1D00">
        <w:rPr>
          <w:rFonts w:ascii="Arial" w:eastAsia="Times New Roman" w:hAnsi="Arial" w:cs="Arial"/>
          <w:color w:val="000000"/>
          <w:sz w:val="24"/>
          <w:szCs w:val="24"/>
        </w:rPr>
        <w:t>Umowę sporządzono w dwóch jednobrzmiących egzemplarzach po jednym dla każdej ze stron</w:t>
      </w:r>
      <w:r w:rsidR="0078555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817EDAC" w14:textId="77777777" w:rsidR="00295B2B" w:rsidRDefault="00295B2B" w:rsidP="007E1346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DF2D767" w14:textId="77777777" w:rsidR="0078555F" w:rsidRDefault="0078555F" w:rsidP="007E1346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B4B98A6" w14:textId="77777777" w:rsidR="0078555F" w:rsidRPr="00061D00" w:rsidRDefault="0078555F" w:rsidP="007E1346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4F822DB" w14:textId="77777777" w:rsidR="006E0751" w:rsidRPr="00061D00" w:rsidRDefault="006E0751" w:rsidP="007E1346">
      <w:pPr>
        <w:tabs>
          <w:tab w:val="left" w:pos="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838A8D" w14:textId="2D82CBA2" w:rsidR="00656DDA" w:rsidRPr="0078555F" w:rsidRDefault="006E0751" w:rsidP="00E545CB">
      <w:pPr>
        <w:tabs>
          <w:tab w:val="left" w:pos="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61D00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7855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Wykonawca:                                                                                 Zamawiający:                        </w:t>
      </w:r>
    </w:p>
    <w:sectPr w:rsidR="00656DDA" w:rsidRPr="0078555F" w:rsidSect="00C555D1">
      <w:headerReference w:type="default" r:id="rId7"/>
      <w:footerReference w:type="default" r:id="rId8"/>
      <w:pgSz w:w="11906" w:h="16838"/>
      <w:pgMar w:top="1417" w:right="1417" w:bottom="1417" w:left="1417" w:header="142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33C0" w14:textId="77777777" w:rsidR="00EC5ECF" w:rsidRDefault="00EC5ECF" w:rsidP="007B2D60">
      <w:pPr>
        <w:spacing w:after="0" w:line="240" w:lineRule="auto"/>
      </w:pPr>
      <w:r>
        <w:separator/>
      </w:r>
    </w:p>
  </w:endnote>
  <w:endnote w:type="continuationSeparator" w:id="0">
    <w:p w14:paraId="5E4510EF" w14:textId="77777777" w:rsidR="00EC5ECF" w:rsidRDefault="00EC5ECF" w:rsidP="007B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1F22" w14:textId="77777777" w:rsidR="007B2D60" w:rsidRDefault="007B2D60" w:rsidP="007B2D60">
    <w:pPr>
      <w:pStyle w:val="Stopka"/>
      <w:ind w:left="-851"/>
      <w:jc w:val="center"/>
    </w:pPr>
    <w:r>
      <w:rPr>
        <w:noProof/>
        <w:lang w:eastAsia="pl-PL"/>
      </w:rPr>
      <w:drawing>
        <wp:inline distT="0" distB="0" distL="0" distR="0" wp14:anchorId="09224320" wp14:editId="0275D43B">
          <wp:extent cx="6732702" cy="1085850"/>
          <wp:effectExtent l="0" t="0" r="0" b="0"/>
          <wp:docPr id="1754083243" name="Obraz 1754083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0476" cy="1085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09AF" w14:textId="77777777" w:rsidR="00EC5ECF" w:rsidRDefault="00EC5ECF" w:rsidP="007B2D60">
      <w:pPr>
        <w:spacing w:after="0" w:line="240" w:lineRule="auto"/>
      </w:pPr>
      <w:r>
        <w:separator/>
      </w:r>
    </w:p>
  </w:footnote>
  <w:footnote w:type="continuationSeparator" w:id="0">
    <w:p w14:paraId="2192606E" w14:textId="77777777" w:rsidR="00EC5ECF" w:rsidRDefault="00EC5ECF" w:rsidP="007B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EBDB" w14:textId="77777777" w:rsidR="007B2D60" w:rsidRDefault="007B2D60" w:rsidP="007B2D60">
    <w:pPr>
      <w:pStyle w:val="Nagwek"/>
      <w:ind w:left="-851"/>
      <w:jc w:val="center"/>
    </w:pPr>
    <w:r>
      <w:rPr>
        <w:noProof/>
        <w:lang w:eastAsia="pl-PL"/>
      </w:rPr>
      <w:drawing>
        <wp:inline distT="0" distB="0" distL="0" distR="0" wp14:anchorId="41B10DD2" wp14:editId="406BF852">
          <wp:extent cx="6870224" cy="1171575"/>
          <wp:effectExtent l="0" t="0" r="6985" b="0"/>
          <wp:docPr id="353191659" name="Obraz 353191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9307" cy="1173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4BB"/>
    <w:multiLevelType w:val="hybridMultilevel"/>
    <w:tmpl w:val="FFFFFFFF"/>
    <w:lvl w:ilvl="0" w:tplc="E410E1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D687CAF"/>
    <w:multiLevelType w:val="multilevel"/>
    <w:tmpl w:val="0734D44A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DA947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F15576"/>
    <w:multiLevelType w:val="multilevel"/>
    <w:tmpl w:val="810E8914"/>
    <w:lvl w:ilvl="0">
      <w:start w:val="1"/>
      <w:numFmt w:val="lowerLetter"/>
      <w:lvlText w:val="%1)"/>
      <w:lvlJc w:val="left"/>
      <w:pPr>
        <w:ind w:left="993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CB41B8"/>
    <w:multiLevelType w:val="hybridMultilevel"/>
    <w:tmpl w:val="F43E99A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932D04"/>
    <w:multiLevelType w:val="hybridMultilevel"/>
    <w:tmpl w:val="F43A1FF4"/>
    <w:lvl w:ilvl="0" w:tplc="F87C6D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11EEA"/>
    <w:multiLevelType w:val="multilevel"/>
    <w:tmpl w:val="33B285EE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CC8241A"/>
    <w:multiLevelType w:val="hybridMultilevel"/>
    <w:tmpl w:val="894E1A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28023FE"/>
    <w:multiLevelType w:val="multilevel"/>
    <w:tmpl w:val="2F76472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C6E0A3F"/>
    <w:multiLevelType w:val="multilevel"/>
    <w:tmpl w:val="6396D548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EF202C4"/>
    <w:multiLevelType w:val="hybridMultilevel"/>
    <w:tmpl w:val="B46AF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32DAA"/>
    <w:multiLevelType w:val="multilevel"/>
    <w:tmpl w:val="47226300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0D905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A725E5"/>
    <w:multiLevelType w:val="hybridMultilevel"/>
    <w:tmpl w:val="DE9C8476"/>
    <w:lvl w:ilvl="0" w:tplc="0415000F">
      <w:start w:val="1"/>
      <w:numFmt w:val="decimal"/>
      <w:lvlText w:val="%1.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4" w15:restartNumberingAfterBreak="0">
    <w:nsid w:val="578B41EC"/>
    <w:multiLevelType w:val="hybridMultilevel"/>
    <w:tmpl w:val="7D324B5A"/>
    <w:lvl w:ilvl="0" w:tplc="81DC4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EF061AD"/>
    <w:multiLevelType w:val="hybridMultilevel"/>
    <w:tmpl w:val="8FC0297C"/>
    <w:lvl w:ilvl="0" w:tplc="666CC38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62B572B5"/>
    <w:multiLevelType w:val="hybridMultilevel"/>
    <w:tmpl w:val="B45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82D2F"/>
    <w:multiLevelType w:val="multilevel"/>
    <w:tmpl w:val="C4349A08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7D6D0758"/>
    <w:multiLevelType w:val="multilevel"/>
    <w:tmpl w:val="818EBEE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85035117">
    <w:abstractNumId w:val="15"/>
  </w:num>
  <w:num w:numId="2" w16cid:durableId="847985913">
    <w:abstractNumId w:val="18"/>
  </w:num>
  <w:num w:numId="3" w16cid:durableId="677466659">
    <w:abstractNumId w:val="9"/>
  </w:num>
  <w:num w:numId="4" w16cid:durableId="396051694">
    <w:abstractNumId w:val="11"/>
  </w:num>
  <w:num w:numId="5" w16cid:durableId="659164583">
    <w:abstractNumId w:val="1"/>
  </w:num>
  <w:num w:numId="6" w16cid:durableId="124007129">
    <w:abstractNumId w:val="10"/>
  </w:num>
  <w:num w:numId="7" w16cid:durableId="1858888513">
    <w:abstractNumId w:val="17"/>
  </w:num>
  <w:num w:numId="8" w16cid:durableId="1849711751">
    <w:abstractNumId w:val="6"/>
  </w:num>
  <w:num w:numId="9" w16cid:durableId="1159733938">
    <w:abstractNumId w:val="0"/>
  </w:num>
  <w:num w:numId="10" w16cid:durableId="1319502828">
    <w:abstractNumId w:val="2"/>
  </w:num>
  <w:num w:numId="11" w16cid:durableId="1596522785">
    <w:abstractNumId w:val="12"/>
  </w:num>
  <w:num w:numId="12" w16cid:durableId="352845970">
    <w:abstractNumId w:val="4"/>
  </w:num>
  <w:num w:numId="13" w16cid:durableId="1572499856">
    <w:abstractNumId w:val="7"/>
  </w:num>
  <w:num w:numId="14" w16cid:durableId="1453941466">
    <w:abstractNumId w:val="8"/>
  </w:num>
  <w:num w:numId="15" w16cid:durableId="95945645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1274327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637152360">
    <w:abstractNumId w:val="14"/>
  </w:num>
  <w:num w:numId="18" w16cid:durableId="1972588140">
    <w:abstractNumId w:val="13"/>
  </w:num>
  <w:num w:numId="19" w16cid:durableId="1910536414">
    <w:abstractNumId w:val="16"/>
  </w:num>
  <w:num w:numId="20" w16cid:durableId="639650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60"/>
    <w:rsid w:val="00015C95"/>
    <w:rsid w:val="00061D00"/>
    <w:rsid w:val="000861FA"/>
    <w:rsid w:val="000A1464"/>
    <w:rsid w:val="001C0637"/>
    <w:rsid w:val="002047A9"/>
    <w:rsid w:val="00220473"/>
    <w:rsid w:val="002373FC"/>
    <w:rsid w:val="0026544B"/>
    <w:rsid w:val="002673F4"/>
    <w:rsid w:val="002679E4"/>
    <w:rsid w:val="002722EC"/>
    <w:rsid w:val="00280F77"/>
    <w:rsid w:val="00295B2B"/>
    <w:rsid w:val="002B5325"/>
    <w:rsid w:val="00300CA7"/>
    <w:rsid w:val="003233C3"/>
    <w:rsid w:val="00330D0A"/>
    <w:rsid w:val="00331E67"/>
    <w:rsid w:val="0035437C"/>
    <w:rsid w:val="003A2FE4"/>
    <w:rsid w:val="003D1482"/>
    <w:rsid w:val="003D7502"/>
    <w:rsid w:val="00473B20"/>
    <w:rsid w:val="004F685D"/>
    <w:rsid w:val="00502BBB"/>
    <w:rsid w:val="0052625C"/>
    <w:rsid w:val="00553D8A"/>
    <w:rsid w:val="00595780"/>
    <w:rsid w:val="00613347"/>
    <w:rsid w:val="00656DDA"/>
    <w:rsid w:val="006A29C8"/>
    <w:rsid w:val="006E0751"/>
    <w:rsid w:val="006E66C4"/>
    <w:rsid w:val="0074358F"/>
    <w:rsid w:val="00756D0C"/>
    <w:rsid w:val="00771A27"/>
    <w:rsid w:val="00771DD0"/>
    <w:rsid w:val="0078555F"/>
    <w:rsid w:val="007A5E85"/>
    <w:rsid w:val="007B2D60"/>
    <w:rsid w:val="007C007B"/>
    <w:rsid w:val="007E1346"/>
    <w:rsid w:val="008061C4"/>
    <w:rsid w:val="008877A1"/>
    <w:rsid w:val="008B6A3A"/>
    <w:rsid w:val="008C1B6D"/>
    <w:rsid w:val="00967205"/>
    <w:rsid w:val="00974D1D"/>
    <w:rsid w:val="00997FE7"/>
    <w:rsid w:val="009A4054"/>
    <w:rsid w:val="009D722D"/>
    <w:rsid w:val="009E4EF4"/>
    <w:rsid w:val="00A05CC0"/>
    <w:rsid w:val="00AD05AA"/>
    <w:rsid w:val="00AE1A57"/>
    <w:rsid w:val="00B4726C"/>
    <w:rsid w:val="00C555D1"/>
    <w:rsid w:val="00C67CCA"/>
    <w:rsid w:val="00CC1E69"/>
    <w:rsid w:val="00CC5F74"/>
    <w:rsid w:val="00D16E88"/>
    <w:rsid w:val="00D30186"/>
    <w:rsid w:val="00E33BEC"/>
    <w:rsid w:val="00E51F90"/>
    <w:rsid w:val="00E545CB"/>
    <w:rsid w:val="00E91DAD"/>
    <w:rsid w:val="00EC5ECF"/>
    <w:rsid w:val="00ED409E"/>
    <w:rsid w:val="00ED58BE"/>
    <w:rsid w:val="00F03492"/>
    <w:rsid w:val="00F4449C"/>
    <w:rsid w:val="00F45B15"/>
    <w:rsid w:val="00F47F08"/>
    <w:rsid w:val="00F50A5E"/>
    <w:rsid w:val="00F64BF6"/>
    <w:rsid w:val="00F70B2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08206"/>
  <w15:docId w15:val="{B14B196F-54F6-46E4-A397-016DDBBC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25C"/>
  </w:style>
  <w:style w:type="paragraph" w:styleId="Nagwek1">
    <w:name w:val="heading 1"/>
    <w:basedOn w:val="Normalny"/>
    <w:next w:val="Normalny"/>
    <w:link w:val="Nagwek1Znak"/>
    <w:qFormat/>
    <w:rsid w:val="002673F4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D60"/>
  </w:style>
  <w:style w:type="paragraph" w:styleId="Stopka">
    <w:name w:val="footer"/>
    <w:basedOn w:val="Normalny"/>
    <w:link w:val="Stopka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D60"/>
  </w:style>
  <w:style w:type="paragraph" w:styleId="Tekstdymka">
    <w:name w:val="Balloon Text"/>
    <w:basedOn w:val="Normalny"/>
    <w:link w:val="TekstdymkaZnak"/>
    <w:uiPriority w:val="99"/>
    <w:semiHidden/>
    <w:unhideWhenUsed/>
    <w:rsid w:val="007B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D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673F4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673F4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673F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73F4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73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73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2673F4"/>
    <w:rPr>
      <w:rFonts w:ascii="Calibri" w:eastAsia="Calibri" w:hAnsi="Calibri" w:cs="Times New Roman"/>
    </w:rPr>
  </w:style>
  <w:style w:type="character" w:customStyle="1" w:styleId="FontStyle16">
    <w:name w:val="Font Style16"/>
    <w:basedOn w:val="Domylnaczcionkaakapitu"/>
    <w:uiPriority w:val="99"/>
    <w:rsid w:val="002673F4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Teksttreci8">
    <w:name w:val="Tekst treści (8)_"/>
    <w:basedOn w:val="Domylnaczcionkaakapitu"/>
    <w:link w:val="Teksttreci80"/>
    <w:locked/>
    <w:rsid w:val="006E07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E0751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Domylne">
    <w:name w:val="Domyślne"/>
    <w:rsid w:val="006E075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Biedulski</dc:creator>
  <cp:lastModifiedBy>Magdalena Rzepczyńska</cp:lastModifiedBy>
  <cp:revision>5</cp:revision>
  <dcterms:created xsi:type="dcterms:W3CDTF">2023-09-19T12:53:00Z</dcterms:created>
  <dcterms:modified xsi:type="dcterms:W3CDTF">2023-09-20T09:48:00Z</dcterms:modified>
</cp:coreProperties>
</file>