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5A" w:rsidRDefault="005F205A" w:rsidP="002946B9">
      <w:pPr>
        <w:jc w:val="both"/>
        <w:rPr>
          <w:rFonts w:ascii="Arial" w:hAnsi="Arial" w:cs="Arial"/>
          <w:sz w:val="24"/>
          <w:szCs w:val="24"/>
        </w:rPr>
      </w:pPr>
    </w:p>
    <w:p w:rsidR="005F205A" w:rsidRDefault="005F205A" w:rsidP="002946B9">
      <w:pPr>
        <w:jc w:val="both"/>
        <w:rPr>
          <w:rFonts w:ascii="Arial" w:hAnsi="Arial" w:cs="Arial"/>
          <w:sz w:val="24"/>
          <w:szCs w:val="24"/>
        </w:rPr>
      </w:pP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  <w:t xml:space="preserve">Jaświły, </w:t>
      </w:r>
      <w:r w:rsidR="009146E9">
        <w:rPr>
          <w:rFonts w:ascii="Arial" w:hAnsi="Arial" w:cs="Arial"/>
          <w:sz w:val="24"/>
          <w:szCs w:val="24"/>
        </w:rPr>
        <w:t>12.0</w:t>
      </w:r>
      <w:r w:rsidR="006216FF" w:rsidRPr="006216FF">
        <w:rPr>
          <w:rFonts w:ascii="Arial" w:hAnsi="Arial" w:cs="Arial"/>
          <w:sz w:val="24"/>
          <w:szCs w:val="24"/>
        </w:rPr>
        <w:t>1</w:t>
      </w:r>
      <w:r w:rsidRPr="006216FF">
        <w:rPr>
          <w:rFonts w:ascii="Arial" w:hAnsi="Arial" w:cs="Arial"/>
          <w:sz w:val="24"/>
          <w:szCs w:val="24"/>
        </w:rPr>
        <w:t>.202</w:t>
      </w:r>
      <w:r w:rsidR="009146E9">
        <w:rPr>
          <w:rFonts w:ascii="Arial" w:hAnsi="Arial" w:cs="Arial"/>
          <w:sz w:val="24"/>
          <w:szCs w:val="24"/>
        </w:rPr>
        <w:t>3</w:t>
      </w:r>
      <w:r w:rsidRPr="006216FF">
        <w:rPr>
          <w:rFonts w:ascii="Arial" w:hAnsi="Arial" w:cs="Arial"/>
          <w:sz w:val="24"/>
          <w:szCs w:val="24"/>
        </w:rPr>
        <w:t xml:space="preserve"> r.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b/>
          <w:sz w:val="24"/>
          <w:szCs w:val="24"/>
        </w:rPr>
        <w:t>Zamawiający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Gmina Jaświły</w:t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b/>
          <w:sz w:val="24"/>
          <w:szCs w:val="24"/>
        </w:rPr>
        <w:t xml:space="preserve">     WYKONAWCY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Jaświły 7</w:t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  <w:t>( uczestnicy postępowania )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19-124 Jaświły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b/>
          <w:sz w:val="24"/>
          <w:szCs w:val="24"/>
        </w:rPr>
        <w:t>Rl.271.</w:t>
      </w:r>
      <w:r w:rsidR="006216FF" w:rsidRPr="006216FF">
        <w:rPr>
          <w:rFonts w:ascii="Arial" w:hAnsi="Arial" w:cs="Arial"/>
          <w:b/>
          <w:sz w:val="24"/>
          <w:szCs w:val="24"/>
        </w:rPr>
        <w:t>1</w:t>
      </w:r>
      <w:r w:rsidRPr="006216FF">
        <w:rPr>
          <w:rFonts w:ascii="Arial" w:hAnsi="Arial" w:cs="Arial"/>
          <w:b/>
          <w:sz w:val="24"/>
          <w:szCs w:val="24"/>
        </w:rPr>
        <w:t>.202</w:t>
      </w:r>
      <w:r w:rsidR="009146E9">
        <w:rPr>
          <w:rFonts w:ascii="Arial" w:hAnsi="Arial" w:cs="Arial"/>
          <w:b/>
          <w:sz w:val="24"/>
          <w:szCs w:val="24"/>
        </w:rPr>
        <w:t>3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</w:p>
    <w:p w:rsidR="00DA7B07" w:rsidRPr="005F205A" w:rsidRDefault="00DA7B07" w:rsidP="006216FF">
      <w:pPr>
        <w:spacing w:after="65" w:line="256" w:lineRule="auto"/>
        <w:ind w:left="77"/>
        <w:rPr>
          <w:rFonts w:ascii="Arial" w:hAnsi="Arial" w:cs="Arial"/>
          <w:sz w:val="24"/>
          <w:szCs w:val="24"/>
        </w:rPr>
      </w:pPr>
      <w:r w:rsidRPr="005F205A">
        <w:rPr>
          <w:rFonts w:ascii="Arial" w:hAnsi="Arial" w:cs="Arial"/>
          <w:sz w:val="24"/>
          <w:szCs w:val="24"/>
        </w:rPr>
        <w:tab/>
        <w:t xml:space="preserve">Zamawiający informuje, że w postępowaniu o udzielenie zamówienia publicznego pn. </w:t>
      </w:r>
      <w:r w:rsidR="005F205A" w:rsidRPr="005F205A">
        <w:rPr>
          <w:rFonts w:ascii="Arial" w:eastAsiaTheme="minorEastAsia" w:hAnsi="Arial" w:cs="Arial"/>
          <w:b/>
          <w:sz w:val="24"/>
          <w:szCs w:val="24"/>
        </w:rPr>
        <w:t>Cyfryzacja urzędu w ramach projektu "Cyfrowa Gmina"</w:t>
      </w:r>
      <w:r w:rsidRPr="005F205A">
        <w:rPr>
          <w:rFonts w:ascii="Arial" w:hAnsi="Arial" w:cs="Arial"/>
          <w:sz w:val="24"/>
          <w:szCs w:val="24"/>
        </w:rPr>
        <w:t>”</w:t>
      </w:r>
      <w:r w:rsidR="00787704" w:rsidRPr="005F205A">
        <w:rPr>
          <w:rFonts w:ascii="Arial" w:hAnsi="Arial" w:cs="Arial"/>
          <w:sz w:val="24"/>
          <w:szCs w:val="24"/>
        </w:rPr>
        <w:t xml:space="preserve"> wpłynęło zapytanie o zapisy</w:t>
      </w:r>
      <w:r w:rsidR="00ED7CFC" w:rsidRPr="005F205A">
        <w:rPr>
          <w:rFonts w:ascii="Arial" w:hAnsi="Arial" w:cs="Arial"/>
          <w:sz w:val="24"/>
          <w:szCs w:val="24"/>
        </w:rPr>
        <w:t xml:space="preserve"> SWZ:</w:t>
      </w:r>
    </w:p>
    <w:p w:rsidR="006216FF" w:rsidRPr="006216FF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16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Zwracamy się z prośbą o odpowiedzi na poniższe pytania:</w:t>
      </w:r>
    </w:p>
    <w:p w:rsidR="006216FF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16FF" w:rsidRDefault="00EC173C" w:rsidP="00EC173C">
      <w:pPr>
        <w:pStyle w:val="Defaul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 zamawiający w części nr 1 zamówienia wymaga tylko dostawy, czy też montażu, instalacji oraz konfiguracji oferowanego sprzętu? Jeśli tak, wnosimy o sprecyzowanie zakresu wymaganych prac.</w:t>
      </w:r>
    </w:p>
    <w:p w:rsidR="00EC173C" w:rsidRPr="00915EDE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Odpowiedź:</w:t>
      </w:r>
      <w:r w:rsidR="00915EDE"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Zamawiający </w:t>
      </w:r>
      <w:r w:rsidR="00EC173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wymaga dostawy wraz z montażem, instalacją i konfiguracją oferowanego sprzętu.</w:t>
      </w:r>
      <w:r w:rsidR="00915EDE"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16FF" w:rsidRDefault="00EC173C" w:rsidP="00EC173C">
      <w:pPr>
        <w:pStyle w:val="Defaul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załączniku nr 1 do SWZ, Część 2. Rozbudowa i modernizacja sieci LAN, Zamawiający specyfikuje:</w:t>
      </w:r>
    </w:p>
    <w:p w:rsidR="00EC173C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system okablowania strukturalnego co najmniej kategoria 6a musi zapewnić możliwość transmisji głosu, danych, sygnału wideo, </w:t>
      </w:r>
    </w:p>
    <w:p w:rsidR="00EC173C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Natomias</w:t>
      </w:r>
      <w:proofErr w:type="spellEnd"/>
      <w:r>
        <w:rPr>
          <w:rFonts w:ascii="Arial" w:eastAsia="Times New Roman" w:hAnsi="Arial" w:cs="Arial"/>
          <w:lang w:eastAsia="pl-PL"/>
        </w:rPr>
        <w:t xml:space="preserve"> kilka wersów niżej jest zapis:</w:t>
      </w:r>
    </w:p>
    <w:p w:rsidR="00EC173C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 okablowaniu wszystkie komponenty (w tym parametry transmisyjne) muszą charakteryzować się zgodnością ze specyfikacją dla kategorii 6.</w:t>
      </w:r>
    </w:p>
    <w:p w:rsidR="00EC173C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rozbieżnością w wymaganiach, wnosimy o sprecyzowanie czy Zamawiający wymaga kategorii 6 czy 6a?</w:t>
      </w:r>
    </w:p>
    <w:p w:rsidR="00EC173C" w:rsidRPr="00915EDE" w:rsidRDefault="00EC173C" w:rsidP="00EC173C">
      <w:pPr>
        <w:pStyle w:val="Default"/>
        <w:ind w:left="720"/>
        <w:rPr>
          <w:rFonts w:ascii="Arial" w:eastAsia="Times New Roman" w:hAnsi="Arial" w:cs="Arial"/>
          <w:lang w:eastAsia="pl-PL"/>
        </w:rPr>
      </w:pP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Odpowiedź: </w:t>
      </w:r>
      <w:r w:rsidR="00EC173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Zamawiający wymaga kategorii 6.</w:t>
      </w:r>
    </w:p>
    <w:p w:rsidR="00915EDE" w:rsidRPr="00915EDE" w:rsidRDefault="00915EDE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915EDE" w:rsidRPr="00915E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97" w:rsidRDefault="00EF4997" w:rsidP="005F205A">
      <w:pPr>
        <w:spacing w:after="0" w:line="240" w:lineRule="auto"/>
      </w:pPr>
      <w:r>
        <w:separator/>
      </w:r>
    </w:p>
  </w:endnote>
  <w:endnote w:type="continuationSeparator" w:id="0">
    <w:p w:rsidR="00EF4997" w:rsidRDefault="00EF4997" w:rsidP="005F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97" w:rsidRDefault="00EF4997" w:rsidP="005F205A">
      <w:pPr>
        <w:spacing w:after="0" w:line="240" w:lineRule="auto"/>
      </w:pPr>
      <w:r>
        <w:separator/>
      </w:r>
    </w:p>
  </w:footnote>
  <w:footnote w:type="continuationSeparator" w:id="0">
    <w:p w:rsidR="00EF4997" w:rsidRDefault="00EF4997" w:rsidP="005F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5A" w:rsidRDefault="005F205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05389E" wp14:editId="5E59CBAE">
          <wp:simplePos x="0" y="0"/>
          <wp:positionH relativeFrom="margin">
            <wp:align>left</wp:align>
          </wp:positionH>
          <wp:positionV relativeFrom="page">
            <wp:posOffset>191770</wp:posOffset>
          </wp:positionV>
          <wp:extent cx="5825490" cy="825500"/>
          <wp:effectExtent l="0" t="0" r="3810" b="0"/>
          <wp:wrapSquare wrapText="bothSides"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549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C03"/>
    <w:multiLevelType w:val="hybridMultilevel"/>
    <w:tmpl w:val="4B580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07"/>
    <w:rsid w:val="00003947"/>
    <w:rsid w:val="00132A47"/>
    <w:rsid w:val="002946B9"/>
    <w:rsid w:val="002C6B2E"/>
    <w:rsid w:val="0031711F"/>
    <w:rsid w:val="003A3CB4"/>
    <w:rsid w:val="003C24FF"/>
    <w:rsid w:val="005C0CAA"/>
    <w:rsid w:val="005F205A"/>
    <w:rsid w:val="006216FF"/>
    <w:rsid w:val="0074571E"/>
    <w:rsid w:val="00787704"/>
    <w:rsid w:val="009146E9"/>
    <w:rsid w:val="00915EDE"/>
    <w:rsid w:val="009523B6"/>
    <w:rsid w:val="00A814BB"/>
    <w:rsid w:val="00DA7B07"/>
    <w:rsid w:val="00EC173C"/>
    <w:rsid w:val="00ED7CFC"/>
    <w:rsid w:val="00EF4997"/>
    <w:rsid w:val="00F401BF"/>
    <w:rsid w:val="00F7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F8DB-78F1-4F86-BA19-75D0A941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C24FF"/>
    <w:pPr>
      <w:spacing w:after="34" w:line="268" w:lineRule="auto"/>
      <w:ind w:left="720" w:right="87" w:hanging="10"/>
      <w:contextualSpacing/>
      <w:jc w:val="both"/>
    </w:pPr>
    <w:rPr>
      <w:rFonts w:ascii="Cambria" w:eastAsia="Cambria" w:hAnsi="Cambria" w:cs="Cambria"/>
      <w:color w:val="000000"/>
      <w:sz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3C24FF"/>
    <w:rPr>
      <w:rFonts w:ascii="Cambria" w:eastAsia="Cambria" w:hAnsi="Cambria" w:cs="Cambri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71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6216FF"/>
  </w:style>
  <w:style w:type="paragraph" w:styleId="Nagwek">
    <w:name w:val="header"/>
    <w:basedOn w:val="Normalny"/>
    <w:link w:val="NagwekZnak"/>
    <w:uiPriority w:val="99"/>
    <w:unhideWhenUsed/>
    <w:rsid w:val="005F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05A"/>
  </w:style>
  <w:style w:type="paragraph" w:styleId="Stopka">
    <w:name w:val="footer"/>
    <w:basedOn w:val="Normalny"/>
    <w:link w:val="StopkaZnak"/>
    <w:uiPriority w:val="99"/>
    <w:unhideWhenUsed/>
    <w:rsid w:val="005F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05A"/>
  </w:style>
  <w:style w:type="paragraph" w:customStyle="1" w:styleId="Default">
    <w:name w:val="Default"/>
    <w:rsid w:val="005F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8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254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08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80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721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</cp:lastModifiedBy>
  <cp:revision>3</cp:revision>
  <cp:lastPrinted>2021-10-22T08:35:00Z</cp:lastPrinted>
  <dcterms:created xsi:type="dcterms:W3CDTF">2023-01-12T14:56:00Z</dcterms:created>
  <dcterms:modified xsi:type="dcterms:W3CDTF">2023-01-12T15:03:00Z</dcterms:modified>
</cp:coreProperties>
</file>