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6FC8280" w:rsidR="004109F7" w:rsidRPr="00476C87" w:rsidRDefault="008E49C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i/>
          <w:sz w:val="18"/>
          <w:szCs w:val="18"/>
        </w:rPr>
      </w:pPr>
      <w:r w:rsidRPr="00476C87">
        <w:rPr>
          <w:rFonts w:ascii="Cambria" w:hAnsi="Cambria" w:cs="Arial"/>
          <w:b/>
          <w:bCs/>
          <w:i/>
          <w:sz w:val="18"/>
          <w:szCs w:val="18"/>
        </w:rPr>
        <w:t>Załącznik nr 5</w:t>
      </w:r>
      <w:r w:rsidR="004109F7" w:rsidRPr="00476C87">
        <w:rPr>
          <w:rFonts w:ascii="Cambria" w:hAnsi="Cambria" w:cs="Arial"/>
          <w:b/>
          <w:bCs/>
          <w:i/>
          <w:sz w:val="18"/>
          <w:szCs w:val="18"/>
        </w:rPr>
        <w:t xml:space="preserve">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</w:rPr>
        <w:t>do SWZ</w:t>
      </w:r>
    </w:p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5609385E" w14:textId="7AAC3070" w:rsidR="008E49CC" w:rsidRPr="00476C87" w:rsidRDefault="004109F7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  <w:lang w:eastAsia="pl-PL"/>
        </w:rPr>
        <w:t>Świadczenie usług ochrony całodobowej budynku biurowego Regionalnej Dyrekcji Lasów Państwowych w Radomiu oraz placu i terenów wokół – w roku 2023</w:t>
      </w:r>
      <w:r w:rsidR="00201A82">
        <w:rPr>
          <w:rFonts w:ascii="Cambria" w:hAnsi="Cambria" w:cs="Arial"/>
          <w:b/>
          <w:bCs/>
          <w:i/>
          <w:sz w:val="18"/>
          <w:szCs w:val="18"/>
          <w:lang w:eastAsia="pl-PL"/>
        </w:rPr>
        <w:t xml:space="preserve"> </w:t>
      </w:r>
      <w:r w:rsidR="00201A82" w:rsidRPr="00201A82">
        <w:rPr>
          <w:rFonts w:ascii="Cambria" w:hAnsi="Cambria" w:cs="Arial"/>
          <w:b/>
          <w:bCs/>
          <w:i/>
          <w:sz w:val="18"/>
          <w:szCs w:val="18"/>
          <w:lang w:eastAsia="pl-PL"/>
        </w:rPr>
        <w:t>– II postępowanie</w:t>
      </w:r>
      <w:bookmarkStart w:id="0" w:name="_GoBack"/>
      <w:bookmarkEnd w:id="0"/>
    </w:p>
    <w:p w14:paraId="3AC45759" w14:textId="77777777" w:rsidR="008E49CC" w:rsidRPr="00476C87" w:rsidRDefault="008E49CC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</w:p>
    <w:p w14:paraId="3E4F8FD5" w14:textId="77777777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05F1A304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685DFB">
        <w:rPr>
          <w:rFonts w:ascii="Cambria" w:hAnsi="Cambria" w:cs="Arial"/>
          <w:sz w:val="18"/>
          <w:szCs w:val="18"/>
          <w:lang w:eastAsia="pl-PL"/>
        </w:rPr>
      </w:r>
      <w:r w:rsidR="00685DFB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: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Dz.U.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r.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22079085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685DFB">
        <w:rPr>
          <w:rFonts w:ascii="Cambria" w:hAnsi="Cambria" w:cs="Arial"/>
          <w:sz w:val="18"/>
          <w:szCs w:val="18"/>
          <w:lang w:eastAsia="pl-PL"/>
        </w:rPr>
      </w:r>
      <w:r w:rsidR="00685DFB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 Dz</w:t>
      </w:r>
      <w:r w:rsidR="002D5907">
        <w:rPr>
          <w:rFonts w:ascii="Cambria" w:hAnsi="Cambria" w:cs="Arial"/>
          <w:sz w:val="18"/>
          <w:szCs w:val="18"/>
          <w:lang w:eastAsia="pl-PL"/>
        </w:rPr>
        <w:t>.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r,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</w:p>
    <w:sectPr w:rsidR="004109F7" w:rsidRPr="00476C8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AC77A" w14:textId="77777777" w:rsidR="00685DFB" w:rsidRDefault="00685DFB">
      <w:r>
        <w:separator/>
      </w:r>
    </w:p>
  </w:endnote>
  <w:endnote w:type="continuationSeparator" w:id="0">
    <w:p w14:paraId="25980E13" w14:textId="77777777" w:rsidR="00685DFB" w:rsidRDefault="0068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27FF" w14:textId="6D3C36B7" w:rsidR="00906BFD" w:rsidRDefault="00906BFD" w:rsidP="00906BFD">
    <w:pPr>
      <w:pStyle w:val="Stopka"/>
      <w:pBdr>
        <w:top w:val="single" w:sz="4" w:space="1" w:color="auto"/>
      </w:pBdr>
    </w:pPr>
    <w:r w:rsidRPr="00B242C5">
      <w:t>Znak sprawy</w:t>
    </w:r>
    <w:r>
      <w:t>:</w:t>
    </w:r>
    <w:r w:rsidRPr="00B242C5">
      <w:t xml:space="preserve"> EZ.270.</w:t>
    </w:r>
    <w:r>
      <w:t>2</w:t>
    </w:r>
    <w:r w:rsidRPr="00B242C5">
      <w:t>.</w:t>
    </w:r>
    <w:r w:rsidR="00A059C3">
      <w:t>2</w:t>
    </w:r>
    <w:r w:rsidRPr="00B242C5">
      <w:t>.20</w:t>
    </w:r>
    <w:r>
      <w:t>22</w:t>
    </w:r>
  </w:p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9F57F" w14:textId="77777777" w:rsidR="00685DFB" w:rsidRDefault="00685DFB">
      <w:r>
        <w:separator/>
      </w:r>
    </w:p>
  </w:footnote>
  <w:footnote w:type="continuationSeparator" w:id="0">
    <w:p w14:paraId="7E2A6FFF" w14:textId="77777777" w:rsidR="00685DFB" w:rsidRDefault="00685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7CE23" w14:textId="469EEC96" w:rsidR="008E49CC" w:rsidRPr="00AF3883" w:rsidRDefault="00AF3883" w:rsidP="00AF3883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A82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DFB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Jan Urban</cp:lastModifiedBy>
  <cp:revision>8</cp:revision>
  <cp:lastPrinted>2017-05-23T10:32:00Z</cp:lastPrinted>
  <dcterms:created xsi:type="dcterms:W3CDTF">2021-11-09T09:29:00Z</dcterms:created>
  <dcterms:modified xsi:type="dcterms:W3CDTF">2022-11-18T10:02:00Z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