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E1" w:rsidRDefault="00E66FE1" w:rsidP="00E66F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 ……../2022</w:t>
      </w:r>
    </w:p>
    <w:p w:rsidR="00E66FE1" w:rsidRDefault="00E66FE1" w:rsidP="00E66FE1">
      <w:pPr>
        <w:spacing w:line="20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malowanie i wyprawki malarskie w pomieszczeniach szkolnych</w:t>
      </w:r>
    </w:p>
    <w:p w:rsidR="00E66FE1" w:rsidRDefault="00E66FE1" w:rsidP="00E66FE1">
      <w:pPr>
        <w:spacing w:line="20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Szkoły Podstawowej nr 2 w Kórniku</w:t>
      </w:r>
    </w:p>
    <w:p w:rsidR="00E66FE1" w:rsidRDefault="00E66FE1" w:rsidP="00E66FE1">
      <w:pPr>
        <w:jc w:val="center"/>
        <w:rPr>
          <w:rFonts w:ascii="Times New Roman" w:hAnsi="Times New Roman" w:cs="Times New Roman"/>
        </w:rPr>
      </w:pPr>
    </w:p>
    <w:p w:rsidR="00E66FE1" w:rsidRDefault="00E66FE1" w:rsidP="00E66F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……………………… r. pomiędzy :</w:t>
      </w:r>
    </w:p>
    <w:p w:rsidR="00E66FE1" w:rsidRDefault="00E66FE1" w:rsidP="00E66FE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Miastem i Gminą Kórnik, ul. Plac Niepodległości 1, 62-035 Kórnik, NIP: 7772717606 - reprezentowanym przez p. Zofię Talarczyk, Dyrektora Szkoły Podstawowej nr 2 w Kórniku im.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Teofilli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 Działyńskich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Szołdrskiej-Potulickiej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ul. Armii Krajowej 11, 62-035 Kórnik- zwaną dalej </w:t>
      </w:r>
      <w:r>
        <w:rPr>
          <w:rFonts w:ascii="Times New Roman" w:eastAsia="Calibri" w:hAnsi="Times New Roman" w:cs="Times New Roman"/>
          <w:b/>
          <w:sz w:val="24"/>
          <w:szCs w:val="24"/>
        </w:rPr>
        <w:t>Zleceniodawcą</w:t>
      </w:r>
    </w:p>
    <w:p w:rsidR="00E66FE1" w:rsidRDefault="00E66FE1" w:rsidP="00E66FE1">
      <w:pPr>
        <w:rPr>
          <w:rFonts w:ascii="Times New Roman" w:hAnsi="Times New Roman" w:cs="Times New Roman"/>
        </w:rPr>
      </w:pPr>
    </w:p>
    <w:p w:rsidR="00E66FE1" w:rsidRDefault="00E66FE1" w:rsidP="00E66F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E66FE1" w:rsidRDefault="00E66FE1" w:rsidP="00E66F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……………………………………………………………………………………………</w:t>
      </w:r>
    </w:p>
    <w:p w:rsidR="00E66FE1" w:rsidRDefault="00E66FE1" w:rsidP="00E66F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Wykonawcą</w:t>
      </w:r>
    </w:p>
    <w:p w:rsidR="00E66FE1" w:rsidRDefault="00E66FE1" w:rsidP="00E66FE1">
      <w:pPr>
        <w:rPr>
          <w:rFonts w:ascii="Times New Roman" w:hAnsi="Times New Roman" w:cs="Times New Roman"/>
          <w:b/>
        </w:rPr>
      </w:pPr>
    </w:p>
    <w:p w:rsidR="00E66FE1" w:rsidRDefault="00E66FE1" w:rsidP="00E66FE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na platformie zakupowej 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Nexus</w:t>
      </w:r>
      <w:proofErr w:type="spellEnd"/>
      <w:r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 r. Art.2 ust 1 .pkt 1 .</w:t>
      </w:r>
    </w:p>
    <w:p w:rsidR="00E66FE1" w:rsidRDefault="00E66FE1" w:rsidP="00E66FE1">
      <w:pPr>
        <w:rPr>
          <w:rFonts w:ascii="Times New Roman" w:hAnsi="Times New Roman" w:cs="Times New Roman"/>
          <w:b/>
        </w:rPr>
      </w:pPr>
    </w:p>
    <w:p w:rsidR="00E66FE1" w:rsidRDefault="00E66FE1" w:rsidP="00E66F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</w:t>
      </w:r>
    </w:p>
    <w:p w:rsidR="00E66FE1" w:rsidRDefault="00E66FE1" w:rsidP="00E66F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UMOWY</w:t>
      </w:r>
    </w:p>
    <w:p w:rsidR="00E66FE1" w:rsidRDefault="00E66FE1" w:rsidP="00E66FE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Przedmiotem umowy jest </w:t>
      </w:r>
      <w:r>
        <w:rPr>
          <w:rFonts w:ascii="Times New Roman" w:hAnsi="Times New Roman" w:cs="Times New Roman"/>
        </w:rPr>
        <w:t>wykonanie murku z cegły klinkierowej wraz z fundamentem oraz założenie na całej długości murku desek spełniających funkcję siedziska przy</w:t>
      </w:r>
      <w:r>
        <w:rPr>
          <w:rFonts w:ascii="Times New Roman" w:hAnsi="Times New Roman" w:cs="Times New Roman"/>
        </w:rPr>
        <w:t xml:space="preserve"> budynku Szkoły Podstawowej nr 2 w Kórniku.</w:t>
      </w:r>
    </w:p>
    <w:p w:rsidR="00E66FE1" w:rsidRDefault="00E66FE1" w:rsidP="00E66FE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Szczegółowy zakres prac obejmuje:</w:t>
      </w:r>
    </w:p>
    <w:p w:rsidR="00E66FE1" w:rsidRPr="00E66FE1" w:rsidRDefault="00E66FE1" w:rsidP="00E66FE1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66FE1">
        <w:rPr>
          <w:rFonts w:ascii="Times New Roman" w:hAnsi="Times New Roman" w:cs="Times New Roman"/>
        </w:rPr>
        <w:t>Wykonanie murku: długość 17mb, wysokość muru z cegieł ok. 0,35m, szerokość muru ok.0,37m, grubość desek -40mm</w:t>
      </w:r>
    </w:p>
    <w:p w:rsidR="00E66FE1" w:rsidRDefault="00E66FE1" w:rsidP="00E66FE1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materiał zgodny z ustaleniami wykonawcy ze zleceniobiorcą.</w:t>
      </w:r>
    </w:p>
    <w:p w:rsidR="00E66FE1" w:rsidRDefault="00E66FE1" w:rsidP="00E66FE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Wykonawca zobowiązuje się wykonać przedmiot umowy na określonych w umowie warunkach i za określone w umowie wynagrodzenie.</w:t>
      </w:r>
    </w:p>
    <w:p w:rsidR="00E66FE1" w:rsidRPr="00E66FE1" w:rsidRDefault="00E66FE1" w:rsidP="007866B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E66FE1">
        <w:rPr>
          <w:rFonts w:ascii="Times New Roman" w:hAnsi="Times New Roman" w:cs="Times New Roman"/>
        </w:rPr>
        <w:t xml:space="preserve">Wykonawca zapewni specjalistyczny sprzęt, właściwy do wykonania niniejszej umowy, odpowiednio wykwalifikowanych pracowników, przeszkolonych z zakresu bezpieczeństwa i higieny pracy, posiadających aktualne badania lekarskie </w:t>
      </w:r>
      <w:r>
        <w:rPr>
          <w:rFonts w:ascii="Times New Roman" w:hAnsi="Times New Roman" w:cs="Times New Roman"/>
        </w:rPr>
        <w:t>.</w:t>
      </w:r>
    </w:p>
    <w:p w:rsidR="00E66FE1" w:rsidRPr="00E66FE1" w:rsidRDefault="00E66FE1" w:rsidP="007866B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E66FE1">
        <w:rPr>
          <w:rFonts w:ascii="Times New Roman" w:hAnsi="Times New Roman" w:cs="Times New Roman"/>
        </w:rPr>
        <w:t>Wykonawca oświadcza, że posiada niezbędne umiejętności, wiedzę, środki, sprzęt i doświadczenie do wykonania prac będących przedmiotem umowy i zobowiązuje się je wykonać z należytą starannością oraz aktualnym poziomem wiedzy i techniki.</w:t>
      </w:r>
    </w:p>
    <w:p w:rsidR="00E66FE1" w:rsidRDefault="00E66FE1" w:rsidP="00E66FE1">
      <w:pPr>
        <w:spacing w:after="0"/>
        <w:rPr>
          <w:rFonts w:ascii="Times New Roman" w:hAnsi="Times New Roman" w:cs="Times New Roman"/>
        </w:rPr>
      </w:pPr>
    </w:p>
    <w:p w:rsidR="00E66FE1" w:rsidRDefault="00E66FE1" w:rsidP="00E66FE1">
      <w:pPr>
        <w:spacing w:after="0"/>
        <w:rPr>
          <w:rFonts w:ascii="Times New Roman" w:hAnsi="Times New Roman" w:cs="Times New Roman"/>
        </w:rPr>
      </w:pPr>
    </w:p>
    <w:p w:rsidR="00E66FE1" w:rsidRDefault="00E66FE1" w:rsidP="00E66FE1">
      <w:pPr>
        <w:spacing w:after="0"/>
        <w:rPr>
          <w:rFonts w:ascii="Times New Roman" w:hAnsi="Times New Roman" w:cs="Times New Roman"/>
        </w:rPr>
      </w:pPr>
    </w:p>
    <w:p w:rsidR="00E66FE1" w:rsidRDefault="00E66FE1" w:rsidP="00E66F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§2</w:t>
      </w:r>
    </w:p>
    <w:p w:rsidR="00E66FE1" w:rsidRDefault="00E66FE1" w:rsidP="00E66F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WYNAGRODZENIE</w:t>
      </w:r>
    </w:p>
    <w:p w:rsidR="00E66FE1" w:rsidRDefault="00E66FE1" w:rsidP="00E66FE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 wykonanie przedmiotu umowy Wykonawcy przysługuje wynagrodzenie ryczałtowe w kwocie brutto ……………......... zł (słownie………………………………………….).</w:t>
      </w:r>
    </w:p>
    <w:p w:rsidR="00E66FE1" w:rsidRDefault="00E66FE1" w:rsidP="00E66FE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Wynagrodzenie, o którym mowa w ust. 1, obejmuje wszystkie koszty związane z realizacją przedmiotu Umowy.</w:t>
      </w:r>
    </w:p>
    <w:p w:rsidR="00E66FE1" w:rsidRDefault="00E66FE1" w:rsidP="00E66FE1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Zapłata wynagrodzenia nastąpi po dokonaniu odbioru robót na podstawie wystawionej przez Wykonawcę faktury </w:t>
      </w:r>
      <w:proofErr w:type="spellStart"/>
      <w:r>
        <w:rPr>
          <w:rFonts w:ascii="Times New Roman" w:hAnsi="Times New Roman" w:cs="Times New Roman"/>
        </w:rPr>
        <w:t>Vat</w:t>
      </w:r>
      <w:proofErr w:type="spellEnd"/>
      <w:r>
        <w:rPr>
          <w:rFonts w:ascii="Times New Roman" w:hAnsi="Times New Roman" w:cs="Times New Roman"/>
        </w:rPr>
        <w:t xml:space="preserve"> z terminem płatności 14 dni.</w:t>
      </w:r>
    </w:p>
    <w:p w:rsidR="00E66FE1" w:rsidRDefault="00E66FE1" w:rsidP="00E66FE1">
      <w:pPr>
        <w:spacing w:after="0"/>
        <w:rPr>
          <w:rFonts w:ascii="Times New Roman" w:hAnsi="Times New Roman" w:cs="Times New Roman"/>
        </w:rPr>
      </w:pPr>
    </w:p>
    <w:p w:rsidR="00E66FE1" w:rsidRDefault="00E66FE1" w:rsidP="00E66F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§3</w:t>
      </w:r>
    </w:p>
    <w:p w:rsidR="00E66FE1" w:rsidRDefault="00E66FE1" w:rsidP="00E66F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 UMOWY</w:t>
      </w:r>
    </w:p>
    <w:p w:rsidR="00E66FE1" w:rsidRDefault="00E66FE1" w:rsidP="00E66FE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Wykonawca zobowiązuje się wykonać przedmiot umowy w terminie 25.06.2022 r. do 12.08.2022 r.</w:t>
      </w:r>
    </w:p>
    <w:p w:rsidR="00E66FE1" w:rsidRDefault="00E66FE1" w:rsidP="00E66FE1">
      <w:pPr>
        <w:spacing w:after="0"/>
        <w:rPr>
          <w:rFonts w:ascii="Times New Roman" w:hAnsi="Times New Roman" w:cs="Times New Roman"/>
        </w:rPr>
      </w:pPr>
    </w:p>
    <w:p w:rsidR="00E66FE1" w:rsidRDefault="00E66FE1" w:rsidP="00E66F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§4</w:t>
      </w:r>
    </w:p>
    <w:p w:rsidR="00E66FE1" w:rsidRDefault="00E66FE1" w:rsidP="00E66F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GWARANCJA</w:t>
      </w:r>
    </w:p>
    <w:p w:rsidR="00E66FE1" w:rsidRDefault="00E66FE1" w:rsidP="00E66FE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udziela Zleceniodawcy gwarancji na przedmiot umowy na okres  ………..  od dnia otrzymania faktury przez Zleceniodawcę.</w:t>
      </w:r>
    </w:p>
    <w:p w:rsidR="00E66FE1" w:rsidRDefault="00E66FE1" w:rsidP="00E66FE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Obowiązków wynikających z rękojmi Wykonawca nie może powierzyć osobom trzecim.</w:t>
      </w:r>
    </w:p>
    <w:p w:rsidR="00E66FE1" w:rsidRDefault="00E66FE1" w:rsidP="00E66FE1">
      <w:pPr>
        <w:spacing w:after="0"/>
        <w:rPr>
          <w:rFonts w:ascii="Times New Roman" w:hAnsi="Times New Roman" w:cs="Times New Roman"/>
        </w:rPr>
      </w:pPr>
    </w:p>
    <w:p w:rsidR="00E66FE1" w:rsidRDefault="00E66FE1" w:rsidP="00E66F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§7</w:t>
      </w:r>
    </w:p>
    <w:p w:rsidR="00E66FE1" w:rsidRDefault="00E66FE1" w:rsidP="00E66F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KARY UMOWNE</w:t>
      </w:r>
    </w:p>
    <w:p w:rsidR="00E66FE1" w:rsidRDefault="00E66FE1" w:rsidP="00E66FE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Strony ustalają odpowiedzialność za niewykonanie lub nienależyte wykonanie umowy w formie kar umownych w następujących wypadkach i wysokości:</w:t>
      </w:r>
    </w:p>
    <w:p w:rsidR="00E66FE1" w:rsidRDefault="00E66FE1" w:rsidP="00E66FE1">
      <w:pPr>
        <w:pStyle w:val="Akapitzlist"/>
        <w:numPr>
          <w:ilvl w:val="1"/>
          <w:numId w:val="6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Wykonawca zapłaci Zleceniodawcy karę umowną za nieterminowe lub nienależyte wykonanie zobowiązania określonego w niniejszej umowie w wysokości 5 % wynagrodzenia brutto, o którym mowa w § 3 ust. l umowy za każdy dzień zwłoki.</w:t>
      </w:r>
    </w:p>
    <w:p w:rsidR="00E66FE1" w:rsidRDefault="00E66FE1" w:rsidP="00E66FE1">
      <w:pPr>
        <w:pStyle w:val="Akapitzlist"/>
        <w:numPr>
          <w:ilvl w:val="1"/>
          <w:numId w:val="6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Wykonawca zapłaci Zleceniodawcy karę umowną z tytułu odstąpienia od umowy z przyczyn zależnych od Wykonawcy w wysokości dwukrotności wynagrodzenia brutto, o którym mowa w § 3 ust. l umowy.</w:t>
      </w:r>
    </w:p>
    <w:p w:rsidR="00E66FE1" w:rsidRDefault="00E66FE1" w:rsidP="00E66FE1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przypadku spowodowanego działaniem siły wyższej niewykonania lub nienależytego wykonania, wynikającego z niniejszej umowy zobowiązania, strony umowy rezygnują z wzajemnych roszczeń w tym zakresie.</w:t>
      </w:r>
    </w:p>
    <w:p w:rsidR="00E66FE1" w:rsidRDefault="00E66FE1" w:rsidP="00E66FE1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Zleceniodawca może dochodzić na drodze sądowej odszkodowania wynikającego ze zwłoki w wykonaniu umowy, a także z tytułu nienależytego wykonania umowy na zasadach ogólnych w wysokości przewyższającej kary umowne.</w:t>
      </w:r>
    </w:p>
    <w:p w:rsidR="00E66FE1" w:rsidRDefault="00E66FE1" w:rsidP="00E66FE1">
      <w:pPr>
        <w:spacing w:after="0"/>
        <w:rPr>
          <w:rFonts w:ascii="Times New Roman" w:hAnsi="Times New Roman" w:cs="Times New Roman"/>
        </w:rPr>
      </w:pPr>
    </w:p>
    <w:p w:rsidR="00E66FE1" w:rsidRDefault="00E66FE1" w:rsidP="00E66F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§8</w:t>
      </w:r>
    </w:p>
    <w:p w:rsidR="00E66FE1" w:rsidRDefault="00E66FE1" w:rsidP="00E66F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SPORY</w:t>
      </w:r>
    </w:p>
    <w:p w:rsidR="00E66FE1" w:rsidRDefault="00E66FE1" w:rsidP="00E66FE1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razie powstania sporu związanego z wykonaniem umowy, Zleceniodawca zobowiązany jest wyczerpać drogę postępowania reklamacyjnego, kierując swoje roszczenia do Wykonawcy.</w:t>
      </w:r>
    </w:p>
    <w:p w:rsidR="00E66FE1" w:rsidRDefault="00E66FE1" w:rsidP="00E66FE1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Wykonawca zobowiązany jest do pisemnego ustosunkowania się do roszczeń Zleceniodawcy w ciągu 21 dni od chwili ich zgłoszenia.</w:t>
      </w:r>
    </w:p>
    <w:p w:rsidR="00E66FE1" w:rsidRDefault="00E66FE1" w:rsidP="00E66FE1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Jeżeli Wykonawca odmówi uznania roszczenia lub nie udzieli odpowiedzi w terminie, o którym mowa w ust. 2, Zleceniodawca może zwrócić się do sądu powszechnego.</w:t>
      </w:r>
    </w:p>
    <w:p w:rsidR="00E66FE1" w:rsidRDefault="00E66FE1" w:rsidP="00E66FE1">
      <w:pPr>
        <w:spacing w:after="0"/>
        <w:rPr>
          <w:rFonts w:ascii="Times New Roman" w:hAnsi="Times New Roman" w:cs="Times New Roman"/>
        </w:rPr>
      </w:pPr>
    </w:p>
    <w:p w:rsidR="00E66FE1" w:rsidRDefault="00E66FE1" w:rsidP="00E66F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§9</w:t>
      </w:r>
    </w:p>
    <w:p w:rsidR="00E66FE1" w:rsidRDefault="00E66FE1" w:rsidP="00E66F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</w:t>
      </w:r>
    </w:p>
    <w:p w:rsidR="00E66FE1" w:rsidRDefault="00E66FE1" w:rsidP="00E66FE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sprawach nieuregulowanych niniejszą umową będą miały zastosowanie przepisy Kodeksu Cywilnego.</w:t>
      </w:r>
    </w:p>
    <w:p w:rsidR="00E66FE1" w:rsidRDefault="00E66FE1" w:rsidP="00E66FE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Ewentualne zmiany i uzupełnienia umowy wymagają formy pisemnej pod rygorem nieważności.</w:t>
      </w:r>
    </w:p>
    <w:p w:rsidR="00E66FE1" w:rsidRDefault="00E66FE1" w:rsidP="00E66FE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Spory, mogące wyniknąć na tle realizacji niniejszej umowy, będą rozstrzygane przez sąd powszechny, właściwy dla siedziby Zleceniodawcy.</w:t>
      </w:r>
    </w:p>
    <w:p w:rsidR="00E66FE1" w:rsidRDefault="00E66FE1" w:rsidP="00E66FE1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Umowa została sporządzona w dwóch jednobrzmiących egzemplarzach, po jednym dla każdej ze stron.</w:t>
      </w:r>
    </w:p>
    <w:p w:rsidR="00E66FE1" w:rsidRDefault="00E66FE1" w:rsidP="00E66FE1">
      <w:pPr>
        <w:spacing w:after="0"/>
        <w:jc w:val="center"/>
        <w:rPr>
          <w:rFonts w:ascii="Times New Roman" w:hAnsi="Times New Roman" w:cs="Times New Roman"/>
        </w:rPr>
      </w:pPr>
    </w:p>
    <w:p w:rsidR="00E66FE1" w:rsidRDefault="00E66FE1" w:rsidP="00E66FE1">
      <w:pPr>
        <w:spacing w:after="0"/>
        <w:jc w:val="center"/>
        <w:rPr>
          <w:rFonts w:ascii="Times New Roman" w:hAnsi="Times New Roman" w:cs="Times New Roman"/>
        </w:rPr>
      </w:pPr>
    </w:p>
    <w:p w:rsidR="00E66FE1" w:rsidRDefault="00E66FE1" w:rsidP="00E66FE1">
      <w:pPr>
        <w:spacing w:after="0"/>
        <w:jc w:val="center"/>
        <w:rPr>
          <w:rFonts w:ascii="Times New Roman" w:hAnsi="Times New Roman" w:cs="Times New Roman"/>
        </w:rPr>
      </w:pPr>
    </w:p>
    <w:p w:rsidR="00E66FE1" w:rsidRDefault="00E66FE1" w:rsidP="00E66FE1">
      <w:pPr>
        <w:spacing w:after="0"/>
        <w:jc w:val="center"/>
        <w:rPr>
          <w:rFonts w:ascii="Times New Roman" w:hAnsi="Times New Roman" w:cs="Times New Roman"/>
        </w:rPr>
      </w:pPr>
    </w:p>
    <w:p w:rsidR="00E66FE1" w:rsidRDefault="00E66FE1" w:rsidP="00E66FE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WYKONAWCA                                                                            ZLECENIODAWCA</w:t>
      </w:r>
    </w:p>
    <w:p w:rsidR="00DD6C9C" w:rsidRDefault="00DD6C9C"/>
    <w:sectPr w:rsidR="00DD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BB6"/>
    <w:multiLevelType w:val="hybridMultilevel"/>
    <w:tmpl w:val="75387C88"/>
    <w:lvl w:ilvl="0" w:tplc="B3344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C5B"/>
    <w:multiLevelType w:val="hybridMultilevel"/>
    <w:tmpl w:val="C5388F0C"/>
    <w:lvl w:ilvl="0" w:tplc="2E4A41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FD2870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F7BA2"/>
    <w:multiLevelType w:val="hybridMultilevel"/>
    <w:tmpl w:val="7758FA86"/>
    <w:lvl w:ilvl="0" w:tplc="8A8E1288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9783E"/>
    <w:multiLevelType w:val="hybridMultilevel"/>
    <w:tmpl w:val="75387C88"/>
    <w:lvl w:ilvl="0" w:tplc="B3344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A2071"/>
    <w:multiLevelType w:val="hybridMultilevel"/>
    <w:tmpl w:val="7F3EE480"/>
    <w:lvl w:ilvl="0" w:tplc="D0DC3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E3194"/>
    <w:multiLevelType w:val="hybridMultilevel"/>
    <w:tmpl w:val="721CFC92"/>
    <w:lvl w:ilvl="0" w:tplc="D0DC3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A1D22"/>
    <w:multiLevelType w:val="hybridMultilevel"/>
    <w:tmpl w:val="597A1D6A"/>
    <w:lvl w:ilvl="0" w:tplc="B3344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430E4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C7D01"/>
    <w:multiLevelType w:val="hybridMultilevel"/>
    <w:tmpl w:val="00B45E40"/>
    <w:lvl w:ilvl="0" w:tplc="0B704126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C7683"/>
    <w:multiLevelType w:val="hybridMultilevel"/>
    <w:tmpl w:val="ACACD3AA"/>
    <w:lvl w:ilvl="0" w:tplc="B3344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E1"/>
    <w:rsid w:val="00DD6C9C"/>
    <w:rsid w:val="00E6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BDCD1-00FF-43A9-870E-CF0305FF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F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FE1"/>
    <w:pPr>
      <w:ind w:left="720"/>
      <w:contextualSpacing/>
    </w:pPr>
  </w:style>
  <w:style w:type="paragraph" w:customStyle="1" w:styleId="Standard">
    <w:name w:val="Standard"/>
    <w:rsid w:val="00E66FE1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</cp:revision>
  <dcterms:created xsi:type="dcterms:W3CDTF">2022-05-16T12:07:00Z</dcterms:created>
  <dcterms:modified xsi:type="dcterms:W3CDTF">2022-05-16T12:16:00Z</dcterms:modified>
</cp:coreProperties>
</file>