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0E74" w14:textId="2E949DF8" w:rsidR="009D39D3" w:rsidRPr="00FD7676" w:rsidRDefault="009D39D3" w:rsidP="009D39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Oświadczam, że nie jestem:</w:t>
      </w:r>
      <w:r w:rsidR="007A6060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14:paraId="2D0E4817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17F06CEE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7D8FA061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</w:p>
    <w:p w14:paraId="0A0892BE" w14:textId="77777777" w:rsidR="00062429" w:rsidRDefault="00062429"/>
    <w:sectPr w:rsidR="0006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1390">
    <w:abstractNumId w:val="0"/>
  </w:num>
  <w:num w:numId="2" w16cid:durableId="196388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7C"/>
    <w:rsid w:val="00060E7C"/>
    <w:rsid w:val="00062429"/>
    <w:rsid w:val="007A6060"/>
    <w:rsid w:val="009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AEBA"/>
  <w15:chartTrackingRefBased/>
  <w15:docId w15:val="{1A6896A3-A8FD-412A-9EA9-9889F7C4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D3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Mucha (Nadl. Limanowa)</dc:creator>
  <cp:keywords/>
  <dc:description/>
  <cp:lastModifiedBy>Miłosz Mucha (Nadl. Limanowa)</cp:lastModifiedBy>
  <cp:revision>3</cp:revision>
  <dcterms:created xsi:type="dcterms:W3CDTF">2022-05-09T07:20:00Z</dcterms:created>
  <dcterms:modified xsi:type="dcterms:W3CDTF">2023-07-17T11:08:00Z</dcterms:modified>
</cp:coreProperties>
</file>