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A51B36" w:rsidRPr="00A51B36" w14:paraId="0A84F5CE" w14:textId="77777777" w:rsidTr="00673217">
        <w:trPr>
          <w:trHeight w:val="48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D2C73D7" w14:textId="77777777" w:rsidR="00A51B36" w:rsidRPr="00A51B36" w:rsidRDefault="00A51B36" w:rsidP="0067321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B36">
              <w:rPr>
                <w:rFonts w:ascii="Arial" w:hAnsi="Arial" w:cs="Arial"/>
                <w:b/>
                <w:bCs/>
                <w:sz w:val="20"/>
                <w:szCs w:val="20"/>
              </w:rPr>
              <w:t>Oświadczenie Wykonawców wspólnie ubiegających się o udzielenie zamówienia</w:t>
            </w:r>
          </w:p>
          <w:p w14:paraId="5D64FB7C" w14:textId="77777777" w:rsidR="00A51B36" w:rsidRPr="00A51B36" w:rsidRDefault="00A51B36" w:rsidP="0067321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B36">
              <w:rPr>
                <w:rFonts w:ascii="Arial" w:hAnsi="Arial" w:cs="Arial"/>
                <w:b/>
                <w:bCs/>
                <w:sz w:val="20"/>
                <w:szCs w:val="20"/>
              </w:rPr>
              <w:t>składane na podstawie art. 117 ust. 4 ustawy z dnia11 września 2019 r.</w:t>
            </w:r>
          </w:p>
          <w:p w14:paraId="0610B1F8" w14:textId="77777777" w:rsidR="00A51B36" w:rsidRPr="00A51B36" w:rsidRDefault="00A51B36" w:rsidP="0067321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B36">
              <w:rPr>
                <w:rFonts w:ascii="Arial" w:hAnsi="Arial" w:cs="Arial"/>
                <w:b/>
                <w:bCs/>
                <w:sz w:val="20"/>
                <w:szCs w:val="20"/>
              </w:rPr>
              <w:t>Prawo zamówień publicznych</w:t>
            </w:r>
          </w:p>
          <w:p w14:paraId="49883C7A" w14:textId="260A425F" w:rsidR="00A51B36" w:rsidRPr="00A51B36" w:rsidRDefault="00A51B36" w:rsidP="006732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1B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dotyczące </w:t>
            </w:r>
            <w:r w:rsidR="00266143">
              <w:rPr>
                <w:rFonts w:ascii="Arial" w:hAnsi="Arial" w:cs="Arial"/>
                <w:b/>
                <w:bCs/>
                <w:sz w:val="20"/>
                <w:szCs w:val="20"/>
              </w:rPr>
              <w:t>usług</w:t>
            </w:r>
            <w:r w:rsidRPr="00A51B36">
              <w:rPr>
                <w:rFonts w:ascii="Arial" w:hAnsi="Arial" w:cs="Arial"/>
                <w:b/>
                <w:bCs/>
                <w:sz w:val="20"/>
                <w:szCs w:val="20"/>
              </w:rPr>
              <w:t>, które wykonają poszczególni  Wykonawcy</w:t>
            </w:r>
          </w:p>
        </w:tc>
      </w:tr>
    </w:tbl>
    <w:p w14:paraId="29D69F60" w14:textId="77777777" w:rsidR="00A51B36" w:rsidRPr="00A51B36" w:rsidRDefault="00A51B36" w:rsidP="00A51B36">
      <w:pPr>
        <w:rPr>
          <w:sz w:val="20"/>
          <w:szCs w:val="20"/>
        </w:rPr>
      </w:pPr>
    </w:p>
    <w:p w14:paraId="29AD00EA" w14:textId="77777777" w:rsidR="00A51B36" w:rsidRPr="00A51B36" w:rsidRDefault="00A51B36" w:rsidP="00A51B36">
      <w:pPr>
        <w:rPr>
          <w:sz w:val="20"/>
          <w:szCs w:val="20"/>
        </w:rPr>
      </w:pPr>
    </w:p>
    <w:p w14:paraId="6D08DF15" w14:textId="77777777" w:rsidR="00A51B36" w:rsidRPr="00A51B36" w:rsidRDefault="00A51B36" w:rsidP="00A51B36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bCs/>
          <w:sz w:val="20"/>
          <w:szCs w:val="20"/>
        </w:rPr>
      </w:pPr>
      <w:r w:rsidRPr="00A51B36">
        <w:rPr>
          <w:bCs/>
          <w:sz w:val="20"/>
          <w:szCs w:val="20"/>
        </w:rPr>
        <w:t xml:space="preserve">Wykonawcy wspólnie ubiegający się </w:t>
      </w:r>
    </w:p>
    <w:p w14:paraId="08630CD0" w14:textId="77777777" w:rsidR="00A51B36" w:rsidRPr="00A51B36" w:rsidRDefault="00A51B36" w:rsidP="00A51B36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bCs/>
          <w:sz w:val="20"/>
          <w:szCs w:val="20"/>
          <w:lang w:eastAsia="ar-SA"/>
        </w:rPr>
      </w:pPr>
      <w:r w:rsidRPr="00A51B36">
        <w:rPr>
          <w:bCs/>
          <w:sz w:val="20"/>
          <w:szCs w:val="20"/>
        </w:rPr>
        <w:t>o udzielenie zamówienia</w:t>
      </w:r>
      <w:r w:rsidRPr="00A51B36">
        <w:rPr>
          <w:bCs/>
          <w:sz w:val="20"/>
          <w:szCs w:val="20"/>
          <w:lang w:eastAsia="ar-SA"/>
        </w:rPr>
        <w:t xml:space="preserve"> ..................................................</w:t>
      </w:r>
    </w:p>
    <w:p w14:paraId="5AEF357E" w14:textId="77777777" w:rsidR="00A51B36" w:rsidRPr="00A51B36" w:rsidRDefault="00A51B36" w:rsidP="00A51B36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bCs/>
          <w:sz w:val="20"/>
          <w:szCs w:val="20"/>
          <w:lang w:eastAsia="ar-SA"/>
        </w:rPr>
      </w:pPr>
      <w:r w:rsidRPr="00A51B36">
        <w:rPr>
          <w:bCs/>
          <w:sz w:val="20"/>
          <w:szCs w:val="20"/>
          <w:lang w:eastAsia="ar-SA"/>
        </w:rPr>
        <w:t>……………………………………………………………………………………..</w:t>
      </w:r>
    </w:p>
    <w:p w14:paraId="25E409E0" w14:textId="77777777" w:rsidR="00A51B36" w:rsidRPr="00A51B36" w:rsidRDefault="00A51B36" w:rsidP="00A51B36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bCs/>
          <w:sz w:val="20"/>
          <w:szCs w:val="20"/>
          <w:lang w:eastAsia="ar-SA"/>
        </w:rPr>
      </w:pPr>
      <w:r w:rsidRPr="00A51B36">
        <w:rPr>
          <w:bCs/>
          <w:sz w:val="20"/>
          <w:szCs w:val="20"/>
          <w:lang w:eastAsia="ar-SA"/>
        </w:rPr>
        <w:t>……………………………………………………………………………………..</w:t>
      </w:r>
    </w:p>
    <w:p w14:paraId="385BADD1" w14:textId="77777777" w:rsidR="00A51B36" w:rsidRPr="00A51B36" w:rsidRDefault="00A51B36" w:rsidP="00A51B36">
      <w:pPr>
        <w:spacing w:line="119" w:lineRule="exact"/>
        <w:rPr>
          <w:sz w:val="20"/>
          <w:szCs w:val="20"/>
        </w:rPr>
      </w:pPr>
      <w:r w:rsidRPr="00A51B36">
        <w:rPr>
          <w:bCs/>
          <w:sz w:val="20"/>
          <w:szCs w:val="20"/>
          <w:lang w:eastAsia="ar-SA"/>
        </w:rPr>
        <w:tab/>
      </w:r>
    </w:p>
    <w:p w14:paraId="0A26468F" w14:textId="77777777" w:rsidR="00A51B36" w:rsidRPr="00A51B36" w:rsidRDefault="00A51B36" w:rsidP="00A51B3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96D9E2F" w14:textId="72ED8129" w:rsidR="00A51B36" w:rsidRPr="00A51B36" w:rsidRDefault="00A51B36" w:rsidP="00A51B36">
      <w:pPr>
        <w:pStyle w:val="Tekstpodstawowy"/>
        <w:jc w:val="center"/>
        <w:rPr>
          <w:rFonts w:ascii="Arial" w:hAnsi="Arial" w:cs="Arial"/>
          <w:sz w:val="20"/>
          <w:szCs w:val="20"/>
        </w:rPr>
      </w:pPr>
      <w:r w:rsidRPr="00A51B36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</w:p>
    <w:p w14:paraId="15DC014F" w14:textId="77777777" w:rsidR="00A51B36" w:rsidRPr="00A51B36" w:rsidRDefault="00A51B36" w:rsidP="00A51B36">
      <w:pPr>
        <w:spacing w:line="240" w:lineRule="auto"/>
        <w:rPr>
          <w:rFonts w:eastAsiaTheme="minorHAnsi"/>
          <w:b/>
          <w:bCs/>
          <w:sz w:val="20"/>
          <w:szCs w:val="20"/>
          <w:lang w:eastAsia="en-US"/>
        </w:rPr>
      </w:pPr>
    </w:p>
    <w:p w14:paraId="34E715D3" w14:textId="0FFBE373" w:rsidR="00266143" w:rsidRPr="007132A0" w:rsidRDefault="00266143" w:rsidP="00266143">
      <w:pPr>
        <w:tabs>
          <w:tab w:val="left" w:pos="0"/>
        </w:tabs>
        <w:spacing w:line="360" w:lineRule="auto"/>
        <w:jc w:val="both"/>
        <w:rPr>
          <w:b/>
          <w:bCs/>
          <w:sz w:val="20"/>
          <w:szCs w:val="20"/>
        </w:rPr>
      </w:pPr>
      <w:bookmarkStart w:id="0" w:name="_Hlk125710803"/>
      <w:bookmarkStart w:id="1" w:name="_Hlk127798466"/>
      <w:r>
        <w:rPr>
          <w:b/>
          <w:sz w:val="20"/>
          <w:szCs w:val="20"/>
        </w:rPr>
        <w:t>„</w:t>
      </w:r>
      <w:bookmarkStart w:id="2" w:name="_Hlk127881347"/>
      <w:r>
        <w:rPr>
          <w:b/>
          <w:sz w:val="20"/>
          <w:szCs w:val="20"/>
        </w:rPr>
        <w:t>U</w:t>
      </w:r>
      <w:r w:rsidRPr="00D737C4">
        <w:rPr>
          <w:b/>
          <w:sz w:val="20"/>
          <w:szCs w:val="20"/>
        </w:rPr>
        <w:t>sług</w:t>
      </w:r>
      <w:r w:rsidR="003E5A63">
        <w:rPr>
          <w:b/>
          <w:sz w:val="20"/>
          <w:szCs w:val="20"/>
        </w:rPr>
        <w:t xml:space="preserve">a </w:t>
      </w:r>
      <w:r w:rsidRPr="00D737C4">
        <w:rPr>
          <w:b/>
          <w:sz w:val="20"/>
          <w:szCs w:val="20"/>
        </w:rPr>
        <w:t>zorganizowania turnus</w:t>
      </w:r>
      <w:r w:rsidR="00582EF5">
        <w:rPr>
          <w:b/>
          <w:sz w:val="20"/>
          <w:szCs w:val="20"/>
        </w:rPr>
        <w:t>ów</w:t>
      </w:r>
      <w:r w:rsidRPr="00D737C4">
        <w:rPr>
          <w:b/>
          <w:sz w:val="20"/>
          <w:szCs w:val="20"/>
        </w:rPr>
        <w:t xml:space="preserve"> usprawniają</w:t>
      </w:r>
      <w:r w:rsidR="003E5A63">
        <w:rPr>
          <w:b/>
          <w:sz w:val="20"/>
          <w:szCs w:val="20"/>
        </w:rPr>
        <w:t>cego</w:t>
      </w:r>
      <w:r w:rsidRPr="00D737C4">
        <w:rPr>
          <w:b/>
          <w:sz w:val="20"/>
          <w:szCs w:val="20"/>
        </w:rPr>
        <w:t xml:space="preserve"> po przebytym COVID-19 dla mieszkańców oraz kadry Domów Pomocy Społecznej (DPS) z województwa łódzkiego</w:t>
      </w:r>
      <w:r>
        <w:rPr>
          <w:b/>
          <w:sz w:val="20"/>
          <w:szCs w:val="20"/>
        </w:rPr>
        <w:t>”</w:t>
      </w:r>
      <w:r w:rsidRPr="00D737C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bookmarkEnd w:id="0"/>
      <w:bookmarkEnd w:id="2"/>
    </w:p>
    <w:bookmarkEnd w:id="1"/>
    <w:p w14:paraId="3BAA4724" w14:textId="77777777" w:rsidR="00A51B36" w:rsidRPr="00A51B36" w:rsidRDefault="00A51B36" w:rsidP="00A51B36">
      <w:pPr>
        <w:rPr>
          <w:sz w:val="20"/>
          <w:szCs w:val="20"/>
        </w:rPr>
      </w:pPr>
    </w:p>
    <w:p w14:paraId="0E77FF95" w14:textId="77777777" w:rsidR="00A51B36" w:rsidRPr="00A51B36" w:rsidRDefault="00A51B36" w:rsidP="00A51B36">
      <w:pPr>
        <w:rPr>
          <w:sz w:val="20"/>
          <w:szCs w:val="20"/>
        </w:rPr>
      </w:pPr>
      <w:r w:rsidRPr="00A51B36">
        <w:rPr>
          <w:sz w:val="20"/>
          <w:szCs w:val="20"/>
        </w:rPr>
        <w:t>My, Wykonawcy wspólnie ubiegający się o udzielenie zamówienia publicznego, niniejszym oświadczamy, że:</w:t>
      </w:r>
    </w:p>
    <w:p w14:paraId="2C949FE4" w14:textId="77777777" w:rsidR="00A51B36" w:rsidRPr="00A51B36" w:rsidRDefault="00A51B36" w:rsidP="00A51B36">
      <w:pPr>
        <w:ind w:left="360"/>
        <w:rPr>
          <w:sz w:val="20"/>
          <w:szCs w:val="20"/>
        </w:rPr>
      </w:pPr>
    </w:p>
    <w:p w14:paraId="5CC6C079" w14:textId="71B6FFB5" w:rsidR="00A51B36" w:rsidRPr="00A51B36" w:rsidRDefault="00A51B36" w:rsidP="00A51B36">
      <w:pPr>
        <w:pStyle w:val="Akapitzlist"/>
        <w:widowControl/>
        <w:numPr>
          <w:ilvl w:val="0"/>
          <w:numId w:val="1"/>
        </w:numPr>
        <w:tabs>
          <w:tab w:val="clear" w:pos="0"/>
        </w:tabs>
        <w:suppressAutoHyphens w:val="0"/>
        <w:spacing w:after="160" w:line="259" w:lineRule="auto"/>
        <w:contextualSpacing/>
        <w:jc w:val="left"/>
        <w:rPr>
          <w:rFonts w:cs="Arial"/>
          <w:sz w:val="20"/>
          <w:szCs w:val="20"/>
        </w:rPr>
      </w:pPr>
      <w:r w:rsidRPr="00A51B36">
        <w:rPr>
          <w:rFonts w:cs="Arial"/>
          <w:sz w:val="20"/>
          <w:szCs w:val="20"/>
        </w:rPr>
        <w:t>Warunek dotyczący uprawnień</w:t>
      </w:r>
      <w:r w:rsidRPr="00A51B36">
        <w:rPr>
          <w:rFonts w:cs="Arial"/>
          <w:b/>
          <w:sz w:val="20"/>
          <w:szCs w:val="20"/>
        </w:rPr>
        <w:t xml:space="preserve"> </w:t>
      </w:r>
      <w:r w:rsidRPr="00A51B36">
        <w:rPr>
          <w:rFonts w:cs="Arial"/>
          <w:sz w:val="20"/>
          <w:szCs w:val="20"/>
        </w:rPr>
        <w:t xml:space="preserve">do prowadzenia określonej działalności gospodarczej lub zawodowej opisany w Rozdziale </w:t>
      </w:r>
      <w:r w:rsidR="009B5D80">
        <w:rPr>
          <w:rFonts w:cs="Arial"/>
          <w:sz w:val="20"/>
          <w:szCs w:val="20"/>
        </w:rPr>
        <w:t>VIII</w:t>
      </w:r>
      <w:r w:rsidRPr="00A51B36">
        <w:rPr>
          <w:rFonts w:cs="Arial"/>
          <w:sz w:val="20"/>
          <w:szCs w:val="20"/>
        </w:rPr>
        <w:t xml:space="preserve"> ust. </w:t>
      </w:r>
      <w:r w:rsidR="009B5D80">
        <w:rPr>
          <w:rFonts w:cs="Arial"/>
          <w:sz w:val="20"/>
          <w:szCs w:val="20"/>
        </w:rPr>
        <w:t>1</w:t>
      </w:r>
      <w:r w:rsidRPr="00A51B36">
        <w:rPr>
          <w:rFonts w:cs="Arial"/>
          <w:sz w:val="20"/>
          <w:szCs w:val="20"/>
        </w:rPr>
        <w:t xml:space="preserve"> pkt. </w:t>
      </w:r>
      <w:r w:rsidR="009B5D80">
        <w:rPr>
          <w:rFonts w:cs="Arial"/>
          <w:sz w:val="20"/>
          <w:szCs w:val="20"/>
        </w:rPr>
        <w:t>d</w:t>
      </w:r>
      <w:r w:rsidRPr="00A51B36">
        <w:rPr>
          <w:rFonts w:cs="Arial"/>
          <w:sz w:val="20"/>
          <w:szCs w:val="20"/>
        </w:rPr>
        <w:t>) SWZ spełnia/</w:t>
      </w:r>
      <w:proofErr w:type="spellStart"/>
      <w:r w:rsidRPr="00A51B36">
        <w:rPr>
          <w:rFonts w:cs="Arial"/>
          <w:sz w:val="20"/>
          <w:szCs w:val="20"/>
        </w:rPr>
        <w:t>ają</w:t>
      </w:r>
      <w:proofErr w:type="spellEnd"/>
      <w:r w:rsidRPr="00A51B36">
        <w:rPr>
          <w:rFonts w:cs="Arial"/>
          <w:sz w:val="20"/>
          <w:szCs w:val="20"/>
        </w:rPr>
        <w:t xml:space="preserve"> w naszym imieniu Wykonawca/y:</w:t>
      </w:r>
    </w:p>
    <w:p w14:paraId="4FD2C935" w14:textId="77777777" w:rsidR="00A51B36" w:rsidRPr="00A51B36" w:rsidRDefault="00A51B36" w:rsidP="00A51B36">
      <w:pPr>
        <w:pStyle w:val="Akapitzlist"/>
        <w:widowControl/>
        <w:tabs>
          <w:tab w:val="clear" w:pos="0"/>
        </w:tabs>
        <w:suppressAutoHyphens w:val="0"/>
        <w:spacing w:after="160" w:line="259" w:lineRule="auto"/>
        <w:contextualSpacing/>
        <w:jc w:val="left"/>
        <w:rPr>
          <w:rFonts w:cs="Arial"/>
          <w:sz w:val="20"/>
          <w:szCs w:val="20"/>
        </w:rPr>
      </w:pP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2802"/>
        <w:gridCol w:w="2976"/>
        <w:gridCol w:w="4536"/>
      </w:tblGrid>
      <w:tr w:rsidR="00A51B36" w:rsidRPr="00A51B36" w14:paraId="1586691F" w14:textId="77777777" w:rsidTr="00673217">
        <w:tc>
          <w:tcPr>
            <w:tcW w:w="2802" w:type="dxa"/>
            <w:shd w:val="clear" w:color="auto" w:fill="E7E6E6" w:themeFill="background2"/>
          </w:tcPr>
          <w:p w14:paraId="647DDBA1" w14:textId="77777777" w:rsidR="00A51B36" w:rsidRPr="00A51B36" w:rsidRDefault="00A51B36" w:rsidP="00673217">
            <w:pPr>
              <w:jc w:val="center"/>
              <w:rPr>
                <w:b/>
                <w:bCs/>
              </w:rPr>
            </w:pPr>
            <w:r w:rsidRPr="00A51B36">
              <w:rPr>
                <w:b/>
                <w:bCs/>
              </w:rPr>
              <w:t>Pełna nazwa Wykonawcy</w:t>
            </w:r>
          </w:p>
        </w:tc>
        <w:tc>
          <w:tcPr>
            <w:tcW w:w="2976" w:type="dxa"/>
            <w:shd w:val="clear" w:color="auto" w:fill="E7E6E6" w:themeFill="background2"/>
          </w:tcPr>
          <w:p w14:paraId="4B5FA679" w14:textId="77777777" w:rsidR="00A51B36" w:rsidRPr="00A51B36" w:rsidRDefault="00A51B36" w:rsidP="00673217">
            <w:pPr>
              <w:jc w:val="center"/>
              <w:rPr>
                <w:b/>
                <w:bCs/>
              </w:rPr>
            </w:pPr>
            <w:r w:rsidRPr="00A51B36">
              <w:rPr>
                <w:b/>
                <w:bCs/>
              </w:rPr>
              <w:t xml:space="preserve">Siedziba </w:t>
            </w:r>
          </w:p>
          <w:p w14:paraId="2F825AE2" w14:textId="77777777" w:rsidR="00A51B36" w:rsidRPr="00A51B36" w:rsidRDefault="00A51B36" w:rsidP="00673217">
            <w:pPr>
              <w:jc w:val="center"/>
              <w:rPr>
                <w:b/>
                <w:bCs/>
              </w:rPr>
            </w:pPr>
            <w:r w:rsidRPr="00A51B36">
              <w:rPr>
                <w:b/>
                <w:bCs/>
              </w:rPr>
              <w:t>(ulica, miejscowość)</w:t>
            </w:r>
          </w:p>
        </w:tc>
        <w:tc>
          <w:tcPr>
            <w:tcW w:w="4536" w:type="dxa"/>
            <w:shd w:val="clear" w:color="auto" w:fill="E7E6E6" w:themeFill="background2"/>
          </w:tcPr>
          <w:p w14:paraId="36E54B4C" w14:textId="5720888E" w:rsidR="00A51B36" w:rsidRPr="00A51B36" w:rsidRDefault="00266143" w:rsidP="006732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Usługi</w:t>
            </w:r>
            <w:r w:rsidR="00A51B36" w:rsidRPr="00A51B36">
              <w:rPr>
                <w:b/>
                <w:bCs/>
              </w:rPr>
              <w:t>, które będą wykonywane przez Wykonawcę</w:t>
            </w:r>
          </w:p>
        </w:tc>
      </w:tr>
      <w:tr w:rsidR="00A51B36" w:rsidRPr="00A51B36" w14:paraId="2877AB48" w14:textId="77777777" w:rsidTr="00673217">
        <w:tc>
          <w:tcPr>
            <w:tcW w:w="2802" w:type="dxa"/>
          </w:tcPr>
          <w:p w14:paraId="607B7AD0" w14:textId="77777777" w:rsidR="00A51B36" w:rsidRPr="00A51B36" w:rsidRDefault="00A51B36" w:rsidP="00673217"/>
          <w:p w14:paraId="7C23725F" w14:textId="77777777" w:rsidR="00A51B36" w:rsidRPr="00A51B36" w:rsidRDefault="00A51B36" w:rsidP="00673217"/>
          <w:p w14:paraId="76E7AD88" w14:textId="77777777" w:rsidR="00A51B36" w:rsidRPr="00A51B36" w:rsidRDefault="00A51B36" w:rsidP="00673217"/>
        </w:tc>
        <w:tc>
          <w:tcPr>
            <w:tcW w:w="2976" w:type="dxa"/>
          </w:tcPr>
          <w:p w14:paraId="30F92089" w14:textId="77777777" w:rsidR="00A51B36" w:rsidRPr="00A51B36" w:rsidRDefault="00A51B36" w:rsidP="00673217"/>
        </w:tc>
        <w:tc>
          <w:tcPr>
            <w:tcW w:w="4536" w:type="dxa"/>
          </w:tcPr>
          <w:p w14:paraId="6061F16C" w14:textId="77777777" w:rsidR="00A51B36" w:rsidRPr="00A51B36" w:rsidRDefault="00A51B36" w:rsidP="00673217"/>
        </w:tc>
      </w:tr>
      <w:tr w:rsidR="00A51B36" w:rsidRPr="00A51B36" w14:paraId="753F8BCF" w14:textId="77777777" w:rsidTr="00673217">
        <w:tc>
          <w:tcPr>
            <w:tcW w:w="2802" w:type="dxa"/>
          </w:tcPr>
          <w:p w14:paraId="11F2A3FA" w14:textId="77777777" w:rsidR="00A51B36" w:rsidRPr="00A51B36" w:rsidRDefault="00A51B36" w:rsidP="00673217"/>
          <w:p w14:paraId="248977DA" w14:textId="77777777" w:rsidR="00A51B36" w:rsidRPr="00A51B36" w:rsidRDefault="00A51B36" w:rsidP="00673217"/>
          <w:p w14:paraId="48C7AB5B" w14:textId="77777777" w:rsidR="00A51B36" w:rsidRPr="00A51B36" w:rsidRDefault="00A51B36" w:rsidP="00673217"/>
        </w:tc>
        <w:tc>
          <w:tcPr>
            <w:tcW w:w="2976" w:type="dxa"/>
          </w:tcPr>
          <w:p w14:paraId="2F058EA3" w14:textId="77777777" w:rsidR="00A51B36" w:rsidRPr="00A51B36" w:rsidRDefault="00A51B36" w:rsidP="00673217"/>
        </w:tc>
        <w:tc>
          <w:tcPr>
            <w:tcW w:w="4536" w:type="dxa"/>
          </w:tcPr>
          <w:p w14:paraId="033DCF1F" w14:textId="77777777" w:rsidR="00A51B36" w:rsidRPr="00A51B36" w:rsidRDefault="00A51B36" w:rsidP="00673217"/>
        </w:tc>
      </w:tr>
    </w:tbl>
    <w:p w14:paraId="21E38335" w14:textId="77777777" w:rsidR="00A51B36" w:rsidRPr="00A51B36" w:rsidRDefault="00A51B36" w:rsidP="00A51B36">
      <w:pPr>
        <w:rPr>
          <w:sz w:val="20"/>
          <w:szCs w:val="20"/>
        </w:rPr>
      </w:pPr>
    </w:p>
    <w:p w14:paraId="302D4E2A" w14:textId="77777777" w:rsidR="00A51B36" w:rsidRPr="00A51B36" w:rsidRDefault="00A51B36" w:rsidP="00A51B36">
      <w:pPr>
        <w:rPr>
          <w:sz w:val="20"/>
          <w:szCs w:val="20"/>
        </w:rPr>
      </w:pPr>
    </w:p>
    <w:p w14:paraId="551C66CA" w14:textId="77777777" w:rsidR="00A51B36" w:rsidRPr="00A51B36" w:rsidRDefault="00A51B36" w:rsidP="00A51B36">
      <w:pPr>
        <w:rPr>
          <w:sz w:val="20"/>
          <w:szCs w:val="20"/>
        </w:rPr>
      </w:pPr>
      <w:r w:rsidRPr="00A51B36">
        <w:rPr>
          <w:sz w:val="20"/>
          <w:szCs w:val="20"/>
        </w:rPr>
        <w:tab/>
      </w:r>
    </w:p>
    <w:p w14:paraId="3DA042CD" w14:textId="77777777" w:rsidR="00A51B36" w:rsidRDefault="00A51B36" w:rsidP="00A51B36">
      <w:pPr>
        <w:rPr>
          <w:rFonts w:asciiTheme="minorHAnsi" w:hAnsiTheme="minorHAnsi" w:cstheme="minorHAnsi"/>
          <w:sz w:val="20"/>
          <w:szCs w:val="20"/>
        </w:rPr>
      </w:pPr>
    </w:p>
    <w:p w14:paraId="5577E01C" w14:textId="77777777" w:rsidR="00A51B36" w:rsidRDefault="00A51B36" w:rsidP="00A51B36">
      <w:pPr>
        <w:rPr>
          <w:rFonts w:asciiTheme="minorHAnsi" w:hAnsiTheme="minorHAnsi" w:cstheme="minorHAnsi"/>
          <w:sz w:val="20"/>
          <w:szCs w:val="20"/>
        </w:rPr>
      </w:pPr>
    </w:p>
    <w:p w14:paraId="3ACFA6D4" w14:textId="77777777" w:rsidR="00A51B36" w:rsidRDefault="00A51B36" w:rsidP="00A51B36">
      <w:pPr>
        <w:rPr>
          <w:rFonts w:ascii="Calibri" w:hAnsi="Calibri" w:cs="Calibri"/>
          <w:sz w:val="20"/>
          <w:szCs w:val="20"/>
        </w:rPr>
      </w:pPr>
    </w:p>
    <w:p w14:paraId="4B3FEAD5" w14:textId="77777777" w:rsidR="00A51B36" w:rsidRDefault="00A51B36" w:rsidP="00A51B36">
      <w:pPr>
        <w:rPr>
          <w:rFonts w:ascii="Calibri" w:hAnsi="Calibri" w:cs="Calibri"/>
          <w:sz w:val="20"/>
          <w:szCs w:val="20"/>
        </w:rPr>
      </w:pPr>
    </w:p>
    <w:p w14:paraId="13DBA2CD" w14:textId="730F4BFD" w:rsidR="00A51B36" w:rsidRDefault="00A51B36" w:rsidP="00266143">
      <w:pPr>
        <w:tabs>
          <w:tab w:val="num" w:pos="284"/>
        </w:tabs>
        <w:spacing w:line="240" w:lineRule="auto"/>
        <w:ind w:left="284" w:right="607" w:hanging="284"/>
        <w:jc w:val="both"/>
        <w:rPr>
          <w:rFonts w:ascii="Calibri" w:eastAsia="Trebuchet MS" w:hAnsi="Calibri" w:cs="Calibri"/>
          <w:i/>
          <w:sz w:val="20"/>
          <w:szCs w:val="20"/>
        </w:rPr>
      </w:pPr>
      <w:r>
        <w:rPr>
          <w:b/>
          <w:sz w:val="20"/>
          <w:szCs w:val="20"/>
          <w:vertAlign w:val="superscript"/>
        </w:rPr>
        <w:t>Uwaga: Oferta w postaci elektronicznej winna być podpisana w formie kwalifikowanego podpisu elektronicznego lub w postaci podpisu zaufanego lub w postaci podpisu osobistego</w:t>
      </w:r>
    </w:p>
    <w:p w14:paraId="6C014173" w14:textId="77777777" w:rsidR="00A51B36" w:rsidRDefault="00A51B36" w:rsidP="00A51B36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14:paraId="0738D4B6" w14:textId="77777777" w:rsidR="00A51B36" w:rsidRDefault="00A51B36" w:rsidP="00A51B36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sectPr w:rsidR="00A51B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8452" w14:textId="77777777" w:rsidR="00A51B36" w:rsidRDefault="00A51B36" w:rsidP="00A51B36">
      <w:pPr>
        <w:spacing w:line="240" w:lineRule="auto"/>
      </w:pPr>
      <w:r>
        <w:separator/>
      </w:r>
    </w:p>
  </w:endnote>
  <w:endnote w:type="continuationSeparator" w:id="0">
    <w:p w14:paraId="5BC4AA55" w14:textId="77777777" w:rsidR="00A51B36" w:rsidRDefault="00A51B36" w:rsidP="00A51B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6CB2" w14:textId="77777777" w:rsidR="00A51B36" w:rsidRDefault="00A51B36" w:rsidP="00A51B36">
      <w:pPr>
        <w:spacing w:line="240" w:lineRule="auto"/>
      </w:pPr>
      <w:r>
        <w:separator/>
      </w:r>
    </w:p>
  </w:footnote>
  <w:footnote w:type="continuationSeparator" w:id="0">
    <w:p w14:paraId="3292C738" w14:textId="77777777" w:rsidR="00A51B36" w:rsidRDefault="00A51B36" w:rsidP="00A51B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7119" w14:textId="37ED09F0" w:rsidR="00A51B36" w:rsidRPr="00A51B36" w:rsidRDefault="00A51B36" w:rsidP="00A51B36">
    <w:pPr>
      <w:spacing w:line="240" w:lineRule="auto"/>
      <w:jc w:val="right"/>
      <w:rPr>
        <w:rFonts w:eastAsiaTheme="minorHAnsi"/>
        <w:b/>
        <w:bCs/>
        <w:sz w:val="20"/>
        <w:szCs w:val="20"/>
        <w:lang w:eastAsia="en-US"/>
      </w:rPr>
    </w:pPr>
    <w:r w:rsidRPr="00277FBD">
      <w:rPr>
        <w:noProof/>
      </w:rPr>
      <w:drawing>
        <wp:inline distT="0" distB="0" distL="0" distR="0" wp14:anchorId="1BA31787" wp14:editId="5ACA59A1">
          <wp:extent cx="5753100" cy="742950"/>
          <wp:effectExtent l="19050" t="0" r="0" b="0"/>
          <wp:docPr id="2" name="Obraz 1" descr="\\Rcps-snycerska\dp\PO WER\LOGOTYPY\Nowe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Rcps-snycerska\dp\PO WER\LOGOTYPY\Nowe\FE_POWER_poziom_pl-1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51B36">
      <w:rPr>
        <w:rFonts w:eastAsiaTheme="minorHAnsi"/>
        <w:b/>
        <w:bCs/>
        <w:sz w:val="20"/>
        <w:szCs w:val="20"/>
        <w:lang w:eastAsia="en-US"/>
      </w:rPr>
      <w:t>Załącznik nr 7 do SWZ</w:t>
    </w:r>
  </w:p>
  <w:p w14:paraId="060B7676" w14:textId="77777777" w:rsidR="00A51B36" w:rsidRDefault="00A51B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43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16"/>
    <w:rsid w:val="00266143"/>
    <w:rsid w:val="002B6E26"/>
    <w:rsid w:val="003E5A63"/>
    <w:rsid w:val="005619F8"/>
    <w:rsid w:val="00582EF5"/>
    <w:rsid w:val="009B5D80"/>
    <w:rsid w:val="00A51B36"/>
    <w:rsid w:val="00D56B16"/>
    <w:rsid w:val="00E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E13B"/>
  <w15:chartTrackingRefBased/>
  <w15:docId w15:val="{0C5FA18F-B27C-430E-9DBC-8D29E91B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51B36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Wykres,Kolorowa lista — akcent 11,Akapit z listą BS,CW_Lista,Akapit z listą3,Akapit z listą31,Odstavec,Preambuła,T_SZ_List Paragraph,zwykły tekst,List Paragraph1,BulletC,normalny tekst,Obiekt,L1"/>
    <w:basedOn w:val="Normalny"/>
    <w:link w:val="AkapitzlistZnak"/>
    <w:uiPriority w:val="34"/>
    <w:qFormat/>
    <w:rsid w:val="00A51B36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eastAsia="Lucida Sans Unicode" w:cs="Times New Roman"/>
      <w:kern w:val="1"/>
      <w:lang w:eastAsia="zh-CN"/>
    </w:rPr>
  </w:style>
  <w:style w:type="character" w:customStyle="1" w:styleId="AkapitzlistZnak">
    <w:name w:val="Akapit z listą Znak"/>
    <w:aliases w:val="Numerowanie Znak,List Paragraph Znak,Wykres Znak,Kolorowa lista — akcent 11 Znak,Akapit z listą BS Znak,CW_Lista Znak,Akapit z listą3 Znak,Akapit z listą31 Znak,Odstavec Znak,Preambuła Znak,T_SZ_List Paragraph Znak,zwykły tekst Znak"/>
    <w:link w:val="Akapitzlist"/>
    <w:uiPriority w:val="34"/>
    <w:qFormat/>
    <w:locked/>
    <w:rsid w:val="00A51B36"/>
    <w:rPr>
      <w:rFonts w:ascii="Arial" w:eastAsia="Lucida Sans Unicode" w:hAnsi="Arial" w:cs="Times New Roman"/>
      <w:kern w:val="1"/>
      <w:lang w:eastAsia="zh-CN"/>
    </w:rPr>
  </w:style>
  <w:style w:type="paragraph" w:customStyle="1" w:styleId="Default">
    <w:name w:val="Default"/>
    <w:qFormat/>
    <w:rsid w:val="00A51B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51B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51B3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51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1B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B36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1B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B36"/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8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Jaworska</dc:creator>
  <cp:keywords/>
  <dc:description/>
  <cp:lastModifiedBy>Justyna Wasilewska</cp:lastModifiedBy>
  <cp:revision>8</cp:revision>
  <dcterms:created xsi:type="dcterms:W3CDTF">2023-02-27T11:49:00Z</dcterms:created>
  <dcterms:modified xsi:type="dcterms:W3CDTF">2023-04-26T07:55:00Z</dcterms:modified>
</cp:coreProperties>
</file>