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96EAC" w14:textId="77777777" w:rsidR="001F1D8F" w:rsidRPr="00DA146F" w:rsidRDefault="001F1D8F" w:rsidP="00744144">
      <w:pPr>
        <w:keepNext/>
        <w:shd w:val="clear" w:color="auto" w:fill="E6E6E6"/>
        <w:spacing w:after="0" w:line="276" w:lineRule="auto"/>
        <w:outlineLvl w:val="0"/>
        <w:rPr>
          <w:rFonts w:ascii="Times New Roman" w:eastAsia="Times New Roman" w:hAnsi="Times New Roman" w:cs="Times New Roman"/>
          <w:bCs/>
          <w:iCs/>
          <w:lang w:eastAsia="pl-PL"/>
        </w:rPr>
      </w:pPr>
      <w:bookmarkStart w:id="0" w:name="_Toc251316812"/>
      <w:bookmarkStart w:id="1" w:name="_Toc191867098"/>
      <w:bookmarkStart w:id="2" w:name="_GoBack"/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>Wzór Umowy</w:t>
      </w:r>
      <w:bookmarkEnd w:id="0"/>
      <w:bookmarkEnd w:id="1"/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DA146F">
        <w:rPr>
          <w:rFonts w:ascii="Times New Roman" w:eastAsia="Times New Roman" w:hAnsi="Times New Roman" w:cs="Times New Roman"/>
          <w:bCs/>
          <w:iCs/>
          <w:lang w:eastAsia="pl-PL"/>
        </w:rPr>
        <w:tab/>
        <w:t xml:space="preserve">       </w:t>
      </w:r>
      <w:r w:rsidRPr="00DA146F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>Załącznik Nr 6</w:t>
      </w:r>
    </w:p>
    <w:p w14:paraId="05478B2A" w14:textId="77777777" w:rsidR="001F1D8F" w:rsidRPr="00DA146F" w:rsidRDefault="004A4719" w:rsidP="00744144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DA146F">
        <w:rPr>
          <w:rFonts w:ascii="Times New Roman" w:eastAsia="Times New Roman" w:hAnsi="Times New Roman" w:cs="Times New Roman"/>
          <w:b/>
          <w:bCs/>
          <w:lang w:eastAsia="pl-PL"/>
        </w:rPr>
        <w:t>UMOWA NR : SOP.272</w:t>
      </w:r>
      <w:r w:rsidR="001F1D8F" w:rsidRPr="00DA146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DA146F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1F1D8F" w:rsidRPr="00DA146F">
        <w:rPr>
          <w:rFonts w:ascii="Times New Roman" w:eastAsia="Times New Roman" w:hAnsi="Times New Roman" w:cs="Times New Roman"/>
          <w:b/>
          <w:bCs/>
          <w:lang w:eastAsia="pl-PL"/>
        </w:rPr>
        <w:t>.2022</w:t>
      </w:r>
    </w:p>
    <w:p w14:paraId="24B27319" w14:textId="77777777" w:rsidR="001F1D8F" w:rsidRPr="00DA146F" w:rsidRDefault="001F1D8F" w:rsidP="00744144">
      <w:pPr>
        <w:keepNext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DA146F">
        <w:rPr>
          <w:rFonts w:ascii="Times New Roman" w:eastAsia="Times New Roman" w:hAnsi="Times New Roman" w:cs="Times New Roman"/>
          <w:b/>
          <w:bCs/>
          <w:lang w:eastAsia="pl-PL"/>
        </w:rPr>
        <w:t>zawarta dnia ……… w Chojnicach</w:t>
      </w:r>
    </w:p>
    <w:p w14:paraId="6CF63955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pomiędzy:</w:t>
      </w:r>
    </w:p>
    <w:p w14:paraId="3D025502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A146F">
        <w:rPr>
          <w:rFonts w:ascii="Times New Roman" w:eastAsia="Times New Roman" w:hAnsi="Times New Roman" w:cs="Times New Roman"/>
          <w:b/>
          <w:bCs/>
          <w:lang w:eastAsia="pl-PL"/>
        </w:rPr>
        <w:t>Gminą Miejską Chojnice</w:t>
      </w:r>
    </w:p>
    <w:p w14:paraId="1D84138E" w14:textId="77777777" w:rsidR="001F1D8F" w:rsidRPr="00DA146F" w:rsidRDefault="001F1D8F" w:rsidP="007441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Stary Rynek 1</w:t>
      </w:r>
    </w:p>
    <w:p w14:paraId="6EEF02A7" w14:textId="77777777" w:rsidR="001F1D8F" w:rsidRPr="00DA146F" w:rsidRDefault="001F1D8F" w:rsidP="007441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89-600 Chojnice</w:t>
      </w:r>
    </w:p>
    <w:p w14:paraId="6245B93A" w14:textId="77777777" w:rsidR="001F1D8F" w:rsidRPr="00DA146F" w:rsidRDefault="001F1D8F" w:rsidP="007441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A146F">
        <w:rPr>
          <w:rFonts w:ascii="Times New Roman" w:eastAsia="Times New Roman" w:hAnsi="Times New Roman" w:cs="Times New Roman"/>
          <w:bCs/>
          <w:lang w:eastAsia="pl-PL"/>
        </w:rPr>
        <w:t xml:space="preserve">reprezentowaną przez </w:t>
      </w:r>
    </w:p>
    <w:p w14:paraId="27DFC9F4" w14:textId="77777777" w:rsidR="001F1D8F" w:rsidRPr="00DA146F" w:rsidRDefault="001F1D8F" w:rsidP="007441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A146F">
        <w:rPr>
          <w:rFonts w:ascii="Times New Roman" w:eastAsia="Times New Roman" w:hAnsi="Times New Roman" w:cs="Times New Roman"/>
          <w:bCs/>
          <w:lang w:eastAsia="pl-PL"/>
        </w:rPr>
        <w:t xml:space="preserve">Burmistrza Miasta Chojnice – Arseniusza </w:t>
      </w:r>
      <w:proofErr w:type="spellStart"/>
      <w:r w:rsidRPr="00DA146F">
        <w:rPr>
          <w:rFonts w:ascii="Times New Roman" w:eastAsia="Times New Roman" w:hAnsi="Times New Roman" w:cs="Times New Roman"/>
          <w:bCs/>
          <w:lang w:eastAsia="pl-PL"/>
        </w:rPr>
        <w:t>Finstera</w:t>
      </w:r>
      <w:proofErr w:type="spellEnd"/>
    </w:p>
    <w:p w14:paraId="4F534DFC" w14:textId="77777777" w:rsidR="001F1D8F" w:rsidRPr="00DA146F" w:rsidRDefault="001F1D8F" w:rsidP="00744144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zwaną dalej Zamawiającym,</w:t>
      </w:r>
    </w:p>
    <w:p w14:paraId="49E3AD2A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A146F">
        <w:rPr>
          <w:rFonts w:ascii="Times New Roman" w:eastAsia="Times New Roman" w:hAnsi="Times New Roman" w:cs="Times New Roman"/>
          <w:bCs/>
          <w:lang w:eastAsia="pl-PL"/>
        </w:rPr>
        <w:t>a</w:t>
      </w:r>
    </w:p>
    <w:p w14:paraId="3E76FE52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A146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…………………………………………………………………………….......</w:t>
      </w:r>
    </w:p>
    <w:p w14:paraId="7607765D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1754C12D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1………………………………………….</w:t>
      </w:r>
    </w:p>
    <w:p w14:paraId="2983AAB3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385637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A146F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DA146F">
        <w:rPr>
          <w:rFonts w:ascii="Times New Roman" w:eastAsia="Times New Roman" w:hAnsi="Times New Roman" w:cs="Times New Roman"/>
          <w:lang w:eastAsia="pl-PL"/>
        </w:rPr>
        <w:t>,</w:t>
      </w:r>
    </w:p>
    <w:p w14:paraId="7B5056DD" w14:textId="77777777" w:rsidR="001F1D8F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AE9B70" w14:textId="64EBA7E1" w:rsidR="00A2635D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 xml:space="preserve">w rezultacie dokonania przez Zamawiającego wyboru oferty Wykonawcy w trybie </w:t>
      </w:r>
      <w:r w:rsidR="00A2635D" w:rsidRPr="00DA146F">
        <w:rPr>
          <w:rFonts w:ascii="Times New Roman" w:eastAsia="Times New Roman" w:hAnsi="Times New Roman" w:cs="Times New Roman"/>
          <w:lang w:eastAsia="pl-PL"/>
        </w:rPr>
        <w:t>podstawowym bez przeprowadzania negocjacji, zgodnie z art. 275 pkt 1 ustawy z dnia 11 września 2019 r. Prawo zamówień publicznych (</w:t>
      </w:r>
      <w:proofErr w:type="spellStart"/>
      <w:r w:rsidR="00A2635D" w:rsidRPr="00DA146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A2635D" w:rsidRPr="00DA146F">
        <w:rPr>
          <w:rFonts w:ascii="Times New Roman" w:eastAsia="Times New Roman" w:hAnsi="Times New Roman" w:cs="Times New Roman"/>
          <w:lang w:eastAsia="pl-PL"/>
        </w:rPr>
        <w:t>. Dz. U. z 2021 r. poz. 1129 ze zm.)</w:t>
      </w:r>
      <w:r w:rsidR="00DF3623" w:rsidRPr="00DA14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146F">
        <w:rPr>
          <w:rFonts w:ascii="Times New Roman" w:eastAsia="Times New Roman" w:hAnsi="Times New Roman" w:cs="Times New Roman"/>
          <w:lang w:eastAsia="pl-PL"/>
        </w:rPr>
        <w:t>na wykonanie zadania pn.</w:t>
      </w:r>
      <w:r w:rsidR="00BC6470" w:rsidRPr="00DA146F">
        <w:rPr>
          <w:rFonts w:ascii="Times New Roman" w:eastAsia="Times New Roman" w:hAnsi="Times New Roman" w:cs="Times New Roman"/>
          <w:bCs/>
          <w:lang w:eastAsia="pl-PL"/>
        </w:rPr>
        <w:t>: „</w:t>
      </w:r>
      <w:r w:rsidR="00BC6470" w:rsidRPr="00DA146F">
        <w:rPr>
          <w:rFonts w:ascii="Times New Roman" w:eastAsia="Times New Roman" w:hAnsi="Times New Roman" w:cs="Times New Roman"/>
          <w:bCs/>
          <w:i/>
          <w:lang w:eastAsia="pl-PL"/>
        </w:rPr>
        <w:t>Dostawa</w:t>
      </w:r>
      <w:r w:rsidR="006156BC" w:rsidRPr="00DA146F">
        <w:rPr>
          <w:rFonts w:ascii="Times New Roman" w:eastAsia="Times New Roman" w:hAnsi="Times New Roman" w:cs="Times New Roman"/>
          <w:bCs/>
          <w:i/>
          <w:lang w:eastAsia="pl-PL"/>
        </w:rPr>
        <w:t xml:space="preserve"> maszyny do konserwacji boiska ze sztuczną murawą</w:t>
      </w:r>
      <w:r w:rsidR="00BC6470" w:rsidRPr="00DA146F">
        <w:rPr>
          <w:rFonts w:ascii="Times New Roman" w:eastAsia="Times New Roman" w:hAnsi="Times New Roman" w:cs="Times New Roman"/>
          <w:bCs/>
          <w:i/>
          <w:lang w:eastAsia="pl-PL"/>
        </w:rPr>
        <w:t xml:space="preserve"> w ramach modernizacji boiska piłkarskiego BNN Modrak</w:t>
      </w:r>
      <w:r w:rsidRPr="00DA146F">
        <w:rPr>
          <w:rFonts w:ascii="Times New Roman" w:eastAsia="Times New Roman" w:hAnsi="Times New Roman" w:cs="Times New Roman"/>
          <w:bCs/>
          <w:i/>
          <w:lang w:eastAsia="pl-PL"/>
        </w:rPr>
        <w:t>”,</w:t>
      </w:r>
      <w:r w:rsidRPr="00DA14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F3623" w:rsidRPr="00DA146F">
        <w:rPr>
          <w:rFonts w:ascii="Times New Roman" w:eastAsia="Times New Roman" w:hAnsi="Times New Roman" w:cs="Times New Roman"/>
          <w:bCs/>
          <w:lang w:eastAsia="pl-PL"/>
        </w:rPr>
        <w:br/>
      </w:r>
      <w:r w:rsidRPr="00DA146F">
        <w:rPr>
          <w:rFonts w:ascii="Times New Roman" w:eastAsia="Times New Roman" w:hAnsi="Times New Roman" w:cs="Times New Roman"/>
          <w:lang w:eastAsia="pl-PL"/>
        </w:rPr>
        <w:t>o następującej treści:</w:t>
      </w:r>
    </w:p>
    <w:p w14:paraId="440D5B8A" w14:textId="77777777" w:rsidR="00AC038B" w:rsidRPr="00DA146F" w:rsidRDefault="00AC038B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7DA44F" w14:textId="77777777" w:rsidR="001F1D8F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 xml:space="preserve">§ 1 </w:t>
      </w:r>
    </w:p>
    <w:p w14:paraId="2215491C" w14:textId="77777777" w:rsidR="001F1D8F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PRZEDMIOT UMOWY</w:t>
      </w:r>
    </w:p>
    <w:p w14:paraId="25A28BEB" w14:textId="34C75512" w:rsidR="001F1D8F" w:rsidRPr="00DA146F" w:rsidRDefault="001F1D8F" w:rsidP="0074414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Przedmiotem umowy jest zakup i dostawa</w:t>
      </w:r>
      <w:r w:rsidR="004A4719" w:rsidRPr="00DA146F">
        <w:rPr>
          <w:rFonts w:ascii="Times New Roman" w:eastAsia="Calibri" w:hAnsi="Times New Roman" w:cs="Times New Roman"/>
          <w:lang w:eastAsia="pl-PL"/>
        </w:rPr>
        <w:t xml:space="preserve"> nowej</w:t>
      </w:r>
      <w:r w:rsidRPr="00DA146F">
        <w:rPr>
          <w:rFonts w:ascii="Times New Roman" w:eastAsia="Calibri" w:hAnsi="Times New Roman" w:cs="Times New Roman"/>
          <w:lang w:eastAsia="pl-PL"/>
        </w:rPr>
        <w:t xml:space="preserve"> maszyny wraz z przystawkami do pielęgnacji boiska piłk</w:t>
      </w:r>
      <w:r w:rsidR="004A4719" w:rsidRPr="00DA146F">
        <w:rPr>
          <w:rFonts w:ascii="Times New Roman" w:eastAsia="Calibri" w:hAnsi="Times New Roman" w:cs="Times New Roman"/>
          <w:lang w:eastAsia="pl-PL"/>
        </w:rPr>
        <w:t xml:space="preserve">arskiego z trawą syntetyczną w </w:t>
      </w:r>
      <w:r w:rsidRPr="00DA146F">
        <w:rPr>
          <w:rFonts w:ascii="Times New Roman" w:eastAsia="Calibri" w:hAnsi="Times New Roman" w:cs="Times New Roman"/>
          <w:lang w:eastAsia="pl-PL"/>
        </w:rPr>
        <w:t>ram</w:t>
      </w:r>
      <w:r w:rsidR="004A4719" w:rsidRPr="00DA146F">
        <w:rPr>
          <w:rFonts w:ascii="Times New Roman" w:eastAsia="Calibri" w:hAnsi="Times New Roman" w:cs="Times New Roman"/>
          <w:lang w:eastAsia="pl-PL"/>
        </w:rPr>
        <w:t xml:space="preserve">ach zadania inwestycyjnego </w:t>
      </w:r>
      <w:proofErr w:type="spellStart"/>
      <w:r w:rsidR="004A4719" w:rsidRPr="00DA146F">
        <w:rPr>
          <w:rFonts w:ascii="Times New Roman" w:eastAsia="Calibri" w:hAnsi="Times New Roman" w:cs="Times New Roman"/>
          <w:lang w:eastAsia="pl-PL"/>
        </w:rPr>
        <w:t>pn</w:t>
      </w:r>
      <w:proofErr w:type="spellEnd"/>
      <w:r w:rsidR="004A4719" w:rsidRPr="00DA146F">
        <w:rPr>
          <w:rFonts w:ascii="Times New Roman" w:eastAsia="Calibri" w:hAnsi="Times New Roman" w:cs="Times New Roman"/>
          <w:i/>
          <w:lang w:eastAsia="pl-PL"/>
        </w:rPr>
        <w:t>.:</w:t>
      </w:r>
      <w:r w:rsidRPr="00DA146F">
        <w:rPr>
          <w:rFonts w:ascii="Times New Roman" w:eastAsia="Calibri" w:hAnsi="Times New Roman" w:cs="Times New Roman"/>
          <w:i/>
          <w:lang w:eastAsia="pl-PL"/>
        </w:rPr>
        <w:t>„</w:t>
      </w:r>
      <w:r w:rsidR="004A4719" w:rsidRPr="00DA146F">
        <w:rPr>
          <w:rFonts w:ascii="Times New Roman" w:eastAsia="Times New Roman" w:hAnsi="Times New Roman" w:cs="Times New Roman"/>
          <w:bCs/>
          <w:i/>
          <w:lang w:eastAsia="pl-PL"/>
        </w:rPr>
        <w:t>Dostawa maszyny do konserwacji boiska ze sztuczną murawą w ramach modernizacji boiska piłkarskiego BNN Modrak</w:t>
      </w:r>
      <w:r w:rsidRPr="00DA146F">
        <w:rPr>
          <w:rFonts w:ascii="Times New Roman" w:eastAsia="Calibri" w:hAnsi="Times New Roman" w:cs="Times New Roman"/>
          <w:i/>
          <w:lang w:eastAsia="pl-PL"/>
        </w:rPr>
        <w:t>”,</w:t>
      </w:r>
      <w:r w:rsidRPr="00DA146F">
        <w:rPr>
          <w:rFonts w:ascii="Times New Roman" w:eastAsia="Calibri" w:hAnsi="Times New Roman" w:cs="Times New Roman"/>
          <w:lang w:eastAsia="pl-PL"/>
        </w:rPr>
        <w:t xml:space="preserve"> zgodnie z Opisem przedmiotu zamówienia stanowiącym Załącznik do niniejszej Umowy.</w:t>
      </w:r>
    </w:p>
    <w:p w14:paraId="67DE7A8E" w14:textId="77777777" w:rsidR="001F1D8F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5D107EAA" w14:textId="77777777" w:rsidR="001F1D8F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§ 2</w:t>
      </w:r>
    </w:p>
    <w:p w14:paraId="5CD81ADF" w14:textId="77777777" w:rsidR="001F1D8F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TERMIN I WARUNKI REALIZACJI UMOWY</w:t>
      </w:r>
    </w:p>
    <w:p w14:paraId="698BB20E" w14:textId="77777777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Termin</w:t>
      </w:r>
      <w:r w:rsidR="00721299" w:rsidRPr="00DA146F">
        <w:rPr>
          <w:rFonts w:ascii="Times New Roman" w:eastAsia="Calibri" w:hAnsi="Times New Roman" w:cs="Times New Roman"/>
          <w:lang w:eastAsia="pl-PL"/>
        </w:rPr>
        <w:t xml:space="preserve"> realizacji Umowy: w terminie 45</w:t>
      </w:r>
      <w:r w:rsidRPr="00DA146F">
        <w:rPr>
          <w:rFonts w:ascii="Times New Roman" w:eastAsia="Calibri" w:hAnsi="Times New Roman" w:cs="Times New Roman"/>
          <w:lang w:eastAsia="pl-PL"/>
        </w:rPr>
        <w:t xml:space="preserve"> dni od dnia zawarcia umowy.</w:t>
      </w:r>
    </w:p>
    <w:p w14:paraId="2F3AA325" w14:textId="77777777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Przedmiot umowy zostanie dostarczony</w:t>
      </w:r>
      <w:r w:rsidR="004A4719" w:rsidRPr="00DA146F">
        <w:rPr>
          <w:rFonts w:ascii="Times New Roman" w:eastAsia="Calibri" w:hAnsi="Times New Roman" w:cs="Times New Roman"/>
          <w:lang w:eastAsia="pl-PL"/>
        </w:rPr>
        <w:t>:</w:t>
      </w:r>
      <w:r w:rsidRPr="00DA146F">
        <w:rPr>
          <w:rFonts w:ascii="Times New Roman" w:eastAsia="Calibri" w:hAnsi="Times New Roman" w:cs="Times New Roman"/>
          <w:lang w:eastAsia="pl-PL"/>
        </w:rPr>
        <w:t xml:space="preserve"> w terminie</w:t>
      </w:r>
      <w:r w:rsidR="00721299" w:rsidRPr="00DA146F">
        <w:rPr>
          <w:rFonts w:ascii="Times New Roman" w:eastAsia="Calibri" w:hAnsi="Times New Roman" w:cs="Times New Roman"/>
          <w:lang w:eastAsia="pl-PL"/>
        </w:rPr>
        <w:t xml:space="preserve"> 45</w:t>
      </w:r>
      <w:r w:rsidRPr="00DA146F">
        <w:rPr>
          <w:rFonts w:ascii="Times New Roman" w:eastAsia="Calibri" w:hAnsi="Times New Roman" w:cs="Times New Roman"/>
          <w:lang w:eastAsia="pl-PL"/>
        </w:rPr>
        <w:t xml:space="preserve"> dni od dnia zawarcia umowy. </w:t>
      </w:r>
    </w:p>
    <w:p w14:paraId="77919708" w14:textId="0267762C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Wykonawca zobowiązuje się dostarczyć Przedmiot Umowy na obiekt sportowy „BNN Modrak”, ul. Bałtycka 1, 89-600 Chojnice. </w:t>
      </w:r>
    </w:p>
    <w:p w14:paraId="04B1F6CF" w14:textId="3AB21175" w:rsidR="00452402" w:rsidRPr="00DA146F" w:rsidRDefault="00452402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hAnsi="Times New Roman" w:cs="Times New Roman"/>
        </w:rPr>
        <w:t>Wykonawca zobowiązany jest do zawiadomienia Zamawiającego o terminie dostawy najpóźniej na 2 dni robocze przed terminem dostawy.</w:t>
      </w:r>
    </w:p>
    <w:p w14:paraId="75600540" w14:textId="43706B6B" w:rsidR="00452402" w:rsidRPr="00DA146F" w:rsidRDefault="00452402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hAnsi="Times New Roman" w:cs="Times New Roman"/>
        </w:rPr>
        <w:t>Odbiór Przedmiotu umowy zostanie dokonany przez osoby upoważnione przez Zamawiającego.</w:t>
      </w:r>
    </w:p>
    <w:p w14:paraId="275C10E2" w14:textId="77777777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Po otrzymaniu Przedmiotu Umowy, Zamawiający dokona jego sprawdzenia, a następnie odbioru w przypadku zgodności z Opisem przedmiotu zamówienia. W przypadku niezgodności otrzymanego Przedmiotu umowy z Opisem przedmiotu zamówienia, Zamawiający niezwłocznie zgłosi Wykonawcy swoje zastrzeżenia sporządzając protokół niezgodności, wskazujący uchybienia i nieprawidłowości.</w:t>
      </w:r>
    </w:p>
    <w:p w14:paraId="12007510" w14:textId="176EB790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Strony ustal</w:t>
      </w:r>
      <w:r w:rsidR="00BE1E33" w:rsidRPr="00DA146F">
        <w:rPr>
          <w:rFonts w:ascii="Times New Roman" w:eastAsia="Calibri" w:hAnsi="Times New Roman" w:cs="Times New Roman"/>
          <w:lang w:eastAsia="pl-PL"/>
        </w:rPr>
        <w:t>ają, że cena maszyny wraz z przystawkami (dostawkami) wymienionymi</w:t>
      </w:r>
      <w:r w:rsidRPr="00DA146F">
        <w:rPr>
          <w:rFonts w:ascii="Times New Roman" w:eastAsia="Calibri" w:hAnsi="Times New Roman" w:cs="Times New Roman"/>
          <w:lang w:eastAsia="pl-PL"/>
        </w:rPr>
        <w:t xml:space="preserve"> w </w:t>
      </w:r>
      <w:r w:rsidRPr="00DA146F">
        <w:rPr>
          <w:rFonts w:ascii="Times New Roman" w:eastAsia="Calibri" w:hAnsi="Times New Roman" w:cs="Times New Roman"/>
          <w:i/>
          <w:lang w:eastAsia="pl-PL"/>
        </w:rPr>
        <w:t>Załączniku</w:t>
      </w:r>
      <w:r w:rsidR="004A4719" w:rsidRPr="00DA146F">
        <w:rPr>
          <w:rFonts w:ascii="Times New Roman" w:eastAsia="Calibri" w:hAnsi="Times New Roman" w:cs="Times New Roman"/>
          <w:i/>
          <w:lang w:eastAsia="pl-PL"/>
        </w:rPr>
        <w:t xml:space="preserve"> do umowy</w:t>
      </w:r>
      <w:r w:rsidR="00BE1E33" w:rsidRPr="00DA146F">
        <w:rPr>
          <w:rFonts w:ascii="Times New Roman" w:eastAsia="Calibri" w:hAnsi="Times New Roman" w:cs="Times New Roman"/>
          <w:lang w:eastAsia="pl-PL"/>
        </w:rPr>
        <w:t>, podana</w:t>
      </w:r>
      <w:r w:rsidRPr="00DA146F">
        <w:rPr>
          <w:rFonts w:ascii="Times New Roman" w:eastAsia="Calibri" w:hAnsi="Times New Roman" w:cs="Times New Roman"/>
          <w:lang w:eastAsia="pl-PL"/>
        </w:rPr>
        <w:t xml:space="preserve"> w </w:t>
      </w:r>
      <w:r w:rsidRPr="00DA146F">
        <w:rPr>
          <w:rFonts w:ascii="Times New Roman" w:eastAsia="Calibri" w:hAnsi="Times New Roman" w:cs="Times New Roman"/>
          <w:i/>
          <w:lang w:eastAsia="pl-PL"/>
        </w:rPr>
        <w:t>Formularzu Oferty</w:t>
      </w:r>
      <w:r w:rsidRPr="00DA146F">
        <w:rPr>
          <w:rFonts w:ascii="Times New Roman" w:eastAsia="Calibri" w:hAnsi="Times New Roman" w:cs="Times New Roman"/>
          <w:lang w:eastAsia="pl-PL"/>
        </w:rPr>
        <w:t>,</w:t>
      </w:r>
      <w:r w:rsidRPr="00DA146F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="00BE1E33" w:rsidRPr="00DA146F">
        <w:rPr>
          <w:rFonts w:ascii="Times New Roman" w:eastAsia="Calibri" w:hAnsi="Times New Roman" w:cs="Times New Roman"/>
          <w:lang w:eastAsia="pl-PL"/>
        </w:rPr>
        <w:t xml:space="preserve"> jest stała</w:t>
      </w:r>
      <w:r w:rsidRPr="00DA146F">
        <w:rPr>
          <w:rFonts w:ascii="Times New Roman" w:eastAsia="Calibri" w:hAnsi="Times New Roman" w:cs="Times New Roman"/>
          <w:lang w:eastAsia="pl-PL"/>
        </w:rPr>
        <w:t xml:space="preserve"> przez cały okres obowiązywania Umowy.</w:t>
      </w:r>
    </w:p>
    <w:p w14:paraId="36979AD0" w14:textId="10B246DC" w:rsidR="001F1D8F" w:rsidRPr="00DA146F" w:rsidRDefault="00BE1E33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Cena</w:t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 </w:t>
      </w:r>
      <w:r w:rsidRPr="00DA146F">
        <w:rPr>
          <w:rFonts w:ascii="Times New Roman" w:eastAsia="Calibri" w:hAnsi="Times New Roman" w:cs="Times New Roman"/>
          <w:lang w:eastAsia="pl-PL"/>
        </w:rPr>
        <w:t>maszyny wraz z przystawkami (dostawkami) wymienionymi</w:t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 w </w:t>
      </w:r>
      <w:r w:rsidR="001F1D8F" w:rsidRPr="00DA146F">
        <w:rPr>
          <w:rFonts w:ascii="Times New Roman" w:eastAsia="Calibri" w:hAnsi="Times New Roman" w:cs="Times New Roman"/>
          <w:i/>
          <w:lang w:eastAsia="pl-PL"/>
        </w:rPr>
        <w:t>Załączniku</w:t>
      </w:r>
      <w:r w:rsidR="004A4719" w:rsidRPr="00DA146F">
        <w:rPr>
          <w:rFonts w:ascii="Times New Roman" w:eastAsia="Calibri" w:hAnsi="Times New Roman" w:cs="Times New Roman"/>
          <w:i/>
          <w:lang w:eastAsia="pl-PL"/>
        </w:rPr>
        <w:t xml:space="preserve"> do umowy</w:t>
      </w:r>
      <w:r w:rsidRPr="00DA146F">
        <w:rPr>
          <w:rFonts w:ascii="Times New Roman" w:eastAsia="Calibri" w:hAnsi="Times New Roman" w:cs="Times New Roman"/>
          <w:lang w:eastAsia="pl-PL"/>
        </w:rPr>
        <w:t>, podana</w:t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 w </w:t>
      </w:r>
      <w:r w:rsidR="001F1D8F" w:rsidRPr="00DA146F">
        <w:rPr>
          <w:rFonts w:ascii="Times New Roman" w:eastAsia="Calibri" w:hAnsi="Times New Roman" w:cs="Times New Roman"/>
          <w:i/>
          <w:lang w:eastAsia="pl-PL"/>
        </w:rPr>
        <w:t xml:space="preserve">Formularzu Oferty, </w:t>
      </w:r>
      <w:r w:rsidRPr="00DA146F">
        <w:rPr>
          <w:rFonts w:ascii="Times New Roman" w:eastAsia="Calibri" w:hAnsi="Times New Roman" w:cs="Times New Roman"/>
          <w:lang w:eastAsia="pl-PL"/>
        </w:rPr>
        <w:t>zawiera</w:t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 również wszystkie koszty związane z realizacją dostawy, </w:t>
      </w:r>
      <w:r w:rsidR="004A4719" w:rsidRPr="00DA146F">
        <w:rPr>
          <w:rFonts w:ascii="Times New Roman" w:eastAsia="Calibri" w:hAnsi="Times New Roman" w:cs="Times New Roman"/>
          <w:lang w:eastAsia="pl-PL"/>
        </w:rPr>
        <w:br/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w tym także koszty transportu </w:t>
      </w:r>
      <w:r w:rsidRPr="00DA146F">
        <w:rPr>
          <w:rFonts w:ascii="Times New Roman" w:eastAsia="Calibri" w:hAnsi="Times New Roman" w:cs="Times New Roman"/>
          <w:lang w:eastAsia="pl-PL"/>
        </w:rPr>
        <w:t xml:space="preserve">i rozładunku </w:t>
      </w:r>
      <w:r w:rsidR="001F1D8F" w:rsidRPr="00DA146F">
        <w:rPr>
          <w:rFonts w:ascii="Times New Roman" w:eastAsia="Calibri" w:hAnsi="Times New Roman" w:cs="Times New Roman"/>
          <w:lang w:eastAsia="pl-PL"/>
        </w:rPr>
        <w:t>do wskazanego przez Zamawiającego miejsca.</w:t>
      </w:r>
    </w:p>
    <w:p w14:paraId="30FD0165" w14:textId="2E882325" w:rsidR="00385E13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lastRenderedPageBreak/>
        <w:t xml:space="preserve">Wykonawca gwarantuje dobrą jakość dostarczonej maszyny </w:t>
      </w:r>
      <w:r w:rsidR="00BE1E33" w:rsidRPr="00DA146F">
        <w:rPr>
          <w:rFonts w:ascii="Times New Roman" w:eastAsia="Calibri" w:hAnsi="Times New Roman" w:cs="Times New Roman"/>
          <w:lang w:eastAsia="pl-PL"/>
        </w:rPr>
        <w:t>wraz z przystawkami (dostaw</w:t>
      </w:r>
      <w:r w:rsidRPr="00DA146F">
        <w:rPr>
          <w:rFonts w:ascii="Times New Roman" w:eastAsia="Calibri" w:hAnsi="Times New Roman" w:cs="Times New Roman"/>
          <w:lang w:eastAsia="pl-PL"/>
        </w:rPr>
        <w:t>k</w:t>
      </w:r>
      <w:r w:rsidR="00BE1E33" w:rsidRPr="00DA146F">
        <w:rPr>
          <w:rFonts w:ascii="Times New Roman" w:eastAsia="Calibri" w:hAnsi="Times New Roman" w:cs="Times New Roman"/>
          <w:lang w:eastAsia="pl-PL"/>
        </w:rPr>
        <w:t>ami</w:t>
      </w:r>
      <w:r w:rsidRPr="00DA146F">
        <w:rPr>
          <w:rFonts w:ascii="Times New Roman" w:eastAsia="Calibri" w:hAnsi="Times New Roman" w:cs="Times New Roman"/>
          <w:lang w:eastAsia="pl-PL"/>
        </w:rPr>
        <w:t>). Przedmiot Umowy ma być fabrycznie nowy</w:t>
      </w:r>
      <w:r w:rsidR="00385E13" w:rsidRPr="00DA146F">
        <w:rPr>
          <w:rFonts w:ascii="Times New Roman" w:eastAsia="Calibri" w:hAnsi="Times New Roman" w:cs="Times New Roman"/>
          <w:lang w:eastAsia="pl-PL"/>
        </w:rPr>
        <w:t>, nieuszkodzony, nieobciążony prawami osób trzecich, wolny od wad.</w:t>
      </w:r>
    </w:p>
    <w:p w14:paraId="32E83836" w14:textId="18BC38C3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 przypadku dostarczenia Przedmiotu umowy niezgodnego z Opisem przedmiotu zamówienia (</w:t>
      </w:r>
      <w:r w:rsidRPr="00DA146F">
        <w:rPr>
          <w:rFonts w:ascii="Times New Roman" w:eastAsia="Calibri" w:hAnsi="Times New Roman" w:cs="Times New Roman"/>
          <w:i/>
          <w:lang w:eastAsia="pl-PL"/>
        </w:rPr>
        <w:t>Załącznikiem do Umowy</w:t>
      </w:r>
      <w:r w:rsidRPr="00DA146F">
        <w:rPr>
          <w:rFonts w:ascii="Times New Roman" w:eastAsia="Calibri" w:hAnsi="Times New Roman" w:cs="Times New Roman"/>
          <w:lang w:eastAsia="pl-PL"/>
        </w:rPr>
        <w:t xml:space="preserve">), Wykonawca zobowiązany jest dokonać </w:t>
      </w:r>
      <w:r w:rsidR="00452402" w:rsidRPr="00DA146F">
        <w:rPr>
          <w:rFonts w:ascii="Times New Roman" w:eastAsia="Calibri" w:hAnsi="Times New Roman" w:cs="Times New Roman"/>
          <w:lang w:eastAsia="pl-PL"/>
        </w:rPr>
        <w:t>jego</w:t>
      </w:r>
      <w:r w:rsidRPr="00DA146F">
        <w:rPr>
          <w:rFonts w:ascii="Times New Roman" w:eastAsia="Calibri" w:hAnsi="Times New Roman" w:cs="Times New Roman"/>
          <w:lang w:eastAsia="pl-PL"/>
        </w:rPr>
        <w:t xml:space="preserve"> wymiany </w:t>
      </w:r>
      <w:r w:rsidR="004A4719" w:rsidRPr="00DA146F">
        <w:rPr>
          <w:rFonts w:ascii="Times New Roman" w:eastAsia="Calibri" w:hAnsi="Times New Roman" w:cs="Times New Roman"/>
          <w:lang w:eastAsia="pl-PL"/>
        </w:rPr>
        <w:br/>
      </w:r>
      <w:r w:rsidRPr="00DA146F">
        <w:rPr>
          <w:rFonts w:ascii="Times New Roman" w:eastAsia="Calibri" w:hAnsi="Times New Roman" w:cs="Times New Roman"/>
          <w:lang w:eastAsia="pl-PL"/>
        </w:rPr>
        <w:t>w nieprzekraczalnym terminie 3 kolejnych dni roboczych, od dnia zgłoszenia zastrzeżeń przez Zamawiającego zgodnie z ust.</w:t>
      </w:r>
      <w:r w:rsidR="00452402" w:rsidRPr="00DA146F">
        <w:rPr>
          <w:rFonts w:ascii="Times New Roman" w:eastAsia="Calibri" w:hAnsi="Times New Roman" w:cs="Times New Roman"/>
          <w:lang w:eastAsia="pl-PL"/>
        </w:rPr>
        <w:t xml:space="preserve"> 6</w:t>
      </w:r>
      <w:r w:rsidRPr="00DA146F">
        <w:rPr>
          <w:rFonts w:ascii="Times New Roman" w:eastAsia="Calibri" w:hAnsi="Times New Roman" w:cs="Times New Roman"/>
          <w:lang w:eastAsia="pl-PL"/>
        </w:rPr>
        <w:t xml:space="preserve"> powyżej. </w:t>
      </w:r>
    </w:p>
    <w:p w14:paraId="11C14078" w14:textId="77777777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Wykonawca najpóźniej wraz z dostawą dostarczy Zamawiającemu instrukcje obsługi w języku polskim, karty gwarancyjne, zakres i harmonogram przeglądów gwarancyjnych, certyfikaty UE. </w:t>
      </w:r>
    </w:p>
    <w:p w14:paraId="3DD2EEB2" w14:textId="77777777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DA146F">
        <w:rPr>
          <w:rFonts w:ascii="Times New Roman" w:eastAsia="Calibri" w:hAnsi="Times New Roman" w:cs="Times New Roman"/>
          <w:bCs/>
          <w:lang w:eastAsia="pl-PL"/>
        </w:rPr>
        <w:t xml:space="preserve">Dostawa </w:t>
      </w:r>
      <w:r w:rsidRPr="00DA146F">
        <w:rPr>
          <w:rFonts w:ascii="Times New Roman" w:eastAsia="Calibri" w:hAnsi="Times New Roman" w:cs="Times New Roman"/>
          <w:lang w:eastAsia="pl-PL"/>
        </w:rPr>
        <w:t xml:space="preserve">odbędzie się na </w:t>
      </w:r>
      <w:r w:rsidRPr="00DA146F">
        <w:rPr>
          <w:rFonts w:ascii="Times New Roman" w:eastAsia="Calibri" w:hAnsi="Times New Roman" w:cs="Times New Roman"/>
          <w:bCs/>
          <w:lang w:eastAsia="pl-PL"/>
        </w:rPr>
        <w:t>koszt i ryzyko Wykonawcy.</w:t>
      </w:r>
    </w:p>
    <w:p w14:paraId="601BF7DB" w14:textId="77777777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Przez „dni robocze” strony rozumieją dni od poniedziałku do piątku z wyłączeniem dni ustawowo wolnych od pracy.</w:t>
      </w:r>
    </w:p>
    <w:p w14:paraId="2C007A8E" w14:textId="77777777" w:rsidR="001F1D8F" w:rsidRPr="00DA146F" w:rsidRDefault="001F1D8F" w:rsidP="00744144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DA146F">
        <w:rPr>
          <w:rFonts w:ascii="Times New Roman" w:eastAsia="Calibri" w:hAnsi="Times New Roman" w:cs="Times New Roman"/>
          <w:lang w:eastAsia="pl-PL"/>
        </w:rPr>
        <w:t>Wykonawca zobowiązuje się do przeprowadzenia szkolenia stanowiskowego upoważniającego do</w:t>
      </w:r>
      <w:r w:rsidR="00D91F1F" w:rsidRPr="00DA146F">
        <w:rPr>
          <w:rFonts w:ascii="Times New Roman" w:eastAsia="Calibri" w:hAnsi="Times New Roman" w:cs="Times New Roman"/>
          <w:lang w:eastAsia="pl-PL"/>
        </w:rPr>
        <w:t xml:space="preserve"> korzystania z maszyn i przystawek (dostawek)</w:t>
      </w:r>
      <w:r w:rsidRPr="00DA146F">
        <w:rPr>
          <w:rFonts w:ascii="Times New Roman" w:eastAsia="Calibri" w:hAnsi="Times New Roman" w:cs="Times New Roman"/>
          <w:lang w:eastAsia="pl-PL"/>
        </w:rPr>
        <w:t xml:space="preserve"> w okresie gwarancyjnym dla 2 osób wskazanych przez Zamawiającego. Potwierdzeniem przebytego szkolenia będzie wystawienie imiennego certyfikatu. </w:t>
      </w:r>
    </w:p>
    <w:p w14:paraId="296A65F1" w14:textId="77777777" w:rsidR="001F1D8F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§ 3</w:t>
      </w:r>
    </w:p>
    <w:p w14:paraId="71D5858C" w14:textId="77777777" w:rsidR="001F1D8F" w:rsidRPr="00DA146F" w:rsidRDefault="001F1D8F" w:rsidP="007441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CENY I WARUNKI PŁATNOŚCI</w:t>
      </w:r>
    </w:p>
    <w:p w14:paraId="27713223" w14:textId="32886D59" w:rsidR="001F1D8F" w:rsidRPr="00DA146F" w:rsidRDefault="00452402" w:rsidP="00744144">
      <w:pPr>
        <w:numPr>
          <w:ilvl w:val="0"/>
          <w:numId w:val="5"/>
        </w:numPr>
        <w:overflowPunct w:val="0"/>
        <w:spacing w:after="0" w:line="276" w:lineRule="auto"/>
        <w:ind w:left="510" w:hanging="51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Wynagrodzenie </w:t>
      </w:r>
      <w:r w:rsidR="001F1D8F" w:rsidRPr="00DA146F">
        <w:rPr>
          <w:rFonts w:ascii="Times New Roman" w:eastAsia="Calibri" w:hAnsi="Times New Roman" w:cs="Times New Roman"/>
          <w:lang w:eastAsia="pl-PL"/>
        </w:rPr>
        <w:t>ryczałtowe Wykonawcy z tytułu realizacji niniejszej Umowy, zgodnie z Formularzem oferty wynosi …………..………</w:t>
      </w:r>
      <w:r w:rsidR="001F1D8F" w:rsidRPr="00DA146F">
        <w:rPr>
          <w:rFonts w:ascii="Times New Roman" w:eastAsia="Calibri" w:hAnsi="Times New Roman" w:cs="Times New Roman"/>
          <w:b/>
          <w:lang w:eastAsia="pl-PL"/>
        </w:rPr>
        <w:t>zł brutto</w:t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 (słownie: ………………………………).</w:t>
      </w:r>
    </w:p>
    <w:p w14:paraId="3C9D404E" w14:textId="00318D85" w:rsidR="001F1D8F" w:rsidRPr="00DA146F" w:rsidRDefault="001F1D8F" w:rsidP="00744144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Wynagrodzenie za zrealizowanie Przedmiotu Umowy będzie płatne na podstawie prawidłowo wystawionej przez Wykonawcę faktury, na podstawie Protokołu odbioru potwierdzającego należyte wykonanie Przedmiotu Umowy, po jego odebraniu przez Zamawiającego</w:t>
      </w:r>
      <w:r w:rsidRPr="00DA146F">
        <w:rPr>
          <w:rFonts w:ascii="Times New Roman" w:eastAsia="Calibri" w:hAnsi="Times New Roman" w:cs="Times New Roman"/>
          <w:iCs/>
          <w:lang w:eastAsia="pl-PL"/>
        </w:rPr>
        <w:t>.</w:t>
      </w:r>
      <w:r w:rsidRPr="00DA146F">
        <w:rPr>
          <w:rFonts w:ascii="Times New Roman" w:eastAsia="Calibri" w:hAnsi="Times New Roman" w:cs="Times New Roman"/>
          <w:lang w:eastAsia="pl-PL"/>
        </w:rPr>
        <w:t xml:space="preserve"> Wynagrodzenie Zamawiający zapłaci po zrealizowaniu Przedmiotu umowy w terminie 30 dni od daty otrzymania</w:t>
      </w:r>
      <w:r w:rsidR="006872B3" w:rsidRPr="00DA146F">
        <w:rPr>
          <w:rFonts w:ascii="Times New Roman" w:eastAsia="Calibri" w:hAnsi="Times New Roman" w:cs="Times New Roman"/>
          <w:lang w:eastAsia="pl-PL"/>
        </w:rPr>
        <w:t xml:space="preserve"> od Wykonawcy prawidłowo wystawionej faktury</w:t>
      </w:r>
      <w:r w:rsidR="005E0AEF" w:rsidRPr="00DA146F">
        <w:rPr>
          <w:rFonts w:ascii="Times New Roman" w:eastAsia="Calibri" w:hAnsi="Times New Roman" w:cs="Times New Roman"/>
          <w:lang w:eastAsia="pl-PL"/>
        </w:rPr>
        <w:t>,</w:t>
      </w:r>
      <w:r w:rsidR="005E0AEF" w:rsidRPr="00DA146F">
        <w:rPr>
          <w:rFonts w:ascii="Times New Roman" w:hAnsi="Times New Roman" w:cs="Times New Roman"/>
        </w:rPr>
        <w:t xml:space="preserve"> przelewem na rachunek bankowy Wykonawcy wskazany w fakturze.</w:t>
      </w:r>
    </w:p>
    <w:p w14:paraId="77B8D722" w14:textId="77777777" w:rsidR="001F1D8F" w:rsidRPr="00DA146F" w:rsidRDefault="001F1D8F" w:rsidP="00744144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Faktura wystawiona będzie w sposób następujący: </w:t>
      </w:r>
    </w:p>
    <w:p w14:paraId="09223BA6" w14:textId="77777777" w:rsidR="001F1D8F" w:rsidRPr="00DA146F" w:rsidRDefault="001F1D8F" w:rsidP="00744144">
      <w:pPr>
        <w:spacing w:after="0" w:line="276" w:lineRule="auto"/>
        <w:ind w:left="567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Nabywca:</w:t>
      </w:r>
    </w:p>
    <w:p w14:paraId="0157125F" w14:textId="77777777" w:rsidR="001F1D8F" w:rsidRPr="00DA146F" w:rsidRDefault="001F1D8F" w:rsidP="00744144">
      <w:pPr>
        <w:spacing w:after="0" w:line="276" w:lineRule="auto"/>
        <w:ind w:left="567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Gmina Miejska Chojnice, Stary Rynek 1, 89-600 Chojnice</w:t>
      </w:r>
    </w:p>
    <w:p w14:paraId="0468696F" w14:textId="77777777" w:rsidR="001F1D8F" w:rsidRPr="00DA146F" w:rsidRDefault="001F1D8F" w:rsidP="00744144">
      <w:pPr>
        <w:spacing w:after="0" w:line="276" w:lineRule="auto"/>
        <w:ind w:left="567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NIP: 555-1929-639</w:t>
      </w:r>
    </w:p>
    <w:p w14:paraId="34A16D2A" w14:textId="77777777" w:rsidR="001F1D8F" w:rsidRPr="00DA146F" w:rsidRDefault="001F1D8F" w:rsidP="00744144">
      <w:pPr>
        <w:spacing w:after="0" w:line="276" w:lineRule="auto"/>
        <w:ind w:left="567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Odbiorca:</w:t>
      </w:r>
    </w:p>
    <w:p w14:paraId="2FE5BF2E" w14:textId="77777777" w:rsidR="001F1D8F" w:rsidRPr="00DA146F" w:rsidRDefault="001F1D8F" w:rsidP="00744144">
      <w:pPr>
        <w:spacing w:after="0" w:line="276" w:lineRule="auto"/>
        <w:ind w:left="567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Urząd Miejski w Chojnicach, Stary Rynek 1, 89-600 Chojnice</w:t>
      </w:r>
    </w:p>
    <w:p w14:paraId="1BE416E0" w14:textId="77777777" w:rsidR="001F1D8F" w:rsidRPr="00DA146F" w:rsidRDefault="001F1D8F" w:rsidP="00744144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u w:val="single"/>
          <w:lang w:eastAsia="pl-PL"/>
        </w:rPr>
      </w:pPr>
    </w:p>
    <w:p w14:paraId="184E5254" w14:textId="77777777" w:rsidR="001F1D8F" w:rsidRPr="00DA146F" w:rsidRDefault="001F1D8F" w:rsidP="00744144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DA146F">
        <w:rPr>
          <w:rFonts w:ascii="Times New Roman" w:eastAsia="Calibri" w:hAnsi="Times New Roman" w:cs="Times New Roman"/>
          <w:u w:val="single"/>
          <w:lang w:eastAsia="pl-PL"/>
        </w:rPr>
        <w:t>W wystawionej fakturze należy wskazać numer umowy, na podstawie, której realizowane jest zamówienie.</w:t>
      </w:r>
    </w:p>
    <w:p w14:paraId="0FB90C2A" w14:textId="77777777" w:rsidR="001F1D8F" w:rsidRPr="00DA146F" w:rsidRDefault="001F1D8F" w:rsidP="0074414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49146676" w14:textId="77777777" w:rsidR="001F1D8F" w:rsidRPr="00DA146F" w:rsidRDefault="001F1D8F" w:rsidP="00744144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Za dzień zapłaty wynagrodzenia uznaje się dzień obciążenia rachunku bankowego Zamawiającego.</w:t>
      </w:r>
    </w:p>
    <w:p w14:paraId="2EAB8BBB" w14:textId="190ACEBF" w:rsidR="001F1D8F" w:rsidRPr="00DA146F" w:rsidRDefault="001F1D8F" w:rsidP="00744144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Wykonawca oświadcza, że jest*/nie jest* płatnikiem podatku od towarów i usług VAT, zarejestrowanym pod numerem NIP ………………… i jest uprawniony/ nie jest uprawniony* do wystawiania faktur VAT.</w:t>
      </w:r>
    </w:p>
    <w:p w14:paraId="061C526A" w14:textId="408E803C" w:rsidR="001F1D8F" w:rsidRPr="00DA146F" w:rsidRDefault="001F1D8F" w:rsidP="008D6ABA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Arial Unicode MS" w:hAnsi="Times New Roman" w:cs="Times New Roman"/>
          <w:lang w:eastAsia="pl-PL"/>
        </w:rPr>
        <w:t>Fakturę należy złożyć w Urzędzie Miejskim w Chojnicach, Stary Rynek 1, 89-600 Chojnice.</w:t>
      </w:r>
    </w:p>
    <w:p w14:paraId="0C20116D" w14:textId="77E561A6" w:rsidR="005E0AEF" w:rsidRPr="00DA146F" w:rsidRDefault="001F1D8F" w:rsidP="008D6ABA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bCs/>
          <w:lang w:eastAsia="pl-PL"/>
        </w:rPr>
        <w:t>Bieg terminu płatności liczony będzie od daty wpływu do siedziby Zamawiającego prawidłowo wystawionej przez Wykonawcę faktury.</w:t>
      </w:r>
    </w:p>
    <w:p w14:paraId="146AE461" w14:textId="47FE2733" w:rsidR="001F1D8F" w:rsidRPr="00DA146F" w:rsidRDefault="001F1D8F" w:rsidP="008D6ABA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Arial Unicode MS" w:hAnsi="Times New Roman" w:cs="Times New Roman"/>
          <w:lang w:val="x-none" w:eastAsia="x-none"/>
        </w:rPr>
        <w:t>Wykonawca oś</w:t>
      </w:r>
      <w:r w:rsidR="006872B3" w:rsidRPr="00DA146F">
        <w:rPr>
          <w:rFonts w:ascii="Times New Roman" w:eastAsia="Arial Unicode MS" w:hAnsi="Times New Roman" w:cs="Times New Roman"/>
          <w:lang w:val="x-none" w:eastAsia="x-none"/>
        </w:rPr>
        <w:t>wiadcza, że wskazany w fakturze</w:t>
      </w:r>
      <w:r w:rsidRPr="00DA146F">
        <w:rPr>
          <w:rFonts w:ascii="Times New Roman" w:eastAsia="Arial Unicode MS" w:hAnsi="Times New Roman" w:cs="Times New Roman"/>
          <w:lang w:val="x-none" w:eastAsia="x-none"/>
        </w:rPr>
        <w:t xml:space="preserve"> rachunek bankowy jest rachunkiem rozliczeniowym służącym wyłącznie dla celów rozliczeń z tytułu prowadzonej przez niego działalności gospodarczej </w:t>
      </w:r>
      <w:r w:rsidRPr="00DA146F">
        <w:rPr>
          <w:rFonts w:ascii="Times New Roman" w:eastAsia="Arial Unicode MS" w:hAnsi="Times New Roman" w:cs="Times New Roman"/>
          <w:i/>
          <w:lang w:val="x-none" w:eastAsia="x-none"/>
        </w:rPr>
        <w:t>(* dotyczy umowy zawieranej z osobą fizyczną prowadzącą działalność gospodarczą)</w:t>
      </w:r>
      <w:r w:rsidRPr="00DA146F">
        <w:rPr>
          <w:rFonts w:ascii="Times New Roman" w:eastAsia="Arial Unicode MS" w:hAnsi="Times New Roman" w:cs="Times New Roman"/>
          <w:lang w:val="x-none" w:eastAsia="x-none"/>
        </w:rPr>
        <w:t>.</w:t>
      </w:r>
    </w:p>
    <w:p w14:paraId="639433E5" w14:textId="36E8F71B" w:rsidR="005E0AEF" w:rsidRPr="00DA146F" w:rsidRDefault="005E0AEF" w:rsidP="008D6ABA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lastRenderedPageBreak/>
        <w:t>Zamawiający przy dokonywaniu płatności należności wynikającej z faktury wystawionej przez Wykonawcę stosować będzie mechanizm podzielonej płatności (</w:t>
      </w:r>
      <w:proofErr w:type="spellStart"/>
      <w:r w:rsidRPr="00DA146F">
        <w:rPr>
          <w:rFonts w:ascii="Times New Roman" w:eastAsia="Calibri" w:hAnsi="Times New Roman" w:cs="Times New Roman"/>
          <w:lang w:eastAsia="pl-PL"/>
        </w:rPr>
        <w:t>split</w:t>
      </w:r>
      <w:proofErr w:type="spellEnd"/>
      <w:r w:rsidRPr="00DA146F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DA146F">
        <w:rPr>
          <w:rFonts w:ascii="Times New Roman" w:eastAsia="Calibri" w:hAnsi="Times New Roman" w:cs="Times New Roman"/>
          <w:lang w:eastAsia="pl-PL"/>
        </w:rPr>
        <w:t>payment</w:t>
      </w:r>
      <w:proofErr w:type="spellEnd"/>
      <w:r w:rsidRPr="00DA146F">
        <w:rPr>
          <w:rFonts w:ascii="Times New Roman" w:eastAsia="Calibri" w:hAnsi="Times New Roman" w:cs="Times New Roman"/>
          <w:lang w:eastAsia="pl-PL"/>
        </w:rPr>
        <w:t>), w przypadku, gdy zastosowanie tego mechanizmu będzie wynikało obowiązujących przepisów prawa.</w:t>
      </w:r>
    </w:p>
    <w:p w14:paraId="22BDC142" w14:textId="0FF8DFEE" w:rsidR="005E0AEF" w:rsidRPr="00DA146F" w:rsidRDefault="005E0AEF" w:rsidP="008D6ABA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Wykonawca zobowiązany jest podać w fakturze rachunek bankowy należący do niego, który jest objęty mechanizmem podzielonej płatności (</w:t>
      </w:r>
      <w:proofErr w:type="spellStart"/>
      <w:r w:rsidRPr="00DA146F">
        <w:rPr>
          <w:rFonts w:ascii="Times New Roman" w:eastAsia="Calibri" w:hAnsi="Times New Roman" w:cs="Times New Roman"/>
          <w:lang w:eastAsia="pl-PL"/>
        </w:rPr>
        <w:t>split</w:t>
      </w:r>
      <w:proofErr w:type="spellEnd"/>
      <w:r w:rsidRPr="00DA146F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DA146F">
        <w:rPr>
          <w:rFonts w:ascii="Times New Roman" w:eastAsia="Calibri" w:hAnsi="Times New Roman" w:cs="Times New Roman"/>
          <w:lang w:eastAsia="pl-PL"/>
        </w:rPr>
        <w:t>payment</w:t>
      </w:r>
      <w:proofErr w:type="spellEnd"/>
      <w:r w:rsidRPr="00DA146F">
        <w:rPr>
          <w:rFonts w:ascii="Times New Roman" w:eastAsia="Calibri" w:hAnsi="Times New Roman" w:cs="Times New Roman"/>
          <w:lang w:eastAsia="pl-PL"/>
        </w:rPr>
        <w:t xml:space="preserve">) – został dla niego utworzony wydzielony rachunek, w przypadku gdy zastosowanie mechanizmu podzielonej płatności będzie wynikało obowiązujących przepisów prawa. </w:t>
      </w:r>
    </w:p>
    <w:p w14:paraId="3F2B558E" w14:textId="639D9D0F" w:rsidR="005E0AEF" w:rsidRPr="00DA146F" w:rsidRDefault="005E0AEF" w:rsidP="008D6ABA">
      <w:pPr>
        <w:numPr>
          <w:ilvl w:val="0"/>
          <w:numId w:val="5"/>
        </w:numPr>
        <w:overflowPunct w:val="0"/>
        <w:spacing w:after="0" w:line="276" w:lineRule="auto"/>
        <w:ind w:left="510" w:hanging="45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Zamawiający wstrzyma się z dokonaniem płatności wynagrodzenia w przypadku, gdy rachunek bankowy, o którym mowa w ust. 2 i ust. 10 nie 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652FC8CC" w14:textId="77777777" w:rsidR="005E0AEF" w:rsidRPr="00DA146F" w:rsidRDefault="005E0AEF" w:rsidP="00744144">
      <w:pPr>
        <w:overflowPunct w:val="0"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lang w:eastAsia="pl-PL"/>
        </w:rPr>
      </w:pPr>
    </w:p>
    <w:p w14:paraId="63C81402" w14:textId="77777777" w:rsidR="001F1D8F" w:rsidRPr="00DA146F" w:rsidRDefault="001F1D8F" w:rsidP="007441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§ 4</w:t>
      </w:r>
    </w:p>
    <w:p w14:paraId="0DB48877" w14:textId="77777777" w:rsidR="001F1D8F" w:rsidRPr="00DA146F" w:rsidRDefault="001F1D8F" w:rsidP="007441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ODPWIEDZIALNOŚĆ ZA WYKONANIE UMOWY</w:t>
      </w:r>
      <w:r w:rsidRPr="00DA146F">
        <w:rPr>
          <w:rFonts w:ascii="Times New Roman" w:eastAsia="Calibri" w:hAnsi="Times New Roman" w:cs="Times New Roman"/>
          <w:b/>
          <w:bCs/>
          <w:lang w:eastAsia="pl-PL"/>
        </w:rPr>
        <w:br/>
        <w:t>LUB NIENALEŻYTE WYKONANIE UMOWY</w:t>
      </w:r>
    </w:p>
    <w:p w14:paraId="61E3FABF" w14:textId="77777777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Odpowiedzialność z tytułu niewykonania lub nienależytego wykonania Umowy stanowić będą kary umowne oraz odszkodowanie uzupełniające do wysokości poniesionej szkody.</w:t>
      </w:r>
    </w:p>
    <w:p w14:paraId="0217501A" w14:textId="77777777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Zamawiający uprawniony jest do obciążenia Wykonawcy karami umownymi z tytułu:</w:t>
      </w:r>
    </w:p>
    <w:p w14:paraId="53689956" w14:textId="76F16DD6" w:rsidR="001F1D8F" w:rsidRPr="00DA146F" w:rsidRDefault="001F1D8F" w:rsidP="00744144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5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 zwłoki w dostarczeniu Przedmiotu  Umowy - w wysokości 2% kwoty wynagrodzenia brutto, o którym mowa w </w:t>
      </w:r>
      <w:r w:rsidRPr="00DA146F">
        <w:rPr>
          <w:rFonts w:ascii="Times New Roman" w:eastAsia="Calibri" w:hAnsi="Times New Roman" w:cs="Times New Roman"/>
          <w:bCs/>
          <w:lang w:eastAsia="pl-PL"/>
        </w:rPr>
        <w:t xml:space="preserve">§ 3 ust. 1, </w:t>
      </w:r>
      <w:r w:rsidRPr="00DA146F">
        <w:rPr>
          <w:rFonts w:ascii="Times New Roman" w:eastAsia="Calibri" w:hAnsi="Times New Roman" w:cs="Times New Roman"/>
          <w:lang w:eastAsia="pl-PL"/>
        </w:rPr>
        <w:t>za każdy rozpoczęty dzień zwłoki,</w:t>
      </w:r>
      <w:r w:rsidR="0068431C" w:rsidRPr="00DA146F">
        <w:rPr>
          <w:rFonts w:ascii="Times New Roman" w:eastAsia="Calibri" w:hAnsi="Times New Roman" w:cs="Times New Roman"/>
          <w:lang w:eastAsia="pl-PL"/>
        </w:rPr>
        <w:t xml:space="preserve"> do dnia realizacji włącznie</w:t>
      </w:r>
      <w:r w:rsidRPr="00DA146F">
        <w:rPr>
          <w:rFonts w:ascii="Times New Roman" w:eastAsia="Calibri" w:hAnsi="Times New Roman" w:cs="Times New Roman"/>
          <w:lang w:eastAsia="pl-PL"/>
        </w:rPr>
        <w:t>;</w:t>
      </w:r>
    </w:p>
    <w:p w14:paraId="006D8CD5" w14:textId="4EA8279A" w:rsidR="0068431C" w:rsidRPr="00DA146F" w:rsidRDefault="001F1D8F" w:rsidP="00744144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5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 zwłoki w wymianie wadliwego przedmiotu dostawy (tj. niezgodnych z Opisem przedmiotu zamówienia) względem terminu wskazanego w </w:t>
      </w:r>
      <w:r w:rsidR="003612C4" w:rsidRPr="00DA146F">
        <w:rPr>
          <w:rFonts w:ascii="Times New Roman" w:eastAsia="Calibri" w:hAnsi="Times New Roman" w:cs="Times New Roman"/>
          <w:lang w:eastAsia="pl-PL"/>
        </w:rPr>
        <w:t xml:space="preserve">§2 ust. </w:t>
      </w:r>
      <w:r w:rsidR="0068431C" w:rsidRPr="00DA146F">
        <w:rPr>
          <w:rFonts w:ascii="Times New Roman" w:eastAsia="Calibri" w:hAnsi="Times New Roman" w:cs="Times New Roman"/>
          <w:lang w:eastAsia="pl-PL"/>
        </w:rPr>
        <w:t>10</w:t>
      </w:r>
      <w:r w:rsidR="003612C4" w:rsidRPr="00DA146F">
        <w:rPr>
          <w:rFonts w:ascii="Times New Roman" w:eastAsia="Calibri" w:hAnsi="Times New Roman" w:cs="Times New Roman"/>
          <w:lang w:eastAsia="pl-PL"/>
        </w:rPr>
        <w:t xml:space="preserve"> Umowy – w wysokości 5</w:t>
      </w:r>
      <w:r w:rsidRPr="00DA146F">
        <w:rPr>
          <w:rFonts w:ascii="Times New Roman" w:eastAsia="Calibri" w:hAnsi="Times New Roman" w:cs="Times New Roman"/>
          <w:lang w:eastAsia="pl-PL"/>
        </w:rPr>
        <w:t xml:space="preserve">00,00 zł brutto za każdy rozpoczęty dzień zwłoki, </w:t>
      </w:r>
      <w:r w:rsidR="0068431C" w:rsidRPr="00DA146F">
        <w:rPr>
          <w:rFonts w:ascii="Times New Roman" w:eastAsia="Calibri" w:hAnsi="Times New Roman" w:cs="Times New Roman"/>
          <w:lang w:eastAsia="pl-PL"/>
        </w:rPr>
        <w:t>do dnia realizacji włącznie;</w:t>
      </w:r>
    </w:p>
    <w:p w14:paraId="229577EB" w14:textId="24042932" w:rsidR="001F1D8F" w:rsidRPr="00DA146F" w:rsidRDefault="001F1D8F" w:rsidP="00744144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 wypowiedzenia lub odstąpienia od Umowy z przyczyn leżących po stronie Wykonawcy – w wysokości 20% całkowitej kwoty wynagrodzenia brutto;</w:t>
      </w:r>
    </w:p>
    <w:p w14:paraId="5B263654" w14:textId="5B8A25B3" w:rsidR="001F1D8F" w:rsidRPr="00DA146F" w:rsidRDefault="001F1D8F" w:rsidP="007441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 razie zwłoki w usunięciu awarii/wad w okresie rękojmi lub gwarancj</w:t>
      </w:r>
      <w:r w:rsidR="00B152C6" w:rsidRPr="00DA146F">
        <w:rPr>
          <w:rFonts w:ascii="Times New Roman" w:eastAsia="Calibri" w:hAnsi="Times New Roman" w:cs="Times New Roman"/>
          <w:lang w:eastAsia="pl-PL"/>
        </w:rPr>
        <w:t>i, w wysokości 1</w:t>
      </w:r>
      <w:r w:rsidRPr="00DA146F">
        <w:rPr>
          <w:rFonts w:ascii="Times New Roman" w:eastAsia="Calibri" w:hAnsi="Times New Roman" w:cs="Times New Roman"/>
          <w:lang w:eastAsia="pl-PL"/>
        </w:rPr>
        <w:t>00,00 zł brutto</w:t>
      </w:r>
      <w:r w:rsidRPr="00DA146F">
        <w:rPr>
          <w:rFonts w:ascii="Times New Roman" w:eastAsia="Calibri" w:hAnsi="Times New Roman" w:cs="Times New Roman"/>
          <w:bCs/>
          <w:lang w:eastAsia="pl-PL"/>
        </w:rPr>
        <w:t>,</w:t>
      </w:r>
      <w:r w:rsidRPr="00DA146F">
        <w:rPr>
          <w:rFonts w:ascii="Times New Roman" w:eastAsia="Calibri" w:hAnsi="Times New Roman" w:cs="Times New Roman"/>
          <w:lang w:eastAsia="pl-PL"/>
        </w:rPr>
        <w:t xml:space="preserve"> za każdy rozpoczęty dzień zwłoki, liczony od upływu terminu na usunięcie awarii/wady</w:t>
      </w:r>
      <w:r w:rsidR="0068431C" w:rsidRPr="00DA146F">
        <w:rPr>
          <w:rFonts w:ascii="Times New Roman" w:eastAsia="Calibri" w:hAnsi="Times New Roman" w:cs="Times New Roman"/>
          <w:lang w:eastAsia="pl-PL"/>
        </w:rPr>
        <w:t>, do dnia realizacji włącznie.</w:t>
      </w:r>
    </w:p>
    <w:p w14:paraId="06A226A6" w14:textId="61497061" w:rsidR="0068431C" w:rsidRPr="00DA146F" w:rsidRDefault="0068431C" w:rsidP="0074414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Łączna maksymalna wysokość kar umownych nie może przekroczyć łącznego wynagrodzenia umownego brutto.</w:t>
      </w:r>
    </w:p>
    <w:p w14:paraId="491BA54B" w14:textId="2C4E4808" w:rsidR="00B203E9" w:rsidRPr="00DA146F" w:rsidRDefault="001F1D8F" w:rsidP="00B203E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Zamawiający ma prawo odstąpić od umowy w przypadku naruszenia jej postanowień przez Wykonawcę, w szczególności w przypadku jej nieterminowej realizacji</w:t>
      </w:r>
      <w:r w:rsidR="00B203E9" w:rsidRPr="00DA146F">
        <w:rPr>
          <w:rFonts w:ascii="Times New Roman" w:eastAsia="Calibri" w:hAnsi="Times New Roman" w:cs="Times New Roman"/>
          <w:lang w:eastAsia="pl-PL"/>
        </w:rPr>
        <w:t>, w terminie 30 dni od dnia powzięcia wiadomości o okolicznościach uprawniających do złożenia oświadczenia o odstąpieniu od umowy.</w:t>
      </w:r>
    </w:p>
    <w:p w14:paraId="1EED6D73" w14:textId="77777777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 sytuacji, gdy kary umowne, przewidziane w warunkach Umowy, nie pokrywają szkody, Zamawiającemu przysługuje prawo dochodzenia odszkodowania do pełnej wysokości poniesionej szkody.</w:t>
      </w:r>
    </w:p>
    <w:p w14:paraId="158C990A" w14:textId="738DD489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Kary umowne określone w niniejszej Umowie mogą być naliczane i dochodzone niezależnie z różnych tytułów.</w:t>
      </w:r>
    </w:p>
    <w:p w14:paraId="751D649F" w14:textId="1F10E315" w:rsidR="0068431C" w:rsidRPr="00DA146F" w:rsidRDefault="0068431C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eastAsia="Times New Roman" w:hAnsi="Times New Roman" w:cs="Times New Roman"/>
        </w:rPr>
        <w:t>Wykonawca zapłaci Zamawiającemu naliczone kary umowne w terminie 7 dni od otrzymania właściwej noty obciążeniowej.</w:t>
      </w:r>
    </w:p>
    <w:p w14:paraId="4DD7DA51" w14:textId="77777777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Zamawiający zastrzega sobie prawo, na co Wykonawca wyraża zgodę, do potrącania kar umownych i kwot należnych mu odszkodowań bezpośrednio z wynagrodzenia Wykonawcy </w:t>
      </w:r>
      <w:r w:rsidR="0015750B" w:rsidRPr="00DA146F">
        <w:rPr>
          <w:rFonts w:ascii="Times New Roman" w:eastAsia="Calibri" w:hAnsi="Times New Roman" w:cs="Times New Roman"/>
          <w:iCs/>
          <w:lang w:eastAsia="pl-PL"/>
        </w:rPr>
        <w:t>od złożonej</w:t>
      </w:r>
      <w:r w:rsidRPr="00DA146F">
        <w:rPr>
          <w:rFonts w:ascii="Times New Roman" w:eastAsia="Calibri" w:hAnsi="Times New Roman" w:cs="Times New Roman"/>
          <w:iCs/>
          <w:lang w:eastAsia="pl-PL"/>
        </w:rPr>
        <w:t xml:space="preserve"> faktur</w:t>
      </w:r>
      <w:r w:rsidR="0015750B" w:rsidRPr="00DA146F">
        <w:rPr>
          <w:rFonts w:ascii="Times New Roman" w:eastAsia="Calibri" w:hAnsi="Times New Roman" w:cs="Times New Roman"/>
          <w:iCs/>
          <w:lang w:eastAsia="pl-PL"/>
        </w:rPr>
        <w:t>y</w:t>
      </w:r>
      <w:r w:rsidRPr="00DA146F">
        <w:rPr>
          <w:rFonts w:ascii="Times New Roman" w:eastAsia="Calibri" w:hAnsi="Times New Roman" w:cs="Times New Roman"/>
          <w:i/>
          <w:lang w:eastAsia="pl-PL"/>
        </w:rPr>
        <w:t>.</w:t>
      </w:r>
    </w:p>
    <w:p w14:paraId="44C0A90B" w14:textId="08838EA7" w:rsidR="00744144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Za nieterminową zapłatę kar umownych, o których mowa powyżej, Zamawiającemu przysługują odsetki </w:t>
      </w:r>
      <w:r w:rsidR="00744144" w:rsidRPr="00DA146F">
        <w:rPr>
          <w:rFonts w:ascii="Times New Roman" w:hAnsi="Times New Roman" w:cs="Times New Roman"/>
        </w:rPr>
        <w:t>ustawowe za opóźnienie.</w:t>
      </w:r>
    </w:p>
    <w:p w14:paraId="48B7DA4A" w14:textId="2F00977F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 xml:space="preserve"> w wysokości równej odsetkom ustawowym za opóźnienie w transakcjach handlowych, nie wyższej niż stawka odsetek maksymalnych za opóźnienie, dopuszczalna zgodnie z przepisami Kodeksu cywilnego.</w:t>
      </w:r>
    </w:p>
    <w:p w14:paraId="50C2FB88" w14:textId="70C38D4A" w:rsidR="00744144" w:rsidRPr="00DA146F" w:rsidRDefault="00744144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hAnsi="Times New Roman" w:cs="Times New Roman"/>
        </w:rPr>
        <w:lastRenderedPageBreak/>
        <w:t>Zapłata kar umownych nie zwalnia Wykonawcy z realizacji obowiązków wynikających z niniejszej umowy.</w:t>
      </w:r>
    </w:p>
    <w:p w14:paraId="71C5EA86" w14:textId="6B25C4AA" w:rsidR="00744144" w:rsidRPr="00DA146F" w:rsidRDefault="00744144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146F">
        <w:rPr>
          <w:rFonts w:ascii="Times New Roman" w:hAnsi="Times New Roman" w:cs="Times New Roman"/>
        </w:rPr>
        <w:t>W celu uniknięcia wątpliwości, strony zgodnie ustalają, że przy dochodzeniu kar umownych Zamawiający nie ma obowiązku wykazywania poniesionej szkody ani jej wysokości.</w:t>
      </w:r>
    </w:p>
    <w:p w14:paraId="503E256B" w14:textId="77777777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DA146F">
        <w:rPr>
          <w:rFonts w:ascii="Times New Roman" w:eastAsia="Calibri" w:hAnsi="Times New Roman" w:cs="Times New Roman"/>
          <w:bCs/>
          <w:lang w:eastAsia="pl-PL"/>
        </w:rPr>
        <w:t xml:space="preserve">Zamawiający zastrzega sobie możliwość odstąpienia od Umowy w całości lub części </w:t>
      </w:r>
      <w:r w:rsidRPr="00DA146F">
        <w:rPr>
          <w:rFonts w:ascii="Times New Roman" w:eastAsia="Calibri" w:hAnsi="Times New Roman" w:cs="Times New Roman"/>
          <w:bCs/>
          <w:lang w:eastAsia="pl-PL"/>
        </w:rPr>
        <w:br/>
        <w:t xml:space="preserve">w każdym czasie oraz na każdym etapie realizacji Umowy, w sytuacji gdy dalsze wykonywanie Umowy może zagrozić bezpieczeństwu publicznemu z uwagi na zagrożenie epidemiologiczne. </w:t>
      </w:r>
    </w:p>
    <w:p w14:paraId="7B2E6038" w14:textId="6C90A748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bCs/>
          <w:lang w:eastAsia="pl-PL"/>
        </w:rPr>
        <w:t>Zamawiający może także odstąpić od Umowy w zakresie, o którym mowa w ust. 1</w:t>
      </w:r>
      <w:r w:rsidR="00744144" w:rsidRPr="00DA146F">
        <w:rPr>
          <w:rFonts w:ascii="Times New Roman" w:eastAsia="Calibri" w:hAnsi="Times New Roman" w:cs="Times New Roman"/>
          <w:bCs/>
          <w:lang w:eastAsia="pl-PL"/>
        </w:rPr>
        <w:t>3</w:t>
      </w:r>
      <w:r w:rsidRPr="00DA146F">
        <w:rPr>
          <w:rFonts w:ascii="Times New Roman" w:eastAsia="Calibri" w:hAnsi="Times New Roman" w:cs="Times New Roman"/>
          <w:bCs/>
          <w:lang w:eastAsia="pl-PL"/>
        </w:rPr>
        <w:t xml:space="preserve"> powyżej, w sytuacji podjęcia stosownych decyzji administracyjnych, z uwagi na możliwość wystąpienia ryzyka zagrożenia epidemiologicznego. </w:t>
      </w:r>
    </w:p>
    <w:p w14:paraId="3D2E4931" w14:textId="77777777" w:rsidR="001F1D8F" w:rsidRPr="00DA146F" w:rsidRDefault="001F1D8F" w:rsidP="0074414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bCs/>
          <w:lang w:eastAsia="pl-PL"/>
        </w:rPr>
        <w:t xml:space="preserve">Zamawiający poinformuje Wykonawcę o fakcie odstąpienia od Umowy mailowo lub pisemnie bezzwłocznie po uzyskaniu informacji o powyższych okolicznościach. </w:t>
      </w:r>
    </w:p>
    <w:p w14:paraId="33BAB897" w14:textId="77777777" w:rsidR="001F1D8F" w:rsidRPr="00DA146F" w:rsidRDefault="001F1D8F" w:rsidP="0074414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D483FE4" w14:textId="77777777" w:rsidR="001F1D8F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A146F">
        <w:rPr>
          <w:rFonts w:ascii="Times New Roman" w:eastAsia="Calibri" w:hAnsi="Times New Roman" w:cs="Times New Roman"/>
          <w:b/>
        </w:rPr>
        <w:t>§ 5</w:t>
      </w:r>
    </w:p>
    <w:p w14:paraId="77C7C8CB" w14:textId="77777777" w:rsidR="003612C4" w:rsidRPr="00DA146F" w:rsidRDefault="001F1D8F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A146F">
        <w:rPr>
          <w:rFonts w:ascii="Times New Roman" w:eastAsia="Calibri" w:hAnsi="Times New Roman" w:cs="Times New Roman"/>
          <w:b/>
        </w:rPr>
        <w:t>GWARANCJA I RĘKOJMIA</w:t>
      </w:r>
    </w:p>
    <w:p w14:paraId="466F1213" w14:textId="77777777" w:rsidR="003612C4" w:rsidRPr="00DA146F" w:rsidRDefault="003612C4" w:rsidP="00744144">
      <w:pPr>
        <w:numPr>
          <w:ilvl w:val="4"/>
          <w:numId w:val="1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 xml:space="preserve">Wykonawca udziela Zamawiającemu gwarancji na przedmiot umowy, w tym na urządzenie bazowe i przystawki na okres …… lat. Jeżeli na poszczególne urządzenia udzielona jest gwarancja producenta na okres dłuższy niż …… lata, okres gwarancji udzielonej przez Wykonawcę odpowiada okresowi gwarancji udzielonej przez producenta. </w:t>
      </w:r>
    </w:p>
    <w:p w14:paraId="2E154655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Okres rękojmi jest równy okresowi gwarancji udzielonej przez Wykonawcę. Jeżeli okres rękojmi wynikający z przepisów Kodeksu cywilnego jest dłuższy niż okres gwarancji udzielonej przez Wykonawcę, okres rękojmi odpowiada wówczas okresowi rękojmi wynikającemu z przepisów Kodeksu cywilnego.</w:t>
      </w:r>
    </w:p>
    <w:p w14:paraId="01380625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Okres gwarancji biegnie od dnia podpisania przez obie strony protokołu odbioru końcowego.</w:t>
      </w:r>
    </w:p>
    <w:p w14:paraId="5D50760F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 xml:space="preserve">Z tytułu gwarancji Wykonawca ponosi odpowiedzialność za wszelkie wady/usterki </w:t>
      </w:r>
      <w:r w:rsidR="005F4E1C" w:rsidRPr="00DA146F">
        <w:rPr>
          <w:rFonts w:ascii="Times New Roman" w:eastAsia="Times New Roman" w:hAnsi="Times New Roman" w:cs="Times New Roman"/>
          <w:lang w:eastAsia="pl-PL"/>
        </w:rPr>
        <w:t>urządzenia</w:t>
      </w:r>
      <w:r w:rsidRPr="00DA146F">
        <w:rPr>
          <w:rFonts w:ascii="Times New Roman" w:eastAsia="Times New Roman" w:hAnsi="Times New Roman" w:cs="Times New Roman"/>
          <w:lang w:eastAsia="pl-PL"/>
        </w:rPr>
        <w:t>, w szczególności</w:t>
      </w:r>
      <w:r w:rsidR="005F4E1C" w:rsidRPr="00DA146F">
        <w:rPr>
          <w:rFonts w:ascii="Times New Roman" w:eastAsia="Times New Roman" w:hAnsi="Times New Roman" w:cs="Times New Roman"/>
          <w:lang w:eastAsia="pl-PL"/>
        </w:rPr>
        <w:t xml:space="preserve"> zmniejszające wartość użytkową</w:t>
      </w:r>
      <w:r w:rsidRPr="00DA146F">
        <w:rPr>
          <w:rFonts w:ascii="Times New Roman" w:eastAsia="Times New Roman" w:hAnsi="Times New Roman" w:cs="Times New Roman"/>
          <w:lang w:eastAsia="pl-PL"/>
        </w:rPr>
        <w:t xml:space="preserve"> lub techniczną.</w:t>
      </w:r>
    </w:p>
    <w:p w14:paraId="72CDF543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W okresie ważności gwarancji Wykonawca obowiązany jest do nieodpłatnego usuwania wad/u</w:t>
      </w:r>
      <w:r w:rsidR="002D532C" w:rsidRPr="00DA146F">
        <w:rPr>
          <w:rFonts w:ascii="Times New Roman" w:eastAsia="Times New Roman" w:hAnsi="Times New Roman" w:cs="Times New Roman"/>
          <w:lang w:eastAsia="pl-PL"/>
        </w:rPr>
        <w:t>sterek ujawnionych po odbiorze</w:t>
      </w:r>
      <w:r w:rsidRPr="00DA146F">
        <w:rPr>
          <w:rFonts w:ascii="Times New Roman" w:eastAsia="Times New Roman" w:hAnsi="Times New Roman" w:cs="Times New Roman"/>
          <w:lang w:eastAsia="pl-PL"/>
        </w:rPr>
        <w:t>. Usuwanie wad/usterek będ</w:t>
      </w:r>
      <w:r w:rsidR="002D532C" w:rsidRPr="00DA146F">
        <w:rPr>
          <w:rFonts w:ascii="Times New Roman" w:eastAsia="Times New Roman" w:hAnsi="Times New Roman" w:cs="Times New Roman"/>
          <w:lang w:eastAsia="pl-PL"/>
        </w:rPr>
        <w:t>zie następować poprzez naprawę</w:t>
      </w:r>
      <w:r w:rsidRPr="00DA146F">
        <w:rPr>
          <w:rFonts w:ascii="Times New Roman" w:eastAsia="Times New Roman" w:hAnsi="Times New Roman" w:cs="Times New Roman"/>
          <w:lang w:eastAsia="pl-PL"/>
        </w:rPr>
        <w:t xml:space="preserve"> lub wymianę (w szczególności wymianę użytych wadliwych materiałów</w:t>
      </w:r>
      <w:r w:rsidR="005F4E1C" w:rsidRPr="00DA146F">
        <w:rPr>
          <w:rFonts w:ascii="Times New Roman" w:eastAsia="Times New Roman" w:hAnsi="Times New Roman" w:cs="Times New Roman"/>
          <w:lang w:eastAsia="pl-PL"/>
        </w:rPr>
        <w:t>/podzespołów</w:t>
      </w:r>
      <w:r w:rsidRPr="00DA146F">
        <w:rPr>
          <w:rFonts w:ascii="Times New Roman" w:eastAsia="Times New Roman" w:hAnsi="Times New Roman" w:cs="Times New Roman"/>
          <w:lang w:eastAsia="pl-PL"/>
        </w:rPr>
        <w:t xml:space="preserve"> na wolne od wad).</w:t>
      </w:r>
    </w:p>
    <w:p w14:paraId="62471282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Wykonawca zapewnia wykonanie napraw w okresie gwarancji w najkrótszym możliwym terminie uwzględniającym techniczne możliwości ich usun</w:t>
      </w:r>
      <w:r w:rsidR="002D532C" w:rsidRPr="00DA146F">
        <w:rPr>
          <w:rFonts w:ascii="Times New Roman" w:eastAsia="Times New Roman" w:hAnsi="Times New Roman" w:cs="Times New Roman"/>
          <w:lang w:eastAsia="pl-PL"/>
        </w:rPr>
        <w:t>ięcia, jedna</w:t>
      </w:r>
      <w:r w:rsidR="00D91F1F" w:rsidRPr="00DA146F">
        <w:rPr>
          <w:rFonts w:ascii="Times New Roman" w:eastAsia="Times New Roman" w:hAnsi="Times New Roman" w:cs="Times New Roman"/>
          <w:lang w:eastAsia="pl-PL"/>
        </w:rPr>
        <w:t>k nie dłuższym niż 21</w:t>
      </w:r>
      <w:r w:rsidRPr="00DA146F">
        <w:rPr>
          <w:rFonts w:ascii="Times New Roman" w:eastAsia="Times New Roman" w:hAnsi="Times New Roman" w:cs="Times New Roman"/>
          <w:lang w:eastAsia="pl-PL"/>
        </w:rPr>
        <w:t xml:space="preserve"> dni </w:t>
      </w:r>
      <w:r w:rsidR="002D532C" w:rsidRPr="00DA146F">
        <w:rPr>
          <w:rFonts w:ascii="Times New Roman" w:eastAsia="Times New Roman" w:hAnsi="Times New Roman" w:cs="Times New Roman"/>
          <w:lang w:eastAsia="pl-PL"/>
        </w:rPr>
        <w:t xml:space="preserve">roboczych </w:t>
      </w:r>
      <w:r w:rsidRPr="00DA146F">
        <w:rPr>
          <w:rFonts w:ascii="Times New Roman" w:eastAsia="Times New Roman" w:hAnsi="Times New Roman" w:cs="Times New Roman"/>
          <w:lang w:eastAsia="pl-PL"/>
        </w:rPr>
        <w:t>licząc od daty pisemnego (listem, e-mailem) powiadomienia przez Zamawiającego. Okres gwarancji zostanie przedłużony o czas naprawy.</w:t>
      </w:r>
    </w:p>
    <w:p w14:paraId="5B9DF924" w14:textId="046E6601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W przypadku niemożności wykonania napraw w terminie, o którym mowa w ust. 6, z uwagi na możliwości techniczne usunięcia wad/usterek, Strony w formie pisemnej pod rygorem nieważności uzgodnią odpowiedni termin naprawy.</w:t>
      </w:r>
    </w:p>
    <w:p w14:paraId="566BB3D7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W wypadku nie usunięcia lub nienależytego usunięcia przez Wykonawcę w wyznaczonym terminie wad i/lub usterek, Zamawiający może zlecić usunięcie wad i/lub usterek osobie trzeciej, obciążając Wykonawcę wszelkimi związ</w:t>
      </w:r>
      <w:r w:rsidR="002D532C" w:rsidRPr="00DA146F">
        <w:rPr>
          <w:rFonts w:ascii="Times New Roman" w:eastAsia="Times New Roman" w:hAnsi="Times New Roman" w:cs="Times New Roman"/>
          <w:lang w:eastAsia="pl-PL"/>
        </w:rPr>
        <w:t>anymi z tym usunięciem kosztami.</w:t>
      </w:r>
    </w:p>
    <w:p w14:paraId="7CDF302B" w14:textId="1A4BD6C2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O wystąpieniu wad, awarii lub usterek Zamawiający powiadomi Wykonawcę telefonicznie lub drogą elektroniczną podając rodzaje stwierdzonej wady, awarii lub usterki. Zgłoszenie telefoniczne będzie każdorazowo potwierdzone drogą elektroniczną lub listownie w przypadku braku możliwości przesłania drogą elektroniczną. Dane teleadresowe, pod które należy dokonywać zgłoszeń:</w:t>
      </w:r>
    </w:p>
    <w:p w14:paraId="1947E57F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 xml:space="preserve">telefon: </w:t>
      </w:r>
      <w:r w:rsidRPr="00DA146F">
        <w:rPr>
          <w:rFonts w:ascii="Times New Roman" w:eastAsia="Times New Roman" w:hAnsi="Times New Roman" w:cs="Times New Roman"/>
          <w:lang w:eastAsia="pl-PL"/>
        </w:rPr>
        <w:tab/>
        <w:t>………………………</w:t>
      </w:r>
    </w:p>
    <w:p w14:paraId="763C06FC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DA146F">
        <w:rPr>
          <w:rFonts w:ascii="Times New Roman" w:eastAsia="Times New Roman" w:hAnsi="Times New Roman" w:cs="Times New Roman"/>
          <w:lang w:eastAsia="pl-PL"/>
        </w:rPr>
        <w:tab/>
        <w:t>………………………</w:t>
      </w:r>
    </w:p>
    <w:p w14:paraId="77E4E72E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adres korespondencyjny: ……………………</w:t>
      </w:r>
    </w:p>
    <w:p w14:paraId="2385D6CF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Fakt usunięcia wady, awarii lub usterki każdorazowo zostanie potwierdzony w spisanym protokole.</w:t>
      </w:r>
    </w:p>
    <w:p w14:paraId="608E89DB" w14:textId="77777777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lastRenderedPageBreak/>
        <w:t>Zamawiający ma prawo dochodzić uprawnień z tytułu rękojmi za wady, niezależnie od uprawnień wynikających z gwarancji.</w:t>
      </w:r>
    </w:p>
    <w:p w14:paraId="574B7B69" w14:textId="6A7A9243" w:rsidR="003612C4" w:rsidRPr="00DA146F" w:rsidRDefault="003612C4" w:rsidP="00744144">
      <w:pPr>
        <w:numPr>
          <w:ilvl w:val="4"/>
          <w:numId w:val="1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W okresie gwarancji Wykonawca zobowiązany jest zawiadomić Zamawiającego w terminie 7 dni licząc od daty wystąpienia poniższych zdarzeń o:</w:t>
      </w:r>
    </w:p>
    <w:p w14:paraId="05CA57B8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1)</w:t>
      </w:r>
      <w:r w:rsidRPr="00DA146F">
        <w:rPr>
          <w:rFonts w:ascii="Times New Roman" w:eastAsia="Times New Roman" w:hAnsi="Times New Roman" w:cs="Times New Roman"/>
          <w:lang w:eastAsia="pl-PL"/>
        </w:rPr>
        <w:tab/>
        <w:t xml:space="preserve">zmianie siedziby lub nazwy; </w:t>
      </w:r>
    </w:p>
    <w:p w14:paraId="3E93E8E3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2)</w:t>
      </w:r>
      <w:r w:rsidRPr="00DA146F">
        <w:rPr>
          <w:rFonts w:ascii="Times New Roman" w:eastAsia="Times New Roman" w:hAnsi="Times New Roman" w:cs="Times New Roman"/>
          <w:lang w:eastAsia="pl-PL"/>
        </w:rPr>
        <w:tab/>
        <w:t xml:space="preserve">zmianie osób reprezentujących Wykonawcę; </w:t>
      </w:r>
    </w:p>
    <w:p w14:paraId="4B5A2B66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3)</w:t>
      </w:r>
      <w:r w:rsidRPr="00DA146F">
        <w:rPr>
          <w:rFonts w:ascii="Times New Roman" w:eastAsia="Times New Roman" w:hAnsi="Times New Roman" w:cs="Times New Roman"/>
          <w:lang w:eastAsia="pl-PL"/>
        </w:rPr>
        <w:tab/>
        <w:t xml:space="preserve">ogłoszeniu upadłości; </w:t>
      </w:r>
    </w:p>
    <w:p w14:paraId="5D3FC736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4)</w:t>
      </w:r>
      <w:r w:rsidRPr="00DA146F">
        <w:rPr>
          <w:rFonts w:ascii="Times New Roman" w:eastAsia="Times New Roman" w:hAnsi="Times New Roman" w:cs="Times New Roman"/>
          <w:lang w:eastAsia="pl-PL"/>
        </w:rPr>
        <w:tab/>
        <w:t xml:space="preserve">ogłoszeniu likwidacji przedsiębiorstwa; </w:t>
      </w:r>
    </w:p>
    <w:p w14:paraId="72CA56AE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A146F">
        <w:rPr>
          <w:rFonts w:ascii="Times New Roman" w:eastAsia="Times New Roman" w:hAnsi="Times New Roman" w:cs="Times New Roman"/>
          <w:lang w:eastAsia="pl-PL"/>
        </w:rPr>
        <w:t>5)</w:t>
      </w:r>
      <w:r w:rsidRPr="00DA146F">
        <w:rPr>
          <w:rFonts w:ascii="Times New Roman" w:eastAsia="Times New Roman" w:hAnsi="Times New Roman" w:cs="Times New Roman"/>
          <w:lang w:eastAsia="pl-PL"/>
        </w:rPr>
        <w:tab/>
        <w:t>zawieszeniu działalności przedsiębiorstwa.</w:t>
      </w:r>
    </w:p>
    <w:p w14:paraId="576C38E9" w14:textId="77777777" w:rsidR="003612C4" w:rsidRPr="00DA146F" w:rsidRDefault="003612C4" w:rsidP="0074414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D02B77" w14:textId="77777777" w:rsidR="001F1D8F" w:rsidRPr="00DA146F" w:rsidRDefault="003612C4" w:rsidP="007441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§ 6</w:t>
      </w:r>
    </w:p>
    <w:p w14:paraId="662078DA" w14:textId="77777777" w:rsidR="001F1D8F" w:rsidRPr="00DA146F" w:rsidRDefault="001F1D8F" w:rsidP="0074414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b/>
          <w:bCs/>
          <w:lang w:eastAsia="pl-PL"/>
        </w:rPr>
        <w:t>POSTANOWIENIA KOŃCOWE</w:t>
      </w:r>
    </w:p>
    <w:p w14:paraId="06C93085" w14:textId="3CE6FD6E" w:rsidR="001F1D8F" w:rsidRPr="00DA146F" w:rsidRDefault="001F1D8F" w:rsidP="00744144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bCs/>
          <w:iCs/>
          <w:lang w:eastAsia="pl-PL"/>
        </w:rPr>
        <w:t>Wykonawca nie może dokonać cesji żadnych praw i roszczeń lub przenieść obowiązków wynikających z Umowy na rzecz osoby trzeciej bez uprzedniej, pod rygorem nieważności pisemnej zgody Zamawiającego.</w:t>
      </w:r>
      <w:r w:rsidRPr="00DA146F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06D1AEC1" w14:textId="7848B9BF" w:rsidR="008D6ABA" w:rsidRPr="00DA146F" w:rsidRDefault="008D6ABA" w:rsidP="008D6ABA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Wykonawca zobowiązany jest umieścić na fakturze dotyczącej realizacji niniejszej umowy informację o zakazie cesji wierzytelności bez uprzedniej zgody Zamawiającego, wyrażonej na piśmie pod rygorem nieważności.</w:t>
      </w:r>
    </w:p>
    <w:p w14:paraId="6F571250" w14:textId="77777777" w:rsidR="001F1D8F" w:rsidRPr="00DA146F" w:rsidRDefault="001F1D8F" w:rsidP="00744144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Wszelkie zmiany i uzupełnienia treści Umowy wymagają, sporządzenia pisemnego pod rygorem nieważności aneksu do Umowy.</w:t>
      </w:r>
    </w:p>
    <w:p w14:paraId="7A668982" w14:textId="77777777" w:rsidR="001F1D8F" w:rsidRPr="00DA146F" w:rsidRDefault="001F1D8F" w:rsidP="00744144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W sprawach nieuregulowanych Umową mają zastosowanie przepisy powszechnie obowiązujące, w tym w szczególności ustawy Prawo zamówień publicznych i Kodeksu cywilnego.</w:t>
      </w:r>
    </w:p>
    <w:p w14:paraId="4AB64992" w14:textId="77777777" w:rsidR="001F1D8F" w:rsidRPr="00DA146F" w:rsidRDefault="001F1D8F" w:rsidP="00744144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Sprawy sporne rozstrzygane będą przez sąd powszechny właściwy miejscowo dla siedziby Zamawiającego.</w:t>
      </w:r>
    </w:p>
    <w:p w14:paraId="4E313DEE" w14:textId="77777777" w:rsidR="00545217" w:rsidRPr="00DA146F" w:rsidRDefault="00545217" w:rsidP="00744144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hAnsi="Times New Roman" w:cs="Times New Roman"/>
        </w:rPr>
        <w:t>Oferta Wykonawcy oraz SWZ wraz z załącznikami stanowią Integralną część niniejszej umowy</w:t>
      </w:r>
      <w:r w:rsidRPr="00DA146F">
        <w:rPr>
          <w:rFonts w:ascii="Times New Roman" w:eastAsia="Calibri" w:hAnsi="Times New Roman" w:cs="Times New Roman"/>
          <w:lang w:eastAsia="pl-PL"/>
        </w:rPr>
        <w:t>.</w:t>
      </w:r>
    </w:p>
    <w:p w14:paraId="5221AFC6" w14:textId="77777777" w:rsidR="006730E9" w:rsidRPr="00DA146F" w:rsidRDefault="00AC038B" w:rsidP="00744144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DA146F">
        <w:rPr>
          <w:rFonts w:ascii="Times New Roman" w:eastAsia="Calibri" w:hAnsi="Times New Roman" w:cs="Times New Roman"/>
          <w:lang w:eastAsia="pl-PL"/>
        </w:rPr>
        <w:t>Umowę sporządzono w dwóch</w:t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 je</w:t>
      </w:r>
      <w:r w:rsidRPr="00DA146F">
        <w:rPr>
          <w:rFonts w:ascii="Times New Roman" w:eastAsia="Calibri" w:hAnsi="Times New Roman" w:cs="Times New Roman"/>
          <w:lang w:eastAsia="pl-PL"/>
        </w:rPr>
        <w:t>dnobrzmiących egzemplarzach, jeden</w:t>
      </w:r>
      <w:r w:rsidR="001F1D8F" w:rsidRPr="00DA146F">
        <w:rPr>
          <w:rFonts w:ascii="Times New Roman" w:eastAsia="Calibri" w:hAnsi="Times New Roman" w:cs="Times New Roman"/>
          <w:lang w:eastAsia="pl-PL"/>
        </w:rPr>
        <w:t xml:space="preserve"> dla Zamawiającego i jeden dla Wykonawcy.</w:t>
      </w:r>
    </w:p>
    <w:p w14:paraId="71611060" w14:textId="77777777" w:rsidR="006730E9" w:rsidRPr="00DA146F" w:rsidRDefault="006730E9" w:rsidP="0074414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3BE1DB9" w14:textId="77777777" w:rsidR="006730E9" w:rsidRPr="00DA146F" w:rsidRDefault="006730E9" w:rsidP="0074414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F871CF3" w14:textId="77777777" w:rsidR="006730E9" w:rsidRPr="00DA146F" w:rsidRDefault="006730E9" w:rsidP="0074414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D6E487B" w14:textId="77777777" w:rsidR="006730E9" w:rsidRPr="00DA146F" w:rsidRDefault="006730E9" w:rsidP="0074414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ADF64FC" w14:textId="77777777" w:rsidR="006730E9" w:rsidRPr="00DA146F" w:rsidRDefault="006730E9" w:rsidP="0074414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731EA44" w14:textId="77777777" w:rsidR="006730E9" w:rsidRPr="00DA146F" w:rsidRDefault="006730E9" w:rsidP="0074414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0F520ED" w14:textId="77777777" w:rsidR="006730E9" w:rsidRPr="00DA146F" w:rsidRDefault="006730E9" w:rsidP="0074414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6FCDEFE" w14:textId="77777777" w:rsidR="006730E9" w:rsidRPr="00DA146F" w:rsidRDefault="001F1D8F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146F">
        <w:rPr>
          <w:rFonts w:ascii="Times New Roman" w:eastAsia="Times New Roman" w:hAnsi="Times New Roman" w:cs="Times New Roman"/>
          <w:i/>
          <w:lang w:eastAsia="pl-PL"/>
        </w:rPr>
        <w:t>Załącznik</w:t>
      </w:r>
      <w:r w:rsidR="006730E9" w:rsidRPr="00DA146F">
        <w:rPr>
          <w:rFonts w:ascii="Times New Roman" w:eastAsia="Times New Roman" w:hAnsi="Times New Roman" w:cs="Times New Roman"/>
          <w:i/>
          <w:lang w:eastAsia="pl-PL"/>
        </w:rPr>
        <w:t>i:</w:t>
      </w:r>
    </w:p>
    <w:p w14:paraId="6E038745" w14:textId="77777777" w:rsidR="006972F9" w:rsidRPr="00DA146F" w:rsidRDefault="006730E9" w:rsidP="007441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146F">
        <w:rPr>
          <w:rFonts w:ascii="Times New Roman" w:eastAsia="Times New Roman" w:hAnsi="Times New Roman" w:cs="Times New Roman"/>
          <w:i/>
          <w:lang w:eastAsia="pl-PL"/>
        </w:rPr>
        <w:t>1.</w:t>
      </w:r>
      <w:r w:rsidR="00AC038B" w:rsidRPr="00DA146F">
        <w:rPr>
          <w:rFonts w:ascii="Times New Roman" w:eastAsia="Times New Roman" w:hAnsi="Times New Roman" w:cs="Times New Roman"/>
          <w:i/>
          <w:lang w:eastAsia="pl-PL"/>
        </w:rPr>
        <w:t xml:space="preserve"> Opis przedmiotu zamówienia</w:t>
      </w:r>
      <w:bookmarkEnd w:id="2"/>
    </w:p>
    <w:sectPr w:rsidR="006972F9" w:rsidRPr="00DA146F" w:rsidSect="00426E4C">
      <w:footerReference w:type="default" r:id="rId7"/>
      <w:pgSz w:w="11906" w:h="16838"/>
      <w:pgMar w:top="96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06B7" w14:textId="77777777" w:rsidR="00171C38" w:rsidRDefault="00171C38">
      <w:pPr>
        <w:spacing w:after="0" w:line="240" w:lineRule="auto"/>
      </w:pPr>
      <w:r>
        <w:separator/>
      </w:r>
    </w:p>
  </w:endnote>
  <w:endnote w:type="continuationSeparator" w:id="0">
    <w:p w14:paraId="5103FE1C" w14:textId="77777777" w:rsidR="00171C38" w:rsidRDefault="0017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BAABD" w14:textId="77777777" w:rsidR="00F2069F" w:rsidRDefault="001F1D8F" w:rsidP="00941DC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A146F">
      <w:rPr>
        <w:noProof/>
      </w:rPr>
      <w:t>4</w:t>
    </w:r>
    <w:r>
      <w:fldChar w:fldCharType="end"/>
    </w:r>
  </w:p>
  <w:p w14:paraId="1871E703" w14:textId="77777777" w:rsidR="00F2069F" w:rsidRDefault="00171C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2685" w14:textId="77777777" w:rsidR="00171C38" w:rsidRDefault="00171C38">
      <w:pPr>
        <w:spacing w:after="0" w:line="240" w:lineRule="auto"/>
      </w:pPr>
      <w:r>
        <w:separator/>
      </w:r>
    </w:p>
  </w:footnote>
  <w:footnote w:type="continuationSeparator" w:id="0">
    <w:p w14:paraId="572D7ABF" w14:textId="77777777" w:rsidR="00171C38" w:rsidRDefault="0017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A4B689F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A5484"/>
    <w:multiLevelType w:val="hybridMultilevel"/>
    <w:tmpl w:val="A35C8218"/>
    <w:lvl w:ilvl="0" w:tplc="616ABAA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00FFF"/>
    <w:multiLevelType w:val="hybridMultilevel"/>
    <w:tmpl w:val="CEF63242"/>
    <w:lvl w:ilvl="0" w:tplc="354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0241C8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3235F"/>
    <w:multiLevelType w:val="hybridMultilevel"/>
    <w:tmpl w:val="E48EA748"/>
    <w:lvl w:ilvl="0" w:tplc="139EE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77996"/>
    <w:multiLevelType w:val="hybridMultilevel"/>
    <w:tmpl w:val="43B2965E"/>
    <w:lvl w:ilvl="0" w:tplc="FC723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710A"/>
    <w:multiLevelType w:val="hybridMultilevel"/>
    <w:tmpl w:val="7638D424"/>
    <w:lvl w:ilvl="0" w:tplc="2410D59E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>
      <w:start w:val="1"/>
      <w:numFmt w:val="lowerRoman"/>
      <w:lvlText w:val="%3."/>
      <w:lvlJc w:val="right"/>
      <w:pPr>
        <w:ind w:left="2268" w:hanging="180"/>
      </w:pPr>
    </w:lvl>
    <w:lvl w:ilvl="3" w:tplc="0415000F">
      <w:start w:val="1"/>
      <w:numFmt w:val="decimal"/>
      <w:lvlText w:val="%4."/>
      <w:lvlJc w:val="left"/>
      <w:pPr>
        <w:ind w:left="2988" w:hanging="360"/>
      </w:pPr>
    </w:lvl>
    <w:lvl w:ilvl="4" w:tplc="04150019">
      <w:start w:val="1"/>
      <w:numFmt w:val="lowerLetter"/>
      <w:lvlText w:val="%5."/>
      <w:lvlJc w:val="left"/>
      <w:pPr>
        <w:ind w:left="3708" w:hanging="360"/>
      </w:pPr>
    </w:lvl>
    <w:lvl w:ilvl="5" w:tplc="0415001B">
      <w:start w:val="1"/>
      <w:numFmt w:val="lowerRoman"/>
      <w:lvlText w:val="%6."/>
      <w:lvlJc w:val="right"/>
      <w:pPr>
        <w:ind w:left="4428" w:hanging="180"/>
      </w:pPr>
    </w:lvl>
    <w:lvl w:ilvl="6" w:tplc="0415000F">
      <w:start w:val="1"/>
      <w:numFmt w:val="decimal"/>
      <w:lvlText w:val="%7."/>
      <w:lvlJc w:val="left"/>
      <w:pPr>
        <w:ind w:left="5148" w:hanging="360"/>
      </w:pPr>
    </w:lvl>
    <w:lvl w:ilvl="7" w:tplc="04150019">
      <w:start w:val="1"/>
      <w:numFmt w:val="lowerLetter"/>
      <w:lvlText w:val="%8."/>
      <w:lvlJc w:val="left"/>
      <w:pPr>
        <w:ind w:left="5868" w:hanging="360"/>
      </w:pPr>
    </w:lvl>
    <w:lvl w:ilvl="8" w:tplc="0415001B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35EB3FD0"/>
    <w:multiLevelType w:val="hybridMultilevel"/>
    <w:tmpl w:val="2C8A32D0"/>
    <w:lvl w:ilvl="0" w:tplc="A79EC5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347E"/>
    <w:multiLevelType w:val="multilevel"/>
    <w:tmpl w:val="AA9C9C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4ECC"/>
    <w:multiLevelType w:val="hybridMultilevel"/>
    <w:tmpl w:val="6DB05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D5303"/>
    <w:multiLevelType w:val="multilevel"/>
    <w:tmpl w:val="EB84ACB8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33CBD"/>
    <w:multiLevelType w:val="hybridMultilevel"/>
    <w:tmpl w:val="BECC3ABA"/>
    <w:lvl w:ilvl="0" w:tplc="6E9A7DCE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1" w15:restartNumberingAfterBreak="0">
    <w:nsid w:val="6C960BBD"/>
    <w:multiLevelType w:val="multilevel"/>
    <w:tmpl w:val="C3F0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56E72"/>
    <w:multiLevelType w:val="multilevel"/>
    <w:tmpl w:val="BE2C1D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B719A"/>
    <w:multiLevelType w:val="hybridMultilevel"/>
    <w:tmpl w:val="EDFC93B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F"/>
    <w:rsid w:val="0006423C"/>
    <w:rsid w:val="0015750B"/>
    <w:rsid w:val="00171C38"/>
    <w:rsid w:val="001F1D8F"/>
    <w:rsid w:val="002508A2"/>
    <w:rsid w:val="002D532C"/>
    <w:rsid w:val="003612C4"/>
    <w:rsid w:val="00385E13"/>
    <w:rsid w:val="003E61ED"/>
    <w:rsid w:val="00452402"/>
    <w:rsid w:val="004A4719"/>
    <w:rsid w:val="004E19C7"/>
    <w:rsid w:val="0051780C"/>
    <w:rsid w:val="00545217"/>
    <w:rsid w:val="005D0BD2"/>
    <w:rsid w:val="005E0AEF"/>
    <w:rsid w:val="005F2250"/>
    <w:rsid w:val="005F4E1C"/>
    <w:rsid w:val="006156BC"/>
    <w:rsid w:val="006611C0"/>
    <w:rsid w:val="006730E9"/>
    <w:rsid w:val="0068431C"/>
    <w:rsid w:val="006872B3"/>
    <w:rsid w:val="006972F9"/>
    <w:rsid w:val="00707377"/>
    <w:rsid w:val="00721299"/>
    <w:rsid w:val="00744144"/>
    <w:rsid w:val="0078596E"/>
    <w:rsid w:val="008D6ABA"/>
    <w:rsid w:val="008E1E43"/>
    <w:rsid w:val="009116C4"/>
    <w:rsid w:val="00923245"/>
    <w:rsid w:val="009A4554"/>
    <w:rsid w:val="00A2635D"/>
    <w:rsid w:val="00A43B11"/>
    <w:rsid w:val="00AC038B"/>
    <w:rsid w:val="00B152C6"/>
    <w:rsid w:val="00B203E9"/>
    <w:rsid w:val="00B267E8"/>
    <w:rsid w:val="00BC01B6"/>
    <w:rsid w:val="00BC13CC"/>
    <w:rsid w:val="00BC6470"/>
    <w:rsid w:val="00BD7634"/>
    <w:rsid w:val="00BE1E33"/>
    <w:rsid w:val="00C949E0"/>
    <w:rsid w:val="00D15B37"/>
    <w:rsid w:val="00D26329"/>
    <w:rsid w:val="00D91F1F"/>
    <w:rsid w:val="00DA146F"/>
    <w:rsid w:val="00DC34BD"/>
    <w:rsid w:val="00D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928C"/>
  <w15:chartTrackingRefBased/>
  <w15:docId w15:val="{94E30D38-17CC-40E3-8E78-16183D8E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1D8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1D8F"/>
    <w:rPr>
      <w:rFonts w:ascii="Arial" w:eastAsia="Calibri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3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31C"/>
    <w:rPr>
      <w:b/>
      <w:bCs/>
      <w:sz w:val="20"/>
      <w:szCs w:val="20"/>
    </w:rPr>
  </w:style>
  <w:style w:type="paragraph" w:customStyle="1" w:styleId="1">
    <w:name w:val="1."/>
    <w:basedOn w:val="Normalny"/>
    <w:qFormat/>
    <w:rsid w:val="0068431C"/>
    <w:pPr>
      <w:suppressAutoHyphens/>
      <w:spacing w:after="0" w:line="258" w:lineRule="atLeast"/>
      <w:ind w:left="227" w:hanging="227"/>
      <w:jc w:val="both"/>
    </w:pPr>
    <w:rPr>
      <w:rFonts w:ascii="FrankfurtGothic" w:eastAsia="Cambria Math" w:hAnsi="FrankfurtGothic" w:cs="Times New Roman"/>
      <w:color w:val="000000"/>
      <w:kern w:val="2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cp:lastPrinted>2022-04-13T07:20:00Z</cp:lastPrinted>
  <dcterms:created xsi:type="dcterms:W3CDTF">2022-05-09T08:59:00Z</dcterms:created>
  <dcterms:modified xsi:type="dcterms:W3CDTF">2022-05-11T08:58:00Z</dcterms:modified>
</cp:coreProperties>
</file>