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63D51" w14:textId="0424414C" w:rsidR="001964C3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277DBEEC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1B12D6">
        <w:rPr>
          <w:rFonts w:eastAsia="Times New Roman" w:cstheme="minorHAnsi"/>
          <w:b/>
          <w:lang w:eastAsia="zh-CN"/>
        </w:rPr>
        <w:t>AZP.25.1.</w:t>
      </w:r>
      <w:r w:rsidR="000705FE">
        <w:rPr>
          <w:rFonts w:eastAsia="Times New Roman" w:cstheme="minorHAnsi"/>
          <w:b/>
          <w:lang w:eastAsia="zh-CN"/>
        </w:rPr>
        <w:t>38</w:t>
      </w:r>
      <w:r w:rsidR="00956E5B">
        <w:rPr>
          <w:rFonts w:eastAsia="Times New Roman" w:cstheme="minorHAnsi"/>
          <w:b/>
          <w:lang w:eastAsia="zh-CN"/>
        </w:rPr>
        <w:t>.202</w:t>
      </w:r>
      <w:r w:rsidR="00870E62">
        <w:rPr>
          <w:rFonts w:eastAsia="Times New Roman" w:cstheme="minorHAnsi"/>
          <w:b/>
          <w:lang w:eastAsia="zh-CN"/>
        </w:rPr>
        <w:t>4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>na</w:t>
      </w:r>
      <w:r w:rsidR="00DD69ED">
        <w:rPr>
          <w:rFonts w:eastAsia="Times New Roman" w:cstheme="minorHAnsi"/>
          <w:lang w:eastAsia="zh-CN"/>
        </w:rPr>
        <w:t xml:space="preserve"> </w:t>
      </w:r>
      <w:r w:rsidR="00DD69ED" w:rsidRPr="00DD69ED">
        <w:rPr>
          <w:rFonts w:ascii="Calibri" w:eastAsia="Times New Roman" w:hAnsi="Calibri" w:cs="Calibri"/>
          <w:b/>
          <w:bCs/>
          <w:lang w:eastAsia="pl-PL"/>
        </w:rPr>
        <w:t xml:space="preserve">dostawę </w:t>
      </w:r>
      <w:r w:rsidR="000705FE">
        <w:rPr>
          <w:rFonts w:ascii="Calibri" w:eastAsia="Times New Roman" w:hAnsi="Calibri" w:cs="Calibri"/>
          <w:b/>
          <w:bCs/>
          <w:lang w:eastAsia="pl-PL"/>
        </w:rPr>
        <w:t xml:space="preserve">urządzeń i </w:t>
      </w:r>
      <w:r w:rsidR="00DD69ED" w:rsidRPr="00DD69ED">
        <w:rPr>
          <w:rFonts w:ascii="Calibri" w:eastAsia="Times New Roman" w:hAnsi="Calibri" w:cs="Calibri"/>
          <w:b/>
          <w:bCs/>
          <w:lang w:eastAsia="pl-PL"/>
        </w:rPr>
        <w:t>aparatury wraz z transportem, rozładunkiem, wniesieniem, zamontowaniem, dostarczeniem instrukcji stanowiskowej i jej wdrożeniem, serwisowaniem i gwarancją do Jednostek Organ</w:t>
      </w:r>
      <w:r w:rsidR="00327965">
        <w:rPr>
          <w:rFonts w:ascii="Calibri" w:eastAsia="Times New Roman" w:hAnsi="Calibri" w:cs="Calibri"/>
          <w:b/>
          <w:bCs/>
          <w:lang w:eastAsia="pl-PL"/>
        </w:rPr>
        <w:t>izacyjnych UMB, z podziałem na 7</w:t>
      </w:r>
      <w:r w:rsidR="00DD69ED" w:rsidRPr="00DD69ED">
        <w:rPr>
          <w:rFonts w:ascii="Calibri" w:eastAsia="Times New Roman" w:hAnsi="Calibri" w:cs="Calibri"/>
          <w:b/>
          <w:bCs/>
          <w:lang w:eastAsia="pl-PL"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969"/>
      </w:tblGrid>
      <w:tr w:rsidR="00226B7E" w14:paraId="50D72F02" w14:textId="77777777" w:rsidTr="00226B7E">
        <w:tc>
          <w:tcPr>
            <w:tcW w:w="846" w:type="dxa"/>
          </w:tcPr>
          <w:p w14:paraId="4582A189" w14:textId="05B5C43B" w:rsidR="00226B7E" w:rsidRPr="00624E63" w:rsidRDefault="00226B7E" w:rsidP="00624E63">
            <w:pPr>
              <w:spacing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>Część nr</w:t>
            </w:r>
          </w:p>
        </w:tc>
        <w:tc>
          <w:tcPr>
            <w:tcW w:w="4394" w:type="dxa"/>
          </w:tcPr>
          <w:p w14:paraId="3F7BE859" w14:textId="5AA0A5A8" w:rsidR="00226B7E" w:rsidRPr="00624E63" w:rsidRDefault="00226B7E" w:rsidP="00624E63">
            <w:pPr>
              <w:spacing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>Nazwa</w:t>
            </w:r>
          </w:p>
        </w:tc>
        <w:tc>
          <w:tcPr>
            <w:tcW w:w="3969" w:type="dxa"/>
          </w:tcPr>
          <w:p w14:paraId="6F3E9C52" w14:textId="4F7D9646" w:rsidR="000705FE" w:rsidRDefault="000705FE" w:rsidP="00624E63">
            <w:pPr>
              <w:spacing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Cena netto (PLN)</w:t>
            </w:r>
          </w:p>
          <w:p w14:paraId="43954725" w14:textId="7FEE2CEE" w:rsidR="00226B7E" w:rsidRPr="00624E63" w:rsidRDefault="00226B7E" w:rsidP="00624E63">
            <w:pPr>
              <w:spacing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 xml:space="preserve">Cena brutto </w:t>
            </w:r>
            <w:r>
              <w:rPr>
                <w:rFonts w:eastAsia="Times New Roman" w:cstheme="minorHAnsi"/>
                <w:b/>
                <w:lang w:eastAsia="zh-CN"/>
              </w:rPr>
              <w:t>(</w:t>
            </w:r>
            <w:r w:rsidRPr="00624E63">
              <w:rPr>
                <w:rFonts w:eastAsia="Times New Roman" w:cstheme="minorHAnsi"/>
                <w:b/>
                <w:lang w:eastAsia="zh-CN"/>
              </w:rPr>
              <w:t>PLN</w:t>
            </w:r>
            <w:r>
              <w:rPr>
                <w:rFonts w:eastAsia="Times New Roman" w:cstheme="minorHAnsi"/>
                <w:b/>
                <w:lang w:eastAsia="zh-CN"/>
              </w:rPr>
              <w:t>)</w:t>
            </w:r>
          </w:p>
        </w:tc>
      </w:tr>
      <w:tr w:rsidR="00226B7E" w14:paraId="062E1668" w14:textId="77777777" w:rsidTr="00226B7E">
        <w:tc>
          <w:tcPr>
            <w:tcW w:w="846" w:type="dxa"/>
          </w:tcPr>
          <w:p w14:paraId="6A332E06" w14:textId="2935D17E" w:rsidR="00226B7E" w:rsidRPr="00DD69ED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DD69ED">
              <w:rPr>
                <w:rFonts w:eastAsia="Times New Roman" w:cstheme="minorHAnsi"/>
                <w:b/>
                <w:lang w:eastAsia="zh-CN"/>
              </w:rPr>
              <w:t>1</w:t>
            </w:r>
          </w:p>
        </w:tc>
        <w:tc>
          <w:tcPr>
            <w:tcW w:w="4394" w:type="dxa"/>
          </w:tcPr>
          <w:p w14:paraId="48799543" w14:textId="12641F24" w:rsidR="00226B7E" w:rsidRPr="00DD69ED" w:rsidRDefault="000705FE" w:rsidP="00DD69ED">
            <w:pPr>
              <w:spacing w:line="259" w:lineRule="auto"/>
              <w:rPr>
                <w:rFonts w:eastAsia="Times New Roman" w:cstheme="minorHAnsi"/>
                <w:b/>
                <w:bCs/>
                <w:iCs/>
              </w:rPr>
            </w:pPr>
            <w:proofErr w:type="spellStart"/>
            <w:r w:rsidRPr="00490930">
              <w:rPr>
                <w:rFonts w:cstheme="minorHAnsi"/>
              </w:rPr>
              <w:t>Dewar</w:t>
            </w:r>
            <w:proofErr w:type="spellEnd"/>
            <w:r w:rsidRPr="00490930">
              <w:rPr>
                <w:rFonts w:cstheme="minorHAnsi"/>
              </w:rPr>
              <w:t>− 1 szt.</w:t>
            </w:r>
          </w:p>
        </w:tc>
        <w:tc>
          <w:tcPr>
            <w:tcW w:w="3969" w:type="dxa"/>
          </w:tcPr>
          <w:p w14:paraId="45BE9B34" w14:textId="77777777" w:rsidR="00226B7E" w:rsidRPr="000705F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705FE">
              <w:rPr>
                <w:rFonts w:eastAsia="Times New Roman" w:cstheme="minorHAnsi"/>
                <w:lang w:eastAsia="zh-CN"/>
              </w:rPr>
              <w:t>………………………………</w:t>
            </w:r>
          </w:p>
          <w:p w14:paraId="30C16435" w14:textId="58FBF034" w:rsidR="000705FE" w:rsidRPr="00DD69ED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0705FE">
              <w:rPr>
                <w:rFonts w:eastAsia="Times New Roman" w:cstheme="minorHAnsi"/>
                <w:lang w:eastAsia="zh-CN"/>
              </w:rPr>
              <w:t>………………………………</w:t>
            </w:r>
          </w:p>
        </w:tc>
      </w:tr>
      <w:tr w:rsidR="00226B7E" w14:paraId="60DE0D13" w14:textId="77777777" w:rsidTr="00226B7E">
        <w:tc>
          <w:tcPr>
            <w:tcW w:w="846" w:type="dxa"/>
          </w:tcPr>
          <w:p w14:paraId="311E3C65" w14:textId="10B2A23F" w:rsidR="00226B7E" w:rsidRPr="00DD69ED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DD69ED">
              <w:rPr>
                <w:rFonts w:eastAsia="Times New Roman" w:cstheme="minorHAnsi"/>
                <w:b/>
                <w:lang w:eastAsia="zh-CN"/>
              </w:rPr>
              <w:t>2</w:t>
            </w:r>
          </w:p>
        </w:tc>
        <w:tc>
          <w:tcPr>
            <w:tcW w:w="4394" w:type="dxa"/>
          </w:tcPr>
          <w:p w14:paraId="6FFFB366" w14:textId="5DA68304" w:rsidR="00226B7E" w:rsidRPr="000705FE" w:rsidRDefault="000705F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0705FE">
              <w:rPr>
                <w:rFonts w:eastAsia="Times New Roman" w:cstheme="minorHAnsi"/>
                <w:lang w:eastAsia="zh-CN"/>
              </w:rPr>
              <w:t>Wytrząsarka kołyskowa− 1 szt.</w:t>
            </w:r>
          </w:p>
        </w:tc>
        <w:tc>
          <w:tcPr>
            <w:tcW w:w="3969" w:type="dxa"/>
          </w:tcPr>
          <w:p w14:paraId="03279760" w14:textId="77777777" w:rsidR="00226B7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……………………………….</w:t>
            </w:r>
          </w:p>
          <w:p w14:paraId="689CC27C" w14:textId="297CAD63" w:rsidR="000705FE" w:rsidRPr="000705F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……………………………….</w:t>
            </w:r>
          </w:p>
        </w:tc>
      </w:tr>
      <w:tr w:rsidR="00226B7E" w14:paraId="08105ED8" w14:textId="77777777" w:rsidTr="00226B7E">
        <w:tc>
          <w:tcPr>
            <w:tcW w:w="846" w:type="dxa"/>
          </w:tcPr>
          <w:p w14:paraId="41A87FAC" w14:textId="30070BB3" w:rsidR="00226B7E" w:rsidRPr="00DD69ED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DD69ED">
              <w:rPr>
                <w:rFonts w:eastAsia="Times New Roman" w:cstheme="minorHAnsi"/>
                <w:b/>
                <w:lang w:eastAsia="zh-CN"/>
              </w:rPr>
              <w:t>3</w:t>
            </w:r>
          </w:p>
        </w:tc>
        <w:tc>
          <w:tcPr>
            <w:tcW w:w="4394" w:type="dxa"/>
          </w:tcPr>
          <w:p w14:paraId="7836C74B" w14:textId="0E2D0397" w:rsidR="00226B7E" w:rsidRPr="000705FE" w:rsidRDefault="000705F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0705FE">
              <w:rPr>
                <w:rFonts w:eastAsia="Times New Roman" w:cstheme="minorHAnsi"/>
                <w:lang w:eastAsia="zh-CN"/>
              </w:rPr>
              <w:t>Wytrząsarka z inkubacją− 1 szt.</w:t>
            </w:r>
          </w:p>
        </w:tc>
        <w:tc>
          <w:tcPr>
            <w:tcW w:w="3969" w:type="dxa"/>
          </w:tcPr>
          <w:p w14:paraId="6BDAE335" w14:textId="77777777" w:rsidR="00226B7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……………………………….</w:t>
            </w:r>
          </w:p>
          <w:p w14:paraId="55891C52" w14:textId="2DF38DCB" w:rsidR="000705FE" w:rsidRPr="000705F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……………………………….</w:t>
            </w:r>
          </w:p>
        </w:tc>
      </w:tr>
      <w:tr w:rsidR="00226B7E" w14:paraId="3874F710" w14:textId="77777777" w:rsidTr="00226B7E">
        <w:tc>
          <w:tcPr>
            <w:tcW w:w="846" w:type="dxa"/>
          </w:tcPr>
          <w:p w14:paraId="77132AE7" w14:textId="1958B071" w:rsidR="00226B7E" w:rsidRPr="00DD69ED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DD69ED">
              <w:rPr>
                <w:rFonts w:eastAsia="Times New Roman" w:cstheme="minorHAnsi"/>
                <w:b/>
                <w:lang w:eastAsia="zh-CN"/>
              </w:rPr>
              <w:t>4</w:t>
            </w:r>
          </w:p>
        </w:tc>
        <w:tc>
          <w:tcPr>
            <w:tcW w:w="4394" w:type="dxa"/>
          </w:tcPr>
          <w:p w14:paraId="3561E717" w14:textId="20D0B831" w:rsidR="00226B7E" w:rsidRPr="000705FE" w:rsidRDefault="000705FE" w:rsidP="00DD69ED">
            <w:pPr>
              <w:spacing w:line="259" w:lineRule="auto"/>
              <w:rPr>
                <w:rFonts w:eastAsia="Times New Roman" w:cstheme="minorHAnsi"/>
                <w:bCs/>
                <w:iCs/>
              </w:rPr>
            </w:pPr>
            <w:r w:rsidRPr="000705FE">
              <w:rPr>
                <w:rFonts w:eastAsia="Times New Roman" w:cstheme="minorHAnsi"/>
                <w:bCs/>
                <w:iCs/>
              </w:rPr>
              <w:t>Pediatryczny symulator badania fizykalnego- 1 szt.</w:t>
            </w:r>
          </w:p>
        </w:tc>
        <w:tc>
          <w:tcPr>
            <w:tcW w:w="3969" w:type="dxa"/>
          </w:tcPr>
          <w:p w14:paraId="6C9325D7" w14:textId="728E8404" w:rsidR="00226B7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……………………………..…</w:t>
            </w:r>
          </w:p>
          <w:p w14:paraId="63D9E00B" w14:textId="3C629974" w:rsidR="000705FE" w:rsidRPr="000705F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………………….………………</w:t>
            </w:r>
          </w:p>
        </w:tc>
      </w:tr>
      <w:tr w:rsidR="000705FE" w14:paraId="642D8296" w14:textId="77777777" w:rsidTr="00226B7E">
        <w:tc>
          <w:tcPr>
            <w:tcW w:w="846" w:type="dxa"/>
          </w:tcPr>
          <w:p w14:paraId="0CACC250" w14:textId="20EB641C" w:rsidR="000705FE" w:rsidRPr="00DD69ED" w:rsidRDefault="000705F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5</w:t>
            </w:r>
          </w:p>
        </w:tc>
        <w:tc>
          <w:tcPr>
            <w:tcW w:w="4394" w:type="dxa"/>
          </w:tcPr>
          <w:p w14:paraId="5AA73075" w14:textId="5CF75ABA" w:rsidR="000705FE" w:rsidRPr="000705FE" w:rsidRDefault="000705FE" w:rsidP="00DD69ED">
            <w:pPr>
              <w:spacing w:line="259" w:lineRule="auto"/>
              <w:rPr>
                <w:rFonts w:eastAsia="Times New Roman" w:cstheme="minorHAnsi"/>
                <w:bCs/>
                <w:iCs/>
              </w:rPr>
            </w:pPr>
            <w:r w:rsidRPr="000705FE">
              <w:rPr>
                <w:rFonts w:eastAsia="Times New Roman" w:cstheme="minorHAnsi"/>
                <w:bCs/>
                <w:iCs/>
              </w:rPr>
              <w:t>Urządzenie do badań kondensatu wydychanego powietrza− 1 zestaw</w:t>
            </w:r>
          </w:p>
        </w:tc>
        <w:tc>
          <w:tcPr>
            <w:tcW w:w="3969" w:type="dxa"/>
          </w:tcPr>
          <w:p w14:paraId="0619C0C1" w14:textId="77777777" w:rsidR="000705F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……………………………………</w:t>
            </w:r>
          </w:p>
          <w:p w14:paraId="5AFAD796" w14:textId="6C979482" w:rsidR="000705FE" w:rsidRPr="000705F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………………………………………</w:t>
            </w:r>
          </w:p>
        </w:tc>
      </w:tr>
      <w:tr w:rsidR="000705FE" w14:paraId="198EE93A" w14:textId="77777777" w:rsidTr="00226B7E">
        <w:tc>
          <w:tcPr>
            <w:tcW w:w="846" w:type="dxa"/>
          </w:tcPr>
          <w:p w14:paraId="07D95C30" w14:textId="77E65CA2" w:rsidR="000705FE" w:rsidRDefault="000705F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6</w:t>
            </w:r>
          </w:p>
        </w:tc>
        <w:tc>
          <w:tcPr>
            <w:tcW w:w="4394" w:type="dxa"/>
          </w:tcPr>
          <w:p w14:paraId="38B24F1E" w14:textId="1BCEA0EA" w:rsidR="000705FE" w:rsidRPr="000705FE" w:rsidRDefault="000705FE" w:rsidP="00DD69ED">
            <w:pPr>
              <w:spacing w:line="259" w:lineRule="auto"/>
              <w:rPr>
                <w:rFonts w:eastAsia="Times New Roman" w:cstheme="minorHAnsi"/>
                <w:bCs/>
                <w:iCs/>
              </w:rPr>
            </w:pPr>
            <w:r w:rsidRPr="000705FE">
              <w:rPr>
                <w:rFonts w:eastAsia="Times New Roman" w:cstheme="minorHAnsi"/>
                <w:bCs/>
                <w:iCs/>
              </w:rPr>
              <w:t>Ręczny homogenizator− 1 szt.</w:t>
            </w:r>
          </w:p>
        </w:tc>
        <w:tc>
          <w:tcPr>
            <w:tcW w:w="3969" w:type="dxa"/>
          </w:tcPr>
          <w:p w14:paraId="68C28F18" w14:textId="79A1D711" w:rsidR="000705F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……………………………………..</w:t>
            </w:r>
          </w:p>
          <w:p w14:paraId="2B91F5C9" w14:textId="7C996032" w:rsidR="000705FE" w:rsidRPr="000705F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………………………………………</w:t>
            </w:r>
          </w:p>
        </w:tc>
      </w:tr>
      <w:tr w:rsidR="000705FE" w14:paraId="5F85DD46" w14:textId="77777777" w:rsidTr="00226B7E">
        <w:tc>
          <w:tcPr>
            <w:tcW w:w="846" w:type="dxa"/>
          </w:tcPr>
          <w:p w14:paraId="658BA746" w14:textId="35E00539" w:rsidR="000705FE" w:rsidRDefault="000705F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7</w:t>
            </w:r>
          </w:p>
        </w:tc>
        <w:tc>
          <w:tcPr>
            <w:tcW w:w="4394" w:type="dxa"/>
          </w:tcPr>
          <w:p w14:paraId="399D1081" w14:textId="25A2B93E" w:rsidR="000705FE" w:rsidRPr="000705FE" w:rsidRDefault="000705FE" w:rsidP="00DD69ED">
            <w:pPr>
              <w:spacing w:line="259" w:lineRule="auto"/>
              <w:rPr>
                <w:rFonts w:eastAsia="Times New Roman" w:cstheme="minorHAnsi"/>
                <w:bCs/>
                <w:iCs/>
              </w:rPr>
            </w:pPr>
            <w:r w:rsidRPr="000705FE">
              <w:rPr>
                <w:rFonts w:eastAsia="Times New Roman" w:cstheme="minorHAnsi"/>
                <w:bCs/>
                <w:iCs/>
              </w:rPr>
              <w:t>Ręczny homogenizator z wyposażeniem− 1 szt.</w:t>
            </w:r>
          </w:p>
        </w:tc>
        <w:tc>
          <w:tcPr>
            <w:tcW w:w="3969" w:type="dxa"/>
          </w:tcPr>
          <w:p w14:paraId="082649D3" w14:textId="77777777" w:rsidR="000705F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……………………………………….</w:t>
            </w:r>
          </w:p>
          <w:p w14:paraId="598F0A2A" w14:textId="097405F9" w:rsidR="000705FE" w:rsidRPr="000705FE" w:rsidRDefault="000705FE" w:rsidP="000705FE">
            <w:pPr>
              <w:spacing w:line="480" w:lineRule="auto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…………………………………………….</w:t>
            </w:r>
          </w:p>
        </w:tc>
      </w:tr>
    </w:tbl>
    <w:p w14:paraId="75C9611C" w14:textId="77777777" w:rsidR="00624E63" w:rsidRDefault="00624E63" w:rsidP="00624E63">
      <w:pPr>
        <w:spacing w:after="0" w:line="240" w:lineRule="auto"/>
        <w:rPr>
          <w:rFonts w:eastAsia="Times New Roman" w:cstheme="minorHAnsi"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lastRenderedPageBreak/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</w:t>
      </w:r>
      <w:bookmarkStart w:id="0" w:name="_GoBack"/>
      <w:bookmarkEnd w:id="0"/>
      <w:r w:rsidR="00735607" w:rsidRPr="00704D16">
        <w:rPr>
          <w:rFonts w:eastAsia="Calibri" w:cstheme="minorHAnsi"/>
          <w:color w:val="000000" w:themeColor="text1"/>
        </w:rPr>
        <w:t xml:space="preserve">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4C9881C8" w14:textId="2B9810AA" w:rsidR="00416CDE" w:rsidRPr="00624E63" w:rsidRDefault="00BE02B7" w:rsidP="00624E63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lastRenderedPageBreak/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1964C3" w:rsidRDefault="000B3A51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1964C3">
        <w:rPr>
          <w:rFonts w:cstheme="minorHAnsi"/>
          <w:color w:val="000000" w:themeColor="text1"/>
          <w:sz w:val="16"/>
          <w:szCs w:val="16"/>
          <w:vertAlign w:val="superscript"/>
        </w:rPr>
        <w:t xml:space="preserve">1) </w:t>
      </w:r>
      <w:r w:rsidRPr="001964C3">
        <w:rPr>
          <w:rFonts w:cstheme="minorHAnsi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1964C3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</w:t>
      </w:r>
      <w:r w:rsidR="000B3A51"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1964C3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1964C3" w:rsidSect="001964C3">
      <w:headerReference w:type="default" r:id="rId9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ACE1" w14:textId="77777777" w:rsidR="007D1218" w:rsidRDefault="007D1218" w:rsidP="007D0747">
      <w:pPr>
        <w:spacing w:after="0" w:line="240" w:lineRule="auto"/>
      </w:pPr>
      <w:r>
        <w:separator/>
      </w:r>
    </w:p>
  </w:endnote>
  <w:endnote w:type="continuationSeparator" w:id="0">
    <w:p w14:paraId="2770D03C" w14:textId="77777777" w:rsidR="007D1218" w:rsidRDefault="007D121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1325" w14:textId="77777777" w:rsidR="007D1218" w:rsidRDefault="007D1218" w:rsidP="007D0747">
      <w:pPr>
        <w:spacing w:after="0" w:line="240" w:lineRule="auto"/>
      </w:pPr>
      <w:r>
        <w:separator/>
      </w:r>
    </w:p>
  </w:footnote>
  <w:footnote w:type="continuationSeparator" w:id="0">
    <w:p w14:paraId="3FE2EB28" w14:textId="77777777" w:rsidR="007D1218" w:rsidRDefault="007D121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0CCC" w14:textId="3387B609" w:rsidR="00376A3D" w:rsidRDefault="007D1218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291B2ED7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27965" w:rsidRPr="003279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291B2ED7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27965" w:rsidRPr="0032796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6592">
      <w:rPr>
        <w:noProof/>
        <w:lang w:eastAsia="pl-PL"/>
      </w:rPr>
      <w:drawing>
        <wp:inline distT="0" distB="0" distL="0" distR="0" wp14:anchorId="785F3C20" wp14:editId="7892950D">
          <wp:extent cx="1141095" cy="352425"/>
          <wp:effectExtent l="0" t="0" r="1905" b="9525"/>
          <wp:docPr id="3" name="Obraz 3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705FE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0AD"/>
    <w:rsid w:val="00194313"/>
    <w:rsid w:val="001964C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5026"/>
    <w:rsid w:val="00206446"/>
    <w:rsid w:val="00215BC0"/>
    <w:rsid w:val="00217286"/>
    <w:rsid w:val="00217A5C"/>
    <w:rsid w:val="002259AF"/>
    <w:rsid w:val="00226B7E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44CA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65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2493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8F3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5E"/>
    <w:rsid w:val="00607774"/>
    <w:rsid w:val="00610068"/>
    <w:rsid w:val="00615B15"/>
    <w:rsid w:val="006221C3"/>
    <w:rsid w:val="00623812"/>
    <w:rsid w:val="00623F78"/>
    <w:rsid w:val="00624E63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659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1218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0E62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1451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6C3B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5A24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A4A6E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D69ED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7346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3CC7-DB95-4652-BC56-59E69732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69</cp:revision>
  <cp:lastPrinted>2024-08-09T10:42:00Z</cp:lastPrinted>
  <dcterms:created xsi:type="dcterms:W3CDTF">2021-05-17T09:59:00Z</dcterms:created>
  <dcterms:modified xsi:type="dcterms:W3CDTF">2024-08-09T10:42:00Z</dcterms:modified>
</cp:coreProperties>
</file>