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30AC2269" w:rsidR="00FE4B3B" w:rsidRPr="00D6770C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>na robotę budowlaną pn. „</w:t>
      </w:r>
      <w:r w:rsidR="00145501" w:rsidRPr="00D6770C">
        <w:rPr>
          <w:rFonts w:asciiTheme="minorHAnsi" w:hAnsiTheme="minorHAnsi" w:cstheme="minorHAnsi"/>
          <w:bCs/>
          <w:sz w:val="20"/>
        </w:rPr>
        <w:t>Budowa chodnika i mie</w:t>
      </w:r>
      <w:bookmarkStart w:id="0" w:name="_GoBack"/>
      <w:bookmarkEnd w:id="0"/>
      <w:r w:rsidR="00145501" w:rsidRPr="00D6770C">
        <w:rPr>
          <w:rFonts w:asciiTheme="minorHAnsi" w:hAnsiTheme="minorHAnsi" w:cstheme="minorHAnsi"/>
          <w:bCs/>
          <w:sz w:val="20"/>
        </w:rPr>
        <w:t>jsc postojowych wzdłuż ulicy Modrzewskiego w Pruszczu Gdańskim. Część 3: Odcinek od ulicy Reymonta do ulicy Gałczyńskiego</w:t>
      </w:r>
      <w:r w:rsidRPr="00D6770C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D6770C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0A3DDEEB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145501" w:rsidRPr="00D6770C">
        <w:rPr>
          <w:rFonts w:ascii="Calibri" w:hAnsi="Calibri"/>
          <w:szCs w:val="24"/>
          <w:lang w:val="pl-PL"/>
        </w:rPr>
        <w:t>6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038EDB42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D6770C">
        <w:rPr>
          <w:rFonts w:ascii="Calibri" w:eastAsia="Calibri" w:hAnsi="Calibri" w:cs="Arial"/>
          <w:szCs w:val="24"/>
          <w:lang w:val="pl-PL"/>
        </w:rPr>
        <w:br/>
      </w:r>
      <w:r w:rsidR="00FE4B3B" w:rsidRPr="00D6770C">
        <w:rPr>
          <w:rFonts w:ascii="Calibri" w:eastAsia="Calibri" w:hAnsi="Calibri" w:cs="Arial"/>
          <w:szCs w:val="24"/>
          <w:lang w:val="pl-PL"/>
        </w:rPr>
        <w:t>pn. „</w:t>
      </w:r>
      <w:r w:rsidR="00145501" w:rsidRPr="00D6770C">
        <w:rPr>
          <w:rFonts w:asciiTheme="minorHAnsi" w:hAnsiTheme="minorHAnsi" w:cstheme="minorHAnsi"/>
          <w:bCs/>
        </w:rPr>
        <w:t>Budowa chodnika i miejsc postojowych wzdłuż ulicy Modrzewskiego w Pruszczu Gdańskim. Część 3: Odcinek od ulicy Reymonta do ulicy Gałczyńskiego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99237E9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770C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17</cp:revision>
  <cp:lastPrinted>2021-03-05T11:08:00Z</cp:lastPrinted>
  <dcterms:created xsi:type="dcterms:W3CDTF">2021-01-03T19:09:00Z</dcterms:created>
  <dcterms:modified xsi:type="dcterms:W3CDTF">2021-03-29T10:30:00Z</dcterms:modified>
</cp:coreProperties>
</file>