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5A2" w14:textId="164F6841" w:rsidR="008F11E9" w:rsidRPr="0069229F" w:rsidRDefault="008F11E9" w:rsidP="00BF688C">
      <w:pPr>
        <w:pStyle w:val="Bezodstpw"/>
        <w:spacing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Załącznik nr </w:t>
      </w:r>
      <w:r w:rsidR="00A73B80" w:rsidRPr="0069229F">
        <w:rPr>
          <w:rFonts w:asciiTheme="minorHAnsi" w:hAnsiTheme="minorHAnsi" w:cstheme="minorHAnsi"/>
          <w:b/>
          <w:sz w:val="22"/>
          <w:szCs w:val="22"/>
        </w:rPr>
        <w:t>5</w:t>
      </w:r>
      <w:r w:rsidR="00FE211E" w:rsidRPr="0069229F">
        <w:rPr>
          <w:rFonts w:asciiTheme="minorHAnsi" w:hAnsiTheme="minorHAnsi" w:cstheme="minorHAnsi"/>
          <w:b/>
          <w:sz w:val="22"/>
          <w:szCs w:val="22"/>
        </w:rPr>
        <w:t xml:space="preserve"> do SWZ</w:t>
      </w:r>
    </w:p>
    <w:p w14:paraId="5F3DC418" w14:textId="77777777" w:rsidR="008F11E9" w:rsidRPr="0069229F" w:rsidRDefault="008F11E9" w:rsidP="00BF688C">
      <w:pPr>
        <w:pStyle w:val="Teksttreci0"/>
        <w:shd w:val="clear" w:color="auto" w:fill="auto"/>
        <w:spacing w:before="0" w:after="0" w:line="276" w:lineRule="auto"/>
        <w:ind w:firstLine="0"/>
        <w:jc w:val="both"/>
        <w:rPr>
          <w:rFonts w:asciiTheme="minorHAnsi" w:hAnsiTheme="minorHAnsi" w:cstheme="minorHAnsi"/>
        </w:rPr>
      </w:pPr>
    </w:p>
    <w:p w14:paraId="5F98A80E" w14:textId="2FAD244A" w:rsidR="00CE5027" w:rsidRPr="0069229F" w:rsidRDefault="004F5F41" w:rsidP="00BF688C">
      <w:pPr>
        <w:spacing w:before="120" w:after="120"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Projektowane </w:t>
      </w:r>
      <w:r w:rsidR="00CE5027" w:rsidRPr="0069229F">
        <w:rPr>
          <w:rFonts w:asciiTheme="minorHAnsi" w:hAnsiTheme="minorHAnsi" w:cstheme="minorHAnsi"/>
          <w:b/>
          <w:sz w:val="22"/>
          <w:szCs w:val="22"/>
        </w:rPr>
        <w:t>postanowienia umowy</w:t>
      </w:r>
    </w:p>
    <w:p w14:paraId="2055E9E6" w14:textId="77777777" w:rsidR="004F5F41" w:rsidRPr="0069229F" w:rsidRDefault="004F5F41" w:rsidP="00BF688C">
      <w:pPr>
        <w:spacing w:before="120" w:after="120" w:line="276" w:lineRule="auto"/>
        <w:jc w:val="right"/>
        <w:rPr>
          <w:rFonts w:asciiTheme="minorHAnsi" w:hAnsiTheme="minorHAnsi" w:cstheme="minorHAnsi"/>
          <w:b/>
          <w:sz w:val="22"/>
          <w:szCs w:val="22"/>
        </w:rPr>
      </w:pPr>
    </w:p>
    <w:p w14:paraId="7E740B08" w14:textId="77777777" w:rsidR="00CE5027" w:rsidRPr="0069229F" w:rsidRDefault="00CE5027" w:rsidP="00BF688C">
      <w:pPr>
        <w:spacing w:before="120" w:after="120" w:line="276" w:lineRule="auto"/>
        <w:jc w:val="center"/>
        <w:rPr>
          <w:rFonts w:asciiTheme="minorHAnsi" w:hAnsiTheme="minorHAnsi" w:cstheme="minorHAnsi"/>
          <w:sz w:val="22"/>
          <w:szCs w:val="22"/>
        </w:rPr>
      </w:pPr>
      <w:r w:rsidRPr="0069229F">
        <w:rPr>
          <w:rFonts w:asciiTheme="minorHAnsi" w:hAnsiTheme="minorHAnsi" w:cstheme="minorHAnsi"/>
          <w:sz w:val="22"/>
          <w:szCs w:val="22"/>
        </w:rPr>
        <w:t>UMOWA NR ……………………</w:t>
      </w:r>
    </w:p>
    <w:p w14:paraId="7BEC2512" w14:textId="02FE67F4" w:rsidR="004F5F41" w:rsidRPr="0069229F" w:rsidRDefault="004F5F41" w:rsidP="00BF688C">
      <w:pPr>
        <w:tabs>
          <w:tab w:val="left" w:pos="7590"/>
        </w:tabs>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zawarta w dniu .......................... 202</w:t>
      </w:r>
      <w:r w:rsidR="00154D70" w:rsidRPr="0069229F">
        <w:rPr>
          <w:rFonts w:asciiTheme="minorHAnsi" w:hAnsiTheme="minorHAnsi" w:cstheme="minorHAnsi"/>
          <w:sz w:val="22"/>
          <w:szCs w:val="22"/>
        </w:rPr>
        <w:t>3</w:t>
      </w:r>
      <w:r w:rsidRPr="0069229F">
        <w:rPr>
          <w:rFonts w:asciiTheme="minorHAnsi" w:hAnsiTheme="minorHAnsi" w:cstheme="minorHAnsi"/>
          <w:sz w:val="22"/>
          <w:szCs w:val="22"/>
        </w:rPr>
        <w:t xml:space="preserve"> r. w  ……………………… /  zawarta w ……………………………</w:t>
      </w:r>
      <w:r w:rsidRPr="0069229F">
        <w:rPr>
          <w:rFonts w:asciiTheme="minorHAnsi" w:hAnsiTheme="minorHAnsi" w:cstheme="minorHAnsi"/>
          <w:sz w:val="22"/>
          <w:szCs w:val="22"/>
          <w:vertAlign w:val="superscript"/>
        </w:rPr>
        <w:footnoteReference w:id="2"/>
      </w:r>
      <w:r w:rsidRPr="0069229F">
        <w:rPr>
          <w:rFonts w:asciiTheme="minorHAnsi" w:hAnsiTheme="minorHAnsi" w:cstheme="minorHAnsi"/>
          <w:sz w:val="22"/>
          <w:szCs w:val="22"/>
        </w:rPr>
        <w:t xml:space="preserve">, </w:t>
      </w:r>
    </w:p>
    <w:p w14:paraId="2D572BAF"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pomiędzy</w:t>
      </w:r>
    </w:p>
    <w:p w14:paraId="44D82BF7" w14:textId="77777777" w:rsidR="00CE5027" w:rsidRPr="0069229F" w:rsidRDefault="00CE5027" w:rsidP="00BF688C">
      <w:pPr>
        <w:spacing w:line="276" w:lineRule="auto"/>
        <w:jc w:val="center"/>
        <w:rPr>
          <w:rFonts w:asciiTheme="minorHAnsi" w:hAnsiTheme="minorHAnsi" w:cstheme="minorHAnsi"/>
          <w:sz w:val="22"/>
          <w:szCs w:val="22"/>
        </w:rPr>
      </w:pPr>
    </w:p>
    <w:p w14:paraId="74DF610C" w14:textId="4DBA4C3E"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Sieć Badawcza </w:t>
      </w:r>
      <w:r w:rsidR="0087384C" w:rsidRPr="0069229F">
        <w:rPr>
          <w:rFonts w:asciiTheme="minorHAnsi" w:hAnsiTheme="minorHAnsi" w:cstheme="minorHAnsi"/>
          <w:sz w:val="22"/>
          <w:szCs w:val="22"/>
        </w:rPr>
        <w:t>Łukasiewicz</w:t>
      </w:r>
      <w:r w:rsidRPr="0069229F">
        <w:rPr>
          <w:rFonts w:asciiTheme="minorHAnsi" w:hAnsiTheme="minorHAnsi" w:cstheme="minorHAnsi"/>
          <w:sz w:val="22"/>
          <w:szCs w:val="22"/>
        </w:rPr>
        <w:t xml:space="preserve"> </w:t>
      </w:r>
      <w:r w:rsidR="0087384C" w:rsidRPr="0069229F">
        <w:rPr>
          <w:rFonts w:asciiTheme="minorHAnsi" w:hAnsiTheme="minorHAnsi" w:cstheme="minorHAnsi"/>
          <w:sz w:val="22"/>
          <w:szCs w:val="22"/>
        </w:rPr>
        <w:t>-</w:t>
      </w:r>
      <w:r w:rsidRPr="0069229F">
        <w:rPr>
          <w:rFonts w:asciiTheme="minorHAnsi" w:hAnsiTheme="minorHAnsi" w:cstheme="minorHAnsi"/>
          <w:sz w:val="22"/>
          <w:szCs w:val="22"/>
        </w:rPr>
        <w:t xml:space="preserve"> </w:t>
      </w:r>
      <w:r w:rsidR="0087384C" w:rsidRPr="0069229F">
        <w:rPr>
          <w:rFonts w:asciiTheme="minorHAnsi" w:hAnsiTheme="minorHAnsi" w:cstheme="minorHAnsi"/>
          <w:sz w:val="22"/>
          <w:szCs w:val="22"/>
        </w:rPr>
        <w:t>Poznańskim Instytutem Technologicznym</w:t>
      </w:r>
      <w:r w:rsidRPr="0069229F">
        <w:rPr>
          <w:rFonts w:asciiTheme="minorHAnsi" w:hAnsiTheme="minorHAnsi" w:cstheme="minorHAnsi"/>
          <w:sz w:val="22"/>
          <w:szCs w:val="22"/>
        </w:rPr>
        <w:t>, ul. Estkowskiego 6, 61-755 Poznań zarejestrowanym w Sądzie Rejonowym Poznań – Nowe Miasto i Wilda  w Poznaniu, VIII Wydział Gospodarczy Krajowego Rejestru Sądowego, KRS: 0000850093, NIP: 7831822694, REGON: 386566426, reprezentowanym przez:</w:t>
      </w:r>
    </w:p>
    <w:p w14:paraId="389AEE24" w14:textId="77777777" w:rsidR="004F5F41" w:rsidRPr="0069229F" w:rsidRDefault="004F5F41" w:rsidP="00BF688C">
      <w:pPr>
        <w:spacing w:line="276" w:lineRule="auto"/>
        <w:jc w:val="both"/>
        <w:rPr>
          <w:rFonts w:asciiTheme="minorHAnsi" w:eastAsia="Calibri" w:hAnsiTheme="minorHAnsi" w:cstheme="minorHAnsi"/>
          <w:bCs/>
          <w:sz w:val="22"/>
          <w:szCs w:val="22"/>
        </w:rPr>
      </w:pPr>
      <w:r w:rsidRPr="0069229F">
        <w:rPr>
          <w:rFonts w:asciiTheme="minorHAnsi" w:hAnsiTheme="minorHAnsi" w:cstheme="minorHAnsi"/>
          <w:sz w:val="22"/>
          <w:szCs w:val="22"/>
        </w:rPr>
        <w:t xml:space="preserve">Aleksandrę </w:t>
      </w:r>
      <w:proofErr w:type="spellStart"/>
      <w:r w:rsidRPr="0069229F">
        <w:rPr>
          <w:rFonts w:asciiTheme="minorHAnsi" w:hAnsiTheme="minorHAnsi" w:cstheme="minorHAnsi"/>
          <w:sz w:val="22"/>
          <w:szCs w:val="22"/>
        </w:rPr>
        <w:t>Remelską</w:t>
      </w:r>
      <w:proofErr w:type="spellEnd"/>
      <w:r w:rsidRPr="0069229F">
        <w:rPr>
          <w:rFonts w:asciiTheme="minorHAnsi" w:hAnsiTheme="minorHAnsi" w:cstheme="minorHAnsi"/>
          <w:sz w:val="22"/>
          <w:szCs w:val="22"/>
        </w:rPr>
        <w:t xml:space="preserve"> –  Prokurenta, zwanym dalej „Zamawiającym”, </w:t>
      </w:r>
    </w:p>
    <w:p w14:paraId="2AAE9A65" w14:textId="77777777" w:rsidR="004F5F41" w:rsidRPr="0069229F" w:rsidRDefault="004F5F41" w:rsidP="00BF688C">
      <w:pPr>
        <w:spacing w:line="276" w:lineRule="auto"/>
        <w:jc w:val="both"/>
        <w:rPr>
          <w:rFonts w:asciiTheme="minorHAnsi" w:eastAsia="Calibri" w:hAnsiTheme="minorHAnsi" w:cstheme="minorHAnsi"/>
          <w:bCs/>
          <w:sz w:val="22"/>
          <w:szCs w:val="22"/>
        </w:rPr>
      </w:pPr>
      <w:r w:rsidRPr="0069229F">
        <w:rPr>
          <w:rFonts w:asciiTheme="minorHAnsi" w:eastAsia="Calibri" w:hAnsiTheme="minorHAnsi" w:cstheme="minorHAnsi"/>
          <w:bCs/>
          <w:sz w:val="22"/>
          <w:szCs w:val="22"/>
        </w:rPr>
        <w:t>oraz</w:t>
      </w:r>
    </w:p>
    <w:p w14:paraId="0765DAD4" w14:textId="77777777" w:rsidR="004F5F41" w:rsidRPr="0069229F" w:rsidRDefault="004F5F41" w:rsidP="00BF688C">
      <w:pPr>
        <w:spacing w:line="276" w:lineRule="auto"/>
        <w:jc w:val="both"/>
        <w:rPr>
          <w:rFonts w:asciiTheme="minorHAnsi" w:eastAsia="Calibri" w:hAnsiTheme="minorHAnsi" w:cstheme="minorHAnsi"/>
          <w:bCs/>
          <w:sz w:val="22"/>
          <w:szCs w:val="22"/>
        </w:rPr>
      </w:pPr>
    </w:p>
    <w:p w14:paraId="6988AB17" w14:textId="77777777" w:rsidR="004F5F41" w:rsidRPr="0069229F" w:rsidRDefault="004F5F41" w:rsidP="00BF688C">
      <w:pPr>
        <w:widowControl w:val="0"/>
        <w:spacing w:line="276" w:lineRule="auto"/>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 reprezentowanym przez: </w:t>
      </w:r>
    </w:p>
    <w:p w14:paraId="3B187469"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 …………………………….</w:t>
      </w:r>
    </w:p>
    <w:p w14:paraId="3436BEEE"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zwanym w dalszej części Umowy „Wykonawcą”,</w:t>
      </w:r>
    </w:p>
    <w:p w14:paraId="334781AF" w14:textId="77777777" w:rsidR="004F5F41" w:rsidRPr="0069229F" w:rsidRDefault="004F5F41" w:rsidP="00BF688C">
      <w:pPr>
        <w:spacing w:line="276" w:lineRule="auto"/>
        <w:jc w:val="both"/>
        <w:rPr>
          <w:rFonts w:asciiTheme="minorHAnsi" w:hAnsiTheme="minorHAnsi" w:cstheme="minorHAnsi"/>
          <w:sz w:val="22"/>
          <w:szCs w:val="22"/>
        </w:rPr>
      </w:pPr>
    </w:p>
    <w:p w14:paraId="5946EC84" w14:textId="0A614D71"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po dokonaniu wyboru najkorzystniejszej oferty w postępowaniu o udzielenie zamówienia publicznego, którego przedmiotem jest:</w:t>
      </w:r>
      <w:r w:rsidRPr="0069229F">
        <w:rPr>
          <w:rFonts w:asciiTheme="minorHAnsi" w:hAnsiTheme="minorHAnsi" w:cstheme="minorHAnsi"/>
          <w:i/>
          <w:sz w:val="22"/>
          <w:szCs w:val="22"/>
        </w:rPr>
        <w:t xml:space="preserve"> </w:t>
      </w:r>
      <w:r w:rsidR="009E2762" w:rsidRPr="0069229F">
        <w:rPr>
          <w:rFonts w:asciiTheme="minorHAnsi" w:hAnsiTheme="minorHAnsi" w:cstheme="minorHAnsi"/>
          <w:i/>
          <w:sz w:val="22"/>
          <w:szCs w:val="22"/>
        </w:rPr>
        <w:t>„</w:t>
      </w:r>
      <w:bookmarkStart w:id="0" w:name="_Hlk124754118"/>
      <w:r w:rsidR="0089132D" w:rsidRPr="0069229F">
        <w:rPr>
          <w:rFonts w:asciiTheme="minorHAnsi" w:hAnsiTheme="minorHAnsi" w:cstheme="minorHAnsi"/>
          <w:i/>
          <w:sz w:val="22"/>
          <w:szCs w:val="22"/>
        </w:rPr>
        <w:t xml:space="preserve">Sukcesywne świadczenie usług drukarskich </w:t>
      </w:r>
      <w:r w:rsidR="00BA7FEB" w:rsidRPr="0069229F">
        <w:rPr>
          <w:rFonts w:asciiTheme="minorHAnsi" w:hAnsiTheme="minorHAnsi" w:cstheme="minorHAnsi"/>
          <w:i/>
          <w:sz w:val="22"/>
          <w:szCs w:val="22"/>
        </w:rPr>
        <w:t>czasopism</w:t>
      </w:r>
      <w:r w:rsidR="0089132D" w:rsidRPr="0069229F">
        <w:rPr>
          <w:rFonts w:asciiTheme="minorHAnsi" w:hAnsiTheme="minorHAnsi" w:cstheme="minorHAnsi"/>
          <w:i/>
          <w:sz w:val="22"/>
          <w:szCs w:val="22"/>
        </w:rPr>
        <w:t xml:space="preserve"> specjalistycznych </w:t>
      </w:r>
      <w:r w:rsidR="00C92147" w:rsidRPr="0069229F">
        <w:rPr>
          <w:rFonts w:asciiTheme="minorHAnsi" w:hAnsiTheme="minorHAnsi" w:cstheme="minorHAnsi"/>
          <w:i/>
          <w:sz w:val="22"/>
          <w:szCs w:val="22"/>
        </w:rPr>
        <w:t>w</w:t>
      </w:r>
      <w:r w:rsidR="00C92147">
        <w:rPr>
          <w:rFonts w:asciiTheme="minorHAnsi" w:hAnsiTheme="minorHAnsi" w:cstheme="minorHAnsi"/>
          <w:i/>
          <w:sz w:val="22"/>
          <w:szCs w:val="22"/>
        </w:rPr>
        <w:t> </w:t>
      </w:r>
      <w:r w:rsidR="0089132D" w:rsidRPr="0069229F">
        <w:rPr>
          <w:rFonts w:asciiTheme="minorHAnsi" w:hAnsiTheme="minorHAnsi" w:cstheme="minorHAnsi"/>
          <w:i/>
          <w:sz w:val="22"/>
          <w:szCs w:val="22"/>
        </w:rPr>
        <w:t>roku 202</w:t>
      </w:r>
      <w:bookmarkEnd w:id="0"/>
      <w:r w:rsidR="00A951B7">
        <w:rPr>
          <w:rFonts w:asciiTheme="minorHAnsi" w:hAnsiTheme="minorHAnsi" w:cstheme="minorHAnsi"/>
          <w:i/>
          <w:sz w:val="22"/>
          <w:szCs w:val="22"/>
        </w:rPr>
        <w:t>4</w:t>
      </w:r>
      <w:r w:rsidRPr="0069229F">
        <w:rPr>
          <w:rFonts w:asciiTheme="minorHAnsi" w:hAnsiTheme="minorHAnsi" w:cstheme="minorHAnsi"/>
          <w:i/>
          <w:sz w:val="22"/>
          <w:szCs w:val="22"/>
        </w:rPr>
        <w:t>”</w:t>
      </w:r>
      <w:r w:rsidRPr="0069229F">
        <w:rPr>
          <w:rFonts w:asciiTheme="minorHAnsi" w:hAnsiTheme="minorHAnsi" w:cstheme="minorHAnsi"/>
          <w:color w:val="FF0000"/>
          <w:sz w:val="22"/>
          <w:szCs w:val="22"/>
        </w:rPr>
        <w:t xml:space="preserve"> </w:t>
      </w:r>
      <w:r w:rsidRPr="0069229F">
        <w:rPr>
          <w:rFonts w:asciiTheme="minorHAnsi" w:hAnsiTheme="minorHAnsi" w:cstheme="minorHAnsi"/>
          <w:sz w:val="22"/>
          <w:szCs w:val="22"/>
        </w:rPr>
        <w:t>dalej: „Postępowanie”, prowadzonym na podstawie przepisów ustawy z dnia 11 września 2019 Prawo zamówień publicznych</w:t>
      </w:r>
      <w:r w:rsidR="00FF7E38"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zwanej dalej także „ustawą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xml:space="preserve">”, w trybie podstawowym z możliwymi negocjacjami na podstawie art. 275 ust. 2 na zasadach określonych dla postępowań </w:t>
      </w:r>
      <w:sdt>
        <w:sdtPr>
          <w:rPr>
            <w:rFonts w:asciiTheme="minorHAnsi" w:hAnsiTheme="minorHAnsi" w:cstheme="minorHAnsi"/>
            <w:sz w:val="22"/>
            <w:szCs w:val="22"/>
          </w:rPr>
          <w:alias w:val="Próg unijny"/>
          <w:tag w:val="Próg unijny"/>
          <w:id w:val="30346682"/>
          <w:placeholder>
            <w:docPart w:val="9BFC19BF6DFF4D9E936E6ED0342933D7"/>
          </w:placeholder>
          <w:dropDownList>
            <w:listItem w:displayText="poniżej" w:value="poniżej"/>
            <w:listItem w:displayText="powyżej" w:value="powyżej"/>
          </w:dropDownList>
        </w:sdtPr>
        <w:sdtEndPr/>
        <w:sdtContent>
          <w:r w:rsidRPr="0069229F">
            <w:rPr>
              <w:rFonts w:asciiTheme="minorHAnsi" w:hAnsiTheme="minorHAnsi" w:cstheme="minorHAnsi"/>
              <w:sz w:val="22"/>
              <w:szCs w:val="22"/>
            </w:rPr>
            <w:t>poniżej</w:t>
          </w:r>
        </w:sdtContent>
      </w:sdt>
      <w:r w:rsidRPr="0069229F">
        <w:rPr>
          <w:rFonts w:asciiTheme="minorHAnsi" w:hAnsiTheme="minorHAnsi" w:cstheme="minorHAnsi"/>
          <w:sz w:val="22"/>
          <w:szCs w:val="22"/>
        </w:rPr>
        <w:t xml:space="preserve"> kwot określonych w art. 3 ustawy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o następującej treści:</w:t>
      </w:r>
    </w:p>
    <w:p w14:paraId="36D31F4A" w14:textId="77777777" w:rsidR="004F5F41" w:rsidRPr="0069229F" w:rsidRDefault="004F5F41" w:rsidP="00BF688C">
      <w:pPr>
        <w:pStyle w:val="Nagwek"/>
        <w:spacing w:line="276" w:lineRule="auto"/>
        <w:jc w:val="both"/>
        <w:rPr>
          <w:rFonts w:asciiTheme="minorHAnsi" w:hAnsiTheme="minorHAnsi" w:cstheme="minorHAnsi"/>
          <w:sz w:val="22"/>
          <w:szCs w:val="22"/>
        </w:rPr>
      </w:pPr>
    </w:p>
    <w:p w14:paraId="1FBE0540" w14:textId="537C661A" w:rsidR="005C7826" w:rsidRPr="0069229F" w:rsidRDefault="005C7826" w:rsidP="00BF688C">
      <w:pPr>
        <w:spacing w:after="240"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1. Przedmiot </w:t>
      </w:r>
      <w:r w:rsidR="00BA7FEB" w:rsidRPr="0069229F">
        <w:rPr>
          <w:rFonts w:asciiTheme="minorHAnsi" w:hAnsiTheme="minorHAnsi" w:cstheme="minorHAnsi"/>
          <w:b/>
          <w:sz w:val="22"/>
          <w:szCs w:val="22"/>
        </w:rPr>
        <w:t>umowy</w:t>
      </w:r>
    </w:p>
    <w:p w14:paraId="6665D261" w14:textId="4857F0ED" w:rsidR="00BA7FEB" w:rsidRPr="0069229F" w:rsidRDefault="00BA7FEB" w:rsidP="00BA7FEB">
      <w:pPr>
        <w:spacing w:after="240" w:line="276" w:lineRule="auto"/>
        <w:jc w:val="both"/>
        <w:rPr>
          <w:rFonts w:asciiTheme="minorHAnsi" w:hAnsiTheme="minorHAnsi" w:cstheme="minorHAnsi"/>
          <w:bCs/>
          <w:sz w:val="22"/>
          <w:szCs w:val="22"/>
        </w:rPr>
      </w:pPr>
      <w:r w:rsidRPr="0069229F">
        <w:rPr>
          <w:rFonts w:asciiTheme="minorHAnsi" w:hAnsiTheme="minorHAnsi" w:cstheme="minorHAnsi"/>
          <w:bCs/>
          <w:sz w:val="22"/>
          <w:szCs w:val="22"/>
        </w:rPr>
        <w:t>Przedmiotem niniejszej Umowy, zwanej dalej „Umową” jest sukcesywne świadczenie usług drukarskich czasopism specjalistycznych w roku 202</w:t>
      </w:r>
      <w:r w:rsidR="00A951B7">
        <w:rPr>
          <w:rFonts w:asciiTheme="minorHAnsi" w:hAnsiTheme="minorHAnsi" w:cstheme="minorHAnsi"/>
          <w:bCs/>
          <w:sz w:val="22"/>
          <w:szCs w:val="22"/>
        </w:rPr>
        <w:t>4</w:t>
      </w:r>
      <w:r w:rsidRPr="0069229F">
        <w:rPr>
          <w:rFonts w:asciiTheme="minorHAnsi" w:hAnsiTheme="minorHAnsi" w:cstheme="minorHAnsi"/>
          <w:bCs/>
          <w:sz w:val="22"/>
          <w:szCs w:val="22"/>
        </w:rPr>
        <w:t xml:space="preserve"> szczegółowo opisanych w Załączniku nr 1 do Umowy</w:t>
      </w:r>
      <w:r w:rsidR="004622BF" w:rsidRPr="0069229F">
        <w:rPr>
          <w:rFonts w:asciiTheme="minorHAnsi" w:hAnsiTheme="minorHAnsi" w:cstheme="minorHAnsi"/>
          <w:bCs/>
          <w:sz w:val="22"/>
          <w:szCs w:val="22"/>
        </w:rPr>
        <w:t xml:space="preserve"> (OPZ)</w:t>
      </w:r>
      <w:r w:rsidRPr="0069229F">
        <w:rPr>
          <w:rFonts w:asciiTheme="minorHAnsi" w:hAnsiTheme="minorHAnsi" w:cstheme="minorHAnsi"/>
          <w:bCs/>
          <w:sz w:val="22"/>
          <w:szCs w:val="22"/>
        </w:rPr>
        <w:t>.</w:t>
      </w:r>
    </w:p>
    <w:p w14:paraId="4472EE26" w14:textId="7DCCA998" w:rsidR="000C5F98" w:rsidRPr="0069229F" w:rsidRDefault="000C5F98" w:rsidP="000C5F98">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2. Okres obowiązywania umowy</w:t>
      </w:r>
    </w:p>
    <w:p w14:paraId="7870071D" w14:textId="680FF8C8" w:rsidR="005F7C05" w:rsidRPr="0069229F" w:rsidRDefault="000C5F98" w:rsidP="00992288">
      <w:pPr>
        <w:pStyle w:val="Tekstpodstawowy2"/>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lastRenderedPageBreak/>
        <w:t xml:space="preserve">Świadczenie usług będzie odbywać się sukcesywnie przez okres 12 miesięcy od dnia podpisania Umowy. W tym okresie Wykonawca </w:t>
      </w:r>
      <w:r w:rsidR="000F6F85">
        <w:rPr>
          <w:rFonts w:asciiTheme="minorHAnsi" w:hAnsiTheme="minorHAnsi" w:cstheme="minorHAnsi"/>
          <w:sz w:val="22"/>
          <w:szCs w:val="22"/>
        </w:rPr>
        <w:t>wydrukuje</w:t>
      </w:r>
      <w:r w:rsidR="000F6F85" w:rsidRPr="0069229F">
        <w:rPr>
          <w:rFonts w:asciiTheme="minorHAnsi" w:hAnsiTheme="minorHAnsi" w:cstheme="minorHAnsi"/>
          <w:sz w:val="22"/>
          <w:szCs w:val="22"/>
        </w:rPr>
        <w:t xml:space="preserve"> </w:t>
      </w:r>
      <w:r w:rsidR="000F6F85">
        <w:rPr>
          <w:rFonts w:asciiTheme="minorHAnsi" w:hAnsiTheme="minorHAnsi" w:cstheme="minorHAnsi"/>
          <w:sz w:val="22"/>
          <w:szCs w:val="22"/>
        </w:rPr>
        <w:t>na potrzeby</w:t>
      </w:r>
      <w:r w:rsidR="000F6F85" w:rsidRPr="0069229F">
        <w:rPr>
          <w:rFonts w:asciiTheme="minorHAnsi" w:hAnsiTheme="minorHAnsi" w:cstheme="minorHAnsi"/>
          <w:sz w:val="22"/>
          <w:szCs w:val="22"/>
        </w:rPr>
        <w:t xml:space="preserve"> </w:t>
      </w:r>
      <w:r w:rsidRPr="0069229F">
        <w:rPr>
          <w:rFonts w:asciiTheme="minorHAnsi" w:hAnsiTheme="minorHAnsi" w:cstheme="minorHAnsi"/>
          <w:sz w:val="22"/>
          <w:szCs w:val="22"/>
        </w:rPr>
        <w:t>Zamawiającego 6 wydań czasopisma „Logistyka”</w:t>
      </w:r>
      <w:r w:rsidR="000F6F85">
        <w:rPr>
          <w:rFonts w:asciiTheme="minorHAnsi" w:hAnsiTheme="minorHAnsi" w:cstheme="minorHAnsi"/>
          <w:sz w:val="22"/>
          <w:szCs w:val="22"/>
        </w:rPr>
        <w:t xml:space="preserve"> oraz</w:t>
      </w:r>
      <w:r w:rsidRPr="0069229F">
        <w:rPr>
          <w:rFonts w:asciiTheme="minorHAnsi" w:hAnsiTheme="minorHAnsi" w:cstheme="minorHAnsi"/>
          <w:sz w:val="22"/>
          <w:szCs w:val="22"/>
        </w:rPr>
        <w:t xml:space="preserve"> 4 wydania czasopisma „Rolnictwo Przyszłości</w:t>
      </w:r>
      <w:r w:rsidR="00A951B7">
        <w:rPr>
          <w:rFonts w:asciiTheme="minorHAnsi" w:hAnsiTheme="minorHAnsi" w:cstheme="minorHAnsi"/>
          <w:sz w:val="22"/>
          <w:szCs w:val="22"/>
        </w:rPr>
        <w:t>”</w:t>
      </w:r>
      <w:r w:rsidRPr="0069229F">
        <w:rPr>
          <w:rFonts w:asciiTheme="minorHAnsi" w:hAnsiTheme="minorHAnsi" w:cstheme="minorHAnsi"/>
          <w:sz w:val="22"/>
          <w:szCs w:val="22"/>
        </w:rPr>
        <w:t>.</w:t>
      </w:r>
    </w:p>
    <w:p w14:paraId="31C3ED4A" w14:textId="77777777" w:rsidR="000C5F98" w:rsidRPr="0069229F" w:rsidRDefault="000C5F98" w:rsidP="00BF688C">
      <w:pPr>
        <w:spacing w:line="276" w:lineRule="auto"/>
        <w:jc w:val="center"/>
        <w:rPr>
          <w:rFonts w:asciiTheme="minorHAnsi" w:hAnsiTheme="minorHAnsi" w:cstheme="minorHAnsi"/>
          <w:b/>
          <w:sz w:val="22"/>
          <w:szCs w:val="22"/>
        </w:rPr>
      </w:pPr>
    </w:p>
    <w:p w14:paraId="4C834E20" w14:textId="38BDA3C8" w:rsidR="005C7826" w:rsidRPr="0069229F" w:rsidRDefault="005C7826" w:rsidP="00BF688C">
      <w:pPr>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0C5F98" w:rsidRPr="0069229F">
        <w:rPr>
          <w:rFonts w:asciiTheme="minorHAnsi" w:hAnsiTheme="minorHAnsi" w:cstheme="minorHAnsi"/>
          <w:b/>
          <w:sz w:val="22"/>
          <w:szCs w:val="22"/>
        </w:rPr>
        <w:t>3</w:t>
      </w:r>
      <w:r w:rsidRPr="0069229F">
        <w:rPr>
          <w:rFonts w:asciiTheme="minorHAnsi" w:hAnsiTheme="minorHAnsi" w:cstheme="minorHAnsi"/>
          <w:b/>
          <w:sz w:val="22"/>
          <w:szCs w:val="22"/>
        </w:rPr>
        <w:t>. Procedura realizacji zamówień</w:t>
      </w:r>
    </w:p>
    <w:p w14:paraId="2FC7E9FD" w14:textId="7D044B98" w:rsidR="00BA7FEB" w:rsidRPr="0069229F" w:rsidRDefault="00C56A5E"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1. </w:t>
      </w:r>
      <w:r w:rsidR="00BA7FEB" w:rsidRPr="0069229F">
        <w:rPr>
          <w:rFonts w:asciiTheme="minorHAnsi" w:hAnsiTheme="minorHAnsi" w:cstheme="minorHAnsi"/>
          <w:sz w:val="22"/>
          <w:szCs w:val="22"/>
        </w:rPr>
        <w:t xml:space="preserve">Poszczególne materiały objęte przedmiotem zamówienia będą zlecane do druku sukcesywnie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00BA7FEB" w:rsidRPr="0069229F">
        <w:rPr>
          <w:rFonts w:asciiTheme="minorHAnsi" w:hAnsiTheme="minorHAnsi" w:cstheme="minorHAnsi"/>
          <w:sz w:val="22"/>
          <w:szCs w:val="22"/>
        </w:rPr>
        <w:t>zależności od bieżących potrzeb Zamawiającego</w:t>
      </w:r>
      <w:r w:rsidR="000F6F85">
        <w:rPr>
          <w:rFonts w:asciiTheme="minorHAnsi" w:hAnsiTheme="minorHAnsi" w:cstheme="minorHAnsi"/>
          <w:sz w:val="22"/>
          <w:szCs w:val="22"/>
        </w:rPr>
        <w:t>,</w:t>
      </w:r>
      <w:r w:rsidR="00BA7FEB" w:rsidRPr="0069229F">
        <w:rPr>
          <w:rFonts w:asciiTheme="minorHAnsi" w:hAnsiTheme="minorHAnsi" w:cstheme="minorHAnsi"/>
          <w:sz w:val="22"/>
          <w:szCs w:val="22"/>
        </w:rPr>
        <w:t xml:space="preserve"> </w:t>
      </w:r>
      <w:r w:rsidR="004622BF" w:rsidRPr="0069229F">
        <w:rPr>
          <w:rFonts w:asciiTheme="minorHAnsi" w:hAnsiTheme="minorHAnsi" w:cstheme="minorHAnsi"/>
          <w:sz w:val="22"/>
          <w:szCs w:val="22"/>
        </w:rPr>
        <w:t xml:space="preserve">zgodnie z </w:t>
      </w:r>
      <w:r w:rsidR="00FA7693" w:rsidRPr="0069229F">
        <w:rPr>
          <w:rFonts w:asciiTheme="minorHAnsi" w:hAnsiTheme="minorHAnsi" w:cstheme="minorHAnsi"/>
          <w:sz w:val="22"/>
          <w:szCs w:val="22"/>
        </w:rPr>
        <w:t>terminarzem</w:t>
      </w:r>
      <w:r w:rsidR="004622BF" w:rsidRPr="0069229F">
        <w:rPr>
          <w:rFonts w:asciiTheme="minorHAnsi" w:hAnsiTheme="minorHAnsi" w:cstheme="minorHAnsi"/>
          <w:sz w:val="22"/>
          <w:szCs w:val="22"/>
        </w:rPr>
        <w:t xml:space="preserve"> prac opisanym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004622BF" w:rsidRPr="0069229F">
        <w:rPr>
          <w:rFonts w:asciiTheme="minorHAnsi" w:hAnsiTheme="minorHAnsi" w:cstheme="minorHAnsi"/>
          <w:sz w:val="22"/>
          <w:szCs w:val="22"/>
        </w:rPr>
        <w:t>Załączniku nr 1 do Umowy (OPZ).</w:t>
      </w:r>
    </w:p>
    <w:p w14:paraId="11C7122E" w14:textId="53DF6916" w:rsidR="00C9457C" w:rsidRPr="0069229F" w:rsidRDefault="00BA7FEB" w:rsidP="00973094">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2. </w:t>
      </w:r>
      <w:r w:rsidR="00C56A5E" w:rsidRPr="0069229F">
        <w:rPr>
          <w:rFonts w:asciiTheme="minorHAnsi" w:hAnsiTheme="minorHAnsi" w:cstheme="minorHAnsi"/>
          <w:sz w:val="22"/>
          <w:szCs w:val="22"/>
        </w:rPr>
        <w:t xml:space="preserve">Wszelkie działania w celu wykonania przedmiotu zamówienia podejmowane będą przez Wykonawcę, po złożeniu </w:t>
      </w:r>
      <w:r w:rsidR="00AC32DD" w:rsidRPr="0069229F">
        <w:rPr>
          <w:rFonts w:asciiTheme="minorHAnsi" w:hAnsiTheme="minorHAnsi" w:cstheme="minorHAnsi"/>
          <w:sz w:val="22"/>
          <w:szCs w:val="22"/>
        </w:rPr>
        <w:t xml:space="preserve">pisemnego </w:t>
      </w:r>
      <w:r w:rsidR="00C56A5E" w:rsidRPr="0069229F">
        <w:rPr>
          <w:rFonts w:asciiTheme="minorHAnsi" w:hAnsiTheme="minorHAnsi" w:cstheme="minorHAnsi"/>
          <w:sz w:val="22"/>
          <w:szCs w:val="22"/>
        </w:rPr>
        <w:t xml:space="preserve">zamówienia przez Zamawiającego, przesłanego drogą elektroniczną (zwanego dalej: „zamówieniem”). </w:t>
      </w:r>
      <w:r w:rsidR="005D3CF2" w:rsidRPr="0069229F">
        <w:rPr>
          <w:rFonts w:asciiTheme="minorHAnsi" w:hAnsiTheme="minorHAnsi" w:cstheme="minorHAnsi"/>
          <w:sz w:val="22"/>
          <w:szCs w:val="22"/>
        </w:rPr>
        <w:t>na adres</w:t>
      </w:r>
      <w:r w:rsidR="00992288" w:rsidRPr="0069229F">
        <w:rPr>
          <w:rFonts w:asciiTheme="minorHAnsi" w:hAnsiTheme="minorHAnsi" w:cstheme="minorHAnsi"/>
          <w:sz w:val="22"/>
          <w:szCs w:val="22"/>
        </w:rPr>
        <w:t xml:space="preserve"> e-mail:…………………</w:t>
      </w:r>
      <w:r w:rsidR="005D3CF2" w:rsidRPr="0069229F">
        <w:rPr>
          <w:rFonts w:asciiTheme="minorHAnsi" w:hAnsiTheme="minorHAnsi" w:cstheme="minorHAnsi"/>
          <w:sz w:val="22"/>
          <w:szCs w:val="22"/>
        </w:rPr>
        <w:t xml:space="preserve"> </w:t>
      </w:r>
      <w:r w:rsidR="00C56A5E" w:rsidRPr="0069229F">
        <w:rPr>
          <w:rFonts w:asciiTheme="minorHAnsi" w:hAnsiTheme="minorHAnsi" w:cstheme="minorHAnsi"/>
          <w:sz w:val="22"/>
          <w:szCs w:val="22"/>
        </w:rPr>
        <w:t xml:space="preserve">przez </w:t>
      </w:r>
      <w:r w:rsidR="000F6F85">
        <w:rPr>
          <w:rFonts w:asciiTheme="minorHAnsi" w:hAnsiTheme="minorHAnsi" w:cstheme="minorHAnsi"/>
          <w:sz w:val="22"/>
          <w:szCs w:val="22"/>
        </w:rPr>
        <w:t>osoby</w:t>
      </w:r>
      <w:r w:rsidR="005D3CF2" w:rsidRPr="0069229F">
        <w:rPr>
          <w:rFonts w:asciiTheme="minorHAnsi" w:hAnsiTheme="minorHAnsi" w:cstheme="minorHAnsi"/>
          <w:sz w:val="22"/>
          <w:szCs w:val="22"/>
        </w:rPr>
        <w:t xml:space="preserve"> wskazane w §</w:t>
      </w:r>
      <w:r w:rsidR="00C56A5E" w:rsidRPr="0069229F">
        <w:rPr>
          <w:rFonts w:asciiTheme="minorHAnsi" w:hAnsiTheme="minorHAnsi" w:cstheme="minorHAnsi"/>
          <w:sz w:val="22"/>
          <w:szCs w:val="22"/>
        </w:rPr>
        <w:t xml:space="preserve"> </w:t>
      </w:r>
      <w:bookmarkStart w:id="1" w:name="_Hlk124241822"/>
      <w:r w:rsidR="00C9457C" w:rsidRPr="0069229F">
        <w:rPr>
          <w:rFonts w:asciiTheme="minorHAnsi" w:hAnsiTheme="minorHAnsi" w:cstheme="minorHAnsi"/>
          <w:sz w:val="22"/>
          <w:szCs w:val="22"/>
        </w:rPr>
        <w:t>3</w:t>
      </w:r>
      <w:r w:rsidR="005D3CF2" w:rsidRPr="0069229F">
        <w:rPr>
          <w:rFonts w:asciiTheme="minorHAnsi" w:hAnsiTheme="minorHAnsi" w:cstheme="minorHAnsi"/>
          <w:sz w:val="22"/>
          <w:szCs w:val="22"/>
        </w:rPr>
        <w:t xml:space="preserve"> ust.</w:t>
      </w:r>
      <w:r w:rsidR="00C92147">
        <w:rPr>
          <w:rFonts w:asciiTheme="minorHAnsi" w:hAnsiTheme="minorHAnsi" w:cstheme="minorHAnsi"/>
          <w:sz w:val="22"/>
          <w:szCs w:val="22"/>
        </w:rPr>
        <w:t xml:space="preserve"> </w:t>
      </w:r>
      <w:r w:rsidR="001D0CB4">
        <w:rPr>
          <w:rFonts w:asciiTheme="minorHAnsi" w:hAnsiTheme="minorHAnsi" w:cstheme="minorHAnsi"/>
          <w:sz w:val="22"/>
          <w:szCs w:val="22"/>
        </w:rPr>
        <w:t>7</w:t>
      </w:r>
      <w:r w:rsidR="00992288" w:rsidRPr="0069229F">
        <w:rPr>
          <w:rFonts w:asciiTheme="minorHAnsi" w:hAnsiTheme="minorHAnsi" w:cstheme="minorHAnsi"/>
          <w:sz w:val="22"/>
          <w:szCs w:val="22"/>
        </w:rPr>
        <w:t xml:space="preserve"> </w:t>
      </w:r>
    </w:p>
    <w:p w14:paraId="6D111C25" w14:textId="4395D3BB" w:rsidR="0030000D" w:rsidRPr="0069229F" w:rsidRDefault="001D0CB4"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3</w:t>
      </w:r>
      <w:r w:rsidR="00C9457C" w:rsidRPr="0069229F">
        <w:rPr>
          <w:rFonts w:asciiTheme="minorHAnsi" w:hAnsiTheme="minorHAnsi" w:cstheme="minorHAnsi"/>
          <w:sz w:val="22"/>
          <w:szCs w:val="22"/>
        </w:rPr>
        <w:t>.</w:t>
      </w:r>
      <w:r w:rsidR="000B4206" w:rsidRPr="0069229F">
        <w:rPr>
          <w:rFonts w:asciiTheme="minorHAnsi" w:hAnsiTheme="minorHAnsi" w:cstheme="minorHAnsi"/>
          <w:sz w:val="22"/>
          <w:szCs w:val="22"/>
        </w:rPr>
        <w:t xml:space="preserve"> Zamówienie winno określać co najmniej:</w:t>
      </w:r>
    </w:p>
    <w:p w14:paraId="59B9CDED" w14:textId="7967AC81" w:rsidR="000B4206" w:rsidRPr="0069229F" w:rsidRDefault="000B4206" w:rsidP="00E6644E">
      <w:pPr>
        <w:autoSpaceDE w:val="0"/>
        <w:autoSpaceDN w:val="0"/>
        <w:adjustRightInd w:val="0"/>
        <w:spacing w:before="120" w:after="120" w:line="276" w:lineRule="auto"/>
        <w:ind w:left="426" w:firstLine="141"/>
        <w:jc w:val="both"/>
        <w:rPr>
          <w:rFonts w:asciiTheme="minorHAnsi" w:hAnsiTheme="minorHAnsi" w:cstheme="minorHAnsi"/>
          <w:sz w:val="22"/>
          <w:szCs w:val="22"/>
        </w:rPr>
      </w:pPr>
      <w:r w:rsidRPr="0069229F">
        <w:rPr>
          <w:rFonts w:asciiTheme="minorHAnsi" w:hAnsiTheme="minorHAnsi" w:cstheme="minorHAnsi"/>
          <w:sz w:val="22"/>
          <w:szCs w:val="22"/>
        </w:rPr>
        <w:t>a) ilość/ nakład</w:t>
      </w:r>
      <w:r w:rsidR="00C92147">
        <w:rPr>
          <w:rFonts w:asciiTheme="minorHAnsi" w:hAnsiTheme="minorHAnsi" w:cstheme="minorHAnsi"/>
          <w:sz w:val="22"/>
          <w:szCs w:val="22"/>
        </w:rPr>
        <w:t>;</w:t>
      </w:r>
    </w:p>
    <w:p w14:paraId="5A4FF2CB" w14:textId="5CD50E89" w:rsidR="000B4206" w:rsidRPr="0069229F" w:rsidRDefault="000B4206" w:rsidP="00E6644E">
      <w:pPr>
        <w:autoSpaceDE w:val="0"/>
        <w:autoSpaceDN w:val="0"/>
        <w:adjustRightInd w:val="0"/>
        <w:spacing w:before="120" w:after="120" w:line="276" w:lineRule="auto"/>
        <w:ind w:left="284" w:firstLine="283"/>
        <w:jc w:val="both"/>
        <w:rPr>
          <w:rFonts w:asciiTheme="minorHAnsi" w:hAnsiTheme="minorHAnsi" w:cstheme="minorHAnsi"/>
          <w:sz w:val="22"/>
          <w:szCs w:val="22"/>
        </w:rPr>
      </w:pPr>
      <w:r w:rsidRPr="0069229F">
        <w:rPr>
          <w:rFonts w:asciiTheme="minorHAnsi" w:hAnsiTheme="minorHAnsi" w:cstheme="minorHAnsi"/>
          <w:sz w:val="22"/>
          <w:szCs w:val="22"/>
        </w:rPr>
        <w:t>b) termin realizacji zlecenia</w:t>
      </w:r>
      <w:r w:rsidR="00C92147">
        <w:rPr>
          <w:rFonts w:asciiTheme="minorHAnsi" w:hAnsiTheme="minorHAnsi" w:cstheme="minorHAnsi"/>
          <w:sz w:val="22"/>
          <w:szCs w:val="22"/>
        </w:rPr>
        <w:t>;</w:t>
      </w:r>
    </w:p>
    <w:p w14:paraId="15F81534" w14:textId="1D36DC1E" w:rsidR="00E6644E" w:rsidRPr="0069229F" w:rsidRDefault="00E6644E" w:rsidP="00E6644E">
      <w:pPr>
        <w:autoSpaceDE w:val="0"/>
        <w:autoSpaceDN w:val="0"/>
        <w:adjustRightInd w:val="0"/>
        <w:spacing w:before="120" w:after="120" w:line="276" w:lineRule="auto"/>
        <w:ind w:left="284" w:firstLine="283"/>
        <w:jc w:val="both"/>
        <w:rPr>
          <w:rFonts w:asciiTheme="minorHAnsi" w:hAnsiTheme="minorHAnsi" w:cstheme="minorHAnsi"/>
          <w:sz w:val="22"/>
          <w:szCs w:val="22"/>
        </w:rPr>
      </w:pPr>
      <w:r w:rsidRPr="0069229F">
        <w:rPr>
          <w:rFonts w:asciiTheme="minorHAnsi" w:hAnsiTheme="minorHAnsi" w:cstheme="minorHAnsi"/>
          <w:sz w:val="22"/>
          <w:szCs w:val="22"/>
        </w:rPr>
        <w:t>c) ewentualne inne</w:t>
      </w:r>
      <w:r w:rsidR="000F6F85">
        <w:rPr>
          <w:rFonts w:asciiTheme="minorHAnsi" w:hAnsiTheme="minorHAnsi" w:cstheme="minorHAnsi"/>
          <w:sz w:val="22"/>
          <w:szCs w:val="22"/>
        </w:rPr>
        <w:t>, niezbędne</w:t>
      </w:r>
      <w:r w:rsidR="00D33B09">
        <w:rPr>
          <w:rFonts w:asciiTheme="minorHAnsi" w:hAnsiTheme="minorHAnsi" w:cstheme="minorHAnsi"/>
          <w:sz w:val="22"/>
          <w:szCs w:val="22"/>
        </w:rPr>
        <w:t xml:space="preserve"> </w:t>
      </w:r>
      <w:r w:rsidRPr="0069229F">
        <w:rPr>
          <w:rFonts w:asciiTheme="minorHAnsi" w:hAnsiTheme="minorHAnsi" w:cstheme="minorHAnsi"/>
          <w:sz w:val="22"/>
          <w:szCs w:val="22"/>
        </w:rPr>
        <w:t>informacje służące do prawidłowego wykonania zamówienia</w:t>
      </w:r>
      <w:r w:rsidR="00D33B09">
        <w:rPr>
          <w:rFonts w:asciiTheme="minorHAnsi" w:hAnsiTheme="minorHAnsi" w:cstheme="minorHAnsi"/>
          <w:sz w:val="22"/>
          <w:szCs w:val="22"/>
        </w:rPr>
        <w:t>, w tym m.in. informację o skorzystaniu z prawa opcji</w:t>
      </w:r>
      <w:r w:rsidR="00C92147">
        <w:rPr>
          <w:rFonts w:asciiTheme="minorHAnsi" w:hAnsiTheme="minorHAnsi" w:cstheme="minorHAnsi"/>
          <w:sz w:val="22"/>
          <w:szCs w:val="22"/>
        </w:rPr>
        <w:t>.</w:t>
      </w:r>
    </w:p>
    <w:p w14:paraId="0133EE0D" w14:textId="21AFEC53" w:rsidR="000F6F85" w:rsidRDefault="001D0CB4" w:rsidP="00E6644E">
      <w:pPr>
        <w:autoSpaceDE w:val="0"/>
        <w:autoSpaceDN w:val="0"/>
        <w:adjustRightInd w:val="0"/>
        <w:spacing w:before="120"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4</w:t>
      </w:r>
      <w:r w:rsidR="00E6644E" w:rsidRPr="0069229F">
        <w:rPr>
          <w:rFonts w:asciiTheme="minorHAnsi" w:hAnsiTheme="minorHAnsi" w:cstheme="minorHAnsi"/>
          <w:sz w:val="22"/>
          <w:szCs w:val="22"/>
        </w:rPr>
        <w:t xml:space="preserve">. Zamawiający zobowiązany jest dołączyć do zamówienia: </w:t>
      </w:r>
    </w:p>
    <w:p w14:paraId="4C1D1804" w14:textId="77777777" w:rsidR="000F6F85" w:rsidRDefault="00E6644E" w:rsidP="000F6F85">
      <w:pPr>
        <w:pStyle w:val="Akapitzlist"/>
        <w:numPr>
          <w:ilvl w:val="0"/>
          <w:numId w:val="40"/>
        </w:numPr>
        <w:autoSpaceDE w:val="0"/>
        <w:autoSpaceDN w:val="0"/>
        <w:adjustRightInd w:val="0"/>
        <w:spacing w:before="120" w:after="120" w:line="276" w:lineRule="auto"/>
        <w:rPr>
          <w:rFonts w:asciiTheme="minorHAnsi" w:hAnsiTheme="minorHAnsi" w:cstheme="minorHAnsi"/>
          <w:sz w:val="22"/>
          <w:szCs w:val="22"/>
        </w:rPr>
      </w:pPr>
      <w:r w:rsidRPr="00D33B09">
        <w:rPr>
          <w:rFonts w:asciiTheme="minorHAnsi" w:hAnsiTheme="minorHAnsi" w:cstheme="minorHAnsi"/>
          <w:sz w:val="22"/>
          <w:szCs w:val="22"/>
        </w:rPr>
        <w:t>gotowy materiał do wydruku</w:t>
      </w:r>
      <w:r w:rsidR="00891E08" w:rsidRPr="00D33B09">
        <w:rPr>
          <w:rFonts w:asciiTheme="minorHAnsi" w:hAnsiTheme="minorHAnsi" w:cstheme="minorHAnsi"/>
          <w:sz w:val="22"/>
          <w:szCs w:val="22"/>
        </w:rPr>
        <w:t xml:space="preserve"> (plik </w:t>
      </w:r>
      <w:r w:rsidR="00C92147" w:rsidRPr="00D33B09">
        <w:rPr>
          <w:rFonts w:asciiTheme="minorHAnsi" w:hAnsiTheme="minorHAnsi" w:cstheme="minorHAnsi"/>
          <w:sz w:val="22"/>
          <w:szCs w:val="22"/>
        </w:rPr>
        <w:t>w </w:t>
      </w:r>
      <w:r w:rsidR="00992288" w:rsidRPr="00D33B09">
        <w:rPr>
          <w:rFonts w:asciiTheme="minorHAnsi" w:hAnsiTheme="minorHAnsi" w:cstheme="minorHAnsi"/>
          <w:sz w:val="22"/>
          <w:szCs w:val="22"/>
        </w:rPr>
        <w:t xml:space="preserve">formacie </w:t>
      </w:r>
      <w:r w:rsidR="00891E08" w:rsidRPr="00D33B09">
        <w:rPr>
          <w:rFonts w:asciiTheme="minorHAnsi" w:hAnsiTheme="minorHAnsi" w:cstheme="minorHAnsi"/>
          <w:sz w:val="22"/>
          <w:szCs w:val="22"/>
        </w:rPr>
        <w:t>pdf)</w:t>
      </w:r>
      <w:r w:rsidRPr="00D33B09">
        <w:rPr>
          <w:rFonts w:asciiTheme="minorHAnsi" w:hAnsiTheme="minorHAnsi" w:cstheme="minorHAnsi"/>
          <w:sz w:val="22"/>
          <w:szCs w:val="22"/>
        </w:rPr>
        <w:t xml:space="preserve"> oraz </w:t>
      </w:r>
    </w:p>
    <w:p w14:paraId="5E8F189B" w14:textId="7BA6E145" w:rsidR="00E6644E" w:rsidRPr="00D33B09" w:rsidRDefault="00E6644E" w:rsidP="00D33B09">
      <w:pPr>
        <w:pStyle w:val="Akapitzlist"/>
        <w:numPr>
          <w:ilvl w:val="0"/>
          <w:numId w:val="40"/>
        </w:numPr>
        <w:autoSpaceDE w:val="0"/>
        <w:autoSpaceDN w:val="0"/>
        <w:adjustRightInd w:val="0"/>
        <w:spacing w:before="120" w:after="120" w:line="276" w:lineRule="auto"/>
        <w:rPr>
          <w:rFonts w:asciiTheme="minorHAnsi" w:hAnsiTheme="minorHAnsi" w:cstheme="minorHAnsi"/>
          <w:sz w:val="22"/>
          <w:szCs w:val="22"/>
        </w:rPr>
      </w:pPr>
      <w:r w:rsidRPr="00D33B09">
        <w:rPr>
          <w:rFonts w:asciiTheme="minorHAnsi" w:hAnsiTheme="minorHAnsi" w:cstheme="minorHAnsi"/>
          <w:sz w:val="22"/>
          <w:szCs w:val="22"/>
        </w:rPr>
        <w:t xml:space="preserve">wszystkie niezbędne </w:t>
      </w:r>
      <w:r w:rsidR="00891E08" w:rsidRPr="00D33B09">
        <w:rPr>
          <w:rFonts w:asciiTheme="minorHAnsi" w:hAnsiTheme="minorHAnsi" w:cstheme="minorHAnsi"/>
          <w:sz w:val="22"/>
          <w:szCs w:val="22"/>
        </w:rPr>
        <w:t>informacje</w:t>
      </w:r>
      <w:r w:rsidRPr="00D33B09">
        <w:rPr>
          <w:rFonts w:asciiTheme="minorHAnsi" w:hAnsiTheme="minorHAnsi" w:cstheme="minorHAnsi"/>
          <w:sz w:val="22"/>
          <w:szCs w:val="22"/>
        </w:rPr>
        <w:t xml:space="preserve"> do realizacji zamówienia.</w:t>
      </w:r>
    </w:p>
    <w:p w14:paraId="683E0A02" w14:textId="17C94A2C" w:rsidR="00C56A5E" w:rsidRPr="0069229F" w:rsidRDefault="001D0CB4" w:rsidP="00AC32DD">
      <w:pPr>
        <w:autoSpaceDE w:val="0"/>
        <w:autoSpaceDN w:val="0"/>
        <w:adjustRightInd w:val="0"/>
        <w:spacing w:before="120"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5</w:t>
      </w:r>
      <w:r w:rsidR="00E6644E" w:rsidRPr="0069229F">
        <w:rPr>
          <w:rFonts w:asciiTheme="minorHAnsi" w:hAnsiTheme="minorHAnsi" w:cstheme="minorHAnsi"/>
          <w:sz w:val="22"/>
          <w:szCs w:val="22"/>
        </w:rPr>
        <w:t xml:space="preserve">. Wykonawca zobowiązany jest potwierdzić </w:t>
      </w:r>
      <w:r w:rsidR="000F6F85">
        <w:rPr>
          <w:rFonts w:asciiTheme="minorHAnsi" w:hAnsiTheme="minorHAnsi" w:cstheme="minorHAnsi"/>
          <w:sz w:val="22"/>
          <w:szCs w:val="22"/>
        </w:rPr>
        <w:t xml:space="preserve">przyjęcie zamówienia poprzez wysłanie takiej informacji </w:t>
      </w:r>
      <w:r w:rsidR="00AC32DD" w:rsidRPr="0069229F">
        <w:rPr>
          <w:rFonts w:asciiTheme="minorHAnsi" w:hAnsiTheme="minorHAnsi" w:cstheme="minorHAnsi"/>
          <w:sz w:val="22"/>
          <w:szCs w:val="22"/>
        </w:rPr>
        <w:t xml:space="preserve">na adres e-mail Zamawiającego: </w:t>
      </w:r>
      <w:hyperlink r:id="rId10" w:history="1">
        <w:r w:rsidR="00AC32DD" w:rsidRPr="0069229F">
          <w:rPr>
            <w:rStyle w:val="Hipercze"/>
            <w:rFonts w:asciiTheme="minorHAnsi" w:hAnsiTheme="minorHAnsi" w:cstheme="minorHAnsi"/>
            <w:sz w:val="22"/>
            <w:szCs w:val="22"/>
          </w:rPr>
          <w:t>michal.koralewki@pit.lukasiewicz.gov.pl</w:t>
        </w:r>
      </w:hyperlink>
      <w:r w:rsidR="00AC32DD" w:rsidRPr="0069229F">
        <w:rPr>
          <w:rFonts w:asciiTheme="minorHAnsi" w:hAnsiTheme="minorHAnsi" w:cstheme="minorHAnsi"/>
          <w:sz w:val="22"/>
          <w:szCs w:val="22"/>
        </w:rPr>
        <w:t xml:space="preserve"> </w:t>
      </w:r>
      <w:r w:rsidR="00E6644E" w:rsidRPr="0069229F">
        <w:rPr>
          <w:rFonts w:asciiTheme="minorHAnsi" w:hAnsiTheme="minorHAnsi" w:cstheme="minorHAnsi"/>
          <w:sz w:val="22"/>
          <w:szCs w:val="22"/>
        </w:rPr>
        <w:t xml:space="preserve">w </w:t>
      </w:r>
      <w:r w:rsidR="000F6F85">
        <w:rPr>
          <w:rFonts w:asciiTheme="minorHAnsi" w:hAnsiTheme="minorHAnsi" w:cstheme="minorHAnsi"/>
          <w:sz w:val="22"/>
          <w:szCs w:val="22"/>
        </w:rPr>
        <w:t>terminie niezwłocznym</w:t>
      </w:r>
      <w:r w:rsidR="00E6644E" w:rsidRPr="0069229F">
        <w:rPr>
          <w:rFonts w:asciiTheme="minorHAnsi" w:hAnsiTheme="minorHAnsi" w:cstheme="minorHAnsi"/>
          <w:sz w:val="22"/>
          <w:szCs w:val="22"/>
        </w:rPr>
        <w:t>, nie dłuższym jednak niż 24 godziny</w:t>
      </w:r>
      <w:r w:rsidR="000F6F85">
        <w:rPr>
          <w:rFonts w:asciiTheme="minorHAnsi" w:hAnsiTheme="minorHAnsi" w:cstheme="minorHAnsi"/>
          <w:sz w:val="22"/>
          <w:szCs w:val="22"/>
        </w:rPr>
        <w:t xml:space="preserve"> od chwili przyjęcia zamówienia od Zamawiającego.</w:t>
      </w:r>
      <w:r w:rsidR="00E6644E" w:rsidRPr="0069229F">
        <w:rPr>
          <w:rFonts w:asciiTheme="minorHAnsi" w:hAnsiTheme="minorHAnsi" w:cstheme="minorHAnsi"/>
          <w:sz w:val="22"/>
          <w:szCs w:val="22"/>
        </w:rPr>
        <w:t>.</w:t>
      </w:r>
      <w:bookmarkEnd w:id="1"/>
    </w:p>
    <w:p w14:paraId="02CFA45F" w14:textId="5614DC68" w:rsidR="00C56A5E" w:rsidRPr="0069229F" w:rsidRDefault="001D0CB4" w:rsidP="001D0CB4">
      <w:p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6</w:t>
      </w:r>
      <w:r w:rsidR="00C56A5E" w:rsidRPr="0069229F">
        <w:rPr>
          <w:rFonts w:asciiTheme="minorHAnsi" w:hAnsiTheme="minorHAnsi" w:cstheme="minorHAnsi"/>
          <w:sz w:val="22"/>
          <w:szCs w:val="22"/>
        </w:rPr>
        <w:t xml:space="preserve">. </w:t>
      </w:r>
      <w:r w:rsidR="000F6F85">
        <w:rPr>
          <w:rFonts w:asciiTheme="minorHAnsi" w:hAnsiTheme="minorHAnsi" w:cstheme="minorHAnsi"/>
          <w:sz w:val="22"/>
          <w:szCs w:val="22"/>
        </w:rPr>
        <w:t xml:space="preserve">Strony zgodnie postanawiają, że potwierdzenie przyjęcia zamówienia, o którym mowa w ust. </w:t>
      </w:r>
      <w:r>
        <w:rPr>
          <w:rFonts w:asciiTheme="minorHAnsi" w:hAnsiTheme="minorHAnsi" w:cstheme="minorHAnsi"/>
          <w:sz w:val="22"/>
          <w:szCs w:val="22"/>
        </w:rPr>
        <w:t>5</w:t>
      </w:r>
      <w:r w:rsidR="000F6F85">
        <w:rPr>
          <w:rFonts w:asciiTheme="minorHAnsi" w:hAnsiTheme="minorHAnsi" w:cstheme="minorHAnsi"/>
          <w:sz w:val="22"/>
          <w:szCs w:val="22"/>
        </w:rPr>
        <w:t xml:space="preserve">, jest równoznaczne z zatwierdzeniem  </w:t>
      </w:r>
      <w:r w:rsidR="00C56A5E" w:rsidRPr="0069229F">
        <w:rPr>
          <w:rFonts w:asciiTheme="minorHAnsi" w:hAnsiTheme="minorHAnsi" w:cstheme="minorHAnsi"/>
          <w:sz w:val="22"/>
          <w:szCs w:val="22"/>
        </w:rPr>
        <w:t>do druku przygotowanych materiałów</w:t>
      </w:r>
      <w:r w:rsidR="000F6F85">
        <w:rPr>
          <w:rFonts w:asciiTheme="minorHAnsi" w:hAnsiTheme="minorHAnsi" w:cstheme="minorHAnsi"/>
          <w:sz w:val="22"/>
          <w:szCs w:val="22"/>
        </w:rPr>
        <w:t>.</w:t>
      </w:r>
      <w:r w:rsidR="00C56A5E" w:rsidRPr="0069229F">
        <w:rPr>
          <w:rFonts w:asciiTheme="minorHAnsi" w:hAnsiTheme="minorHAnsi" w:cstheme="minorHAnsi"/>
          <w:sz w:val="22"/>
          <w:szCs w:val="22"/>
        </w:rPr>
        <w:t xml:space="preserve">, , Wykonawca zobowiązany jest wykonać druk całości nakładu </w:t>
      </w:r>
      <w:r w:rsidR="00B536F5" w:rsidRPr="0069229F">
        <w:rPr>
          <w:rFonts w:asciiTheme="minorHAnsi" w:hAnsiTheme="minorHAnsi" w:cstheme="minorHAnsi"/>
          <w:sz w:val="22"/>
          <w:szCs w:val="22"/>
        </w:rPr>
        <w:t>oraz</w:t>
      </w:r>
      <w:r w:rsidR="00C56A5E" w:rsidRPr="0069229F">
        <w:rPr>
          <w:rFonts w:asciiTheme="minorHAnsi" w:hAnsiTheme="minorHAnsi" w:cstheme="minorHAnsi"/>
          <w:sz w:val="22"/>
          <w:szCs w:val="22"/>
        </w:rPr>
        <w:t xml:space="preserve"> dostarczyć </w:t>
      </w:r>
      <w:r w:rsidR="00EE7AAB" w:rsidRPr="0069229F">
        <w:rPr>
          <w:rFonts w:asciiTheme="minorHAnsi" w:hAnsiTheme="minorHAnsi" w:cstheme="minorHAnsi"/>
          <w:sz w:val="22"/>
          <w:szCs w:val="22"/>
        </w:rPr>
        <w:t xml:space="preserve">(wraz </w:t>
      </w:r>
      <w:r w:rsidR="00C92147" w:rsidRPr="0069229F">
        <w:rPr>
          <w:rFonts w:asciiTheme="minorHAnsi" w:hAnsiTheme="minorHAnsi" w:cstheme="minorHAnsi"/>
          <w:sz w:val="22"/>
          <w:szCs w:val="22"/>
        </w:rPr>
        <w:t>z</w:t>
      </w:r>
      <w:r w:rsidR="00C92147">
        <w:rPr>
          <w:rFonts w:asciiTheme="minorHAnsi" w:hAnsiTheme="minorHAnsi" w:cstheme="minorHAnsi"/>
          <w:sz w:val="22"/>
          <w:szCs w:val="22"/>
        </w:rPr>
        <w:t> </w:t>
      </w:r>
      <w:r w:rsidR="00EE7AAB" w:rsidRPr="0069229F">
        <w:rPr>
          <w:rFonts w:asciiTheme="minorHAnsi" w:hAnsiTheme="minorHAnsi" w:cstheme="minorHAnsi"/>
          <w:sz w:val="22"/>
          <w:szCs w:val="22"/>
        </w:rPr>
        <w:t xml:space="preserve">wniesieniem do określonego na etapie składania zamówienia pomieszczenia) </w:t>
      </w:r>
      <w:r w:rsidR="00C56A5E" w:rsidRPr="0069229F">
        <w:rPr>
          <w:rFonts w:asciiTheme="minorHAnsi" w:hAnsiTheme="minorHAnsi" w:cstheme="minorHAnsi"/>
          <w:sz w:val="22"/>
          <w:szCs w:val="22"/>
        </w:rPr>
        <w:t>nakład do siedziby Zamawiającego</w:t>
      </w:r>
      <w:r w:rsidR="00ED556B" w:rsidRPr="0069229F">
        <w:rPr>
          <w:rFonts w:asciiTheme="minorHAnsi" w:hAnsiTheme="minorHAnsi" w:cstheme="minorHAnsi"/>
          <w:sz w:val="22"/>
          <w:szCs w:val="22"/>
        </w:rPr>
        <w:t xml:space="preserve"> w terminie maksymalnie 7 dni roboczych</w:t>
      </w:r>
      <w:r w:rsidR="000F6F85">
        <w:rPr>
          <w:rFonts w:asciiTheme="minorHAnsi" w:hAnsiTheme="minorHAnsi" w:cstheme="minorHAnsi"/>
          <w:sz w:val="22"/>
          <w:szCs w:val="22"/>
        </w:rPr>
        <w:t xml:space="preserve"> od ,momentu, o którym mowa w ust. </w:t>
      </w:r>
      <w:r>
        <w:rPr>
          <w:rFonts w:asciiTheme="minorHAnsi" w:hAnsiTheme="minorHAnsi" w:cstheme="minorHAnsi"/>
          <w:sz w:val="22"/>
          <w:szCs w:val="22"/>
        </w:rPr>
        <w:t>5</w:t>
      </w:r>
      <w:r w:rsidR="00891E08" w:rsidRPr="0069229F">
        <w:rPr>
          <w:rFonts w:asciiTheme="minorHAnsi" w:hAnsiTheme="minorHAnsi" w:cstheme="minorHAnsi"/>
          <w:sz w:val="22"/>
          <w:szCs w:val="22"/>
        </w:rPr>
        <w:t xml:space="preserve"> </w:t>
      </w:r>
      <w:r w:rsidR="00E05112">
        <w:rPr>
          <w:rFonts w:asciiTheme="minorHAnsi" w:hAnsiTheme="minorHAnsi" w:cstheme="minorHAnsi"/>
          <w:sz w:val="22"/>
          <w:szCs w:val="22"/>
        </w:rPr>
        <w:t>Dostawy odbywają się od poniedziałku do piątku w godz. 8:00 – 16:00.</w:t>
      </w:r>
      <w:r w:rsidR="00EE7AAB" w:rsidRPr="0069229F">
        <w:rPr>
          <w:rFonts w:asciiTheme="minorHAnsi" w:hAnsiTheme="minorHAnsi" w:cstheme="minorHAnsi"/>
          <w:sz w:val="22"/>
          <w:szCs w:val="22"/>
        </w:rPr>
        <w:t xml:space="preserve"> </w:t>
      </w:r>
      <w:r w:rsidR="003835FE">
        <w:rPr>
          <w:rFonts w:asciiTheme="minorHAnsi" w:hAnsiTheme="minorHAnsi" w:cstheme="minorHAnsi"/>
          <w:sz w:val="22"/>
          <w:szCs w:val="22"/>
        </w:rPr>
        <w:t xml:space="preserve">8. </w:t>
      </w:r>
      <w:r w:rsidR="00891E08" w:rsidRPr="0069229F">
        <w:rPr>
          <w:rFonts w:asciiTheme="minorHAnsi" w:hAnsiTheme="minorHAnsi" w:cstheme="minorHAnsi"/>
          <w:sz w:val="22"/>
          <w:szCs w:val="22"/>
        </w:rPr>
        <w:t>Za dni robocze</w:t>
      </w:r>
      <w:r w:rsidR="00ED556B" w:rsidRPr="0069229F">
        <w:rPr>
          <w:rFonts w:asciiTheme="minorHAnsi" w:hAnsiTheme="minorHAnsi" w:cstheme="minorHAnsi"/>
          <w:sz w:val="22"/>
          <w:szCs w:val="22"/>
        </w:rPr>
        <w:t xml:space="preserve"> przyjmuje się dni od poniedziałku do piątku, </w:t>
      </w:r>
      <w:r w:rsidR="003835FE">
        <w:rPr>
          <w:rFonts w:asciiTheme="minorHAnsi" w:hAnsiTheme="minorHAnsi" w:cstheme="minorHAnsi"/>
          <w:sz w:val="22"/>
          <w:szCs w:val="22"/>
        </w:rPr>
        <w:t xml:space="preserve">wyłączając </w:t>
      </w:r>
      <w:r w:rsidR="003835FE" w:rsidRPr="0069229F">
        <w:rPr>
          <w:rFonts w:asciiTheme="minorHAnsi" w:hAnsiTheme="minorHAnsi" w:cstheme="minorHAnsi"/>
          <w:sz w:val="22"/>
          <w:szCs w:val="22"/>
        </w:rPr>
        <w:t xml:space="preserve"> </w:t>
      </w:r>
      <w:r w:rsidR="00ED556B" w:rsidRPr="0069229F">
        <w:rPr>
          <w:rFonts w:asciiTheme="minorHAnsi" w:hAnsiTheme="minorHAnsi" w:cstheme="minorHAnsi"/>
          <w:sz w:val="22"/>
          <w:szCs w:val="22"/>
        </w:rPr>
        <w:t>soboty oraz dni ustawowo wolne od pracy.</w:t>
      </w:r>
    </w:p>
    <w:p w14:paraId="47ABEB41" w14:textId="2DD64DCD" w:rsidR="00C9457C" w:rsidRPr="0069229F" w:rsidRDefault="001D0CB4" w:rsidP="005F02FA">
      <w:pPr>
        <w:autoSpaceDE w:val="0"/>
        <w:autoSpaceDN w:val="0"/>
        <w:adjustRightInd w:val="0"/>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7</w:t>
      </w:r>
      <w:r w:rsidR="008C3F80" w:rsidRPr="0069229F">
        <w:rPr>
          <w:rFonts w:asciiTheme="minorHAnsi" w:hAnsiTheme="minorHAnsi" w:cstheme="minorHAnsi"/>
          <w:sz w:val="22"/>
          <w:szCs w:val="22"/>
        </w:rPr>
        <w:t xml:space="preserve">. </w:t>
      </w:r>
      <w:r w:rsidR="00C9457C" w:rsidRPr="0069229F">
        <w:rPr>
          <w:rFonts w:asciiTheme="minorHAnsi" w:hAnsiTheme="minorHAnsi" w:cstheme="minorHAnsi"/>
          <w:sz w:val="22"/>
          <w:szCs w:val="22"/>
        </w:rPr>
        <w:t>Do współpracy w sprawach związanych z wykonaniem Umowy</w:t>
      </w:r>
      <w:r w:rsidR="005F02FA" w:rsidRPr="0069229F">
        <w:rPr>
          <w:rFonts w:asciiTheme="minorHAnsi" w:hAnsiTheme="minorHAnsi" w:cstheme="minorHAnsi"/>
          <w:sz w:val="22"/>
          <w:szCs w:val="22"/>
        </w:rPr>
        <w:t>, w tym do wystawiania zleceń druku,  ze strony Zamawiającego</w:t>
      </w:r>
      <w:r w:rsidR="00C9457C" w:rsidRPr="0069229F">
        <w:rPr>
          <w:rFonts w:asciiTheme="minorHAnsi" w:hAnsiTheme="minorHAnsi" w:cstheme="minorHAnsi"/>
          <w:sz w:val="22"/>
          <w:szCs w:val="22"/>
        </w:rPr>
        <w:t xml:space="preserve"> upoważnia się:</w:t>
      </w:r>
    </w:p>
    <w:p w14:paraId="0C73AA36" w14:textId="0E848824"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sz w:val="22"/>
          <w:szCs w:val="22"/>
        </w:rPr>
        <w:lastRenderedPageBreak/>
        <w:t>a)</w:t>
      </w:r>
      <w:r w:rsidR="00C9457C" w:rsidRPr="0069229F">
        <w:rPr>
          <w:rFonts w:asciiTheme="minorHAnsi" w:hAnsiTheme="minorHAnsi" w:cstheme="minorHAnsi"/>
          <w:sz w:val="22"/>
          <w:szCs w:val="22"/>
        </w:rPr>
        <w:t xml:space="preserve"> Agnieszka Lewandowicz, </w:t>
      </w:r>
      <w:hyperlink r:id="rId11" w:history="1">
        <w:r w:rsidR="00C936A8" w:rsidRPr="0069229F">
          <w:rPr>
            <w:rStyle w:val="Hipercze"/>
            <w:rFonts w:asciiTheme="minorHAnsi" w:hAnsiTheme="minorHAnsi" w:cstheme="minorHAnsi"/>
            <w:sz w:val="22"/>
            <w:szCs w:val="22"/>
          </w:rPr>
          <w:t>agnieszka.lewandowicz@pit.lukasiewicz.gov.pl</w:t>
        </w:r>
      </w:hyperlink>
      <w:r w:rsidR="00C936A8" w:rsidRPr="0069229F">
        <w:rPr>
          <w:rFonts w:asciiTheme="minorHAnsi" w:hAnsiTheme="minorHAnsi" w:cstheme="minorHAnsi"/>
          <w:sz w:val="22"/>
          <w:szCs w:val="22"/>
        </w:rPr>
        <w:t xml:space="preserve">, </w:t>
      </w:r>
      <w:proofErr w:type="spellStart"/>
      <w:r w:rsidR="00C936A8" w:rsidRPr="0069229F">
        <w:rPr>
          <w:rFonts w:asciiTheme="minorHAnsi" w:hAnsiTheme="minorHAnsi" w:cstheme="minorHAnsi"/>
          <w:sz w:val="22"/>
          <w:szCs w:val="22"/>
        </w:rPr>
        <w:t>tel</w:t>
      </w:r>
      <w:proofErr w:type="spellEnd"/>
      <w:r w:rsidR="00C936A8" w:rsidRPr="0069229F">
        <w:rPr>
          <w:rFonts w:asciiTheme="minorHAnsi" w:hAnsiTheme="minorHAnsi" w:cstheme="minorHAnsi"/>
          <w:sz w:val="22"/>
          <w:szCs w:val="22"/>
        </w:rPr>
        <w:t>……</w:t>
      </w:r>
    </w:p>
    <w:p w14:paraId="4C5587C6" w14:textId="4CEA9710"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b)</w:t>
      </w:r>
      <w:r w:rsidR="00C9457C" w:rsidRPr="0069229F">
        <w:rPr>
          <w:rFonts w:asciiTheme="minorHAnsi" w:hAnsiTheme="minorHAnsi" w:cstheme="minorHAnsi"/>
          <w:color w:val="000000" w:themeColor="text1"/>
          <w:sz w:val="22"/>
          <w:szCs w:val="22"/>
        </w:rPr>
        <w:t xml:space="preserve"> Małgorzata Słodzinka, </w:t>
      </w:r>
      <w:hyperlink r:id="rId12" w:history="1">
        <w:r w:rsidR="00C936A8" w:rsidRPr="0069229F">
          <w:rPr>
            <w:rStyle w:val="Hipercze"/>
            <w:rFonts w:asciiTheme="minorHAnsi" w:hAnsiTheme="minorHAnsi" w:cstheme="minorHAnsi"/>
            <w:sz w:val="22"/>
            <w:szCs w:val="22"/>
          </w:rPr>
          <w:t>malgorzata.slodzinka@pit.lukasiewicz.gov.pl</w:t>
        </w:r>
      </w:hyperlink>
      <w:r w:rsidR="00C936A8" w:rsidRPr="0069229F">
        <w:rPr>
          <w:rFonts w:asciiTheme="minorHAnsi" w:hAnsiTheme="minorHAnsi" w:cstheme="minorHAnsi"/>
          <w:color w:val="000000" w:themeColor="text1"/>
          <w:sz w:val="22"/>
          <w:szCs w:val="22"/>
        </w:rPr>
        <w:t xml:space="preserve">, </w:t>
      </w:r>
      <w:proofErr w:type="spellStart"/>
      <w:r w:rsidR="00C936A8" w:rsidRPr="0069229F">
        <w:rPr>
          <w:rFonts w:asciiTheme="minorHAnsi" w:hAnsiTheme="minorHAnsi" w:cstheme="minorHAnsi"/>
          <w:color w:val="000000" w:themeColor="text1"/>
          <w:sz w:val="22"/>
          <w:szCs w:val="22"/>
        </w:rPr>
        <w:t>tel</w:t>
      </w:r>
      <w:proofErr w:type="spellEnd"/>
      <w:r w:rsidR="00C936A8" w:rsidRPr="0069229F">
        <w:rPr>
          <w:rFonts w:asciiTheme="minorHAnsi" w:hAnsiTheme="minorHAnsi" w:cstheme="minorHAnsi"/>
          <w:color w:val="000000" w:themeColor="text1"/>
          <w:sz w:val="22"/>
          <w:szCs w:val="22"/>
        </w:rPr>
        <w:t>…….</w:t>
      </w:r>
    </w:p>
    <w:p w14:paraId="08468C94" w14:textId="4E4B9BC6"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c) </w:t>
      </w:r>
      <w:r w:rsidR="00C9457C" w:rsidRPr="0069229F">
        <w:rPr>
          <w:rFonts w:asciiTheme="minorHAnsi" w:hAnsiTheme="minorHAnsi" w:cstheme="minorHAnsi"/>
          <w:color w:val="000000" w:themeColor="text1"/>
          <w:sz w:val="22"/>
          <w:szCs w:val="22"/>
        </w:rPr>
        <w:t xml:space="preserve">Michał Koralewski, </w:t>
      </w:r>
      <w:hyperlink r:id="rId13" w:history="1">
        <w:r w:rsidR="00C936A8" w:rsidRPr="0069229F">
          <w:rPr>
            <w:rStyle w:val="Hipercze"/>
            <w:rFonts w:asciiTheme="minorHAnsi" w:hAnsiTheme="minorHAnsi" w:cstheme="minorHAnsi"/>
            <w:sz w:val="22"/>
            <w:szCs w:val="22"/>
          </w:rPr>
          <w:t>michal.koralewski@pit.lukasiewicz.gov.pl</w:t>
        </w:r>
      </w:hyperlink>
      <w:r w:rsidR="00C936A8" w:rsidRPr="0069229F">
        <w:rPr>
          <w:rFonts w:asciiTheme="minorHAnsi" w:hAnsiTheme="minorHAnsi" w:cstheme="minorHAnsi"/>
          <w:sz w:val="22"/>
          <w:szCs w:val="22"/>
        </w:rPr>
        <w:t xml:space="preserve">, </w:t>
      </w:r>
      <w:proofErr w:type="spellStart"/>
      <w:r w:rsidR="00C936A8" w:rsidRPr="0069229F">
        <w:rPr>
          <w:rFonts w:asciiTheme="minorHAnsi" w:hAnsiTheme="minorHAnsi" w:cstheme="minorHAnsi"/>
          <w:sz w:val="22"/>
          <w:szCs w:val="22"/>
        </w:rPr>
        <w:t>tel</w:t>
      </w:r>
      <w:proofErr w:type="spellEnd"/>
      <w:r w:rsidR="00C936A8" w:rsidRPr="0069229F">
        <w:rPr>
          <w:rFonts w:asciiTheme="minorHAnsi" w:hAnsiTheme="minorHAnsi" w:cstheme="minorHAnsi"/>
          <w:sz w:val="22"/>
          <w:szCs w:val="22"/>
        </w:rPr>
        <w:t>……</w:t>
      </w:r>
    </w:p>
    <w:p w14:paraId="7564D52D" w14:textId="2B7EB578" w:rsidR="008C3F80" w:rsidRPr="0069229F" w:rsidRDefault="001D0CB4" w:rsidP="005F02FA">
      <w:pPr>
        <w:pStyle w:val="Tekstpodstawowy2"/>
        <w:spacing w:after="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8</w:t>
      </w:r>
      <w:r w:rsidR="008C3F80" w:rsidRPr="0069229F">
        <w:rPr>
          <w:rFonts w:asciiTheme="minorHAnsi" w:hAnsiTheme="minorHAnsi" w:cstheme="minorHAnsi"/>
          <w:sz w:val="22"/>
          <w:szCs w:val="22"/>
        </w:rPr>
        <w:t xml:space="preserve">. </w:t>
      </w:r>
      <w:r w:rsidR="005F02FA" w:rsidRPr="0069229F">
        <w:rPr>
          <w:rFonts w:asciiTheme="minorHAnsi" w:hAnsiTheme="minorHAnsi" w:cstheme="minorHAnsi"/>
          <w:sz w:val="22"/>
          <w:szCs w:val="22"/>
        </w:rPr>
        <w:t xml:space="preserve">Do współpracy w sprawach związanych z wykonaniem Umowy, w tym do przyjmowania zamówień, </w:t>
      </w:r>
      <w:r w:rsidR="008C3F80" w:rsidRPr="0069229F">
        <w:rPr>
          <w:rFonts w:asciiTheme="minorHAnsi" w:hAnsiTheme="minorHAnsi" w:cstheme="minorHAnsi"/>
          <w:sz w:val="22"/>
          <w:szCs w:val="22"/>
        </w:rPr>
        <w:t xml:space="preserve">ze strony Wykonawcy </w:t>
      </w:r>
      <w:r w:rsidR="005F02FA" w:rsidRPr="0069229F">
        <w:rPr>
          <w:rFonts w:asciiTheme="minorHAnsi" w:hAnsiTheme="minorHAnsi" w:cstheme="minorHAnsi"/>
          <w:sz w:val="22"/>
          <w:szCs w:val="22"/>
        </w:rPr>
        <w:t>upoważnia się</w:t>
      </w:r>
      <w:r w:rsidR="008C3F80" w:rsidRPr="0069229F">
        <w:rPr>
          <w:rFonts w:asciiTheme="minorHAnsi" w:hAnsiTheme="minorHAnsi" w:cstheme="minorHAnsi"/>
          <w:sz w:val="22"/>
          <w:szCs w:val="22"/>
        </w:rPr>
        <w:t xml:space="preserve">: </w:t>
      </w:r>
    </w:p>
    <w:p w14:paraId="38532758" w14:textId="1E81D6D6" w:rsidR="008C3F80" w:rsidRPr="0069229F" w:rsidRDefault="00E6644E" w:rsidP="00E6644E">
      <w:pPr>
        <w:pStyle w:val="Tekstpodstawowy2"/>
        <w:numPr>
          <w:ilvl w:val="0"/>
          <w:numId w:val="28"/>
        </w:numPr>
        <w:tabs>
          <w:tab w:val="clear" w:pos="1080"/>
          <w:tab w:val="num" w:pos="1134"/>
        </w:tabs>
        <w:spacing w:after="0" w:line="276" w:lineRule="auto"/>
        <w:ind w:hanging="513"/>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 </w:t>
      </w:r>
      <w:r w:rsidR="008C3F80" w:rsidRPr="0069229F">
        <w:rPr>
          <w:rFonts w:asciiTheme="minorHAnsi" w:hAnsiTheme="minorHAnsi" w:cstheme="minorHAnsi"/>
          <w:color w:val="000000" w:themeColor="text1"/>
          <w:sz w:val="22"/>
          <w:szCs w:val="22"/>
        </w:rPr>
        <w:t>……………………………………………………………</w:t>
      </w:r>
      <w:r w:rsidR="005F02FA" w:rsidRPr="0069229F">
        <w:rPr>
          <w:rFonts w:asciiTheme="minorHAnsi" w:hAnsiTheme="minorHAnsi" w:cstheme="minorHAnsi"/>
          <w:color w:val="000000" w:themeColor="text1"/>
          <w:sz w:val="22"/>
          <w:szCs w:val="22"/>
        </w:rPr>
        <w:t>e-mail.</w:t>
      </w:r>
      <w:r w:rsidR="008C3F80" w:rsidRPr="0069229F">
        <w:rPr>
          <w:rFonts w:asciiTheme="minorHAnsi" w:hAnsiTheme="minorHAnsi" w:cstheme="minorHAnsi"/>
          <w:color w:val="000000" w:themeColor="text1"/>
          <w:sz w:val="22"/>
          <w:szCs w:val="22"/>
        </w:rPr>
        <w:t>………………………</w:t>
      </w:r>
      <w:proofErr w:type="spellStart"/>
      <w:r w:rsidR="005F02FA" w:rsidRPr="0069229F">
        <w:rPr>
          <w:rFonts w:asciiTheme="minorHAnsi" w:hAnsiTheme="minorHAnsi" w:cstheme="minorHAnsi"/>
          <w:color w:val="000000" w:themeColor="text1"/>
          <w:sz w:val="22"/>
          <w:szCs w:val="22"/>
        </w:rPr>
        <w:t>tel</w:t>
      </w:r>
      <w:proofErr w:type="spellEnd"/>
      <w:r w:rsidR="008C3F80" w:rsidRPr="0069229F">
        <w:rPr>
          <w:rFonts w:asciiTheme="minorHAnsi" w:hAnsiTheme="minorHAnsi" w:cstheme="minorHAnsi"/>
          <w:color w:val="000000" w:themeColor="text1"/>
          <w:sz w:val="22"/>
          <w:szCs w:val="22"/>
        </w:rPr>
        <w:t>….….</w:t>
      </w:r>
    </w:p>
    <w:p w14:paraId="69192884" w14:textId="6261D187" w:rsidR="008C3F80" w:rsidRPr="0069229F" w:rsidRDefault="008C3F80" w:rsidP="00E6644E">
      <w:pPr>
        <w:pStyle w:val="Tekstpodstawowy2"/>
        <w:numPr>
          <w:ilvl w:val="0"/>
          <w:numId w:val="28"/>
        </w:numPr>
        <w:spacing w:after="0" w:line="276" w:lineRule="auto"/>
        <w:ind w:left="567" w:firstLine="0"/>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 ……………………………………………………………</w:t>
      </w:r>
      <w:r w:rsidR="005F02FA" w:rsidRPr="0069229F">
        <w:rPr>
          <w:rFonts w:asciiTheme="minorHAnsi" w:hAnsiTheme="minorHAnsi" w:cstheme="minorHAnsi"/>
          <w:color w:val="000000" w:themeColor="text1"/>
          <w:sz w:val="22"/>
          <w:szCs w:val="22"/>
        </w:rPr>
        <w:t>e-mail</w:t>
      </w:r>
      <w:r w:rsidRPr="0069229F">
        <w:rPr>
          <w:rFonts w:asciiTheme="minorHAnsi" w:hAnsiTheme="minorHAnsi" w:cstheme="minorHAnsi"/>
          <w:color w:val="000000" w:themeColor="text1"/>
          <w:sz w:val="22"/>
          <w:szCs w:val="22"/>
        </w:rPr>
        <w:t>………………………</w:t>
      </w:r>
      <w:r w:rsidR="005F02FA" w:rsidRPr="0069229F">
        <w:rPr>
          <w:rFonts w:asciiTheme="minorHAnsi" w:hAnsiTheme="minorHAnsi" w:cstheme="minorHAnsi"/>
          <w:color w:val="000000" w:themeColor="text1"/>
          <w:sz w:val="22"/>
          <w:szCs w:val="22"/>
        </w:rPr>
        <w:t xml:space="preserve"> </w:t>
      </w:r>
      <w:proofErr w:type="spellStart"/>
      <w:r w:rsidR="005F02FA" w:rsidRPr="0069229F">
        <w:rPr>
          <w:rFonts w:asciiTheme="minorHAnsi" w:hAnsiTheme="minorHAnsi" w:cstheme="minorHAnsi"/>
          <w:color w:val="000000" w:themeColor="text1"/>
          <w:sz w:val="22"/>
          <w:szCs w:val="22"/>
        </w:rPr>
        <w:t>tel</w:t>
      </w:r>
      <w:proofErr w:type="spellEnd"/>
      <w:r w:rsidR="005F02FA" w:rsidRPr="0069229F">
        <w:rPr>
          <w:rFonts w:asciiTheme="minorHAnsi" w:hAnsiTheme="minorHAnsi" w:cstheme="minorHAnsi"/>
          <w:color w:val="000000" w:themeColor="text1"/>
          <w:sz w:val="22"/>
          <w:szCs w:val="22"/>
        </w:rPr>
        <w:t>……</w:t>
      </w:r>
      <w:r w:rsidRPr="0069229F">
        <w:rPr>
          <w:rFonts w:asciiTheme="minorHAnsi" w:hAnsiTheme="minorHAnsi" w:cstheme="minorHAnsi"/>
          <w:color w:val="000000" w:themeColor="text1"/>
          <w:sz w:val="22"/>
          <w:szCs w:val="22"/>
        </w:rPr>
        <w:t>..</w:t>
      </w:r>
    </w:p>
    <w:p w14:paraId="3754D184" w14:textId="4E9B2A92" w:rsidR="0030000D" w:rsidRPr="0069229F" w:rsidRDefault="001D0CB4" w:rsidP="00BF688C">
      <w:pPr>
        <w:pStyle w:val="Tekstpodstawowy2"/>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9</w:t>
      </w:r>
      <w:r w:rsidR="008C3F80" w:rsidRPr="0069229F">
        <w:rPr>
          <w:rFonts w:asciiTheme="minorHAnsi" w:hAnsiTheme="minorHAnsi" w:cstheme="minorHAnsi"/>
          <w:sz w:val="22"/>
          <w:szCs w:val="22"/>
        </w:rPr>
        <w:t>. Strony zobowiązują się do wzajemnego, niezwłocznego informowania o każdej zm</w:t>
      </w:r>
      <w:r w:rsidR="00A41E9D" w:rsidRPr="0069229F">
        <w:rPr>
          <w:rFonts w:asciiTheme="minorHAnsi" w:hAnsiTheme="minorHAnsi" w:cstheme="minorHAnsi"/>
          <w:sz w:val="22"/>
          <w:szCs w:val="22"/>
        </w:rPr>
        <w:t>ianie osób wymienionych w ust.</w:t>
      </w:r>
      <w:r w:rsidR="00E05112">
        <w:rPr>
          <w:rFonts w:asciiTheme="minorHAnsi" w:hAnsiTheme="minorHAnsi" w:cstheme="minorHAnsi"/>
          <w:sz w:val="22"/>
          <w:szCs w:val="22"/>
        </w:rPr>
        <w:t xml:space="preserve"> </w:t>
      </w:r>
      <w:r>
        <w:rPr>
          <w:rFonts w:asciiTheme="minorHAnsi" w:hAnsiTheme="minorHAnsi" w:cstheme="minorHAnsi"/>
          <w:sz w:val="22"/>
          <w:szCs w:val="22"/>
        </w:rPr>
        <w:t>7</w:t>
      </w:r>
      <w:r w:rsidR="001979DB" w:rsidRPr="0069229F">
        <w:rPr>
          <w:rFonts w:asciiTheme="minorHAnsi" w:hAnsiTheme="minorHAnsi" w:cstheme="minorHAnsi"/>
          <w:sz w:val="22"/>
          <w:szCs w:val="22"/>
        </w:rPr>
        <w:t xml:space="preserve"> i </w:t>
      </w:r>
      <w:r>
        <w:rPr>
          <w:rFonts w:asciiTheme="minorHAnsi" w:hAnsiTheme="minorHAnsi" w:cstheme="minorHAnsi"/>
          <w:sz w:val="22"/>
          <w:szCs w:val="22"/>
        </w:rPr>
        <w:t>8</w:t>
      </w:r>
      <w:r w:rsidR="008C3F80" w:rsidRPr="0069229F">
        <w:rPr>
          <w:rFonts w:asciiTheme="minorHAnsi" w:hAnsiTheme="minorHAnsi" w:cstheme="minorHAnsi"/>
          <w:sz w:val="22"/>
          <w:szCs w:val="22"/>
        </w:rPr>
        <w:t>.</w:t>
      </w:r>
      <w:r w:rsidR="005D3CF2" w:rsidRPr="0069229F">
        <w:rPr>
          <w:rFonts w:asciiTheme="minorHAnsi" w:hAnsiTheme="minorHAnsi" w:cstheme="minorHAnsi"/>
          <w:sz w:val="22"/>
          <w:szCs w:val="22"/>
        </w:rPr>
        <w:t xml:space="preserve"> Informacja winna być w formie pisemnej informacji przesłanej na adres e-mail:</w:t>
      </w:r>
    </w:p>
    <w:p w14:paraId="05345016" w14:textId="14CF4652" w:rsidR="008C3F80" w:rsidRPr="0069229F" w:rsidRDefault="0030000D" w:rsidP="00BF688C">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36026F" w:rsidRPr="0069229F">
        <w:rPr>
          <w:rFonts w:asciiTheme="minorHAnsi" w:hAnsiTheme="minorHAnsi" w:cstheme="minorHAnsi"/>
          <w:sz w:val="22"/>
          <w:szCs w:val="22"/>
        </w:rPr>
        <w:t>a)</w:t>
      </w:r>
      <w:r w:rsidRPr="0069229F">
        <w:rPr>
          <w:rFonts w:asciiTheme="minorHAnsi" w:hAnsiTheme="minorHAnsi" w:cstheme="minorHAnsi"/>
          <w:sz w:val="22"/>
          <w:szCs w:val="22"/>
        </w:rPr>
        <w:t xml:space="preserve">  Wykonawcy:…………………… </w:t>
      </w:r>
    </w:p>
    <w:p w14:paraId="0E2602D6" w14:textId="2B4A7819" w:rsidR="0030000D" w:rsidRPr="0069229F" w:rsidRDefault="0030000D" w:rsidP="00BF688C">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36026F" w:rsidRPr="0069229F">
        <w:rPr>
          <w:rFonts w:asciiTheme="minorHAnsi" w:hAnsiTheme="minorHAnsi" w:cstheme="minorHAnsi"/>
          <w:sz w:val="22"/>
          <w:szCs w:val="22"/>
        </w:rPr>
        <w:t xml:space="preserve">b) </w:t>
      </w:r>
      <w:r w:rsidRPr="0069229F">
        <w:rPr>
          <w:rFonts w:asciiTheme="minorHAnsi" w:hAnsiTheme="minorHAnsi" w:cstheme="minorHAnsi"/>
          <w:sz w:val="22"/>
          <w:szCs w:val="22"/>
        </w:rPr>
        <w:t xml:space="preserve">Zamawiającego: </w:t>
      </w:r>
      <w:hyperlink r:id="rId14" w:history="1">
        <w:r w:rsidR="001979DB" w:rsidRPr="0069229F">
          <w:rPr>
            <w:rStyle w:val="Hipercze"/>
            <w:rFonts w:asciiTheme="minorHAnsi" w:hAnsiTheme="minorHAnsi" w:cstheme="minorHAnsi"/>
            <w:sz w:val="22"/>
            <w:szCs w:val="22"/>
          </w:rPr>
          <w:t>michal.koralewki@pit.lukasiewicz.gov.pl</w:t>
        </w:r>
      </w:hyperlink>
    </w:p>
    <w:p w14:paraId="0839627D" w14:textId="6B09A309" w:rsidR="00586F5E" w:rsidRDefault="001D0CB4" w:rsidP="00F35366">
      <w:pPr>
        <w:pStyle w:val="Tekstpodstawowy2"/>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10</w:t>
      </w:r>
      <w:r w:rsidR="00586F5E" w:rsidRPr="0069229F">
        <w:rPr>
          <w:rFonts w:asciiTheme="minorHAnsi" w:hAnsiTheme="minorHAnsi" w:cstheme="minorHAnsi"/>
          <w:sz w:val="22"/>
          <w:szCs w:val="22"/>
        </w:rPr>
        <w:t>.</w:t>
      </w:r>
      <w:r w:rsidR="00F35366">
        <w:rPr>
          <w:rFonts w:asciiTheme="minorHAnsi" w:hAnsiTheme="minorHAnsi" w:cstheme="minorHAnsi"/>
          <w:sz w:val="22"/>
          <w:szCs w:val="22"/>
        </w:rPr>
        <w:t xml:space="preserve"> </w:t>
      </w:r>
      <w:r w:rsidR="00586F5E" w:rsidRPr="0069229F">
        <w:rPr>
          <w:rFonts w:asciiTheme="minorHAnsi" w:hAnsiTheme="minorHAnsi" w:cstheme="minorHAnsi"/>
          <w:sz w:val="22"/>
          <w:szCs w:val="22"/>
        </w:rPr>
        <w:t xml:space="preserve">Na </w:t>
      </w:r>
      <w:r w:rsidR="00660EBD" w:rsidRPr="0069229F">
        <w:rPr>
          <w:rFonts w:asciiTheme="minorHAnsi" w:hAnsiTheme="minorHAnsi" w:cstheme="minorHAnsi"/>
          <w:sz w:val="22"/>
          <w:szCs w:val="22"/>
        </w:rPr>
        <w:t>żądanie</w:t>
      </w:r>
      <w:r w:rsidR="00586F5E" w:rsidRPr="0069229F">
        <w:rPr>
          <w:rFonts w:asciiTheme="minorHAnsi" w:hAnsiTheme="minorHAnsi" w:cstheme="minorHAnsi"/>
          <w:sz w:val="22"/>
          <w:szCs w:val="22"/>
        </w:rPr>
        <w:t xml:space="preserve"> Zamawiającego, Wykonawca zobowiązuje się do udzielenia każdorazowo pełnej informacji na temat stanu realizacji Umowy.</w:t>
      </w:r>
    </w:p>
    <w:p w14:paraId="3F083911" w14:textId="2E785AC9" w:rsidR="00B536F5" w:rsidRPr="0069229F" w:rsidRDefault="001D0CB4" w:rsidP="00F35366">
      <w:pPr>
        <w:pStyle w:val="Tekstpodstawowy2"/>
        <w:spacing w:after="0" w:line="276" w:lineRule="auto"/>
        <w:ind w:left="426" w:hanging="426"/>
        <w:jc w:val="both"/>
        <w:rPr>
          <w:rFonts w:asciiTheme="minorHAnsi" w:hAnsiTheme="minorHAnsi" w:cstheme="minorHAnsi"/>
          <w:b/>
          <w:sz w:val="22"/>
          <w:szCs w:val="22"/>
        </w:rPr>
      </w:pPr>
      <w:r>
        <w:rPr>
          <w:rFonts w:asciiTheme="minorHAnsi" w:hAnsiTheme="minorHAnsi" w:cstheme="minorHAnsi"/>
          <w:sz w:val="22"/>
          <w:szCs w:val="22"/>
        </w:rPr>
        <w:t>11</w:t>
      </w:r>
      <w:r w:rsidR="00F35366">
        <w:rPr>
          <w:rFonts w:asciiTheme="minorHAnsi" w:hAnsiTheme="minorHAnsi" w:cstheme="minorHAnsi"/>
          <w:sz w:val="22"/>
          <w:szCs w:val="22"/>
        </w:rPr>
        <w:t xml:space="preserve">. </w:t>
      </w:r>
      <w:r w:rsidR="00F35366" w:rsidRPr="00F35366">
        <w:rPr>
          <w:rFonts w:asciiTheme="minorHAnsi" w:hAnsiTheme="minorHAnsi" w:cstheme="minorHAnsi"/>
          <w:sz w:val="22"/>
          <w:szCs w:val="22"/>
        </w:rPr>
        <w:t xml:space="preserve">Zamawiający zastrzega, że </w:t>
      </w:r>
      <w:r w:rsidR="00C467B8">
        <w:rPr>
          <w:rFonts w:asciiTheme="minorHAnsi" w:hAnsiTheme="minorHAnsi" w:cstheme="minorHAnsi"/>
          <w:sz w:val="22"/>
          <w:szCs w:val="22"/>
        </w:rPr>
        <w:t xml:space="preserve">umowa zostanie zrealizowana w zakresie minimum 50% </w:t>
      </w:r>
      <w:r w:rsidR="00F35366" w:rsidRPr="00F35366">
        <w:rPr>
          <w:rFonts w:asciiTheme="minorHAnsi" w:hAnsiTheme="minorHAnsi" w:cstheme="minorHAnsi"/>
          <w:sz w:val="22"/>
          <w:szCs w:val="22"/>
        </w:rPr>
        <w:t>ostateczna liczba zamówionych materiał</w:t>
      </w:r>
      <w:r w:rsidR="00F35366">
        <w:rPr>
          <w:rFonts w:asciiTheme="minorHAnsi" w:hAnsiTheme="minorHAnsi" w:cstheme="minorHAnsi"/>
          <w:sz w:val="22"/>
          <w:szCs w:val="22"/>
        </w:rPr>
        <w:t>ów</w:t>
      </w:r>
      <w:r w:rsidR="00F35366" w:rsidRPr="00F35366">
        <w:rPr>
          <w:rFonts w:asciiTheme="minorHAnsi" w:hAnsiTheme="minorHAnsi" w:cstheme="minorHAnsi"/>
          <w:sz w:val="22"/>
          <w:szCs w:val="22"/>
        </w:rPr>
        <w:t xml:space="preserve"> objęt</w:t>
      </w:r>
      <w:r w:rsidR="00F35366">
        <w:rPr>
          <w:rFonts w:asciiTheme="minorHAnsi" w:hAnsiTheme="minorHAnsi" w:cstheme="minorHAnsi"/>
          <w:sz w:val="22"/>
          <w:szCs w:val="22"/>
        </w:rPr>
        <w:t>ych</w:t>
      </w:r>
      <w:r w:rsidR="00F35366" w:rsidRPr="00F35366">
        <w:rPr>
          <w:rFonts w:asciiTheme="minorHAnsi" w:hAnsiTheme="minorHAnsi" w:cstheme="minorHAnsi"/>
          <w:sz w:val="22"/>
          <w:szCs w:val="22"/>
        </w:rPr>
        <w:t xml:space="preserve"> przedmiotem </w:t>
      </w:r>
      <w:r w:rsidR="00F35366">
        <w:rPr>
          <w:rFonts w:asciiTheme="minorHAnsi" w:hAnsiTheme="minorHAnsi" w:cstheme="minorHAnsi"/>
          <w:sz w:val="22"/>
          <w:szCs w:val="22"/>
        </w:rPr>
        <w:t xml:space="preserve">Umowy </w:t>
      </w:r>
      <w:r w:rsidR="00F35366" w:rsidRPr="00F35366">
        <w:rPr>
          <w:rFonts w:asciiTheme="minorHAnsi" w:hAnsiTheme="minorHAnsi" w:cstheme="minorHAnsi"/>
          <w:sz w:val="22"/>
          <w:szCs w:val="22"/>
        </w:rPr>
        <w:t>może być różna od liczby wskazanych w Formularzu cenowym</w:t>
      </w:r>
      <w:r w:rsidR="00F35366">
        <w:rPr>
          <w:rFonts w:asciiTheme="minorHAnsi" w:hAnsiTheme="minorHAnsi" w:cstheme="minorHAnsi"/>
          <w:sz w:val="22"/>
          <w:szCs w:val="22"/>
        </w:rPr>
        <w:t xml:space="preserve"> i Opisie Przedmiotu Zamówienia</w:t>
      </w:r>
      <w:r w:rsidR="00F35366" w:rsidRPr="00F35366">
        <w:rPr>
          <w:rFonts w:asciiTheme="minorHAnsi" w:hAnsiTheme="minorHAnsi" w:cstheme="minorHAnsi"/>
          <w:sz w:val="22"/>
          <w:szCs w:val="22"/>
        </w:rPr>
        <w:t>. Jeżeli ostateczna liczba zamówionych materiałów u Wykonawcy będzie niższa od liczb wskazanych w Formularzu cenowym</w:t>
      </w:r>
      <w:r w:rsidR="00F35366">
        <w:rPr>
          <w:rFonts w:asciiTheme="minorHAnsi" w:hAnsiTheme="minorHAnsi" w:cstheme="minorHAnsi"/>
          <w:sz w:val="22"/>
          <w:szCs w:val="22"/>
        </w:rPr>
        <w:t xml:space="preserve"> i </w:t>
      </w:r>
      <w:r w:rsidR="00F35366" w:rsidRPr="00F35366">
        <w:rPr>
          <w:rFonts w:asciiTheme="minorHAnsi" w:hAnsiTheme="minorHAnsi" w:cstheme="minorHAnsi"/>
          <w:sz w:val="22"/>
          <w:szCs w:val="22"/>
        </w:rPr>
        <w:t>Opisie Przedmiotu Zamówienia, Wykonawcy nie przysługuje z tego tytułu żadne roszczenie wobec Zamawiającego, w tym o zapłatę odszkodowania.</w:t>
      </w:r>
    </w:p>
    <w:p w14:paraId="737324A3" w14:textId="2351701C" w:rsidR="00586F5E" w:rsidRPr="0069229F" w:rsidRDefault="00586F5E" w:rsidP="00BF688C">
      <w:pPr>
        <w:pStyle w:val="Tekstpodstawowy2"/>
        <w:spacing w:line="276" w:lineRule="auto"/>
        <w:jc w:val="center"/>
        <w:rPr>
          <w:rFonts w:asciiTheme="minorHAnsi" w:hAnsiTheme="minorHAnsi" w:cstheme="minorHAnsi"/>
          <w:b/>
          <w:sz w:val="22"/>
          <w:szCs w:val="22"/>
        </w:rPr>
      </w:pPr>
    </w:p>
    <w:p w14:paraId="0646B56C" w14:textId="7C9DE6C4" w:rsidR="00586F5E" w:rsidRPr="0069229F" w:rsidRDefault="00DC52B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0C5F98" w:rsidRPr="0069229F">
        <w:rPr>
          <w:rFonts w:asciiTheme="minorHAnsi" w:hAnsiTheme="minorHAnsi" w:cstheme="minorHAnsi"/>
          <w:b/>
          <w:sz w:val="22"/>
          <w:szCs w:val="22"/>
        </w:rPr>
        <w:t>4</w:t>
      </w:r>
      <w:r w:rsidRPr="0069229F">
        <w:rPr>
          <w:rFonts w:asciiTheme="minorHAnsi" w:hAnsiTheme="minorHAnsi" w:cstheme="minorHAnsi"/>
          <w:b/>
          <w:sz w:val="22"/>
          <w:szCs w:val="22"/>
        </w:rPr>
        <w:t>. Procedura zdawczo odbiorcza zamówienia</w:t>
      </w:r>
    </w:p>
    <w:p w14:paraId="2034CE6E" w14:textId="10B03D40" w:rsidR="00DC52B1"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bCs/>
          <w:sz w:val="22"/>
          <w:szCs w:val="22"/>
        </w:rPr>
        <w:t>Wykonanie i dostawa przedmiotu Umowy, realizowana sukcesywnie w ramach poszczególnych zamówień</w:t>
      </w:r>
      <w:r w:rsidR="00135914" w:rsidRPr="0069229F">
        <w:rPr>
          <w:rFonts w:asciiTheme="minorHAnsi" w:hAnsiTheme="minorHAnsi" w:cstheme="minorHAnsi"/>
          <w:bCs/>
          <w:sz w:val="22"/>
          <w:szCs w:val="22"/>
        </w:rPr>
        <w:t>, o których mowa</w:t>
      </w:r>
      <w:r w:rsidRPr="0069229F">
        <w:rPr>
          <w:rFonts w:asciiTheme="minorHAnsi" w:hAnsiTheme="minorHAnsi" w:cstheme="minorHAnsi"/>
          <w:bCs/>
          <w:sz w:val="22"/>
          <w:szCs w:val="22"/>
        </w:rPr>
        <w:t xml:space="preserve"> </w:t>
      </w:r>
      <w:r w:rsidR="00135914" w:rsidRPr="0069229F">
        <w:rPr>
          <w:rFonts w:asciiTheme="minorHAnsi" w:hAnsiTheme="minorHAnsi" w:cstheme="minorHAnsi"/>
          <w:bCs/>
          <w:sz w:val="22"/>
          <w:szCs w:val="22"/>
        </w:rPr>
        <w:t xml:space="preserve">w </w:t>
      </w:r>
      <w:r w:rsidRPr="0069229F">
        <w:rPr>
          <w:rFonts w:asciiTheme="minorHAnsi" w:hAnsiTheme="minorHAnsi" w:cstheme="minorHAnsi"/>
          <w:sz w:val="22"/>
          <w:szCs w:val="22"/>
        </w:rPr>
        <w:t>§</w:t>
      </w:r>
      <w:r w:rsidR="00C92147">
        <w:rPr>
          <w:rFonts w:asciiTheme="minorHAnsi" w:hAnsiTheme="minorHAnsi" w:cstheme="minorHAnsi"/>
          <w:sz w:val="22"/>
          <w:szCs w:val="22"/>
        </w:rPr>
        <w:t xml:space="preserve"> </w:t>
      </w:r>
      <w:r w:rsidR="00135914" w:rsidRPr="0069229F">
        <w:rPr>
          <w:rFonts w:asciiTheme="minorHAnsi" w:hAnsiTheme="minorHAnsi" w:cstheme="minorHAnsi"/>
          <w:sz w:val="22"/>
          <w:szCs w:val="22"/>
        </w:rPr>
        <w:t>3</w:t>
      </w:r>
      <w:r w:rsidRPr="0069229F">
        <w:rPr>
          <w:rFonts w:asciiTheme="minorHAnsi" w:hAnsiTheme="minorHAnsi" w:cstheme="minorHAnsi"/>
          <w:sz w:val="22"/>
          <w:szCs w:val="22"/>
        </w:rPr>
        <w:t xml:space="preserve"> ust. 2 </w:t>
      </w:r>
      <w:r w:rsidR="00060FF8">
        <w:rPr>
          <w:rFonts w:asciiTheme="minorHAnsi" w:hAnsiTheme="minorHAnsi" w:cstheme="minorHAnsi"/>
          <w:sz w:val="22"/>
          <w:szCs w:val="22"/>
        </w:rPr>
        <w:t xml:space="preserve">Umowy </w:t>
      </w:r>
      <w:r w:rsidRPr="0069229F">
        <w:rPr>
          <w:rFonts w:asciiTheme="minorHAnsi" w:hAnsiTheme="minorHAnsi" w:cstheme="minorHAnsi"/>
          <w:sz w:val="22"/>
          <w:szCs w:val="22"/>
        </w:rPr>
        <w:t>zostanie każdorazowo potwierdzona protokołem odbioru.</w:t>
      </w:r>
    </w:p>
    <w:p w14:paraId="55612A72" w14:textId="7B2A75E1" w:rsidR="0082686F"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 xml:space="preserve">Protokół odbioru winien być sporządzony na wzorze stanowiącym Załącznik nr </w:t>
      </w:r>
      <w:r w:rsidR="00135914" w:rsidRPr="0069229F">
        <w:rPr>
          <w:rFonts w:asciiTheme="minorHAnsi" w:hAnsiTheme="minorHAnsi" w:cstheme="minorHAnsi"/>
          <w:sz w:val="22"/>
          <w:szCs w:val="22"/>
        </w:rPr>
        <w:t>2</w:t>
      </w:r>
      <w:r w:rsidRPr="0069229F">
        <w:rPr>
          <w:rFonts w:asciiTheme="minorHAnsi" w:hAnsiTheme="minorHAnsi" w:cstheme="minorHAnsi"/>
          <w:sz w:val="22"/>
          <w:szCs w:val="22"/>
        </w:rPr>
        <w:t xml:space="preserve"> do Umowy.</w:t>
      </w:r>
    </w:p>
    <w:p w14:paraId="0668849B" w14:textId="6E6E5C8F" w:rsidR="0082686F"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W przypadku stwierdzenia przez Zamawiającego wad</w:t>
      </w:r>
      <w:r w:rsidR="00DA11F8">
        <w:rPr>
          <w:rFonts w:asciiTheme="minorHAnsi" w:hAnsiTheme="minorHAnsi" w:cstheme="minorHAnsi"/>
          <w:sz w:val="22"/>
          <w:szCs w:val="22"/>
        </w:rPr>
        <w:t>,</w:t>
      </w:r>
      <w:r w:rsidR="00EA1DB4">
        <w:rPr>
          <w:rFonts w:asciiTheme="minorHAnsi" w:hAnsiTheme="minorHAnsi" w:cstheme="minorHAnsi"/>
          <w:sz w:val="22"/>
          <w:szCs w:val="22"/>
        </w:rPr>
        <w:t xml:space="preserve"> w szczególności dotyczących </w:t>
      </w:r>
      <w:r w:rsidR="00DA11F8">
        <w:rPr>
          <w:rFonts w:asciiTheme="minorHAnsi" w:hAnsiTheme="minorHAnsi" w:cstheme="minorHAnsi"/>
          <w:sz w:val="22"/>
          <w:szCs w:val="22"/>
        </w:rPr>
        <w:t xml:space="preserve"> </w:t>
      </w:r>
      <w:r w:rsidR="00EA1DB4">
        <w:rPr>
          <w:rFonts w:asciiTheme="minorHAnsi" w:hAnsiTheme="minorHAnsi" w:cstheme="minorHAnsi"/>
          <w:sz w:val="22"/>
          <w:szCs w:val="22"/>
        </w:rPr>
        <w:t>jakości</w:t>
      </w:r>
      <w:r w:rsidR="00EA1DB4" w:rsidRPr="00EA1DB4">
        <w:rPr>
          <w:rFonts w:asciiTheme="minorHAnsi" w:hAnsiTheme="minorHAnsi" w:cstheme="minorHAnsi"/>
          <w:sz w:val="22"/>
          <w:szCs w:val="22"/>
        </w:rPr>
        <w:t xml:space="preserve"> druku (według Specyfikacji Jakości Druku - §2. OPZ, stanowiący załącznik nr 1 do Umowy)</w:t>
      </w:r>
      <w:r w:rsidR="00EA1DB4">
        <w:rPr>
          <w:rFonts w:asciiTheme="minorHAnsi" w:hAnsiTheme="minorHAnsi" w:cstheme="minorHAnsi"/>
          <w:sz w:val="22"/>
          <w:szCs w:val="22"/>
        </w:rPr>
        <w:t xml:space="preserve"> </w:t>
      </w:r>
      <w:r w:rsidR="00DA11F8">
        <w:rPr>
          <w:rFonts w:asciiTheme="minorHAnsi" w:hAnsiTheme="minorHAnsi" w:cstheme="minorHAnsi"/>
          <w:sz w:val="22"/>
          <w:szCs w:val="22"/>
        </w:rPr>
        <w:t xml:space="preserve">może on odmówić podpisania protokołu odbioru, a Wykonawca zobowiązany jest usnąć </w:t>
      </w:r>
      <w:r w:rsidR="00EA1DB4">
        <w:rPr>
          <w:rFonts w:asciiTheme="minorHAnsi" w:hAnsiTheme="minorHAnsi" w:cstheme="minorHAnsi"/>
          <w:sz w:val="22"/>
          <w:szCs w:val="22"/>
        </w:rPr>
        <w:t xml:space="preserve">godnie z postanowieniami </w:t>
      </w:r>
      <w:r w:rsidRPr="0069229F">
        <w:rPr>
          <w:rFonts w:asciiTheme="minorHAnsi" w:hAnsiTheme="minorHAnsi" w:cstheme="minorHAnsi"/>
          <w:sz w:val="22"/>
          <w:szCs w:val="22"/>
        </w:rPr>
        <w:t xml:space="preserve">  §</w:t>
      </w:r>
      <w:r w:rsidR="006116FA" w:rsidRPr="0069229F">
        <w:rPr>
          <w:rFonts w:asciiTheme="minorHAnsi" w:hAnsiTheme="minorHAnsi" w:cstheme="minorHAnsi"/>
          <w:sz w:val="22"/>
          <w:szCs w:val="22"/>
        </w:rPr>
        <w:t xml:space="preserve"> 5</w:t>
      </w:r>
      <w:r w:rsidRPr="0069229F">
        <w:rPr>
          <w:rFonts w:asciiTheme="minorHAnsi" w:hAnsiTheme="minorHAnsi" w:cstheme="minorHAnsi"/>
          <w:sz w:val="22"/>
          <w:szCs w:val="22"/>
        </w:rPr>
        <w:t xml:space="preserve"> ust. </w:t>
      </w:r>
      <w:r w:rsidR="006116FA" w:rsidRPr="0069229F">
        <w:rPr>
          <w:rFonts w:asciiTheme="minorHAnsi" w:hAnsiTheme="minorHAnsi" w:cstheme="minorHAnsi"/>
          <w:sz w:val="22"/>
          <w:szCs w:val="22"/>
        </w:rPr>
        <w:t>6 i ust. 7</w:t>
      </w:r>
      <w:r w:rsidR="00060FF8">
        <w:rPr>
          <w:rFonts w:asciiTheme="minorHAnsi" w:hAnsiTheme="minorHAnsi" w:cstheme="minorHAnsi"/>
          <w:sz w:val="22"/>
          <w:szCs w:val="22"/>
        </w:rPr>
        <w:t xml:space="preserve"> Umowy</w:t>
      </w:r>
      <w:r w:rsidR="006116FA" w:rsidRPr="0069229F">
        <w:rPr>
          <w:rFonts w:asciiTheme="minorHAnsi" w:hAnsiTheme="minorHAnsi" w:cstheme="minorHAnsi"/>
          <w:sz w:val="22"/>
          <w:szCs w:val="22"/>
        </w:rPr>
        <w:t>.</w:t>
      </w:r>
    </w:p>
    <w:p w14:paraId="2ACE3707" w14:textId="7B4FCD1F" w:rsidR="0036026F" w:rsidRPr="0069229F" w:rsidRDefault="003602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Stwierdzenie przez Zamawiającego</w:t>
      </w:r>
      <w:r w:rsidR="00DA11F8">
        <w:rPr>
          <w:rFonts w:asciiTheme="minorHAnsi" w:hAnsiTheme="minorHAnsi" w:cstheme="minorHAnsi"/>
          <w:sz w:val="22"/>
          <w:szCs w:val="22"/>
        </w:rPr>
        <w:t>, że Wykonawca usunął wady</w:t>
      </w:r>
      <w:r w:rsidRPr="0069229F">
        <w:rPr>
          <w:rFonts w:asciiTheme="minorHAnsi" w:hAnsiTheme="minorHAnsi" w:cstheme="minorHAnsi"/>
          <w:sz w:val="22"/>
          <w:szCs w:val="22"/>
        </w:rPr>
        <w:t xml:space="preserve"> </w:t>
      </w:r>
      <w:proofErr w:type="spellStart"/>
      <w:r w:rsidRPr="0069229F">
        <w:rPr>
          <w:rFonts w:asciiTheme="minorHAnsi" w:hAnsiTheme="minorHAnsi" w:cstheme="minorHAnsi"/>
          <w:sz w:val="22"/>
          <w:szCs w:val="22"/>
        </w:rPr>
        <w:t>wad</w:t>
      </w:r>
      <w:r w:rsidR="00DA11F8">
        <w:rPr>
          <w:rFonts w:asciiTheme="minorHAnsi" w:hAnsiTheme="minorHAnsi" w:cstheme="minorHAnsi"/>
          <w:sz w:val="22"/>
          <w:szCs w:val="22"/>
        </w:rPr>
        <w:t>y</w:t>
      </w:r>
      <w:proofErr w:type="spellEnd"/>
      <w:r w:rsidR="00DA11F8">
        <w:rPr>
          <w:rFonts w:asciiTheme="minorHAnsi" w:hAnsiTheme="minorHAnsi" w:cstheme="minorHAnsi"/>
          <w:sz w:val="22"/>
          <w:szCs w:val="22"/>
        </w:rPr>
        <w:t xml:space="preserve"> </w:t>
      </w:r>
      <w:r w:rsidRPr="0069229F">
        <w:rPr>
          <w:rFonts w:asciiTheme="minorHAnsi" w:hAnsiTheme="minorHAnsi" w:cstheme="minorHAnsi"/>
          <w:sz w:val="22"/>
          <w:szCs w:val="22"/>
        </w:rPr>
        <w:t>będzie stanowić podstawę do sporządzenia Protokołu odbioru bez zastrzeżeń.</w:t>
      </w:r>
    </w:p>
    <w:p w14:paraId="0377B22A" w14:textId="2A27649C" w:rsidR="00B536F5" w:rsidRDefault="00B536F5" w:rsidP="00BF688C">
      <w:pPr>
        <w:pStyle w:val="Tekstpodstawowy2"/>
        <w:spacing w:line="276" w:lineRule="auto"/>
        <w:jc w:val="both"/>
        <w:rPr>
          <w:rFonts w:asciiTheme="minorHAnsi" w:hAnsiTheme="minorHAnsi" w:cstheme="minorHAnsi"/>
          <w:sz w:val="22"/>
          <w:szCs w:val="22"/>
        </w:rPr>
      </w:pPr>
    </w:p>
    <w:p w14:paraId="444B6E84" w14:textId="1CDBA07C" w:rsidR="00693CA2" w:rsidRDefault="00693CA2" w:rsidP="00BF688C">
      <w:pPr>
        <w:pStyle w:val="Tekstpodstawowy2"/>
        <w:spacing w:line="276" w:lineRule="auto"/>
        <w:jc w:val="both"/>
        <w:rPr>
          <w:rFonts w:asciiTheme="minorHAnsi" w:hAnsiTheme="minorHAnsi" w:cstheme="minorHAnsi"/>
          <w:sz w:val="22"/>
          <w:szCs w:val="22"/>
        </w:rPr>
      </w:pPr>
    </w:p>
    <w:p w14:paraId="30A8896B" w14:textId="77777777" w:rsidR="00693CA2" w:rsidRPr="0069229F" w:rsidRDefault="00693CA2" w:rsidP="00BF688C">
      <w:pPr>
        <w:pStyle w:val="Tekstpodstawowy2"/>
        <w:spacing w:line="276" w:lineRule="auto"/>
        <w:jc w:val="both"/>
        <w:rPr>
          <w:rFonts w:asciiTheme="minorHAnsi" w:hAnsiTheme="minorHAnsi" w:cstheme="minorHAnsi"/>
          <w:sz w:val="22"/>
          <w:szCs w:val="22"/>
        </w:rPr>
      </w:pPr>
    </w:p>
    <w:p w14:paraId="2E626567" w14:textId="496DD46D" w:rsidR="00A27941" w:rsidRPr="0069229F" w:rsidRDefault="00A2794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lastRenderedPageBreak/>
        <w:t xml:space="preserve">§ </w:t>
      </w:r>
      <w:r w:rsidR="000C5F98" w:rsidRPr="0069229F">
        <w:rPr>
          <w:rFonts w:asciiTheme="minorHAnsi" w:hAnsiTheme="minorHAnsi" w:cstheme="minorHAnsi"/>
          <w:b/>
          <w:sz w:val="22"/>
          <w:szCs w:val="22"/>
        </w:rPr>
        <w:t>5</w:t>
      </w:r>
      <w:r w:rsidRPr="0069229F">
        <w:rPr>
          <w:rFonts w:asciiTheme="minorHAnsi" w:hAnsiTheme="minorHAnsi" w:cstheme="minorHAnsi"/>
          <w:b/>
          <w:sz w:val="22"/>
          <w:szCs w:val="22"/>
        </w:rPr>
        <w:t xml:space="preserve">. </w:t>
      </w:r>
      <w:r w:rsidR="00077AF4" w:rsidRPr="0069229F">
        <w:rPr>
          <w:rFonts w:asciiTheme="minorHAnsi" w:hAnsiTheme="minorHAnsi" w:cstheme="minorHAnsi"/>
          <w:b/>
          <w:sz w:val="22"/>
          <w:szCs w:val="22"/>
        </w:rPr>
        <w:t>Zobowiązania i o</w:t>
      </w:r>
      <w:r w:rsidRPr="0069229F">
        <w:rPr>
          <w:rFonts w:asciiTheme="minorHAnsi" w:hAnsiTheme="minorHAnsi" w:cstheme="minorHAnsi"/>
          <w:b/>
          <w:sz w:val="22"/>
          <w:szCs w:val="22"/>
        </w:rPr>
        <w:t>dpowiedzialność</w:t>
      </w:r>
      <w:r w:rsidR="00077AF4" w:rsidRPr="0069229F">
        <w:rPr>
          <w:rFonts w:asciiTheme="minorHAnsi" w:hAnsiTheme="minorHAnsi" w:cstheme="minorHAnsi"/>
          <w:b/>
          <w:sz w:val="22"/>
          <w:szCs w:val="22"/>
        </w:rPr>
        <w:t xml:space="preserve"> Wykonawcy</w:t>
      </w:r>
    </w:p>
    <w:p w14:paraId="0FD8FE9B" w14:textId="33DAF57F" w:rsidR="00DB72F7"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w:t>
      </w:r>
      <w:r w:rsidR="00A27941" w:rsidRPr="0069229F">
        <w:rPr>
          <w:rFonts w:asciiTheme="minorHAnsi" w:hAnsiTheme="minorHAnsi" w:cstheme="minorHAnsi"/>
          <w:sz w:val="22"/>
          <w:szCs w:val="22"/>
        </w:rPr>
        <w:t xml:space="preserve">zapewnia, że przedmiot </w:t>
      </w:r>
      <w:r w:rsidRPr="0069229F">
        <w:rPr>
          <w:rFonts w:asciiTheme="minorHAnsi" w:hAnsiTheme="minorHAnsi" w:cstheme="minorHAnsi"/>
          <w:sz w:val="22"/>
          <w:szCs w:val="22"/>
        </w:rPr>
        <w:t>U</w:t>
      </w:r>
      <w:r w:rsidR="00A27941" w:rsidRPr="0069229F">
        <w:rPr>
          <w:rFonts w:asciiTheme="minorHAnsi" w:hAnsiTheme="minorHAnsi" w:cstheme="minorHAnsi"/>
          <w:sz w:val="22"/>
          <w:szCs w:val="22"/>
        </w:rPr>
        <w:t>mowy będ</w:t>
      </w:r>
      <w:r w:rsidR="00DA11F8">
        <w:rPr>
          <w:rFonts w:asciiTheme="minorHAnsi" w:hAnsiTheme="minorHAnsi" w:cstheme="minorHAnsi"/>
          <w:sz w:val="22"/>
          <w:szCs w:val="22"/>
        </w:rPr>
        <w:t>zie</w:t>
      </w:r>
      <w:r w:rsidR="00A27941" w:rsidRPr="0069229F">
        <w:rPr>
          <w:rFonts w:asciiTheme="minorHAnsi" w:hAnsiTheme="minorHAnsi" w:cstheme="minorHAnsi"/>
          <w:sz w:val="22"/>
          <w:szCs w:val="22"/>
        </w:rPr>
        <w:t xml:space="preserve"> wykonywan</w:t>
      </w:r>
      <w:r w:rsidR="00DA11F8">
        <w:rPr>
          <w:rFonts w:asciiTheme="minorHAnsi" w:hAnsiTheme="minorHAnsi" w:cstheme="minorHAnsi"/>
          <w:sz w:val="22"/>
          <w:szCs w:val="22"/>
        </w:rPr>
        <w:t>y</w:t>
      </w:r>
      <w:r w:rsidR="00A27941" w:rsidRPr="0069229F">
        <w:rPr>
          <w:rFonts w:asciiTheme="minorHAnsi" w:hAnsiTheme="minorHAnsi" w:cstheme="minorHAnsi"/>
          <w:sz w:val="22"/>
          <w:szCs w:val="22"/>
        </w:rPr>
        <w:t xml:space="preserve"> zgodnie z prawem i dobrymi obyczajami, z zachowaniem należytej staranności, oraz że nie </w:t>
      </w:r>
      <w:r w:rsidR="00DA11F8" w:rsidRPr="0069229F">
        <w:rPr>
          <w:rFonts w:asciiTheme="minorHAnsi" w:hAnsiTheme="minorHAnsi" w:cstheme="minorHAnsi"/>
          <w:sz w:val="22"/>
          <w:szCs w:val="22"/>
        </w:rPr>
        <w:t>będ</w:t>
      </w:r>
      <w:r w:rsidR="00DA11F8">
        <w:rPr>
          <w:rFonts w:asciiTheme="minorHAnsi" w:hAnsiTheme="minorHAnsi" w:cstheme="minorHAnsi"/>
          <w:sz w:val="22"/>
          <w:szCs w:val="22"/>
        </w:rPr>
        <w:t>zie</w:t>
      </w:r>
      <w:r w:rsidR="00DA11F8" w:rsidRPr="0069229F">
        <w:rPr>
          <w:rFonts w:asciiTheme="minorHAnsi" w:hAnsiTheme="minorHAnsi" w:cstheme="minorHAnsi"/>
          <w:sz w:val="22"/>
          <w:szCs w:val="22"/>
        </w:rPr>
        <w:t xml:space="preserve"> </w:t>
      </w:r>
      <w:r w:rsidR="00A27941" w:rsidRPr="0069229F">
        <w:rPr>
          <w:rFonts w:asciiTheme="minorHAnsi" w:hAnsiTheme="minorHAnsi" w:cstheme="minorHAnsi"/>
          <w:sz w:val="22"/>
          <w:szCs w:val="22"/>
        </w:rPr>
        <w:t xml:space="preserve">naruszać jakichkolwiek </w:t>
      </w:r>
      <w:r w:rsidR="00DA11F8">
        <w:rPr>
          <w:rFonts w:asciiTheme="minorHAnsi" w:hAnsiTheme="minorHAnsi" w:cstheme="minorHAnsi"/>
          <w:sz w:val="22"/>
          <w:szCs w:val="22"/>
        </w:rPr>
        <w:t xml:space="preserve">praw </w:t>
      </w:r>
      <w:r w:rsidR="00A27941" w:rsidRPr="0069229F">
        <w:rPr>
          <w:rFonts w:asciiTheme="minorHAnsi" w:hAnsiTheme="minorHAnsi" w:cstheme="minorHAnsi"/>
          <w:sz w:val="22"/>
          <w:szCs w:val="22"/>
        </w:rPr>
        <w:t>majątkowych lub osobistych  osób trzecich.</w:t>
      </w:r>
    </w:p>
    <w:p w14:paraId="1AAF407C" w14:textId="1796A448" w:rsidR="00E93C9F" w:rsidRPr="0069229F" w:rsidRDefault="00E93C9F"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 oświadcza, że posiada odpowiednią wiedzę, umiejętności oraz doświadczenie niezbędne do świadczenia Usług.</w:t>
      </w:r>
    </w:p>
    <w:p w14:paraId="12AC4027" w14:textId="65667894" w:rsidR="00DB72F7"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w:t>
      </w:r>
      <w:r w:rsidR="00A27941" w:rsidRPr="0069229F">
        <w:rPr>
          <w:rFonts w:asciiTheme="minorHAnsi" w:hAnsiTheme="minorHAnsi" w:cstheme="minorHAnsi"/>
          <w:sz w:val="22"/>
          <w:szCs w:val="22"/>
        </w:rPr>
        <w:t xml:space="preserve"> zobowiązuje się drukować wyłącznie materiały zatwierdzone przez osoby upoważnione przez </w:t>
      </w:r>
      <w:r w:rsidRPr="0069229F">
        <w:rPr>
          <w:rFonts w:asciiTheme="minorHAnsi" w:hAnsiTheme="minorHAnsi" w:cstheme="minorHAnsi"/>
          <w:sz w:val="22"/>
          <w:szCs w:val="22"/>
        </w:rPr>
        <w:t>Zamawiającego</w:t>
      </w:r>
      <w:r w:rsidR="00A27941" w:rsidRPr="0069229F">
        <w:rPr>
          <w:rFonts w:asciiTheme="minorHAnsi" w:hAnsiTheme="minorHAnsi" w:cstheme="minorHAnsi"/>
          <w:sz w:val="22"/>
          <w:szCs w:val="22"/>
        </w:rPr>
        <w:t xml:space="preserve"> do wystawiania </w:t>
      </w:r>
      <w:r w:rsidRPr="0069229F">
        <w:rPr>
          <w:rFonts w:asciiTheme="minorHAnsi" w:hAnsiTheme="minorHAnsi" w:cstheme="minorHAnsi"/>
          <w:sz w:val="22"/>
          <w:szCs w:val="22"/>
        </w:rPr>
        <w:t>zamówień</w:t>
      </w:r>
      <w:r w:rsidR="00D66BA0" w:rsidRPr="0069229F">
        <w:rPr>
          <w:rFonts w:asciiTheme="minorHAnsi" w:hAnsiTheme="minorHAnsi" w:cstheme="minorHAnsi"/>
          <w:sz w:val="22"/>
          <w:szCs w:val="22"/>
        </w:rPr>
        <w:t xml:space="preserve">, o których mowa </w:t>
      </w:r>
      <w:r w:rsidR="003D1C14" w:rsidRPr="0069229F">
        <w:rPr>
          <w:rFonts w:asciiTheme="minorHAnsi" w:hAnsiTheme="minorHAnsi" w:cstheme="minorHAnsi"/>
          <w:sz w:val="22"/>
          <w:szCs w:val="22"/>
        </w:rPr>
        <w:t xml:space="preserve">w § </w:t>
      </w:r>
      <w:r w:rsidR="00D74638">
        <w:rPr>
          <w:rFonts w:asciiTheme="minorHAnsi" w:hAnsiTheme="minorHAnsi" w:cstheme="minorHAnsi"/>
          <w:sz w:val="22"/>
          <w:szCs w:val="22"/>
        </w:rPr>
        <w:t>3</w:t>
      </w:r>
      <w:r w:rsidR="003D1C14" w:rsidRPr="0069229F">
        <w:rPr>
          <w:rFonts w:asciiTheme="minorHAnsi" w:hAnsiTheme="minorHAnsi" w:cstheme="minorHAnsi"/>
          <w:sz w:val="22"/>
          <w:szCs w:val="22"/>
        </w:rPr>
        <w:t xml:space="preserve"> ust</w:t>
      </w:r>
      <w:r w:rsidR="00E50DC6" w:rsidRPr="0069229F">
        <w:rPr>
          <w:rFonts w:asciiTheme="minorHAnsi" w:hAnsiTheme="minorHAnsi" w:cstheme="minorHAnsi"/>
          <w:sz w:val="22"/>
          <w:szCs w:val="22"/>
        </w:rPr>
        <w:t>.</w:t>
      </w:r>
      <w:r w:rsidR="00E13FF9" w:rsidRPr="0069229F">
        <w:rPr>
          <w:rFonts w:asciiTheme="minorHAnsi" w:hAnsiTheme="minorHAnsi" w:cstheme="minorHAnsi"/>
          <w:sz w:val="22"/>
          <w:szCs w:val="22"/>
        </w:rPr>
        <w:t xml:space="preserve"> </w:t>
      </w:r>
      <w:r w:rsidR="001D0CB4">
        <w:rPr>
          <w:rFonts w:asciiTheme="minorHAnsi" w:hAnsiTheme="minorHAnsi" w:cstheme="minorHAnsi"/>
          <w:sz w:val="22"/>
          <w:szCs w:val="22"/>
        </w:rPr>
        <w:t>7</w:t>
      </w:r>
      <w:r w:rsidR="00A27941" w:rsidRPr="0069229F">
        <w:rPr>
          <w:rFonts w:asciiTheme="minorHAnsi" w:hAnsiTheme="minorHAnsi" w:cstheme="minorHAnsi"/>
          <w:sz w:val="22"/>
          <w:szCs w:val="22"/>
        </w:rPr>
        <w:t xml:space="preserve">. </w:t>
      </w:r>
    </w:p>
    <w:p w14:paraId="7525C25A" w14:textId="798BA598" w:rsidR="00077AF4"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ponosi wszelkie koszty </w:t>
      </w:r>
      <w:r w:rsidR="00DA11F8">
        <w:rPr>
          <w:rFonts w:asciiTheme="minorHAnsi" w:hAnsiTheme="minorHAnsi" w:cstheme="minorHAnsi"/>
          <w:sz w:val="22"/>
          <w:szCs w:val="22"/>
        </w:rPr>
        <w:t>związane z wykonywaniem nini</w:t>
      </w:r>
      <w:r w:rsidR="001D0CB4">
        <w:rPr>
          <w:rFonts w:asciiTheme="minorHAnsi" w:hAnsiTheme="minorHAnsi" w:cstheme="minorHAnsi"/>
          <w:sz w:val="22"/>
          <w:szCs w:val="22"/>
        </w:rPr>
        <w:t>e</w:t>
      </w:r>
      <w:r w:rsidR="00DA11F8">
        <w:rPr>
          <w:rFonts w:asciiTheme="minorHAnsi" w:hAnsiTheme="minorHAnsi" w:cstheme="minorHAnsi"/>
          <w:sz w:val="22"/>
          <w:szCs w:val="22"/>
        </w:rPr>
        <w:t xml:space="preserve">jszej umowy, w tym koszty </w:t>
      </w:r>
      <w:r w:rsidRPr="0069229F">
        <w:rPr>
          <w:rFonts w:asciiTheme="minorHAnsi" w:hAnsiTheme="minorHAnsi" w:cstheme="minorHAnsi"/>
          <w:sz w:val="22"/>
          <w:szCs w:val="22"/>
        </w:rPr>
        <w:t xml:space="preserve">wynikające z ewentualnych roszczeń </w:t>
      </w:r>
      <w:r w:rsidR="0081018E" w:rsidRPr="0069229F">
        <w:rPr>
          <w:rFonts w:asciiTheme="minorHAnsi" w:hAnsiTheme="minorHAnsi" w:cstheme="minorHAnsi"/>
          <w:sz w:val="22"/>
          <w:szCs w:val="22"/>
        </w:rPr>
        <w:t>w</w:t>
      </w:r>
      <w:r w:rsidRPr="0069229F">
        <w:rPr>
          <w:rFonts w:asciiTheme="minorHAnsi" w:hAnsiTheme="minorHAnsi" w:cstheme="minorHAnsi"/>
          <w:sz w:val="22"/>
          <w:szCs w:val="22"/>
        </w:rPr>
        <w:t>ystosowanych przez osoby trzecie w stosunku do Zamawiającego powstałych</w:t>
      </w:r>
      <w:r w:rsidR="006F12D4"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w wyniku nieprawidłowego wykonania zobowiązań </w:t>
      </w:r>
      <w:r w:rsidR="00077AF4" w:rsidRPr="0069229F">
        <w:rPr>
          <w:rFonts w:asciiTheme="minorHAnsi" w:hAnsiTheme="minorHAnsi" w:cstheme="minorHAnsi"/>
          <w:sz w:val="22"/>
          <w:szCs w:val="22"/>
        </w:rPr>
        <w:t>umownych</w:t>
      </w:r>
      <w:r w:rsidR="00D66BA0" w:rsidRPr="0069229F">
        <w:rPr>
          <w:rFonts w:asciiTheme="minorHAnsi" w:hAnsiTheme="minorHAnsi" w:cstheme="minorHAnsi"/>
          <w:sz w:val="22"/>
          <w:szCs w:val="22"/>
        </w:rPr>
        <w:t xml:space="preserve"> przez Wykonawcę</w:t>
      </w:r>
      <w:r w:rsidR="00077AF4" w:rsidRPr="0069229F">
        <w:rPr>
          <w:rFonts w:asciiTheme="minorHAnsi" w:hAnsiTheme="minorHAnsi" w:cstheme="minorHAnsi"/>
          <w:sz w:val="22"/>
          <w:szCs w:val="22"/>
        </w:rPr>
        <w:t xml:space="preserve">. </w:t>
      </w:r>
    </w:p>
    <w:p w14:paraId="449DDAA6" w14:textId="42E09839" w:rsidR="00A27941" w:rsidRPr="0069229F" w:rsidRDefault="00A27941"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Za czynności zlecone przez </w:t>
      </w:r>
      <w:r w:rsidR="00077AF4" w:rsidRPr="0069229F">
        <w:rPr>
          <w:rFonts w:asciiTheme="minorHAnsi" w:hAnsiTheme="minorHAnsi" w:cstheme="minorHAnsi"/>
          <w:sz w:val="22"/>
          <w:szCs w:val="22"/>
        </w:rPr>
        <w:t>Wykonawcę osobom trzecim</w:t>
      </w:r>
      <w:r w:rsidR="00D66BA0" w:rsidRPr="0069229F">
        <w:rPr>
          <w:rFonts w:asciiTheme="minorHAnsi" w:hAnsiTheme="minorHAnsi" w:cstheme="minorHAnsi"/>
          <w:sz w:val="22"/>
          <w:szCs w:val="22"/>
        </w:rPr>
        <w:t>,</w:t>
      </w:r>
      <w:r w:rsidR="00077AF4" w:rsidRPr="0069229F">
        <w:rPr>
          <w:rFonts w:asciiTheme="minorHAnsi" w:hAnsiTheme="minorHAnsi" w:cstheme="minorHAnsi"/>
          <w:sz w:val="22"/>
          <w:szCs w:val="22"/>
        </w:rPr>
        <w:t xml:space="preserve"> Wykonawca odpowiada jak za</w:t>
      </w:r>
      <w:r w:rsidRPr="0069229F">
        <w:rPr>
          <w:rFonts w:asciiTheme="minorHAnsi" w:hAnsiTheme="minorHAnsi" w:cstheme="minorHAnsi"/>
          <w:sz w:val="22"/>
          <w:szCs w:val="22"/>
        </w:rPr>
        <w:t xml:space="preserve"> własne</w:t>
      </w:r>
      <w:r w:rsidR="00077AF4" w:rsidRPr="0069229F">
        <w:rPr>
          <w:rFonts w:asciiTheme="minorHAnsi" w:hAnsiTheme="minorHAnsi" w:cstheme="minorHAnsi"/>
          <w:sz w:val="22"/>
          <w:szCs w:val="22"/>
        </w:rPr>
        <w:t xml:space="preserve"> działania</w:t>
      </w:r>
      <w:r w:rsidRPr="0069229F">
        <w:rPr>
          <w:rFonts w:asciiTheme="minorHAnsi" w:hAnsiTheme="minorHAnsi" w:cstheme="minorHAnsi"/>
          <w:sz w:val="22"/>
          <w:szCs w:val="22"/>
        </w:rPr>
        <w:t>.</w:t>
      </w:r>
    </w:p>
    <w:p w14:paraId="76D9F821" w14:textId="684BF698" w:rsidR="00655FCB" w:rsidRPr="0069229F" w:rsidRDefault="00655FCB" w:rsidP="003034E3">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pacing w:val="-2"/>
          <w:sz w:val="22"/>
          <w:szCs w:val="22"/>
        </w:rPr>
        <w:t>W przypadku wystąpienia wad związanych z jakością d</w:t>
      </w:r>
      <w:r w:rsidR="00D40594" w:rsidRPr="0069229F">
        <w:rPr>
          <w:rFonts w:asciiTheme="minorHAnsi" w:hAnsiTheme="minorHAnsi" w:cstheme="minorHAnsi"/>
          <w:spacing w:val="-2"/>
          <w:sz w:val="22"/>
          <w:szCs w:val="22"/>
        </w:rPr>
        <w:t>ruku</w:t>
      </w:r>
      <w:r w:rsidR="00D574FB" w:rsidRPr="0069229F">
        <w:rPr>
          <w:rFonts w:asciiTheme="minorHAnsi" w:hAnsiTheme="minorHAnsi" w:cstheme="minorHAnsi"/>
          <w:spacing w:val="-2"/>
          <w:sz w:val="22"/>
          <w:szCs w:val="22"/>
        </w:rPr>
        <w:t xml:space="preserve"> (według Specyfikacji Jakości Druku - </w:t>
      </w:r>
      <w:r w:rsidR="00D574FB" w:rsidRPr="0069229F">
        <w:rPr>
          <w:rFonts w:asciiTheme="minorHAnsi" w:hAnsiTheme="minorHAnsi" w:cstheme="minorHAnsi"/>
          <w:bCs/>
          <w:spacing w:val="-2"/>
          <w:sz w:val="22"/>
          <w:szCs w:val="22"/>
        </w:rPr>
        <w:t>§</w:t>
      </w:r>
      <w:r w:rsidR="00135914" w:rsidRPr="0069229F">
        <w:rPr>
          <w:rFonts w:asciiTheme="minorHAnsi" w:hAnsiTheme="minorHAnsi" w:cstheme="minorHAnsi"/>
          <w:bCs/>
          <w:spacing w:val="-2"/>
          <w:sz w:val="22"/>
          <w:szCs w:val="22"/>
        </w:rPr>
        <w:t>2</w:t>
      </w:r>
      <w:r w:rsidR="00FA7693" w:rsidRPr="0069229F">
        <w:rPr>
          <w:rFonts w:asciiTheme="minorHAnsi" w:hAnsiTheme="minorHAnsi" w:cstheme="minorHAnsi"/>
          <w:bCs/>
          <w:spacing w:val="-2"/>
          <w:sz w:val="22"/>
          <w:szCs w:val="22"/>
        </w:rPr>
        <w:t>.</w:t>
      </w:r>
      <w:r w:rsidR="004804BC" w:rsidRPr="0069229F">
        <w:rPr>
          <w:rFonts w:asciiTheme="minorHAnsi" w:hAnsiTheme="minorHAnsi" w:cstheme="minorHAnsi"/>
          <w:bCs/>
          <w:spacing w:val="-2"/>
          <w:sz w:val="22"/>
          <w:szCs w:val="22"/>
        </w:rPr>
        <w:t xml:space="preserve"> OPZ, stanowiący </w:t>
      </w:r>
      <w:r w:rsidR="00C92147">
        <w:rPr>
          <w:rFonts w:asciiTheme="minorHAnsi" w:hAnsiTheme="minorHAnsi" w:cstheme="minorHAnsi"/>
          <w:bCs/>
          <w:spacing w:val="-2"/>
          <w:sz w:val="22"/>
          <w:szCs w:val="22"/>
        </w:rPr>
        <w:t>z</w:t>
      </w:r>
      <w:r w:rsidR="00C92147" w:rsidRPr="0069229F">
        <w:rPr>
          <w:rFonts w:asciiTheme="minorHAnsi" w:hAnsiTheme="minorHAnsi" w:cstheme="minorHAnsi"/>
          <w:bCs/>
          <w:spacing w:val="-2"/>
          <w:sz w:val="22"/>
          <w:szCs w:val="22"/>
        </w:rPr>
        <w:t xml:space="preserve">ałącznik </w:t>
      </w:r>
      <w:r w:rsidR="004804BC" w:rsidRPr="0069229F">
        <w:rPr>
          <w:rFonts w:asciiTheme="minorHAnsi" w:hAnsiTheme="minorHAnsi" w:cstheme="minorHAnsi"/>
          <w:bCs/>
          <w:spacing w:val="-2"/>
          <w:sz w:val="22"/>
          <w:szCs w:val="22"/>
        </w:rPr>
        <w:t xml:space="preserve">nr </w:t>
      </w:r>
      <w:r w:rsidR="00135914" w:rsidRPr="0069229F">
        <w:rPr>
          <w:rFonts w:asciiTheme="minorHAnsi" w:hAnsiTheme="minorHAnsi" w:cstheme="minorHAnsi"/>
          <w:bCs/>
          <w:spacing w:val="-2"/>
          <w:sz w:val="22"/>
          <w:szCs w:val="22"/>
        </w:rPr>
        <w:t xml:space="preserve">1 </w:t>
      </w:r>
      <w:r w:rsidR="004804BC" w:rsidRPr="0069229F">
        <w:rPr>
          <w:rFonts w:asciiTheme="minorHAnsi" w:hAnsiTheme="minorHAnsi" w:cstheme="minorHAnsi"/>
          <w:bCs/>
          <w:spacing w:val="-2"/>
          <w:sz w:val="22"/>
          <w:szCs w:val="22"/>
        </w:rPr>
        <w:t>do Umowy</w:t>
      </w:r>
      <w:r w:rsidR="00D574FB" w:rsidRPr="0069229F">
        <w:rPr>
          <w:rFonts w:asciiTheme="minorHAnsi" w:hAnsiTheme="minorHAnsi" w:cstheme="minorHAnsi"/>
          <w:spacing w:val="-2"/>
          <w:sz w:val="22"/>
          <w:szCs w:val="22"/>
        </w:rPr>
        <w:t>)</w:t>
      </w:r>
      <w:r w:rsidR="00A55B4D" w:rsidRPr="0069229F">
        <w:rPr>
          <w:rFonts w:asciiTheme="minorHAnsi" w:hAnsiTheme="minorHAnsi" w:cstheme="minorHAnsi"/>
          <w:spacing w:val="-2"/>
          <w:sz w:val="22"/>
          <w:szCs w:val="22"/>
        </w:rPr>
        <w:t>,</w:t>
      </w:r>
      <w:r w:rsidR="00A55B4D" w:rsidRPr="0069229F">
        <w:rPr>
          <w:rFonts w:asciiTheme="minorHAnsi" w:hAnsiTheme="minorHAnsi" w:cstheme="minorHAnsi"/>
          <w:sz w:val="22"/>
          <w:szCs w:val="22"/>
        </w:rPr>
        <w:t xml:space="preserve"> </w:t>
      </w:r>
      <w:r w:rsidR="00D40594" w:rsidRPr="0069229F">
        <w:rPr>
          <w:rFonts w:asciiTheme="minorHAnsi" w:hAnsiTheme="minorHAnsi" w:cstheme="minorHAnsi"/>
          <w:sz w:val="22"/>
          <w:szCs w:val="22"/>
        </w:rPr>
        <w:t>lub braków ilościowych do 1</w:t>
      </w:r>
      <w:r w:rsidRPr="0069229F">
        <w:rPr>
          <w:rFonts w:asciiTheme="minorHAnsi" w:hAnsiTheme="minorHAnsi" w:cstheme="minorHAnsi"/>
          <w:sz w:val="22"/>
          <w:szCs w:val="22"/>
        </w:rPr>
        <w:t>% nakładu czasopisma, Wykonawca zobowiązany jest do niezwłocznego dostarczenia do siedziby Zamawiającego na swój koszt odpowiedniej ilości nowych egzemplarzy o określonej jakości, jednak nie później</w:t>
      </w:r>
      <w:r w:rsidR="00D40594" w:rsidRPr="0069229F">
        <w:rPr>
          <w:rFonts w:asciiTheme="minorHAnsi" w:hAnsiTheme="minorHAnsi" w:cstheme="minorHAnsi"/>
          <w:sz w:val="22"/>
          <w:szCs w:val="22"/>
        </w:rPr>
        <w:t>,</w:t>
      </w:r>
      <w:r w:rsidRPr="0069229F">
        <w:rPr>
          <w:rFonts w:asciiTheme="minorHAnsi" w:hAnsiTheme="minorHAnsi" w:cstheme="minorHAnsi"/>
          <w:sz w:val="22"/>
          <w:szCs w:val="22"/>
        </w:rPr>
        <w:t xml:space="preserve"> niż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Pr="0069229F">
        <w:rPr>
          <w:rFonts w:asciiTheme="minorHAnsi" w:hAnsiTheme="minorHAnsi" w:cstheme="minorHAnsi"/>
          <w:sz w:val="22"/>
          <w:szCs w:val="22"/>
        </w:rPr>
        <w:t>terminie 7 dni</w:t>
      </w:r>
      <w:r w:rsidR="00AC32DD" w:rsidRPr="0069229F">
        <w:rPr>
          <w:rFonts w:asciiTheme="minorHAnsi" w:hAnsiTheme="minorHAnsi" w:cstheme="minorHAnsi"/>
          <w:sz w:val="22"/>
          <w:szCs w:val="22"/>
        </w:rPr>
        <w:t xml:space="preserve"> roboczych</w:t>
      </w:r>
      <w:r w:rsidRPr="0069229F">
        <w:rPr>
          <w:rFonts w:asciiTheme="minorHAnsi" w:hAnsiTheme="minorHAnsi" w:cstheme="minorHAnsi"/>
          <w:sz w:val="22"/>
          <w:szCs w:val="22"/>
        </w:rPr>
        <w:t xml:space="preserve"> od dnia otrzymania </w:t>
      </w:r>
      <w:r w:rsidR="00F74941" w:rsidRPr="0069229F">
        <w:rPr>
          <w:rFonts w:asciiTheme="minorHAnsi" w:hAnsiTheme="minorHAnsi" w:cstheme="minorHAnsi"/>
          <w:sz w:val="22"/>
          <w:szCs w:val="22"/>
        </w:rPr>
        <w:t>wezwania</w:t>
      </w:r>
      <w:r w:rsidRPr="0069229F">
        <w:rPr>
          <w:rFonts w:asciiTheme="minorHAnsi" w:hAnsiTheme="minorHAnsi" w:cstheme="minorHAnsi"/>
          <w:sz w:val="22"/>
          <w:szCs w:val="22"/>
        </w:rPr>
        <w:t>.</w:t>
      </w:r>
      <w:r w:rsidR="00D66BA0" w:rsidRPr="0069229F">
        <w:rPr>
          <w:rFonts w:asciiTheme="minorHAnsi" w:hAnsiTheme="minorHAnsi" w:cstheme="minorHAnsi"/>
          <w:sz w:val="22"/>
          <w:szCs w:val="22"/>
        </w:rPr>
        <w:t xml:space="preserve"> </w:t>
      </w:r>
    </w:p>
    <w:p w14:paraId="2311046C" w14:textId="7A09D528" w:rsidR="00655FCB" w:rsidRPr="0069229F" w:rsidRDefault="00655FCB"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przypadku wad związanych z jakością druku lub brakami</w:t>
      </w:r>
      <w:r w:rsidR="006F12D4"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ilościowymi dostarczonych egzemplarzy, przekraczającymi 1% nakładu czasopisma, </w:t>
      </w:r>
      <w:r w:rsidR="00652931" w:rsidRPr="0069229F">
        <w:rPr>
          <w:rFonts w:asciiTheme="minorHAnsi" w:hAnsiTheme="minorHAnsi" w:cstheme="minorHAnsi"/>
          <w:sz w:val="22"/>
          <w:szCs w:val="22"/>
        </w:rPr>
        <w:t xml:space="preserve">Zamawiający </w:t>
      </w:r>
      <w:r w:rsidRPr="0069229F">
        <w:rPr>
          <w:rFonts w:asciiTheme="minorHAnsi" w:hAnsiTheme="minorHAnsi" w:cstheme="minorHAnsi"/>
          <w:sz w:val="22"/>
          <w:szCs w:val="22"/>
        </w:rPr>
        <w:t>ma prawo do zwrotu nakładu do Wykonawcy, który odbierze go na swój koszt i nie później niż w terminie 7 dni</w:t>
      </w:r>
      <w:r w:rsidR="00AC32DD" w:rsidRPr="0069229F">
        <w:rPr>
          <w:rFonts w:asciiTheme="minorHAnsi" w:hAnsiTheme="minorHAnsi" w:cstheme="minorHAnsi"/>
          <w:sz w:val="22"/>
          <w:szCs w:val="22"/>
        </w:rPr>
        <w:t xml:space="preserve"> roboczych</w:t>
      </w:r>
      <w:r w:rsidRPr="0069229F">
        <w:rPr>
          <w:rFonts w:asciiTheme="minorHAnsi" w:hAnsiTheme="minorHAnsi" w:cstheme="minorHAnsi"/>
          <w:sz w:val="22"/>
          <w:szCs w:val="22"/>
        </w:rPr>
        <w:t xml:space="preserve"> dostarczy na swój koszt nakład czasopisma bez wad i w wymaganej ilości i jakości.</w:t>
      </w:r>
      <w:r w:rsidR="00F74941" w:rsidRPr="0069229F">
        <w:rPr>
          <w:rFonts w:asciiTheme="minorHAnsi" w:hAnsiTheme="minorHAnsi" w:cstheme="minorHAnsi"/>
          <w:sz w:val="22"/>
          <w:szCs w:val="22"/>
        </w:rPr>
        <w:t xml:space="preserve"> </w:t>
      </w:r>
    </w:p>
    <w:p w14:paraId="5EE37594" w14:textId="682C3D2E" w:rsidR="001C29D1" w:rsidRPr="0069229F" w:rsidRDefault="00F74941"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przypadkach</w:t>
      </w:r>
      <w:r w:rsidR="00655FCB"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o których mowa w ust. </w:t>
      </w:r>
      <w:r w:rsidR="00660EBD" w:rsidRPr="0069229F">
        <w:rPr>
          <w:rFonts w:asciiTheme="minorHAnsi" w:hAnsiTheme="minorHAnsi" w:cstheme="minorHAnsi"/>
          <w:sz w:val="22"/>
          <w:szCs w:val="22"/>
        </w:rPr>
        <w:t>6</w:t>
      </w:r>
      <w:r w:rsidR="00E13FF9" w:rsidRPr="0069229F">
        <w:rPr>
          <w:rFonts w:asciiTheme="minorHAnsi" w:hAnsiTheme="minorHAnsi" w:cstheme="minorHAnsi"/>
          <w:sz w:val="22"/>
          <w:szCs w:val="22"/>
        </w:rPr>
        <w:t xml:space="preserve"> oraz ust. </w:t>
      </w:r>
      <w:r w:rsidR="00660EBD" w:rsidRPr="0069229F">
        <w:rPr>
          <w:rFonts w:asciiTheme="minorHAnsi" w:hAnsiTheme="minorHAnsi" w:cstheme="minorHAnsi"/>
          <w:sz w:val="22"/>
          <w:szCs w:val="22"/>
        </w:rPr>
        <w:t>7</w:t>
      </w:r>
      <w:r w:rsidRPr="0069229F">
        <w:rPr>
          <w:rFonts w:asciiTheme="minorHAnsi" w:hAnsiTheme="minorHAnsi" w:cstheme="minorHAnsi"/>
          <w:sz w:val="22"/>
          <w:szCs w:val="22"/>
        </w:rPr>
        <w:t xml:space="preserve"> niniejszego paragrafu</w:t>
      </w:r>
      <w:r w:rsidR="00655FCB" w:rsidRPr="0069229F">
        <w:rPr>
          <w:rFonts w:asciiTheme="minorHAnsi" w:hAnsiTheme="minorHAnsi" w:cstheme="minorHAnsi"/>
          <w:sz w:val="22"/>
          <w:szCs w:val="22"/>
        </w:rPr>
        <w:t>, Zamawiający ma prawo odstąpić od zapłaty</w:t>
      </w:r>
      <w:r w:rsidRPr="0069229F">
        <w:rPr>
          <w:rFonts w:asciiTheme="minorHAnsi" w:hAnsiTheme="minorHAnsi" w:cstheme="minorHAnsi"/>
          <w:sz w:val="22"/>
          <w:szCs w:val="22"/>
        </w:rPr>
        <w:t xml:space="preserve"> wynagrodzenia w zakresie</w:t>
      </w:r>
      <w:r w:rsidR="00655FCB" w:rsidRPr="0069229F">
        <w:rPr>
          <w:rFonts w:asciiTheme="minorHAnsi" w:hAnsiTheme="minorHAnsi" w:cstheme="minorHAnsi"/>
          <w:sz w:val="22"/>
          <w:szCs w:val="22"/>
        </w:rPr>
        <w:t xml:space="preserve"> </w:t>
      </w:r>
      <w:r w:rsidRPr="0069229F">
        <w:rPr>
          <w:rFonts w:asciiTheme="minorHAnsi" w:hAnsiTheme="minorHAnsi" w:cstheme="minorHAnsi"/>
          <w:sz w:val="22"/>
          <w:szCs w:val="22"/>
        </w:rPr>
        <w:t>odpowiadającym niewykona</w:t>
      </w:r>
      <w:r w:rsidR="00316712" w:rsidRPr="0069229F">
        <w:rPr>
          <w:rFonts w:asciiTheme="minorHAnsi" w:hAnsiTheme="minorHAnsi" w:cstheme="minorHAnsi"/>
          <w:sz w:val="22"/>
          <w:szCs w:val="22"/>
        </w:rPr>
        <w:t>nej</w:t>
      </w:r>
      <w:r w:rsidRPr="0069229F">
        <w:rPr>
          <w:rFonts w:asciiTheme="minorHAnsi" w:hAnsiTheme="minorHAnsi" w:cstheme="minorHAnsi"/>
          <w:sz w:val="22"/>
          <w:szCs w:val="22"/>
        </w:rPr>
        <w:t xml:space="preserve"> usługi</w:t>
      </w:r>
      <w:r w:rsidR="00655FCB" w:rsidRPr="0069229F">
        <w:rPr>
          <w:rFonts w:asciiTheme="minorHAnsi" w:hAnsiTheme="minorHAnsi" w:cstheme="minorHAnsi"/>
          <w:sz w:val="22"/>
          <w:szCs w:val="22"/>
        </w:rPr>
        <w:t>.</w:t>
      </w:r>
    </w:p>
    <w:p w14:paraId="367B4E6F" w14:textId="337CDAA2" w:rsidR="00D574FB" w:rsidRPr="0069229F" w:rsidRDefault="00D574FB" w:rsidP="00D574FB">
      <w:pPr>
        <w:pStyle w:val="Tekstpodstawowy2"/>
        <w:spacing w:after="0" w:line="276" w:lineRule="auto"/>
        <w:jc w:val="both"/>
        <w:rPr>
          <w:rFonts w:asciiTheme="minorHAnsi" w:hAnsiTheme="minorHAnsi" w:cstheme="minorHAnsi"/>
          <w:sz w:val="22"/>
          <w:szCs w:val="22"/>
        </w:rPr>
      </w:pPr>
    </w:p>
    <w:p w14:paraId="1165BF57" w14:textId="77777777" w:rsidR="00E13FF9" w:rsidRPr="0069229F" w:rsidRDefault="00E13FF9" w:rsidP="00BF688C">
      <w:pPr>
        <w:pStyle w:val="Tekstpodstawowy2"/>
        <w:spacing w:after="0" w:line="276" w:lineRule="auto"/>
        <w:ind w:left="720"/>
        <w:jc w:val="both"/>
        <w:rPr>
          <w:rFonts w:asciiTheme="minorHAnsi" w:hAnsiTheme="minorHAnsi" w:cstheme="minorHAnsi"/>
          <w:sz w:val="22"/>
          <w:szCs w:val="22"/>
        </w:rPr>
      </w:pPr>
    </w:p>
    <w:p w14:paraId="5722A081" w14:textId="48EBD403" w:rsidR="00A27941" w:rsidRPr="0069229F" w:rsidRDefault="001E048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6</w:t>
      </w:r>
      <w:r w:rsidR="00A27941" w:rsidRPr="0069229F">
        <w:rPr>
          <w:rFonts w:asciiTheme="minorHAnsi" w:hAnsiTheme="minorHAnsi" w:cstheme="minorHAnsi"/>
          <w:b/>
          <w:sz w:val="22"/>
          <w:szCs w:val="22"/>
        </w:rPr>
        <w:t>.</w:t>
      </w:r>
      <w:r w:rsidR="00077AF4" w:rsidRPr="0069229F">
        <w:rPr>
          <w:rFonts w:asciiTheme="minorHAnsi" w:hAnsiTheme="minorHAnsi" w:cstheme="minorHAnsi"/>
          <w:b/>
          <w:sz w:val="22"/>
          <w:szCs w:val="22"/>
        </w:rPr>
        <w:t xml:space="preserve"> Zobowiązania i odpowiedzialność Zamawiającego</w:t>
      </w:r>
    </w:p>
    <w:p w14:paraId="66746AB9" w14:textId="03C60D42" w:rsidR="001E0481" w:rsidRPr="0069229F" w:rsidRDefault="00077AF4"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w:t>
      </w:r>
      <w:r w:rsidR="00A27941" w:rsidRPr="0069229F">
        <w:rPr>
          <w:rFonts w:asciiTheme="minorHAnsi" w:hAnsiTheme="minorHAnsi" w:cstheme="minorHAnsi"/>
          <w:sz w:val="22"/>
          <w:szCs w:val="22"/>
        </w:rPr>
        <w:t xml:space="preserve"> </w:t>
      </w:r>
      <w:r w:rsidR="00DF322C">
        <w:rPr>
          <w:rFonts w:asciiTheme="minorHAnsi" w:hAnsiTheme="minorHAnsi" w:cstheme="minorHAnsi"/>
          <w:sz w:val="22"/>
          <w:szCs w:val="22"/>
        </w:rPr>
        <w:t xml:space="preserve">wszystkie </w:t>
      </w:r>
      <w:r w:rsidR="001E0481" w:rsidRPr="0069229F">
        <w:rPr>
          <w:rFonts w:asciiTheme="minorHAnsi" w:hAnsiTheme="minorHAnsi" w:cstheme="minorHAnsi"/>
          <w:sz w:val="22"/>
          <w:szCs w:val="22"/>
        </w:rPr>
        <w:t xml:space="preserve">czynności wynikające z Umowy </w:t>
      </w:r>
      <w:r w:rsidR="00DF322C">
        <w:rPr>
          <w:rFonts w:asciiTheme="minorHAnsi" w:hAnsiTheme="minorHAnsi" w:cstheme="minorHAnsi"/>
          <w:sz w:val="22"/>
          <w:szCs w:val="22"/>
        </w:rPr>
        <w:t xml:space="preserve">zobowiązany jest </w:t>
      </w:r>
      <w:r w:rsidR="001E0481" w:rsidRPr="0069229F">
        <w:rPr>
          <w:rFonts w:asciiTheme="minorHAnsi" w:hAnsiTheme="minorHAnsi" w:cstheme="minorHAnsi"/>
          <w:sz w:val="22"/>
          <w:szCs w:val="22"/>
        </w:rPr>
        <w:t xml:space="preserve">wykonywać w sposób rzetelny i zgodny z </w:t>
      </w:r>
      <w:r w:rsidR="00316712" w:rsidRPr="0069229F">
        <w:rPr>
          <w:rFonts w:asciiTheme="minorHAnsi" w:hAnsiTheme="minorHAnsi" w:cstheme="minorHAnsi"/>
          <w:sz w:val="22"/>
          <w:szCs w:val="22"/>
        </w:rPr>
        <w:t xml:space="preserve">prawem i </w:t>
      </w:r>
      <w:r w:rsidR="001E0481" w:rsidRPr="0069229F">
        <w:rPr>
          <w:rFonts w:asciiTheme="minorHAnsi" w:hAnsiTheme="minorHAnsi" w:cstheme="minorHAnsi"/>
          <w:sz w:val="22"/>
          <w:szCs w:val="22"/>
        </w:rPr>
        <w:t xml:space="preserve">dobrymi obyczajami, z zachowaniem należytej staranności. </w:t>
      </w:r>
    </w:p>
    <w:p w14:paraId="1B2F30B2" w14:textId="1ACB3F85" w:rsidR="00F74941" w:rsidRPr="0069229F" w:rsidRDefault="001E0481"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będzie dokonywał weryfikacji</w:t>
      </w:r>
      <w:r w:rsidR="00A27941" w:rsidRPr="0069229F">
        <w:rPr>
          <w:rFonts w:asciiTheme="minorHAnsi" w:hAnsiTheme="minorHAnsi" w:cstheme="minorHAnsi"/>
          <w:sz w:val="22"/>
          <w:szCs w:val="22"/>
        </w:rPr>
        <w:t xml:space="preserve"> wszystkich materiałó</w:t>
      </w:r>
      <w:r w:rsidRPr="0069229F">
        <w:rPr>
          <w:rFonts w:asciiTheme="minorHAnsi" w:hAnsiTheme="minorHAnsi" w:cstheme="minorHAnsi"/>
          <w:sz w:val="22"/>
          <w:szCs w:val="22"/>
        </w:rPr>
        <w:t>w przygotowanych przez Wykonawcę i przedstawionych do wglądu Zamawiającego.</w:t>
      </w:r>
      <w:r w:rsidR="00A27941" w:rsidRPr="0069229F">
        <w:rPr>
          <w:rFonts w:asciiTheme="minorHAnsi" w:hAnsiTheme="minorHAnsi" w:cstheme="minorHAnsi"/>
          <w:sz w:val="22"/>
          <w:szCs w:val="22"/>
        </w:rPr>
        <w:t xml:space="preserve"> </w:t>
      </w:r>
    </w:p>
    <w:p w14:paraId="02509DBF" w14:textId="1DA189AE" w:rsidR="00660EBD" w:rsidRPr="0069229F" w:rsidRDefault="00660EBD"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zobowiązany jest do odbioru zamówienia należycie wykonanego.</w:t>
      </w:r>
    </w:p>
    <w:p w14:paraId="7C6BEF4E" w14:textId="45402306" w:rsidR="00655FCB" w:rsidRPr="0069229F" w:rsidRDefault="00F74941"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 przypadku opóźnienia z terminem zapłaty wynagrodzenia, o którym mowa </w:t>
      </w:r>
      <w:r w:rsidR="0081018E"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w § </w:t>
      </w:r>
      <w:r w:rsidR="00760B46" w:rsidRPr="0069229F">
        <w:rPr>
          <w:rFonts w:asciiTheme="minorHAnsi" w:hAnsiTheme="minorHAnsi" w:cstheme="minorHAnsi"/>
          <w:sz w:val="22"/>
          <w:szCs w:val="22"/>
        </w:rPr>
        <w:t>10 pkt.1</w:t>
      </w:r>
      <w:r w:rsidRPr="0069229F">
        <w:rPr>
          <w:rFonts w:asciiTheme="minorHAnsi" w:hAnsiTheme="minorHAnsi" w:cstheme="minorHAnsi"/>
          <w:sz w:val="22"/>
          <w:szCs w:val="22"/>
        </w:rPr>
        <w:t xml:space="preserve"> Umowy, Wykonawca ma prawo naliczyć odsetki ustawowe za opóźnienie.</w:t>
      </w:r>
      <w:r w:rsidR="006F12D4" w:rsidRPr="0069229F">
        <w:rPr>
          <w:rFonts w:asciiTheme="minorHAnsi" w:hAnsiTheme="minorHAnsi" w:cstheme="minorHAnsi"/>
          <w:sz w:val="22"/>
          <w:szCs w:val="22"/>
        </w:rPr>
        <w:t xml:space="preserve"> </w:t>
      </w:r>
    </w:p>
    <w:p w14:paraId="063E96AF" w14:textId="77777777" w:rsidR="00693CA2" w:rsidRPr="0069229F" w:rsidRDefault="00693CA2" w:rsidP="00693CA2">
      <w:pPr>
        <w:pStyle w:val="Tekstpodstawowy2"/>
        <w:spacing w:line="276" w:lineRule="auto"/>
        <w:jc w:val="both"/>
        <w:rPr>
          <w:rFonts w:asciiTheme="minorHAnsi" w:hAnsiTheme="minorHAnsi" w:cstheme="minorHAnsi"/>
          <w:sz w:val="22"/>
          <w:szCs w:val="22"/>
        </w:rPr>
      </w:pPr>
    </w:p>
    <w:p w14:paraId="53C890F3" w14:textId="5EDFCA88" w:rsidR="00655FCB" w:rsidRPr="0069229F" w:rsidRDefault="00655FCB" w:rsidP="00BF688C">
      <w:pPr>
        <w:pStyle w:val="Tekstpodstawowy2"/>
        <w:spacing w:line="276" w:lineRule="auto"/>
        <w:jc w:val="center"/>
        <w:rPr>
          <w:rFonts w:asciiTheme="minorHAnsi" w:hAnsiTheme="minorHAnsi" w:cstheme="minorHAnsi"/>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7</w:t>
      </w:r>
      <w:r w:rsidRPr="0069229F">
        <w:rPr>
          <w:rFonts w:asciiTheme="minorHAnsi" w:hAnsiTheme="minorHAnsi" w:cstheme="minorHAnsi"/>
          <w:b/>
          <w:sz w:val="22"/>
          <w:szCs w:val="22"/>
        </w:rPr>
        <w:t>. Kary umowne</w:t>
      </w:r>
    </w:p>
    <w:p w14:paraId="18C6D3B7" w14:textId="1AD3B910" w:rsidR="00660EBD" w:rsidRPr="0069229F" w:rsidRDefault="00660EBD" w:rsidP="00BF688C">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przypadku nie wykonania w terminie lub nienależytego wykonania przedmiotu Umowy Zamawiający jest uprawniony do żądania od Wykonawcy następujących kar umownych:</w:t>
      </w:r>
    </w:p>
    <w:p w14:paraId="4F4309F9" w14:textId="72FEF265" w:rsidR="00660EBD" w:rsidRPr="0069229F" w:rsidRDefault="00C92147" w:rsidP="00D33B09">
      <w:pPr>
        <w:pStyle w:val="Akapitzlist"/>
        <w:numPr>
          <w:ilvl w:val="0"/>
          <w:numId w:val="30"/>
        </w:numPr>
        <w:spacing w:line="240" w:lineRule="auto"/>
        <w:rPr>
          <w:rFonts w:asciiTheme="minorHAnsi" w:hAnsiTheme="minorHAnsi" w:cstheme="minorHAnsi"/>
          <w:spacing w:val="-2"/>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 </w:t>
      </w:r>
      <w:r w:rsidR="00660EBD" w:rsidRPr="0069229F">
        <w:rPr>
          <w:rFonts w:asciiTheme="minorHAnsi" w:hAnsiTheme="minorHAnsi" w:cstheme="minorHAnsi"/>
          <w:sz w:val="22"/>
          <w:szCs w:val="22"/>
        </w:rPr>
        <w:t xml:space="preserve">przypadku nieterminowego wykonania zamówienia – karę umowną w wysokości 1% wartości wynagrodzenia </w:t>
      </w:r>
      <w:r w:rsidR="002F61B6" w:rsidRPr="0069229F">
        <w:rPr>
          <w:rFonts w:asciiTheme="minorHAnsi" w:hAnsiTheme="minorHAnsi" w:cstheme="minorHAnsi"/>
          <w:sz w:val="22"/>
          <w:szCs w:val="22"/>
        </w:rPr>
        <w:t>netto</w:t>
      </w:r>
      <w:r w:rsidR="00660EBD" w:rsidRPr="0069229F">
        <w:rPr>
          <w:rFonts w:asciiTheme="minorHAnsi" w:hAnsiTheme="minorHAnsi" w:cstheme="minorHAnsi"/>
          <w:sz w:val="22"/>
          <w:szCs w:val="22"/>
        </w:rPr>
        <w:t xml:space="preserve">, </w:t>
      </w:r>
      <w:r w:rsidR="00DE3994" w:rsidRPr="0069229F">
        <w:rPr>
          <w:rFonts w:asciiTheme="minorHAnsi" w:hAnsiTheme="minorHAnsi" w:cstheme="minorHAnsi"/>
          <w:sz w:val="22"/>
          <w:szCs w:val="22"/>
        </w:rPr>
        <w:t>danego zamówienia, określonego na podstawie załącznika nr 3 do Umowy (zał. nr 2a do SWZ – Formularz cenowy)</w:t>
      </w:r>
      <w:r w:rsidR="004804BC" w:rsidRPr="0069229F">
        <w:rPr>
          <w:rFonts w:asciiTheme="minorHAnsi" w:hAnsiTheme="minorHAnsi" w:cstheme="minorHAnsi"/>
          <w:sz w:val="22"/>
          <w:szCs w:val="22"/>
        </w:rPr>
        <w:t xml:space="preserve">, za każdy dzień </w:t>
      </w:r>
      <w:r w:rsidR="00335790">
        <w:rPr>
          <w:rFonts w:asciiTheme="minorHAnsi" w:hAnsiTheme="minorHAnsi" w:cstheme="minorHAnsi"/>
          <w:sz w:val="22"/>
          <w:szCs w:val="22"/>
        </w:rPr>
        <w:t>zwłoki</w:t>
      </w:r>
      <w:r w:rsidR="00335790" w:rsidRPr="0069229F">
        <w:rPr>
          <w:rFonts w:asciiTheme="minorHAnsi" w:hAnsiTheme="minorHAnsi" w:cstheme="minorHAnsi"/>
          <w:sz w:val="22"/>
          <w:szCs w:val="22"/>
        </w:rPr>
        <w:t xml:space="preserve"> </w:t>
      </w:r>
      <w:r w:rsidR="004804BC" w:rsidRPr="0069229F">
        <w:rPr>
          <w:rFonts w:asciiTheme="minorHAnsi" w:hAnsiTheme="minorHAnsi" w:cstheme="minorHAnsi"/>
          <w:sz w:val="22"/>
          <w:szCs w:val="22"/>
        </w:rPr>
        <w:t xml:space="preserve">w odniesieniu do </w:t>
      </w:r>
      <w:r w:rsidR="00266EB0">
        <w:rPr>
          <w:rFonts w:asciiTheme="minorHAnsi" w:hAnsiTheme="minorHAnsi" w:cstheme="minorHAnsi"/>
          <w:sz w:val="22"/>
          <w:szCs w:val="22"/>
        </w:rPr>
        <w:t>terminów określonych w Umowie</w:t>
      </w:r>
      <w:r w:rsidR="004804BC" w:rsidRPr="0069229F">
        <w:rPr>
          <w:rFonts w:asciiTheme="minorHAnsi" w:hAnsiTheme="minorHAnsi" w:cstheme="minorHAnsi"/>
          <w:spacing w:val="-2"/>
          <w:sz w:val="22"/>
          <w:szCs w:val="22"/>
        </w:rPr>
        <w:t xml:space="preserve"> lub poza termin wyznaczony przez Zamawiającego, jako dzień wykonania danego zamówienia.</w:t>
      </w:r>
      <w:r w:rsidR="002F61B6" w:rsidRPr="0069229F">
        <w:t xml:space="preserve"> </w:t>
      </w:r>
      <w:r w:rsidR="00266EB0">
        <w:rPr>
          <w:rFonts w:asciiTheme="minorHAnsi" w:hAnsiTheme="minorHAnsi" w:cstheme="minorHAnsi"/>
          <w:spacing w:val="-2"/>
          <w:sz w:val="22"/>
          <w:szCs w:val="22"/>
        </w:rPr>
        <w:t xml:space="preserve">Wysokość </w:t>
      </w:r>
      <w:r w:rsidR="003154D4">
        <w:rPr>
          <w:rFonts w:asciiTheme="minorHAnsi" w:hAnsiTheme="minorHAnsi" w:cstheme="minorHAnsi"/>
          <w:spacing w:val="-2"/>
          <w:sz w:val="22"/>
          <w:szCs w:val="22"/>
        </w:rPr>
        <w:t xml:space="preserve">maksymalnej </w:t>
      </w:r>
      <w:r w:rsidR="00266EB0">
        <w:rPr>
          <w:rFonts w:asciiTheme="minorHAnsi" w:hAnsiTheme="minorHAnsi" w:cstheme="minorHAnsi"/>
          <w:spacing w:val="-2"/>
          <w:sz w:val="22"/>
          <w:szCs w:val="22"/>
        </w:rPr>
        <w:t>kary umownej</w:t>
      </w:r>
      <w:r w:rsidR="0093236E" w:rsidRPr="0069229F">
        <w:rPr>
          <w:rFonts w:asciiTheme="minorHAnsi" w:hAnsiTheme="minorHAnsi" w:cstheme="minorHAnsi"/>
          <w:spacing w:val="-2"/>
          <w:sz w:val="22"/>
          <w:szCs w:val="22"/>
        </w:rPr>
        <w:t>, w odniesieniu do jednego Zamówienia,</w:t>
      </w:r>
      <w:r w:rsidR="002F61B6" w:rsidRPr="0069229F">
        <w:rPr>
          <w:rFonts w:asciiTheme="minorHAnsi" w:hAnsiTheme="minorHAnsi" w:cstheme="minorHAnsi"/>
          <w:spacing w:val="-2"/>
          <w:sz w:val="22"/>
          <w:szCs w:val="22"/>
        </w:rPr>
        <w:t xml:space="preserve"> nie może przekraczać 20% netto wynagrodzenia, </w:t>
      </w:r>
      <w:r w:rsidR="003154D4">
        <w:rPr>
          <w:rFonts w:asciiTheme="minorHAnsi" w:hAnsiTheme="minorHAnsi" w:cstheme="minorHAnsi"/>
          <w:spacing w:val="-2"/>
          <w:sz w:val="22"/>
          <w:szCs w:val="22"/>
        </w:rPr>
        <w:t>dotyczącego danego zamówienia.</w:t>
      </w:r>
    </w:p>
    <w:p w14:paraId="4EA6B447" w14:textId="73C9F5B9" w:rsidR="004804BC" w:rsidRPr="0069229F" w:rsidRDefault="00AF21C0" w:rsidP="00660EBD">
      <w:pPr>
        <w:pStyle w:val="Tekstpodstawowy2"/>
        <w:numPr>
          <w:ilvl w:val="0"/>
          <w:numId w:val="30"/>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 </w:t>
      </w:r>
      <w:r w:rsidR="004804BC" w:rsidRPr="0069229F">
        <w:rPr>
          <w:rFonts w:asciiTheme="minorHAnsi" w:hAnsiTheme="minorHAnsi" w:cstheme="minorHAnsi"/>
          <w:sz w:val="22"/>
          <w:szCs w:val="22"/>
        </w:rPr>
        <w:t xml:space="preserve">przypadku niewykonania lub nienależytego wykonania danego zamówienia z przyczyn leżących po stronie Wykonawcy – w wysokości 20% wynagrodzenia </w:t>
      </w:r>
      <w:r w:rsidR="002F61B6" w:rsidRPr="0069229F">
        <w:rPr>
          <w:rFonts w:asciiTheme="minorHAnsi" w:hAnsiTheme="minorHAnsi" w:cstheme="minorHAnsi"/>
          <w:sz w:val="22"/>
          <w:szCs w:val="22"/>
        </w:rPr>
        <w:t>netto</w:t>
      </w:r>
      <w:r w:rsidR="004804BC" w:rsidRPr="0069229F">
        <w:rPr>
          <w:rFonts w:asciiTheme="minorHAnsi" w:hAnsiTheme="minorHAnsi" w:cstheme="minorHAnsi"/>
          <w:sz w:val="22"/>
          <w:szCs w:val="22"/>
        </w:rPr>
        <w:t xml:space="preserve"> określonego w </w:t>
      </w:r>
      <w:r w:rsidR="004804BC"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 xml:space="preserve">10 </w:t>
      </w:r>
      <w:r>
        <w:rPr>
          <w:rFonts w:asciiTheme="minorHAnsi" w:hAnsiTheme="minorHAnsi" w:cstheme="minorHAnsi"/>
          <w:bCs/>
          <w:spacing w:val="-2"/>
          <w:sz w:val="22"/>
          <w:szCs w:val="22"/>
        </w:rPr>
        <w:t>ust</w:t>
      </w:r>
      <w:r w:rsidR="00760B46"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 xml:space="preserve">1 </w:t>
      </w:r>
      <w:r w:rsidR="004804BC" w:rsidRPr="0069229F">
        <w:rPr>
          <w:rFonts w:asciiTheme="minorHAnsi" w:hAnsiTheme="minorHAnsi" w:cstheme="minorHAnsi"/>
          <w:bCs/>
          <w:spacing w:val="-2"/>
          <w:sz w:val="22"/>
          <w:szCs w:val="22"/>
        </w:rPr>
        <w:t>Umowy</w:t>
      </w:r>
      <w:r>
        <w:rPr>
          <w:rFonts w:asciiTheme="minorHAnsi" w:hAnsiTheme="minorHAnsi" w:cstheme="minorHAnsi"/>
          <w:bCs/>
          <w:spacing w:val="-2"/>
          <w:sz w:val="22"/>
          <w:szCs w:val="22"/>
        </w:rPr>
        <w:t>;</w:t>
      </w:r>
    </w:p>
    <w:p w14:paraId="754F739C" w14:textId="6B5CED47" w:rsidR="004804BC" w:rsidRPr="00D33B09" w:rsidRDefault="00AF21C0" w:rsidP="00660EBD">
      <w:pPr>
        <w:pStyle w:val="Tekstpodstawowy2"/>
        <w:numPr>
          <w:ilvl w:val="0"/>
          <w:numId w:val="30"/>
        </w:numPr>
        <w:spacing w:after="0" w:line="276" w:lineRule="auto"/>
        <w:jc w:val="both"/>
        <w:rPr>
          <w:rFonts w:asciiTheme="minorHAnsi" w:hAnsiTheme="minorHAnsi" w:cstheme="minorHAnsi"/>
          <w:sz w:val="22"/>
          <w:szCs w:val="22"/>
        </w:rPr>
      </w:pPr>
      <w:r>
        <w:rPr>
          <w:rFonts w:asciiTheme="minorHAnsi" w:hAnsiTheme="minorHAnsi" w:cstheme="minorHAnsi"/>
          <w:bCs/>
          <w:spacing w:val="-2"/>
          <w:sz w:val="22"/>
          <w:szCs w:val="22"/>
        </w:rPr>
        <w:t>z</w:t>
      </w:r>
      <w:r w:rsidRPr="0069229F">
        <w:rPr>
          <w:rFonts w:asciiTheme="minorHAnsi" w:hAnsiTheme="minorHAnsi" w:cstheme="minorHAnsi"/>
          <w:bCs/>
          <w:spacing w:val="-2"/>
          <w:sz w:val="22"/>
          <w:szCs w:val="22"/>
        </w:rPr>
        <w:t xml:space="preserve">a </w:t>
      </w:r>
      <w:r w:rsidR="00F14A5F" w:rsidRPr="0069229F">
        <w:rPr>
          <w:rFonts w:asciiTheme="minorHAnsi" w:hAnsiTheme="minorHAnsi" w:cstheme="minorHAnsi"/>
          <w:bCs/>
          <w:spacing w:val="-2"/>
          <w:sz w:val="22"/>
          <w:szCs w:val="22"/>
        </w:rPr>
        <w:t xml:space="preserve">odstąpienie od Umowy przez którąkolwiek ze Stron z przyczyn </w:t>
      </w:r>
      <w:r>
        <w:rPr>
          <w:rFonts w:asciiTheme="minorHAnsi" w:hAnsiTheme="minorHAnsi" w:cstheme="minorHAnsi"/>
          <w:bCs/>
          <w:spacing w:val="-2"/>
          <w:sz w:val="22"/>
          <w:szCs w:val="22"/>
        </w:rPr>
        <w:t xml:space="preserve">leżących </w:t>
      </w:r>
      <w:r w:rsidR="00F14A5F" w:rsidRPr="0069229F">
        <w:rPr>
          <w:rFonts w:asciiTheme="minorHAnsi" w:hAnsiTheme="minorHAnsi" w:cstheme="minorHAnsi"/>
          <w:bCs/>
          <w:spacing w:val="-2"/>
          <w:sz w:val="22"/>
          <w:szCs w:val="22"/>
        </w:rPr>
        <w:t>po stronie Wykonawcy – w wysokości 30% wynagrodzenia</w:t>
      </w:r>
      <w:r w:rsidR="002F61B6" w:rsidRPr="0069229F">
        <w:rPr>
          <w:rFonts w:asciiTheme="minorHAnsi" w:hAnsiTheme="minorHAnsi" w:cstheme="minorHAnsi"/>
          <w:bCs/>
          <w:spacing w:val="-2"/>
          <w:sz w:val="22"/>
          <w:szCs w:val="22"/>
        </w:rPr>
        <w:t xml:space="preserve"> netto</w:t>
      </w:r>
      <w:r w:rsidR="00F14A5F" w:rsidRPr="0069229F">
        <w:rPr>
          <w:rFonts w:asciiTheme="minorHAnsi" w:hAnsiTheme="minorHAnsi" w:cstheme="minorHAnsi"/>
          <w:bCs/>
          <w:spacing w:val="-2"/>
          <w:sz w:val="22"/>
          <w:szCs w:val="22"/>
        </w:rPr>
        <w:t xml:space="preserve"> określonego §</w:t>
      </w:r>
      <w:r w:rsidR="00760B46" w:rsidRPr="0069229F">
        <w:rPr>
          <w:rFonts w:asciiTheme="minorHAnsi" w:hAnsiTheme="minorHAnsi" w:cstheme="minorHAnsi"/>
          <w:bCs/>
          <w:spacing w:val="-2"/>
          <w:sz w:val="22"/>
          <w:szCs w:val="22"/>
        </w:rPr>
        <w:t xml:space="preserve"> 10 </w:t>
      </w:r>
      <w:r>
        <w:rPr>
          <w:rFonts w:asciiTheme="minorHAnsi" w:hAnsiTheme="minorHAnsi" w:cstheme="minorHAnsi"/>
          <w:bCs/>
          <w:spacing w:val="-2"/>
          <w:sz w:val="22"/>
          <w:szCs w:val="22"/>
        </w:rPr>
        <w:t>ust</w:t>
      </w:r>
      <w:r w:rsidR="00760B46"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1</w:t>
      </w:r>
      <w:r w:rsidR="00F14A5F" w:rsidRPr="0069229F">
        <w:rPr>
          <w:rFonts w:asciiTheme="minorHAnsi" w:hAnsiTheme="minorHAnsi" w:cstheme="minorHAnsi"/>
          <w:bCs/>
          <w:spacing w:val="-2"/>
          <w:sz w:val="22"/>
          <w:szCs w:val="22"/>
        </w:rPr>
        <w:t xml:space="preserve"> Umowy</w:t>
      </w:r>
      <w:r w:rsidR="00D33B09">
        <w:rPr>
          <w:rFonts w:asciiTheme="minorHAnsi" w:hAnsiTheme="minorHAnsi" w:cstheme="minorHAnsi"/>
          <w:bCs/>
          <w:spacing w:val="-2"/>
          <w:sz w:val="22"/>
          <w:szCs w:val="22"/>
        </w:rPr>
        <w:t>;</w:t>
      </w:r>
    </w:p>
    <w:p w14:paraId="2A8C26C5" w14:textId="6E10FBCB" w:rsidR="00D33B09" w:rsidRPr="00D33B09" w:rsidRDefault="00D33B09" w:rsidP="00660EBD">
      <w:pPr>
        <w:pStyle w:val="Tekstpodstawowy2"/>
        <w:numPr>
          <w:ilvl w:val="0"/>
          <w:numId w:val="30"/>
        </w:numPr>
        <w:spacing w:after="0" w:line="276" w:lineRule="auto"/>
        <w:jc w:val="both"/>
        <w:rPr>
          <w:rFonts w:asciiTheme="minorHAnsi" w:hAnsiTheme="minorHAnsi" w:cstheme="minorHAnsi"/>
          <w:bCs/>
          <w:spacing w:val="-2"/>
          <w:sz w:val="22"/>
          <w:szCs w:val="22"/>
        </w:rPr>
      </w:pPr>
      <w:r w:rsidRPr="00D33B09">
        <w:rPr>
          <w:rFonts w:asciiTheme="minorHAnsi" w:hAnsiTheme="minorHAnsi" w:cstheme="minorHAnsi"/>
          <w:bCs/>
          <w:spacing w:val="-2"/>
          <w:sz w:val="22"/>
          <w:szCs w:val="22"/>
        </w:rPr>
        <w:t xml:space="preserve">W przypadku braku zapłaty lub nieterminowej zapłaty wynagrodzenia należnego podwykonawcom z tytułu zmiany wysokości wynagrodzenia, o którym mowa w art. 439 ust. 5 ustawy </w:t>
      </w:r>
      <w:proofErr w:type="spellStart"/>
      <w:r w:rsidRPr="00D33B09">
        <w:rPr>
          <w:rFonts w:asciiTheme="minorHAnsi" w:hAnsiTheme="minorHAnsi" w:cstheme="minorHAnsi"/>
          <w:bCs/>
          <w:spacing w:val="-2"/>
          <w:sz w:val="22"/>
          <w:szCs w:val="22"/>
        </w:rPr>
        <w:t>Pzp</w:t>
      </w:r>
      <w:proofErr w:type="spellEnd"/>
      <w:r w:rsidRPr="00D33B09">
        <w:rPr>
          <w:rFonts w:asciiTheme="minorHAnsi" w:hAnsiTheme="minorHAnsi" w:cstheme="minorHAnsi"/>
          <w:bCs/>
          <w:spacing w:val="-2"/>
          <w:sz w:val="22"/>
          <w:szCs w:val="22"/>
        </w:rPr>
        <w:t>, Wykonawca zapłaci Zamawiającemu karę umowną w wysokości 20% niezapłaconego lub zapłaconego nieterminowo wynagrodzenia brutto należnego podwykonawcy.</w:t>
      </w:r>
    </w:p>
    <w:p w14:paraId="0227D0D6" w14:textId="2CB30527" w:rsidR="002F61B6" w:rsidRPr="0069229F" w:rsidRDefault="0093236E"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Kary umowne podlegają sumowaniu. </w:t>
      </w:r>
      <w:r w:rsidR="002F61B6" w:rsidRPr="0069229F">
        <w:rPr>
          <w:rFonts w:asciiTheme="minorHAnsi" w:hAnsiTheme="minorHAnsi" w:cstheme="minorHAnsi"/>
          <w:sz w:val="22"/>
          <w:szCs w:val="22"/>
        </w:rPr>
        <w:t>Maksymalna łączna wysokość kar umownych, których może dochodzić Zamawiający wynosi 30% netto wynagrodzenia określonego w §</w:t>
      </w:r>
      <w:r w:rsidR="00AF21C0">
        <w:rPr>
          <w:rFonts w:asciiTheme="minorHAnsi" w:hAnsiTheme="minorHAnsi" w:cstheme="minorHAnsi"/>
          <w:sz w:val="22"/>
          <w:szCs w:val="22"/>
        </w:rPr>
        <w:t xml:space="preserve"> </w:t>
      </w:r>
      <w:r w:rsidR="002F61B6" w:rsidRPr="0069229F">
        <w:rPr>
          <w:rFonts w:asciiTheme="minorHAnsi" w:hAnsiTheme="minorHAnsi" w:cstheme="minorHAnsi"/>
          <w:sz w:val="22"/>
          <w:szCs w:val="22"/>
        </w:rPr>
        <w:t xml:space="preserve">10 </w:t>
      </w:r>
      <w:r w:rsidR="00AF21C0">
        <w:rPr>
          <w:rFonts w:asciiTheme="minorHAnsi" w:hAnsiTheme="minorHAnsi" w:cstheme="minorHAnsi"/>
          <w:sz w:val="22"/>
          <w:szCs w:val="22"/>
        </w:rPr>
        <w:t>ust</w:t>
      </w:r>
      <w:r w:rsidR="002F61B6" w:rsidRPr="0069229F">
        <w:rPr>
          <w:rFonts w:asciiTheme="minorHAnsi" w:hAnsiTheme="minorHAnsi" w:cstheme="minorHAnsi"/>
          <w:sz w:val="22"/>
          <w:szCs w:val="22"/>
        </w:rPr>
        <w:t>.</w:t>
      </w:r>
      <w:r w:rsidR="00AF21C0">
        <w:rPr>
          <w:rFonts w:asciiTheme="minorHAnsi" w:hAnsiTheme="minorHAnsi" w:cstheme="minorHAnsi"/>
          <w:sz w:val="22"/>
          <w:szCs w:val="22"/>
        </w:rPr>
        <w:t xml:space="preserve"> </w:t>
      </w:r>
      <w:r w:rsidR="002F61B6" w:rsidRPr="0069229F">
        <w:rPr>
          <w:rFonts w:asciiTheme="minorHAnsi" w:hAnsiTheme="minorHAnsi" w:cstheme="minorHAnsi"/>
          <w:sz w:val="22"/>
          <w:szCs w:val="22"/>
        </w:rPr>
        <w:t>1 Umowy</w:t>
      </w:r>
      <w:r w:rsidR="00AF21C0">
        <w:rPr>
          <w:rFonts w:asciiTheme="minorHAnsi" w:hAnsiTheme="minorHAnsi" w:cstheme="minorHAnsi"/>
          <w:sz w:val="22"/>
          <w:szCs w:val="22"/>
        </w:rPr>
        <w:t>.</w:t>
      </w:r>
    </w:p>
    <w:p w14:paraId="7888B106" w14:textId="6AD97BD0" w:rsidR="00F14A5F" w:rsidRPr="0069229F" w:rsidRDefault="00655FCB"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Zamawiający wezwie Wykonawcę do zapłaty kary umownej. Zapłata kary umownej nastąpi </w:t>
      </w:r>
      <w:r w:rsidR="00AF21C0" w:rsidRPr="0069229F">
        <w:rPr>
          <w:rFonts w:asciiTheme="minorHAnsi" w:hAnsiTheme="minorHAnsi" w:cstheme="minorHAnsi"/>
          <w:sz w:val="22"/>
          <w:szCs w:val="22"/>
        </w:rPr>
        <w:t>w</w:t>
      </w:r>
      <w:r w:rsidR="00AF21C0">
        <w:rPr>
          <w:rFonts w:asciiTheme="minorHAnsi" w:hAnsiTheme="minorHAnsi" w:cstheme="minorHAnsi"/>
          <w:sz w:val="22"/>
          <w:szCs w:val="22"/>
        </w:rPr>
        <w:t> </w:t>
      </w:r>
      <w:r w:rsidRPr="0069229F">
        <w:rPr>
          <w:rFonts w:asciiTheme="minorHAnsi" w:hAnsiTheme="minorHAnsi" w:cstheme="minorHAnsi"/>
          <w:sz w:val="22"/>
          <w:szCs w:val="22"/>
        </w:rPr>
        <w:t>terminie 14 dni od</w:t>
      </w:r>
      <w:r w:rsidR="00FC0EFC" w:rsidRPr="0069229F">
        <w:rPr>
          <w:rFonts w:asciiTheme="minorHAnsi" w:hAnsiTheme="minorHAnsi" w:cstheme="minorHAnsi"/>
          <w:sz w:val="22"/>
          <w:szCs w:val="22"/>
        </w:rPr>
        <w:t xml:space="preserve"> dnia otrzymania wezwania.</w:t>
      </w:r>
    </w:p>
    <w:p w14:paraId="2DAB7BB4" w14:textId="07B65287" w:rsidR="003025C0" w:rsidRPr="0069229F" w:rsidRDefault="003025C0"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ma prawo do potrącania kar umownych z należnego Wykonawcy wynagrodzenia, bez potrzeby uzyskania zgody Wykonawcy.</w:t>
      </w:r>
    </w:p>
    <w:p w14:paraId="6E5C7A3F" w14:textId="42548629" w:rsidR="00FC0EFC" w:rsidRPr="0069229F" w:rsidRDefault="00FC0EFC" w:rsidP="00F14A5F">
      <w:pPr>
        <w:numPr>
          <w:ilvl w:val="0"/>
          <w:numId w:val="7"/>
        </w:numPr>
        <w:spacing w:line="276" w:lineRule="auto"/>
        <w:jc w:val="both"/>
        <w:rPr>
          <w:rFonts w:asciiTheme="minorHAnsi" w:hAnsiTheme="minorHAnsi" w:cstheme="minorBidi"/>
          <w:sz w:val="22"/>
          <w:szCs w:val="22"/>
        </w:rPr>
      </w:pPr>
      <w:r w:rsidRPr="0069229F">
        <w:rPr>
          <w:rFonts w:asciiTheme="minorHAnsi" w:hAnsiTheme="minorHAnsi" w:cstheme="minorBidi"/>
          <w:sz w:val="22"/>
          <w:szCs w:val="22"/>
        </w:rPr>
        <w:t>Strony zastrzegają możliwość dochodzenia odszkodowania przewyższającego wysokość naliczonych kar umownych na zasadach ogólnych.</w:t>
      </w:r>
    </w:p>
    <w:p w14:paraId="222C6D6B" w14:textId="77777777" w:rsidR="00E13FF9" w:rsidRPr="0069229F" w:rsidRDefault="00E13FF9" w:rsidP="00BF688C">
      <w:pPr>
        <w:pStyle w:val="Tekstpodstawowy2"/>
        <w:spacing w:line="276" w:lineRule="auto"/>
        <w:jc w:val="center"/>
        <w:rPr>
          <w:rFonts w:asciiTheme="minorHAnsi" w:hAnsiTheme="minorHAnsi" w:cstheme="minorHAnsi"/>
          <w:b/>
          <w:sz w:val="22"/>
          <w:szCs w:val="22"/>
        </w:rPr>
      </w:pPr>
    </w:p>
    <w:p w14:paraId="06DC0643" w14:textId="3128CA5A" w:rsidR="00C8679E" w:rsidRPr="0069229F" w:rsidRDefault="00655FCB"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8</w:t>
      </w:r>
      <w:r w:rsidR="00A27941" w:rsidRPr="0069229F">
        <w:rPr>
          <w:rFonts w:asciiTheme="minorHAnsi" w:hAnsiTheme="minorHAnsi" w:cstheme="minorHAnsi"/>
          <w:b/>
          <w:sz w:val="22"/>
          <w:szCs w:val="22"/>
        </w:rPr>
        <w:t xml:space="preserve">. </w:t>
      </w:r>
    </w:p>
    <w:p w14:paraId="3946169C" w14:textId="5AF868DE" w:rsidR="00025C59"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bCs/>
          <w:color w:val="000000"/>
          <w:sz w:val="22"/>
          <w:szCs w:val="22"/>
        </w:rPr>
        <w:t>Zakaz powielania i rozpowszechniania materiałów st</w:t>
      </w:r>
      <w:r w:rsidR="00460391" w:rsidRPr="0069229F">
        <w:rPr>
          <w:rFonts w:asciiTheme="minorHAnsi" w:hAnsiTheme="minorHAnsi" w:cstheme="minorHAnsi"/>
          <w:b/>
          <w:bCs/>
          <w:color w:val="000000"/>
          <w:sz w:val="22"/>
          <w:szCs w:val="22"/>
        </w:rPr>
        <w:t>anowiących przedmiot zamówienia</w:t>
      </w:r>
    </w:p>
    <w:p w14:paraId="50DE4194" w14:textId="6322D184"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nie może powielać i rozpowszechniać w jakikolwiek sposób i w jakiejkolwiek formie materiałów stanowiących </w:t>
      </w:r>
      <w:r w:rsidR="00460391" w:rsidRPr="0069229F">
        <w:rPr>
          <w:rFonts w:asciiTheme="minorHAnsi" w:hAnsiTheme="minorHAnsi" w:cstheme="minorHAnsi"/>
          <w:sz w:val="22"/>
          <w:szCs w:val="22"/>
        </w:rPr>
        <w:t>przedmiot zamówienia</w:t>
      </w:r>
      <w:r w:rsidRPr="0069229F">
        <w:rPr>
          <w:rFonts w:asciiTheme="minorHAnsi" w:hAnsiTheme="minorHAnsi" w:cstheme="minorHAnsi"/>
          <w:sz w:val="22"/>
          <w:szCs w:val="22"/>
        </w:rPr>
        <w:t xml:space="preserve">, ani ich projektów i druków, poza zakresem </w:t>
      </w:r>
      <w:r w:rsidR="00C8679E" w:rsidRPr="0069229F">
        <w:rPr>
          <w:rFonts w:asciiTheme="minorHAnsi" w:hAnsiTheme="minorHAnsi" w:cstheme="minorHAnsi"/>
          <w:sz w:val="22"/>
          <w:szCs w:val="22"/>
        </w:rPr>
        <w:t>Umowy</w:t>
      </w:r>
      <w:r w:rsidRPr="0069229F">
        <w:rPr>
          <w:rFonts w:asciiTheme="minorHAnsi" w:hAnsiTheme="minorHAnsi" w:cstheme="minorHAnsi"/>
          <w:sz w:val="22"/>
          <w:szCs w:val="22"/>
        </w:rPr>
        <w:t>.</w:t>
      </w:r>
    </w:p>
    <w:p w14:paraId="79869B9C" w14:textId="346FC1D1"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Żadna część jak i całość prze</w:t>
      </w:r>
      <w:r w:rsidR="00460391" w:rsidRPr="0069229F">
        <w:rPr>
          <w:rFonts w:asciiTheme="minorHAnsi" w:hAnsiTheme="minorHAnsi" w:cstheme="minorHAnsi"/>
          <w:sz w:val="22"/>
          <w:szCs w:val="22"/>
        </w:rPr>
        <w:t>dmiotu zamówienia,</w:t>
      </w:r>
      <w:r w:rsidRPr="0069229F">
        <w:rPr>
          <w:rFonts w:asciiTheme="minorHAnsi" w:hAnsiTheme="minorHAnsi" w:cstheme="minorHAnsi"/>
          <w:sz w:val="22"/>
          <w:szCs w:val="22"/>
        </w:rPr>
        <w:t xml:space="preserve"> projektów i druków oraz całość materiałów przesłanych przez Zamawiającego, nie może być utrwalana, powielana, rozpowszechniania lub </w:t>
      </w:r>
      <w:r w:rsidRPr="0069229F">
        <w:rPr>
          <w:rFonts w:asciiTheme="minorHAnsi" w:hAnsiTheme="minorHAnsi" w:cstheme="minorHAnsi"/>
          <w:sz w:val="22"/>
          <w:szCs w:val="22"/>
        </w:rPr>
        <w:lastRenderedPageBreak/>
        <w:t>wykorzystywana w jakiejkolwiek formie i w jakikolwiek sposób (w tym także elektroniczny lub mechaniczny lub inny lub na wszelkich polach eksploatacji) włącznie z kopiowaniem, szeroko pojętą digitalizacją, fotokopiowaniem lub kopiowaniem, w tym także zamieszczaniem w Internecie -</w:t>
      </w:r>
      <w:r w:rsidR="0065035E"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bez pisemnej zgody </w:t>
      </w:r>
      <w:r w:rsidR="00C8679E" w:rsidRPr="0069229F">
        <w:rPr>
          <w:rFonts w:asciiTheme="minorHAnsi" w:hAnsiTheme="minorHAnsi" w:cstheme="minorHAnsi"/>
          <w:sz w:val="22"/>
          <w:szCs w:val="22"/>
        </w:rPr>
        <w:t>Zamawiającego</w:t>
      </w:r>
      <w:r w:rsidRPr="0069229F">
        <w:rPr>
          <w:rFonts w:asciiTheme="minorHAnsi" w:hAnsiTheme="minorHAnsi" w:cstheme="minorHAnsi"/>
          <w:sz w:val="22"/>
          <w:szCs w:val="22"/>
        </w:rPr>
        <w:t>.</w:t>
      </w:r>
    </w:p>
    <w:p w14:paraId="3C0CAF80" w14:textId="2E77D88C"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w ostatnim dniu trwania </w:t>
      </w:r>
      <w:r w:rsidR="00C8679E" w:rsidRPr="0069229F">
        <w:rPr>
          <w:rFonts w:asciiTheme="minorHAnsi" w:hAnsiTheme="minorHAnsi" w:cstheme="minorHAnsi"/>
          <w:sz w:val="22"/>
          <w:szCs w:val="22"/>
        </w:rPr>
        <w:t>Umowy</w:t>
      </w:r>
      <w:r w:rsidRPr="0069229F">
        <w:rPr>
          <w:rFonts w:asciiTheme="minorHAnsi" w:hAnsiTheme="minorHAnsi" w:cstheme="minorHAnsi"/>
          <w:sz w:val="22"/>
          <w:szCs w:val="22"/>
        </w:rPr>
        <w:t xml:space="preserve"> zwróci Zamawiającemu wszystkie przekazane materiały (w tym także projekty), utrwalone w inny sposób niż elektronicznie oraz trwale usunie ze wszystkich nośników danych wszystkie materiały (w tym także projekty) utrwalone w sposób elektroniczny.</w:t>
      </w:r>
    </w:p>
    <w:p w14:paraId="4A68B209" w14:textId="1B040F8B" w:rsidR="00025C59" w:rsidRPr="0069229F" w:rsidRDefault="00025C59" w:rsidP="00BF688C">
      <w:pPr>
        <w:tabs>
          <w:tab w:val="left" w:pos="360"/>
          <w:tab w:val="left" w:pos="426"/>
        </w:tabs>
        <w:autoSpaceDE w:val="0"/>
        <w:autoSpaceDN w:val="0"/>
        <w:adjustRightInd w:val="0"/>
        <w:spacing w:before="120" w:line="276" w:lineRule="auto"/>
        <w:ind w:left="426" w:hanging="426"/>
        <w:jc w:val="both"/>
        <w:rPr>
          <w:rFonts w:asciiTheme="minorHAnsi" w:hAnsiTheme="minorHAnsi" w:cstheme="minorHAnsi"/>
          <w:color w:val="000000"/>
          <w:sz w:val="22"/>
          <w:szCs w:val="22"/>
        </w:rPr>
      </w:pPr>
    </w:p>
    <w:p w14:paraId="12E77023" w14:textId="4720E2A4" w:rsidR="00025C59" w:rsidRPr="0069229F" w:rsidRDefault="00025C59" w:rsidP="00BF688C">
      <w:pPr>
        <w:autoSpaceDE w:val="0"/>
        <w:autoSpaceDN w:val="0"/>
        <w:adjustRightInd w:val="0"/>
        <w:spacing w:before="120" w:line="276" w:lineRule="auto"/>
        <w:ind w:left="3900" w:hanging="3900"/>
        <w:jc w:val="center"/>
        <w:rPr>
          <w:rFonts w:asciiTheme="minorHAnsi" w:hAnsiTheme="minorHAnsi" w:cstheme="minorHAnsi"/>
          <w:b/>
          <w:bCs/>
          <w:color w:val="000000"/>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9</w:t>
      </w:r>
      <w:r w:rsidRPr="0069229F">
        <w:rPr>
          <w:rFonts w:asciiTheme="minorHAnsi" w:hAnsiTheme="minorHAnsi" w:cstheme="minorHAnsi"/>
          <w:b/>
          <w:sz w:val="22"/>
          <w:szCs w:val="22"/>
        </w:rPr>
        <w:t xml:space="preserve">. </w:t>
      </w:r>
      <w:r w:rsidR="00460391" w:rsidRPr="0069229F">
        <w:rPr>
          <w:rFonts w:asciiTheme="minorHAnsi" w:hAnsiTheme="minorHAnsi" w:cstheme="minorHAnsi"/>
          <w:b/>
          <w:bCs/>
          <w:color w:val="000000"/>
          <w:sz w:val="22"/>
          <w:szCs w:val="22"/>
        </w:rPr>
        <w:t>Prawa autorskie</w:t>
      </w:r>
    </w:p>
    <w:p w14:paraId="6F400061" w14:textId="4558A9D7" w:rsidR="00E13FF9" w:rsidRPr="0069229F" w:rsidRDefault="00E13FF9" w:rsidP="00BF688C">
      <w:pPr>
        <w:pStyle w:val="Akapitzlist"/>
        <w:widowControl w:val="0"/>
        <w:numPr>
          <w:ilvl w:val="0"/>
          <w:numId w:val="11"/>
        </w:numPr>
        <w:tabs>
          <w:tab w:val="num" w:pos="426"/>
          <w:tab w:val="num" w:pos="851"/>
        </w:tabs>
        <w:suppressAutoHyphens/>
        <w:autoSpaceDE w:val="0"/>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Wykonawca, z chwilą podpisania przez </w:t>
      </w:r>
      <w:r w:rsidR="00F43232" w:rsidRPr="0069229F">
        <w:rPr>
          <w:rFonts w:asciiTheme="minorHAnsi" w:hAnsiTheme="minorHAnsi" w:cstheme="minorHAnsi"/>
          <w:sz w:val="22"/>
          <w:szCs w:val="22"/>
        </w:rPr>
        <w:t>Strony protokołu odbiorczego</w:t>
      </w:r>
      <w:r w:rsidRPr="0069229F">
        <w:rPr>
          <w:rFonts w:asciiTheme="minorHAnsi" w:hAnsiTheme="minorHAnsi" w:cstheme="minorHAnsi"/>
          <w:sz w:val="22"/>
          <w:szCs w:val="22"/>
        </w:rPr>
        <w:t xml:space="preserve">, przenosi na Zamawiającego całość autorskich praw majątkowych do </w:t>
      </w:r>
      <w:r w:rsidR="00F43232" w:rsidRPr="0069229F">
        <w:rPr>
          <w:rFonts w:asciiTheme="minorHAnsi" w:hAnsiTheme="minorHAnsi" w:cstheme="minorHAnsi"/>
          <w:sz w:val="22"/>
          <w:szCs w:val="22"/>
        </w:rPr>
        <w:t>utworów</w:t>
      </w:r>
      <w:r w:rsidRPr="0069229F">
        <w:rPr>
          <w:rFonts w:asciiTheme="minorHAnsi" w:hAnsiTheme="minorHAnsi" w:cstheme="minorHAnsi"/>
          <w:sz w:val="22"/>
          <w:szCs w:val="22"/>
        </w:rPr>
        <w:t xml:space="preserve"> wytworzonych w ramach Umowy</w:t>
      </w:r>
      <w:r w:rsidR="00F43232" w:rsidRPr="0069229F">
        <w:rPr>
          <w:rFonts w:asciiTheme="minorHAnsi" w:hAnsiTheme="minorHAnsi" w:cstheme="minorHAnsi"/>
          <w:sz w:val="22"/>
          <w:szCs w:val="22"/>
        </w:rPr>
        <w:t>, na podstawie danego zamówienia,</w:t>
      </w:r>
      <w:r w:rsidRPr="0069229F">
        <w:rPr>
          <w:rFonts w:asciiTheme="minorHAnsi" w:hAnsiTheme="minorHAnsi" w:cstheme="minorHAnsi"/>
          <w:sz w:val="22"/>
          <w:szCs w:val="22"/>
        </w:rPr>
        <w:t xml:space="preserve"> na następujących polach eksploatacji:</w:t>
      </w:r>
    </w:p>
    <w:p w14:paraId="055B7717" w14:textId="77777777"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w zakresie utrwalania i zwielokrotniania dokumentacji i raportów – wytwarzanie określoną techniką egzemplarzy, w tym techniką drukarską, reprograficzną, zapisu magnetycznego oraz techniką cyfrową,</w:t>
      </w:r>
    </w:p>
    <w:p w14:paraId="20F453CC" w14:textId="77777777"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w zakresie obrotu oryginałem albo egzemplarzami, na których dokumentację lub raporty utrwalono – wprowadzenie do obrotu, użyczenie lub najem oryginału albo egzemplarzy,</w:t>
      </w:r>
    </w:p>
    <w:p w14:paraId="583F738D" w14:textId="56E9AB3C"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 xml:space="preserve">w zakresie rozpowszechniania dokumentacji lub raportów w sposób inny niż określony w pkt b – publiczne wykonanie, wystawienie, wyświetlanie, odtworzenie oraz nadawanie </w:t>
      </w:r>
      <w:r w:rsidR="00693CA2">
        <w:rPr>
          <w:rFonts w:asciiTheme="minorHAnsi" w:hAnsiTheme="minorHAnsi" w:cstheme="minorHAnsi"/>
          <w:sz w:val="22"/>
          <w:szCs w:val="22"/>
        </w:rPr>
        <w:t xml:space="preserve">                               </w:t>
      </w:r>
      <w:r w:rsidRPr="0069229F">
        <w:rPr>
          <w:rFonts w:asciiTheme="minorHAnsi" w:hAnsiTheme="minorHAnsi" w:cstheme="minorHAnsi"/>
          <w:sz w:val="22"/>
          <w:szCs w:val="22"/>
        </w:rPr>
        <w:t>i reemitowanie, a także publiczne udostępnianie dokumentacji i raportów w taki sposób, aby każdy mógł mieć do nich dostęp w miejscu i w czasie przez siebie wybranym.</w:t>
      </w:r>
    </w:p>
    <w:p w14:paraId="1540DC24" w14:textId="097304F8" w:rsidR="00E13FF9" w:rsidRPr="0069229F" w:rsidRDefault="00E13FF9" w:rsidP="00BF688C">
      <w:pPr>
        <w:pStyle w:val="Akapitzlist"/>
        <w:widowControl w:val="0"/>
        <w:numPr>
          <w:ilvl w:val="0"/>
          <w:numId w:val="11"/>
        </w:numPr>
        <w:tabs>
          <w:tab w:val="num" w:pos="426"/>
        </w:tabs>
        <w:suppressAutoHyphens/>
        <w:autoSpaceDE w:val="0"/>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Wykonawca przenosi na Zamawiającego </w:t>
      </w:r>
      <w:r w:rsidR="00F43232" w:rsidRPr="0069229F">
        <w:rPr>
          <w:rFonts w:asciiTheme="minorHAnsi" w:hAnsiTheme="minorHAnsi" w:cstheme="minorHAnsi"/>
          <w:sz w:val="22"/>
          <w:szCs w:val="22"/>
        </w:rPr>
        <w:t>z chwilą podpisania przez Strony protokołu zdawczo</w:t>
      </w:r>
      <w:r w:rsidR="0065035E" w:rsidRPr="0069229F">
        <w:rPr>
          <w:rFonts w:asciiTheme="minorHAnsi" w:hAnsiTheme="minorHAnsi" w:cstheme="minorHAnsi"/>
          <w:sz w:val="22"/>
          <w:szCs w:val="22"/>
        </w:rPr>
        <w:t>-</w:t>
      </w:r>
      <w:r w:rsidR="00F43232" w:rsidRPr="0069229F">
        <w:rPr>
          <w:rFonts w:asciiTheme="minorHAnsi" w:hAnsiTheme="minorHAnsi" w:cstheme="minorHAnsi"/>
          <w:sz w:val="22"/>
          <w:szCs w:val="22"/>
        </w:rPr>
        <w:t>odbiorczego</w:t>
      </w:r>
      <w:r w:rsidRPr="0069229F">
        <w:rPr>
          <w:rFonts w:asciiTheme="minorHAnsi" w:hAnsiTheme="minorHAnsi" w:cstheme="minorHAnsi"/>
          <w:sz w:val="22"/>
          <w:szCs w:val="22"/>
        </w:rPr>
        <w:t xml:space="preserve"> prawa do wykonywania zależnych praw autorskich do opracowań danego utworu oraz prawo wyłącznego zezwalania na wykonanie zależnego prawa autorskiego, w tym korzystania i rozporządzania z utworów, na polach eksploatacji wskazanych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w:t>
      </w:r>
    </w:p>
    <w:p w14:paraId="569AAD63" w14:textId="671C3219" w:rsidR="00E13FF9" w:rsidRPr="0069229F" w:rsidRDefault="00E13FF9"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 przypadku zaistnienia po stronie Zamawiającego potrzeby nabycia praw do utworów na innych polach eksploatacji niż określone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 xml:space="preserve">, Zamawiający zgłosi taką potrzebę Wykonawcy w terminie 10 </w:t>
      </w:r>
      <w:r w:rsidR="00F43232" w:rsidRPr="0069229F">
        <w:rPr>
          <w:rFonts w:asciiTheme="minorHAnsi" w:hAnsiTheme="minorHAnsi" w:cstheme="minorHAnsi"/>
          <w:sz w:val="22"/>
          <w:szCs w:val="22"/>
        </w:rPr>
        <w:t>dni roboczych</w:t>
      </w:r>
      <w:r w:rsidRPr="0069229F">
        <w:rPr>
          <w:rFonts w:asciiTheme="minorHAnsi" w:hAnsiTheme="minorHAnsi" w:cstheme="minorHAnsi"/>
          <w:sz w:val="22"/>
          <w:szCs w:val="22"/>
        </w:rPr>
        <w:t xml:space="preserve"> od doręczenia tego żądania Wykonawcy,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Umowie.</w:t>
      </w:r>
    </w:p>
    <w:p w14:paraId="06FA8C8E" w14:textId="190CBBDF" w:rsidR="00E13FF9" w:rsidRPr="0069229F" w:rsidRDefault="00E13FF9"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Przeniesienie całości autorskich praw majątkowych na rzecz Zamawiającego na wszystkich polach eksploatacji, o których mowa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 xml:space="preserve"> oraz prawa do wykonywania zależnych praw autorskich i prawa wyłącznego zezwalania na wykonywanie zależnego prawa autorskiego, zostaje dokonane w ramach wynagrodzenia określonego w § </w:t>
      </w:r>
      <w:r w:rsidR="002D326D" w:rsidRPr="0069229F">
        <w:rPr>
          <w:rFonts w:asciiTheme="minorHAnsi" w:hAnsiTheme="minorHAnsi" w:cstheme="minorHAnsi"/>
          <w:sz w:val="22"/>
          <w:szCs w:val="22"/>
        </w:rPr>
        <w:t>10</w:t>
      </w:r>
      <w:r w:rsidR="00060FF8">
        <w:rPr>
          <w:rFonts w:asciiTheme="minorHAnsi" w:hAnsiTheme="minorHAnsi" w:cstheme="minorHAnsi"/>
          <w:sz w:val="22"/>
          <w:szCs w:val="22"/>
        </w:rPr>
        <w:t xml:space="preserve"> Umowy</w:t>
      </w:r>
      <w:r w:rsidRPr="0069229F">
        <w:rPr>
          <w:rFonts w:asciiTheme="minorHAnsi" w:hAnsiTheme="minorHAnsi" w:cstheme="minorHAnsi"/>
          <w:sz w:val="22"/>
          <w:szCs w:val="22"/>
        </w:rPr>
        <w:t>. Wykonawcy nie przysługuje odrębne wynagrodzenie za korzystanie z utworów na odrębnych polach eksploatacji.</w:t>
      </w:r>
    </w:p>
    <w:p w14:paraId="58E64FF4" w14:textId="77777777" w:rsidR="00F43232" w:rsidRPr="0069229F" w:rsidRDefault="00F43232"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lastRenderedPageBreak/>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3A94FE0A" w14:textId="676B60E1" w:rsidR="00693CA2" w:rsidRPr="00693CA2" w:rsidRDefault="00F43232"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Wykonawca zobowiązuje się do nie rejestrowania jako znaków towarowych, w imieniu własnym lub na rzecz innych podmiotów, utworów graficznych lub słownych stanowiących elementy utworów.</w:t>
      </w:r>
    </w:p>
    <w:p w14:paraId="6B1A0E45" w14:textId="18D13179" w:rsidR="000522AE"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10</w:t>
      </w:r>
      <w:r w:rsidR="00316712" w:rsidRPr="0069229F">
        <w:rPr>
          <w:rFonts w:asciiTheme="minorHAnsi" w:hAnsiTheme="minorHAnsi" w:cstheme="minorHAnsi"/>
          <w:b/>
          <w:sz w:val="22"/>
          <w:szCs w:val="22"/>
        </w:rPr>
        <w:t>. W</w:t>
      </w:r>
      <w:r w:rsidR="00655FCB" w:rsidRPr="0069229F">
        <w:rPr>
          <w:rFonts w:asciiTheme="minorHAnsi" w:hAnsiTheme="minorHAnsi" w:cstheme="minorHAnsi"/>
          <w:b/>
          <w:sz w:val="22"/>
          <w:szCs w:val="22"/>
        </w:rPr>
        <w:t>ynagr</w:t>
      </w:r>
      <w:r w:rsidR="00D40594" w:rsidRPr="0069229F">
        <w:rPr>
          <w:rFonts w:asciiTheme="minorHAnsi" w:hAnsiTheme="minorHAnsi" w:cstheme="minorHAnsi"/>
          <w:b/>
          <w:sz w:val="22"/>
          <w:szCs w:val="22"/>
        </w:rPr>
        <w:t>o</w:t>
      </w:r>
      <w:r w:rsidR="004740E3" w:rsidRPr="0069229F">
        <w:rPr>
          <w:rFonts w:asciiTheme="minorHAnsi" w:hAnsiTheme="minorHAnsi" w:cstheme="minorHAnsi"/>
          <w:b/>
          <w:sz w:val="22"/>
          <w:szCs w:val="22"/>
        </w:rPr>
        <w:t>dzenie</w:t>
      </w:r>
    </w:p>
    <w:p w14:paraId="48CD3804" w14:textId="0A699955" w:rsidR="00586F5E" w:rsidRPr="0069229F" w:rsidRDefault="00586F5E" w:rsidP="52A88D75">
      <w:pPr>
        <w:pStyle w:val="Akapitzlist"/>
        <w:numPr>
          <w:ilvl w:val="0"/>
          <w:numId w:val="6"/>
        </w:numPr>
        <w:spacing w:line="276" w:lineRule="auto"/>
        <w:rPr>
          <w:rFonts w:asciiTheme="minorHAnsi" w:hAnsiTheme="minorHAnsi" w:cstheme="minorBidi"/>
          <w:sz w:val="22"/>
          <w:szCs w:val="22"/>
        </w:rPr>
      </w:pPr>
      <w:r w:rsidRPr="0069229F">
        <w:rPr>
          <w:rFonts w:asciiTheme="minorHAnsi" w:hAnsiTheme="minorHAnsi" w:cstheme="minorBidi"/>
          <w:sz w:val="22"/>
          <w:szCs w:val="22"/>
        </w:rPr>
        <w:t>Z tytułu należytego wykonania umowy Wykonawcy przysługuje wynagrodzenie (dalej: „Wynagrodzenie”) zgodne ze złożon</w:t>
      </w:r>
      <w:r w:rsidR="00A622DE" w:rsidRPr="0069229F">
        <w:rPr>
          <w:rFonts w:asciiTheme="minorHAnsi" w:hAnsiTheme="minorHAnsi" w:cstheme="minorBidi"/>
          <w:sz w:val="22"/>
          <w:szCs w:val="22"/>
        </w:rPr>
        <w:t>ą</w:t>
      </w:r>
      <w:r w:rsidRPr="0069229F">
        <w:rPr>
          <w:rFonts w:asciiTheme="minorHAnsi" w:hAnsiTheme="minorHAnsi" w:cstheme="minorBidi"/>
          <w:sz w:val="22"/>
          <w:szCs w:val="22"/>
        </w:rPr>
        <w:t xml:space="preserve"> przez Wykonawcę ofertą w łącznej maksymalnej wartości Wynagrodzenia:</w:t>
      </w:r>
    </w:p>
    <w:p w14:paraId="1CE8964A" w14:textId="4FD6F147" w:rsidR="00586F5E" w:rsidRPr="0069229F" w:rsidRDefault="00586F5E" w:rsidP="00D33B09">
      <w:pPr>
        <w:pStyle w:val="Akapitzlist"/>
        <w:spacing w:line="276" w:lineRule="auto"/>
        <w:ind w:left="1440"/>
        <w:rPr>
          <w:rFonts w:asciiTheme="minorHAnsi" w:hAnsiTheme="minorHAnsi" w:cstheme="minorBidi"/>
          <w:sz w:val="22"/>
          <w:szCs w:val="22"/>
        </w:rPr>
      </w:pPr>
      <w:r w:rsidRPr="0069229F">
        <w:rPr>
          <w:rFonts w:asciiTheme="minorHAnsi" w:hAnsiTheme="minorHAnsi" w:cstheme="minorBidi"/>
          <w:sz w:val="22"/>
          <w:szCs w:val="22"/>
        </w:rPr>
        <w:t xml:space="preserve">Netto:…… PLN </w:t>
      </w:r>
    </w:p>
    <w:p w14:paraId="0C96EE7B" w14:textId="03F32130" w:rsidR="00586F5E" w:rsidRPr="0069229F" w:rsidRDefault="00586F5E" w:rsidP="00D33B09">
      <w:pPr>
        <w:pStyle w:val="Akapitzlist"/>
        <w:spacing w:line="276" w:lineRule="auto"/>
        <w:ind w:left="1440"/>
        <w:rPr>
          <w:rFonts w:asciiTheme="minorHAnsi" w:hAnsiTheme="minorHAnsi" w:cstheme="minorBidi"/>
          <w:sz w:val="22"/>
          <w:szCs w:val="22"/>
        </w:rPr>
      </w:pPr>
      <w:r w:rsidRPr="0069229F">
        <w:rPr>
          <w:rFonts w:asciiTheme="minorHAnsi" w:hAnsiTheme="minorHAnsi" w:cstheme="minorBidi"/>
          <w:sz w:val="22"/>
          <w:szCs w:val="22"/>
        </w:rPr>
        <w:t xml:space="preserve">VAT…..% …. PLN </w:t>
      </w:r>
    </w:p>
    <w:p w14:paraId="3915BD30" w14:textId="214CF399" w:rsidR="00D33B09" w:rsidRDefault="00586F5E" w:rsidP="00D33B09">
      <w:pPr>
        <w:pStyle w:val="Akapitzlist"/>
        <w:spacing w:line="276" w:lineRule="auto"/>
        <w:ind w:left="1440"/>
        <w:rPr>
          <w:rFonts w:asciiTheme="minorHAnsi" w:hAnsiTheme="minorHAnsi" w:cstheme="minorBidi"/>
          <w:sz w:val="22"/>
          <w:szCs w:val="22"/>
        </w:rPr>
      </w:pPr>
      <w:r w:rsidRPr="0069229F">
        <w:rPr>
          <w:rFonts w:asciiTheme="minorHAnsi" w:hAnsiTheme="minorHAnsi" w:cstheme="minorBidi"/>
          <w:sz w:val="22"/>
          <w:szCs w:val="22"/>
        </w:rPr>
        <w:t xml:space="preserve">Brutto:….. PLN </w:t>
      </w:r>
    </w:p>
    <w:p w14:paraId="15E5BBFF" w14:textId="5752BEEB" w:rsidR="00D33B09" w:rsidRPr="00D33B09" w:rsidRDefault="00D33B09" w:rsidP="00D33B09">
      <w:pPr>
        <w:pStyle w:val="Akapitzlist"/>
        <w:spacing w:line="276" w:lineRule="auto"/>
        <w:ind w:left="0"/>
        <w:rPr>
          <w:rFonts w:asciiTheme="minorHAnsi" w:hAnsiTheme="minorHAnsi" w:cstheme="minorBidi"/>
          <w:sz w:val="22"/>
          <w:szCs w:val="22"/>
        </w:rPr>
      </w:pPr>
      <w:r>
        <w:rPr>
          <w:rFonts w:asciiTheme="minorHAnsi" w:hAnsiTheme="minorHAnsi" w:cstheme="minorBidi"/>
          <w:sz w:val="22"/>
          <w:szCs w:val="22"/>
        </w:rPr>
        <w:t xml:space="preserve">1a.  </w:t>
      </w:r>
      <w:r w:rsidRPr="00D33B09">
        <w:rPr>
          <w:rFonts w:asciiTheme="minorHAnsi" w:hAnsiTheme="minorHAnsi" w:cstheme="minorBidi"/>
          <w:sz w:val="22"/>
          <w:szCs w:val="22"/>
        </w:rPr>
        <w:t>W wyniku zastosowania przez Zamawiającego prawa opcji, wynagrodzenie  Wykonawcy ulegnie odpowiedniemu zwiększeniu. Wykonawcy przysługuje wynagrodzenie w ramach prawa opcji w wysokości …….. zł netto, ………. zł brutto.</w:t>
      </w:r>
      <w:r>
        <w:rPr>
          <w:rStyle w:val="ui-provider"/>
        </w:rPr>
        <w:t xml:space="preserve"> </w:t>
      </w:r>
    </w:p>
    <w:p w14:paraId="26C2EB2A" w14:textId="6434FBA6" w:rsidR="00C03736" w:rsidRPr="0069229F" w:rsidRDefault="00C03736" w:rsidP="52A88D75">
      <w:pPr>
        <w:pStyle w:val="Akapitzlist"/>
        <w:numPr>
          <w:ilvl w:val="0"/>
          <w:numId w:val="6"/>
        </w:numPr>
        <w:spacing w:line="276" w:lineRule="auto"/>
        <w:rPr>
          <w:rFonts w:asciiTheme="minorHAnsi" w:hAnsiTheme="minorHAnsi" w:cstheme="minorBidi"/>
          <w:sz w:val="22"/>
          <w:szCs w:val="22"/>
        </w:rPr>
      </w:pPr>
      <w:r w:rsidRPr="0069229F">
        <w:rPr>
          <w:rFonts w:asciiTheme="minorHAnsi" w:hAnsiTheme="minorHAnsi" w:cstheme="minorBidi"/>
          <w:sz w:val="22"/>
          <w:szCs w:val="22"/>
        </w:rPr>
        <w:t>Wykonawca uprawniony jest do wystawiania faktur częściowych za zrealizowane zamówienie</w:t>
      </w:r>
      <w:r w:rsidR="000F1E03">
        <w:rPr>
          <w:rFonts w:asciiTheme="minorHAnsi" w:hAnsiTheme="minorHAnsi" w:cstheme="minorBidi"/>
          <w:sz w:val="22"/>
          <w:szCs w:val="22"/>
        </w:rPr>
        <w:t xml:space="preserve">, o którym mowa </w:t>
      </w:r>
      <w:r w:rsidR="00F139C1" w:rsidRPr="00F139C1">
        <w:rPr>
          <w:rFonts w:asciiTheme="minorHAnsi" w:hAnsiTheme="minorHAnsi" w:cstheme="minorBidi"/>
          <w:sz w:val="22"/>
          <w:szCs w:val="22"/>
        </w:rPr>
        <w:t>§ 3</w:t>
      </w:r>
      <w:r w:rsidR="00F139C1">
        <w:rPr>
          <w:rFonts w:asciiTheme="minorHAnsi" w:hAnsiTheme="minorHAnsi" w:cstheme="minorBidi"/>
          <w:sz w:val="22"/>
          <w:szCs w:val="22"/>
        </w:rPr>
        <w:t xml:space="preserve"> ust. 2 Umowy</w:t>
      </w:r>
      <w:r w:rsidRPr="0069229F">
        <w:rPr>
          <w:rFonts w:asciiTheme="minorHAnsi" w:hAnsiTheme="minorHAnsi" w:cstheme="minorBidi"/>
          <w:sz w:val="22"/>
          <w:szCs w:val="22"/>
        </w:rPr>
        <w:t xml:space="preserve">. Wynagrodzenie Wykonawcy ujęte w fakturze częściowej wyliczone będzie w oparciu o ceny jednostkowe </w:t>
      </w:r>
      <w:r w:rsidR="006B7D99" w:rsidRPr="0069229F">
        <w:rPr>
          <w:rFonts w:asciiTheme="minorHAnsi" w:hAnsiTheme="minorHAnsi" w:cstheme="minorBidi"/>
          <w:sz w:val="22"/>
          <w:szCs w:val="22"/>
        </w:rPr>
        <w:t>zgodne z załącznikiem nr 3 do Umowy (zał. Nr 2a do SWZ – Formularz cenowy)</w:t>
      </w:r>
      <w:r w:rsidR="00060FF8">
        <w:rPr>
          <w:rFonts w:asciiTheme="minorHAnsi" w:hAnsiTheme="minorHAnsi" w:cstheme="minorBidi"/>
          <w:sz w:val="22"/>
          <w:szCs w:val="22"/>
        </w:rPr>
        <w:t>.</w:t>
      </w:r>
      <w:r w:rsidR="006B7D99" w:rsidRPr="0069229F">
        <w:rPr>
          <w:rFonts w:asciiTheme="minorHAnsi" w:hAnsiTheme="minorHAnsi" w:cstheme="minorBidi"/>
          <w:sz w:val="22"/>
          <w:szCs w:val="22"/>
        </w:rPr>
        <w:t xml:space="preserve"> </w:t>
      </w:r>
    </w:p>
    <w:p w14:paraId="2F694043" w14:textId="76D5A64A" w:rsidR="002D5A71" w:rsidRPr="0069229F" w:rsidRDefault="002D5A71"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Wynagrodzenie płatne będzie </w:t>
      </w:r>
      <w:r w:rsidR="00530857">
        <w:rPr>
          <w:rFonts w:asciiTheme="minorHAnsi" w:hAnsiTheme="minorHAnsi" w:cstheme="minorHAnsi"/>
          <w:sz w:val="22"/>
          <w:szCs w:val="22"/>
        </w:rPr>
        <w:t>na podstawie wstawionej przez Wykonawcę  faktury VAT dostarczonej Zamawiaj</w:t>
      </w:r>
      <w:r w:rsidR="001D0CB4">
        <w:rPr>
          <w:rFonts w:asciiTheme="minorHAnsi" w:hAnsiTheme="minorHAnsi" w:cstheme="minorHAnsi"/>
          <w:sz w:val="22"/>
          <w:szCs w:val="22"/>
        </w:rPr>
        <w:t>ą</w:t>
      </w:r>
      <w:r w:rsidR="00530857">
        <w:rPr>
          <w:rFonts w:asciiTheme="minorHAnsi" w:hAnsiTheme="minorHAnsi" w:cstheme="minorHAnsi"/>
          <w:sz w:val="22"/>
          <w:szCs w:val="22"/>
        </w:rPr>
        <w:t>cemu</w:t>
      </w:r>
      <w:r w:rsidR="00313530" w:rsidRPr="0069229F">
        <w:rPr>
          <w:rFonts w:asciiTheme="minorHAnsi" w:hAnsiTheme="minorHAnsi" w:cstheme="minorHAnsi"/>
          <w:sz w:val="22"/>
          <w:szCs w:val="22"/>
        </w:rPr>
        <w:t>.</w:t>
      </w:r>
    </w:p>
    <w:p w14:paraId="05707247" w14:textId="78BAEDA9" w:rsidR="00A27941" w:rsidRPr="0069229F" w:rsidRDefault="000522AE"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w:t>
      </w:r>
      <w:r w:rsidR="00A27941" w:rsidRPr="0069229F">
        <w:rPr>
          <w:rFonts w:asciiTheme="minorHAnsi" w:hAnsiTheme="minorHAnsi" w:cstheme="minorHAnsi"/>
          <w:sz w:val="22"/>
          <w:szCs w:val="22"/>
        </w:rPr>
        <w:t xml:space="preserve"> dostarczać będzie wykonywane materiały do siedziby </w:t>
      </w:r>
      <w:r w:rsidR="00CA46B5" w:rsidRPr="0069229F">
        <w:rPr>
          <w:rFonts w:asciiTheme="minorHAnsi" w:hAnsiTheme="minorHAnsi" w:cstheme="minorHAnsi"/>
          <w:sz w:val="22"/>
          <w:szCs w:val="22"/>
        </w:rPr>
        <w:t>Zamawiającego</w:t>
      </w:r>
      <w:r w:rsidR="00A27941" w:rsidRPr="0069229F">
        <w:rPr>
          <w:rFonts w:asciiTheme="minorHAnsi" w:hAnsiTheme="minorHAnsi" w:cstheme="minorHAnsi"/>
          <w:sz w:val="22"/>
          <w:szCs w:val="22"/>
        </w:rPr>
        <w:t xml:space="preserve"> własnym </w:t>
      </w:r>
      <w:r w:rsidR="00CA46B5" w:rsidRPr="0069229F">
        <w:rPr>
          <w:rFonts w:asciiTheme="minorHAnsi" w:hAnsiTheme="minorHAnsi" w:cstheme="minorHAnsi"/>
          <w:sz w:val="22"/>
          <w:szCs w:val="22"/>
        </w:rPr>
        <w:t>środkiem transportu</w:t>
      </w:r>
      <w:r w:rsidR="00A27941" w:rsidRPr="0069229F">
        <w:rPr>
          <w:rFonts w:asciiTheme="minorHAnsi" w:hAnsiTheme="minorHAnsi" w:cstheme="minorHAnsi"/>
          <w:sz w:val="22"/>
          <w:szCs w:val="22"/>
        </w:rPr>
        <w:t xml:space="preserve"> i na własny koszt</w:t>
      </w:r>
      <w:r w:rsidR="00E60DA9" w:rsidRPr="0069229F">
        <w:rPr>
          <w:rFonts w:asciiTheme="minorHAnsi" w:hAnsiTheme="minorHAnsi" w:cstheme="minorHAnsi"/>
          <w:sz w:val="22"/>
          <w:szCs w:val="22"/>
        </w:rPr>
        <w:t xml:space="preserve"> wraz z wniesieniem do wskazanych pomieszczeń.</w:t>
      </w:r>
    </w:p>
    <w:p w14:paraId="45DCAFBC" w14:textId="744E6513" w:rsidR="00CA46B5" w:rsidRPr="0069229F" w:rsidRDefault="00CA46B5"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Wynagrodzenie, o którym mowa w ustępach poprzednich </w:t>
      </w:r>
      <w:r w:rsidR="00A27941" w:rsidRPr="0069229F">
        <w:rPr>
          <w:rFonts w:asciiTheme="minorHAnsi" w:hAnsiTheme="minorHAnsi" w:cstheme="minorHAnsi"/>
          <w:sz w:val="22"/>
          <w:szCs w:val="22"/>
        </w:rPr>
        <w:t>obejmuje</w:t>
      </w:r>
      <w:r w:rsidRPr="0069229F">
        <w:rPr>
          <w:rFonts w:asciiTheme="minorHAnsi" w:hAnsiTheme="minorHAnsi" w:cstheme="minorHAnsi"/>
          <w:sz w:val="22"/>
          <w:szCs w:val="22"/>
        </w:rPr>
        <w:t xml:space="preserve"> wynagrodzenie </w:t>
      </w:r>
      <w:r w:rsidR="00313530" w:rsidRPr="0069229F">
        <w:rPr>
          <w:rFonts w:asciiTheme="minorHAnsi" w:hAnsiTheme="minorHAnsi" w:cstheme="minorHAnsi"/>
          <w:sz w:val="22"/>
          <w:szCs w:val="22"/>
        </w:rPr>
        <w:t>za realizację przedmiotu Umowy</w:t>
      </w:r>
      <w:r w:rsidR="001F7086" w:rsidRPr="0069229F">
        <w:rPr>
          <w:rFonts w:asciiTheme="minorHAnsi" w:hAnsiTheme="minorHAnsi" w:cstheme="minorHAnsi"/>
          <w:sz w:val="22"/>
          <w:szCs w:val="22"/>
        </w:rPr>
        <w:t>, a</w:t>
      </w:r>
      <w:r w:rsidR="000D6F0C" w:rsidRPr="0069229F">
        <w:rPr>
          <w:rFonts w:asciiTheme="minorHAnsi" w:hAnsiTheme="minorHAnsi" w:cstheme="minorHAnsi"/>
          <w:sz w:val="22"/>
          <w:szCs w:val="22"/>
        </w:rPr>
        <w:t xml:space="preserve"> także</w:t>
      </w:r>
      <w:r w:rsidR="002F4239" w:rsidRPr="0069229F">
        <w:rPr>
          <w:rFonts w:asciiTheme="minorHAnsi" w:hAnsiTheme="minorHAnsi" w:cstheme="minorHAnsi"/>
          <w:sz w:val="22"/>
          <w:szCs w:val="22"/>
        </w:rPr>
        <w:t xml:space="preserve"> pakowanie oraz </w:t>
      </w:r>
      <w:r w:rsidR="0074460F" w:rsidRPr="0069229F">
        <w:rPr>
          <w:rFonts w:asciiTheme="minorHAnsi" w:hAnsiTheme="minorHAnsi" w:cstheme="minorHAnsi"/>
          <w:sz w:val="22"/>
          <w:szCs w:val="22"/>
        </w:rPr>
        <w:t>dystrybucję</w:t>
      </w:r>
      <w:r w:rsidR="001F7086" w:rsidRPr="0069229F">
        <w:rPr>
          <w:rFonts w:asciiTheme="minorHAnsi" w:hAnsiTheme="minorHAnsi" w:cstheme="minorHAnsi"/>
          <w:sz w:val="22"/>
          <w:szCs w:val="22"/>
        </w:rPr>
        <w:t xml:space="preserve"> wydań czasopisma, obejmująca załadunek i rozładunek oraz </w:t>
      </w:r>
      <w:r w:rsidR="00E60DA9" w:rsidRPr="0069229F">
        <w:rPr>
          <w:rFonts w:asciiTheme="minorHAnsi" w:hAnsiTheme="minorHAnsi" w:cstheme="minorHAnsi"/>
          <w:sz w:val="22"/>
          <w:szCs w:val="22"/>
        </w:rPr>
        <w:t>dostarczenie nakładu do siedziby Zamawiającego.</w:t>
      </w:r>
    </w:p>
    <w:p w14:paraId="3E4EA400" w14:textId="30D406EB" w:rsidR="002A5CB5" w:rsidRPr="0069229F" w:rsidRDefault="002A5CB5"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Odbiór materiałów </w:t>
      </w:r>
      <w:r w:rsidR="002D5A71" w:rsidRPr="0069229F">
        <w:rPr>
          <w:rFonts w:asciiTheme="minorHAnsi" w:hAnsiTheme="minorHAnsi" w:cstheme="minorHAnsi"/>
          <w:sz w:val="22"/>
          <w:szCs w:val="22"/>
        </w:rPr>
        <w:t>wy</w:t>
      </w:r>
      <w:r w:rsidRPr="0069229F">
        <w:rPr>
          <w:rFonts w:asciiTheme="minorHAnsi" w:hAnsiTheme="minorHAnsi" w:cstheme="minorHAnsi"/>
          <w:sz w:val="22"/>
          <w:szCs w:val="22"/>
        </w:rPr>
        <w:t>drukowanych następować będzie na podstawie protokołu zdawczo</w:t>
      </w:r>
      <w:r w:rsidR="00D62996" w:rsidRPr="0069229F">
        <w:rPr>
          <w:rFonts w:asciiTheme="minorHAnsi" w:hAnsiTheme="minorHAnsi" w:cstheme="minorHAnsi"/>
          <w:sz w:val="22"/>
          <w:szCs w:val="22"/>
        </w:rPr>
        <w:t>-</w:t>
      </w:r>
      <w:r w:rsidRPr="0069229F">
        <w:rPr>
          <w:rFonts w:asciiTheme="minorHAnsi" w:hAnsiTheme="minorHAnsi" w:cstheme="minorHAnsi"/>
          <w:sz w:val="22"/>
          <w:szCs w:val="22"/>
        </w:rPr>
        <w:t xml:space="preserve">odbiorczego sporządzonego po zbadania reprezentatywnej próbki i podpisanego przez upoważnionych przedstawicieli </w:t>
      </w:r>
      <w:r w:rsidR="00060FF8">
        <w:rPr>
          <w:rFonts w:asciiTheme="minorHAnsi" w:hAnsiTheme="minorHAnsi" w:cstheme="minorHAnsi"/>
          <w:sz w:val="22"/>
          <w:szCs w:val="22"/>
        </w:rPr>
        <w:t>S</w:t>
      </w:r>
      <w:r w:rsidRPr="0069229F">
        <w:rPr>
          <w:rFonts w:asciiTheme="minorHAnsi" w:hAnsiTheme="minorHAnsi" w:cstheme="minorHAnsi"/>
          <w:sz w:val="22"/>
          <w:szCs w:val="22"/>
        </w:rPr>
        <w:t xml:space="preserve">tron. Podpisany przez upoważnione osoby protokół będzie stanowił podstawę do wystawienia faktury w terminie </w:t>
      </w:r>
      <w:r w:rsidR="00C96E77" w:rsidRPr="0069229F">
        <w:rPr>
          <w:rFonts w:asciiTheme="minorHAnsi" w:hAnsiTheme="minorHAnsi" w:cstheme="minorHAnsi"/>
          <w:sz w:val="22"/>
          <w:szCs w:val="22"/>
        </w:rPr>
        <w:t>7</w:t>
      </w:r>
      <w:r w:rsidRPr="0069229F">
        <w:rPr>
          <w:rFonts w:asciiTheme="minorHAnsi" w:hAnsiTheme="minorHAnsi" w:cstheme="minorHAnsi"/>
          <w:sz w:val="22"/>
          <w:szCs w:val="22"/>
        </w:rPr>
        <w:t xml:space="preserve"> dni od dnia podpisania protokołu zdawczo-odbiorczego. Wzór protokołu zdawczo – odbiorczego określa załącznik nr </w:t>
      </w:r>
      <w:r w:rsidR="00060FF8">
        <w:rPr>
          <w:rFonts w:asciiTheme="minorHAnsi" w:hAnsiTheme="minorHAnsi" w:cstheme="minorHAnsi"/>
          <w:sz w:val="22"/>
          <w:szCs w:val="22"/>
        </w:rPr>
        <w:t>2</w:t>
      </w:r>
      <w:r w:rsidR="00060FF8" w:rsidRPr="0069229F">
        <w:rPr>
          <w:rFonts w:asciiTheme="minorHAnsi" w:hAnsiTheme="minorHAnsi" w:cstheme="minorHAnsi"/>
          <w:sz w:val="22"/>
          <w:szCs w:val="22"/>
        </w:rPr>
        <w:t xml:space="preserve"> </w:t>
      </w:r>
      <w:r w:rsidRPr="0069229F">
        <w:rPr>
          <w:rFonts w:asciiTheme="minorHAnsi" w:hAnsiTheme="minorHAnsi" w:cstheme="minorHAnsi"/>
          <w:sz w:val="22"/>
          <w:szCs w:val="22"/>
        </w:rPr>
        <w:t>do Umowy.</w:t>
      </w:r>
    </w:p>
    <w:p w14:paraId="69F672A2" w14:textId="7A223F54" w:rsidR="00A27941" w:rsidRPr="0069229F" w:rsidRDefault="00A27941" w:rsidP="00BF688C">
      <w:pPr>
        <w:pStyle w:val="Akapitzlist"/>
        <w:numPr>
          <w:ilvl w:val="0"/>
          <w:numId w:val="6"/>
        </w:numPr>
        <w:spacing w:line="276" w:lineRule="auto"/>
        <w:rPr>
          <w:rFonts w:asciiTheme="minorHAnsi" w:hAnsiTheme="minorHAnsi" w:cstheme="minorHAnsi"/>
          <w:sz w:val="22"/>
          <w:szCs w:val="22"/>
        </w:rPr>
      </w:pPr>
      <w:r w:rsidRPr="0069229F">
        <w:rPr>
          <w:rFonts w:asciiTheme="minorHAnsi" w:hAnsiTheme="minorHAnsi" w:cstheme="minorHAnsi"/>
          <w:sz w:val="22"/>
          <w:szCs w:val="22"/>
        </w:rPr>
        <w:t xml:space="preserve">Wynagrodzenie </w:t>
      </w:r>
      <w:r w:rsidR="002A5CB5" w:rsidRPr="0069229F">
        <w:rPr>
          <w:rFonts w:asciiTheme="minorHAnsi" w:hAnsiTheme="minorHAnsi" w:cstheme="minorHAnsi"/>
          <w:sz w:val="22"/>
          <w:szCs w:val="22"/>
        </w:rPr>
        <w:t xml:space="preserve">zostanie uiszczone </w:t>
      </w:r>
      <w:r w:rsidRPr="0069229F">
        <w:rPr>
          <w:rFonts w:asciiTheme="minorHAnsi" w:hAnsiTheme="minorHAnsi" w:cstheme="minorHAnsi"/>
          <w:sz w:val="22"/>
          <w:szCs w:val="22"/>
        </w:rPr>
        <w:t xml:space="preserve">na rachunek </w:t>
      </w:r>
      <w:r w:rsidR="002D5A71" w:rsidRPr="0069229F">
        <w:rPr>
          <w:rFonts w:asciiTheme="minorHAnsi" w:hAnsiTheme="minorHAnsi" w:cstheme="minorHAnsi"/>
          <w:sz w:val="22"/>
          <w:szCs w:val="22"/>
        </w:rPr>
        <w:t xml:space="preserve">bankowy </w:t>
      </w:r>
      <w:r w:rsidR="002A5CB5" w:rsidRPr="0069229F">
        <w:rPr>
          <w:rFonts w:asciiTheme="minorHAnsi" w:hAnsiTheme="minorHAnsi" w:cstheme="minorHAnsi"/>
          <w:sz w:val="22"/>
          <w:szCs w:val="22"/>
        </w:rPr>
        <w:t>Wykonawcy</w:t>
      </w:r>
      <w:r w:rsidRPr="0069229F">
        <w:rPr>
          <w:rFonts w:asciiTheme="minorHAnsi" w:hAnsiTheme="minorHAnsi" w:cstheme="minorHAnsi"/>
          <w:sz w:val="22"/>
          <w:szCs w:val="22"/>
        </w:rPr>
        <w:t xml:space="preserve"> </w:t>
      </w:r>
      <w:r w:rsidR="00C96E77" w:rsidRPr="0069229F">
        <w:rPr>
          <w:rFonts w:asciiTheme="minorHAnsi" w:hAnsiTheme="minorHAnsi" w:cstheme="minorHAnsi"/>
          <w:sz w:val="22"/>
          <w:szCs w:val="22"/>
        </w:rPr>
        <w:t>wskazany</w:t>
      </w:r>
      <w:r w:rsidR="006F12D4" w:rsidRPr="0069229F">
        <w:rPr>
          <w:rFonts w:asciiTheme="minorHAnsi" w:hAnsiTheme="minorHAnsi" w:cstheme="minorHAnsi"/>
          <w:sz w:val="22"/>
          <w:szCs w:val="22"/>
        </w:rPr>
        <w:t xml:space="preserve"> </w:t>
      </w:r>
      <w:r w:rsidR="00F766BA" w:rsidRPr="0069229F">
        <w:rPr>
          <w:rFonts w:asciiTheme="minorHAnsi" w:hAnsiTheme="minorHAnsi" w:cstheme="minorHAnsi"/>
          <w:sz w:val="22"/>
          <w:szCs w:val="22"/>
        </w:rPr>
        <w:br/>
      </w:r>
      <w:r w:rsidR="00316712" w:rsidRPr="0069229F">
        <w:rPr>
          <w:rFonts w:asciiTheme="minorHAnsi" w:hAnsiTheme="minorHAnsi" w:cstheme="minorHAnsi"/>
          <w:sz w:val="22"/>
          <w:szCs w:val="22"/>
        </w:rPr>
        <w:t>na</w:t>
      </w:r>
      <w:r w:rsidR="00C96E77" w:rsidRPr="0069229F">
        <w:rPr>
          <w:rFonts w:asciiTheme="minorHAnsi" w:hAnsiTheme="minorHAnsi" w:cstheme="minorHAnsi"/>
          <w:sz w:val="22"/>
          <w:szCs w:val="22"/>
        </w:rPr>
        <w:t xml:space="preserve"> fakturze </w:t>
      </w:r>
      <w:r w:rsidRPr="0069229F">
        <w:rPr>
          <w:rFonts w:asciiTheme="minorHAnsi" w:hAnsiTheme="minorHAnsi" w:cstheme="minorHAnsi"/>
          <w:sz w:val="22"/>
          <w:szCs w:val="22"/>
        </w:rPr>
        <w:t>w terminie</w:t>
      </w:r>
      <w:r w:rsidR="00C96E77" w:rsidRPr="0069229F">
        <w:rPr>
          <w:rFonts w:asciiTheme="minorHAnsi" w:hAnsiTheme="minorHAnsi" w:cstheme="minorHAnsi"/>
          <w:sz w:val="22"/>
          <w:szCs w:val="22"/>
        </w:rPr>
        <w:t xml:space="preserve"> </w:t>
      </w:r>
      <w:r w:rsidR="001F7086" w:rsidRPr="0069229F">
        <w:rPr>
          <w:rFonts w:asciiTheme="minorHAnsi" w:hAnsiTheme="minorHAnsi" w:cstheme="minorHAnsi"/>
          <w:sz w:val="22"/>
          <w:szCs w:val="22"/>
        </w:rPr>
        <w:t>21</w:t>
      </w:r>
      <w:r w:rsidRPr="0069229F">
        <w:rPr>
          <w:rFonts w:asciiTheme="minorHAnsi" w:hAnsiTheme="minorHAnsi" w:cstheme="minorHAnsi"/>
          <w:sz w:val="22"/>
          <w:szCs w:val="22"/>
        </w:rPr>
        <w:t xml:space="preserve"> dni od daty otrzymania </w:t>
      </w:r>
      <w:r w:rsidR="002A5CB5" w:rsidRPr="0069229F">
        <w:rPr>
          <w:rFonts w:asciiTheme="minorHAnsi" w:hAnsiTheme="minorHAnsi" w:cstheme="minorHAnsi"/>
          <w:sz w:val="22"/>
          <w:szCs w:val="22"/>
        </w:rPr>
        <w:t xml:space="preserve">prawidłowo wystawionej </w:t>
      </w:r>
      <w:r w:rsidR="00373F19" w:rsidRPr="0069229F">
        <w:rPr>
          <w:rFonts w:asciiTheme="minorHAnsi" w:hAnsiTheme="minorHAnsi" w:cstheme="minorHAnsi"/>
          <w:sz w:val="22"/>
          <w:szCs w:val="22"/>
        </w:rPr>
        <w:t>faktury</w:t>
      </w:r>
      <w:r w:rsidR="002A5CB5" w:rsidRPr="0069229F">
        <w:rPr>
          <w:rFonts w:asciiTheme="minorHAnsi" w:hAnsiTheme="minorHAnsi" w:cstheme="minorHAnsi"/>
          <w:sz w:val="22"/>
          <w:szCs w:val="22"/>
        </w:rPr>
        <w:t>.</w:t>
      </w:r>
    </w:p>
    <w:p w14:paraId="2E989A80" w14:textId="069E2607" w:rsidR="00C96E77" w:rsidRPr="0069229F" w:rsidRDefault="00C96E77" w:rsidP="00BF688C">
      <w:pPr>
        <w:pStyle w:val="Akapitzlist"/>
        <w:numPr>
          <w:ilvl w:val="0"/>
          <w:numId w:val="6"/>
        </w:numPr>
        <w:spacing w:line="276" w:lineRule="auto"/>
        <w:rPr>
          <w:rFonts w:asciiTheme="minorHAnsi" w:hAnsiTheme="minorHAnsi" w:cstheme="minorHAnsi"/>
          <w:sz w:val="22"/>
          <w:szCs w:val="22"/>
        </w:rPr>
      </w:pPr>
      <w:r w:rsidRPr="0069229F">
        <w:rPr>
          <w:rFonts w:asciiTheme="minorHAnsi" w:hAnsiTheme="minorHAnsi" w:cstheme="minorHAnsi"/>
          <w:sz w:val="22"/>
          <w:szCs w:val="22"/>
        </w:rPr>
        <w:t>Za dzień płatności uważa się dzień uznania rachunku bankowego Zamawiającego.</w:t>
      </w:r>
    </w:p>
    <w:p w14:paraId="44632EAB" w14:textId="5CDFE3A5"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hAnsiTheme="minorHAnsi" w:cstheme="minorHAnsi"/>
          <w:spacing w:val="-2"/>
          <w:sz w:val="22"/>
          <w:szCs w:val="22"/>
        </w:rPr>
      </w:pPr>
      <w:r w:rsidRPr="0069229F">
        <w:rPr>
          <w:rFonts w:asciiTheme="minorHAnsi" w:hAnsiTheme="minorHAnsi" w:cstheme="minorHAnsi"/>
          <w:sz w:val="22"/>
          <w:szCs w:val="22"/>
        </w:rPr>
        <w:lastRenderedPageBreak/>
        <w:t>Zamawiający wyraża zgodę na otrzymanie elektronicznej faktury w formacie PDF (</w:t>
      </w:r>
      <w:proofErr w:type="spellStart"/>
      <w:r w:rsidRPr="0069229F">
        <w:rPr>
          <w:rFonts w:asciiTheme="minorHAnsi" w:hAnsiTheme="minorHAnsi" w:cstheme="minorHAnsi"/>
          <w:sz w:val="22"/>
          <w:szCs w:val="22"/>
        </w:rPr>
        <w:t>Portable</w:t>
      </w:r>
      <w:proofErr w:type="spellEnd"/>
      <w:r w:rsidRPr="0069229F">
        <w:rPr>
          <w:rFonts w:asciiTheme="minorHAnsi" w:hAnsiTheme="minorHAnsi" w:cstheme="minorHAnsi"/>
          <w:sz w:val="22"/>
          <w:szCs w:val="22"/>
        </w:rPr>
        <w:t xml:space="preserve"> </w:t>
      </w:r>
      <w:proofErr w:type="spellStart"/>
      <w:r w:rsidRPr="0069229F">
        <w:rPr>
          <w:rFonts w:asciiTheme="minorHAnsi" w:hAnsiTheme="minorHAnsi" w:cstheme="minorHAnsi"/>
          <w:sz w:val="22"/>
          <w:szCs w:val="22"/>
        </w:rPr>
        <w:t>Document</w:t>
      </w:r>
      <w:proofErr w:type="spellEnd"/>
      <w:r w:rsidRPr="0069229F">
        <w:rPr>
          <w:rFonts w:asciiTheme="minorHAnsi" w:hAnsiTheme="minorHAnsi" w:cstheme="minorHAnsi"/>
          <w:sz w:val="22"/>
          <w:szCs w:val="22"/>
        </w:rPr>
        <w:t xml:space="preserve"> Format) oraz doręczenie jej na adres poczty elektronicznej Zamawiającego: faktury@</w:t>
      </w:r>
      <w:r w:rsidR="00154D70" w:rsidRPr="0069229F">
        <w:rPr>
          <w:rFonts w:asciiTheme="minorHAnsi" w:hAnsiTheme="minorHAnsi" w:cstheme="minorHAnsi"/>
          <w:sz w:val="22"/>
          <w:szCs w:val="22"/>
        </w:rPr>
        <w:t>pit</w:t>
      </w:r>
      <w:r w:rsidRPr="0069229F">
        <w:rPr>
          <w:rFonts w:asciiTheme="minorHAnsi" w:hAnsiTheme="minorHAnsi" w:cstheme="minorHAnsi"/>
          <w:sz w:val="22"/>
          <w:szCs w:val="22"/>
        </w:rPr>
        <w:t>.lukasiewicz.gov.pl.</w:t>
      </w:r>
    </w:p>
    <w:p w14:paraId="2C0222B3" w14:textId="77777777"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 przesyła faktury w formie elektronicznej na wyżej wskazany adres mailowy, gwarantując autentyczność ich pochodzenia oraz integralność ich treści zgodnie z obowiązującymi przepisami prawa.</w:t>
      </w:r>
    </w:p>
    <w:p w14:paraId="58CF9C60" w14:textId="77777777" w:rsidR="00CF75E8" w:rsidRPr="0069229F" w:rsidRDefault="00CF75E8" w:rsidP="00BF688C">
      <w:pPr>
        <w:pStyle w:val="Default"/>
        <w:numPr>
          <w:ilvl w:val="0"/>
          <w:numId w:val="6"/>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69229F">
        <w:rPr>
          <w:rFonts w:asciiTheme="minorHAnsi" w:hAnsiTheme="minorHAnsi" w:cstheme="minorHAnsi"/>
          <w:sz w:val="22"/>
          <w:szCs w:val="22"/>
        </w:rPr>
        <w:t>późn</w:t>
      </w:r>
      <w:proofErr w:type="spellEnd"/>
      <w:r w:rsidRPr="0069229F">
        <w:rPr>
          <w:rFonts w:asciiTheme="minorHAnsi" w:hAnsiTheme="minorHAnsi" w:cstheme="minorHAnsi"/>
          <w:sz w:val="22"/>
          <w:szCs w:val="22"/>
        </w:rPr>
        <w:t>. zm.).</w:t>
      </w:r>
    </w:p>
    <w:p w14:paraId="2FAEE784" w14:textId="728B3F3E"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Przy realizacji postanowień Umowy Strony zobowiązane są do stosowania mechanizmu podzielonej płatności dla towarów i usług wymienionych w załączniku nr 15 ustawy z dnia 11 marca 2004 r. o podatku od towarów i usług</w:t>
      </w:r>
      <w:r w:rsidR="00037093">
        <w:rPr>
          <w:rFonts w:asciiTheme="minorHAnsi" w:eastAsia="Calibri" w:hAnsiTheme="minorHAnsi" w:cstheme="minorHAnsi"/>
          <w:color w:val="000000"/>
          <w:sz w:val="22"/>
          <w:szCs w:val="22"/>
        </w:rPr>
        <w:t>.</w:t>
      </w:r>
    </w:p>
    <w:p w14:paraId="63F48838" w14:textId="285E94F2"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Wykonawca oświadcza, że numer rachunku rozliczeniowego wskazany we wszystkich fakturach wystawianych do przedmiotowej Umowy, należy do Wykonawcy i jest rachunkiem, dla którego zgodnie z Rozdziałem 3a ustawy z dnia 29 sierpnia 1997 r. Prawo banko</w:t>
      </w:r>
      <w:r w:rsidR="00FC0EFC" w:rsidRPr="0069229F">
        <w:rPr>
          <w:rFonts w:asciiTheme="minorHAnsi" w:eastAsia="Calibri" w:hAnsiTheme="minorHAnsi" w:cstheme="minorHAnsi"/>
          <w:color w:val="000000"/>
          <w:sz w:val="22"/>
          <w:szCs w:val="22"/>
        </w:rPr>
        <w:t xml:space="preserve">we (Dz.U. z </w:t>
      </w:r>
      <w:r w:rsidRPr="0069229F">
        <w:rPr>
          <w:rFonts w:asciiTheme="minorHAnsi" w:eastAsia="Calibri" w:hAnsiTheme="minorHAnsi" w:cstheme="minorHAnsi"/>
          <w:color w:val="000000"/>
          <w:sz w:val="22"/>
          <w:szCs w:val="22"/>
        </w:rPr>
        <w:t xml:space="preserve">2020 r. poz. 1896, z </w:t>
      </w:r>
      <w:proofErr w:type="spellStart"/>
      <w:r w:rsidRPr="0069229F">
        <w:rPr>
          <w:rFonts w:asciiTheme="minorHAnsi" w:eastAsia="Calibri" w:hAnsiTheme="minorHAnsi" w:cstheme="minorHAnsi"/>
          <w:color w:val="000000"/>
          <w:sz w:val="22"/>
          <w:szCs w:val="22"/>
        </w:rPr>
        <w:t>późn</w:t>
      </w:r>
      <w:proofErr w:type="spellEnd"/>
      <w:r w:rsidRPr="0069229F">
        <w:rPr>
          <w:rFonts w:asciiTheme="minorHAnsi" w:eastAsia="Calibri" w:hAnsiTheme="minorHAnsi" w:cstheme="minorHAnsi"/>
          <w:color w:val="000000"/>
          <w:sz w:val="22"/>
          <w:szCs w:val="22"/>
        </w:rPr>
        <w:t>. zm.) prowadzony jest rachunek VAT oraz numery rachunków rozliczeniowych wskazanych w zgłoszeniu identyfikacyjnym lub zgłoszeniu aktualizacyjnym potwierdzone są przy wykorzystaniu STIR.</w:t>
      </w:r>
    </w:p>
    <w:p w14:paraId="371AC14F" w14:textId="77777777"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C259B81" w14:textId="77777777" w:rsidR="00CF75E8" w:rsidRPr="0069229F" w:rsidRDefault="00CF75E8" w:rsidP="00BF688C">
      <w:pPr>
        <w:pStyle w:val="Akapitzlist"/>
        <w:spacing w:line="276" w:lineRule="auto"/>
        <w:ind w:left="360"/>
        <w:rPr>
          <w:rFonts w:asciiTheme="minorHAnsi" w:hAnsiTheme="minorHAnsi" w:cstheme="minorHAnsi"/>
          <w:sz w:val="22"/>
          <w:szCs w:val="22"/>
        </w:rPr>
      </w:pPr>
    </w:p>
    <w:p w14:paraId="2C19BD16" w14:textId="1998465D" w:rsidR="00EA038D"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1</w:t>
      </w:r>
      <w:r w:rsidR="002D326D" w:rsidRPr="0069229F">
        <w:rPr>
          <w:rFonts w:asciiTheme="minorHAnsi" w:hAnsiTheme="minorHAnsi" w:cstheme="minorHAnsi"/>
          <w:b/>
          <w:sz w:val="22"/>
          <w:szCs w:val="22"/>
        </w:rPr>
        <w:t>1</w:t>
      </w:r>
      <w:r w:rsidR="00EA038D" w:rsidRPr="0069229F">
        <w:rPr>
          <w:rFonts w:asciiTheme="minorHAnsi" w:hAnsiTheme="minorHAnsi" w:cstheme="minorHAnsi"/>
          <w:b/>
          <w:sz w:val="22"/>
          <w:szCs w:val="22"/>
        </w:rPr>
        <w:t xml:space="preserve">. </w:t>
      </w:r>
      <w:r w:rsidR="0024100B" w:rsidRPr="0069229F">
        <w:rPr>
          <w:rFonts w:asciiTheme="minorHAnsi" w:hAnsiTheme="minorHAnsi" w:cstheme="minorHAnsi"/>
          <w:b/>
          <w:sz w:val="22"/>
          <w:szCs w:val="22"/>
        </w:rPr>
        <w:t>Z</w:t>
      </w:r>
      <w:r w:rsidR="001C29D1" w:rsidRPr="0069229F">
        <w:rPr>
          <w:rFonts w:asciiTheme="minorHAnsi" w:hAnsiTheme="minorHAnsi" w:cstheme="minorHAnsi"/>
          <w:b/>
          <w:sz w:val="22"/>
          <w:szCs w:val="22"/>
        </w:rPr>
        <w:t>miany postanowień umownych</w:t>
      </w:r>
    </w:p>
    <w:p w14:paraId="5781751A" w14:textId="431ABCD1" w:rsidR="004F5F41" w:rsidRPr="0069229F" w:rsidRDefault="004F5F41" w:rsidP="00BF688C">
      <w:pPr>
        <w:numPr>
          <w:ilvl w:val="0"/>
          <w:numId w:val="13"/>
        </w:numPr>
        <w:tabs>
          <w:tab w:val="left" w:pos="567"/>
        </w:tabs>
        <w:spacing w:line="276" w:lineRule="auto"/>
        <w:ind w:right="141"/>
        <w:jc w:val="both"/>
        <w:rPr>
          <w:rFonts w:asciiTheme="minorHAnsi" w:hAnsiTheme="minorHAnsi" w:cstheme="minorHAnsi"/>
          <w:sz w:val="22"/>
          <w:szCs w:val="22"/>
        </w:rPr>
      </w:pPr>
      <w:r w:rsidRPr="0069229F">
        <w:rPr>
          <w:rFonts w:asciiTheme="minorHAnsi" w:hAnsiTheme="minorHAnsi" w:cstheme="minorHAnsi"/>
          <w:sz w:val="22"/>
          <w:szCs w:val="22"/>
        </w:rPr>
        <w:t xml:space="preserve">Zgodnie z treścią art. 455 ust.1 pkt 1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xml:space="preserve"> Zamawiający dopuszcza zmianę postanowień Umowy</w:t>
      </w:r>
      <w:r w:rsidR="00693CA2">
        <w:rPr>
          <w:rFonts w:asciiTheme="minorHAnsi" w:hAnsiTheme="minorHAnsi" w:cstheme="minorHAnsi"/>
          <w:sz w:val="22"/>
          <w:szCs w:val="22"/>
        </w:rPr>
        <w:t xml:space="preserve"> </w:t>
      </w:r>
      <w:r w:rsidRPr="0069229F">
        <w:rPr>
          <w:rFonts w:asciiTheme="minorHAnsi" w:hAnsiTheme="minorHAnsi" w:cstheme="minorHAnsi"/>
          <w:sz w:val="22"/>
          <w:szCs w:val="22"/>
        </w:rPr>
        <w:t xml:space="preserve"> w następujących przypadkach:</w:t>
      </w:r>
      <w:r w:rsidRPr="0069229F">
        <w:rPr>
          <w:rFonts w:asciiTheme="minorHAnsi" w:hAnsiTheme="minorHAnsi" w:cstheme="minorHAnsi"/>
          <w:sz w:val="22"/>
          <w:szCs w:val="22"/>
        </w:rPr>
        <w:tab/>
      </w:r>
    </w:p>
    <w:p w14:paraId="1C765258" w14:textId="77777777" w:rsidR="004F5F41" w:rsidRPr="0069229F" w:rsidRDefault="004F5F41" w:rsidP="00BF688C">
      <w:pPr>
        <w:numPr>
          <w:ilvl w:val="0"/>
          <w:numId w:val="16"/>
        </w:numPr>
        <w:tabs>
          <w:tab w:val="left" w:pos="567"/>
        </w:tabs>
        <w:spacing w:line="276" w:lineRule="auto"/>
        <w:ind w:left="709" w:right="141" w:hanging="283"/>
        <w:jc w:val="both"/>
        <w:rPr>
          <w:rFonts w:asciiTheme="minorHAnsi" w:hAnsiTheme="minorHAnsi" w:cstheme="minorHAnsi"/>
          <w:sz w:val="22"/>
          <w:szCs w:val="22"/>
        </w:rPr>
      </w:pPr>
      <w:r w:rsidRPr="0069229F">
        <w:rPr>
          <w:rFonts w:asciiTheme="minorHAnsi" w:hAnsiTheme="minorHAnsi" w:cstheme="minorHAnsi"/>
          <w:sz w:val="22"/>
          <w:szCs w:val="22"/>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w:t>
      </w:r>
      <w:r w:rsidRPr="0069229F">
        <w:rPr>
          <w:rFonts w:asciiTheme="minorHAnsi" w:hAnsiTheme="minorHAnsi" w:cstheme="minorHAnsi"/>
          <w:sz w:val="22"/>
          <w:szCs w:val="22"/>
        </w:rPr>
        <w:lastRenderedPageBreak/>
        <w:t>uniemożliwiające zachowanie wymogów technologicznych, zagrożenie epidemiologiczne, epidemia, zamieszki, wojny, pożary, huragany, trzęsienia ziemi, promieniowanie, strajk generalny lub branżowy;</w:t>
      </w:r>
    </w:p>
    <w:p w14:paraId="0241C307"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gdy dokonanie zmiany Umowy jest korzystne dla Zamawiającego, a w szczególności:</w:t>
      </w:r>
    </w:p>
    <w:p w14:paraId="2FE39AD7" w14:textId="742990F6" w:rsidR="004F5F41" w:rsidRPr="0069229F" w:rsidRDefault="004F5F41" w:rsidP="00C03736">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t>może obniżyć koszt realizacji Przedmiotu Umowy,</w:t>
      </w:r>
    </w:p>
    <w:p w14:paraId="62B02B3C" w14:textId="77777777" w:rsidR="00A00F13" w:rsidRPr="0069229F" w:rsidRDefault="004F5F41" w:rsidP="00A00F13">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t>może przyczynić się do podniesienia jakości wykonania Przedmiotu Umowy,</w:t>
      </w:r>
    </w:p>
    <w:p w14:paraId="33C7003A" w14:textId="445742F3" w:rsidR="004F5F41" w:rsidRPr="0069229F" w:rsidRDefault="004F5F41" w:rsidP="00A00F13">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t>może przyczynić się do usprawnienia i podniesienia efektywności wykonania Przedmiotu Umowy,</w:t>
      </w:r>
    </w:p>
    <w:p w14:paraId="74608955"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w razie, gdy podczas wykonania Przedmiotu Umowy zaistnieje konieczność dokonania aktualizacji, uszczegółowienia, wykładni lub doprecyzowania poszczególnych zapisów umowy, nie powodujących zmiany celu i istoty Umowy;</w:t>
      </w:r>
    </w:p>
    <w:p w14:paraId="36818108"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w razie wystąpienia konieczności wprowadzenia Aneksu do Umowy o charakterze informacyjnym i instrukcyjnym, niezbędnej do realizacji Umowy, jeśli zmiany te nie mają charakteru istotnego;</w:t>
      </w:r>
    </w:p>
    <w:p w14:paraId="213FF330" w14:textId="77777777" w:rsidR="004F5F41" w:rsidRPr="0069229F" w:rsidRDefault="004F5F41" w:rsidP="00BF688C">
      <w:pPr>
        <w:numPr>
          <w:ilvl w:val="0"/>
          <w:numId w:val="16"/>
        </w:numPr>
        <w:tabs>
          <w:tab w:val="left" w:pos="567"/>
        </w:tabs>
        <w:spacing w:line="276" w:lineRule="auto"/>
        <w:ind w:left="709" w:right="141" w:hanging="283"/>
        <w:jc w:val="both"/>
        <w:rPr>
          <w:rFonts w:asciiTheme="minorHAnsi" w:hAnsiTheme="minorHAnsi" w:cstheme="minorHAnsi"/>
          <w:sz w:val="22"/>
          <w:szCs w:val="22"/>
        </w:rPr>
      </w:pPr>
      <w:r w:rsidRPr="0069229F">
        <w:rPr>
          <w:rFonts w:asciiTheme="minorHAnsi" w:hAnsiTheme="minorHAnsi" w:cstheme="minorHAnsi"/>
          <w:sz w:val="22"/>
          <w:szCs w:val="22"/>
        </w:rPr>
        <w:t>gdy obiektywnie jest to niezbędne dla zachowania i realizacji celów Umowy, dla których została ona zawarta;</w:t>
      </w:r>
    </w:p>
    <w:p w14:paraId="2D6145C4" w14:textId="3EA7DD18" w:rsidR="004F5F41" w:rsidRPr="0069229F" w:rsidRDefault="00A00F13"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4F5F41" w:rsidRPr="0069229F">
        <w:rPr>
          <w:rFonts w:asciiTheme="minorHAnsi" w:hAnsiTheme="minorHAnsi" w:cstheme="minorHAnsi"/>
          <w:sz w:val="22"/>
          <w:szCs w:val="22"/>
        </w:rPr>
        <w:t>gdy zmiany wynikają ze zmiany obowiązujących przepisów, jeżeli konieczne będzie dostosowanie postanowień umowy do nowego stanu prawnego. Zmiany w tym zakresie ograniczone będą wyłącznie do dostosowania Umowy do zmienionych regulacji prawnych.</w:t>
      </w:r>
    </w:p>
    <w:p w14:paraId="07BE3511"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postanowień Umowy może nastąpić tylko za zgodą Stron wyrażoną na piśmie.</w:t>
      </w:r>
    </w:p>
    <w:p w14:paraId="27067DE2"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F17FD20"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Ustala się, iż nie stanowi istotnej zmiany Umowy w szczególności:</w:t>
      </w:r>
    </w:p>
    <w:p w14:paraId="16568D0B" w14:textId="77777777" w:rsidR="004F5F41" w:rsidRPr="0069229F" w:rsidRDefault="004F5F41" w:rsidP="00BF688C">
      <w:pPr>
        <w:numPr>
          <w:ilvl w:val="0"/>
          <w:numId w:val="15"/>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nr rachunku bankowego Wykonawcy,</w:t>
      </w:r>
    </w:p>
    <w:p w14:paraId="34F8B8A4" w14:textId="63801EDA" w:rsidR="00D16100" w:rsidRPr="0069229F" w:rsidRDefault="004F5F41" w:rsidP="00D16100">
      <w:pPr>
        <w:numPr>
          <w:ilvl w:val="0"/>
          <w:numId w:val="15"/>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danych teleadresowych zawartych w ofercie i Umowie.</w:t>
      </w:r>
    </w:p>
    <w:p w14:paraId="6FE1F9AF" w14:textId="3B918CA8" w:rsidR="00D16100" w:rsidRDefault="004F5F41" w:rsidP="00D16100">
      <w:pPr>
        <w:pStyle w:val="Akapitzlist"/>
        <w:numPr>
          <w:ilvl w:val="3"/>
          <w:numId w:val="11"/>
        </w:numPr>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Umowa może ulec zmianie w przypadku zaistnienia okoliczności związanych </w:t>
      </w:r>
      <w:r w:rsidRPr="0069229F">
        <w:rPr>
          <w:rFonts w:asciiTheme="minorHAnsi" w:hAnsiTheme="minorHAnsi" w:cstheme="minorHAnsi"/>
          <w:sz w:val="22"/>
          <w:szCs w:val="22"/>
        </w:rPr>
        <w:br/>
        <w:t xml:space="preserve">z wystąpieniem COVID-19, które wpływają lub mogą wpłynąć na należyte wykonanie umowy, na warunkach i w zakresie zgodnym z art.15r ustawy z dnia 2 marca 2020 r. </w:t>
      </w:r>
      <w:r w:rsidR="00FC0EFC" w:rsidRPr="0069229F">
        <w:rPr>
          <w:rFonts w:asciiTheme="minorHAnsi" w:hAnsiTheme="minorHAnsi" w:cstheme="minorHAnsi"/>
          <w:sz w:val="22"/>
          <w:szCs w:val="22"/>
        </w:rPr>
        <w:t>o szczególnych rozwiązaniach związanych z zapobieganiem, przeciwdziałaniem i zwalczaniem COVID-19, innych chorób zakaźnych oraz wywołanych nimi sytuacji kryzysowych</w:t>
      </w:r>
      <w:r w:rsidR="00B401A0" w:rsidRPr="0069229F">
        <w:rPr>
          <w:rFonts w:asciiTheme="minorHAnsi" w:hAnsiTheme="minorHAnsi" w:cstheme="minorHAnsi"/>
          <w:sz w:val="22"/>
          <w:szCs w:val="22"/>
        </w:rPr>
        <w:t>.</w:t>
      </w:r>
    </w:p>
    <w:p w14:paraId="3647632E" w14:textId="77777777" w:rsidR="00E70CC2" w:rsidRDefault="00E70CC2" w:rsidP="00E70CC2">
      <w:pPr>
        <w:pStyle w:val="Akapitzlist"/>
        <w:spacing w:line="276" w:lineRule="auto"/>
        <w:ind w:left="2160"/>
        <w:rPr>
          <w:rFonts w:asciiTheme="minorHAnsi" w:hAnsiTheme="minorHAnsi" w:cstheme="minorHAnsi"/>
          <w:sz w:val="22"/>
          <w:szCs w:val="22"/>
        </w:rPr>
      </w:pPr>
    </w:p>
    <w:p w14:paraId="42088CDC" w14:textId="77777777" w:rsidR="00E70CC2" w:rsidRPr="002F514E" w:rsidRDefault="00E70CC2" w:rsidP="00E70CC2">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§1</w:t>
      </w:r>
      <w:r>
        <w:rPr>
          <w:rFonts w:ascii="Verdana" w:eastAsia="Verdana" w:hAnsi="Verdana" w:cs="Verdana"/>
          <w:b/>
          <w:bCs/>
          <w:sz w:val="20"/>
          <w:szCs w:val="20"/>
        </w:rPr>
        <w:t>5</w:t>
      </w:r>
      <w:r w:rsidRPr="002F514E">
        <w:rPr>
          <w:rFonts w:ascii="Verdana" w:eastAsia="Verdana" w:hAnsi="Verdana" w:cs="Verdana"/>
          <w:b/>
          <w:bCs/>
          <w:sz w:val="20"/>
          <w:szCs w:val="20"/>
        </w:rPr>
        <w:t>.</w:t>
      </w:r>
    </w:p>
    <w:p w14:paraId="5D10B241" w14:textId="77777777" w:rsidR="00E70CC2" w:rsidRPr="002F514E" w:rsidRDefault="00E70CC2" w:rsidP="00E70CC2">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 xml:space="preserve"> Waloryzacja</w:t>
      </w:r>
    </w:p>
    <w:p w14:paraId="64935BC0" w14:textId="77777777" w:rsidR="00E70CC2" w:rsidRPr="00D33B09" w:rsidRDefault="00E70CC2" w:rsidP="00D33B09">
      <w:pPr>
        <w:widowControl w:val="0"/>
        <w:numPr>
          <w:ilvl w:val="3"/>
          <w:numId w:val="36"/>
        </w:numPr>
        <w:spacing w:line="276" w:lineRule="auto"/>
        <w:ind w:left="284" w:hanging="284"/>
        <w:jc w:val="both"/>
        <w:rPr>
          <w:rFonts w:asciiTheme="minorHAnsi" w:hAnsiTheme="minorHAnsi" w:cstheme="minorHAnsi"/>
          <w:sz w:val="22"/>
          <w:szCs w:val="22"/>
        </w:rPr>
      </w:pPr>
      <w:r w:rsidRPr="00D33B09">
        <w:rPr>
          <w:rFonts w:asciiTheme="minorHAnsi" w:hAnsiTheme="minorHAnsi" w:cstheme="minorHAnsi"/>
          <w:sz w:val="22"/>
          <w:szCs w:val="22"/>
        </w:rPr>
        <w:lastRenderedPageBreak/>
        <w:t xml:space="preserve">Zmiana wysokości wynagrodzenia Wykonawcy będzie następowała w przypadku zmiany powszechnie obowiązujących przepisów prawa w zakresie mającym wpływ na koszt wykonania Umowy tj. zmiany w zakresie: </w:t>
      </w:r>
    </w:p>
    <w:p w14:paraId="0433C36C" w14:textId="77777777" w:rsidR="00E70CC2" w:rsidRPr="00D33B09" w:rsidRDefault="00E70CC2" w:rsidP="00D33B09">
      <w:pPr>
        <w:widowControl w:val="0"/>
        <w:numPr>
          <w:ilvl w:val="0"/>
          <w:numId w:val="38"/>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wysokości stawki podatku od towarów i usług VAT, </w:t>
      </w:r>
    </w:p>
    <w:p w14:paraId="50DCC493" w14:textId="77777777" w:rsidR="00E70CC2" w:rsidRPr="00D33B09" w:rsidRDefault="00E70CC2" w:rsidP="00D33B09">
      <w:pPr>
        <w:widowControl w:val="0"/>
        <w:numPr>
          <w:ilvl w:val="0"/>
          <w:numId w:val="38"/>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wysokości minimalnego wynagrodzenia za pracę albo wysokość minimalnej stawki godzinowej, ustalonego na podstawie art. 2 ust. 3-5 ustawy z dnia 10 października 2002 r. o minimalnym wynagrodzeniu za pracę,</w:t>
      </w:r>
    </w:p>
    <w:p w14:paraId="406E1A09" w14:textId="77777777" w:rsidR="00E70CC2" w:rsidRPr="00D33B09" w:rsidRDefault="00E70CC2" w:rsidP="00D33B09">
      <w:pPr>
        <w:widowControl w:val="0"/>
        <w:numPr>
          <w:ilvl w:val="0"/>
          <w:numId w:val="38"/>
        </w:numPr>
        <w:spacing w:line="276" w:lineRule="auto"/>
        <w:jc w:val="both"/>
        <w:rPr>
          <w:rFonts w:asciiTheme="minorHAnsi" w:hAnsiTheme="minorHAnsi" w:cstheme="minorHAnsi"/>
          <w:spacing w:val="-6"/>
          <w:sz w:val="22"/>
          <w:szCs w:val="22"/>
        </w:rPr>
      </w:pPr>
      <w:r w:rsidRPr="00D33B09">
        <w:rPr>
          <w:rFonts w:asciiTheme="minorHAnsi" w:hAnsiTheme="minorHAnsi" w:cstheme="minorHAnsi"/>
          <w:spacing w:val="-6"/>
          <w:sz w:val="22"/>
          <w:szCs w:val="22"/>
        </w:rPr>
        <w:t xml:space="preserve">zasad podlegania ubezpieczeniom społecznym lub ubezpieczeniu zdrowotnemu lub wysokości stawki składki na ubezpieczenie społeczne lub zdrowotne, </w:t>
      </w:r>
    </w:p>
    <w:p w14:paraId="5AE9B4EB" w14:textId="77777777" w:rsidR="00E70CC2" w:rsidRPr="00D33B09" w:rsidRDefault="00E70CC2" w:rsidP="00D33B09">
      <w:pPr>
        <w:widowControl w:val="0"/>
        <w:numPr>
          <w:ilvl w:val="0"/>
          <w:numId w:val="38"/>
        </w:numPr>
        <w:spacing w:line="276" w:lineRule="auto"/>
        <w:jc w:val="both"/>
        <w:rPr>
          <w:rFonts w:asciiTheme="minorHAnsi" w:hAnsiTheme="minorHAnsi" w:cstheme="minorHAnsi"/>
          <w:spacing w:val="-6"/>
          <w:sz w:val="22"/>
          <w:szCs w:val="22"/>
        </w:rPr>
      </w:pPr>
      <w:r w:rsidRPr="00D33B09">
        <w:rPr>
          <w:rFonts w:asciiTheme="minorHAnsi" w:hAnsiTheme="minorHAnsi" w:cstheme="minorHAnsi"/>
          <w:spacing w:val="-6"/>
          <w:sz w:val="22"/>
          <w:szCs w:val="22"/>
        </w:rPr>
        <w:t xml:space="preserve">zasad gromadzenia i wysokości wpłat do pracowniczych planów kapitałowych, o których mowa w ustawie z dnia 4 października 2018 r. o pracowniczych planach kapitałowych. </w:t>
      </w:r>
    </w:p>
    <w:p w14:paraId="52CE798E" w14:textId="77777777" w:rsidR="00E70CC2" w:rsidRPr="00D33B09" w:rsidRDefault="00E70CC2" w:rsidP="00D33B09">
      <w:pPr>
        <w:widowControl w:val="0"/>
        <w:numPr>
          <w:ilvl w:val="0"/>
          <w:numId w:val="36"/>
        </w:numPr>
        <w:spacing w:line="276" w:lineRule="auto"/>
        <w:ind w:left="284" w:hanging="284"/>
        <w:jc w:val="both"/>
        <w:rPr>
          <w:rFonts w:asciiTheme="minorHAnsi" w:hAnsiTheme="minorHAnsi" w:cstheme="minorHAnsi"/>
          <w:spacing w:val="-8"/>
          <w:sz w:val="22"/>
          <w:szCs w:val="22"/>
        </w:rPr>
      </w:pPr>
      <w:r w:rsidRPr="00D33B09">
        <w:rPr>
          <w:rFonts w:asciiTheme="minorHAnsi" w:hAnsiTheme="minorHAnsi" w:cstheme="minorHAnsi"/>
          <w:spacing w:val="-8"/>
          <w:sz w:val="22"/>
          <w:szCs w:val="22"/>
        </w:rPr>
        <w:t xml:space="preserve">Do wprowadzenia zmian określonych w ust. 1 w przypadku gdy występuje o nie Wykonawca, wymagane jest złożenie przez Wykonawcę uzasadnienia w formie pisemnego wniosku o jej/ich dokonanie, a wprowadzenie zmian wymaga akceptacji Zamawiającego. </w:t>
      </w:r>
    </w:p>
    <w:p w14:paraId="561A22C9" w14:textId="77777777" w:rsidR="00E70CC2" w:rsidRPr="00D33B09" w:rsidRDefault="00E70CC2" w:rsidP="00D33B09">
      <w:pPr>
        <w:widowControl w:val="0"/>
        <w:numPr>
          <w:ilvl w:val="0"/>
          <w:numId w:val="36"/>
        </w:numPr>
        <w:spacing w:line="276" w:lineRule="auto"/>
        <w:ind w:left="284" w:hanging="284"/>
        <w:jc w:val="both"/>
        <w:rPr>
          <w:rFonts w:asciiTheme="minorHAnsi" w:hAnsiTheme="minorHAnsi" w:cstheme="minorHAnsi"/>
          <w:sz w:val="22"/>
          <w:szCs w:val="22"/>
        </w:rPr>
      </w:pPr>
      <w:r w:rsidRPr="00D33B09">
        <w:rPr>
          <w:rFonts w:asciiTheme="minorHAnsi" w:hAnsiTheme="minorHAnsi" w:cstheme="minorHAnsi"/>
          <w:spacing w:val="-8"/>
          <w:sz w:val="22"/>
          <w:szCs w:val="22"/>
        </w:rPr>
        <w:t>W przypadku zmian wynagrodzenia w zakresie, o którym mowa w ust. 1, punkt 2-4, Wykonawca</w:t>
      </w:r>
      <w:r w:rsidRPr="00D33B09">
        <w:rPr>
          <w:rFonts w:asciiTheme="minorHAnsi" w:hAnsiTheme="minorHAnsi" w:cstheme="minorHAnsi"/>
          <w:sz w:val="22"/>
          <w:szCs w:val="22"/>
        </w:rPr>
        <w:t xml:space="preserve"> zobowiązany jest w ramach uzasadnienia, o którym mowa w ust. 2, dołączyć do wniosku, dokumenty z których będzie wynikać w jakim zakresie </w:t>
      </w:r>
      <w:r w:rsidRPr="00D33B09">
        <w:rPr>
          <w:rFonts w:asciiTheme="minorHAnsi" w:hAnsiTheme="minorHAnsi" w:cstheme="minorHAnsi"/>
          <w:spacing w:val="-8"/>
          <w:sz w:val="22"/>
          <w:szCs w:val="22"/>
        </w:rPr>
        <w:t>okoliczności, o których mowa w ust. 1 mają wpływ na koszty wykonania zamówienia.</w:t>
      </w:r>
      <w:r w:rsidRPr="00D33B09">
        <w:rPr>
          <w:rFonts w:asciiTheme="minorHAnsi" w:hAnsiTheme="minorHAnsi" w:cstheme="minorHAnsi"/>
          <w:sz w:val="22"/>
          <w:szCs w:val="22"/>
        </w:rPr>
        <w:t xml:space="preserve"> </w:t>
      </w:r>
    </w:p>
    <w:p w14:paraId="43B56FEE" w14:textId="77777777" w:rsidR="00E70CC2" w:rsidRPr="00D33B09" w:rsidRDefault="00E70CC2" w:rsidP="00D33B09">
      <w:pPr>
        <w:widowControl w:val="0"/>
        <w:numPr>
          <w:ilvl w:val="0"/>
          <w:numId w:val="36"/>
        </w:numPr>
        <w:spacing w:line="276" w:lineRule="auto"/>
        <w:ind w:left="284" w:hanging="284"/>
        <w:jc w:val="both"/>
        <w:rPr>
          <w:rFonts w:asciiTheme="minorHAnsi" w:hAnsiTheme="minorHAnsi" w:cstheme="minorHAnsi"/>
          <w:spacing w:val="-6"/>
          <w:sz w:val="22"/>
          <w:szCs w:val="22"/>
        </w:rPr>
      </w:pPr>
      <w:r w:rsidRPr="00D33B09">
        <w:rPr>
          <w:rFonts w:asciiTheme="minorHAnsi" w:hAnsiTheme="minorHAnsi" w:cstheme="minorHAnsi"/>
          <w:spacing w:val="-6"/>
          <w:sz w:val="22"/>
          <w:szCs w:val="22"/>
        </w:rPr>
        <w:t>W przypadku zmiany wynikającej z okoliczności, o której mowa w ust. 1 pkt 1 nie zmieni się wartość wynagrodzenia netto, a wartość brutto wyliczona zostanie według nowych przepisów.</w:t>
      </w:r>
    </w:p>
    <w:p w14:paraId="2293E16B" w14:textId="77777777" w:rsidR="00E70CC2" w:rsidRPr="00D33B09" w:rsidRDefault="00E70CC2" w:rsidP="00D33B09">
      <w:pPr>
        <w:widowControl w:val="0"/>
        <w:numPr>
          <w:ilvl w:val="0"/>
          <w:numId w:val="36"/>
        </w:numPr>
        <w:spacing w:line="276" w:lineRule="auto"/>
        <w:ind w:left="284" w:hanging="284"/>
        <w:jc w:val="both"/>
        <w:rPr>
          <w:rFonts w:asciiTheme="minorHAnsi" w:hAnsiTheme="minorHAnsi" w:cstheme="minorHAnsi"/>
          <w:sz w:val="22"/>
          <w:szCs w:val="22"/>
        </w:rPr>
      </w:pPr>
      <w:r w:rsidRPr="00D33B09">
        <w:rPr>
          <w:rFonts w:asciiTheme="minorHAnsi" w:hAnsiTheme="minorHAnsi" w:cstheme="minorHAnsi"/>
          <w:sz w:val="22"/>
          <w:szCs w:val="22"/>
        </w:rPr>
        <w:t xml:space="preserve">W przypadku zmian, o których mowa w ust. 1 pkt 2 - 4 wynagrodzenie Wykonawcy ulegnie zmianie maksymalnie o kwotę odpowiadającą wzrostowi kosztów </w:t>
      </w:r>
      <w:r w:rsidRPr="00D33B09">
        <w:rPr>
          <w:rFonts w:asciiTheme="minorHAnsi" w:hAnsiTheme="minorHAnsi" w:cstheme="minorHAnsi"/>
          <w:spacing w:val="-6"/>
          <w:sz w:val="22"/>
          <w:szCs w:val="22"/>
        </w:rPr>
        <w:t>Wykonawcy, wykazanemu przez Wykonawcę w uzasadnieniu i zaakceptowanemu</w:t>
      </w:r>
      <w:r w:rsidRPr="00D33B09">
        <w:rPr>
          <w:rFonts w:asciiTheme="minorHAnsi" w:hAnsiTheme="minorHAnsi" w:cstheme="minorHAnsi"/>
          <w:sz w:val="22"/>
          <w:szCs w:val="22"/>
        </w:rPr>
        <w:t xml:space="preserve"> przez Zamawiającego.</w:t>
      </w:r>
    </w:p>
    <w:p w14:paraId="1E3B8530" w14:textId="77777777" w:rsidR="00E70CC2" w:rsidRPr="00D33B09" w:rsidRDefault="00E70CC2" w:rsidP="00D33B09">
      <w:pPr>
        <w:widowControl w:val="0"/>
        <w:numPr>
          <w:ilvl w:val="0"/>
          <w:numId w:val="36"/>
        </w:numPr>
        <w:spacing w:line="276" w:lineRule="auto"/>
        <w:ind w:left="284" w:hanging="284"/>
        <w:jc w:val="both"/>
        <w:rPr>
          <w:rFonts w:asciiTheme="minorHAnsi" w:hAnsiTheme="minorHAnsi" w:cstheme="minorHAnsi"/>
          <w:spacing w:val="-6"/>
          <w:sz w:val="22"/>
          <w:szCs w:val="22"/>
        </w:rPr>
      </w:pPr>
      <w:r w:rsidRPr="00D33B09">
        <w:rPr>
          <w:rFonts w:asciiTheme="minorHAnsi" w:hAnsiTheme="minorHAnsi" w:cstheme="minorHAnsi"/>
          <w:spacing w:val="-6"/>
          <w:sz w:val="22"/>
          <w:szCs w:val="22"/>
        </w:rPr>
        <w:t xml:space="preserve">Zgodnie z art. 439 ust. 1 </w:t>
      </w:r>
      <w:proofErr w:type="spellStart"/>
      <w:r w:rsidRPr="00D33B09">
        <w:rPr>
          <w:rFonts w:asciiTheme="minorHAnsi" w:hAnsiTheme="minorHAnsi" w:cstheme="minorHAnsi"/>
          <w:spacing w:val="-6"/>
          <w:sz w:val="22"/>
          <w:szCs w:val="22"/>
        </w:rPr>
        <w:t>Pzp</w:t>
      </w:r>
      <w:proofErr w:type="spellEnd"/>
      <w:r w:rsidRPr="00D33B09">
        <w:rPr>
          <w:rFonts w:asciiTheme="minorHAnsi" w:hAnsiTheme="minorHAnsi" w:cstheme="minorHAnsi"/>
          <w:spacing w:val="-6"/>
          <w:sz w:val="22"/>
          <w:szCs w:val="22"/>
        </w:rPr>
        <w:t xml:space="preserve"> Zamawiający wskazuje następujące zasady wprowadzenia zmian wysokości wynagrodzenia należnego Wykonawcy w przypadku zmiany ceny materiałów lub kosztów związanych z realizacją zamówienia:</w:t>
      </w:r>
    </w:p>
    <w:p w14:paraId="6C714891"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miernikiem zmiany ceny materiałów lub kosztów związanych z realizacją Umowy jest wskaźnik średniego wzrostu cen i dóbr konsumpcyjnych ogłaszany </w:t>
      </w:r>
      <w:r w:rsidRPr="00D33B09">
        <w:rPr>
          <w:rFonts w:asciiTheme="minorHAnsi" w:hAnsiTheme="minorHAnsi" w:cstheme="minorHAnsi"/>
          <w:sz w:val="22"/>
          <w:szCs w:val="22"/>
        </w:rPr>
        <w:br/>
        <w:t>w komunikacie Prezesa Głównego Urzędu Statystycznego,</w:t>
      </w:r>
    </w:p>
    <w:p w14:paraId="50F9E37A"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każda ze Stron Umowy jest uprawniona do żądania zmiany wysokości wynagrodzenia Wykonawcy, gdy wskaźnik, o którym mowa w pkt. 1 ogłoszony </w:t>
      </w:r>
      <w:r w:rsidRPr="00D33B09">
        <w:rPr>
          <w:rFonts w:asciiTheme="minorHAnsi" w:hAnsiTheme="minorHAnsi" w:cstheme="minorHAnsi"/>
          <w:sz w:val="22"/>
          <w:szCs w:val="22"/>
        </w:rPr>
        <w:br/>
        <w:t>za kwartał/kwartały poprzedzający/poprzedzające złożenie wniosku wzrośnie/ spadnie o co najmniej 5 punktów procentowych w stosunku do wysokości tego wskaźnika ogłoszonego za kwartał, w którym zawarto umowę,</w:t>
      </w:r>
    </w:p>
    <w:p w14:paraId="1D98A274"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wnioski o waloryzację nie mogą być składane częściej niż jeden raz </w:t>
      </w:r>
      <w:r w:rsidRPr="00D33B09">
        <w:rPr>
          <w:rFonts w:asciiTheme="minorHAnsi" w:hAnsiTheme="minorHAnsi" w:cstheme="minorHAnsi"/>
          <w:sz w:val="22"/>
          <w:szCs w:val="22"/>
        </w:rPr>
        <w:br/>
        <w:t xml:space="preserve">na kwartał, przy czym pierwsza waloryzacja może nastąpić nie wcześniej niż za okres liczony od początku kwartału, w którym doszło do zawarcia Umowy do końca kwartału następującego po zawarciu Umowy, </w:t>
      </w:r>
    </w:p>
    <w:p w14:paraId="039CFB89"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pacing w:val="-6"/>
          <w:sz w:val="22"/>
          <w:szCs w:val="22"/>
        </w:rPr>
        <w:lastRenderedPageBreak/>
        <w:t>waloryzacja nie dotyczy wynagrodzenia za Przedmiot umowy zrealizowany</w:t>
      </w:r>
      <w:r w:rsidRPr="00D33B09">
        <w:rPr>
          <w:rFonts w:asciiTheme="minorHAnsi" w:hAnsiTheme="minorHAnsi" w:cstheme="minorHAnsi"/>
          <w:sz w:val="22"/>
          <w:szCs w:val="22"/>
        </w:rPr>
        <w:t xml:space="preserve"> przed datą złożenia wniosku,</w:t>
      </w:r>
    </w:p>
    <w:p w14:paraId="386A5D82"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Strona zainteresowana waloryzacją składa drugiej Stronie wniosek </w:t>
      </w:r>
      <w:r w:rsidRPr="00D33B09">
        <w:rPr>
          <w:rFonts w:asciiTheme="minorHAnsi" w:hAnsiTheme="minorHAnsi" w:cstheme="minorHAnsi"/>
          <w:sz w:val="22"/>
          <w:szCs w:val="22"/>
        </w:rPr>
        <w:br/>
      </w:r>
      <w:r w:rsidRPr="00D33B09">
        <w:rPr>
          <w:rFonts w:asciiTheme="minorHAnsi" w:hAnsiTheme="minorHAnsi" w:cstheme="minorHAnsi"/>
          <w:spacing w:val="-6"/>
          <w:sz w:val="22"/>
          <w:szCs w:val="22"/>
        </w:rPr>
        <w:t>o dokonanie waloryzacji wynagrodzenia wraz z uzasadnieniem wskazującym</w:t>
      </w:r>
      <w:r w:rsidRPr="00D33B09">
        <w:rPr>
          <w:rFonts w:asciiTheme="minorHAnsi" w:hAnsiTheme="minorHAnsi" w:cstheme="minorHAnsi"/>
          <w:sz w:val="22"/>
          <w:szCs w:val="22"/>
        </w:rPr>
        <w:t xml:space="preserve"> wysokość wskaźnika oraz przedmiot i wartość świadczeń podlegających waloryzacji (niewykonanych do dnia złożenia wniosku),</w:t>
      </w:r>
    </w:p>
    <w:p w14:paraId="63921A8B" w14:textId="77777777" w:rsidR="00E70CC2" w:rsidRPr="00D33B09" w:rsidRDefault="00E70CC2" w:rsidP="00D33B09">
      <w:pPr>
        <w:numPr>
          <w:ilvl w:val="0"/>
          <w:numId w:val="37"/>
        </w:numPr>
        <w:spacing w:line="276" w:lineRule="auto"/>
        <w:jc w:val="both"/>
        <w:rPr>
          <w:rFonts w:asciiTheme="minorHAnsi" w:hAnsiTheme="minorHAnsi" w:cstheme="minorHAnsi"/>
          <w:spacing w:val="-6"/>
          <w:sz w:val="22"/>
          <w:szCs w:val="22"/>
        </w:rPr>
      </w:pPr>
      <w:r w:rsidRPr="00D33B09">
        <w:rPr>
          <w:rFonts w:asciiTheme="minorHAnsi" w:hAnsiTheme="minorHAnsi" w:cstheme="minorHAnsi"/>
          <w:spacing w:val="-6"/>
          <w:sz w:val="22"/>
          <w:szCs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771129EC" w14:textId="77777777" w:rsidR="00E70CC2" w:rsidRPr="00D33B09" w:rsidRDefault="00E70CC2" w:rsidP="00D33B09">
      <w:pPr>
        <w:numPr>
          <w:ilvl w:val="0"/>
          <w:numId w:val="37"/>
        </w:numPr>
        <w:spacing w:line="276" w:lineRule="auto"/>
        <w:jc w:val="both"/>
        <w:rPr>
          <w:rFonts w:asciiTheme="minorHAnsi" w:hAnsiTheme="minorHAnsi" w:cstheme="minorHAnsi"/>
          <w:sz w:val="22"/>
          <w:szCs w:val="22"/>
        </w:rPr>
      </w:pPr>
      <w:r w:rsidRPr="00D33B09">
        <w:rPr>
          <w:rFonts w:asciiTheme="minorHAnsi" w:hAnsiTheme="minorHAnsi" w:cstheme="minorHAnsi"/>
          <w:sz w:val="22"/>
          <w:szCs w:val="22"/>
        </w:rPr>
        <w:t xml:space="preserve">maksymalna wartość zmiany wynagrodzenia jaką dopuszcza Zamawiający </w:t>
      </w:r>
      <w:r w:rsidRPr="00D33B09">
        <w:rPr>
          <w:rFonts w:asciiTheme="minorHAnsi" w:hAnsiTheme="minorHAnsi" w:cstheme="minorHAnsi"/>
          <w:sz w:val="22"/>
          <w:szCs w:val="22"/>
        </w:rPr>
        <w:br/>
        <w:t>w efekcie zastosowania powyższych postanowień wynosi 15%.</w:t>
      </w:r>
    </w:p>
    <w:p w14:paraId="6882445C" w14:textId="77777777" w:rsidR="00E70CC2" w:rsidRPr="00D33B09" w:rsidRDefault="00E70CC2" w:rsidP="00D33B09">
      <w:pPr>
        <w:numPr>
          <w:ilvl w:val="0"/>
          <w:numId w:val="37"/>
        </w:numPr>
        <w:spacing w:line="276" w:lineRule="auto"/>
        <w:jc w:val="both"/>
        <w:rPr>
          <w:rFonts w:asciiTheme="minorHAnsi" w:hAnsiTheme="minorHAnsi" w:cstheme="minorHAnsi"/>
          <w:b/>
          <w:sz w:val="22"/>
          <w:szCs w:val="22"/>
        </w:rPr>
      </w:pPr>
      <w:r w:rsidRPr="00D33B09">
        <w:rPr>
          <w:rFonts w:asciiTheme="minorHAnsi" w:hAnsiTheme="minorHAnsi" w:cstheme="minorHAnsi"/>
          <w:sz w:val="22"/>
          <w:szCs w:val="22"/>
        </w:rPr>
        <w:t xml:space="preserve">Wykonawca, którego wynagrodzenie zostało zmienione zgodnie </w:t>
      </w:r>
      <w:r w:rsidRPr="00D33B09">
        <w:rPr>
          <w:rFonts w:asciiTheme="minorHAnsi" w:hAnsiTheme="minorHAnsi" w:cstheme="minorHAnsi"/>
          <w:spacing w:val="-6"/>
          <w:sz w:val="22"/>
          <w:szCs w:val="22"/>
        </w:rPr>
        <w:t>z powyższymi postanowieniami zobowiązany jest do zmiany wynagrodzenia</w:t>
      </w:r>
      <w:r w:rsidRPr="00D33B09">
        <w:rPr>
          <w:rFonts w:asciiTheme="minorHAnsi" w:hAnsiTheme="minorHAnsi" w:cstheme="minorHAnsi"/>
          <w:sz w:val="22"/>
          <w:szCs w:val="22"/>
        </w:rPr>
        <w:t xml:space="preserve"> przysługującego podwykonawcy, z którym zawarł umowę, w zakresie odpowiadającym zmianom cen materiałów lub kosztów dotyczących zobowiązania podwykonawcy, zgodnie z treścią art. 439 ust. 5 ustawy Prawo zamówień publicznych.</w:t>
      </w:r>
    </w:p>
    <w:p w14:paraId="6885608D" w14:textId="77777777" w:rsidR="00E70CC2" w:rsidRPr="00D33B09" w:rsidRDefault="00E70CC2" w:rsidP="00D33B09">
      <w:pPr>
        <w:pStyle w:val="Akapitzlist"/>
        <w:widowControl w:val="0"/>
        <w:numPr>
          <w:ilvl w:val="0"/>
          <w:numId w:val="36"/>
        </w:numPr>
        <w:spacing w:line="276" w:lineRule="auto"/>
        <w:ind w:left="284" w:hanging="284"/>
        <w:contextualSpacing w:val="0"/>
        <w:rPr>
          <w:rFonts w:asciiTheme="minorHAnsi" w:hAnsiTheme="minorHAnsi" w:cstheme="minorHAnsi"/>
          <w:b/>
          <w:sz w:val="22"/>
          <w:szCs w:val="22"/>
        </w:rPr>
      </w:pPr>
      <w:r w:rsidRPr="00D33B09">
        <w:rPr>
          <w:rFonts w:asciiTheme="minorHAnsi" w:hAnsiTheme="minorHAnsi" w:cstheme="minorHAnsi"/>
          <w:sz w:val="22"/>
          <w:szCs w:val="22"/>
        </w:rPr>
        <w:t>Zmiany wysokości wynagrodzenia, o których mowa powyżej, obowiązywać będą od dnia wynikającego z zawartych w tym zakresie aneksów do Umowy.</w:t>
      </w:r>
    </w:p>
    <w:p w14:paraId="4517E46E" w14:textId="77777777" w:rsidR="0069229F" w:rsidRPr="0069229F" w:rsidRDefault="0069229F" w:rsidP="0069229F">
      <w:pPr>
        <w:pStyle w:val="Akapitzlist"/>
        <w:autoSpaceDE w:val="0"/>
        <w:autoSpaceDN w:val="0"/>
        <w:adjustRightInd w:val="0"/>
        <w:spacing w:before="120" w:after="120" w:line="276" w:lineRule="auto"/>
        <w:ind w:left="502"/>
        <w:rPr>
          <w:rFonts w:asciiTheme="minorHAnsi" w:hAnsiTheme="minorHAnsi" w:cstheme="minorHAnsi"/>
          <w:sz w:val="22"/>
          <w:szCs w:val="22"/>
        </w:rPr>
      </w:pPr>
    </w:p>
    <w:p w14:paraId="1BC8FA94" w14:textId="5CA300CE"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2</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Forma zmiany postanowień umownych</w:t>
      </w:r>
    </w:p>
    <w:p w14:paraId="0841CBAC" w14:textId="4DA5343A" w:rsidR="00CF75E8" w:rsidRPr="0069229F" w:rsidRDefault="00CF75E8" w:rsidP="00BF688C">
      <w:pPr>
        <w:autoSpaceDE w:val="0"/>
        <w:autoSpaceDN w:val="0"/>
        <w:adjustRightInd w:val="0"/>
        <w:spacing w:before="120" w:after="12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Zmiany Umowy wymagają dla swej ważności formy pisemnej pod rygorem nieważności w postaci aneksu do Umowy i. </w:t>
      </w:r>
    </w:p>
    <w:p w14:paraId="5F2F3909" w14:textId="77777777" w:rsidR="00CF75E8" w:rsidRPr="0069229F" w:rsidRDefault="00CF75E8" w:rsidP="00BF688C">
      <w:pPr>
        <w:shd w:val="clear" w:color="auto" w:fill="FFFFFF"/>
        <w:spacing w:before="120" w:after="120" w:line="276" w:lineRule="auto"/>
        <w:jc w:val="center"/>
        <w:rPr>
          <w:rFonts w:asciiTheme="minorHAnsi" w:eastAsia="Calibri" w:hAnsiTheme="minorHAnsi" w:cstheme="minorHAnsi"/>
          <w:b/>
          <w:sz w:val="22"/>
          <w:szCs w:val="22"/>
        </w:rPr>
      </w:pPr>
    </w:p>
    <w:p w14:paraId="14A7D89C" w14:textId="385784D1"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3</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 xml:space="preserve">Klauzula </w:t>
      </w:r>
      <w:proofErr w:type="spellStart"/>
      <w:r w:rsidRPr="0069229F">
        <w:rPr>
          <w:rFonts w:asciiTheme="minorHAnsi" w:eastAsia="Calibri" w:hAnsiTheme="minorHAnsi" w:cstheme="minorHAnsi"/>
          <w:b/>
          <w:sz w:val="22"/>
          <w:szCs w:val="22"/>
        </w:rPr>
        <w:t>salwatoryjna</w:t>
      </w:r>
      <w:proofErr w:type="spellEnd"/>
    </w:p>
    <w:p w14:paraId="062DA0E8" w14:textId="5507790B" w:rsidR="00CF75E8" w:rsidRPr="0069229F" w:rsidRDefault="00CF75E8" w:rsidP="00BF688C">
      <w:pPr>
        <w:shd w:val="clear" w:color="auto" w:fill="FFFFFF"/>
        <w:spacing w:line="276" w:lineRule="auto"/>
        <w:ind w:right="28"/>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t>
      </w:r>
      <w:r w:rsidRPr="0069229F">
        <w:rPr>
          <w:rFonts w:asciiTheme="minorHAnsi" w:eastAsia="Calibri" w:hAnsiTheme="minorHAnsi" w:cstheme="minorHAnsi"/>
          <w:sz w:val="22"/>
          <w:szCs w:val="22"/>
        </w:rPr>
        <w:softHyphen/>
        <w:t>wie bliski odpowiadać będzie temu, co Strony ustaliły lub temu, co by ustaliły, gdyby zawarły takie postanowienie.</w:t>
      </w:r>
    </w:p>
    <w:p w14:paraId="1F829BA8" w14:textId="77777777" w:rsidR="00CF75E8" w:rsidRPr="0069229F" w:rsidRDefault="00CF75E8" w:rsidP="00BF688C">
      <w:pPr>
        <w:shd w:val="clear" w:color="auto" w:fill="FFFFFF"/>
        <w:spacing w:before="120" w:after="120" w:line="276" w:lineRule="auto"/>
        <w:rPr>
          <w:rFonts w:asciiTheme="minorHAnsi" w:eastAsia="Calibri" w:hAnsiTheme="minorHAnsi" w:cstheme="minorHAnsi"/>
          <w:b/>
          <w:sz w:val="22"/>
          <w:szCs w:val="22"/>
        </w:rPr>
      </w:pPr>
    </w:p>
    <w:p w14:paraId="57E0E3B1" w14:textId="0E86A628"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4</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Odstąpienie od Umowy</w:t>
      </w:r>
    </w:p>
    <w:p w14:paraId="698BF1BD" w14:textId="27EFA8E8"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W razie zaistnienia istotnej zmiany okoliczności powodującej, że wykonanie Umowy nie leży </w:t>
      </w:r>
      <w:r w:rsidR="000F348A">
        <w:rPr>
          <w:rFonts w:asciiTheme="minorHAnsi" w:eastAsia="Calibri" w:hAnsiTheme="minorHAnsi" w:cstheme="minorHAnsi"/>
          <w:sz w:val="22"/>
          <w:szCs w:val="22"/>
        </w:rPr>
        <w:t xml:space="preserve">                           </w:t>
      </w:r>
      <w:r w:rsidRPr="0069229F">
        <w:rPr>
          <w:rFonts w:asciiTheme="minorHAnsi" w:eastAsia="Calibri" w:hAnsiTheme="minorHAnsi" w:cstheme="minorHAnsi"/>
          <w:sz w:val="22"/>
          <w:szCs w:val="22"/>
        </w:rPr>
        <w:t xml:space="preserve">w interesie publicznym, czego nie można było przewidzieć w chwili zawarcia Umowy, lub dalsze wykonywanie Umowy może zagrozić istotnemu interesowi bezpieczeństwa państwa lub </w:t>
      </w:r>
      <w:r w:rsidRPr="0069229F">
        <w:rPr>
          <w:rFonts w:asciiTheme="minorHAnsi" w:eastAsia="Calibri" w:hAnsiTheme="minorHAnsi" w:cstheme="minorHAnsi"/>
          <w:sz w:val="22"/>
          <w:szCs w:val="22"/>
        </w:rPr>
        <w:lastRenderedPageBreak/>
        <w:t>bezpieczeństwu publicznemu, Zamawiający może odstąpić od Umowy w terminie 30 dni od dnia powzięcia wiadomości o tych okolicznościach.</w:t>
      </w:r>
    </w:p>
    <w:p w14:paraId="38C5C3D7" w14:textId="5B56FD9F"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Zamawiający może odstąpić od Umowy, jeżeli Wykonawca nie rozpoczął realizacji zamówienia bez uzasadnionych przyczyn lub nie kontynuuje</w:t>
      </w:r>
      <w:r w:rsidR="004B1DCB">
        <w:rPr>
          <w:rFonts w:asciiTheme="minorHAnsi" w:eastAsia="Calibri" w:hAnsiTheme="minorHAnsi" w:cstheme="minorHAnsi"/>
          <w:sz w:val="22"/>
          <w:szCs w:val="22"/>
        </w:rPr>
        <w:t xml:space="preserve"> realizacji Umowy</w:t>
      </w:r>
      <w:r w:rsidRPr="0069229F">
        <w:rPr>
          <w:rFonts w:asciiTheme="minorHAnsi" w:eastAsia="Calibri" w:hAnsiTheme="minorHAnsi" w:cstheme="minorHAnsi"/>
          <w:sz w:val="22"/>
          <w:szCs w:val="22"/>
        </w:rPr>
        <w:t>, pomimo wezwania przez Zamawiającego na piśmie.</w:t>
      </w:r>
    </w:p>
    <w:p w14:paraId="15F6E354"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W przypadku, o którym mowa w ust. 2, Zamawiający może odstąpić od Umowy w terminie 7 dni roboczych od dnia zaistnienia okoliczności, o których mowa w ust. 2.</w:t>
      </w:r>
    </w:p>
    <w:p w14:paraId="3B7BC749"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Odstąpienie od Umowy określone w ust. 1 i 2 jest tożsame z jej rozwiązaniem z winy Wykonawcy. </w:t>
      </w:r>
    </w:p>
    <w:p w14:paraId="16991716"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W przypadku odstąpienia od Umowy, Wykonawca może żądać wyłącznie wynagrodzenia należnego z tytułu wykonania części Umowy.</w:t>
      </w:r>
    </w:p>
    <w:p w14:paraId="4CA8582A" w14:textId="77777777" w:rsidR="00FE211E" w:rsidRPr="0069229F" w:rsidRDefault="00FE211E" w:rsidP="002F61B6">
      <w:pPr>
        <w:shd w:val="clear" w:color="auto" w:fill="FFFFFF"/>
        <w:spacing w:before="120" w:after="120" w:line="276" w:lineRule="auto"/>
        <w:rPr>
          <w:rFonts w:asciiTheme="minorHAnsi" w:eastAsia="Calibri" w:hAnsiTheme="minorHAnsi" w:cstheme="minorHAnsi"/>
          <w:b/>
          <w:sz w:val="22"/>
          <w:szCs w:val="22"/>
        </w:rPr>
      </w:pPr>
    </w:p>
    <w:p w14:paraId="5AFF15DA" w14:textId="7124EDA2" w:rsidR="00E70CC2" w:rsidRPr="00D33B09" w:rsidRDefault="00E70CC2" w:rsidP="00E70CC2">
      <w:pPr>
        <w:spacing w:before="120" w:line="360" w:lineRule="auto"/>
        <w:jc w:val="center"/>
        <w:rPr>
          <w:rFonts w:ascii="Verdana" w:hAnsi="Verdana" w:cs="Calibri Light"/>
          <w:b/>
          <w:sz w:val="18"/>
          <w:szCs w:val="18"/>
        </w:rPr>
      </w:pPr>
      <w:r w:rsidRPr="00D33B09">
        <w:rPr>
          <w:rFonts w:ascii="Verdana" w:hAnsi="Verdana" w:cs="Calibri Light"/>
          <w:b/>
          <w:sz w:val="18"/>
          <w:szCs w:val="18"/>
        </w:rPr>
        <w:t>§ 15.</w:t>
      </w:r>
    </w:p>
    <w:p w14:paraId="06F63147" w14:textId="77777777" w:rsidR="00E70CC2" w:rsidRPr="00D33B09" w:rsidRDefault="00E70CC2" w:rsidP="00E70CC2">
      <w:pPr>
        <w:spacing w:before="120" w:line="360" w:lineRule="auto"/>
        <w:jc w:val="center"/>
        <w:rPr>
          <w:rFonts w:ascii="Verdana" w:hAnsi="Verdana" w:cs="Calibri Light"/>
          <w:b/>
          <w:sz w:val="18"/>
          <w:szCs w:val="18"/>
        </w:rPr>
      </w:pPr>
      <w:r w:rsidRPr="00D33B09">
        <w:rPr>
          <w:rFonts w:ascii="Verdana" w:hAnsi="Verdana" w:cs="Calibri Light"/>
          <w:b/>
          <w:sz w:val="18"/>
          <w:szCs w:val="18"/>
        </w:rPr>
        <w:t>Ubezpieczenie Wykonawcy</w:t>
      </w:r>
    </w:p>
    <w:p w14:paraId="2DCD258B" w14:textId="24A97121"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 xml:space="preserve">Wykonawca zobowiązuje się zawrzeć na czas obowiązywania Umowy polisę ubezpieczeniową od odpowiedzialności cywilnej w zakresie prowadzonej działalności związanej z przedmiotem zamówienia na kwotę nie mniejszą niż: </w:t>
      </w:r>
      <w:r w:rsidR="00095EA7" w:rsidRPr="00D33B09">
        <w:rPr>
          <w:rFonts w:asciiTheme="minorHAnsi" w:hAnsiTheme="minorHAnsi" w:cstheme="minorHAnsi"/>
          <w:sz w:val="22"/>
          <w:szCs w:val="22"/>
        </w:rPr>
        <w:t>60</w:t>
      </w:r>
      <w:r w:rsidRPr="00D33B09">
        <w:rPr>
          <w:rFonts w:asciiTheme="minorHAnsi" w:hAnsiTheme="minorHAnsi" w:cstheme="minorHAnsi"/>
          <w:sz w:val="22"/>
          <w:szCs w:val="22"/>
        </w:rPr>
        <w:t xml:space="preserve">.000,00 zł (słownie: </w:t>
      </w:r>
      <w:r w:rsidR="00095EA7" w:rsidRPr="00D33B09">
        <w:rPr>
          <w:rFonts w:asciiTheme="minorHAnsi" w:hAnsiTheme="minorHAnsi" w:cstheme="minorHAnsi"/>
          <w:sz w:val="22"/>
          <w:szCs w:val="22"/>
        </w:rPr>
        <w:t>sześćdziesiąt</w:t>
      </w:r>
      <w:r w:rsidRPr="00D33B09">
        <w:rPr>
          <w:rFonts w:asciiTheme="minorHAnsi" w:hAnsiTheme="minorHAnsi" w:cstheme="minorHAnsi"/>
          <w:sz w:val="22"/>
          <w:szCs w:val="22"/>
        </w:rPr>
        <w:t xml:space="preserve"> tysięcy złotych 00/100).</w:t>
      </w:r>
    </w:p>
    <w:p w14:paraId="32261A8A" w14:textId="77777777"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Koszt polisy lub polis o których mowa w ust. 1 w szczególności składki ubezpieczeniowe, pokrywa w całości Wykonawca.</w:t>
      </w:r>
    </w:p>
    <w:p w14:paraId="7AD50030" w14:textId="77777777"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Wykonawca przedłoży Zamawiającemu dokumenty potwierdzające zawarcie polisy ubezpieczeniowej, nie później niż w terminie 14 dni od dnia zawarcia Umowy.</w:t>
      </w:r>
    </w:p>
    <w:p w14:paraId="58752C65" w14:textId="77777777"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Wykonawca nie ma obowiązku przedkładać dodatkowych dokumentów, jeżeli fakt zawarcia polisy ubezpieczeniowej wynika z dokumentów załączonych do oferty.</w:t>
      </w:r>
    </w:p>
    <w:p w14:paraId="2234FB61" w14:textId="77777777"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 xml:space="preserve">W przypadku rozwiązania albo wygaśnięcia polisy ubezpieczeniowej w trakcie obowiązywania Umowy, Wykonawca zobowiązany jest do przekazania, w terminie </w:t>
      </w:r>
      <w:r w:rsidRPr="00D33B09">
        <w:rPr>
          <w:rFonts w:asciiTheme="minorHAnsi" w:hAnsiTheme="minorHAnsi" w:cstheme="minorHAnsi"/>
          <w:sz w:val="22"/>
          <w:szCs w:val="22"/>
        </w:rPr>
        <w:br/>
        <w:t>14 dni od dnia zakończenia obowiązywania dotychczasowej polisy ubezpieczeniowej, dokumentów potwierdzających fakt zawarcia nowej polisy ubezpieczeniowej.</w:t>
      </w:r>
    </w:p>
    <w:p w14:paraId="659C8629" w14:textId="77777777" w:rsidR="00E70CC2" w:rsidRPr="00D33B09" w:rsidRDefault="00E70CC2" w:rsidP="00D33B09">
      <w:pPr>
        <w:numPr>
          <w:ilvl w:val="0"/>
          <w:numId w:val="35"/>
        </w:numPr>
        <w:spacing w:line="276" w:lineRule="auto"/>
        <w:ind w:left="402" w:hanging="357"/>
        <w:jc w:val="both"/>
        <w:rPr>
          <w:rFonts w:asciiTheme="minorHAnsi" w:hAnsiTheme="minorHAnsi" w:cstheme="minorHAnsi"/>
          <w:sz w:val="22"/>
          <w:szCs w:val="22"/>
        </w:rPr>
      </w:pPr>
      <w:r w:rsidRPr="00D33B09">
        <w:rPr>
          <w:rFonts w:asciiTheme="minorHAnsi" w:hAnsiTheme="minorHAnsi" w:cstheme="minorHAnsi"/>
          <w:sz w:val="22"/>
          <w:szCs w:val="22"/>
        </w:rPr>
        <w:t>W przypadku uchybienia przez Wykonawcę obowiązkom określonym w ust. 3 oraz ust. 5, Zamawiający może odstąpić od umowy w terminie 14 dni od dnia upływu terminów skazanych w ust. 3 oraz ust. 5 powyżej.</w:t>
      </w:r>
    </w:p>
    <w:p w14:paraId="2512609B" w14:textId="77777777" w:rsidR="00E70CC2" w:rsidRPr="00D33B09" w:rsidRDefault="00E70CC2" w:rsidP="005D7D92">
      <w:pPr>
        <w:shd w:val="clear" w:color="auto" w:fill="FFFFFF"/>
        <w:spacing w:before="120" w:after="120" w:line="276" w:lineRule="auto"/>
        <w:jc w:val="center"/>
        <w:rPr>
          <w:rFonts w:asciiTheme="minorHAnsi" w:eastAsia="Calibri" w:hAnsiTheme="minorHAnsi" w:cstheme="minorHAnsi"/>
          <w:b/>
        </w:rPr>
      </w:pPr>
    </w:p>
    <w:p w14:paraId="07E083E5" w14:textId="30339764" w:rsidR="00FE211E" w:rsidRPr="0069229F" w:rsidRDefault="00FE211E"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E70CC2">
        <w:rPr>
          <w:rFonts w:asciiTheme="minorHAnsi" w:eastAsia="Calibri" w:hAnsiTheme="minorHAnsi" w:cstheme="minorHAnsi"/>
          <w:b/>
          <w:sz w:val="22"/>
          <w:szCs w:val="22"/>
        </w:rPr>
        <w:t>6</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RODO</w:t>
      </w:r>
    </w:p>
    <w:p w14:paraId="4307EC28" w14:textId="70AAAA53"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Każda ze stron Umowy oświadcza, iż jest Administratorem danych osobowych w rozumieniu rozporządzenia Parlamentu Europejskiego i Rady (UE) 2016/679 z dnia 27 kwietnia 2016 r. </w:t>
      </w:r>
      <w:r w:rsidR="000F348A">
        <w:rPr>
          <w:rFonts w:asciiTheme="minorHAnsi" w:hAnsiTheme="minorHAnsi" w:cstheme="minorHAnsi"/>
          <w:sz w:val="22"/>
          <w:szCs w:val="22"/>
        </w:rPr>
        <w:t xml:space="preserve">                           </w:t>
      </w:r>
      <w:r w:rsidRPr="0069229F">
        <w:rPr>
          <w:rFonts w:asciiTheme="minorHAnsi" w:hAnsiTheme="minorHAnsi" w:cstheme="minorHAnsi"/>
          <w:sz w:val="22"/>
          <w:szCs w:val="22"/>
        </w:rPr>
        <w:t xml:space="preserve">w sprawie ochrony osób fizycznych w związku z przetwarzaniem danych osobowych i w sprawie swobodnego przepływu takich danych oraz uchylenia dyrektywy 95/46/WE, zwanego dalej RODO, w odniesieniu do danych osobowych swoich pracowników oraz pracowników drugiej Strony, </w:t>
      </w:r>
      <w:r w:rsidRPr="0069229F">
        <w:rPr>
          <w:rFonts w:asciiTheme="minorHAnsi" w:hAnsiTheme="minorHAnsi" w:cstheme="minorHAnsi"/>
          <w:sz w:val="22"/>
          <w:szCs w:val="22"/>
        </w:rPr>
        <w:lastRenderedPageBreak/>
        <w:t xml:space="preserve">wskazanych do realizacji </w:t>
      </w:r>
      <w:r w:rsidR="00CF1665">
        <w:rPr>
          <w:rFonts w:asciiTheme="minorHAnsi" w:hAnsiTheme="minorHAnsi" w:cstheme="minorHAnsi"/>
          <w:sz w:val="22"/>
          <w:szCs w:val="22"/>
        </w:rPr>
        <w:t>U</w:t>
      </w:r>
      <w:r w:rsidRPr="0069229F">
        <w:rPr>
          <w:rFonts w:asciiTheme="minorHAnsi" w:hAnsiTheme="minorHAnsi" w:cstheme="minorHAnsi"/>
          <w:sz w:val="22"/>
          <w:szCs w:val="22"/>
        </w:rPr>
        <w:t>mowy. Przekazywane na potrzeby realizacji Umowy dane osobowe są danymi zwykłymi i obejmują w szczególności imię, nazwisko, zajmowane stanowisko i miejsce pracy, numer służbowego telefonu, służbowy adres email.</w:t>
      </w:r>
    </w:p>
    <w:p w14:paraId="3CAC357E" w14:textId="11AE6A7F"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Dane osobowe osób, o których mowa w ust. </w:t>
      </w:r>
      <w:r w:rsidR="004B1DCB">
        <w:rPr>
          <w:rFonts w:asciiTheme="minorHAnsi" w:hAnsiTheme="minorHAnsi" w:cstheme="minorHAnsi"/>
          <w:sz w:val="22"/>
          <w:szCs w:val="22"/>
        </w:rPr>
        <w:t>1</w:t>
      </w:r>
      <w:r w:rsidR="004B1DCB" w:rsidRPr="0069229F">
        <w:rPr>
          <w:rFonts w:asciiTheme="minorHAnsi" w:hAnsiTheme="minorHAnsi" w:cstheme="minorHAnsi"/>
          <w:sz w:val="22"/>
          <w:szCs w:val="22"/>
        </w:rPr>
        <w:t xml:space="preserve"> </w:t>
      </w:r>
      <w:r w:rsidRPr="0069229F">
        <w:rPr>
          <w:rFonts w:asciiTheme="minorHAnsi" w:hAnsiTheme="minorHAnsi" w:cstheme="minorHAnsi"/>
          <w:sz w:val="22"/>
          <w:szCs w:val="22"/>
        </w:rPr>
        <w:t>będą przetwarzane przez Strony na podstawie art. 6 ust. 1 lit.</w:t>
      </w:r>
      <w:r w:rsidR="0065458E" w:rsidRPr="0069229F">
        <w:rPr>
          <w:rStyle w:val="Odwoanieprzypisudolnego"/>
          <w:rFonts w:asciiTheme="minorHAnsi" w:hAnsiTheme="minorHAnsi" w:cstheme="minorHAnsi"/>
          <w:sz w:val="22"/>
          <w:szCs w:val="22"/>
        </w:rPr>
        <w:footnoteReference w:id="3"/>
      </w:r>
      <w:r w:rsidRPr="0069229F">
        <w:rPr>
          <w:rFonts w:asciiTheme="minorHAnsi" w:hAnsiTheme="minorHAnsi" w:cstheme="minorHAnsi"/>
          <w:sz w:val="22"/>
          <w:szCs w:val="22"/>
        </w:rPr>
        <w:t xml:space="preserve"> c i f RODO jedynie w celu i zakresie niezbędnym do wykonywania zadań związanych</w:t>
      </w:r>
      <w:r w:rsidR="000F348A">
        <w:rPr>
          <w:rFonts w:asciiTheme="minorHAnsi" w:hAnsiTheme="minorHAnsi" w:cstheme="minorHAnsi"/>
          <w:sz w:val="22"/>
          <w:szCs w:val="22"/>
        </w:rPr>
        <w:t xml:space="preserve">                </w:t>
      </w:r>
      <w:r w:rsidRPr="0069229F">
        <w:rPr>
          <w:rFonts w:asciiTheme="minorHAnsi" w:hAnsiTheme="minorHAnsi" w:cstheme="minorHAnsi"/>
          <w:sz w:val="22"/>
          <w:szCs w:val="22"/>
        </w:rPr>
        <w:t xml:space="preserve"> z realizacją zawartej Umowy. </w:t>
      </w:r>
    </w:p>
    <w:p w14:paraId="56E164C0" w14:textId="29B8F450" w:rsidR="00FE211E" w:rsidRPr="004B1DCB"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eastAsia="Calibri" w:hAnsiTheme="minorHAnsi" w:cstheme="minorHAnsi"/>
          <w:sz w:val="22"/>
          <w:szCs w:val="22"/>
          <w:lang w:eastAsia="en-US"/>
        </w:rPr>
        <w:t xml:space="preserve">Klauzula informacyjna Zamawiającego znajduje się na stronie internetowej pod adresem: </w:t>
      </w:r>
      <w:hyperlink r:id="rId15" w:history="1">
        <w:r w:rsidRPr="0069229F">
          <w:rPr>
            <w:rFonts w:asciiTheme="minorHAnsi" w:eastAsia="Calibri" w:hAnsiTheme="minorHAnsi" w:cstheme="minorHAnsi"/>
            <w:color w:val="0000FF"/>
            <w:sz w:val="22"/>
            <w:szCs w:val="22"/>
            <w:u w:val="single"/>
            <w:lang w:eastAsia="en-US"/>
          </w:rPr>
          <w:t>https://pit.lukasiewicz.gov.pl/ochrona-danych-osobowych/klauzula umowy/</w:t>
        </w:r>
      </w:hyperlink>
      <w:r w:rsidRPr="0069229F">
        <w:rPr>
          <w:rFonts w:asciiTheme="minorHAnsi" w:eastAsia="Calibri" w:hAnsiTheme="minorHAnsi" w:cstheme="minorHAnsi"/>
          <w:sz w:val="22"/>
          <w:szCs w:val="22"/>
          <w:lang w:eastAsia="en-US"/>
        </w:rPr>
        <w:t xml:space="preserve">. </w:t>
      </w:r>
    </w:p>
    <w:p w14:paraId="378171E9" w14:textId="6C3021D6" w:rsidR="004B1DCB" w:rsidRPr="0069229F" w:rsidRDefault="004B1DCB"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Klauzula informacyjna Wykonawcy znajduje się na stronie internetowej pod adresem ..............</w:t>
      </w:r>
      <w:r>
        <w:rPr>
          <w:rStyle w:val="Odwoanieprzypisudolnego"/>
          <w:rFonts w:asciiTheme="minorHAnsi" w:hAnsiTheme="minorHAnsi" w:cstheme="minorHAnsi"/>
          <w:sz w:val="22"/>
          <w:szCs w:val="22"/>
        </w:rPr>
        <w:footnoteReference w:id="4"/>
      </w:r>
    </w:p>
    <w:p w14:paraId="4B146ACC" w14:textId="75E9D4DD"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eastAsia="Calibri" w:hAnsiTheme="minorHAnsi" w:cstheme="minorHAnsi"/>
          <w:sz w:val="22"/>
          <w:szCs w:val="22"/>
          <w:lang w:eastAsia="en-US"/>
        </w:rPr>
        <w:t xml:space="preserve">Strona, która w związku z realizacją Umowy przekazała drugiej Stronie dane osób, o których mowa w ust. </w:t>
      </w:r>
      <w:r w:rsidR="00A147E2">
        <w:rPr>
          <w:rFonts w:asciiTheme="minorHAnsi" w:eastAsia="Calibri" w:hAnsiTheme="minorHAnsi" w:cstheme="minorHAnsi"/>
          <w:sz w:val="22"/>
          <w:szCs w:val="22"/>
          <w:lang w:eastAsia="en-US"/>
        </w:rPr>
        <w:t>1</w:t>
      </w:r>
      <w:r w:rsidRPr="0069229F">
        <w:rPr>
          <w:rFonts w:asciiTheme="minorHAnsi" w:eastAsia="Calibri" w:hAnsiTheme="minorHAnsi" w:cstheme="minorHAnsi"/>
          <w:sz w:val="22"/>
          <w:szCs w:val="22"/>
          <w:lang w:eastAsia="en-US"/>
        </w:rPr>
        <w:t xml:space="preserve">, zobowiązana jest zapoznać te osoby z treścią klauzuli informacyjnej Strony, której dane zostały przekazane. </w:t>
      </w:r>
    </w:p>
    <w:p w14:paraId="3CC2C198" w14:textId="6F2B315E" w:rsidR="00CF75E8" w:rsidRPr="0069229F" w:rsidRDefault="00FE211E" w:rsidP="00D16100">
      <w:pPr>
        <w:numPr>
          <w:ilvl w:val="0"/>
          <w:numId w:val="32"/>
        </w:numPr>
        <w:spacing w:after="200" w:line="276" w:lineRule="auto"/>
        <w:ind w:left="426"/>
        <w:contextualSpacing/>
        <w:jc w:val="both"/>
        <w:rPr>
          <w:rFonts w:asciiTheme="minorHAnsi" w:eastAsia="Calibri" w:hAnsiTheme="minorHAnsi" w:cstheme="minorHAnsi"/>
          <w:sz w:val="22"/>
          <w:szCs w:val="22"/>
        </w:rPr>
      </w:pPr>
      <w:r w:rsidRPr="0069229F">
        <w:rPr>
          <w:rFonts w:asciiTheme="minorHAnsi" w:hAnsiTheme="minorHAnsi" w:cstheme="minorHAnsi"/>
          <w:sz w:val="22"/>
          <w:szCs w:val="22"/>
        </w:rPr>
        <w:t xml:space="preserve">Strony zobowiązują się do ochrony danych osobowych udostępnionych wzajemnie w związku </w:t>
      </w:r>
      <w:r w:rsidR="00A147E2" w:rsidRPr="0069229F">
        <w:rPr>
          <w:rFonts w:asciiTheme="minorHAnsi" w:hAnsiTheme="minorHAnsi" w:cstheme="minorHAnsi"/>
          <w:sz w:val="22"/>
          <w:szCs w:val="22"/>
        </w:rPr>
        <w:t>z</w:t>
      </w:r>
      <w:r w:rsidR="00A147E2">
        <w:rPr>
          <w:rFonts w:asciiTheme="minorHAnsi" w:hAnsiTheme="minorHAnsi" w:cstheme="minorHAnsi"/>
          <w:sz w:val="22"/>
          <w:szCs w:val="22"/>
        </w:rPr>
        <w:t> </w:t>
      </w:r>
      <w:r w:rsidRPr="0069229F">
        <w:rPr>
          <w:rFonts w:asciiTheme="minorHAnsi" w:hAnsiTheme="minorHAnsi" w:cstheme="minorHAnsi"/>
          <w:sz w:val="22"/>
          <w:szCs w:val="22"/>
        </w:rPr>
        <w:t xml:space="preserve">wykonywaniem Umowy, w tym do wdrożenia oraz stosowania środków technicznych </w:t>
      </w:r>
      <w:r w:rsidR="00A147E2" w:rsidRPr="0069229F">
        <w:rPr>
          <w:rFonts w:asciiTheme="minorHAnsi" w:hAnsiTheme="minorHAnsi" w:cstheme="minorHAnsi"/>
          <w:sz w:val="22"/>
          <w:szCs w:val="22"/>
        </w:rPr>
        <w:t>i</w:t>
      </w:r>
      <w:r w:rsidR="00A147E2">
        <w:rPr>
          <w:rFonts w:asciiTheme="minorHAnsi" w:hAnsiTheme="minorHAnsi" w:cstheme="minorHAnsi"/>
          <w:sz w:val="22"/>
          <w:szCs w:val="22"/>
        </w:rPr>
        <w:t> </w:t>
      </w:r>
      <w:r w:rsidRPr="0069229F">
        <w:rPr>
          <w:rFonts w:asciiTheme="minorHAnsi" w:hAnsiTheme="minorHAnsi" w:cstheme="minorHAnsi"/>
          <w:sz w:val="22"/>
          <w:szCs w:val="22"/>
        </w:rPr>
        <w:t xml:space="preserve">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CF1665">
        <w:rPr>
          <w:rFonts w:asciiTheme="minorHAnsi" w:hAnsiTheme="minorHAnsi" w:cstheme="minorHAnsi"/>
          <w:sz w:val="22"/>
          <w:szCs w:val="22"/>
        </w:rPr>
        <w:t>1</w:t>
      </w:r>
      <w:r w:rsidRPr="0069229F">
        <w:rPr>
          <w:rFonts w:asciiTheme="minorHAnsi" w:hAnsiTheme="minorHAnsi" w:cstheme="minorHAnsi"/>
          <w:sz w:val="22"/>
          <w:szCs w:val="22"/>
        </w:rPr>
        <w:t>, o treści niniejszego paragrafu.</w:t>
      </w:r>
    </w:p>
    <w:p w14:paraId="75E4979C" w14:textId="5D993BF3" w:rsidR="00693CA2" w:rsidRDefault="00693CA2" w:rsidP="00D16100">
      <w:pPr>
        <w:spacing w:after="200" w:line="276" w:lineRule="auto"/>
        <w:contextualSpacing/>
        <w:jc w:val="both"/>
        <w:rPr>
          <w:rFonts w:asciiTheme="minorHAnsi" w:eastAsia="Calibri" w:hAnsiTheme="minorHAnsi" w:cstheme="minorHAnsi"/>
          <w:sz w:val="22"/>
          <w:szCs w:val="22"/>
        </w:rPr>
      </w:pPr>
    </w:p>
    <w:p w14:paraId="5A9DB1EB" w14:textId="77777777" w:rsidR="00693CA2" w:rsidRPr="0069229F" w:rsidRDefault="00693CA2" w:rsidP="00D16100">
      <w:pPr>
        <w:spacing w:after="200" w:line="276" w:lineRule="auto"/>
        <w:contextualSpacing/>
        <w:jc w:val="both"/>
        <w:rPr>
          <w:rFonts w:asciiTheme="minorHAnsi" w:eastAsia="Calibri" w:hAnsiTheme="minorHAnsi" w:cstheme="minorHAnsi"/>
          <w:sz w:val="22"/>
          <w:szCs w:val="22"/>
        </w:rPr>
      </w:pPr>
    </w:p>
    <w:p w14:paraId="45213A69" w14:textId="00E5464A" w:rsidR="005D7D92" w:rsidRPr="0069229F" w:rsidRDefault="005D7D92" w:rsidP="00037093">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D33B09">
        <w:rPr>
          <w:rFonts w:asciiTheme="minorHAnsi" w:eastAsia="Calibri" w:hAnsiTheme="minorHAnsi" w:cstheme="minorHAnsi"/>
          <w:b/>
          <w:sz w:val="22"/>
          <w:szCs w:val="22"/>
        </w:rPr>
        <w:t>7</w:t>
      </w:r>
      <w:r w:rsidR="00037093">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Doręczenia</w:t>
      </w:r>
    </w:p>
    <w:p w14:paraId="6E1A84F5" w14:textId="33828E7F" w:rsidR="005D7D92" w:rsidRPr="0069229F" w:rsidRDefault="005D7D92" w:rsidP="00693CA2">
      <w:pPr>
        <w:numPr>
          <w:ilvl w:val="0"/>
          <w:numId w:val="33"/>
        </w:numPr>
        <w:shd w:val="clear" w:color="auto" w:fill="FFFFFF"/>
        <w:spacing w:line="276" w:lineRule="auto"/>
        <w:ind w:left="284" w:hanging="284"/>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 xml:space="preserve">Korespondencja, w szczególności: zawiadomienia, wnioski, protokoły, zostanie przygotowana pisemnie </w:t>
      </w:r>
      <w:r w:rsidR="00CF1665" w:rsidRPr="0069229F">
        <w:rPr>
          <w:rFonts w:asciiTheme="minorHAnsi" w:hAnsiTheme="minorHAnsi" w:cstheme="minorHAnsi"/>
          <w:spacing w:val="-6"/>
          <w:sz w:val="22"/>
          <w:szCs w:val="22"/>
        </w:rPr>
        <w:t>w</w:t>
      </w:r>
      <w:r w:rsidR="00CF1665">
        <w:rPr>
          <w:rFonts w:asciiTheme="minorHAnsi" w:hAnsiTheme="minorHAnsi" w:cstheme="minorHAnsi"/>
          <w:spacing w:val="-6"/>
          <w:sz w:val="22"/>
          <w:szCs w:val="22"/>
        </w:rPr>
        <w:t> </w:t>
      </w:r>
      <w:r w:rsidRPr="0069229F">
        <w:rPr>
          <w:rFonts w:asciiTheme="minorHAnsi" w:hAnsiTheme="minorHAnsi" w:cstheme="minorHAnsi"/>
          <w:spacing w:val="-6"/>
          <w:sz w:val="22"/>
          <w:szCs w:val="22"/>
        </w:rPr>
        <w:t xml:space="preserve">języku polskim i dostarczona drugiej </w:t>
      </w:r>
      <w:r w:rsidR="00CF1665">
        <w:rPr>
          <w:rFonts w:asciiTheme="minorHAnsi" w:hAnsiTheme="minorHAnsi" w:cstheme="minorHAnsi"/>
          <w:spacing w:val="-6"/>
          <w:sz w:val="22"/>
          <w:szCs w:val="22"/>
        </w:rPr>
        <w:t>S</w:t>
      </w:r>
      <w:r w:rsidR="00CF1665" w:rsidRPr="0069229F">
        <w:rPr>
          <w:rFonts w:asciiTheme="minorHAnsi" w:hAnsiTheme="minorHAnsi" w:cstheme="minorHAnsi"/>
          <w:spacing w:val="-6"/>
          <w:sz w:val="22"/>
          <w:szCs w:val="22"/>
        </w:rPr>
        <w:t xml:space="preserve">tronie </w:t>
      </w:r>
      <w:r w:rsidRPr="0069229F">
        <w:rPr>
          <w:rFonts w:asciiTheme="minorHAnsi" w:hAnsiTheme="minorHAnsi" w:cstheme="minorHAnsi"/>
          <w:spacing w:val="-6"/>
          <w:sz w:val="22"/>
          <w:szCs w:val="22"/>
        </w:rPr>
        <w:t>Umowy elektronicznie za pośrednictwem poczty elektronicznej lub na adres podany poniżej:</w:t>
      </w:r>
    </w:p>
    <w:p w14:paraId="06DDCC72" w14:textId="6F5833E7" w:rsidR="005D7D92" w:rsidRPr="00693CA2" w:rsidRDefault="005D7D92" w:rsidP="00693CA2">
      <w:pPr>
        <w:pStyle w:val="Akapitzlist"/>
        <w:numPr>
          <w:ilvl w:val="2"/>
          <w:numId w:val="13"/>
        </w:numPr>
        <w:shd w:val="clear" w:color="auto" w:fill="FFFFFF"/>
        <w:tabs>
          <w:tab w:val="left" w:pos="567"/>
        </w:tabs>
        <w:spacing w:line="276" w:lineRule="auto"/>
        <w:ind w:left="1134" w:hanging="851"/>
        <w:rPr>
          <w:rFonts w:asciiTheme="minorHAnsi" w:hAnsiTheme="minorHAnsi" w:cstheme="minorHAnsi"/>
          <w:spacing w:val="-7"/>
          <w:sz w:val="22"/>
          <w:szCs w:val="22"/>
        </w:rPr>
      </w:pPr>
      <w:r w:rsidRPr="0069229F">
        <w:rPr>
          <w:rFonts w:asciiTheme="minorHAnsi" w:hAnsiTheme="minorHAnsi" w:cstheme="minorHAnsi"/>
          <w:spacing w:val="-7"/>
          <w:sz w:val="22"/>
          <w:szCs w:val="22"/>
        </w:rPr>
        <w:t xml:space="preserve">Wykonawca: Pełny adres wraz z adresem poczty elektronicznej </w:t>
      </w:r>
      <w:r w:rsidRPr="0069229F">
        <w:rPr>
          <w:rFonts w:asciiTheme="minorHAnsi" w:hAnsiTheme="minorHAnsi" w:cstheme="minorHAnsi"/>
          <w:spacing w:val="-7"/>
          <w:sz w:val="22"/>
          <w:szCs w:val="22"/>
        </w:rPr>
        <w:tab/>
      </w:r>
      <w:r w:rsidRPr="00693CA2">
        <w:rPr>
          <w:rFonts w:asciiTheme="minorHAnsi" w:hAnsiTheme="minorHAnsi" w:cstheme="minorHAnsi"/>
          <w:spacing w:val="-7"/>
          <w:sz w:val="22"/>
          <w:szCs w:val="22"/>
        </w:rPr>
        <w:tab/>
      </w:r>
    </w:p>
    <w:p w14:paraId="05F8D9CE" w14:textId="252C1F0A" w:rsidR="005D7D92" w:rsidRPr="000F348A" w:rsidRDefault="005D7D92" w:rsidP="005D7D92">
      <w:pPr>
        <w:pStyle w:val="Akapitzlist"/>
        <w:numPr>
          <w:ilvl w:val="2"/>
          <w:numId w:val="13"/>
        </w:numPr>
        <w:shd w:val="clear" w:color="auto" w:fill="FFFFFF"/>
        <w:tabs>
          <w:tab w:val="left" w:pos="567"/>
        </w:tabs>
        <w:spacing w:line="276" w:lineRule="auto"/>
        <w:ind w:left="1276" w:hanging="992"/>
        <w:rPr>
          <w:rFonts w:asciiTheme="minorHAnsi" w:hAnsiTheme="minorHAnsi" w:cstheme="minorHAnsi"/>
          <w:spacing w:val="-7"/>
          <w:sz w:val="22"/>
          <w:szCs w:val="22"/>
        </w:rPr>
      </w:pPr>
      <w:r w:rsidRPr="000F348A">
        <w:rPr>
          <w:rFonts w:asciiTheme="minorHAnsi" w:hAnsiTheme="minorHAnsi" w:cstheme="minorHAnsi"/>
          <w:spacing w:val="-7"/>
          <w:sz w:val="22"/>
          <w:szCs w:val="22"/>
        </w:rPr>
        <w:t>Zamawiający:</w:t>
      </w:r>
      <w:r w:rsidRPr="000F348A">
        <w:rPr>
          <w:rFonts w:asciiTheme="minorHAnsi" w:hAnsiTheme="minorHAnsi" w:cstheme="minorHAnsi"/>
          <w:spacing w:val="-7"/>
          <w:sz w:val="22"/>
          <w:szCs w:val="22"/>
        </w:rPr>
        <w:tab/>
        <w:t>Sieć Badawcza Łukasiewicz – Poznański Instytut Technologiczny</w:t>
      </w:r>
    </w:p>
    <w:p w14:paraId="36C863A4"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ul. Estkowskiego 6</w:t>
      </w:r>
    </w:p>
    <w:p w14:paraId="40A36012"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61-755 Poznań</w:t>
      </w:r>
    </w:p>
    <w:p w14:paraId="56A9760B"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tel. 61 8 504 890</w:t>
      </w:r>
    </w:p>
    <w:p w14:paraId="48B89DEE" w14:textId="245FA082" w:rsidR="005D7D92" w:rsidRPr="0069229F"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69229F">
        <w:rPr>
          <w:rFonts w:asciiTheme="minorHAnsi" w:hAnsiTheme="minorHAnsi" w:cstheme="minorHAnsi"/>
          <w:sz w:val="22"/>
          <w:szCs w:val="22"/>
        </w:rPr>
        <w:t>e-mail</w:t>
      </w:r>
      <w:r w:rsidRPr="000F348A">
        <w:rPr>
          <w:rFonts w:asciiTheme="minorHAnsi" w:hAnsiTheme="minorHAnsi" w:cstheme="minorHAnsi"/>
          <w:spacing w:val="-7"/>
          <w:sz w:val="22"/>
          <w:szCs w:val="22"/>
        </w:rPr>
        <w:t xml:space="preserve">: </w:t>
      </w:r>
      <w:r w:rsidR="001979DB" w:rsidRPr="000F348A">
        <w:rPr>
          <w:rFonts w:asciiTheme="minorHAnsi" w:hAnsiTheme="minorHAnsi" w:cstheme="minorHAnsi"/>
          <w:spacing w:val="-7"/>
          <w:sz w:val="22"/>
          <w:szCs w:val="22"/>
        </w:rPr>
        <w:t>michal.koralewski</w:t>
      </w:r>
      <w:r w:rsidRPr="000F348A">
        <w:rPr>
          <w:rFonts w:asciiTheme="minorHAnsi" w:hAnsiTheme="minorHAnsi" w:cstheme="minorHAnsi"/>
          <w:spacing w:val="-7"/>
          <w:sz w:val="22"/>
          <w:szCs w:val="22"/>
        </w:rPr>
        <w:t>@pit.lukasiewicz.gov.pl</w:t>
      </w:r>
      <w:r w:rsidRPr="0069229F">
        <w:rPr>
          <w:rFonts w:asciiTheme="minorHAnsi" w:hAnsiTheme="minorHAnsi" w:cstheme="minorHAnsi"/>
          <w:spacing w:val="-7"/>
          <w:sz w:val="22"/>
          <w:szCs w:val="22"/>
        </w:rPr>
        <w:tab/>
      </w:r>
      <w:r w:rsidRPr="0069229F">
        <w:rPr>
          <w:rFonts w:asciiTheme="minorHAnsi" w:hAnsiTheme="minorHAnsi" w:cstheme="minorHAnsi"/>
          <w:spacing w:val="-7"/>
          <w:sz w:val="22"/>
          <w:szCs w:val="22"/>
        </w:rPr>
        <w:tab/>
      </w:r>
      <w:r w:rsidRPr="0069229F">
        <w:rPr>
          <w:rFonts w:asciiTheme="minorHAnsi" w:hAnsiTheme="minorHAnsi" w:cstheme="minorHAnsi"/>
          <w:spacing w:val="-7"/>
          <w:sz w:val="22"/>
          <w:szCs w:val="22"/>
        </w:rPr>
        <w:tab/>
      </w:r>
    </w:p>
    <w:p w14:paraId="7944F2F3" w14:textId="60C2AC32" w:rsidR="005D7D92" w:rsidRPr="0069229F" w:rsidRDefault="005D7D92" w:rsidP="00DE3994">
      <w:pPr>
        <w:numPr>
          <w:ilvl w:val="0"/>
          <w:numId w:val="33"/>
        </w:numPr>
        <w:shd w:val="clear" w:color="auto" w:fill="FFFFFF"/>
        <w:spacing w:line="276" w:lineRule="auto"/>
        <w:ind w:left="284" w:hanging="284"/>
        <w:jc w:val="both"/>
        <w:rPr>
          <w:rFonts w:asciiTheme="minorHAnsi" w:hAnsiTheme="minorHAnsi" w:cstheme="minorHAnsi"/>
          <w:spacing w:val="-7"/>
          <w:sz w:val="22"/>
          <w:szCs w:val="22"/>
        </w:rPr>
      </w:pPr>
      <w:r w:rsidRPr="0069229F">
        <w:rPr>
          <w:rFonts w:asciiTheme="minorHAnsi" w:hAnsiTheme="minorHAnsi" w:cstheme="minorHAnsi"/>
          <w:spacing w:val="-7"/>
          <w:sz w:val="22"/>
          <w:szCs w:val="22"/>
        </w:rPr>
        <w:t>Do czasu zmiany w formie pisemnego zawiadomienia drugiej Strony, adresami właściwymi dla powiadomień Stron są jak powyżej.</w:t>
      </w:r>
    </w:p>
    <w:p w14:paraId="7BE5D816" w14:textId="77777777" w:rsidR="005D7D92" w:rsidRPr="0069229F" w:rsidRDefault="005D7D92" w:rsidP="00BF688C">
      <w:pPr>
        <w:shd w:val="clear" w:color="auto" w:fill="FFFFFF"/>
        <w:spacing w:before="120" w:after="120" w:line="276" w:lineRule="auto"/>
        <w:jc w:val="center"/>
        <w:rPr>
          <w:rFonts w:asciiTheme="minorHAnsi" w:eastAsia="Calibri" w:hAnsiTheme="minorHAnsi" w:cstheme="minorHAnsi"/>
          <w:b/>
          <w:sz w:val="22"/>
          <w:szCs w:val="22"/>
        </w:rPr>
      </w:pPr>
    </w:p>
    <w:p w14:paraId="3CDA1C4B" w14:textId="2B5EEAC3" w:rsidR="00CF75E8" w:rsidRPr="0069229F" w:rsidRDefault="00CF75E8" w:rsidP="00DE3994">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lastRenderedPageBreak/>
        <w:t>§1</w:t>
      </w:r>
      <w:r w:rsidR="00D33B09">
        <w:rPr>
          <w:rFonts w:asciiTheme="minorHAnsi" w:eastAsia="Calibri" w:hAnsiTheme="minorHAnsi" w:cstheme="minorHAnsi"/>
          <w:b/>
          <w:sz w:val="22"/>
          <w:szCs w:val="22"/>
        </w:rPr>
        <w:t>8</w:t>
      </w:r>
      <w:r w:rsidR="00DE3994"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Postanowienia końcowe</w:t>
      </w:r>
    </w:p>
    <w:p w14:paraId="167C4E07"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Przeniesienie praw lub obowiązków wynikających z Umowy bez zgody drugiej Strony Umowy jest wyłączone.</w:t>
      </w:r>
    </w:p>
    <w:p w14:paraId="39CA21C8" w14:textId="33F98D8C"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Wszelkie spory dotyczące Umowy, jakie powstaną będą rozwiązywane w sposób polubowny, </w:t>
      </w:r>
      <w:r w:rsidR="00CF1665" w:rsidRPr="0069229F">
        <w:rPr>
          <w:rFonts w:asciiTheme="minorHAnsi" w:eastAsia="Calibri" w:hAnsiTheme="minorHAnsi" w:cstheme="minorHAnsi"/>
          <w:sz w:val="22"/>
          <w:szCs w:val="22"/>
        </w:rPr>
        <w:t>a</w:t>
      </w:r>
      <w:r w:rsidR="00CF1665">
        <w:rPr>
          <w:rFonts w:asciiTheme="minorHAnsi" w:eastAsia="Calibri" w:hAnsiTheme="minorHAnsi" w:cstheme="minorHAnsi"/>
          <w:sz w:val="22"/>
          <w:szCs w:val="22"/>
        </w:rPr>
        <w:t> </w:t>
      </w:r>
      <w:r w:rsidR="00CF1665" w:rsidRPr="0069229F">
        <w:rPr>
          <w:rFonts w:asciiTheme="minorHAnsi" w:eastAsia="Calibri" w:hAnsiTheme="minorHAnsi" w:cstheme="minorHAnsi"/>
          <w:sz w:val="22"/>
          <w:szCs w:val="22"/>
        </w:rPr>
        <w:t>w</w:t>
      </w:r>
      <w:r w:rsidR="00CF1665">
        <w:rPr>
          <w:rFonts w:asciiTheme="minorHAnsi" w:eastAsia="Calibri" w:hAnsiTheme="minorHAnsi" w:cstheme="minorHAnsi"/>
          <w:sz w:val="22"/>
          <w:szCs w:val="22"/>
        </w:rPr>
        <w:t> </w:t>
      </w:r>
      <w:r w:rsidRPr="0069229F">
        <w:rPr>
          <w:rFonts w:asciiTheme="minorHAnsi" w:eastAsia="Calibri" w:hAnsiTheme="minorHAnsi" w:cstheme="minorHAnsi"/>
          <w:sz w:val="22"/>
          <w:szCs w:val="22"/>
        </w:rPr>
        <w:t>przypadku niemożności osiągnięcia kompromisu, spory te będą rozstrzygane przez sąd powszechny właściwy dla siedziby Zamawiającego.</w:t>
      </w:r>
    </w:p>
    <w:p w14:paraId="1A7EDB30" w14:textId="2F141156"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W zakresie nieuregulowanym Umową mają zastosowanie przepisy prawa polskiego,</w:t>
      </w:r>
      <w:r w:rsidR="000F348A">
        <w:rPr>
          <w:rFonts w:asciiTheme="minorHAnsi" w:eastAsia="Calibri" w:hAnsiTheme="minorHAnsi" w:cstheme="minorHAnsi"/>
          <w:sz w:val="22"/>
          <w:szCs w:val="22"/>
        </w:rPr>
        <w:t xml:space="preserve">                                          </w:t>
      </w:r>
      <w:r w:rsidRPr="0069229F">
        <w:rPr>
          <w:rFonts w:asciiTheme="minorHAnsi" w:eastAsia="Calibri" w:hAnsiTheme="minorHAnsi" w:cstheme="minorHAnsi"/>
          <w:sz w:val="22"/>
          <w:szCs w:val="22"/>
        </w:rPr>
        <w:t xml:space="preserve">w szczególności Kodeksu cywilnego oraz ustawy </w:t>
      </w:r>
      <w:proofErr w:type="spellStart"/>
      <w:r w:rsidRPr="0069229F">
        <w:rPr>
          <w:rFonts w:asciiTheme="minorHAnsi" w:eastAsia="Calibri" w:hAnsiTheme="minorHAnsi" w:cstheme="minorHAnsi"/>
          <w:sz w:val="22"/>
          <w:szCs w:val="22"/>
        </w:rPr>
        <w:t>Pzp</w:t>
      </w:r>
      <w:proofErr w:type="spellEnd"/>
      <w:r w:rsidRPr="0069229F">
        <w:rPr>
          <w:rFonts w:asciiTheme="minorHAnsi" w:eastAsia="Calibri" w:hAnsiTheme="minorHAnsi" w:cstheme="minorHAnsi"/>
          <w:sz w:val="22"/>
          <w:szCs w:val="22"/>
        </w:rPr>
        <w:t>.</w:t>
      </w:r>
    </w:p>
    <w:p w14:paraId="0FAB78A3" w14:textId="690F3F4E"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Umowę sporządzono w dwóch jednobrzmiących egzemplarzach, po jednym dla każdej ze Stron</w:t>
      </w:r>
      <w:r w:rsidR="00FC0EFC" w:rsidRPr="0069229F">
        <w:rPr>
          <w:rFonts w:asciiTheme="minorHAnsi" w:eastAsia="Calibri" w:hAnsiTheme="minorHAnsi" w:cstheme="minorHAnsi"/>
          <w:i/>
          <w:sz w:val="22"/>
          <w:szCs w:val="22"/>
        </w:rPr>
        <w:t>.</w:t>
      </w:r>
    </w:p>
    <w:p w14:paraId="403FC188"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Umowę sporządzono w formie elektronicznej, podpisaną przez upoważnionych przedstawicieli kwalifikowanym podpisem elektronicznym.</w:t>
      </w:r>
      <w:r w:rsidRPr="0069229F">
        <w:rPr>
          <w:rFonts w:asciiTheme="minorHAnsi" w:eastAsia="Calibri" w:hAnsiTheme="minorHAnsi" w:cstheme="minorHAnsi"/>
          <w:i/>
          <w:sz w:val="22"/>
          <w:szCs w:val="22"/>
          <w:vertAlign w:val="superscript"/>
        </w:rPr>
        <w:footnoteReference w:id="5"/>
      </w:r>
    </w:p>
    <w:p w14:paraId="68F060B6"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W przypadku umowy zawieranej w formie elektronicznej, za datę zawarcia uznaje się datę złożenia ostatniego podpisu, zgodnie z art. 78</w:t>
      </w:r>
      <w:r w:rsidRPr="0069229F">
        <w:rPr>
          <w:rFonts w:asciiTheme="minorHAnsi" w:eastAsia="Calibri" w:hAnsiTheme="minorHAnsi" w:cstheme="minorHAnsi"/>
          <w:i/>
          <w:sz w:val="22"/>
          <w:szCs w:val="22"/>
          <w:vertAlign w:val="superscript"/>
        </w:rPr>
        <w:t>1</w:t>
      </w:r>
      <w:r w:rsidRPr="0069229F">
        <w:rPr>
          <w:rFonts w:asciiTheme="minorHAnsi" w:eastAsia="Calibri" w:hAnsiTheme="minorHAnsi" w:cstheme="minorHAnsi"/>
          <w:i/>
          <w:sz w:val="22"/>
          <w:szCs w:val="22"/>
        </w:rPr>
        <w:t xml:space="preserve"> § 1 </w:t>
      </w:r>
      <w:proofErr w:type="spellStart"/>
      <w:r w:rsidRPr="0069229F">
        <w:rPr>
          <w:rFonts w:asciiTheme="minorHAnsi" w:eastAsia="Calibri" w:hAnsiTheme="minorHAnsi" w:cstheme="minorHAnsi"/>
          <w:i/>
          <w:sz w:val="22"/>
          <w:szCs w:val="22"/>
        </w:rPr>
        <w:t>kc</w:t>
      </w:r>
      <w:proofErr w:type="spellEnd"/>
      <w:r w:rsidRPr="0069229F">
        <w:rPr>
          <w:rFonts w:asciiTheme="minorHAnsi" w:eastAsia="Calibri" w:hAnsiTheme="minorHAnsi" w:cstheme="minorHAnsi"/>
          <w:i/>
          <w:sz w:val="22"/>
          <w:szCs w:val="22"/>
        </w:rPr>
        <w:t>.</w:t>
      </w:r>
    </w:p>
    <w:p w14:paraId="26960813" w14:textId="77777777" w:rsidR="004F5F41" w:rsidRPr="0069229F" w:rsidRDefault="004F5F41" w:rsidP="00DE3994">
      <w:pPr>
        <w:spacing w:line="276" w:lineRule="auto"/>
        <w:jc w:val="both"/>
        <w:rPr>
          <w:rFonts w:asciiTheme="minorHAnsi" w:eastAsia="Calibri" w:hAnsiTheme="minorHAnsi" w:cstheme="minorHAnsi"/>
          <w:sz w:val="22"/>
          <w:szCs w:val="22"/>
          <w:lang w:eastAsia="ar-SA"/>
        </w:rPr>
      </w:pPr>
    </w:p>
    <w:p w14:paraId="7F6C5369" w14:textId="106D5CA3" w:rsidR="00313530" w:rsidRPr="0069229F" w:rsidRDefault="00BF64E8" w:rsidP="00BF688C">
      <w:pPr>
        <w:pStyle w:val="Akapitzlist"/>
        <w:spacing w:before="120" w:after="120" w:line="276" w:lineRule="auto"/>
        <w:ind w:left="567" w:hanging="567"/>
        <w:rPr>
          <w:rFonts w:asciiTheme="minorHAnsi" w:hAnsiTheme="minorHAnsi" w:cstheme="minorHAnsi"/>
          <w:sz w:val="22"/>
          <w:szCs w:val="22"/>
        </w:rPr>
      </w:pPr>
      <w:r w:rsidRPr="0069229F">
        <w:rPr>
          <w:rFonts w:asciiTheme="minorHAnsi" w:hAnsiTheme="minorHAnsi" w:cstheme="minorHAnsi"/>
          <w:sz w:val="22"/>
          <w:szCs w:val="22"/>
        </w:rPr>
        <w:t>Załączniki:</w:t>
      </w:r>
    </w:p>
    <w:p w14:paraId="4E878127" w14:textId="4965D7DA" w:rsidR="00BF64E8" w:rsidRPr="0069229F" w:rsidRDefault="00BF64E8" w:rsidP="00BF64E8">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Zał.1. „Opis przedmiotu Zamówienia”</w:t>
      </w:r>
    </w:p>
    <w:p w14:paraId="6316923F" w14:textId="3BE8E51C" w:rsidR="00BF64E8" w:rsidRPr="0069229F" w:rsidRDefault="00BF64E8" w:rsidP="00BF64E8">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Zał.2. „</w:t>
      </w:r>
      <w:r w:rsidR="00060FF8">
        <w:rPr>
          <w:rFonts w:asciiTheme="minorHAnsi" w:hAnsiTheme="minorHAnsi" w:cstheme="minorHAnsi"/>
          <w:sz w:val="22"/>
          <w:szCs w:val="22"/>
        </w:rPr>
        <w:t xml:space="preserve">Wzór </w:t>
      </w:r>
      <w:r w:rsidR="00D16100" w:rsidRPr="0069229F">
        <w:rPr>
          <w:rFonts w:asciiTheme="minorHAnsi" w:hAnsiTheme="minorHAnsi" w:cstheme="minorHAnsi"/>
          <w:sz w:val="22"/>
          <w:szCs w:val="22"/>
        </w:rPr>
        <w:t xml:space="preserve">Protokół </w:t>
      </w:r>
      <w:r w:rsidR="00060FF8" w:rsidRPr="00060FF8">
        <w:rPr>
          <w:rFonts w:asciiTheme="minorHAnsi" w:hAnsiTheme="minorHAnsi" w:cstheme="minorHAnsi"/>
          <w:sz w:val="22"/>
          <w:szCs w:val="22"/>
        </w:rPr>
        <w:t>zdawczo – odbiorczego</w:t>
      </w:r>
      <w:r w:rsidR="00D16100" w:rsidRPr="0069229F">
        <w:rPr>
          <w:rFonts w:asciiTheme="minorHAnsi" w:hAnsiTheme="minorHAnsi" w:cstheme="minorHAnsi"/>
          <w:sz w:val="22"/>
          <w:szCs w:val="22"/>
        </w:rPr>
        <w:t>”</w:t>
      </w:r>
    </w:p>
    <w:p w14:paraId="53DD7F80" w14:textId="0943DB3C" w:rsidR="00BF64E8" w:rsidRPr="0069229F" w:rsidRDefault="00D16100" w:rsidP="0069229F">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Zał.3. „</w:t>
      </w:r>
      <w:r w:rsidR="005A1157" w:rsidRPr="0069229F">
        <w:rPr>
          <w:rFonts w:asciiTheme="minorHAnsi" w:hAnsiTheme="minorHAnsi" w:cstheme="minorBidi"/>
          <w:sz w:val="22"/>
          <w:szCs w:val="22"/>
        </w:rPr>
        <w:t>Nr 2a do SWZ – Formularz cenowy</w:t>
      </w:r>
      <w:r w:rsidR="000F348A">
        <w:rPr>
          <w:rFonts w:asciiTheme="minorHAnsi" w:hAnsiTheme="minorHAnsi" w:cstheme="minorHAnsi"/>
          <w:sz w:val="22"/>
          <w:szCs w:val="22"/>
        </w:rPr>
        <w:t>”</w:t>
      </w:r>
    </w:p>
    <w:p w14:paraId="002CD99C" w14:textId="4F3A089D" w:rsidR="00FA354A" w:rsidRPr="0069229F" w:rsidRDefault="00793105" w:rsidP="00BF688C">
      <w:pPr>
        <w:pStyle w:val="Tekstpodstawowy2"/>
        <w:spacing w:line="276" w:lineRule="auto"/>
        <w:rPr>
          <w:rFonts w:asciiTheme="minorHAnsi" w:hAnsiTheme="minorHAnsi" w:cstheme="minorHAnsi"/>
          <w:b/>
          <w:bCs/>
          <w:sz w:val="22"/>
          <w:szCs w:val="22"/>
        </w:rPr>
      </w:pPr>
      <w:r w:rsidRPr="0069229F">
        <w:rPr>
          <w:rFonts w:asciiTheme="minorHAnsi" w:hAnsiTheme="minorHAnsi" w:cstheme="minorHAnsi"/>
          <w:sz w:val="22"/>
          <w:szCs w:val="22"/>
        </w:rPr>
        <w:tab/>
      </w:r>
      <w:r w:rsidR="006F12D4" w:rsidRPr="0069229F">
        <w:rPr>
          <w:rFonts w:asciiTheme="minorHAnsi" w:hAnsiTheme="minorHAnsi" w:cstheme="minorHAnsi"/>
          <w:b/>
          <w:bCs/>
          <w:sz w:val="22"/>
          <w:szCs w:val="22"/>
        </w:rPr>
        <w:t xml:space="preserve"> </w:t>
      </w:r>
      <w:r w:rsidR="00C96E77" w:rsidRPr="0069229F">
        <w:rPr>
          <w:rFonts w:asciiTheme="minorHAnsi" w:hAnsiTheme="minorHAnsi" w:cstheme="minorHAnsi"/>
          <w:b/>
          <w:bCs/>
          <w:sz w:val="22"/>
          <w:szCs w:val="22"/>
        </w:rPr>
        <w:t>Zamawiający</w:t>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351D07" w:rsidRPr="0069229F">
        <w:rPr>
          <w:rFonts w:asciiTheme="minorHAnsi" w:hAnsiTheme="minorHAnsi" w:cstheme="minorHAnsi"/>
          <w:b/>
          <w:bCs/>
          <w:sz w:val="22"/>
          <w:szCs w:val="22"/>
        </w:rPr>
        <w:t>Wykonawca</w:t>
      </w:r>
    </w:p>
    <w:p w14:paraId="7972D74C" w14:textId="35C7AD71" w:rsidR="00A622DE" w:rsidRPr="0069229F" w:rsidRDefault="00A622DE" w:rsidP="000F348A">
      <w:pPr>
        <w:spacing w:line="276" w:lineRule="auto"/>
        <w:rPr>
          <w:rFonts w:asciiTheme="minorHAnsi" w:hAnsiTheme="minorHAnsi" w:cstheme="minorHAnsi"/>
          <w:b/>
          <w:sz w:val="22"/>
          <w:szCs w:val="22"/>
        </w:rPr>
      </w:pPr>
    </w:p>
    <w:p w14:paraId="1725842E" w14:textId="0E61DFE3" w:rsidR="00CF75E8" w:rsidRPr="0069229F" w:rsidRDefault="00CF75E8" w:rsidP="00E96D93">
      <w:pPr>
        <w:spacing w:line="276" w:lineRule="auto"/>
        <w:rPr>
          <w:rFonts w:asciiTheme="minorHAnsi" w:hAnsiTheme="minorHAnsi" w:cstheme="minorHAnsi"/>
          <w:b/>
          <w:sz w:val="22"/>
          <w:szCs w:val="22"/>
        </w:rPr>
      </w:pPr>
    </w:p>
    <w:p w14:paraId="0987B6D7" w14:textId="77777777" w:rsidR="00CF75E8" w:rsidRPr="0069229F" w:rsidRDefault="00CF75E8" w:rsidP="00BF688C">
      <w:pPr>
        <w:spacing w:line="276" w:lineRule="auto"/>
        <w:jc w:val="right"/>
        <w:rPr>
          <w:rFonts w:asciiTheme="minorHAnsi" w:hAnsiTheme="minorHAnsi" w:cstheme="minorHAnsi"/>
          <w:b/>
          <w:sz w:val="22"/>
          <w:szCs w:val="22"/>
        </w:rPr>
      </w:pPr>
    </w:p>
    <w:p w14:paraId="6E186C3E" w14:textId="77777777" w:rsidR="00D33B09" w:rsidRDefault="00D33B09" w:rsidP="00BF688C">
      <w:pPr>
        <w:spacing w:line="276" w:lineRule="auto"/>
        <w:jc w:val="right"/>
        <w:rPr>
          <w:rFonts w:asciiTheme="minorHAnsi" w:hAnsiTheme="minorHAnsi" w:cstheme="minorHAnsi"/>
          <w:b/>
          <w:sz w:val="22"/>
          <w:szCs w:val="22"/>
        </w:rPr>
      </w:pPr>
    </w:p>
    <w:p w14:paraId="4CE46DCD" w14:textId="77777777" w:rsidR="00D33B09" w:rsidRDefault="00D33B09" w:rsidP="00BF688C">
      <w:pPr>
        <w:spacing w:line="276" w:lineRule="auto"/>
        <w:jc w:val="right"/>
        <w:rPr>
          <w:rFonts w:asciiTheme="minorHAnsi" w:hAnsiTheme="minorHAnsi" w:cstheme="minorHAnsi"/>
          <w:b/>
          <w:sz w:val="22"/>
          <w:szCs w:val="22"/>
        </w:rPr>
      </w:pPr>
    </w:p>
    <w:p w14:paraId="4993806A" w14:textId="77777777" w:rsidR="00D33B09" w:rsidRDefault="00D33B09" w:rsidP="00BF688C">
      <w:pPr>
        <w:spacing w:line="276" w:lineRule="auto"/>
        <w:jc w:val="right"/>
        <w:rPr>
          <w:rFonts w:asciiTheme="minorHAnsi" w:hAnsiTheme="minorHAnsi" w:cstheme="minorHAnsi"/>
          <w:b/>
          <w:sz w:val="22"/>
          <w:szCs w:val="22"/>
        </w:rPr>
      </w:pPr>
    </w:p>
    <w:p w14:paraId="6254B8EB" w14:textId="77777777" w:rsidR="00D33B09" w:rsidRDefault="00D33B09" w:rsidP="00BF688C">
      <w:pPr>
        <w:spacing w:line="276" w:lineRule="auto"/>
        <w:jc w:val="right"/>
        <w:rPr>
          <w:rFonts w:asciiTheme="minorHAnsi" w:hAnsiTheme="minorHAnsi" w:cstheme="minorHAnsi"/>
          <w:b/>
          <w:sz w:val="22"/>
          <w:szCs w:val="22"/>
        </w:rPr>
      </w:pPr>
    </w:p>
    <w:p w14:paraId="26D509A3" w14:textId="77777777" w:rsidR="00D33B09" w:rsidRDefault="00D33B09" w:rsidP="00BF688C">
      <w:pPr>
        <w:spacing w:line="276" w:lineRule="auto"/>
        <w:jc w:val="right"/>
        <w:rPr>
          <w:rFonts w:asciiTheme="minorHAnsi" w:hAnsiTheme="minorHAnsi" w:cstheme="minorHAnsi"/>
          <w:b/>
          <w:sz w:val="22"/>
          <w:szCs w:val="22"/>
        </w:rPr>
      </w:pPr>
    </w:p>
    <w:p w14:paraId="76FF40F4" w14:textId="77777777" w:rsidR="00D33B09" w:rsidRDefault="00D33B09" w:rsidP="00BF688C">
      <w:pPr>
        <w:spacing w:line="276" w:lineRule="auto"/>
        <w:jc w:val="right"/>
        <w:rPr>
          <w:rFonts w:asciiTheme="minorHAnsi" w:hAnsiTheme="minorHAnsi" w:cstheme="minorHAnsi"/>
          <w:b/>
          <w:sz w:val="22"/>
          <w:szCs w:val="22"/>
        </w:rPr>
      </w:pPr>
    </w:p>
    <w:p w14:paraId="745AECB3" w14:textId="77777777" w:rsidR="00D33B09" w:rsidRDefault="00D33B09" w:rsidP="00BF688C">
      <w:pPr>
        <w:spacing w:line="276" w:lineRule="auto"/>
        <w:jc w:val="right"/>
        <w:rPr>
          <w:rFonts w:asciiTheme="minorHAnsi" w:hAnsiTheme="minorHAnsi" w:cstheme="minorHAnsi"/>
          <w:b/>
          <w:sz w:val="22"/>
          <w:szCs w:val="22"/>
        </w:rPr>
      </w:pPr>
    </w:p>
    <w:p w14:paraId="7233B41B" w14:textId="77777777" w:rsidR="00D33B09" w:rsidRDefault="00D33B09" w:rsidP="00BF688C">
      <w:pPr>
        <w:spacing w:line="276" w:lineRule="auto"/>
        <w:jc w:val="right"/>
        <w:rPr>
          <w:rFonts w:asciiTheme="minorHAnsi" w:hAnsiTheme="minorHAnsi" w:cstheme="minorHAnsi"/>
          <w:b/>
          <w:sz w:val="22"/>
          <w:szCs w:val="22"/>
        </w:rPr>
      </w:pPr>
    </w:p>
    <w:p w14:paraId="181EB076" w14:textId="77777777" w:rsidR="00D33B09" w:rsidRDefault="00D33B09" w:rsidP="00BF688C">
      <w:pPr>
        <w:spacing w:line="276" w:lineRule="auto"/>
        <w:jc w:val="right"/>
        <w:rPr>
          <w:rFonts w:asciiTheme="minorHAnsi" w:hAnsiTheme="minorHAnsi" w:cstheme="minorHAnsi"/>
          <w:b/>
          <w:sz w:val="22"/>
          <w:szCs w:val="22"/>
        </w:rPr>
      </w:pPr>
    </w:p>
    <w:p w14:paraId="610DDC40" w14:textId="77777777" w:rsidR="00D33B09" w:rsidRDefault="00D33B09" w:rsidP="00BF688C">
      <w:pPr>
        <w:spacing w:line="276" w:lineRule="auto"/>
        <w:jc w:val="right"/>
        <w:rPr>
          <w:rFonts w:asciiTheme="minorHAnsi" w:hAnsiTheme="minorHAnsi" w:cstheme="minorHAnsi"/>
          <w:b/>
          <w:sz w:val="22"/>
          <w:szCs w:val="22"/>
        </w:rPr>
      </w:pPr>
    </w:p>
    <w:p w14:paraId="5B7BBF51" w14:textId="77777777" w:rsidR="00D33B09" w:rsidRDefault="00D33B09" w:rsidP="00BF688C">
      <w:pPr>
        <w:spacing w:line="276" w:lineRule="auto"/>
        <w:jc w:val="right"/>
        <w:rPr>
          <w:rFonts w:asciiTheme="minorHAnsi" w:hAnsiTheme="minorHAnsi" w:cstheme="minorHAnsi"/>
          <w:b/>
          <w:sz w:val="22"/>
          <w:szCs w:val="22"/>
        </w:rPr>
      </w:pPr>
    </w:p>
    <w:p w14:paraId="5D5A3A8B" w14:textId="77777777" w:rsidR="00D33B09" w:rsidRDefault="00D33B09" w:rsidP="00BF688C">
      <w:pPr>
        <w:spacing w:line="276" w:lineRule="auto"/>
        <w:jc w:val="right"/>
        <w:rPr>
          <w:rFonts w:asciiTheme="minorHAnsi" w:hAnsiTheme="minorHAnsi" w:cstheme="minorHAnsi"/>
          <w:b/>
          <w:sz w:val="22"/>
          <w:szCs w:val="22"/>
        </w:rPr>
      </w:pPr>
    </w:p>
    <w:p w14:paraId="2443BB62" w14:textId="77777777" w:rsidR="00D33B09" w:rsidRDefault="00D33B09" w:rsidP="00BF688C">
      <w:pPr>
        <w:spacing w:line="276" w:lineRule="auto"/>
        <w:jc w:val="right"/>
        <w:rPr>
          <w:rFonts w:asciiTheme="minorHAnsi" w:hAnsiTheme="minorHAnsi" w:cstheme="minorHAnsi"/>
          <w:b/>
          <w:sz w:val="22"/>
          <w:szCs w:val="22"/>
        </w:rPr>
      </w:pPr>
    </w:p>
    <w:p w14:paraId="06028325" w14:textId="77777777" w:rsidR="00D33B09" w:rsidRDefault="00D33B09" w:rsidP="00BF688C">
      <w:pPr>
        <w:spacing w:line="276" w:lineRule="auto"/>
        <w:jc w:val="right"/>
        <w:rPr>
          <w:rFonts w:asciiTheme="minorHAnsi" w:hAnsiTheme="minorHAnsi" w:cstheme="minorHAnsi"/>
          <w:b/>
          <w:sz w:val="22"/>
          <w:szCs w:val="22"/>
        </w:rPr>
      </w:pPr>
    </w:p>
    <w:p w14:paraId="76FC1B4C" w14:textId="77777777" w:rsidR="00D33B09" w:rsidRDefault="00D33B09" w:rsidP="00BF688C">
      <w:pPr>
        <w:spacing w:line="276" w:lineRule="auto"/>
        <w:jc w:val="right"/>
        <w:rPr>
          <w:rFonts w:asciiTheme="minorHAnsi" w:hAnsiTheme="minorHAnsi" w:cstheme="minorHAnsi"/>
          <w:b/>
          <w:sz w:val="22"/>
          <w:szCs w:val="22"/>
        </w:rPr>
      </w:pPr>
    </w:p>
    <w:p w14:paraId="6DB8B495" w14:textId="296DDE76" w:rsidR="001A2E48" w:rsidRPr="0069229F" w:rsidRDefault="001A2E48" w:rsidP="00BF688C">
      <w:pPr>
        <w:spacing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Załącznik nr </w:t>
      </w:r>
      <w:r w:rsidR="007847F8" w:rsidRPr="0069229F">
        <w:rPr>
          <w:rFonts w:asciiTheme="minorHAnsi" w:hAnsiTheme="minorHAnsi" w:cstheme="minorHAnsi"/>
          <w:b/>
          <w:sz w:val="22"/>
          <w:szCs w:val="22"/>
        </w:rPr>
        <w:t>2</w:t>
      </w:r>
      <w:r w:rsidRPr="0069229F">
        <w:rPr>
          <w:rFonts w:asciiTheme="minorHAnsi" w:hAnsiTheme="minorHAnsi" w:cstheme="minorHAnsi"/>
          <w:b/>
          <w:sz w:val="22"/>
          <w:szCs w:val="22"/>
        </w:rPr>
        <w:t xml:space="preserve"> (do Umowy)</w:t>
      </w:r>
    </w:p>
    <w:p w14:paraId="61F4A227" w14:textId="77777777" w:rsidR="001A2E48" w:rsidRPr="0069229F" w:rsidRDefault="001A2E48" w:rsidP="00BF688C">
      <w:pPr>
        <w:pStyle w:val="Tekstpodstawowy"/>
        <w:spacing w:line="276" w:lineRule="auto"/>
        <w:jc w:val="center"/>
        <w:rPr>
          <w:rFonts w:asciiTheme="minorHAnsi" w:hAnsiTheme="minorHAnsi" w:cstheme="minorHAnsi"/>
          <w:sz w:val="22"/>
          <w:szCs w:val="22"/>
        </w:rPr>
      </w:pPr>
    </w:p>
    <w:p w14:paraId="00FD8CE9" w14:textId="77777777" w:rsidR="00A27941" w:rsidRPr="0069229F" w:rsidRDefault="001A2E48" w:rsidP="00BF688C">
      <w:pPr>
        <w:pStyle w:val="Tekstpodstawowy"/>
        <w:spacing w:line="276" w:lineRule="auto"/>
        <w:jc w:val="center"/>
        <w:rPr>
          <w:rFonts w:asciiTheme="minorHAnsi" w:hAnsiTheme="minorHAnsi" w:cstheme="minorHAnsi"/>
          <w:sz w:val="22"/>
          <w:szCs w:val="22"/>
        </w:rPr>
      </w:pPr>
      <w:r w:rsidRPr="0069229F">
        <w:rPr>
          <w:rFonts w:asciiTheme="minorHAnsi" w:hAnsiTheme="minorHAnsi" w:cstheme="minorHAnsi"/>
          <w:sz w:val="22"/>
          <w:szCs w:val="22"/>
        </w:rPr>
        <w:t>P</w:t>
      </w:r>
      <w:r w:rsidR="00A27941" w:rsidRPr="0069229F">
        <w:rPr>
          <w:rFonts w:asciiTheme="minorHAnsi" w:hAnsiTheme="minorHAnsi" w:cstheme="minorHAnsi"/>
          <w:sz w:val="22"/>
          <w:szCs w:val="22"/>
        </w:rPr>
        <w:t>rotokół</w:t>
      </w:r>
    </w:p>
    <w:p w14:paraId="1A1378D9" w14:textId="1DD9C2BE" w:rsidR="00A27941" w:rsidRPr="0069229F" w:rsidRDefault="001A2E48" w:rsidP="00BF688C">
      <w:pPr>
        <w:pStyle w:val="Tekstpodstawowy"/>
        <w:spacing w:line="276" w:lineRule="auto"/>
        <w:jc w:val="center"/>
        <w:rPr>
          <w:rFonts w:asciiTheme="minorHAnsi" w:hAnsiTheme="minorHAnsi" w:cstheme="minorHAnsi"/>
          <w:sz w:val="22"/>
          <w:szCs w:val="22"/>
        </w:rPr>
      </w:pPr>
      <w:r w:rsidRPr="0069229F">
        <w:rPr>
          <w:rFonts w:asciiTheme="minorHAnsi" w:hAnsiTheme="minorHAnsi" w:cstheme="minorHAnsi"/>
          <w:sz w:val="22"/>
          <w:szCs w:val="22"/>
        </w:rPr>
        <w:t>zdawczo-o</w:t>
      </w:r>
      <w:r w:rsidR="00A27941" w:rsidRPr="0069229F">
        <w:rPr>
          <w:rFonts w:asciiTheme="minorHAnsi" w:hAnsiTheme="minorHAnsi" w:cstheme="minorHAnsi"/>
          <w:sz w:val="22"/>
          <w:szCs w:val="22"/>
        </w:rPr>
        <w:t>dbiorczy</w:t>
      </w:r>
    </w:p>
    <w:p w14:paraId="780FEB21" w14:textId="77777777" w:rsidR="00A27941" w:rsidRPr="0069229F" w:rsidRDefault="00A27941" w:rsidP="00BF688C">
      <w:pPr>
        <w:spacing w:line="276" w:lineRule="auto"/>
        <w:jc w:val="both"/>
        <w:rPr>
          <w:rFonts w:asciiTheme="minorHAnsi" w:hAnsiTheme="minorHAnsi" w:cstheme="minorHAnsi"/>
          <w:spacing w:val="-6"/>
          <w:sz w:val="22"/>
          <w:szCs w:val="22"/>
        </w:rPr>
      </w:pPr>
    </w:p>
    <w:p w14:paraId="15BC5594" w14:textId="44D5D3DB" w:rsidR="00A27941" w:rsidRPr="0069229F" w:rsidRDefault="00A27941" w:rsidP="00BF688C">
      <w:pPr>
        <w:spacing w:line="276" w:lineRule="auto"/>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spisany w dniu ……….… r. w Poznaniu</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pomiędzy upoważnionym przedstawicielem</w:t>
      </w:r>
      <w:r w:rsidR="003E4587" w:rsidRPr="0069229F">
        <w:rPr>
          <w:rFonts w:asciiTheme="minorHAnsi" w:hAnsiTheme="minorHAnsi" w:cstheme="minorHAnsi"/>
          <w:spacing w:val="-6"/>
          <w:sz w:val="22"/>
          <w:szCs w:val="22"/>
        </w:rPr>
        <w:t xml:space="preserve"> </w:t>
      </w:r>
      <w:r w:rsidR="003E4587" w:rsidRPr="0069229F">
        <w:rPr>
          <w:rFonts w:asciiTheme="minorHAnsi" w:hAnsiTheme="minorHAnsi" w:cstheme="minorHAnsi"/>
          <w:b/>
          <w:spacing w:val="-6"/>
          <w:sz w:val="22"/>
          <w:szCs w:val="22"/>
        </w:rPr>
        <w:t xml:space="preserve">Sieć Badawcza Łukasiewicz </w:t>
      </w:r>
      <w:r w:rsidR="00154D70" w:rsidRPr="0069229F">
        <w:rPr>
          <w:rFonts w:asciiTheme="minorHAnsi" w:hAnsiTheme="minorHAnsi" w:cstheme="minorHAnsi"/>
          <w:spacing w:val="-6"/>
          <w:sz w:val="22"/>
          <w:szCs w:val="22"/>
        </w:rPr>
        <w:t>–</w:t>
      </w:r>
      <w:r w:rsidRPr="0069229F">
        <w:rPr>
          <w:rFonts w:asciiTheme="minorHAnsi" w:hAnsiTheme="minorHAnsi" w:cstheme="minorHAnsi"/>
          <w:spacing w:val="-6"/>
          <w:sz w:val="22"/>
          <w:szCs w:val="22"/>
        </w:rPr>
        <w:t xml:space="preserve"> </w:t>
      </w:r>
      <w:r w:rsidR="00154D70" w:rsidRPr="0069229F">
        <w:rPr>
          <w:rFonts w:asciiTheme="minorHAnsi" w:hAnsiTheme="minorHAnsi" w:cstheme="minorHAnsi"/>
          <w:b/>
          <w:spacing w:val="-6"/>
          <w:sz w:val="22"/>
          <w:szCs w:val="22"/>
        </w:rPr>
        <w:t>Poznański Instytut Technologiczny</w:t>
      </w:r>
      <w:r w:rsidRPr="0069229F">
        <w:rPr>
          <w:rFonts w:asciiTheme="minorHAnsi" w:hAnsiTheme="minorHAnsi" w:cstheme="minorHAnsi"/>
          <w:b/>
          <w:spacing w:val="-6"/>
          <w:sz w:val="22"/>
          <w:szCs w:val="22"/>
        </w:rPr>
        <w:t xml:space="preserve"> </w:t>
      </w:r>
      <w:r w:rsidRPr="0069229F">
        <w:rPr>
          <w:rFonts w:asciiTheme="minorHAnsi" w:hAnsiTheme="minorHAnsi" w:cstheme="minorHAnsi"/>
          <w:spacing w:val="-6"/>
          <w:sz w:val="22"/>
          <w:szCs w:val="22"/>
        </w:rPr>
        <w:t>w Poznaniu, ul. E. Estkowskiego 6</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i upoważnionym przedstawicielem</w:t>
      </w:r>
      <w:r w:rsidR="006F12D4" w:rsidRPr="0069229F">
        <w:rPr>
          <w:rFonts w:asciiTheme="minorHAnsi" w:hAnsiTheme="minorHAnsi" w:cstheme="minorHAnsi"/>
          <w:spacing w:val="-6"/>
          <w:sz w:val="22"/>
          <w:szCs w:val="22"/>
        </w:rPr>
        <w:t xml:space="preserve"> </w:t>
      </w:r>
      <w:r w:rsidR="001A2E48" w:rsidRPr="0069229F">
        <w:rPr>
          <w:rFonts w:asciiTheme="minorHAnsi" w:hAnsiTheme="minorHAnsi" w:cstheme="minorHAnsi"/>
          <w:spacing w:val="-6"/>
          <w:sz w:val="22"/>
          <w:szCs w:val="22"/>
        </w:rPr>
        <w:t>Wykonawcy</w:t>
      </w:r>
      <w:r w:rsidR="003E4587" w:rsidRPr="0069229F">
        <w:rPr>
          <w:rFonts w:asciiTheme="minorHAnsi" w:hAnsiTheme="minorHAnsi" w:cstheme="minorHAnsi"/>
          <w:spacing w:val="-6"/>
          <w:sz w:val="22"/>
          <w:szCs w:val="22"/>
        </w:rPr>
        <w:t xml:space="preserve"> …………………………………………………</w:t>
      </w:r>
    </w:p>
    <w:p w14:paraId="752BBEF1" w14:textId="77777777" w:rsidR="00A27941" w:rsidRPr="0069229F" w:rsidRDefault="00A27941" w:rsidP="00BF688C">
      <w:pPr>
        <w:spacing w:line="276" w:lineRule="auto"/>
        <w:jc w:val="both"/>
        <w:rPr>
          <w:rFonts w:asciiTheme="minorHAnsi" w:hAnsiTheme="minorHAnsi" w:cstheme="minorHAnsi"/>
          <w:spacing w:val="-6"/>
          <w:sz w:val="22"/>
          <w:szCs w:val="22"/>
        </w:rPr>
      </w:pPr>
    </w:p>
    <w:p w14:paraId="2A491BE3" w14:textId="77777777" w:rsidR="00A27941" w:rsidRPr="0069229F" w:rsidRDefault="00A27941" w:rsidP="00BF688C">
      <w:pPr>
        <w:spacing w:line="276" w:lineRule="auto"/>
        <w:jc w:val="both"/>
        <w:rPr>
          <w:rFonts w:asciiTheme="minorHAnsi" w:hAnsiTheme="minorHAnsi" w:cstheme="minorHAnsi"/>
          <w:spacing w:val="-6"/>
          <w:sz w:val="22"/>
          <w:szCs w:val="22"/>
        </w:rPr>
      </w:pPr>
    </w:p>
    <w:p w14:paraId="51BFA283" w14:textId="1FB9C3CF" w:rsidR="00A27941" w:rsidRPr="0069229F" w:rsidRDefault="00A27941" w:rsidP="00BF688C">
      <w:pPr>
        <w:spacing w:line="276" w:lineRule="auto"/>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 xml:space="preserve">Na podstawie </w:t>
      </w:r>
      <w:r w:rsidRPr="0069229F">
        <w:rPr>
          <w:rFonts w:asciiTheme="minorHAnsi" w:hAnsiTheme="minorHAnsi" w:cstheme="minorHAnsi"/>
          <w:sz w:val="22"/>
          <w:szCs w:val="22"/>
        </w:rPr>
        <w:t xml:space="preserve">Umowy zawartej </w:t>
      </w:r>
      <w:r w:rsidRPr="0069229F">
        <w:rPr>
          <w:rFonts w:asciiTheme="minorHAnsi" w:hAnsiTheme="minorHAnsi" w:cstheme="minorHAnsi"/>
          <w:spacing w:val="-6"/>
          <w:sz w:val="22"/>
          <w:szCs w:val="22"/>
        </w:rPr>
        <w:t>między</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 xml:space="preserve">stronami oraz oceny reprezentatywnej próbki </w:t>
      </w:r>
      <w:r w:rsidR="001A2E48" w:rsidRPr="0069229F">
        <w:rPr>
          <w:rFonts w:asciiTheme="minorHAnsi" w:hAnsiTheme="minorHAnsi" w:cstheme="minorHAnsi"/>
          <w:spacing w:val="-6"/>
          <w:sz w:val="22"/>
          <w:szCs w:val="22"/>
        </w:rPr>
        <w:t>nakładu czasopisma</w:t>
      </w:r>
      <w:r w:rsidR="00A0670A" w:rsidRPr="0069229F">
        <w:rPr>
          <w:rFonts w:asciiTheme="minorHAnsi" w:hAnsiTheme="minorHAnsi" w:cstheme="minorHAnsi"/>
          <w:spacing w:val="-6"/>
          <w:sz w:val="22"/>
          <w:szCs w:val="22"/>
        </w:rPr>
        <w:t xml:space="preserve"> specjalistycznego</w:t>
      </w:r>
      <w:r w:rsidR="001A2E48" w:rsidRPr="0069229F">
        <w:rPr>
          <w:rFonts w:asciiTheme="minorHAnsi" w:hAnsiTheme="minorHAnsi" w:cstheme="minorHAnsi"/>
          <w:spacing w:val="-6"/>
          <w:sz w:val="22"/>
          <w:szCs w:val="22"/>
        </w:rPr>
        <w:t xml:space="preserve"> </w:t>
      </w:r>
      <w:r w:rsidR="00A0670A" w:rsidRPr="0069229F">
        <w:rPr>
          <w:rFonts w:asciiTheme="minorHAnsi" w:hAnsiTheme="minorHAnsi" w:cstheme="minorHAnsi"/>
          <w:spacing w:val="-6"/>
          <w:sz w:val="22"/>
          <w:szCs w:val="22"/>
        </w:rPr>
        <w:t>„</w:t>
      </w:r>
      <w:r w:rsidR="00154D70" w:rsidRPr="0069229F">
        <w:rPr>
          <w:rFonts w:asciiTheme="minorHAnsi" w:hAnsiTheme="minorHAnsi" w:cstheme="minorHAnsi"/>
          <w:spacing w:val="-6"/>
          <w:sz w:val="22"/>
          <w:szCs w:val="22"/>
        </w:rPr>
        <w:t>……………….</w:t>
      </w:r>
      <w:r w:rsidR="00A0670A" w:rsidRPr="0069229F">
        <w:rPr>
          <w:rFonts w:asciiTheme="minorHAnsi" w:hAnsiTheme="minorHAnsi" w:cstheme="minorHAnsi"/>
          <w:spacing w:val="-6"/>
          <w:sz w:val="22"/>
          <w:szCs w:val="22"/>
        </w:rPr>
        <w:t>”</w:t>
      </w:r>
      <w:r w:rsidR="00154D70" w:rsidRPr="0069229F">
        <w:rPr>
          <w:rFonts w:asciiTheme="minorHAnsi" w:hAnsiTheme="minorHAnsi" w:cstheme="minorHAnsi"/>
          <w:spacing w:val="-6"/>
          <w:sz w:val="22"/>
          <w:szCs w:val="22"/>
        </w:rPr>
        <w:t xml:space="preserve"> </w:t>
      </w:r>
      <w:r w:rsidR="001A2E48" w:rsidRPr="0069229F">
        <w:rPr>
          <w:rFonts w:asciiTheme="minorHAnsi" w:hAnsiTheme="minorHAnsi" w:cstheme="minorHAnsi"/>
          <w:spacing w:val="-6"/>
          <w:sz w:val="22"/>
          <w:szCs w:val="22"/>
        </w:rPr>
        <w:t>nr</w:t>
      </w:r>
      <w:r w:rsidRPr="0069229F">
        <w:rPr>
          <w:rFonts w:asciiTheme="minorHAnsi" w:hAnsiTheme="minorHAnsi" w:cstheme="minorHAnsi"/>
          <w:spacing w:val="-6"/>
          <w:sz w:val="22"/>
          <w:szCs w:val="22"/>
        </w:rPr>
        <w:t xml:space="preserve"> …….. </w:t>
      </w:r>
      <w:r w:rsidR="003D1C14" w:rsidRPr="0069229F">
        <w:rPr>
          <w:rFonts w:asciiTheme="minorHAnsi" w:hAnsiTheme="minorHAnsi" w:cstheme="minorHAnsi"/>
          <w:spacing w:val="-6"/>
          <w:sz w:val="22"/>
          <w:szCs w:val="22"/>
        </w:rPr>
        <w:t>Sieć Badawcza Ł</w:t>
      </w:r>
      <w:r w:rsidR="003E4587" w:rsidRPr="0069229F">
        <w:rPr>
          <w:rFonts w:asciiTheme="minorHAnsi" w:hAnsiTheme="minorHAnsi" w:cstheme="minorHAnsi"/>
          <w:spacing w:val="-6"/>
          <w:sz w:val="22"/>
          <w:szCs w:val="22"/>
        </w:rPr>
        <w:t>ukasiewicz –</w:t>
      </w:r>
      <w:r w:rsidR="00154D70" w:rsidRPr="0069229F">
        <w:rPr>
          <w:rFonts w:asciiTheme="minorHAnsi" w:hAnsiTheme="minorHAnsi" w:cstheme="minorHAnsi"/>
          <w:spacing w:val="-6"/>
          <w:sz w:val="22"/>
          <w:szCs w:val="22"/>
        </w:rPr>
        <w:t>Poznański Instytut Technologiczny</w:t>
      </w:r>
      <w:r w:rsidRPr="0069229F">
        <w:rPr>
          <w:rFonts w:asciiTheme="minorHAnsi" w:hAnsiTheme="minorHAnsi" w:cstheme="minorHAnsi"/>
          <w:spacing w:val="-6"/>
          <w:sz w:val="22"/>
          <w:szCs w:val="22"/>
        </w:rPr>
        <w:t xml:space="preserve"> stwierdza poprawność wykonania usługi druku i</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potwierdza</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odbiór ……</w:t>
      </w:r>
      <w:r w:rsidR="006F12D4" w:rsidRPr="0069229F">
        <w:rPr>
          <w:rFonts w:asciiTheme="minorHAnsi" w:hAnsiTheme="minorHAnsi" w:cstheme="minorHAnsi"/>
          <w:spacing w:val="-6"/>
          <w:sz w:val="22"/>
          <w:szCs w:val="22"/>
        </w:rPr>
        <w:t xml:space="preserve"> </w:t>
      </w:r>
      <w:r w:rsidR="00E15695" w:rsidRPr="0069229F">
        <w:rPr>
          <w:rFonts w:asciiTheme="minorHAnsi" w:hAnsiTheme="minorHAnsi" w:cstheme="minorHAnsi"/>
          <w:spacing w:val="-6"/>
          <w:sz w:val="22"/>
          <w:szCs w:val="22"/>
        </w:rPr>
        <w:t>egzemplarzy</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 xml:space="preserve">czasopisma </w:t>
      </w:r>
      <w:r w:rsidR="00154D70" w:rsidRPr="0069229F">
        <w:rPr>
          <w:rFonts w:asciiTheme="minorHAnsi" w:hAnsiTheme="minorHAnsi" w:cstheme="minorHAnsi"/>
          <w:spacing w:val="-6"/>
          <w:sz w:val="22"/>
          <w:szCs w:val="22"/>
        </w:rPr>
        <w:t>………………..</w:t>
      </w:r>
      <w:r w:rsidRPr="0069229F">
        <w:rPr>
          <w:rFonts w:asciiTheme="minorHAnsi" w:hAnsiTheme="minorHAnsi" w:cstheme="minorHAnsi"/>
          <w:spacing w:val="-6"/>
          <w:sz w:val="22"/>
          <w:szCs w:val="22"/>
        </w:rPr>
        <w:t xml:space="preserve">nr …….. </w:t>
      </w:r>
    </w:p>
    <w:p w14:paraId="3FCA6DA2" w14:textId="77777777" w:rsidR="00A27941" w:rsidRPr="0069229F" w:rsidRDefault="00A27941" w:rsidP="00BF688C">
      <w:pPr>
        <w:spacing w:line="276" w:lineRule="auto"/>
        <w:jc w:val="both"/>
        <w:rPr>
          <w:rFonts w:asciiTheme="minorHAnsi" w:hAnsiTheme="minorHAnsi" w:cstheme="minorHAnsi"/>
          <w:sz w:val="22"/>
          <w:szCs w:val="22"/>
        </w:rPr>
      </w:pPr>
    </w:p>
    <w:p w14:paraId="53DCA4DC" w14:textId="77777777" w:rsidR="00A27941" w:rsidRPr="0069229F" w:rsidRDefault="00A27941" w:rsidP="00BF688C">
      <w:pPr>
        <w:spacing w:line="276" w:lineRule="auto"/>
        <w:ind w:right="-1"/>
        <w:jc w:val="both"/>
        <w:rPr>
          <w:rFonts w:asciiTheme="minorHAnsi" w:hAnsiTheme="minorHAnsi" w:cstheme="minorHAnsi"/>
          <w:sz w:val="22"/>
          <w:szCs w:val="22"/>
        </w:rPr>
      </w:pPr>
    </w:p>
    <w:p w14:paraId="52AD70ED" w14:textId="77777777" w:rsidR="00A27941" w:rsidRPr="0069229F" w:rsidRDefault="00A27941" w:rsidP="00BF688C">
      <w:pPr>
        <w:spacing w:line="276" w:lineRule="auto"/>
        <w:ind w:right="-1"/>
        <w:jc w:val="both"/>
        <w:rPr>
          <w:rFonts w:asciiTheme="minorHAnsi" w:hAnsiTheme="minorHAnsi" w:cstheme="minorHAnsi"/>
          <w:sz w:val="22"/>
          <w:szCs w:val="22"/>
        </w:rPr>
      </w:pPr>
    </w:p>
    <w:p w14:paraId="62D2083E" w14:textId="77777777" w:rsidR="00A27941" w:rsidRPr="0069229F" w:rsidRDefault="00A27941" w:rsidP="00BF688C">
      <w:pPr>
        <w:spacing w:line="276" w:lineRule="auto"/>
        <w:ind w:right="-1"/>
        <w:jc w:val="both"/>
        <w:rPr>
          <w:rFonts w:asciiTheme="minorHAnsi" w:hAnsiTheme="minorHAnsi" w:cstheme="minorHAnsi"/>
          <w:sz w:val="22"/>
          <w:szCs w:val="22"/>
        </w:rPr>
      </w:pPr>
    </w:p>
    <w:p w14:paraId="2E930BB1" w14:textId="4886FB73" w:rsidR="00A27941" w:rsidRPr="00060F78" w:rsidRDefault="003E4587" w:rsidP="00BF688C">
      <w:pPr>
        <w:spacing w:line="276" w:lineRule="auto"/>
        <w:ind w:right="-1"/>
        <w:jc w:val="both"/>
        <w:rPr>
          <w:rFonts w:asciiTheme="minorHAnsi" w:hAnsiTheme="minorHAnsi" w:cstheme="minorHAnsi"/>
          <w:b/>
          <w:sz w:val="22"/>
          <w:szCs w:val="22"/>
        </w:rPr>
      </w:pPr>
      <w:r w:rsidRPr="0069229F">
        <w:rPr>
          <w:rFonts w:asciiTheme="minorHAnsi" w:hAnsiTheme="minorHAnsi" w:cstheme="minorHAnsi"/>
          <w:sz w:val="22"/>
          <w:szCs w:val="22"/>
        </w:rPr>
        <w:t xml:space="preserve">        </w:t>
      </w:r>
      <w:r w:rsidR="001A2E48" w:rsidRPr="0069229F">
        <w:rPr>
          <w:rFonts w:asciiTheme="minorHAnsi" w:hAnsiTheme="minorHAnsi" w:cstheme="minorHAnsi"/>
          <w:sz w:val="22"/>
          <w:szCs w:val="22"/>
        </w:rPr>
        <w:t>Zamawiający</w:t>
      </w:r>
      <w:r w:rsidR="00A27941" w:rsidRPr="0069229F">
        <w:rPr>
          <w:rFonts w:asciiTheme="minorHAnsi" w:hAnsiTheme="minorHAnsi" w:cstheme="minorHAnsi"/>
          <w:sz w:val="22"/>
          <w:szCs w:val="22"/>
        </w:rPr>
        <w:t xml:space="preserve"> </w:t>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1A2E48" w:rsidRPr="0069229F">
        <w:rPr>
          <w:rFonts w:asciiTheme="minorHAnsi" w:hAnsiTheme="minorHAnsi" w:cstheme="minorHAnsi"/>
          <w:sz w:val="22"/>
          <w:szCs w:val="22"/>
        </w:rPr>
        <w:tab/>
      </w:r>
      <w:r w:rsidRPr="0069229F">
        <w:rPr>
          <w:rFonts w:asciiTheme="minorHAnsi" w:hAnsiTheme="minorHAnsi" w:cstheme="minorHAnsi"/>
          <w:sz w:val="22"/>
          <w:szCs w:val="22"/>
        </w:rPr>
        <w:t xml:space="preserve">                        </w:t>
      </w:r>
      <w:r w:rsidR="001A2E48" w:rsidRPr="0069229F">
        <w:rPr>
          <w:rFonts w:asciiTheme="minorHAnsi" w:hAnsiTheme="minorHAnsi" w:cstheme="minorHAnsi"/>
          <w:sz w:val="22"/>
          <w:szCs w:val="22"/>
        </w:rPr>
        <w:t xml:space="preserve">Wykonawca </w:t>
      </w:r>
      <w:r w:rsidR="001A2E48" w:rsidRPr="0069229F">
        <w:rPr>
          <w:rFonts w:asciiTheme="minorHAnsi" w:hAnsiTheme="minorHAnsi" w:cstheme="minorHAnsi"/>
          <w:b/>
          <w:sz w:val="22"/>
          <w:szCs w:val="22"/>
        </w:rPr>
        <w:t>………………………………….</w:t>
      </w:r>
      <w:r w:rsidR="006F12D4" w:rsidRPr="0069229F">
        <w:rPr>
          <w:rFonts w:asciiTheme="minorHAnsi" w:hAnsiTheme="minorHAnsi" w:cstheme="minorHAnsi"/>
          <w:b/>
          <w:sz w:val="22"/>
          <w:szCs w:val="22"/>
        </w:rPr>
        <w:t xml:space="preserve"> </w:t>
      </w:r>
      <w:r w:rsidR="00FF4069" w:rsidRPr="0069229F">
        <w:rPr>
          <w:rFonts w:asciiTheme="minorHAnsi" w:hAnsiTheme="minorHAnsi" w:cstheme="minorHAnsi"/>
          <w:b/>
          <w:sz w:val="22"/>
          <w:szCs w:val="22"/>
        </w:rPr>
        <w:t xml:space="preserve">                  </w:t>
      </w:r>
      <w:r w:rsidRPr="0069229F">
        <w:rPr>
          <w:rFonts w:asciiTheme="minorHAnsi" w:hAnsiTheme="minorHAnsi" w:cstheme="minorHAnsi"/>
          <w:b/>
          <w:sz w:val="22"/>
          <w:szCs w:val="22"/>
        </w:rPr>
        <w:t xml:space="preserve">                    </w:t>
      </w:r>
      <w:r w:rsidR="00CF75E8" w:rsidRPr="0069229F">
        <w:rPr>
          <w:rFonts w:asciiTheme="minorHAnsi" w:hAnsiTheme="minorHAnsi" w:cstheme="minorHAnsi"/>
          <w:b/>
          <w:sz w:val="22"/>
          <w:szCs w:val="22"/>
        </w:rPr>
        <w:t xml:space="preserve">                     </w:t>
      </w:r>
      <w:r w:rsidR="007847F8" w:rsidRPr="0069229F">
        <w:rPr>
          <w:rFonts w:asciiTheme="minorHAnsi" w:hAnsiTheme="minorHAnsi" w:cstheme="minorHAnsi"/>
          <w:b/>
          <w:sz w:val="22"/>
          <w:szCs w:val="22"/>
        </w:rPr>
        <w:t xml:space="preserve">             </w:t>
      </w:r>
      <w:r w:rsidR="00CF75E8" w:rsidRPr="0069229F">
        <w:rPr>
          <w:rFonts w:asciiTheme="minorHAnsi" w:hAnsiTheme="minorHAnsi" w:cstheme="minorHAnsi"/>
          <w:b/>
          <w:sz w:val="22"/>
          <w:szCs w:val="22"/>
        </w:rPr>
        <w:t xml:space="preserve">   </w:t>
      </w:r>
      <w:r w:rsidRPr="0069229F">
        <w:rPr>
          <w:rFonts w:asciiTheme="minorHAnsi" w:hAnsiTheme="minorHAnsi" w:cstheme="minorHAnsi"/>
          <w:b/>
          <w:sz w:val="22"/>
          <w:szCs w:val="22"/>
        </w:rPr>
        <w:t xml:space="preserve">  </w:t>
      </w:r>
      <w:r w:rsidR="00A27941" w:rsidRPr="0069229F">
        <w:rPr>
          <w:rFonts w:asciiTheme="minorHAnsi" w:hAnsiTheme="minorHAnsi" w:cstheme="minorHAnsi"/>
          <w:b/>
          <w:sz w:val="22"/>
          <w:szCs w:val="22"/>
        </w:rPr>
        <w:t>………</w:t>
      </w:r>
      <w:r w:rsidR="001A2E48" w:rsidRPr="0069229F">
        <w:rPr>
          <w:rFonts w:asciiTheme="minorHAnsi" w:hAnsiTheme="minorHAnsi" w:cstheme="minorHAnsi"/>
          <w:b/>
          <w:sz w:val="22"/>
          <w:szCs w:val="22"/>
        </w:rPr>
        <w:t>……..</w:t>
      </w:r>
      <w:r w:rsidR="00A27941" w:rsidRPr="0069229F">
        <w:rPr>
          <w:rFonts w:asciiTheme="minorHAnsi" w:hAnsiTheme="minorHAnsi" w:cstheme="minorHAnsi"/>
          <w:b/>
          <w:sz w:val="22"/>
          <w:szCs w:val="22"/>
        </w:rPr>
        <w:t>…………….</w:t>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p>
    <w:p w14:paraId="5A343E9F" w14:textId="77777777" w:rsidR="00A27941" w:rsidRPr="00060F78" w:rsidRDefault="00A27941" w:rsidP="00BF688C">
      <w:pPr>
        <w:spacing w:line="276" w:lineRule="auto"/>
        <w:ind w:right="-1"/>
        <w:jc w:val="both"/>
        <w:rPr>
          <w:rFonts w:asciiTheme="minorHAnsi" w:hAnsiTheme="minorHAnsi" w:cstheme="minorHAnsi"/>
          <w:sz w:val="22"/>
          <w:szCs w:val="22"/>
        </w:rPr>
      </w:pPr>
    </w:p>
    <w:p w14:paraId="215331E1" w14:textId="77777777" w:rsidR="00A27941" w:rsidRPr="00060F78" w:rsidRDefault="00A27941" w:rsidP="00BF688C">
      <w:pPr>
        <w:spacing w:line="276" w:lineRule="auto"/>
        <w:rPr>
          <w:rFonts w:asciiTheme="minorHAnsi" w:hAnsiTheme="minorHAnsi" w:cstheme="minorHAnsi"/>
          <w:sz w:val="22"/>
          <w:szCs w:val="22"/>
        </w:rPr>
      </w:pPr>
    </w:p>
    <w:sectPr w:rsidR="00A27941" w:rsidRPr="00060F78" w:rsidSect="00A37F6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C85" w14:textId="77777777" w:rsidR="00004988" w:rsidRDefault="00004988" w:rsidP="00441EC0">
      <w:r>
        <w:separator/>
      </w:r>
    </w:p>
  </w:endnote>
  <w:endnote w:type="continuationSeparator" w:id="0">
    <w:p w14:paraId="16CFD958" w14:textId="77777777" w:rsidR="00004988" w:rsidRDefault="00004988" w:rsidP="00441EC0">
      <w:r>
        <w:continuationSeparator/>
      </w:r>
    </w:p>
  </w:endnote>
  <w:endnote w:type="continuationNotice" w:id="1">
    <w:p w14:paraId="0E6A016B" w14:textId="77777777" w:rsidR="00004988" w:rsidRDefault="0000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17151"/>
      <w:docPartObj>
        <w:docPartGallery w:val="Page Numbers (Bottom of Page)"/>
        <w:docPartUnique/>
      </w:docPartObj>
    </w:sdtPr>
    <w:sdtEndPr/>
    <w:sdtContent>
      <w:p w14:paraId="179AFD8E" w14:textId="4E31D986" w:rsidR="00793105" w:rsidRDefault="00793105">
        <w:pPr>
          <w:pStyle w:val="Stopka"/>
          <w:jc w:val="right"/>
        </w:pPr>
        <w:r>
          <w:fldChar w:fldCharType="begin"/>
        </w:r>
        <w:r>
          <w:instrText>PAGE   \* MERGEFORMAT</w:instrText>
        </w:r>
        <w:r>
          <w:fldChar w:fldCharType="separate"/>
        </w:r>
        <w:r w:rsidR="00FC0EFC">
          <w:rPr>
            <w:noProof/>
          </w:rPr>
          <w:t>1</w:t>
        </w:r>
        <w:r>
          <w:fldChar w:fldCharType="end"/>
        </w:r>
      </w:p>
    </w:sdtContent>
  </w:sdt>
  <w:p w14:paraId="2B27491C" w14:textId="77777777" w:rsidR="00471BB2" w:rsidRDefault="00471B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67A5" w14:textId="77777777" w:rsidR="00004988" w:rsidRDefault="00004988" w:rsidP="00441EC0">
      <w:r>
        <w:separator/>
      </w:r>
    </w:p>
  </w:footnote>
  <w:footnote w:type="continuationSeparator" w:id="0">
    <w:p w14:paraId="30D6855A" w14:textId="77777777" w:rsidR="00004988" w:rsidRDefault="00004988" w:rsidP="00441EC0">
      <w:r>
        <w:continuationSeparator/>
      </w:r>
    </w:p>
  </w:footnote>
  <w:footnote w:type="continuationNotice" w:id="1">
    <w:p w14:paraId="5044025F" w14:textId="77777777" w:rsidR="00004988" w:rsidRDefault="00004988"/>
  </w:footnote>
  <w:footnote w:id="2">
    <w:p w14:paraId="0433B411" w14:textId="77777777" w:rsidR="004F5F41" w:rsidRPr="00810603" w:rsidRDefault="004F5F41" w:rsidP="004F5F4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3">
    <w:p w14:paraId="7887B308" w14:textId="685FE5C2" w:rsidR="0065458E" w:rsidRDefault="0065458E">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4">
    <w:p w14:paraId="0D8F049C" w14:textId="2497DE4D" w:rsidR="004B1DCB" w:rsidRDefault="004B1DCB">
      <w:pPr>
        <w:pStyle w:val="Tekstprzypisudolnego"/>
      </w:pPr>
      <w:r>
        <w:rPr>
          <w:rStyle w:val="Odwoanieprzypisudolnego"/>
        </w:rPr>
        <w:footnoteRef/>
      </w:r>
      <w:r>
        <w:t xml:space="preserve"> Jeżeli Wykonawca nie dysponuje klauzą informacyjną RODO opublikowana na stronie internetowej to klauzula może zostać załączona </w:t>
      </w:r>
    </w:p>
  </w:footnote>
  <w:footnote w:id="5">
    <w:p w14:paraId="4C6C93BE" w14:textId="77777777" w:rsidR="00CF75E8" w:rsidRPr="00810603" w:rsidRDefault="00CF75E8" w:rsidP="00CF75E8">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740E" w14:textId="5EF6EBEE" w:rsidR="00E43435" w:rsidRDefault="00452B17" w:rsidP="00E43435">
    <w:pPr>
      <w:pStyle w:val="Nagwek"/>
    </w:pPr>
    <w:r w:rsidRPr="00C859A4">
      <w:rPr>
        <w:rFonts w:ascii="Verdana" w:hAnsi="Verdana"/>
        <w:noProof/>
      </w:rPr>
      <w:drawing>
        <wp:inline distT="0" distB="0" distL="0" distR="0" wp14:anchorId="41C5E519" wp14:editId="5FF2CF8A">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1DB5A79A" w14:textId="77777777" w:rsidR="00D33B09" w:rsidRDefault="00D33B09" w:rsidP="00EF4824">
    <w:pPr>
      <w:pStyle w:val="Nagwek"/>
      <w:rPr>
        <w:rFonts w:ascii="Verdana" w:hAnsi="Verdana" w:cs="Calibri"/>
        <w:b/>
        <w:i/>
        <w:sz w:val="18"/>
        <w:szCs w:val="18"/>
      </w:rPr>
    </w:pPr>
  </w:p>
  <w:p w14:paraId="6255F7C7" w14:textId="36A97336" w:rsidR="00EF4824" w:rsidRDefault="00452B17" w:rsidP="00EF4824">
    <w:pPr>
      <w:pStyle w:val="Nagwek"/>
    </w:pPr>
    <w:r w:rsidRPr="00C859A4">
      <w:rPr>
        <w:rFonts w:ascii="Verdana" w:hAnsi="Verdana" w:cs="Calibri"/>
        <w:b/>
        <w:i/>
        <w:sz w:val="18"/>
        <w:szCs w:val="18"/>
      </w:rPr>
      <w:t>Nr postępowania:</w:t>
    </w:r>
    <w:r w:rsidR="00EF4824" w:rsidRPr="00EF4824">
      <w:rPr>
        <w:rFonts w:ascii="Arial" w:hAnsi="Arial" w:cs="Arial"/>
        <w:i/>
        <w:sz w:val="18"/>
        <w:szCs w:val="18"/>
      </w:rPr>
      <w:t xml:space="preserve"> </w:t>
    </w:r>
    <w:r w:rsidR="00EF4824">
      <w:rPr>
        <w:rFonts w:ascii="Arial" w:hAnsi="Arial" w:cs="Arial"/>
        <w:i/>
        <w:sz w:val="18"/>
        <w:szCs w:val="18"/>
      </w:rPr>
      <w:t>PRZ/000</w:t>
    </w:r>
    <w:r w:rsidR="00D33B09">
      <w:rPr>
        <w:rFonts w:ascii="Arial" w:hAnsi="Arial" w:cs="Arial"/>
        <w:i/>
        <w:sz w:val="18"/>
        <w:szCs w:val="18"/>
      </w:rPr>
      <w:t>65/</w:t>
    </w:r>
    <w:r w:rsidR="00EF4824">
      <w:rPr>
        <w:rFonts w:ascii="Arial" w:hAnsi="Arial" w:cs="Arial"/>
        <w:i/>
        <w:sz w:val="18"/>
        <w:szCs w:val="18"/>
      </w:rPr>
      <w:t xml:space="preserve">2023 </w:t>
    </w:r>
    <w:r w:rsidR="00EF4824" w:rsidRPr="009A3150">
      <w:rPr>
        <w:rFonts w:ascii="Arial" w:hAnsi="Arial" w:cs="Arial"/>
        <w:i/>
        <w:sz w:val="18"/>
        <w:szCs w:val="18"/>
      </w:rPr>
      <w:t>”</w:t>
    </w:r>
    <w:r w:rsidR="00EF4824">
      <w:rPr>
        <w:rFonts w:ascii="Arial" w:hAnsi="Arial" w:cs="Arial"/>
        <w:i/>
        <w:sz w:val="18"/>
        <w:szCs w:val="18"/>
      </w:rPr>
      <w:t>Sukcesywne świadczenie usług drukarskich czasopism specjalistycznych w roku 202</w:t>
    </w:r>
    <w:r w:rsidR="00A951B7">
      <w:rPr>
        <w:rFonts w:ascii="Arial" w:hAnsi="Arial" w:cs="Arial"/>
        <w:i/>
        <w:sz w:val="18"/>
        <w:szCs w:val="18"/>
      </w:rPr>
      <w:t>4”</w:t>
    </w:r>
  </w:p>
  <w:p w14:paraId="4B282DDB" w14:textId="170F7645" w:rsidR="00471BB2" w:rsidRPr="00E50DC6" w:rsidRDefault="00471BB2" w:rsidP="00E50D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9A"/>
    <w:multiLevelType w:val="hybridMultilevel"/>
    <w:tmpl w:val="E012AC90"/>
    <w:lvl w:ilvl="0" w:tplc="FFFFFFFF">
      <w:start w:val="1"/>
      <w:numFmt w:val="lowerLetter"/>
      <w:lvlText w:val="%1)"/>
      <w:lvlJc w:val="left"/>
      <w:pPr>
        <w:tabs>
          <w:tab w:val="num" w:pos="1080"/>
        </w:tabs>
        <w:ind w:left="1080" w:hanging="360"/>
      </w:pPr>
      <w:rPr>
        <w:rFonts w:asciiTheme="minorHAnsi" w:eastAsia="Times New Roman" w:hAnsiTheme="minorHAnsi" w:cstheme="minorHAnsi"/>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DC20BC"/>
    <w:multiLevelType w:val="hybridMultilevel"/>
    <w:tmpl w:val="25881F16"/>
    <w:lvl w:ilvl="0" w:tplc="7FE643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F15690"/>
    <w:multiLevelType w:val="hybridMultilevel"/>
    <w:tmpl w:val="46163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05625"/>
    <w:multiLevelType w:val="hybridMultilevel"/>
    <w:tmpl w:val="9E9E7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E2628"/>
    <w:multiLevelType w:val="hybridMultilevel"/>
    <w:tmpl w:val="FAA64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912727"/>
    <w:multiLevelType w:val="hybridMultilevel"/>
    <w:tmpl w:val="2FA2AB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7" w15:restartNumberingAfterBreak="0">
    <w:nsid w:val="0C9B49A5"/>
    <w:multiLevelType w:val="hybridMultilevel"/>
    <w:tmpl w:val="2AD47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21763"/>
    <w:multiLevelType w:val="hybridMultilevel"/>
    <w:tmpl w:val="048A6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C917E9"/>
    <w:multiLevelType w:val="hybridMultilevel"/>
    <w:tmpl w:val="052E0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63BA2"/>
    <w:multiLevelType w:val="hybridMultilevel"/>
    <w:tmpl w:val="B28E9A50"/>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1">
      <w:start w:val="1"/>
      <w:numFmt w:val="decimal"/>
      <w:lvlText w:val="%2)"/>
      <w:lvlJc w:val="left"/>
      <w:pPr>
        <w:ind w:left="1080" w:hanging="360"/>
      </w:pPr>
    </w:lvl>
    <w:lvl w:ilvl="2" w:tplc="7D3E29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0A0A77"/>
    <w:multiLevelType w:val="hybridMultilevel"/>
    <w:tmpl w:val="E0C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87E46"/>
    <w:multiLevelType w:val="hybridMultilevel"/>
    <w:tmpl w:val="C4D489BC"/>
    <w:lvl w:ilvl="0" w:tplc="0415000F">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61CD5A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48836B6"/>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621557"/>
    <w:multiLevelType w:val="multilevel"/>
    <w:tmpl w:val="50C61176"/>
    <w:lvl w:ilvl="0">
      <w:start w:val="1"/>
      <w:numFmt w:val="decimal"/>
      <w:lvlText w:val="%1."/>
      <w:lvlJc w:val="left"/>
      <w:pPr>
        <w:ind w:left="360" w:hanging="360"/>
      </w:pPr>
    </w:lvl>
    <w:lvl w:ilvl="1">
      <w:start w:val="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8C6788A"/>
    <w:multiLevelType w:val="hybridMultilevel"/>
    <w:tmpl w:val="3F4EDC90"/>
    <w:lvl w:ilvl="0" w:tplc="D99E0F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1"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673F40"/>
    <w:multiLevelType w:val="hybridMultilevel"/>
    <w:tmpl w:val="F9BA1E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8979BD"/>
    <w:multiLevelType w:val="hybridMultilevel"/>
    <w:tmpl w:val="2A709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27"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8" w15:restartNumberingAfterBreak="0">
    <w:nsid w:val="4764165D"/>
    <w:multiLevelType w:val="hybridMultilevel"/>
    <w:tmpl w:val="5AC4A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963AF8"/>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E10361"/>
    <w:multiLevelType w:val="hybridMultilevel"/>
    <w:tmpl w:val="AA507114"/>
    <w:lvl w:ilvl="0" w:tplc="0415000B">
      <w:start w:val="1"/>
      <w:numFmt w:val="bullet"/>
      <w:lvlText w:val=""/>
      <w:lvlJc w:val="left"/>
      <w:pPr>
        <w:ind w:left="1070" w:hanging="360"/>
      </w:pPr>
      <w:rPr>
        <w:rFonts w:ascii="Wingdings" w:hAnsi="Wingding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5C75374D"/>
    <w:multiLevelType w:val="hybridMultilevel"/>
    <w:tmpl w:val="8ED87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5D3EAF"/>
    <w:multiLevelType w:val="hybridMultilevel"/>
    <w:tmpl w:val="72A0E77C"/>
    <w:lvl w:ilvl="0" w:tplc="40683E5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EFF09D2"/>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0FE16AE"/>
    <w:multiLevelType w:val="hybridMultilevel"/>
    <w:tmpl w:val="15B64E20"/>
    <w:lvl w:ilvl="0" w:tplc="3C563D9C">
      <w:start w:val="1"/>
      <w:numFmt w:val="lowerLetter"/>
      <w:lvlText w:val="%1)"/>
      <w:lvlJc w:val="left"/>
      <w:pPr>
        <w:tabs>
          <w:tab w:val="num" w:pos="1080"/>
        </w:tabs>
        <w:ind w:left="964" w:hanging="340"/>
      </w:pPr>
      <w:rPr>
        <w:rFonts w:asciiTheme="minorHAnsi" w:eastAsia="Times New Roman" w:hAnsiTheme="minorHAnsi" w:cstheme="minorHAnsi"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5A45A9"/>
    <w:multiLevelType w:val="hybridMultilevel"/>
    <w:tmpl w:val="CB9485C0"/>
    <w:lvl w:ilvl="0" w:tplc="33E06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4476F"/>
    <w:multiLevelType w:val="hybridMultilevel"/>
    <w:tmpl w:val="25965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5902D3"/>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2778020">
    <w:abstractNumId w:val="20"/>
  </w:num>
  <w:num w:numId="2" w16cid:durableId="1249845695">
    <w:abstractNumId w:val="34"/>
  </w:num>
  <w:num w:numId="3" w16cid:durableId="1481116463">
    <w:abstractNumId w:val="10"/>
  </w:num>
  <w:num w:numId="4" w16cid:durableId="715544016">
    <w:abstractNumId w:val="29"/>
  </w:num>
  <w:num w:numId="5" w16cid:durableId="1474368056">
    <w:abstractNumId w:val="38"/>
  </w:num>
  <w:num w:numId="6" w16cid:durableId="1090081044">
    <w:abstractNumId w:val="28"/>
  </w:num>
  <w:num w:numId="7" w16cid:durableId="1251308293">
    <w:abstractNumId w:val="17"/>
  </w:num>
  <w:num w:numId="8" w16cid:durableId="1509638855">
    <w:abstractNumId w:val="4"/>
  </w:num>
  <w:num w:numId="9" w16cid:durableId="68889664">
    <w:abstractNumId w:val="33"/>
  </w:num>
  <w:num w:numId="10" w16cid:durableId="395250367">
    <w:abstractNumId w:val="18"/>
  </w:num>
  <w:num w:numId="11" w16cid:durableId="1780292479">
    <w:abstractNumId w:val="15"/>
  </w:num>
  <w:num w:numId="12" w16cid:durableId="190841469">
    <w:abstractNumId w:val="31"/>
  </w:num>
  <w:num w:numId="13" w16cid:durableId="578102839">
    <w:abstractNumId w:val="11"/>
  </w:num>
  <w:num w:numId="14" w16cid:durableId="106315340">
    <w:abstractNumId w:val="30"/>
  </w:num>
  <w:num w:numId="15" w16cid:durableId="533660878">
    <w:abstractNumId w:val="9"/>
  </w:num>
  <w:num w:numId="16" w16cid:durableId="207497253">
    <w:abstractNumId w:val="16"/>
  </w:num>
  <w:num w:numId="17" w16cid:durableId="55133260">
    <w:abstractNumId w:val="22"/>
  </w:num>
  <w:num w:numId="18" w16cid:durableId="305624728">
    <w:abstractNumId w:val="21"/>
  </w:num>
  <w:num w:numId="19" w16cid:durableId="27805746">
    <w:abstractNumId w:val="25"/>
  </w:num>
  <w:num w:numId="20" w16cid:durableId="1752199237">
    <w:abstractNumId w:val="14"/>
  </w:num>
  <w:num w:numId="21" w16cid:durableId="883172284">
    <w:abstractNumId w:val="37"/>
  </w:num>
  <w:num w:numId="22" w16cid:durableId="212741905">
    <w:abstractNumId w:val="5"/>
  </w:num>
  <w:num w:numId="23" w16cid:durableId="202909496">
    <w:abstractNumId w:val="3"/>
  </w:num>
  <w:num w:numId="24" w16cid:durableId="743339792">
    <w:abstractNumId w:val="19"/>
  </w:num>
  <w:num w:numId="25" w16cid:durableId="694234371">
    <w:abstractNumId w:val="12"/>
  </w:num>
  <w:num w:numId="26" w16cid:durableId="462356876">
    <w:abstractNumId w:val="23"/>
  </w:num>
  <w:num w:numId="27" w16cid:durableId="105850520">
    <w:abstractNumId w:val="24"/>
  </w:num>
  <w:num w:numId="28" w16cid:durableId="1900481507">
    <w:abstractNumId w:val="0"/>
  </w:num>
  <w:num w:numId="29" w16cid:durableId="1187715690">
    <w:abstractNumId w:val="36"/>
  </w:num>
  <w:num w:numId="30" w16cid:durableId="334651775">
    <w:abstractNumId w:val="8"/>
  </w:num>
  <w:num w:numId="31" w16cid:durableId="1301958428">
    <w:abstractNumId w:val="32"/>
  </w:num>
  <w:num w:numId="32" w16cid:durableId="1413359131">
    <w:abstractNumId w:val="13"/>
  </w:num>
  <w:num w:numId="33" w16cid:durableId="1620139481">
    <w:abstractNumId w:val="35"/>
  </w:num>
  <w:num w:numId="34" w16cid:durableId="1626428538">
    <w:abstractNumId w:val="2"/>
  </w:num>
  <w:num w:numId="35" w16cid:durableId="1967084378">
    <w:abstractNumId w:val="1"/>
  </w:num>
  <w:num w:numId="36" w16cid:durableId="1701204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740306">
    <w:abstractNumId w:val="27"/>
  </w:num>
  <w:num w:numId="38" w16cid:durableId="20419302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7041670">
    <w:abstractNumId w:val="6"/>
  </w:num>
  <w:num w:numId="40" w16cid:durableId="100193367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E9"/>
    <w:rsid w:val="00003ECB"/>
    <w:rsid w:val="00004988"/>
    <w:rsid w:val="0000575F"/>
    <w:rsid w:val="00005A18"/>
    <w:rsid w:val="00017299"/>
    <w:rsid w:val="000179F9"/>
    <w:rsid w:val="00025C59"/>
    <w:rsid w:val="0003144F"/>
    <w:rsid w:val="000349B3"/>
    <w:rsid w:val="00035D45"/>
    <w:rsid w:val="00036911"/>
    <w:rsid w:val="00036DD6"/>
    <w:rsid w:val="00037093"/>
    <w:rsid w:val="000522AE"/>
    <w:rsid w:val="00054A2E"/>
    <w:rsid w:val="000576C0"/>
    <w:rsid w:val="00060026"/>
    <w:rsid w:val="00060F78"/>
    <w:rsid w:val="00060FF8"/>
    <w:rsid w:val="00074203"/>
    <w:rsid w:val="00077AF4"/>
    <w:rsid w:val="00085F0D"/>
    <w:rsid w:val="0009018C"/>
    <w:rsid w:val="00092C81"/>
    <w:rsid w:val="00095EA7"/>
    <w:rsid w:val="00096250"/>
    <w:rsid w:val="000A3BCB"/>
    <w:rsid w:val="000B0C95"/>
    <w:rsid w:val="000B4206"/>
    <w:rsid w:val="000B4A24"/>
    <w:rsid w:val="000B4BE3"/>
    <w:rsid w:val="000C5074"/>
    <w:rsid w:val="000C5F98"/>
    <w:rsid w:val="000D11AB"/>
    <w:rsid w:val="000D6F0C"/>
    <w:rsid w:val="000F1C03"/>
    <w:rsid w:val="000F1DA8"/>
    <w:rsid w:val="000F1E03"/>
    <w:rsid w:val="000F348A"/>
    <w:rsid w:val="000F6F85"/>
    <w:rsid w:val="00105D10"/>
    <w:rsid w:val="00116C0F"/>
    <w:rsid w:val="0013480C"/>
    <w:rsid w:val="00135914"/>
    <w:rsid w:val="00137579"/>
    <w:rsid w:val="0014332C"/>
    <w:rsid w:val="00146FB7"/>
    <w:rsid w:val="00154D70"/>
    <w:rsid w:val="00171D5C"/>
    <w:rsid w:val="00172C47"/>
    <w:rsid w:val="00180CAF"/>
    <w:rsid w:val="00184982"/>
    <w:rsid w:val="00185CA8"/>
    <w:rsid w:val="00193657"/>
    <w:rsid w:val="001979DB"/>
    <w:rsid w:val="001A2E48"/>
    <w:rsid w:val="001A4C73"/>
    <w:rsid w:val="001A7263"/>
    <w:rsid w:val="001A78F5"/>
    <w:rsid w:val="001B60A5"/>
    <w:rsid w:val="001C29D1"/>
    <w:rsid w:val="001D0CB4"/>
    <w:rsid w:val="001E0481"/>
    <w:rsid w:val="001E146B"/>
    <w:rsid w:val="001E3093"/>
    <w:rsid w:val="001F34CD"/>
    <w:rsid w:val="001F7086"/>
    <w:rsid w:val="002063C5"/>
    <w:rsid w:val="00220C25"/>
    <w:rsid w:val="00224B40"/>
    <w:rsid w:val="002263EA"/>
    <w:rsid w:val="0024100B"/>
    <w:rsid w:val="00243E16"/>
    <w:rsid w:val="002473AB"/>
    <w:rsid w:val="002555DB"/>
    <w:rsid w:val="00263B18"/>
    <w:rsid w:val="00265911"/>
    <w:rsid w:val="00266EB0"/>
    <w:rsid w:val="00270223"/>
    <w:rsid w:val="00282A7A"/>
    <w:rsid w:val="00284D80"/>
    <w:rsid w:val="0029566F"/>
    <w:rsid w:val="002A5CB5"/>
    <w:rsid w:val="002B2BFD"/>
    <w:rsid w:val="002C292A"/>
    <w:rsid w:val="002D326D"/>
    <w:rsid w:val="002D5A71"/>
    <w:rsid w:val="002D72C8"/>
    <w:rsid w:val="002E726A"/>
    <w:rsid w:val="002F4239"/>
    <w:rsid w:val="002F6043"/>
    <w:rsid w:val="002F61B6"/>
    <w:rsid w:val="0030000D"/>
    <w:rsid w:val="003025C0"/>
    <w:rsid w:val="00305010"/>
    <w:rsid w:val="00313530"/>
    <w:rsid w:val="00314627"/>
    <w:rsid w:val="003154D4"/>
    <w:rsid w:val="00316712"/>
    <w:rsid w:val="003204AA"/>
    <w:rsid w:val="0032227C"/>
    <w:rsid w:val="00322CFC"/>
    <w:rsid w:val="003248C9"/>
    <w:rsid w:val="00332B8C"/>
    <w:rsid w:val="00335790"/>
    <w:rsid w:val="00351D07"/>
    <w:rsid w:val="0036026F"/>
    <w:rsid w:val="0036076A"/>
    <w:rsid w:val="00365C12"/>
    <w:rsid w:val="00365E42"/>
    <w:rsid w:val="00371D94"/>
    <w:rsid w:val="00373F19"/>
    <w:rsid w:val="00377F43"/>
    <w:rsid w:val="003835FE"/>
    <w:rsid w:val="00392B72"/>
    <w:rsid w:val="003A5F98"/>
    <w:rsid w:val="003A6AFF"/>
    <w:rsid w:val="003A7CFF"/>
    <w:rsid w:val="003B28A8"/>
    <w:rsid w:val="003B6541"/>
    <w:rsid w:val="003B7449"/>
    <w:rsid w:val="003C031B"/>
    <w:rsid w:val="003C0411"/>
    <w:rsid w:val="003D1C14"/>
    <w:rsid w:val="003D3355"/>
    <w:rsid w:val="003E2986"/>
    <w:rsid w:val="003E3FF4"/>
    <w:rsid w:val="003E4587"/>
    <w:rsid w:val="00423C33"/>
    <w:rsid w:val="0042441B"/>
    <w:rsid w:val="004356C8"/>
    <w:rsid w:val="00441EC0"/>
    <w:rsid w:val="004529FB"/>
    <w:rsid w:val="00452B17"/>
    <w:rsid w:val="00460391"/>
    <w:rsid w:val="004609FF"/>
    <w:rsid w:val="00460A79"/>
    <w:rsid w:val="004622BF"/>
    <w:rsid w:val="004678F2"/>
    <w:rsid w:val="00471BB2"/>
    <w:rsid w:val="004740E3"/>
    <w:rsid w:val="00474BBB"/>
    <w:rsid w:val="004804BC"/>
    <w:rsid w:val="00484969"/>
    <w:rsid w:val="00490BAF"/>
    <w:rsid w:val="004912D0"/>
    <w:rsid w:val="0049514A"/>
    <w:rsid w:val="00495903"/>
    <w:rsid w:val="004A14AD"/>
    <w:rsid w:val="004A5F8C"/>
    <w:rsid w:val="004A78AD"/>
    <w:rsid w:val="004A7967"/>
    <w:rsid w:val="004B1DCB"/>
    <w:rsid w:val="004B49C8"/>
    <w:rsid w:val="004B6F69"/>
    <w:rsid w:val="004C7987"/>
    <w:rsid w:val="004E12F8"/>
    <w:rsid w:val="004E7FB4"/>
    <w:rsid w:val="004F5F41"/>
    <w:rsid w:val="00515B64"/>
    <w:rsid w:val="00530857"/>
    <w:rsid w:val="00531BAD"/>
    <w:rsid w:val="00532443"/>
    <w:rsid w:val="00551DD8"/>
    <w:rsid w:val="00554635"/>
    <w:rsid w:val="00555AC6"/>
    <w:rsid w:val="0055750D"/>
    <w:rsid w:val="00573B05"/>
    <w:rsid w:val="00577371"/>
    <w:rsid w:val="005820D5"/>
    <w:rsid w:val="00586F5E"/>
    <w:rsid w:val="005928C1"/>
    <w:rsid w:val="00595DF5"/>
    <w:rsid w:val="005A1157"/>
    <w:rsid w:val="005A325F"/>
    <w:rsid w:val="005B3FF8"/>
    <w:rsid w:val="005C7826"/>
    <w:rsid w:val="005D3CF2"/>
    <w:rsid w:val="005D7D92"/>
    <w:rsid w:val="005E6A0D"/>
    <w:rsid w:val="005F02FA"/>
    <w:rsid w:val="005F7C05"/>
    <w:rsid w:val="0060018D"/>
    <w:rsid w:val="006116FA"/>
    <w:rsid w:val="00617353"/>
    <w:rsid w:val="00622904"/>
    <w:rsid w:val="00626206"/>
    <w:rsid w:val="0062698F"/>
    <w:rsid w:val="006328ED"/>
    <w:rsid w:val="00633A3D"/>
    <w:rsid w:val="0065035E"/>
    <w:rsid w:val="00652931"/>
    <w:rsid w:val="0065458E"/>
    <w:rsid w:val="00655FCB"/>
    <w:rsid w:val="00660EBD"/>
    <w:rsid w:val="00661EA4"/>
    <w:rsid w:val="00663CE7"/>
    <w:rsid w:val="00686254"/>
    <w:rsid w:val="0069229F"/>
    <w:rsid w:val="00693CA2"/>
    <w:rsid w:val="00694388"/>
    <w:rsid w:val="006A40E6"/>
    <w:rsid w:val="006A7AFB"/>
    <w:rsid w:val="006B048F"/>
    <w:rsid w:val="006B0577"/>
    <w:rsid w:val="006B519C"/>
    <w:rsid w:val="006B7D99"/>
    <w:rsid w:val="006C6718"/>
    <w:rsid w:val="006D14FE"/>
    <w:rsid w:val="006F12C6"/>
    <w:rsid w:val="006F12D4"/>
    <w:rsid w:val="006F1A3A"/>
    <w:rsid w:val="00702AC1"/>
    <w:rsid w:val="00703BD4"/>
    <w:rsid w:val="00711E04"/>
    <w:rsid w:val="00714A44"/>
    <w:rsid w:val="00717208"/>
    <w:rsid w:val="00722087"/>
    <w:rsid w:val="00722502"/>
    <w:rsid w:val="0072288C"/>
    <w:rsid w:val="0074460F"/>
    <w:rsid w:val="00745B85"/>
    <w:rsid w:val="007537ED"/>
    <w:rsid w:val="00755E25"/>
    <w:rsid w:val="00760B46"/>
    <w:rsid w:val="00764A5E"/>
    <w:rsid w:val="00767298"/>
    <w:rsid w:val="0077212C"/>
    <w:rsid w:val="00777D0D"/>
    <w:rsid w:val="00781E86"/>
    <w:rsid w:val="007847F8"/>
    <w:rsid w:val="007924D3"/>
    <w:rsid w:val="00793105"/>
    <w:rsid w:val="007A2F4F"/>
    <w:rsid w:val="007A32E2"/>
    <w:rsid w:val="007A5995"/>
    <w:rsid w:val="007B004F"/>
    <w:rsid w:val="007C2AA3"/>
    <w:rsid w:val="007C4677"/>
    <w:rsid w:val="007D267E"/>
    <w:rsid w:val="007D448E"/>
    <w:rsid w:val="007D6B36"/>
    <w:rsid w:val="007D7305"/>
    <w:rsid w:val="007E20BD"/>
    <w:rsid w:val="007E7B40"/>
    <w:rsid w:val="007F3F6D"/>
    <w:rsid w:val="008011E4"/>
    <w:rsid w:val="00802E7C"/>
    <w:rsid w:val="008056D0"/>
    <w:rsid w:val="0081018E"/>
    <w:rsid w:val="008109AD"/>
    <w:rsid w:val="00821E3B"/>
    <w:rsid w:val="0082523B"/>
    <w:rsid w:val="0082686F"/>
    <w:rsid w:val="00827327"/>
    <w:rsid w:val="00830FDA"/>
    <w:rsid w:val="00842D08"/>
    <w:rsid w:val="00844A54"/>
    <w:rsid w:val="00853DC7"/>
    <w:rsid w:val="00855DC7"/>
    <w:rsid w:val="0087384C"/>
    <w:rsid w:val="00876022"/>
    <w:rsid w:val="008769B8"/>
    <w:rsid w:val="00877C0D"/>
    <w:rsid w:val="00885555"/>
    <w:rsid w:val="0089132D"/>
    <w:rsid w:val="00891E08"/>
    <w:rsid w:val="00892B3C"/>
    <w:rsid w:val="0089339F"/>
    <w:rsid w:val="00894999"/>
    <w:rsid w:val="008A4B31"/>
    <w:rsid w:val="008B1784"/>
    <w:rsid w:val="008C3F80"/>
    <w:rsid w:val="008E2824"/>
    <w:rsid w:val="008E46A6"/>
    <w:rsid w:val="008E7EA5"/>
    <w:rsid w:val="008F0B71"/>
    <w:rsid w:val="008F11E9"/>
    <w:rsid w:val="00910222"/>
    <w:rsid w:val="00912D27"/>
    <w:rsid w:val="009218A7"/>
    <w:rsid w:val="009312CF"/>
    <w:rsid w:val="009317A2"/>
    <w:rsid w:val="0093236E"/>
    <w:rsid w:val="00942A0D"/>
    <w:rsid w:val="00947070"/>
    <w:rsid w:val="00954E86"/>
    <w:rsid w:val="00955915"/>
    <w:rsid w:val="00971AC2"/>
    <w:rsid w:val="00973094"/>
    <w:rsid w:val="009770DD"/>
    <w:rsid w:val="009816A9"/>
    <w:rsid w:val="00984405"/>
    <w:rsid w:val="009845E9"/>
    <w:rsid w:val="00990D3B"/>
    <w:rsid w:val="00992288"/>
    <w:rsid w:val="0099397F"/>
    <w:rsid w:val="00995A55"/>
    <w:rsid w:val="0099728D"/>
    <w:rsid w:val="009A0781"/>
    <w:rsid w:val="009A4A68"/>
    <w:rsid w:val="009B4436"/>
    <w:rsid w:val="009C0F1C"/>
    <w:rsid w:val="009C18AE"/>
    <w:rsid w:val="009C4763"/>
    <w:rsid w:val="009C4B19"/>
    <w:rsid w:val="009D15F6"/>
    <w:rsid w:val="009D3472"/>
    <w:rsid w:val="009D349D"/>
    <w:rsid w:val="009D4978"/>
    <w:rsid w:val="009E2762"/>
    <w:rsid w:val="009E27A2"/>
    <w:rsid w:val="009E325F"/>
    <w:rsid w:val="009E4829"/>
    <w:rsid w:val="009F3D3C"/>
    <w:rsid w:val="00A00F13"/>
    <w:rsid w:val="00A03A8A"/>
    <w:rsid w:val="00A0670A"/>
    <w:rsid w:val="00A147E2"/>
    <w:rsid w:val="00A27882"/>
    <w:rsid w:val="00A27941"/>
    <w:rsid w:val="00A31FE8"/>
    <w:rsid w:val="00A33144"/>
    <w:rsid w:val="00A37F64"/>
    <w:rsid w:val="00A41E9D"/>
    <w:rsid w:val="00A47929"/>
    <w:rsid w:val="00A53411"/>
    <w:rsid w:val="00A55B4D"/>
    <w:rsid w:val="00A622DE"/>
    <w:rsid w:val="00A632E4"/>
    <w:rsid w:val="00A63828"/>
    <w:rsid w:val="00A73B80"/>
    <w:rsid w:val="00A8140F"/>
    <w:rsid w:val="00A81733"/>
    <w:rsid w:val="00A951B7"/>
    <w:rsid w:val="00AA4BFE"/>
    <w:rsid w:val="00AC0F15"/>
    <w:rsid w:val="00AC32DD"/>
    <w:rsid w:val="00AC34EF"/>
    <w:rsid w:val="00AC36D0"/>
    <w:rsid w:val="00AD383A"/>
    <w:rsid w:val="00AD6587"/>
    <w:rsid w:val="00AE222E"/>
    <w:rsid w:val="00AF21C0"/>
    <w:rsid w:val="00AF4ABB"/>
    <w:rsid w:val="00AF59DF"/>
    <w:rsid w:val="00AF6FD3"/>
    <w:rsid w:val="00AF71BE"/>
    <w:rsid w:val="00B05464"/>
    <w:rsid w:val="00B10691"/>
    <w:rsid w:val="00B401A0"/>
    <w:rsid w:val="00B41584"/>
    <w:rsid w:val="00B46946"/>
    <w:rsid w:val="00B53385"/>
    <w:rsid w:val="00B536F5"/>
    <w:rsid w:val="00B565DF"/>
    <w:rsid w:val="00B57303"/>
    <w:rsid w:val="00B74FA8"/>
    <w:rsid w:val="00B75543"/>
    <w:rsid w:val="00B8620F"/>
    <w:rsid w:val="00BA3543"/>
    <w:rsid w:val="00BA79AD"/>
    <w:rsid w:val="00BA7FEB"/>
    <w:rsid w:val="00BC0B50"/>
    <w:rsid w:val="00BC3BC4"/>
    <w:rsid w:val="00BC4EDF"/>
    <w:rsid w:val="00BC74B4"/>
    <w:rsid w:val="00BD485A"/>
    <w:rsid w:val="00BF5654"/>
    <w:rsid w:val="00BF64E8"/>
    <w:rsid w:val="00BF688C"/>
    <w:rsid w:val="00C01637"/>
    <w:rsid w:val="00C03736"/>
    <w:rsid w:val="00C07C93"/>
    <w:rsid w:val="00C1409E"/>
    <w:rsid w:val="00C43035"/>
    <w:rsid w:val="00C467B8"/>
    <w:rsid w:val="00C56A5E"/>
    <w:rsid w:val="00C56AEC"/>
    <w:rsid w:val="00C62837"/>
    <w:rsid w:val="00C705A8"/>
    <w:rsid w:val="00C76945"/>
    <w:rsid w:val="00C86493"/>
    <w:rsid w:val="00C8679E"/>
    <w:rsid w:val="00C92147"/>
    <w:rsid w:val="00C928BD"/>
    <w:rsid w:val="00C936A8"/>
    <w:rsid w:val="00C9457C"/>
    <w:rsid w:val="00C96301"/>
    <w:rsid w:val="00C96E77"/>
    <w:rsid w:val="00CA46B5"/>
    <w:rsid w:val="00CB17BB"/>
    <w:rsid w:val="00CB2066"/>
    <w:rsid w:val="00CB74A0"/>
    <w:rsid w:val="00CB7816"/>
    <w:rsid w:val="00CC0C98"/>
    <w:rsid w:val="00CC0E8E"/>
    <w:rsid w:val="00CC123B"/>
    <w:rsid w:val="00CC476C"/>
    <w:rsid w:val="00CC513E"/>
    <w:rsid w:val="00CC56E1"/>
    <w:rsid w:val="00CD13BD"/>
    <w:rsid w:val="00CD2202"/>
    <w:rsid w:val="00CE5027"/>
    <w:rsid w:val="00CF05A6"/>
    <w:rsid w:val="00CF1665"/>
    <w:rsid w:val="00CF75E8"/>
    <w:rsid w:val="00CF7D02"/>
    <w:rsid w:val="00D024DE"/>
    <w:rsid w:val="00D10B19"/>
    <w:rsid w:val="00D1124C"/>
    <w:rsid w:val="00D1203E"/>
    <w:rsid w:val="00D16100"/>
    <w:rsid w:val="00D266C2"/>
    <w:rsid w:val="00D33B09"/>
    <w:rsid w:val="00D3647B"/>
    <w:rsid w:val="00D40594"/>
    <w:rsid w:val="00D44836"/>
    <w:rsid w:val="00D52A5E"/>
    <w:rsid w:val="00D561BF"/>
    <w:rsid w:val="00D5644E"/>
    <w:rsid w:val="00D574FB"/>
    <w:rsid w:val="00D61BE9"/>
    <w:rsid w:val="00D62996"/>
    <w:rsid w:val="00D65219"/>
    <w:rsid w:val="00D66BA0"/>
    <w:rsid w:val="00D675E2"/>
    <w:rsid w:val="00D74638"/>
    <w:rsid w:val="00D75A3D"/>
    <w:rsid w:val="00D80EDE"/>
    <w:rsid w:val="00D90F1E"/>
    <w:rsid w:val="00DA0046"/>
    <w:rsid w:val="00DA11F8"/>
    <w:rsid w:val="00DA221D"/>
    <w:rsid w:val="00DA4D2E"/>
    <w:rsid w:val="00DB37C3"/>
    <w:rsid w:val="00DB5D3B"/>
    <w:rsid w:val="00DB6E3D"/>
    <w:rsid w:val="00DB72F7"/>
    <w:rsid w:val="00DC52B1"/>
    <w:rsid w:val="00DD0D08"/>
    <w:rsid w:val="00DE3994"/>
    <w:rsid w:val="00DE40ED"/>
    <w:rsid w:val="00DF18FC"/>
    <w:rsid w:val="00DF322C"/>
    <w:rsid w:val="00DF6C8C"/>
    <w:rsid w:val="00E05112"/>
    <w:rsid w:val="00E0620B"/>
    <w:rsid w:val="00E13FF9"/>
    <w:rsid w:val="00E15695"/>
    <w:rsid w:val="00E22569"/>
    <w:rsid w:val="00E27B3C"/>
    <w:rsid w:val="00E433E1"/>
    <w:rsid w:val="00E43435"/>
    <w:rsid w:val="00E50DC6"/>
    <w:rsid w:val="00E60DA9"/>
    <w:rsid w:val="00E6644E"/>
    <w:rsid w:val="00E70CC2"/>
    <w:rsid w:val="00E7321F"/>
    <w:rsid w:val="00E7389E"/>
    <w:rsid w:val="00E7712E"/>
    <w:rsid w:val="00E8576B"/>
    <w:rsid w:val="00E93049"/>
    <w:rsid w:val="00E93C9F"/>
    <w:rsid w:val="00E963D8"/>
    <w:rsid w:val="00E96D93"/>
    <w:rsid w:val="00E97055"/>
    <w:rsid w:val="00EA038D"/>
    <w:rsid w:val="00EA1DB4"/>
    <w:rsid w:val="00EB2C36"/>
    <w:rsid w:val="00EB4B99"/>
    <w:rsid w:val="00ED031C"/>
    <w:rsid w:val="00ED0660"/>
    <w:rsid w:val="00ED556B"/>
    <w:rsid w:val="00EE7AAB"/>
    <w:rsid w:val="00EF4824"/>
    <w:rsid w:val="00F0310C"/>
    <w:rsid w:val="00F139C1"/>
    <w:rsid w:val="00F14A5F"/>
    <w:rsid w:val="00F22D35"/>
    <w:rsid w:val="00F23F0C"/>
    <w:rsid w:val="00F35366"/>
    <w:rsid w:val="00F375E0"/>
    <w:rsid w:val="00F40A04"/>
    <w:rsid w:val="00F41EDC"/>
    <w:rsid w:val="00F43232"/>
    <w:rsid w:val="00F64590"/>
    <w:rsid w:val="00F67335"/>
    <w:rsid w:val="00F73F5D"/>
    <w:rsid w:val="00F74941"/>
    <w:rsid w:val="00F766BA"/>
    <w:rsid w:val="00F821E3"/>
    <w:rsid w:val="00F82B63"/>
    <w:rsid w:val="00F84201"/>
    <w:rsid w:val="00F90F76"/>
    <w:rsid w:val="00F962EB"/>
    <w:rsid w:val="00FA354A"/>
    <w:rsid w:val="00FA7693"/>
    <w:rsid w:val="00FC0EFC"/>
    <w:rsid w:val="00FC224D"/>
    <w:rsid w:val="00FD1631"/>
    <w:rsid w:val="00FE211E"/>
    <w:rsid w:val="00FE56B6"/>
    <w:rsid w:val="00FF4069"/>
    <w:rsid w:val="00FF43BB"/>
    <w:rsid w:val="00FF681B"/>
    <w:rsid w:val="00FF7E38"/>
    <w:rsid w:val="24AA31BC"/>
    <w:rsid w:val="52A88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909"/>
  <w15:docId w15:val="{7C0198B1-8279-464D-890A-D04D7CF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1E9"/>
    <w:rPr>
      <w:sz w:val="24"/>
      <w:szCs w:val="24"/>
    </w:rPr>
  </w:style>
  <w:style w:type="paragraph" w:styleId="Nagwek1">
    <w:name w:val="heading 1"/>
    <w:basedOn w:val="Normalny"/>
    <w:next w:val="Normalny"/>
    <w:link w:val="Nagwek1Znak"/>
    <w:qFormat/>
    <w:rsid w:val="001A7263"/>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A7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A7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A7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A7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A7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A7263"/>
    <w:pPr>
      <w:numPr>
        <w:ilvl w:val="6"/>
        <w:numId w:val="1"/>
      </w:numPr>
      <w:spacing w:before="240" w:after="60"/>
      <w:outlineLvl w:val="6"/>
    </w:pPr>
  </w:style>
  <w:style w:type="paragraph" w:styleId="Nagwek8">
    <w:name w:val="heading 8"/>
    <w:basedOn w:val="Normalny"/>
    <w:next w:val="Normalny"/>
    <w:link w:val="Nagwek8Znak"/>
    <w:qFormat/>
    <w:rsid w:val="001A7263"/>
    <w:pPr>
      <w:numPr>
        <w:ilvl w:val="7"/>
        <w:numId w:val="1"/>
      </w:numPr>
      <w:spacing w:before="240" w:after="60"/>
      <w:outlineLvl w:val="7"/>
    </w:pPr>
    <w:rPr>
      <w:i/>
      <w:iCs/>
    </w:rPr>
  </w:style>
  <w:style w:type="paragraph" w:styleId="Nagwek9">
    <w:name w:val="heading 9"/>
    <w:basedOn w:val="Normalny"/>
    <w:next w:val="Normalny"/>
    <w:link w:val="Nagwek9Znak"/>
    <w:qFormat/>
    <w:rsid w:val="001A7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263"/>
    <w:rPr>
      <w:rFonts w:ascii="Arial" w:hAnsi="Arial" w:cs="Arial"/>
      <w:b/>
      <w:bCs/>
      <w:kern w:val="32"/>
      <w:sz w:val="32"/>
      <w:szCs w:val="32"/>
    </w:rPr>
  </w:style>
  <w:style w:type="character" w:customStyle="1" w:styleId="Nagwek2Znak">
    <w:name w:val="Nagłówek 2 Znak"/>
    <w:basedOn w:val="Domylnaczcionkaakapitu"/>
    <w:link w:val="Nagwek2"/>
    <w:rsid w:val="001A7263"/>
    <w:rPr>
      <w:rFonts w:ascii="Arial" w:hAnsi="Arial" w:cs="Arial"/>
      <w:b/>
      <w:bCs/>
      <w:i/>
      <w:iCs/>
      <w:sz w:val="28"/>
      <w:szCs w:val="28"/>
    </w:rPr>
  </w:style>
  <w:style w:type="character" w:customStyle="1" w:styleId="Nagwek3Znak">
    <w:name w:val="Nagłówek 3 Znak"/>
    <w:basedOn w:val="Domylnaczcionkaakapitu"/>
    <w:link w:val="Nagwek3"/>
    <w:rsid w:val="001A7263"/>
    <w:rPr>
      <w:rFonts w:ascii="Arial" w:hAnsi="Arial" w:cs="Arial"/>
      <w:b/>
      <w:bCs/>
      <w:sz w:val="26"/>
      <w:szCs w:val="26"/>
    </w:rPr>
  </w:style>
  <w:style w:type="character" w:customStyle="1" w:styleId="Nagwek4Znak">
    <w:name w:val="Nagłówek 4 Znak"/>
    <w:basedOn w:val="Domylnaczcionkaakapitu"/>
    <w:link w:val="Nagwek4"/>
    <w:rsid w:val="001A7263"/>
    <w:rPr>
      <w:b/>
      <w:bCs/>
      <w:sz w:val="28"/>
      <w:szCs w:val="28"/>
    </w:rPr>
  </w:style>
  <w:style w:type="character" w:customStyle="1" w:styleId="Nagwek5Znak">
    <w:name w:val="Nagłówek 5 Znak"/>
    <w:basedOn w:val="Domylnaczcionkaakapitu"/>
    <w:link w:val="Nagwek5"/>
    <w:rsid w:val="001A7263"/>
    <w:rPr>
      <w:b/>
      <w:bCs/>
      <w:i/>
      <w:iCs/>
      <w:sz w:val="26"/>
      <w:szCs w:val="26"/>
    </w:rPr>
  </w:style>
  <w:style w:type="character" w:customStyle="1" w:styleId="Nagwek6Znak">
    <w:name w:val="Nagłówek 6 Znak"/>
    <w:basedOn w:val="Domylnaczcionkaakapitu"/>
    <w:link w:val="Nagwek6"/>
    <w:rsid w:val="001A7263"/>
    <w:rPr>
      <w:b/>
      <w:bCs/>
      <w:sz w:val="22"/>
      <w:szCs w:val="22"/>
    </w:rPr>
  </w:style>
  <w:style w:type="character" w:customStyle="1" w:styleId="Nagwek7Znak">
    <w:name w:val="Nagłówek 7 Znak"/>
    <w:basedOn w:val="Domylnaczcionkaakapitu"/>
    <w:link w:val="Nagwek7"/>
    <w:rsid w:val="001A7263"/>
    <w:rPr>
      <w:sz w:val="24"/>
      <w:szCs w:val="24"/>
    </w:rPr>
  </w:style>
  <w:style w:type="character" w:customStyle="1" w:styleId="Nagwek8Znak">
    <w:name w:val="Nagłówek 8 Znak"/>
    <w:basedOn w:val="Domylnaczcionkaakapitu"/>
    <w:link w:val="Nagwek8"/>
    <w:rsid w:val="001A7263"/>
    <w:rPr>
      <w:i/>
      <w:iCs/>
      <w:sz w:val="24"/>
      <w:szCs w:val="24"/>
    </w:rPr>
  </w:style>
  <w:style w:type="character" w:customStyle="1" w:styleId="Nagwek9Znak">
    <w:name w:val="Nagłówek 9 Znak"/>
    <w:basedOn w:val="Domylnaczcionkaakapitu"/>
    <w:link w:val="Nagwek9"/>
    <w:rsid w:val="001A7263"/>
    <w:rPr>
      <w:rFonts w:ascii="Arial" w:hAnsi="Arial" w:cs="Arial"/>
      <w:sz w:val="22"/>
      <w:szCs w:val="22"/>
    </w:rPr>
  </w:style>
  <w:style w:type="paragraph" w:styleId="Tytu">
    <w:name w:val="Title"/>
    <w:basedOn w:val="Normalny"/>
    <w:next w:val="Normalny"/>
    <w:link w:val="TytuZnak"/>
    <w:qFormat/>
    <w:rsid w:val="00003ECB"/>
    <w:pPr>
      <w:pBdr>
        <w:bottom w:val="single" w:sz="24" w:space="1" w:color="auto"/>
      </w:pBdr>
      <w:spacing w:before="9200" w:after="240" w:line="360" w:lineRule="auto"/>
      <w:jc w:val="right"/>
    </w:pPr>
    <w:rPr>
      <w:rFonts w:ascii="Arial Black" w:hAnsi="Arial Black"/>
      <w:b/>
      <w:smallCaps/>
      <w:kern w:val="28"/>
      <w:sz w:val="44"/>
      <w:szCs w:val="20"/>
    </w:rPr>
  </w:style>
  <w:style w:type="character" w:customStyle="1" w:styleId="TytuZnak">
    <w:name w:val="Tytuł Znak"/>
    <w:basedOn w:val="Domylnaczcionkaakapitu"/>
    <w:link w:val="Tytu"/>
    <w:rsid w:val="001A7263"/>
    <w:rPr>
      <w:rFonts w:ascii="Arial Black" w:hAnsi="Arial Black"/>
      <w:b/>
      <w:smallCaps/>
      <w:kern w:val="28"/>
      <w:sz w:val="44"/>
    </w:rPr>
  </w:style>
  <w:style w:type="paragraph" w:styleId="Podtytu">
    <w:name w:val="Subtitle"/>
    <w:basedOn w:val="Normalny"/>
    <w:next w:val="Normalny"/>
    <w:link w:val="PodtytuZnak"/>
    <w:uiPriority w:val="11"/>
    <w:qFormat/>
    <w:rsid w:val="001A7263"/>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1A7263"/>
    <w:rPr>
      <w:rFonts w:ascii="Cambria" w:eastAsia="Times New Roman" w:hAnsi="Cambria" w:cs="Times New Roman"/>
      <w:sz w:val="24"/>
      <w:szCs w:val="24"/>
    </w:rPr>
  </w:style>
  <w:style w:type="character" w:styleId="Uwydatnienie">
    <w:name w:val="Emphasis"/>
    <w:basedOn w:val="Domylnaczcionkaakapitu"/>
    <w:uiPriority w:val="20"/>
    <w:qFormat/>
    <w:rsid w:val="001A7263"/>
    <w:rPr>
      <w:i/>
      <w:iCs/>
    </w:rPr>
  </w:style>
  <w:style w:type="paragraph" w:styleId="Bezodstpw">
    <w:name w:val="No Spacing"/>
    <w:uiPriority w:val="1"/>
    <w:qFormat/>
    <w:rsid w:val="001A7263"/>
    <w:rPr>
      <w:sz w:val="24"/>
      <w:szCs w:val="24"/>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Tytuły"/>
    <w:basedOn w:val="Normalny"/>
    <w:link w:val="AkapitzlistZnak"/>
    <w:uiPriority w:val="99"/>
    <w:qFormat/>
    <w:rsid w:val="001A7263"/>
    <w:pPr>
      <w:spacing w:line="360" w:lineRule="auto"/>
      <w:ind w:left="720"/>
      <w:contextualSpacing/>
      <w:jc w:val="both"/>
    </w:pPr>
    <w:rPr>
      <w:rFonts w:ascii="Georgia" w:hAnsi="Georgia"/>
      <w:sz w:val="18"/>
      <w:szCs w:val="20"/>
    </w:rPr>
  </w:style>
  <w:style w:type="character" w:customStyle="1" w:styleId="Teksttreci">
    <w:name w:val="Tekst treści_"/>
    <w:basedOn w:val="Domylnaczcionkaakapitu"/>
    <w:link w:val="Teksttreci0"/>
    <w:uiPriority w:val="99"/>
    <w:rsid w:val="008F11E9"/>
    <w:rPr>
      <w:sz w:val="22"/>
      <w:szCs w:val="22"/>
      <w:shd w:val="clear" w:color="auto" w:fill="FFFFFF"/>
    </w:rPr>
  </w:style>
  <w:style w:type="paragraph" w:customStyle="1" w:styleId="Teksttreci0">
    <w:name w:val="Tekst treści"/>
    <w:basedOn w:val="Normalny"/>
    <w:link w:val="Teksttreci"/>
    <w:rsid w:val="008F11E9"/>
    <w:pPr>
      <w:shd w:val="clear" w:color="auto" w:fill="FFFFFF"/>
      <w:spacing w:before="780" w:after="60" w:line="0" w:lineRule="atLeast"/>
      <w:ind w:hanging="420"/>
      <w:jc w:val="center"/>
    </w:pPr>
    <w:rPr>
      <w:sz w:val="22"/>
      <w:szCs w:val="22"/>
    </w:rPr>
  </w:style>
  <w:style w:type="paragraph" w:styleId="Nagwek">
    <w:name w:val="header"/>
    <w:basedOn w:val="Normalny"/>
    <w:link w:val="NagwekZnak"/>
    <w:uiPriority w:val="99"/>
    <w:unhideWhenUsed/>
    <w:rsid w:val="008F11E9"/>
    <w:pPr>
      <w:tabs>
        <w:tab w:val="center" w:pos="4536"/>
        <w:tab w:val="right" w:pos="9072"/>
      </w:tabs>
    </w:pPr>
  </w:style>
  <w:style w:type="character" w:customStyle="1" w:styleId="NagwekZnak">
    <w:name w:val="Nagłówek Znak"/>
    <w:basedOn w:val="Domylnaczcionkaakapitu"/>
    <w:link w:val="Nagwek"/>
    <w:uiPriority w:val="99"/>
    <w:rsid w:val="008F11E9"/>
    <w:rPr>
      <w:sz w:val="24"/>
      <w:szCs w:val="24"/>
    </w:rPr>
  </w:style>
  <w:style w:type="paragraph" w:styleId="Stopka">
    <w:name w:val="footer"/>
    <w:basedOn w:val="Normalny"/>
    <w:link w:val="StopkaZnak"/>
    <w:uiPriority w:val="99"/>
    <w:unhideWhenUsed/>
    <w:rsid w:val="008F11E9"/>
    <w:pPr>
      <w:tabs>
        <w:tab w:val="center" w:pos="4536"/>
        <w:tab w:val="right" w:pos="9072"/>
      </w:tabs>
    </w:pPr>
  </w:style>
  <w:style w:type="character" w:customStyle="1" w:styleId="StopkaZnak">
    <w:name w:val="Stopka Znak"/>
    <w:basedOn w:val="Domylnaczcionkaakapitu"/>
    <w:link w:val="Stopka"/>
    <w:uiPriority w:val="99"/>
    <w:rsid w:val="008F11E9"/>
    <w:rPr>
      <w:sz w:val="24"/>
      <w:szCs w:val="24"/>
    </w:rPr>
  </w:style>
  <w:style w:type="paragraph" w:styleId="Tekstpodstawowy">
    <w:name w:val="Body Text"/>
    <w:basedOn w:val="Normalny"/>
    <w:link w:val="TekstpodstawowyZnak"/>
    <w:rsid w:val="008F11E9"/>
    <w:pPr>
      <w:widowControl w:val="0"/>
      <w:suppressAutoHyphens/>
      <w:spacing w:after="120"/>
    </w:pPr>
    <w:rPr>
      <w:rFonts w:eastAsia="Lucida Sans Unicode"/>
      <w:lang w:eastAsia="en-US"/>
    </w:rPr>
  </w:style>
  <w:style w:type="character" w:customStyle="1" w:styleId="TekstpodstawowyZnak">
    <w:name w:val="Tekst podstawowy Znak"/>
    <w:basedOn w:val="Domylnaczcionkaakapitu"/>
    <w:link w:val="Tekstpodstawowy"/>
    <w:rsid w:val="008F11E9"/>
    <w:rPr>
      <w:rFonts w:eastAsia="Lucida Sans Unicode"/>
      <w:sz w:val="24"/>
      <w:szCs w:val="24"/>
      <w:lang w:eastAsia="en-US"/>
    </w:rPr>
  </w:style>
  <w:style w:type="paragraph" w:customStyle="1" w:styleId="WW-Tekstpodstawowy3">
    <w:name w:val="WW-Tekst podstawowy 3"/>
    <w:basedOn w:val="Normalny"/>
    <w:rsid w:val="008F11E9"/>
    <w:pPr>
      <w:widowControl w:val="0"/>
      <w:suppressAutoHyphens/>
      <w:jc w:val="both"/>
    </w:pPr>
    <w:rPr>
      <w:rFonts w:eastAsia="Lucida Sans Unicode"/>
      <w:smallCaps/>
      <w:szCs w:val="20"/>
      <w:lang w:eastAsia="en-US"/>
    </w:rPr>
  </w:style>
  <w:style w:type="paragraph" w:styleId="Tekstpodstawowy2">
    <w:name w:val="Body Text 2"/>
    <w:basedOn w:val="Normalny"/>
    <w:link w:val="Tekstpodstawowy2Znak"/>
    <w:uiPriority w:val="99"/>
    <w:unhideWhenUsed/>
    <w:rsid w:val="008F11E9"/>
    <w:pPr>
      <w:spacing w:after="120" w:line="480" w:lineRule="auto"/>
    </w:pPr>
  </w:style>
  <w:style w:type="character" w:customStyle="1" w:styleId="Tekstpodstawowy2Znak">
    <w:name w:val="Tekst podstawowy 2 Znak"/>
    <w:basedOn w:val="Domylnaczcionkaakapitu"/>
    <w:link w:val="Tekstpodstawowy2"/>
    <w:uiPriority w:val="99"/>
    <w:rsid w:val="008F11E9"/>
    <w:rPr>
      <w:sz w:val="24"/>
      <w:szCs w:val="24"/>
    </w:rPr>
  </w:style>
  <w:style w:type="table" w:styleId="Tabela-Siatka">
    <w:name w:val="Table Grid"/>
    <w:basedOn w:val="Standardowy"/>
    <w:rsid w:val="008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6AFF"/>
    <w:rPr>
      <w:sz w:val="16"/>
      <w:szCs w:val="16"/>
    </w:rPr>
  </w:style>
  <w:style w:type="paragraph" w:styleId="Tekstkomentarza">
    <w:name w:val="annotation text"/>
    <w:basedOn w:val="Normalny"/>
    <w:link w:val="TekstkomentarzaZnak"/>
    <w:uiPriority w:val="99"/>
    <w:unhideWhenUsed/>
    <w:rsid w:val="003A6AFF"/>
    <w:rPr>
      <w:sz w:val="20"/>
      <w:szCs w:val="20"/>
    </w:rPr>
  </w:style>
  <w:style w:type="character" w:customStyle="1" w:styleId="TekstkomentarzaZnak">
    <w:name w:val="Tekst komentarza Znak"/>
    <w:basedOn w:val="Domylnaczcionkaakapitu"/>
    <w:link w:val="Tekstkomentarza"/>
    <w:uiPriority w:val="99"/>
    <w:rsid w:val="003A6AFF"/>
  </w:style>
  <w:style w:type="paragraph" w:styleId="Tematkomentarza">
    <w:name w:val="annotation subject"/>
    <w:basedOn w:val="Tekstkomentarza"/>
    <w:next w:val="Tekstkomentarza"/>
    <w:link w:val="TematkomentarzaZnak"/>
    <w:uiPriority w:val="99"/>
    <w:semiHidden/>
    <w:unhideWhenUsed/>
    <w:rsid w:val="003A6AFF"/>
    <w:rPr>
      <w:b/>
      <w:bCs/>
    </w:rPr>
  </w:style>
  <w:style w:type="character" w:customStyle="1" w:styleId="TematkomentarzaZnak">
    <w:name w:val="Temat komentarza Znak"/>
    <w:basedOn w:val="TekstkomentarzaZnak"/>
    <w:link w:val="Tematkomentarza"/>
    <w:uiPriority w:val="99"/>
    <w:semiHidden/>
    <w:rsid w:val="003A6AFF"/>
    <w:rPr>
      <w:b/>
      <w:bCs/>
    </w:rPr>
  </w:style>
  <w:style w:type="paragraph" w:styleId="Tekstdymka">
    <w:name w:val="Balloon Text"/>
    <w:basedOn w:val="Normalny"/>
    <w:link w:val="TekstdymkaZnak"/>
    <w:uiPriority w:val="99"/>
    <w:semiHidden/>
    <w:unhideWhenUsed/>
    <w:rsid w:val="003A6AFF"/>
    <w:rPr>
      <w:rFonts w:ascii="Tahoma" w:hAnsi="Tahoma" w:cs="Tahoma"/>
      <w:sz w:val="16"/>
      <w:szCs w:val="16"/>
    </w:rPr>
  </w:style>
  <w:style w:type="character" w:customStyle="1" w:styleId="TekstdymkaZnak">
    <w:name w:val="Tekst dymka Znak"/>
    <w:basedOn w:val="Domylnaczcionkaakapitu"/>
    <w:link w:val="Tekstdymka"/>
    <w:uiPriority w:val="99"/>
    <w:semiHidden/>
    <w:rsid w:val="003A6AF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27941"/>
    <w:pPr>
      <w:spacing w:after="120"/>
      <w:ind w:left="283"/>
    </w:pPr>
  </w:style>
  <w:style w:type="character" w:customStyle="1" w:styleId="TekstpodstawowywcityZnak">
    <w:name w:val="Tekst podstawowy wcięty Znak"/>
    <w:basedOn w:val="Domylnaczcionkaakapitu"/>
    <w:link w:val="Tekstpodstawowywcity"/>
    <w:uiPriority w:val="99"/>
    <w:semiHidden/>
    <w:rsid w:val="00A27941"/>
    <w:rPr>
      <w:sz w:val="24"/>
      <w:szCs w:val="24"/>
    </w:rPr>
  </w:style>
  <w:style w:type="paragraph" w:customStyle="1" w:styleId="Tekstpodstawowy21">
    <w:name w:val="Tekst podstawowy 21"/>
    <w:basedOn w:val="Normalny"/>
    <w:rsid w:val="00A27941"/>
    <w:pPr>
      <w:suppressAutoHyphens/>
      <w:jc w:val="center"/>
    </w:pPr>
    <w:rPr>
      <w:rFonts w:ascii="Arial" w:hAnsi="Arial"/>
      <w:b/>
      <w:sz w:val="36"/>
      <w:szCs w:val="20"/>
      <w:lang w:eastAsia="ar-SA"/>
    </w:rPr>
  </w:style>
  <w:style w:type="character" w:customStyle="1" w:styleId="Nagwek40">
    <w:name w:val="Nagłówek #4_"/>
    <w:basedOn w:val="Domylnaczcionkaakapitu"/>
    <w:link w:val="Nagwek41"/>
    <w:uiPriority w:val="99"/>
    <w:rsid w:val="00CE5027"/>
    <w:rPr>
      <w:rFonts w:ascii="Tahoma" w:hAnsi="Tahoma" w:cs="Tahoma"/>
      <w:b/>
      <w:bCs/>
      <w:sz w:val="19"/>
      <w:szCs w:val="19"/>
      <w:shd w:val="clear" w:color="auto" w:fill="FFFFFF"/>
    </w:rPr>
  </w:style>
  <w:style w:type="paragraph" w:customStyle="1" w:styleId="Teksttreci1">
    <w:name w:val="Tekst treści1"/>
    <w:basedOn w:val="Normalny"/>
    <w:uiPriority w:val="99"/>
    <w:rsid w:val="00CE5027"/>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0"/>
    <w:uiPriority w:val="99"/>
    <w:rsid w:val="00CE5027"/>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CE5027"/>
    <w:rPr>
      <w:rFonts w:ascii="Times New Roman" w:hAnsi="Times New Roman" w:cs="Times New Roman"/>
      <w:b/>
      <w:bCs/>
      <w:spacing w:val="0"/>
      <w:sz w:val="23"/>
      <w:szCs w:val="23"/>
      <w:shd w:val="clear" w:color="auto" w:fill="FFFFFF"/>
    </w:rPr>
  </w:style>
  <w:style w:type="character" w:styleId="Hipercze">
    <w:name w:val="Hyperlink"/>
    <w:basedOn w:val="Domylnaczcionkaakapitu"/>
    <w:rsid w:val="001C29D1"/>
    <w:rPr>
      <w:color w:val="0000FF"/>
      <w:u w:val="single"/>
    </w:rPr>
  </w:style>
  <w:style w:type="paragraph" w:customStyle="1" w:styleId="Default">
    <w:name w:val="Default"/>
    <w:rsid w:val="001C29D1"/>
    <w:pPr>
      <w:autoSpaceDE w:val="0"/>
      <w:autoSpaceDN w:val="0"/>
      <w:adjustRightInd w:val="0"/>
    </w:pPr>
    <w:rPr>
      <w:rFonts w:eastAsia="Calibri"/>
      <w:color w:val="000000"/>
      <w:sz w:val="24"/>
      <w:szCs w:val="24"/>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99"/>
    <w:qFormat/>
    <w:rsid w:val="002063C5"/>
    <w:rPr>
      <w:rFonts w:ascii="Georgia" w:hAnsi="Georgia"/>
      <w:sz w:val="18"/>
    </w:rPr>
  </w:style>
  <w:style w:type="paragraph" w:styleId="Tekstprzypisudolnego">
    <w:name w:val="footnote text"/>
    <w:basedOn w:val="Normalny"/>
    <w:link w:val="TekstprzypisudolnegoZnak"/>
    <w:uiPriority w:val="99"/>
    <w:semiHidden/>
    <w:unhideWhenUsed/>
    <w:rsid w:val="004F5F4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F5F41"/>
    <w:rPr>
      <w:rFonts w:eastAsia="Calibri"/>
    </w:rPr>
  </w:style>
  <w:style w:type="character" w:styleId="Odwoanieprzypisudolnego">
    <w:name w:val="footnote reference"/>
    <w:aliases w:val="Odwołanie przypisu,Footnote Reference Number"/>
    <w:basedOn w:val="Domylnaczcionkaakapitu"/>
    <w:uiPriority w:val="99"/>
    <w:unhideWhenUsed/>
    <w:rsid w:val="004F5F41"/>
    <w:rPr>
      <w:vertAlign w:val="superscript"/>
    </w:rPr>
  </w:style>
  <w:style w:type="character" w:styleId="Nierozpoznanawzmianka">
    <w:name w:val="Unresolved Mention"/>
    <w:basedOn w:val="Domylnaczcionkaakapitu"/>
    <w:uiPriority w:val="99"/>
    <w:semiHidden/>
    <w:unhideWhenUsed/>
    <w:rsid w:val="00B536F5"/>
    <w:rPr>
      <w:color w:val="605E5C"/>
      <w:shd w:val="clear" w:color="auto" w:fill="E1DFDD"/>
    </w:rPr>
  </w:style>
  <w:style w:type="paragraph" w:styleId="Poprawka">
    <w:name w:val="Revision"/>
    <w:hidden/>
    <w:uiPriority w:val="99"/>
    <w:semiHidden/>
    <w:rsid w:val="007A2F4F"/>
    <w:rPr>
      <w:sz w:val="24"/>
      <w:szCs w:val="24"/>
    </w:rPr>
  </w:style>
  <w:style w:type="character" w:customStyle="1" w:styleId="ui-provider">
    <w:name w:val="ui-provider"/>
    <w:basedOn w:val="Domylnaczcionkaakapitu"/>
    <w:rsid w:val="00D3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820">
      <w:bodyDiv w:val="1"/>
      <w:marLeft w:val="0"/>
      <w:marRight w:val="0"/>
      <w:marTop w:val="0"/>
      <w:marBottom w:val="0"/>
      <w:divBdr>
        <w:top w:val="none" w:sz="0" w:space="0" w:color="auto"/>
        <w:left w:val="none" w:sz="0" w:space="0" w:color="auto"/>
        <w:bottom w:val="none" w:sz="0" w:space="0" w:color="auto"/>
        <w:right w:val="none" w:sz="0" w:space="0" w:color="auto"/>
      </w:divBdr>
    </w:div>
    <w:div w:id="611398108">
      <w:bodyDiv w:val="1"/>
      <w:marLeft w:val="0"/>
      <w:marRight w:val="0"/>
      <w:marTop w:val="0"/>
      <w:marBottom w:val="0"/>
      <w:divBdr>
        <w:top w:val="none" w:sz="0" w:space="0" w:color="auto"/>
        <w:left w:val="none" w:sz="0" w:space="0" w:color="auto"/>
        <w:bottom w:val="none" w:sz="0" w:space="0" w:color="auto"/>
        <w:right w:val="none" w:sz="0" w:space="0" w:color="auto"/>
      </w:divBdr>
    </w:div>
    <w:div w:id="838227781">
      <w:bodyDiv w:val="1"/>
      <w:marLeft w:val="0"/>
      <w:marRight w:val="0"/>
      <w:marTop w:val="0"/>
      <w:marBottom w:val="0"/>
      <w:divBdr>
        <w:top w:val="none" w:sz="0" w:space="0" w:color="auto"/>
        <w:left w:val="none" w:sz="0" w:space="0" w:color="auto"/>
        <w:bottom w:val="none" w:sz="0" w:space="0" w:color="auto"/>
        <w:right w:val="none" w:sz="0" w:space="0" w:color="auto"/>
      </w:divBdr>
    </w:div>
    <w:div w:id="1018434451">
      <w:bodyDiv w:val="1"/>
      <w:marLeft w:val="0"/>
      <w:marRight w:val="0"/>
      <w:marTop w:val="0"/>
      <w:marBottom w:val="0"/>
      <w:divBdr>
        <w:top w:val="none" w:sz="0" w:space="0" w:color="auto"/>
        <w:left w:val="none" w:sz="0" w:space="0" w:color="auto"/>
        <w:bottom w:val="none" w:sz="0" w:space="0" w:color="auto"/>
        <w:right w:val="none" w:sz="0" w:space="0" w:color="auto"/>
      </w:divBdr>
    </w:div>
    <w:div w:id="1108037664">
      <w:bodyDiv w:val="1"/>
      <w:marLeft w:val="0"/>
      <w:marRight w:val="0"/>
      <w:marTop w:val="0"/>
      <w:marBottom w:val="0"/>
      <w:divBdr>
        <w:top w:val="none" w:sz="0" w:space="0" w:color="auto"/>
        <w:left w:val="none" w:sz="0" w:space="0" w:color="auto"/>
        <w:bottom w:val="none" w:sz="0" w:space="0" w:color="auto"/>
        <w:right w:val="none" w:sz="0" w:space="0" w:color="auto"/>
      </w:divBdr>
    </w:div>
    <w:div w:id="1221601326">
      <w:bodyDiv w:val="1"/>
      <w:marLeft w:val="0"/>
      <w:marRight w:val="0"/>
      <w:marTop w:val="0"/>
      <w:marBottom w:val="0"/>
      <w:divBdr>
        <w:top w:val="none" w:sz="0" w:space="0" w:color="auto"/>
        <w:left w:val="none" w:sz="0" w:space="0" w:color="auto"/>
        <w:bottom w:val="none" w:sz="0" w:space="0" w:color="auto"/>
        <w:right w:val="none" w:sz="0" w:space="0" w:color="auto"/>
      </w:divBdr>
    </w:div>
    <w:div w:id="1372150686">
      <w:bodyDiv w:val="1"/>
      <w:marLeft w:val="0"/>
      <w:marRight w:val="0"/>
      <w:marTop w:val="0"/>
      <w:marBottom w:val="0"/>
      <w:divBdr>
        <w:top w:val="none" w:sz="0" w:space="0" w:color="auto"/>
        <w:left w:val="none" w:sz="0" w:space="0" w:color="auto"/>
        <w:bottom w:val="none" w:sz="0" w:space="0" w:color="auto"/>
        <w:right w:val="none" w:sz="0" w:space="0" w:color="auto"/>
      </w:divBdr>
    </w:div>
    <w:div w:id="1408262393">
      <w:bodyDiv w:val="1"/>
      <w:marLeft w:val="0"/>
      <w:marRight w:val="0"/>
      <w:marTop w:val="0"/>
      <w:marBottom w:val="0"/>
      <w:divBdr>
        <w:top w:val="none" w:sz="0" w:space="0" w:color="auto"/>
        <w:left w:val="none" w:sz="0" w:space="0" w:color="auto"/>
        <w:bottom w:val="none" w:sz="0" w:space="0" w:color="auto"/>
        <w:right w:val="none" w:sz="0" w:space="0" w:color="auto"/>
      </w:divBdr>
    </w:div>
    <w:div w:id="1637639228">
      <w:bodyDiv w:val="1"/>
      <w:marLeft w:val="0"/>
      <w:marRight w:val="0"/>
      <w:marTop w:val="0"/>
      <w:marBottom w:val="0"/>
      <w:divBdr>
        <w:top w:val="none" w:sz="0" w:space="0" w:color="auto"/>
        <w:left w:val="none" w:sz="0" w:space="0" w:color="auto"/>
        <w:bottom w:val="none" w:sz="0" w:space="0" w:color="auto"/>
        <w:right w:val="none" w:sz="0" w:space="0" w:color="auto"/>
      </w:divBdr>
    </w:div>
    <w:div w:id="1657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koralewski@pit.lukasiewic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lgorzata.slodzinka@pit.lukasiewic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nieszka.lewandowicz@pit.lukasiewicz.gov.pl" TargetMode="External"/><Relationship Id="rId5" Type="http://schemas.openxmlformats.org/officeDocument/2006/relationships/styles" Target="styles.xml"/><Relationship Id="rId15" Type="http://schemas.openxmlformats.org/officeDocument/2006/relationships/hyperlink" Target="https://pit.lukasiewicz.gov.pl/ochrona-danych-osobowych/klauzula%20umowy/" TargetMode="External"/><Relationship Id="rId10" Type="http://schemas.openxmlformats.org/officeDocument/2006/relationships/hyperlink" Target="mailto:michal.koralewki@pit.lukasiewicz.gov.p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l.koralewki@pit.lukasiewicz.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C19BF6DFF4D9E936E6ED0342933D7"/>
        <w:category>
          <w:name w:val="Ogólne"/>
          <w:gallery w:val="placeholder"/>
        </w:category>
        <w:types>
          <w:type w:val="bbPlcHdr"/>
        </w:types>
        <w:behaviors>
          <w:behavior w:val="content"/>
        </w:behaviors>
        <w:guid w:val="{047CD4C6-6449-4EAB-8308-564B8725182C}"/>
      </w:docPartPr>
      <w:docPartBody>
        <w:p w:rsidR="005D29C4" w:rsidRDefault="000969C8" w:rsidP="000969C8">
          <w:pPr>
            <w:pStyle w:val="9BFC19BF6DFF4D9E936E6ED0342933D7"/>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8"/>
    <w:rsid w:val="000969C8"/>
    <w:rsid w:val="00291A81"/>
    <w:rsid w:val="002A2434"/>
    <w:rsid w:val="003D6999"/>
    <w:rsid w:val="00497765"/>
    <w:rsid w:val="005D29C4"/>
    <w:rsid w:val="00662F5F"/>
    <w:rsid w:val="007D25CE"/>
    <w:rsid w:val="008338C5"/>
    <w:rsid w:val="00862E77"/>
    <w:rsid w:val="009153B1"/>
    <w:rsid w:val="00987453"/>
    <w:rsid w:val="00B24142"/>
    <w:rsid w:val="00DC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9C8"/>
    <w:rPr>
      <w:color w:val="808080"/>
    </w:rPr>
  </w:style>
  <w:style w:type="paragraph" w:customStyle="1" w:styleId="9BFC19BF6DFF4D9E936E6ED0342933D7">
    <w:name w:val="9BFC19BF6DFF4D9E936E6ED0342933D7"/>
    <w:rsid w:val="0009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41092953D0884A9038E05989421C44" ma:contentTypeVersion="2" ma:contentTypeDescription="Utwórz nowy dokument." ma:contentTypeScope="" ma:versionID="5ae4ab2a6ecb2652d42d6664f98d920b">
  <xsd:schema xmlns:xsd="http://www.w3.org/2001/XMLSchema" xmlns:xs="http://www.w3.org/2001/XMLSchema" xmlns:p="http://schemas.microsoft.com/office/2006/metadata/properties" xmlns:ns2="65378d4e-2fb9-4a03-ace5-aea99b3520de" targetNamespace="http://schemas.microsoft.com/office/2006/metadata/properties" ma:root="true" ma:fieldsID="c46ef148f26b87d22aadb330a34a7350" ns2:_="">
    <xsd:import namespace="65378d4e-2fb9-4a03-ace5-aea99b352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78d4e-2fb9-4a03-ace5-aea99b35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4077-6571-4121-B82D-150F911809EE}">
  <ds:schemaRefs>
    <ds:schemaRef ds:uri="http://schemas.microsoft.com/sharepoint/v3/contenttype/forms"/>
  </ds:schemaRefs>
</ds:datastoreItem>
</file>

<file path=customXml/itemProps2.xml><?xml version="1.0" encoding="utf-8"?>
<ds:datastoreItem xmlns:ds="http://schemas.openxmlformats.org/officeDocument/2006/customXml" ds:itemID="{310E5606-43D5-4A6C-A303-7B9A9F2B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78d4e-2fb9-4a03-ace5-aea99b35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920B1-C69B-488C-88B6-3510C4A7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4676</Words>
  <Characters>28061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ACapierz</dc:creator>
  <cp:lastModifiedBy>Agnieszka Kamper | Łukasiewicz – PIT</cp:lastModifiedBy>
  <cp:revision>4</cp:revision>
  <cp:lastPrinted>2023-01-18T08:28:00Z</cp:lastPrinted>
  <dcterms:created xsi:type="dcterms:W3CDTF">2023-12-13T20:14:00Z</dcterms:created>
  <dcterms:modified xsi:type="dcterms:W3CDTF">2024-01-03T10:00:00Z</dcterms:modified>
</cp:coreProperties>
</file>