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8A598" w14:textId="655B7E41" w:rsidR="005251B9" w:rsidRPr="00A470F0" w:rsidRDefault="00BE3EE4" w:rsidP="00A470F0">
      <w:pPr>
        <w:spacing w:line="276" w:lineRule="auto"/>
        <w:jc w:val="right"/>
        <w:textAlignment w:val="baseline"/>
        <w:rPr>
          <w:rFonts w:asciiTheme="minorHAnsi" w:hAnsiTheme="minorHAnsi" w:cstheme="minorHAnsi"/>
          <w:b/>
          <w:i/>
          <w:color w:val="000000"/>
          <w:sz w:val="20"/>
          <w:szCs w:val="20"/>
        </w:rPr>
      </w:pPr>
      <w:r w:rsidRPr="00A470F0">
        <w:rPr>
          <w:rFonts w:asciiTheme="minorHAnsi" w:hAnsiTheme="minorHAnsi" w:cstheme="minorHAnsi"/>
          <w:b/>
          <w:i/>
          <w:color w:val="000000"/>
          <w:sz w:val="20"/>
          <w:szCs w:val="20"/>
        </w:rPr>
        <w:t>Projektowane posta</w:t>
      </w:r>
      <w:r w:rsidR="00D1411C" w:rsidRPr="00A470F0">
        <w:rPr>
          <w:rFonts w:asciiTheme="minorHAnsi" w:hAnsiTheme="minorHAnsi" w:cstheme="minorHAnsi"/>
          <w:b/>
          <w:i/>
          <w:color w:val="000000"/>
          <w:sz w:val="20"/>
          <w:szCs w:val="20"/>
        </w:rPr>
        <w:t>no</w:t>
      </w:r>
      <w:r w:rsidRPr="00A470F0">
        <w:rPr>
          <w:rFonts w:asciiTheme="minorHAnsi" w:hAnsiTheme="minorHAnsi" w:cstheme="minorHAnsi"/>
          <w:b/>
          <w:i/>
          <w:color w:val="000000"/>
          <w:sz w:val="20"/>
          <w:szCs w:val="20"/>
        </w:rPr>
        <w:t xml:space="preserve">wienia umowy </w:t>
      </w:r>
    </w:p>
    <w:p w14:paraId="2B939E70" w14:textId="0EEFF83F" w:rsidR="00BE3EE4" w:rsidRPr="00A470F0" w:rsidRDefault="00BE3EE4" w:rsidP="00A470F0">
      <w:pPr>
        <w:spacing w:line="276" w:lineRule="auto"/>
        <w:jc w:val="right"/>
        <w:textAlignment w:val="baseline"/>
        <w:rPr>
          <w:rFonts w:asciiTheme="minorHAnsi" w:hAnsiTheme="minorHAnsi" w:cstheme="minorHAnsi"/>
          <w:b/>
          <w:i/>
          <w:color w:val="000000"/>
          <w:sz w:val="20"/>
          <w:szCs w:val="20"/>
        </w:rPr>
      </w:pPr>
      <w:r w:rsidRPr="00A470F0">
        <w:rPr>
          <w:rFonts w:asciiTheme="minorHAnsi" w:hAnsiTheme="minorHAnsi" w:cstheme="minorHAnsi"/>
          <w:b/>
          <w:i/>
          <w:color w:val="000000"/>
          <w:sz w:val="20"/>
          <w:szCs w:val="20"/>
        </w:rPr>
        <w:t xml:space="preserve">Załącznik nr </w:t>
      </w:r>
      <w:r w:rsidR="00B479D6" w:rsidRPr="0032620B">
        <w:rPr>
          <w:rFonts w:asciiTheme="minorHAnsi" w:hAnsiTheme="minorHAnsi" w:cstheme="minorHAnsi"/>
          <w:b/>
          <w:i/>
          <w:color w:val="000000"/>
          <w:sz w:val="20"/>
          <w:szCs w:val="20"/>
        </w:rPr>
        <w:t>9</w:t>
      </w:r>
    </w:p>
    <w:p w14:paraId="789580AC" w14:textId="77777777" w:rsidR="005251B9" w:rsidRPr="00A470F0" w:rsidRDefault="005251B9" w:rsidP="00A470F0">
      <w:pPr>
        <w:spacing w:line="276" w:lineRule="auto"/>
        <w:jc w:val="center"/>
        <w:textAlignment w:val="baseline"/>
        <w:rPr>
          <w:rFonts w:asciiTheme="minorHAnsi" w:hAnsiTheme="minorHAnsi" w:cstheme="minorHAnsi"/>
          <w:b/>
          <w:color w:val="000000"/>
          <w:sz w:val="20"/>
          <w:szCs w:val="20"/>
        </w:rPr>
      </w:pPr>
    </w:p>
    <w:p w14:paraId="1A763921" w14:textId="06417607" w:rsidR="005251B9" w:rsidRPr="00A470F0" w:rsidRDefault="005251B9" w:rsidP="00A470F0">
      <w:pPr>
        <w:spacing w:line="276" w:lineRule="auto"/>
        <w:jc w:val="center"/>
        <w:textAlignment w:val="baseline"/>
        <w:rPr>
          <w:rFonts w:asciiTheme="minorHAnsi" w:hAnsiTheme="minorHAnsi" w:cstheme="minorHAnsi"/>
          <w:b/>
          <w:sz w:val="20"/>
          <w:szCs w:val="20"/>
        </w:rPr>
      </w:pPr>
      <w:r w:rsidRPr="00A470F0">
        <w:rPr>
          <w:rFonts w:asciiTheme="minorHAnsi" w:hAnsiTheme="minorHAnsi" w:cstheme="minorHAnsi"/>
          <w:b/>
          <w:color w:val="000000"/>
          <w:sz w:val="20"/>
          <w:szCs w:val="20"/>
        </w:rPr>
        <w:t>UMOWA</w:t>
      </w:r>
      <w:r w:rsidR="005C3E04" w:rsidRPr="00A470F0">
        <w:rPr>
          <w:rFonts w:asciiTheme="minorHAnsi" w:hAnsiTheme="minorHAnsi" w:cstheme="minorHAnsi"/>
          <w:b/>
          <w:color w:val="000000"/>
          <w:sz w:val="20"/>
          <w:szCs w:val="20"/>
        </w:rPr>
        <w:t xml:space="preserve"> </w:t>
      </w:r>
      <w:r w:rsidRPr="00A470F0">
        <w:rPr>
          <w:rFonts w:asciiTheme="minorHAnsi" w:hAnsiTheme="minorHAnsi" w:cstheme="minorHAnsi"/>
          <w:b/>
          <w:color w:val="000000"/>
          <w:sz w:val="20"/>
          <w:szCs w:val="20"/>
        </w:rPr>
        <w:br/>
      </w:r>
    </w:p>
    <w:p w14:paraId="41472D62" w14:textId="77777777" w:rsidR="001B5ABF" w:rsidRPr="00A470F0" w:rsidRDefault="001B5ABF" w:rsidP="00A470F0">
      <w:pPr>
        <w:spacing w:line="276" w:lineRule="auto"/>
        <w:jc w:val="center"/>
        <w:textAlignment w:val="baseline"/>
        <w:rPr>
          <w:rFonts w:asciiTheme="minorHAnsi" w:hAnsiTheme="minorHAnsi" w:cstheme="minorHAnsi"/>
          <w:b/>
          <w:sz w:val="20"/>
          <w:szCs w:val="20"/>
        </w:rPr>
      </w:pPr>
    </w:p>
    <w:p w14:paraId="447A572B" w14:textId="4F1EE193" w:rsidR="005251B9" w:rsidRPr="00A470F0" w:rsidRDefault="005251B9" w:rsidP="00A470F0">
      <w:pPr>
        <w:pStyle w:val="Style10"/>
        <w:tabs>
          <w:tab w:val="left" w:pos="269"/>
        </w:tabs>
        <w:spacing w:line="276" w:lineRule="auto"/>
        <w:ind w:left="266" w:hanging="266"/>
        <w:jc w:val="left"/>
        <w:rPr>
          <w:rFonts w:asciiTheme="minorHAnsi" w:hAnsiTheme="minorHAnsi" w:cstheme="minorHAnsi"/>
          <w:sz w:val="20"/>
          <w:szCs w:val="20"/>
        </w:rPr>
      </w:pPr>
      <w:r w:rsidRPr="00A470F0">
        <w:rPr>
          <w:rFonts w:asciiTheme="minorHAnsi" w:hAnsiTheme="minorHAnsi" w:cstheme="minorHAnsi"/>
          <w:sz w:val="20"/>
          <w:szCs w:val="20"/>
        </w:rPr>
        <w:t>zawa</w:t>
      </w:r>
      <w:r w:rsidR="00C51187" w:rsidRPr="00A470F0">
        <w:rPr>
          <w:rFonts w:asciiTheme="minorHAnsi" w:hAnsiTheme="minorHAnsi" w:cstheme="minorHAnsi"/>
          <w:sz w:val="20"/>
          <w:szCs w:val="20"/>
        </w:rPr>
        <w:t>rta w Poznaniu w dniu …………. 2023</w:t>
      </w:r>
      <w:r w:rsidRPr="00A470F0">
        <w:rPr>
          <w:rFonts w:asciiTheme="minorHAnsi" w:hAnsiTheme="minorHAnsi" w:cstheme="minorHAnsi"/>
          <w:sz w:val="20"/>
          <w:szCs w:val="20"/>
        </w:rPr>
        <w:t xml:space="preserve"> roku pomiędzy:</w:t>
      </w:r>
    </w:p>
    <w:p w14:paraId="246EDE98" w14:textId="77777777" w:rsidR="00A5594E" w:rsidRPr="00A470F0" w:rsidRDefault="005251B9" w:rsidP="00A470F0">
      <w:pPr>
        <w:pStyle w:val="Style10"/>
        <w:tabs>
          <w:tab w:val="left" w:pos="0"/>
        </w:tabs>
        <w:spacing w:line="276" w:lineRule="auto"/>
        <w:ind w:left="0" w:firstLine="0"/>
        <w:rPr>
          <w:rFonts w:asciiTheme="minorHAnsi" w:hAnsiTheme="minorHAnsi" w:cstheme="minorHAnsi"/>
          <w:sz w:val="20"/>
          <w:szCs w:val="20"/>
        </w:rPr>
      </w:pPr>
      <w:r w:rsidRPr="00A470F0">
        <w:rPr>
          <w:rFonts w:asciiTheme="minorHAnsi" w:hAnsiTheme="minorHAnsi" w:cstheme="minorHAnsi"/>
          <w:sz w:val="20"/>
          <w:szCs w:val="20"/>
        </w:rPr>
        <w:t>Uniwersytetem Ekonomicznym w Poznaniu</w:t>
      </w:r>
      <w:r w:rsidR="00C55F3C" w:rsidRPr="00A470F0">
        <w:rPr>
          <w:rFonts w:asciiTheme="minorHAnsi" w:hAnsiTheme="minorHAnsi" w:cstheme="minorHAnsi"/>
          <w:sz w:val="20"/>
          <w:szCs w:val="20"/>
        </w:rPr>
        <w:t xml:space="preserve">, z siedzibą przy al. Niepodległości 10, </w:t>
      </w:r>
      <w:r w:rsidR="00A5594E" w:rsidRPr="00A470F0">
        <w:rPr>
          <w:rFonts w:asciiTheme="minorHAnsi" w:hAnsiTheme="minorHAnsi" w:cstheme="minorHAnsi"/>
          <w:sz w:val="20"/>
          <w:szCs w:val="20"/>
        </w:rPr>
        <w:t>61-875 Poznań,</w:t>
      </w:r>
    </w:p>
    <w:p w14:paraId="4C5E3C1E" w14:textId="77777777" w:rsidR="00C55F3C" w:rsidRPr="00A470F0" w:rsidRDefault="00C55F3C" w:rsidP="00A470F0">
      <w:pPr>
        <w:pStyle w:val="Style10"/>
        <w:tabs>
          <w:tab w:val="left" w:pos="0"/>
        </w:tabs>
        <w:spacing w:line="276" w:lineRule="auto"/>
        <w:ind w:left="0" w:firstLine="0"/>
        <w:rPr>
          <w:rFonts w:asciiTheme="minorHAnsi" w:hAnsiTheme="minorHAnsi" w:cstheme="minorHAnsi"/>
          <w:sz w:val="20"/>
          <w:szCs w:val="20"/>
        </w:rPr>
      </w:pPr>
      <w:r w:rsidRPr="00A470F0">
        <w:rPr>
          <w:rFonts w:asciiTheme="minorHAnsi" w:hAnsiTheme="minorHAnsi" w:cstheme="minorHAnsi"/>
          <w:sz w:val="20"/>
          <w:szCs w:val="20"/>
        </w:rPr>
        <w:t xml:space="preserve">posiadającym </w:t>
      </w:r>
      <w:r w:rsidRPr="00A470F0">
        <w:rPr>
          <w:rFonts w:asciiTheme="minorHAnsi" w:hAnsiTheme="minorHAnsi" w:cstheme="minorHAnsi"/>
          <w:iCs/>
          <w:sz w:val="20"/>
          <w:szCs w:val="20"/>
        </w:rPr>
        <w:t>NIP 7770005497, REGON 000001525</w:t>
      </w:r>
    </w:p>
    <w:p w14:paraId="5159069D" w14:textId="76DD06ED" w:rsidR="00C55F3C" w:rsidRPr="00A470F0" w:rsidRDefault="005251B9" w:rsidP="00A470F0">
      <w:pPr>
        <w:pStyle w:val="Style10"/>
        <w:tabs>
          <w:tab w:val="left" w:pos="269"/>
        </w:tabs>
        <w:spacing w:line="276" w:lineRule="auto"/>
        <w:ind w:left="266" w:hanging="266"/>
        <w:jc w:val="left"/>
        <w:rPr>
          <w:rFonts w:asciiTheme="minorHAnsi" w:hAnsiTheme="minorHAnsi" w:cstheme="minorHAnsi"/>
          <w:sz w:val="20"/>
          <w:szCs w:val="20"/>
        </w:rPr>
      </w:pPr>
      <w:r w:rsidRPr="00A470F0">
        <w:rPr>
          <w:rFonts w:asciiTheme="minorHAnsi" w:hAnsiTheme="minorHAnsi" w:cstheme="minorHAnsi"/>
          <w:sz w:val="20"/>
          <w:szCs w:val="20"/>
        </w:rPr>
        <w:t>reprezentowanym przez:</w:t>
      </w:r>
    </w:p>
    <w:p w14:paraId="71888711" w14:textId="40B4E5B4" w:rsidR="00A5594E" w:rsidRPr="00A470F0" w:rsidRDefault="00C55F3C" w:rsidP="00A470F0">
      <w:pPr>
        <w:overflowPunct w:val="0"/>
        <w:spacing w:line="276" w:lineRule="auto"/>
        <w:ind w:firstLine="18"/>
        <w:rPr>
          <w:rFonts w:asciiTheme="minorHAnsi" w:hAnsiTheme="minorHAnsi" w:cstheme="minorHAnsi"/>
          <w:sz w:val="20"/>
          <w:szCs w:val="20"/>
        </w:rPr>
      </w:pPr>
      <w:r w:rsidRPr="00A470F0">
        <w:rPr>
          <w:rFonts w:asciiTheme="minorHAnsi" w:hAnsiTheme="minorHAnsi" w:cstheme="minorHAnsi"/>
          <w:sz w:val="20"/>
          <w:szCs w:val="20"/>
        </w:rPr>
        <w:t>z</w:t>
      </w:r>
      <w:r w:rsidR="005251B9" w:rsidRPr="00A470F0">
        <w:rPr>
          <w:rFonts w:asciiTheme="minorHAnsi" w:hAnsiTheme="minorHAnsi" w:cstheme="minorHAnsi"/>
          <w:sz w:val="20"/>
          <w:szCs w:val="20"/>
        </w:rPr>
        <w:t xml:space="preserve">wanym w umowie </w:t>
      </w:r>
      <w:r w:rsidR="005251B9" w:rsidRPr="00A470F0">
        <w:rPr>
          <w:rFonts w:asciiTheme="minorHAnsi" w:hAnsiTheme="minorHAnsi" w:cstheme="minorHAnsi"/>
          <w:b/>
          <w:sz w:val="20"/>
          <w:szCs w:val="20"/>
        </w:rPr>
        <w:t>Zamawiającym</w:t>
      </w:r>
    </w:p>
    <w:p w14:paraId="2486BD15" w14:textId="5933702A" w:rsidR="00BE3EE4" w:rsidRPr="00A470F0" w:rsidRDefault="00DC15AF" w:rsidP="00A470F0">
      <w:pPr>
        <w:widowControl w:val="0"/>
        <w:overflowPunct w:val="0"/>
        <w:autoSpaceDE w:val="0"/>
        <w:autoSpaceDN w:val="0"/>
        <w:adjustRightInd w:val="0"/>
        <w:spacing w:line="276" w:lineRule="auto"/>
        <w:jc w:val="both"/>
        <w:textAlignment w:val="baseline"/>
        <w:rPr>
          <w:rFonts w:asciiTheme="minorHAnsi" w:hAnsiTheme="minorHAnsi" w:cstheme="minorHAnsi"/>
          <w:noProof/>
          <w:sz w:val="20"/>
          <w:szCs w:val="20"/>
        </w:rPr>
      </w:pPr>
      <w:r w:rsidRPr="00A470F0">
        <w:rPr>
          <w:rFonts w:asciiTheme="minorHAnsi" w:hAnsiTheme="minorHAnsi" w:cstheme="minorHAnsi"/>
          <w:noProof/>
          <w:sz w:val="20"/>
          <w:szCs w:val="20"/>
        </w:rPr>
        <w:t xml:space="preserve">a firmą </w:t>
      </w:r>
      <w:r w:rsidR="00BE3EE4" w:rsidRPr="00A470F0">
        <w:rPr>
          <w:rFonts w:asciiTheme="minorHAnsi" w:hAnsiTheme="minorHAnsi" w:cstheme="minorHAnsi"/>
          <w:noProof/>
          <w:sz w:val="20"/>
          <w:szCs w:val="20"/>
        </w:rPr>
        <w:t>………………………………..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14:paraId="21860E61" w14:textId="3267A1FE" w:rsidR="00A5594E" w:rsidRPr="00A470F0" w:rsidRDefault="00BE3EE4" w:rsidP="00A470F0">
      <w:pPr>
        <w:widowControl w:val="0"/>
        <w:overflowPunct w:val="0"/>
        <w:autoSpaceDE w:val="0"/>
        <w:autoSpaceDN w:val="0"/>
        <w:adjustRightInd w:val="0"/>
        <w:spacing w:line="276" w:lineRule="auto"/>
        <w:jc w:val="both"/>
        <w:textAlignment w:val="baseline"/>
        <w:rPr>
          <w:rFonts w:asciiTheme="minorHAnsi" w:hAnsiTheme="minorHAnsi" w:cstheme="minorHAnsi"/>
          <w:noProof/>
          <w:sz w:val="20"/>
          <w:szCs w:val="20"/>
        </w:rPr>
      </w:pPr>
      <w:r w:rsidRPr="00A470F0">
        <w:rPr>
          <w:rFonts w:asciiTheme="minorHAnsi" w:hAnsiTheme="minorHAnsi" w:cstheme="minorHAnsi"/>
          <w:noProof/>
          <w:sz w:val="20"/>
          <w:szCs w:val="20"/>
        </w:rPr>
        <w:t>…………………………………………………</w:t>
      </w:r>
    </w:p>
    <w:p w14:paraId="2EE25197" w14:textId="77777777" w:rsidR="005251B9" w:rsidRPr="00A470F0" w:rsidRDefault="00C55F3C" w:rsidP="00A470F0">
      <w:pPr>
        <w:pStyle w:val="Zwykytekst"/>
        <w:spacing w:line="276" w:lineRule="auto"/>
        <w:jc w:val="both"/>
        <w:rPr>
          <w:rFonts w:asciiTheme="minorHAnsi" w:hAnsiTheme="minorHAnsi" w:cstheme="minorHAnsi"/>
          <w:sz w:val="20"/>
          <w:szCs w:val="20"/>
          <w:lang w:val="pl-PL"/>
        </w:rPr>
      </w:pPr>
      <w:r w:rsidRPr="00A470F0">
        <w:rPr>
          <w:rFonts w:asciiTheme="minorHAnsi" w:hAnsiTheme="minorHAnsi" w:cstheme="minorHAnsi"/>
          <w:sz w:val="20"/>
          <w:szCs w:val="20"/>
        </w:rPr>
        <w:t>z</w:t>
      </w:r>
      <w:r w:rsidR="00A5594E" w:rsidRPr="00A470F0">
        <w:rPr>
          <w:rFonts w:asciiTheme="minorHAnsi" w:hAnsiTheme="minorHAnsi" w:cstheme="minorHAnsi"/>
          <w:sz w:val="20"/>
          <w:szCs w:val="20"/>
        </w:rPr>
        <w:t>wan</w:t>
      </w:r>
      <w:r w:rsidR="00A5594E" w:rsidRPr="00A470F0">
        <w:rPr>
          <w:rFonts w:asciiTheme="minorHAnsi" w:hAnsiTheme="minorHAnsi" w:cstheme="minorHAnsi"/>
          <w:sz w:val="20"/>
          <w:szCs w:val="20"/>
          <w:lang w:val="pl-PL"/>
        </w:rPr>
        <w:t>ą</w:t>
      </w:r>
      <w:r w:rsidRPr="00A470F0">
        <w:rPr>
          <w:rFonts w:asciiTheme="minorHAnsi" w:hAnsiTheme="minorHAnsi" w:cstheme="minorHAnsi"/>
          <w:sz w:val="20"/>
          <w:szCs w:val="20"/>
        </w:rPr>
        <w:t xml:space="preserve"> w umowie </w:t>
      </w:r>
      <w:r w:rsidRPr="00A470F0">
        <w:rPr>
          <w:rFonts w:asciiTheme="minorHAnsi" w:hAnsiTheme="minorHAnsi" w:cstheme="minorHAnsi"/>
          <w:b/>
          <w:sz w:val="20"/>
          <w:szCs w:val="20"/>
          <w:lang w:val="pl-PL"/>
        </w:rPr>
        <w:t>Wykonawcą</w:t>
      </w:r>
    </w:p>
    <w:p w14:paraId="10016533" w14:textId="0675DCCC" w:rsidR="005251B9" w:rsidRDefault="005251B9" w:rsidP="00A470F0">
      <w:pPr>
        <w:spacing w:line="276" w:lineRule="auto"/>
        <w:rPr>
          <w:rFonts w:asciiTheme="minorHAnsi" w:hAnsiTheme="minorHAnsi" w:cstheme="minorHAnsi"/>
          <w:noProof/>
          <w:color w:val="000000"/>
          <w:sz w:val="20"/>
          <w:szCs w:val="20"/>
        </w:rPr>
      </w:pPr>
    </w:p>
    <w:p w14:paraId="72A42BBD" w14:textId="384F9407" w:rsidR="0018221E" w:rsidRDefault="0018221E" w:rsidP="00A470F0">
      <w:pPr>
        <w:spacing w:line="276" w:lineRule="auto"/>
        <w:rPr>
          <w:rFonts w:asciiTheme="minorHAnsi" w:hAnsiTheme="minorHAnsi" w:cstheme="minorHAnsi"/>
          <w:noProof/>
          <w:color w:val="000000"/>
          <w:sz w:val="20"/>
          <w:szCs w:val="20"/>
        </w:rPr>
      </w:pPr>
    </w:p>
    <w:p w14:paraId="5FEEA715" w14:textId="77777777" w:rsidR="0018221E" w:rsidRPr="00A470F0" w:rsidRDefault="0018221E" w:rsidP="00A470F0">
      <w:pPr>
        <w:spacing w:line="276" w:lineRule="auto"/>
        <w:rPr>
          <w:rFonts w:asciiTheme="minorHAnsi" w:hAnsiTheme="minorHAnsi" w:cstheme="minorHAnsi"/>
          <w:noProof/>
          <w:color w:val="000000"/>
          <w:sz w:val="20"/>
          <w:szCs w:val="20"/>
        </w:rPr>
      </w:pPr>
    </w:p>
    <w:p w14:paraId="62A4EBE1" w14:textId="5B94D9C6" w:rsidR="001B5ABF" w:rsidRPr="00A470F0" w:rsidRDefault="005251B9" w:rsidP="00A470F0">
      <w:pPr>
        <w:pStyle w:val="Stopka"/>
        <w:tabs>
          <w:tab w:val="right" w:pos="2399"/>
        </w:tabs>
        <w:autoSpaceDE w:val="0"/>
        <w:autoSpaceDN w:val="0"/>
        <w:spacing w:line="276" w:lineRule="auto"/>
        <w:ind w:hanging="76"/>
        <w:jc w:val="both"/>
        <w:rPr>
          <w:rFonts w:asciiTheme="minorHAnsi" w:hAnsiTheme="minorHAnsi" w:cstheme="minorHAnsi"/>
          <w:sz w:val="20"/>
          <w:szCs w:val="20"/>
        </w:rPr>
      </w:pPr>
      <w:r w:rsidRPr="00A470F0">
        <w:rPr>
          <w:rFonts w:asciiTheme="minorHAnsi" w:hAnsiTheme="minorHAnsi" w:cstheme="minorHAnsi"/>
          <w:sz w:val="20"/>
          <w:szCs w:val="20"/>
          <w:lang w:val="pl-PL"/>
        </w:rPr>
        <w:t xml:space="preserve"> </w:t>
      </w:r>
      <w:r w:rsidRPr="00A470F0">
        <w:rPr>
          <w:rFonts w:asciiTheme="minorHAnsi" w:hAnsiTheme="minorHAnsi" w:cstheme="minorHAnsi"/>
          <w:sz w:val="20"/>
          <w:szCs w:val="20"/>
        </w:rPr>
        <w:t>Umowa niniejsza zostaje zawarta w wyniku rozstrzygnięcia postępowania o udzielenie zamówienia publicznego</w:t>
      </w:r>
      <w:r w:rsidR="00166F08" w:rsidRPr="00A470F0">
        <w:rPr>
          <w:rFonts w:asciiTheme="minorHAnsi" w:hAnsiTheme="minorHAnsi" w:cstheme="minorHAnsi"/>
          <w:sz w:val="20"/>
          <w:szCs w:val="20"/>
          <w:lang w:val="pl-PL"/>
        </w:rPr>
        <w:t xml:space="preserve"> </w:t>
      </w:r>
      <w:r w:rsidR="00C51187" w:rsidRPr="00A470F0">
        <w:rPr>
          <w:rFonts w:asciiTheme="minorHAnsi" w:hAnsiTheme="minorHAnsi" w:cstheme="minorHAnsi"/>
          <w:b/>
          <w:sz w:val="20"/>
          <w:szCs w:val="20"/>
          <w:lang w:val="pl-PL"/>
        </w:rPr>
        <w:t>ZP/0</w:t>
      </w:r>
      <w:r w:rsidR="00444AEB" w:rsidRPr="00A470F0">
        <w:rPr>
          <w:rFonts w:asciiTheme="minorHAnsi" w:hAnsiTheme="minorHAnsi" w:cstheme="minorHAnsi"/>
          <w:b/>
          <w:sz w:val="20"/>
          <w:szCs w:val="20"/>
          <w:lang w:val="pl-PL"/>
        </w:rPr>
        <w:t>35</w:t>
      </w:r>
      <w:r w:rsidR="00166F08" w:rsidRPr="00A470F0">
        <w:rPr>
          <w:rFonts w:asciiTheme="minorHAnsi" w:hAnsiTheme="minorHAnsi" w:cstheme="minorHAnsi"/>
          <w:b/>
          <w:sz w:val="20"/>
          <w:szCs w:val="20"/>
          <w:lang w:val="pl-PL"/>
        </w:rPr>
        <w:t>/2</w:t>
      </w:r>
      <w:r w:rsidR="00C51187" w:rsidRPr="00A470F0">
        <w:rPr>
          <w:rFonts w:asciiTheme="minorHAnsi" w:hAnsiTheme="minorHAnsi" w:cstheme="minorHAnsi"/>
          <w:b/>
          <w:sz w:val="20"/>
          <w:szCs w:val="20"/>
          <w:lang w:val="pl-PL"/>
        </w:rPr>
        <w:t>3</w:t>
      </w:r>
      <w:r w:rsidRPr="00A470F0">
        <w:rPr>
          <w:rFonts w:asciiTheme="minorHAnsi" w:hAnsiTheme="minorHAnsi" w:cstheme="minorHAnsi"/>
          <w:sz w:val="20"/>
          <w:szCs w:val="20"/>
        </w:rPr>
        <w:t xml:space="preserve"> w trybie </w:t>
      </w:r>
      <w:r w:rsidR="00C96D68" w:rsidRPr="00A470F0">
        <w:rPr>
          <w:rFonts w:asciiTheme="minorHAnsi" w:hAnsiTheme="minorHAnsi" w:cstheme="minorHAnsi"/>
          <w:sz w:val="20"/>
          <w:szCs w:val="20"/>
          <w:lang w:val="pl-PL"/>
        </w:rPr>
        <w:t>podstawowym</w:t>
      </w:r>
      <w:r w:rsidR="00F166DE" w:rsidRPr="00A470F0">
        <w:rPr>
          <w:rFonts w:asciiTheme="minorHAnsi" w:hAnsiTheme="minorHAnsi" w:cstheme="minorHAnsi"/>
          <w:sz w:val="20"/>
          <w:szCs w:val="20"/>
          <w:lang w:val="pl-PL"/>
        </w:rPr>
        <w:t xml:space="preserve"> </w:t>
      </w:r>
      <w:r w:rsidR="00C178F2" w:rsidRPr="00A470F0">
        <w:rPr>
          <w:rFonts w:asciiTheme="minorHAnsi" w:hAnsiTheme="minorHAnsi" w:cstheme="minorHAnsi"/>
          <w:sz w:val="20"/>
          <w:szCs w:val="20"/>
          <w:lang w:val="pl-PL"/>
        </w:rPr>
        <w:t xml:space="preserve">  bez negocjacji </w:t>
      </w:r>
      <w:r w:rsidR="00F166DE" w:rsidRPr="00A470F0">
        <w:rPr>
          <w:rFonts w:asciiTheme="minorHAnsi" w:hAnsiTheme="minorHAnsi" w:cstheme="minorHAnsi"/>
          <w:sz w:val="20"/>
          <w:szCs w:val="20"/>
          <w:lang w:val="pl-PL"/>
        </w:rPr>
        <w:t xml:space="preserve">na podstawie art. 275 ust 1 </w:t>
      </w:r>
      <w:r w:rsidR="00F166DE" w:rsidRPr="00A470F0">
        <w:rPr>
          <w:rFonts w:asciiTheme="minorHAnsi" w:hAnsiTheme="minorHAnsi" w:cstheme="minorHAnsi"/>
          <w:sz w:val="20"/>
          <w:szCs w:val="20"/>
        </w:rPr>
        <w:t>ustawy</w:t>
      </w:r>
      <w:r w:rsidRPr="00A470F0">
        <w:rPr>
          <w:rFonts w:asciiTheme="minorHAnsi" w:hAnsiTheme="minorHAnsi" w:cstheme="minorHAnsi"/>
          <w:sz w:val="20"/>
          <w:szCs w:val="20"/>
        </w:rPr>
        <w:t xml:space="preserve"> z dnia </w:t>
      </w:r>
      <w:r w:rsidR="00C96D68" w:rsidRPr="00A470F0">
        <w:rPr>
          <w:rFonts w:asciiTheme="minorHAnsi" w:hAnsiTheme="minorHAnsi" w:cstheme="minorHAnsi"/>
          <w:sz w:val="20"/>
          <w:szCs w:val="20"/>
          <w:lang w:val="pl-PL"/>
        </w:rPr>
        <w:t>11 września</w:t>
      </w:r>
      <w:r w:rsidR="00C55F3C" w:rsidRPr="00A470F0">
        <w:rPr>
          <w:rFonts w:asciiTheme="minorHAnsi" w:hAnsiTheme="minorHAnsi" w:cstheme="minorHAnsi"/>
          <w:sz w:val="20"/>
          <w:szCs w:val="20"/>
        </w:rPr>
        <w:t xml:space="preserve"> 2019</w:t>
      </w:r>
      <w:r w:rsidRPr="00A470F0">
        <w:rPr>
          <w:rFonts w:asciiTheme="minorHAnsi" w:hAnsiTheme="minorHAnsi" w:cstheme="minorHAnsi"/>
          <w:sz w:val="20"/>
          <w:szCs w:val="20"/>
        </w:rPr>
        <w:t xml:space="preserve"> roku Prawo zamów</w:t>
      </w:r>
      <w:r w:rsidR="00C55F3C" w:rsidRPr="00A470F0">
        <w:rPr>
          <w:rFonts w:asciiTheme="minorHAnsi" w:hAnsiTheme="minorHAnsi" w:cstheme="minorHAnsi"/>
          <w:sz w:val="20"/>
          <w:szCs w:val="20"/>
        </w:rPr>
        <w:t>ień publicznych (</w:t>
      </w:r>
      <w:r w:rsidR="003A0EC3" w:rsidRPr="00A470F0">
        <w:rPr>
          <w:rFonts w:asciiTheme="minorHAnsi" w:hAnsiTheme="minorHAnsi" w:cstheme="minorHAnsi"/>
          <w:sz w:val="20"/>
          <w:szCs w:val="20"/>
          <w:lang w:val="pl-PL"/>
        </w:rPr>
        <w:t xml:space="preserve">tj. </w:t>
      </w:r>
      <w:r w:rsidR="00C96D68" w:rsidRPr="00A470F0">
        <w:rPr>
          <w:rFonts w:asciiTheme="minorHAnsi" w:hAnsiTheme="minorHAnsi" w:cstheme="minorHAnsi"/>
          <w:sz w:val="20"/>
          <w:szCs w:val="20"/>
        </w:rPr>
        <w:t>Dz. U. 20</w:t>
      </w:r>
      <w:r w:rsidR="00CA4754" w:rsidRPr="00A470F0">
        <w:rPr>
          <w:rFonts w:asciiTheme="minorHAnsi" w:hAnsiTheme="minorHAnsi" w:cstheme="minorHAnsi"/>
          <w:sz w:val="20"/>
          <w:szCs w:val="20"/>
          <w:lang w:val="pl-PL"/>
        </w:rPr>
        <w:t>22</w:t>
      </w:r>
      <w:r w:rsidRPr="00A470F0">
        <w:rPr>
          <w:rFonts w:asciiTheme="minorHAnsi" w:hAnsiTheme="minorHAnsi" w:cstheme="minorHAnsi"/>
          <w:sz w:val="20"/>
          <w:szCs w:val="20"/>
        </w:rPr>
        <w:t xml:space="preserve"> r., poz. </w:t>
      </w:r>
      <w:r w:rsidR="00CA4754" w:rsidRPr="00A470F0">
        <w:rPr>
          <w:rFonts w:asciiTheme="minorHAnsi" w:hAnsiTheme="minorHAnsi" w:cstheme="minorHAnsi"/>
          <w:sz w:val="20"/>
          <w:szCs w:val="20"/>
          <w:lang w:val="pl-PL"/>
        </w:rPr>
        <w:t>1710</w:t>
      </w:r>
      <w:r w:rsidRPr="00A470F0">
        <w:rPr>
          <w:rFonts w:asciiTheme="minorHAnsi" w:hAnsiTheme="minorHAnsi" w:cstheme="minorHAnsi"/>
          <w:sz w:val="20"/>
          <w:szCs w:val="20"/>
        </w:rPr>
        <w:t>)</w:t>
      </w:r>
      <w:r w:rsidR="00F166DE" w:rsidRPr="00A470F0">
        <w:rPr>
          <w:rFonts w:asciiTheme="minorHAnsi" w:hAnsiTheme="minorHAnsi" w:cstheme="minorHAnsi"/>
          <w:sz w:val="20"/>
          <w:szCs w:val="20"/>
          <w:lang w:val="pl-PL"/>
        </w:rPr>
        <w:t xml:space="preserve">, zwanej dalej </w:t>
      </w:r>
      <w:proofErr w:type="spellStart"/>
      <w:r w:rsidR="00F166DE" w:rsidRPr="00A470F0">
        <w:rPr>
          <w:rFonts w:asciiTheme="minorHAnsi" w:hAnsiTheme="minorHAnsi" w:cstheme="minorHAnsi"/>
          <w:i/>
          <w:sz w:val="20"/>
          <w:szCs w:val="20"/>
          <w:lang w:val="pl-PL"/>
        </w:rPr>
        <w:t>Pzp</w:t>
      </w:r>
      <w:proofErr w:type="spellEnd"/>
      <w:r w:rsidRPr="00A470F0">
        <w:rPr>
          <w:rFonts w:asciiTheme="minorHAnsi" w:hAnsiTheme="minorHAnsi" w:cstheme="minorHAnsi"/>
          <w:sz w:val="20"/>
          <w:szCs w:val="20"/>
        </w:rPr>
        <w:t xml:space="preserve">. Podstawą </w:t>
      </w:r>
      <w:r w:rsidR="00BE1DCF" w:rsidRPr="00A470F0">
        <w:rPr>
          <w:rFonts w:asciiTheme="minorHAnsi" w:hAnsiTheme="minorHAnsi" w:cstheme="minorHAnsi"/>
          <w:sz w:val="20"/>
          <w:szCs w:val="20"/>
          <w:lang w:val="pl-PL"/>
        </w:rPr>
        <w:t xml:space="preserve">zawarcia </w:t>
      </w:r>
      <w:r w:rsidR="00F166DE" w:rsidRPr="00A470F0">
        <w:rPr>
          <w:rFonts w:asciiTheme="minorHAnsi" w:hAnsiTheme="minorHAnsi" w:cstheme="minorHAnsi"/>
          <w:sz w:val="20"/>
          <w:szCs w:val="20"/>
        </w:rPr>
        <w:t>umowy jest oferta Wykonawcy z</w:t>
      </w:r>
      <w:r w:rsidR="00F166DE" w:rsidRPr="00A470F0">
        <w:rPr>
          <w:rFonts w:asciiTheme="minorHAnsi" w:hAnsiTheme="minorHAnsi" w:cstheme="minorHAnsi"/>
          <w:sz w:val="20"/>
          <w:szCs w:val="20"/>
          <w:lang w:val="pl-PL"/>
        </w:rPr>
        <w:t> </w:t>
      </w:r>
      <w:r w:rsidRPr="00A470F0">
        <w:rPr>
          <w:rFonts w:asciiTheme="minorHAnsi" w:hAnsiTheme="minorHAnsi" w:cstheme="minorHAnsi"/>
          <w:sz w:val="20"/>
          <w:szCs w:val="20"/>
        </w:rPr>
        <w:t xml:space="preserve">dnia </w:t>
      </w:r>
      <w:r w:rsidR="00C96D68" w:rsidRPr="00A470F0">
        <w:rPr>
          <w:rFonts w:asciiTheme="minorHAnsi" w:hAnsiTheme="minorHAnsi" w:cstheme="minorHAnsi"/>
          <w:sz w:val="20"/>
          <w:szCs w:val="20"/>
          <w:lang w:val="pl-PL"/>
        </w:rPr>
        <w:t>…………………</w:t>
      </w:r>
      <w:r w:rsidRPr="00A470F0">
        <w:rPr>
          <w:rFonts w:asciiTheme="minorHAnsi" w:hAnsiTheme="minorHAnsi" w:cstheme="minorHAnsi"/>
          <w:sz w:val="20"/>
          <w:szCs w:val="20"/>
        </w:rPr>
        <w:t xml:space="preserve"> </w:t>
      </w:r>
    </w:p>
    <w:p w14:paraId="2050BCA1" w14:textId="69F394E7" w:rsidR="005512BF" w:rsidRPr="0018221E" w:rsidRDefault="00771262" w:rsidP="0018221E">
      <w:pPr>
        <w:pStyle w:val="Stopka"/>
        <w:tabs>
          <w:tab w:val="right" w:pos="2399"/>
        </w:tabs>
        <w:autoSpaceDE w:val="0"/>
        <w:autoSpaceDN w:val="0"/>
        <w:spacing w:line="276" w:lineRule="auto"/>
        <w:ind w:hanging="76"/>
        <w:jc w:val="both"/>
        <w:rPr>
          <w:rFonts w:asciiTheme="minorHAnsi" w:hAnsiTheme="minorHAnsi" w:cstheme="minorHAnsi"/>
          <w:sz w:val="20"/>
          <w:szCs w:val="20"/>
        </w:rPr>
      </w:pPr>
      <w:r w:rsidRPr="00A470F0">
        <w:rPr>
          <w:rFonts w:asciiTheme="minorHAnsi" w:hAnsiTheme="minorHAnsi" w:cstheme="minorHAnsi"/>
          <w:sz w:val="20"/>
          <w:szCs w:val="20"/>
          <w:lang w:val="pl-PL"/>
        </w:rPr>
        <w:t xml:space="preserve"> </w:t>
      </w:r>
    </w:p>
    <w:p w14:paraId="6B0500D3" w14:textId="77777777" w:rsidR="000251B5" w:rsidRPr="00A470F0" w:rsidRDefault="00826B97" w:rsidP="00A470F0">
      <w:pPr>
        <w:spacing w:line="276" w:lineRule="auto"/>
        <w:jc w:val="center"/>
        <w:rPr>
          <w:rFonts w:asciiTheme="minorHAnsi" w:hAnsiTheme="minorHAnsi" w:cstheme="minorHAnsi"/>
          <w:b/>
          <w:sz w:val="20"/>
          <w:szCs w:val="20"/>
        </w:rPr>
      </w:pPr>
      <w:r w:rsidRPr="00A470F0">
        <w:rPr>
          <w:rFonts w:asciiTheme="minorHAnsi" w:hAnsiTheme="minorHAnsi" w:cstheme="minorHAnsi"/>
          <w:b/>
          <w:sz w:val="20"/>
          <w:szCs w:val="20"/>
        </w:rPr>
        <w:t>§ 1</w:t>
      </w:r>
    </w:p>
    <w:p w14:paraId="7DD9FA91" w14:textId="77777777" w:rsidR="00C178F2" w:rsidRPr="00A470F0" w:rsidRDefault="000822B5" w:rsidP="00A470F0">
      <w:pPr>
        <w:numPr>
          <w:ilvl w:val="0"/>
          <w:numId w:val="6"/>
        </w:numPr>
        <w:spacing w:line="276" w:lineRule="auto"/>
        <w:ind w:left="284" w:right="-6" w:hanging="284"/>
        <w:jc w:val="both"/>
        <w:rPr>
          <w:rFonts w:asciiTheme="minorHAnsi" w:hAnsiTheme="minorHAnsi" w:cstheme="minorHAnsi"/>
          <w:sz w:val="20"/>
          <w:szCs w:val="20"/>
        </w:rPr>
      </w:pPr>
      <w:r w:rsidRPr="00A470F0">
        <w:rPr>
          <w:rFonts w:asciiTheme="minorHAnsi" w:hAnsiTheme="minorHAnsi" w:cstheme="minorHAnsi"/>
          <w:sz w:val="20"/>
          <w:szCs w:val="20"/>
        </w:rPr>
        <w:t xml:space="preserve">Wykonawca zobowiązuje się </w:t>
      </w:r>
      <w:r w:rsidR="00D37983" w:rsidRPr="00A470F0">
        <w:rPr>
          <w:rFonts w:asciiTheme="minorHAnsi" w:hAnsiTheme="minorHAnsi" w:cstheme="minorHAnsi"/>
          <w:sz w:val="20"/>
          <w:szCs w:val="20"/>
        </w:rPr>
        <w:t xml:space="preserve">do wykonania </w:t>
      </w:r>
      <w:r w:rsidR="00826B97" w:rsidRPr="00A470F0">
        <w:rPr>
          <w:rFonts w:asciiTheme="minorHAnsi" w:hAnsiTheme="minorHAnsi" w:cstheme="minorHAnsi"/>
          <w:sz w:val="20"/>
          <w:szCs w:val="20"/>
        </w:rPr>
        <w:t>na rzecz Zamawiającego</w:t>
      </w:r>
      <w:r w:rsidR="00C178F2" w:rsidRPr="00A470F0">
        <w:rPr>
          <w:rFonts w:asciiTheme="minorHAnsi" w:hAnsiTheme="minorHAnsi" w:cstheme="minorHAnsi"/>
          <w:sz w:val="20"/>
          <w:szCs w:val="20"/>
        </w:rPr>
        <w:t>:</w:t>
      </w:r>
    </w:p>
    <w:p w14:paraId="171CABA0" w14:textId="43D2AAF8" w:rsidR="00444AEB" w:rsidRPr="005A4A20" w:rsidRDefault="00444AEB" w:rsidP="00A470F0">
      <w:pPr>
        <w:pStyle w:val="Akapitzlist"/>
        <w:widowControl w:val="0"/>
        <w:numPr>
          <w:ilvl w:val="1"/>
          <w:numId w:val="6"/>
        </w:numPr>
        <w:adjustRightInd w:val="0"/>
        <w:spacing w:line="276" w:lineRule="auto"/>
        <w:contextualSpacing/>
        <w:jc w:val="both"/>
        <w:textAlignment w:val="baseline"/>
        <w:rPr>
          <w:rFonts w:asciiTheme="minorHAnsi" w:hAnsiTheme="minorHAnsi" w:cstheme="minorHAnsi"/>
          <w:sz w:val="20"/>
          <w:szCs w:val="20"/>
        </w:rPr>
      </w:pPr>
      <w:r w:rsidRPr="005A4A20">
        <w:rPr>
          <w:rFonts w:asciiTheme="minorHAnsi" w:hAnsiTheme="minorHAnsi" w:cstheme="minorHAnsi"/>
          <w:sz w:val="20"/>
          <w:szCs w:val="20"/>
        </w:rPr>
        <w:t xml:space="preserve">redundantnej wentylacji mechanicznej wywiewnej, w tym dostawy wentylatora zapasowego do szybkiej wymiany w przypadku awarii, dla pomieszczenia akumulatorowni w budynku CA, wraz z wykonaniem kanału kompensacji powietrza z korytarza, z wykonaniem wyrzutni powietrza w ścianie zewnętrznej oraz z wykonaniem zasilania elektrycznego i przynależnej automatyki, </w:t>
      </w:r>
    </w:p>
    <w:p w14:paraId="41F0D91D" w14:textId="6420E463" w:rsidR="00444AEB" w:rsidRPr="005A4A20" w:rsidRDefault="00444AEB" w:rsidP="00A470F0">
      <w:pPr>
        <w:pStyle w:val="Akapitzlist"/>
        <w:widowControl w:val="0"/>
        <w:numPr>
          <w:ilvl w:val="1"/>
          <w:numId w:val="6"/>
        </w:numPr>
        <w:adjustRightInd w:val="0"/>
        <w:spacing w:line="276" w:lineRule="auto"/>
        <w:contextualSpacing/>
        <w:jc w:val="both"/>
        <w:textAlignment w:val="baseline"/>
        <w:rPr>
          <w:rFonts w:asciiTheme="minorHAnsi" w:hAnsiTheme="minorHAnsi" w:cstheme="minorHAnsi"/>
          <w:sz w:val="20"/>
          <w:szCs w:val="20"/>
        </w:rPr>
      </w:pPr>
      <w:r w:rsidRPr="005A4A20">
        <w:rPr>
          <w:rFonts w:asciiTheme="minorHAnsi" w:hAnsiTheme="minorHAnsi" w:cstheme="minorHAnsi"/>
          <w:sz w:val="20"/>
          <w:szCs w:val="20"/>
        </w:rPr>
        <w:t xml:space="preserve"> wentylacji mechanicznej wywiewnej dla pomieszczenia SSP w budynku CA wraz z wykonaniem kanału kompensacji powietrza z korytarza, z wykonaniem wyrzutni powietrza w ścianie zewnętrznej oraz z wykonaniem instalacji zasilania elektrycznego i przynależnej automatyki,</w:t>
      </w:r>
    </w:p>
    <w:p w14:paraId="4FC60C05" w14:textId="77777777" w:rsidR="00444AEB" w:rsidRPr="005A4A20" w:rsidRDefault="00444AEB" w:rsidP="00A470F0">
      <w:pPr>
        <w:pStyle w:val="Akapitzlist"/>
        <w:widowControl w:val="0"/>
        <w:numPr>
          <w:ilvl w:val="1"/>
          <w:numId w:val="6"/>
        </w:numPr>
        <w:adjustRightInd w:val="0"/>
        <w:spacing w:line="276" w:lineRule="auto"/>
        <w:contextualSpacing/>
        <w:jc w:val="both"/>
        <w:textAlignment w:val="baseline"/>
        <w:rPr>
          <w:rFonts w:asciiTheme="minorHAnsi" w:hAnsiTheme="minorHAnsi" w:cstheme="minorHAnsi"/>
          <w:sz w:val="20"/>
          <w:szCs w:val="20"/>
        </w:rPr>
      </w:pPr>
      <w:r w:rsidRPr="005A4A20">
        <w:rPr>
          <w:rFonts w:asciiTheme="minorHAnsi" w:hAnsiTheme="minorHAnsi" w:cstheme="minorHAnsi"/>
          <w:sz w:val="20"/>
          <w:szCs w:val="20"/>
        </w:rPr>
        <w:t>szafy automatyki sterującej redundantną pracą wentylacji w pomieszczeniu akumulatorowni wraz z jej podłączeniem do systemu SSP,</w:t>
      </w:r>
    </w:p>
    <w:p w14:paraId="7BC7F786" w14:textId="77777777" w:rsidR="00444AEB" w:rsidRPr="005A4A20" w:rsidRDefault="00444AEB" w:rsidP="00A470F0">
      <w:pPr>
        <w:pStyle w:val="Akapitzlist"/>
        <w:widowControl w:val="0"/>
        <w:numPr>
          <w:ilvl w:val="1"/>
          <w:numId w:val="6"/>
        </w:numPr>
        <w:adjustRightInd w:val="0"/>
        <w:spacing w:line="276" w:lineRule="auto"/>
        <w:contextualSpacing/>
        <w:jc w:val="both"/>
        <w:textAlignment w:val="baseline"/>
        <w:rPr>
          <w:rFonts w:asciiTheme="minorHAnsi" w:hAnsiTheme="minorHAnsi" w:cstheme="minorHAnsi"/>
          <w:sz w:val="20"/>
          <w:szCs w:val="20"/>
        </w:rPr>
      </w:pPr>
      <w:r w:rsidRPr="005A4A20">
        <w:rPr>
          <w:rFonts w:asciiTheme="minorHAnsi" w:hAnsiTheme="minorHAnsi" w:cstheme="minorHAnsi"/>
          <w:sz w:val="20"/>
          <w:szCs w:val="20"/>
        </w:rPr>
        <w:t>systemu detekcji wodoru w pomieszczeniu akumulatorowni podłączonego do systemu SSP budynku,</w:t>
      </w:r>
    </w:p>
    <w:p w14:paraId="416FDC78" w14:textId="51678C76" w:rsidR="00444AEB" w:rsidRPr="005A4A20" w:rsidRDefault="00444AEB" w:rsidP="00A470F0">
      <w:pPr>
        <w:pStyle w:val="Akapitzlist"/>
        <w:widowControl w:val="0"/>
        <w:numPr>
          <w:ilvl w:val="1"/>
          <w:numId w:val="6"/>
        </w:numPr>
        <w:adjustRightInd w:val="0"/>
        <w:spacing w:line="276" w:lineRule="auto"/>
        <w:contextualSpacing/>
        <w:jc w:val="both"/>
        <w:textAlignment w:val="baseline"/>
        <w:rPr>
          <w:rFonts w:asciiTheme="minorHAnsi" w:hAnsiTheme="minorHAnsi" w:cstheme="minorHAnsi"/>
          <w:sz w:val="20"/>
          <w:szCs w:val="20"/>
        </w:rPr>
      </w:pPr>
      <w:r w:rsidRPr="005A4A20">
        <w:rPr>
          <w:rFonts w:asciiTheme="minorHAnsi" w:hAnsiTheme="minorHAnsi" w:cstheme="minorHAnsi"/>
          <w:sz w:val="20"/>
          <w:szCs w:val="20"/>
        </w:rPr>
        <w:t xml:space="preserve">rozbudowy systemu SSP budynku CA w celu podłączenia szafy automatyki wentylacji akumulatorowni, systemu detekcji wodoru </w:t>
      </w:r>
      <w:r w:rsidR="0018221E">
        <w:rPr>
          <w:rFonts w:asciiTheme="minorHAnsi" w:hAnsiTheme="minorHAnsi" w:cstheme="minorHAnsi"/>
          <w:sz w:val="20"/>
          <w:szCs w:val="20"/>
        </w:rPr>
        <w:t xml:space="preserve">w pomieszczeniu </w:t>
      </w:r>
      <w:r w:rsidRPr="005A4A20">
        <w:rPr>
          <w:rFonts w:asciiTheme="minorHAnsi" w:hAnsiTheme="minorHAnsi" w:cstheme="minorHAnsi"/>
          <w:sz w:val="20"/>
          <w:szCs w:val="20"/>
        </w:rPr>
        <w:t>akumulatorowni, elementów wykonawczych nowych systemów wentylacyjnych (tj. klap ppoż.), w tym opracowania aktualizacji istniejącej dla budynku CA matrycy sterowań systemu SSP uwzględniającej nowe elementy i sygnały oraz zaprogramowania centrali SSP w oparciu o ww. matrycę w celu osiągnięcia wymaganego w projekcie działania systemu SSP, przeprowadzenie testów działania systemu SSP po przeprowadzonej rozbudowie,</w:t>
      </w:r>
    </w:p>
    <w:p w14:paraId="3938F0E7" w14:textId="083B84C3" w:rsidR="00C178F2" w:rsidRPr="005A4A20" w:rsidRDefault="00444AEB" w:rsidP="00A470F0">
      <w:pPr>
        <w:pStyle w:val="Akapitzlist"/>
        <w:widowControl w:val="0"/>
        <w:numPr>
          <w:ilvl w:val="1"/>
          <w:numId w:val="6"/>
        </w:numPr>
        <w:adjustRightInd w:val="0"/>
        <w:spacing w:line="276" w:lineRule="auto"/>
        <w:contextualSpacing/>
        <w:jc w:val="both"/>
        <w:textAlignment w:val="baseline"/>
        <w:rPr>
          <w:rFonts w:asciiTheme="minorHAnsi" w:hAnsiTheme="minorHAnsi" w:cstheme="minorHAnsi"/>
          <w:sz w:val="20"/>
          <w:szCs w:val="20"/>
        </w:rPr>
      </w:pPr>
      <w:r w:rsidRPr="005A4A20">
        <w:rPr>
          <w:rFonts w:asciiTheme="minorHAnsi" w:hAnsiTheme="minorHAnsi" w:cstheme="minorHAnsi"/>
          <w:sz w:val="20"/>
          <w:szCs w:val="20"/>
        </w:rPr>
        <w:t>dwóch systemów klimatyzacji typu SPLIT dla pomieszczenia akumulatorowni o mocy chłodniczej 8kW i pomieszczenia SSP o mocy chłodniczej 5kW, z jednostkami zewnętrznymi zlokalizowanymi w strefie parkingu wraz z przynależnymi instalacjami odprowadzenia skroplin, zasilania elektrycznego i automatyki.</w:t>
      </w:r>
    </w:p>
    <w:p w14:paraId="114E9C0B" w14:textId="51A9E47E" w:rsidR="00444AEB" w:rsidRPr="005A4A20" w:rsidRDefault="00444AEB" w:rsidP="00A470F0">
      <w:pPr>
        <w:pStyle w:val="Akapitzlist"/>
        <w:widowControl w:val="0"/>
        <w:numPr>
          <w:ilvl w:val="0"/>
          <w:numId w:val="6"/>
        </w:numPr>
        <w:adjustRightInd w:val="0"/>
        <w:spacing w:line="276" w:lineRule="auto"/>
        <w:contextualSpacing/>
        <w:jc w:val="both"/>
        <w:textAlignment w:val="baseline"/>
        <w:rPr>
          <w:rFonts w:asciiTheme="minorHAnsi" w:hAnsiTheme="minorHAnsi" w:cstheme="minorHAnsi"/>
          <w:sz w:val="20"/>
          <w:szCs w:val="20"/>
        </w:rPr>
      </w:pPr>
      <w:r w:rsidRPr="005A4A20">
        <w:rPr>
          <w:rFonts w:asciiTheme="minorHAnsi" w:hAnsiTheme="minorHAnsi" w:cstheme="minorHAnsi"/>
          <w:sz w:val="20"/>
          <w:szCs w:val="20"/>
        </w:rPr>
        <w:t xml:space="preserve">Szczegółowy opis i zakres prac został ujęty w wielobranżowej dokumentacji projektowej wykonawczej pt. „PROJEKT INSTALACJI WENTYLACYJNEJ I KLIMATYZACYJNEJ W POMIESZCZENIACH STEROWNI SYSTEMU SYGNALIZACJI POŻAROWEJ ORAZ POMIESZCZENIU AKUMULATOROWNI” wykonanej przez pracownię projektową: Doradztwo </w:t>
      </w:r>
      <w:r w:rsidRPr="005A4A20">
        <w:rPr>
          <w:rFonts w:asciiTheme="minorHAnsi" w:hAnsiTheme="minorHAnsi" w:cstheme="minorHAnsi"/>
          <w:sz w:val="20"/>
          <w:szCs w:val="20"/>
        </w:rPr>
        <w:lastRenderedPageBreak/>
        <w:t xml:space="preserve">Techniczne Wojciech Ratajczak. Dokumentacja ta wraz z przedmiarami i specyfikacjami technicznymi wykonania i odbioru robót stanowią „dokumentację projektową” i są załącznikiem </w:t>
      </w:r>
      <w:r w:rsidRPr="00B748A1">
        <w:rPr>
          <w:rFonts w:asciiTheme="minorHAnsi" w:hAnsiTheme="minorHAnsi" w:cstheme="minorHAnsi"/>
          <w:sz w:val="20"/>
          <w:szCs w:val="20"/>
        </w:rPr>
        <w:t>nr 1</w:t>
      </w:r>
      <w:r w:rsidRPr="005A4A20">
        <w:rPr>
          <w:rFonts w:asciiTheme="minorHAnsi" w:hAnsiTheme="minorHAnsi" w:cstheme="minorHAnsi"/>
          <w:sz w:val="20"/>
          <w:szCs w:val="20"/>
        </w:rPr>
        <w:t xml:space="preserve">  do niniejszej umowy.</w:t>
      </w:r>
    </w:p>
    <w:p w14:paraId="1028F773" w14:textId="4824DADF" w:rsidR="00444AEB" w:rsidRPr="005A4A20" w:rsidRDefault="00444AEB" w:rsidP="00A470F0">
      <w:pPr>
        <w:pStyle w:val="Akapitzlist"/>
        <w:widowControl w:val="0"/>
        <w:numPr>
          <w:ilvl w:val="0"/>
          <w:numId w:val="6"/>
        </w:numPr>
        <w:adjustRightInd w:val="0"/>
        <w:spacing w:line="276" w:lineRule="auto"/>
        <w:contextualSpacing/>
        <w:jc w:val="both"/>
        <w:textAlignment w:val="baseline"/>
        <w:rPr>
          <w:rFonts w:asciiTheme="minorHAnsi" w:hAnsiTheme="minorHAnsi" w:cstheme="minorHAnsi"/>
          <w:sz w:val="20"/>
          <w:szCs w:val="20"/>
        </w:rPr>
      </w:pPr>
      <w:r w:rsidRPr="005A4A20">
        <w:rPr>
          <w:rFonts w:asciiTheme="minorHAnsi" w:hAnsiTheme="minorHAnsi" w:cstheme="minorHAnsi"/>
          <w:sz w:val="20"/>
          <w:szCs w:val="20"/>
        </w:rPr>
        <w:t>Zakres przedmiotu zamówienia obejmuje również wykonanie prac pomocniczych takich jak</w:t>
      </w:r>
    </w:p>
    <w:p w14:paraId="245D3E1A" w14:textId="77777777" w:rsidR="00444AEB" w:rsidRPr="0018221E" w:rsidRDefault="00444AEB" w:rsidP="0018221E">
      <w:pPr>
        <w:widowControl w:val="0"/>
        <w:adjustRightInd w:val="0"/>
        <w:spacing w:line="276" w:lineRule="auto"/>
        <w:ind w:left="709"/>
        <w:jc w:val="both"/>
        <w:textAlignment w:val="baseline"/>
        <w:rPr>
          <w:rFonts w:asciiTheme="minorHAnsi" w:hAnsiTheme="minorHAnsi" w:cstheme="minorHAnsi"/>
          <w:b/>
          <w:sz w:val="20"/>
          <w:szCs w:val="20"/>
        </w:rPr>
      </w:pPr>
      <w:r w:rsidRPr="0018221E">
        <w:rPr>
          <w:rFonts w:asciiTheme="minorHAnsi" w:hAnsiTheme="minorHAnsi" w:cstheme="minorHAnsi"/>
          <w:sz w:val="20"/>
          <w:szCs w:val="20"/>
        </w:rPr>
        <w:t xml:space="preserve">przygotowanie oraz zabezpieczenie terenu robót, wykonanie przepustów w przegrodach budowlanych (zgodnie z dokumentacją projektową pod nadzorem inżyniera z uprawnieniami budowlanymi w branży konstrukcyjnej), wykonanie systemowych przejść ppoż. w przegrodach o odporności pożarowej w miejscach oznaczonych w dokumentacji projektowej, demontaż oraz odtworzenie sufitu podwieszanego w strefie korytarza (uwaga: sufit podwieszany w strefie korytarza jest objęty gwarancją firmy PTB NICKEL – prace realizowane przez Wykonawcę nie mogą spowodować utraty gwarancji na sufit podwieszony), przebudowę niektórych instalacji wentylacyjnych i elektrycznych wskazanych w dokumentacji projektowej kolidujących z projektowanymi instalacjami, </w:t>
      </w:r>
      <w:r w:rsidRPr="0018221E">
        <w:rPr>
          <w:rFonts w:asciiTheme="minorHAnsi" w:hAnsiTheme="minorHAnsi" w:cstheme="minorHAnsi"/>
          <w:b/>
          <w:sz w:val="20"/>
          <w:szCs w:val="20"/>
        </w:rPr>
        <w:t>budowę tymczasowych przegród i osłon zabezpieczających przed rozprzestrzenianiem się pyłu budowlanego i innych zanieczyszczeń w trakcie wykonywania robót, a także utrzymanie czystości w pomieszczeniach SSP i akumulatorowni oraz na drogach komunikacyjnych w trakcie wykonywania robót, sprzątanie w tym odkurzanie szaf po wykonanych pracach.</w:t>
      </w:r>
    </w:p>
    <w:p w14:paraId="03382C98" w14:textId="7CFA99F5" w:rsidR="00444AEB" w:rsidRPr="005A4A20" w:rsidRDefault="00444AEB" w:rsidP="00A470F0">
      <w:pPr>
        <w:widowControl w:val="0"/>
        <w:adjustRightInd w:val="0"/>
        <w:spacing w:line="276" w:lineRule="auto"/>
        <w:ind w:left="709" w:hanging="283"/>
        <w:jc w:val="both"/>
        <w:textAlignment w:val="baseline"/>
        <w:rPr>
          <w:rFonts w:asciiTheme="minorHAnsi" w:hAnsiTheme="minorHAnsi" w:cstheme="minorHAnsi"/>
          <w:sz w:val="20"/>
          <w:szCs w:val="20"/>
        </w:rPr>
      </w:pPr>
      <w:r w:rsidRPr="005A4A20">
        <w:rPr>
          <w:rFonts w:asciiTheme="minorHAnsi" w:hAnsiTheme="minorHAnsi" w:cstheme="minorHAnsi"/>
          <w:sz w:val="20"/>
          <w:szCs w:val="20"/>
        </w:rPr>
        <w:t>4</w:t>
      </w:r>
      <w:r w:rsidR="0018221E">
        <w:rPr>
          <w:rFonts w:asciiTheme="minorHAnsi" w:hAnsiTheme="minorHAnsi" w:cstheme="minorHAnsi"/>
          <w:sz w:val="20"/>
          <w:szCs w:val="20"/>
        </w:rPr>
        <w:t xml:space="preserve">.  W związku z tym, że </w:t>
      </w:r>
      <w:r w:rsidRPr="005A4A20">
        <w:rPr>
          <w:rFonts w:asciiTheme="minorHAnsi" w:hAnsiTheme="minorHAnsi" w:cstheme="minorHAnsi"/>
          <w:sz w:val="20"/>
          <w:szCs w:val="20"/>
        </w:rPr>
        <w:t xml:space="preserve">prace prowadzone będą w budynku będącym w ciągłym użytkowaniu, roboty należy zaplanować tak by umożliwić w każdym momencie swobodną i bezpieczną komunikację w trakcie ich trwania. </w:t>
      </w:r>
    </w:p>
    <w:p w14:paraId="43FA14A2" w14:textId="77777777" w:rsidR="00444AEB" w:rsidRPr="005A4A20" w:rsidRDefault="00444AEB" w:rsidP="00A470F0">
      <w:pPr>
        <w:widowControl w:val="0"/>
        <w:adjustRightInd w:val="0"/>
        <w:spacing w:line="276" w:lineRule="auto"/>
        <w:ind w:left="709" w:hanging="283"/>
        <w:jc w:val="both"/>
        <w:textAlignment w:val="baseline"/>
        <w:rPr>
          <w:rFonts w:asciiTheme="minorHAnsi" w:hAnsiTheme="minorHAnsi" w:cstheme="minorHAnsi"/>
          <w:sz w:val="20"/>
          <w:szCs w:val="20"/>
        </w:rPr>
      </w:pPr>
      <w:r w:rsidRPr="005A4A20">
        <w:rPr>
          <w:rFonts w:asciiTheme="minorHAnsi" w:hAnsiTheme="minorHAnsi" w:cstheme="minorHAnsi"/>
          <w:sz w:val="20"/>
          <w:szCs w:val="20"/>
        </w:rPr>
        <w:t xml:space="preserve">5.   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w:t>
      </w:r>
    </w:p>
    <w:p w14:paraId="0EA9BA71" w14:textId="64796361" w:rsidR="00444AEB" w:rsidRPr="005A4A20" w:rsidRDefault="00444AEB" w:rsidP="00A470F0">
      <w:pPr>
        <w:widowControl w:val="0"/>
        <w:adjustRightInd w:val="0"/>
        <w:spacing w:line="276" w:lineRule="auto"/>
        <w:ind w:left="709" w:hanging="283"/>
        <w:jc w:val="both"/>
        <w:textAlignment w:val="baseline"/>
        <w:rPr>
          <w:rFonts w:asciiTheme="minorHAnsi" w:hAnsiTheme="minorHAnsi" w:cstheme="minorHAnsi"/>
          <w:sz w:val="20"/>
          <w:szCs w:val="20"/>
        </w:rPr>
      </w:pPr>
      <w:r w:rsidRPr="005A4A20">
        <w:rPr>
          <w:rFonts w:asciiTheme="minorHAnsi" w:hAnsiTheme="minorHAnsi" w:cstheme="minorHAnsi"/>
          <w:sz w:val="20"/>
          <w:szCs w:val="20"/>
        </w:rPr>
        <w:t>6.  W zakresie Wykonawcy jest także wykonanie wszelkich prac i czynności niezbędnych w zakresie przestrzegania przepisów BHP oraz wywiezienie i utylizacja odpadów i materiałów rozbiórkowych zgodnie z obowiązującymi przepisami.</w:t>
      </w:r>
    </w:p>
    <w:p w14:paraId="76B62B00" w14:textId="72521448" w:rsidR="00444AEB" w:rsidRPr="005A4A20" w:rsidRDefault="00444AEB" w:rsidP="00A470F0">
      <w:pPr>
        <w:spacing w:line="276" w:lineRule="auto"/>
        <w:ind w:left="709" w:hanging="283"/>
        <w:contextualSpacing/>
        <w:jc w:val="both"/>
        <w:rPr>
          <w:rFonts w:asciiTheme="minorHAnsi" w:hAnsiTheme="minorHAnsi" w:cstheme="minorHAnsi"/>
          <w:sz w:val="20"/>
          <w:szCs w:val="20"/>
        </w:rPr>
      </w:pPr>
      <w:r w:rsidRPr="005A4A20">
        <w:rPr>
          <w:rFonts w:asciiTheme="minorHAnsi" w:hAnsiTheme="minorHAnsi" w:cstheme="minorHAnsi"/>
          <w:sz w:val="20"/>
          <w:szCs w:val="20"/>
        </w:rPr>
        <w:t>7. Roboty będą wykonywane w budynku dydaktycznym, w pełni funkcjonujących. Wykonawca  musi uwzględnić wynikające stąd utrudnienia i zobowiązany jest prowadzić roboty w sposób ograniczający czynniki zakłócające jego funkcjonowanie. Powyższe powoduje m.in. konieczność wykonywania prac uciążliwych (hałas) w czasie uzgodnionym z Zamawiającym – w godzinach popołudniowych i wieczornych, w nocy, w dni wolne od pracy. W budynku mogą być prowadzone równolegle inne prace budowlane. Wykonawca musi w sposób ciągły koordynować prace z pozostałymi wykonawcami i współpracować z nimi oraz być w stałym kontakcie z przedstawicielami Uczelni tzn. z Działem Inwestycji i Remontów UEP. Wykonawca musi zgłaszać z odpowiednim wyprzedzeniem, na co najmniej 7 dni przed, wszelkie wyłączenia (w tym m.in. prądu, wody, kanalizacji oraz elementów systemu ppoż.), przełączenia, itp. W razie konieczności prace muszą zostać podzielone na odpowiednie etapy. Wszelkie sprawy organizacyjne leżą po stronie Wykonawcy.</w:t>
      </w:r>
    </w:p>
    <w:p w14:paraId="1C5CC39B" w14:textId="28DD6CED" w:rsidR="00C61CD6" w:rsidRPr="00A470F0" w:rsidRDefault="00C61CD6" w:rsidP="00A470F0">
      <w:pPr>
        <w:pStyle w:val="Akapitzlist"/>
        <w:numPr>
          <w:ilvl w:val="0"/>
          <w:numId w:val="44"/>
        </w:numPr>
        <w:spacing w:line="276" w:lineRule="auto"/>
        <w:contextualSpacing/>
        <w:jc w:val="both"/>
        <w:rPr>
          <w:rFonts w:asciiTheme="minorHAnsi" w:hAnsiTheme="minorHAnsi" w:cstheme="minorHAnsi"/>
          <w:color w:val="00B050"/>
          <w:sz w:val="20"/>
          <w:szCs w:val="20"/>
        </w:rPr>
      </w:pPr>
      <w:r w:rsidRPr="00A470F0">
        <w:rPr>
          <w:rFonts w:asciiTheme="minorHAnsi" w:hAnsiTheme="minorHAnsi" w:cstheme="minorHAnsi"/>
          <w:sz w:val="20"/>
          <w:szCs w:val="20"/>
        </w:rPr>
        <w:t>W budynku funkcjonuje system sygnalizacji pożarowej (DSO, SSP, itp.). Wykonawca musi prowadzić swoje prace w taki sposób, aby nie doprowadzić do jego bezpodstawnego uruchomienia. W przypadku wywołania alarmu pożarowego wykonawca zostanie obciążony karami i kosztami ewentualnej ewakuacji budynku i przyjazdu PSP zgodnie z zapisami umownymi.</w:t>
      </w:r>
    </w:p>
    <w:p w14:paraId="2DC8E2FB" w14:textId="17BADBE2" w:rsidR="00C61CD6" w:rsidRPr="00A470F0" w:rsidRDefault="00C61CD6" w:rsidP="00A470F0">
      <w:pPr>
        <w:pStyle w:val="Akapitzlist"/>
        <w:numPr>
          <w:ilvl w:val="0"/>
          <w:numId w:val="44"/>
        </w:numPr>
        <w:spacing w:line="276" w:lineRule="auto"/>
        <w:ind w:right="105"/>
        <w:jc w:val="both"/>
        <w:rPr>
          <w:rFonts w:asciiTheme="minorHAnsi" w:hAnsiTheme="minorHAnsi" w:cstheme="minorHAnsi"/>
          <w:sz w:val="20"/>
          <w:szCs w:val="20"/>
        </w:rPr>
      </w:pPr>
      <w:r w:rsidRPr="00A470F0">
        <w:rPr>
          <w:rFonts w:asciiTheme="minorHAnsi" w:hAnsiTheme="minorHAnsi" w:cstheme="minorHAnsi"/>
          <w:sz w:val="20"/>
          <w:szCs w:val="20"/>
        </w:rPr>
        <w:t>Wyliczenie obowiązków Wykonawcy 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p>
    <w:p w14:paraId="0EB89094" w14:textId="77777777" w:rsidR="00C61CD6" w:rsidRPr="00A470F0" w:rsidRDefault="00C61CD6" w:rsidP="00A470F0">
      <w:pPr>
        <w:numPr>
          <w:ilvl w:val="0"/>
          <w:numId w:val="44"/>
        </w:numPr>
        <w:spacing w:line="276" w:lineRule="auto"/>
        <w:ind w:right="105"/>
        <w:jc w:val="both"/>
        <w:rPr>
          <w:rFonts w:asciiTheme="minorHAnsi" w:hAnsiTheme="minorHAnsi" w:cstheme="minorHAnsi"/>
          <w:sz w:val="20"/>
          <w:szCs w:val="20"/>
        </w:rPr>
      </w:pPr>
      <w:r w:rsidRPr="00A470F0">
        <w:rPr>
          <w:rFonts w:asciiTheme="minorHAnsi" w:hAnsiTheme="minorHAnsi" w:cstheme="minorHAnsi"/>
          <w:sz w:val="20"/>
          <w:szCs w:val="20"/>
        </w:rPr>
        <w:t>W przypadku wątpliwości Wykonawcy co do zgodności pomiędzy wymaganiami lub ustaleniami Umowy łącznie z jej załącznikami lub pomiędzy tymi załącznikami, lub innymi decydującymi wymaganiami, ustaleniami, przepisami, lub w przypadku powstania w tym względzie niezgodności lub niejasności, Wykonawca jest zobowiązany zwrócić się niezwłocznie z odpowiednim zapytaniem do Zamawiającego. Nie wyjaśnienie wątpliwości przez Zamawiającego nie powoduje wyłączenia lub ograniczenia odpowiedzialności Wykonawcy za należyte wykonanie zobowiązań wynikających z Umowy.</w:t>
      </w:r>
    </w:p>
    <w:p w14:paraId="47C9CDE1" w14:textId="1303B608" w:rsidR="00E03E06" w:rsidRDefault="00E03E06" w:rsidP="00A470F0">
      <w:pPr>
        <w:pStyle w:val="Akapitzlist"/>
        <w:widowControl w:val="0"/>
        <w:tabs>
          <w:tab w:val="left" w:pos="284"/>
        </w:tabs>
        <w:adjustRightInd w:val="0"/>
        <w:spacing w:line="276" w:lineRule="auto"/>
        <w:ind w:left="0"/>
        <w:contextualSpacing/>
        <w:jc w:val="both"/>
        <w:textAlignment w:val="baseline"/>
        <w:rPr>
          <w:rFonts w:asciiTheme="minorHAnsi" w:hAnsiTheme="minorHAnsi" w:cstheme="minorHAnsi"/>
          <w:sz w:val="20"/>
          <w:szCs w:val="20"/>
        </w:rPr>
      </w:pPr>
    </w:p>
    <w:p w14:paraId="106B129F" w14:textId="2F5B583D" w:rsidR="0018221E" w:rsidRDefault="0018221E" w:rsidP="00A470F0">
      <w:pPr>
        <w:pStyle w:val="Akapitzlist"/>
        <w:widowControl w:val="0"/>
        <w:tabs>
          <w:tab w:val="left" w:pos="284"/>
        </w:tabs>
        <w:adjustRightInd w:val="0"/>
        <w:spacing w:line="276" w:lineRule="auto"/>
        <w:ind w:left="0"/>
        <w:contextualSpacing/>
        <w:jc w:val="both"/>
        <w:textAlignment w:val="baseline"/>
        <w:rPr>
          <w:rFonts w:asciiTheme="minorHAnsi" w:hAnsiTheme="minorHAnsi" w:cstheme="minorHAnsi"/>
          <w:sz w:val="20"/>
          <w:szCs w:val="20"/>
        </w:rPr>
      </w:pPr>
    </w:p>
    <w:p w14:paraId="5E54D794" w14:textId="77777777" w:rsidR="0018221E" w:rsidRPr="00A470F0" w:rsidRDefault="0018221E" w:rsidP="00A470F0">
      <w:pPr>
        <w:pStyle w:val="Akapitzlist"/>
        <w:widowControl w:val="0"/>
        <w:tabs>
          <w:tab w:val="left" w:pos="284"/>
        </w:tabs>
        <w:adjustRightInd w:val="0"/>
        <w:spacing w:line="276" w:lineRule="auto"/>
        <w:ind w:left="0"/>
        <w:contextualSpacing/>
        <w:jc w:val="both"/>
        <w:textAlignment w:val="baseline"/>
        <w:rPr>
          <w:rFonts w:asciiTheme="minorHAnsi" w:hAnsiTheme="minorHAnsi" w:cstheme="minorHAnsi"/>
          <w:sz w:val="20"/>
          <w:szCs w:val="20"/>
        </w:rPr>
      </w:pPr>
    </w:p>
    <w:p w14:paraId="492BC9B0" w14:textId="77777777" w:rsidR="00A258EB" w:rsidRPr="00A470F0" w:rsidRDefault="00826B97" w:rsidP="00A470F0">
      <w:pPr>
        <w:pStyle w:val="Zwykytekst"/>
        <w:spacing w:line="276" w:lineRule="auto"/>
        <w:jc w:val="center"/>
        <w:rPr>
          <w:rFonts w:asciiTheme="minorHAnsi" w:hAnsiTheme="minorHAnsi" w:cstheme="minorHAnsi"/>
          <w:b/>
          <w:sz w:val="20"/>
          <w:szCs w:val="20"/>
          <w:lang w:val="pl-PL"/>
        </w:rPr>
      </w:pPr>
      <w:r w:rsidRPr="00A470F0">
        <w:rPr>
          <w:rFonts w:asciiTheme="minorHAnsi" w:hAnsiTheme="minorHAnsi" w:cstheme="minorHAnsi"/>
          <w:b/>
          <w:sz w:val="20"/>
          <w:szCs w:val="20"/>
        </w:rPr>
        <w:t xml:space="preserve">§ </w:t>
      </w:r>
      <w:r w:rsidR="00161428" w:rsidRPr="00A470F0">
        <w:rPr>
          <w:rFonts w:asciiTheme="minorHAnsi" w:hAnsiTheme="minorHAnsi" w:cstheme="minorHAnsi"/>
          <w:b/>
          <w:sz w:val="20"/>
          <w:szCs w:val="20"/>
          <w:lang w:val="pl-PL"/>
        </w:rPr>
        <w:t>2</w:t>
      </w:r>
    </w:p>
    <w:p w14:paraId="2FE52E4B" w14:textId="77777777" w:rsidR="000600C3" w:rsidRPr="00A470F0" w:rsidRDefault="000600C3" w:rsidP="00A470F0">
      <w:pPr>
        <w:pStyle w:val="xmsonormal"/>
        <w:numPr>
          <w:ilvl w:val="3"/>
          <w:numId w:val="8"/>
        </w:numPr>
        <w:tabs>
          <w:tab w:val="clear" w:pos="2160"/>
          <w:tab w:val="num" w:pos="426"/>
        </w:tabs>
        <w:spacing w:before="0" w:beforeAutospacing="0" w:after="0" w:afterAutospacing="0"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 xml:space="preserve">W związku z </w:t>
      </w:r>
      <w:r w:rsidR="00C96D68" w:rsidRPr="00A470F0">
        <w:rPr>
          <w:rFonts w:asciiTheme="minorHAnsi" w:hAnsiTheme="minorHAnsi" w:cstheme="minorHAnsi"/>
          <w:bCs/>
          <w:sz w:val="20"/>
          <w:szCs w:val="20"/>
        </w:rPr>
        <w:t xml:space="preserve">przepisami </w:t>
      </w:r>
      <w:r w:rsidRPr="00A470F0">
        <w:rPr>
          <w:rFonts w:asciiTheme="minorHAnsi" w:hAnsiTheme="minorHAnsi" w:cstheme="minorHAnsi"/>
          <w:bCs/>
          <w:sz w:val="20"/>
          <w:szCs w:val="20"/>
        </w:rPr>
        <w:t>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062DC66C" w14:textId="77FCEB97" w:rsidR="000600C3" w:rsidRPr="00A470F0" w:rsidRDefault="000600C3" w:rsidP="00A470F0">
      <w:pPr>
        <w:pStyle w:val="Tekstpodstawowy3"/>
        <w:numPr>
          <w:ilvl w:val="1"/>
          <w:numId w:val="12"/>
        </w:numPr>
        <w:spacing w:after="0" w:line="276" w:lineRule="auto"/>
        <w:ind w:left="709"/>
        <w:jc w:val="both"/>
        <w:rPr>
          <w:rFonts w:asciiTheme="minorHAnsi" w:hAnsiTheme="minorHAnsi" w:cstheme="minorHAnsi"/>
          <w:sz w:val="20"/>
          <w:szCs w:val="20"/>
        </w:rPr>
      </w:pPr>
      <w:r w:rsidRPr="00A470F0">
        <w:rPr>
          <w:rFonts w:asciiTheme="minorHAnsi" w:hAnsiTheme="minorHAnsi" w:cstheme="minorHAnsi"/>
          <w:sz w:val="20"/>
          <w:szCs w:val="20"/>
        </w:rPr>
        <w:t>przeszkolenia osób, którymi posługuje się przy wykonywaniu umowy, w zakresie powszechnie obowiązujących regulacji dotyczących ochrony danych osobowych;</w:t>
      </w:r>
    </w:p>
    <w:p w14:paraId="2521C22D" w14:textId="3CE706CD" w:rsidR="000600C3" w:rsidRPr="00A470F0" w:rsidRDefault="000600C3" w:rsidP="00A470F0">
      <w:pPr>
        <w:pStyle w:val="Tekstpodstawowy3"/>
        <w:numPr>
          <w:ilvl w:val="1"/>
          <w:numId w:val="12"/>
        </w:numPr>
        <w:spacing w:after="0" w:line="276" w:lineRule="auto"/>
        <w:ind w:left="709"/>
        <w:jc w:val="both"/>
        <w:rPr>
          <w:rFonts w:asciiTheme="minorHAnsi" w:hAnsiTheme="minorHAnsi" w:cstheme="minorHAnsi"/>
          <w:sz w:val="20"/>
          <w:szCs w:val="20"/>
        </w:rPr>
      </w:pPr>
      <w:r w:rsidRPr="00A470F0">
        <w:rPr>
          <w:rFonts w:asciiTheme="minorHAnsi" w:hAnsiTheme="minorHAnsi" w:cstheme="minorHAnsi"/>
          <w:sz w:val="20"/>
          <w:szCs w:val="20"/>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1B2300E1" w14:textId="05FCC58F" w:rsidR="000600C3" w:rsidRPr="00A470F0" w:rsidRDefault="000600C3" w:rsidP="00A470F0">
      <w:pPr>
        <w:pStyle w:val="Tekstpodstawowy3"/>
        <w:numPr>
          <w:ilvl w:val="1"/>
          <w:numId w:val="12"/>
        </w:numPr>
        <w:spacing w:after="0" w:line="276" w:lineRule="auto"/>
        <w:ind w:left="709"/>
        <w:jc w:val="both"/>
        <w:rPr>
          <w:rFonts w:asciiTheme="minorHAnsi" w:hAnsiTheme="minorHAnsi" w:cstheme="minorHAnsi"/>
          <w:sz w:val="20"/>
          <w:szCs w:val="20"/>
        </w:rPr>
      </w:pPr>
      <w:r w:rsidRPr="00A470F0">
        <w:rPr>
          <w:rFonts w:asciiTheme="minorHAnsi" w:hAnsiTheme="minorHAnsi" w:cstheme="minorHAnsi"/>
          <w:sz w:val="20"/>
          <w:szCs w:val="20"/>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28E58AFC" w14:textId="4D33C5AE" w:rsidR="000600C3" w:rsidRPr="00A470F0" w:rsidRDefault="000600C3" w:rsidP="00A470F0">
      <w:pPr>
        <w:pStyle w:val="Tekstpodstawowy3"/>
        <w:numPr>
          <w:ilvl w:val="1"/>
          <w:numId w:val="12"/>
        </w:numPr>
        <w:spacing w:after="0" w:line="276" w:lineRule="auto"/>
        <w:ind w:left="709"/>
        <w:jc w:val="both"/>
        <w:rPr>
          <w:rFonts w:asciiTheme="minorHAnsi" w:hAnsiTheme="minorHAnsi" w:cstheme="minorHAnsi"/>
          <w:sz w:val="20"/>
          <w:szCs w:val="20"/>
          <w:lang w:val="pl-PL"/>
        </w:rPr>
      </w:pPr>
      <w:r w:rsidRPr="00A470F0">
        <w:rPr>
          <w:rFonts w:asciiTheme="minorHAnsi" w:hAnsiTheme="minorHAnsi" w:cstheme="minorHAnsi"/>
          <w:sz w:val="20"/>
          <w:szCs w:val="20"/>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3BDD2355" w14:textId="12BD5750" w:rsidR="00F503EB" w:rsidRPr="00A470F0" w:rsidRDefault="000600C3" w:rsidP="00A470F0">
      <w:pPr>
        <w:pStyle w:val="Tekstpodstawowy3"/>
        <w:numPr>
          <w:ilvl w:val="3"/>
          <w:numId w:val="8"/>
        </w:numPr>
        <w:tabs>
          <w:tab w:val="clear" w:pos="2160"/>
          <w:tab w:val="num" w:pos="284"/>
        </w:tabs>
        <w:spacing w:after="0" w:line="276" w:lineRule="auto"/>
        <w:ind w:left="284" w:hanging="284"/>
        <w:jc w:val="both"/>
        <w:rPr>
          <w:rFonts w:asciiTheme="minorHAnsi" w:hAnsiTheme="minorHAnsi" w:cstheme="minorHAnsi"/>
          <w:sz w:val="20"/>
          <w:szCs w:val="20"/>
        </w:rPr>
      </w:pPr>
      <w:r w:rsidRPr="00A470F0">
        <w:rPr>
          <w:rFonts w:asciiTheme="minorHAnsi" w:hAnsiTheme="minorHAnsi" w:cstheme="minorHAnsi"/>
          <w:sz w:val="20"/>
          <w:szCs w:val="20"/>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w:t>
      </w:r>
      <w:r w:rsidR="00B771A8" w:rsidRPr="00A470F0">
        <w:rPr>
          <w:rFonts w:asciiTheme="minorHAnsi" w:hAnsiTheme="minorHAnsi" w:cstheme="minorHAnsi"/>
          <w:sz w:val="20"/>
          <w:szCs w:val="20"/>
          <w:lang w:val="pl-PL"/>
        </w:rPr>
        <w:t>określonym w ust. 1 pkt. 1 i 2</w:t>
      </w:r>
      <w:r w:rsidRPr="00A470F0">
        <w:rPr>
          <w:rFonts w:asciiTheme="minorHAnsi" w:hAnsiTheme="minorHAnsi" w:cstheme="minorHAnsi"/>
          <w:sz w:val="20"/>
          <w:szCs w:val="20"/>
        </w:rPr>
        <w:t xml:space="preserve"> powyżej, oraz że udzieliły zgody, o której mowa </w:t>
      </w:r>
      <w:r w:rsidR="00B771A8" w:rsidRPr="00A470F0">
        <w:rPr>
          <w:rFonts w:asciiTheme="minorHAnsi" w:hAnsiTheme="minorHAnsi" w:cstheme="minorHAnsi"/>
          <w:sz w:val="20"/>
          <w:szCs w:val="20"/>
          <w:lang w:val="pl-PL"/>
        </w:rPr>
        <w:t>w ust. 1 pkt. 3</w:t>
      </w:r>
      <w:r w:rsidRPr="00A470F0">
        <w:rPr>
          <w:rFonts w:asciiTheme="minorHAnsi" w:hAnsiTheme="minorHAnsi" w:cstheme="minorHAnsi"/>
          <w:sz w:val="20"/>
          <w:szCs w:val="20"/>
        </w:rPr>
        <w:t xml:space="preserve">. Uchybienie obowiązkom wskazanym </w:t>
      </w:r>
      <w:r w:rsidR="00B771A8" w:rsidRPr="00A470F0">
        <w:rPr>
          <w:rFonts w:asciiTheme="minorHAnsi" w:hAnsiTheme="minorHAnsi" w:cstheme="minorHAnsi"/>
          <w:sz w:val="20"/>
          <w:szCs w:val="20"/>
          <w:lang w:val="pl-PL"/>
        </w:rPr>
        <w:t>w ust. 1</w:t>
      </w:r>
      <w:r w:rsidRPr="00A470F0">
        <w:rPr>
          <w:rFonts w:asciiTheme="minorHAnsi" w:hAnsiTheme="minorHAnsi" w:cstheme="minorHAnsi"/>
          <w:sz w:val="20"/>
          <w:szCs w:val="20"/>
        </w:rPr>
        <w:t xml:space="preserve"> będzie traktowane jako istotne naruszenie niniejszej umowy.  </w:t>
      </w:r>
    </w:p>
    <w:p w14:paraId="0BA514ED" w14:textId="7DF6517D" w:rsidR="007B5E89" w:rsidRPr="00A470F0" w:rsidRDefault="007B5E89" w:rsidP="0018221E">
      <w:pPr>
        <w:pStyle w:val="Tekstpodstawowy3"/>
        <w:spacing w:after="0" w:line="276" w:lineRule="auto"/>
        <w:rPr>
          <w:rFonts w:asciiTheme="minorHAnsi" w:hAnsiTheme="minorHAnsi" w:cstheme="minorHAnsi"/>
          <w:b/>
          <w:sz w:val="20"/>
          <w:szCs w:val="20"/>
          <w:lang w:val="pl-PL"/>
        </w:rPr>
      </w:pPr>
    </w:p>
    <w:p w14:paraId="3E5A7354" w14:textId="116296C9" w:rsidR="00F503EB" w:rsidRPr="00A470F0" w:rsidRDefault="00F503EB" w:rsidP="00A470F0">
      <w:pPr>
        <w:pStyle w:val="Tekstpodstawowy3"/>
        <w:spacing w:after="0" w:line="276" w:lineRule="auto"/>
        <w:ind w:left="1440" w:hanging="1440"/>
        <w:jc w:val="center"/>
        <w:rPr>
          <w:rFonts w:asciiTheme="minorHAnsi" w:hAnsiTheme="minorHAnsi" w:cstheme="minorHAnsi"/>
          <w:sz w:val="20"/>
          <w:szCs w:val="20"/>
        </w:rPr>
      </w:pPr>
      <w:r w:rsidRPr="00A470F0">
        <w:rPr>
          <w:rFonts w:asciiTheme="minorHAnsi" w:hAnsiTheme="minorHAnsi" w:cstheme="minorHAnsi"/>
          <w:b/>
          <w:sz w:val="20"/>
          <w:szCs w:val="20"/>
          <w:lang w:val="pl-PL"/>
        </w:rPr>
        <w:t>§ 3</w:t>
      </w:r>
    </w:p>
    <w:p w14:paraId="00333961" w14:textId="5908E05B" w:rsidR="00623DBD" w:rsidRPr="004C0314" w:rsidRDefault="00166F08" w:rsidP="00B748A1">
      <w:pPr>
        <w:pStyle w:val="Tekstpodstawowy3"/>
        <w:spacing w:after="0" w:line="276" w:lineRule="auto"/>
        <w:ind w:left="426"/>
        <w:jc w:val="both"/>
        <w:rPr>
          <w:rFonts w:asciiTheme="minorHAnsi" w:hAnsiTheme="minorHAnsi" w:cstheme="minorHAnsi"/>
          <w:sz w:val="20"/>
          <w:szCs w:val="20"/>
          <w:lang w:val="pl-PL"/>
        </w:rPr>
      </w:pPr>
      <w:r w:rsidRPr="00A470F0">
        <w:rPr>
          <w:rFonts w:asciiTheme="minorHAnsi" w:hAnsiTheme="minorHAnsi" w:cstheme="minorHAnsi"/>
          <w:sz w:val="20"/>
          <w:szCs w:val="20"/>
          <w:lang w:val="pl-PL"/>
        </w:rPr>
        <w:t>Termin realizacji zamówienia</w:t>
      </w:r>
      <w:r w:rsidR="00235F10" w:rsidRPr="00A470F0">
        <w:rPr>
          <w:rFonts w:asciiTheme="minorHAnsi" w:hAnsiTheme="minorHAnsi" w:cstheme="minorHAnsi"/>
          <w:sz w:val="20"/>
          <w:szCs w:val="20"/>
          <w:lang w:val="pl-PL"/>
        </w:rPr>
        <w:t>:</w:t>
      </w:r>
      <w:r w:rsidR="008756C5" w:rsidRPr="00A470F0">
        <w:rPr>
          <w:rFonts w:asciiTheme="minorHAnsi" w:hAnsiTheme="minorHAnsi" w:cstheme="minorHAnsi"/>
          <w:sz w:val="20"/>
          <w:szCs w:val="20"/>
        </w:rPr>
        <w:t xml:space="preserve"> </w:t>
      </w:r>
      <w:r w:rsidR="004C0314">
        <w:rPr>
          <w:rFonts w:asciiTheme="minorHAnsi" w:hAnsiTheme="minorHAnsi" w:cstheme="minorHAnsi"/>
          <w:sz w:val="20"/>
          <w:szCs w:val="20"/>
          <w:lang w:val="pl-PL"/>
        </w:rPr>
        <w:t xml:space="preserve"> od dnia zawarcia umowy </w:t>
      </w:r>
      <w:r w:rsidR="00286E8F">
        <w:rPr>
          <w:rFonts w:asciiTheme="minorHAnsi" w:hAnsiTheme="minorHAnsi" w:cstheme="minorHAnsi"/>
          <w:sz w:val="20"/>
          <w:szCs w:val="20"/>
          <w:lang w:val="pl-PL"/>
        </w:rPr>
        <w:t>przez okres 90 dni</w:t>
      </w:r>
      <w:r w:rsidR="004C0314" w:rsidRPr="004C0314">
        <w:rPr>
          <w:rFonts w:asciiTheme="minorHAnsi" w:hAnsiTheme="minorHAnsi" w:cstheme="minorHAnsi"/>
          <w:sz w:val="20"/>
          <w:szCs w:val="20"/>
          <w:lang w:val="pl-PL"/>
        </w:rPr>
        <w:t>.</w:t>
      </w:r>
    </w:p>
    <w:p w14:paraId="351914AB" w14:textId="33A4D34F" w:rsidR="00B748A1" w:rsidRPr="00A470F0" w:rsidRDefault="00B748A1" w:rsidP="0018221E">
      <w:pPr>
        <w:pStyle w:val="Tekstpodstawowy3"/>
        <w:spacing w:after="0" w:line="276" w:lineRule="auto"/>
        <w:rPr>
          <w:rFonts w:asciiTheme="minorHAnsi" w:hAnsiTheme="minorHAnsi" w:cstheme="minorHAnsi"/>
          <w:b/>
          <w:sz w:val="20"/>
          <w:szCs w:val="20"/>
          <w:lang w:val="pl-PL"/>
        </w:rPr>
      </w:pPr>
    </w:p>
    <w:p w14:paraId="669E0101" w14:textId="56DAAA54" w:rsidR="00F503EB" w:rsidRPr="00A470F0" w:rsidRDefault="00F503EB" w:rsidP="00A470F0">
      <w:pPr>
        <w:pStyle w:val="Tekstpodstawowy3"/>
        <w:spacing w:after="0" w:line="276" w:lineRule="auto"/>
        <w:ind w:left="1440" w:hanging="1440"/>
        <w:jc w:val="center"/>
        <w:rPr>
          <w:rFonts w:asciiTheme="minorHAnsi" w:hAnsiTheme="minorHAnsi" w:cstheme="minorHAnsi"/>
          <w:sz w:val="20"/>
          <w:szCs w:val="20"/>
        </w:rPr>
      </w:pPr>
      <w:r w:rsidRPr="00A470F0">
        <w:rPr>
          <w:rFonts w:asciiTheme="minorHAnsi" w:hAnsiTheme="minorHAnsi" w:cstheme="minorHAnsi"/>
          <w:b/>
          <w:sz w:val="20"/>
          <w:szCs w:val="20"/>
          <w:lang w:val="pl-PL"/>
        </w:rPr>
        <w:t>§ 4</w:t>
      </w:r>
    </w:p>
    <w:p w14:paraId="42B4504B" w14:textId="2E6D0BB3" w:rsidR="006D04A2" w:rsidRPr="00A470F0" w:rsidRDefault="00F8024F" w:rsidP="00A470F0">
      <w:pPr>
        <w:widowControl w:val="0"/>
        <w:numPr>
          <w:ilvl w:val="0"/>
          <w:numId w:val="13"/>
        </w:numPr>
        <w:tabs>
          <w:tab w:val="left" w:pos="284"/>
        </w:tabs>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Jeżeli w </w:t>
      </w:r>
      <w:r w:rsidR="0001304C" w:rsidRPr="00A470F0">
        <w:rPr>
          <w:rFonts w:asciiTheme="minorHAnsi" w:hAnsiTheme="minorHAnsi" w:cstheme="minorHAnsi"/>
          <w:bCs/>
          <w:sz w:val="20"/>
          <w:szCs w:val="20"/>
        </w:rPr>
        <w:t xml:space="preserve">trakcie realizacji </w:t>
      </w:r>
      <w:r w:rsidR="008756C5" w:rsidRPr="00A470F0">
        <w:rPr>
          <w:rFonts w:asciiTheme="minorHAnsi" w:hAnsiTheme="minorHAnsi" w:cstheme="minorHAnsi"/>
          <w:bCs/>
          <w:sz w:val="20"/>
          <w:szCs w:val="20"/>
        </w:rPr>
        <w:t>prac</w:t>
      </w:r>
      <w:r w:rsidR="0001304C" w:rsidRPr="00A470F0">
        <w:rPr>
          <w:rFonts w:asciiTheme="minorHAnsi" w:hAnsiTheme="minorHAnsi" w:cstheme="minorHAnsi"/>
          <w:bCs/>
          <w:sz w:val="20"/>
          <w:szCs w:val="20"/>
        </w:rPr>
        <w:t xml:space="preserve"> dokonywane będą odbiory </w:t>
      </w:r>
      <w:r w:rsidR="008756C5" w:rsidRPr="00A470F0">
        <w:rPr>
          <w:rFonts w:asciiTheme="minorHAnsi" w:hAnsiTheme="minorHAnsi" w:cstheme="minorHAnsi"/>
          <w:bCs/>
          <w:sz w:val="20"/>
          <w:szCs w:val="20"/>
        </w:rPr>
        <w:t>prac</w:t>
      </w:r>
      <w:r w:rsidR="0001304C" w:rsidRPr="00A470F0">
        <w:rPr>
          <w:rFonts w:asciiTheme="minorHAnsi" w:hAnsiTheme="minorHAnsi" w:cstheme="minorHAnsi"/>
          <w:bCs/>
          <w:sz w:val="20"/>
          <w:szCs w:val="20"/>
        </w:rPr>
        <w:t xml:space="preserve"> zanikających lub ulegających zakryciu</w:t>
      </w:r>
      <w:r w:rsidRPr="00A470F0">
        <w:rPr>
          <w:rFonts w:asciiTheme="minorHAnsi" w:hAnsiTheme="minorHAnsi" w:cstheme="minorHAnsi"/>
          <w:bCs/>
          <w:sz w:val="20"/>
          <w:szCs w:val="20"/>
        </w:rPr>
        <w:t>, wówczas</w:t>
      </w:r>
      <w:r w:rsidR="0001304C" w:rsidRPr="00A470F0">
        <w:rPr>
          <w:rFonts w:asciiTheme="minorHAnsi" w:hAnsiTheme="minorHAnsi" w:cstheme="minorHAnsi"/>
          <w:bCs/>
          <w:sz w:val="20"/>
          <w:szCs w:val="20"/>
        </w:rPr>
        <w:t xml:space="preserve"> Zamawiający przystąpi do sprawdzenia </w:t>
      </w:r>
      <w:r w:rsidRPr="00A470F0">
        <w:rPr>
          <w:rFonts w:asciiTheme="minorHAnsi" w:hAnsiTheme="minorHAnsi" w:cstheme="minorHAnsi"/>
          <w:bCs/>
          <w:sz w:val="20"/>
          <w:szCs w:val="20"/>
        </w:rPr>
        <w:t xml:space="preserve">ich jakości i zgodności z dokumentacją </w:t>
      </w:r>
      <w:r w:rsidR="0001304C" w:rsidRPr="00A470F0">
        <w:rPr>
          <w:rFonts w:asciiTheme="minorHAnsi" w:hAnsiTheme="minorHAnsi" w:cstheme="minorHAnsi"/>
          <w:bCs/>
          <w:sz w:val="20"/>
          <w:szCs w:val="20"/>
        </w:rPr>
        <w:t xml:space="preserve">w terminie </w:t>
      </w:r>
      <w:r w:rsidR="008756C5" w:rsidRPr="00A470F0">
        <w:rPr>
          <w:rFonts w:asciiTheme="minorHAnsi" w:hAnsiTheme="minorHAnsi" w:cstheme="minorHAnsi"/>
          <w:bCs/>
          <w:sz w:val="20"/>
          <w:szCs w:val="20"/>
        </w:rPr>
        <w:t>3</w:t>
      </w:r>
      <w:r w:rsidR="0001304C" w:rsidRPr="00A470F0">
        <w:rPr>
          <w:rFonts w:asciiTheme="minorHAnsi" w:hAnsiTheme="minorHAnsi" w:cstheme="minorHAnsi"/>
          <w:bCs/>
          <w:sz w:val="20"/>
          <w:szCs w:val="20"/>
        </w:rPr>
        <w:t xml:space="preserve"> dni roboczych od daty zawiadomienia </w:t>
      </w:r>
      <w:r w:rsidR="006D04A2" w:rsidRPr="00A470F0">
        <w:rPr>
          <w:rFonts w:asciiTheme="minorHAnsi" w:hAnsiTheme="minorHAnsi" w:cstheme="minorHAnsi"/>
          <w:bCs/>
          <w:sz w:val="20"/>
          <w:szCs w:val="20"/>
        </w:rPr>
        <w:t xml:space="preserve">przez Wykonawcę </w:t>
      </w:r>
      <w:r w:rsidR="0001304C" w:rsidRPr="00A470F0">
        <w:rPr>
          <w:rFonts w:asciiTheme="minorHAnsi" w:hAnsiTheme="minorHAnsi" w:cstheme="minorHAnsi"/>
          <w:bCs/>
          <w:sz w:val="20"/>
          <w:szCs w:val="20"/>
        </w:rPr>
        <w:t xml:space="preserve">o wykonaniu </w:t>
      </w:r>
      <w:r w:rsidR="008756C5" w:rsidRPr="00A470F0">
        <w:rPr>
          <w:rFonts w:asciiTheme="minorHAnsi" w:hAnsiTheme="minorHAnsi" w:cstheme="minorHAnsi"/>
          <w:bCs/>
          <w:sz w:val="20"/>
          <w:szCs w:val="20"/>
        </w:rPr>
        <w:t>prac</w:t>
      </w:r>
      <w:r w:rsidR="006D04A2" w:rsidRPr="00A470F0">
        <w:rPr>
          <w:rFonts w:asciiTheme="minorHAnsi" w:hAnsiTheme="minorHAnsi" w:cstheme="minorHAnsi"/>
          <w:bCs/>
          <w:sz w:val="20"/>
          <w:szCs w:val="20"/>
        </w:rPr>
        <w:t xml:space="preserve"> </w:t>
      </w:r>
      <w:r w:rsidR="0001304C" w:rsidRPr="00A470F0">
        <w:rPr>
          <w:rFonts w:asciiTheme="minorHAnsi" w:hAnsiTheme="minorHAnsi" w:cstheme="minorHAnsi"/>
          <w:bCs/>
          <w:sz w:val="20"/>
          <w:szCs w:val="20"/>
        </w:rPr>
        <w:t xml:space="preserve">i gotowości do odbioru tych </w:t>
      </w:r>
      <w:r w:rsidR="008756C5" w:rsidRPr="00A470F0">
        <w:rPr>
          <w:rFonts w:asciiTheme="minorHAnsi" w:hAnsiTheme="minorHAnsi" w:cstheme="minorHAnsi"/>
          <w:bCs/>
          <w:sz w:val="20"/>
          <w:szCs w:val="20"/>
        </w:rPr>
        <w:t>prac</w:t>
      </w:r>
      <w:r w:rsidR="0001304C" w:rsidRPr="00A470F0">
        <w:rPr>
          <w:rFonts w:asciiTheme="minorHAnsi" w:hAnsiTheme="minorHAnsi" w:cstheme="minorHAnsi"/>
          <w:bCs/>
          <w:sz w:val="20"/>
          <w:szCs w:val="20"/>
        </w:rPr>
        <w:t>.</w:t>
      </w:r>
      <w:r w:rsidR="006D04A2" w:rsidRPr="00A470F0">
        <w:rPr>
          <w:rFonts w:asciiTheme="minorHAnsi" w:hAnsiTheme="minorHAnsi" w:cstheme="minorHAnsi"/>
          <w:bCs/>
          <w:sz w:val="20"/>
          <w:szCs w:val="20"/>
        </w:rPr>
        <w:t xml:space="preserve"> </w:t>
      </w:r>
    </w:p>
    <w:p w14:paraId="242F5EAA" w14:textId="438B02AF" w:rsidR="0001304C" w:rsidRPr="00A470F0" w:rsidRDefault="006D04A2" w:rsidP="00A470F0">
      <w:pPr>
        <w:widowControl w:val="0"/>
        <w:numPr>
          <w:ilvl w:val="0"/>
          <w:numId w:val="13"/>
        </w:numPr>
        <w:tabs>
          <w:tab w:val="left" w:pos="284"/>
        </w:tabs>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Wraz z </w:t>
      </w:r>
      <w:r w:rsidRPr="00B748A1">
        <w:rPr>
          <w:rFonts w:asciiTheme="minorHAnsi" w:hAnsiTheme="minorHAnsi" w:cstheme="minorHAnsi"/>
          <w:bCs/>
          <w:sz w:val="20"/>
          <w:szCs w:val="20"/>
        </w:rPr>
        <w:t>zawiadomieniem</w:t>
      </w:r>
      <w:r w:rsidRPr="00A470F0">
        <w:rPr>
          <w:rFonts w:asciiTheme="minorHAnsi" w:hAnsiTheme="minorHAnsi" w:cstheme="minorHAnsi"/>
          <w:bCs/>
          <w:sz w:val="20"/>
          <w:szCs w:val="20"/>
        </w:rPr>
        <w:t xml:space="preserve"> o gotowości do odbioru Wykonawca zobowiązany jest przekazać Zamawiającemu wykaz </w:t>
      </w:r>
      <w:r w:rsidR="00AD18E7" w:rsidRPr="00A470F0">
        <w:rPr>
          <w:rFonts w:asciiTheme="minorHAnsi" w:hAnsiTheme="minorHAnsi" w:cstheme="minorHAnsi"/>
          <w:bCs/>
          <w:sz w:val="20"/>
          <w:szCs w:val="20"/>
        </w:rPr>
        <w:t>p</w:t>
      </w:r>
      <w:r w:rsidRPr="00A470F0">
        <w:rPr>
          <w:rFonts w:asciiTheme="minorHAnsi" w:hAnsiTheme="minorHAnsi" w:cstheme="minorHAnsi"/>
          <w:bCs/>
          <w:sz w:val="20"/>
          <w:szCs w:val="20"/>
        </w:rPr>
        <w:t xml:space="preserve">odwykonawców lub dalszych podwykonawców, którzy wykonali </w:t>
      </w:r>
      <w:r w:rsidR="008756C5" w:rsidRPr="00A470F0">
        <w:rPr>
          <w:rFonts w:asciiTheme="minorHAnsi" w:hAnsiTheme="minorHAnsi" w:cstheme="minorHAnsi"/>
          <w:bCs/>
          <w:sz w:val="20"/>
          <w:szCs w:val="20"/>
        </w:rPr>
        <w:t>prace</w:t>
      </w:r>
      <w:r w:rsidRPr="00A470F0">
        <w:rPr>
          <w:rFonts w:asciiTheme="minorHAnsi" w:hAnsiTheme="minorHAnsi" w:cstheme="minorHAnsi"/>
          <w:bCs/>
          <w:sz w:val="20"/>
          <w:szCs w:val="20"/>
        </w:rPr>
        <w:t xml:space="preserve"> będące przedmiotem odbioru, </w:t>
      </w:r>
      <w:r w:rsidR="00E91CC2" w:rsidRPr="00A470F0">
        <w:rPr>
          <w:rFonts w:asciiTheme="minorHAnsi" w:hAnsiTheme="minorHAnsi" w:cstheme="minorHAnsi"/>
          <w:bCs/>
          <w:sz w:val="20"/>
          <w:szCs w:val="20"/>
        </w:rPr>
        <w:t>a </w:t>
      </w:r>
      <w:r w:rsidR="003E4208" w:rsidRPr="00A470F0">
        <w:rPr>
          <w:rFonts w:asciiTheme="minorHAnsi" w:hAnsiTheme="minorHAnsi" w:cstheme="minorHAnsi"/>
          <w:bCs/>
          <w:sz w:val="20"/>
          <w:szCs w:val="20"/>
        </w:rPr>
        <w:t xml:space="preserve">także </w:t>
      </w:r>
      <w:r w:rsidRPr="00A470F0">
        <w:rPr>
          <w:rFonts w:asciiTheme="minorHAnsi" w:hAnsiTheme="minorHAnsi" w:cstheme="minorHAnsi"/>
          <w:bCs/>
          <w:sz w:val="20"/>
          <w:szCs w:val="20"/>
        </w:rPr>
        <w:t>zrealizowali niezbędne dostawy lub usługi potrzebne do wykonania</w:t>
      </w:r>
      <w:r w:rsidR="003E4208" w:rsidRPr="00A470F0">
        <w:rPr>
          <w:rFonts w:asciiTheme="minorHAnsi" w:hAnsiTheme="minorHAnsi" w:cstheme="minorHAnsi"/>
          <w:bCs/>
          <w:sz w:val="20"/>
          <w:szCs w:val="20"/>
        </w:rPr>
        <w:t xml:space="preserve"> </w:t>
      </w:r>
      <w:r w:rsidR="008756C5" w:rsidRPr="00A470F0">
        <w:rPr>
          <w:rFonts w:asciiTheme="minorHAnsi" w:hAnsiTheme="minorHAnsi" w:cstheme="minorHAnsi"/>
          <w:bCs/>
          <w:sz w:val="20"/>
          <w:szCs w:val="20"/>
        </w:rPr>
        <w:t>prac.</w:t>
      </w:r>
    </w:p>
    <w:p w14:paraId="61DEFEB8" w14:textId="3D15124B" w:rsidR="0001304C" w:rsidRPr="00A470F0" w:rsidRDefault="004D098B" w:rsidP="00A470F0">
      <w:pPr>
        <w:widowControl w:val="0"/>
        <w:numPr>
          <w:ilvl w:val="0"/>
          <w:numId w:val="13"/>
        </w:numPr>
        <w:tabs>
          <w:tab w:val="clear" w:pos="717"/>
          <w:tab w:val="num" w:pos="284"/>
        </w:tabs>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Po zgłoszeniu przez Wykonawcę zakończenia prac objętych zakresem zamówienia, Zamawia</w:t>
      </w:r>
      <w:r w:rsidR="00E91CC2" w:rsidRPr="00A470F0">
        <w:rPr>
          <w:rFonts w:asciiTheme="minorHAnsi" w:hAnsiTheme="minorHAnsi" w:cstheme="minorHAnsi"/>
          <w:bCs/>
          <w:sz w:val="20"/>
          <w:szCs w:val="20"/>
        </w:rPr>
        <w:t>jący w ciągu maksymalnie 3 </w:t>
      </w:r>
      <w:r w:rsidRPr="00A470F0">
        <w:rPr>
          <w:rFonts w:asciiTheme="minorHAnsi" w:hAnsiTheme="minorHAnsi" w:cstheme="minorHAnsi"/>
          <w:bCs/>
          <w:sz w:val="20"/>
          <w:szCs w:val="20"/>
        </w:rPr>
        <w:t>dni roboczych przystąpi do czynności odbiorowych.</w:t>
      </w:r>
    </w:p>
    <w:p w14:paraId="42DEB83A" w14:textId="02FC566F" w:rsidR="0001304C" w:rsidRPr="00A470F0" w:rsidRDefault="0001304C" w:rsidP="00A470F0">
      <w:pPr>
        <w:widowControl w:val="0"/>
        <w:numPr>
          <w:ilvl w:val="0"/>
          <w:numId w:val="13"/>
        </w:numPr>
        <w:tabs>
          <w:tab w:val="clear" w:pos="717"/>
          <w:tab w:val="num" w:pos="284"/>
        </w:tabs>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Jeżeli w trakcie czynności odbiorów </w:t>
      </w:r>
      <w:r w:rsidR="008756C5" w:rsidRPr="00A470F0">
        <w:rPr>
          <w:rFonts w:asciiTheme="minorHAnsi" w:hAnsiTheme="minorHAnsi" w:cstheme="minorHAnsi"/>
          <w:bCs/>
          <w:sz w:val="20"/>
          <w:szCs w:val="20"/>
        </w:rPr>
        <w:t xml:space="preserve">prac </w:t>
      </w:r>
      <w:r w:rsidRPr="00A470F0">
        <w:rPr>
          <w:rFonts w:asciiTheme="minorHAnsi" w:hAnsiTheme="minorHAnsi" w:cstheme="minorHAnsi"/>
          <w:bCs/>
          <w:sz w:val="20"/>
          <w:szCs w:val="20"/>
        </w:rPr>
        <w:t>zanikających lub ulegających zakryciu, odbiorów częściowych lub odbioru końcowego zostaną stwierdzone wady:</w:t>
      </w:r>
    </w:p>
    <w:p w14:paraId="754E6BAC" w14:textId="6E0590A0" w:rsidR="0001304C" w:rsidRPr="00A470F0" w:rsidRDefault="0001304C" w:rsidP="00A470F0">
      <w:pPr>
        <w:widowControl w:val="0"/>
        <w:numPr>
          <w:ilvl w:val="0"/>
          <w:numId w:val="14"/>
        </w:numPr>
        <w:tabs>
          <w:tab w:val="left" w:pos="426"/>
        </w:tabs>
        <w:suppressAutoHyphens/>
        <w:spacing w:line="276" w:lineRule="auto"/>
        <w:ind w:left="426" w:hanging="284"/>
        <w:jc w:val="both"/>
        <w:rPr>
          <w:rFonts w:asciiTheme="minorHAnsi" w:hAnsiTheme="minorHAnsi" w:cstheme="minorHAnsi"/>
          <w:bCs/>
          <w:sz w:val="20"/>
          <w:szCs w:val="20"/>
        </w:rPr>
      </w:pPr>
      <w:r w:rsidRPr="00A470F0">
        <w:rPr>
          <w:rFonts w:asciiTheme="minorHAnsi" w:hAnsiTheme="minorHAnsi" w:cstheme="minorHAnsi"/>
          <w:bCs/>
          <w:sz w:val="20"/>
          <w:szCs w:val="20"/>
        </w:rPr>
        <w:t>nadające się do usunięcia, to Zamawiający przerwie czynności odbioru Przedmiotu Umowy wyznac</w:t>
      </w:r>
      <w:r w:rsidR="00E91CC2" w:rsidRPr="00A470F0">
        <w:rPr>
          <w:rFonts w:asciiTheme="minorHAnsi" w:hAnsiTheme="minorHAnsi" w:cstheme="minorHAnsi"/>
          <w:bCs/>
          <w:sz w:val="20"/>
          <w:szCs w:val="20"/>
        </w:rPr>
        <w:t>zając termin na ich usunięcie; c</w:t>
      </w:r>
      <w:r w:rsidRPr="00A470F0">
        <w:rPr>
          <w:rFonts w:asciiTheme="minorHAnsi" w:hAnsiTheme="minorHAnsi" w:cstheme="minorHAnsi"/>
          <w:bCs/>
          <w:sz w:val="20"/>
          <w:szCs w:val="20"/>
        </w:rPr>
        <w:t>zynności odbiorowe będą kontynuowane po zgłoszeniu przez Wykonawcę usunięcia tych wad;</w:t>
      </w:r>
    </w:p>
    <w:p w14:paraId="5C85A72F" w14:textId="77777777" w:rsidR="0001304C" w:rsidRPr="00A470F0" w:rsidRDefault="0001304C" w:rsidP="00A470F0">
      <w:pPr>
        <w:widowControl w:val="0"/>
        <w:numPr>
          <w:ilvl w:val="0"/>
          <w:numId w:val="14"/>
        </w:numPr>
        <w:tabs>
          <w:tab w:val="left" w:pos="426"/>
        </w:tabs>
        <w:suppressAutoHyphens/>
        <w:spacing w:line="276" w:lineRule="auto"/>
        <w:ind w:left="567" w:hanging="425"/>
        <w:jc w:val="both"/>
        <w:rPr>
          <w:rFonts w:asciiTheme="minorHAnsi" w:hAnsiTheme="minorHAnsi" w:cstheme="minorHAnsi"/>
          <w:bCs/>
          <w:sz w:val="20"/>
          <w:szCs w:val="20"/>
        </w:rPr>
      </w:pPr>
      <w:r w:rsidRPr="00A470F0">
        <w:rPr>
          <w:rFonts w:asciiTheme="minorHAnsi" w:hAnsiTheme="minorHAnsi" w:cstheme="minorHAnsi"/>
          <w:bCs/>
          <w:sz w:val="20"/>
          <w:szCs w:val="20"/>
        </w:rPr>
        <w:t>nie nadające się do usunięcia:</w:t>
      </w:r>
    </w:p>
    <w:p w14:paraId="0E6BA01A" w14:textId="1ED9579D" w:rsidR="0001304C" w:rsidRPr="00A470F0" w:rsidRDefault="0001304C" w:rsidP="00A470F0">
      <w:pPr>
        <w:widowControl w:val="0"/>
        <w:numPr>
          <w:ilvl w:val="0"/>
          <w:numId w:val="15"/>
        </w:numPr>
        <w:tabs>
          <w:tab w:val="left" w:pos="851"/>
        </w:tabs>
        <w:suppressAutoHyphens/>
        <w:spacing w:line="276" w:lineRule="auto"/>
        <w:ind w:left="709" w:hanging="283"/>
        <w:jc w:val="both"/>
        <w:rPr>
          <w:rFonts w:asciiTheme="minorHAnsi" w:hAnsiTheme="minorHAnsi" w:cstheme="minorHAnsi"/>
          <w:bCs/>
          <w:sz w:val="20"/>
          <w:szCs w:val="20"/>
        </w:rPr>
      </w:pPr>
      <w:r w:rsidRPr="00A470F0">
        <w:rPr>
          <w:rFonts w:asciiTheme="minorHAnsi" w:hAnsiTheme="minorHAnsi" w:cstheme="minorHAnsi"/>
          <w:bCs/>
          <w:sz w:val="20"/>
          <w:szCs w:val="20"/>
        </w:rPr>
        <w:t>jeżeli wady umożliwiają użytkowanie obiektu zgodnie z jego przeznaczeniem, wówczas Zamawiający może obniżyć wynagrodzenie Wykonawcy odpowiednio do utraconej wartości użytk</w:t>
      </w:r>
      <w:r w:rsidR="00E91CC2" w:rsidRPr="00A470F0">
        <w:rPr>
          <w:rFonts w:asciiTheme="minorHAnsi" w:hAnsiTheme="minorHAnsi" w:cstheme="minorHAnsi"/>
          <w:bCs/>
          <w:sz w:val="20"/>
          <w:szCs w:val="20"/>
        </w:rPr>
        <w:t>owej, estetycznej i technicznej;</w:t>
      </w:r>
    </w:p>
    <w:p w14:paraId="51E9B9BF" w14:textId="6B3758BD" w:rsidR="0001304C" w:rsidRPr="00A470F0" w:rsidRDefault="0001304C" w:rsidP="00A470F0">
      <w:pPr>
        <w:widowControl w:val="0"/>
        <w:numPr>
          <w:ilvl w:val="0"/>
          <w:numId w:val="15"/>
        </w:numPr>
        <w:tabs>
          <w:tab w:val="left" w:pos="851"/>
        </w:tabs>
        <w:suppressAutoHyphens/>
        <w:spacing w:line="276" w:lineRule="auto"/>
        <w:ind w:left="709" w:hanging="283"/>
        <w:jc w:val="both"/>
        <w:rPr>
          <w:rFonts w:asciiTheme="minorHAnsi" w:hAnsiTheme="minorHAnsi" w:cstheme="minorHAnsi"/>
          <w:bCs/>
          <w:sz w:val="20"/>
          <w:szCs w:val="20"/>
        </w:rPr>
      </w:pPr>
      <w:r w:rsidRPr="00A470F0">
        <w:rPr>
          <w:rFonts w:asciiTheme="minorHAnsi" w:hAnsiTheme="minorHAnsi" w:cstheme="minorHAnsi"/>
          <w:bCs/>
          <w:sz w:val="20"/>
          <w:szCs w:val="20"/>
        </w:rPr>
        <w:t>jeżeli wady uniemożliwiają użytkowanie obiektu zgodnie z jego przeznaczeniem, wówczas Zamawiający może zażądać wykonania przedmiotu zamówienia lub jego części po raz drugi, zachowując prawo do naliczania kar umownych zgodnie z § 1</w:t>
      </w:r>
      <w:r w:rsidR="00C61CD6" w:rsidRPr="00A470F0">
        <w:rPr>
          <w:rFonts w:asciiTheme="minorHAnsi" w:hAnsiTheme="minorHAnsi" w:cstheme="minorHAnsi"/>
          <w:bCs/>
          <w:sz w:val="20"/>
          <w:szCs w:val="20"/>
        </w:rPr>
        <w:t>2</w:t>
      </w:r>
      <w:r w:rsidRPr="00A470F0">
        <w:rPr>
          <w:rFonts w:asciiTheme="minorHAnsi" w:hAnsiTheme="minorHAnsi" w:cstheme="minorHAnsi"/>
          <w:bCs/>
          <w:sz w:val="20"/>
          <w:szCs w:val="20"/>
        </w:rPr>
        <w:t xml:space="preserve"> umowy;</w:t>
      </w:r>
    </w:p>
    <w:p w14:paraId="0E87A5FD" w14:textId="4D501777" w:rsidR="0001304C" w:rsidRPr="00A470F0" w:rsidRDefault="0001304C" w:rsidP="00A470F0">
      <w:pPr>
        <w:widowControl w:val="0"/>
        <w:numPr>
          <w:ilvl w:val="0"/>
          <w:numId w:val="14"/>
        </w:numPr>
        <w:tabs>
          <w:tab w:val="left" w:pos="567"/>
        </w:tabs>
        <w:suppressAutoHyphens/>
        <w:spacing w:line="276" w:lineRule="auto"/>
        <w:ind w:left="426"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w przypadku nie wykonania w ustalonym terminie przedmiotu umowy po raz drugi, Zamawiający może odstąpić od </w:t>
      </w:r>
      <w:r w:rsidRPr="00A470F0">
        <w:rPr>
          <w:rFonts w:asciiTheme="minorHAnsi" w:hAnsiTheme="minorHAnsi" w:cstheme="minorHAnsi"/>
          <w:bCs/>
          <w:sz w:val="20"/>
          <w:szCs w:val="20"/>
        </w:rPr>
        <w:lastRenderedPageBreak/>
        <w:t>umowy z winy Wykonawcy zachowując prawo do naliczenia kar umownych zgodnie z § 1</w:t>
      </w:r>
      <w:r w:rsidR="00C61CD6" w:rsidRPr="00A470F0">
        <w:rPr>
          <w:rFonts w:asciiTheme="minorHAnsi" w:hAnsiTheme="minorHAnsi" w:cstheme="minorHAnsi"/>
          <w:bCs/>
          <w:sz w:val="20"/>
          <w:szCs w:val="20"/>
        </w:rPr>
        <w:t>2</w:t>
      </w:r>
      <w:r w:rsidRPr="00A470F0">
        <w:rPr>
          <w:rFonts w:asciiTheme="minorHAnsi" w:hAnsiTheme="minorHAnsi" w:cstheme="minorHAnsi"/>
          <w:bCs/>
          <w:sz w:val="20"/>
          <w:szCs w:val="20"/>
        </w:rPr>
        <w:t xml:space="preserve"> umowy.</w:t>
      </w:r>
    </w:p>
    <w:p w14:paraId="04F786F9" w14:textId="1A1DD308" w:rsidR="0001304C" w:rsidRPr="00A470F0" w:rsidRDefault="0001304C" w:rsidP="00A470F0">
      <w:pPr>
        <w:widowControl w:val="0"/>
        <w:numPr>
          <w:ilvl w:val="0"/>
          <w:numId w:val="13"/>
        </w:numPr>
        <w:tabs>
          <w:tab w:val="left" w:pos="284"/>
        </w:tabs>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Dokonanie przez Zamawiającego odbioru końcowego </w:t>
      </w:r>
      <w:r w:rsidR="008756C5" w:rsidRPr="00A470F0">
        <w:rPr>
          <w:rFonts w:asciiTheme="minorHAnsi" w:hAnsiTheme="minorHAnsi" w:cstheme="minorHAnsi"/>
          <w:bCs/>
          <w:sz w:val="20"/>
          <w:szCs w:val="20"/>
        </w:rPr>
        <w:t xml:space="preserve">prac </w:t>
      </w:r>
      <w:r w:rsidRPr="00A470F0">
        <w:rPr>
          <w:rFonts w:asciiTheme="minorHAnsi" w:hAnsiTheme="minorHAnsi" w:cstheme="minorHAnsi"/>
          <w:bCs/>
          <w:sz w:val="20"/>
          <w:szCs w:val="20"/>
        </w:rPr>
        <w:t>nie wpływa na ewentualne roszczenia Zamawiającego z</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tytułu rękojmi, gwarancji i roszczeń odszkodowawczych.</w:t>
      </w:r>
    </w:p>
    <w:p w14:paraId="45419B50" w14:textId="2300696F" w:rsidR="00DF01F6" w:rsidRPr="00A470F0" w:rsidRDefault="00DF01F6" w:rsidP="00A470F0">
      <w:pPr>
        <w:widowControl w:val="0"/>
        <w:numPr>
          <w:ilvl w:val="0"/>
          <w:numId w:val="13"/>
        </w:numPr>
        <w:tabs>
          <w:tab w:val="left" w:pos="284"/>
        </w:tabs>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W razie zwłoki Wykonawcy w wykonywaniu zobowiązania Zamawiający może żądać wykonania niniejszego przedmiotu umowy na zasadach określonych w art. 480 KC</w:t>
      </w:r>
      <w:r w:rsidR="001B5ABF" w:rsidRPr="00A470F0">
        <w:rPr>
          <w:rFonts w:asciiTheme="minorHAnsi" w:hAnsiTheme="minorHAnsi" w:cstheme="minorHAnsi"/>
          <w:bCs/>
          <w:sz w:val="20"/>
          <w:szCs w:val="20"/>
        </w:rPr>
        <w:t>.</w:t>
      </w:r>
    </w:p>
    <w:p w14:paraId="721E0495" w14:textId="43144197" w:rsidR="00E03E06" w:rsidRPr="00A470F0" w:rsidRDefault="00E03E06" w:rsidP="00A470F0">
      <w:pPr>
        <w:widowControl w:val="0"/>
        <w:tabs>
          <w:tab w:val="left" w:pos="284"/>
        </w:tabs>
        <w:suppressAutoHyphens/>
        <w:spacing w:line="276" w:lineRule="auto"/>
        <w:ind w:left="284"/>
        <w:jc w:val="both"/>
        <w:rPr>
          <w:rFonts w:asciiTheme="minorHAnsi" w:hAnsiTheme="minorHAnsi" w:cstheme="minorHAnsi"/>
          <w:bCs/>
          <w:sz w:val="20"/>
          <w:szCs w:val="20"/>
        </w:rPr>
      </w:pPr>
    </w:p>
    <w:p w14:paraId="3B306B9C" w14:textId="3A20751F" w:rsidR="007970F4" w:rsidRPr="00A470F0" w:rsidRDefault="007970F4" w:rsidP="00A470F0">
      <w:pPr>
        <w:pStyle w:val="Tekstpodstawowy3"/>
        <w:spacing w:after="0" w:line="276" w:lineRule="auto"/>
        <w:ind w:left="1440" w:hanging="1440"/>
        <w:jc w:val="center"/>
        <w:rPr>
          <w:rFonts w:asciiTheme="minorHAnsi" w:hAnsiTheme="minorHAnsi" w:cstheme="minorHAnsi"/>
          <w:sz w:val="20"/>
          <w:szCs w:val="20"/>
        </w:rPr>
      </w:pPr>
      <w:r w:rsidRPr="00A470F0">
        <w:rPr>
          <w:rFonts w:asciiTheme="minorHAnsi" w:hAnsiTheme="minorHAnsi" w:cstheme="minorHAnsi"/>
          <w:b/>
          <w:sz w:val="20"/>
          <w:szCs w:val="20"/>
          <w:lang w:val="pl-PL"/>
        </w:rPr>
        <w:t>§</w:t>
      </w:r>
      <w:r w:rsidR="00C61CD6" w:rsidRPr="00A470F0">
        <w:rPr>
          <w:rFonts w:asciiTheme="minorHAnsi" w:hAnsiTheme="minorHAnsi" w:cstheme="minorHAnsi"/>
          <w:b/>
          <w:sz w:val="20"/>
          <w:szCs w:val="20"/>
          <w:lang w:val="pl-PL"/>
        </w:rPr>
        <w:t xml:space="preserve"> </w:t>
      </w:r>
      <w:r w:rsidR="00F503EB" w:rsidRPr="00A470F0">
        <w:rPr>
          <w:rFonts w:asciiTheme="minorHAnsi" w:hAnsiTheme="minorHAnsi" w:cstheme="minorHAnsi"/>
          <w:b/>
          <w:sz w:val="20"/>
          <w:szCs w:val="20"/>
          <w:lang w:val="pl-PL"/>
        </w:rPr>
        <w:t>5</w:t>
      </w:r>
    </w:p>
    <w:p w14:paraId="7909806C" w14:textId="56749C6C" w:rsidR="007970F4" w:rsidRPr="00A470F0" w:rsidRDefault="007970F4" w:rsidP="00A470F0">
      <w:pPr>
        <w:pStyle w:val="Tekstpodstawowy3"/>
        <w:numPr>
          <w:ilvl w:val="0"/>
          <w:numId w:val="10"/>
        </w:numPr>
        <w:spacing w:after="0" w:line="276" w:lineRule="auto"/>
        <w:ind w:left="284" w:hanging="284"/>
        <w:jc w:val="both"/>
        <w:rPr>
          <w:rFonts w:asciiTheme="minorHAnsi" w:hAnsiTheme="minorHAnsi" w:cstheme="minorHAnsi"/>
          <w:sz w:val="20"/>
          <w:szCs w:val="20"/>
          <w:lang w:val="pl-PL"/>
        </w:rPr>
      </w:pPr>
      <w:r w:rsidRPr="00A470F0">
        <w:rPr>
          <w:rFonts w:asciiTheme="minorHAnsi" w:hAnsiTheme="minorHAnsi" w:cstheme="minorHAnsi"/>
          <w:sz w:val="20"/>
          <w:szCs w:val="20"/>
          <w:lang w:val="pl-PL"/>
        </w:rPr>
        <w:t xml:space="preserve">Wykonawca oświadcza, iż </w:t>
      </w:r>
      <w:r w:rsidR="00D2180B" w:rsidRPr="00A470F0">
        <w:rPr>
          <w:rFonts w:asciiTheme="minorHAnsi" w:hAnsiTheme="minorHAnsi" w:cstheme="minorHAnsi"/>
          <w:sz w:val="20"/>
          <w:szCs w:val="20"/>
          <w:lang w:val="pl-PL"/>
        </w:rPr>
        <w:t>osoby</w:t>
      </w:r>
      <w:r w:rsidRPr="00A470F0">
        <w:rPr>
          <w:rFonts w:asciiTheme="minorHAnsi" w:hAnsiTheme="minorHAnsi" w:cstheme="minorHAnsi"/>
          <w:sz w:val="20"/>
          <w:szCs w:val="20"/>
          <w:lang w:val="pl-PL"/>
        </w:rPr>
        <w:t xml:space="preserve"> </w:t>
      </w:r>
      <w:r w:rsidR="00D623AF" w:rsidRPr="00A470F0">
        <w:rPr>
          <w:rFonts w:asciiTheme="minorHAnsi" w:hAnsiTheme="minorHAnsi" w:cstheme="minorHAnsi"/>
          <w:sz w:val="20"/>
          <w:szCs w:val="20"/>
          <w:lang w:val="pl-PL"/>
        </w:rPr>
        <w:t xml:space="preserve">bezpośrednio </w:t>
      </w:r>
      <w:r w:rsidRPr="00A470F0">
        <w:rPr>
          <w:rFonts w:asciiTheme="minorHAnsi" w:hAnsiTheme="minorHAnsi" w:cstheme="minorHAnsi"/>
          <w:sz w:val="20"/>
          <w:szCs w:val="20"/>
          <w:lang w:val="pl-PL"/>
        </w:rPr>
        <w:t>realizując</w:t>
      </w:r>
      <w:r w:rsidR="00D2180B" w:rsidRPr="00A470F0">
        <w:rPr>
          <w:rFonts w:asciiTheme="minorHAnsi" w:hAnsiTheme="minorHAnsi" w:cstheme="minorHAnsi"/>
          <w:sz w:val="20"/>
          <w:szCs w:val="20"/>
          <w:lang w:val="pl-PL"/>
        </w:rPr>
        <w:t>e</w:t>
      </w:r>
      <w:r w:rsidR="00D623AF" w:rsidRPr="00A470F0">
        <w:rPr>
          <w:rFonts w:asciiTheme="minorHAnsi" w:hAnsiTheme="minorHAnsi" w:cstheme="minorHAnsi"/>
          <w:sz w:val="20"/>
          <w:szCs w:val="20"/>
          <w:lang w:val="pl-PL"/>
        </w:rPr>
        <w:t xml:space="preserve"> zamówienie</w:t>
      </w:r>
      <w:r w:rsidR="00D2180B" w:rsidRPr="00A470F0">
        <w:rPr>
          <w:rFonts w:asciiTheme="minorHAnsi" w:hAnsiTheme="minorHAnsi" w:cstheme="minorHAnsi"/>
          <w:sz w:val="20"/>
          <w:szCs w:val="20"/>
          <w:lang w:val="pl-PL"/>
        </w:rPr>
        <w:t xml:space="preserve">, wykonujące </w:t>
      </w:r>
      <w:r w:rsidR="0081240E" w:rsidRPr="00A470F0">
        <w:rPr>
          <w:rFonts w:asciiTheme="minorHAnsi" w:hAnsiTheme="minorHAnsi" w:cstheme="minorHAnsi"/>
          <w:sz w:val="20"/>
          <w:szCs w:val="20"/>
          <w:lang w:val="pl-PL"/>
        </w:rPr>
        <w:t xml:space="preserve">roboty </w:t>
      </w:r>
      <w:r w:rsidR="00D2180B" w:rsidRPr="00A470F0">
        <w:rPr>
          <w:rFonts w:asciiTheme="minorHAnsi" w:hAnsiTheme="minorHAnsi" w:cstheme="minorHAnsi"/>
          <w:sz w:val="20"/>
          <w:szCs w:val="20"/>
          <w:lang w:val="pl-PL"/>
        </w:rPr>
        <w:t xml:space="preserve">wskazane w </w:t>
      </w:r>
      <w:r w:rsidR="000A0DDE" w:rsidRPr="00A470F0">
        <w:rPr>
          <w:rFonts w:asciiTheme="minorHAnsi" w:hAnsiTheme="minorHAnsi" w:cstheme="minorHAnsi"/>
          <w:sz w:val="20"/>
          <w:szCs w:val="20"/>
          <w:lang w:val="pl-PL"/>
        </w:rPr>
        <w:t>S</w:t>
      </w:r>
      <w:r w:rsidR="00D2180B" w:rsidRPr="00A470F0">
        <w:rPr>
          <w:rFonts w:asciiTheme="minorHAnsi" w:hAnsiTheme="minorHAnsi" w:cstheme="minorHAnsi"/>
          <w:sz w:val="20"/>
          <w:szCs w:val="20"/>
          <w:lang w:val="pl-PL"/>
        </w:rPr>
        <w:t>WZ, zostały zatrudnione</w:t>
      </w:r>
      <w:r w:rsidRPr="00A470F0">
        <w:rPr>
          <w:rFonts w:asciiTheme="minorHAnsi" w:hAnsiTheme="minorHAnsi" w:cstheme="minorHAnsi"/>
          <w:sz w:val="20"/>
          <w:szCs w:val="20"/>
          <w:lang w:val="pl-PL"/>
        </w:rPr>
        <w:t xml:space="preserve"> na podstawie umowy o pracę w całym zakresie czasowym, w jakim wyk</w:t>
      </w:r>
      <w:r w:rsidR="00D2180B" w:rsidRPr="00A470F0">
        <w:rPr>
          <w:rFonts w:asciiTheme="minorHAnsi" w:hAnsiTheme="minorHAnsi" w:cstheme="minorHAnsi"/>
          <w:sz w:val="20"/>
          <w:szCs w:val="20"/>
          <w:lang w:val="pl-PL"/>
        </w:rPr>
        <w:t>onują czynności u</w:t>
      </w:r>
      <w:r w:rsidR="003C31F2" w:rsidRPr="00A470F0">
        <w:rPr>
          <w:rFonts w:asciiTheme="minorHAnsi" w:hAnsiTheme="minorHAnsi" w:cstheme="minorHAnsi"/>
          <w:sz w:val="20"/>
          <w:szCs w:val="20"/>
          <w:lang w:val="pl-PL"/>
        </w:rPr>
        <w:t> </w:t>
      </w:r>
      <w:r w:rsidR="00D2180B" w:rsidRPr="00A470F0">
        <w:rPr>
          <w:rFonts w:asciiTheme="minorHAnsi" w:hAnsiTheme="minorHAnsi" w:cstheme="minorHAnsi"/>
          <w:sz w:val="20"/>
          <w:szCs w:val="20"/>
          <w:lang w:val="pl-PL"/>
        </w:rPr>
        <w:t>Zamawiającego, z wyłączeniem osób prowadzących działalność gospodarczą.</w:t>
      </w:r>
    </w:p>
    <w:p w14:paraId="1D75656D" w14:textId="0155F8B6" w:rsidR="00F91711" w:rsidRPr="00A470F0" w:rsidRDefault="00F91711" w:rsidP="00A470F0">
      <w:pPr>
        <w:pStyle w:val="Tekstpodstawowy3"/>
        <w:numPr>
          <w:ilvl w:val="0"/>
          <w:numId w:val="10"/>
        </w:numPr>
        <w:spacing w:after="0" w:line="276" w:lineRule="auto"/>
        <w:ind w:left="284" w:hanging="284"/>
        <w:jc w:val="both"/>
        <w:rPr>
          <w:rFonts w:asciiTheme="minorHAnsi" w:hAnsiTheme="minorHAnsi" w:cstheme="minorHAnsi"/>
          <w:sz w:val="20"/>
          <w:szCs w:val="20"/>
          <w:lang w:val="pl-PL"/>
        </w:rPr>
      </w:pPr>
      <w:r w:rsidRPr="00A470F0">
        <w:rPr>
          <w:rFonts w:asciiTheme="minorHAnsi" w:eastAsia="Calibri" w:hAnsiTheme="minorHAnsi" w:cstheme="minorHAnsi"/>
          <w:bCs/>
          <w:sz w:val="20"/>
          <w:szCs w:val="20"/>
        </w:rPr>
        <w:t xml:space="preserve">W trakcie realizacji zamówienia na każde wezwanie Zamawiającego, w wyznaczonym w tym wezwaniu terminie nie krótszym niż 3 dni robocze, </w:t>
      </w:r>
      <w:r w:rsidR="00592F3C" w:rsidRPr="00A470F0">
        <w:rPr>
          <w:rFonts w:asciiTheme="minorHAnsi" w:eastAsia="Calibri" w:hAnsiTheme="minorHAnsi" w:cstheme="minorHAnsi"/>
          <w:bCs/>
          <w:sz w:val="20"/>
          <w:szCs w:val="20"/>
          <w:lang w:val="pl-PL"/>
        </w:rPr>
        <w:t>W</w:t>
      </w:r>
      <w:proofErr w:type="spellStart"/>
      <w:r w:rsidRPr="00A470F0">
        <w:rPr>
          <w:rFonts w:asciiTheme="minorHAnsi" w:eastAsia="Calibri" w:hAnsiTheme="minorHAnsi" w:cstheme="minorHAnsi"/>
          <w:bCs/>
          <w:sz w:val="20"/>
          <w:szCs w:val="20"/>
        </w:rPr>
        <w:t>ykonawca</w:t>
      </w:r>
      <w:proofErr w:type="spellEnd"/>
      <w:r w:rsidRPr="00A470F0">
        <w:rPr>
          <w:rFonts w:asciiTheme="minorHAnsi" w:eastAsia="Calibri" w:hAnsiTheme="minorHAnsi" w:cstheme="minorHAnsi"/>
          <w:bCs/>
          <w:sz w:val="20"/>
          <w:szCs w:val="20"/>
        </w:rPr>
        <w:t>, podwykonawca lub dalszy podwykonawca przedłoży Zamawiającemu wykaz osób oraz wskazane poniżej dowody w celu potwierdzenia spełnienia wymogu zatrudnienia na</w:t>
      </w:r>
      <w:r w:rsidR="00592F3C" w:rsidRPr="00A470F0">
        <w:rPr>
          <w:rFonts w:asciiTheme="minorHAnsi" w:eastAsia="Calibri" w:hAnsiTheme="minorHAnsi" w:cstheme="minorHAnsi"/>
          <w:bCs/>
          <w:sz w:val="20"/>
          <w:szCs w:val="20"/>
        </w:rPr>
        <w:t xml:space="preserve"> podstawie umowy o pracę przez </w:t>
      </w:r>
      <w:r w:rsidR="00592F3C" w:rsidRPr="00A470F0">
        <w:rPr>
          <w:rFonts w:asciiTheme="minorHAnsi" w:eastAsia="Calibri" w:hAnsiTheme="minorHAnsi" w:cstheme="minorHAnsi"/>
          <w:bCs/>
          <w:sz w:val="20"/>
          <w:szCs w:val="20"/>
          <w:lang w:val="pl-PL"/>
        </w:rPr>
        <w:t>W</w:t>
      </w:r>
      <w:proofErr w:type="spellStart"/>
      <w:r w:rsidRPr="00A470F0">
        <w:rPr>
          <w:rFonts w:asciiTheme="minorHAnsi" w:eastAsia="Calibri" w:hAnsiTheme="minorHAnsi" w:cstheme="minorHAnsi"/>
          <w:bCs/>
          <w:sz w:val="20"/>
          <w:szCs w:val="20"/>
        </w:rPr>
        <w:t>ykonawcę</w:t>
      </w:r>
      <w:proofErr w:type="spellEnd"/>
      <w:r w:rsidRPr="00A470F0">
        <w:rPr>
          <w:rFonts w:asciiTheme="minorHAnsi" w:eastAsia="Calibri" w:hAnsiTheme="minorHAnsi" w:cstheme="minorHAnsi"/>
          <w:bCs/>
          <w:sz w:val="20"/>
          <w:szCs w:val="20"/>
        </w:rPr>
        <w:t xml:space="preserve"> lub podwykonawcę lub dalszego podwykonawcę osób wykonujących wskazane w </w:t>
      </w:r>
      <w:r w:rsidR="002E4F8A" w:rsidRPr="00A470F0">
        <w:rPr>
          <w:rFonts w:asciiTheme="minorHAnsi" w:hAnsiTheme="minorHAnsi" w:cstheme="minorHAnsi"/>
          <w:sz w:val="20"/>
          <w:szCs w:val="20"/>
          <w:lang w:val="pl-PL"/>
        </w:rPr>
        <w:t>SWZ</w:t>
      </w:r>
      <w:r w:rsidR="002E4F8A" w:rsidRPr="00A470F0">
        <w:rPr>
          <w:rFonts w:asciiTheme="minorHAnsi" w:eastAsia="Calibri" w:hAnsiTheme="minorHAnsi" w:cstheme="minorHAnsi"/>
          <w:bCs/>
          <w:sz w:val="20"/>
          <w:szCs w:val="20"/>
          <w:lang w:val="pl-PL"/>
        </w:rPr>
        <w:t xml:space="preserve"> </w:t>
      </w:r>
      <w:r w:rsidRPr="00A470F0">
        <w:rPr>
          <w:rFonts w:asciiTheme="minorHAnsi" w:eastAsia="Calibri" w:hAnsiTheme="minorHAnsi" w:cstheme="minorHAnsi"/>
          <w:bCs/>
          <w:sz w:val="20"/>
          <w:szCs w:val="20"/>
        </w:rPr>
        <w:t>w trakcie realizacji zamówienia:</w:t>
      </w:r>
    </w:p>
    <w:p w14:paraId="3BC0C35D" w14:textId="206A8EA7" w:rsidR="00F91711" w:rsidRPr="00A470F0" w:rsidRDefault="00F91711" w:rsidP="00A470F0">
      <w:pPr>
        <w:spacing w:line="276" w:lineRule="auto"/>
        <w:ind w:left="284"/>
        <w:jc w:val="both"/>
        <w:rPr>
          <w:rFonts w:asciiTheme="minorHAnsi" w:eastAsia="Calibri" w:hAnsiTheme="minorHAnsi" w:cstheme="minorHAnsi"/>
          <w:bCs/>
          <w:i/>
          <w:strike/>
          <w:sz w:val="20"/>
          <w:szCs w:val="20"/>
        </w:rPr>
      </w:pPr>
      <w:r w:rsidRPr="00A470F0">
        <w:rPr>
          <w:rFonts w:asciiTheme="minorHAnsi" w:eastAsia="Calibri" w:hAnsiTheme="minorHAnsi" w:cstheme="minorHAnsi"/>
          <w:b/>
          <w:bCs/>
          <w:sz w:val="20"/>
          <w:szCs w:val="20"/>
        </w:rPr>
        <w:t xml:space="preserve">oświadczenie odpowiednio Wykonawcy, podwykonawcy lub dalszego podwykonawcy </w:t>
      </w:r>
      <w:r w:rsidRPr="00A470F0">
        <w:rPr>
          <w:rFonts w:asciiTheme="minorHAnsi" w:eastAsia="Calibri" w:hAnsiTheme="minorHAnsi" w:cstheme="minorHAnsi"/>
          <w:bCs/>
          <w:sz w:val="20"/>
          <w:szCs w:val="20"/>
        </w:rPr>
        <w:t>o zatrudnieniu na podstawie umowy o pracę osób wykonujących czynności, których dotyczy wezwanie Zamawiającego.</w:t>
      </w:r>
      <w:r w:rsidRPr="00A470F0">
        <w:rPr>
          <w:rFonts w:asciiTheme="minorHAnsi" w:eastAsia="Calibri" w:hAnsiTheme="minorHAnsi" w:cstheme="minorHAnsi"/>
          <w:b/>
          <w:bCs/>
          <w:sz w:val="20"/>
          <w:szCs w:val="20"/>
        </w:rPr>
        <w:t xml:space="preserve"> </w:t>
      </w:r>
      <w:r w:rsidRPr="00A470F0">
        <w:rPr>
          <w:rFonts w:asciiTheme="minorHAnsi" w:eastAsia="Calibri" w:hAnsiTheme="minorHAnsi" w:cstheme="minorHAnsi"/>
          <w:bCs/>
          <w:sz w:val="20"/>
          <w:szCs w:val="20"/>
        </w:rPr>
        <w:t>Oświadczenie to powinno zawierać w szczególności: dokładne określenie podmiotu składającego oświadczenie, datę złożenia oświadczenia, wskazanie, że objęte wezwaniem czynności wykonują osoby zatrudnione na podstawie umowy o</w:t>
      </w:r>
      <w:r w:rsidR="003C31F2" w:rsidRPr="00A470F0">
        <w:rPr>
          <w:rFonts w:asciiTheme="minorHAnsi" w:eastAsia="Calibri" w:hAnsiTheme="minorHAnsi" w:cstheme="minorHAnsi"/>
          <w:bCs/>
          <w:sz w:val="20"/>
          <w:szCs w:val="20"/>
        </w:rPr>
        <w:t> </w:t>
      </w:r>
      <w:r w:rsidRPr="00A470F0">
        <w:rPr>
          <w:rFonts w:asciiTheme="minorHAnsi" w:eastAsia="Calibri" w:hAnsiTheme="minorHAnsi" w:cstheme="minorHAnsi"/>
          <w:bCs/>
          <w:sz w:val="20"/>
          <w:szCs w:val="20"/>
        </w:rPr>
        <w:t xml:space="preserve">pracę wraz ze wskazaniem liczby tych osób, rodzaju umowy o pracę i wymiaru etatu oraz podpis osoby uprawnionej do złożenia oświadczenia w imieniu </w:t>
      </w:r>
      <w:r w:rsidR="00592F3C" w:rsidRPr="00A470F0">
        <w:rPr>
          <w:rFonts w:asciiTheme="minorHAnsi" w:eastAsia="Calibri" w:hAnsiTheme="minorHAnsi" w:cstheme="minorHAnsi"/>
          <w:bCs/>
          <w:sz w:val="20"/>
          <w:szCs w:val="20"/>
        </w:rPr>
        <w:t>W</w:t>
      </w:r>
      <w:r w:rsidRPr="00A470F0">
        <w:rPr>
          <w:rFonts w:asciiTheme="minorHAnsi" w:eastAsia="Calibri" w:hAnsiTheme="minorHAnsi" w:cstheme="minorHAnsi"/>
          <w:bCs/>
          <w:sz w:val="20"/>
          <w:szCs w:val="20"/>
        </w:rPr>
        <w:t>ykonawcy, podwyko</w:t>
      </w:r>
      <w:r w:rsidR="00E03E06" w:rsidRPr="00A470F0">
        <w:rPr>
          <w:rFonts w:asciiTheme="minorHAnsi" w:eastAsia="Calibri" w:hAnsiTheme="minorHAnsi" w:cstheme="minorHAnsi"/>
          <w:bCs/>
          <w:sz w:val="20"/>
          <w:szCs w:val="20"/>
        </w:rPr>
        <w:t>nawcy lub dalszego podwykonawcy</w:t>
      </w:r>
      <w:r w:rsidR="00DD0709" w:rsidRPr="00A470F0">
        <w:rPr>
          <w:rFonts w:asciiTheme="minorHAnsi" w:eastAsia="Calibri" w:hAnsiTheme="minorHAnsi" w:cstheme="minorHAnsi"/>
          <w:bCs/>
          <w:sz w:val="20"/>
          <w:szCs w:val="20"/>
        </w:rPr>
        <w:t xml:space="preserve"> ( Imię i nazwisko pracownika nie podlega </w:t>
      </w:r>
      <w:proofErr w:type="spellStart"/>
      <w:r w:rsidR="00DD0709" w:rsidRPr="00A470F0">
        <w:rPr>
          <w:rFonts w:asciiTheme="minorHAnsi" w:eastAsia="Calibri" w:hAnsiTheme="minorHAnsi" w:cstheme="minorHAnsi"/>
          <w:bCs/>
          <w:sz w:val="20"/>
          <w:szCs w:val="20"/>
        </w:rPr>
        <w:t>anonimizacji</w:t>
      </w:r>
      <w:proofErr w:type="spellEnd"/>
      <w:r w:rsidR="00DD0709" w:rsidRPr="00A470F0">
        <w:rPr>
          <w:rFonts w:asciiTheme="minorHAnsi" w:eastAsia="Calibri" w:hAnsiTheme="minorHAnsi" w:cstheme="minorHAnsi"/>
          <w:bCs/>
          <w:sz w:val="20"/>
          <w:szCs w:val="20"/>
        </w:rPr>
        <w:t>. Informacje takie jak: data zawarcia umowy, rodzaj umowy o pracę i wymiar etatu powinny b</w:t>
      </w:r>
      <w:r w:rsidR="00223CDC" w:rsidRPr="00A470F0">
        <w:rPr>
          <w:rFonts w:asciiTheme="minorHAnsi" w:eastAsia="Calibri" w:hAnsiTheme="minorHAnsi" w:cstheme="minorHAnsi"/>
          <w:bCs/>
          <w:sz w:val="20"/>
          <w:szCs w:val="20"/>
        </w:rPr>
        <w:t>yć możliwe do zidentyfikowania</w:t>
      </w:r>
      <w:r w:rsidR="00DD0709" w:rsidRPr="00A470F0">
        <w:rPr>
          <w:rFonts w:asciiTheme="minorHAnsi" w:eastAsia="Calibri" w:hAnsiTheme="minorHAnsi" w:cstheme="minorHAnsi"/>
          <w:bCs/>
          <w:sz w:val="20"/>
          <w:szCs w:val="20"/>
        </w:rPr>
        <w:t>)</w:t>
      </w:r>
    </w:p>
    <w:p w14:paraId="0326FEE3" w14:textId="186F6D0E" w:rsidR="00F91711" w:rsidRPr="00A470F0" w:rsidRDefault="00F91711" w:rsidP="00A470F0">
      <w:pPr>
        <w:numPr>
          <w:ilvl w:val="0"/>
          <w:numId w:val="10"/>
        </w:numPr>
        <w:spacing w:line="276" w:lineRule="auto"/>
        <w:ind w:left="284" w:hanging="426"/>
        <w:jc w:val="both"/>
        <w:rPr>
          <w:rFonts w:asciiTheme="minorHAnsi" w:eastAsia="Calibri" w:hAnsiTheme="minorHAnsi" w:cstheme="minorHAnsi"/>
          <w:bCs/>
          <w:sz w:val="20"/>
          <w:szCs w:val="20"/>
        </w:rPr>
      </w:pPr>
      <w:r w:rsidRPr="00A470F0">
        <w:rPr>
          <w:rFonts w:asciiTheme="minorHAnsi" w:eastAsia="Calibri" w:hAnsiTheme="minorHAnsi" w:cstheme="minorHAnsi"/>
          <w:bCs/>
          <w:sz w:val="20"/>
          <w:szCs w:val="20"/>
        </w:rPr>
        <w:t xml:space="preserve">Z tytułu niespełnienia przez wykonawcę podwykonawcę lub dalszego podwykonawcę wymogu zatrudnienia na podstawie umowy o pracę osób wykonujących wskazane w </w:t>
      </w:r>
      <w:r w:rsidR="002E4F8A" w:rsidRPr="00A470F0">
        <w:rPr>
          <w:rFonts w:asciiTheme="minorHAnsi" w:hAnsiTheme="minorHAnsi" w:cstheme="minorHAnsi"/>
          <w:sz w:val="20"/>
          <w:szCs w:val="20"/>
        </w:rPr>
        <w:t>SWZ</w:t>
      </w:r>
      <w:r w:rsidR="002E4F8A" w:rsidRPr="00A470F0">
        <w:rPr>
          <w:rFonts w:asciiTheme="minorHAnsi" w:eastAsia="Calibri" w:hAnsiTheme="minorHAnsi" w:cstheme="minorHAnsi"/>
          <w:bCs/>
          <w:sz w:val="20"/>
          <w:szCs w:val="20"/>
        </w:rPr>
        <w:t xml:space="preserve"> </w:t>
      </w:r>
      <w:r w:rsidRPr="00A470F0">
        <w:rPr>
          <w:rFonts w:asciiTheme="minorHAnsi" w:eastAsia="Calibri" w:hAnsiTheme="minorHAnsi" w:cstheme="minorHAnsi"/>
          <w:bCs/>
          <w:sz w:val="20"/>
          <w:szCs w:val="20"/>
        </w:rPr>
        <w:t xml:space="preserve">Zamawiający za każdy stwierdzony przypadek przewiduje sankcję w postaci obowiązku zapłaty przez Wykonawcę kary </w:t>
      </w:r>
      <w:r w:rsidR="00EB0425" w:rsidRPr="00A470F0">
        <w:rPr>
          <w:rFonts w:asciiTheme="minorHAnsi" w:eastAsia="Calibri" w:hAnsiTheme="minorHAnsi" w:cstheme="minorHAnsi"/>
          <w:bCs/>
          <w:sz w:val="20"/>
          <w:szCs w:val="20"/>
        </w:rPr>
        <w:t>umownej w</w:t>
      </w:r>
      <w:r w:rsidR="003C31F2" w:rsidRPr="00A470F0">
        <w:rPr>
          <w:rFonts w:asciiTheme="minorHAnsi" w:eastAsia="Calibri" w:hAnsiTheme="minorHAnsi" w:cstheme="minorHAnsi"/>
          <w:bCs/>
          <w:sz w:val="20"/>
          <w:szCs w:val="20"/>
        </w:rPr>
        <w:t> </w:t>
      </w:r>
      <w:r w:rsidR="00EB0425" w:rsidRPr="00A470F0">
        <w:rPr>
          <w:rFonts w:asciiTheme="minorHAnsi" w:eastAsia="Calibri" w:hAnsiTheme="minorHAnsi" w:cstheme="minorHAnsi"/>
          <w:bCs/>
          <w:sz w:val="20"/>
          <w:szCs w:val="20"/>
        </w:rPr>
        <w:t xml:space="preserve">wysokości określonej </w:t>
      </w:r>
      <w:r w:rsidRPr="00A470F0">
        <w:rPr>
          <w:rFonts w:asciiTheme="minorHAnsi" w:eastAsia="Calibri" w:hAnsiTheme="minorHAnsi" w:cstheme="minorHAnsi"/>
          <w:bCs/>
          <w:sz w:val="20"/>
          <w:szCs w:val="20"/>
        </w:rPr>
        <w:t xml:space="preserve">w </w:t>
      </w:r>
      <w:r w:rsidR="00EB0425" w:rsidRPr="00A470F0">
        <w:rPr>
          <w:rFonts w:asciiTheme="minorHAnsi" w:hAnsiTheme="minorHAnsi" w:cstheme="minorHAnsi"/>
          <w:sz w:val="20"/>
          <w:szCs w:val="20"/>
        </w:rPr>
        <w:t>§</w:t>
      </w:r>
      <w:r w:rsidR="00C61CD6" w:rsidRPr="00A470F0">
        <w:rPr>
          <w:rFonts w:asciiTheme="minorHAnsi" w:eastAsia="Calibri" w:hAnsiTheme="minorHAnsi" w:cstheme="minorHAnsi"/>
          <w:bCs/>
          <w:sz w:val="20"/>
          <w:szCs w:val="20"/>
        </w:rPr>
        <w:t>12</w:t>
      </w:r>
      <w:r w:rsidR="003A0EC3" w:rsidRPr="00A470F0">
        <w:rPr>
          <w:rFonts w:asciiTheme="minorHAnsi" w:eastAsia="Calibri" w:hAnsiTheme="minorHAnsi" w:cstheme="minorHAnsi"/>
          <w:bCs/>
          <w:sz w:val="20"/>
          <w:szCs w:val="20"/>
        </w:rPr>
        <w:t xml:space="preserve"> ust.1</w:t>
      </w:r>
      <w:r w:rsidR="00EB0425" w:rsidRPr="00A470F0">
        <w:rPr>
          <w:rFonts w:asciiTheme="minorHAnsi" w:eastAsia="Calibri" w:hAnsiTheme="minorHAnsi" w:cstheme="minorHAnsi"/>
          <w:bCs/>
          <w:sz w:val="20"/>
          <w:szCs w:val="20"/>
        </w:rPr>
        <w:t xml:space="preserve"> pkt </w:t>
      </w:r>
      <w:r w:rsidR="00C61CD6" w:rsidRPr="00A470F0">
        <w:rPr>
          <w:rFonts w:asciiTheme="minorHAnsi" w:eastAsia="Calibri" w:hAnsiTheme="minorHAnsi" w:cstheme="minorHAnsi"/>
          <w:bCs/>
          <w:sz w:val="20"/>
          <w:szCs w:val="20"/>
        </w:rPr>
        <w:t>9</w:t>
      </w:r>
      <w:r w:rsidRPr="00A470F0">
        <w:rPr>
          <w:rFonts w:asciiTheme="minorHAnsi" w:eastAsia="Calibri" w:hAnsiTheme="minorHAnsi" w:cstheme="minorHAnsi"/>
          <w:bCs/>
          <w:sz w:val="20"/>
          <w:szCs w:val="20"/>
        </w:rPr>
        <w:t xml:space="preserve">. Niezłożenie przez </w:t>
      </w:r>
      <w:r w:rsidR="00592F3C" w:rsidRPr="00A470F0">
        <w:rPr>
          <w:rFonts w:asciiTheme="minorHAnsi" w:eastAsia="Calibri" w:hAnsiTheme="minorHAnsi" w:cstheme="minorHAnsi"/>
          <w:bCs/>
          <w:sz w:val="20"/>
          <w:szCs w:val="20"/>
        </w:rPr>
        <w:t xml:space="preserve">Wykonawcę </w:t>
      </w:r>
      <w:r w:rsidRPr="00A470F0">
        <w:rPr>
          <w:rFonts w:asciiTheme="minorHAnsi" w:eastAsia="Calibri" w:hAnsiTheme="minorHAnsi" w:cstheme="minorHAnsi"/>
          <w:bCs/>
          <w:sz w:val="20"/>
          <w:szCs w:val="20"/>
        </w:rPr>
        <w:t xml:space="preserve">w wyznaczonym przez Zamawiającego terminie żądanych przez Zamawiającego dowodów w celu potwierdzenia spełnienia przez </w:t>
      </w:r>
      <w:r w:rsidR="00592F3C" w:rsidRPr="00A470F0">
        <w:rPr>
          <w:rFonts w:asciiTheme="minorHAnsi" w:eastAsia="Calibri" w:hAnsiTheme="minorHAnsi" w:cstheme="minorHAnsi"/>
          <w:bCs/>
          <w:sz w:val="20"/>
          <w:szCs w:val="20"/>
        </w:rPr>
        <w:t xml:space="preserve">Wykonawcę </w:t>
      </w:r>
      <w:r w:rsidRPr="00A470F0">
        <w:rPr>
          <w:rFonts w:asciiTheme="minorHAnsi" w:eastAsia="Calibri" w:hAnsiTheme="minorHAnsi" w:cstheme="minorHAnsi"/>
          <w:bCs/>
          <w:sz w:val="20"/>
          <w:szCs w:val="20"/>
        </w:rPr>
        <w:t xml:space="preserve">lub podwykonawcę wymogu zatrudnienia na podstawie umowy o pracę traktowane będzie jako niespełnienie przez </w:t>
      </w:r>
      <w:r w:rsidR="00592F3C" w:rsidRPr="00A470F0">
        <w:rPr>
          <w:rFonts w:asciiTheme="minorHAnsi" w:eastAsia="Calibri" w:hAnsiTheme="minorHAnsi" w:cstheme="minorHAnsi"/>
          <w:bCs/>
          <w:sz w:val="20"/>
          <w:szCs w:val="20"/>
        </w:rPr>
        <w:t xml:space="preserve">Wykonawcę </w:t>
      </w:r>
      <w:r w:rsidRPr="00A470F0">
        <w:rPr>
          <w:rFonts w:asciiTheme="minorHAnsi" w:eastAsia="Calibri" w:hAnsiTheme="minorHAnsi" w:cstheme="minorHAnsi"/>
          <w:bCs/>
          <w:sz w:val="20"/>
          <w:szCs w:val="20"/>
        </w:rPr>
        <w:t>lub podwykonawcę wymogu zatrudnienia na podstawie umowy o pracę osób wykonując</w:t>
      </w:r>
      <w:r w:rsidR="002E4F8A" w:rsidRPr="00A470F0">
        <w:rPr>
          <w:rFonts w:asciiTheme="minorHAnsi" w:eastAsia="Calibri" w:hAnsiTheme="minorHAnsi" w:cstheme="minorHAnsi"/>
          <w:bCs/>
          <w:sz w:val="20"/>
          <w:szCs w:val="20"/>
        </w:rPr>
        <w:t>ych wskazane w</w:t>
      </w:r>
      <w:r w:rsidR="003C31F2" w:rsidRPr="00A470F0">
        <w:rPr>
          <w:rFonts w:asciiTheme="minorHAnsi" w:eastAsia="Calibri" w:hAnsiTheme="minorHAnsi" w:cstheme="minorHAnsi"/>
          <w:bCs/>
          <w:sz w:val="20"/>
          <w:szCs w:val="20"/>
        </w:rPr>
        <w:t> </w:t>
      </w:r>
      <w:r w:rsidR="002E4F8A" w:rsidRPr="00A470F0">
        <w:rPr>
          <w:rFonts w:asciiTheme="minorHAnsi" w:hAnsiTheme="minorHAnsi" w:cstheme="minorHAnsi"/>
          <w:sz w:val="20"/>
          <w:szCs w:val="20"/>
        </w:rPr>
        <w:t xml:space="preserve"> SWZ.</w:t>
      </w:r>
    </w:p>
    <w:p w14:paraId="0A0D0776" w14:textId="10C49736" w:rsidR="00F91711" w:rsidRPr="00A470F0" w:rsidRDefault="00F91711" w:rsidP="00A470F0">
      <w:pPr>
        <w:numPr>
          <w:ilvl w:val="0"/>
          <w:numId w:val="10"/>
        </w:numPr>
        <w:spacing w:line="276" w:lineRule="auto"/>
        <w:ind w:left="284" w:hanging="426"/>
        <w:jc w:val="both"/>
        <w:rPr>
          <w:rFonts w:asciiTheme="minorHAnsi" w:eastAsia="Calibri" w:hAnsiTheme="minorHAnsi" w:cstheme="minorHAnsi"/>
          <w:bCs/>
          <w:sz w:val="20"/>
          <w:szCs w:val="20"/>
        </w:rPr>
      </w:pPr>
      <w:r w:rsidRPr="00A470F0">
        <w:rPr>
          <w:rFonts w:asciiTheme="minorHAnsi" w:eastAsia="Calibri" w:hAnsiTheme="minorHAnsi" w:cstheme="minorHAnsi"/>
          <w:bCs/>
          <w:sz w:val="20"/>
          <w:szCs w:val="20"/>
        </w:rPr>
        <w:t xml:space="preserve">W przypadku stwierdzenia przez Zamawiającego naruszenia odpowiednio przez Wykonawcę, podwykonawcę lub dalszego podwykonawcę wymogu zatrudnienia na podstawie umowy o pracę osób wykonujących wskazane w </w:t>
      </w:r>
      <w:r w:rsidR="002E4F8A" w:rsidRPr="00A470F0">
        <w:rPr>
          <w:rFonts w:asciiTheme="minorHAnsi" w:hAnsiTheme="minorHAnsi" w:cstheme="minorHAnsi"/>
          <w:sz w:val="20"/>
          <w:szCs w:val="20"/>
        </w:rPr>
        <w:t>SWZ</w:t>
      </w:r>
      <w:r w:rsidRPr="00A470F0">
        <w:rPr>
          <w:rFonts w:asciiTheme="minorHAnsi" w:eastAsia="Calibri" w:hAnsiTheme="minorHAnsi" w:cstheme="minorHAnsi"/>
          <w:bCs/>
          <w:sz w:val="20"/>
          <w:szCs w:val="20"/>
        </w:rPr>
        <w:t xml:space="preserve"> niezależnie</w:t>
      </w:r>
      <w:r w:rsidR="003A0EC3" w:rsidRPr="00A470F0">
        <w:rPr>
          <w:rFonts w:asciiTheme="minorHAnsi" w:eastAsia="Calibri" w:hAnsiTheme="minorHAnsi" w:cstheme="minorHAnsi"/>
          <w:bCs/>
          <w:sz w:val="20"/>
          <w:szCs w:val="20"/>
        </w:rPr>
        <w:t xml:space="preserve"> od sankcji przewidzianych w ust </w:t>
      </w:r>
      <w:r w:rsidR="00DD0709" w:rsidRPr="00A470F0">
        <w:rPr>
          <w:rFonts w:asciiTheme="minorHAnsi" w:eastAsia="Calibri" w:hAnsiTheme="minorHAnsi" w:cstheme="minorHAnsi"/>
          <w:bCs/>
          <w:sz w:val="20"/>
          <w:szCs w:val="20"/>
        </w:rPr>
        <w:t>3</w:t>
      </w:r>
      <w:r w:rsidR="003A0EC3" w:rsidRPr="00A470F0">
        <w:rPr>
          <w:rFonts w:asciiTheme="minorHAnsi" w:eastAsia="Calibri" w:hAnsiTheme="minorHAnsi" w:cstheme="minorHAnsi"/>
          <w:bCs/>
          <w:sz w:val="20"/>
          <w:szCs w:val="20"/>
        </w:rPr>
        <w:t xml:space="preserve"> </w:t>
      </w:r>
      <w:r w:rsidRPr="00A470F0">
        <w:rPr>
          <w:rFonts w:asciiTheme="minorHAnsi" w:eastAsia="Calibri" w:hAnsiTheme="minorHAnsi" w:cstheme="minorHAnsi"/>
          <w:bCs/>
          <w:sz w:val="20"/>
          <w:szCs w:val="20"/>
        </w:rPr>
        <w:t xml:space="preserve">Wykonawca w terminie nie dłuższym niż 5 dni roboczych dokona czynności naprawczych oraz bez ponownego wzywania złoży żądane przez Zamawiającego dowody w celu potwierdzenia spełnienia przez </w:t>
      </w:r>
      <w:r w:rsidR="00592F3C" w:rsidRPr="00A470F0">
        <w:rPr>
          <w:rFonts w:asciiTheme="minorHAnsi" w:eastAsia="Calibri" w:hAnsiTheme="minorHAnsi" w:cstheme="minorHAnsi"/>
          <w:bCs/>
          <w:sz w:val="20"/>
          <w:szCs w:val="20"/>
        </w:rPr>
        <w:t>Wykonawcę</w:t>
      </w:r>
      <w:r w:rsidRPr="00A470F0">
        <w:rPr>
          <w:rFonts w:asciiTheme="minorHAnsi" w:eastAsia="Calibri" w:hAnsiTheme="minorHAnsi" w:cstheme="minorHAnsi"/>
          <w:bCs/>
          <w:sz w:val="20"/>
          <w:szCs w:val="20"/>
        </w:rPr>
        <w:t>, podwykonawcę lub dalszego podwykonawcę wymogu zatrudnienia na podstawie umowy o pracę.</w:t>
      </w:r>
    </w:p>
    <w:p w14:paraId="30E3E7CD" w14:textId="795DC8B5" w:rsidR="00F91711" w:rsidRPr="00A470F0" w:rsidRDefault="00F91711" w:rsidP="00A470F0">
      <w:pPr>
        <w:numPr>
          <w:ilvl w:val="0"/>
          <w:numId w:val="10"/>
        </w:numPr>
        <w:spacing w:line="276" w:lineRule="auto"/>
        <w:ind w:left="284" w:hanging="284"/>
        <w:jc w:val="both"/>
        <w:rPr>
          <w:rFonts w:asciiTheme="minorHAnsi" w:eastAsia="Calibri" w:hAnsiTheme="minorHAnsi" w:cstheme="minorHAnsi"/>
          <w:bCs/>
          <w:sz w:val="20"/>
          <w:szCs w:val="20"/>
        </w:rPr>
      </w:pPr>
      <w:r w:rsidRPr="00A470F0">
        <w:rPr>
          <w:rFonts w:asciiTheme="minorHAnsi" w:eastAsia="Calibri" w:hAnsiTheme="minorHAnsi" w:cstheme="minorHAnsi"/>
          <w:bCs/>
          <w:sz w:val="20"/>
          <w:szCs w:val="20"/>
        </w:rPr>
        <w:t xml:space="preserve">Za każdy stwierdzony przypadek niespełnienia wymogów, o których mowa w </w:t>
      </w:r>
      <w:r w:rsidR="003A0EC3" w:rsidRPr="00A470F0">
        <w:rPr>
          <w:rFonts w:asciiTheme="minorHAnsi" w:eastAsia="Calibri" w:hAnsiTheme="minorHAnsi" w:cstheme="minorHAnsi"/>
          <w:bCs/>
          <w:sz w:val="20"/>
          <w:szCs w:val="20"/>
        </w:rPr>
        <w:t xml:space="preserve">ust </w:t>
      </w:r>
      <w:r w:rsidR="00DD0709" w:rsidRPr="00A470F0">
        <w:rPr>
          <w:rFonts w:asciiTheme="minorHAnsi" w:eastAsia="Calibri" w:hAnsiTheme="minorHAnsi" w:cstheme="minorHAnsi"/>
          <w:bCs/>
          <w:sz w:val="20"/>
          <w:szCs w:val="20"/>
        </w:rPr>
        <w:t>1</w:t>
      </w:r>
      <w:r w:rsidR="00AD18E7" w:rsidRPr="00A470F0">
        <w:rPr>
          <w:rFonts w:asciiTheme="minorHAnsi" w:eastAsia="Calibri" w:hAnsiTheme="minorHAnsi" w:cstheme="minorHAnsi"/>
          <w:bCs/>
          <w:sz w:val="20"/>
          <w:szCs w:val="20"/>
        </w:rPr>
        <w:t>,</w:t>
      </w:r>
      <w:r w:rsidRPr="00A470F0">
        <w:rPr>
          <w:rFonts w:asciiTheme="minorHAnsi" w:eastAsia="Calibri" w:hAnsiTheme="minorHAnsi" w:cstheme="minorHAnsi"/>
          <w:bCs/>
          <w:sz w:val="20"/>
          <w:szCs w:val="20"/>
        </w:rPr>
        <w:t xml:space="preserve"> Zamawiający przewiduje sankcję w postaci obowiązku zapłaty przez Wykonawcę kar</w:t>
      </w:r>
      <w:r w:rsidR="007A716C" w:rsidRPr="00A470F0">
        <w:rPr>
          <w:rFonts w:asciiTheme="minorHAnsi" w:eastAsia="Calibri" w:hAnsiTheme="minorHAnsi" w:cstheme="minorHAnsi"/>
          <w:bCs/>
          <w:sz w:val="20"/>
          <w:szCs w:val="20"/>
        </w:rPr>
        <w:t>y</w:t>
      </w:r>
      <w:r w:rsidRPr="00A470F0">
        <w:rPr>
          <w:rFonts w:asciiTheme="minorHAnsi" w:eastAsia="Calibri" w:hAnsiTheme="minorHAnsi" w:cstheme="minorHAnsi"/>
          <w:bCs/>
          <w:sz w:val="20"/>
          <w:szCs w:val="20"/>
        </w:rPr>
        <w:t xml:space="preserve"> umown</w:t>
      </w:r>
      <w:r w:rsidR="007A716C" w:rsidRPr="00A470F0">
        <w:rPr>
          <w:rFonts w:asciiTheme="minorHAnsi" w:eastAsia="Calibri" w:hAnsiTheme="minorHAnsi" w:cstheme="minorHAnsi"/>
          <w:bCs/>
          <w:sz w:val="20"/>
          <w:szCs w:val="20"/>
        </w:rPr>
        <w:t>ej</w:t>
      </w:r>
      <w:r w:rsidR="003A0EC3" w:rsidRPr="00A470F0">
        <w:rPr>
          <w:rFonts w:asciiTheme="minorHAnsi" w:eastAsia="Calibri" w:hAnsiTheme="minorHAnsi" w:cstheme="minorHAnsi"/>
          <w:bCs/>
          <w:sz w:val="20"/>
          <w:szCs w:val="20"/>
        </w:rPr>
        <w:t xml:space="preserve"> w wysokości określonej </w:t>
      </w:r>
      <w:r w:rsidRPr="00A470F0">
        <w:rPr>
          <w:rFonts w:asciiTheme="minorHAnsi" w:eastAsia="Calibri" w:hAnsiTheme="minorHAnsi" w:cstheme="minorHAnsi"/>
          <w:bCs/>
          <w:sz w:val="20"/>
          <w:szCs w:val="20"/>
        </w:rPr>
        <w:t>w</w:t>
      </w:r>
      <w:r w:rsidR="0093319D" w:rsidRPr="00A470F0">
        <w:rPr>
          <w:rFonts w:asciiTheme="minorHAnsi" w:eastAsia="Calibri" w:hAnsiTheme="minorHAnsi" w:cstheme="minorHAnsi"/>
          <w:bCs/>
          <w:sz w:val="20"/>
          <w:szCs w:val="20"/>
        </w:rPr>
        <w:t xml:space="preserve"> </w:t>
      </w:r>
      <w:r w:rsidR="0093319D" w:rsidRPr="00A470F0">
        <w:rPr>
          <w:rFonts w:asciiTheme="minorHAnsi" w:hAnsiTheme="minorHAnsi" w:cstheme="minorHAnsi"/>
          <w:sz w:val="20"/>
          <w:szCs w:val="20"/>
        </w:rPr>
        <w:t>§</w:t>
      </w:r>
      <w:r w:rsidR="00861CF5" w:rsidRPr="00A470F0">
        <w:rPr>
          <w:rFonts w:asciiTheme="minorHAnsi" w:eastAsia="Calibri" w:hAnsiTheme="minorHAnsi" w:cstheme="minorHAnsi"/>
          <w:bCs/>
          <w:sz w:val="20"/>
          <w:szCs w:val="20"/>
        </w:rPr>
        <w:t>1</w:t>
      </w:r>
      <w:r w:rsidR="008C591F" w:rsidRPr="00A470F0">
        <w:rPr>
          <w:rFonts w:asciiTheme="minorHAnsi" w:eastAsia="Calibri" w:hAnsiTheme="minorHAnsi" w:cstheme="minorHAnsi"/>
          <w:bCs/>
          <w:sz w:val="20"/>
          <w:szCs w:val="20"/>
        </w:rPr>
        <w:t xml:space="preserve">2 </w:t>
      </w:r>
      <w:r w:rsidR="003A0EC3" w:rsidRPr="00A470F0">
        <w:rPr>
          <w:rFonts w:asciiTheme="minorHAnsi" w:eastAsia="Calibri" w:hAnsiTheme="minorHAnsi" w:cstheme="minorHAnsi"/>
          <w:bCs/>
          <w:sz w:val="20"/>
          <w:szCs w:val="20"/>
        </w:rPr>
        <w:t>ust.1</w:t>
      </w:r>
      <w:r w:rsidR="00861CF5" w:rsidRPr="00A470F0">
        <w:rPr>
          <w:rFonts w:asciiTheme="minorHAnsi" w:eastAsia="Calibri" w:hAnsiTheme="minorHAnsi" w:cstheme="minorHAnsi"/>
          <w:bCs/>
          <w:sz w:val="20"/>
          <w:szCs w:val="20"/>
        </w:rPr>
        <w:t xml:space="preserve"> pkt </w:t>
      </w:r>
      <w:r w:rsidR="008C591F" w:rsidRPr="00A470F0">
        <w:rPr>
          <w:rFonts w:asciiTheme="minorHAnsi" w:eastAsia="Calibri" w:hAnsiTheme="minorHAnsi" w:cstheme="minorHAnsi"/>
          <w:bCs/>
          <w:sz w:val="20"/>
          <w:szCs w:val="20"/>
        </w:rPr>
        <w:t>9</w:t>
      </w:r>
      <w:r w:rsidR="00B2781A" w:rsidRPr="00A470F0">
        <w:rPr>
          <w:rFonts w:asciiTheme="minorHAnsi" w:eastAsia="Calibri" w:hAnsiTheme="minorHAnsi" w:cstheme="minorHAnsi"/>
          <w:bCs/>
          <w:sz w:val="20"/>
          <w:szCs w:val="20"/>
        </w:rPr>
        <w:t xml:space="preserve"> </w:t>
      </w:r>
      <w:r w:rsidRPr="00A470F0">
        <w:rPr>
          <w:rFonts w:asciiTheme="minorHAnsi" w:eastAsia="Calibri" w:hAnsiTheme="minorHAnsi" w:cstheme="minorHAnsi"/>
          <w:bCs/>
          <w:sz w:val="20"/>
          <w:szCs w:val="20"/>
        </w:rPr>
        <w:t xml:space="preserve">oraz może zawiesić albo przerwać wykonanie tej części </w:t>
      </w:r>
      <w:r w:rsidR="006E3290" w:rsidRPr="00A470F0">
        <w:rPr>
          <w:rFonts w:asciiTheme="minorHAnsi" w:eastAsia="Calibri" w:hAnsiTheme="minorHAnsi" w:cstheme="minorHAnsi"/>
          <w:bCs/>
          <w:sz w:val="20"/>
          <w:szCs w:val="20"/>
        </w:rPr>
        <w:t>prac</w:t>
      </w:r>
      <w:r w:rsidRPr="00A470F0">
        <w:rPr>
          <w:rFonts w:asciiTheme="minorHAnsi" w:eastAsia="Calibri" w:hAnsiTheme="minorHAnsi" w:cstheme="minorHAnsi"/>
          <w:bCs/>
          <w:sz w:val="20"/>
          <w:szCs w:val="20"/>
        </w:rPr>
        <w:t xml:space="preserve"> z winy Wykonawcy do chwili</w:t>
      </w:r>
      <w:r w:rsidR="007A716C" w:rsidRPr="00A470F0">
        <w:rPr>
          <w:rFonts w:asciiTheme="minorHAnsi" w:eastAsia="Calibri" w:hAnsiTheme="minorHAnsi" w:cstheme="minorHAnsi"/>
          <w:bCs/>
          <w:sz w:val="20"/>
          <w:szCs w:val="20"/>
        </w:rPr>
        <w:t xml:space="preserve"> jej </w:t>
      </w:r>
      <w:r w:rsidRPr="00A470F0">
        <w:rPr>
          <w:rFonts w:asciiTheme="minorHAnsi" w:eastAsia="Calibri" w:hAnsiTheme="minorHAnsi" w:cstheme="minorHAnsi"/>
          <w:bCs/>
          <w:sz w:val="20"/>
          <w:szCs w:val="20"/>
        </w:rPr>
        <w:t>naprawienia. Obowiązek zapłaty kar umownych w każdym wypadku obciąża Wykonawcę, bez względu na ewentualne sankcje wobec podwykonawcy lub dalszego podwykonawcy.</w:t>
      </w:r>
    </w:p>
    <w:p w14:paraId="1D7B06D7" w14:textId="1670852F" w:rsidR="00AD0D3E" w:rsidRPr="00A470F0" w:rsidRDefault="00F91711" w:rsidP="00A470F0">
      <w:pPr>
        <w:numPr>
          <w:ilvl w:val="0"/>
          <w:numId w:val="10"/>
        </w:numPr>
        <w:spacing w:line="276" w:lineRule="auto"/>
        <w:ind w:left="284" w:hanging="284"/>
        <w:jc w:val="both"/>
        <w:rPr>
          <w:rFonts w:asciiTheme="minorHAnsi" w:eastAsia="Calibri" w:hAnsiTheme="minorHAnsi" w:cstheme="minorHAnsi"/>
          <w:bCs/>
          <w:sz w:val="20"/>
          <w:szCs w:val="20"/>
        </w:rPr>
      </w:pPr>
      <w:r w:rsidRPr="00A470F0">
        <w:rPr>
          <w:rFonts w:asciiTheme="minorHAnsi" w:eastAsia="Calibri" w:hAnsiTheme="minorHAnsi" w:cstheme="minorHAnsi"/>
          <w:bCs/>
          <w:sz w:val="20"/>
          <w:szCs w:val="20"/>
        </w:rPr>
        <w:t xml:space="preserve">W przypadku uzasadnionych wątpliwości co do przestrzegania prawa pracy przez </w:t>
      </w:r>
      <w:r w:rsidR="00592F3C" w:rsidRPr="00A470F0">
        <w:rPr>
          <w:rFonts w:asciiTheme="minorHAnsi" w:eastAsia="Calibri" w:hAnsiTheme="minorHAnsi" w:cstheme="minorHAnsi"/>
          <w:bCs/>
          <w:sz w:val="20"/>
          <w:szCs w:val="20"/>
        </w:rPr>
        <w:t>W</w:t>
      </w:r>
      <w:r w:rsidRPr="00A470F0">
        <w:rPr>
          <w:rFonts w:asciiTheme="minorHAnsi" w:eastAsia="Calibri" w:hAnsiTheme="minorHAnsi" w:cstheme="minorHAnsi"/>
          <w:bCs/>
          <w:sz w:val="20"/>
          <w:szCs w:val="20"/>
        </w:rPr>
        <w:t>ykonawcę, podwykonawcę lub dalszego podwykonawcę, Zamawiający może zwrócić się o przeprowadzenie kontroli przez Państwową Inspekcję Pracy.</w:t>
      </w:r>
    </w:p>
    <w:p w14:paraId="4FA1EE93" w14:textId="77777777" w:rsidR="001B5ABF" w:rsidRPr="00A470F0" w:rsidRDefault="001B5ABF" w:rsidP="00A470F0">
      <w:pPr>
        <w:pStyle w:val="Zwykytekst"/>
        <w:spacing w:line="276" w:lineRule="auto"/>
        <w:jc w:val="both"/>
        <w:rPr>
          <w:rFonts w:asciiTheme="minorHAnsi" w:hAnsiTheme="minorHAnsi" w:cstheme="minorHAnsi"/>
          <w:sz w:val="20"/>
          <w:szCs w:val="20"/>
        </w:rPr>
      </w:pPr>
    </w:p>
    <w:p w14:paraId="472521A6" w14:textId="7E814E79" w:rsidR="006E566A" w:rsidRPr="00A470F0" w:rsidRDefault="00FF40C3" w:rsidP="00A470F0">
      <w:pPr>
        <w:pStyle w:val="Zwykytekst"/>
        <w:spacing w:line="276" w:lineRule="auto"/>
        <w:jc w:val="center"/>
        <w:rPr>
          <w:rFonts w:asciiTheme="minorHAnsi" w:hAnsiTheme="minorHAnsi" w:cstheme="minorHAnsi"/>
          <w:b/>
          <w:sz w:val="20"/>
          <w:szCs w:val="20"/>
          <w:lang w:val="pl-PL"/>
        </w:rPr>
      </w:pPr>
      <w:r w:rsidRPr="00A470F0">
        <w:rPr>
          <w:rFonts w:asciiTheme="minorHAnsi" w:hAnsiTheme="minorHAnsi" w:cstheme="minorHAnsi"/>
          <w:b/>
          <w:sz w:val="20"/>
          <w:szCs w:val="20"/>
        </w:rPr>
        <w:t xml:space="preserve">§ </w:t>
      </w:r>
      <w:r w:rsidR="00F503EB" w:rsidRPr="00A470F0">
        <w:rPr>
          <w:rFonts w:asciiTheme="minorHAnsi" w:hAnsiTheme="minorHAnsi" w:cstheme="minorHAnsi"/>
          <w:b/>
          <w:sz w:val="20"/>
          <w:szCs w:val="20"/>
          <w:lang w:val="pl-PL"/>
        </w:rPr>
        <w:t>6</w:t>
      </w:r>
    </w:p>
    <w:p w14:paraId="540721D2" w14:textId="06FF0DD9" w:rsidR="007F74C5" w:rsidRPr="00A470F0" w:rsidRDefault="004A0328" w:rsidP="00A470F0">
      <w:pPr>
        <w:pStyle w:val="Akapitzlist"/>
        <w:numPr>
          <w:ilvl w:val="3"/>
          <w:numId w:val="13"/>
        </w:numPr>
        <w:tabs>
          <w:tab w:val="clear" w:pos="2880"/>
        </w:tabs>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 xml:space="preserve">Na </w:t>
      </w:r>
      <w:r w:rsidR="008756C5" w:rsidRPr="00A470F0">
        <w:rPr>
          <w:rFonts w:asciiTheme="minorHAnsi" w:hAnsiTheme="minorHAnsi" w:cstheme="minorHAnsi"/>
          <w:sz w:val="20"/>
          <w:szCs w:val="20"/>
        </w:rPr>
        <w:t xml:space="preserve">wykonany przedmiot zamówienia </w:t>
      </w:r>
      <w:r w:rsidRPr="00A470F0">
        <w:rPr>
          <w:rFonts w:asciiTheme="minorHAnsi" w:hAnsiTheme="minorHAnsi" w:cstheme="minorHAnsi"/>
          <w:sz w:val="20"/>
          <w:szCs w:val="20"/>
        </w:rPr>
        <w:t xml:space="preserve">Wykonawca udziela </w:t>
      </w:r>
      <w:r w:rsidR="00AD18E7" w:rsidRPr="00A470F0">
        <w:rPr>
          <w:rFonts w:asciiTheme="minorHAnsi" w:hAnsiTheme="minorHAnsi" w:cstheme="minorHAnsi"/>
          <w:sz w:val="20"/>
          <w:szCs w:val="20"/>
        </w:rPr>
        <w:t xml:space="preserve">gwarancji jakości na okres </w:t>
      </w:r>
      <w:r w:rsidR="00AD2224" w:rsidRPr="00A470F0">
        <w:rPr>
          <w:rFonts w:asciiTheme="minorHAnsi" w:hAnsiTheme="minorHAnsi" w:cstheme="minorHAnsi"/>
          <w:sz w:val="20"/>
          <w:szCs w:val="20"/>
        </w:rPr>
        <w:t>……….</w:t>
      </w:r>
      <w:r w:rsidR="00AD18E7" w:rsidRPr="00A470F0">
        <w:rPr>
          <w:rFonts w:asciiTheme="minorHAnsi" w:hAnsiTheme="minorHAnsi" w:cstheme="minorHAnsi"/>
          <w:sz w:val="20"/>
          <w:szCs w:val="20"/>
        </w:rPr>
        <w:t xml:space="preserve"> </w:t>
      </w:r>
      <w:r w:rsidR="007F74C5" w:rsidRPr="00A470F0">
        <w:rPr>
          <w:rFonts w:asciiTheme="minorHAnsi" w:hAnsiTheme="minorHAnsi" w:cstheme="minorHAnsi"/>
          <w:sz w:val="20"/>
          <w:szCs w:val="20"/>
        </w:rPr>
        <w:t>miesięcy</w:t>
      </w:r>
      <w:r w:rsidR="00AD18E7" w:rsidRPr="00A470F0">
        <w:rPr>
          <w:rFonts w:asciiTheme="minorHAnsi" w:hAnsiTheme="minorHAnsi" w:cstheme="minorHAnsi"/>
          <w:sz w:val="20"/>
          <w:szCs w:val="20"/>
        </w:rPr>
        <w:t xml:space="preserve"> licząc od daty podpisania przez Zamawiającego protokołu odbioru końcowego</w:t>
      </w:r>
      <w:r w:rsidRPr="00A470F0">
        <w:rPr>
          <w:rFonts w:asciiTheme="minorHAnsi" w:hAnsiTheme="minorHAnsi" w:cstheme="minorHAnsi"/>
          <w:sz w:val="20"/>
          <w:szCs w:val="20"/>
        </w:rPr>
        <w:t xml:space="preserve">. Gwarancja obejmować będzie zachowanie stanu elementów </w:t>
      </w:r>
      <w:r w:rsidR="008756C5" w:rsidRPr="00A470F0">
        <w:rPr>
          <w:rFonts w:asciiTheme="minorHAnsi" w:hAnsiTheme="minorHAnsi" w:cstheme="minorHAnsi"/>
          <w:sz w:val="20"/>
          <w:szCs w:val="20"/>
        </w:rPr>
        <w:t>prac oraz urządzeń</w:t>
      </w:r>
      <w:r w:rsidRPr="00A470F0">
        <w:rPr>
          <w:rFonts w:asciiTheme="minorHAnsi" w:hAnsiTheme="minorHAnsi" w:cstheme="minorHAnsi"/>
          <w:sz w:val="20"/>
          <w:szCs w:val="20"/>
        </w:rPr>
        <w:t xml:space="preserve"> wykonanych w ramach przedmiotu umowy z pominięciem naturalnego zużycia. </w:t>
      </w:r>
    </w:p>
    <w:p w14:paraId="41AE5797" w14:textId="123D113A" w:rsidR="009D4790" w:rsidRPr="00A470F0" w:rsidRDefault="009D4790" w:rsidP="00A470F0">
      <w:pPr>
        <w:pStyle w:val="Akapitzlist"/>
        <w:numPr>
          <w:ilvl w:val="3"/>
          <w:numId w:val="13"/>
        </w:numPr>
        <w:tabs>
          <w:tab w:val="clear" w:pos="2880"/>
        </w:tabs>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Gwarancja udzielana Zamawiającemu przez Wykonawcę jest niezależna od gwarancji udzielanej przez producentów materiałów, urządzeń i instalacji wykorzystanych przez Wykonawcę do realizacji przedmiotu zamówienia.</w:t>
      </w:r>
    </w:p>
    <w:p w14:paraId="05A5B099" w14:textId="7C6388D1" w:rsidR="004A0328" w:rsidRPr="00A470F0" w:rsidRDefault="004A0328" w:rsidP="00A470F0">
      <w:pPr>
        <w:pStyle w:val="Akapitzlist"/>
        <w:numPr>
          <w:ilvl w:val="3"/>
          <w:numId w:val="13"/>
        </w:numPr>
        <w:tabs>
          <w:tab w:val="clear" w:pos="2880"/>
        </w:tabs>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lastRenderedPageBreak/>
        <w:t>Usunięcie wad i usterek w okresie gwarancji następuje na koszt Wykonawcy.</w:t>
      </w:r>
    </w:p>
    <w:p w14:paraId="111EE085" w14:textId="2CC4AB7D" w:rsidR="00F30D92" w:rsidRPr="00A470F0" w:rsidRDefault="00F30D92" w:rsidP="00A470F0">
      <w:pPr>
        <w:pStyle w:val="Akapitzlist"/>
        <w:numPr>
          <w:ilvl w:val="3"/>
          <w:numId w:val="13"/>
        </w:numPr>
        <w:tabs>
          <w:tab w:val="clear" w:pos="2880"/>
        </w:tabs>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Strony ustalają</w:t>
      </w:r>
      <w:r w:rsidR="00AD18E7" w:rsidRPr="00A470F0">
        <w:rPr>
          <w:rFonts w:asciiTheme="minorHAnsi" w:hAnsiTheme="minorHAnsi" w:cstheme="minorHAnsi"/>
          <w:sz w:val="20"/>
          <w:szCs w:val="20"/>
        </w:rPr>
        <w:t xml:space="preserve">, że </w:t>
      </w:r>
      <w:r w:rsidRPr="00A470F0">
        <w:rPr>
          <w:rFonts w:asciiTheme="minorHAnsi" w:hAnsiTheme="minorHAnsi" w:cstheme="minorHAnsi"/>
          <w:sz w:val="20"/>
          <w:szCs w:val="20"/>
        </w:rPr>
        <w:t>u</w:t>
      </w:r>
      <w:r w:rsidR="002727B5" w:rsidRPr="00A470F0">
        <w:rPr>
          <w:rFonts w:asciiTheme="minorHAnsi" w:hAnsiTheme="minorHAnsi" w:cstheme="minorHAnsi"/>
          <w:sz w:val="20"/>
          <w:szCs w:val="20"/>
        </w:rPr>
        <w:t>sunięcie wad/</w:t>
      </w:r>
      <w:r w:rsidRPr="00A470F0">
        <w:rPr>
          <w:rFonts w:asciiTheme="minorHAnsi" w:hAnsiTheme="minorHAnsi" w:cstheme="minorHAnsi"/>
          <w:sz w:val="20"/>
          <w:szCs w:val="20"/>
        </w:rPr>
        <w:t xml:space="preserve">usterek </w:t>
      </w:r>
      <w:r w:rsidR="00AD18E7" w:rsidRPr="00A470F0">
        <w:rPr>
          <w:rFonts w:asciiTheme="minorHAnsi" w:hAnsiTheme="minorHAnsi" w:cstheme="minorHAnsi"/>
          <w:sz w:val="20"/>
          <w:szCs w:val="20"/>
        </w:rPr>
        <w:t xml:space="preserve">w okresie gwarancji nastąpi </w:t>
      </w:r>
      <w:r w:rsidRPr="00A470F0">
        <w:rPr>
          <w:rFonts w:asciiTheme="minorHAnsi" w:hAnsiTheme="minorHAnsi" w:cstheme="minorHAnsi"/>
          <w:sz w:val="20"/>
          <w:szCs w:val="20"/>
        </w:rPr>
        <w:t xml:space="preserve">w </w:t>
      </w:r>
      <w:r w:rsidR="002F0984" w:rsidRPr="00A470F0">
        <w:rPr>
          <w:rFonts w:asciiTheme="minorHAnsi" w:hAnsiTheme="minorHAnsi" w:cstheme="minorHAnsi"/>
          <w:sz w:val="20"/>
          <w:szCs w:val="20"/>
        </w:rPr>
        <w:t xml:space="preserve">poniższych </w:t>
      </w:r>
      <w:r w:rsidRPr="00A470F0">
        <w:rPr>
          <w:rFonts w:asciiTheme="minorHAnsi" w:hAnsiTheme="minorHAnsi" w:cstheme="minorHAnsi"/>
          <w:sz w:val="20"/>
          <w:szCs w:val="20"/>
        </w:rPr>
        <w:t>terminach:</w:t>
      </w:r>
    </w:p>
    <w:p w14:paraId="2F8E1B7B" w14:textId="32F39F8B" w:rsidR="00F30D92" w:rsidRDefault="00166F08" w:rsidP="00B748A1">
      <w:pPr>
        <w:pStyle w:val="Akapitzlist"/>
        <w:numPr>
          <w:ilvl w:val="1"/>
          <w:numId w:val="44"/>
        </w:numPr>
        <w:spacing w:line="276" w:lineRule="auto"/>
        <w:jc w:val="both"/>
        <w:rPr>
          <w:rFonts w:asciiTheme="minorHAnsi" w:hAnsiTheme="minorHAnsi" w:cstheme="minorHAnsi"/>
          <w:sz w:val="20"/>
          <w:szCs w:val="20"/>
        </w:rPr>
      </w:pPr>
      <w:r w:rsidRPr="00B748A1">
        <w:rPr>
          <w:rFonts w:asciiTheme="minorHAnsi" w:hAnsiTheme="minorHAnsi" w:cstheme="minorHAnsi"/>
          <w:sz w:val="20"/>
          <w:szCs w:val="20"/>
        </w:rPr>
        <w:t xml:space="preserve">czas reakcji: </w:t>
      </w:r>
      <w:r w:rsidR="008756C5" w:rsidRPr="00B748A1">
        <w:rPr>
          <w:rFonts w:asciiTheme="minorHAnsi" w:hAnsiTheme="minorHAnsi" w:cstheme="minorHAnsi"/>
          <w:sz w:val="20"/>
          <w:szCs w:val="20"/>
        </w:rPr>
        <w:t xml:space="preserve">48 godzin </w:t>
      </w:r>
      <w:r w:rsidR="00F30D92" w:rsidRPr="00B748A1">
        <w:rPr>
          <w:rFonts w:asciiTheme="minorHAnsi" w:hAnsiTheme="minorHAnsi" w:cstheme="minorHAnsi"/>
          <w:sz w:val="20"/>
          <w:szCs w:val="20"/>
        </w:rPr>
        <w:t xml:space="preserve"> – liczony od </w:t>
      </w:r>
      <w:r w:rsidR="008756C5" w:rsidRPr="00B748A1">
        <w:rPr>
          <w:rFonts w:asciiTheme="minorHAnsi" w:hAnsiTheme="minorHAnsi" w:cstheme="minorHAnsi"/>
          <w:sz w:val="20"/>
          <w:szCs w:val="20"/>
        </w:rPr>
        <w:t xml:space="preserve">momentu </w:t>
      </w:r>
      <w:r w:rsidR="00F30D92" w:rsidRPr="00B748A1">
        <w:rPr>
          <w:rFonts w:asciiTheme="minorHAnsi" w:hAnsiTheme="minorHAnsi" w:cstheme="minorHAnsi"/>
          <w:sz w:val="20"/>
          <w:szCs w:val="20"/>
        </w:rPr>
        <w:t xml:space="preserve"> powiadomienia przez Zamawiającego</w:t>
      </w:r>
      <w:r w:rsidR="002F0984" w:rsidRPr="00B748A1">
        <w:rPr>
          <w:rFonts w:asciiTheme="minorHAnsi" w:hAnsiTheme="minorHAnsi" w:cstheme="minorHAnsi"/>
          <w:sz w:val="20"/>
          <w:szCs w:val="20"/>
        </w:rPr>
        <w:t xml:space="preserve"> o wadzie/usterce</w:t>
      </w:r>
      <w:r w:rsidR="00F30D92" w:rsidRPr="00B748A1">
        <w:rPr>
          <w:rFonts w:asciiTheme="minorHAnsi" w:hAnsiTheme="minorHAnsi" w:cstheme="minorHAnsi"/>
          <w:sz w:val="20"/>
          <w:szCs w:val="20"/>
        </w:rPr>
        <w:t xml:space="preserve">, </w:t>
      </w:r>
    </w:p>
    <w:p w14:paraId="77E5A9ED" w14:textId="627DBE19" w:rsidR="007B5E89" w:rsidRPr="00B748A1" w:rsidRDefault="00166F08" w:rsidP="00B748A1">
      <w:pPr>
        <w:pStyle w:val="Akapitzlist"/>
        <w:numPr>
          <w:ilvl w:val="1"/>
          <w:numId w:val="44"/>
        </w:numPr>
        <w:spacing w:line="276" w:lineRule="auto"/>
        <w:jc w:val="both"/>
        <w:rPr>
          <w:rFonts w:asciiTheme="minorHAnsi" w:hAnsiTheme="minorHAnsi" w:cstheme="minorHAnsi"/>
          <w:sz w:val="20"/>
          <w:szCs w:val="20"/>
        </w:rPr>
      </w:pPr>
      <w:r w:rsidRPr="00B748A1">
        <w:rPr>
          <w:rFonts w:asciiTheme="minorHAnsi" w:hAnsiTheme="minorHAnsi" w:cstheme="minorHAnsi"/>
          <w:sz w:val="20"/>
          <w:szCs w:val="20"/>
        </w:rPr>
        <w:t xml:space="preserve">czas </w:t>
      </w:r>
      <w:r w:rsidR="0018221E">
        <w:rPr>
          <w:rFonts w:asciiTheme="minorHAnsi" w:hAnsiTheme="minorHAnsi" w:cstheme="minorHAnsi"/>
          <w:sz w:val="20"/>
          <w:szCs w:val="20"/>
        </w:rPr>
        <w:t xml:space="preserve">skutecznej </w:t>
      </w:r>
      <w:r w:rsidRPr="00B748A1">
        <w:rPr>
          <w:rFonts w:asciiTheme="minorHAnsi" w:hAnsiTheme="minorHAnsi" w:cstheme="minorHAnsi"/>
          <w:sz w:val="20"/>
          <w:szCs w:val="20"/>
        </w:rPr>
        <w:t>naprawy: 5 dni roboczych</w:t>
      </w:r>
      <w:r w:rsidR="007D0429" w:rsidRPr="00B748A1">
        <w:rPr>
          <w:rFonts w:asciiTheme="minorHAnsi" w:hAnsiTheme="minorHAnsi" w:cstheme="minorHAnsi"/>
          <w:sz w:val="20"/>
          <w:szCs w:val="20"/>
        </w:rPr>
        <w:t xml:space="preserve"> </w:t>
      </w:r>
      <w:r w:rsidRPr="00B748A1">
        <w:rPr>
          <w:rFonts w:asciiTheme="minorHAnsi" w:hAnsiTheme="minorHAnsi" w:cstheme="minorHAnsi"/>
          <w:sz w:val="20"/>
          <w:szCs w:val="20"/>
        </w:rPr>
        <w:t>-</w:t>
      </w:r>
      <w:r w:rsidR="00F30D92" w:rsidRPr="00B748A1">
        <w:rPr>
          <w:rFonts w:asciiTheme="minorHAnsi" w:hAnsiTheme="minorHAnsi" w:cstheme="minorHAnsi"/>
          <w:sz w:val="20"/>
          <w:szCs w:val="20"/>
        </w:rPr>
        <w:t xml:space="preserve"> liczony </w:t>
      </w:r>
      <w:r w:rsidR="002F0984" w:rsidRPr="00B748A1">
        <w:rPr>
          <w:rFonts w:asciiTheme="minorHAnsi" w:hAnsiTheme="minorHAnsi" w:cstheme="minorHAnsi"/>
          <w:sz w:val="20"/>
          <w:szCs w:val="20"/>
        </w:rPr>
        <w:t>od momentu  powiadomienia przez Zamawiającego o wadzie/usterce</w:t>
      </w:r>
      <w:r w:rsidR="002F0984" w:rsidRPr="00B748A1" w:rsidDel="002F0984">
        <w:rPr>
          <w:rFonts w:asciiTheme="minorHAnsi" w:hAnsiTheme="minorHAnsi" w:cstheme="minorHAnsi"/>
          <w:sz w:val="20"/>
          <w:szCs w:val="20"/>
        </w:rPr>
        <w:t xml:space="preserve"> </w:t>
      </w:r>
      <w:r w:rsidR="00A01A00" w:rsidRPr="00B748A1">
        <w:rPr>
          <w:rFonts w:asciiTheme="minorHAnsi" w:hAnsiTheme="minorHAnsi" w:cstheme="minorHAnsi"/>
          <w:color w:val="000000"/>
          <w:sz w:val="20"/>
          <w:szCs w:val="20"/>
        </w:rPr>
        <w:t>do momentu dokonania skutecznej naprawy lub wymiany</w:t>
      </w:r>
      <w:r w:rsidR="00656A15" w:rsidRPr="00B748A1">
        <w:rPr>
          <w:rFonts w:asciiTheme="minorHAnsi" w:hAnsiTheme="minorHAnsi" w:cstheme="minorHAnsi"/>
          <w:color w:val="000000"/>
          <w:sz w:val="20"/>
          <w:szCs w:val="20"/>
        </w:rPr>
        <w:t xml:space="preserve">. </w:t>
      </w:r>
      <w:r w:rsidR="00656A15" w:rsidRPr="00B748A1">
        <w:rPr>
          <w:rFonts w:asciiTheme="minorHAnsi" w:hAnsiTheme="minorHAnsi" w:cstheme="minorHAnsi"/>
          <w:sz w:val="20"/>
          <w:szCs w:val="20"/>
        </w:rPr>
        <w:t xml:space="preserve">W przypadku udokumentowanego braku możliwości wykonania naprawy w określonym terminie Zamawiający może wyrazić zgodę na  wniosek Wykonawcy  o wydłużenie czasu naprawy. </w:t>
      </w:r>
      <w:r w:rsidR="002F0984" w:rsidRPr="00B748A1">
        <w:rPr>
          <w:rFonts w:asciiTheme="minorHAnsi" w:hAnsiTheme="minorHAnsi" w:cstheme="minorHAnsi"/>
          <w:sz w:val="20"/>
          <w:szCs w:val="20"/>
        </w:rPr>
        <w:t>Przez dni robocze rozumie się dni od poniedziałku do piątku z wyłączeniem dni ustawowo wolnych od pracy w Polsce.</w:t>
      </w:r>
    </w:p>
    <w:p w14:paraId="144ABC03" w14:textId="4163F8F6" w:rsidR="00A470F0" w:rsidRPr="00A470F0" w:rsidRDefault="00A470F0" w:rsidP="00A470F0">
      <w:pPr>
        <w:spacing w:line="276" w:lineRule="auto"/>
        <w:ind w:right="-6"/>
        <w:jc w:val="both"/>
        <w:rPr>
          <w:rFonts w:asciiTheme="minorHAnsi" w:hAnsiTheme="minorHAnsi" w:cstheme="minorHAnsi"/>
          <w:bCs/>
          <w:sz w:val="20"/>
          <w:szCs w:val="20"/>
        </w:rPr>
      </w:pPr>
    </w:p>
    <w:p w14:paraId="3FC34A2E" w14:textId="6DAA7964" w:rsidR="000251B5" w:rsidRPr="00A470F0" w:rsidRDefault="00E00275" w:rsidP="00A470F0">
      <w:pPr>
        <w:spacing w:line="276" w:lineRule="auto"/>
        <w:jc w:val="center"/>
        <w:rPr>
          <w:rFonts w:asciiTheme="minorHAnsi" w:hAnsiTheme="minorHAnsi" w:cstheme="minorHAnsi"/>
          <w:b/>
          <w:sz w:val="20"/>
          <w:szCs w:val="20"/>
        </w:rPr>
      </w:pPr>
      <w:r w:rsidRPr="00A470F0">
        <w:rPr>
          <w:rFonts w:asciiTheme="minorHAnsi" w:hAnsiTheme="minorHAnsi" w:cstheme="minorHAnsi"/>
          <w:b/>
          <w:sz w:val="20"/>
          <w:szCs w:val="20"/>
        </w:rPr>
        <w:t>§</w:t>
      </w:r>
      <w:r w:rsidR="00387109" w:rsidRPr="00A470F0">
        <w:rPr>
          <w:rFonts w:asciiTheme="minorHAnsi" w:hAnsiTheme="minorHAnsi" w:cstheme="minorHAnsi"/>
          <w:b/>
          <w:sz w:val="20"/>
          <w:szCs w:val="20"/>
        </w:rPr>
        <w:t xml:space="preserve"> </w:t>
      </w:r>
      <w:r w:rsidR="00A34AF0" w:rsidRPr="00A470F0">
        <w:rPr>
          <w:rFonts w:asciiTheme="minorHAnsi" w:hAnsiTheme="minorHAnsi" w:cstheme="minorHAnsi"/>
          <w:b/>
          <w:sz w:val="20"/>
          <w:szCs w:val="20"/>
        </w:rPr>
        <w:t>7</w:t>
      </w:r>
    </w:p>
    <w:p w14:paraId="705661DF" w14:textId="77777777" w:rsidR="007D35BE" w:rsidRPr="00A470F0" w:rsidRDefault="007D35BE" w:rsidP="00A470F0">
      <w:pPr>
        <w:numPr>
          <w:ilvl w:val="0"/>
          <w:numId w:val="4"/>
        </w:numPr>
        <w:tabs>
          <w:tab w:val="right" w:pos="8953"/>
        </w:tabs>
        <w:autoSpaceDE w:val="0"/>
        <w:autoSpaceDN w:val="0"/>
        <w:spacing w:line="276" w:lineRule="auto"/>
        <w:jc w:val="both"/>
        <w:rPr>
          <w:rFonts w:asciiTheme="minorHAnsi" w:hAnsiTheme="minorHAnsi" w:cstheme="minorHAnsi"/>
          <w:sz w:val="20"/>
          <w:szCs w:val="20"/>
        </w:rPr>
      </w:pPr>
      <w:r w:rsidRPr="00A470F0">
        <w:rPr>
          <w:rFonts w:asciiTheme="minorHAnsi" w:hAnsiTheme="minorHAnsi" w:cstheme="minorHAnsi"/>
          <w:bCs/>
          <w:sz w:val="20"/>
          <w:szCs w:val="20"/>
        </w:rPr>
        <w:t xml:space="preserve">Oprócz wypadków wymienionych w treści Kodeksu cywilnego, Zamawiającemu przysługuje prawo odstąpienia od umowy w oparciu o przepisy art. 456 ustawy </w:t>
      </w:r>
      <w:proofErr w:type="spellStart"/>
      <w:r w:rsidRPr="00A470F0">
        <w:rPr>
          <w:rFonts w:asciiTheme="minorHAnsi" w:hAnsiTheme="minorHAnsi" w:cstheme="minorHAnsi"/>
          <w:bCs/>
          <w:sz w:val="20"/>
          <w:szCs w:val="20"/>
        </w:rPr>
        <w:t>Pzp</w:t>
      </w:r>
      <w:proofErr w:type="spellEnd"/>
      <w:r w:rsidRPr="00A470F0">
        <w:rPr>
          <w:rFonts w:asciiTheme="minorHAnsi" w:hAnsiTheme="minorHAnsi" w:cstheme="minorHAnsi"/>
          <w:bCs/>
          <w:sz w:val="20"/>
          <w:szCs w:val="20"/>
        </w:rPr>
        <w:t>.</w:t>
      </w:r>
    </w:p>
    <w:p w14:paraId="10497830" w14:textId="77777777" w:rsidR="00B748A1" w:rsidRDefault="007D35BE" w:rsidP="00A470F0">
      <w:pPr>
        <w:pStyle w:val="Akapitzlist"/>
        <w:numPr>
          <w:ilvl w:val="0"/>
          <w:numId w:val="4"/>
        </w:num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 xml:space="preserve">Zgodnie z </w:t>
      </w:r>
      <w:r w:rsidR="003A0EC3" w:rsidRPr="00A470F0">
        <w:rPr>
          <w:rFonts w:asciiTheme="minorHAnsi" w:hAnsiTheme="minorHAnsi" w:cstheme="minorHAnsi"/>
          <w:sz w:val="20"/>
          <w:szCs w:val="20"/>
        </w:rPr>
        <w:t>postanowieniami art. 455 ust. 1</w:t>
      </w:r>
      <w:r w:rsidRPr="00A470F0">
        <w:rPr>
          <w:rFonts w:asciiTheme="minorHAnsi" w:hAnsiTheme="minorHAnsi" w:cstheme="minorHAnsi"/>
          <w:sz w:val="20"/>
          <w:szCs w:val="20"/>
        </w:rPr>
        <w:t xml:space="preserve"> pkt 1 ustawy </w:t>
      </w:r>
      <w:proofErr w:type="spellStart"/>
      <w:r w:rsidRPr="00A470F0">
        <w:rPr>
          <w:rFonts w:asciiTheme="minorHAnsi" w:hAnsiTheme="minorHAnsi" w:cstheme="minorHAnsi"/>
          <w:sz w:val="20"/>
          <w:szCs w:val="20"/>
        </w:rPr>
        <w:t>Pzp</w:t>
      </w:r>
      <w:proofErr w:type="spellEnd"/>
      <w:r w:rsidRPr="00A470F0">
        <w:rPr>
          <w:rFonts w:asciiTheme="minorHAnsi" w:hAnsiTheme="minorHAnsi" w:cstheme="minorHAnsi"/>
          <w:sz w:val="20"/>
          <w:szCs w:val="20"/>
        </w:rPr>
        <w:t>. Zamawiający przewiduje możliwość dokonania zmian postanowień zawartej Umowy w stosunku do treści oferty, na podstawie której dokonano wyboru Wykonawc</w:t>
      </w:r>
      <w:r w:rsidRPr="00A470F0">
        <w:rPr>
          <w:rFonts w:asciiTheme="minorHAnsi" w:hAnsiTheme="minorHAnsi" w:cstheme="minorHAnsi"/>
          <w:bCs/>
          <w:sz w:val="20"/>
          <w:szCs w:val="20"/>
        </w:rPr>
        <w:t>y, pod waru</w:t>
      </w:r>
      <w:r w:rsidRPr="00A470F0">
        <w:rPr>
          <w:rFonts w:asciiTheme="minorHAnsi" w:hAnsiTheme="minorHAnsi" w:cstheme="minorHAnsi"/>
          <w:sz w:val="20"/>
          <w:szCs w:val="20"/>
        </w:rPr>
        <w:t xml:space="preserve">nkiem podpisania aneksu zaakceptowanego przez obydwie Strony, </w:t>
      </w:r>
    </w:p>
    <w:p w14:paraId="3CF58F43" w14:textId="3806A811" w:rsidR="007D35BE" w:rsidRPr="00A470F0" w:rsidRDefault="007D35BE" w:rsidP="00B748A1">
      <w:pPr>
        <w:pStyle w:val="Akapitzlist"/>
        <w:numPr>
          <w:ilvl w:val="1"/>
          <w:numId w:val="10"/>
        </w:numPr>
        <w:spacing w:line="276" w:lineRule="auto"/>
        <w:ind w:left="567" w:hanging="425"/>
        <w:jc w:val="both"/>
        <w:rPr>
          <w:rFonts w:asciiTheme="minorHAnsi" w:hAnsiTheme="minorHAnsi" w:cstheme="minorHAnsi"/>
          <w:sz w:val="20"/>
          <w:szCs w:val="20"/>
        </w:rPr>
      </w:pPr>
      <w:r w:rsidRPr="00A470F0">
        <w:rPr>
          <w:rFonts w:asciiTheme="minorHAnsi" w:hAnsiTheme="minorHAnsi" w:cstheme="minorHAnsi"/>
          <w:sz w:val="20"/>
          <w:szCs w:val="20"/>
        </w:rPr>
        <w:t>mianowicie:</w:t>
      </w:r>
    </w:p>
    <w:p w14:paraId="50110643" w14:textId="41E29BB0" w:rsidR="00801AE8" w:rsidRPr="00A470F0" w:rsidRDefault="00801AE8" w:rsidP="00A470F0">
      <w:pPr>
        <w:pStyle w:val="Akapitzlist"/>
        <w:spacing w:line="276" w:lineRule="auto"/>
        <w:ind w:left="567" w:right="105"/>
        <w:jc w:val="both"/>
        <w:rPr>
          <w:rFonts w:asciiTheme="minorHAnsi" w:hAnsiTheme="minorHAnsi" w:cstheme="minorHAnsi"/>
          <w:sz w:val="20"/>
          <w:szCs w:val="20"/>
        </w:rPr>
      </w:pPr>
      <w:r w:rsidRPr="00A470F0">
        <w:rPr>
          <w:rFonts w:asciiTheme="minorHAnsi" w:hAnsiTheme="minorHAnsi" w:cstheme="minorHAnsi"/>
          <w:sz w:val="20"/>
          <w:szCs w:val="20"/>
        </w:rPr>
        <w:t>a) aktualizację danych Wykonawcy i Zamawiającego poprzez: zmianę nazwy firmy, zmianę adresu siedziby, zmianę formy prawnej itp.,</w:t>
      </w:r>
    </w:p>
    <w:p w14:paraId="382A1B05" w14:textId="6005C2E6" w:rsidR="00801AE8" w:rsidRPr="00A470F0" w:rsidRDefault="00801AE8" w:rsidP="00A470F0">
      <w:pPr>
        <w:pStyle w:val="Akapitzlist"/>
        <w:spacing w:line="276" w:lineRule="auto"/>
        <w:ind w:left="567" w:right="105"/>
        <w:jc w:val="both"/>
        <w:rPr>
          <w:rFonts w:asciiTheme="minorHAnsi" w:hAnsiTheme="minorHAnsi" w:cstheme="minorHAnsi"/>
          <w:sz w:val="20"/>
          <w:szCs w:val="20"/>
        </w:rPr>
      </w:pPr>
      <w:r w:rsidRPr="00A470F0">
        <w:rPr>
          <w:rFonts w:asciiTheme="minorHAnsi" w:hAnsiTheme="minorHAnsi" w:cstheme="minorHAnsi"/>
          <w:sz w:val="20"/>
          <w:szCs w:val="20"/>
        </w:rPr>
        <w:t>b)zmianę terminów realizacji zamówienia z przyczyn niezależnych od Wykonawcy lub Zamawiającego, które to przyczyny każda ze Stron musi udokumentować,</w:t>
      </w:r>
    </w:p>
    <w:p w14:paraId="425B711F" w14:textId="0B2BBAF4" w:rsidR="00801AE8" w:rsidRDefault="00EE221B" w:rsidP="00A470F0">
      <w:pPr>
        <w:pStyle w:val="Akapitzlist"/>
        <w:spacing w:line="276" w:lineRule="auto"/>
        <w:ind w:left="567" w:right="105"/>
        <w:jc w:val="both"/>
        <w:rPr>
          <w:rFonts w:asciiTheme="minorHAnsi" w:hAnsiTheme="minorHAnsi" w:cstheme="minorHAnsi"/>
          <w:sz w:val="20"/>
          <w:szCs w:val="20"/>
        </w:rPr>
      </w:pPr>
      <w:r w:rsidRPr="00A470F0">
        <w:rPr>
          <w:rFonts w:asciiTheme="minorHAnsi" w:hAnsiTheme="minorHAnsi" w:cstheme="minorHAnsi"/>
          <w:sz w:val="20"/>
          <w:szCs w:val="20"/>
        </w:rPr>
        <w:t>c</w:t>
      </w:r>
      <w:r w:rsidR="00801AE8" w:rsidRPr="00A470F0">
        <w:rPr>
          <w:rFonts w:asciiTheme="minorHAnsi" w:hAnsiTheme="minorHAnsi" w:cstheme="minorHAnsi"/>
          <w:sz w:val="20"/>
          <w:szCs w:val="20"/>
        </w:rPr>
        <w:t>)zmianę zastosowanej technologii wykonania zamówienia na lepszą (np. nowocześniejszą, mniej energochłonną), po zaakceptowaniu jej przez Zamawiającego pod warunkiem, iż cena oferty nie ulegnie zmianie, wykonanie robót zamiennych bez zwię</w:t>
      </w:r>
      <w:r w:rsidR="006F0241">
        <w:rPr>
          <w:rFonts w:asciiTheme="minorHAnsi" w:hAnsiTheme="minorHAnsi" w:cstheme="minorHAnsi"/>
          <w:sz w:val="20"/>
          <w:szCs w:val="20"/>
        </w:rPr>
        <w:t>kszenia wynagrodzenia Wykonawcy,</w:t>
      </w:r>
    </w:p>
    <w:p w14:paraId="584932B9" w14:textId="72DD8A94" w:rsidR="006F0241" w:rsidRPr="006F0241" w:rsidRDefault="006F0241" w:rsidP="006F0241">
      <w:pPr>
        <w:pStyle w:val="Akapitzlist"/>
        <w:spacing w:line="276" w:lineRule="auto"/>
        <w:ind w:left="567" w:right="105"/>
        <w:jc w:val="both"/>
        <w:rPr>
          <w:rFonts w:asciiTheme="minorHAnsi" w:hAnsiTheme="minorHAnsi" w:cstheme="minorHAnsi"/>
          <w:sz w:val="20"/>
          <w:szCs w:val="20"/>
        </w:rPr>
      </w:pPr>
      <w:r>
        <w:rPr>
          <w:rFonts w:asciiTheme="minorHAnsi" w:hAnsiTheme="minorHAnsi" w:cstheme="minorHAnsi"/>
          <w:sz w:val="20"/>
          <w:szCs w:val="20"/>
        </w:rPr>
        <w:t xml:space="preserve">d) </w:t>
      </w:r>
      <w:r w:rsidRPr="006F0241">
        <w:rPr>
          <w:rFonts w:asciiTheme="minorHAnsi" w:hAnsiTheme="minorHAnsi" w:cstheme="minorHAnsi"/>
          <w:sz w:val="20"/>
          <w:szCs w:val="20"/>
        </w:rPr>
        <w:t xml:space="preserve">zmniejszenie zakresu  </w:t>
      </w:r>
      <w:r w:rsidR="004C0314" w:rsidRPr="004C0314">
        <w:rPr>
          <w:rFonts w:asciiTheme="minorHAnsi" w:hAnsiTheme="minorHAnsi" w:cstheme="minorHAnsi"/>
          <w:sz w:val="20"/>
          <w:szCs w:val="20"/>
        </w:rPr>
        <w:t>o 3</w:t>
      </w:r>
      <w:r w:rsidRPr="004C0314">
        <w:rPr>
          <w:rFonts w:asciiTheme="minorHAnsi" w:hAnsiTheme="minorHAnsi" w:cstheme="minorHAnsi"/>
          <w:sz w:val="20"/>
          <w:szCs w:val="20"/>
        </w:rPr>
        <w:t>0 %</w:t>
      </w:r>
      <w:r w:rsidRPr="006F0241">
        <w:rPr>
          <w:rFonts w:asciiTheme="minorHAnsi" w:hAnsiTheme="minorHAnsi" w:cstheme="minorHAnsi"/>
          <w:sz w:val="20"/>
          <w:szCs w:val="20"/>
        </w:rPr>
        <w:t xml:space="preserve"> przedmiotu zamówienia oraz związane z tym zmniejszenie wartości umowy, wynikające z przyczyn niezależnych od Zamawiającego lub Wykonawcy, które to przyczyny każda ze Stron musi udokumentować.</w:t>
      </w:r>
    </w:p>
    <w:p w14:paraId="443C4F33" w14:textId="2645EE09" w:rsidR="00192D20" w:rsidRPr="00A470F0" w:rsidRDefault="001A6E96" w:rsidP="00A470F0">
      <w:pPr>
        <w:pStyle w:val="Akapitzlist"/>
        <w:numPr>
          <w:ilvl w:val="0"/>
          <w:numId w:val="12"/>
        </w:numPr>
        <w:spacing w:line="276" w:lineRule="auto"/>
        <w:ind w:left="567" w:hanging="357"/>
        <w:jc w:val="both"/>
        <w:rPr>
          <w:rFonts w:asciiTheme="minorHAnsi" w:hAnsiTheme="minorHAnsi" w:cstheme="minorHAnsi"/>
          <w:sz w:val="20"/>
          <w:szCs w:val="20"/>
        </w:rPr>
      </w:pPr>
      <w:r w:rsidRPr="00A470F0">
        <w:rPr>
          <w:rFonts w:asciiTheme="minorHAnsi" w:hAnsiTheme="minorHAnsi" w:cstheme="minorHAnsi"/>
          <w:bCs/>
          <w:sz w:val="20"/>
          <w:szCs w:val="20"/>
        </w:rPr>
        <w:t>z</w:t>
      </w:r>
      <w:r w:rsidR="00505636" w:rsidRPr="00A470F0">
        <w:rPr>
          <w:rFonts w:asciiTheme="minorHAnsi" w:hAnsiTheme="minorHAnsi" w:cstheme="minorHAnsi"/>
          <w:bCs/>
          <w:sz w:val="20"/>
          <w:szCs w:val="20"/>
        </w:rPr>
        <w:t xml:space="preserve">mianę terminu realizacji przedmiotu zamówienia w następujących przypadkach mających bezpośredni wpływ na terminowość realizacji Przedmiotu Umowy a </w:t>
      </w:r>
      <w:r w:rsidR="00192D20" w:rsidRPr="00A470F0">
        <w:rPr>
          <w:rFonts w:asciiTheme="minorHAnsi" w:hAnsiTheme="minorHAnsi" w:cstheme="minorHAnsi"/>
          <w:sz w:val="20"/>
          <w:szCs w:val="20"/>
        </w:rPr>
        <w:t>będących następstwem okoliczności leżących po stronie Zamawiającego, w szczególności:</w:t>
      </w:r>
    </w:p>
    <w:p w14:paraId="58B727ED" w14:textId="79D42F69" w:rsidR="00192D20" w:rsidRPr="00A470F0" w:rsidRDefault="00192D20" w:rsidP="00A470F0">
      <w:pPr>
        <w:numPr>
          <w:ilvl w:val="0"/>
          <w:numId w:val="17"/>
        </w:numPr>
        <w:spacing w:line="276" w:lineRule="auto"/>
        <w:ind w:left="851" w:hanging="284"/>
        <w:jc w:val="both"/>
        <w:rPr>
          <w:rFonts w:asciiTheme="minorHAnsi" w:hAnsiTheme="minorHAnsi" w:cstheme="minorHAnsi"/>
          <w:sz w:val="20"/>
          <w:szCs w:val="20"/>
        </w:rPr>
      </w:pPr>
      <w:r w:rsidRPr="00A470F0">
        <w:rPr>
          <w:rFonts w:asciiTheme="minorHAnsi" w:hAnsiTheme="minorHAnsi" w:cstheme="minorHAnsi"/>
          <w:sz w:val="20"/>
          <w:szCs w:val="20"/>
        </w:rPr>
        <w:t xml:space="preserve">nieterminowe przekazanie przez Zamawiającego terenu, na którym będą prowadzone </w:t>
      </w:r>
      <w:r w:rsidR="006E3290" w:rsidRPr="00A470F0">
        <w:rPr>
          <w:rFonts w:asciiTheme="minorHAnsi" w:hAnsiTheme="minorHAnsi" w:cstheme="minorHAnsi"/>
          <w:sz w:val="20"/>
          <w:szCs w:val="20"/>
        </w:rPr>
        <w:t>prace</w:t>
      </w:r>
      <w:r w:rsidRPr="00A470F0">
        <w:rPr>
          <w:rFonts w:asciiTheme="minorHAnsi" w:hAnsiTheme="minorHAnsi" w:cstheme="minorHAnsi"/>
          <w:sz w:val="20"/>
          <w:szCs w:val="20"/>
        </w:rPr>
        <w:t>,</w:t>
      </w:r>
    </w:p>
    <w:p w14:paraId="0583851F" w14:textId="7DFE5A7E" w:rsidR="00192D20" w:rsidRPr="00A470F0" w:rsidRDefault="00192D20" w:rsidP="00A470F0">
      <w:pPr>
        <w:numPr>
          <w:ilvl w:val="0"/>
          <w:numId w:val="17"/>
        </w:numPr>
        <w:spacing w:line="276" w:lineRule="auto"/>
        <w:ind w:left="851" w:hanging="284"/>
        <w:jc w:val="both"/>
        <w:rPr>
          <w:rFonts w:asciiTheme="minorHAnsi" w:hAnsiTheme="minorHAnsi" w:cstheme="minorHAnsi"/>
          <w:sz w:val="20"/>
          <w:szCs w:val="20"/>
        </w:rPr>
      </w:pPr>
      <w:r w:rsidRPr="00A470F0">
        <w:rPr>
          <w:rFonts w:asciiTheme="minorHAnsi" w:hAnsiTheme="minorHAnsi" w:cstheme="minorHAnsi"/>
          <w:sz w:val="20"/>
          <w:szCs w:val="20"/>
        </w:rPr>
        <w:t>wstrzymanie</w:t>
      </w:r>
      <w:r w:rsidR="00B528E3" w:rsidRPr="00A470F0">
        <w:rPr>
          <w:rFonts w:asciiTheme="minorHAnsi" w:hAnsiTheme="minorHAnsi" w:cstheme="minorHAnsi"/>
          <w:sz w:val="20"/>
          <w:szCs w:val="20"/>
        </w:rPr>
        <w:t xml:space="preserve"> prac</w:t>
      </w:r>
      <w:r w:rsidRPr="00A470F0">
        <w:rPr>
          <w:rFonts w:asciiTheme="minorHAnsi" w:hAnsiTheme="minorHAnsi" w:cstheme="minorHAnsi"/>
          <w:sz w:val="20"/>
          <w:szCs w:val="20"/>
        </w:rPr>
        <w:t xml:space="preserve"> przez Zamawiającego</w:t>
      </w:r>
      <w:r w:rsidRPr="00A470F0">
        <w:rPr>
          <w:rFonts w:asciiTheme="minorHAnsi" w:hAnsiTheme="minorHAnsi" w:cstheme="minorHAnsi"/>
          <w:bCs/>
          <w:sz w:val="20"/>
          <w:szCs w:val="20"/>
        </w:rPr>
        <w:t xml:space="preserve"> z przyczyn nieleżących po stronie Wykonawcy</w:t>
      </w:r>
      <w:r w:rsidRPr="00A470F0">
        <w:rPr>
          <w:rFonts w:asciiTheme="minorHAnsi" w:hAnsiTheme="minorHAnsi" w:cstheme="minorHAnsi"/>
          <w:sz w:val="20"/>
          <w:szCs w:val="20"/>
        </w:rPr>
        <w:t xml:space="preserve">, </w:t>
      </w:r>
    </w:p>
    <w:p w14:paraId="21969775" w14:textId="77777777" w:rsidR="00192D20" w:rsidRPr="00A470F0" w:rsidRDefault="00192D20" w:rsidP="00A470F0">
      <w:pPr>
        <w:numPr>
          <w:ilvl w:val="0"/>
          <w:numId w:val="17"/>
        </w:numPr>
        <w:spacing w:line="276" w:lineRule="auto"/>
        <w:ind w:left="851" w:hanging="284"/>
        <w:jc w:val="both"/>
        <w:rPr>
          <w:rFonts w:asciiTheme="minorHAnsi" w:hAnsiTheme="minorHAnsi" w:cstheme="minorHAnsi"/>
          <w:sz w:val="20"/>
          <w:szCs w:val="20"/>
        </w:rPr>
      </w:pPr>
      <w:r w:rsidRPr="00A470F0">
        <w:rPr>
          <w:rFonts w:asciiTheme="minorHAnsi" w:hAnsiTheme="minorHAnsi" w:cstheme="minorHAnsi"/>
          <w:sz w:val="20"/>
          <w:szCs w:val="20"/>
        </w:rPr>
        <w:t>konieczność usunięcia błędów lub wprowadzenia zmian w dokumentacji projektowej,</w:t>
      </w:r>
    </w:p>
    <w:p w14:paraId="293D28E4" w14:textId="47FD0A72" w:rsidR="00192D20" w:rsidRPr="00A470F0" w:rsidRDefault="001A6E96" w:rsidP="00A470F0">
      <w:pPr>
        <w:numPr>
          <w:ilvl w:val="0"/>
          <w:numId w:val="21"/>
        </w:numPr>
        <w:autoSpaceDE w:val="0"/>
        <w:autoSpaceDN w:val="0"/>
        <w:adjustRightInd w:val="0"/>
        <w:spacing w:line="276" w:lineRule="auto"/>
        <w:ind w:left="567" w:hanging="283"/>
        <w:jc w:val="both"/>
        <w:rPr>
          <w:rFonts w:asciiTheme="minorHAnsi" w:hAnsiTheme="minorHAnsi" w:cstheme="minorHAnsi"/>
          <w:bCs/>
          <w:sz w:val="20"/>
          <w:szCs w:val="20"/>
        </w:rPr>
      </w:pPr>
      <w:r w:rsidRPr="00A470F0">
        <w:rPr>
          <w:rFonts w:asciiTheme="minorHAnsi" w:hAnsiTheme="minorHAnsi" w:cstheme="minorHAnsi"/>
          <w:bCs/>
          <w:sz w:val="20"/>
          <w:szCs w:val="20"/>
        </w:rPr>
        <w:t>z</w:t>
      </w:r>
      <w:r w:rsidR="00DF19AA" w:rsidRPr="00A470F0">
        <w:rPr>
          <w:rFonts w:asciiTheme="minorHAnsi" w:hAnsiTheme="minorHAnsi" w:cstheme="minorHAnsi"/>
          <w:bCs/>
          <w:sz w:val="20"/>
          <w:szCs w:val="20"/>
        </w:rPr>
        <w:t xml:space="preserve">mianę terminu realizacji przedmiotu zamówienia </w:t>
      </w:r>
      <w:r w:rsidR="00192D20" w:rsidRPr="00A470F0">
        <w:rPr>
          <w:rFonts w:asciiTheme="minorHAnsi" w:hAnsiTheme="minorHAnsi" w:cstheme="minorHAnsi"/>
          <w:bCs/>
          <w:sz w:val="20"/>
          <w:szCs w:val="20"/>
        </w:rPr>
        <w:t>z przyczyn niezależnych od Wykonawcy lub Zamawiającego, w</w:t>
      </w:r>
      <w:r w:rsidR="003C31F2" w:rsidRPr="00A470F0">
        <w:rPr>
          <w:rFonts w:asciiTheme="minorHAnsi" w:hAnsiTheme="minorHAnsi" w:cstheme="minorHAnsi"/>
          <w:bCs/>
          <w:sz w:val="20"/>
          <w:szCs w:val="20"/>
        </w:rPr>
        <w:t> </w:t>
      </w:r>
      <w:r w:rsidR="00192D20" w:rsidRPr="00A470F0">
        <w:rPr>
          <w:rFonts w:asciiTheme="minorHAnsi" w:hAnsiTheme="minorHAnsi" w:cstheme="minorHAnsi"/>
          <w:bCs/>
          <w:sz w:val="20"/>
          <w:szCs w:val="20"/>
        </w:rPr>
        <w:t>szczególności w przypadku okoliczności wystąpienia siły wyższej lub z powodu działania osób trzecich, uniemożliwiających wykonanie Przedmiotu Umowy lub mających wpływ na terminowość wykonania Przedmiotu Umowy, które to przyczyny każda ze Stron musi udokumentować,</w:t>
      </w:r>
    </w:p>
    <w:p w14:paraId="2A566DF3" w14:textId="4587011A" w:rsidR="00192D20" w:rsidRPr="00A470F0" w:rsidRDefault="001A6E96" w:rsidP="00A470F0">
      <w:pPr>
        <w:numPr>
          <w:ilvl w:val="0"/>
          <w:numId w:val="21"/>
        </w:numPr>
        <w:autoSpaceDE w:val="0"/>
        <w:autoSpaceDN w:val="0"/>
        <w:adjustRightInd w:val="0"/>
        <w:spacing w:line="276" w:lineRule="auto"/>
        <w:ind w:left="567" w:hanging="283"/>
        <w:jc w:val="both"/>
        <w:rPr>
          <w:rFonts w:asciiTheme="minorHAnsi" w:hAnsiTheme="minorHAnsi" w:cstheme="minorHAnsi"/>
          <w:bCs/>
          <w:sz w:val="20"/>
          <w:szCs w:val="20"/>
        </w:rPr>
      </w:pPr>
      <w:r w:rsidRPr="00A470F0">
        <w:rPr>
          <w:rFonts w:asciiTheme="minorHAnsi" w:hAnsiTheme="minorHAnsi" w:cstheme="minorHAnsi"/>
          <w:bCs/>
          <w:sz w:val="20"/>
          <w:szCs w:val="20"/>
        </w:rPr>
        <w:t>z</w:t>
      </w:r>
      <w:r w:rsidR="00DF19AA" w:rsidRPr="00A470F0">
        <w:rPr>
          <w:rFonts w:asciiTheme="minorHAnsi" w:hAnsiTheme="minorHAnsi" w:cstheme="minorHAnsi"/>
          <w:bCs/>
          <w:sz w:val="20"/>
          <w:szCs w:val="20"/>
        </w:rPr>
        <w:t xml:space="preserve">mianę terminu realizacji przedmiotu zamówienia z powodu </w:t>
      </w:r>
      <w:r w:rsidR="00192D20" w:rsidRPr="00A470F0">
        <w:rPr>
          <w:rFonts w:asciiTheme="minorHAnsi" w:hAnsiTheme="minorHAnsi" w:cstheme="minorHAnsi"/>
          <w:bCs/>
          <w:sz w:val="20"/>
          <w:szCs w:val="20"/>
        </w:rPr>
        <w:t>opóźnienia w działaniu instytucji opiniujących, uzgadniających oraz wydających decyzje administracyjne ponad czas (termin) wynikający z przepisów prawa,</w:t>
      </w:r>
    </w:p>
    <w:p w14:paraId="50C4C2D1" w14:textId="6742116B" w:rsidR="00192D20" w:rsidRPr="00A470F0" w:rsidRDefault="001A6E96" w:rsidP="00A470F0">
      <w:pPr>
        <w:numPr>
          <w:ilvl w:val="0"/>
          <w:numId w:val="21"/>
        </w:numPr>
        <w:autoSpaceDE w:val="0"/>
        <w:autoSpaceDN w:val="0"/>
        <w:adjustRightInd w:val="0"/>
        <w:spacing w:line="276" w:lineRule="auto"/>
        <w:ind w:left="567" w:hanging="283"/>
        <w:jc w:val="both"/>
        <w:rPr>
          <w:rFonts w:asciiTheme="minorHAnsi" w:hAnsiTheme="minorHAnsi" w:cstheme="minorHAnsi"/>
          <w:bCs/>
          <w:sz w:val="20"/>
          <w:szCs w:val="20"/>
        </w:rPr>
      </w:pPr>
      <w:r w:rsidRPr="00A470F0">
        <w:rPr>
          <w:rFonts w:asciiTheme="minorHAnsi" w:hAnsiTheme="minorHAnsi" w:cstheme="minorHAnsi"/>
          <w:bCs/>
          <w:sz w:val="20"/>
          <w:szCs w:val="20"/>
        </w:rPr>
        <w:t>z</w:t>
      </w:r>
      <w:r w:rsidR="00DF19AA" w:rsidRPr="00A470F0">
        <w:rPr>
          <w:rFonts w:asciiTheme="minorHAnsi" w:hAnsiTheme="minorHAnsi" w:cstheme="minorHAnsi"/>
          <w:bCs/>
          <w:sz w:val="20"/>
          <w:szCs w:val="20"/>
        </w:rPr>
        <w:t>mianę postanowień umowy w przypadku wejścia</w:t>
      </w:r>
      <w:r w:rsidR="00192D20" w:rsidRPr="00A470F0">
        <w:rPr>
          <w:rFonts w:asciiTheme="minorHAnsi" w:hAnsiTheme="minorHAnsi" w:cstheme="minorHAnsi"/>
          <w:bCs/>
          <w:sz w:val="20"/>
          <w:szCs w:val="20"/>
        </w:rPr>
        <w:t xml:space="preserve"> w życie nowych przepisów, Polskich Norm po upływie terminu składania ofert, w czasie wykonywania przedmiotu zamówienia, gdy ich wprowadzenie będzie powodować wzrost pracochłonności wykonania danych opracowa</w:t>
      </w:r>
      <w:r w:rsidR="00C92D58" w:rsidRPr="00A470F0">
        <w:rPr>
          <w:rFonts w:asciiTheme="minorHAnsi" w:hAnsiTheme="minorHAnsi" w:cstheme="minorHAnsi"/>
          <w:bCs/>
          <w:sz w:val="20"/>
          <w:szCs w:val="20"/>
        </w:rPr>
        <w:t>ń lub projektów o więcej niż 5%,</w:t>
      </w:r>
    </w:p>
    <w:p w14:paraId="2772A6F7" w14:textId="2CB9E006" w:rsidR="00192D20" w:rsidRPr="00A470F0" w:rsidRDefault="00192D20" w:rsidP="00A470F0">
      <w:pPr>
        <w:numPr>
          <w:ilvl w:val="0"/>
          <w:numId w:val="21"/>
        </w:numPr>
        <w:autoSpaceDE w:val="0"/>
        <w:autoSpaceDN w:val="0"/>
        <w:adjustRightInd w:val="0"/>
        <w:spacing w:line="276" w:lineRule="auto"/>
        <w:ind w:left="567" w:hanging="283"/>
        <w:jc w:val="both"/>
        <w:rPr>
          <w:rFonts w:asciiTheme="minorHAnsi" w:hAnsiTheme="minorHAnsi" w:cstheme="minorHAnsi"/>
          <w:bCs/>
          <w:sz w:val="20"/>
          <w:szCs w:val="20"/>
        </w:rPr>
      </w:pPr>
      <w:r w:rsidRPr="00A470F0">
        <w:rPr>
          <w:rFonts w:asciiTheme="minorHAnsi" w:hAnsiTheme="minorHAnsi" w:cstheme="minorHAnsi"/>
          <w:bCs/>
          <w:sz w:val="20"/>
          <w:szCs w:val="20"/>
        </w:rPr>
        <w:t>wykonani</w:t>
      </w:r>
      <w:r w:rsidR="002F0984" w:rsidRPr="00A470F0">
        <w:rPr>
          <w:rFonts w:asciiTheme="minorHAnsi" w:hAnsiTheme="minorHAnsi" w:cstheme="minorHAnsi"/>
          <w:bCs/>
          <w:sz w:val="20"/>
          <w:szCs w:val="20"/>
        </w:rPr>
        <w:t>e</w:t>
      </w:r>
      <w:r w:rsidRPr="00A470F0">
        <w:rPr>
          <w:rFonts w:asciiTheme="minorHAnsi" w:hAnsiTheme="minorHAnsi" w:cstheme="minorHAnsi"/>
          <w:bCs/>
          <w:sz w:val="20"/>
          <w:szCs w:val="20"/>
        </w:rPr>
        <w:t xml:space="preserve"> </w:t>
      </w:r>
      <w:r w:rsidR="005522AA" w:rsidRPr="00A470F0">
        <w:rPr>
          <w:rFonts w:asciiTheme="minorHAnsi" w:hAnsiTheme="minorHAnsi" w:cstheme="minorHAnsi"/>
          <w:bCs/>
          <w:sz w:val="20"/>
          <w:szCs w:val="20"/>
        </w:rPr>
        <w:t xml:space="preserve">prac </w:t>
      </w:r>
      <w:r w:rsidRPr="00A470F0">
        <w:rPr>
          <w:rFonts w:asciiTheme="minorHAnsi" w:hAnsiTheme="minorHAnsi" w:cstheme="minorHAnsi"/>
          <w:bCs/>
          <w:sz w:val="20"/>
          <w:szCs w:val="20"/>
        </w:rPr>
        <w:t>nie ujętych w dokumentacji projektowej i SWZ, których konieczności wykonania nie można było przewidzieć na dzień podpisania niniejszej umowy</w:t>
      </w:r>
      <w:r w:rsidR="002403E3" w:rsidRPr="00A470F0">
        <w:rPr>
          <w:rFonts w:asciiTheme="minorHAnsi" w:hAnsiTheme="minorHAnsi" w:cstheme="minorHAnsi"/>
          <w:bCs/>
          <w:sz w:val="20"/>
          <w:szCs w:val="20"/>
        </w:rPr>
        <w:t>.</w:t>
      </w:r>
    </w:p>
    <w:p w14:paraId="747C1FCE" w14:textId="7989CD10" w:rsidR="00192D20" w:rsidRPr="00A470F0" w:rsidRDefault="00192D20" w:rsidP="00A470F0">
      <w:pPr>
        <w:numPr>
          <w:ilvl w:val="0"/>
          <w:numId w:val="21"/>
        </w:numPr>
        <w:autoSpaceDE w:val="0"/>
        <w:autoSpaceDN w:val="0"/>
        <w:adjustRightInd w:val="0"/>
        <w:spacing w:line="276" w:lineRule="auto"/>
        <w:ind w:left="567" w:hanging="283"/>
        <w:jc w:val="both"/>
        <w:rPr>
          <w:rFonts w:asciiTheme="minorHAnsi" w:hAnsiTheme="minorHAnsi" w:cstheme="minorHAnsi"/>
          <w:bCs/>
          <w:sz w:val="20"/>
          <w:szCs w:val="20"/>
        </w:rPr>
      </w:pPr>
      <w:r w:rsidRPr="00A470F0">
        <w:rPr>
          <w:rFonts w:asciiTheme="minorHAnsi" w:hAnsiTheme="minorHAnsi" w:cstheme="minorHAnsi"/>
          <w:bCs/>
          <w:sz w:val="20"/>
          <w:szCs w:val="20"/>
        </w:rPr>
        <w:t>wykonani</w:t>
      </w:r>
      <w:r w:rsidR="002F0984" w:rsidRPr="00A470F0">
        <w:rPr>
          <w:rFonts w:asciiTheme="minorHAnsi" w:hAnsiTheme="minorHAnsi" w:cstheme="minorHAnsi"/>
          <w:bCs/>
          <w:sz w:val="20"/>
          <w:szCs w:val="20"/>
        </w:rPr>
        <w:t>e</w:t>
      </w:r>
      <w:r w:rsidRPr="00A470F0">
        <w:rPr>
          <w:rFonts w:asciiTheme="minorHAnsi" w:hAnsiTheme="minorHAnsi" w:cstheme="minorHAnsi"/>
          <w:bCs/>
          <w:sz w:val="20"/>
          <w:szCs w:val="20"/>
        </w:rPr>
        <w:t xml:space="preserve"> robót zamiennych, rozumianych w sposób jak niżej:</w:t>
      </w:r>
    </w:p>
    <w:p w14:paraId="58DD0604" w14:textId="30C49034" w:rsidR="00192D20" w:rsidRPr="00A470F0" w:rsidRDefault="00DB7BC2" w:rsidP="00A470F0">
      <w:pPr>
        <w:autoSpaceDE w:val="0"/>
        <w:autoSpaceDN w:val="0"/>
        <w:adjustRightInd w:val="0"/>
        <w:spacing w:line="276" w:lineRule="auto"/>
        <w:ind w:left="851" w:hanging="284"/>
        <w:jc w:val="both"/>
        <w:rPr>
          <w:rFonts w:asciiTheme="minorHAnsi" w:hAnsiTheme="minorHAnsi" w:cstheme="minorHAnsi"/>
          <w:bCs/>
          <w:sz w:val="20"/>
          <w:szCs w:val="20"/>
        </w:rPr>
      </w:pPr>
      <w:r w:rsidRPr="00A470F0">
        <w:rPr>
          <w:rFonts w:asciiTheme="minorHAnsi" w:hAnsiTheme="minorHAnsi" w:cstheme="minorHAnsi"/>
          <w:bCs/>
          <w:sz w:val="20"/>
          <w:szCs w:val="20"/>
        </w:rPr>
        <w:t>a)</w:t>
      </w:r>
      <w:r w:rsidR="00192D20" w:rsidRPr="00A470F0">
        <w:rPr>
          <w:rFonts w:asciiTheme="minorHAnsi" w:hAnsiTheme="minorHAnsi" w:cstheme="minorHAnsi"/>
          <w:bCs/>
          <w:sz w:val="20"/>
          <w:szCs w:val="20"/>
        </w:rPr>
        <w:tab/>
        <w:t>roboty zamienne polegają na tym, że Wykonawca zobowiązuje się do wykonania zamówienia podstawowego w</w:t>
      </w:r>
      <w:r w:rsidR="003C31F2" w:rsidRPr="00A470F0">
        <w:rPr>
          <w:rFonts w:asciiTheme="minorHAnsi" w:hAnsiTheme="minorHAnsi" w:cstheme="minorHAnsi"/>
          <w:bCs/>
          <w:sz w:val="20"/>
          <w:szCs w:val="20"/>
        </w:rPr>
        <w:t> </w:t>
      </w:r>
      <w:r w:rsidR="00192D20" w:rsidRPr="00A470F0">
        <w:rPr>
          <w:rFonts w:asciiTheme="minorHAnsi" w:hAnsiTheme="minorHAnsi" w:cstheme="minorHAnsi"/>
          <w:bCs/>
          <w:sz w:val="20"/>
          <w:szCs w:val="20"/>
        </w:rPr>
        <w:t xml:space="preserve">sposób odmienny od określonego w umowie, </w:t>
      </w:r>
    </w:p>
    <w:p w14:paraId="323C9BC0" w14:textId="1CC2AF6D" w:rsidR="00192D20" w:rsidRPr="00A470F0" w:rsidRDefault="00DB7BC2" w:rsidP="00A470F0">
      <w:pPr>
        <w:autoSpaceDE w:val="0"/>
        <w:autoSpaceDN w:val="0"/>
        <w:adjustRightInd w:val="0"/>
        <w:spacing w:line="276" w:lineRule="auto"/>
        <w:ind w:left="851" w:hanging="284"/>
        <w:jc w:val="both"/>
        <w:rPr>
          <w:rFonts w:asciiTheme="minorHAnsi" w:hAnsiTheme="minorHAnsi" w:cstheme="minorHAnsi"/>
          <w:bCs/>
          <w:sz w:val="20"/>
          <w:szCs w:val="20"/>
        </w:rPr>
      </w:pPr>
      <w:r w:rsidRPr="00A470F0">
        <w:rPr>
          <w:rFonts w:asciiTheme="minorHAnsi" w:hAnsiTheme="minorHAnsi" w:cstheme="minorHAnsi"/>
          <w:bCs/>
          <w:sz w:val="20"/>
          <w:szCs w:val="20"/>
        </w:rPr>
        <w:t>b)</w:t>
      </w:r>
      <w:r w:rsidR="00192D20" w:rsidRPr="00A470F0">
        <w:rPr>
          <w:rFonts w:asciiTheme="minorHAnsi" w:hAnsiTheme="minorHAnsi" w:cstheme="minorHAnsi"/>
          <w:bCs/>
          <w:sz w:val="20"/>
          <w:szCs w:val="20"/>
        </w:rPr>
        <w:tab/>
        <w:t>roboty zamienne nie mogą spowodować zwiększenia wynagrodzenia Wykonawcy,</w:t>
      </w:r>
    </w:p>
    <w:p w14:paraId="5A2FD57D" w14:textId="534385FF" w:rsidR="00192D20" w:rsidRPr="00A470F0" w:rsidRDefault="002F0984" w:rsidP="00A470F0">
      <w:pPr>
        <w:autoSpaceDE w:val="0"/>
        <w:autoSpaceDN w:val="0"/>
        <w:adjustRightInd w:val="0"/>
        <w:spacing w:line="276" w:lineRule="auto"/>
        <w:ind w:left="851" w:hanging="284"/>
        <w:jc w:val="both"/>
        <w:rPr>
          <w:rFonts w:asciiTheme="minorHAnsi" w:hAnsiTheme="minorHAnsi" w:cstheme="minorHAnsi"/>
          <w:bCs/>
          <w:sz w:val="20"/>
          <w:szCs w:val="20"/>
        </w:rPr>
      </w:pPr>
      <w:r w:rsidRPr="00A470F0">
        <w:rPr>
          <w:rFonts w:asciiTheme="minorHAnsi" w:hAnsiTheme="minorHAnsi" w:cstheme="minorHAnsi"/>
          <w:bCs/>
          <w:sz w:val="20"/>
          <w:szCs w:val="20"/>
        </w:rPr>
        <w:t>K</w:t>
      </w:r>
      <w:r w:rsidR="00192D20" w:rsidRPr="00A470F0">
        <w:rPr>
          <w:rFonts w:asciiTheme="minorHAnsi" w:hAnsiTheme="minorHAnsi" w:cstheme="minorHAnsi"/>
          <w:bCs/>
          <w:sz w:val="20"/>
          <w:szCs w:val="20"/>
        </w:rPr>
        <w:t xml:space="preserve">onieczność wykonania robót zamiennych zachodzi między innymi w sytuacji, gdy: </w:t>
      </w:r>
    </w:p>
    <w:p w14:paraId="781DF3D9" w14:textId="4307DB27" w:rsidR="00192D20" w:rsidRPr="00A470F0" w:rsidRDefault="00DB7BC2" w:rsidP="00A470F0">
      <w:pPr>
        <w:autoSpaceDE w:val="0"/>
        <w:autoSpaceDN w:val="0"/>
        <w:adjustRightInd w:val="0"/>
        <w:spacing w:line="276" w:lineRule="auto"/>
        <w:ind w:left="1276" w:hanging="425"/>
        <w:contextualSpacing/>
        <w:jc w:val="both"/>
        <w:rPr>
          <w:rFonts w:asciiTheme="minorHAnsi" w:hAnsiTheme="minorHAnsi" w:cstheme="minorHAnsi"/>
          <w:bCs/>
          <w:sz w:val="20"/>
          <w:szCs w:val="20"/>
        </w:rPr>
      </w:pPr>
      <w:r w:rsidRPr="00A470F0">
        <w:rPr>
          <w:rFonts w:asciiTheme="minorHAnsi" w:hAnsiTheme="minorHAnsi" w:cstheme="minorHAnsi"/>
          <w:bCs/>
          <w:sz w:val="20"/>
          <w:szCs w:val="20"/>
        </w:rPr>
        <w:lastRenderedPageBreak/>
        <w:t>aa)</w:t>
      </w:r>
      <w:r w:rsidR="0017647B" w:rsidRPr="00A470F0">
        <w:rPr>
          <w:rFonts w:asciiTheme="minorHAnsi" w:hAnsiTheme="minorHAnsi" w:cstheme="minorHAnsi"/>
          <w:bCs/>
          <w:sz w:val="20"/>
          <w:szCs w:val="20"/>
        </w:rPr>
        <w:tab/>
      </w:r>
      <w:r w:rsidR="00192D20" w:rsidRPr="00A470F0">
        <w:rPr>
          <w:rFonts w:asciiTheme="minorHAnsi" w:hAnsiTheme="minorHAnsi" w:cstheme="minorHAnsi"/>
          <w:bCs/>
          <w:sz w:val="20"/>
          <w:szCs w:val="20"/>
        </w:rPr>
        <w:t xml:space="preserve">materiały, osprzęt lub urządzenia przewidziane do wykonania zamówienia, wskazane w dokumentacji projektowej, nie mogą być użyte przy realizacji przedmiotu zamówienia z powodu zaprzestania produkcji, wycofania z rynku lub zastąpienia innymi lub lepszymi, </w:t>
      </w:r>
    </w:p>
    <w:p w14:paraId="3020CB10" w14:textId="62D66AE5" w:rsidR="00192D20" w:rsidRPr="00A470F0" w:rsidRDefault="00192D20" w:rsidP="00A470F0">
      <w:pPr>
        <w:pStyle w:val="Akapitzlist"/>
        <w:numPr>
          <w:ilvl w:val="0"/>
          <w:numId w:val="22"/>
        </w:numPr>
        <w:autoSpaceDE w:val="0"/>
        <w:autoSpaceDN w:val="0"/>
        <w:adjustRightInd w:val="0"/>
        <w:spacing w:line="276" w:lineRule="auto"/>
        <w:ind w:left="1276" w:hanging="425"/>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w trakcie wykonania przedmiotu zamówienia nastąpiła zmiana przepisów Prawa,</w:t>
      </w:r>
    </w:p>
    <w:p w14:paraId="751AE8C5" w14:textId="4FCEE965" w:rsidR="00192D20" w:rsidRPr="00A470F0" w:rsidRDefault="00192D20" w:rsidP="00A470F0">
      <w:pPr>
        <w:pStyle w:val="Akapitzlist"/>
        <w:numPr>
          <w:ilvl w:val="0"/>
          <w:numId w:val="22"/>
        </w:numPr>
        <w:autoSpaceDE w:val="0"/>
        <w:autoSpaceDN w:val="0"/>
        <w:adjustRightInd w:val="0"/>
        <w:spacing w:line="276" w:lineRule="auto"/>
        <w:ind w:left="1276" w:hanging="425"/>
        <w:contextualSpacing/>
        <w:jc w:val="both"/>
        <w:rPr>
          <w:rFonts w:asciiTheme="minorHAnsi" w:hAnsiTheme="minorHAnsi" w:cstheme="minorHAnsi"/>
          <w:sz w:val="20"/>
          <w:szCs w:val="20"/>
        </w:rPr>
      </w:pPr>
      <w:r w:rsidRPr="00A470F0">
        <w:rPr>
          <w:rFonts w:asciiTheme="minorHAnsi" w:hAnsiTheme="minorHAnsi" w:cstheme="minorHAnsi"/>
          <w:bCs/>
          <w:sz w:val="20"/>
          <w:szCs w:val="20"/>
        </w:rPr>
        <w:t xml:space="preserve">w czasie realizacji </w:t>
      </w:r>
      <w:r w:rsidR="00B528E3" w:rsidRPr="00A470F0">
        <w:rPr>
          <w:rFonts w:asciiTheme="minorHAnsi" w:hAnsiTheme="minorHAnsi" w:cstheme="minorHAnsi"/>
          <w:bCs/>
          <w:sz w:val="20"/>
          <w:szCs w:val="20"/>
        </w:rPr>
        <w:t>prac</w:t>
      </w:r>
      <w:r w:rsidRPr="00A470F0">
        <w:rPr>
          <w:rFonts w:asciiTheme="minorHAnsi" w:hAnsiTheme="minorHAnsi" w:cstheme="minorHAnsi"/>
          <w:bCs/>
          <w:sz w:val="20"/>
          <w:szCs w:val="20"/>
        </w:rPr>
        <w:t xml:space="preserve"> zmienią się warunki techniczne wykonania przedmiotu zamówienia (np. Polska Norma), </w:t>
      </w:r>
    </w:p>
    <w:p w14:paraId="2460C41B" w14:textId="0D0BA74B" w:rsidR="00192D20" w:rsidRPr="00A470F0" w:rsidRDefault="00192D20" w:rsidP="00A470F0">
      <w:pPr>
        <w:pStyle w:val="Akapitzlist"/>
        <w:numPr>
          <w:ilvl w:val="0"/>
          <w:numId w:val="22"/>
        </w:numPr>
        <w:autoSpaceDE w:val="0"/>
        <w:autoSpaceDN w:val="0"/>
        <w:adjustRightInd w:val="0"/>
        <w:spacing w:line="276" w:lineRule="auto"/>
        <w:ind w:left="1276" w:hanging="425"/>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 xml:space="preserve">w trakcie realizacji przedmiotu zamówienia wystąpiła konieczność zmiany technologii wykonania robót budowlanych albo innych </w:t>
      </w:r>
      <w:r w:rsidR="00B528E3" w:rsidRPr="00A470F0">
        <w:rPr>
          <w:rFonts w:asciiTheme="minorHAnsi" w:hAnsiTheme="minorHAnsi" w:cstheme="minorHAnsi"/>
          <w:bCs/>
          <w:sz w:val="20"/>
          <w:szCs w:val="20"/>
        </w:rPr>
        <w:t>prac</w:t>
      </w:r>
      <w:r w:rsidR="0081240E" w:rsidRPr="00A470F0">
        <w:rPr>
          <w:rFonts w:asciiTheme="minorHAnsi" w:hAnsiTheme="minorHAnsi" w:cstheme="minorHAnsi"/>
          <w:bCs/>
          <w:sz w:val="20"/>
          <w:szCs w:val="20"/>
        </w:rPr>
        <w:t>.</w:t>
      </w:r>
    </w:p>
    <w:p w14:paraId="2B45F166" w14:textId="063EFDA7" w:rsidR="00192D20" w:rsidRPr="00A470F0" w:rsidRDefault="00B24562" w:rsidP="00A470F0">
      <w:pPr>
        <w:numPr>
          <w:ilvl w:val="0"/>
          <w:numId w:val="21"/>
        </w:numPr>
        <w:tabs>
          <w:tab w:val="left" w:pos="426"/>
        </w:tabs>
        <w:autoSpaceDE w:val="0"/>
        <w:autoSpaceDN w:val="0"/>
        <w:adjustRightInd w:val="0"/>
        <w:spacing w:line="276" w:lineRule="auto"/>
        <w:ind w:left="709" w:hanging="425"/>
        <w:jc w:val="both"/>
        <w:rPr>
          <w:rFonts w:asciiTheme="minorHAnsi" w:hAnsiTheme="minorHAnsi" w:cstheme="minorHAnsi"/>
          <w:bCs/>
          <w:sz w:val="20"/>
          <w:szCs w:val="20"/>
        </w:rPr>
      </w:pPr>
      <w:r w:rsidRPr="00A470F0">
        <w:rPr>
          <w:rFonts w:asciiTheme="minorHAnsi" w:hAnsiTheme="minorHAnsi" w:cstheme="minorHAnsi"/>
          <w:bCs/>
          <w:sz w:val="20"/>
          <w:szCs w:val="20"/>
        </w:rPr>
        <w:t>t</w:t>
      </w:r>
      <w:r w:rsidR="00192D20" w:rsidRPr="00A470F0">
        <w:rPr>
          <w:rFonts w:asciiTheme="minorHAnsi" w:hAnsiTheme="minorHAnsi" w:cstheme="minorHAnsi"/>
          <w:bCs/>
          <w:sz w:val="20"/>
          <w:szCs w:val="20"/>
        </w:rPr>
        <w:t xml:space="preserve">ermin realizacji przedmiotu zamówienia może ulec odpowiedniemu przedłużeniu, o czas niezbędny do wykonywania przedmiotu zamówienia w sposób należyty, nie dłużej jednak, niż o czas trwania okoliczności wymienionych w ust. </w:t>
      </w:r>
      <w:r w:rsidR="00417282" w:rsidRPr="00A470F0">
        <w:rPr>
          <w:rFonts w:asciiTheme="minorHAnsi" w:hAnsiTheme="minorHAnsi" w:cstheme="minorHAnsi"/>
          <w:bCs/>
          <w:sz w:val="20"/>
          <w:szCs w:val="20"/>
        </w:rPr>
        <w:t>7</w:t>
      </w:r>
      <w:r w:rsidR="00192D20" w:rsidRPr="00A470F0">
        <w:rPr>
          <w:rFonts w:asciiTheme="minorHAnsi" w:hAnsiTheme="minorHAnsi" w:cstheme="minorHAnsi"/>
          <w:bCs/>
          <w:sz w:val="20"/>
          <w:szCs w:val="20"/>
        </w:rPr>
        <w:t xml:space="preserve"> powyżej.</w:t>
      </w:r>
    </w:p>
    <w:p w14:paraId="354A9213" w14:textId="3995AB63" w:rsidR="00192D20" w:rsidRPr="00A470F0" w:rsidRDefault="00B24562" w:rsidP="00A470F0">
      <w:pPr>
        <w:numPr>
          <w:ilvl w:val="0"/>
          <w:numId w:val="21"/>
        </w:numPr>
        <w:tabs>
          <w:tab w:val="left" w:pos="426"/>
        </w:tabs>
        <w:autoSpaceDE w:val="0"/>
        <w:autoSpaceDN w:val="0"/>
        <w:adjustRightInd w:val="0"/>
        <w:spacing w:line="276" w:lineRule="auto"/>
        <w:ind w:left="709" w:hanging="425"/>
        <w:jc w:val="both"/>
        <w:rPr>
          <w:rFonts w:asciiTheme="minorHAnsi" w:hAnsiTheme="minorHAnsi" w:cstheme="minorHAnsi"/>
          <w:bCs/>
          <w:sz w:val="20"/>
          <w:szCs w:val="20"/>
        </w:rPr>
      </w:pPr>
      <w:r w:rsidRPr="00A470F0">
        <w:rPr>
          <w:rFonts w:asciiTheme="minorHAnsi" w:hAnsiTheme="minorHAnsi" w:cstheme="minorHAnsi"/>
          <w:bCs/>
          <w:sz w:val="20"/>
          <w:szCs w:val="20"/>
        </w:rPr>
        <w:t>z</w:t>
      </w:r>
      <w:r w:rsidR="00192D20" w:rsidRPr="00A470F0">
        <w:rPr>
          <w:rFonts w:asciiTheme="minorHAnsi" w:hAnsiTheme="minorHAnsi" w:cstheme="minorHAnsi"/>
          <w:bCs/>
          <w:sz w:val="20"/>
          <w:szCs w:val="20"/>
        </w:rPr>
        <w:t xml:space="preserve">miany wskazywane w ust. 1 pkt. 6) - 7) będą wprowadzane wyłącznie w zakresie umożliwiającym oddanie przedmiotu zamówienia do użytkowania Zamawiającemu zgodnie z jego wymaganiami. </w:t>
      </w:r>
    </w:p>
    <w:p w14:paraId="08D2A957" w14:textId="3DDCC5E3" w:rsidR="00192D20" w:rsidRPr="00A470F0" w:rsidRDefault="00B24562" w:rsidP="00A470F0">
      <w:pPr>
        <w:pStyle w:val="Akapitzlist"/>
        <w:numPr>
          <w:ilvl w:val="0"/>
          <w:numId w:val="21"/>
        </w:numPr>
        <w:spacing w:line="276" w:lineRule="auto"/>
        <w:ind w:left="709" w:hanging="425"/>
        <w:jc w:val="both"/>
        <w:rPr>
          <w:rFonts w:asciiTheme="minorHAnsi" w:hAnsiTheme="minorHAnsi" w:cstheme="minorHAnsi"/>
          <w:bCs/>
          <w:sz w:val="20"/>
          <w:szCs w:val="20"/>
        </w:rPr>
      </w:pPr>
      <w:bookmarkStart w:id="0" w:name="_GoBack"/>
      <w:r w:rsidRPr="00A470F0">
        <w:rPr>
          <w:rFonts w:asciiTheme="minorHAnsi" w:hAnsiTheme="minorHAnsi" w:cstheme="minorHAnsi"/>
          <w:bCs/>
          <w:sz w:val="20"/>
          <w:szCs w:val="20"/>
        </w:rPr>
        <w:t>z</w:t>
      </w:r>
      <w:r w:rsidR="00192D20" w:rsidRPr="00A470F0">
        <w:rPr>
          <w:rFonts w:asciiTheme="minorHAnsi" w:hAnsiTheme="minorHAnsi" w:cstheme="minorHAnsi"/>
          <w:bCs/>
          <w:sz w:val="20"/>
          <w:szCs w:val="20"/>
        </w:rPr>
        <w:t>miany osobowe:</w:t>
      </w:r>
    </w:p>
    <w:p w14:paraId="14B71832" w14:textId="01D7A486" w:rsidR="00192D20" w:rsidRPr="004C0314" w:rsidRDefault="00B24562" w:rsidP="00A470F0">
      <w:pPr>
        <w:pStyle w:val="Akapitzlist"/>
        <w:numPr>
          <w:ilvl w:val="1"/>
          <w:numId w:val="18"/>
        </w:numPr>
        <w:spacing w:line="276" w:lineRule="auto"/>
        <w:ind w:left="993" w:hanging="284"/>
        <w:contextualSpacing/>
        <w:jc w:val="both"/>
        <w:rPr>
          <w:rFonts w:asciiTheme="minorHAnsi" w:hAnsiTheme="minorHAnsi" w:cstheme="minorHAnsi"/>
          <w:sz w:val="20"/>
          <w:szCs w:val="20"/>
          <w:lang w:eastAsia="en-US"/>
        </w:rPr>
      </w:pPr>
      <w:r w:rsidRPr="004C0314">
        <w:rPr>
          <w:rFonts w:asciiTheme="minorHAnsi" w:hAnsiTheme="minorHAnsi" w:cstheme="minorHAnsi"/>
          <w:sz w:val="20"/>
          <w:szCs w:val="20"/>
          <w:lang w:eastAsia="en-US"/>
        </w:rPr>
        <w:t>z</w:t>
      </w:r>
      <w:r w:rsidR="00192D20" w:rsidRPr="004C0314">
        <w:rPr>
          <w:rFonts w:asciiTheme="minorHAnsi" w:hAnsiTheme="minorHAnsi" w:cstheme="minorHAnsi"/>
          <w:sz w:val="20"/>
          <w:szCs w:val="20"/>
          <w:lang w:eastAsia="en-US"/>
        </w:rPr>
        <w:t>miana osób, przy pomocy których Wykonawca realizuje przedmiot umowy na inne osoby legitymujące się co najmniej równoważnymi uprawnieniami, o których mowa w ustawie Prawo budowlane</w:t>
      </w:r>
      <w:r w:rsidR="004C0314">
        <w:rPr>
          <w:rFonts w:asciiTheme="minorHAnsi" w:hAnsiTheme="minorHAnsi" w:cstheme="minorHAnsi"/>
          <w:sz w:val="20"/>
          <w:szCs w:val="20"/>
          <w:lang w:eastAsia="en-US"/>
        </w:rPr>
        <w:t>,</w:t>
      </w:r>
      <w:r w:rsidR="00192D20" w:rsidRPr="004C0314">
        <w:rPr>
          <w:rFonts w:asciiTheme="minorHAnsi" w:hAnsiTheme="minorHAnsi" w:cstheme="minorHAnsi"/>
          <w:sz w:val="20"/>
          <w:szCs w:val="20"/>
          <w:lang w:eastAsia="en-US"/>
        </w:rPr>
        <w:t xml:space="preserve"> </w:t>
      </w:r>
    </w:p>
    <w:p w14:paraId="4F27E25F" w14:textId="7BD7C9A0" w:rsidR="00192D20" w:rsidRPr="00A470F0" w:rsidRDefault="00B24562" w:rsidP="00A470F0">
      <w:pPr>
        <w:numPr>
          <w:ilvl w:val="1"/>
          <w:numId w:val="18"/>
        </w:numPr>
        <w:spacing w:line="276" w:lineRule="auto"/>
        <w:ind w:left="993" w:hanging="284"/>
        <w:contextualSpacing/>
        <w:jc w:val="both"/>
        <w:rPr>
          <w:rFonts w:asciiTheme="minorHAnsi" w:hAnsiTheme="minorHAnsi" w:cstheme="minorHAnsi"/>
          <w:sz w:val="20"/>
          <w:szCs w:val="20"/>
          <w:lang w:eastAsia="en-US"/>
        </w:rPr>
      </w:pPr>
      <w:r w:rsidRPr="00A470F0">
        <w:rPr>
          <w:rFonts w:asciiTheme="minorHAnsi" w:hAnsiTheme="minorHAnsi" w:cstheme="minorHAnsi"/>
          <w:sz w:val="20"/>
          <w:szCs w:val="20"/>
          <w:lang w:eastAsia="en-US"/>
        </w:rPr>
        <w:t>z</w:t>
      </w:r>
      <w:r w:rsidR="00192D20" w:rsidRPr="00A470F0">
        <w:rPr>
          <w:rFonts w:asciiTheme="minorHAnsi" w:hAnsiTheme="minorHAnsi" w:cstheme="minorHAnsi"/>
          <w:sz w:val="20"/>
          <w:szCs w:val="20"/>
          <w:lang w:eastAsia="en-US"/>
        </w:rPr>
        <w:t xml:space="preserve">miana podwykonawcy, przy pomocy którego Wykonawca wykonuje przedmiot umowy na innego, dysponującego co najmniej porównywalnym doświadczeniem, potencjałem technicznym i osobowym </w:t>
      </w:r>
      <w:r w:rsidR="00192D20" w:rsidRPr="00A470F0">
        <w:rPr>
          <w:rFonts w:asciiTheme="minorHAnsi" w:hAnsiTheme="minorHAnsi" w:cstheme="minorHAnsi"/>
          <w:bCs/>
          <w:sz w:val="20"/>
          <w:szCs w:val="20"/>
          <w:lang w:eastAsia="en-US"/>
        </w:rPr>
        <w:t>niż podwykonawca wskazany w zawartej umowie</w:t>
      </w:r>
      <w:r w:rsidR="00192D20" w:rsidRPr="00A470F0">
        <w:rPr>
          <w:rFonts w:asciiTheme="minorHAnsi" w:hAnsiTheme="minorHAnsi" w:cstheme="minorHAnsi"/>
          <w:sz w:val="20"/>
          <w:szCs w:val="20"/>
          <w:lang w:eastAsia="en-US"/>
        </w:rPr>
        <w:t>.</w:t>
      </w:r>
    </w:p>
    <w:p w14:paraId="482436CB" w14:textId="205EED7F" w:rsidR="00192D20" w:rsidRPr="00A470F0" w:rsidRDefault="00B24562" w:rsidP="00A470F0">
      <w:pPr>
        <w:numPr>
          <w:ilvl w:val="1"/>
          <w:numId w:val="18"/>
        </w:numPr>
        <w:spacing w:line="276" w:lineRule="auto"/>
        <w:ind w:left="993" w:hanging="284"/>
        <w:contextualSpacing/>
        <w:jc w:val="both"/>
        <w:rPr>
          <w:rFonts w:asciiTheme="minorHAnsi" w:hAnsiTheme="minorHAnsi" w:cstheme="minorHAnsi"/>
          <w:sz w:val="20"/>
          <w:szCs w:val="20"/>
          <w:lang w:eastAsia="en-US"/>
        </w:rPr>
      </w:pPr>
      <w:r w:rsidRPr="00A470F0">
        <w:rPr>
          <w:rFonts w:asciiTheme="minorHAnsi" w:hAnsiTheme="minorHAnsi" w:cstheme="minorHAnsi"/>
          <w:sz w:val="20"/>
          <w:szCs w:val="20"/>
          <w:lang w:eastAsia="en-US"/>
        </w:rPr>
        <w:t>r</w:t>
      </w:r>
      <w:r w:rsidR="00192D20" w:rsidRPr="00A470F0">
        <w:rPr>
          <w:rFonts w:asciiTheme="minorHAnsi" w:hAnsiTheme="minorHAnsi" w:cstheme="minorHAnsi"/>
          <w:sz w:val="20"/>
          <w:szCs w:val="20"/>
          <w:lang w:eastAsia="en-US"/>
        </w:rPr>
        <w:t>ozszerzenie zakresu podwykonawstwa w porównaniu do wskazanego w ofercie Wykonawcy.</w:t>
      </w:r>
    </w:p>
    <w:p w14:paraId="225C10D0" w14:textId="6F02593E" w:rsidR="001A6E96" w:rsidRPr="00B748A1" w:rsidRDefault="002F0984" w:rsidP="00B748A1">
      <w:pPr>
        <w:pStyle w:val="Akapitzlist"/>
        <w:numPr>
          <w:ilvl w:val="0"/>
          <w:numId w:val="4"/>
        </w:numPr>
        <w:spacing w:line="276" w:lineRule="auto"/>
        <w:jc w:val="both"/>
        <w:rPr>
          <w:rFonts w:asciiTheme="minorHAnsi" w:hAnsiTheme="minorHAnsi" w:cstheme="minorHAnsi"/>
          <w:bCs/>
          <w:sz w:val="20"/>
          <w:szCs w:val="20"/>
        </w:rPr>
      </w:pPr>
      <w:r w:rsidRPr="00B748A1">
        <w:rPr>
          <w:rFonts w:asciiTheme="minorHAnsi" w:hAnsiTheme="minorHAnsi" w:cstheme="minorHAnsi"/>
          <w:bCs/>
          <w:sz w:val="20"/>
          <w:szCs w:val="20"/>
        </w:rPr>
        <w:t>Z</w:t>
      </w:r>
      <w:r w:rsidR="001A6E96" w:rsidRPr="00B748A1">
        <w:rPr>
          <w:rFonts w:asciiTheme="minorHAnsi" w:hAnsiTheme="minorHAnsi" w:cstheme="minorHAnsi"/>
          <w:bCs/>
          <w:sz w:val="20"/>
          <w:szCs w:val="20"/>
        </w:rPr>
        <w:t xml:space="preserve">asady wykonywania </w:t>
      </w:r>
      <w:r w:rsidR="005522AA" w:rsidRPr="00B748A1">
        <w:rPr>
          <w:rFonts w:asciiTheme="minorHAnsi" w:hAnsiTheme="minorHAnsi" w:cstheme="minorHAnsi"/>
          <w:bCs/>
          <w:sz w:val="20"/>
          <w:szCs w:val="20"/>
        </w:rPr>
        <w:t>prac</w:t>
      </w:r>
      <w:r w:rsidR="001A6E96" w:rsidRPr="00B748A1">
        <w:rPr>
          <w:rFonts w:asciiTheme="minorHAnsi" w:hAnsiTheme="minorHAnsi" w:cstheme="minorHAnsi"/>
          <w:bCs/>
          <w:sz w:val="20"/>
          <w:szCs w:val="20"/>
        </w:rPr>
        <w:t xml:space="preserve"> nie ujętych w dokumentacji projektowej i Specyfikacji Istotnych Warunków Zamówienia, których konieczności wykonania nie można było przewidzieć na dzień podpisania niniejszej umowy:</w:t>
      </w:r>
    </w:p>
    <w:p w14:paraId="624A409C" w14:textId="66CEF3FE" w:rsidR="001A6E96" w:rsidRPr="00B748A1" w:rsidRDefault="001A6E96" w:rsidP="00B748A1">
      <w:pPr>
        <w:pStyle w:val="Akapitzlist"/>
        <w:numPr>
          <w:ilvl w:val="1"/>
          <w:numId w:val="31"/>
        </w:numPr>
        <w:tabs>
          <w:tab w:val="right" w:pos="709"/>
          <w:tab w:val="right" w:pos="993"/>
        </w:tabs>
        <w:autoSpaceDE w:val="0"/>
        <w:autoSpaceDN w:val="0"/>
        <w:spacing w:line="276" w:lineRule="auto"/>
        <w:ind w:left="993"/>
        <w:jc w:val="both"/>
        <w:rPr>
          <w:rFonts w:asciiTheme="minorHAnsi" w:hAnsiTheme="minorHAnsi" w:cstheme="minorHAnsi"/>
          <w:sz w:val="20"/>
          <w:szCs w:val="20"/>
        </w:rPr>
      </w:pPr>
      <w:r w:rsidRPr="00B748A1">
        <w:rPr>
          <w:rFonts w:asciiTheme="minorHAnsi" w:hAnsiTheme="minorHAnsi" w:cstheme="minorHAnsi"/>
          <w:sz w:val="20"/>
          <w:szCs w:val="20"/>
        </w:rPr>
        <w:t>roboty te będą zlecane na zasadach określonych w ustawie Prawo zamówień publicznych, po zawarciu z</w:t>
      </w:r>
      <w:r w:rsidR="003C31F2" w:rsidRPr="00B748A1">
        <w:rPr>
          <w:rFonts w:asciiTheme="minorHAnsi" w:hAnsiTheme="minorHAnsi" w:cstheme="minorHAnsi"/>
          <w:sz w:val="20"/>
          <w:szCs w:val="20"/>
        </w:rPr>
        <w:t> </w:t>
      </w:r>
      <w:r w:rsidRPr="00B748A1">
        <w:rPr>
          <w:rFonts w:asciiTheme="minorHAnsi" w:hAnsiTheme="minorHAnsi" w:cstheme="minorHAnsi"/>
          <w:sz w:val="20"/>
          <w:szCs w:val="20"/>
        </w:rPr>
        <w:t>Wykonawcą odrębnej umowy albo zawarciu aneksu do niniejszej umowy.</w:t>
      </w:r>
    </w:p>
    <w:p w14:paraId="559D878C" w14:textId="59B81F15" w:rsidR="001A6E96" w:rsidRPr="00A470F0" w:rsidRDefault="001A6E96" w:rsidP="00A470F0">
      <w:pPr>
        <w:pStyle w:val="Akapitzlist"/>
        <w:numPr>
          <w:ilvl w:val="1"/>
          <w:numId w:val="31"/>
        </w:numPr>
        <w:tabs>
          <w:tab w:val="right" w:pos="709"/>
          <w:tab w:val="right" w:pos="993"/>
        </w:tabs>
        <w:autoSpaceDE w:val="0"/>
        <w:autoSpaceDN w:val="0"/>
        <w:spacing w:line="276" w:lineRule="auto"/>
        <w:ind w:left="993" w:hanging="284"/>
        <w:jc w:val="both"/>
        <w:rPr>
          <w:rFonts w:asciiTheme="minorHAnsi" w:hAnsiTheme="minorHAnsi" w:cstheme="minorHAnsi"/>
          <w:sz w:val="20"/>
          <w:szCs w:val="20"/>
        </w:rPr>
      </w:pPr>
      <w:r w:rsidRPr="00A470F0">
        <w:rPr>
          <w:rFonts w:asciiTheme="minorHAnsi" w:hAnsiTheme="minorHAnsi" w:cstheme="minorHAnsi"/>
          <w:sz w:val="20"/>
          <w:szCs w:val="20"/>
        </w:rPr>
        <w:t>Wykonawca nie może żądać od Zamawiającego wynagrodzenia za roboty zrealizowane przez niego bez zawarcia z Zamawiającym stosownej umowy albo aneksu do niniejszej umowy.</w:t>
      </w:r>
    </w:p>
    <w:p w14:paraId="785E6696" w14:textId="48CF5FC0" w:rsidR="001A6E96" w:rsidRPr="00A470F0" w:rsidRDefault="001A6E96" w:rsidP="00A470F0">
      <w:pPr>
        <w:pStyle w:val="Akapitzlist"/>
        <w:numPr>
          <w:ilvl w:val="1"/>
          <w:numId w:val="31"/>
        </w:numPr>
        <w:tabs>
          <w:tab w:val="right" w:pos="709"/>
          <w:tab w:val="right" w:pos="993"/>
        </w:tabs>
        <w:autoSpaceDE w:val="0"/>
        <w:autoSpaceDN w:val="0"/>
        <w:spacing w:line="276" w:lineRule="auto"/>
        <w:ind w:left="993" w:hanging="284"/>
        <w:jc w:val="both"/>
        <w:rPr>
          <w:rFonts w:asciiTheme="minorHAnsi" w:hAnsiTheme="minorHAnsi" w:cstheme="minorHAnsi"/>
          <w:sz w:val="20"/>
          <w:szCs w:val="20"/>
        </w:rPr>
      </w:pPr>
      <w:r w:rsidRPr="00A470F0">
        <w:rPr>
          <w:rFonts w:asciiTheme="minorHAnsi" w:hAnsiTheme="minorHAnsi" w:cstheme="minorHAnsi"/>
          <w:sz w:val="20"/>
          <w:szCs w:val="20"/>
        </w:rPr>
        <w:t xml:space="preserve">wynagrodzenie zostanie ustalone po cenach nieprzekraczających poziomu średnich cen dla województwa wielkopolskiego z ostatniego kwartału poprzedzającego datę złożenia oferty na te roboty wg cenników </w:t>
      </w:r>
      <w:proofErr w:type="spellStart"/>
      <w:r w:rsidRPr="00A470F0">
        <w:rPr>
          <w:rFonts w:asciiTheme="minorHAnsi" w:hAnsiTheme="minorHAnsi" w:cstheme="minorHAnsi"/>
          <w:sz w:val="20"/>
          <w:szCs w:val="20"/>
        </w:rPr>
        <w:t>Sekocenbud</w:t>
      </w:r>
      <w:proofErr w:type="spellEnd"/>
      <w:r w:rsidRPr="00A470F0">
        <w:rPr>
          <w:rFonts w:asciiTheme="minorHAnsi" w:hAnsiTheme="minorHAnsi" w:cstheme="minorHAnsi"/>
          <w:sz w:val="20"/>
          <w:szCs w:val="20"/>
        </w:rPr>
        <w:t>-u, a w przypadku ich braku według cen udokumentowanych i uzgodnionych z</w:t>
      </w:r>
      <w:r w:rsidR="003C31F2" w:rsidRPr="00A470F0">
        <w:rPr>
          <w:rFonts w:asciiTheme="minorHAnsi" w:hAnsiTheme="minorHAnsi" w:cstheme="minorHAnsi"/>
          <w:sz w:val="20"/>
          <w:szCs w:val="20"/>
        </w:rPr>
        <w:t> </w:t>
      </w:r>
      <w:r w:rsidRPr="00A470F0">
        <w:rPr>
          <w:rFonts w:asciiTheme="minorHAnsi" w:hAnsiTheme="minorHAnsi" w:cstheme="minorHAnsi"/>
          <w:sz w:val="20"/>
          <w:szCs w:val="20"/>
        </w:rPr>
        <w:t>Zamawiającym. Podatek VAT według stawki obowiązującej w dniu złożenia oferty na te roboty.</w:t>
      </w:r>
    </w:p>
    <w:p w14:paraId="03F037FE" w14:textId="04E17B44" w:rsidR="00192D20" w:rsidRPr="00A470F0" w:rsidRDefault="002F0984" w:rsidP="00A470F0">
      <w:pPr>
        <w:tabs>
          <w:tab w:val="left" w:pos="426"/>
        </w:tab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4</w:t>
      </w:r>
      <w:r w:rsidR="00F166E9" w:rsidRPr="00A470F0">
        <w:rPr>
          <w:rFonts w:asciiTheme="minorHAnsi" w:hAnsiTheme="minorHAnsi" w:cstheme="minorHAnsi"/>
          <w:bCs/>
          <w:sz w:val="20"/>
          <w:szCs w:val="20"/>
        </w:rPr>
        <w:t>.</w:t>
      </w:r>
      <w:r w:rsidR="00D934BB" w:rsidRPr="00A470F0">
        <w:rPr>
          <w:rFonts w:asciiTheme="minorHAnsi" w:hAnsiTheme="minorHAnsi" w:cstheme="minorHAnsi"/>
          <w:bCs/>
          <w:sz w:val="20"/>
          <w:szCs w:val="20"/>
        </w:rPr>
        <w:tab/>
      </w:r>
      <w:r w:rsidR="00192D20" w:rsidRPr="00A470F0">
        <w:rPr>
          <w:rFonts w:asciiTheme="minorHAnsi" w:hAnsiTheme="minorHAnsi" w:cstheme="minorHAnsi"/>
          <w:bCs/>
          <w:sz w:val="20"/>
          <w:szCs w:val="20"/>
        </w:rPr>
        <w:t>Warunki wprowadzenia zmiany do umowy:</w:t>
      </w:r>
    </w:p>
    <w:p w14:paraId="31A0CE43" w14:textId="77777777" w:rsidR="00192D20" w:rsidRPr="00A470F0" w:rsidRDefault="00192D20" w:rsidP="00A470F0">
      <w:pPr>
        <w:numPr>
          <w:ilvl w:val="1"/>
          <w:numId w:val="5"/>
        </w:numPr>
        <w:spacing w:line="276" w:lineRule="auto"/>
        <w:ind w:left="709" w:hanging="425"/>
        <w:jc w:val="both"/>
        <w:rPr>
          <w:rFonts w:asciiTheme="minorHAnsi" w:hAnsiTheme="minorHAnsi" w:cstheme="minorHAnsi"/>
          <w:sz w:val="20"/>
          <w:szCs w:val="20"/>
          <w:lang w:eastAsia="en-US"/>
        </w:rPr>
      </w:pPr>
      <w:r w:rsidRPr="00A470F0">
        <w:rPr>
          <w:rFonts w:asciiTheme="minorHAnsi" w:hAnsiTheme="minorHAnsi" w:cstheme="minorHAnsi"/>
          <w:sz w:val="20"/>
          <w:szCs w:val="20"/>
          <w:lang w:eastAsia="en-US"/>
        </w:rPr>
        <w:t>Strona występująca o zmianę postanowień niniejszej umowy zobowiązana jest do udokumentowania zaistnienia okoliczności, na które powołuje się, jako przyczynę wprowadzenia zmian.</w:t>
      </w:r>
    </w:p>
    <w:p w14:paraId="0115A2A8" w14:textId="77777777" w:rsidR="00192D20" w:rsidRPr="00A470F0" w:rsidRDefault="00192D20" w:rsidP="00A470F0">
      <w:pPr>
        <w:numPr>
          <w:ilvl w:val="1"/>
          <w:numId w:val="5"/>
        </w:numPr>
        <w:spacing w:line="276" w:lineRule="auto"/>
        <w:ind w:left="709" w:hanging="425"/>
        <w:jc w:val="both"/>
        <w:rPr>
          <w:rFonts w:asciiTheme="minorHAnsi" w:hAnsiTheme="minorHAnsi" w:cstheme="minorHAnsi"/>
          <w:sz w:val="20"/>
          <w:szCs w:val="20"/>
          <w:lang w:eastAsia="en-US"/>
        </w:rPr>
      </w:pPr>
      <w:r w:rsidRPr="00A470F0">
        <w:rPr>
          <w:rFonts w:asciiTheme="minorHAnsi" w:hAnsiTheme="minorHAnsi" w:cstheme="minorHAnsi"/>
          <w:sz w:val="20"/>
          <w:szCs w:val="20"/>
          <w:lang w:eastAsia="en-US"/>
        </w:rPr>
        <w:t>Wniosek o zmianę postanowień umowy musi być wyrażony na piśmie.</w:t>
      </w:r>
    </w:p>
    <w:p w14:paraId="360DB0FE" w14:textId="77777777" w:rsidR="00192D20" w:rsidRPr="00A470F0" w:rsidRDefault="00192D20" w:rsidP="00A470F0">
      <w:pPr>
        <w:numPr>
          <w:ilvl w:val="1"/>
          <w:numId w:val="5"/>
        </w:numPr>
        <w:spacing w:line="276" w:lineRule="auto"/>
        <w:ind w:left="709" w:hanging="425"/>
        <w:contextualSpacing/>
        <w:jc w:val="both"/>
        <w:rPr>
          <w:rFonts w:asciiTheme="minorHAnsi" w:hAnsiTheme="minorHAnsi" w:cstheme="minorHAnsi"/>
          <w:sz w:val="20"/>
          <w:szCs w:val="20"/>
          <w:lang w:eastAsia="en-US"/>
        </w:rPr>
      </w:pPr>
      <w:r w:rsidRPr="00A470F0">
        <w:rPr>
          <w:rFonts w:asciiTheme="minorHAnsi" w:hAnsiTheme="minorHAnsi" w:cstheme="minorHAnsi"/>
          <w:sz w:val="20"/>
          <w:szCs w:val="20"/>
          <w:lang w:eastAsia="en-US"/>
        </w:rPr>
        <w:t>Złożony wniosek przez stronę inicjującą zmianę musi zawierać:</w:t>
      </w:r>
    </w:p>
    <w:p w14:paraId="464BCF53" w14:textId="77777777" w:rsidR="00192D20" w:rsidRPr="00A470F0" w:rsidRDefault="00192D20" w:rsidP="00A470F0">
      <w:pPr>
        <w:numPr>
          <w:ilvl w:val="1"/>
          <w:numId w:val="19"/>
        </w:numPr>
        <w:spacing w:line="276" w:lineRule="auto"/>
        <w:ind w:left="993" w:hanging="284"/>
        <w:contextualSpacing/>
        <w:jc w:val="both"/>
        <w:rPr>
          <w:rFonts w:asciiTheme="minorHAnsi" w:hAnsiTheme="minorHAnsi" w:cstheme="minorHAnsi"/>
          <w:sz w:val="20"/>
          <w:szCs w:val="20"/>
          <w:lang w:eastAsia="en-US"/>
        </w:rPr>
      </w:pPr>
      <w:r w:rsidRPr="00A470F0">
        <w:rPr>
          <w:rFonts w:asciiTheme="minorHAnsi" w:hAnsiTheme="minorHAnsi" w:cstheme="minorHAnsi"/>
          <w:sz w:val="20"/>
          <w:szCs w:val="20"/>
          <w:lang w:eastAsia="en-US"/>
        </w:rPr>
        <w:t>opis propozycji zmiany,</w:t>
      </w:r>
    </w:p>
    <w:p w14:paraId="655D7A4B" w14:textId="77777777" w:rsidR="00192D20" w:rsidRPr="00A470F0" w:rsidRDefault="00192D20" w:rsidP="00A470F0">
      <w:pPr>
        <w:numPr>
          <w:ilvl w:val="1"/>
          <w:numId w:val="19"/>
        </w:numPr>
        <w:spacing w:line="276" w:lineRule="auto"/>
        <w:ind w:left="993" w:hanging="284"/>
        <w:contextualSpacing/>
        <w:jc w:val="both"/>
        <w:rPr>
          <w:rFonts w:asciiTheme="minorHAnsi" w:hAnsiTheme="minorHAnsi" w:cstheme="minorHAnsi"/>
          <w:sz w:val="20"/>
          <w:szCs w:val="20"/>
          <w:lang w:eastAsia="en-US"/>
        </w:rPr>
      </w:pPr>
      <w:r w:rsidRPr="00A470F0">
        <w:rPr>
          <w:rFonts w:asciiTheme="minorHAnsi" w:hAnsiTheme="minorHAnsi" w:cstheme="minorHAnsi"/>
          <w:sz w:val="20"/>
          <w:szCs w:val="20"/>
          <w:lang w:eastAsia="en-US"/>
        </w:rPr>
        <w:t>uzasadnienie zmiany,</w:t>
      </w:r>
    </w:p>
    <w:p w14:paraId="4E29729A" w14:textId="77777777" w:rsidR="00192D20" w:rsidRPr="00A470F0" w:rsidRDefault="00192D20" w:rsidP="00A470F0">
      <w:pPr>
        <w:numPr>
          <w:ilvl w:val="1"/>
          <w:numId w:val="19"/>
        </w:numPr>
        <w:spacing w:line="276" w:lineRule="auto"/>
        <w:ind w:left="993" w:hanging="284"/>
        <w:contextualSpacing/>
        <w:jc w:val="both"/>
        <w:rPr>
          <w:rFonts w:asciiTheme="minorHAnsi" w:hAnsiTheme="minorHAnsi" w:cstheme="minorHAnsi"/>
          <w:sz w:val="20"/>
          <w:szCs w:val="20"/>
          <w:lang w:eastAsia="en-US"/>
        </w:rPr>
      </w:pPr>
      <w:r w:rsidRPr="00A470F0">
        <w:rPr>
          <w:rFonts w:asciiTheme="minorHAnsi" w:hAnsiTheme="minorHAnsi" w:cstheme="minorHAnsi"/>
          <w:sz w:val="20"/>
          <w:szCs w:val="20"/>
          <w:lang w:eastAsia="en-US"/>
        </w:rPr>
        <w:t>opis wpływu zmiany na warunki realizacji umowy.</w:t>
      </w:r>
    </w:p>
    <w:p w14:paraId="271E523E" w14:textId="59428145" w:rsidR="00192D20" w:rsidRPr="00A470F0" w:rsidRDefault="002F0984" w:rsidP="00A470F0">
      <w:pPr>
        <w:spacing w:line="276" w:lineRule="auto"/>
        <w:ind w:left="426" w:hanging="426"/>
        <w:jc w:val="both"/>
        <w:rPr>
          <w:rFonts w:asciiTheme="minorHAnsi" w:hAnsiTheme="minorHAnsi" w:cstheme="minorHAnsi"/>
          <w:sz w:val="20"/>
          <w:szCs w:val="20"/>
          <w:lang w:eastAsia="en-US"/>
        </w:rPr>
      </w:pPr>
      <w:r w:rsidRPr="00A470F0">
        <w:rPr>
          <w:rFonts w:asciiTheme="minorHAnsi" w:hAnsiTheme="minorHAnsi" w:cstheme="minorHAnsi"/>
          <w:sz w:val="20"/>
          <w:szCs w:val="20"/>
          <w:lang w:eastAsia="en-US"/>
        </w:rPr>
        <w:t>5</w:t>
      </w:r>
      <w:r w:rsidR="00A56DBD" w:rsidRPr="00A470F0">
        <w:rPr>
          <w:rFonts w:asciiTheme="minorHAnsi" w:hAnsiTheme="minorHAnsi" w:cstheme="minorHAnsi"/>
          <w:sz w:val="20"/>
          <w:szCs w:val="20"/>
          <w:lang w:eastAsia="en-US"/>
        </w:rPr>
        <w:t>.</w:t>
      </w:r>
      <w:r w:rsidR="00D934BB" w:rsidRPr="00A470F0">
        <w:rPr>
          <w:rFonts w:asciiTheme="minorHAnsi" w:hAnsiTheme="minorHAnsi" w:cstheme="minorHAnsi"/>
          <w:sz w:val="20"/>
          <w:szCs w:val="20"/>
          <w:lang w:eastAsia="en-US"/>
        </w:rPr>
        <w:tab/>
      </w:r>
      <w:r w:rsidR="00192D20" w:rsidRPr="00A470F0">
        <w:rPr>
          <w:rFonts w:asciiTheme="minorHAnsi" w:hAnsiTheme="minorHAnsi" w:cstheme="minorHAnsi"/>
          <w:sz w:val="20"/>
          <w:szCs w:val="20"/>
          <w:lang w:eastAsia="en-US"/>
        </w:rPr>
        <w:t>Zmiana umowy może nastąpić wyłącznie w formie pisemnego aneksu pod rygorem nieważności.</w:t>
      </w:r>
    </w:p>
    <w:p w14:paraId="79BE0DB0" w14:textId="67661C4A" w:rsidR="004D2DC3" w:rsidRPr="00A470F0" w:rsidRDefault="002F0984" w:rsidP="00A470F0">
      <w:pPr>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6</w:t>
      </w:r>
      <w:r w:rsidR="00A56DBD" w:rsidRPr="00A470F0">
        <w:rPr>
          <w:rFonts w:asciiTheme="minorHAnsi" w:hAnsiTheme="minorHAnsi" w:cstheme="minorHAnsi"/>
          <w:bCs/>
          <w:sz w:val="20"/>
          <w:szCs w:val="20"/>
        </w:rPr>
        <w:t>.</w:t>
      </w:r>
      <w:r w:rsidR="00D934BB" w:rsidRPr="00A470F0">
        <w:rPr>
          <w:rFonts w:asciiTheme="minorHAnsi" w:hAnsiTheme="minorHAnsi" w:cstheme="minorHAnsi"/>
          <w:bCs/>
          <w:sz w:val="20"/>
          <w:szCs w:val="20"/>
        </w:rPr>
        <w:tab/>
      </w:r>
      <w:r w:rsidR="00192D20" w:rsidRPr="00A470F0">
        <w:rPr>
          <w:rFonts w:asciiTheme="minorHAnsi" w:hAnsiTheme="minorHAnsi" w:cstheme="minorHAnsi"/>
          <w:bCs/>
          <w:sz w:val="20"/>
          <w:szCs w:val="20"/>
        </w:rPr>
        <w:t xml:space="preserve">Wykonawca nie będzie uprawniony do żadnego przedłużenia terminu wykonania umowy i zwiększenia wynagrodzenia w zakresie, w jakim konieczność dokonania zmiany została spowodowana przez jakikolwiek błąd lub </w:t>
      </w:r>
      <w:r w:rsidR="00F166E9" w:rsidRPr="00A470F0">
        <w:rPr>
          <w:rFonts w:asciiTheme="minorHAnsi" w:hAnsiTheme="minorHAnsi" w:cstheme="minorHAnsi"/>
          <w:bCs/>
          <w:sz w:val="20"/>
          <w:szCs w:val="20"/>
        </w:rPr>
        <w:t>zwłokę</w:t>
      </w:r>
      <w:r w:rsidR="00192D20" w:rsidRPr="00A470F0">
        <w:rPr>
          <w:rFonts w:asciiTheme="minorHAnsi" w:hAnsiTheme="minorHAnsi" w:cstheme="minorHAnsi"/>
          <w:bCs/>
          <w:sz w:val="20"/>
          <w:szCs w:val="20"/>
        </w:rPr>
        <w:t xml:space="preserve"> ze strony Wykonawcy, włącznie z błędem lub </w:t>
      </w:r>
      <w:r w:rsidR="00A56DBD" w:rsidRPr="00A470F0">
        <w:rPr>
          <w:rFonts w:asciiTheme="minorHAnsi" w:hAnsiTheme="minorHAnsi" w:cstheme="minorHAnsi"/>
          <w:bCs/>
          <w:sz w:val="20"/>
          <w:szCs w:val="20"/>
        </w:rPr>
        <w:t>pozostawianiem</w:t>
      </w:r>
      <w:r w:rsidR="00F166E9" w:rsidRPr="00A470F0">
        <w:rPr>
          <w:rFonts w:asciiTheme="minorHAnsi" w:hAnsiTheme="minorHAnsi" w:cstheme="minorHAnsi"/>
          <w:bCs/>
          <w:sz w:val="20"/>
          <w:szCs w:val="20"/>
        </w:rPr>
        <w:t xml:space="preserve"> w zwłoce dotyczącej </w:t>
      </w:r>
      <w:r w:rsidR="00192D20" w:rsidRPr="00A470F0">
        <w:rPr>
          <w:rFonts w:asciiTheme="minorHAnsi" w:hAnsiTheme="minorHAnsi" w:cstheme="minorHAnsi"/>
          <w:bCs/>
          <w:sz w:val="20"/>
          <w:szCs w:val="20"/>
        </w:rPr>
        <w:t xml:space="preserve"> dostarczeni</w:t>
      </w:r>
      <w:r w:rsidR="004B121C" w:rsidRPr="00A470F0">
        <w:rPr>
          <w:rFonts w:asciiTheme="minorHAnsi" w:hAnsiTheme="minorHAnsi" w:cstheme="minorHAnsi"/>
          <w:bCs/>
          <w:sz w:val="20"/>
          <w:szCs w:val="20"/>
        </w:rPr>
        <w:t>a</w:t>
      </w:r>
      <w:r w:rsidR="00192D20" w:rsidRPr="00A470F0">
        <w:rPr>
          <w:rFonts w:asciiTheme="minorHAnsi" w:hAnsiTheme="minorHAnsi" w:cstheme="minorHAnsi"/>
          <w:bCs/>
          <w:sz w:val="20"/>
          <w:szCs w:val="20"/>
        </w:rPr>
        <w:t xml:space="preserve"> jakiegokolwiek dokumentu wynikającego z obowiązków Wykonawcy.</w:t>
      </w:r>
    </w:p>
    <w:p w14:paraId="6F18F0EA" w14:textId="5358361F" w:rsidR="00E11142" w:rsidRPr="00A470F0" w:rsidRDefault="002F0984" w:rsidP="00A470F0">
      <w:p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7</w:t>
      </w:r>
      <w:r w:rsidR="001E18A9" w:rsidRPr="00A470F0">
        <w:rPr>
          <w:rFonts w:asciiTheme="minorHAnsi" w:hAnsiTheme="minorHAnsi" w:cstheme="minorHAnsi"/>
          <w:sz w:val="20"/>
          <w:szCs w:val="20"/>
        </w:rPr>
        <w:t>.</w:t>
      </w:r>
      <w:r w:rsidR="00D934BB" w:rsidRPr="00A470F0">
        <w:rPr>
          <w:rFonts w:asciiTheme="minorHAnsi" w:hAnsiTheme="minorHAnsi" w:cstheme="minorHAnsi"/>
          <w:sz w:val="20"/>
          <w:szCs w:val="20"/>
        </w:rPr>
        <w:tab/>
      </w:r>
      <w:r w:rsidR="00E11142" w:rsidRPr="00A470F0">
        <w:rPr>
          <w:rFonts w:asciiTheme="minorHAnsi" w:hAnsiTheme="minorHAnsi" w:cstheme="minorHAnsi"/>
          <w:sz w:val="20"/>
          <w:szCs w:val="20"/>
        </w:rPr>
        <w:t xml:space="preserve">Rezygnacja przez Zamawiającego z realizacji części przedmiotu zamówienia, </w:t>
      </w:r>
      <w:r w:rsidR="001E18A9" w:rsidRPr="00A470F0">
        <w:rPr>
          <w:rFonts w:asciiTheme="minorHAnsi" w:hAnsiTheme="minorHAnsi" w:cstheme="minorHAnsi"/>
          <w:sz w:val="20"/>
          <w:szCs w:val="20"/>
        </w:rPr>
        <w:t xml:space="preserve"> </w:t>
      </w:r>
      <w:r w:rsidR="008B664D" w:rsidRPr="00A470F0">
        <w:rPr>
          <w:rFonts w:asciiTheme="minorHAnsi" w:hAnsiTheme="minorHAnsi" w:cstheme="minorHAnsi"/>
          <w:sz w:val="20"/>
          <w:szCs w:val="20"/>
        </w:rPr>
        <w:t>nastąpi</w:t>
      </w:r>
      <w:r w:rsidR="001E18A9" w:rsidRPr="00A470F0">
        <w:rPr>
          <w:rFonts w:asciiTheme="minorHAnsi" w:hAnsiTheme="minorHAnsi" w:cstheme="minorHAnsi"/>
          <w:sz w:val="20"/>
          <w:szCs w:val="20"/>
        </w:rPr>
        <w:t xml:space="preserve"> </w:t>
      </w:r>
      <w:r w:rsidR="00E11142" w:rsidRPr="00A470F0">
        <w:rPr>
          <w:rFonts w:asciiTheme="minorHAnsi" w:hAnsiTheme="minorHAnsi" w:cstheme="minorHAnsi"/>
          <w:sz w:val="20"/>
          <w:szCs w:val="20"/>
        </w:rPr>
        <w:t>jeżeli:</w:t>
      </w:r>
    </w:p>
    <w:p w14:paraId="2ADF4362" w14:textId="05E566A9" w:rsidR="00E11142" w:rsidRPr="00A470F0" w:rsidRDefault="00E11142" w:rsidP="00A470F0">
      <w:pPr>
        <w:numPr>
          <w:ilvl w:val="0"/>
          <w:numId w:val="20"/>
        </w:numPr>
        <w:tabs>
          <w:tab w:val="left" w:pos="851"/>
        </w:tabs>
        <w:spacing w:line="276" w:lineRule="auto"/>
        <w:ind w:left="851" w:hanging="284"/>
        <w:jc w:val="both"/>
        <w:rPr>
          <w:rFonts w:asciiTheme="minorHAnsi" w:hAnsiTheme="minorHAnsi" w:cstheme="minorHAnsi"/>
          <w:sz w:val="20"/>
          <w:szCs w:val="20"/>
        </w:rPr>
      </w:pPr>
      <w:r w:rsidRPr="00A470F0">
        <w:rPr>
          <w:rFonts w:asciiTheme="minorHAnsi" w:hAnsiTheme="minorHAnsi" w:cstheme="minorHAnsi"/>
          <w:sz w:val="20"/>
          <w:szCs w:val="20"/>
        </w:rPr>
        <w:t>zrealizowanie przedmiotu umowy w całośc</w:t>
      </w:r>
      <w:r w:rsidR="001E18A9" w:rsidRPr="00A470F0">
        <w:rPr>
          <w:rFonts w:asciiTheme="minorHAnsi" w:hAnsiTheme="minorHAnsi" w:cstheme="minorHAnsi"/>
          <w:sz w:val="20"/>
          <w:szCs w:val="20"/>
        </w:rPr>
        <w:t>i nie będzie możliwe w terminie określonym</w:t>
      </w:r>
      <w:r w:rsidRPr="00A470F0">
        <w:rPr>
          <w:rFonts w:asciiTheme="minorHAnsi" w:hAnsiTheme="minorHAnsi" w:cstheme="minorHAnsi"/>
          <w:sz w:val="20"/>
          <w:szCs w:val="20"/>
        </w:rPr>
        <w:t xml:space="preserve"> </w:t>
      </w:r>
      <w:r w:rsidRPr="00787CBF">
        <w:rPr>
          <w:rFonts w:asciiTheme="minorHAnsi" w:hAnsiTheme="minorHAnsi" w:cstheme="minorHAnsi"/>
          <w:sz w:val="20"/>
          <w:szCs w:val="20"/>
        </w:rPr>
        <w:t xml:space="preserve">w § </w:t>
      </w:r>
      <w:r w:rsidR="001E18A9" w:rsidRPr="00787CBF">
        <w:rPr>
          <w:rFonts w:asciiTheme="minorHAnsi" w:hAnsiTheme="minorHAnsi" w:cstheme="minorHAnsi"/>
          <w:sz w:val="20"/>
          <w:szCs w:val="20"/>
        </w:rPr>
        <w:t xml:space="preserve">3 </w:t>
      </w:r>
      <w:r w:rsidRPr="00787CBF">
        <w:rPr>
          <w:rFonts w:asciiTheme="minorHAnsi" w:hAnsiTheme="minorHAnsi" w:cstheme="minorHAnsi"/>
          <w:sz w:val="20"/>
          <w:szCs w:val="20"/>
        </w:rPr>
        <w:t>umowy</w:t>
      </w:r>
      <w:r w:rsidR="00787CBF" w:rsidRPr="00787CBF">
        <w:rPr>
          <w:rFonts w:asciiTheme="minorHAnsi" w:hAnsiTheme="minorHAnsi" w:cstheme="minorHAnsi"/>
          <w:sz w:val="20"/>
          <w:szCs w:val="20"/>
        </w:rPr>
        <w:t>.</w:t>
      </w:r>
    </w:p>
    <w:p w14:paraId="5228E28A" w14:textId="52A1621A" w:rsidR="00E11142" w:rsidRPr="00A470F0" w:rsidRDefault="00E11142" w:rsidP="00A470F0">
      <w:pPr>
        <w:numPr>
          <w:ilvl w:val="0"/>
          <w:numId w:val="20"/>
        </w:numPr>
        <w:tabs>
          <w:tab w:val="left" w:pos="851"/>
        </w:tabs>
        <w:spacing w:line="276" w:lineRule="auto"/>
        <w:ind w:left="851" w:hanging="284"/>
        <w:jc w:val="both"/>
        <w:rPr>
          <w:rFonts w:asciiTheme="minorHAnsi" w:hAnsiTheme="minorHAnsi" w:cstheme="minorHAnsi"/>
          <w:sz w:val="20"/>
          <w:szCs w:val="20"/>
        </w:rPr>
      </w:pPr>
      <w:r w:rsidRPr="00A470F0">
        <w:rPr>
          <w:rFonts w:asciiTheme="minorHAnsi" w:hAnsiTheme="minorHAnsi" w:cstheme="minorHAnsi"/>
          <w:sz w:val="20"/>
          <w:szCs w:val="20"/>
        </w:rPr>
        <w:t xml:space="preserve">zrealizowanie przedmiotu umowy w całości nie będzie możliwe z </w:t>
      </w:r>
      <w:r w:rsidRPr="00787CBF">
        <w:rPr>
          <w:rFonts w:asciiTheme="minorHAnsi" w:hAnsiTheme="minorHAnsi" w:cstheme="minorHAnsi"/>
          <w:sz w:val="20"/>
          <w:szCs w:val="20"/>
        </w:rPr>
        <w:t>przyczyn finansowych,</w:t>
      </w:r>
      <w:r w:rsidRPr="00A470F0">
        <w:rPr>
          <w:rFonts w:asciiTheme="minorHAnsi" w:hAnsiTheme="minorHAnsi" w:cstheme="minorHAnsi"/>
          <w:sz w:val="20"/>
          <w:szCs w:val="20"/>
        </w:rPr>
        <w:t xml:space="preserve"> technicznych, albo na skutek zmiany przepisów prawnych np. p. </w:t>
      </w:r>
      <w:proofErr w:type="spellStart"/>
      <w:r w:rsidRPr="00A470F0">
        <w:rPr>
          <w:rFonts w:asciiTheme="minorHAnsi" w:hAnsiTheme="minorHAnsi" w:cstheme="minorHAnsi"/>
          <w:sz w:val="20"/>
          <w:szCs w:val="20"/>
        </w:rPr>
        <w:t>poż</w:t>
      </w:r>
      <w:proofErr w:type="spellEnd"/>
      <w:r w:rsidRPr="00A470F0">
        <w:rPr>
          <w:rFonts w:asciiTheme="minorHAnsi" w:hAnsiTheme="minorHAnsi" w:cstheme="minorHAnsi"/>
          <w:sz w:val="20"/>
          <w:szCs w:val="20"/>
        </w:rPr>
        <w:t xml:space="preserve">., bhp, norm technicznych, decyzji organów państwa lub samorządu, </w:t>
      </w:r>
    </w:p>
    <w:p w14:paraId="187DC9EE" w14:textId="739DE659" w:rsidR="008B664D" w:rsidRPr="00A470F0" w:rsidRDefault="00E11142" w:rsidP="00A470F0">
      <w:pPr>
        <w:numPr>
          <w:ilvl w:val="0"/>
          <w:numId w:val="20"/>
        </w:numPr>
        <w:tabs>
          <w:tab w:val="left" w:pos="851"/>
        </w:tabs>
        <w:spacing w:line="276" w:lineRule="auto"/>
        <w:ind w:left="851" w:hanging="284"/>
        <w:jc w:val="both"/>
        <w:rPr>
          <w:rFonts w:asciiTheme="minorHAnsi" w:hAnsiTheme="minorHAnsi" w:cstheme="minorHAnsi"/>
          <w:sz w:val="20"/>
          <w:szCs w:val="20"/>
        </w:rPr>
      </w:pPr>
      <w:r w:rsidRPr="00A470F0">
        <w:rPr>
          <w:rFonts w:asciiTheme="minorHAnsi" w:hAnsiTheme="minorHAnsi" w:cstheme="minorHAnsi"/>
          <w:sz w:val="20"/>
          <w:szCs w:val="20"/>
        </w:rPr>
        <w:t xml:space="preserve">nastąpiła zmiana technologii, sposobu wykonania </w:t>
      </w:r>
      <w:r w:rsidR="00B528E3" w:rsidRPr="00A470F0">
        <w:rPr>
          <w:rFonts w:asciiTheme="minorHAnsi" w:hAnsiTheme="minorHAnsi" w:cstheme="minorHAnsi"/>
          <w:sz w:val="20"/>
          <w:szCs w:val="20"/>
        </w:rPr>
        <w:t>prac.</w:t>
      </w:r>
    </w:p>
    <w:p w14:paraId="5ADD02D4" w14:textId="6C52B684" w:rsidR="00A6587D" w:rsidRPr="00A470F0" w:rsidRDefault="00D934BB" w:rsidP="00A470F0">
      <w:pPr>
        <w:spacing w:line="276" w:lineRule="auto"/>
        <w:ind w:left="567"/>
        <w:jc w:val="both"/>
        <w:rPr>
          <w:rFonts w:asciiTheme="minorHAnsi" w:hAnsiTheme="minorHAnsi" w:cstheme="minorHAnsi"/>
          <w:sz w:val="20"/>
          <w:szCs w:val="20"/>
        </w:rPr>
      </w:pPr>
      <w:r w:rsidRPr="00A470F0">
        <w:rPr>
          <w:rFonts w:asciiTheme="minorHAnsi" w:hAnsiTheme="minorHAnsi" w:cstheme="minorHAnsi"/>
          <w:sz w:val="20"/>
          <w:szCs w:val="20"/>
        </w:rPr>
        <w:t>W</w:t>
      </w:r>
      <w:r w:rsidR="00E11142" w:rsidRPr="00A470F0">
        <w:rPr>
          <w:rFonts w:asciiTheme="minorHAnsi" w:hAnsiTheme="minorHAnsi" w:cstheme="minorHAnsi"/>
          <w:sz w:val="20"/>
          <w:szCs w:val="20"/>
        </w:rPr>
        <w:t xml:space="preserve"> takim przypadku wynagrodzenie przysługujące Wykonawcy zostanie </w:t>
      </w:r>
      <w:r w:rsidR="001E18A9" w:rsidRPr="00A470F0">
        <w:rPr>
          <w:rFonts w:asciiTheme="minorHAnsi" w:hAnsiTheme="minorHAnsi" w:cstheme="minorHAnsi"/>
          <w:sz w:val="20"/>
          <w:szCs w:val="20"/>
        </w:rPr>
        <w:t xml:space="preserve">odpowiednio pomniejszone. Zmniejszenie wynagrodzenia nastąpi po wyliczeniu wartości niewykonanych </w:t>
      </w:r>
      <w:r w:rsidR="00B528E3" w:rsidRPr="00A470F0">
        <w:rPr>
          <w:rFonts w:asciiTheme="minorHAnsi" w:hAnsiTheme="minorHAnsi" w:cstheme="minorHAnsi"/>
          <w:sz w:val="20"/>
          <w:szCs w:val="20"/>
        </w:rPr>
        <w:t>prac</w:t>
      </w:r>
      <w:r w:rsidR="001E18A9" w:rsidRPr="00A470F0">
        <w:rPr>
          <w:rFonts w:asciiTheme="minorHAnsi" w:hAnsiTheme="minorHAnsi" w:cstheme="minorHAnsi"/>
          <w:sz w:val="20"/>
          <w:szCs w:val="20"/>
        </w:rPr>
        <w:t xml:space="preserve"> i/lub nie dostarczonych materiałów </w:t>
      </w:r>
      <w:r w:rsidR="001E18A9" w:rsidRPr="00A470F0">
        <w:rPr>
          <w:rFonts w:asciiTheme="minorHAnsi" w:hAnsiTheme="minorHAnsi" w:cstheme="minorHAnsi"/>
          <w:sz w:val="20"/>
          <w:szCs w:val="20"/>
        </w:rPr>
        <w:lastRenderedPageBreak/>
        <w:t>z</w:t>
      </w:r>
      <w:r w:rsidR="003C31F2" w:rsidRPr="00A470F0">
        <w:rPr>
          <w:rFonts w:asciiTheme="minorHAnsi" w:hAnsiTheme="minorHAnsi" w:cstheme="minorHAnsi"/>
          <w:sz w:val="20"/>
          <w:szCs w:val="20"/>
        </w:rPr>
        <w:t> </w:t>
      </w:r>
      <w:r w:rsidR="001E18A9" w:rsidRPr="00A470F0">
        <w:rPr>
          <w:rFonts w:asciiTheme="minorHAnsi" w:hAnsiTheme="minorHAnsi" w:cstheme="minorHAnsi"/>
          <w:sz w:val="20"/>
          <w:szCs w:val="20"/>
        </w:rPr>
        <w:t>zastosowaniem: parametrów cenotwórczych określonych w ofercie Wykonawcy.</w:t>
      </w:r>
      <w:r w:rsidR="008B664D" w:rsidRPr="00A470F0">
        <w:rPr>
          <w:rFonts w:asciiTheme="minorHAnsi" w:hAnsiTheme="minorHAnsi" w:cstheme="minorHAnsi"/>
          <w:sz w:val="20"/>
          <w:szCs w:val="20"/>
        </w:rPr>
        <w:t xml:space="preserve"> </w:t>
      </w:r>
      <w:r w:rsidR="00FC3027" w:rsidRPr="00A470F0">
        <w:rPr>
          <w:rFonts w:asciiTheme="minorHAnsi" w:hAnsiTheme="minorHAnsi" w:cstheme="minorHAnsi"/>
          <w:sz w:val="20"/>
          <w:szCs w:val="20"/>
        </w:rPr>
        <w:t xml:space="preserve">W przypadku braku ww. parametrów cenotwórczych w przedstawionym przez Wykonawcę </w:t>
      </w:r>
      <w:r w:rsidR="001E18A9" w:rsidRPr="00A470F0">
        <w:rPr>
          <w:rFonts w:asciiTheme="minorHAnsi" w:hAnsiTheme="minorHAnsi" w:cstheme="minorHAnsi"/>
          <w:sz w:val="20"/>
          <w:szCs w:val="20"/>
        </w:rPr>
        <w:t>ofercie</w:t>
      </w:r>
      <w:r w:rsidR="00FC3027" w:rsidRPr="00A470F0">
        <w:rPr>
          <w:rFonts w:asciiTheme="minorHAnsi" w:hAnsiTheme="minorHAnsi" w:cstheme="minorHAnsi"/>
          <w:sz w:val="20"/>
          <w:szCs w:val="20"/>
        </w:rPr>
        <w:t xml:space="preserve">, wycena nastąpi przez Zamawiającego wg </w:t>
      </w:r>
    </w:p>
    <w:p w14:paraId="4362FA0B" w14:textId="1975C1B7" w:rsidR="00FC3027" w:rsidRPr="00A470F0" w:rsidRDefault="00FC3027" w:rsidP="00A470F0">
      <w:pPr>
        <w:spacing w:line="276" w:lineRule="auto"/>
        <w:ind w:left="567"/>
        <w:jc w:val="both"/>
        <w:rPr>
          <w:rFonts w:asciiTheme="minorHAnsi" w:hAnsiTheme="minorHAnsi" w:cstheme="minorHAnsi"/>
          <w:sz w:val="20"/>
          <w:szCs w:val="20"/>
        </w:rPr>
      </w:pPr>
      <w:r w:rsidRPr="00A470F0">
        <w:rPr>
          <w:rFonts w:asciiTheme="minorHAnsi" w:hAnsiTheme="minorHAnsi" w:cstheme="minorHAnsi"/>
          <w:sz w:val="20"/>
          <w:szCs w:val="20"/>
        </w:rPr>
        <w:t>średnich cen SEKOCENBUDU dla województwa wielkopolskiego z ostatniego kwartału poprzedzającego powyższe rozliczenie.</w:t>
      </w:r>
    </w:p>
    <w:bookmarkEnd w:id="0"/>
    <w:p w14:paraId="0B9C8B92" w14:textId="77777777" w:rsidR="00F77F0D" w:rsidRPr="00A470F0" w:rsidRDefault="00F77F0D" w:rsidP="00A470F0">
      <w:pPr>
        <w:spacing w:line="276" w:lineRule="auto"/>
        <w:jc w:val="both"/>
        <w:rPr>
          <w:rFonts w:asciiTheme="minorHAnsi" w:hAnsiTheme="minorHAnsi" w:cstheme="minorHAnsi"/>
          <w:sz w:val="20"/>
          <w:szCs w:val="20"/>
        </w:rPr>
      </w:pPr>
    </w:p>
    <w:p w14:paraId="37BBCAC0" w14:textId="58942392" w:rsidR="00ED3812" w:rsidRPr="00A470F0" w:rsidRDefault="00E00275" w:rsidP="00A470F0">
      <w:pPr>
        <w:spacing w:line="276" w:lineRule="auto"/>
        <w:jc w:val="center"/>
        <w:rPr>
          <w:rFonts w:asciiTheme="minorHAnsi" w:hAnsiTheme="minorHAnsi" w:cstheme="minorHAnsi"/>
          <w:b/>
          <w:sz w:val="20"/>
          <w:szCs w:val="20"/>
        </w:rPr>
      </w:pPr>
      <w:r w:rsidRPr="00A470F0">
        <w:rPr>
          <w:rFonts w:asciiTheme="minorHAnsi" w:hAnsiTheme="minorHAnsi" w:cstheme="minorHAnsi"/>
          <w:b/>
          <w:sz w:val="20"/>
          <w:szCs w:val="20"/>
        </w:rPr>
        <w:t xml:space="preserve">§ </w:t>
      </w:r>
      <w:r w:rsidR="00A34AF0" w:rsidRPr="00A470F0">
        <w:rPr>
          <w:rFonts w:asciiTheme="minorHAnsi" w:hAnsiTheme="minorHAnsi" w:cstheme="minorHAnsi"/>
          <w:b/>
          <w:sz w:val="20"/>
          <w:szCs w:val="20"/>
        </w:rPr>
        <w:t>8</w:t>
      </w:r>
    </w:p>
    <w:p w14:paraId="1430ADB7" w14:textId="630B320B" w:rsidR="00030BFB" w:rsidRPr="00A470F0" w:rsidRDefault="000822B5" w:rsidP="00A470F0">
      <w:pPr>
        <w:widowControl w:val="0"/>
        <w:numPr>
          <w:ilvl w:val="0"/>
          <w:numId w:val="3"/>
        </w:numPr>
        <w:tabs>
          <w:tab w:val="left" w:pos="360"/>
          <w:tab w:val="left" w:pos="1134"/>
        </w:tabs>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sz w:val="20"/>
          <w:szCs w:val="20"/>
        </w:rPr>
        <w:t>Zamawiający zapłaci Wykonawcy za zrealizowany w całości przedmiot zamówienia obejmujący</w:t>
      </w:r>
      <w:r w:rsidR="002C588F" w:rsidRPr="00A470F0">
        <w:rPr>
          <w:rFonts w:asciiTheme="minorHAnsi" w:hAnsiTheme="minorHAnsi" w:cstheme="minorHAnsi"/>
          <w:sz w:val="20"/>
          <w:szCs w:val="20"/>
        </w:rPr>
        <w:t xml:space="preserve"> wszystkie </w:t>
      </w:r>
      <w:r w:rsidR="009B28FA" w:rsidRPr="00A470F0">
        <w:rPr>
          <w:rFonts w:asciiTheme="minorHAnsi" w:hAnsiTheme="minorHAnsi" w:cstheme="minorHAnsi"/>
          <w:sz w:val="20"/>
          <w:szCs w:val="20"/>
        </w:rPr>
        <w:t>prace</w:t>
      </w:r>
      <w:r w:rsidR="0081240E" w:rsidRPr="00A470F0">
        <w:rPr>
          <w:rFonts w:asciiTheme="minorHAnsi" w:hAnsiTheme="minorHAnsi" w:cstheme="minorHAnsi"/>
          <w:sz w:val="20"/>
          <w:szCs w:val="20"/>
        </w:rPr>
        <w:t xml:space="preserve"> </w:t>
      </w:r>
      <w:r w:rsidR="00291A01" w:rsidRPr="00A470F0">
        <w:rPr>
          <w:rFonts w:asciiTheme="minorHAnsi" w:hAnsiTheme="minorHAnsi" w:cstheme="minorHAnsi"/>
          <w:sz w:val="20"/>
          <w:szCs w:val="20"/>
        </w:rPr>
        <w:t>i</w:t>
      </w:r>
      <w:r w:rsidR="003C31F2" w:rsidRPr="00A470F0">
        <w:rPr>
          <w:rFonts w:asciiTheme="minorHAnsi" w:hAnsiTheme="minorHAnsi" w:cstheme="minorHAnsi"/>
          <w:sz w:val="20"/>
          <w:szCs w:val="20"/>
        </w:rPr>
        <w:t> </w:t>
      </w:r>
      <w:r w:rsidR="00291A01" w:rsidRPr="00A470F0">
        <w:rPr>
          <w:rFonts w:asciiTheme="minorHAnsi" w:hAnsiTheme="minorHAnsi" w:cstheme="minorHAnsi"/>
          <w:sz w:val="20"/>
          <w:szCs w:val="20"/>
        </w:rPr>
        <w:t>do</w:t>
      </w:r>
      <w:r w:rsidR="003A0EC3" w:rsidRPr="00A470F0">
        <w:rPr>
          <w:rFonts w:asciiTheme="minorHAnsi" w:hAnsiTheme="minorHAnsi" w:cstheme="minorHAnsi"/>
          <w:sz w:val="20"/>
          <w:szCs w:val="20"/>
        </w:rPr>
        <w:t xml:space="preserve">stawy </w:t>
      </w:r>
      <w:r w:rsidR="008C00BC" w:rsidRPr="00A470F0">
        <w:rPr>
          <w:rFonts w:asciiTheme="minorHAnsi" w:hAnsiTheme="minorHAnsi" w:cstheme="minorHAnsi"/>
          <w:sz w:val="20"/>
          <w:szCs w:val="20"/>
        </w:rPr>
        <w:t>określone w S</w:t>
      </w:r>
      <w:r w:rsidRPr="00A470F0">
        <w:rPr>
          <w:rFonts w:asciiTheme="minorHAnsi" w:hAnsiTheme="minorHAnsi" w:cstheme="minorHAnsi"/>
          <w:sz w:val="20"/>
          <w:szCs w:val="20"/>
        </w:rPr>
        <w:t xml:space="preserve">WZ i ofercie, </w:t>
      </w:r>
      <w:r w:rsidR="00D85CE0" w:rsidRPr="00A470F0">
        <w:rPr>
          <w:rFonts w:asciiTheme="minorHAnsi" w:hAnsiTheme="minorHAnsi" w:cstheme="minorHAnsi"/>
          <w:sz w:val="20"/>
          <w:szCs w:val="20"/>
        </w:rPr>
        <w:t xml:space="preserve">łączne </w:t>
      </w:r>
      <w:r w:rsidRPr="00A470F0">
        <w:rPr>
          <w:rFonts w:asciiTheme="minorHAnsi" w:hAnsiTheme="minorHAnsi" w:cstheme="minorHAnsi"/>
          <w:sz w:val="20"/>
          <w:szCs w:val="20"/>
        </w:rPr>
        <w:t>wynagrodzenie</w:t>
      </w:r>
      <w:r w:rsidR="005C71AF" w:rsidRPr="00A470F0">
        <w:rPr>
          <w:rFonts w:asciiTheme="minorHAnsi" w:hAnsiTheme="minorHAnsi" w:cstheme="minorHAnsi"/>
          <w:sz w:val="20"/>
          <w:szCs w:val="20"/>
        </w:rPr>
        <w:t xml:space="preserve"> ryczałtowe </w:t>
      </w:r>
      <w:r w:rsidR="00BD15E3" w:rsidRPr="00A470F0">
        <w:rPr>
          <w:rFonts w:asciiTheme="minorHAnsi" w:hAnsiTheme="minorHAnsi" w:cstheme="minorHAnsi"/>
          <w:sz w:val="20"/>
          <w:szCs w:val="20"/>
        </w:rPr>
        <w:t xml:space="preserve"> </w:t>
      </w:r>
      <w:r w:rsidR="00FB19C4" w:rsidRPr="00A470F0">
        <w:rPr>
          <w:rFonts w:asciiTheme="minorHAnsi" w:hAnsiTheme="minorHAnsi" w:cstheme="minorHAnsi"/>
          <w:sz w:val="20"/>
          <w:szCs w:val="20"/>
        </w:rPr>
        <w:t xml:space="preserve">w kwocie </w:t>
      </w:r>
      <w:r w:rsidR="00BD15E3" w:rsidRPr="00A470F0">
        <w:rPr>
          <w:rFonts w:asciiTheme="minorHAnsi" w:hAnsiTheme="minorHAnsi" w:cstheme="minorHAnsi"/>
          <w:sz w:val="20"/>
          <w:szCs w:val="20"/>
        </w:rPr>
        <w:t xml:space="preserve">netto </w:t>
      </w:r>
      <w:r w:rsidR="008C00BC" w:rsidRPr="00A470F0">
        <w:rPr>
          <w:rFonts w:asciiTheme="minorHAnsi" w:hAnsiTheme="minorHAnsi" w:cstheme="minorHAnsi"/>
          <w:sz w:val="20"/>
          <w:szCs w:val="20"/>
        </w:rPr>
        <w:t>……………..</w:t>
      </w:r>
      <w:r w:rsidR="00C7634A" w:rsidRPr="00A470F0">
        <w:rPr>
          <w:rFonts w:asciiTheme="minorHAnsi" w:hAnsiTheme="minorHAnsi" w:cstheme="minorHAnsi"/>
          <w:sz w:val="20"/>
          <w:szCs w:val="20"/>
        </w:rPr>
        <w:t xml:space="preserve"> </w:t>
      </w:r>
      <w:r w:rsidR="002420F2" w:rsidRPr="00A470F0">
        <w:rPr>
          <w:rFonts w:asciiTheme="minorHAnsi" w:hAnsiTheme="minorHAnsi" w:cstheme="minorHAnsi"/>
          <w:sz w:val="20"/>
          <w:szCs w:val="20"/>
        </w:rPr>
        <w:t>z</w:t>
      </w:r>
      <w:r w:rsidR="00BD15E3" w:rsidRPr="00A470F0">
        <w:rPr>
          <w:rFonts w:asciiTheme="minorHAnsi" w:hAnsiTheme="minorHAnsi" w:cstheme="minorHAnsi"/>
          <w:sz w:val="20"/>
          <w:szCs w:val="20"/>
        </w:rPr>
        <w:t>ł</w:t>
      </w:r>
      <w:r w:rsidR="00D934BB" w:rsidRPr="00A470F0">
        <w:rPr>
          <w:rFonts w:asciiTheme="minorHAnsi" w:hAnsiTheme="minorHAnsi" w:cstheme="minorHAnsi"/>
          <w:sz w:val="20"/>
          <w:szCs w:val="20"/>
        </w:rPr>
        <w:t>,</w:t>
      </w:r>
      <w:r w:rsidR="00C7634A" w:rsidRPr="00A470F0">
        <w:rPr>
          <w:rFonts w:asciiTheme="minorHAnsi" w:hAnsiTheme="minorHAnsi" w:cstheme="minorHAnsi"/>
          <w:sz w:val="20"/>
          <w:szCs w:val="20"/>
        </w:rPr>
        <w:t xml:space="preserve"> </w:t>
      </w:r>
      <w:r w:rsidR="002420F2" w:rsidRPr="00A470F0">
        <w:rPr>
          <w:rFonts w:asciiTheme="minorHAnsi" w:hAnsiTheme="minorHAnsi" w:cstheme="minorHAnsi"/>
          <w:sz w:val="20"/>
          <w:szCs w:val="20"/>
        </w:rPr>
        <w:t>plus należ</w:t>
      </w:r>
      <w:r w:rsidR="00D85CE0" w:rsidRPr="00A470F0">
        <w:rPr>
          <w:rFonts w:asciiTheme="minorHAnsi" w:hAnsiTheme="minorHAnsi" w:cstheme="minorHAnsi"/>
          <w:sz w:val="20"/>
          <w:szCs w:val="20"/>
        </w:rPr>
        <w:t>n</w:t>
      </w:r>
      <w:r w:rsidR="002420F2" w:rsidRPr="00A470F0">
        <w:rPr>
          <w:rFonts w:asciiTheme="minorHAnsi" w:hAnsiTheme="minorHAnsi" w:cstheme="minorHAnsi"/>
          <w:sz w:val="20"/>
          <w:szCs w:val="20"/>
        </w:rPr>
        <w:t xml:space="preserve">y podatek </w:t>
      </w:r>
      <w:r w:rsidR="00983C32" w:rsidRPr="00A470F0">
        <w:rPr>
          <w:rFonts w:asciiTheme="minorHAnsi" w:hAnsiTheme="minorHAnsi" w:cstheme="minorHAnsi"/>
          <w:sz w:val="20"/>
          <w:szCs w:val="20"/>
        </w:rPr>
        <w:t xml:space="preserve">VAT, </w:t>
      </w:r>
      <w:r w:rsidR="00BD15E3" w:rsidRPr="00A470F0">
        <w:rPr>
          <w:rFonts w:asciiTheme="minorHAnsi" w:hAnsiTheme="minorHAnsi" w:cstheme="minorHAnsi"/>
          <w:sz w:val="20"/>
          <w:szCs w:val="20"/>
        </w:rPr>
        <w:t xml:space="preserve">tj. </w:t>
      </w:r>
      <w:r w:rsidRPr="00A470F0">
        <w:rPr>
          <w:rFonts w:asciiTheme="minorHAnsi" w:hAnsiTheme="minorHAnsi" w:cstheme="minorHAnsi"/>
          <w:sz w:val="20"/>
          <w:szCs w:val="20"/>
        </w:rPr>
        <w:t>brutto</w:t>
      </w:r>
      <w:r w:rsidR="00C7634A" w:rsidRPr="00A470F0">
        <w:rPr>
          <w:rFonts w:asciiTheme="minorHAnsi" w:hAnsiTheme="minorHAnsi" w:cstheme="minorHAnsi"/>
          <w:sz w:val="20"/>
          <w:szCs w:val="20"/>
        </w:rPr>
        <w:t xml:space="preserve">: </w:t>
      </w:r>
      <w:r w:rsidR="008C00BC" w:rsidRPr="00A470F0">
        <w:rPr>
          <w:rFonts w:asciiTheme="minorHAnsi" w:hAnsiTheme="minorHAnsi" w:cstheme="minorHAnsi"/>
          <w:sz w:val="20"/>
          <w:szCs w:val="20"/>
        </w:rPr>
        <w:t>……………</w:t>
      </w:r>
      <w:r w:rsidR="00C7634A" w:rsidRPr="00A470F0">
        <w:rPr>
          <w:rFonts w:asciiTheme="minorHAnsi" w:hAnsiTheme="minorHAnsi" w:cstheme="minorHAnsi"/>
          <w:sz w:val="20"/>
          <w:szCs w:val="20"/>
        </w:rPr>
        <w:t xml:space="preserve"> </w:t>
      </w:r>
      <w:r w:rsidR="00250BB9" w:rsidRPr="00A470F0">
        <w:rPr>
          <w:rFonts w:asciiTheme="minorHAnsi" w:hAnsiTheme="minorHAnsi" w:cstheme="minorHAnsi"/>
          <w:sz w:val="20"/>
          <w:szCs w:val="20"/>
        </w:rPr>
        <w:t>z</w:t>
      </w:r>
      <w:r w:rsidRPr="00A470F0">
        <w:rPr>
          <w:rFonts w:asciiTheme="minorHAnsi" w:hAnsiTheme="minorHAnsi" w:cstheme="minorHAnsi"/>
          <w:sz w:val="20"/>
          <w:szCs w:val="20"/>
        </w:rPr>
        <w:t>ł</w:t>
      </w:r>
      <w:r w:rsidR="00EE221B" w:rsidRPr="00A470F0">
        <w:rPr>
          <w:rFonts w:asciiTheme="minorHAnsi" w:hAnsiTheme="minorHAnsi" w:cstheme="minorHAnsi"/>
          <w:sz w:val="20"/>
          <w:szCs w:val="20"/>
        </w:rPr>
        <w:t>.</w:t>
      </w:r>
    </w:p>
    <w:p w14:paraId="35F405F6" w14:textId="504582F3" w:rsidR="005C71AF" w:rsidRDefault="005C71AF" w:rsidP="00A470F0">
      <w:pPr>
        <w:numPr>
          <w:ilvl w:val="0"/>
          <w:numId w:val="3"/>
        </w:num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 xml:space="preserve">Wynagrodzenie, o którym mowa w ust. 1 powyżej, jest wynagrodzeniem ryczałtowym i zgodnie z art. 632 kodeksu cywilnego zawiera wszelkie koszty niezbędne do zrealizowania przedmiotu umowy. W wynagrodzeniu uwzględniono również ryzyka związane z wynagrodzeniem ryczałtowym. Nie uwzględnienie powyższego przez Wykonawcę w wynagrodzeniu określonym w ust. 1 powyżej, nie będzie stanowić podstawy do ponoszenia przez Zamawiającego jakichkolwiek dodatkowych kosztów w terminie późniejszym. </w:t>
      </w:r>
    </w:p>
    <w:p w14:paraId="4F2EB0C8" w14:textId="0A81D5DA" w:rsidR="00A470F0" w:rsidRDefault="00A470F0" w:rsidP="00A470F0">
      <w:pPr>
        <w:numPr>
          <w:ilvl w:val="0"/>
          <w:numId w:val="3"/>
        </w:numPr>
        <w:spacing w:line="276" w:lineRule="auto"/>
        <w:jc w:val="both"/>
        <w:rPr>
          <w:rFonts w:asciiTheme="minorHAnsi" w:hAnsiTheme="minorHAnsi" w:cstheme="minorHAnsi"/>
          <w:sz w:val="20"/>
          <w:szCs w:val="20"/>
        </w:rPr>
      </w:pPr>
      <w:r w:rsidRPr="00DC338D">
        <w:rPr>
          <w:rFonts w:asciiTheme="minorHAnsi" w:hAnsiTheme="minorHAnsi" w:cstheme="minorHAnsi"/>
          <w:sz w:val="20"/>
          <w:szCs w:val="20"/>
        </w:rPr>
        <w:t xml:space="preserve">Wynagrodzenie ryczałtowe określone w ofercie,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jak i w załączonych </w:t>
      </w:r>
      <w:r w:rsidR="00DC338D" w:rsidRPr="00DC338D">
        <w:rPr>
          <w:rFonts w:asciiTheme="minorHAnsi" w:hAnsiTheme="minorHAnsi" w:cstheme="minorHAnsi"/>
          <w:sz w:val="20"/>
          <w:szCs w:val="20"/>
        </w:rPr>
        <w:t>projektach, zgodnie z SWZ</w:t>
      </w:r>
      <w:r w:rsidRPr="00DC338D">
        <w:rPr>
          <w:rFonts w:asciiTheme="minorHAnsi" w:hAnsiTheme="minorHAnsi" w:cstheme="minorHAnsi"/>
          <w:sz w:val="20"/>
          <w:szCs w:val="20"/>
        </w:rPr>
        <w:t>, obowiązującymi przepisami, Prawem budowlanym, wydanymi decyzjami, pozwoleniami i uzgodnieniami, sztuką budowlaną</w:t>
      </w:r>
      <w:r w:rsidR="00984EB8">
        <w:rPr>
          <w:rFonts w:asciiTheme="minorHAnsi" w:hAnsiTheme="minorHAnsi" w:cstheme="minorHAnsi"/>
          <w:sz w:val="20"/>
          <w:szCs w:val="20"/>
        </w:rPr>
        <w:t xml:space="preserve"> </w:t>
      </w:r>
      <w:r w:rsidRPr="00DC338D">
        <w:rPr>
          <w:rFonts w:asciiTheme="minorHAnsi" w:hAnsiTheme="minorHAnsi" w:cstheme="minorHAnsi"/>
          <w:sz w:val="20"/>
          <w:szCs w:val="20"/>
        </w:rPr>
        <w:t>oraz należny podatek VAT.</w:t>
      </w:r>
    </w:p>
    <w:p w14:paraId="0381A072" w14:textId="227F15E0" w:rsidR="00A470F0" w:rsidRPr="00A470F0" w:rsidRDefault="00DC338D" w:rsidP="00DC338D">
      <w:pPr>
        <w:spacing w:line="276" w:lineRule="auto"/>
        <w:ind w:left="360"/>
        <w:jc w:val="both"/>
        <w:rPr>
          <w:rFonts w:asciiTheme="minorHAnsi" w:hAnsiTheme="minorHAnsi" w:cstheme="minorHAnsi"/>
          <w:sz w:val="20"/>
          <w:szCs w:val="20"/>
        </w:rPr>
      </w:pPr>
      <w:r w:rsidRPr="00DC338D">
        <w:rPr>
          <w:rFonts w:ascii="Calibri" w:hAnsi="Calibri" w:cs="Calibri"/>
          <w:sz w:val="20"/>
          <w:szCs w:val="20"/>
        </w:rPr>
        <w:t>Do kosztów tych należą w szczególności: koszty wykonania Przedmiotu Umowy, zakupionych materiałów, robót przygotowawczych, robót porządkowych, utrzymania placu i zaplecza budowy, zabezpieczenia majątku i bezpieczeństwa na terenie budowy, naprawy ewentualnych szkód na terenie budowy spowodowanych przez Wykonawcę w trakcie realizacji Przedmiotu Umowy, ubezpieczenia budowy, usuwania wszelkich napotkanych kolizji, napraw dla wykonanych i zamontowanych urządzeń, wykonania wszelkich prób, badań i odbiorów oraz innych czynności niezbędnych do wykonania Przedmiotu Umowy np. usunięcia i utylizacji odpadów, uzgodnień i opłat związanych z budową.</w:t>
      </w:r>
    </w:p>
    <w:p w14:paraId="74E4CD27" w14:textId="3BED4E00" w:rsidR="007F7AC6" w:rsidRPr="00A470F0" w:rsidRDefault="007F7AC6" w:rsidP="00A470F0">
      <w:pPr>
        <w:pStyle w:val="Akapitzlist"/>
        <w:numPr>
          <w:ilvl w:val="0"/>
          <w:numId w:val="3"/>
        </w:numPr>
        <w:spacing w:line="276" w:lineRule="auto"/>
        <w:rPr>
          <w:rFonts w:asciiTheme="minorHAnsi" w:hAnsiTheme="minorHAnsi" w:cstheme="minorHAnsi"/>
          <w:sz w:val="20"/>
          <w:szCs w:val="20"/>
        </w:rPr>
      </w:pPr>
      <w:r w:rsidRPr="00A470F0">
        <w:rPr>
          <w:rFonts w:asciiTheme="minorHAnsi" w:hAnsiTheme="minorHAnsi" w:cstheme="minorHAnsi"/>
          <w:sz w:val="20"/>
          <w:szCs w:val="20"/>
        </w:rPr>
        <w:t>Wykonanie robót zamiennych</w:t>
      </w:r>
      <w:r w:rsidR="008B664D" w:rsidRPr="00A470F0">
        <w:rPr>
          <w:rFonts w:asciiTheme="minorHAnsi" w:hAnsiTheme="minorHAnsi" w:cstheme="minorHAnsi"/>
          <w:sz w:val="20"/>
          <w:szCs w:val="20"/>
        </w:rPr>
        <w:t xml:space="preserve"> nastąpi </w:t>
      </w:r>
      <w:r w:rsidRPr="00A470F0">
        <w:rPr>
          <w:rFonts w:asciiTheme="minorHAnsi" w:hAnsiTheme="minorHAnsi" w:cstheme="minorHAnsi"/>
          <w:sz w:val="20"/>
          <w:szCs w:val="20"/>
        </w:rPr>
        <w:t xml:space="preserve"> bez zwiększenia wynagrodzenia Wykonawcy.</w:t>
      </w:r>
    </w:p>
    <w:p w14:paraId="582DD5C0" w14:textId="3E46630A" w:rsidR="00DC338D" w:rsidRPr="00DC338D" w:rsidRDefault="00DC338D" w:rsidP="00DC338D">
      <w:pPr>
        <w:widowControl w:val="0"/>
        <w:numPr>
          <w:ilvl w:val="0"/>
          <w:numId w:val="3"/>
        </w:numPr>
        <w:tabs>
          <w:tab w:val="left" w:pos="1134"/>
        </w:tabs>
        <w:adjustRightInd w:val="0"/>
        <w:spacing w:line="276" w:lineRule="auto"/>
        <w:jc w:val="both"/>
        <w:textAlignment w:val="baseline"/>
        <w:rPr>
          <w:rFonts w:asciiTheme="minorHAnsi" w:hAnsiTheme="minorHAnsi" w:cstheme="minorHAnsi"/>
          <w:sz w:val="20"/>
          <w:szCs w:val="20"/>
        </w:rPr>
      </w:pPr>
      <w:r w:rsidRPr="00DC338D">
        <w:rPr>
          <w:rFonts w:ascii="Calibri" w:hAnsi="Calibri" w:cs="Calibri"/>
          <w:sz w:val="20"/>
          <w:szCs w:val="20"/>
        </w:rPr>
        <w:t>Strony uzgadniają, że woda, energia elektryczna, urządzenia sanitarne, jak również oświetlenie placu budowy, głównych dróg komunikacyjnych, itp. zostaną udostępnione Wykonawcy przez Zamawiającego</w:t>
      </w:r>
      <w:r w:rsidR="006E0010" w:rsidRPr="00DC338D">
        <w:rPr>
          <w:rFonts w:asciiTheme="minorHAnsi" w:hAnsiTheme="minorHAnsi" w:cstheme="minorHAnsi"/>
          <w:sz w:val="20"/>
          <w:szCs w:val="20"/>
        </w:rPr>
        <w:t xml:space="preserve">. </w:t>
      </w:r>
      <w:r w:rsidR="006E0010" w:rsidRPr="00A470F0">
        <w:rPr>
          <w:rFonts w:asciiTheme="minorHAnsi" w:hAnsiTheme="minorHAnsi" w:cstheme="minorHAnsi"/>
          <w:sz w:val="20"/>
          <w:szCs w:val="20"/>
        </w:rPr>
        <w:t>Udział Wykonawcy w kosztach powyższych mediów, usług i wyposażenia wynosi 0,</w:t>
      </w:r>
      <w:r>
        <w:rPr>
          <w:rFonts w:asciiTheme="minorHAnsi" w:hAnsiTheme="minorHAnsi" w:cstheme="minorHAnsi"/>
          <w:sz w:val="20"/>
          <w:szCs w:val="20"/>
        </w:rPr>
        <w:t>5</w:t>
      </w:r>
      <w:r w:rsidR="006E0010" w:rsidRPr="00A470F0">
        <w:rPr>
          <w:rFonts w:asciiTheme="minorHAnsi" w:hAnsiTheme="minorHAnsi" w:cstheme="minorHAnsi"/>
          <w:sz w:val="20"/>
          <w:szCs w:val="20"/>
        </w:rPr>
        <w:t>% wyn</w:t>
      </w:r>
      <w:r w:rsidR="007970F4" w:rsidRPr="00A470F0">
        <w:rPr>
          <w:rFonts w:asciiTheme="minorHAnsi" w:hAnsiTheme="minorHAnsi" w:cstheme="minorHAnsi"/>
          <w:sz w:val="20"/>
          <w:szCs w:val="20"/>
        </w:rPr>
        <w:t xml:space="preserve">agrodzenia netto określonego § </w:t>
      </w:r>
      <w:r w:rsidR="005C71AF" w:rsidRPr="00A470F0">
        <w:rPr>
          <w:rFonts w:asciiTheme="minorHAnsi" w:hAnsiTheme="minorHAnsi" w:cstheme="minorHAnsi"/>
          <w:sz w:val="20"/>
          <w:szCs w:val="20"/>
        </w:rPr>
        <w:t>8</w:t>
      </w:r>
      <w:r w:rsidR="006E0010" w:rsidRPr="00A470F0">
        <w:rPr>
          <w:rFonts w:asciiTheme="minorHAnsi" w:hAnsiTheme="minorHAnsi" w:cstheme="minorHAnsi"/>
          <w:sz w:val="20"/>
          <w:szCs w:val="20"/>
        </w:rPr>
        <w:t xml:space="preserve"> ust. 1 plus podatek VAT. Wykonawca niniejszym nieodwołalnie wyraża zgodę na potrącenie powyższych kosztów z Wynagrodzenia na podstawie faktury wystawionej przez Zamawiającego i skompensowania jej z fakturą Wykonawcy</w:t>
      </w:r>
      <w:r w:rsidR="00020A06" w:rsidRPr="00A470F0">
        <w:rPr>
          <w:rFonts w:asciiTheme="minorHAnsi" w:hAnsiTheme="minorHAnsi" w:cstheme="minorHAnsi"/>
          <w:sz w:val="20"/>
          <w:szCs w:val="20"/>
        </w:rPr>
        <w:t>.</w:t>
      </w:r>
    </w:p>
    <w:p w14:paraId="15B0FC22" w14:textId="2D1533DD" w:rsidR="00252F4A" w:rsidRPr="00A470F0" w:rsidRDefault="00252F4A" w:rsidP="00A470F0">
      <w:pPr>
        <w:widowControl w:val="0"/>
        <w:numPr>
          <w:ilvl w:val="0"/>
          <w:numId w:val="3"/>
        </w:numPr>
        <w:tabs>
          <w:tab w:val="left" w:pos="1134"/>
        </w:tabs>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bCs/>
          <w:sz w:val="20"/>
          <w:szCs w:val="20"/>
        </w:rPr>
        <w:t>Przedmiot zamówienia uważa się za wykonany w dacie podpisania przez Str</w:t>
      </w:r>
      <w:r w:rsidR="00107085" w:rsidRPr="00A470F0">
        <w:rPr>
          <w:rFonts w:asciiTheme="minorHAnsi" w:hAnsiTheme="minorHAnsi" w:cstheme="minorHAnsi"/>
          <w:bCs/>
          <w:sz w:val="20"/>
          <w:szCs w:val="20"/>
        </w:rPr>
        <w:t>ony protokoł</w:t>
      </w:r>
      <w:r w:rsidR="007D1EC8" w:rsidRPr="00A470F0">
        <w:rPr>
          <w:rFonts w:asciiTheme="minorHAnsi" w:hAnsiTheme="minorHAnsi" w:cstheme="minorHAnsi"/>
          <w:bCs/>
          <w:sz w:val="20"/>
          <w:szCs w:val="20"/>
        </w:rPr>
        <w:t>u</w:t>
      </w:r>
      <w:r w:rsidRPr="00A470F0">
        <w:rPr>
          <w:rFonts w:asciiTheme="minorHAnsi" w:hAnsiTheme="minorHAnsi" w:cstheme="minorHAnsi"/>
          <w:bCs/>
          <w:sz w:val="20"/>
          <w:szCs w:val="20"/>
        </w:rPr>
        <w:t xml:space="preserve"> odbioru </w:t>
      </w:r>
      <w:r w:rsidR="00DC338D">
        <w:rPr>
          <w:rFonts w:asciiTheme="minorHAnsi" w:hAnsiTheme="minorHAnsi" w:cstheme="minorHAnsi"/>
          <w:bCs/>
          <w:sz w:val="20"/>
          <w:szCs w:val="20"/>
        </w:rPr>
        <w:t>prac.</w:t>
      </w:r>
    </w:p>
    <w:p w14:paraId="2F9F7674" w14:textId="62633124" w:rsidR="00446792" w:rsidRPr="00A470F0" w:rsidRDefault="005C71AF" w:rsidP="00A470F0">
      <w:pPr>
        <w:numPr>
          <w:ilvl w:val="0"/>
          <w:numId w:val="3"/>
        </w:numPr>
        <w:tabs>
          <w:tab w:val="left" w:pos="553"/>
        </w:tabs>
        <w:autoSpaceDE w:val="0"/>
        <w:autoSpaceDN w:val="0"/>
        <w:adjustRightInd w:val="0"/>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Płatność wynagrodzenia Wykonawcy dokonywana będzie na podstawie poprawnie wystawionej faktury VAT oraz po odebraniu przedmiotu umowy  i pod</w:t>
      </w:r>
      <w:r w:rsidR="0018221E">
        <w:rPr>
          <w:rFonts w:asciiTheme="minorHAnsi" w:hAnsiTheme="minorHAnsi" w:cstheme="minorHAnsi"/>
          <w:sz w:val="20"/>
          <w:szCs w:val="20"/>
        </w:rPr>
        <w:t>pisaniu protokołu odbioru końcowego (</w:t>
      </w:r>
      <w:r w:rsidRPr="00A470F0">
        <w:rPr>
          <w:rFonts w:asciiTheme="minorHAnsi" w:hAnsiTheme="minorHAnsi" w:cstheme="minorHAnsi"/>
          <w:sz w:val="20"/>
          <w:szCs w:val="20"/>
        </w:rPr>
        <w:t>bez zastrzeżeń).</w:t>
      </w:r>
    </w:p>
    <w:p w14:paraId="12B0F0A8" w14:textId="7CE36175" w:rsidR="005C71AF" w:rsidRPr="00A470F0" w:rsidRDefault="005C71AF" w:rsidP="00A470F0">
      <w:pPr>
        <w:pStyle w:val="Akapitzlist"/>
        <w:numPr>
          <w:ilvl w:val="0"/>
          <w:numId w:val="3"/>
        </w:numPr>
        <w:spacing w:line="276" w:lineRule="auto"/>
        <w:ind w:right="105"/>
        <w:contextualSpacing/>
        <w:jc w:val="both"/>
        <w:rPr>
          <w:rFonts w:asciiTheme="minorHAnsi" w:hAnsiTheme="minorHAnsi" w:cstheme="minorHAnsi"/>
          <w:sz w:val="20"/>
          <w:szCs w:val="20"/>
        </w:rPr>
      </w:pPr>
      <w:r w:rsidRPr="00A470F0">
        <w:rPr>
          <w:rFonts w:asciiTheme="minorHAnsi" w:hAnsiTheme="minorHAnsi" w:cstheme="minorHAnsi"/>
          <w:sz w:val="20"/>
          <w:szCs w:val="20"/>
        </w:rPr>
        <w:t xml:space="preserve">Wynagrodzenie ryczałtowe za wykonanie przedmiotu zamówienia wypłacone zostanie Wykonawcy przelewem na rachunek bankowy wskazany w treści faktury w terminie 30 dni od daty otrzymania przez Zamawiającego prawidłowej i zgodnej z niniejszą umową faktury VAT. W przypadku otrzymania faktury nieprawidłowej albo niezgodnej z umową Zamawiający ma prawo wstrzymać płatność do czasu otrzymania prawidłowej faktury.  </w:t>
      </w:r>
    </w:p>
    <w:p w14:paraId="4A1A08B9" w14:textId="6616F5ED" w:rsidR="00446792" w:rsidRPr="00A470F0" w:rsidRDefault="0018221E" w:rsidP="00A470F0">
      <w:pPr>
        <w:widowControl w:val="0"/>
        <w:numPr>
          <w:ilvl w:val="0"/>
          <w:numId w:val="3"/>
        </w:numPr>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sz w:val="20"/>
          <w:szCs w:val="20"/>
        </w:rPr>
        <w:t>Podstawą do wystawienia faktury jest podpisany przez Strony protokół odbioru końcowego robót (bez zastrzeżeń). Do wystawienia faktury uprawnia skan podpisanego przez obie strony protokołu</w:t>
      </w:r>
      <w:r>
        <w:rPr>
          <w:rFonts w:asciiTheme="minorHAnsi" w:hAnsiTheme="minorHAnsi" w:cstheme="minorHAnsi"/>
          <w:sz w:val="20"/>
          <w:szCs w:val="20"/>
        </w:rPr>
        <w:t xml:space="preserve"> </w:t>
      </w:r>
      <w:r w:rsidRPr="00A470F0">
        <w:rPr>
          <w:rFonts w:asciiTheme="minorHAnsi" w:hAnsiTheme="minorHAnsi" w:cstheme="minorHAnsi"/>
          <w:sz w:val="20"/>
          <w:szCs w:val="20"/>
        </w:rPr>
        <w:t xml:space="preserve">odbioru </w:t>
      </w:r>
      <w:r>
        <w:rPr>
          <w:rFonts w:asciiTheme="minorHAnsi" w:hAnsiTheme="minorHAnsi" w:cstheme="minorHAnsi"/>
          <w:sz w:val="20"/>
          <w:szCs w:val="20"/>
        </w:rPr>
        <w:t>końcowego</w:t>
      </w:r>
      <w:r w:rsidRPr="00A470F0">
        <w:rPr>
          <w:rFonts w:asciiTheme="minorHAnsi" w:hAnsiTheme="minorHAnsi" w:cstheme="minorHAnsi"/>
          <w:sz w:val="20"/>
          <w:szCs w:val="20"/>
        </w:rPr>
        <w:t xml:space="preserve"> (bez zastrzeżeń).</w:t>
      </w:r>
      <w:r w:rsidR="002420F2" w:rsidRPr="00A470F0">
        <w:rPr>
          <w:rFonts w:asciiTheme="minorHAnsi" w:hAnsiTheme="minorHAnsi" w:cstheme="minorHAnsi"/>
          <w:sz w:val="20"/>
          <w:szCs w:val="20"/>
        </w:rPr>
        <w:t xml:space="preserve"> </w:t>
      </w:r>
    </w:p>
    <w:p w14:paraId="6E1BEB8E" w14:textId="5D85BFFA" w:rsidR="00015BEE" w:rsidRPr="00A470F0" w:rsidRDefault="00446792" w:rsidP="00A470F0">
      <w:pPr>
        <w:widowControl w:val="0"/>
        <w:numPr>
          <w:ilvl w:val="0"/>
          <w:numId w:val="3"/>
        </w:numPr>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sz w:val="20"/>
          <w:szCs w:val="20"/>
        </w:rPr>
        <w:t>W przypadku otrzymania faktury nieprawidłowej albo niezgodnej z umową Zamawiający ma prawo wstrzymać płatność do czasu otrzymania prawidłowej faktury</w:t>
      </w:r>
      <w:r w:rsidR="0018221E">
        <w:rPr>
          <w:rFonts w:asciiTheme="minorHAnsi" w:hAnsiTheme="minorHAnsi" w:cstheme="minorHAnsi"/>
          <w:sz w:val="20"/>
          <w:szCs w:val="20"/>
        </w:rPr>
        <w:t>, albo odpowiedniej korekty</w:t>
      </w:r>
      <w:r w:rsidRPr="00A470F0">
        <w:rPr>
          <w:rFonts w:asciiTheme="minorHAnsi" w:hAnsiTheme="minorHAnsi" w:cstheme="minorHAnsi"/>
          <w:sz w:val="20"/>
          <w:szCs w:val="20"/>
        </w:rPr>
        <w:t>.</w:t>
      </w:r>
    </w:p>
    <w:p w14:paraId="24490EBD" w14:textId="3140E7FD" w:rsidR="00D05DF6" w:rsidRPr="00A470F0" w:rsidRDefault="00D05DF6" w:rsidP="00A470F0">
      <w:pPr>
        <w:widowControl w:val="0"/>
        <w:numPr>
          <w:ilvl w:val="0"/>
          <w:numId w:val="3"/>
        </w:numPr>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bCs/>
          <w:sz w:val="20"/>
          <w:szCs w:val="20"/>
        </w:rPr>
        <w:t xml:space="preserve">Warunkiem </w:t>
      </w:r>
      <w:r w:rsidRPr="00A470F0">
        <w:rPr>
          <w:rFonts w:asciiTheme="minorHAnsi" w:hAnsiTheme="minorHAnsi" w:cstheme="minorHAnsi"/>
          <w:bCs/>
          <w:color w:val="000000" w:themeColor="text1"/>
          <w:sz w:val="20"/>
          <w:szCs w:val="20"/>
        </w:rPr>
        <w:t xml:space="preserve">zapłaty przez Zamawiającego należnego Wykonawcy wynagrodzenia jest przedstawienie dowodu zapłaty wymagalnego wynagrodzenia podwykonawcom i dalszym podwykonawcom biorącym udział w realizacji </w:t>
      </w:r>
      <w:r w:rsidR="009B28FA" w:rsidRPr="00A470F0">
        <w:rPr>
          <w:rFonts w:asciiTheme="minorHAnsi" w:hAnsiTheme="minorHAnsi" w:cstheme="minorHAnsi"/>
          <w:bCs/>
          <w:color w:val="000000" w:themeColor="text1"/>
          <w:sz w:val="20"/>
          <w:szCs w:val="20"/>
        </w:rPr>
        <w:t>prac</w:t>
      </w:r>
      <w:r w:rsidRPr="00A470F0">
        <w:rPr>
          <w:rFonts w:asciiTheme="minorHAnsi" w:hAnsiTheme="minorHAnsi" w:cstheme="minorHAnsi"/>
          <w:bCs/>
          <w:color w:val="000000" w:themeColor="text1"/>
          <w:sz w:val="20"/>
          <w:szCs w:val="20"/>
        </w:rPr>
        <w:t xml:space="preserve"> (kopii wszystkich faktur lub rachunków wystawionych przez podwykonawców lub dalszych podwykonawców wraz z</w:t>
      </w:r>
      <w:r w:rsidR="003C31F2" w:rsidRPr="00A470F0">
        <w:rPr>
          <w:rFonts w:asciiTheme="minorHAnsi" w:hAnsiTheme="minorHAnsi" w:cstheme="minorHAnsi"/>
          <w:bCs/>
          <w:color w:val="000000" w:themeColor="text1"/>
          <w:sz w:val="20"/>
          <w:szCs w:val="20"/>
        </w:rPr>
        <w:t> </w:t>
      </w:r>
      <w:r w:rsidRPr="00A470F0">
        <w:rPr>
          <w:rFonts w:asciiTheme="minorHAnsi" w:hAnsiTheme="minorHAnsi" w:cstheme="minorHAnsi"/>
          <w:bCs/>
          <w:color w:val="000000" w:themeColor="text1"/>
          <w:sz w:val="20"/>
          <w:szCs w:val="20"/>
        </w:rPr>
        <w:t xml:space="preserve">potwierdzeniem doręczenia Wykonawcy, podwykonawcy lub dalszemu podwykonawcy, oraz kopiami potwierdzeń przelewów, a także oświadczeń podwykonawców lub dalszych podwykonawców według projektu oświadczenia określonego w załączniku do umowy oraz oświadczeniem Wykonawcy, że wszelkie jego zobowiązania wobec </w:t>
      </w:r>
      <w:r w:rsidRPr="00A470F0">
        <w:rPr>
          <w:rFonts w:asciiTheme="minorHAnsi" w:hAnsiTheme="minorHAnsi" w:cstheme="minorHAnsi"/>
          <w:bCs/>
          <w:color w:val="000000" w:themeColor="text1"/>
          <w:sz w:val="20"/>
          <w:szCs w:val="20"/>
        </w:rPr>
        <w:lastRenderedPageBreak/>
        <w:t>podwykonawców lub dalszych podwykonawców zostały spełnione).</w:t>
      </w:r>
    </w:p>
    <w:p w14:paraId="71E4F5F9" w14:textId="1B865313" w:rsidR="00D05DF6" w:rsidRPr="0018221E" w:rsidRDefault="00D05DF6" w:rsidP="0018221E">
      <w:pPr>
        <w:widowControl w:val="0"/>
        <w:numPr>
          <w:ilvl w:val="0"/>
          <w:numId w:val="3"/>
        </w:numPr>
        <w:adjustRightInd w:val="0"/>
        <w:spacing w:line="276" w:lineRule="auto"/>
        <w:jc w:val="both"/>
        <w:textAlignment w:val="baseline"/>
        <w:rPr>
          <w:rFonts w:asciiTheme="minorHAnsi" w:hAnsiTheme="minorHAnsi" w:cstheme="minorHAnsi"/>
          <w:sz w:val="20"/>
          <w:szCs w:val="20"/>
        </w:rPr>
      </w:pPr>
      <w:r w:rsidRPr="0018221E">
        <w:rPr>
          <w:rFonts w:asciiTheme="minorHAnsi" w:hAnsiTheme="minorHAnsi" w:cstheme="minorHAnsi"/>
          <w:bCs/>
          <w:color w:val="000000" w:themeColor="text1"/>
          <w:sz w:val="20"/>
          <w:szCs w:val="20"/>
        </w:rPr>
        <w:t xml:space="preserve">Przed zapłatą faktury Wykonawca musi przedstawić Zamawiającemu dodatkowo oświadczenia wszystkich podwykonawców i dalszych podwykonawców o pełnym zafakturowaniu przez nich zakresu wykonanych </w:t>
      </w:r>
      <w:r w:rsidR="009B28FA" w:rsidRPr="0018221E">
        <w:rPr>
          <w:rFonts w:asciiTheme="minorHAnsi" w:hAnsiTheme="minorHAnsi" w:cstheme="minorHAnsi"/>
          <w:bCs/>
          <w:color w:val="000000" w:themeColor="text1"/>
          <w:sz w:val="20"/>
          <w:szCs w:val="20"/>
        </w:rPr>
        <w:t>prac</w:t>
      </w:r>
      <w:r w:rsidRPr="0018221E">
        <w:rPr>
          <w:rFonts w:asciiTheme="minorHAnsi" w:hAnsiTheme="minorHAnsi" w:cstheme="minorHAnsi"/>
          <w:bCs/>
          <w:color w:val="000000" w:themeColor="text1"/>
          <w:sz w:val="20"/>
          <w:szCs w:val="20"/>
        </w:rPr>
        <w:t xml:space="preserve"> / zrealizowanych dostaw lub usług zgodnie z umowami o podwykonawstwo oraz, że odpowiednio Wykonawca albo podwykonawca uregulował wobec nich wszystkie zobowiązania wynikające z umów</w:t>
      </w:r>
      <w:r w:rsidRPr="0018221E">
        <w:rPr>
          <w:rFonts w:asciiTheme="minorHAnsi" w:hAnsiTheme="minorHAnsi" w:cstheme="minorHAnsi"/>
          <w:bCs/>
          <w:sz w:val="20"/>
          <w:szCs w:val="20"/>
        </w:rPr>
        <w:t xml:space="preserve"> dotyczących realizacji przedmiotu niniejszego zamówienia.</w:t>
      </w:r>
    </w:p>
    <w:p w14:paraId="0B2DAFDC" w14:textId="2110BA71" w:rsidR="0018221E" w:rsidRPr="0018221E" w:rsidRDefault="0018221E" w:rsidP="0018221E">
      <w:pPr>
        <w:widowControl w:val="0"/>
        <w:numPr>
          <w:ilvl w:val="0"/>
          <w:numId w:val="3"/>
        </w:numPr>
        <w:adjustRightInd w:val="0"/>
        <w:spacing w:line="276" w:lineRule="auto"/>
        <w:jc w:val="both"/>
        <w:textAlignment w:val="baseline"/>
        <w:rPr>
          <w:rFonts w:asciiTheme="minorHAnsi" w:hAnsiTheme="minorHAnsi" w:cstheme="minorHAnsi"/>
          <w:sz w:val="20"/>
          <w:szCs w:val="20"/>
        </w:rPr>
      </w:pPr>
      <w:r w:rsidRPr="0018221E">
        <w:rPr>
          <w:rFonts w:asciiTheme="minorHAnsi" w:hAnsiTheme="minorHAnsi" w:cstheme="minorHAnsi"/>
          <w:bCs/>
          <w:color w:val="000000" w:themeColor="text1"/>
          <w:sz w:val="20"/>
          <w:szCs w:val="20"/>
        </w:rPr>
        <w:t>W razie doręczenia Zamawiającemu faktury bez jednoczesnego przedłożenia wszystkich ww. dokumentów, Zamawiający wstrzyma wypłatę wynagrodzenia Wykonawcy, przy czym powyższe nie stanowi opóźnienia w zapłacie i nie będzie skutkować naliczeniem odsetek Zamawiającemu od nieterminowych płatności.</w:t>
      </w:r>
    </w:p>
    <w:p w14:paraId="77BD54E1" w14:textId="1F9666BC" w:rsidR="00D05DF6" w:rsidRPr="00A470F0" w:rsidRDefault="00D05DF6" w:rsidP="00A470F0">
      <w:pPr>
        <w:widowControl w:val="0"/>
        <w:numPr>
          <w:ilvl w:val="0"/>
          <w:numId w:val="3"/>
        </w:numPr>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bCs/>
          <w:sz w:val="20"/>
          <w:szCs w:val="20"/>
        </w:rPr>
        <w:t>Zamawiający może zwolnić Wykonawcę albo podwykonawcę z obowiązków, o których mowa wyżej, jeżeli Wykonawca lub podwykonawca wykaże, że odmowa złożenia przez podwykonawcę/dalszego podwykonawcę oświadczenia jest bezzasadna, w szczególności dlatego, że Wykonawca lub podwykonawca uregulował wobec danego podwykonawcy/dalszego podwykonawcy wszystkie swoje zobowiązania dotyczące realizacji przedmiotu niniejszego zamówienia, na dowód czego Wykonawca lub podwykonawca przedłoży Zamawiającemu dowody zapłaty wszystkich należności wobec podwykonawcy/dalszego podwykonawcy.</w:t>
      </w:r>
    </w:p>
    <w:p w14:paraId="40E5F5BF" w14:textId="0AA610C0" w:rsidR="00D05DF6" w:rsidRPr="00A470F0" w:rsidRDefault="00D05DF6" w:rsidP="00A470F0">
      <w:pPr>
        <w:widowControl w:val="0"/>
        <w:numPr>
          <w:ilvl w:val="0"/>
          <w:numId w:val="3"/>
        </w:numPr>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bCs/>
          <w:sz w:val="20"/>
          <w:szCs w:val="20"/>
        </w:rPr>
        <w:t xml:space="preserve">W przypadku, gdy podwykonawca lub dalszy podwykonawca nie zafakturował żadnych </w:t>
      </w:r>
      <w:r w:rsidR="00DD2468" w:rsidRPr="00A470F0">
        <w:rPr>
          <w:rFonts w:asciiTheme="minorHAnsi" w:hAnsiTheme="minorHAnsi" w:cstheme="minorHAnsi"/>
          <w:bCs/>
          <w:sz w:val="20"/>
          <w:szCs w:val="20"/>
        </w:rPr>
        <w:t>prac</w:t>
      </w:r>
      <w:r w:rsidRPr="00A470F0">
        <w:rPr>
          <w:rFonts w:asciiTheme="minorHAnsi" w:hAnsiTheme="minorHAnsi" w:cstheme="minorHAnsi"/>
          <w:bCs/>
          <w:sz w:val="20"/>
          <w:szCs w:val="20"/>
        </w:rPr>
        <w:t>, Wykonawca załączy do faktury VAT oświadczenie podwykonawcy lub dalszego podwykonawcy potwierdzające tę okoliczność.</w:t>
      </w:r>
    </w:p>
    <w:p w14:paraId="40289F39" w14:textId="77777777" w:rsidR="00015BEE" w:rsidRPr="00A470F0" w:rsidRDefault="00015BEE" w:rsidP="00A470F0">
      <w:pPr>
        <w:widowControl w:val="0"/>
        <w:numPr>
          <w:ilvl w:val="0"/>
          <w:numId w:val="3"/>
        </w:numPr>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sz w:val="20"/>
          <w:szCs w:val="20"/>
        </w:rPr>
        <w:t>Strony umowy oświadczają, że są podatnikami VAT</w:t>
      </w:r>
    </w:p>
    <w:p w14:paraId="71711244" w14:textId="3B739A4C" w:rsidR="00015BEE" w:rsidRPr="00A470F0" w:rsidRDefault="005E11E2" w:rsidP="00A470F0">
      <w:pPr>
        <w:tabs>
          <w:tab w:val="left" w:pos="553"/>
        </w:tabs>
        <w:autoSpaceDE w:val="0"/>
        <w:autoSpaceDN w:val="0"/>
        <w:adjustRightInd w:val="0"/>
        <w:spacing w:line="276" w:lineRule="auto"/>
        <w:ind w:left="284"/>
        <w:rPr>
          <w:rFonts w:asciiTheme="minorHAnsi" w:hAnsiTheme="minorHAnsi" w:cstheme="minorHAnsi"/>
          <w:sz w:val="20"/>
          <w:szCs w:val="20"/>
        </w:rPr>
      </w:pPr>
      <w:r w:rsidRPr="00A470F0">
        <w:rPr>
          <w:rFonts w:asciiTheme="minorHAnsi" w:hAnsiTheme="minorHAnsi" w:cstheme="minorHAnsi"/>
          <w:sz w:val="20"/>
          <w:szCs w:val="20"/>
        </w:rPr>
        <w:t>NIP Zamawiającego: 7770005</w:t>
      </w:r>
      <w:r w:rsidR="00320DAE" w:rsidRPr="00A470F0">
        <w:rPr>
          <w:rFonts w:asciiTheme="minorHAnsi" w:hAnsiTheme="minorHAnsi" w:cstheme="minorHAnsi"/>
          <w:sz w:val="20"/>
          <w:szCs w:val="20"/>
        </w:rPr>
        <w:t>497</w:t>
      </w:r>
    </w:p>
    <w:p w14:paraId="19D69C43" w14:textId="77777777" w:rsidR="00015BEE" w:rsidRPr="00A470F0" w:rsidRDefault="00015BEE" w:rsidP="00A470F0">
      <w:pPr>
        <w:tabs>
          <w:tab w:val="left" w:pos="553"/>
        </w:tabs>
        <w:autoSpaceDE w:val="0"/>
        <w:autoSpaceDN w:val="0"/>
        <w:adjustRightInd w:val="0"/>
        <w:spacing w:line="276" w:lineRule="auto"/>
        <w:ind w:left="284"/>
        <w:jc w:val="both"/>
        <w:rPr>
          <w:rFonts w:asciiTheme="minorHAnsi" w:hAnsiTheme="minorHAnsi" w:cstheme="minorHAnsi"/>
          <w:sz w:val="20"/>
          <w:szCs w:val="20"/>
        </w:rPr>
      </w:pPr>
      <w:r w:rsidRPr="00A470F0">
        <w:rPr>
          <w:rFonts w:asciiTheme="minorHAnsi" w:hAnsiTheme="minorHAnsi" w:cstheme="minorHAnsi"/>
          <w:sz w:val="20"/>
          <w:szCs w:val="20"/>
        </w:rPr>
        <w:t xml:space="preserve">NIP Wykonawcy: </w:t>
      </w:r>
      <w:r w:rsidR="006E065E" w:rsidRPr="00A470F0">
        <w:rPr>
          <w:rFonts w:asciiTheme="minorHAnsi" w:hAnsiTheme="minorHAnsi" w:cstheme="minorHAnsi"/>
          <w:noProof/>
          <w:sz w:val="20"/>
          <w:szCs w:val="20"/>
          <w:lang w:eastAsia="en-US"/>
        </w:rPr>
        <w:t xml:space="preserve"> </w:t>
      </w:r>
      <w:r w:rsidR="00D33659" w:rsidRPr="00A470F0">
        <w:rPr>
          <w:rFonts w:asciiTheme="minorHAnsi" w:hAnsiTheme="minorHAnsi" w:cstheme="minorHAnsi"/>
          <w:noProof/>
          <w:sz w:val="20"/>
          <w:szCs w:val="20"/>
          <w:lang w:eastAsia="en-US"/>
        </w:rPr>
        <w:t>……………………………..</w:t>
      </w:r>
    </w:p>
    <w:p w14:paraId="1E3CD2FC" w14:textId="77777777" w:rsidR="002420F2" w:rsidRPr="00A470F0" w:rsidRDefault="002420F2" w:rsidP="00A470F0">
      <w:pPr>
        <w:numPr>
          <w:ilvl w:val="0"/>
          <w:numId w:val="3"/>
        </w:numPr>
        <w:tabs>
          <w:tab w:val="left" w:pos="553"/>
        </w:tabs>
        <w:autoSpaceDE w:val="0"/>
        <w:autoSpaceDN w:val="0"/>
        <w:adjustRightInd w:val="0"/>
        <w:spacing w:line="276" w:lineRule="auto"/>
        <w:jc w:val="both"/>
        <w:rPr>
          <w:rFonts w:asciiTheme="minorHAnsi" w:hAnsiTheme="minorHAnsi" w:cstheme="minorHAnsi"/>
          <w:sz w:val="20"/>
          <w:szCs w:val="20"/>
        </w:rPr>
      </w:pPr>
      <w:r w:rsidRPr="00A470F0">
        <w:rPr>
          <w:rFonts w:asciiTheme="minorHAnsi" w:eastAsia="SimSun" w:hAnsiTheme="minorHAnsi" w:cstheme="minorHAnsi"/>
          <w:kern w:val="3"/>
          <w:sz w:val="20"/>
          <w:szCs w:val="20"/>
          <w:lang w:eastAsia="en-US"/>
        </w:rPr>
        <w:t>Strony zgodnie postanawiają, że przesyłanie faktur będzie odbywać się za pośrednictwem poczty elektronicznej, w</w:t>
      </w:r>
      <w:r w:rsidR="00853BF1" w:rsidRPr="00A470F0">
        <w:rPr>
          <w:rFonts w:asciiTheme="minorHAnsi" w:eastAsia="SimSun" w:hAnsiTheme="minorHAnsi" w:cstheme="minorHAnsi"/>
          <w:kern w:val="3"/>
          <w:sz w:val="20"/>
          <w:szCs w:val="20"/>
          <w:lang w:eastAsia="en-US"/>
        </w:rPr>
        <w:t> </w:t>
      </w:r>
      <w:r w:rsidRPr="00A470F0">
        <w:rPr>
          <w:rFonts w:asciiTheme="minorHAnsi" w:eastAsia="SimSun" w:hAnsiTheme="minorHAnsi" w:cstheme="minorHAnsi"/>
          <w:kern w:val="3"/>
          <w:sz w:val="20"/>
          <w:szCs w:val="20"/>
          <w:lang w:eastAsia="en-US"/>
        </w:rPr>
        <w:t>formacie pliku PDF. (Ilekroć mowa o fakturze, rozumie się przez to również fakturę korygującą, duplikat faktury oraz notę korygującą</w:t>
      </w:r>
      <w:r w:rsidR="00302BDE" w:rsidRPr="00A470F0">
        <w:rPr>
          <w:rFonts w:asciiTheme="minorHAnsi" w:eastAsia="SimSun" w:hAnsiTheme="minorHAnsi" w:cstheme="minorHAnsi"/>
          <w:kern w:val="3"/>
          <w:sz w:val="20"/>
          <w:szCs w:val="20"/>
          <w:lang w:eastAsia="en-US"/>
        </w:rPr>
        <w:t>)</w:t>
      </w:r>
      <w:r w:rsidRPr="00A470F0">
        <w:rPr>
          <w:rFonts w:asciiTheme="minorHAnsi" w:eastAsia="SimSun" w:hAnsiTheme="minorHAnsi" w:cstheme="minorHAnsi"/>
          <w:kern w:val="3"/>
          <w:sz w:val="20"/>
          <w:szCs w:val="20"/>
          <w:lang w:eastAsia="en-US"/>
        </w:rPr>
        <w:t>.</w:t>
      </w:r>
      <w:r w:rsidR="00015BEE" w:rsidRPr="00A470F0">
        <w:rPr>
          <w:rFonts w:asciiTheme="minorHAnsi" w:hAnsiTheme="minorHAnsi" w:cstheme="minorHAnsi"/>
          <w:sz w:val="20"/>
          <w:szCs w:val="20"/>
        </w:rPr>
        <w:t xml:space="preserve"> </w:t>
      </w:r>
    </w:p>
    <w:p w14:paraId="1E76C8AB" w14:textId="67F0049D" w:rsidR="002420F2" w:rsidRPr="00A470F0" w:rsidRDefault="002420F2" w:rsidP="00A470F0">
      <w:pPr>
        <w:numPr>
          <w:ilvl w:val="0"/>
          <w:numId w:val="3"/>
        </w:numPr>
        <w:tabs>
          <w:tab w:val="left" w:pos="553"/>
        </w:tabs>
        <w:autoSpaceDE w:val="0"/>
        <w:autoSpaceDN w:val="0"/>
        <w:adjustRightInd w:val="0"/>
        <w:spacing w:line="276" w:lineRule="auto"/>
        <w:jc w:val="both"/>
        <w:rPr>
          <w:rFonts w:asciiTheme="minorHAnsi" w:hAnsiTheme="minorHAnsi" w:cstheme="minorHAnsi"/>
          <w:sz w:val="20"/>
          <w:szCs w:val="20"/>
        </w:rPr>
      </w:pPr>
      <w:r w:rsidRPr="00A470F0">
        <w:rPr>
          <w:rFonts w:asciiTheme="minorHAnsi" w:eastAsia="SimSun" w:hAnsiTheme="minorHAnsi" w:cstheme="minorHAnsi"/>
          <w:kern w:val="3"/>
          <w:sz w:val="20"/>
          <w:szCs w:val="20"/>
          <w:lang w:eastAsia="en-US"/>
        </w:rPr>
        <w:t>Każda faktura powinna być zamieszczona w osobnym pliku. Ewentualne</w:t>
      </w:r>
      <w:r w:rsidR="00983C32" w:rsidRPr="00A470F0">
        <w:rPr>
          <w:rFonts w:asciiTheme="minorHAnsi" w:eastAsia="SimSun" w:hAnsiTheme="minorHAnsi" w:cstheme="minorHAnsi"/>
          <w:kern w:val="3"/>
          <w:sz w:val="20"/>
          <w:szCs w:val="20"/>
          <w:lang w:eastAsia="en-US"/>
        </w:rPr>
        <w:t xml:space="preserve"> załączniki do faktury powinny </w:t>
      </w:r>
      <w:r w:rsidRPr="00A470F0">
        <w:rPr>
          <w:rFonts w:asciiTheme="minorHAnsi" w:eastAsia="SimSun" w:hAnsiTheme="minorHAnsi" w:cstheme="minorHAnsi"/>
          <w:kern w:val="3"/>
          <w:sz w:val="20"/>
          <w:szCs w:val="20"/>
          <w:lang w:eastAsia="en-US"/>
        </w:rPr>
        <w:t>być zamieszczone w pliku odpowiedniej faktury.</w:t>
      </w:r>
      <w:r w:rsidR="00015BEE" w:rsidRPr="00A470F0">
        <w:rPr>
          <w:rFonts w:asciiTheme="minorHAnsi" w:hAnsiTheme="minorHAnsi" w:cstheme="minorHAnsi"/>
          <w:sz w:val="20"/>
          <w:szCs w:val="20"/>
        </w:rPr>
        <w:t xml:space="preserve"> </w:t>
      </w:r>
    </w:p>
    <w:p w14:paraId="4DFD07A9" w14:textId="77777777" w:rsidR="00015BEE" w:rsidRPr="00A470F0" w:rsidRDefault="002420F2" w:rsidP="00A470F0">
      <w:pPr>
        <w:numPr>
          <w:ilvl w:val="0"/>
          <w:numId w:val="3"/>
        </w:numPr>
        <w:tabs>
          <w:tab w:val="left" w:pos="553"/>
        </w:tabs>
        <w:autoSpaceDE w:val="0"/>
        <w:autoSpaceDN w:val="0"/>
        <w:adjustRightInd w:val="0"/>
        <w:spacing w:line="276" w:lineRule="auto"/>
        <w:jc w:val="both"/>
        <w:rPr>
          <w:rFonts w:asciiTheme="minorHAnsi" w:hAnsiTheme="minorHAnsi" w:cstheme="minorHAnsi"/>
          <w:sz w:val="20"/>
          <w:szCs w:val="20"/>
        </w:rPr>
      </w:pPr>
      <w:r w:rsidRPr="00A470F0">
        <w:rPr>
          <w:rFonts w:asciiTheme="minorHAnsi" w:eastAsia="SimSun" w:hAnsiTheme="minorHAnsi" w:cstheme="minorHAnsi"/>
          <w:kern w:val="3"/>
          <w:sz w:val="20"/>
          <w:szCs w:val="20"/>
          <w:lang w:eastAsia="en-US"/>
        </w:rPr>
        <w:t>Strony postanawiają, iż dochowają wszelkiej staranności oraz podejmą wszelkie niezbędne działania, aby przesyłane faktury cechowała autentyczność pochodzenia i integralność treści, zgodnie z wymogami określonymi w ustawie o</w:t>
      </w:r>
      <w:r w:rsidR="00853BF1" w:rsidRPr="00A470F0">
        <w:rPr>
          <w:rFonts w:asciiTheme="minorHAnsi" w:eastAsia="SimSun" w:hAnsiTheme="minorHAnsi" w:cstheme="minorHAnsi"/>
          <w:kern w:val="3"/>
          <w:sz w:val="20"/>
          <w:szCs w:val="20"/>
          <w:lang w:eastAsia="en-US"/>
        </w:rPr>
        <w:t> </w:t>
      </w:r>
      <w:r w:rsidRPr="00A470F0">
        <w:rPr>
          <w:rFonts w:asciiTheme="minorHAnsi" w:eastAsia="SimSun" w:hAnsiTheme="minorHAnsi" w:cstheme="minorHAnsi"/>
          <w:kern w:val="3"/>
          <w:sz w:val="20"/>
          <w:szCs w:val="20"/>
          <w:lang w:eastAsia="en-US"/>
        </w:rPr>
        <w:t>podatku od towarów i usług.</w:t>
      </w:r>
      <w:r w:rsidR="00015BEE" w:rsidRPr="00A470F0">
        <w:rPr>
          <w:rFonts w:asciiTheme="minorHAnsi" w:hAnsiTheme="minorHAnsi" w:cstheme="minorHAnsi"/>
          <w:sz w:val="20"/>
          <w:szCs w:val="20"/>
        </w:rPr>
        <w:t xml:space="preserve"> </w:t>
      </w:r>
    </w:p>
    <w:p w14:paraId="7F1BB96E" w14:textId="77777777" w:rsidR="002420F2" w:rsidRPr="00A470F0" w:rsidRDefault="002420F2" w:rsidP="00A470F0">
      <w:pPr>
        <w:numPr>
          <w:ilvl w:val="0"/>
          <w:numId w:val="3"/>
        </w:numPr>
        <w:tabs>
          <w:tab w:val="left" w:pos="553"/>
        </w:tabs>
        <w:autoSpaceDE w:val="0"/>
        <w:autoSpaceDN w:val="0"/>
        <w:adjustRightInd w:val="0"/>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Strony uzgadniają, że przesyłanie faktur w formie elektronicznej odbywać się będzie za pomocą poczty elektronicznej:</w:t>
      </w:r>
    </w:p>
    <w:p w14:paraId="65A5A566" w14:textId="68614F07" w:rsidR="002420F2" w:rsidRPr="00A470F0" w:rsidRDefault="00983C32" w:rsidP="00A470F0">
      <w:pPr>
        <w:autoSpaceDE w:val="0"/>
        <w:autoSpaceDN w:val="0"/>
        <w:adjustRightInd w:val="0"/>
        <w:spacing w:line="276" w:lineRule="auto"/>
        <w:ind w:firstLine="426"/>
        <w:jc w:val="both"/>
        <w:rPr>
          <w:rFonts w:asciiTheme="minorHAnsi" w:hAnsiTheme="minorHAnsi" w:cstheme="minorHAnsi"/>
          <w:sz w:val="20"/>
          <w:szCs w:val="20"/>
        </w:rPr>
      </w:pPr>
      <w:r w:rsidRPr="00A470F0">
        <w:rPr>
          <w:rFonts w:asciiTheme="minorHAnsi" w:hAnsiTheme="minorHAnsi" w:cstheme="minorHAnsi"/>
          <w:sz w:val="20"/>
          <w:szCs w:val="20"/>
        </w:rPr>
        <w:t>-</w:t>
      </w:r>
      <w:r w:rsidRPr="00A470F0">
        <w:rPr>
          <w:rFonts w:asciiTheme="minorHAnsi" w:hAnsiTheme="minorHAnsi" w:cstheme="minorHAnsi"/>
          <w:sz w:val="20"/>
          <w:szCs w:val="20"/>
        </w:rPr>
        <w:tab/>
      </w:r>
      <w:r w:rsidR="002420F2" w:rsidRPr="00A470F0">
        <w:rPr>
          <w:rFonts w:asciiTheme="minorHAnsi" w:hAnsiTheme="minorHAnsi" w:cstheme="minorHAnsi"/>
          <w:sz w:val="20"/>
          <w:szCs w:val="20"/>
        </w:rPr>
        <w:t xml:space="preserve">z następującego adresu mailowego Wykonawcy: </w:t>
      </w:r>
      <w:r w:rsidR="00D33659" w:rsidRPr="00A470F0">
        <w:rPr>
          <w:rFonts w:asciiTheme="minorHAnsi" w:hAnsiTheme="minorHAnsi" w:cstheme="minorHAnsi"/>
          <w:sz w:val="20"/>
          <w:szCs w:val="20"/>
        </w:rPr>
        <w:t>……………………………...</w:t>
      </w:r>
    </w:p>
    <w:p w14:paraId="1EC71E63" w14:textId="77777777" w:rsidR="002420F2" w:rsidRPr="00A470F0" w:rsidRDefault="00983C32" w:rsidP="00A470F0">
      <w:pPr>
        <w:autoSpaceDE w:val="0"/>
        <w:autoSpaceDN w:val="0"/>
        <w:adjustRightInd w:val="0"/>
        <w:spacing w:line="276" w:lineRule="auto"/>
        <w:ind w:firstLine="426"/>
        <w:jc w:val="both"/>
        <w:rPr>
          <w:rFonts w:asciiTheme="minorHAnsi" w:hAnsiTheme="minorHAnsi" w:cstheme="minorHAnsi"/>
          <w:sz w:val="20"/>
          <w:szCs w:val="20"/>
        </w:rPr>
      </w:pPr>
      <w:r w:rsidRPr="00A470F0">
        <w:rPr>
          <w:rFonts w:asciiTheme="minorHAnsi" w:hAnsiTheme="minorHAnsi" w:cstheme="minorHAnsi"/>
          <w:sz w:val="20"/>
          <w:szCs w:val="20"/>
        </w:rPr>
        <w:t>-</w:t>
      </w:r>
      <w:r w:rsidRPr="00A470F0">
        <w:rPr>
          <w:rFonts w:asciiTheme="minorHAnsi" w:hAnsiTheme="minorHAnsi" w:cstheme="minorHAnsi"/>
          <w:sz w:val="20"/>
          <w:szCs w:val="20"/>
        </w:rPr>
        <w:tab/>
      </w:r>
      <w:r w:rsidR="002420F2" w:rsidRPr="00A470F0">
        <w:rPr>
          <w:rFonts w:asciiTheme="minorHAnsi" w:hAnsiTheme="minorHAnsi" w:cstheme="minorHAnsi"/>
          <w:sz w:val="20"/>
          <w:szCs w:val="20"/>
        </w:rPr>
        <w:t xml:space="preserve">na następujący adres mailowy Zamawiającego: </w:t>
      </w:r>
      <w:hyperlink r:id="rId8" w:history="1">
        <w:r w:rsidR="002420F2" w:rsidRPr="00A470F0">
          <w:rPr>
            <w:rFonts w:asciiTheme="minorHAnsi" w:hAnsiTheme="minorHAnsi" w:cstheme="minorHAnsi"/>
            <w:sz w:val="20"/>
            <w:szCs w:val="20"/>
          </w:rPr>
          <w:t>efaktury@ue.poznan.pl</w:t>
        </w:r>
      </w:hyperlink>
    </w:p>
    <w:p w14:paraId="57E577C2" w14:textId="77777777" w:rsidR="002420F2" w:rsidRPr="00A470F0" w:rsidRDefault="002420F2" w:rsidP="00A470F0">
      <w:pPr>
        <w:numPr>
          <w:ilvl w:val="0"/>
          <w:numId w:val="3"/>
        </w:numPr>
        <w:tabs>
          <w:tab w:val="left" w:pos="426"/>
        </w:tabs>
        <w:autoSpaceDE w:val="0"/>
        <w:autoSpaceDN w:val="0"/>
        <w:adjustRightInd w:val="0"/>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Tylko faktury przesłane przy użyciu adresów, o których mowa powyżej, będą uważane za prawidłowo doręczone.</w:t>
      </w:r>
    </w:p>
    <w:p w14:paraId="1930255F" w14:textId="68BAE6FE" w:rsidR="002420F2" w:rsidRPr="00A470F0" w:rsidRDefault="002420F2" w:rsidP="00A470F0">
      <w:pPr>
        <w:numPr>
          <w:ilvl w:val="0"/>
          <w:numId w:val="3"/>
        </w:numPr>
        <w:tabs>
          <w:tab w:val="left" w:pos="426"/>
        </w:tabs>
        <w:autoSpaceDE w:val="0"/>
        <w:autoSpaceDN w:val="0"/>
        <w:adjustRightInd w:val="0"/>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 xml:space="preserve">Strony postanawiają, że w przypadku zmiany adresów poczty elektronicznej, wskazanych w ust. </w:t>
      </w:r>
      <w:r w:rsidR="005C71AF" w:rsidRPr="00A470F0">
        <w:rPr>
          <w:rFonts w:asciiTheme="minorHAnsi" w:hAnsiTheme="minorHAnsi" w:cstheme="minorHAnsi"/>
          <w:sz w:val="20"/>
          <w:szCs w:val="20"/>
        </w:rPr>
        <w:t>20</w:t>
      </w:r>
      <w:r w:rsidR="005E11E2" w:rsidRPr="00A470F0">
        <w:rPr>
          <w:rFonts w:asciiTheme="minorHAnsi" w:hAnsiTheme="minorHAnsi" w:cstheme="minorHAnsi"/>
          <w:sz w:val="20"/>
          <w:szCs w:val="20"/>
        </w:rPr>
        <w:t xml:space="preserve"> przesłana zostanie</w:t>
      </w:r>
      <w:r w:rsidR="00B86A84" w:rsidRPr="00A470F0">
        <w:rPr>
          <w:rFonts w:asciiTheme="minorHAnsi" w:hAnsiTheme="minorHAnsi" w:cstheme="minorHAnsi"/>
          <w:sz w:val="20"/>
          <w:szCs w:val="20"/>
        </w:rPr>
        <w:t xml:space="preserve"> </w:t>
      </w:r>
      <w:r w:rsidRPr="00A470F0">
        <w:rPr>
          <w:rFonts w:asciiTheme="minorHAnsi" w:hAnsiTheme="minorHAnsi" w:cstheme="minorHAnsi"/>
          <w:sz w:val="20"/>
          <w:szCs w:val="20"/>
        </w:rPr>
        <w:t>notyfikacja elektroniczna, za pomocą poczty elektronicznej na adres wskazany powyżej, informująca o zaistniałym zdarzeniu. Otrzymanie t</w:t>
      </w:r>
      <w:r w:rsidR="005E11E2" w:rsidRPr="00A470F0">
        <w:rPr>
          <w:rFonts w:asciiTheme="minorHAnsi" w:hAnsiTheme="minorHAnsi" w:cstheme="minorHAnsi"/>
          <w:sz w:val="20"/>
          <w:szCs w:val="20"/>
        </w:rPr>
        <w:t xml:space="preserve">akiej notyfikacji nie powoduje </w:t>
      </w:r>
      <w:r w:rsidRPr="00A470F0">
        <w:rPr>
          <w:rFonts w:asciiTheme="minorHAnsi" w:hAnsiTheme="minorHAnsi" w:cstheme="minorHAnsi"/>
          <w:sz w:val="20"/>
          <w:szCs w:val="20"/>
        </w:rPr>
        <w:t>konieczności wyrażenia ponownej zgody na otrzymywanie faktur w formie elektronicznej.</w:t>
      </w:r>
    </w:p>
    <w:p w14:paraId="0C4A3E46" w14:textId="30A96648" w:rsidR="000B2302" w:rsidRPr="00A470F0" w:rsidRDefault="002420F2" w:rsidP="00A470F0">
      <w:pPr>
        <w:numPr>
          <w:ilvl w:val="0"/>
          <w:numId w:val="3"/>
        </w:numPr>
        <w:tabs>
          <w:tab w:val="left" w:pos="426"/>
        </w:tabs>
        <w:autoSpaceDE w:val="0"/>
        <w:autoSpaceDN w:val="0"/>
        <w:adjustRightInd w:val="0"/>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Wykonawca oświadcza, że nie będzie wprowadzał do obrotu w relacjach z Zamawiającym faktur w formie papierowej.</w:t>
      </w:r>
    </w:p>
    <w:p w14:paraId="60F27750" w14:textId="2C9722B3" w:rsidR="00792D90" w:rsidRPr="00A470F0" w:rsidRDefault="002420F2" w:rsidP="00A470F0">
      <w:pPr>
        <w:numPr>
          <w:ilvl w:val="0"/>
          <w:numId w:val="3"/>
        </w:numPr>
        <w:tabs>
          <w:tab w:val="left" w:pos="426"/>
        </w:tabs>
        <w:autoSpaceDE w:val="0"/>
        <w:autoSpaceDN w:val="0"/>
        <w:adjustRightInd w:val="0"/>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Jeżeli do niniejszej umowy zastosowanie będzie mieć mechanizm podzielonej płatności VAT (</w:t>
      </w:r>
      <w:proofErr w:type="spellStart"/>
      <w:r w:rsidRPr="00A470F0">
        <w:rPr>
          <w:rFonts w:asciiTheme="minorHAnsi" w:hAnsiTheme="minorHAnsi" w:cstheme="minorHAnsi"/>
          <w:sz w:val="20"/>
          <w:szCs w:val="20"/>
        </w:rPr>
        <w:t>split</w:t>
      </w:r>
      <w:proofErr w:type="spellEnd"/>
      <w:r w:rsidRPr="00A470F0">
        <w:rPr>
          <w:rFonts w:asciiTheme="minorHAnsi" w:hAnsiTheme="minorHAnsi" w:cstheme="minorHAnsi"/>
          <w:sz w:val="20"/>
          <w:szCs w:val="20"/>
        </w:rPr>
        <w:t xml:space="preserve"> </w:t>
      </w:r>
      <w:proofErr w:type="spellStart"/>
      <w:r w:rsidRPr="00A470F0">
        <w:rPr>
          <w:rFonts w:asciiTheme="minorHAnsi" w:hAnsiTheme="minorHAnsi" w:cstheme="minorHAnsi"/>
          <w:sz w:val="20"/>
          <w:szCs w:val="20"/>
        </w:rPr>
        <w:t>payment</w:t>
      </w:r>
      <w:proofErr w:type="spellEnd"/>
      <w:r w:rsidRPr="00A470F0">
        <w:rPr>
          <w:rFonts w:asciiTheme="minorHAnsi" w:hAnsiTheme="minorHAnsi" w:cstheme="minorHAnsi"/>
          <w:sz w:val="20"/>
          <w:szCs w:val="20"/>
        </w:rPr>
        <w:t xml:space="preserve">), to Wykonawca na każdej fakturze zobowiązany jest nanieść adnotację o zastosowaniu mechanizmu podzielonej płatności. W sytuacji braku adnotacji o podzielonej płatności, </w:t>
      </w:r>
      <w:r w:rsidR="005E11E2" w:rsidRPr="00A470F0">
        <w:rPr>
          <w:rFonts w:asciiTheme="minorHAnsi" w:hAnsiTheme="minorHAnsi" w:cstheme="minorHAnsi"/>
          <w:sz w:val="20"/>
          <w:szCs w:val="20"/>
        </w:rPr>
        <w:t>Zamawiający</w:t>
      </w:r>
      <w:r w:rsidRPr="00A470F0">
        <w:rPr>
          <w:rFonts w:asciiTheme="minorHAnsi" w:hAnsiTheme="minorHAnsi" w:cstheme="minorHAnsi"/>
          <w:sz w:val="20"/>
          <w:szCs w:val="20"/>
        </w:rPr>
        <w:t xml:space="preserve"> może wezwać do skorygowania faktury o właściwy zapis. Wówczas termin płatności biegnie od daty dostarczonej </w:t>
      </w:r>
      <w:r w:rsidR="00303373" w:rsidRPr="00A470F0">
        <w:rPr>
          <w:rFonts w:asciiTheme="minorHAnsi" w:hAnsiTheme="minorHAnsi" w:cstheme="minorHAnsi"/>
          <w:sz w:val="20"/>
          <w:szCs w:val="20"/>
        </w:rPr>
        <w:t xml:space="preserve">Zamawiającemu </w:t>
      </w:r>
      <w:r w:rsidRPr="00A470F0">
        <w:rPr>
          <w:rFonts w:asciiTheme="minorHAnsi" w:hAnsiTheme="minorHAnsi" w:cstheme="minorHAnsi"/>
          <w:sz w:val="20"/>
          <w:szCs w:val="20"/>
        </w:rPr>
        <w:t>poprawionej faktury.</w:t>
      </w:r>
      <w:r w:rsidR="00792D90" w:rsidRPr="00A470F0">
        <w:rPr>
          <w:rFonts w:asciiTheme="minorHAnsi" w:hAnsiTheme="minorHAnsi" w:cstheme="minorHAnsi"/>
          <w:sz w:val="20"/>
          <w:szCs w:val="20"/>
        </w:rPr>
        <w:t xml:space="preserve"> </w:t>
      </w:r>
    </w:p>
    <w:p w14:paraId="308A1B90" w14:textId="77777777" w:rsidR="003E06DF" w:rsidRPr="003E06DF" w:rsidRDefault="003E06DF" w:rsidP="003E06DF">
      <w:pPr>
        <w:widowControl w:val="0"/>
        <w:numPr>
          <w:ilvl w:val="0"/>
          <w:numId w:val="3"/>
        </w:numPr>
        <w:tabs>
          <w:tab w:val="left" w:pos="553"/>
        </w:tabs>
        <w:suppressAutoHyphens/>
        <w:autoSpaceDN w:val="0"/>
        <w:spacing w:line="276" w:lineRule="auto"/>
        <w:jc w:val="both"/>
        <w:textAlignment w:val="baseline"/>
        <w:rPr>
          <w:rFonts w:asciiTheme="minorHAnsi" w:eastAsia="Andale Sans UI" w:hAnsiTheme="minorHAnsi" w:cstheme="minorHAnsi"/>
          <w:kern w:val="3"/>
          <w:sz w:val="20"/>
          <w:szCs w:val="20"/>
          <w:lang w:val="de-DE" w:eastAsia="ja-JP" w:bidi="fa-IR"/>
        </w:rPr>
      </w:pPr>
      <w:proofErr w:type="spellStart"/>
      <w:r w:rsidRPr="003E06DF">
        <w:rPr>
          <w:rFonts w:asciiTheme="minorHAnsi" w:eastAsia="Andale Sans UI" w:hAnsiTheme="minorHAnsi" w:cstheme="minorHAnsi"/>
          <w:kern w:val="3"/>
          <w:sz w:val="20"/>
          <w:szCs w:val="20"/>
          <w:lang w:val="de-DE" w:eastAsia="ja-JP" w:bidi="fa-IR"/>
        </w:rPr>
        <w:t>Zamawiający</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zastrzega</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że</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płatność</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będzie</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dokonana</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wyłącznie</w:t>
      </w:r>
      <w:proofErr w:type="spellEnd"/>
      <w:r w:rsidRPr="003E06DF">
        <w:rPr>
          <w:rFonts w:asciiTheme="minorHAnsi" w:eastAsia="Andale Sans UI" w:hAnsiTheme="minorHAnsi" w:cstheme="minorHAnsi"/>
          <w:kern w:val="3"/>
          <w:sz w:val="20"/>
          <w:szCs w:val="20"/>
          <w:lang w:val="de-DE" w:eastAsia="ja-JP" w:bidi="fa-IR"/>
        </w:rPr>
        <w:t xml:space="preserve"> na </w:t>
      </w:r>
      <w:proofErr w:type="spellStart"/>
      <w:r w:rsidRPr="003E06DF">
        <w:rPr>
          <w:rFonts w:asciiTheme="minorHAnsi" w:eastAsia="Andale Sans UI" w:hAnsiTheme="minorHAnsi" w:cstheme="minorHAnsi"/>
          <w:kern w:val="3"/>
          <w:sz w:val="20"/>
          <w:szCs w:val="20"/>
          <w:lang w:val="de-DE" w:eastAsia="ja-JP" w:bidi="fa-IR"/>
        </w:rPr>
        <w:t>podstawie</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faktury</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zawierającej</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prawidłowy</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numer</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rachunku</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bankowego</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znajdujący</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się</w:t>
      </w:r>
      <w:proofErr w:type="spellEnd"/>
      <w:r w:rsidRPr="003E06DF">
        <w:rPr>
          <w:rFonts w:asciiTheme="minorHAnsi" w:eastAsia="Andale Sans UI" w:hAnsiTheme="minorHAnsi" w:cstheme="minorHAnsi"/>
          <w:kern w:val="3"/>
          <w:sz w:val="20"/>
          <w:szCs w:val="20"/>
          <w:lang w:val="de-DE" w:eastAsia="ja-JP" w:bidi="fa-IR"/>
        </w:rPr>
        <w:t xml:space="preserve"> w </w:t>
      </w:r>
      <w:proofErr w:type="spellStart"/>
      <w:r w:rsidRPr="003E06DF">
        <w:rPr>
          <w:rFonts w:asciiTheme="minorHAnsi" w:eastAsia="Andale Sans UI" w:hAnsiTheme="minorHAnsi" w:cstheme="minorHAnsi"/>
          <w:kern w:val="3"/>
          <w:sz w:val="20"/>
          <w:szCs w:val="20"/>
          <w:lang w:val="de-DE" w:eastAsia="ja-JP" w:bidi="fa-IR"/>
        </w:rPr>
        <w:t>wykazie</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podatników</w:t>
      </w:r>
      <w:proofErr w:type="spellEnd"/>
      <w:r w:rsidRPr="003E06DF">
        <w:rPr>
          <w:rFonts w:asciiTheme="minorHAnsi" w:eastAsia="Andale Sans UI" w:hAnsiTheme="minorHAnsi" w:cstheme="minorHAnsi"/>
          <w:kern w:val="3"/>
          <w:sz w:val="20"/>
          <w:szCs w:val="20"/>
          <w:lang w:val="de-DE" w:eastAsia="ja-JP" w:bidi="fa-IR"/>
        </w:rPr>
        <w:t xml:space="preserve"> VAT </w:t>
      </w:r>
      <w:proofErr w:type="spellStart"/>
      <w:r w:rsidRPr="003E06DF">
        <w:rPr>
          <w:rFonts w:asciiTheme="minorHAnsi" w:eastAsia="Andale Sans UI" w:hAnsiTheme="minorHAnsi" w:cstheme="minorHAnsi"/>
          <w:kern w:val="3"/>
          <w:sz w:val="20"/>
          <w:szCs w:val="20"/>
          <w:lang w:val="de-DE" w:eastAsia="ja-JP" w:bidi="fa-IR"/>
        </w:rPr>
        <w:t>prowadzonym</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przez</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Szefa</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Krajowej</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Administracji</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Skarbowej</w:t>
      </w:r>
      <w:proofErr w:type="spellEnd"/>
      <w:r w:rsidRPr="003E06DF">
        <w:rPr>
          <w:rFonts w:asciiTheme="minorHAnsi" w:eastAsia="Andale Sans UI" w:hAnsiTheme="minorHAnsi" w:cstheme="minorHAnsi"/>
          <w:kern w:val="3"/>
          <w:sz w:val="20"/>
          <w:szCs w:val="20"/>
          <w:lang w:val="de-DE" w:eastAsia="ja-JP" w:bidi="fa-IR"/>
        </w:rPr>
        <w:t xml:space="preserve">. W </w:t>
      </w:r>
      <w:proofErr w:type="spellStart"/>
      <w:r w:rsidRPr="003E06DF">
        <w:rPr>
          <w:rFonts w:asciiTheme="minorHAnsi" w:eastAsia="Andale Sans UI" w:hAnsiTheme="minorHAnsi" w:cstheme="minorHAnsi"/>
          <w:kern w:val="3"/>
          <w:sz w:val="20"/>
          <w:szCs w:val="20"/>
          <w:lang w:val="de-DE" w:eastAsia="ja-JP" w:bidi="fa-IR"/>
        </w:rPr>
        <w:t>sytuacji</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braku</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zgodności</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Zamawiajacy</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może</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wezwać</w:t>
      </w:r>
      <w:proofErr w:type="spellEnd"/>
      <w:r w:rsidRPr="003E06DF">
        <w:rPr>
          <w:rFonts w:asciiTheme="minorHAnsi" w:eastAsia="Andale Sans UI" w:hAnsiTheme="minorHAnsi" w:cstheme="minorHAnsi"/>
          <w:kern w:val="3"/>
          <w:sz w:val="20"/>
          <w:szCs w:val="20"/>
          <w:lang w:val="de-DE" w:eastAsia="ja-JP" w:bidi="fa-IR"/>
        </w:rPr>
        <w:t xml:space="preserve"> do </w:t>
      </w:r>
      <w:proofErr w:type="spellStart"/>
      <w:r w:rsidRPr="003E06DF">
        <w:rPr>
          <w:rFonts w:asciiTheme="minorHAnsi" w:eastAsia="Andale Sans UI" w:hAnsiTheme="minorHAnsi" w:cstheme="minorHAnsi"/>
          <w:kern w:val="3"/>
          <w:sz w:val="20"/>
          <w:szCs w:val="20"/>
          <w:lang w:val="de-DE" w:eastAsia="ja-JP" w:bidi="fa-IR"/>
        </w:rPr>
        <w:t>skorygowania</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faktury</w:t>
      </w:r>
      <w:proofErr w:type="spellEnd"/>
      <w:r w:rsidRPr="003E06DF">
        <w:rPr>
          <w:rFonts w:asciiTheme="minorHAnsi" w:eastAsia="Andale Sans UI" w:hAnsiTheme="minorHAnsi" w:cstheme="minorHAnsi"/>
          <w:kern w:val="3"/>
          <w:sz w:val="20"/>
          <w:szCs w:val="20"/>
          <w:lang w:val="de-DE" w:eastAsia="ja-JP" w:bidi="fa-IR"/>
        </w:rPr>
        <w:t xml:space="preserve"> o </w:t>
      </w:r>
      <w:proofErr w:type="spellStart"/>
      <w:r w:rsidRPr="003E06DF">
        <w:rPr>
          <w:rFonts w:asciiTheme="minorHAnsi" w:eastAsia="Andale Sans UI" w:hAnsiTheme="minorHAnsi" w:cstheme="minorHAnsi"/>
          <w:kern w:val="3"/>
          <w:sz w:val="20"/>
          <w:szCs w:val="20"/>
          <w:lang w:val="de-DE" w:eastAsia="ja-JP" w:bidi="fa-IR"/>
        </w:rPr>
        <w:t>właściwy</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numer</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rachunku</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bankowego</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wówczas</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termin</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płatności</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biegnie</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od</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dostarczonej</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poprawionej</w:t>
      </w:r>
      <w:proofErr w:type="spellEnd"/>
      <w:r w:rsidRPr="003E06DF">
        <w:rPr>
          <w:rFonts w:asciiTheme="minorHAnsi" w:eastAsia="Andale Sans UI" w:hAnsiTheme="minorHAnsi" w:cstheme="minorHAnsi"/>
          <w:kern w:val="3"/>
          <w:sz w:val="20"/>
          <w:szCs w:val="20"/>
          <w:lang w:val="de-DE" w:eastAsia="ja-JP" w:bidi="fa-IR"/>
        </w:rPr>
        <w:t xml:space="preserve"> </w:t>
      </w:r>
      <w:proofErr w:type="spellStart"/>
      <w:r w:rsidRPr="003E06DF">
        <w:rPr>
          <w:rFonts w:asciiTheme="minorHAnsi" w:eastAsia="Andale Sans UI" w:hAnsiTheme="minorHAnsi" w:cstheme="minorHAnsi"/>
          <w:kern w:val="3"/>
          <w:sz w:val="20"/>
          <w:szCs w:val="20"/>
          <w:lang w:val="de-DE" w:eastAsia="ja-JP" w:bidi="fa-IR"/>
        </w:rPr>
        <w:t>faktury</w:t>
      </w:r>
      <w:proofErr w:type="spellEnd"/>
      <w:r w:rsidRPr="003E06DF">
        <w:rPr>
          <w:rFonts w:asciiTheme="minorHAnsi" w:eastAsia="Andale Sans UI" w:hAnsiTheme="minorHAnsi" w:cstheme="minorHAnsi"/>
          <w:kern w:val="3"/>
          <w:sz w:val="20"/>
          <w:szCs w:val="20"/>
          <w:lang w:val="de-DE" w:eastAsia="ja-JP" w:bidi="fa-IR"/>
        </w:rPr>
        <w:t>.</w:t>
      </w:r>
    </w:p>
    <w:p w14:paraId="6E8CA504" w14:textId="71BBF49C" w:rsidR="000B2302" w:rsidRPr="00A470F0" w:rsidRDefault="000B2302" w:rsidP="00A470F0">
      <w:pPr>
        <w:numPr>
          <w:ilvl w:val="0"/>
          <w:numId w:val="3"/>
        </w:numPr>
        <w:tabs>
          <w:tab w:val="left" w:pos="553"/>
        </w:tabs>
        <w:autoSpaceDE w:val="0"/>
        <w:autoSpaceDN w:val="0"/>
        <w:adjustRightInd w:val="0"/>
        <w:spacing w:line="276" w:lineRule="auto"/>
        <w:jc w:val="both"/>
        <w:rPr>
          <w:rFonts w:asciiTheme="minorHAnsi" w:hAnsiTheme="minorHAnsi" w:cstheme="minorHAnsi"/>
          <w:sz w:val="20"/>
          <w:szCs w:val="20"/>
        </w:rPr>
      </w:pPr>
      <w:r w:rsidRPr="00A470F0">
        <w:rPr>
          <w:rFonts w:asciiTheme="minorHAnsi" w:eastAsia="SimSun" w:hAnsiTheme="minorHAnsi" w:cstheme="minorHAnsi"/>
          <w:kern w:val="3"/>
          <w:sz w:val="20"/>
          <w:szCs w:val="20"/>
          <w:lang w:eastAsia="en-US"/>
        </w:rPr>
        <w:t>Zamawiający jest uprawniony do potrącenia kwot kar umownych z wynagrodzenia przysługującego</w:t>
      </w:r>
      <w:r w:rsidRPr="00A470F0">
        <w:rPr>
          <w:rFonts w:asciiTheme="minorHAnsi" w:hAnsiTheme="minorHAnsi" w:cstheme="minorHAnsi"/>
          <w:sz w:val="20"/>
          <w:szCs w:val="20"/>
        </w:rPr>
        <w:t xml:space="preserve"> </w:t>
      </w:r>
      <w:r w:rsidRPr="00A470F0">
        <w:rPr>
          <w:rFonts w:asciiTheme="minorHAnsi" w:eastAsia="SimSun" w:hAnsiTheme="minorHAnsi" w:cstheme="minorHAnsi"/>
          <w:kern w:val="3"/>
          <w:sz w:val="20"/>
          <w:szCs w:val="20"/>
          <w:lang w:eastAsia="en-US"/>
        </w:rPr>
        <w:t>Wykonawcy (także wynagrodzenia przyszłego na podstawie noty obciążeniowej), na co Wykonawca wyraża zgodę. W przypadku braku</w:t>
      </w:r>
      <w:r w:rsidRPr="00A470F0">
        <w:rPr>
          <w:rFonts w:asciiTheme="minorHAnsi" w:hAnsiTheme="minorHAnsi" w:cstheme="minorHAnsi"/>
          <w:sz w:val="20"/>
          <w:szCs w:val="20"/>
        </w:rPr>
        <w:t xml:space="preserve"> </w:t>
      </w:r>
      <w:r w:rsidRPr="00A470F0">
        <w:rPr>
          <w:rFonts w:asciiTheme="minorHAnsi" w:eastAsia="SimSun" w:hAnsiTheme="minorHAnsi" w:cstheme="minorHAnsi"/>
          <w:kern w:val="3"/>
          <w:sz w:val="20"/>
          <w:szCs w:val="20"/>
          <w:lang w:eastAsia="en-US"/>
        </w:rPr>
        <w:t>możliwości potrącenia całości kwoty kar umownych Zamawiający wystawi notę obciążeniową płatną</w:t>
      </w:r>
      <w:r w:rsidRPr="00A470F0">
        <w:rPr>
          <w:rFonts w:asciiTheme="minorHAnsi" w:hAnsiTheme="minorHAnsi" w:cstheme="minorHAnsi"/>
          <w:sz w:val="20"/>
          <w:szCs w:val="20"/>
        </w:rPr>
        <w:t xml:space="preserve"> </w:t>
      </w:r>
      <w:r w:rsidRPr="00A470F0">
        <w:rPr>
          <w:rFonts w:asciiTheme="minorHAnsi" w:eastAsia="SimSun" w:hAnsiTheme="minorHAnsi" w:cstheme="minorHAnsi"/>
          <w:kern w:val="3"/>
          <w:sz w:val="20"/>
          <w:szCs w:val="20"/>
          <w:lang w:eastAsia="en-US"/>
        </w:rPr>
        <w:t>przez Wykonawcę w terminie 30 dni od daty jej wystawienia.</w:t>
      </w:r>
    </w:p>
    <w:p w14:paraId="5EE28F4F" w14:textId="6B29E2CF" w:rsidR="003E06DF" w:rsidRPr="00A470F0" w:rsidRDefault="003E06DF" w:rsidP="00A470F0">
      <w:pPr>
        <w:widowControl w:val="0"/>
        <w:adjustRightInd w:val="0"/>
        <w:spacing w:line="276" w:lineRule="auto"/>
        <w:jc w:val="both"/>
        <w:textAlignment w:val="baseline"/>
        <w:rPr>
          <w:rFonts w:asciiTheme="minorHAnsi" w:hAnsiTheme="minorHAnsi" w:cstheme="minorHAnsi"/>
          <w:b/>
          <w:sz w:val="20"/>
          <w:szCs w:val="20"/>
        </w:rPr>
      </w:pPr>
    </w:p>
    <w:p w14:paraId="7B7B0B6C" w14:textId="24EABDC9" w:rsidR="000251B5" w:rsidRPr="00A470F0" w:rsidRDefault="00A647A1" w:rsidP="00A470F0">
      <w:pPr>
        <w:widowControl w:val="0"/>
        <w:adjustRightInd w:val="0"/>
        <w:spacing w:line="276" w:lineRule="auto"/>
        <w:jc w:val="center"/>
        <w:textAlignment w:val="baseline"/>
        <w:rPr>
          <w:rFonts w:asciiTheme="minorHAnsi" w:hAnsiTheme="minorHAnsi" w:cstheme="minorHAnsi"/>
          <w:b/>
          <w:sz w:val="20"/>
          <w:szCs w:val="20"/>
        </w:rPr>
      </w:pPr>
      <w:r w:rsidRPr="00A470F0">
        <w:rPr>
          <w:rFonts w:asciiTheme="minorHAnsi" w:hAnsiTheme="minorHAnsi" w:cstheme="minorHAnsi"/>
          <w:b/>
          <w:sz w:val="20"/>
          <w:szCs w:val="20"/>
        </w:rPr>
        <w:lastRenderedPageBreak/>
        <w:t xml:space="preserve">§ </w:t>
      </w:r>
      <w:r w:rsidR="00A34AF0" w:rsidRPr="00A470F0">
        <w:rPr>
          <w:rFonts w:asciiTheme="minorHAnsi" w:hAnsiTheme="minorHAnsi" w:cstheme="minorHAnsi"/>
          <w:b/>
          <w:sz w:val="20"/>
          <w:szCs w:val="20"/>
        </w:rPr>
        <w:t>9</w:t>
      </w:r>
    </w:p>
    <w:p w14:paraId="3A722B24" w14:textId="77777777" w:rsidR="009C7B37" w:rsidRPr="00A470F0" w:rsidRDefault="009C7B37" w:rsidP="00A470F0">
      <w:pPr>
        <w:pStyle w:val="Default"/>
        <w:numPr>
          <w:ilvl w:val="0"/>
          <w:numId w:val="11"/>
        </w:numPr>
        <w:spacing w:line="276" w:lineRule="auto"/>
        <w:ind w:left="426" w:hanging="426"/>
        <w:rPr>
          <w:rFonts w:asciiTheme="minorHAnsi" w:hAnsiTheme="minorHAnsi" w:cstheme="minorHAnsi"/>
          <w:sz w:val="20"/>
          <w:szCs w:val="20"/>
        </w:rPr>
      </w:pPr>
      <w:r w:rsidRPr="00A470F0">
        <w:rPr>
          <w:rFonts w:asciiTheme="minorHAnsi" w:hAnsiTheme="minorHAnsi" w:cstheme="minorHAnsi"/>
          <w:sz w:val="20"/>
          <w:szCs w:val="20"/>
        </w:rPr>
        <w:t>Wykonawca zapewni ciągłą komunikację z Zamawiającym na każdym etapie prac.</w:t>
      </w:r>
    </w:p>
    <w:p w14:paraId="7842494B" w14:textId="16A55737" w:rsidR="00020A06" w:rsidRPr="00A470F0" w:rsidRDefault="009C7B37" w:rsidP="00A470F0">
      <w:pPr>
        <w:pStyle w:val="Default"/>
        <w:numPr>
          <w:ilvl w:val="0"/>
          <w:numId w:val="11"/>
        </w:num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Wykonawca zapewni odpowiednią liczbę wykwalifikowanego personelu gwarantującą profesjonalną i terminową realizację przedmiotu umowy.</w:t>
      </w:r>
    </w:p>
    <w:p w14:paraId="673C5F7E" w14:textId="6A33CD22" w:rsidR="009C7B37" w:rsidRPr="00A470F0" w:rsidRDefault="009C7B37" w:rsidP="0018221E">
      <w:pPr>
        <w:pStyle w:val="Default"/>
        <w:numPr>
          <w:ilvl w:val="0"/>
          <w:numId w:val="11"/>
        </w:num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Osoby odpowiedzialne za realizację u</w:t>
      </w:r>
      <w:r w:rsidR="000B2302" w:rsidRPr="00A470F0">
        <w:rPr>
          <w:rFonts w:asciiTheme="minorHAnsi" w:hAnsiTheme="minorHAnsi" w:cstheme="minorHAnsi"/>
          <w:sz w:val="20"/>
          <w:szCs w:val="20"/>
        </w:rPr>
        <w:t>mowy, w tym podpisanie protokołów odbioru:</w:t>
      </w:r>
    </w:p>
    <w:p w14:paraId="0F71AD1E" w14:textId="1CEBAE6E" w:rsidR="00D55246" w:rsidRDefault="00983C32" w:rsidP="0018221E">
      <w:pPr>
        <w:spacing w:line="276" w:lineRule="auto"/>
        <w:ind w:firstLine="426"/>
        <w:rPr>
          <w:rFonts w:asciiTheme="minorHAnsi" w:hAnsiTheme="minorHAnsi" w:cstheme="minorHAnsi"/>
          <w:sz w:val="20"/>
          <w:szCs w:val="20"/>
        </w:rPr>
      </w:pPr>
      <w:r w:rsidRPr="00A470F0">
        <w:rPr>
          <w:rFonts w:asciiTheme="minorHAnsi" w:hAnsiTheme="minorHAnsi" w:cstheme="minorHAnsi"/>
          <w:sz w:val="20"/>
          <w:szCs w:val="20"/>
        </w:rPr>
        <w:t xml:space="preserve">- </w:t>
      </w:r>
      <w:r w:rsidRPr="00A470F0">
        <w:rPr>
          <w:rFonts w:asciiTheme="minorHAnsi" w:hAnsiTheme="minorHAnsi" w:cstheme="minorHAnsi"/>
          <w:sz w:val="20"/>
          <w:szCs w:val="20"/>
        </w:rPr>
        <w:tab/>
      </w:r>
      <w:r w:rsidR="009C7B37" w:rsidRPr="00A470F0">
        <w:rPr>
          <w:rFonts w:asciiTheme="minorHAnsi" w:hAnsiTheme="minorHAnsi" w:cstheme="minorHAnsi"/>
          <w:sz w:val="20"/>
          <w:szCs w:val="20"/>
        </w:rPr>
        <w:t xml:space="preserve">po stronie Zamawiającego: </w:t>
      </w:r>
    </w:p>
    <w:p w14:paraId="3B177A30" w14:textId="4502292C" w:rsidR="009F35BD" w:rsidRPr="009F35BD" w:rsidRDefault="009F35BD" w:rsidP="0018221E">
      <w:pPr>
        <w:spacing w:line="276" w:lineRule="auto"/>
        <w:rPr>
          <w:rFonts w:asciiTheme="minorHAnsi" w:hAnsiTheme="minorHAnsi" w:cstheme="minorHAnsi"/>
          <w:sz w:val="20"/>
          <w:szCs w:val="20"/>
        </w:rPr>
      </w:pPr>
      <w:r>
        <w:rPr>
          <w:rFonts w:ascii="Calibri" w:hAnsi="Calibri" w:cs="Calibri"/>
          <w:color w:val="00B050"/>
        </w:rPr>
        <w:t xml:space="preserve">        </w:t>
      </w:r>
      <w:r w:rsidRPr="009F35BD">
        <w:rPr>
          <w:rFonts w:asciiTheme="minorHAnsi" w:hAnsiTheme="minorHAnsi" w:cstheme="minorHAnsi"/>
          <w:sz w:val="20"/>
          <w:szCs w:val="20"/>
        </w:rPr>
        <w:t xml:space="preserve">Alicja </w:t>
      </w:r>
      <w:proofErr w:type="spellStart"/>
      <w:r w:rsidRPr="009F35BD">
        <w:rPr>
          <w:rFonts w:asciiTheme="minorHAnsi" w:hAnsiTheme="minorHAnsi" w:cstheme="minorHAnsi"/>
          <w:sz w:val="20"/>
          <w:szCs w:val="20"/>
        </w:rPr>
        <w:t>Daroszewska</w:t>
      </w:r>
      <w:proofErr w:type="spellEnd"/>
      <w:r w:rsidRPr="009F35BD">
        <w:rPr>
          <w:rFonts w:asciiTheme="minorHAnsi" w:hAnsiTheme="minorHAnsi" w:cstheme="minorHAnsi"/>
          <w:sz w:val="20"/>
          <w:szCs w:val="20"/>
        </w:rPr>
        <w:t xml:space="preserve">, </w:t>
      </w:r>
      <w:hyperlink r:id="rId9" w:history="1">
        <w:r w:rsidRPr="009F35BD">
          <w:rPr>
            <w:rFonts w:asciiTheme="minorHAnsi" w:hAnsiTheme="minorHAnsi" w:cstheme="minorHAnsi"/>
            <w:bCs/>
            <w:sz w:val="20"/>
            <w:szCs w:val="20"/>
            <w:bdr w:val="none" w:sz="0" w:space="0" w:color="auto" w:frame="1"/>
            <w:shd w:val="clear" w:color="auto" w:fill="FFFFFF"/>
          </w:rPr>
          <w:t>alicja.daroszewska@ue.poznan.pl</w:t>
        </w:r>
      </w:hyperlink>
      <w:r w:rsidRPr="009F35BD">
        <w:rPr>
          <w:rFonts w:asciiTheme="minorHAnsi" w:hAnsiTheme="minorHAnsi" w:cstheme="minorHAnsi"/>
          <w:sz w:val="20"/>
          <w:szCs w:val="20"/>
        </w:rPr>
        <w:t>, tel.</w:t>
      </w:r>
      <w:hyperlink r:id="rId10" w:history="1">
        <w:r w:rsidRPr="009F35BD">
          <w:rPr>
            <w:rFonts w:asciiTheme="minorHAnsi" w:hAnsiTheme="minorHAnsi" w:cstheme="minorHAnsi"/>
            <w:bCs/>
            <w:sz w:val="20"/>
            <w:szCs w:val="20"/>
            <w:bdr w:val="none" w:sz="0" w:space="0" w:color="auto" w:frame="1"/>
            <w:shd w:val="clear" w:color="auto" w:fill="FFFFFF"/>
          </w:rPr>
          <w:t>61 856 95 43</w:t>
        </w:r>
      </w:hyperlink>
      <w:r w:rsidRPr="009F35BD">
        <w:rPr>
          <w:rFonts w:asciiTheme="minorHAnsi" w:hAnsiTheme="minorHAnsi" w:cstheme="minorHAnsi"/>
          <w:sz w:val="20"/>
          <w:szCs w:val="20"/>
        </w:rPr>
        <w:t>,</w:t>
      </w:r>
    </w:p>
    <w:p w14:paraId="4582C667" w14:textId="29C53591" w:rsidR="009F35BD" w:rsidRPr="009F35BD" w:rsidRDefault="009F35BD" w:rsidP="0018221E">
      <w:pPr>
        <w:spacing w:line="276" w:lineRule="auto"/>
        <w:rPr>
          <w:rFonts w:asciiTheme="minorHAnsi" w:hAnsiTheme="minorHAnsi" w:cstheme="minorHAnsi"/>
          <w:sz w:val="20"/>
          <w:szCs w:val="20"/>
        </w:rPr>
      </w:pPr>
      <w:r w:rsidRPr="009F35BD">
        <w:rPr>
          <w:rFonts w:asciiTheme="minorHAnsi" w:hAnsiTheme="minorHAnsi" w:cstheme="minorHAnsi"/>
          <w:sz w:val="20"/>
          <w:szCs w:val="20"/>
        </w:rPr>
        <w:t xml:space="preserve">         Marek Maciejewski </w:t>
      </w:r>
      <w:hyperlink r:id="rId11" w:history="1">
        <w:r w:rsidRPr="009F35BD">
          <w:rPr>
            <w:rStyle w:val="Hipercze"/>
            <w:rFonts w:asciiTheme="minorHAnsi" w:hAnsiTheme="minorHAnsi" w:cstheme="minorHAnsi"/>
            <w:bCs/>
            <w:color w:val="auto"/>
            <w:sz w:val="20"/>
            <w:szCs w:val="20"/>
            <w:u w:val="none"/>
            <w:bdr w:val="none" w:sz="0" w:space="0" w:color="auto" w:frame="1"/>
            <w:shd w:val="clear" w:color="auto" w:fill="FFFFFF"/>
          </w:rPr>
          <w:t>marek.maciejewski@ue.poznan.pl</w:t>
        </w:r>
      </w:hyperlink>
      <w:r w:rsidRPr="009F35BD">
        <w:rPr>
          <w:rFonts w:asciiTheme="minorHAnsi" w:hAnsiTheme="minorHAnsi" w:cstheme="minorHAnsi"/>
          <w:sz w:val="20"/>
          <w:szCs w:val="20"/>
        </w:rPr>
        <w:t xml:space="preserve">, tel. </w:t>
      </w:r>
      <w:hyperlink r:id="rId12" w:history="1">
        <w:r w:rsidRPr="009F35BD">
          <w:rPr>
            <w:rFonts w:asciiTheme="minorHAnsi" w:hAnsiTheme="minorHAnsi" w:cstheme="minorHAnsi"/>
            <w:bCs/>
            <w:sz w:val="20"/>
            <w:szCs w:val="20"/>
            <w:bdr w:val="none" w:sz="0" w:space="0" w:color="auto" w:frame="1"/>
            <w:shd w:val="clear" w:color="auto" w:fill="FFFFFF"/>
          </w:rPr>
          <w:t>61 856 93 45</w:t>
        </w:r>
      </w:hyperlink>
      <w:r w:rsidRPr="009F35BD">
        <w:rPr>
          <w:rFonts w:asciiTheme="minorHAnsi" w:hAnsiTheme="minorHAnsi" w:cstheme="minorHAnsi"/>
          <w:sz w:val="20"/>
          <w:szCs w:val="20"/>
        </w:rPr>
        <w:t>,</w:t>
      </w:r>
    </w:p>
    <w:p w14:paraId="5277DDDF" w14:textId="439FE85D" w:rsidR="005C71AF" w:rsidRPr="009F35BD" w:rsidRDefault="005C71AF" w:rsidP="0018221E">
      <w:pPr>
        <w:pStyle w:val="Akapitzlist"/>
        <w:tabs>
          <w:tab w:val="left" w:pos="284"/>
        </w:tabs>
        <w:suppressAutoHyphens/>
        <w:spacing w:line="276" w:lineRule="auto"/>
        <w:ind w:left="284" w:right="105"/>
        <w:jc w:val="both"/>
        <w:rPr>
          <w:rFonts w:asciiTheme="minorHAnsi" w:hAnsiTheme="minorHAnsi" w:cstheme="minorHAnsi"/>
          <w:sz w:val="20"/>
          <w:szCs w:val="20"/>
        </w:rPr>
      </w:pPr>
      <w:r w:rsidRPr="009F35BD">
        <w:rPr>
          <w:rFonts w:asciiTheme="minorHAnsi" w:hAnsiTheme="minorHAnsi" w:cstheme="minorHAnsi"/>
          <w:sz w:val="20"/>
          <w:szCs w:val="20"/>
        </w:rPr>
        <w:t xml:space="preserve">   Sebastian Krzyżaniak, </w:t>
      </w:r>
      <w:hyperlink r:id="rId13" w:history="1">
        <w:r w:rsidRPr="009F35BD">
          <w:rPr>
            <w:rFonts w:asciiTheme="minorHAnsi" w:hAnsiTheme="minorHAnsi" w:cstheme="minorHAnsi"/>
            <w:sz w:val="20"/>
            <w:szCs w:val="20"/>
          </w:rPr>
          <w:t>sebastian.krzyzaniak@ue.poznan.pl</w:t>
        </w:r>
      </w:hyperlink>
      <w:r w:rsidR="009F35BD" w:rsidRPr="009F35BD">
        <w:rPr>
          <w:rFonts w:asciiTheme="minorHAnsi" w:hAnsiTheme="minorHAnsi" w:cstheme="minorHAnsi"/>
          <w:sz w:val="20"/>
          <w:szCs w:val="20"/>
        </w:rPr>
        <w:t>, tel. 61-856-94-67,</w:t>
      </w:r>
    </w:p>
    <w:p w14:paraId="3B83F592" w14:textId="67C975F4" w:rsidR="00DC338D" w:rsidRPr="009F35BD" w:rsidRDefault="009F35BD" w:rsidP="0018221E">
      <w:pPr>
        <w:pStyle w:val="Akapitzlist"/>
        <w:tabs>
          <w:tab w:val="left" w:pos="284"/>
        </w:tabs>
        <w:suppressAutoHyphens/>
        <w:spacing w:line="276" w:lineRule="auto"/>
        <w:ind w:left="284" w:right="105"/>
        <w:jc w:val="both"/>
        <w:rPr>
          <w:rFonts w:asciiTheme="minorHAnsi" w:hAnsiTheme="minorHAnsi" w:cstheme="minorHAnsi"/>
          <w:sz w:val="20"/>
          <w:szCs w:val="20"/>
        </w:rPr>
      </w:pPr>
      <w:r w:rsidRPr="009F35BD">
        <w:rPr>
          <w:rFonts w:asciiTheme="minorHAnsi" w:hAnsiTheme="minorHAnsi" w:cstheme="minorHAnsi"/>
          <w:sz w:val="20"/>
          <w:szCs w:val="20"/>
        </w:rPr>
        <w:t xml:space="preserve">   Łukasz Kasperkowiak, </w:t>
      </w:r>
      <w:hyperlink r:id="rId14" w:history="1">
        <w:r w:rsidR="0018221E" w:rsidRPr="0084031B">
          <w:rPr>
            <w:rStyle w:val="Hipercze"/>
            <w:rFonts w:asciiTheme="minorHAnsi" w:hAnsiTheme="minorHAnsi" w:cstheme="minorHAnsi"/>
            <w:sz w:val="20"/>
            <w:szCs w:val="20"/>
          </w:rPr>
          <w:t>lukasz.kasperkowiak@ue.poznan.pl</w:t>
        </w:r>
      </w:hyperlink>
      <w:r w:rsidR="0018221E">
        <w:rPr>
          <w:rFonts w:asciiTheme="minorHAnsi" w:hAnsiTheme="minorHAnsi" w:cstheme="minorHAnsi"/>
          <w:sz w:val="20"/>
          <w:szCs w:val="20"/>
        </w:rPr>
        <w:t>, tel.</w:t>
      </w:r>
      <w:r w:rsidR="0018221E">
        <w:rPr>
          <w:rFonts w:asciiTheme="minorHAnsi" w:hAnsiTheme="minorHAnsi" w:cstheme="minorHAnsi"/>
          <w:sz w:val="20"/>
          <w:szCs w:val="20"/>
          <w:shd w:val="clear" w:color="auto" w:fill="FFFFFF"/>
        </w:rPr>
        <w:t> </w:t>
      </w:r>
      <w:r w:rsidRPr="009F35BD">
        <w:rPr>
          <w:rFonts w:asciiTheme="minorHAnsi" w:hAnsiTheme="minorHAnsi" w:cstheme="minorHAnsi"/>
          <w:sz w:val="20"/>
          <w:szCs w:val="20"/>
          <w:shd w:val="clear" w:color="auto" w:fill="FFFFFF"/>
        </w:rPr>
        <w:t>61-856-94-6</w:t>
      </w:r>
      <w:r w:rsidR="0018221E">
        <w:rPr>
          <w:rFonts w:asciiTheme="minorHAnsi" w:hAnsiTheme="minorHAnsi" w:cstheme="minorHAnsi"/>
          <w:sz w:val="20"/>
          <w:szCs w:val="20"/>
          <w:shd w:val="clear" w:color="auto" w:fill="FFFFFF"/>
        </w:rPr>
        <w:t>7</w:t>
      </w:r>
      <w:r w:rsidR="0032620B">
        <w:rPr>
          <w:rFonts w:asciiTheme="minorHAnsi" w:hAnsiTheme="minorHAnsi" w:cstheme="minorHAnsi"/>
          <w:sz w:val="20"/>
          <w:szCs w:val="20"/>
          <w:shd w:val="clear" w:color="auto" w:fill="FFFFFF"/>
        </w:rPr>
        <w:t>.</w:t>
      </w:r>
      <w:r w:rsidR="00DC338D" w:rsidRPr="00863BED">
        <w:rPr>
          <w:rFonts w:ascii="Calibri" w:hAnsi="Calibri" w:cs="Calibri"/>
          <w:color w:val="00B050"/>
        </w:rPr>
        <w:t xml:space="preserve">                                                                   </w:t>
      </w:r>
    </w:p>
    <w:p w14:paraId="2DE2941B" w14:textId="77777777" w:rsidR="001272A1" w:rsidRPr="00A470F0" w:rsidRDefault="00983C32" w:rsidP="0018221E">
      <w:pPr>
        <w:pStyle w:val="Default"/>
        <w:spacing w:line="276" w:lineRule="auto"/>
        <w:ind w:left="379" w:firstLine="47"/>
        <w:rPr>
          <w:rFonts w:asciiTheme="minorHAnsi" w:hAnsiTheme="minorHAnsi" w:cstheme="minorHAnsi"/>
          <w:sz w:val="20"/>
          <w:szCs w:val="20"/>
        </w:rPr>
      </w:pPr>
      <w:r w:rsidRPr="00A470F0">
        <w:rPr>
          <w:rFonts w:asciiTheme="minorHAnsi" w:hAnsiTheme="minorHAnsi" w:cstheme="minorHAnsi"/>
          <w:sz w:val="20"/>
          <w:szCs w:val="20"/>
        </w:rPr>
        <w:t xml:space="preserve">- </w:t>
      </w:r>
      <w:r w:rsidRPr="00A470F0">
        <w:rPr>
          <w:rFonts w:asciiTheme="minorHAnsi" w:hAnsiTheme="minorHAnsi" w:cstheme="minorHAnsi"/>
          <w:sz w:val="20"/>
          <w:szCs w:val="20"/>
        </w:rPr>
        <w:tab/>
      </w:r>
      <w:r w:rsidR="009C7B37" w:rsidRPr="00A470F0">
        <w:rPr>
          <w:rFonts w:asciiTheme="minorHAnsi" w:hAnsiTheme="minorHAnsi" w:cstheme="minorHAnsi"/>
          <w:sz w:val="20"/>
          <w:szCs w:val="20"/>
        </w:rPr>
        <w:t>po stronie Wykonawcy: ………………..</w:t>
      </w:r>
    </w:p>
    <w:p w14:paraId="4AF020F3" w14:textId="443EEA23" w:rsidR="001B5ABF" w:rsidRPr="00A470F0" w:rsidRDefault="001B5ABF" w:rsidP="0018221E">
      <w:pPr>
        <w:pStyle w:val="Default"/>
        <w:spacing w:line="276" w:lineRule="auto"/>
        <w:rPr>
          <w:rFonts w:asciiTheme="minorHAnsi" w:hAnsiTheme="minorHAnsi" w:cstheme="minorHAnsi"/>
          <w:sz w:val="20"/>
          <w:szCs w:val="20"/>
        </w:rPr>
      </w:pPr>
    </w:p>
    <w:p w14:paraId="20552AF5" w14:textId="22556170" w:rsidR="000B71EE" w:rsidRPr="00A470F0" w:rsidRDefault="000B71EE" w:rsidP="00A470F0">
      <w:pPr>
        <w:widowControl w:val="0"/>
        <w:adjustRightInd w:val="0"/>
        <w:spacing w:line="276" w:lineRule="auto"/>
        <w:jc w:val="center"/>
        <w:textAlignment w:val="baseline"/>
        <w:rPr>
          <w:rFonts w:asciiTheme="minorHAnsi" w:hAnsiTheme="minorHAnsi" w:cstheme="minorHAnsi"/>
          <w:b/>
          <w:sz w:val="20"/>
          <w:szCs w:val="20"/>
        </w:rPr>
      </w:pPr>
      <w:r w:rsidRPr="00A470F0">
        <w:rPr>
          <w:rFonts w:asciiTheme="minorHAnsi" w:hAnsiTheme="minorHAnsi" w:cstheme="minorHAnsi"/>
          <w:b/>
          <w:sz w:val="20"/>
          <w:szCs w:val="20"/>
        </w:rPr>
        <w:t xml:space="preserve">§ </w:t>
      </w:r>
      <w:r w:rsidR="00A34AF0" w:rsidRPr="00A470F0">
        <w:rPr>
          <w:rFonts w:asciiTheme="minorHAnsi" w:hAnsiTheme="minorHAnsi" w:cstheme="minorHAnsi"/>
          <w:b/>
          <w:sz w:val="20"/>
          <w:szCs w:val="20"/>
        </w:rPr>
        <w:t>10</w:t>
      </w:r>
    </w:p>
    <w:p w14:paraId="1AADF602" w14:textId="2394682E" w:rsidR="00397CB1" w:rsidRPr="00A470F0" w:rsidRDefault="00397CB1" w:rsidP="00A470F0">
      <w:pPr>
        <w:widowControl w:val="0"/>
        <w:numPr>
          <w:ilvl w:val="1"/>
          <w:numId w:val="25"/>
        </w:numPr>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Stosownie do art. 462 ustawy </w:t>
      </w:r>
      <w:proofErr w:type="spellStart"/>
      <w:r w:rsidR="00252F4A" w:rsidRPr="00A470F0">
        <w:rPr>
          <w:rFonts w:asciiTheme="minorHAnsi" w:hAnsiTheme="minorHAnsi" w:cstheme="minorHAnsi"/>
          <w:bCs/>
          <w:sz w:val="20"/>
          <w:szCs w:val="20"/>
        </w:rPr>
        <w:t>Pzp</w:t>
      </w:r>
      <w:proofErr w:type="spellEnd"/>
      <w:r w:rsidRPr="00A470F0">
        <w:rPr>
          <w:rFonts w:asciiTheme="minorHAnsi" w:hAnsiTheme="minorHAnsi" w:cstheme="minorHAnsi"/>
          <w:bCs/>
          <w:sz w:val="20"/>
          <w:szCs w:val="20"/>
        </w:rPr>
        <w:t xml:space="preserve"> oraz art. 647</w:t>
      </w:r>
      <w:r w:rsidRPr="00A470F0">
        <w:rPr>
          <w:rFonts w:asciiTheme="minorHAnsi" w:hAnsiTheme="minorHAnsi" w:cstheme="minorHAnsi"/>
          <w:bCs/>
          <w:sz w:val="20"/>
          <w:szCs w:val="20"/>
          <w:vertAlign w:val="superscript"/>
        </w:rPr>
        <w:t>1</w:t>
      </w:r>
      <w:r w:rsidRPr="00A470F0">
        <w:rPr>
          <w:rFonts w:asciiTheme="minorHAnsi" w:hAnsiTheme="minorHAnsi" w:cstheme="minorHAnsi"/>
          <w:bCs/>
          <w:sz w:val="20"/>
          <w:szCs w:val="20"/>
        </w:rPr>
        <w:t xml:space="preserve"> § 1 Kodeksu cywilnego Wykonawca będzie posługiwać się przy wykonywaniu </w:t>
      </w:r>
      <w:r w:rsidR="00B528E3" w:rsidRPr="00A470F0">
        <w:rPr>
          <w:rFonts w:asciiTheme="minorHAnsi" w:hAnsiTheme="minorHAnsi" w:cstheme="minorHAnsi"/>
          <w:bCs/>
          <w:sz w:val="20"/>
          <w:szCs w:val="20"/>
        </w:rPr>
        <w:t>prac</w:t>
      </w:r>
      <w:r w:rsidRPr="00A470F0">
        <w:rPr>
          <w:rFonts w:asciiTheme="minorHAnsi" w:hAnsiTheme="minorHAnsi" w:cstheme="minorHAnsi"/>
          <w:bCs/>
          <w:sz w:val="20"/>
          <w:szCs w:val="20"/>
        </w:rPr>
        <w:t xml:space="preserve"> podwykonawcami, którzy wykonają następujące części zamówienia/ zakres </w:t>
      </w:r>
      <w:r w:rsidR="00B528E3" w:rsidRPr="00A470F0">
        <w:rPr>
          <w:rFonts w:asciiTheme="minorHAnsi" w:hAnsiTheme="minorHAnsi" w:cstheme="minorHAnsi"/>
          <w:bCs/>
          <w:sz w:val="20"/>
          <w:szCs w:val="20"/>
        </w:rPr>
        <w:t>prac</w:t>
      </w:r>
      <w:r w:rsidRPr="00A470F0">
        <w:rPr>
          <w:rFonts w:asciiTheme="minorHAnsi" w:hAnsiTheme="minorHAnsi" w:cstheme="minorHAnsi"/>
          <w:bCs/>
          <w:sz w:val="20"/>
          <w:szCs w:val="20"/>
        </w:rPr>
        <w:t>:</w:t>
      </w:r>
    </w:p>
    <w:p w14:paraId="1EC37B21" w14:textId="7CD75ED1" w:rsidR="00397CB1" w:rsidRPr="00A470F0" w:rsidRDefault="00397CB1" w:rsidP="00A470F0">
      <w:pPr>
        <w:widowControl w:val="0"/>
        <w:suppressAutoHyphens/>
        <w:spacing w:line="276" w:lineRule="auto"/>
        <w:ind w:left="284"/>
        <w:jc w:val="both"/>
        <w:rPr>
          <w:rFonts w:asciiTheme="minorHAnsi" w:hAnsiTheme="minorHAnsi" w:cstheme="minorHAnsi"/>
          <w:bCs/>
          <w:sz w:val="20"/>
          <w:szCs w:val="20"/>
        </w:rPr>
      </w:pPr>
      <w:r w:rsidRPr="00A470F0">
        <w:rPr>
          <w:rFonts w:asciiTheme="minorHAnsi" w:hAnsiTheme="minorHAnsi" w:cstheme="minorHAnsi"/>
          <w:bCs/>
          <w:sz w:val="20"/>
          <w:szCs w:val="20"/>
        </w:rPr>
        <w:t>……………………………………………………………………………………………..</w:t>
      </w:r>
    </w:p>
    <w:p w14:paraId="4C5750A4" w14:textId="0BA98849" w:rsidR="00397CB1" w:rsidRPr="00A470F0" w:rsidRDefault="00397CB1" w:rsidP="00A470F0">
      <w:pPr>
        <w:widowControl w:val="0"/>
        <w:suppressAutoHyphens/>
        <w:spacing w:line="276" w:lineRule="auto"/>
        <w:ind w:left="284"/>
        <w:jc w:val="both"/>
        <w:rPr>
          <w:rFonts w:asciiTheme="minorHAnsi" w:hAnsiTheme="minorHAnsi" w:cstheme="minorHAnsi"/>
          <w:bCs/>
          <w:sz w:val="20"/>
          <w:szCs w:val="20"/>
        </w:rPr>
      </w:pPr>
      <w:r w:rsidRPr="00A470F0">
        <w:rPr>
          <w:rFonts w:asciiTheme="minorHAnsi" w:hAnsiTheme="minorHAnsi" w:cstheme="minorHAnsi"/>
          <w:bCs/>
          <w:sz w:val="20"/>
          <w:szCs w:val="20"/>
        </w:rPr>
        <w:t>Pozostałe roboty Wykonawca wykona samodzielnie (własnymi siłami)</w:t>
      </w:r>
    </w:p>
    <w:p w14:paraId="4CBD917F" w14:textId="75EF967D" w:rsidR="00397CB1" w:rsidRPr="00A470F0" w:rsidRDefault="00397CB1" w:rsidP="00A470F0">
      <w:pPr>
        <w:widowControl w:val="0"/>
        <w:numPr>
          <w:ilvl w:val="1"/>
          <w:numId w:val="25"/>
        </w:numPr>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Jeżeli Wykonawca będzie posługiwać się przy wykonywaniu </w:t>
      </w:r>
      <w:r w:rsidR="00B528E3" w:rsidRPr="00A470F0">
        <w:rPr>
          <w:rFonts w:asciiTheme="minorHAnsi" w:hAnsiTheme="minorHAnsi" w:cstheme="minorHAnsi"/>
          <w:bCs/>
          <w:sz w:val="20"/>
          <w:szCs w:val="20"/>
        </w:rPr>
        <w:t>prac</w:t>
      </w:r>
      <w:r w:rsidRPr="00A470F0">
        <w:rPr>
          <w:rFonts w:asciiTheme="minorHAnsi" w:hAnsiTheme="minorHAnsi" w:cstheme="minorHAnsi"/>
          <w:bCs/>
          <w:sz w:val="20"/>
          <w:szCs w:val="20"/>
        </w:rPr>
        <w:t xml:space="preserve"> podwykonawcami, zobowiązany jest do przestrzegania postanowień poniższych.</w:t>
      </w:r>
    </w:p>
    <w:p w14:paraId="1F83A0E3" w14:textId="4BD89A3D" w:rsidR="00397CB1" w:rsidRPr="00A470F0" w:rsidRDefault="00397CB1" w:rsidP="00A470F0">
      <w:pPr>
        <w:widowControl w:val="0"/>
        <w:numPr>
          <w:ilvl w:val="1"/>
          <w:numId w:val="25"/>
        </w:numPr>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Zawarcie umowy o podwykonawstwo, której przedmiotem są roboty musi zostać poprzedzone akceptacją projektu tej umowy przez Zamawiającego, natomiast przystąpienie do realizacji </w:t>
      </w:r>
      <w:r w:rsidR="00B528E3" w:rsidRPr="00A470F0">
        <w:rPr>
          <w:rFonts w:asciiTheme="minorHAnsi" w:hAnsiTheme="minorHAnsi" w:cstheme="minorHAnsi"/>
          <w:bCs/>
          <w:sz w:val="20"/>
          <w:szCs w:val="20"/>
        </w:rPr>
        <w:t>prac</w:t>
      </w:r>
      <w:r w:rsidRPr="00A470F0">
        <w:rPr>
          <w:rFonts w:asciiTheme="minorHAnsi" w:hAnsiTheme="minorHAnsi" w:cstheme="minorHAnsi"/>
          <w:bCs/>
          <w:sz w:val="20"/>
          <w:szCs w:val="20"/>
        </w:rPr>
        <w:t xml:space="preserve"> przez podwykonawcę musi zostać poprzedzone akceptacją umowy o podwykonawstwo przez Zamawiającego.</w:t>
      </w:r>
    </w:p>
    <w:p w14:paraId="17BFDF96" w14:textId="77777777" w:rsidR="00397CB1" w:rsidRPr="00A470F0" w:rsidRDefault="00397CB1" w:rsidP="00A470F0">
      <w:pPr>
        <w:widowControl w:val="0"/>
        <w:numPr>
          <w:ilvl w:val="1"/>
          <w:numId w:val="25"/>
        </w:numPr>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Umowa pomiędzy Wykonawcą a podwykonawcą oraz z dalszym podwykonawcą musi zostać zawarta w formie pisemnej pod rygorem nieważności i musi spełniać następujące wymagania:</w:t>
      </w:r>
    </w:p>
    <w:p w14:paraId="36F13D08" w14:textId="3D1AF196"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napToGrid w:val="0"/>
          <w:sz w:val="20"/>
          <w:szCs w:val="20"/>
        </w:rPr>
        <w:t xml:space="preserve">określać </w:t>
      </w:r>
      <w:r w:rsidRPr="00A470F0">
        <w:rPr>
          <w:rFonts w:asciiTheme="minorHAnsi" w:hAnsiTheme="minorHAnsi" w:cstheme="minorHAnsi"/>
          <w:bCs/>
          <w:sz w:val="20"/>
          <w:szCs w:val="20"/>
        </w:rPr>
        <w:t>termin zapłaty wynagrodzenia podwykonawcy lub dalszemu podwykonawcy przewidziany w umowie o</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podwykonawstwo, który nie może być dłuższy niż 30 dni od dnia doręczenia Wykonawcy, podwykonawcy lub dalszemu podwykonawcy faktury lub rachunku, potwierdzających wykonanie zleconej podwykonawcy lub dalszemu podwykonawcy dostawy, usługi lub roboty,</w:t>
      </w:r>
    </w:p>
    <w:p w14:paraId="5FBF36F1" w14:textId="2A2802A1"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napToGrid w:val="0"/>
          <w:sz w:val="20"/>
          <w:szCs w:val="20"/>
        </w:rPr>
        <w:t>zawierać</w:t>
      </w:r>
      <w:r w:rsidRPr="00A470F0">
        <w:rPr>
          <w:rFonts w:asciiTheme="minorHAnsi" w:hAnsiTheme="minorHAnsi" w:cstheme="minorHAnsi"/>
          <w:bCs/>
          <w:sz w:val="20"/>
          <w:szCs w:val="20"/>
        </w:rPr>
        <w:t xml:space="preserve"> zakres zlecanej części zamówienia (dostaw, usług lub </w:t>
      </w:r>
      <w:r w:rsidR="00B528E3" w:rsidRPr="00A470F0">
        <w:rPr>
          <w:rFonts w:asciiTheme="minorHAnsi" w:hAnsiTheme="minorHAnsi" w:cstheme="minorHAnsi"/>
          <w:bCs/>
          <w:sz w:val="20"/>
          <w:szCs w:val="20"/>
        </w:rPr>
        <w:t>prac)</w:t>
      </w:r>
      <w:r w:rsidRPr="00A470F0">
        <w:rPr>
          <w:rFonts w:asciiTheme="minorHAnsi" w:hAnsiTheme="minorHAnsi" w:cstheme="minorHAnsi"/>
          <w:bCs/>
          <w:sz w:val="20"/>
          <w:szCs w:val="20"/>
        </w:rPr>
        <w:t xml:space="preserve"> który jest zgodny z zakresem opisującym przedmiot zamówienia i precyzyjnie określony, powierzony podwykonawcy lub dalszemu podwykonawcy do wykonania,</w:t>
      </w:r>
    </w:p>
    <w:p w14:paraId="45ABAFFD" w14:textId="0AA6DAFA"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napToGrid w:val="0"/>
          <w:sz w:val="20"/>
          <w:szCs w:val="20"/>
        </w:rPr>
        <w:t xml:space="preserve">określać </w:t>
      </w:r>
      <w:r w:rsidRPr="00A470F0">
        <w:rPr>
          <w:rFonts w:asciiTheme="minorHAnsi" w:hAnsiTheme="minorHAnsi" w:cstheme="minorHAnsi"/>
          <w:bCs/>
          <w:sz w:val="20"/>
          <w:szCs w:val="20"/>
        </w:rPr>
        <w:t>termin realizacji umowy z podwykonawcą lub dalszym podwykonawcą, który nie może przekroczyć  terminu realizacji określonego dla Wykonawcy - w tym terminów wynikających z SWZ</w:t>
      </w:r>
      <w:r w:rsidR="008A75E1" w:rsidRPr="00A470F0">
        <w:rPr>
          <w:rFonts w:asciiTheme="minorHAnsi" w:hAnsiTheme="minorHAnsi" w:cstheme="minorHAnsi"/>
          <w:bCs/>
          <w:sz w:val="20"/>
          <w:szCs w:val="20"/>
        </w:rPr>
        <w:t>,</w:t>
      </w:r>
    </w:p>
    <w:p w14:paraId="668B6116" w14:textId="77777777"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napToGrid w:val="0"/>
          <w:sz w:val="20"/>
          <w:szCs w:val="20"/>
        </w:rPr>
        <w:t xml:space="preserve">określać </w:t>
      </w:r>
      <w:r w:rsidRPr="00A470F0">
        <w:rPr>
          <w:rFonts w:asciiTheme="minorHAnsi" w:hAnsiTheme="minorHAnsi" w:cstheme="minorHAnsi"/>
          <w:bCs/>
          <w:sz w:val="20"/>
          <w:szCs w:val="20"/>
        </w:rPr>
        <w:t>kwotę wynagrodzenia brutto za wykonanie umowy podwykonawstwa oraz harmonogram rozliczeń z tytułu tej umowy,</w:t>
      </w:r>
    </w:p>
    <w:p w14:paraId="0C188394" w14:textId="11AAF8AE"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 xml:space="preserve">nie może zawierać postanowień uzależniających uzyskanie przez podwykonawcę lub dalszego podwykonawcę płatności od Wykonawcy od zapłaty przez Zamawiającego Wykonawcy wynagrodzenia obejmującego zakres </w:t>
      </w:r>
      <w:r w:rsidR="00B528E3" w:rsidRPr="00A470F0">
        <w:rPr>
          <w:rFonts w:asciiTheme="minorHAnsi" w:hAnsiTheme="minorHAnsi" w:cstheme="minorHAnsi"/>
          <w:bCs/>
          <w:sz w:val="20"/>
          <w:szCs w:val="20"/>
        </w:rPr>
        <w:t>prac</w:t>
      </w:r>
      <w:r w:rsidRPr="00A470F0">
        <w:rPr>
          <w:rFonts w:asciiTheme="minorHAnsi" w:hAnsiTheme="minorHAnsi" w:cstheme="minorHAnsi"/>
          <w:bCs/>
          <w:sz w:val="20"/>
          <w:szCs w:val="20"/>
        </w:rPr>
        <w:t xml:space="preserve"> wykonanych przez podwykonawcę lub dalszego podwykonawcę w przypadku umowy o podwykonawstwo, której przedmiotem są roboty</w:t>
      </w:r>
      <w:r w:rsidR="00211FEC" w:rsidRPr="00A470F0">
        <w:rPr>
          <w:rFonts w:asciiTheme="minorHAnsi" w:hAnsiTheme="minorHAnsi" w:cstheme="minorHAnsi"/>
          <w:bCs/>
          <w:sz w:val="20"/>
          <w:szCs w:val="20"/>
        </w:rPr>
        <w:t>,</w:t>
      </w:r>
    </w:p>
    <w:p w14:paraId="237C7E8A" w14:textId="599F9B7D"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 xml:space="preserve">nie może zawierać postanowień uzależniających uzyskanie przez podwykonawcę lub dalszego podwykonawcę płatności od Wykonawcy od dokonania przez Zamawiającego odbioru </w:t>
      </w:r>
      <w:r w:rsidR="00B528E3" w:rsidRPr="00A470F0">
        <w:rPr>
          <w:rFonts w:asciiTheme="minorHAnsi" w:hAnsiTheme="minorHAnsi" w:cstheme="minorHAnsi"/>
          <w:bCs/>
          <w:sz w:val="20"/>
          <w:szCs w:val="20"/>
        </w:rPr>
        <w:t>prac</w:t>
      </w:r>
      <w:r w:rsidRPr="00A470F0">
        <w:rPr>
          <w:rFonts w:asciiTheme="minorHAnsi" w:hAnsiTheme="minorHAnsi" w:cstheme="minorHAnsi"/>
          <w:bCs/>
          <w:sz w:val="20"/>
          <w:szCs w:val="20"/>
        </w:rPr>
        <w:t xml:space="preserve"> lub wystawienia protokołu odbioru obejmującego zakres usług/dostaw świadczonych/dostarczonych przez podwykonawcę lub dalszego podwykonawcę lub od dokonania przez Zamawiającego na rzecz Wykonawcy płatności za roboty wykonane przy udziale świadczonych/dostarczonych przez podwykonawcę lub dalszego podwykonawcę usług/dostaw w przypadku umowy o podwykonawstwo, której przedmiotem są dostawy lub usługi,</w:t>
      </w:r>
    </w:p>
    <w:p w14:paraId="7A0F2954" w14:textId="0D62D45B"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nie może zawierać postanowień uzależniających zwrot podwykonawcy lub dalszemu podwykonawcy przez Wykonawcę kwoty zabezpieczenia od zwrotu zabezpieczenia należytego wykonania umowy przez Zamawiającego Wykonawcy</w:t>
      </w:r>
      <w:r w:rsidR="00211FEC" w:rsidRPr="00A470F0">
        <w:rPr>
          <w:rFonts w:asciiTheme="minorHAnsi" w:hAnsiTheme="minorHAnsi" w:cstheme="minorHAnsi"/>
          <w:bCs/>
          <w:sz w:val="20"/>
          <w:szCs w:val="20"/>
        </w:rPr>
        <w:t>,</w:t>
      </w:r>
    </w:p>
    <w:p w14:paraId="32B17A5F" w14:textId="77777777"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zawierać wymagania dotyczące zatrudnienia na podstawie umowy o pracę odpowiednio do wymagań stawianych wykonawcy w postępowaniu przetargowym przez Zamawiającego,</w:t>
      </w:r>
    </w:p>
    <w:p w14:paraId="5DB055EB" w14:textId="77777777"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z w:val="20"/>
          <w:szCs w:val="20"/>
        </w:rPr>
        <w:lastRenderedPageBreak/>
        <w:t>zakres prac lub robót zleconych podwykonawcy musi być zgodny z zakresem prac/robót będących przedmiotem zamówienia,</w:t>
      </w:r>
    </w:p>
    <w:p w14:paraId="50DCF62E" w14:textId="23794F26"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 xml:space="preserve">zawierać stosowne zapisy dotyczące mechanizmu odwróconego obciążenia podatkiem od towarów i usług VAT zgodnie z ustawą z dnia 11 marca 2004 r. o podatku od towarów i usług (Dz. U. z 2016 r., poz. 710 z </w:t>
      </w:r>
      <w:proofErr w:type="spellStart"/>
      <w:r w:rsidRPr="00A470F0">
        <w:rPr>
          <w:rFonts w:asciiTheme="minorHAnsi" w:hAnsiTheme="minorHAnsi" w:cstheme="minorHAnsi"/>
          <w:bCs/>
          <w:sz w:val="20"/>
          <w:szCs w:val="20"/>
        </w:rPr>
        <w:t>późn</w:t>
      </w:r>
      <w:proofErr w:type="spellEnd"/>
      <w:r w:rsidRPr="00A470F0">
        <w:rPr>
          <w:rFonts w:asciiTheme="minorHAnsi" w:hAnsiTheme="minorHAnsi" w:cstheme="minorHAnsi"/>
          <w:bCs/>
          <w:sz w:val="20"/>
          <w:szCs w:val="20"/>
        </w:rPr>
        <w:t>. zm.) w</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zakresie wysokości podatku oraz wskazania podmiotu będącego podatnikiem – o ile przepisy te znajdują zastosowanie do danej umowy o podwykonawstwo,</w:t>
      </w:r>
    </w:p>
    <w:p w14:paraId="47DD2C6F" w14:textId="0A4B4802"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 xml:space="preserve">sposób rozliczania pomiędzy Wykonawcą, podwykonawcą lub dalszym podwykonawcą, musi być spójny ze sposobem rozliczania określonym w Umowie między Zamawiającym a Wykonawcą, </w:t>
      </w:r>
    </w:p>
    <w:p w14:paraId="6106C166" w14:textId="77777777" w:rsidR="00397CB1" w:rsidRPr="00A470F0" w:rsidRDefault="00397CB1" w:rsidP="00A470F0">
      <w:pPr>
        <w:widowControl w:val="0"/>
        <w:numPr>
          <w:ilvl w:val="0"/>
          <w:numId w:val="24"/>
        </w:numPr>
        <w:suppressAutoHyphens/>
        <w:spacing w:line="276" w:lineRule="auto"/>
        <w:ind w:left="567" w:hanging="283"/>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musi zawierać postanowienie dotyczące rozwiązania umowy o podwykonawstwo w przypadku rozwiązania niniejszej Umowy,</w:t>
      </w:r>
    </w:p>
    <w:p w14:paraId="5B365D57" w14:textId="7FDE1F18" w:rsidR="00397CB1" w:rsidRPr="00A470F0" w:rsidRDefault="00397CB1" w:rsidP="00A470F0">
      <w:pPr>
        <w:widowControl w:val="0"/>
        <w:numPr>
          <w:ilvl w:val="0"/>
          <w:numId w:val="24"/>
        </w:numPr>
        <w:suppressAutoHyphens/>
        <w:spacing w:line="276" w:lineRule="auto"/>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musi zawierać postanowienia dotyczące oznaczenia oraz zakresu obowiązków i uprawnień stron umowy o</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podwykonawstwo,</w:t>
      </w:r>
    </w:p>
    <w:p w14:paraId="4FA7B30A" w14:textId="77777777" w:rsidR="00397CB1" w:rsidRPr="00A470F0" w:rsidRDefault="00397CB1" w:rsidP="00A470F0">
      <w:pPr>
        <w:widowControl w:val="0"/>
        <w:numPr>
          <w:ilvl w:val="0"/>
          <w:numId w:val="24"/>
        </w:numPr>
        <w:suppressAutoHyphens/>
        <w:spacing w:line="276" w:lineRule="auto"/>
        <w:contextualSpacing/>
        <w:jc w:val="both"/>
        <w:rPr>
          <w:rFonts w:asciiTheme="minorHAnsi" w:hAnsiTheme="minorHAnsi" w:cstheme="minorHAnsi"/>
          <w:bCs/>
          <w:sz w:val="20"/>
          <w:szCs w:val="20"/>
        </w:rPr>
      </w:pPr>
      <w:r w:rsidRPr="00A470F0">
        <w:rPr>
          <w:rFonts w:asciiTheme="minorHAnsi" w:hAnsiTheme="minorHAnsi" w:cstheme="minorHAnsi"/>
          <w:bCs/>
          <w:sz w:val="20"/>
          <w:szCs w:val="20"/>
        </w:rPr>
        <w:t>nie może zawierać postanowień sprzecznych z treścią Umowy zawartej między Zamawiającym a Wykonawcą.</w:t>
      </w:r>
    </w:p>
    <w:p w14:paraId="6F8C57B4" w14:textId="6BE26987" w:rsidR="00397CB1" w:rsidRPr="00A470F0" w:rsidRDefault="00397CB1" w:rsidP="00A470F0">
      <w:pPr>
        <w:widowControl w:val="0"/>
        <w:numPr>
          <w:ilvl w:val="1"/>
          <w:numId w:val="25"/>
        </w:numPr>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Wykonawca, podwykonawca lub dalszy podwykonawca zamówienia na roboty zamierzający zawrzeć umowę o</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podwykonawstwo, której przedmiotem są roboty jest obowiązany, w trakcie realizacji przedmiotu zamówienia do przedłożenia Zamawiającemu w formie pisemnej projektu tej umowy, przy czym podwykonawca lub dalszy podwykonawca jest obowiązany dołączyć zgodę Wykonawcy na zawarcie umowy o podwykonawstwo o treści zgodnej z</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projektem umowy.</w:t>
      </w:r>
    </w:p>
    <w:p w14:paraId="760D82C2" w14:textId="4AAF8B7B" w:rsidR="00397CB1" w:rsidRPr="00A470F0" w:rsidRDefault="00397CB1" w:rsidP="00A470F0">
      <w:pPr>
        <w:widowControl w:val="0"/>
        <w:numPr>
          <w:ilvl w:val="1"/>
          <w:numId w:val="25"/>
        </w:numPr>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Zamawiający w terminie </w:t>
      </w:r>
      <w:r w:rsidR="00386203" w:rsidRPr="00A470F0">
        <w:rPr>
          <w:rFonts w:asciiTheme="minorHAnsi" w:hAnsiTheme="minorHAnsi" w:cstheme="minorHAnsi"/>
          <w:bCs/>
          <w:sz w:val="20"/>
          <w:szCs w:val="20"/>
        </w:rPr>
        <w:t>7</w:t>
      </w:r>
      <w:r w:rsidRPr="00A470F0">
        <w:rPr>
          <w:rFonts w:asciiTheme="minorHAnsi" w:hAnsiTheme="minorHAnsi" w:cstheme="minorHAnsi"/>
          <w:bCs/>
          <w:sz w:val="20"/>
          <w:szCs w:val="20"/>
        </w:rPr>
        <w:t xml:space="preserve"> dni od dnia przedłożenia projektu umowy o podwykonawstwo zgłosi pisemne zastrzeżenia do projektu umowy o podwykonawstwo, której przedmiotem są roboty budowlane w przypadku, gdy jej treść nie będzie spełniać wymagań określonych w ust. 4 oraz w </w:t>
      </w:r>
      <w:r w:rsidR="00386203" w:rsidRPr="00A470F0">
        <w:rPr>
          <w:rFonts w:asciiTheme="minorHAnsi" w:hAnsiTheme="minorHAnsi" w:cstheme="minorHAnsi"/>
          <w:bCs/>
          <w:sz w:val="20"/>
          <w:szCs w:val="20"/>
        </w:rPr>
        <w:t>SWZ</w:t>
      </w:r>
      <w:r w:rsidRPr="00A470F0">
        <w:rPr>
          <w:rFonts w:asciiTheme="minorHAnsi" w:hAnsiTheme="minorHAnsi" w:cstheme="minorHAnsi"/>
          <w:bCs/>
          <w:sz w:val="20"/>
          <w:szCs w:val="20"/>
        </w:rPr>
        <w:t>. Niezgłoszenie pisemnych zastrzeżeń do przedłożonego projektu umowy o podwykonawstwo, w terminie określonym w niniejszym punkcie uważa się za akceptację projektu umowy przez Zamawiającego.</w:t>
      </w:r>
    </w:p>
    <w:p w14:paraId="7F5E3BBE" w14:textId="67F75754" w:rsidR="00397CB1" w:rsidRPr="00A470F0" w:rsidRDefault="00397CB1" w:rsidP="00A470F0">
      <w:pPr>
        <w:widowControl w:val="0"/>
        <w:numPr>
          <w:ilvl w:val="1"/>
          <w:numId w:val="25"/>
        </w:numPr>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Po zawarciu umowy o podwykonawstwo, Wykonawca, podwykonawca lub dalszy podwykonawca zamówienia na roboty budowlane przedłoży Zamawiającemu poświadczoną za zgodność z oryginałem kopię zawartej umowy o</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 xml:space="preserve">podwykonawstwo, której przedmiotem są roboty budowlane, wraz z odpisem z Krajowego Rejestru Sądowego lub innym dokumentem właściwym z uwagi na status prawny podwykonawcy lub dalszego podwykonawcy, </w:t>
      </w:r>
      <w:r w:rsidRPr="00A470F0">
        <w:rPr>
          <w:rFonts w:asciiTheme="minorHAnsi" w:hAnsiTheme="minorHAnsi" w:cstheme="minorHAnsi"/>
          <w:sz w:val="20"/>
          <w:szCs w:val="20"/>
        </w:rPr>
        <w:t xml:space="preserve">potwierdzającym uprawnienia osób zawierających umowę w imieniu podwykonawcy </w:t>
      </w:r>
      <w:r w:rsidRPr="00A470F0">
        <w:rPr>
          <w:rFonts w:asciiTheme="minorHAnsi" w:hAnsiTheme="minorHAnsi" w:cstheme="minorHAnsi"/>
          <w:bCs/>
          <w:sz w:val="20"/>
          <w:szCs w:val="20"/>
        </w:rPr>
        <w:t xml:space="preserve">lub dalszego podwykonawcy </w:t>
      </w:r>
      <w:r w:rsidRPr="00A470F0">
        <w:rPr>
          <w:rFonts w:asciiTheme="minorHAnsi" w:hAnsiTheme="minorHAnsi" w:cstheme="minorHAnsi"/>
          <w:sz w:val="20"/>
          <w:szCs w:val="20"/>
        </w:rPr>
        <w:t>do jego reprezentowania</w:t>
      </w:r>
      <w:r w:rsidRPr="00A470F0">
        <w:rPr>
          <w:rFonts w:asciiTheme="minorHAnsi" w:hAnsiTheme="minorHAnsi" w:cstheme="minorHAnsi"/>
          <w:bCs/>
          <w:sz w:val="20"/>
          <w:szCs w:val="20"/>
        </w:rPr>
        <w:t>, w terminie 7 dni od dnia jej zawarcia.</w:t>
      </w:r>
    </w:p>
    <w:p w14:paraId="5D26DE2F" w14:textId="16DE11F4" w:rsidR="00397CB1" w:rsidRPr="00A470F0" w:rsidRDefault="00397CB1" w:rsidP="00A470F0">
      <w:pPr>
        <w:widowControl w:val="0"/>
        <w:numPr>
          <w:ilvl w:val="1"/>
          <w:numId w:val="25"/>
        </w:numPr>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 xml:space="preserve">Zamawiający, w terminie </w:t>
      </w:r>
      <w:r w:rsidR="00E475EE" w:rsidRPr="00A470F0">
        <w:rPr>
          <w:rFonts w:asciiTheme="minorHAnsi" w:hAnsiTheme="minorHAnsi" w:cstheme="minorHAnsi"/>
          <w:bCs/>
          <w:sz w:val="20"/>
          <w:szCs w:val="20"/>
        </w:rPr>
        <w:t>7</w:t>
      </w:r>
      <w:r w:rsidRPr="00A470F0">
        <w:rPr>
          <w:rFonts w:asciiTheme="minorHAnsi" w:hAnsiTheme="minorHAnsi" w:cstheme="minorHAnsi"/>
          <w:bCs/>
          <w:sz w:val="20"/>
          <w:szCs w:val="20"/>
        </w:rPr>
        <w:t xml:space="preserve"> dni od dnia przedłożenia umowy o podwykonawstwo zgłosi pisemny sprzeciw do umowy o</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podwykonawstwo, której przedmiotem są roboty, gdy jej treść nie będzie spełniać wymagań określonych w ust. 4 oraz w SIWZ. Niezgłoszenie pisemnego sprzeciwu do przedłożonej umowy o podwykonawstwo, której przedmiotem są roboty, w terminie określonym w niniejszym punkcie, uważa się za akceptację umowy przez Zamawiającego.</w:t>
      </w:r>
    </w:p>
    <w:p w14:paraId="37269C26" w14:textId="60A70CB3" w:rsidR="00397CB1" w:rsidRPr="00A470F0" w:rsidRDefault="00397CB1" w:rsidP="00A470F0">
      <w:pPr>
        <w:widowControl w:val="0"/>
        <w:numPr>
          <w:ilvl w:val="1"/>
          <w:numId w:val="25"/>
        </w:numPr>
        <w:suppressAutoHyphens/>
        <w:spacing w:line="276" w:lineRule="auto"/>
        <w:ind w:left="284" w:hanging="284"/>
        <w:jc w:val="both"/>
        <w:rPr>
          <w:rFonts w:asciiTheme="minorHAnsi" w:hAnsiTheme="minorHAnsi" w:cstheme="minorHAnsi"/>
          <w:bCs/>
          <w:sz w:val="20"/>
          <w:szCs w:val="20"/>
        </w:rPr>
      </w:pPr>
      <w:r w:rsidRPr="00A470F0">
        <w:rPr>
          <w:rFonts w:asciiTheme="minorHAnsi" w:hAnsiTheme="minorHAnsi" w:cstheme="minorHAnsi"/>
          <w:bCs/>
          <w:sz w:val="20"/>
          <w:szCs w:val="20"/>
        </w:rPr>
        <w:t>Wykonawca, podwykonawca lub dalszy podwykonawca zamówienia na roboty przedłoży Zamawiającemu poświadczoną za zgodność z oryginałem kopię zawartej umowy o podwykonawstwo, której przedmiotem są dostawy lub usługi, wraz z</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 xml:space="preserve">odpisem z Krajowego Rejestru Sądowego lub innym dokumentem właściwym z uwagi na status prawny podwykonawcy lub dalszego podwykonawcy, </w:t>
      </w:r>
      <w:r w:rsidRPr="00A470F0">
        <w:rPr>
          <w:rFonts w:asciiTheme="minorHAnsi" w:hAnsiTheme="minorHAnsi" w:cstheme="minorHAnsi"/>
          <w:sz w:val="20"/>
          <w:szCs w:val="20"/>
        </w:rPr>
        <w:t xml:space="preserve">potwierdzającym uprawnienia osób zawierających umowę w imieniu podwykonawcy </w:t>
      </w:r>
      <w:r w:rsidRPr="00A470F0">
        <w:rPr>
          <w:rFonts w:asciiTheme="minorHAnsi" w:hAnsiTheme="minorHAnsi" w:cstheme="minorHAnsi"/>
          <w:bCs/>
          <w:sz w:val="20"/>
          <w:szCs w:val="20"/>
        </w:rPr>
        <w:t xml:space="preserve">lub dalszego podwykonawcy </w:t>
      </w:r>
      <w:r w:rsidRPr="00A470F0">
        <w:rPr>
          <w:rFonts w:asciiTheme="minorHAnsi" w:hAnsiTheme="minorHAnsi" w:cstheme="minorHAnsi"/>
          <w:sz w:val="20"/>
          <w:szCs w:val="20"/>
        </w:rPr>
        <w:t>do jego reprezentowania</w:t>
      </w:r>
      <w:r w:rsidRPr="00A470F0">
        <w:rPr>
          <w:rFonts w:asciiTheme="minorHAnsi" w:hAnsiTheme="minorHAnsi" w:cstheme="minorHAnsi"/>
          <w:bCs/>
          <w:sz w:val="20"/>
          <w:szCs w:val="20"/>
        </w:rPr>
        <w:t xml:space="preserve"> w terminie 7 dni od dnia jej zawarcia, z wyłączeniem umów o</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podwykonawstwo o wartości mniejszej niż 0,5% wartości brutto umowy w sprawie zamówienia publicznego. Wyłączenie, o którym mowa powyżej, nie dotyczy umów o podwykonawstwo o wartości większej niż 50.000,00 zł brutto.</w:t>
      </w:r>
    </w:p>
    <w:p w14:paraId="5F4126EF" w14:textId="4B49D3D1" w:rsidR="00397CB1" w:rsidRPr="00A470F0" w:rsidRDefault="003A0EC3" w:rsidP="00A470F0">
      <w:pPr>
        <w:widowControl w:val="0"/>
        <w:numPr>
          <w:ilvl w:val="1"/>
          <w:numId w:val="25"/>
        </w:numPr>
        <w:suppressAutoHyphens/>
        <w:spacing w:line="276" w:lineRule="auto"/>
        <w:ind w:left="426" w:hanging="426"/>
        <w:jc w:val="both"/>
        <w:rPr>
          <w:rFonts w:asciiTheme="minorHAnsi" w:hAnsiTheme="minorHAnsi" w:cstheme="minorHAnsi"/>
          <w:sz w:val="20"/>
          <w:szCs w:val="20"/>
        </w:rPr>
      </w:pPr>
      <w:r w:rsidRPr="00A470F0">
        <w:rPr>
          <w:rFonts w:asciiTheme="minorHAnsi" w:hAnsiTheme="minorHAnsi" w:cstheme="minorHAnsi"/>
          <w:bCs/>
          <w:sz w:val="20"/>
          <w:szCs w:val="20"/>
        </w:rPr>
        <w:t>J</w:t>
      </w:r>
      <w:r w:rsidR="00397CB1" w:rsidRPr="00A470F0">
        <w:rPr>
          <w:rFonts w:asciiTheme="minorHAnsi" w:hAnsiTheme="minorHAnsi" w:cstheme="minorHAnsi"/>
          <w:bCs/>
          <w:sz w:val="20"/>
          <w:szCs w:val="20"/>
        </w:rPr>
        <w:t>eżeli termin zapłaty wynagrodzenia jest dłuższy niż określony w ust. 4 pkt 1) lub jeżeli treść umowy nie będzie spełniać wymaga</w:t>
      </w:r>
      <w:r w:rsidR="00386203" w:rsidRPr="00A470F0">
        <w:rPr>
          <w:rFonts w:asciiTheme="minorHAnsi" w:hAnsiTheme="minorHAnsi" w:cstheme="minorHAnsi"/>
          <w:bCs/>
          <w:sz w:val="20"/>
          <w:szCs w:val="20"/>
        </w:rPr>
        <w:t>ń określonych w ust. 4 oraz w S</w:t>
      </w:r>
      <w:r w:rsidR="00397CB1" w:rsidRPr="00A470F0">
        <w:rPr>
          <w:rFonts w:asciiTheme="minorHAnsi" w:hAnsiTheme="minorHAnsi" w:cstheme="minorHAnsi"/>
          <w:bCs/>
          <w:sz w:val="20"/>
          <w:szCs w:val="20"/>
        </w:rPr>
        <w:t xml:space="preserve">WZ, Zamawiający poinformuje o tym Wykonawcę i wezwie go do doprowadzenia do zmiany tej umowy pod rygorem wystąpienia o zapłatę kary umownej zgodnie </w:t>
      </w:r>
      <w:r w:rsidR="00397CB1" w:rsidRPr="00A470F0">
        <w:rPr>
          <w:rFonts w:asciiTheme="minorHAnsi" w:hAnsiTheme="minorHAnsi" w:cstheme="minorHAnsi"/>
          <w:sz w:val="20"/>
          <w:szCs w:val="20"/>
        </w:rPr>
        <w:t xml:space="preserve">z </w:t>
      </w:r>
      <w:r w:rsidR="006F0241">
        <w:rPr>
          <w:rFonts w:asciiTheme="minorHAnsi" w:hAnsiTheme="minorHAnsi" w:cstheme="minorHAnsi"/>
          <w:sz w:val="20"/>
          <w:szCs w:val="20"/>
        </w:rPr>
        <w:t>§ 12</w:t>
      </w:r>
      <w:r w:rsidR="00397CB1" w:rsidRPr="00A470F0">
        <w:rPr>
          <w:rFonts w:asciiTheme="minorHAnsi" w:hAnsiTheme="minorHAnsi" w:cstheme="minorHAnsi"/>
          <w:sz w:val="20"/>
          <w:szCs w:val="20"/>
        </w:rPr>
        <w:t xml:space="preserve"> ust. </w:t>
      </w:r>
      <w:r w:rsidR="006F0241">
        <w:rPr>
          <w:rFonts w:asciiTheme="minorHAnsi" w:hAnsiTheme="minorHAnsi" w:cstheme="minorHAnsi"/>
          <w:sz w:val="20"/>
          <w:szCs w:val="20"/>
        </w:rPr>
        <w:t>1 pkt 8</w:t>
      </w:r>
      <w:r w:rsidR="00397CB1" w:rsidRPr="00A470F0">
        <w:rPr>
          <w:rFonts w:asciiTheme="minorHAnsi" w:hAnsiTheme="minorHAnsi" w:cstheme="minorHAnsi"/>
          <w:sz w:val="20"/>
          <w:szCs w:val="20"/>
        </w:rPr>
        <w:t xml:space="preserve"> niniejszej umowy</w:t>
      </w:r>
      <w:r w:rsidR="00397CB1" w:rsidRPr="00A470F0">
        <w:rPr>
          <w:rFonts w:asciiTheme="minorHAnsi" w:hAnsiTheme="minorHAnsi" w:cstheme="minorHAnsi"/>
          <w:bCs/>
          <w:sz w:val="20"/>
          <w:szCs w:val="20"/>
        </w:rPr>
        <w:t>.</w:t>
      </w:r>
    </w:p>
    <w:p w14:paraId="617F8374" w14:textId="3958DDEC" w:rsidR="00397CB1" w:rsidRPr="00A470F0" w:rsidRDefault="00397CB1" w:rsidP="00A470F0">
      <w:pPr>
        <w:widowControl w:val="0"/>
        <w:numPr>
          <w:ilvl w:val="1"/>
          <w:numId w:val="25"/>
        </w:numPr>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Powyższe zapisy mają również zastosowanie w przypadku zmian projektów umów i umów o podwykonawstwo.</w:t>
      </w:r>
    </w:p>
    <w:p w14:paraId="73E2D0CE" w14:textId="77777777" w:rsidR="00397CB1" w:rsidRPr="00A470F0" w:rsidRDefault="00397CB1" w:rsidP="00A470F0">
      <w:pPr>
        <w:widowControl w:val="0"/>
        <w:numPr>
          <w:ilvl w:val="1"/>
          <w:numId w:val="25"/>
        </w:numPr>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Zasady dotyczące podwykonawców mają odpowiednie zastosowanie do dalszych podwykonawców.</w:t>
      </w:r>
    </w:p>
    <w:p w14:paraId="5F715C9B" w14:textId="039F1E3A" w:rsidR="00397CB1" w:rsidRPr="00A470F0" w:rsidRDefault="00397CB1" w:rsidP="00A470F0">
      <w:pPr>
        <w:widowControl w:val="0"/>
        <w:numPr>
          <w:ilvl w:val="1"/>
          <w:numId w:val="25"/>
        </w:numPr>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 xml:space="preserve">Wykonanie części zamówienia na podstawie umowy podwykonawstwa nie zwalnia Wykonawcy </w:t>
      </w:r>
      <w:r w:rsidRPr="00A470F0">
        <w:rPr>
          <w:rFonts w:asciiTheme="minorHAnsi" w:hAnsiTheme="minorHAnsi" w:cstheme="minorHAnsi"/>
          <w:bCs/>
          <w:sz w:val="20"/>
          <w:szCs w:val="20"/>
        </w:rPr>
        <w:br/>
        <w:t xml:space="preserve">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prac realizowanych </w:t>
      </w:r>
      <w:r w:rsidRPr="00A470F0">
        <w:rPr>
          <w:rFonts w:asciiTheme="minorHAnsi" w:hAnsiTheme="minorHAnsi" w:cstheme="minorHAnsi"/>
          <w:bCs/>
          <w:sz w:val="20"/>
          <w:szCs w:val="20"/>
        </w:rPr>
        <w:lastRenderedPageBreak/>
        <w:t>przez podwykonawców lub dalszych podwykonawców. Zamawiającemu przysługuje prawo żądania od Wykonawcy zmiany podwykonawcy lub dalszego podwykonawcy, jeżeli ten realizuje roboty w sposób wadliwy, niezgodny z</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postanowieniami Umowy i przepisami obowiązującego prawa.</w:t>
      </w:r>
    </w:p>
    <w:p w14:paraId="1AFA8432" w14:textId="77777777" w:rsidR="00397CB1" w:rsidRPr="00A470F0" w:rsidRDefault="00397CB1" w:rsidP="00A470F0">
      <w:pPr>
        <w:widowControl w:val="0"/>
        <w:numPr>
          <w:ilvl w:val="1"/>
          <w:numId w:val="25"/>
        </w:numPr>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Do umowy z podwykonawcą Wykonawca dołączy gwarancję zapłaty za roboty budowlane udzieloną na żądanie podwykonawcy, zgodnie z ustawą Kodeks cywilny.</w:t>
      </w:r>
    </w:p>
    <w:p w14:paraId="17AE3C7F" w14:textId="0A573977" w:rsidR="00397CB1" w:rsidRPr="00A470F0" w:rsidRDefault="00397CB1" w:rsidP="00A470F0">
      <w:pPr>
        <w:widowControl w:val="0"/>
        <w:numPr>
          <w:ilvl w:val="1"/>
          <w:numId w:val="25"/>
        </w:numPr>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Wykonawca jest zobowiązany do udzielania Zamawiającemu wszelkich wyjaśnień w zakresie umów zawartych z</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podwykonawcami, a w szczególności związanych z prawidłowością ich realizacji przez strony.</w:t>
      </w:r>
    </w:p>
    <w:p w14:paraId="12538ECF" w14:textId="77777777" w:rsidR="00397CB1" w:rsidRPr="00A470F0" w:rsidRDefault="00397CB1" w:rsidP="00A470F0">
      <w:pPr>
        <w:widowControl w:val="0"/>
        <w:numPr>
          <w:ilvl w:val="1"/>
          <w:numId w:val="25"/>
        </w:numPr>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Zamawiający nie ponosi odpowiedzialności za zawarcie umowy z podwykonawcami lub dalszymi podwykonawcami bez wymaganej zgody Zamawiającego, zaś skutki z tego wynikające, będą obciążały wyłącznie Wykonawcę.</w:t>
      </w:r>
    </w:p>
    <w:p w14:paraId="2A9A574B" w14:textId="77777777" w:rsidR="00397CB1" w:rsidRPr="00A470F0" w:rsidRDefault="00397CB1" w:rsidP="00A470F0">
      <w:pPr>
        <w:widowControl w:val="0"/>
        <w:numPr>
          <w:ilvl w:val="1"/>
          <w:numId w:val="25"/>
        </w:numPr>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Powierzenie realizacji zadań innemu podwykonawcy lub dalszemu podwykonawcy niż ten, z którym została zawarta zaakceptowana przez Zamawiającego umowa o podwykonawstwo, lub zmiana tej umowy wymaga ponownej akceptacji Zamawiającego w trybie określonym w Umowie.</w:t>
      </w:r>
    </w:p>
    <w:p w14:paraId="7E13A5A5" w14:textId="77777777" w:rsidR="00397CB1" w:rsidRPr="00A470F0" w:rsidRDefault="00397CB1" w:rsidP="00A470F0">
      <w:pPr>
        <w:widowControl w:val="0"/>
        <w:numPr>
          <w:ilvl w:val="1"/>
          <w:numId w:val="25"/>
        </w:numPr>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Na wniosek Zamawiającego, w terminie przez niego wskazanym, Wykonawca dostarczy Zamawiającemu szczegółowe informacje dotyczące podwykonawców lub dalszych podwykonawców w tym między innymi:</w:t>
      </w:r>
    </w:p>
    <w:p w14:paraId="52C69D22" w14:textId="77777777" w:rsidR="00397CB1" w:rsidRPr="00A470F0" w:rsidRDefault="00397CB1" w:rsidP="00A470F0">
      <w:pPr>
        <w:widowControl w:val="0"/>
        <w:tabs>
          <w:tab w:val="left" w:pos="993"/>
        </w:tabs>
        <w:suppressAutoHyphens/>
        <w:spacing w:line="276" w:lineRule="auto"/>
        <w:ind w:left="644"/>
        <w:jc w:val="both"/>
        <w:rPr>
          <w:rFonts w:asciiTheme="minorHAnsi" w:hAnsiTheme="minorHAnsi" w:cstheme="minorHAnsi"/>
          <w:bCs/>
          <w:sz w:val="20"/>
          <w:szCs w:val="20"/>
        </w:rPr>
      </w:pPr>
      <w:r w:rsidRPr="00A470F0">
        <w:rPr>
          <w:rFonts w:asciiTheme="minorHAnsi" w:hAnsiTheme="minorHAnsi" w:cstheme="minorHAnsi"/>
          <w:bCs/>
          <w:sz w:val="20"/>
          <w:szCs w:val="20"/>
        </w:rPr>
        <w:t>1)</w:t>
      </w:r>
      <w:r w:rsidRPr="00A470F0">
        <w:rPr>
          <w:rFonts w:asciiTheme="minorHAnsi" w:hAnsiTheme="minorHAnsi" w:cstheme="minorHAnsi"/>
          <w:bCs/>
          <w:sz w:val="20"/>
          <w:szCs w:val="20"/>
        </w:rPr>
        <w:tab/>
        <w:t>zakresu prac powierzonych,</w:t>
      </w:r>
    </w:p>
    <w:p w14:paraId="2886F44D" w14:textId="77777777" w:rsidR="00397CB1" w:rsidRPr="00A470F0" w:rsidRDefault="00397CB1" w:rsidP="00A470F0">
      <w:pPr>
        <w:widowControl w:val="0"/>
        <w:tabs>
          <w:tab w:val="left" w:pos="993"/>
        </w:tabs>
        <w:suppressAutoHyphens/>
        <w:spacing w:line="276" w:lineRule="auto"/>
        <w:ind w:left="644"/>
        <w:jc w:val="both"/>
        <w:rPr>
          <w:rFonts w:asciiTheme="minorHAnsi" w:hAnsiTheme="minorHAnsi" w:cstheme="minorHAnsi"/>
          <w:bCs/>
          <w:sz w:val="20"/>
          <w:szCs w:val="20"/>
        </w:rPr>
      </w:pPr>
      <w:r w:rsidRPr="00A470F0">
        <w:rPr>
          <w:rFonts w:asciiTheme="minorHAnsi" w:hAnsiTheme="minorHAnsi" w:cstheme="minorHAnsi"/>
          <w:bCs/>
          <w:sz w:val="20"/>
          <w:szCs w:val="20"/>
        </w:rPr>
        <w:t>2)</w:t>
      </w:r>
      <w:r w:rsidRPr="00A470F0">
        <w:rPr>
          <w:rFonts w:asciiTheme="minorHAnsi" w:hAnsiTheme="minorHAnsi" w:cstheme="minorHAnsi"/>
          <w:bCs/>
          <w:sz w:val="20"/>
          <w:szCs w:val="20"/>
        </w:rPr>
        <w:tab/>
        <w:t>zakresu prac wykonanych,</w:t>
      </w:r>
    </w:p>
    <w:p w14:paraId="5C56E45F" w14:textId="77777777" w:rsidR="00397CB1" w:rsidRPr="00A470F0" w:rsidRDefault="00397CB1" w:rsidP="00A470F0">
      <w:pPr>
        <w:widowControl w:val="0"/>
        <w:tabs>
          <w:tab w:val="left" w:pos="993"/>
        </w:tabs>
        <w:suppressAutoHyphens/>
        <w:spacing w:line="276" w:lineRule="auto"/>
        <w:ind w:left="284" w:firstLine="360"/>
        <w:jc w:val="both"/>
        <w:rPr>
          <w:rFonts w:asciiTheme="minorHAnsi" w:hAnsiTheme="minorHAnsi" w:cstheme="minorHAnsi"/>
          <w:bCs/>
          <w:sz w:val="20"/>
          <w:szCs w:val="20"/>
        </w:rPr>
      </w:pPr>
      <w:r w:rsidRPr="00A470F0">
        <w:rPr>
          <w:rFonts w:asciiTheme="minorHAnsi" w:hAnsiTheme="minorHAnsi" w:cstheme="minorHAnsi"/>
          <w:bCs/>
          <w:sz w:val="20"/>
          <w:szCs w:val="20"/>
        </w:rPr>
        <w:t>3)</w:t>
      </w:r>
      <w:r w:rsidRPr="00A470F0">
        <w:rPr>
          <w:rFonts w:asciiTheme="minorHAnsi" w:hAnsiTheme="minorHAnsi" w:cstheme="minorHAnsi"/>
          <w:bCs/>
          <w:sz w:val="20"/>
          <w:szCs w:val="20"/>
        </w:rPr>
        <w:tab/>
        <w:t>faktur wystawionych przez podwykonawców lub dalszych podwykonawców,</w:t>
      </w:r>
    </w:p>
    <w:p w14:paraId="0C83E569" w14:textId="77777777" w:rsidR="00397CB1" w:rsidRPr="00A470F0" w:rsidRDefault="00397CB1" w:rsidP="00A470F0">
      <w:pPr>
        <w:widowControl w:val="0"/>
        <w:tabs>
          <w:tab w:val="left" w:pos="993"/>
        </w:tabs>
        <w:suppressAutoHyphens/>
        <w:spacing w:line="276" w:lineRule="auto"/>
        <w:ind w:left="284" w:firstLine="360"/>
        <w:jc w:val="both"/>
        <w:rPr>
          <w:rFonts w:asciiTheme="minorHAnsi" w:hAnsiTheme="minorHAnsi" w:cstheme="minorHAnsi"/>
          <w:bCs/>
          <w:sz w:val="20"/>
          <w:szCs w:val="20"/>
        </w:rPr>
      </w:pPr>
      <w:r w:rsidRPr="00A470F0">
        <w:rPr>
          <w:rFonts w:asciiTheme="minorHAnsi" w:hAnsiTheme="minorHAnsi" w:cstheme="minorHAnsi"/>
          <w:bCs/>
          <w:sz w:val="20"/>
          <w:szCs w:val="20"/>
        </w:rPr>
        <w:t>4)</w:t>
      </w:r>
      <w:r w:rsidRPr="00A470F0">
        <w:rPr>
          <w:rFonts w:asciiTheme="minorHAnsi" w:hAnsiTheme="minorHAnsi" w:cstheme="minorHAnsi"/>
          <w:bCs/>
          <w:sz w:val="20"/>
          <w:szCs w:val="20"/>
        </w:rPr>
        <w:tab/>
        <w:t>udokumentowanego podsumowania płatności dokonanych na ich rzecz.</w:t>
      </w:r>
    </w:p>
    <w:p w14:paraId="350186D3" w14:textId="77777777" w:rsidR="00B528E3" w:rsidRPr="00A470F0" w:rsidRDefault="00397CB1" w:rsidP="00A470F0">
      <w:pPr>
        <w:widowControl w:val="0"/>
        <w:numPr>
          <w:ilvl w:val="1"/>
          <w:numId w:val="25"/>
        </w:numPr>
        <w:tabs>
          <w:tab w:val="left" w:pos="426"/>
        </w:tabs>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 xml:space="preserve">Suma wynagrodzeń brutto wynikających z zawartych umów, wszystkich podwykonawców </w:t>
      </w:r>
      <w:r w:rsidR="00B528E3" w:rsidRPr="00A470F0">
        <w:rPr>
          <w:rFonts w:asciiTheme="minorHAnsi" w:hAnsiTheme="minorHAnsi" w:cstheme="minorHAnsi"/>
          <w:bCs/>
          <w:sz w:val="20"/>
          <w:szCs w:val="20"/>
        </w:rPr>
        <w:t>prac</w:t>
      </w:r>
      <w:r w:rsidRPr="00A470F0">
        <w:rPr>
          <w:rFonts w:asciiTheme="minorHAnsi" w:hAnsiTheme="minorHAnsi" w:cstheme="minorHAnsi"/>
          <w:bCs/>
          <w:sz w:val="20"/>
          <w:szCs w:val="20"/>
        </w:rPr>
        <w:t xml:space="preserve"> dostaw i usług oraz dalszych podwykonawców </w:t>
      </w:r>
      <w:r w:rsidR="00B528E3" w:rsidRPr="00A470F0">
        <w:rPr>
          <w:rFonts w:asciiTheme="minorHAnsi" w:hAnsiTheme="minorHAnsi" w:cstheme="minorHAnsi"/>
          <w:bCs/>
          <w:sz w:val="20"/>
          <w:szCs w:val="20"/>
        </w:rPr>
        <w:t>prac</w:t>
      </w:r>
    </w:p>
    <w:p w14:paraId="3B0498E7" w14:textId="169E22AC" w:rsidR="00397CB1" w:rsidRPr="00A470F0" w:rsidRDefault="00397CB1" w:rsidP="00A470F0">
      <w:pPr>
        <w:widowControl w:val="0"/>
        <w:numPr>
          <w:ilvl w:val="1"/>
          <w:numId w:val="25"/>
        </w:numPr>
        <w:tabs>
          <w:tab w:val="left" w:pos="426"/>
        </w:tabs>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 xml:space="preserve"> nie może być wyższa niż 90% wartości brutto wynagrodzenia Wykonawcy </w:t>
      </w:r>
    </w:p>
    <w:p w14:paraId="3A6AB2C1" w14:textId="77777777" w:rsidR="00397CB1" w:rsidRPr="00A470F0" w:rsidRDefault="00397CB1" w:rsidP="00A470F0">
      <w:pPr>
        <w:widowControl w:val="0"/>
        <w:numPr>
          <w:ilvl w:val="1"/>
          <w:numId w:val="25"/>
        </w:numPr>
        <w:tabs>
          <w:tab w:val="left" w:pos="426"/>
        </w:tabs>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W przypadkach umów o podwykonawstwo zawartych z podwykonawcą lub dalszym podwykonawcą, poświadczenia za zgodność z oryginałem kopii umowy o podwykonawstwo może dokonać Wykonawca.</w:t>
      </w:r>
    </w:p>
    <w:p w14:paraId="2A5871FA" w14:textId="4F444C04" w:rsidR="00397CB1" w:rsidRPr="00A470F0" w:rsidRDefault="00397CB1" w:rsidP="00A470F0">
      <w:pPr>
        <w:widowControl w:val="0"/>
        <w:numPr>
          <w:ilvl w:val="1"/>
          <w:numId w:val="25"/>
        </w:numPr>
        <w:tabs>
          <w:tab w:val="left" w:pos="426"/>
        </w:tabs>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W przypadku realizacji Przedmiotu Umowy przez podmioty występujące wspólnie (konsorcjum), umowy z</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1E1951D3" w14:textId="77777777" w:rsidR="00397CB1" w:rsidRPr="00A470F0" w:rsidRDefault="00397CB1" w:rsidP="00A470F0">
      <w:pPr>
        <w:widowControl w:val="0"/>
        <w:numPr>
          <w:ilvl w:val="1"/>
          <w:numId w:val="25"/>
        </w:numPr>
        <w:tabs>
          <w:tab w:val="left" w:pos="426"/>
        </w:tabs>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Wykonawca zobowiązany jest do należytego wykonywania umów zawartych z podwykonawcami.</w:t>
      </w:r>
    </w:p>
    <w:p w14:paraId="4C64C280" w14:textId="77777777" w:rsidR="00397CB1" w:rsidRPr="00A470F0" w:rsidRDefault="00397CB1" w:rsidP="00A470F0">
      <w:pPr>
        <w:widowControl w:val="0"/>
        <w:numPr>
          <w:ilvl w:val="1"/>
          <w:numId w:val="25"/>
        </w:numPr>
        <w:tabs>
          <w:tab w:val="left" w:pos="426"/>
        </w:tabs>
        <w:suppressAutoHyphens/>
        <w:spacing w:line="276" w:lineRule="auto"/>
        <w:ind w:left="426" w:hanging="426"/>
        <w:jc w:val="both"/>
        <w:rPr>
          <w:rFonts w:asciiTheme="minorHAnsi" w:hAnsiTheme="minorHAnsi" w:cstheme="minorHAnsi"/>
          <w:bCs/>
          <w:sz w:val="20"/>
          <w:szCs w:val="20"/>
        </w:rPr>
      </w:pPr>
      <w:r w:rsidRPr="00A470F0">
        <w:rPr>
          <w:rFonts w:asciiTheme="minorHAnsi" w:hAnsiTheme="minorHAnsi" w:cstheme="minorHAnsi"/>
          <w:bCs/>
          <w:sz w:val="20"/>
          <w:szCs w:val="20"/>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37BB23D7" w14:textId="77777777" w:rsidR="00F77F0D" w:rsidRPr="00A470F0" w:rsidRDefault="00F77F0D" w:rsidP="00A470F0">
      <w:pPr>
        <w:pStyle w:val="Default"/>
        <w:spacing w:line="276" w:lineRule="auto"/>
        <w:rPr>
          <w:rFonts w:asciiTheme="minorHAnsi" w:hAnsiTheme="minorHAnsi" w:cstheme="minorHAnsi"/>
          <w:sz w:val="20"/>
          <w:szCs w:val="20"/>
        </w:rPr>
      </w:pPr>
    </w:p>
    <w:p w14:paraId="27B9CD4C" w14:textId="36D0B8A4" w:rsidR="00815D20" w:rsidRPr="00A470F0" w:rsidRDefault="00A647A1" w:rsidP="00A470F0">
      <w:pPr>
        <w:spacing w:line="276" w:lineRule="auto"/>
        <w:ind w:left="360" w:hanging="360"/>
        <w:jc w:val="center"/>
        <w:rPr>
          <w:rFonts w:asciiTheme="minorHAnsi" w:hAnsiTheme="minorHAnsi" w:cstheme="minorHAnsi"/>
          <w:b/>
          <w:sz w:val="20"/>
          <w:szCs w:val="20"/>
        </w:rPr>
      </w:pPr>
      <w:r w:rsidRPr="00A470F0">
        <w:rPr>
          <w:rFonts w:asciiTheme="minorHAnsi" w:hAnsiTheme="minorHAnsi" w:cstheme="minorHAnsi"/>
          <w:b/>
          <w:sz w:val="20"/>
          <w:szCs w:val="20"/>
        </w:rPr>
        <w:t xml:space="preserve">§ </w:t>
      </w:r>
      <w:r w:rsidR="000B71EE" w:rsidRPr="00A470F0">
        <w:rPr>
          <w:rFonts w:asciiTheme="minorHAnsi" w:hAnsiTheme="minorHAnsi" w:cstheme="minorHAnsi"/>
          <w:b/>
          <w:sz w:val="20"/>
          <w:szCs w:val="20"/>
        </w:rPr>
        <w:t>1</w:t>
      </w:r>
      <w:r w:rsidR="00A34AF0" w:rsidRPr="00A470F0">
        <w:rPr>
          <w:rFonts w:asciiTheme="minorHAnsi" w:hAnsiTheme="minorHAnsi" w:cstheme="minorHAnsi"/>
          <w:b/>
          <w:sz w:val="20"/>
          <w:szCs w:val="20"/>
        </w:rPr>
        <w:t>1</w:t>
      </w:r>
    </w:p>
    <w:p w14:paraId="1E059422" w14:textId="77777777" w:rsidR="00A647A1" w:rsidRPr="00A470F0" w:rsidRDefault="00A647A1" w:rsidP="00A470F0">
      <w:pPr>
        <w:spacing w:line="276" w:lineRule="auto"/>
        <w:ind w:left="360"/>
        <w:jc w:val="both"/>
        <w:rPr>
          <w:rFonts w:asciiTheme="minorHAnsi" w:hAnsiTheme="minorHAnsi" w:cstheme="minorHAnsi"/>
          <w:sz w:val="20"/>
          <w:szCs w:val="20"/>
        </w:rPr>
      </w:pPr>
      <w:r w:rsidRPr="00A470F0">
        <w:rPr>
          <w:rFonts w:asciiTheme="minorHAnsi" w:hAnsiTheme="minorHAnsi" w:cstheme="minorHAnsi"/>
          <w:sz w:val="20"/>
          <w:szCs w:val="20"/>
        </w:rPr>
        <w:t>Wykonawca ponosi pełną odpowiedzialność za osoby, przy pomocy których realizuje przedmiot zamówienia</w:t>
      </w:r>
      <w:r w:rsidR="00983C32" w:rsidRPr="00A470F0">
        <w:rPr>
          <w:rFonts w:asciiTheme="minorHAnsi" w:hAnsiTheme="minorHAnsi" w:cstheme="minorHAnsi"/>
          <w:sz w:val="20"/>
          <w:szCs w:val="20"/>
        </w:rPr>
        <w:t>,</w:t>
      </w:r>
      <w:r w:rsidR="00DD3161" w:rsidRPr="00A470F0">
        <w:rPr>
          <w:rFonts w:asciiTheme="minorHAnsi" w:hAnsiTheme="minorHAnsi" w:cstheme="minorHAnsi"/>
          <w:sz w:val="20"/>
          <w:szCs w:val="20"/>
        </w:rPr>
        <w:t xml:space="preserve"> wynikającą</w:t>
      </w:r>
      <w:r w:rsidRPr="00A470F0">
        <w:rPr>
          <w:rFonts w:asciiTheme="minorHAnsi" w:hAnsiTheme="minorHAnsi" w:cstheme="minorHAnsi"/>
          <w:sz w:val="20"/>
          <w:szCs w:val="20"/>
        </w:rPr>
        <w:t xml:space="preserve"> z niewykonania albo nienależytego wykonania umowy i w razie powstania szkody zobowiązany jest do jej naprawienia na własny koszt.</w:t>
      </w:r>
    </w:p>
    <w:p w14:paraId="215AB2C5" w14:textId="77777777" w:rsidR="00F77F0D" w:rsidRPr="00A470F0" w:rsidRDefault="00F77F0D" w:rsidP="00A470F0">
      <w:pPr>
        <w:tabs>
          <w:tab w:val="left" w:pos="360"/>
        </w:tabs>
        <w:spacing w:line="276" w:lineRule="auto"/>
        <w:rPr>
          <w:rFonts w:asciiTheme="minorHAnsi" w:hAnsiTheme="minorHAnsi" w:cstheme="minorHAnsi"/>
          <w:b/>
          <w:sz w:val="20"/>
          <w:szCs w:val="20"/>
        </w:rPr>
      </w:pPr>
    </w:p>
    <w:p w14:paraId="34D7423E" w14:textId="6C29733E" w:rsidR="006F119E" w:rsidRPr="00A470F0" w:rsidRDefault="000F03C4" w:rsidP="00A470F0">
      <w:pPr>
        <w:tabs>
          <w:tab w:val="left" w:pos="360"/>
        </w:tabs>
        <w:spacing w:line="276" w:lineRule="auto"/>
        <w:jc w:val="center"/>
        <w:rPr>
          <w:rFonts w:asciiTheme="minorHAnsi" w:hAnsiTheme="minorHAnsi" w:cstheme="minorHAnsi"/>
          <w:b/>
          <w:sz w:val="20"/>
          <w:szCs w:val="20"/>
        </w:rPr>
      </w:pPr>
      <w:r w:rsidRPr="00A470F0">
        <w:rPr>
          <w:rFonts w:asciiTheme="minorHAnsi" w:hAnsiTheme="minorHAnsi" w:cstheme="minorHAnsi"/>
          <w:b/>
          <w:sz w:val="20"/>
          <w:szCs w:val="20"/>
        </w:rPr>
        <w:t xml:space="preserve">§ </w:t>
      </w:r>
      <w:r w:rsidR="000B71EE" w:rsidRPr="00A470F0">
        <w:rPr>
          <w:rFonts w:asciiTheme="minorHAnsi" w:hAnsiTheme="minorHAnsi" w:cstheme="minorHAnsi"/>
          <w:b/>
          <w:sz w:val="20"/>
          <w:szCs w:val="20"/>
        </w:rPr>
        <w:t>1</w:t>
      </w:r>
      <w:r w:rsidR="00A34AF0" w:rsidRPr="00A470F0">
        <w:rPr>
          <w:rFonts w:asciiTheme="minorHAnsi" w:hAnsiTheme="minorHAnsi" w:cstheme="minorHAnsi"/>
          <w:b/>
          <w:sz w:val="20"/>
          <w:szCs w:val="20"/>
        </w:rPr>
        <w:t>2</w:t>
      </w:r>
    </w:p>
    <w:p w14:paraId="411526FB" w14:textId="104DDBE1" w:rsidR="000D1330" w:rsidRPr="00A470F0" w:rsidRDefault="00FB4969" w:rsidP="00A470F0">
      <w:pPr>
        <w:numPr>
          <w:ilvl w:val="1"/>
          <w:numId w:val="9"/>
        </w:num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 xml:space="preserve"> </w:t>
      </w:r>
      <w:r w:rsidR="00EB0425" w:rsidRPr="00A470F0">
        <w:rPr>
          <w:rFonts w:asciiTheme="minorHAnsi" w:hAnsiTheme="minorHAnsi" w:cstheme="minorHAnsi"/>
          <w:sz w:val="20"/>
          <w:szCs w:val="20"/>
        </w:rPr>
        <w:t>Strony ustalają następujące kary umowne</w:t>
      </w:r>
      <w:r w:rsidRPr="00A470F0">
        <w:rPr>
          <w:rFonts w:asciiTheme="minorHAnsi" w:hAnsiTheme="minorHAnsi" w:cstheme="minorHAnsi"/>
          <w:sz w:val="20"/>
          <w:szCs w:val="20"/>
        </w:rPr>
        <w:t>:</w:t>
      </w:r>
    </w:p>
    <w:p w14:paraId="7FED553C" w14:textId="703B058A" w:rsidR="00C0537B" w:rsidRPr="008E3522" w:rsidRDefault="00223CDC" w:rsidP="008E3522">
      <w:pPr>
        <w:pStyle w:val="Akapitzlist"/>
        <w:tabs>
          <w:tab w:val="left" w:pos="284"/>
        </w:tabs>
        <w:suppressAutoHyphens/>
        <w:spacing w:line="276" w:lineRule="auto"/>
        <w:ind w:left="993" w:right="105" w:hanging="285"/>
        <w:jc w:val="both"/>
        <w:rPr>
          <w:rFonts w:asciiTheme="minorHAnsi" w:hAnsiTheme="minorHAnsi" w:cstheme="minorHAnsi"/>
          <w:sz w:val="20"/>
          <w:szCs w:val="20"/>
        </w:rPr>
      </w:pPr>
      <w:r w:rsidRPr="00A470F0">
        <w:rPr>
          <w:rFonts w:asciiTheme="minorHAnsi" w:hAnsiTheme="minorHAnsi" w:cstheme="minorHAnsi"/>
          <w:sz w:val="20"/>
          <w:szCs w:val="20"/>
        </w:rPr>
        <w:t xml:space="preserve">1)  </w:t>
      </w:r>
      <w:r w:rsidR="0018221E">
        <w:rPr>
          <w:rFonts w:asciiTheme="minorHAnsi" w:hAnsiTheme="minorHAnsi" w:cstheme="minorHAnsi"/>
          <w:sz w:val="20"/>
          <w:szCs w:val="20"/>
        </w:rPr>
        <w:t xml:space="preserve">Za  zwłokę  z winy Wykonawcy w wykonaniu umowy </w:t>
      </w:r>
      <w:r w:rsidR="00C0537B" w:rsidRPr="00C0537B">
        <w:rPr>
          <w:rFonts w:asciiTheme="minorHAnsi" w:hAnsiTheme="minorHAnsi" w:cstheme="minorHAnsi"/>
          <w:sz w:val="20"/>
          <w:szCs w:val="20"/>
        </w:rPr>
        <w:t>w wysokości 0,5% wynagrodzenia umownego netto i to za każdy rozpoczęty dzień zwłoki; taka sama kara będzie naliczona w przypadku zwłoki  z winy Wykonawcy w usunięciu wad i usterek w okresie gwarancji, w stosunku do terminu wyznaczonego przez Zamawiającego,</w:t>
      </w:r>
    </w:p>
    <w:p w14:paraId="529DFE69" w14:textId="66872F3E" w:rsidR="00223CDC" w:rsidRPr="00A470F0" w:rsidRDefault="00771262" w:rsidP="00A470F0">
      <w:pPr>
        <w:spacing w:line="276" w:lineRule="auto"/>
        <w:ind w:left="993" w:right="105" w:hanging="284"/>
        <w:jc w:val="both"/>
        <w:rPr>
          <w:rFonts w:asciiTheme="minorHAnsi" w:hAnsiTheme="minorHAnsi" w:cstheme="minorHAnsi"/>
          <w:sz w:val="20"/>
          <w:szCs w:val="20"/>
        </w:rPr>
      </w:pPr>
      <w:r w:rsidRPr="00A470F0">
        <w:rPr>
          <w:rFonts w:asciiTheme="minorHAnsi" w:hAnsiTheme="minorHAnsi" w:cstheme="minorHAnsi"/>
          <w:sz w:val="20"/>
          <w:szCs w:val="20"/>
        </w:rPr>
        <w:t xml:space="preserve">2)  Zamawiający naliczy Wykonawcy karę umowną z tytułu niewykonania lub nienależytego wykonania umowy </w:t>
      </w:r>
      <w:r w:rsidR="0018221E">
        <w:rPr>
          <w:rFonts w:asciiTheme="minorHAnsi" w:hAnsiTheme="minorHAnsi" w:cstheme="minorHAnsi"/>
          <w:sz w:val="20"/>
          <w:szCs w:val="20"/>
        </w:rPr>
        <w:t xml:space="preserve">innego </w:t>
      </w:r>
      <w:proofErr w:type="spellStart"/>
      <w:r w:rsidR="0018221E">
        <w:rPr>
          <w:rFonts w:asciiTheme="minorHAnsi" w:hAnsiTheme="minorHAnsi" w:cstheme="minorHAnsi"/>
          <w:sz w:val="20"/>
          <w:szCs w:val="20"/>
        </w:rPr>
        <w:t>niz</w:t>
      </w:r>
      <w:proofErr w:type="spellEnd"/>
      <w:r w:rsidR="0018221E">
        <w:rPr>
          <w:rFonts w:asciiTheme="minorHAnsi" w:hAnsiTheme="minorHAnsi" w:cstheme="minorHAnsi"/>
          <w:sz w:val="20"/>
          <w:szCs w:val="20"/>
        </w:rPr>
        <w:t xml:space="preserve"> wymieniony w pkt 1, z winy</w:t>
      </w:r>
      <w:r w:rsidRPr="00A470F0">
        <w:rPr>
          <w:rFonts w:asciiTheme="minorHAnsi" w:hAnsiTheme="minorHAnsi" w:cstheme="minorHAnsi"/>
          <w:sz w:val="20"/>
          <w:szCs w:val="20"/>
        </w:rPr>
        <w:t xml:space="preserve"> Wykonawcy  w wysokości 0,2% kwoty wynagrodzenia netto</w:t>
      </w:r>
      <w:r w:rsidR="0070011F">
        <w:rPr>
          <w:rFonts w:asciiTheme="minorHAnsi" w:hAnsiTheme="minorHAnsi" w:cstheme="minorHAnsi"/>
          <w:sz w:val="20"/>
          <w:szCs w:val="20"/>
        </w:rPr>
        <w:t xml:space="preserve"> </w:t>
      </w:r>
      <w:r w:rsidRPr="00A470F0">
        <w:rPr>
          <w:rFonts w:asciiTheme="minorHAnsi" w:hAnsiTheme="minorHAnsi" w:cstheme="minorHAnsi"/>
          <w:sz w:val="20"/>
          <w:szCs w:val="20"/>
        </w:rPr>
        <w:t>– za każdy stwierdzony przypadek.</w:t>
      </w:r>
    </w:p>
    <w:p w14:paraId="513D43CB" w14:textId="79BAE7BE" w:rsidR="00223CDC" w:rsidRPr="00A470F0" w:rsidRDefault="00223CDC" w:rsidP="00A470F0">
      <w:pPr>
        <w:tabs>
          <w:tab w:val="left" w:pos="284"/>
        </w:tabs>
        <w:suppressAutoHyphens/>
        <w:spacing w:line="276" w:lineRule="auto"/>
        <w:ind w:left="993" w:right="357" w:hanging="285"/>
        <w:jc w:val="both"/>
        <w:rPr>
          <w:rFonts w:asciiTheme="minorHAnsi" w:hAnsiTheme="minorHAnsi" w:cstheme="minorHAnsi"/>
          <w:sz w:val="20"/>
          <w:szCs w:val="20"/>
        </w:rPr>
      </w:pPr>
      <w:r w:rsidRPr="00A470F0">
        <w:rPr>
          <w:rFonts w:asciiTheme="minorHAnsi" w:hAnsiTheme="minorHAnsi" w:cstheme="minorHAnsi"/>
          <w:sz w:val="20"/>
          <w:szCs w:val="20"/>
        </w:rPr>
        <w:t>3)</w:t>
      </w:r>
      <w:r w:rsidRPr="00A470F0">
        <w:rPr>
          <w:rFonts w:asciiTheme="minorHAnsi" w:hAnsiTheme="minorHAnsi" w:cstheme="minorHAnsi"/>
          <w:bCs/>
          <w:sz w:val="20"/>
          <w:szCs w:val="20"/>
        </w:rPr>
        <w:t xml:space="preserve"> </w:t>
      </w:r>
      <w:r w:rsidR="00771262" w:rsidRPr="00A470F0">
        <w:rPr>
          <w:rFonts w:asciiTheme="minorHAnsi" w:hAnsiTheme="minorHAnsi" w:cstheme="minorHAnsi"/>
          <w:bCs/>
          <w:sz w:val="20"/>
          <w:szCs w:val="20"/>
        </w:rPr>
        <w:t xml:space="preserve"> </w:t>
      </w:r>
      <w:r w:rsidR="00FC4177" w:rsidRPr="00A470F0">
        <w:rPr>
          <w:rFonts w:asciiTheme="minorHAnsi" w:hAnsiTheme="minorHAnsi" w:cstheme="minorHAnsi"/>
          <w:bCs/>
          <w:sz w:val="20"/>
          <w:szCs w:val="20"/>
        </w:rPr>
        <w:t>W</w:t>
      </w:r>
      <w:r w:rsidRPr="00A470F0">
        <w:rPr>
          <w:rFonts w:asciiTheme="minorHAnsi" w:hAnsiTheme="minorHAnsi" w:cstheme="minorHAnsi"/>
          <w:bCs/>
          <w:sz w:val="20"/>
          <w:szCs w:val="20"/>
        </w:rPr>
        <w:t xml:space="preserve"> przypadku odstąpienia od umowy albo jej rozwiązania przez Zamawiającego z przyczyn leżących po stronie Wykonawcy w wysokości 10% </w:t>
      </w:r>
      <w:r w:rsidR="007D1EC8" w:rsidRPr="00A470F0">
        <w:rPr>
          <w:rFonts w:asciiTheme="minorHAnsi" w:hAnsiTheme="minorHAnsi" w:cstheme="minorHAnsi"/>
          <w:bCs/>
          <w:sz w:val="20"/>
          <w:szCs w:val="20"/>
        </w:rPr>
        <w:t xml:space="preserve">łącznego </w:t>
      </w:r>
      <w:r w:rsidRPr="00A470F0">
        <w:rPr>
          <w:rFonts w:asciiTheme="minorHAnsi" w:hAnsiTheme="minorHAnsi" w:cstheme="minorHAnsi"/>
          <w:sz w:val="20"/>
          <w:szCs w:val="20"/>
        </w:rPr>
        <w:t>wynagrodzenia umownego netto, pomniejszonej o wartość faktycznie wykonanych prac. Wartość wynagrodzenia Wykonawcy za prawidłowo wykonane prace będzie obliczona od dnia złożenia przez Zamawiającego oświadczenia o odstąpieniu od umowy lub jej rozwiązaniu,</w:t>
      </w:r>
    </w:p>
    <w:p w14:paraId="7B2A5726" w14:textId="5C9EDE67" w:rsidR="00223CDC" w:rsidRPr="00A470F0" w:rsidRDefault="000A0DDE" w:rsidP="00A470F0">
      <w:pPr>
        <w:spacing w:line="276" w:lineRule="auto"/>
        <w:ind w:left="993" w:hanging="993"/>
        <w:jc w:val="both"/>
        <w:rPr>
          <w:rFonts w:asciiTheme="minorHAnsi" w:hAnsiTheme="minorHAnsi" w:cstheme="minorHAnsi"/>
          <w:sz w:val="20"/>
          <w:szCs w:val="20"/>
        </w:rPr>
      </w:pPr>
      <w:r w:rsidRPr="00A470F0">
        <w:rPr>
          <w:rFonts w:asciiTheme="minorHAnsi" w:hAnsiTheme="minorHAnsi" w:cstheme="minorHAnsi"/>
          <w:sz w:val="20"/>
          <w:szCs w:val="20"/>
        </w:rPr>
        <w:lastRenderedPageBreak/>
        <w:t xml:space="preserve">                4) </w:t>
      </w:r>
      <w:r w:rsidR="00223CDC" w:rsidRPr="00A470F0">
        <w:rPr>
          <w:rFonts w:asciiTheme="minorHAnsi" w:hAnsiTheme="minorHAnsi" w:cstheme="minorHAnsi"/>
          <w:sz w:val="20"/>
          <w:szCs w:val="20"/>
        </w:rPr>
        <w:t xml:space="preserve"> </w:t>
      </w:r>
      <w:r w:rsidR="00FC4177" w:rsidRPr="00A470F0">
        <w:rPr>
          <w:rFonts w:asciiTheme="minorHAnsi" w:hAnsiTheme="minorHAnsi" w:cstheme="minorHAnsi"/>
          <w:bCs/>
          <w:sz w:val="20"/>
          <w:szCs w:val="20"/>
        </w:rPr>
        <w:t>W</w:t>
      </w:r>
      <w:r w:rsidR="00223CDC" w:rsidRPr="00A470F0">
        <w:rPr>
          <w:rFonts w:asciiTheme="minorHAnsi" w:hAnsiTheme="minorHAnsi" w:cstheme="minorHAnsi"/>
          <w:bCs/>
          <w:sz w:val="20"/>
          <w:szCs w:val="20"/>
        </w:rPr>
        <w:t xml:space="preserve"> przypadku odstąpienia od umowy albo jej rozwiązania przez Wykonawcę z przyczyn leżących po stronie Zamawiającego w wysokości 10% </w:t>
      </w:r>
      <w:r w:rsidR="007D1EC8" w:rsidRPr="00A470F0">
        <w:rPr>
          <w:rFonts w:asciiTheme="minorHAnsi" w:hAnsiTheme="minorHAnsi" w:cstheme="minorHAnsi"/>
          <w:bCs/>
          <w:sz w:val="20"/>
          <w:szCs w:val="20"/>
        </w:rPr>
        <w:t xml:space="preserve">łącznego </w:t>
      </w:r>
      <w:r w:rsidR="00223CDC" w:rsidRPr="00A470F0">
        <w:rPr>
          <w:rFonts w:asciiTheme="minorHAnsi" w:hAnsiTheme="minorHAnsi" w:cstheme="minorHAnsi"/>
          <w:sz w:val="20"/>
          <w:szCs w:val="20"/>
        </w:rPr>
        <w:t>wynagrodzenia umownego netto</w:t>
      </w:r>
      <w:r w:rsidR="007D1EC8" w:rsidRPr="00A470F0">
        <w:rPr>
          <w:rFonts w:asciiTheme="minorHAnsi" w:hAnsiTheme="minorHAnsi" w:cstheme="minorHAnsi"/>
          <w:sz w:val="20"/>
          <w:szCs w:val="20"/>
        </w:rPr>
        <w:t>.</w:t>
      </w:r>
      <w:r w:rsidR="00223CDC" w:rsidRPr="00A470F0">
        <w:rPr>
          <w:rFonts w:asciiTheme="minorHAnsi" w:hAnsiTheme="minorHAnsi" w:cstheme="minorHAnsi"/>
          <w:sz w:val="20"/>
          <w:szCs w:val="20"/>
        </w:rPr>
        <w:t xml:space="preserve"> </w:t>
      </w:r>
    </w:p>
    <w:p w14:paraId="74CACFE9" w14:textId="32003301" w:rsidR="00CB1103" w:rsidRPr="00A470F0" w:rsidRDefault="000A0DDE" w:rsidP="00A470F0">
      <w:pPr>
        <w:spacing w:line="276" w:lineRule="auto"/>
        <w:ind w:left="993" w:hanging="993"/>
        <w:jc w:val="both"/>
        <w:rPr>
          <w:rFonts w:asciiTheme="minorHAnsi" w:hAnsiTheme="minorHAnsi" w:cstheme="minorHAnsi"/>
          <w:sz w:val="20"/>
          <w:szCs w:val="20"/>
        </w:rPr>
      </w:pPr>
      <w:r w:rsidRPr="00A470F0">
        <w:rPr>
          <w:rFonts w:asciiTheme="minorHAnsi" w:hAnsiTheme="minorHAnsi" w:cstheme="minorHAnsi"/>
          <w:sz w:val="20"/>
          <w:szCs w:val="20"/>
        </w:rPr>
        <w:t xml:space="preserve">               5)   </w:t>
      </w:r>
      <w:r w:rsidR="00FC4177" w:rsidRPr="00A470F0">
        <w:rPr>
          <w:rFonts w:asciiTheme="minorHAnsi" w:hAnsiTheme="minorHAnsi" w:cstheme="minorHAnsi"/>
          <w:bCs/>
          <w:sz w:val="20"/>
          <w:szCs w:val="20"/>
        </w:rPr>
        <w:t>W</w:t>
      </w:r>
      <w:r w:rsidR="004C2AC4" w:rsidRPr="00A470F0">
        <w:rPr>
          <w:rFonts w:asciiTheme="minorHAnsi" w:hAnsiTheme="minorHAnsi" w:cstheme="minorHAnsi"/>
          <w:bCs/>
          <w:sz w:val="20"/>
          <w:szCs w:val="20"/>
        </w:rPr>
        <w:t xml:space="preserve"> przypadku odstąpienia od umowy albo jej rozwiązania </w:t>
      </w:r>
      <w:r w:rsidR="004C2AC4" w:rsidRPr="00A470F0">
        <w:rPr>
          <w:rFonts w:asciiTheme="minorHAnsi" w:hAnsiTheme="minorHAnsi" w:cstheme="minorHAnsi"/>
          <w:sz w:val="20"/>
          <w:szCs w:val="20"/>
        </w:rPr>
        <w:t>przez Wykonawcę z przyczyn leżących po jego stronie, w</w:t>
      </w:r>
      <w:r w:rsidR="003C31F2" w:rsidRPr="00A470F0">
        <w:rPr>
          <w:rFonts w:asciiTheme="minorHAnsi" w:hAnsiTheme="minorHAnsi" w:cstheme="minorHAnsi"/>
          <w:sz w:val="20"/>
          <w:szCs w:val="20"/>
        </w:rPr>
        <w:t> </w:t>
      </w:r>
      <w:r w:rsidR="004C2AC4" w:rsidRPr="00A470F0">
        <w:rPr>
          <w:rFonts w:asciiTheme="minorHAnsi" w:hAnsiTheme="minorHAnsi" w:cstheme="minorHAnsi"/>
          <w:sz w:val="20"/>
          <w:szCs w:val="20"/>
        </w:rPr>
        <w:t xml:space="preserve">wysokości 10% </w:t>
      </w:r>
      <w:r w:rsidR="007D1EC8" w:rsidRPr="00A470F0">
        <w:rPr>
          <w:rFonts w:asciiTheme="minorHAnsi" w:hAnsiTheme="minorHAnsi" w:cstheme="minorHAnsi"/>
          <w:sz w:val="20"/>
          <w:szCs w:val="20"/>
        </w:rPr>
        <w:t xml:space="preserve">łącznego </w:t>
      </w:r>
      <w:r w:rsidR="004C2AC4" w:rsidRPr="00A470F0">
        <w:rPr>
          <w:rFonts w:asciiTheme="minorHAnsi" w:hAnsiTheme="minorHAnsi" w:cstheme="minorHAnsi"/>
          <w:sz w:val="20"/>
          <w:szCs w:val="20"/>
        </w:rPr>
        <w:t>wynagrodzenia umownego netto</w:t>
      </w:r>
      <w:r w:rsidR="007D1EC8" w:rsidRPr="00A470F0">
        <w:rPr>
          <w:rFonts w:asciiTheme="minorHAnsi" w:hAnsiTheme="minorHAnsi" w:cstheme="minorHAnsi"/>
          <w:sz w:val="20"/>
          <w:szCs w:val="20"/>
        </w:rPr>
        <w:t>.</w:t>
      </w:r>
    </w:p>
    <w:p w14:paraId="57237836" w14:textId="224B2D25" w:rsidR="00C35DAE" w:rsidRPr="00A470F0" w:rsidRDefault="00C35DAE"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eastAsia="Calibri" w:hAnsiTheme="minorHAnsi" w:cstheme="minorHAnsi"/>
          <w:sz w:val="20"/>
          <w:szCs w:val="20"/>
        </w:rPr>
        <w:t xml:space="preserve">W przypadku nie dostarczenia Zamawiającemu projektu umowy, o którym mowa </w:t>
      </w:r>
      <w:r w:rsidR="000033B7" w:rsidRPr="00A470F0">
        <w:rPr>
          <w:rFonts w:asciiTheme="minorHAnsi" w:eastAsia="Calibri" w:hAnsiTheme="minorHAnsi" w:cstheme="minorHAnsi"/>
          <w:sz w:val="20"/>
          <w:szCs w:val="20"/>
        </w:rPr>
        <w:t xml:space="preserve">w </w:t>
      </w:r>
      <w:r w:rsidR="000033B7" w:rsidRPr="00A470F0">
        <w:rPr>
          <w:rFonts w:asciiTheme="minorHAnsi" w:hAnsiTheme="minorHAnsi" w:cstheme="minorHAnsi"/>
          <w:sz w:val="20"/>
          <w:szCs w:val="20"/>
        </w:rPr>
        <w:t>§</w:t>
      </w:r>
      <w:r w:rsidR="007A716C" w:rsidRPr="00A470F0">
        <w:rPr>
          <w:rFonts w:asciiTheme="minorHAnsi" w:hAnsiTheme="minorHAnsi" w:cstheme="minorHAnsi"/>
          <w:sz w:val="20"/>
          <w:szCs w:val="20"/>
        </w:rPr>
        <w:t xml:space="preserve"> </w:t>
      </w:r>
      <w:r w:rsidR="00771262" w:rsidRPr="00A470F0">
        <w:rPr>
          <w:rFonts w:asciiTheme="minorHAnsi" w:hAnsiTheme="minorHAnsi" w:cstheme="minorHAnsi"/>
          <w:sz w:val="20"/>
          <w:szCs w:val="20"/>
        </w:rPr>
        <w:t>10</w:t>
      </w:r>
      <w:r w:rsidRPr="00A470F0">
        <w:rPr>
          <w:rFonts w:asciiTheme="minorHAnsi" w:eastAsia="Calibri" w:hAnsiTheme="minorHAnsi" w:cstheme="minorHAnsi"/>
          <w:sz w:val="20"/>
          <w:szCs w:val="20"/>
        </w:rPr>
        <w:t xml:space="preserve"> ust. </w:t>
      </w:r>
      <w:r w:rsidR="00AE7D5E" w:rsidRPr="00A470F0">
        <w:rPr>
          <w:rFonts w:asciiTheme="minorHAnsi" w:eastAsia="Calibri" w:hAnsiTheme="minorHAnsi" w:cstheme="minorHAnsi"/>
          <w:sz w:val="20"/>
          <w:szCs w:val="20"/>
        </w:rPr>
        <w:t>5</w:t>
      </w:r>
      <w:r w:rsidRPr="00A470F0">
        <w:rPr>
          <w:rFonts w:asciiTheme="minorHAnsi" w:eastAsia="Calibri" w:hAnsiTheme="minorHAnsi" w:cstheme="minorHAnsi"/>
          <w:sz w:val="20"/>
          <w:szCs w:val="20"/>
        </w:rPr>
        <w:t>, Wykonawca zapłaci Zamawiającemu karę umowną w wysokości 300,00 zł netto, za każdy taki przypadek.</w:t>
      </w:r>
    </w:p>
    <w:p w14:paraId="696E8414" w14:textId="27497847" w:rsidR="00D5212F" w:rsidRPr="00A470F0" w:rsidRDefault="00D5212F"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eastAsia="Calibri" w:hAnsiTheme="minorHAnsi" w:cstheme="minorHAnsi"/>
          <w:sz w:val="20"/>
          <w:szCs w:val="20"/>
        </w:rPr>
        <w:t xml:space="preserve">W przypadku nie dostarczenia Zamawiającemu umowy, o którym mowa w </w:t>
      </w:r>
      <w:r w:rsidRPr="00A470F0">
        <w:rPr>
          <w:rFonts w:asciiTheme="minorHAnsi" w:hAnsiTheme="minorHAnsi" w:cstheme="minorHAnsi"/>
          <w:sz w:val="20"/>
          <w:szCs w:val="20"/>
        </w:rPr>
        <w:t>§</w:t>
      </w:r>
      <w:r w:rsidR="007A716C" w:rsidRPr="00A470F0">
        <w:rPr>
          <w:rFonts w:asciiTheme="minorHAnsi" w:hAnsiTheme="minorHAnsi" w:cstheme="minorHAnsi"/>
          <w:sz w:val="20"/>
          <w:szCs w:val="20"/>
        </w:rPr>
        <w:t xml:space="preserve"> </w:t>
      </w:r>
      <w:r w:rsidR="00771262" w:rsidRPr="00A470F0">
        <w:rPr>
          <w:rFonts w:asciiTheme="minorHAnsi" w:hAnsiTheme="minorHAnsi" w:cstheme="minorHAnsi"/>
          <w:sz w:val="20"/>
          <w:szCs w:val="20"/>
        </w:rPr>
        <w:t>10</w:t>
      </w:r>
      <w:r w:rsidRPr="00A470F0">
        <w:rPr>
          <w:rFonts w:asciiTheme="minorHAnsi" w:eastAsia="Calibri" w:hAnsiTheme="minorHAnsi" w:cstheme="minorHAnsi"/>
          <w:sz w:val="20"/>
          <w:szCs w:val="20"/>
        </w:rPr>
        <w:t xml:space="preserve"> ust. </w:t>
      </w:r>
      <w:r w:rsidR="00AE7D5E" w:rsidRPr="00A470F0">
        <w:rPr>
          <w:rFonts w:asciiTheme="minorHAnsi" w:eastAsia="Calibri" w:hAnsiTheme="minorHAnsi" w:cstheme="minorHAnsi"/>
          <w:sz w:val="20"/>
          <w:szCs w:val="20"/>
        </w:rPr>
        <w:t>7</w:t>
      </w:r>
      <w:r w:rsidRPr="00A470F0">
        <w:rPr>
          <w:rFonts w:asciiTheme="minorHAnsi" w:eastAsia="Calibri" w:hAnsiTheme="minorHAnsi" w:cstheme="minorHAnsi"/>
          <w:sz w:val="20"/>
          <w:szCs w:val="20"/>
        </w:rPr>
        <w:t>, Wykonawca zapłaci Zamawiającemu karę umowną w wysokości 300,00 zł netto, za każdy taki przypadek.</w:t>
      </w:r>
    </w:p>
    <w:p w14:paraId="46E95678" w14:textId="08FC4DA5" w:rsidR="00D5212F" w:rsidRPr="00A470F0" w:rsidRDefault="00D5212F"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eastAsia="Calibri" w:hAnsiTheme="minorHAnsi" w:cstheme="minorHAnsi"/>
          <w:sz w:val="20"/>
          <w:szCs w:val="20"/>
        </w:rPr>
        <w:t>W przypadku</w:t>
      </w:r>
      <w:r w:rsidR="003A0EC3" w:rsidRPr="00A470F0">
        <w:rPr>
          <w:rFonts w:asciiTheme="minorHAnsi" w:eastAsia="Calibri" w:hAnsiTheme="minorHAnsi" w:cstheme="minorHAnsi"/>
          <w:sz w:val="20"/>
          <w:szCs w:val="20"/>
        </w:rPr>
        <w:t>,</w:t>
      </w:r>
      <w:r w:rsidRPr="00A470F0">
        <w:rPr>
          <w:rFonts w:asciiTheme="minorHAnsi" w:eastAsia="Calibri" w:hAnsiTheme="minorHAnsi" w:cstheme="minorHAnsi"/>
          <w:sz w:val="20"/>
          <w:szCs w:val="20"/>
        </w:rPr>
        <w:t xml:space="preserve"> o którym mowa w </w:t>
      </w:r>
      <w:r w:rsidRPr="00A470F0">
        <w:rPr>
          <w:rFonts w:asciiTheme="minorHAnsi" w:hAnsiTheme="minorHAnsi" w:cstheme="minorHAnsi"/>
          <w:sz w:val="20"/>
          <w:szCs w:val="20"/>
        </w:rPr>
        <w:t>§</w:t>
      </w:r>
      <w:r w:rsidR="007A716C" w:rsidRPr="00A470F0">
        <w:rPr>
          <w:rFonts w:asciiTheme="minorHAnsi" w:hAnsiTheme="minorHAnsi" w:cstheme="minorHAnsi"/>
          <w:sz w:val="20"/>
          <w:szCs w:val="20"/>
        </w:rPr>
        <w:t xml:space="preserve"> </w:t>
      </w:r>
      <w:r w:rsidR="00771262" w:rsidRPr="00A470F0">
        <w:rPr>
          <w:rFonts w:asciiTheme="minorHAnsi" w:hAnsiTheme="minorHAnsi" w:cstheme="minorHAnsi"/>
          <w:sz w:val="20"/>
          <w:szCs w:val="20"/>
        </w:rPr>
        <w:t>10</w:t>
      </w:r>
      <w:r w:rsidRPr="00A470F0">
        <w:rPr>
          <w:rFonts w:asciiTheme="minorHAnsi" w:eastAsia="Calibri" w:hAnsiTheme="minorHAnsi" w:cstheme="minorHAnsi"/>
          <w:sz w:val="20"/>
          <w:szCs w:val="20"/>
        </w:rPr>
        <w:t xml:space="preserve"> ust. </w:t>
      </w:r>
      <w:r w:rsidR="00AE7D5E" w:rsidRPr="00A470F0">
        <w:rPr>
          <w:rFonts w:asciiTheme="minorHAnsi" w:eastAsia="Calibri" w:hAnsiTheme="minorHAnsi" w:cstheme="minorHAnsi"/>
          <w:sz w:val="20"/>
          <w:szCs w:val="20"/>
        </w:rPr>
        <w:t>10</w:t>
      </w:r>
      <w:r w:rsidRPr="00A470F0">
        <w:rPr>
          <w:rFonts w:asciiTheme="minorHAnsi" w:eastAsia="Calibri" w:hAnsiTheme="minorHAnsi" w:cstheme="minorHAnsi"/>
          <w:sz w:val="20"/>
          <w:szCs w:val="20"/>
        </w:rPr>
        <w:t>, Wykonawca zapłaci Zamawiającemu karę umowną w wysokości 300,00 zł netto, za każdy taki przypadek.</w:t>
      </w:r>
    </w:p>
    <w:p w14:paraId="319A8D3F" w14:textId="168FF1C6" w:rsidR="00F77F0D" w:rsidRPr="00A470F0" w:rsidRDefault="0093319D"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eastAsia="Calibri" w:hAnsiTheme="minorHAnsi" w:cstheme="minorHAnsi"/>
          <w:bCs/>
          <w:sz w:val="20"/>
          <w:szCs w:val="20"/>
        </w:rPr>
        <w:t>W przypadku stwierdzenia przez Zamawiającego naruszenia odpowiednio przez Wykonawcę, podwykonawcę lub dalszego podwykonawcę wymogu zatrudnienia na podstawie umowy o pracę osób wykonujących</w:t>
      </w:r>
      <w:r w:rsidRPr="00A470F0">
        <w:rPr>
          <w:rFonts w:asciiTheme="minorHAnsi" w:eastAsia="Calibri" w:hAnsiTheme="minorHAnsi" w:cstheme="minorHAnsi"/>
          <w:sz w:val="20"/>
          <w:szCs w:val="20"/>
        </w:rPr>
        <w:t xml:space="preserve"> Wykonawca zapłaci Zamawiającemu karę umowną w wysokości 300,00 zł netto, za każdy taki przypadek.</w:t>
      </w:r>
    </w:p>
    <w:p w14:paraId="03DECA54" w14:textId="2D6741F7" w:rsidR="0093319D" w:rsidRPr="00A470F0" w:rsidRDefault="008A0FEE"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eastAsia="Calibri" w:hAnsiTheme="minorHAnsi" w:cstheme="minorHAnsi"/>
          <w:bCs/>
          <w:sz w:val="20"/>
          <w:szCs w:val="20"/>
        </w:rPr>
        <w:t xml:space="preserve">Za każdy stwierdzony przypadek niespełnienia wymogów, o których mowa </w:t>
      </w:r>
      <w:r w:rsidR="0093319D" w:rsidRPr="00A470F0">
        <w:rPr>
          <w:rFonts w:asciiTheme="minorHAnsi" w:eastAsia="Calibri" w:hAnsiTheme="minorHAnsi" w:cstheme="minorHAnsi"/>
          <w:sz w:val="20"/>
          <w:szCs w:val="20"/>
        </w:rPr>
        <w:t xml:space="preserve">w </w:t>
      </w:r>
      <w:r w:rsidR="0093319D" w:rsidRPr="00A470F0">
        <w:rPr>
          <w:rFonts w:asciiTheme="minorHAnsi" w:hAnsiTheme="minorHAnsi" w:cstheme="minorHAnsi"/>
          <w:sz w:val="20"/>
          <w:szCs w:val="20"/>
        </w:rPr>
        <w:t xml:space="preserve">§ </w:t>
      </w:r>
      <w:r w:rsidR="001F03DC" w:rsidRPr="00A470F0">
        <w:rPr>
          <w:rFonts w:asciiTheme="minorHAnsi" w:eastAsia="Calibri" w:hAnsiTheme="minorHAnsi" w:cstheme="minorHAnsi"/>
          <w:sz w:val="20"/>
          <w:szCs w:val="20"/>
        </w:rPr>
        <w:t>5</w:t>
      </w:r>
      <w:r w:rsidR="005224CB" w:rsidRPr="00A470F0">
        <w:rPr>
          <w:rFonts w:asciiTheme="minorHAnsi" w:eastAsia="Calibri" w:hAnsiTheme="minorHAnsi" w:cstheme="minorHAnsi"/>
          <w:sz w:val="20"/>
          <w:szCs w:val="20"/>
        </w:rPr>
        <w:t xml:space="preserve"> ust. 2</w:t>
      </w:r>
      <w:r w:rsidR="0093319D" w:rsidRPr="00A470F0">
        <w:rPr>
          <w:rFonts w:asciiTheme="minorHAnsi" w:eastAsia="Calibri" w:hAnsiTheme="minorHAnsi" w:cstheme="minorHAnsi"/>
          <w:sz w:val="20"/>
          <w:szCs w:val="20"/>
        </w:rPr>
        <w:t>, Wykonawca zapłaci Zamawiającemu karę umowną w wysokości 300,00 zł netto, za każdy taki przypadek.</w:t>
      </w:r>
    </w:p>
    <w:p w14:paraId="7BED41B8" w14:textId="469652DD" w:rsidR="00CB1103" w:rsidRPr="00A470F0" w:rsidRDefault="007D1EC8"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hAnsiTheme="minorHAnsi" w:cstheme="minorHAnsi"/>
          <w:bCs/>
          <w:sz w:val="20"/>
          <w:szCs w:val="20"/>
        </w:rPr>
        <w:t>W</w:t>
      </w:r>
      <w:r w:rsidR="00CB1103" w:rsidRPr="00A470F0">
        <w:rPr>
          <w:rFonts w:asciiTheme="minorHAnsi" w:hAnsiTheme="minorHAnsi" w:cstheme="minorHAnsi"/>
          <w:bCs/>
          <w:sz w:val="20"/>
          <w:szCs w:val="20"/>
        </w:rPr>
        <w:t xml:space="preserve"> przypadku</w:t>
      </w:r>
      <w:r w:rsidR="009651FC" w:rsidRPr="00A470F0">
        <w:rPr>
          <w:rFonts w:asciiTheme="minorHAnsi" w:hAnsiTheme="minorHAnsi" w:cstheme="minorHAnsi"/>
          <w:bCs/>
          <w:sz w:val="20"/>
          <w:szCs w:val="20"/>
        </w:rPr>
        <w:t>,</w:t>
      </w:r>
      <w:r w:rsidR="00CB1103" w:rsidRPr="00A470F0">
        <w:rPr>
          <w:rFonts w:asciiTheme="minorHAnsi" w:hAnsiTheme="minorHAnsi" w:cstheme="minorHAnsi"/>
          <w:bCs/>
          <w:sz w:val="20"/>
          <w:szCs w:val="20"/>
        </w:rPr>
        <w:t xml:space="preserve"> gdy Wykonawca bez zgody Zamawiającego zleci wykonanie przedmiotu umowy osobom trzecim lu</w:t>
      </w:r>
      <w:r w:rsidR="00E91CC2" w:rsidRPr="00A470F0">
        <w:rPr>
          <w:rFonts w:asciiTheme="minorHAnsi" w:hAnsiTheme="minorHAnsi" w:cstheme="minorHAnsi"/>
          <w:bCs/>
          <w:sz w:val="20"/>
          <w:szCs w:val="20"/>
        </w:rPr>
        <w:t xml:space="preserve">b innym podmiotom </w:t>
      </w:r>
      <w:r w:rsidRPr="00A470F0">
        <w:rPr>
          <w:rFonts w:asciiTheme="minorHAnsi" w:hAnsiTheme="minorHAnsi" w:cstheme="minorHAnsi"/>
          <w:bCs/>
          <w:sz w:val="20"/>
          <w:szCs w:val="20"/>
        </w:rPr>
        <w:t xml:space="preserve">- karę </w:t>
      </w:r>
      <w:r w:rsidR="00E91CC2" w:rsidRPr="00A470F0">
        <w:rPr>
          <w:rFonts w:asciiTheme="minorHAnsi" w:hAnsiTheme="minorHAnsi" w:cstheme="minorHAnsi"/>
          <w:bCs/>
          <w:sz w:val="20"/>
          <w:szCs w:val="20"/>
        </w:rPr>
        <w:t>w wysokości 5</w:t>
      </w:r>
      <w:r w:rsidR="00CB1103" w:rsidRPr="00A470F0">
        <w:rPr>
          <w:rFonts w:asciiTheme="minorHAnsi" w:hAnsiTheme="minorHAnsi" w:cstheme="minorHAnsi"/>
          <w:bCs/>
          <w:sz w:val="20"/>
          <w:szCs w:val="20"/>
        </w:rPr>
        <w:t xml:space="preserve">% </w:t>
      </w:r>
      <w:r w:rsidRPr="00A470F0">
        <w:rPr>
          <w:rFonts w:asciiTheme="minorHAnsi" w:hAnsiTheme="minorHAnsi" w:cstheme="minorHAnsi"/>
          <w:bCs/>
          <w:sz w:val="20"/>
          <w:szCs w:val="20"/>
        </w:rPr>
        <w:t xml:space="preserve">łącznego </w:t>
      </w:r>
      <w:r w:rsidR="00CB1103" w:rsidRPr="00A470F0">
        <w:rPr>
          <w:rFonts w:asciiTheme="minorHAnsi" w:hAnsiTheme="minorHAnsi" w:cstheme="minorHAnsi"/>
          <w:sz w:val="20"/>
          <w:szCs w:val="20"/>
        </w:rPr>
        <w:t>wynagrodzenia umownego netto</w:t>
      </w:r>
      <w:r w:rsidRPr="00A470F0">
        <w:rPr>
          <w:rFonts w:asciiTheme="minorHAnsi" w:hAnsiTheme="minorHAnsi" w:cstheme="minorHAnsi"/>
          <w:sz w:val="20"/>
          <w:szCs w:val="20"/>
        </w:rPr>
        <w:t>.</w:t>
      </w:r>
    </w:p>
    <w:p w14:paraId="35106464" w14:textId="0FF5B1DE" w:rsidR="00242E3D" w:rsidRPr="00A470F0" w:rsidRDefault="007D1EC8"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 xml:space="preserve">W przypadku </w:t>
      </w:r>
      <w:r w:rsidR="00242E3D" w:rsidRPr="00A470F0">
        <w:rPr>
          <w:rFonts w:asciiTheme="minorHAnsi" w:hAnsiTheme="minorHAnsi" w:cstheme="minorHAnsi"/>
          <w:sz w:val="20"/>
          <w:szCs w:val="20"/>
        </w:rPr>
        <w:t xml:space="preserve">naruszania przez Wykonawcę lub jego podwykonawcę lub dalszego podwykonawcę zakazu palenia tytoniu, używania alkoholu albo środków odurzających (albo podobnie działających) na terenie Zamawiającego oraz przebywania pracownika na terenie Zamawiającego pod wpływem alkoholu lub innych środków odurzających </w:t>
      </w:r>
      <w:r w:rsidR="003C31F2" w:rsidRPr="00A470F0">
        <w:rPr>
          <w:rFonts w:asciiTheme="minorHAnsi" w:hAnsiTheme="minorHAnsi" w:cstheme="minorHAnsi"/>
          <w:sz w:val="20"/>
          <w:szCs w:val="20"/>
        </w:rPr>
        <w:t>–</w:t>
      </w:r>
      <w:r w:rsidR="00242E3D" w:rsidRPr="00A470F0">
        <w:rPr>
          <w:rFonts w:asciiTheme="minorHAnsi" w:hAnsiTheme="minorHAnsi" w:cstheme="minorHAnsi"/>
          <w:sz w:val="20"/>
          <w:szCs w:val="20"/>
        </w:rPr>
        <w:t xml:space="preserve"> w</w:t>
      </w:r>
      <w:r w:rsidR="003C31F2" w:rsidRPr="00A470F0">
        <w:rPr>
          <w:rFonts w:asciiTheme="minorHAnsi" w:hAnsiTheme="minorHAnsi" w:cstheme="minorHAnsi"/>
          <w:sz w:val="20"/>
          <w:szCs w:val="20"/>
        </w:rPr>
        <w:t> </w:t>
      </w:r>
      <w:r w:rsidR="00242E3D" w:rsidRPr="00A470F0">
        <w:rPr>
          <w:rFonts w:asciiTheme="minorHAnsi" w:hAnsiTheme="minorHAnsi" w:cstheme="minorHAnsi"/>
          <w:sz w:val="20"/>
          <w:szCs w:val="20"/>
        </w:rPr>
        <w:t>kwocie 1.000,00 zł za każdy przypadek takiego naruszenia</w:t>
      </w:r>
      <w:r w:rsidRPr="00A470F0">
        <w:rPr>
          <w:rFonts w:asciiTheme="minorHAnsi" w:hAnsiTheme="minorHAnsi" w:cstheme="minorHAnsi"/>
          <w:sz w:val="20"/>
          <w:szCs w:val="20"/>
        </w:rPr>
        <w:t>.</w:t>
      </w:r>
    </w:p>
    <w:p w14:paraId="50E830E9" w14:textId="4A4BD5BA" w:rsidR="00242E3D" w:rsidRPr="00A470F0" w:rsidRDefault="007D1EC8"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G</w:t>
      </w:r>
      <w:r w:rsidR="00242E3D" w:rsidRPr="00A470F0">
        <w:rPr>
          <w:rFonts w:asciiTheme="minorHAnsi" w:hAnsiTheme="minorHAnsi" w:cstheme="minorHAnsi"/>
          <w:sz w:val="20"/>
          <w:szCs w:val="20"/>
        </w:rPr>
        <w:t>dy wskutek prowadzonych prac, działań lub zaniechań pracowników/personelu Wykonawcy/podwykonawcy lub dalszego podwykonawcy lub wskutek naruszenia zasad zakazu palenia tytoniu zostanie wywołany alarm pożarowy -</w:t>
      </w:r>
      <w:r w:rsidR="009651FC" w:rsidRPr="00A470F0">
        <w:rPr>
          <w:rFonts w:asciiTheme="minorHAnsi" w:hAnsiTheme="minorHAnsi" w:cstheme="minorHAnsi"/>
          <w:sz w:val="20"/>
          <w:szCs w:val="20"/>
        </w:rPr>
        <w:t xml:space="preserve"> karę umowną</w:t>
      </w:r>
      <w:r w:rsidR="00242E3D" w:rsidRPr="00A470F0">
        <w:rPr>
          <w:rFonts w:asciiTheme="minorHAnsi" w:hAnsiTheme="minorHAnsi" w:cstheme="minorHAnsi"/>
          <w:sz w:val="20"/>
          <w:szCs w:val="20"/>
        </w:rPr>
        <w:t xml:space="preserve"> w kwocie </w:t>
      </w:r>
      <w:r w:rsidR="00722C98" w:rsidRPr="00A470F0">
        <w:rPr>
          <w:rFonts w:asciiTheme="minorHAnsi" w:hAnsiTheme="minorHAnsi" w:cstheme="minorHAnsi"/>
          <w:sz w:val="20"/>
          <w:szCs w:val="20"/>
        </w:rPr>
        <w:t>2</w:t>
      </w:r>
      <w:r w:rsidR="00242E3D" w:rsidRPr="00A470F0">
        <w:rPr>
          <w:rFonts w:asciiTheme="minorHAnsi" w:hAnsiTheme="minorHAnsi" w:cstheme="minorHAnsi"/>
          <w:sz w:val="20"/>
          <w:szCs w:val="20"/>
        </w:rPr>
        <w:t>.000,00 zł za każdy przypadek takiego zdarzenia (a jeżeli koszty wywołania alarmu i usunięcia jego następstw będą wyższe – to tymi kosztami)</w:t>
      </w:r>
      <w:r w:rsidRPr="00A470F0">
        <w:rPr>
          <w:rFonts w:asciiTheme="minorHAnsi" w:hAnsiTheme="minorHAnsi" w:cstheme="minorHAnsi"/>
          <w:sz w:val="20"/>
          <w:szCs w:val="20"/>
        </w:rPr>
        <w:t>.</w:t>
      </w:r>
    </w:p>
    <w:p w14:paraId="76A939A7" w14:textId="5A530A39" w:rsidR="00242E3D" w:rsidRPr="00A470F0" w:rsidRDefault="00FC4177"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 xml:space="preserve">W przypadku </w:t>
      </w:r>
      <w:r w:rsidR="00242E3D" w:rsidRPr="00A470F0">
        <w:rPr>
          <w:rFonts w:asciiTheme="minorHAnsi" w:hAnsiTheme="minorHAnsi" w:cstheme="minorHAnsi"/>
          <w:sz w:val="20"/>
          <w:szCs w:val="20"/>
        </w:rPr>
        <w:t>naruszania przez Wykonawcę lub jego podwykonawcę lub dalszego podwykonawcę obowiązku noszenia odzieży ochronnej, wyposażenia osobistej ochrony bhp (np. kasków, okularów ochronnych) oraz obowiązku noszenia na tej odzieży oznaczeń wskazujących nazwę Wykonawcy/podwykonawcy/dalszego podwykonawcy - w kwocie 1.000,00 zł za każdy przypadek takiego naruszenia</w:t>
      </w:r>
      <w:r w:rsidRPr="00A470F0">
        <w:rPr>
          <w:rFonts w:asciiTheme="minorHAnsi" w:hAnsiTheme="minorHAnsi" w:cstheme="minorHAnsi"/>
          <w:sz w:val="20"/>
          <w:szCs w:val="20"/>
        </w:rPr>
        <w:t>.</w:t>
      </w:r>
    </w:p>
    <w:p w14:paraId="5515A1CB" w14:textId="3EBC1BC0" w:rsidR="00242E3D" w:rsidRPr="00A470F0" w:rsidRDefault="00FC4177"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 xml:space="preserve"> W przypadku </w:t>
      </w:r>
      <w:r w:rsidR="00242E3D" w:rsidRPr="00A470F0">
        <w:rPr>
          <w:rFonts w:asciiTheme="minorHAnsi" w:hAnsiTheme="minorHAnsi" w:cstheme="minorHAnsi"/>
          <w:sz w:val="20"/>
          <w:szCs w:val="20"/>
        </w:rPr>
        <w:t>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500,00 zł za każdy przypadek, co nie wyklucza dochodzenia odszkodowania ponad tą wysokość</w:t>
      </w:r>
      <w:r w:rsidRPr="00A470F0">
        <w:rPr>
          <w:rFonts w:asciiTheme="minorHAnsi" w:hAnsiTheme="minorHAnsi" w:cstheme="minorHAnsi"/>
          <w:sz w:val="20"/>
          <w:szCs w:val="20"/>
        </w:rPr>
        <w:t>.</w:t>
      </w:r>
    </w:p>
    <w:p w14:paraId="39ECD8C4" w14:textId="518175EE" w:rsidR="00242E3D" w:rsidRPr="00A470F0" w:rsidRDefault="00FC4177"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 xml:space="preserve">W przypadku </w:t>
      </w:r>
      <w:r w:rsidR="00242E3D" w:rsidRPr="00A470F0">
        <w:rPr>
          <w:rFonts w:asciiTheme="minorHAnsi" w:hAnsiTheme="minorHAnsi" w:cstheme="minorHAnsi"/>
          <w:sz w:val="20"/>
          <w:szCs w:val="20"/>
        </w:rPr>
        <w:t>stwierdzenia przez Zamawiającego, że personel Wykonawcy/podwykonawcy lub dalszego podwykonawcy nie uporządkował po zakończeniu pracy w danym dniu miejsca prowadzenia prac (w szczególności pozostawił odpady, opakowania) - w kwocie 500,00 zł za każdy przypadek takiego naruszenia</w:t>
      </w:r>
      <w:r w:rsidRPr="00A470F0">
        <w:rPr>
          <w:rFonts w:asciiTheme="minorHAnsi" w:hAnsiTheme="minorHAnsi" w:cstheme="minorHAnsi"/>
          <w:sz w:val="20"/>
          <w:szCs w:val="20"/>
        </w:rPr>
        <w:t>.</w:t>
      </w:r>
    </w:p>
    <w:p w14:paraId="4E449FE2" w14:textId="0C253343" w:rsidR="00242E3D" w:rsidRPr="00A470F0" w:rsidRDefault="00FC4177"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 xml:space="preserve">W przypadku </w:t>
      </w:r>
      <w:r w:rsidR="00242E3D" w:rsidRPr="00A470F0">
        <w:rPr>
          <w:rFonts w:asciiTheme="minorHAnsi" w:hAnsiTheme="minorHAnsi" w:cstheme="minorHAnsi"/>
          <w:sz w:val="20"/>
          <w:szCs w:val="20"/>
        </w:rPr>
        <w:t>stwierdzenia przez Zamawiającego, że personel Wykonawcy/podwykonawcy lub dalszego podwykonawcy nie posiada wymaganych uprawnień albo ważnych zaświadczeń niezbędnych przy prowadzeniu prac danego rodzaju - w kwocie 500,00 zł za każdy przypadek takiego naruszenia.</w:t>
      </w:r>
    </w:p>
    <w:p w14:paraId="39B68249" w14:textId="6E961BDA" w:rsidR="00242E3D" w:rsidRPr="00A470F0" w:rsidRDefault="00FC4177" w:rsidP="00A470F0">
      <w:pPr>
        <w:pStyle w:val="Akapitzlist"/>
        <w:numPr>
          <w:ilvl w:val="0"/>
          <w:numId w:val="29"/>
        </w:num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t>W</w:t>
      </w:r>
      <w:r w:rsidR="00242E3D" w:rsidRPr="00A470F0">
        <w:rPr>
          <w:rFonts w:asciiTheme="minorHAnsi" w:hAnsiTheme="minorHAnsi" w:cstheme="minorHAnsi"/>
          <w:sz w:val="20"/>
          <w:szCs w:val="20"/>
        </w:rPr>
        <w:t xml:space="preserve"> przypadku stwierdzenia przez Zamawiającego, że personel Wykonawcy/podwykonawcy lub dalszego podwykonawcy używa urządzeń, maszyn, narzędzi niespełniających wymagań BHP (uszkodzonych, niekompletnych) bez wymaganych </w:t>
      </w:r>
      <w:proofErr w:type="spellStart"/>
      <w:r w:rsidR="00242E3D" w:rsidRPr="00A470F0">
        <w:rPr>
          <w:rFonts w:asciiTheme="minorHAnsi" w:hAnsiTheme="minorHAnsi" w:cstheme="minorHAnsi"/>
          <w:sz w:val="20"/>
          <w:szCs w:val="20"/>
        </w:rPr>
        <w:t>dopuszczeń</w:t>
      </w:r>
      <w:proofErr w:type="spellEnd"/>
      <w:r w:rsidR="00242E3D" w:rsidRPr="00A470F0">
        <w:rPr>
          <w:rFonts w:asciiTheme="minorHAnsi" w:hAnsiTheme="minorHAnsi" w:cstheme="minorHAnsi"/>
          <w:sz w:val="20"/>
          <w:szCs w:val="20"/>
        </w:rPr>
        <w:t>, oznaczeń, atestów, certyfikatów, aktualnych przeglądów lub w</w:t>
      </w:r>
      <w:r w:rsidR="003C31F2" w:rsidRPr="00A470F0">
        <w:rPr>
          <w:rFonts w:asciiTheme="minorHAnsi" w:hAnsiTheme="minorHAnsi" w:cstheme="minorHAnsi"/>
          <w:sz w:val="20"/>
          <w:szCs w:val="20"/>
        </w:rPr>
        <w:t> </w:t>
      </w:r>
      <w:r w:rsidR="00242E3D" w:rsidRPr="00A470F0">
        <w:rPr>
          <w:rFonts w:asciiTheme="minorHAnsi" w:hAnsiTheme="minorHAnsi" w:cstheme="minorHAnsi"/>
          <w:sz w:val="20"/>
          <w:szCs w:val="20"/>
        </w:rPr>
        <w:t>sposób mogący stworzyć zagrożenie - w kwocie 1.000,00 zł za każdy przypadek takiego naruszenia.</w:t>
      </w:r>
    </w:p>
    <w:p w14:paraId="29B0F48D" w14:textId="64C68E69" w:rsidR="00242E3D" w:rsidRPr="00A470F0" w:rsidRDefault="00242E3D" w:rsidP="00A470F0">
      <w:pPr>
        <w:numPr>
          <w:ilvl w:val="1"/>
          <w:numId w:val="9"/>
        </w:num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 xml:space="preserve">Na cały czas prowadzenia </w:t>
      </w:r>
      <w:r w:rsidR="00B528E3" w:rsidRPr="00A470F0">
        <w:rPr>
          <w:rFonts w:asciiTheme="minorHAnsi" w:hAnsiTheme="minorHAnsi" w:cstheme="minorHAnsi"/>
          <w:sz w:val="20"/>
          <w:szCs w:val="20"/>
        </w:rPr>
        <w:t>prac</w:t>
      </w:r>
      <w:r w:rsidRPr="00A470F0">
        <w:rPr>
          <w:rFonts w:asciiTheme="minorHAnsi" w:hAnsiTheme="minorHAnsi" w:cstheme="minorHAnsi"/>
          <w:sz w:val="20"/>
          <w:szCs w:val="20"/>
        </w:rPr>
        <w:t xml:space="preserve"> Wykonawca musi posiadać aktualne ubezpieczenie od wszelkiego ryzyka i odpowiedzialności związanej z realizacją Umowy.</w:t>
      </w:r>
    </w:p>
    <w:p w14:paraId="76DB4439" w14:textId="47848CCB" w:rsidR="00242E3D" w:rsidRPr="00A470F0" w:rsidRDefault="003A0EC3" w:rsidP="00A470F0">
      <w:pPr>
        <w:numPr>
          <w:ilvl w:val="1"/>
          <w:numId w:val="9"/>
        </w:num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O</w:t>
      </w:r>
      <w:r w:rsidR="00242E3D" w:rsidRPr="00A470F0">
        <w:rPr>
          <w:rFonts w:asciiTheme="minorHAnsi" w:hAnsiTheme="minorHAnsi" w:cstheme="minorHAnsi"/>
          <w:sz w:val="20"/>
          <w:szCs w:val="20"/>
        </w:rPr>
        <w:t>późnienie wykonania prac objętych niniejszą Umową ze strony Wykonawcy spowoduje utratę finansowania Zamawiającego co będzie podstawą do ubiegania się o dodatkowe odszkodowanie.</w:t>
      </w:r>
    </w:p>
    <w:p w14:paraId="2E1F775C" w14:textId="4D6FF60D" w:rsidR="00CB1103" w:rsidRPr="00A470F0" w:rsidRDefault="00CB1103" w:rsidP="00A470F0">
      <w:pPr>
        <w:numPr>
          <w:ilvl w:val="1"/>
          <w:numId w:val="9"/>
        </w:num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 xml:space="preserve">Łączna maksymalna wysokość kar umownych nałożonych na Wykonawcę nie może być wyższa niż 50% łącznego wynagrodzenia, o którym mowa w § </w:t>
      </w:r>
      <w:r w:rsidR="00771262" w:rsidRPr="00A470F0">
        <w:rPr>
          <w:rFonts w:asciiTheme="minorHAnsi" w:hAnsiTheme="minorHAnsi" w:cstheme="minorHAnsi"/>
          <w:sz w:val="20"/>
          <w:szCs w:val="20"/>
        </w:rPr>
        <w:t>8</w:t>
      </w:r>
      <w:r w:rsidRPr="00A470F0">
        <w:rPr>
          <w:rFonts w:asciiTheme="minorHAnsi" w:hAnsiTheme="minorHAnsi" w:cstheme="minorHAnsi"/>
          <w:sz w:val="20"/>
          <w:szCs w:val="20"/>
        </w:rPr>
        <w:t xml:space="preserve"> ust. 1. Jeżeli łączna kwota kar umownych przekroczy kwotę, o której mowa w zadaniu poprzedzającym, Zamawiający może rozwiązać umowę </w:t>
      </w:r>
      <w:r w:rsidR="009651FC" w:rsidRPr="00A470F0">
        <w:rPr>
          <w:rFonts w:asciiTheme="minorHAnsi" w:hAnsiTheme="minorHAnsi" w:cstheme="minorHAnsi"/>
          <w:sz w:val="20"/>
          <w:szCs w:val="20"/>
        </w:rPr>
        <w:t xml:space="preserve">ze skutkiem </w:t>
      </w:r>
      <w:r w:rsidRPr="00A470F0">
        <w:rPr>
          <w:rFonts w:asciiTheme="minorHAnsi" w:hAnsiTheme="minorHAnsi" w:cstheme="minorHAnsi"/>
          <w:sz w:val="20"/>
          <w:szCs w:val="20"/>
        </w:rPr>
        <w:t>natychmiastowym z winy Wykonawcy.</w:t>
      </w:r>
    </w:p>
    <w:p w14:paraId="747F39B2" w14:textId="3E29383B" w:rsidR="000D1330" w:rsidRPr="00A470F0" w:rsidRDefault="000D1330" w:rsidP="00A470F0">
      <w:pPr>
        <w:numPr>
          <w:ilvl w:val="1"/>
          <w:numId w:val="9"/>
        </w:num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lastRenderedPageBreak/>
        <w:t xml:space="preserve">Strony przewidują możliwość dochodzenia odszkodowania uzupełniającego przewyższającego wysokość kar umownych na zasadach ogólnych Kodeksu </w:t>
      </w:r>
      <w:r w:rsidR="00E91CC2" w:rsidRPr="00A470F0">
        <w:rPr>
          <w:rFonts w:asciiTheme="minorHAnsi" w:hAnsiTheme="minorHAnsi" w:cstheme="minorHAnsi"/>
          <w:sz w:val="20"/>
          <w:szCs w:val="20"/>
        </w:rPr>
        <w:t>cywilnego</w:t>
      </w:r>
      <w:r w:rsidRPr="00A470F0">
        <w:rPr>
          <w:rFonts w:asciiTheme="minorHAnsi" w:hAnsiTheme="minorHAnsi" w:cstheme="minorHAnsi"/>
          <w:sz w:val="20"/>
          <w:szCs w:val="20"/>
        </w:rPr>
        <w:t>.</w:t>
      </w:r>
    </w:p>
    <w:p w14:paraId="4FD55EDE" w14:textId="3FFF5700" w:rsidR="000D1330" w:rsidRPr="00A470F0" w:rsidRDefault="000D1330" w:rsidP="00A470F0">
      <w:pPr>
        <w:numPr>
          <w:ilvl w:val="1"/>
          <w:numId w:val="9"/>
        </w:num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 xml:space="preserve">Zapłata przez Wykonawcę kary, o której mowa w ust. 1 </w:t>
      </w:r>
      <w:r w:rsidR="00F153B1" w:rsidRPr="00A470F0">
        <w:rPr>
          <w:rFonts w:asciiTheme="minorHAnsi" w:hAnsiTheme="minorHAnsi" w:cstheme="minorHAnsi"/>
          <w:sz w:val="20"/>
          <w:szCs w:val="20"/>
        </w:rPr>
        <w:t>pkt 1</w:t>
      </w:r>
      <w:r w:rsidR="00CB1103" w:rsidRPr="00A470F0">
        <w:rPr>
          <w:rFonts w:asciiTheme="minorHAnsi" w:hAnsiTheme="minorHAnsi" w:cstheme="minorHAnsi"/>
          <w:sz w:val="20"/>
          <w:szCs w:val="20"/>
        </w:rPr>
        <w:t>)</w:t>
      </w:r>
      <w:r w:rsidRPr="00A470F0">
        <w:rPr>
          <w:rFonts w:asciiTheme="minorHAnsi" w:hAnsiTheme="minorHAnsi" w:cstheme="minorHAnsi"/>
          <w:sz w:val="20"/>
          <w:szCs w:val="20"/>
        </w:rPr>
        <w:t xml:space="preserve"> jest niezależna od zapłaty kar, o których mowa w</w:t>
      </w:r>
      <w:r w:rsidR="004D0FC5" w:rsidRPr="00A470F0">
        <w:rPr>
          <w:rFonts w:asciiTheme="minorHAnsi" w:hAnsiTheme="minorHAnsi" w:cstheme="minorHAnsi"/>
          <w:sz w:val="20"/>
          <w:szCs w:val="20"/>
        </w:rPr>
        <w:t> </w:t>
      </w:r>
      <w:r w:rsidRPr="00A470F0">
        <w:rPr>
          <w:rFonts w:asciiTheme="minorHAnsi" w:hAnsiTheme="minorHAnsi" w:cstheme="minorHAnsi"/>
          <w:sz w:val="20"/>
          <w:szCs w:val="20"/>
        </w:rPr>
        <w:t>ust.</w:t>
      </w:r>
      <w:r w:rsidR="004D0FC5" w:rsidRPr="00A470F0">
        <w:rPr>
          <w:rFonts w:asciiTheme="minorHAnsi" w:hAnsiTheme="minorHAnsi" w:cstheme="minorHAnsi"/>
          <w:sz w:val="20"/>
          <w:szCs w:val="20"/>
        </w:rPr>
        <w:t> </w:t>
      </w:r>
      <w:r w:rsidRPr="00A470F0">
        <w:rPr>
          <w:rFonts w:asciiTheme="minorHAnsi" w:hAnsiTheme="minorHAnsi" w:cstheme="minorHAnsi"/>
          <w:sz w:val="20"/>
          <w:szCs w:val="20"/>
        </w:rPr>
        <w:t>1</w:t>
      </w:r>
      <w:r w:rsidR="004D0FC5" w:rsidRPr="00A470F0">
        <w:rPr>
          <w:rFonts w:asciiTheme="minorHAnsi" w:hAnsiTheme="minorHAnsi" w:cstheme="minorHAnsi"/>
          <w:sz w:val="20"/>
          <w:szCs w:val="20"/>
        </w:rPr>
        <w:t xml:space="preserve"> </w:t>
      </w:r>
      <w:r w:rsidR="00F153B1" w:rsidRPr="00A470F0">
        <w:rPr>
          <w:rFonts w:asciiTheme="minorHAnsi" w:hAnsiTheme="minorHAnsi" w:cstheme="minorHAnsi"/>
          <w:sz w:val="20"/>
          <w:szCs w:val="20"/>
        </w:rPr>
        <w:t>pkt 2</w:t>
      </w:r>
      <w:r w:rsidR="00C35DAE" w:rsidRPr="00A470F0">
        <w:rPr>
          <w:rFonts w:asciiTheme="minorHAnsi" w:hAnsiTheme="minorHAnsi" w:cstheme="minorHAnsi"/>
          <w:sz w:val="20"/>
          <w:szCs w:val="20"/>
        </w:rPr>
        <w:t>)</w:t>
      </w:r>
      <w:r w:rsidR="00632174" w:rsidRPr="00A470F0">
        <w:rPr>
          <w:rFonts w:asciiTheme="minorHAnsi" w:hAnsiTheme="minorHAnsi" w:cstheme="minorHAnsi"/>
          <w:sz w:val="20"/>
          <w:szCs w:val="20"/>
        </w:rPr>
        <w:t xml:space="preserve"> </w:t>
      </w:r>
      <w:r w:rsidR="00C35DAE" w:rsidRPr="00A470F0">
        <w:rPr>
          <w:rFonts w:asciiTheme="minorHAnsi" w:hAnsiTheme="minorHAnsi" w:cstheme="minorHAnsi"/>
          <w:sz w:val="20"/>
          <w:szCs w:val="20"/>
        </w:rPr>
        <w:t>-</w:t>
      </w:r>
      <w:r w:rsidR="00632174" w:rsidRPr="00A470F0">
        <w:rPr>
          <w:rFonts w:asciiTheme="minorHAnsi" w:hAnsiTheme="minorHAnsi" w:cstheme="minorHAnsi"/>
          <w:sz w:val="20"/>
          <w:szCs w:val="20"/>
        </w:rPr>
        <w:t xml:space="preserve"> </w:t>
      </w:r>
      <w:r w:rsidR="007A716C" w:rsidRPr="00A470F0">
        <w:rPr>
          <w:rFonts w:asciiTheme="minorHAnsi" w:hAnsiTheme="minorHAnsi" w:cstheme="minorHAnsi"/>
          <w:sz w:val="20"/>
          <w:szCs w:val="20"/>
        </w:rPr>
        <w:t>1</w:t>
      </w:r>
      <w:r w:rsidR="000A0DDE" w:rsidRPr="00A470F0">
        <w:rPr>
          <w:rFonts w:asciiTheme="minorHAnsi" w:hAnsiTheme="minorHAnsi" w:cstheme="minorHAnsi"/>
          <w:sz w:val="20"/>
          <w:szCs w:val="20"/>
        </w:rPr>
        <w:t>8</w:t>
      </w:r>
      <w:r w:rsidR="00CB1103" w:rsidRPr="00A470F0">
        <w:rPr>
          <w:rFonts w:asciiTheme="minorHAnsi" w:hAnsiTheme="minorHAnsi" w:cstheme="minorHAnsi"/>
          <w:sz w:val="20"/>
          <w:szCs w:val="20"/>
        </w:rPr>
        <w:t>)</w:t>
      </w:r>
      <w:r w:rsidRPr="00A470F0">
        <w:rPr>
          <w:rFonts w:asciiTheme="minorHAnsi" w:hAnsiTheme="minorHAnsi" w:cstheme="minorHAnsi"/>
          <w:sz w:val="20"/>
          <w:szCs w:val="20"/>
        </w:rPr>
        <w:t>.</w:t>
      </w:r>
    </w:p>
    <w:p w14:paraId="47A55891" w14:textId="5BE9CEA8" w:rsidR="000D1330" w:rsidRPr="00A470F0" w:rsidRDefault="000D1330" w:rsidP="00A470F0">
      <w:pPr>
        <w:numPr>
          <w:ilvl w:val="1"/>
          <w:numId w:val="9"/>
        </w:numPr>
        <w:spacing w:line="276" w:lineRule="auto"/>
        <w:ind w:left="426" w:hanging="426"/>
        <w:jc w:val="both"/>
        <w:rPr>
          <w:rFonts w:asciiTheme="minorHAnsi" w:hAnsiTheme="minorHAnsi" w:cstheme="minorHAnsi"/>
          <w:sz w:val="20"/>
          <w:szCs w:val="20"/>
        </w:rPr>
      </w:pPr>
      <w:r w:rsidRPr="00A470F0">
        <w:rPr>
          <w:rFonts w:asciiTheme="minorHAnsi" w:hAnsiTheme="minorHAnsi" w:cstheme="minorHAnsi"/>
          <w:sz w:val="20"/>
          <w:szCs w:val="20"/>
        </w:rPr>
        <w:t>W przypa</w:t>
      </w:r>
      <w:r w:rsidR="002C588F" w:rsidRPr="00A470F0">
        <w:rPr>
          <w:rFonts w:asciiTheme="minorHAnsi" w:hAnsiTheme="minorHAnsi" w:cstheme="minorHAnsi"/>
          <w:sz w:val="20"/>
          <w:szCs w:val="20"/>
        </w:rPr>
        <w:t xml:space="preserve">dku uchybień w realizacji </w:t>
      </w:r>
      <w:r w:rsidR="00B528E3" w:rsidRPr="00A470F0">
        <w:rPr>
          <w:rFonts w:asciiTheme="minorHAnsi" w:hAnsiTheme="minorHAnsi" w:cstheme="minorHAnsi"/>
          <w:sz w:val="20"/>
          <w:szCs w:val="20"/>
        </w:rPr>
        <w:t xml:space="preserve">prac </w:t>
      </w:r>
      <w:r w:rsidRPr="00A470F0">
        <w:rPr>
          <w:rFonts w:asciiTheme="minorHAnsi" w:hAnsiTheme="minorHAnsi" w:cstheme="minorHAnsi"/>
          <w:sz w:val="20"/>
          <w:szCs w:val="20"/>
        </w:rPr>
        <w:t xml:space="preserve">Zamawiający, oprócz naliczenia kar umownych ma prawo </w:t>
      </w:r>
      <w:r w:rsidR="00F153B1" w:rsidRPr="00A470F0">
        <w:rPr>
          <w:rFonts w:asciiTheme="minorHAnsi" w:hAnsiTheme="minorHAnsi" w:cstheme="minorHAnsi"/>
          <w:sz w:val="20"/>
          <w:szCs w:val="20"/>
        </w:rPr>
        <w:t xml:space="preserve">zlecić </w:t>
      </w:r>
      <w:r w:rsidRPr="00A470F0">
        <w:rPr>
          <w:rFonts w:asciiTheme="minorHAnsi" w:hAnsiTheme="minorHAnsi" w:cstheme="minorHAnsi"/>
          <w:sz w:val="20"/>
          <w:szCs w:val="20"/>
        </w:rPr>
        <w:t>doraźnie osob</w:t>
      </w:r>
      <w:r w:rsidR="00F153B1" w:rsidRPr="00A470F0">
        <w:rPr>
          <w:rFonts w:asciiTheme="minorHAnsi" w:hAnsiTheme="minorHAnsi" w:cstheme="minorHAnsi"/>
          <w:sz w:val="20"/>
          <w:szCs w:val="20"/>
        </w:rPr>
        <w:t>ie</w:t>
      </w:r>
      <w:r w:rsidRPr="00A470F0">
        <w:rPr>
          <w:rFonts w:asciiTheme="minorHAnsi" w:hAnsiTheme="minorHAnsi" w:cstheme="minorHAnsi"/>
          <w:sz w:val="20"/>
          <w:szCs w:val="20"/>
        </w:rPr>
        <w:t xml:space="preserve"> </w:t>
      </w:r>
      <w:r w:rsidR="00F153B1" w:rsidRPr="00A470F0">
        <w:rPr>
          <w:rFonts w:asciiTheme="minorHAnsi" w:hAnsiTheme="minorHAnsi" w:cstheme="minorHAnsi"/>
          <w:sz w:val="20"/>
          <w:szCs w:val="20"/>
        </w:rPr>
        <w:t xml:space="preserve">lub osobom </w:t>
      </w:r>
      <w:r w:rsidRPr="00A470F0">
        <w:rPr>
          <w:rFonts w:asciiTheme="minorHAnsi" w:hAnsiTheme="minorHAnsi" w:cstheme="minorHAnsi"/>
          <w:sz w:val="20"/>
          <w:szCs w:val="20"/>
        </w:rPr>
        <w:t>trzeci</w:t>
      </w:r>
      <w:r w:rsidR="00F153B1" w:rsidRPr="00A470F0">
        <w:rPr>
          <w:rFonts w:asciiTheme="minorHAnsi" w:hAnsiTheme="minorHAnsi" w:cstheme="minorHAnsi"/>
          <w:sz w:val="20"/>
          <w:szCs w:val="20"/>
        </w:rPr>
        <w:t>m</w:t>
      </w:r>
      <w:r w:rsidRPr="00A470F0">
        <w:rPr>
          <w:rFonts w:asciiTheme="minorHAnsi" w:hAnsiTheme="minorHAnsi" w:cstheme="minorHAnsi"/>
          <w:sz w:val="20"/>
          <w:szCs w:val="20"/>
        </w:rPr>
        <w:t xml:space="preserve"> wykonani</w:t>
      </w:r>
      <w:r w:rsidR="00F153B1" w:rsidRPr="00A470F0">
        <w:rPr>
          <w:rFonts w:asciiTheme="minorHAnsi" w:hAnsiTheme="minorHAnsi" w:cstheme="minorHAnsi"/>
          <w:sz w:val="20"/>
          <w:szCs w:val="20"/>
        </w:rPr>
        <w:t>e</w:t>
      </w:r>
      <w:r w:rsidRPr="00A470F0">
        <w:rPr>
          <w:rFonts w:asciiTheme="minorHAnsi" w:hAnsiTheme="minorHAnsi" w:cstheme="minorHAnsi"/>
          <w:sz w:val="20"/>
          <w:szCs w:val="20"/>
        </w:rPr>
        <w:t xml:space="preserve"> prac będących przedmiotem niniejszej umowy, a ich kosztami i ryzykiem ich działania obciążyć Wykonawcę.</w:t>
      </w:r>
    </w:p>
    <w:p w14:paraId="32338DCB" w14:textId="77777777" w:rsidR="00B05DB9" w:rsidRDefault="00B05DB9" w:rsidP="00A470F0">
      <w:pPr>
        <w:pStyle w:val="Zwykytekst"/>
        <w:spacing w:line="276" w:lineRule="auto"/>
        <w:jc w:val="both"/>
        <w:rPr>
          <w:rFonts w:asciiTheme="minorHAnsi" w:hAnsiTheme="minorHAnsi" w:cstheme="minorHAnsi"/>
          <w:sz w:val="20"/>
          <w:szCs w:val="20"/>
        </w:rPr>
      </w:pPr>
    </w:p>
    <w:p w14:paraId="6C55A8EF" w14:textId="01B1C52D" w:rsidR="002D0237" w:rsidRPr="00650C2B" w:rsidRDefault="002D0237" w:rsidP="00650C2B">
      <w:pPr>
        <w:widowControl w:val="0"/>
        <w:adjustRightInd w:val="0"/>
        <w:spacing w:line="276" w:lineRule="auto"/>
        <w:jc w:val="center"/>
        <w:textAlignment w:val="baseline"/>
        <w:rPr>
          <w:rFonts w:asciiTheme="minorHAnsi" w:hAnsiTheme="minorHAnsi" w:cstheme="minorHAnsi"/>
          <w:b/>
          <w:sz w:val="20"/>
          <w:szCs w:val="20"/>
        </w:rPr>
      </w:pPr>
      <w:r w:rsidRPr="00A470F0">
        <w:rPr>
          <w:rFonts w:asciiTheme="minorHAnsi" w:hAnsiTheme="minorHAnsi" w:cstheme="minorHAnsi"/>
          <w:b/>
          <w:sz w:val="20"/>
          <w:szCs w:val="20"/>
        </w:rPr>
        <w:t>§ 13</w:t>
      </w:r>
    </w:p>
    <w:p w14:paraId="7616273A" w14:textId="721D365A" w:rsidR="002D0237" w:rsidRPr="005E1789" w:rsidRDefault="002D0237" w:rsidP="002D0237">
      <w:pPr>
        <w:pStyle w:val="Akapitzlist"/>
        <w:numPr>
          <w:ilvl w:val="2"/>
          <w:numId w:val="9"/>
        </w:numPr>
        <w:spacing w:line="276" w:lineRule="auto"/>
        <w:ind w:left="426" w:right="-6" w:hanging="426"/>
        <w:jc w:val="both"/>
        <w:rPr>
          <w:rFonts w:asciiTheme="minorHAnsi" w:hAnsiTheme="minorHAnsi" w:cstheme="minorHAnsi"/>
          <w:bCs/>
          <w:sz w:val="20"/>
          <w:szCs w:val="20"/>
        </w:rPr>
      </w:pPr>
      <w:r w:rsidRPr="005E1789">
        <w:rPr>
          <w:rFonts w:asciiTheme="minorHAnsi" w:hAnsiTheme="minorHAnsi" w:cstheme="minorHAnsi"/>
          <w:bCs/>
          <w:sz w:val="20"/>
          <w:szCs w:val="20"/>
        </w:rPr>
        <w:t xml:space="preserve">Wykonawca wniósł wymagane zabezpieczenie należytego wykonania umowy w kwocie </w:t>
      </w:r>
      <w:r>
        <w:rPr>
          <w:rFonts w:ascii="Calibri" w:hAnsi="Calibri" w:cs="Calibri"/>
          <w:color w:val="000000"/>
          <w:sz w:val="20"/>
          <w:szCs w:val="20"/>
          <w:shd w:val="clear" w:color="auto" w:fill="FFFFFF"/>
        </w:rPr>
        <w:t>: …………. </w:t>
      </w:r>
      <w:r w:rsidRPr="005E1789">
        <w:rPr>
          <w:rFonts w:asciiTheme="minorHAnsi" w:hAnsiTheme="minorHAnsi" w:cstheme="minorHAnsi"/>
          <w:bCs/>
          <w:sz w:val="20"/>
          <w:szCs w:val="20"/>
        </w:rPr>
        <w:t xml:space="preserve"> zł w formie</w:t>
      </w:r>
      <w:r>
        <w:rPr>
          <w:rFonts w:asciiTheme="minorHAnsi" w:hAnsiTheme="minorHAnsi" w:cstheme="minorHAnsi"/>
          <w:bCs/>
          <w:sz w:val="20"/>
          <w:szCs w:val="20"/>
        </w:rPr>
        <w:t>: ………………………………………..</w:t>
      </w:r>
    </w:p>
    <w:p w14:paraId="4AEBE2B7" w14:textId="77777777" w:rsidR="002D0237" w:rsidRPr="005E1789" w:rsidRDefault="002D0237" w:rsidP="002D0237">
      <w:pPr>
        <w:pStyle w:val="Akapitzlist"/>
        <w:numPr>
          <w:ilvl w:val="2"/>
          <w:numId w:val="9"/>
        </w:numPr>
        <w:spacing w:line="276" w:lineRule="auto"/>
        <w:ind w:left="426" w:right="-6" w:hanging="426"/>
        <w:jc w:val="both"/>
        <w:rPr>
          <w:rFonts w:asciiTheme="minorHAnsi" w:hAnsiTheme="minorHAnsi" w:cstheme="minorHAnsi"/>
          <w:bCs/>
          <w:sz w:val="20"/>
          <w:szCs w:val="20"/>
        </w:rPr>
      </w:pPr>
      <w:r w:rsidRPr="005E1789">
        <w:rPr>
          <w:rFonts w:asciiTheme="minorHAnsi" w:hAnsiTheme="minorHAnsi" w:cstheme="minorHAnsi"/>
          <w:bCs/>
          <w:sz w:val="20"/>
          <w:szCs w:val="20"/>
          <w:lang w:val="pl"/>
        </w:rPr>
        <w:t>Zabezpieczenie służy pokryciu roszczeń z tytułu niewykonania lub nienależytego wykonania umowy.</w:t>
      </w:r>
    </w:p>
    <w:p w14:paraId="5665700E" w14:textId="77777777" w:rsidR="002D0237" w:rsidRPr="005E1789" w:rsidRDefault="002D0237" w:rsidP="002D0237">
      <w:pPr>
        <w:pStyle w:val="Akapitzlist"/>
        <w:numPr>
          <w:ilvl w:val="2"/>
          <w:numId w:val="9"/>
        </w:numPr>
        <w:spacing w:line="276" w:lineRule="auto"/>
        <w:ind w:left="426" w:right="-6" w:hanging="426"/>
        <w:jc w:val="both"/>
        <w:rPr>
          <w:rFonts w:asciiTheme="minorHAnsi" w:hAnsiTheme="minorHAnsi" w:cstheme="minorHAnsi"/>
          <w:bCs/>
          <w:sz w:val="20"/>
          <w:szCs w:val="20"/>
        </w:rPr>
      </w:pPr>
      <w:r w:rsidRPr="005E1789">
        <w:rPr>
          <w:rFonts w:asciiTheme="minorHAnsi" w:hAnsiTheme="minorHAnsi" w:cstheme="minorHAnsi"/>
          <w:bCs/>
          <w:sz w:val="20"/>
          <w:szCs w:val="20"/>
          <w:lang w:val="pl"/>
        </w:rPr>
        <w:t>Zamawiający zwraca 70% zabezpieczenia w terminie 30 dni od dnia wykonania zamówienia i uznania go przez Zamawiającego za należycie wykonane.</w:t>
      </w:r>
    </w:p>
    <w:p w14:paraId="0C88A04E" w14:textId="77777777" w:rsidR="002D0237" w:rsidRPr="005E1789" w:rsidRDefault="002D0237" w:rsidP="002D0237">
      <w:pPr>
        <w:pStyle w:val="Akapitzlist"/>
        <w:numPr>
          <w:ilvl w:val="2"/>
          <w:numId w:val="9"/>
        </w:numPr>
        <w:spacing w:line="276" w:lineRule="auto"/>
        <w:ind w:left="426" w:right="-6" w:hanging="426"/>
        <w:jc w:val="both"/>
        <w:rPr>
          <w:rFonts w:asciiTheme="minorHAnsi" w:hAnsiTheme="minorHAnsi" w:cstheme="minorHAnsi"/>
          <w:bCs/>
          <w:sz w:val="20"/>
          <w:szCs w:val="20"/>
        </w:rPr>
      </w:pPr>
      <w:r w:rsidRPr="005E1789">
        <w:rPr>
          <w:rFonts w:asciiTheme="minorHAnsi" w:hAnsiTheme="minorHAnsi" w:cstheme="minorHAnsi"/>
          <w:bCs/>
          <w:sz w:val="20"/>
          <w:szCs w:val="20"/>
          <w:lang w:val="pl"/>
        </w:rPr>
        <w:t>Kwota pozostawiona na zabezpieczenie roszczeń z tytułu rękojmi za wady będzie wynosić 30 % zabezpieczenia.</w:t>
      </w:r>
    </w:p>
    <w:p w14:paraId="707A944B" w14:textId="77777777" w:rsidR="002D0237" w:rsidRPr="005E1789" w:rsidRDefault="002D0237" w:rsidP="002D0237">
      <w:pPr>
        <w:pStyle w:val="Akapitzlist"/>
        <w:numPr>
          <w:ilvl w:val="2"/>
          <w:numId w:val="9"/>
        </w:numPr>
        <w:spacing w:line="276" w:lineRule="auto"/>
        <w:ind w:left="426" w:right="-6" w:hanging="426"/>
        <w:jc w:val="both"/>
        <w:rPr>
          <w:rFonts w:asciiTheme="minorHAnsi" w:hAnsiTheme="minorHAnsi" w:cstheme="minorHAnsi"/>
          <w:bCs/>
          <w:sz w:val="20"/>
          <w:szCs w:val="20"/>
        </w:rPr>
      </w:pPr>
      <w:r w:rsidRPr="005E1789">
        <w:rPr>
          <w:rFonts w:asciiTheme="minorHAnsi" w:hAnsiTheme="minorHAnsi" w:cstheme="minorHAnsi"/>
          <w:bCs/>
          <w:sz w:val="20"/>
          <w:szCs w:val="20"/>
          <w:lang w:val="pl"/>
        </w:rPr>
        <w:t>Kwota, o której mowa w ust. 4, jest zwracana nie później niż w 15. dniu po upływie okresu rękojmi za wady.</w:t>
      </w:r>
    </w:p>
    <w:p w14:paraId="2997F7C9" w14:textId="77777777" w:rsidR="002D0237" w:rsidRPr="005E1789" w:rsidRDefault="002D0237" w:rsidP="002D0237">
      <w:pPr>
        <w:pStyle w:val="Akapitzlist"/>
        <w:numPr>
          <w:ilvl w:val="2"/>
          <w:numId w:val="9"/>
        </w:numPr>
        <w:spacing w:line="276" w:lineRule="auto"/>
        <w:ind w:left="426" w:right="-6" w:hanging="426"/>
        <w:jc w:val="both"/>
        <w:rPr>
          <w:rFonts w:asciiTheme="minorHAnsi" w:hAnsiTheme="minorHAnsi" w:cstheme="minorHAnsi"/>
          <w:bCs/>
          <w:sz w:val="20"/>
          <w:szCs w:val="20"/>
        </w:rPr>
      </w:pPr>
      <w:r w:rsidRPr="005E1789">
        <w:rPr>
          <w:rFonts w:asciiTheme="minorHAnsi" w:hAnsiTheme="minorHAnsi" w:cstheme="minorHAnsi"/>
          <w:bCs/>
          <w:sz w:val="20"/>
          <w:szCs w:val="20"/>
        </w:rPr>
        <w:t>Jeżeli termin realizacji zamówienia zostanie przesunięty, Wykonawca zobowiązany jest odpowiednio przesunąć termin ważności poręczenia lub gwarancji, i to najpóźniej w terminie podpisania aneksu do umowy, albo, jeżeli nie jest to możliwe, do wniesienia nowego zabezpieczenia, na warunkach zaakceptowanych przez Zamawiającego, na okres wynikający z aneksu do Umowy.</w:t>
      </w:r>
    </w:p>
    <w:p w14:paraId="618CEABC" w14:textId="5C15500F" w:rsidR="002D0237" w:rsidRPr="00A470F0" w:rsidRDefault="002D0237" w:rsidP="00A470F0">
      <w:pPr>
        <w:pStyle w:val="Zwykytekst"/>
        <w:spacing w:line="276" w:lineRule="auto"/>
        <w:jc w:val="both"/>
        <w:rPr>
          <w:rFonts w:asciiTheme="minorHAnsi" w:hAnsiTheme="minorHAnsi" w:cstheme="minorHAnsi"/>
          <w:sz w:val="20"/>
          <w:szCs w:val="20"/>
        </w:rPr>
      </w:pPr>
    </w:p>
    <w:p w14:paraId="124D366F" w14:textId="1D6EDC78" w:rsidR="00B05DB9" w:rsidRPr="00A470F0" w:rsidRDefault="00B05DB9" w:rsidP="00A470F0">
      <w:pPr>
        <w:widowControl w:val="0"/>
        <w:adjustRightInd w:val="0"/>
        <w:spacing w:line="276" w:lineRule="auto"/>
        <w:jc w:val="center"/>
        <w:textAlignment w:val="baseline"/>
        <w:rPr>
          <w:rFonts w:asciiTheme="minorHAnsi" w:hAnsiTheme="minorHAnsi" w:cstheme="minorHAnsi"/>
          <w:b/>
          <w:sz w:val="20"/>
          <w:szCs w:val="20"/>
        </w:rPr>
      </w:pPr>
      <w:r w:rsidRPr="00A470F0">
        <w:rPr>
          <w:rFonts w:asciiTheme="minorHAnsi" w:hAnsiTheme="minorHAnsi" w:cstheme="minorHAnsi"/>
          <w:b/>
          <w:sz w:val="20"/>
          <w:szCs w:val="20"/>
        </w:rPr>
        <w:t>§ 1</w:t>
      </w:r>
      <w:r w:rsidR="002D0237">
        <w:rPr>
          <w:rFonts w:asciiTheme="minorHAnsi" w:hAnsiTheme="minorHAnsi" w:cstheme="minorHAnsi"/>
          <w:b/>
          <w:sz w:val="20"/>
          <w:szCs w:val="20"/>
        </w:rPr>
        <w:t>4</w:t>
      </w:r>
    </w:p>
    <w:p w14:paraId="1350FAA4" w14:textId="77777777" w:rsidR="000822B5" w:rsidRPr="00A470F0" w:rsidRDefault="000822B5" w:rsidP="00A470F0">
      <w:pPr>
        <w:widowControl w:val="0"/>
        <w:numPr>
          <w:ilvl w:val="0"/>
          <w:numId w:val="1"/>
        </w:numPr>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sz w:val="20"/>
          <w:szCs w:val="20"/>
        </w:rPr>
        <w:t>Wykonawca nie może bez zgody Zamawiającego</w:t>
      </w:r>
      <w:r w:rsidR="000D5FDF" w:rsidRPr="00A470F0">
        <w:rPr>
          <w:rFonts w:asciiTheme="minorHAnsi" w:hAnsiTheme="minorHAnsi" w:cstheme="minorHAnsi"/>
          <w:sz w:val="20"/>
          <w:szCs w:val="20"/>
        </w:rPr>
        <w:t>, udzielonej w formie pisemnej pod rygorem nieważności,</w:t>
      </w:r>
      <w:r w:rsidRPr="00A470F0">
        <w:rPr>
          <w:rFonts w:asciiTheme="minorHAnsi" w:hAnsiTheme="minorHAnsi" w:cstheme="minorHAnsi"/>
          <w:sz w:val="20"/>
          <w:szCs w:val="20"/>
        </w:rPr>
        <w:t xml:space="preserve"> przelać wierzytelności wynikających</w:t>
      </w:r>
      <w:r w:rsidR="000D5FDF" w:rsidRPr="00A470F0">
        <w:rPr>
          <w:rFonts w:asciiTheme="minorHAnsi" w:hAnsiTheme="minorHAnsi" w:cstheme="minorHAnsi"/>
          <w:sz w:val="20"/>
          <w:szCs w:val="20"/>
        </w:rPr>
        <w:t xml:space="preserve"> </w:t>
      </w:r>
      <w:r w:rsidRPr="00A470F0">
        <w:rPr>
          <w:rFonts w:asciiTheme="minorHAnsi" w:hAnsiTheme="minorHAnsi" w:cstheme="minorHAnsi"/>
          <w:sz w:val="20"/>
          <w:szCs w:val="20"/>
        </w:rPr>
        <w:t xml:space="preserve">z niniejszej umowy na </w:t>
      </w:r>
      <w:r w:rsidR="000D5FDF" w:rsidRPr="00A470F0">
        <w:rPr>
          <w:rFonts w:asciiTheme="minorHAnsi" w:hAnsiTheme="minorHAnsi" w:cstheme="minorHAnsi"/>
          <w:sz w:val="20"/>
          <w:szCs w:val="20"/>
        </w:rPr>
        <w:t>osoby</w:t>
      </w:r>
      <w:r w:rsidRPr="00A470F0">
        <w:rPr>
          <w:rFonts w:asciiTheme="minorHAnsi" w:hAnsiTheme="minorHAnsi" w:cstheme="minorHAnsi"/>
          <w:sz w:val="20"/>
          <w:szCs w:val="20"/>
        </w:rPr>
        <w:t xml:space="preserve"> trzeci</w:t>
      </w:r>
      <w:r w:rsidR="000D5FDF" w:rsidRPr="00A470F0">
        <w:rPr>
          <w:rFonts w:asciiTheme="minorHAnsi" w:hAnsiTheme="minorHAnsi" w:cstheme="minorHAnsi"/>
          <w:sz w:val="20"/>
          <w:szCs w:val="20"/>
        </w:rPr>
        <w:t>e</w:t>
      </w:r>
      <w:r w:rsidRPr="00A470F0">
        <w:rPr>
          <w:rFonts w:asciiTheme="minorHAnsi" w:hAnsiTheme="minorHAnsi" w:cstheme="minorHAnsi"/>
          <w:sz w:val="20"/>
          <w:szCs w:val="20"/>
        </w:rPr>
        <w:t>.</w:t>
      </w:r>
    </w:p>
    <w:p w14:paraId="24AC33A8" w14:textId="77777777" w:rsidR="001A3830" w:rsidRPr="00A470F0" w:rsidRDefault="000822B5" w:rsidP="00A470F0">
      <w:pPr>
        <w:widowControl w:val="0"/>
        <w:numPr>
          <w:ilvl w:val="0"/>
          <w:numId w:val="1"/>
        </w:numPr>
        <w:adjustRightInd w:val="0"/>
        <w:spacing w:line="276" w:lineRule="auto"/>
        <w:jc w:val="both"/>
        <w:textAlignment w:val="baseline"/>
        <w:rPr>
          <w:rFonts w:asciiTheme="minorHAnsi" w:hAnsiTheme="minorHAnsi" w:cstheme="minorHAnsi"/>
          <w:sz w:val="20"/>
          <w:szCs w:val="20"/>
        </w:rPr>
      </w:pPr>
      <w:r w:rsidRPr="00A470F0">
        <w:rPr>
          <w:rFonts w:asciiTheme="minorHAnsi" w:hAnsiTheme="minorHAnsi" w:cstheme="minorHAnsi"/>
          <w:sz w:val="20"/>
          <w:szCs w:val="20"/>
        </w:rPr>
        <w:t>Wykonawca nie może bez zgody Zamawiającego zlecić wykonania przedmiotu umowy oso</w:t>
      </w:r>
      <w:r w:rsidR="00A05791" w:rsidRPr="00A470F0">
        <w:rPr>
          <w:rFonts w:asciiTheme="minorHAnsi" w:hAnsiTheme="minorHAnsi" w:cstheme="minorHAnsi"/>
          <w:sz w:val="20"/>
          <w:szCs w:val="20"/>
        </w:rPr>
        <w:t>bom trzecim lub innym podmiotom</w:t>
      </w:r>
      <w:r w:rsidR="00CC48A5" w:rsidRPr="00A470F0">
        <w:rPr>
          <w:rFonts w:asciiTheme="minorHAnsi" w:hAnsiTheme="minorHAnsi" w:cstheme="minorHAnsi"/>
          <w:sz w:val="20"/>
          <w:szCs w:val="20"/>
        </w:rPr>
        <w:t>.</w:t>
      </w:r>
    </w:p>
    <w:p w14:paraId="0C2753EC" w14:textId="77777777" w:rsidR="00F77F0D" w:rsidRPr="00A470F0" w:rsidRDefault="00F77F0D" w:rsidP="00A470F0">
      <w:pPr>
        <w:tabs>
          <w:tab w:val="left" w:pos="360"/>
        </w:tabs>
        <w:spacing w:line="276" w:lineRule="auto"/>
        <w:rPr>
          <w:rFonts w:asciiTheme="minorHAnsi" w:hAnsiTheme="minorHAnsi" w:cstheme="minorHAnsi"/>
          <w:b/>
          <w:sz w:val="20"/>
          <w:szCs w:val="20"/>
        </w:rPr>
      </w:pPr>
    </w:p>
    <w:p w14:paraId="128A660E" w14:textId="1B35B842" w:rsidR="001A3830" w:rsidRPr="00A470F0" w:rsidRDefault="006C0751" w:rsidP="00A470F0">
      <w:pPr>
        <w:tabs>
          <w:tab w:val="left" w:pos="360"/>
        </w:tabs>
        <w:spacing w:line="276" w:lineRule="auto"/>
        <w:jc w:val="center"/>
        <w:rPr>
          <w:rFonts w:asciiTheme="minorHAnsi" w:hAnsiTheme="minorHAnsi" w:cstheme="minorHAnsi"/>
          <w:b/>
          <w:sz w:val="20"/>
          <w:szCs w:val="20"/>
        </w:rPr>
      </w:pPr>
      <w:r w:rsidRPr="00A470F0">
        <w:rPr>
          <w:rFonts w:asciiTheme="minorHAnsi" w:hAnsiTheme="minorHAnsi" w:cstheme="minorHAnsi"/>
          <w:b/>
          <w:sz w:val="20"/>
          <w:szCs w:val="20"/>
        </w:rPr>
        <w:t>§</w:t>
      </w:r>
      <w:r w:rsidR="009A40FE" w:rsidRPr="00A470F0">
        <w:rPr>
          <w:rFonts w:asciiTheme="minorHAnsi" w:hAnsiTheme="minorHAnsi" w:cstheme="minorHAnsi"/>
          <w:b/>
          <w:sz w:val="20"/>
          <w:szCs w:val="20"/>
        </w:rPr>
        <w:t xml:space="preserve"> </w:t>
      </w:r>
      <w:r w:rsidR="0094516B" w:rsidRPr="00A470F0">
        <w:rPr>
          <w:rFonts w:asciiTheme="minorHAnsi" w:hAnsiTheme="minorHAnsi" w:cstheme="minorHAnsi"/>
          <w:b/>
          <w:sz w:val="20"/>
          <w:szCs w:val="20"/>
        </w:rPr>
        <w:t>1</w:t>
      </w:r>
      <w:r w:rsidR="002D0237">
        <w:rPr>
          <w:rFonts w:asciiTheme="minorHAnsi" w:hAnsiTheme="minorHAnsi" w:cstheme="minorHAnsi"/>
          <w:b/>
          <w:sz w:val="20"/>
          <w:szCs w:val="20"/>
        </w:rPr>
        <w:t>5</w:t>
      </w:r>
    </w:p>
    <w:p w14:paraId="42615BC2" w14:textId="06744186" w:rsidR="00632174" w:rsidRPr="00A470F0" w:rsidRDefault="00DA5199" w:rsidP="00A470F0">
      <w:pPr>
        <w:numPr>
          <w:ilvl w:val="0"/>
          <w:numId w:val="7"/>
        </w:numPr>
        <w:spacing w:line="276" w:lineRule="auto"/>
        <w:ind w:left="426" w:right="-6" w:hanging="426"/>
        <w:jc w:val="both"/>
        <w:rPr>
          <w:rFonts w:asciiTheme="minorHAnsi" w:hAnsiTheme="minorHAnsi" w:cstheme="minorHAnsi"/>
          <w:bCs/>
          <w:sz w:val="20"/>
          <w:szCs w:val="20"/>
        </w:rPr>
      </w:pPr>
      <w:r w:rsidRPr="00A470F0">
        <w:rPr>
          <w:rFonts w:asciiTheme="minorHAnsi" w:hAnsiTheme="minorHAnsi" w:cstheme="minorHAnsi"/>
          <w:bCs/>
          <w:sz w:val="20"/>
          <w:szCs w:val="20"/>
        </w:rPr>
        <w:t xml:space="preserve">Zamawiający może rozwiązać umowę z Wykonawcą </w:t>
      </w:r>
      <w:r w:rsidR="00C249EA" w:rsidRPr="00A470F0">
        <w:rPr>
          <w:rFonts w:asciiTheme="minorHAnsi" w:hAnsiTheme="minorHAnsi" w:cstheme="minorHAnsi"/>
          <w:bCs/>
          <w:sz w:val="20"/>
          <w:szCs w:val="20"/>
        </w:rPr>
        <w:t>ze skutkiem</w:t>
      </w:r>
      <w:r w:rsidRPr="00A470F0">
        <w:rPr>
          <w:rFonts w:asciiTheme="minorHAnsi" w:hAnsiTheme="minorHAnsi" w:cstheme="minorHAnsi"/>
          <w:bCs/>
          <w:sz w:val="20"/>
          <w:szCs w:val="20"/>
        </w:rPr>
        <w:t xml:space="preserve"> natychmiastowym w przypadku</w:t>
      </w:r>
      <w:r w:rsidR="00632174" w:rsidRPr="00A470F0">
        <w:rPr>
          <w:rFonts w:asciiTheme="minorHAnsi" w:hAnsiTheme="minorHAnsi" w:cstheme="minorHAnsi"/>
          <w:bCs/>
          <w:sz w:val="20"/>
          <w:szCs w:val="20"/>
        </w:rPr>
        <w:t>:</w:t>
      </w:r>
    </w:p>
    <w:p w14:paraId="2AC848D4" w14:textId="77777777" w:rsidR="00632174" w:rsidRPr="00A470F0" w:rsidRDefault="00632174" w:rsidP="00A470F0">
      <w:pPr>
        <w:spacing w:line="276" w:lineRule="auto"/>
        <w:ind w:left="709" w:right="-6" w:hanging="425"/>
        <w:jc w:val="both"/>
        <w:rPr>
          <w:rFonts w:asciiTheme="minorHAnsi" w:hAnsiTheme="minorHAnsi" w:cstheme="minorHAnsi"/>
          <w:bCs/>
          <w:sz w:val="20"/>
          <w:szCs w:val="20"/>
        </w:rPr>
      </w:pPr>
      <w:r w:rsidRPr="00A470F0">
        <w:rPr>
          <w:rFonts w:asciiTheme="minorHAnsi" w:hAnsiTheme="minorHAnsi" w:cstheme="minorHAnsi"/>
          <w:bCs/>
          <w:sz w:val="20"/>
          <w:szCs w:val="20"/>
        </w:rPr>
        <w:t>a)</w:t>
      </w:r>
      <w:r w:rsidRPr="00A470F0">
        <w:rPr>
          <w:rFonts w:asciiTheme="minorHAnsi" w:hAnsiTheme="minorHAnsi" w:cstheme="minorHAnsi"/>
          <w:bCs/>
          <w:sz w:val="20"/>
          <w:szCs w:val="20"/>
        </w:rPr>
        <w:tab/>
        <w:t>rażącego naruszenia przez drugą ze Stron postanowień niniejszej umowy;</w:t>
      </w:r>
    </w:p>
    <w:p w14:paraId="609EC701" w14:textId="55D5A857" w:rsidR="00632174" w:rsidRPr="00A470F0" w:rsidRDefault="00632174" w:rsidP="00A470F0">
      <w:pPr>
        <w:spacing w:line="276" w:lineRule="auto"/>
        <w:ind w:left="709" w:right="-6" w:hanging="425"/>
        <w:jc w:val="both"/>
        <w:rPr>
          <w:rFonts w:asciiTheme="minorHAnsi" w:hAnsiTheme="minorHAnsi" w:cstheme="minorHAnsi"/>
          <w:bCs/>
          <w:sz w:val="20"/>
          <w:szCs w:val="20"/>
        </w:rPr>
      </w:pPr>
      <w:r w:rsidRPr="00A470F0">
        <w:rPr>
          <w:rFonts w:asciiTheme="minorHAnsi" w:hAnsiTheme="minorHAnsi" w:cstheme="minorHAnsi"/>
          <w:bCs/>
          <w:sz w:val="20"/>
          <w:szCs w:val="20"/>
        </w:rPr>
        <w:t>b)</w:t>
      </w:r>
      <w:r w:rsidRPr="00A470F0">
        <w:rPr>
          <w:rFonts w:asciiTheme="minorHAnsi" w:hAnsiTheme="minorHAnsi" w:cstheme="minorHAnsi"/>
          <w:bCs/>
          <w:sz w:val="20"/>
          <w:szCs w:val="20"/>
        </w:rPr>
        <w:tab/>
        <w:t>rażącego lub powtarzającego się niewywiązywania się lub nienależytego wywiązywania się przez Wykonawcę z</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obowiązków wynikających z Umowy; w takim przypadku, przed odstąpieniem od umowy Zamawiający wezwie Wykonawcę do usunięcia nieprawidłowości w wykonaniu Umowy w terminie 14 dni od dostarczenia mu wezwania, a jeśli Wykonawca w wyznaczonym terminie nie usunie tych nieprawidłowości, wówczas Zamawiający będzie miał prawo odstąpić od umowy z winy Wykonawcy ze skutkiem natychmiastowym na podstawie pisemnego oświadczenia;</w:t>
      </w:r>
    </w:p>
    <w:p w14:paraId="464550F9" w14:textId="77777777" w:rsidR="00632174" w:rsidRPr="00A470F0" w:rsidRDefault="00632174" w:rsidP="00A470F0">
      <w:pPr>
        <w:spacing w:line="276" w:lineRule="auto"/>
        <w:ind w:left="709" w:right="-6" w:hanging="425"/>
        <w:jc w:val="both"/>
        <w:rPr>
          <w:rFonts w:asciiTheme="minorHAnsi" w:hAnsiTheme="minorHAnsi" w:cstheme="minorHAnsi"/>
          <w:bCs/>
          <w:sz w:val="20"/>
          <w:szCs w:val="20"/>
        </w:rPr>
      </w:pPr>
      <w:r w:rsidRPr="00A470F0">
        <w:rPr>
          <w:rFonts w:asciiTheme="minorHAnsi" w:hAnsiTheme="minorHAnsi" w:cstheme="minorHAnsi"/>
          <w:bCs/>
          <w:sz w:val="20"/>
          <w:szCs w:val="20"/>
        </w:rPr>
        <w:t>c)</w:t>
      </w:r>
      <w:r w:rsidRPr="00A470F0">
        <w:rPr>
          <w:rFonts w:asciiTheme="minorHAnsi" w:hAnsiTheme="minorHAnsi" w:cstheme="minorHAnsi"/>
          <w:bCs/>
          <w:sz w:val="20"/>
          <w:szCs w:val="20"/>
        </w:rPr>
        <w:tab/>
        <w:t>w wyniku wszczętego postępowania egzekucyjnego nastąpiło zajęcie majątku Wykonawcy lub złożony został wniosek o ogłoszenie upadłości Wykonawcy, o czym Wykonawca zobowiązuje się powiadomić Zamawiającego następnego dnia roboczego po otrzymaniu zawiadomienia o zajęciu albo po złożeniu wniosku lub powzięciu wiadomości o takim wniosku;</w:t>
      </w:r>
    </w:p>
    <w:p w14:paraId="6C40319A" w14:textId="77777777" w:rsidR="00632174" w:rsidRPr="00A470F0" w:rsidRDefault="00632174" w:rsidP="00A470F0">
      <w:pPr>
        <w:spacing w:line="276" w:lineRule="auto"/>
        <w:ind w:left="709" w:right="-6" w:hanging="425"/>
        <w:jc w:val="both"/>
        <w:rPr>
          <w:rFonts w:asciiTheme="minorHAnsi" w:hAnsiTheme="minorHAnsi" w:cstheme="minorHAnsi"/>
          <w:bCs/>
          <w:sz w:val="20"/>
          <w:szCs w:val="20"/>
        </w:rPr>
      </w:pPr>
      <w:r w:rsidRPr="00A470F0">
        <w:rPr>
          <w:rFonts w:asciiTheme="minorHAnsi" w:hAnsiTheme="minorHAnsi" w:cstheme="minorHAnsi"/>
          <w:bCs/>
          <w:sz w:val="20"/>
          <w:szCs w:val="20"/>
        </w:rPr>
        <w:t>d)</w:t>
      </w:r>
      <w:r w:rsidRPr="00A470F0">
        <w:rPr>
          <w:rFonts w:asciiTheme="minorHAnsi" w:hAnsiTheme="minorHAnsi" w:cstheme="minorHAnsi"/>
          <w:bCs/>
          <w:sz w:val="20"/>
          <w:szCs w:val="20"/>
        </w:rPr>
        <w:tab/>
        <w:t>Wykonawca przystąpił do likwidacji swojego przedsiębiorstwa, z wyjątkiem likwidacji przeprowadzonej w celu przekształcenia lub restrukturyzacji;</w:t>
      </w:r>
    </w:p>
    <w:p w14:paraId="6279E0DB" w14:textId="00A805E6" w:rsidR="004E0893" w:rsidRPr="00A470F0" w:rsidRDefault="00632174" w:rsidP="00A470F0">
      <w:pPr>
        <w:spacing w:line="276" w:lineRule="auto"/>
        <w:ind w:left="709" w:right="-6" w:hanging="425"/>
        <w:jc w:val="both"/>
        <w:rPr>
          <w:rFonts w:asciiTheme="minorHAnsi" w:hAnsiTheme="minorHAnsi" w:cstheme="minorHAnsi"/>
          <w:bCs/>
          <w:sz w:val="20"/>
          <w:szCs w:val="20"/>
        </w:rPr>
      </w:pPr>
      <w:r w:rsidRPr="00A470F0">
        <w:rPr>
          <w:rFonts w:asciiTheme="minorHAnsi" w:hAnsiTheme="minorHAnsi" w:cstheme="minorHAnsi"/>
          <w:bCs/>
          <w:sz w:val="20"/>
          <w:szCs w:val="20"/>
        </w:rPr>
        <w:t>e)</w:t>
      </w:r>
      <w:r w:rsidRPr="00A470F0">
        <w:rPr>
          <w:rFonts w:asciiTheme="minorHAnsi" w:hAnsiTheme="minorHAnsi" w:cstheme="minorHAnsi"/>
          <w:bCs/>
          <w:sz w:val="20"/>
          <w:szCs w:val="20"/>
        </w:rP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Zamawiający może odstąpić od umowy w terminie 30 dni od dnia powzięcia wiadomości o tych okolicznościach; w przypadku, o</w:t>
      </w:r>
      <w:r w:rsidR="003C31F2" w:rsidRPr="00A470F0">
        <w:rPr>
          <w:rFonts w:asciiTheme="minorHAnsi" w:hAnsiTheme="minorHAnsi" w:cstheme="minorHAnsi"/>
          <w:bCs/>
          <w:sz w:val="20"/>
          <w:szCs w:val="20"/>
        </w:rPr>
        <w:t> </w:t>
      </w:r>
      <w:r w:rsidRPr="00A470F0">
        <w:rPr>
          <w:rFonts w:asciiTheme="minorHAnsi" w:hAnsiTheme="minorHAnsi" w:cstheme="minorHAnsi"/>
          <w:bCs/>
          <w:sz w:val="20"/>
          <w:szCs w:val="20"/>
        </w:rPr>
        <w:t>którym mowa w zdaniu poprzedzającym, Wykonawca może żądać wyłącznie wynagrodzenia należnego z tytułu wykonania części umowy.</w:t>
      </w:r>
    </w:p>
    <w:p w14:paraId="78B40D1E" w14:textId="0265C8F5" w:rsidR="00DA5199" w:rsidRPr="00A470F0" w:rsidRDefault="00DA5199" w:rsidP="00A470F0">
      <w:pPr>
        <w:numPr>
          <w:ilvl w:val="0"/>
          <w:numId w:val="7"/>
        </w:numPr>
        <w:spacing w:line="276" w:lineRule="auto"/>
        <w:ind w:left="426" w:right="-6" w:hanging="426"/>
        <w:jc w:val="both"/>
        <w:rPr>
          <w:rFonts w:asciiTheme="minorHAnsi" w:hAnsiTheme="minorHAnsi" w:cstheme="minorHAnsi"/>
          <w:bCs/>
          <w:sz w:val="20"/>
          <w:szCs w:val="20"/>
        </w:rPr>
      </w:pPr>
      <w:r w:rsidRPr="00A470F0">
        <w:rPr>
          <w:rFonts w:asciiTheme="minorHAnsi" w:hAnsiTheme="minorHAnsi" w:cstheme="minorHAnsi"/>
          <w:bCs/>
          <w:sz w:val="20"/>
          <w:szCs w:val="20"/>
        </w:rPr>
        <w:t>Wypowiedzenie umowy jest skuteczne, jeżeli zostało złożone w formie pisemnej za potwierdzeniem odbioru lub listem poleconym.</w:t>
      </w:r>
      <w:r w:rsidR="004E0893" w:rsidRPr="00A470F0">
        <w:rPr>
          <w:rFonts w:asciiTheme="minorHAnsi" w:hAnsiTheme="minorHAnsi" w:cstheme="minorHAnsi"/>
          <w:bCs/>
          <w:sz w:val="20"/>
          <w:szCs w:val="20"/>
        </w:rPr>
        <w:t xml:space="preserve"> </w:t>
      </w:r>
    </w:p>
    <w:p w14:paraId="15DB21D8" w14:textId="6BFD0F23" w:rsidR="00721F37" w:rsidRPr="00A470F0" w:rsidRDefault="00721F37" w:rsidP="00A470F0">
      <w:pPr>
        <w:numPr>
          <w:ilvl w:val="0"/>
          <w:numId w:val="7"/>
        </w:numPr>
        <w:spacing w:line="276" w:lineRule="auto"/>
        <w:ind w:left="426" w:right="-6" w:hanging="426"/>
        <w:jc w:val="both"/>
        <w:rPr>
          <w:rFonts w:asciiTheme="minorHAnsi" w:hAnsiTheme="minorHAnsi" w:cstheme="minorHAnsi"/>
          <w:bCs/>
          <w:sz w:val="20"/>
          <w:szCs w:val="20"/>
        </w:rPr>
      </w:pPr>
      <w:r w:rsidRPr="00A470F0">
        <w:rPr>
          <w:rFonts w:asciiTheme="minorHAnsi" w:hAnsiTheme="minorHAnsi" w:cstheme="minorHAnsi"/>
          <w:bCs/>
          <w:sz w:val="20"/>
          <w:szCs w:val="20"/>
        </w:rPr>
        <w:lastRenderedPageBreak/>
        <w:t xml:space="preserve">Jeżeli w umowie przewidziane jest </w:t>
      </w:r>
      <w:r w:rsidR="00C249EA" w:rsidRPr="00A470F0">
        <w:rPr>
          <w:rFonts w:asciiTheme="minorHAnsi" w:hAnsiTheme="minorHAnsi" w:cstheme="minorHAnsi"/>
          <w:bCs/>
          <w:sz w:val="20"/>
          <w:szCs w:val="20"/>
        </w:rPr>
        <w:t xml:space="preserve">na rzecz Zamawiającego </w:t>
      </w:r>
      <w:r w:rsidRPr="00A470F0">
        <w:rPr>
          <w:rFonts w:asciiTheme="minorHAnsi" w:hAnsiTheme="minorHAnsi" w:cstheme="minorHAnsi"/>
          <w:bCs/>
          <w:sz w:val="20"/>
          <w:szCs w:val="20"/>
        </w:rPr>
        <w:t>prawo odstąpienia od umowy, Zamawiający może je zrealizować aż do upływu okresu gwarancji.</w:t>
      </w:r>
    </w:p>
    <w:p w14:paraId="050736E7" w14:textId="7C610DB9" w:rsidR="00377050" w:rsidRPr="00A470F0" w:rsidRDefault="00377050" w:rsidP="00A470F0">
      <w:pPr>
        <w:spacing w:line="276" w:lineRule="auto"/>
        <w:ind w:right="-6"/>
        <w:jc w:val="both"/>
        <w:rPr>
          <w:rFonts w:asciiTheme="minorHAnsi" w:hAnsiTheme="minorHAnsi" w:cstheme="minorHAnsi"/>
          <w:bCs/>
          <w:sz w:val="20"/>
          <w:szCs w:val="20"/>
        </w:rPr>
      </w:pPr>
    </w:p>
    <w:p w14:paraId="53893920" w14:textId="1BC81B0C" w:rsidR="001A3830" w:rsidRPr="00A470F0" w:rsidRDefault="000822B5" w:rsidP="00A470F0">
      <w:pPr>
        <w:tabs>
          <w:tab w:val="left" w:pos="360"/>
        </w:tabs>
        <w:spacing w:line="276" w:lineRule="auto"/>
        <w:jc w:val="center"/>
        <w:rPr>
          <w:rFonts w:asciiTheme="minorHAnsi" w:hAnsiTheme="minorHAnsi" w:cstheme="minorHAnsi"/>
          <w:b/>
          <w:sz w:val="20"/>
          <w:szCs w:val="20"/>
        </w:rPr>
      </w:pPr>
      <w:r w:rsidRPr="00A470F0">
        <w:rPr>
          <w:rFonts w:asciiTheme="minorHAnsi" w:hAnsiTheme="minorHAnsi" w:cstheme="minorHAnsi"/>
          <w:b/>
          <w:sz w:val="20"/>
          <w:szCs w:val="20"/>
        </w:rPr>
        <w:t xml:space="preserve">§ </w:t>
      </w:r>
      <w:r w:rsidR="0094516B" w:rsidRPr="00A470F0">
        <w:rPr>
          <w:rFonts w:asciiTheme="minorHAnsi" w:hAnsiTheme="minorHAnsi" w:cstheme="minorHAnsi"/>
          <w:b/>
          <w:sz w:val="20"/>
          <w:szCs w:val="20"/>
        </w:rPr>
        <w:t>1</w:t>
      </w:r>
      <w:r w:rsidR="002D0237">
        <w:rPr>
          <w:rFonts w:asciiTheme="minorHAnsi" w:hAnsiTheme="minorHAnsi" w:cstheme="minorHAnsi"/>
          <w:b/>
          <w:sz w:val="20"/>
          <w:szCs w:val="20"/>
        </w:rPr>
        <w:t>6</w:t>
      </w:r>
    </w:p>
    <w:p w14:paraId="52616A59" w14:textId="77777777" w:rsidR="000822B5" w:rsidRPr="00A470F0" w:rsidRDefault="000822B5" w:rsidP="00A470F0">
      <w:pPr>
        <w:numPr>
          <w:ilvl w:val="0"/>
          <w:numId w:val="2"/>
        </w:numPr>
        <w:tabs>
          <w:tab w:val="clear" w:pos="720"/>
          <w:tab w:val="num" w:pos="360"/>
        </w:tabs>
        <w:spacing w:line="276" w:lineRule="auto"/>
        <w:ind w:left="360"/>
        <w:jc w:val="both"/>
        <w:rPr>
          <w:rFonts w:asciiTheme="minorHAnsi" w:hAnsiTheme="minorHAnsi" w:cstheme="minorHAnsi"/>
          <w:sz w:val="20"/>
          <w:szCs w:val="20"/>
        </w:rPr>
      </w:pPr>
      <w:r w:rsidRPr="00A470F0">
        <w:rPr>
          <w:rFonts w:asciiTheme="minorHAnsi" w:hAnsiTheme="minorHAnsi" w:cstheme="minorHAnsi"/>
          <w:sz w:val="20"/>
          <w:szCs w:val="20"/>
        </w:rPr>
        <w:t>Prawem właściwym dla niniejszej umowy jest prawo polskie.</w:t>
      </w:r>
    </w:p>
    <w:p w14:paraId="7E39BD7B" w14:textId="5EBCE5C0" w:rsidR="000822B5" w:rsidRPr="00A470F0" w:rsidRDefault="000822B5" w:rsidP="00A470F0">
      <w:pPr>
        <w:numPr>
          <w:ilvl w:val="0"/>
          <w:numId w:val="2"/>
        </w:numPr>
        <w:tabs>
          <w:tab w:val="clear" w:pos="720"/>
          <w:tab w:val="num" w:pos="360"/>
        </w:tabs>
        <w:spacing w:line="276" w:lineRule="auto"/>
        <w:ind w:left="360"/>
        <w:jc w:val="both"/>
        <w:rPr>
          <w:rFonts w:asciiTheme="minorHAnsi" w:hAnsiTheme="minorHAnsi" w:cstheme="minorHAnsi"/>
          <w:sz w:val="20"/>
          <w:szCs w:val="20"/>
        </w:rPr>
      </w:pPr>
      <w:r w:rsidRPr="00A470F0">
        <w:rPr>
          <w:rFonts w:asciiTheme="minorHAnsi" w:hAnsiTheme="minorHAnsi" w:cstheme="minorHAnsi"/>
          <w:sz w:val="20"/>
          <w:szCs w:val="20"/>
        </w:rPr>
        <w:t>W sprawach nieuregulowanych umową mają zastosowanie przepisy ustawy Prawo zamówień publicznych</w:t>
      </w:r>
      <w:r w:rsidR="005E26E8" w:rsidRPr="00A470F0">
        <w:rPr>
          <w:rFonts w:asciiTheme="minorHAnsi" w:hAnsiTheme="minorHAnsi" w:cstheme="minorHAnsi"/>
          <w:sz w:val="20"/>
          <w:szCs w:val="20"/>
        </w:rPr>
        <w:t>,</w:t>
      </w:r>
      <w:r w:rsidRPr="00A470F0">
        <w:rPr>
          <w:rFonts w:asciiTheme="minorHAnsi" w:hAnsiTheme="minorHAnsi" w:cstheme="minorHAnsi"/>
          <w:sz w:val="20"/>
          <w:szCs w:val="20"/>
        </w:rPr>
        <w:t xml:space="preserve"> </w:t>
      </w:r>
      <w:r w:rsidR="002C588F" w:rsidRPr="00A470F0">
        <w:rPr>
          <w:rFonts w:asciiTheme="minorHAnsi" w:hAnsiTheme="minorHAnsi" w:cstheme="minorHAnsi"/>
          <w:sz w:val="20"/>
          <w:szCs w:val="20"/>
        </w:rPr>
        <w:t xml:space="preserve">oraz </w:t>
      </w:r>
      <w:r w:rsidR="002911FD" w:rsidRPr="00A470F0">
        <w:rPr>
          <w:rFonts w:asciiTheme="minorHAnsi" w:hAnsiTheme="minorHAnsi" w:cstheme="minorHAnsi"/>
          <w:sz w:val="20"/>
          <w:szCs w:val="20"/>
        </w:rPr>
        <w:t xml:space="preserve">Kodeksu </w:t>
      </w:r>
      <w:r w:rsidRPr="00A470F0">
        <w:rPr>
          <w:rFonts w:asciiTheme="minorHAnsi" w:hAnsiTheme="minorHAnsi" w:cstheme="minorHAnsi"/>
          <w:sz w:val="20"/>
          <w:szCs w:val="20"/>
        </w:rPr>
        <w:t>cywilnego</w:t>
      </w:r>
    </w:p>
    <w:p w14:paraId="08272022" w14:textId="13D83FCF" w:rsidR="000822B5" w:rsidRPr="00A470F0" w:rsidRDefault="000822B5" w:rsidP="00A470F0">
      <w:pPr>
        <w:numPr>
          <w:ilvl w:val="0"/>
          <w:numId w:val="2"/>
        </w:numPr>
        <w:tabs>
          <w:tab w:val="clear" w:pos="720"/>
          <w:tab w:val="num" w:pos="360"/>
        </w:tabs>
        <w:spacing w:line="276" w:lineRule="auto"/>
        <w:ind w:left="360"/>
        <w:jc w:val="both"/>
        <w:rPr>
          <w:rFonts w:asciiTheme="minorHAnsi" w:hAnsiTheme="minorHAnsi" w:cstheme="minorHAnsi"/>
          <w:sz w:val="20"/>
          <w:szCs w:val="20"/>
        </w:rPr>
      </w:pPr>
      <w:r w:rsidRPr="00A470F0">
        <w:rPr>
          <w:rFonts w:asciiTheme="minorHAnsi" w:hAnsiTheme="minorHAnsi" w:cstheme="minorHAnsi"/>
          <w:sz w:val="20"/>
          <w:szCs w:val="20"/>
        </w:rPr>
        <w:t>Wszelkie zmiany i uzupełnienia wymagają zachowania formy pisemnej pod rygorem nieważności.</w:t>
      </w:r>
    </w:p>
    <w:p w14:paraId="6A149B00" w14:textId="4721B7A8" w:rsidR="009651FC" w:rsidRPr="00A470F0" w:rsidRDefault="009651FC" w:rsidP="00A470F0">
      <w:pPr>
        <w:numPr>
          <w:ilvl w:val="0"/>
          <w:numId w:val="2"/>
        </w:numPr>
        <w:tabs>
          <w:tab w:val="clear" w:pos="720"/>
          <w:tab w:val="num" w:pos="360"/>
        </w:tabs>
        <w:spacing w:line="276" w:lineRule="auto"/>
        <w:ind w:left="360"/>
        <w:jc w:val="both"/>
        <w:rPr>
          <w:rFonts w:asciiTheme="minorHAnsi" w:hAnsiTheme="minorHAnsi" w:cstheme="minorHAnsi"/>
          <w:sz w:val="20"/>
          <w:szCs w:val="20"/>
        </w:rPr>
      </w:pPr>
      <w:r w:rsidRPr="00A470F0">
        <w:rPr>
          <w:rFonts w:asciiTheme="minorHAnsi" w:hAnsiTheme="minorHAnsi" w:cstheme="minorHAnsi"/>
          <w:sz w:val="20"/>
          <w:szCs w:val="20"/>
        </w:rPr>
        <w:t>Wykonawca nie może przenieść swych praw i obowiązków wynikających z umowy na osoby trzecie bez zgody Zamawiającego wyrażonej - pod rygorem nieważności - w formie pisemnej.</w:t>
      </w:r>
    </w:p>
    <w:p w14:paraId="600862FC" w14:textId="30C0FEF5" w:rsidR="000822B5" w:rsidRPr="00A470F0" w:rsidRDefault="000822B5" w:rsidP="00A470F0">
      <w:pPr>
        <w:numPr>
          <w:ilvl w:val="0"/>
          <w:numId w:val="2"/>
        </w:numPr>
        <w:tabs>
          <w:tab w:val="clear" w:pos="720"/>
          <w:tab w:val="num" w:pos="360"/>
        </w:tabs>
        <w:spacing w:line="276" w:lineRule="auto"/>
        <w:ind w:left="360"/>
        <w:jc w:val="both"/>
        <w:rPr>
          <w:rFonts w:asciiTheme="minorHAnsi" w:hAnsiTheme="minorHAnsi" w:cstheme="minorHAnsi"/>
          <w:sz w:val="20"/>
          <w:szCs w:val="20"/>
        </w:rPr>
      </w:pPr>
      <w:r w:rsidRPr="00A470F0">
        <w:rPr>
          <w:rFonts w:asciiTheme="minorHAnsi" w:hAnsiTheme="minorHAnsi" w:cstheme="minorHAnsi"/>
          <w:sz w:val="20"/>
          <w:szCs w:val="20"/>
        </w:rPr>
        <w:t xml:space="preserve">Strony </w:t>
      </w:r>
      <w:r w:rsidR="003A0EC3" w:rsidRPr="00A470F0">
        <w:rPr>
          <w:rFonts w:asciiTheme="minorHAnsi" w:hAnsiTheme="minorHAnsi" w:cstheme="minorHAnsi"/>
          <w:sz w:val="20"/>
          <w:szCs w:val="20"/>
        </w:rPr>
        <w:t>będą dążyły do rozwiązania sporów na drodze porozumienia</w:t>
      </w:r>
      <w:r w:rsidR="00520052" w:rsidRPr="00A470F0">
        <w:rPr>
          <w:rFonts w:asciiTheme="minorHAnsi" w:hAnsiTheme="minorHAnsi" w:cstheme="minorHAnsi"/>
          <w:sz w:val="20"/>
          <w:szCs w:val="20"/>
        </w:rPr>
        <w:t xml:space="preserve">, a w przypadku niemożności jego osiągnięcia- poddadzą </w:t>
      </w:r>
      <w:r w:rsidRPr="00A470F0">
        <w:rPr>
          <w:rFonts w:asciiTheme="minorHAnsi" w:hAnsiTheme="minorHAnsi" w:cstheme="minorHAnsi"/>
          <w:sz w:val="20"/>
          <w:szCs w:val="20"/>
        </w:rPr>
        <w:t>pod rozstrzygnięcie właściwego rzeczowo polskiego sądu powszechnego siedziby Zamawiającego.</w:t>
      </w:r>
    </w:p>
    <w:p w14:paraId="3CCA44F3" w14:textId="6ABFD651" w:rsidR="00576E80" w:rsidRPr="00A470F0" w:rsidRDefault="00576E80" w:rsidP="00A470F0">
      <w:pPr>
        <w:numPr>
          <w:ilvl w:val="0"/>
          <w:numId w:val="2"/>
        </w:numPr>
        <w:tabs>
          <w:tab w:val="clear" w:pos="720"/>
          <w:tab w:val="num" w:pos="360"/>
        </w:tabs>
        <w:spacing w:line="276" w:lineRule="auto"/>
        <w:ind w:left="284" w:hanging="284"/>
        <w:jc w:val="both"/>
        <w:rPr>
          <w:rFonts w:asciiTheme="minorHAnsi" w:hAnsiTheme="minorHAnsi" w:cstheme="minorHAnsi"/>
          <w:sz w:val="20"/>
          <w:szCs w:val="20"/>
        </w:rPr>
      </w:pPr>
      <w:r w:rsidRPr="00A470F0">
        <w:rPr>
          <w:rFonts w:asciiTheme="minorHAnsi" w:hAnsiTheme="minorHAnsi" w:cstheme="minorHAnsi"/>
          <w:sz w:val="20"/>
          <w:szCs w:val="20"/>
        </w:rPr>
        <w:t xml:space="preserve">Zamawiający oświadcza, że posiada status dużego przedsiębiorcy w rozumieniu art. 4 c </w:t>
      </w:r>
      <w:r w:rsidR="002911FD" w:rsidRPr="00A470F0">
        <w:rPr>
          <w:rFonts w:asciiTheme="minorHAnsi" w:hAnsiTheme="minorHAnsi" w:cstheme="minorHAnsi"/>
          <w:sz w:val="20"/>
          <w:szCs w:val="20"/>
        </w:rPr>
        <w:t xml:space="preserve">ustawy </w:t>
      </w:r>
      <w:r w:rsidRPr="00A470F0">
        <w:rPr>
          <w:rFonts w:asciiTheme="minorHAnsi" w:hAnsiTheme="minorHAnsi" w:cstheme="minorHAnsi"/>
          <w:sz w:val="20"/>
          <w:szCs w:val="20"/>
        </w:rPr>
        <w:t>o przeciwdziałaniu nadmiernym opóźnieniom w transakcjach handlowych.</w:t>
      </w:r>
    </w:p>
    <w:p w14:paraId="36C3EB3B" w14:textId="3F8CCD9D" w:rsidR="00C179F7" w:rsidRPr="00A470F0" w:rsidRDefault="000822B5" w:rsidP="00A470F0">
      <w:pPr>
        <w:numPr>
          <w:ilvl w:val="0"/>
          <w:numId w:val="2"/>
        </w:numPr>
        <w:tabs>
          <w:tab w:val="clear" w:pos="720"/>
          <w:tab w:val="num" w:pos="360"/>
        </w:tabs>
        <w:spacing w:line="276" w:lineRule="auto"/>
        <w:ind w:left="360"/>
        <w:jc w:val="both"/>
        <w:rPr>
          <w:rFonts w:asciiTheme="minorHAnsi" w:hAnsiTheme="minorHAnsi" w:cstheme="minorHAnsi"/>
          <w:sz w:val="20"/>
          <w:szCs w:val="20"/>
        </w:rPr>
      </w:pPr>
      <w:r w:rsidRPr="00A470F0">
        <w:rPr>
          <w:rFonts w:asciiTheme="minorHAnsi" w:hAnsiTheme="minorHAnsi" w:cstheme="minorHAnsi"/>
          <w:sz w:val="20"/>
          <w:szCs w:val="20"/>
        </w:rPr>
        <w:t>Integralną część umowy stanowią po</w:t>
      </w:r>
      <w:r w:rsidR="008070B5" w:rsidRPr="00A470F0">
        <w:rPr>
          <w:rFonts w:asciiTheme="minorHAnsi" w:hAnsiTheme="minorHAnsi" w:cstheme="minorHAnsi"/>
          <w:sz w:val="20"/>
          <w:szCs w:val="20"/>
        </w:rPr>
        <w:t>stanowienia zawarte w S</w:t>
      </w:r>
      <w:r w:rsidRPr="00A470F0">
        <w:rPr>
          <w:rFonts w:asciiTheme="minorHAnsi" w:hAnsiTheme="minorHAnsi" w:cstheme="minorHAnsi"/>
          <w:sz w:val="20"/>
          <w:szCs w:val="20"/>
        </w:rPr>
        <w:t>WZ</w:t>
      </w:r>
      <w:r w:rsidR="005C3E04" w:rsidRPr="00A470F0">
        <w:rPr>
          <w:rFonts w:asciiTheme="minorHAnsi" w:hAnsiTheme="minorHAnsi" w:cstheme="minorHAnsi"/>
          <w:sz w:val="20"/>
          <w:szCs w:val="20"/>
        </w:rPr>
        <w:t>, a także:</w:t>
      </w:r>
    </w:p>
    <w:p w14:paraId="1523FED1" w14:textId="15F1B62E" w:rsidR="00AE66A6" w:rsidRPr="00A470F0" w:rsidRDefault="00AE66A6" w:rsidP="00A470F0">
      <w:pPr>
        <w:spacing w:line="276" w:lineRule="auto"/>
        <w:ind w:left="360"/>
        <w:jc w:val="both"/>
        <w:rPr>
          <w:rFonts w:asciiTheme="minorHAnsi" w:hAnsiTheme="minorHAnsi" w:cstheme="minorHAnsi"/>
          <w:sz w:val="20"/>
          <w:szCs w:val="20"/>
        </w:rPr>
      </w:pPr>
      <w:r w:rsidRPr="00B748A1">
        <w:rPr>
          <w:rFonts w:asciiTheme="minorHAnsi" w:hAnsiTheme="minorHAnsi" w:cstheme="minorHAnsi"/>
          <w:sz w:val="20"/>
          <w:szCs w:val="20"/>
        </w:rPr>
        <w:t>Załącznik nr 1 –</w:t>
      </w:r>
      <w:r w:rsidRPr="00A470F0">
        <w:rPr>
          <w:rFonts w:asciiTheme="minorHAnsi" w:hAnsiTheme="minorHAnsi" w:cstheme="minorHAnsi"/>
          <w:sz w:val="20"/>
          <w:szCs w:val="20"/>
        </w:rPr>
        <w:t xml:space="preserve"> </w:t>
      </w:r>
      <w:r w:rsidR="00D55246" w:rsidRPr="00A470F0">
        <w:rPr>
          <w:rFonts w:asciiTheme="minorHAnsi" w:hAnsiTheme="minorHAnsi" w:cstheme="minorHAnsi"/>
          <w:sz w:val="20"/>
          <w:szCs w:val="20"/>
        </w:rPr>
        <w:t>dokumentacja projektowa</w:t>
      </w:r>
    </w:p>
    <w:p w14:paraId="1EABFCDA" w14:textId="51AC7D59" w:rsidR="00D55246" w:rsidRPr="00A470F0" w:rsidRDefault="00D55246" w:rsidP="00A470F0">
      <w:pPr>
        <w:spacing w:line="276" w:lineRule="auto"/>
        <w:ind w:left="360"/>
        <w:jc w:val="both"/>
        <w:rPr>
          <w:rFonts w:asciiTheme="minorHAnsi" w:hAnsiTheme="minorHAnsi" w:cstheme="minorHAnsi"/>
          <w:sz w:val="20"/>
          <w:szCs w:val="20"/>
        </w:rPr>
      </w:pPr>
      <w:r w:rsidRPr="00A470F0">
        <w:rPr>
          <w:rFonts w:asciiTheme="minorHAnsi" w:hAnsiTheme="minorHAnsi" w:cstheme="minorHAnsi"/>
          <w:sz w:val="20"/>
          <w:szCs w:val="20"/>
        </w:rPr>
        <w:t>Załącznik nr 2 - kopia oferty Wykonawcy – wyciąg</w:t>
      </w:r>
    </w:p>
    <w:p w14:paraId="364C450D" w14:textId="5401A8ED" w:rsidR="007A716C" w:rsidRPr="00A470F0" w:rsidRDefault="00D55246" w:rsidP="00A470F0">
      <w:pPr>
        <w:spacing w:line="276" w:lineRule="auto"/>
        <w:ind w:left="360"/>
        <w:jc w:val="both"/>
        <w:rPr>
          <w:rFonts w:asciiTheme="minorHAnsi" w:hAnsiTheme="minorHAnsi" w:cstheme="minorHAnsi"/>
          <w:sz w:val="20"/>
          <w:szCs w:val="20"/>
        </w:rPr>
      </w:pPr>
      <w:r w:rsidRPr="00A470F0">
        <w:rPr>
          <w:rFonts w:asciiTheme="minorHAnsi" w:hAnsiTheme="minorHAnsi" w:cstheme="minorHAnsi"/>
          <w:sz w:val="20"/>
          <w:szCs w:val="20"/>
        </w:rPr>
        <w:t>Załącznik nr 3</w:t>
      </w:r>
      <w:r w:rsidR="007A716C" w:rsidRPr="00A470F0">
        <w:rPr>
          <w:rFonts w:asciiTheme="minorHAnsi" w:hAnsiTheme="minorHAnsi" w:cstheme="minorHAnsi"/>
          <w:sz w:val="20"/>
          <w:szCs w:val="20"/>
        </w:rPr>
        <w:t xml:space="preserve"> – projekt oświadczenia podwykonawcy </w:t>
      </w:r>
    </w:p>
    <w:p w14:paraId="334CA150" w14:textId="77777777" w:rsidR="00FC392A" w:rsidRPr="00A470F0" w:rsidRDefault="00FC392A" w:rsidP="00A470F0">
      <w:pPr>
        <w:spacing w:line="276" w:lineRule="auto"/>
        <w:jc w:val="both"/>
        <w:rPr>
          <w:rFonts w:asciiTheme="minorHAnsi" w:hAnsiTheme="minorHAnsi" w:cstheme="minorHAnsi"/>
          <w:sz w:val="20"/>
          <w:szCs w:val="20"/>
        </w:rPr>
      </w:pPr>
    </w:p>
    <w:p w14:paraId="1DD53DBA" w14:textId="48936B30" w:rsidR="00B52468" w:rsidRPr="00A470F0" w:rsidRDefault="006C0751" w:rsidP="00A470F0">
      <w:pPr>
        <w:spacing w:line="276" w:lineRule="auto"/>
        <w:jc w:val="center"/>
        <w:rPr>
          <w:rFonts w:asciiTheme="minorHAnsi" w:hAnsiTheme="minorHAnsi" w:cstheme="minorHAnsi"/>
          <w:b/>
          <w:sz w:val="20"/>
          <w:szCs w:val="20"/>
        </w:rPr>
      </w:pPr>
      <w:r w:rsidRPr="00A470F0">
        <w:rPr>
          <w:rFonts w:asciiTheme="minorHAnsi" w:hAnsiTheme="minorHAnsi" w:cstheme="minorHAnsi"/>
          <w:b/>
          <w:sz w:val="20"/>
          <w:szCs w:val="20"/>
        </w:rPr>
        <w:t xml:space="preserve">§ </w:t>
      </w:r>
      <w:r w:rsidR="005C3E04" w:rsidRPr="00A470F0">
        <w:rPr>
          <w:rFonts w:asciiTheme="minorHAnsi" w:hAnsiTheme="minorHAnsi" w:cstheme="minorHAnsi"/>
          <w:b/>
          <w:sz w:val="20"/>
          <w:szCs w:val="20"/>
        </w:rPr>
        <w:t>1</w:t>
      </w:r>
      <w:r w:rsidR="002D0237">
        <w:rPr>
          <w:rFonts w:asciiTheme="minorHAnsi" w:hAnsiTheme="minorHAnsi" w:cstheme="minorHAnsi"/>
          <w:b/>
          <w:sz w:val="20"/>
          <w:szCs w:val="20"/>
        </w:rPr>
        <w:t>7</w:t>
      </w:r>
    </w:p>
    <w:p w14:paraId="18ADBCDF" w14:textId="50554B49" w:rsidR="000822B5" w:rsidRPr="00A470F0" w:rsidRDefault="000822B5" w:rsidP="00A470F0">
      <w:pPr>
        <w:spacing w:line="276" w:lineRule="auto"/>
        <w:ind w:left="284"/>
        <w:rPr>
          <w:rFonts w:asciiTheme="minorHAnsi" w:hAnsiTheme="minorHAnsi" w:cstheme="minorHAnsi"/>
          <w:sz w:val="20"/>
          <w:szCs w:val="20"/>
        </w:rPr>
      </w:pPr>
      <w:r w:rsidRPr="00A470F0">
        <w:rPr>
          <w:rFonts w:asciiTheme="minorHAnsi" w:hAnsiTheme="minorHAnsi" w:cstheme="minorHAnsi"/>
          <w:sz w:val="20"/>
          <w:szCs w:val="20"/>
        </w:rPr>
        <w:t>Umowa zo</w:t>
      </w:r>
      <w:r w:rsidR="00EC7181" w:rsidRPr="00A470F0">
        <w:rPr>
          <w:rFonts w:asciiTheme="minorHAnsi" w:hAnsiTheme="minorHAnsi" w:cstheme="minorHAnsi"/>
          <w:sz w:val="20"/>
          <w:szCs w:val="20"/>
        </w:rPr>
        <w:t xml:space="preserve">stała sporządzona w </w:t>
      </w:r>
      <w:r w:rsidR="00BE3EE4" w:rsidRPr="00A470F0">
        <w:rPr>
          <w:rFonts w:asciiTheme="minorHAnsi" w:hAnsiTheme="minorHAnsi" w:cstheme="minorHAnsi"/>
          <w:sz w:val="20"/>
          <w:szCs w:val="20"/>
        </w:rPr>
        <w:t>3</w:t>
      </w:r>
      <w:r w:rsidRPr="00A470F0">
        <w:rPr>
          <w:rFonts w:asciiTheme="minorHAnsi" w:hAnsiTheme="minorHAnsi" w:cstheme="minorHAnsi"/>
          <w:sz w:val="20"/>
          <w:szCs w:val="20"/>
        </w:rPr>
        <w:t xml:space="preserve"> jednobrzmiących egzemplarzach, </w:t>
      </w:r>
      <w:r w:rsidR="00BE3EE4" w:rsidRPr="00A470F0">
        <w:rPr>
          <w:rFonts w:asciiTheme="minorHAnsi" w:hAnsiTheme="minorHAnsi" w:cstheme="minorHAnsi"/>
          <w:sz w:val="20"/>
          <w:szCs w:val="20"/>
        </w:rPr>
        <w:t>dwóch</w:t>
      </w:r>
      <w:r w:rsidR="000D5FDF" w:rsidRPr="00A470F0">
        <w:rPr>
          <w:rFonts w:asciiTheme="minorHAnsi" w:hAnsiTheme="minorHAnsi" w:cstheme="minorHAnsi"/>
          <w:sz w:val="20"/>
          <w:szCs w:val="20"/>
        </w:rPr>
        <w:t xml:space="preserve"> </w:t>
      </w:r>
      <w:r w:rsidR="00A06E18" w:rsidRPr="00A470F0">
        <w:rPr>
          <w:rFonts w:asciiTheme="minorHAnsi" w:hAnsiTheme="minorHAnsi" w:cstheme="minorHAnsi"/>
          <w:sz w:val="20"/>
          <w:szCs w:val="20"/>
        </w:rPr>
        <w:t xml:space="preserve">dla Zamawiającego </w:t>
      </w:r>
      <w:r w:rsidRPr="00A470F0">
        <w:rPr>
          <w:rFonts w:asciiTheme="minorHAnsi" w:hAnsiTheme="minorHAnsi" w:cstheme="minorHAnsi"/>
          <w:sz w:val="20"/>
          <w:szCs w:val="20"/>
        </w:rPr>
        <w:t>i jednym dla Wykonawcy.</w:t>
      </w:r>
    </w:p>
    <w:p w14:paraId="1C031357" w14:textId="1B5888E4" w:rsidR="00377050" w:rsidRDefault="00377050" w:rsidP="00A470F0">
      <w:pPr>
        <w:spacing w:line="276" w:lineRule="auto"/>
        <w:rPr>
          <w:rFonts w:asciiTheme="minorHAnsi" w:hAnsiTheme="minorHAnsi" w:cstheme="minorHAnsi"/>
          <w:sz w:val="20"/>
          <w:szCs w:val="20"/>
        </w:rPr>
      </w:pPr>
    </w:p>
    <w:p w14:paraId="2E8847E1" w14:textId="77777777" w:rsidR="0018221E" w:rsidRPr="00A470F0" w:rsidRDefault="0018221E" w:rsidP="00A470F0">
      <w:pPr>
        <w:spacing w:line="276" w:lineRule="auto"/>
        <w:rPr>
          <w:rFonts w:asciiTheme="minorHAnsi" w:hAnsiTheme="minorHAnsi" w:cstheme="minorHAnsi"/>
          <w:sz w:val="20"/>
          <w:szCs w:val="20"/>
        </w:rPr>
      </w:pPr>
    </w:p>
    <w:p w14:paraId="6F76803C" w14:textId="48D8AFF8" w:rsidR="00EE443C" w:rsidRPr="00A470F0" w:rsidRDefault="0075647B" w:rsidP="00A470F0">
      <w:pPr>
        <w:spacing w:line="276" w:lineRule="auto"/>
        <w:ind w:left="708" w:firstLine="708"/>
        <w:rPr>
          <w:rFonts w:asciiTheme="minorHAnsi" w:hAnsiTheme="minorHAnsi" w:cstheme="minorHAnsi"/>
          <w:b/>
          <w:sz w:val="20"/>
          <w:szCs w:val="20"/>
        </w:rPr>
      </w:pPr>
      <w:r w:rsidRPr="00A470F0">
        <w:rPr>
          <w:rFonts w:asciiTheme="minorHAnsi" w:hAnsiTheme="minorHAnsi" w:cstheme="minorHAnsi"/>
          <w:b/>
          <w:sz w:val="20"/>
          <w:szCs w:val="20"/>
        </w:rPr>
        <w:t>Zamawiający</w:t>
      </w:r>
      <w:r w:rsidR="00B52468" w:rsidRPr="00A470F0">
        <w:rPr>
          <w:rFonts w:asciiTheme="minorHAnsi" w:hAnsiTheme="minorHAnsi" w:cstheme="minorHAnsi"/>
          <w:b/>
          <w:sz w:val="20"/>
          <w:szCs w:val="20"/>
        </w:rPr>
        <w:t xml:space="preserve">     </w:t>
      </w:r>
      <w:r w:rsidR="00092B6E" w:rsidRPr="00A470F0">
        <w:rPr>
          <w:rFonts w:asciiTheme="minorHAnsi" w:hAnsiTheme="minorHAnsi" w:cstheme="minorHAnsi"/>
          <w:b/>
          <w:sz w:val="20"/>
          <w:szCs w:val="20"/>
        </w:rPr>
        <w:t xml:space="preserve">        </w:t>
      </w:r>
      <w:r w:rsidRPr="00A470F0">
        <w:rPr>
          <w:rFonts w:asciiTheme="minorHAnsi" w:hAnsiTheme="minorHAnsi" w:cstheme="minorHAnsi"/>
          <w:b/>
          <w:sz w:val="20"/>
          <w:szCs w:val="20"/>
        </w:rPr>
        <w:tab/>
      </w:r>
      <w:r w:rsidRPr="00A470F0">
        <w:rPr>
          <w:rFonts w:asciiTheme="minorHAnsi" w:hAnsiTheme="minorHAnsi" w:cstheme="minorHAnsi"/>
          <w:b/>
          <w:sz w:val="20"/>
          <w:szCs w:val="20"/>
        </w:rPr>
        <w:tab/>
      </w:r>
      <w:r w:rsidRPr="00A470F0">
        <w:rPr>
          <w:rFonts w:asciiTheme="minorHAnsi" w:hAnsiTheme="minorHAnsi" w:cstheme="minorHAnsi"/>
          <w:b/>
          <w:sz w:val="20"/>
          <w:szCs w:val="20"/>
        </w:rPr>
        <w:tab/>
      </w:r>
      <w:r w:rsidRPr="00A470F0">
        <w:rPr>
          <w:rFonts w:asciiTheme="minorHAnsi" w:hAnsiTheme="minorHAnsi" w:cstheme="minorHAnsi"/>
          <w:b/>
          <w:sz w:val="20"/>
          <w:szCs w:val="20"/>
        </w:rPr>
        <w:tab/>
      </w:r>
      <w:r w:rsidRPr="00A470F0">
        <w:rPr>
          <w:rFonts w:asciiTheme="minorHAnsi" w:hAnsiTheme="minorHAnsi" w:cstheme="minorHAnsi"/>
          <w:b/>
          <w:sz w:val="20"/>
          <w:szCs w:val="20"/>
        </w:rPr>
        <w:tab/>
      </w:r>
      <w:r w:rsidR="00B52468" w:rsidRPr="00A470F0">
        <w:rPr>
          <w:rFonts w:asciiTheme="minorHAnsi" w:hAnsiTheme="minorHAnsi" w:cstheme="minorHAnsi"/>
          <w:b/>
          <w:sz w:val="20"/>
          <w:szCs w:val="20"/>
        </w:rPr>
        <w:t>Wykonawca</w:t>
      </w:r>
    </w:p>
    <w:p w14:paraId="302262E0" w14:textId="77777777" w:rsidR="00EE443C" w:rsidRPr="00A470F0" w:rsidRDefault="005C3E04" w:rsidP="00A470F0">
      <w:pPr>
        <w:spacing w:line="276" w:lineRule="auto"/>
        <w:jc w:val="both"/>
        <w:rPr>
          <w:rFonts w:asciiTheme="minorHAnsi" w:hAnsiTheme="minorHAnsi" w:cstheme="minorHAnsi"/>
          <w:sz w:val="20"/>
          <w:szCs w:val="20"/>
        </w:rPr>
      </w:pPr>
      <w:r w:rsidRPr="00A470F0">
        <w:rPr>
          <w:rFonts w:asciiTheme="minorHAnsi" w:hAnsiTheme="minorHAnsi" w:cstheme="minorHAnsi"/>
          <w:sz w:val="20"/>
          <w:szCs w:val="20"/>
        </w:rPr>
        <w:br w:type="page"/>
      </w:r>
    </w:p>
    <w:p w14:paraId="65AD9BC3" w14:textId="0016B513" w:rsidR="00081CB4" w:rsidRPr="00A470F0" w:rsidRDefault="00081CB4" w:rsidP="00A470F0">
      <w:pPr>
        <w:spacing w:line="276" w:lineRule="auto"/>
        <w:ind w:left="284"/>
        <w:jc w:val="both"/>
        <w:rPr>
          <w:rFonts w:asciiTheme="minorHAnsi" w:hAnsiTheme="minorHAnsi" w:cstheme="minorHAnsi"/>
          <w:b/>
          <w:sz w:val="20"/>
          <w:szCs w:val="20"/>
        </w:rPr>
      </w:pPr>
      <w:r w:rsidRPr="00A470F0">
        <w:rPr>
          <w:rFonts w:asciiTheme="minorHAnsi" w:hAnsiTheme="minorHAnsi" w:cstheme="minorHAnsi"/>
          <w:b/>
          <w:sz w:val="20"/>
          <w:szCs w:val="20"/>
        </w:rPr>
        <w:lastRenderedPageBreak/>
        <w:t xml:space="preserve">Załącznik </w:t>
      </w:r>
      <w:r w:rsidR="00B528E3" w:rsidRPr="00A470F0">
        <w:rPr>
          <w:rFonts w:asciiTheme="minorHAnsi" w:hAnsiTheme="minorHAnsi" w:cstheme="minorHAnsi"/>
          <w:b/>
          <w:sz w:val="20"/>
          <w:szCs w:val="20"/>
        </w:rPr>
        <w:t>nr 3</w:t>
      </w:r>
      <w:r w:rsidR="00377050" w:rsidRPr="00A470F0">
        <w:rPr>
          <w:rFonts w:asciiTheme="minorHAnsi" w:hAnsiTheme="minorHAnsi" w:cstheme="minorHAnsi"/>
          <w:b/>
          <w:sz w:val="20"/>
          <w:szCs w:val="20"/>
        </w:rPr>
        <w:t xml:space="preserve"> </w:t>
      </w:r>
      <w:r w:rsidRPr="00A470F0">
        <w:rPr>
          <w:rFonts w:asciiTheme="minorHAnsi" w:hAnsiTheme="minorHAnsi" w:cstheme="minorHAnsi"/>
          <w:b/>
          <w:sz w:val="20"/>
          <w:szCs w:val="20"/>
        </w:rPr>
        <w:t>do umowy</w:t>
      </w:r>
    </w:p>
    <w:p w14:paraId="503D6D5E" w14:textId="77777777" w:rsidR="00081CB4" w:rsidRPr="00A470F0" w:rsidRDefault="00081CB4" w:rsidP="00A470F0">
      <w:pPr>
        <w:widowControl w:val="0"/>
        <w:tabs>
          <w:tab w:val="left" w:pos="851"/>
        </w:tabs>
        <w:suppressAutoHyphens/>
        <w:spacing w:line="276" w:lineRule="auto"/>
        <w:ind w:left="284"/>
        <w:jc w:val="both"/>
        <w:rPr>
          <w:rFonts w:asciiTheme="minorHAnsi" w:hAnsiTheme="minorHAnsi" w:cstheme="minorHAnsi"/>
          <w:b/>
          <w:bCs/>
          <w:sz w:val="20"/>
          <w:szCs w:val="20"/>
        </w:rPr>
      </w:pPr>
      <w:r w:rsidRPr="00A470F0">
        <w:rPr>
          <w:rFonts w:asciiTheme="minorHAnsi" w:hAnsiTheme="minorHAnsi" w:cstheme="minorHAnsi"/>
          <w:b/>
          <w:bCs/>
          <w:sz w:val="20"/>
          <w:szCs w:val="20"/>
        </w:rPr>
        <w:t>Projekt oświadczenia Podwykonawcy/dalszego Podwykonawcy</w:t>
      </w:r>
    </w:p>
    <w:p w14:paraId="5F998DB5" w14:textId="77777777" w:rsidR="00081CB4" w:rsidRPr="00A470F0" w:rsidRDefault="00081CB4" w:rsidP="00A470F0">
      <w:pPr>
        <w:spacing w:line="276" w:lineRule="auto"/>
        <w:ind w:left="284"/>
        <w:jc w:val="both"/>
        <w:rPr>
          <w:rFonts w:asciiTheme="minorHAnsi" w:hAnsiTheme="minorHAnsi" w:cstheme="minorHAnsi"/>
          <w:b/>
          <w:sz w:val="20"/>
          <w:szCs w:val="20"/>
        </w:rPr>
      </w:pPr>
    </w:p>
    <w:p w14:paraId="20DE3B70" w14:textId="77777777" w:rsidR="00081CB4" w:rsidRPr="00A470F0" w:rsidRDefault="00081CB4" w:rsidP="00A470F0">
      <w:pPr>
        <w:spacing w:line="276" w:lineRule="auto"/>
        <w:ind w:left="284"/>
        <w:rPr>
          <w:rFonts w:asciiTheme="minorHAnsi" w:hAnsiTheme="minorHAnsi" w:cstheme="minorHAnsi"/>
          <w:sz w:val="20"/>
          <w:szCs w:val="20"/>
        </w:rPr>
      </w:pPr>
      <w:r w:rsidRPr="00A470F0">
        <w:rPr>
          <w:rFonts w:asciiTheme="minorHAnsi" w:hAnsiTheme="minorHAnsi" w:cstheme="minorHAnsi"/>
          <w:sz w:val="20"/>
          <w:szCs w:val="20"/>
        </w:rPr>
        <w:t>Projekt nr 1</w:t>
      </w:r>
    </w:p>
    <w:p w14:paraId="089AF3A2" w14:textId="77777777" w:rsidR="00081CB4" w:rsidRPr="00A470F0" w:rsidRDefault="00081CB4" w:rsidP="00A470F0">
      <w:pPr>
        <w:spacing w:line="276" w:lineRule="auto"/>
        <w:ind w:left="284"/>
        <w:rPr>
          <w:rFonts w:asciiTheme="minorHAnsi" w:hAnsiTheme="minorHAnsi" w:cstheme="minorHAnsi"/>
          <w:sz w:val="20"/>
          <w:szCs w:val="20"/>
        </w:rPr>
      </w:pPr>
    </w:p>
    <w:p w14:paraId="3B814D51" w14:textId="77777777" w:rsidR="00081CB4" w:rsidRPr="00A470F0" w:rsidRDefault="00081CB4" w:rsidP="00A470F0">
      <w:pPr>
        <w:spacing w:line="276" w:lineRule="auto"/>
        <w:ind w:left="284"/>
        <w:rPr>
          <w:rFonts w:asciiTheme="minorHAnsi" w:hAnsiTheme="minorHAnsi" w:cstheme="minorHAnsi"/>
          <w:sz w:val="20"/>
          <w:szCs w:val="20"/>
        </w:rPr>
      </w:pPr>
      <w:r w:rsidRPr="00A470F0">
        <w:rPr>
          <w:rFonts w:asciiTheme="minorHAnsi" w:hAnsiTheme="minorHAnsi" w:cstheme="minorHAnsi"/>
          <w:sz w:val="20"/>
          <w:szCs w:val="20"/>
        </w:rPr>
        <w:t>.....................................</w:t>
      </w:r>
    </w:p>
    <w:p w14:paraId="6A7FF07E" w14:textId="77777777" w:rsidR="00081CB4" w:rsidRPr="00A470F0" w:rsidRDefault="00081CB4" w:rsidP="00A470F0">
      <w:pPr>
        <w:spacing w:line="276" w:lineRule="auto"/>
        <w:ind w:left="284"/>
        <w:rPr>
          <w:rFonts w:asciiTheme="minorHAnsi" w:hAnsiTheme="minorHAnsi" w:cstheme="minorHAnsi"/>
          <w:sz w:val="20"/>
          <w:szCs w:val="20"/>
        </w:rPr>
      </w:pPr>
      <w:r w:rsidRPr="00A470F0">
        <w:rPr>
          <w:rFonts w:asciiTheme="minorHAnsi" w:hAnsiTheme="minorHAnsi" w:cstheme="minorHAnsi"/>
          <w:sz w:val="20"/>
          <w:szCs w:val="20"/>
        </w:rPr>
        <w:t>pieczęć Podwykonawcy</w:t>
      </w:r>
    </w:p>
    <w:p w14:paraId="493A0A55" w14:textId="77777777" w:rsidR="00081CB4" w:rsidRPr="00A470F0" w:rsidRDefault="00081CB4" w:rsidP="00A470F0">
      <w:pPr>
        <w:spacing w:line="276" w:lineRule="auto"/>
        <w:ind w:left="284"/>
        <w:rPr>
          <w:rFonts w:asciiTheme="minorHAnsi" w:hAnsiTheme="minorHAnsi" w:cstheme="minorHAnsi"/>
          <w:sz w:val="20"/>
          <w:szCs w:val="20"/>
        </w:rPr>
      </w:pPr>
      <w:r w:rsidRPr="00A470F0">
        <w:rPr>
          <w:rFonts w:asciiTheme="minorHAnsi" w:hAnsiTheme="minorHAnsi" w:cstheme="minorHAnsi"/>
          <w:sz w:val="20"/>
          <w:szCs w:val="20"/>
        </w:rPr>
        <w:t>lub dalszego Podwykonawcy</w:t>
      </w:r>
    </w:p>
    <w:p w14:paraId="52AB42AF" w14:textId="77777777" w:rsidR="00081CB4" w:rsidRPr="00A470F0" w:rsidRDefault="00081CB4" w:rsidP="00A470F0">
      <w:pPr>
        <w:spacing w:line="276" w:lineRule="auto"/>
        <w:ind w:left="284"/>
        <w:rPr>
          <w:rFonts w:asciiTheme="minorHAnsi" w:hAnsiTheme="minorHAnsi" w:cstheme="minorHAnsi"/>
          <w:sz w:val="20"/>
          <w:szCs w:val="20"/>
        </w:rPr>
      </w:pPr>
    </w:p>
    <w:p w14:paraId="0F2A0B52" w14:textId="77777777" w:rsidR="00081CB4" w:rsidRPr="00A470F0" w:rsidRDefault="00081CB4" w:rsidP="00A470F0">
      <w:pPr>
        <w:spacing w:line="276" w:lineRule="auto"/>
        <w:ind w:left="284"/>
        <w:rPr>
          <w:rFonts w:asciiTheme="minorHAnsi" w:hAnsiTheme="minorHAnsi" w:cstheme="minorHAnsi"/>
          <w:b/>
          <w:sz w:val="20"/>
          <w:szCs w:val="20"/>
        </w:rPr>
      </w:pPr>
    </w:p>
    <w:p w14:paraId="5B00F0CD" w14:textId="5A10F756" w:rsidR="00081CB4" w:rsidRPr="00A470F0" w:rsidRDefault="00BA246F" w:rsidP="00A470F0">
      <w:pPr>
        <w:spacing w:line="276" w:lineRule="auto"/>
        <w:ind w:left="284"/>
        <w:rPr>
          <w:rFonts w:asciiTheme="minorHAnsi" w:hAnsiTheme="minorHAnsi" w:cstheme="minorHAnsi"/>
          <w:b/>
          <w:sz w:val="20"/>
          <w:szCs w:val="20"/>
        </w:rPr>
      </w:pPr>
      <w:r w:rsidRPr="00A470F0">
        <w:rPr>
          <w:rFonts w:asciiTheme="minorHAnsi" w:hAnsiTheme="minorHAnsi" w:cstheme="minorHAnsi"/>
          <w:b/>
          <w:sz w:val="20"/>
          <w:szCs w:val="20"/>
        </w:rPr>
        <w:t xml:space="preserve">Postępowanie </w:t>
      </w:r>
      <w:r w:rsidR="00081CB4" w:rsidRPr="00A470F0">
        <w:rPr>
          <w:rFonts w:asciiTheme="minorHAnsi" w:hAnsiTheme="minorHAnsi" w:cstheme="minorHAnsi"/>
          <w:b/>
          <w:sz w:val="20"/>
          <w:szCs w:val="20"/>
        </w:rPr>
        <w:t>nr ZP/0</w:t>
      </w:r>
      <w:r w:rsidR="0018221E">
        <w:rPr>
          <w:rFonts w:asciiTheme="minorHAnsi" w:hAnsiTheme="minorHAnsi" w:cstheme="minorHAnsi"/>
          <w:b/>
          <w:sz w:val="20"/>
          <w:szCs w:val="20"/>
        </w:rPr>
        <w:t>35</w:t>
      </w:r>
      <w:r w:rsidR="008C591F" w:rsidRPr="00A470F0">
        <w:rPr>
          <w:rFonts w:asciiTheme="minorHAnsi" w:hAnsiTheme="minorHAnsi" w:cstheme="minorHAnsi"/>
          <w:b/>
          <w:sz w:val="20"/>
          <w:szCs w:val="20"/>
        </w:rPr>
        <w:t>/</w:t>
      </w:r>
      <w:r w:rsidR="00B528E3" w:rsidRPr="00A470F0">
        <w:rPr>
          <w:rFonts w:asciiTheme="minorHAnsi" w:hAnsiTheme="minorHAnsi" w:cstheme="minorHAnsi"/>
          <w:b/>
          <w:sz w:val="20"/>
          <w:szCs w:val="20"/>
        </w:rPr>
        <w:t>23</w:t>
      </w:r>
    </w:p>
    <w:p w14:paraId="4E22C229" w14:textId="77777777" w:rsidR="00081CB4" w:rsidRPr="00A470F0" w:rsidRDefault="00081CB4" w:rsidP="00A470F0">
      <w:pPr>
        <w:pStyle w:val="Akapitzlist"/>
        <w:spacing w:line="276" w:lineRule="auto"/>
        <w:ind w:left="644"/>
        <w:rPr>
          <w:rFonts w:asciiTheme="minorHAnsi" w:hAnsiTheme="minorHAnsi" w:cstheme="minorHAnsi"/>
          <w:b/>
          <w:sz w:val="20"/>
          <w:szCs w:val="20"/>
        </w:rPr>
      </w:pPr>
    </w:p>
    <w:p w14:paraId="267F88FF" w14:textId="77777777" w:rsidR="00081CB4" w:rsidRPr="00A470F0" w:rsidRDefault="00081CB4" w:rsidP="00A470F0">
      <w:pPr>
        <w:pStyle w:val="Akapitzlist"/>
        <w:spacing w:line="276" w:lineRule="auto"/>
        <w:ind w:left="644"/>
        <w:rPr>
          <w:rFonts w:asciiTheme="minorHAnsi" w:hAnsiTheme="minorHAnsi" w:cstheme="minorHAnsi"/>
          <w:b/>
          <w:sz w:val="20"/>
          <w:szCs w:val="20"/>
        </w:rPr>
      </w:pPr>
    </w:p>
    <w:p w14:paraId="05B759E9" w14:textId="77777777" w:rsidR="00081CB4" w:rsidRPr="00A470F0" w:rsidRDefault="00081CB4" w:rsidP="00A470F0">
      <w:pPr>
        <w:spacing w:line="276" w:lineRule="auto"/>
        <w:ind w:left="284"/>
        <w:jc w:val="center"/>
        <w:rPr>
          <w:rFonts w:asciiTheme="minorHAnsi" w:hAnsiTheme="minorHAnsi" w:cstheme="minorHAnsi"/>
          <w:b/>
          <w:sz w:val="20"/>
          <w:szCs w:val="20"/>
        </w:rPr>
      </w:pPr>
      <w:r w:rsidRPr="00A470F0">
        <w:rPr>
          <w:rFonts w:asciiTheme="minorHAnsi" w:hAnsiTheme="minorHAnsi" w:cstheme="minorHAnsi"/>
          <w:b/>
          <w:sz w:val="20"/>
          <w:szCs w:val="20"/>
        </w:rPr>
        <w:t xml:space="preserve">Oświadczenie Podwykonawcy/dalszego Podwykonawcy dla płatności częściowych </w:t>
      </w:r>
    </w:p>
    <w:p w14:paraId="6600E6C1" w14:textId="77777777" w:rsidR="00081CB4" w:rsidRPr="00A470F0" w:rsidRDefault="00081CB4" w:rsidP="00A470F0">
      <w:pPr>
        <w:pStyle w:val="Akapitzlist"/>
        <w:spacing w:line="276" w:lineRule="auto"/>
        <w:ind w:left="644"/>
        <w:rPr>
          <w:rFonts w:asciiTheme="minorHAnsi" w:hAnsiTheme="minorHAnsi" w:cstheme="minorHAnsi"/>
          <w:b/>
          <w:sz w:val="20"/>
          <w:szCs w:val="20"/>
        </w:rPr>
      </w:pPr>
    </w:p>
    <w:p w14:paraId="4BA17346" w14:textId="77777777" w:rsidR="00081CB4" w:rsidRPr="00A470F0" w:rsidRDefault="00081CB4" w:rsidP="00A470F0">
      <w:pPr>
        <w:spacing w:line="276" w:lineRule="auto"/>
        <w:ind w:left="284"/>
        <w:rPr>
          <w:rFonts w:asciiTheme="minorHAnsi" w:hAnsiTheme="minorHAnsi" w:cstheme="minorHAnsi"/>
          <w:b/>
          <w:sz w:val="20"/>
          <w:szCs w:val="20"/>
        </w:rPr>
      </w:pPr>
    </w:p>
    <w:p w14:paraId="0BD01342" w14:textId="77777777" w:rsidR="00081CB4" w:rsidRPr="00A470F0" w:rsidRDefault="00081CB4" w:rsidP="00A470F0">
      <w:pPr>
        <w:tabs>
          <w:tab w:val="left" w:pos="360"/>
        </w:tabs>
        <w:spacing w:line="276" w:lineRule="auto"/>
        <w:ind w:left="284"/>
        <w:jc w:val="both"/>
        <w:rPr>
          <w:rFonts w:asciiTheme="minorHAnsi" w:hAnsiTheme="minorHAnsi" w:cstheme="minorHAnsi"/>
          <w:bCs/>
          <w:sz w:val="20"/>
          <w:szCs w:val="20"/>
        </w:rPr>
      </w:pPr>
      <w:r w:rsidRPr="00A470F0">
        <w:rPr>
          <w:rFonts w:asciiTheme="minorHAnsi" w:hAnsiTheme="minorHAnsi" w:cstheme="minorHAnsi"/>
          <w:bCs/>
          <w:sz w:val="20"/>
          <w:szCs w:val="20"/>
        </w:rPr>
        <w:t>Niniejszym oświadczam, że na dzień …..……………………… firma……………………………………….……</w:t>
      </w:r>
    </w:p>
    <w:p w14:paraId="487F81C0" w14:textId="77777777" w:rsidR="00081CB4" w:rsidRPr="00A470F0" w:rsidRDefault="00081CB4" w:rsidP="00A470F0">
      <w:pPr>
        <w:pStyle w:val="Akapitzlist"/>
        <w:tabs>
          <w:tab w:val="left" w:pos="360"/>
        </w:tabs>
        <w:spacing w:line="276" w:lineRule="auto"/>
        <w:ind w:left="284"/>
        <w:jc w:val="both"/>
        <w:rPr>
          <w:rFonts w:asciiTheme="minorHAnsi" w:hAnsiTheme="minorHAnsi" w:cstheme="minorHAnsi"/>
          <w:bCs/>
          <w:sz w:val="20"/>
          <w:szCs w:val="20"/>
        </w:rPr>
      </w:pPr>
      <w:r w:rsidRPr="00A470F0">
        <w:rPr>
          <w:rFonts w:asciiTheme="minorHAnsi" w:hAnsiTheme="minorHAnsi" w:cstheme="minorHAnsi"/>
          <w:bCs/>
          <w:sz w:val="20"/>
          <w:szCs w:val="20"/>
        </w:rPr>
        <w:t>wywiązała się ze wszystkich wymagalnych płatności na rzecz naszej firmy z tytułu wiążącej nas umowy nr …………………………………………, w tym płatności wynikających z faktury nr…………………..…………</w:t>
      </w:r>
    </w:p>
    <w:p w14:paraId="5EA1741F" w14:textId="77777777" w:rsidR="00081CB4" w:rsidRPr="00A470F0" w:rsidRDefault="00081CB4" w:rsidP="00A470F0">
      <w:pPr>
        <w:spacing w:line="276" w:lineRule="auto"/>
        <w:ind w:left="284"/>
        <w:rPr>
          <w:rFonts w:asciiTheme="minorHAnsi" w:hAnsiTheme="minorHAnsi" w:cstheme="minorHAnsi"/>
          <w:iCs/>
          <w:sz w:val="20"/>
          <w:szCs w:val="20"/>
        </w:rPr>
      </w:pPr>
    </w:p>
    <w:p w14:paraId="72F0AD23" w14:textId="18AA703E" w:rsidR="00081CB4" w:rsidRPr="00A470F0" w:rsidRDefault="00081CB4" w:rsidP="00A470F0">
      <w:pPr>
        <w:spacing w:line="276" w:lineRule="auto"/>
        <w:ind w:left="284"/>
        <w:rPr>
          <w:rFonts w:asciiTheme="minorHAnsi" w:hAnsiTheme="minorHAnsi" w:cstheme="minorHAnsi"/>
          <w:iCs/>
          <w:sz w:val="20"/>
          <w:szCs w:val="20"/>
        </w:rPr>
      </w:pPr>
      <w:r w:rsidRPr="00A470F0">
        <w:rPr>
          <w:rFonts w:asciiTheme="minorHAnsi" w:hAnsiTheme="minorHAnsi" w:cstheme="minorHAnsi"/>
          <w:iCs/>
          <w:sz w:val="20"/>
          <w:szCs w:val="20"/>
        </w:rPr>
        <w:t xml:space="preserve">Oświadczam, że między naszą firmą a firmą ………………………………………………………… nie istnieje żaden spór, który skutkuje lub może skutkować powstaniem roszczenia o zapłatę wynagrodzenia za wykonanie </w:t>
      </w:r>
      <w:r w:rsidR="00B528E3" w:rsidRPr="00A470F0">
        <w:rPr>
          <w:rFonts w:asciiTheme="minorHAnsi" w:hAnsiTheme="minorHAnsi" w:cstheme="minorHAnsi"/>
          <w:iCs/>
          <w:sz w:val="20"/>
          <w:szCs w:val="20"/>
        </w:rPr>
        <w:t>prac</w:t>
      </w:r>
      <w:r w:rsidRPr="00A470F0">
        <w:rPr>
          <w:rFonts w:asciiTheme="minorHAnsi" w:hAnsiTheme="minorHAnsi" w:cstheme="minorHAnsi"/>
          <w:iCs/>
          <w:sz w:val="20"/>
          <w:szCs w:val="20"/>
        </w:rPr>
        <w:t xml:space="preserve"> / zrealizowanie dostaw/usług*.</w:t>
      </w:r>
    </w:p>
    <w:p w14:paraId="162F1CCA" w14:textId="77777777" w:rsidR="00081CB4" w:rsidRPr="00A470F0" w:rsidRDefault="00081CB4" w:rsidP="00A470F0">
      <w:pPr>
        <w:pStyle w:val="Akapitzlist"/>
        <w:spacing w:line="276" w:lineRule="auto"/>
        <w:ind w:left="644"/>
        <w:rPr>
          <w:rFonts w:asciiTheme="minorHAnsi" w:hAnsiTheme="minorHAnsi" w:cstheme="minorHAnsi"/>
          <w:iCs/>
          <w:sz w:val="20"/>
          <w:szCs w:val="20"/>
        </w:rPr>
      </w:pPr>
    </w:p>
    <w:p w14:paraId="28703BA3" w14:textId="77777777" w:rsidR="00081CB4" w:rsidRPr="00A470F0" w:rsidRDefault="00081CB4" w:rsidP="00A470F0">
      <w:pPr>
        <w:spacing w:line="276" w:lineRule="auto"/>
        <w:ind w:left="284"/>
        <w:rPr>
          <w:rFonts w:asciiTheme="minorHAnsi" w:hAnsiTheme="minorHAnsi" w:cstheme="minorHAnsi"/>
          <w:iCs/>
          <w:sz w:val="20"/>
          <w:szCs w:val="20"/>
        </w:rPr>
      </w:pPr>
      <w:r w:rsidRPr="00A470F0">
        <w:rPr>
          <w:rFonts w:asciiTheme="minorHAnsi" w:hAnsiTheme="minorHAnsi" w:cstheme="minorHAnsi"/>
          <w:iCs/>
          <w:sz w:val="20"/>
          <w:szCs w:val="20"/>
        </w:rPr>
        <w:t>*niepotrzebne skreślić</w:t>
      </w:r>
    </w:p>
    <w:p w14:paraId="74ACB647" w14:textId="77777777" w:rsidR="00081CB4" w:rsidRPr="00A470F0" w:rsidRDefault="00081CB4" w:rsidP="00A470F0">
      <w:pPr>
        <w:spacing w:line="276" w:lineRule="auto"/>
        <w:ind w:left="284"/>
        <w:jc w:val="both"/>
        <w:rPr>
          <w:rFonts w:asciiTheme="minorHAnsi" w:hAnsiTheme="minorHAnsi" w:cstheme="minorHAnsi"/>
          <w:sz w:val="20"/>
          <w:szCs w:val="20"/>
        </w:rPr>
      </w:pP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p>
    <w:p w14:paraId="20D9A85F" w14:textId="77777777" w:rsidR="00081CB4" w:rsidRPr="00A470F0" w:rsidRDefault="00081CB4" w:rsidP="00A470F0">
      <w:pPr>
        <w:spacing w:line="276" w:lineRule="auto"/>
        <w:ind w:left="284"/>
        <w:rPr>
          <w:rFonts w:asciiTheme="minorHAnsi" w:hAnsiTheme="minorHAnsi" w:cstheme="minorHAnsi"/>
          <w:sz w:val="20"/>
          <w:szCs w:val="20"/>
        </w:rPr>
      </w:pPr>
      <w:r w:rsidRPr="00A470F0">
        <w:rPr>
          <w:rFonts w:asciiTheme="minorHAnsi" w:hAnsiTheme="minorHAnsi" w:cstheme="minorHAnsi"/>
          <w:sz w:val="20"/>
          <w:szCs w:val="20"/>
        </w:rPr>
        <w:t>..........................., dnia .................... r.</w:t>
      </w:r>
    </w:p>
    <w:p w14:paraId="591D119D" w14:textId="77777777" w:rsidR="00081CB4" w:rsidRPr="00A470F0" w:rsidRDefault="00081CB4" w:rsidP="00A470F0">
      <w:pPr>
        <w:spacing w:line="276" w:lineRule="auto"/>
        <w:ind w:left="284"/>
        <w:rPr>
          <w:rFonts w:asciiTheme="minorHAnsi" w:hAnsiTheme="minorHAnsi" w:cstheme="minorHAnsi"/>
          <w:sz w:val="20"/>
          <w:szCs w:val="20"/>
        </w:rPr>
      </w:pPr>
    </w:p>
    <w:p w14:paraId="4B398A5A" w14:textId="77777777" w:rsidR="00081CB4" w:rsidRPr="00A470F0" w:rsidRDefault="00081CB4" w:rsidP="00A470F0">
      <w:pPr>
        <w:spacing w:line="276" w:lineRule="auto"/>
        <w:ind w:left="284"/>
        <w:rPr>
          <w:rFonts w:asciiTheme="minorHAnsi" w:hAnsiTheme="minorHAnsi" w:cstheme="minorHAnsi"/>
          <w:sz w:val="20"/>
          <w:szCs w:val="20"/>
        </w:rPr>
      </w:pPr>
    </w:p>
    <w:p w14:paraId="797D821F" w14:textId="77777777" w:rsidR="00081CB4" w:rsidRPr="00A470F0" w:rsidRDefault="00081CB4" w:rsidP="00A470F0">
      <w:pPr>
        <w:pStyle w:val="Akapitzlist"/>
        <w:spacing w:line="276" w:lineRule="auto"/>
        <w:ind w:left="644"/>
        <w:jc w:val="center"/>
        <w:rPr>
          <w:rFonts w:asciiTheme="minorHAnsi" w:hAnsiTheme="minorHAnsi" w:cstheme="minorHAnsi"/>
          <w:i/>
          <w:sz w:val="20"/>
          <w:szCs w:val="20"/>
        </w:rPr>
      </w:pP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t>……………………..................................................</w:t>
      </w:r>
    </w:p>
    <w:p w14:paraId="5EF5E0E3" w14:textId="77777777" w:rsidR="00081CB4" w:rsidRPr="00A470F0" w:rsidRDefault="00081CB4" w:rsidP="00A470F0">
      <w:pPr>
        <w:spacing w:line="276" w:lineRule="auto"/>
        <w:ind w:left="284"/>
        <w:jc w:val="right"/>
        <w:rPr>
          <w:rFonts w:asciiTheme="minorHAnsi" w:hAnsiTheme="minorHAnsi" w:cstheme="minorHAnsi"/>
          <w:sz w:val="20"/>
          <w:szCs w:val="20"/>
        </w:rPr>
      </w:pPr>
      <w:r w:rsidRPr="00A470F0">
        <w:rPr>
          <w:rFonts w:asciiTheme="minorHAnsi" w:hAnsiTheme="minorHAnsi" w:cstheme="minorHAnsi"/>
          <w:sz w:val="20"/>
          <w:szCs w:val="20"/>
        </w:rPr>
        <w:t xml:space="preserve">pieczątka i podpis osób uprawnionych </w:t>
      </w:r>
    </w:p>
    <w:p w14:paraId="19C14799" w14:textId="77777777" w:rsidR="00081CB4" w:rsidRPr="00A470F0" w:rsidRDefault="00081CB4" w:rsidP="00A470F0">
      <w:pPr>
        <w:spacing w:line="276" w:lineRule="auto"/>
        <w:ind w:left="284"/>
        <w:jc w:val="right"/>
        <w:rPr>
          <w:rFonts w:asciiTheme="minorHAnsi" w:hAnsiTheme="minorHAnsi" w:cstheme="minorHAnsi"/>
          <w:sz w:val="20"/>
          <w:szCs w:val="20"/>
        </w:rPr>
      </w:pPr>
      <w:r w:rsidRPr="00A470F0">
        <w:rPr>
          <w:rFonts w:asciiTheme="minorHAnsi" w:hAnsiTheme="minorHAnsi" w:cstheme="minorHAnsi"/>
          <w:sz w:val="20"/>
          <w:szCs w:val="20"/>
        </w:rPr>
        <w:t xml:space="preserve">do składania oświadczeń w imieniu </w:t>
      </w:r>
    </w:p>
    <w:p w14:paraId="26E477F9" w14:textId="77777777" w:rsidR="00081CB4" w:rsidRPr="00A470F0" w:rsidRDefault="00081CB4" w:rsidP="00A470F0">
      <w:pPr>
        <w:spacing w:line="276" w:lineRule="auto"/>
        <w:ind w:left="284"/>
        <w:jc w:val="right"/>
        <w:rPr>
          <w:rFonts w:asciiTheme="minorHAnsi" w:hAnsiTheme="minorHAnsi" w:cstheme="minorHAnsi"/>
          <w:sz w:val="20"/>
          <w:szCs w:val="20"/>
        </w:rPr>
      </w:pPr>
      <w:r w:rsidRPr="00A470F0">
        <w:rPr>
          <w:rFonts w:asciiTheme="minorHAnsi" w:hAnsiTheme="minorHAnsi" w:cstheme="minorHAnsi"/>
          <w:sz w:val="20"/>
          <w:szCs w:val="20"/>
        </w:rPr>
        <w:t>Podwykonawcy/dalszego Podwykonawcy</w:t>
      </w:r>
    </w:p>
    <w:p w14:paraId="25DB588F" w14:textId="77777777" w:rsidR="00081CB4" w:rsidRPr="00A470F0" w:rsidRDefault="00081CB4" w:rsidP="00A470F0">
      <w:pPr>
        <w:pStyle w:val="Akapitzlist"/>
        <w:numPr>
          <w:ilvl w:val="0"/>
          <w:numId w:val="23"/>
        </w:numPr>
        <w:spacing w:line="276" w:lineRule="auto"/>
        <w:contextualSpacing/>
        <w:jc w:val="both"/>
        <w:rPr>
          <w:rFonts w:asciiTheme="minorHAnsi" w:hAnsiTheme="minorHAnsi" w:cstheme="minorHAnsi"/>
          <w:b/>
          <w:sz w:val="20"/>
          <w:szCs w:val="20"/>
        </w:rPr>
      </w:pPr>
      <w:r w:rsidRPr="00A470F0">
        <w:rPr>
          <w:rFonts w:asciiTheme="minorHAnsi" w:hAnsiTheme="minorHAnsi" w:cstheme="minorHAnsi"/>
          <w:b/>
          <w:sz w:val="20"/>
          <w:szCs w:val="20"/>
        </w:rPr>
        <w:br w:type="page"/>
      </w:r>
    </w:p>
    <w:p w14:paraId="6AE13C44" w14:textId="77777777" w:rsidR="00081CB4" w:rsidRPr="00A470F0" w:rsidRDefault="00081CB4" w:rsidP="00A470F0">
      <w:pPr>
        <w:pStyle w:val="Akapitzlist"/>
        <w:spacing w:line="276" w:lineRule="auto"/>
        <w:ind w:left="644"/>
        <w:jc w:val="both"/>
        <w:rPr>
          <w:rFonts w:asciiTheme="minorHAnsi" w:hAnsiTheme="minorHAnsi" w:cstheme="minorHAnsi"/>
          <w:b/>
          <w:sz w:val="20"/>
          <w:szCs w:val="20"/>
        </w:rPr>
      </w:pPr>
    </w:p>
    <w:p w14:paraId="5DD1E022" w14:textId="77777777" w:rsidR="00081CB4" w:rsidRPr="00A470F0" w:rsidRDefault="00081CB4" w:rsidP="00A470F0">
      <w:pPr>
        <w:spacing w:line="276" w:lineRule="auto"/>
        <w:ind w:left="284"/>
        <w:jc w:val="both"/>
        <w:rPr>
          <w:rFonts w:asciiTheme="minorHAnsi" w:hAnsiTheme="minorHAnsi" w:cstheme="minorHAnsi"/>
          <w:sz w:val="20"/>
          <w:szCs w:val="20"/>
        </w:rPr>
      </w:pPr>
      <w:r w:rsidRPr="00A470F0">
        <w:rPr>
          <w:rFonts w:asciiTheme="minorHAnsi" w:hAnsiTheme="minorHAnsi" w:cstheme="minorHAnsi"/>
          <w:sz w:val="20"/>
          <w:szCs w:val="20"/>
        </w:rPr>
        <w:t>Projekt nr 2</w:t>
      </w:r>
    </w:p>
    <w:p w14:paraId="579053B0" w14:textId="77777777" w:rsidR="00081CB4" w:rsidRPr="00A470F0" w:rsidRDefault="00081CB4" w:rsidP="00A470F0">
      <w:pPr>
        <w:pStyle w:val="Akapitzlist"/>
        <w:spacing w:line="276" w:lineRule="auto"/>
        <w:ind w:left="644"/>
        <w:jc w:val="both"/>
        <w:rPr>
          <w:rFonts w:asciiTheme="minorHAnsi" w:hAnsiTheme="minorHAnsi" w:cstheme="minorHAnsi"/>
          <w:sz w:val="20"/>
          <w:szCs w:val="20"/>
        </w:rPr>
      </w:pPr>
    </w:p>
    <w:p w14:paraId="56E770E3" w14:textId="77777777" w:rsidR="00081CB4" w:rsidRPr="00A470F0" w:rsidRDefault="00081CB4" w:rsidP="00A470F0">
      <w:pPr>
        <w:pStyle w:val="Akapitzlist"/>
        <w:spacing w:line="276" w:lineRule="auto"/>
        <w:ind w:left="644"/>
        <w:jc w:val="both"/>
        <w:rPr>
          <w:rFonts w:asciiTheme="minorHAnsi" w:hAnsiTheme="minorHAnsi" w:cstheme="minorHAnsi"/>
          <w:sz w:val="20"/>
          <w:szCs w:val="20"/>
        </w:rPr>
      </w:pPr>
      <w:r w:rsidRPr="00A470F0">
        <w:rPr>
          <w:rFonts w:asciiTheme="minorHAnsi" w:hAnsiTheme="minorHAnsi" w:cstheme="minorHAnsi"/>
          <w:sz w:val="20"/>
          <w:szCs w:val="20"/>
        </w:rPr>
        <w:t>.....................................</w:t>
      </w:r>
    </w:p>
    <w:p w14:paraId="07E2882A" w14:textId="77777777" w:rsidR="00081CB4" w:rsidRPr="00A470F0" w:rsidRDefault="00081CB4" w:rsidP="00A470F0">
      <w:pPr>
        <w:spacing w:line="276" w:lineRule="auto"/>
        <w:ind w:left="284"/>
        <w:jc w:val="both"/>
        <w:rPr>
          <w:rFonts w:asciiTheme="minorHAnsi" w:hAnsiTheme="minorHAnsi" w:cstheme="minorHAnsi"/>
          <w:sz w:val="20"/>
          <w:szCs w:val="20"/>
        </w:rPr>
      </w:pPr>
      <w:r w:rsidRPr="00A470F0">
        <w:rPr>
          <w:rFonts w:asciiTheme="minorHAnsi" w:hAnsiTheme="minorHAnsi" w:cstheme="minorHAnsi"/>
          <w:sz w:val="20"/>
          <w:szCs w:val="20"/>
        </w:rPr>
        <w:t>pieczęć Podwykonawcy</w:t>
      </w:r>
    </w:p>
    <w:p w14:paraId="188E629D" w14:textId="77777777" w:rsidR="00081CB4" w:rsidRPr="00A470F0" w:rsidRDefault="00081CB4" w:rsidP="00A470F0">
      <w:pPr>
        <w:spacing w:line="276" w:lineRule="auto"/>
        <w:ind w:left="284"/>
        <w:jc w:val="both"/>
        <w:rPr>
          <w:rFonts w:asciiTheme="minorHAnsi" w:hAnsiTheme="minorHAnsi" w:cstheme="minorHAnsi"/>
          <w:sz w:val="20"/>
          <w:szCs w:val="20"/>
        </w:rPr>
      </w:pPr>
      <w:r w:rsidRPr="00A470F0">
        <w:rPr>
          <w:rFonts w:asciiTheme="minorHAnsi" w:hAnsiTheme="minorHAnsi" w:cstheme="minorHAnsi"/>
          <w:sz w:val="20"/>
          <w:szCs w:val="20"/>
        </w:rPr>
        <w:t>lub dalszego Podwykonawcy</w:t>
      </w:r>
    </w:p>
    <w:p w14:paraId="2969F315" w14:textId="77777777" w:rsidR="00081CB4" w:rsidRPr="00A470F0" w:rsidRDefault="00081CB4" w:rsidP="00A470F0">
      <w:pPr>
        <w:spacing w:line="276" w:lineRule="auto"/>
        <w:ind w:left="284"/>
        <w:jc w:val="both"/>
        <w:rPr>
          <w:rFonts w:asciiTheme="minorHAnsi" w:hAnsiTheme="minorHAnsi" w:cstheme="minorHAnsi"/>
          <w:b/>
          <w:sz w:val="20"/>
          <w:szCs w:val="20"/>
        </w:rPr>
      </w:pPr>
    </w:p>
    <w:p w14:paraId="609F427F" w14:textId="77777777" w:rsidR="00081CB4" w:rsidRPr="00A470F0" w:rsidRDefault="00081CB4" w:rsidP="00A470F0">
      <w:pPr>
        <w:spacing w:line="276" w:lineRule="auto"/>
        <w:ind w:left="284"/>
        <w:jc w:val="both"/>
        <w:rPr>
          <w:rFonts w:asciiTheme="minorHAnsi" w:hAnsiTheme="minorHAnsi" w:cstheme="minorHAnsi"/>
          <w:b/>
          <w:sz w:val="20"/>
          <w:szCs w:val="20"/>
        </w:rPr>
      </w:pPr>
    </w:p>
    <w:p w14:paraId="58C6E21E" w14:textId="18F97CD9" w:rsidR="00081CB4" w:rsidRPr="00A470F0" w:rsidRDefault="00081CB4" w:rsidP="00A470F0">
      <w:pPr>
        <w:spacing w:line="276" w:lineRule="auto"/>
        <w:ind w:left="284"/>
        <w:jc w:val="both"/>
        <w:rPr>
          <w:rFonts w:asciiTheme="minorHAnsi" w:hAnsiTheme="minorHAnsi" w:cstheme="minorHAnsi"/>
          <w:b/>
          <w:sz w:val="20"/>
          <w:szCs w:val="20"/>
        </w:rPr>
      </w:pPr>
      <w:r w:rsidRPr="00A470F0">
        <w:rPr>
          <w:rFonts w:asciiTheme="minorHAnsi" w:hAnsiTheme="minorHAnsi" w:cstheme="minorHAnsi"/>
          <w:b/>
          <w:sz w:val="20"/>
          <w:szCs w:val="20"/>
        </w:rPr>
        <w:t>Postępowanie nr ZP/0</w:t>
      </w:r>
      <w:r w:rsidR="0018221E">
        <w:rPr>
          <w:rFonts w:asciiTheme="minorHAnsi" w:hAnsiTheme="minorHAnsi" w:cstheme="minorHAnsi"/>
          <w:b/>
          <w:sz w:val="20"/>
          <w:szCs w:val="20"/>
        </w:rPr>
        <w:t>35</w:t>
      </w:r>
      <w:r w:rsidR="00B528E3" w:rsidRPr="00A470F0">
        <w:rPr>
          <w:rFonts w:asciiTheme="minorHAnsi" w:hAnsiTheme="minorHAnsi" w:cstheme="minorHAnsi"/>
          <w:b/>
          <w:sz w:val="20"/>
          <w:szCs w:val="20"/>
        </w:rPr>
        <w:t>/23</w:t>
      </w:r>
    </w:p>
    <w:p w14:paraId="60DD8CE3" w14:textId="77777777" w:rsidR="00081CB4" w:rsidRPr="00A470F0" w:rsidRDefault="00081CB4" w:rsidP="00A470F0">
      <w:pPr>
        <w:spacing w:line="276" w:lineRule="auto"/>
        <w:ind w:left="284"/>
        <w:jc w:val="both"/>
        <w:rPr>
          <w:rFonts w:asciiTheme="minorHAnsi" w:hAnsiTheme="minorHAnsi" w:cstheme="minorHAnsi"/>
          <w:b/>
          <w:sz w:val="20"/>
          <w:szCs w:val="20"/>
        </w:rPr>
      </w:pPr>
    </w:p>
    <w:p w14:paraId="2E72C133" w14:textId="77777777" w:rsidR="00081CB4" w:rsidRPr="00A470F0" w:rsidRDefault="00081CB4" w:rsidP="00A470F0">
      <w:pPr>
        <w:spacing w:line="276" w:lineRule="auto"/>
        <w:ind w:left="284"/>
        <w:jc w:val="both"/>
        <w:rPr>
          <w:rFonts w:asciiTheme="minorHAnsi" w:hAnsiTheme="minorHAnsi" w:cstheme="minorHAnsi"/>
          <w:b/>
          <w:sz w:val="20"/>
          <w:szCs w:val="20"/>
        </w:rPr>
      </w:pPr>
    </w:p>
    <w:p w14:paraId="036A881D" w14:textId="77777777" w:rsidR="00081CB4" w:rsidRPr="00A470F0" w:rsidRDefault="00081CB4" w:rsidP="00A470F0">
      <w:pPr>
        <w:spacing w:line="276" w:lineRule="auto"/>
        <w:ind w:left="284"/>
        <w:jc w:val="center"/>
        <w:rPr>
          <w:rFonts w:asciiTheme="minorHAnsi" w:hAnsiTheme="minorHAnsi" w:cstheme="minorHAnsi"/>
          <w:b/>
          <w:sz w:val="20"/>
          <w:szCs w:val="20"/>
        </w:rPr>
      </w:pPr>
      <w:r w:rsidRPr="00A470F0">
        <w:rPr>
          <w:rFonts w:asciiTheme="minorHAnsi" w:hAnsiTheme="minorHAnsi" w:cstheme="minorHAnsi"/>
          <w:b/>
          <w:sz w:val="20"/>
          <w:szCs w:val="20"/>
        </w:rPr>
        <w:t>Oświadczenie Podwykonawcy/dalszego Podwykonawcy dla rozliczenia końcowego</w:t>
      </w:r>
    </w:p>
    <w:p w14:paraId="28F4780F" w14:textId="77777777" w:rsidR="00081CB4" w:rsidRPr="00A470F0" w:rsidRDefault="00081CB4" w:rsidP="00A470F0">
      <w:pPr>
        <w:spacing w:line="276" w:lineRule="auto"/>
        <w:ind w:left="284"/>
        <w:jc w:val="both"/>
        <w:rPr>
          <w:rFonts w:asciiTheme="minorHAnsi" w:hAnsiTheme="minorHAnsi" w:cstheme="minorHAnsi"/>
          <w:b/>
          <w:sz w:val="20"/>
          <w:szCs w:val="20"/>
        </w:rPr>
      </w:pPr>
    </w:p>
    <w:p w14:paraId="45AEA1C7" w14:textId="77777777" w:rsidR="00081CB4" w:rsidRPr="00A470F0" w:rsidRDefault="00081CB4" w:rsidP="00A470F0">
      <w:pPr>
        <w:spacing w:line="276" w:lineRule="auto"/>
        <w:ind w:left="284"/>
        <w:jc w:val="both"/>
        <w:rPr>
          <w:rFonts w:asciiTheme="minorHAnsi" w:hAnsiTheme="minorHAnsi" w:cstheme="minorHAnsi"/>
          <w:b/>
          <w:sz w:val="20"/>
          <w:szCs w:val="20"/>
        </w:rPr>
      </w:pPr>
    </w:p>
    <w:p w14:paraId="57813053" w14:textId="77777777" w:rsidR="00081CB4" w:rsidRPr="00A470F0" w:rsidRDefault="00081CB4" w:rsidP="00A470F0">
      <w:pPr>
        <w:spacing w:line="276" w:lineRule="auto"/>
        <w:ind w:left="284"/>
        <w:jc w:val="both"/>
        <w:rPr>
          <w:rFonts w:asciiTheme="minorHAnsi" w:hAnsiTheme="minorHAnsi" w:cstheme="minorHAnsi"/>
          <w:bCs/>
          <w:sz w:val="20"/>
          <w:szCs w:val="20"/>
        </w:rPr>
      </w:pPr>
      <w:r w:rsidRPr="00A470F0">
        <w:rPr>
          <w:rFonts w:asciiTheme="minorHAnsi" w:hAnsiTheme="minorHAnsi" w:cstheme="minorHAnsi"/>
          <w:bCs/>
          <w:sz w:val="20"/>
          <w:szCs w:val="20"/>
        </w:rPr>
        <w:t>Niniejszym oświadczam, że na dzień …..……………………… firma……………………………………….……</w:t>
      </w:r>
    </w:p>
    <w:p w14:paraId="1227C29C" w14:textId="48F6F86F" w:rsidR="00081CB4" w:rsidRPr="00A470F0" w:rsidRDefault="00081CB4" w:rsidP="00A470F0">
      <w:pPr>
        <w:spacing w:line="276" w:lineRule="auto"/>
        <w:ind w:left="284"/>
        <w:jc w:val="both"/>
        <w:rPr>
          <w:rFonts w:asciiTheme="minorHAnsi" w:hAnsiTheme="minorHAnsi" w:cstheme="minorHAnsi"/>
          <w:bCs/>
          <w:sz w:val="20"/>
          <w:szCs w:val="20"/>
        </w:rPr>
      </w:pPr>
      <w:r w:rsidRPr="00A470F0">
        <w:rPr>
          <w:rFonts w:asciiTheme="minorHAnsi" w:hAnsiTheme="minorHAnsi" w:cstheme="minorHAnsi"/>
          <w:bCs/>
          <w:sz w:val="20"/>
          <w:szCs w:val="20"/>
        </w:rPr>
        <w:t>uregulowała wszystkie zobowiązania na rzecz naszej firmy wynikające z tytułu wiążącej nas umowy nr ………………………………………… dotyczących realizacji przedmiotu zamówienia.</w:t>
      </w:r>
    </w:p>
    <w:p w14:paraId="1A61A813" w14:textId="77777777" w:rsidR="00081CB4" w:rsidRPr="00A470F0" w:rsidRDefault="00081CB4" w:rsidP="00A470F0">
      <w:pPr>
        <w:spacing w:line="276" w:lineRule="auto"/>
        <w:ind w:left="284"/>
        <w:jc w:val="both"/>
        <w:rPr>
          <w:rFonts w:asciiTheme="minorHAnsi" w:hAnsiTheme="minorHAnsi" w:cstheme="minorHAnsi"/>
          <w:bCs/>
          <w:sz w:val="20"/>
          <w:szCs w:val="20"/>
        </w:rPr>
      </w:pPr>
      <w:r w:rsidRPr="00A470F0">
        <w:rPr>
          <w:rFonts w:asciiTheme="minorHAnsi" w:hAnsiTheme="minorHAnsi" w:cstheme="minorHAnsi"/>
          <w:bCs/>
          <w:sz w:val="20"/>
          <w:szCs w:val="20"/>
        </w:rPr>
        <w:t>W związku z powyższym nie będziemy wnosić wobec Uniwersytetu Ekonomicznego w Poznaniu żadnych roszczeń z tytułu ww. umowy zawartej pomiędzy nami a firmą ………………………………………………………………, w szczególności roszczeń wynikających z art. 647</w:t>
      </w:r>
      <w:r w:rsidRPr="00A470F0">
        <w:rPr>
          <w:rFonts w:asciiTheme="minorHAnsi" w:hAnsiTheme="minorHAnsi" w:cstheme="minorHAnsi"/>
          <w:bCs/>
          <w:sz w:val="20"/>
          <w:szCs w:val="20"/>
          <w:vertAlign w:val="superscript"/>
        </w:rPr>
        <w:t>1</w:t>
      </w:r>
      <w:r w:rsidRPr="00A470F0">
        <w:rPr>
          <w:rFonts w:asciiTheme="minorHAnsi" w:hAnsiTheme="minorHAnsi" w:cstheme="minorHAnsi"/>
          <w:bCs/>
          <w:sz w:val="20"/>
          <w:szCs w:val="20"/>
        </w:rPr>
        <w:t xml:space="preserve"> kodeksu cywilnego.</w:t>
      </w:r>
    </w:p>
    <w:p w14:paraId="2F79ACBB" w14:textId="77777777" w:rsidR="00081CB4" w:rsidRPr="00A470F0" w:rsidRDefault="00081CB4" w:rsidP="00A470F0">
      <w:pPr>
        <w:spacing w:line="276" w:lineRule="auto"/>
        <w:ind w:left="284"/>
        <w:jc w:val="both"/>
        <w:rPr>
          <w:rFonts w:asciiTheme="minorHAnsi" w:hAnsiTheme="minorHAnsi" w:cstheme="minorHAnsi"/>
          <w:i/>
          <w:iCs/>
          <w:sz w:val="20"/>
          <w:szCs w:val="20"/>
        </w:rPr>
      </w:pPr>
    </w:p>
    <w:p w14:paraId="69E454E1" w14:textId="77777777" w:rsidR="00081CB4" w:rsidRPr="00A470F0" w:rsidRDefault="00081CB4" w:rsidP="00A470F0">
      <w:pPr>
        <w:spacing w:line="276" w:lineRule="auto"/>
        <w:ind w:left="284"/>
        <w:jc w:val="both"/>
        <w:rPr>
          <w:rFonts w:asciiTheme="minorHAnsi" w:hAnsiTheme="minorHAnsi" w:cstheme="minorHAnsi"/>
          <w:sz w:val="20"/>
          <w:szCs w:val="20"/>
        </w:rPr>
      </w:pPr>
      <w:r w:rsidRPr="00A470F0">
        <w:rPr>
          <w:rFonts w:asciiTheme="minorHAnsi" w:hAnsiTheme="minorHAnsi" w:cstheme="minorHAnsi"/>
          <w:sz w:val="20"/>
          <w:szCs w:val="20"/>
        </w:rPr>
        <w:t>..........................., dnia .................... r.</w:t>
      </w:r>
    </w:p>
    <w:p w14:paraId="7799187F" w14:textId="77777777" w:rsidR="00081CB4" w:rsidRPr="00A470F0" w:rsidRDefault="00081CB4" w:rsidP="00A470F0">
      <w:pPr>
        <w:spacing w:line="276" w:lineRule="auto"/>
        <w:ind w:left="284"/>
        <w:jc w:val="both"/>
        <w:rPr>
          <w:rFonts w:asciiTheme="minorHAnsi" w:hAnsiTheme="minorHAnsi" w:cstheme="minorHAnsi"/>
          <w:sz w:val="20"/>
          <w:szCs w:val="20"/>
        </w:rPr>
      </w:pPr>
    </w:p>
    <w:p w14:paraId="474DBB65" w14:textId="77777777" w:rsidR="00081CB4" w:rsidRPr="00A470F0" w:rsidRDefault="00081CB4" w:rsidP="00A470F0">
      <w:pPr>
        <w:spacing w:line="276" w:lineRule="auto"/>
        <w:ind w:left="284"/>
        <w:jc w:val="both"/>
        <w:rPr>
          <w:rFonts w:asciiTheme="minorHAnsi" w:hAnsiTheme="minorHAnsi" w:cstheme="minorHAnsi"/>
          <w:sz w:val="20"/>
          <w:szCs w:val="20"/>
        </w:rPr>
      </w:pPr>
    </w:p>
    <w:p w14:paraId="0C1AE3E4" w14:textId="77777777" w:rsidR="00081CB4" w:rsidRPr="00A470F0" w:rsidRDefault="00081CB4" w:rsidP="00A470F0">
      <w:pPr>
        <w:pStyle w:val="Akapitzlist"/>
        <w:spacing w:line="276" w:lineRule="auto"/>
        <w:ind w:left="644"/>
        <w:jc w:val="both"/>
        <w:rPr>
          <w:rFonts w:asciiTheme="minorHAnsi" w:hAnsiTheme="minorHAnsi" w:cstheme="minorHAnsi"/>
          <w:i/>
          <w:sz w:val="20"/>
          <w:szCs w:val="20"/>
        </w:rPr>
      </w:pP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r>
      <w:r w:rsidRPr="00A470F0">
        <w:rPr>
          <w:rFonts w:asciiTheme="minorHAnsi" w:hAnsiTheme="minorHAnsi" w:cstheme="minorHAnsi"/>
          <w:sz w:val="20"/>
          <w:szCs w:val="20"/>
        </w:rPr>
        <w:tab/>
        <w:t>……………………..................................................</w:t>
      </w:r>
    </w:p>
    <w:p w14:paraId="7EA55F44" w14:textId="044890FF" w:rsidR="00081CB4" w:rsidRPr="00A470F0" w:rsidRDefault="00377050" w:rsidP="00A470F0">
      <w:pPr>
        <w:spacing w:line="276" w:lineRule="auto"/>
        <w:ind w:left="5812"/>
        <w:jc w:val="both"/>
        <w:rPr>
          <w:rFonts w:asciiTheme="minorHAnsi" w:hAnsiTheme="minorHAnsi" w:cstheme="minorHAnsi"/>
          <w:sz w:val="20"/>
          <w:szCs w:val="20"/>
        </w:rPr>
      </w:pPr>
      <w:r w:rsidRPr="00A470F0">
        <w:rPr>
          <w:rFonts w:asciiTheme="minorHAnsi" w:hAnsiTheme="minorHAnsi" w:cstheme="minorHAnsi"/>
          <w:sz w:val="20"/>
          <w:szCs w:val="20"/>
        </w:rPr>
        <w:t xml:space="preserve">    </w:t>
      </w:r>
      <w:r w:rsidR="00081CB4" w:rsidRPr="00A470F0">
        <w:rPr>
          <w:rFonts w:asciiTheme="minorHAnsi" w:hAnsiTheme="minorHAnsi" w:cstheme="minorHAnsi"/>
          <w:sz w:val="20"/>
          <w:szCs w:val="20"/>
        </w:rPr>
        <w:t xml:space="preserve">pieczątka i podpis osób uprawnionych </w:t>
      </w:r>
    </w:p>
    <w:p w14:paraId="2944B1CF" w14:textId="76A3BF4A" w:rsidR="00081CB4" w:rsidRPr="00A470F0" w:rsidRDefault="00377050" w:rsidP="00A470F0">
      <w:pPr>
        <w:spacing w:line="276" w:lineRule="auto"/>
        <w:ind w:left="5812"/>
        <w:jc w:val="both"/>
        <w:rPr>
          <w:rFonts w:asciiTheme="minorHAnsi" w:hAnsiTheme="minorHAnsi" w:cstheme="minorHAnsi"/>
          <w:sz w:val="20"/>
          <w:szCs w:val="20"/>
        </w:rPr>
      </w:pPr>
      <w:r w:rsidRPr="00A470F0">
        <w:rPr>
          <w:rFonts w:asciiTheme="minorHAnsi" w:hAnsiTheme="minorHAnsi" w:cstheme="minorHAnsi"/>
          <w:sz w:val="20"/>
          <w:szCs w:val="20"/>
        </w:rPr>
        <w:t xml:space="preserve">          </w:t>
      </w:r>
      <w:r w:rsidR="00081CB4" w:rsidRPr="00A470F0">
        <w:rPr>
          <w:rFonts w:asciiTheme="minorHAnsi" w:hAnsiTheme="minorHAnsi" w:cstheme="minorHAnsi"/>
          <w:sz w:val="20"/>
          <w:szCs w:val="20"/>
        </w:rPr>
        <w:t xml:space="preserve">do składania oświadczeń w imieniu </w:t>
      </w:r>
    </w:p>
    <w:p w14:paraId="4B6620A6" w14:textId="77777777" w:rsidR="00081CB4" w:rsidRPr="00A470F0" w:rsidRDefault="00081CB4" w:rsidP="00A470F0">
      <w:pPr>
        <w:pStyle w:val="Akapitzlist"/>
        <w:spacing w:line="276" w:lineRule="auto"/>
        <w:ind w:left="5812"/>
        <w:jc w:val="both"/>
        <w:rPr>
          <w:rFonts w:asciiTheme="minorHAnsi" w:hAnsiTheme="minorHAnsi" w:cstheme="minorHAnsi"/>
          <w:sz w:val="20"/>
          <w:szCs w:val="20"/>
        </w:rPr>
      </w:pPr>
      <w:r w:rsidRPr="00A470F0">
        <w:rPr>
          <w:rFonts w:asciiTheme="minorHAnsi" w:hAnsiTheme="minorHAnsi" w:cstheme="minorHAnsi"/>
          <w:sz w:val="20"/>
          <w:szCs w:val="20"/>
        </w:rPr>
        <w:t>Podwykonawcy/dalszego Podwykonawcy</w:t>
      </w:r>
    </w:p>
    <w:p w14:paraId="27FF60F7" w14:textId="77777777" w:rsidR="00081CB4" w:rsidRPr="00A470F0" w:rsidRDefault="00081CB4" w:rsidP="00A470F0">
      <w:pPr>
        <w:spacing w:line="276" w:lineRule="auto"/>
        <w:ind w:left="284"/>
        <w:jc w:val="both"/>
        <w:rPr>
          <w:rFonts w:asciiTheme="minorHAnsi" w:hAnsiTheme="minorHAnsi" w:cstheme="minorHAnsi"/>
          <w:b/>
          <w:sz w:val="20"/>
          <w:szCs w:val="20"/>
        </w:rPr>
      </w:pPr>
    </w:p>
    <w:p w14:paraId="0C7C333C" w14:textId="3F2122AA" w:rsidR="00333279" w:rsidRPr="00A470F0" w:rsidRDefault="00333279" w:rsidP="00A470F0">
      <w:pPr>
        <w:spacing w:line="276" w:lineRule="auto"/>
        <w:rPr>
          <w:rFonts w:asciiTheme="minorHAnsi" w:hAnsiTheme="minorHAnsi" w:cstheme="minorHAnsi"/>
          <w:sz w:val="20"/>
          <w:szCs w:val="20"/>
        </w:rPr>
      </w:pPr>
    </w:p>
    <w:sectPr w:rsidR="00333279" w:rsidRPr="00A470F0" w:rsidSect="0018221E">
      <w:footerReference w:type="even" r:id="rId15"/>
      <w:footerReference w:type="default" r:id="rId16"/>
      <w:pgSz w:w="11906" w:h="16838"/>
      <w:pgMar w:top="993" w:right="849" w:bottom="1702" w:left="1077" w:header="709" w:footer="58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A293" w16cex:dateUtc="2022-03-09T21:02:00Z"/>
  <w16cex:commentExtensible w16cex:durableId="25D3A516" w16cex:dateUtc="2022-03-09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DFD04F" w16cid:durableId="26E7C704"/>
  <w16cid:commentId w16cid:paraId="5323700D" w16cid:durableId="26E16FF6"/>
  <w16cid:commentId w16cid:paraId="464D5C73" w16cid:durableId="26E7CA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2BD71" w14:textId="77777777" w:rsidR="0018221E" w:rsidRDefault="0018221E">
      <w:r>
        <w:separator/>
      </w:r>
    </w:p>
  </w:endnote>
  <w:endnote w:type="continuationSeparator" w:id="0">
    <w:p w14:paraId="7A6C9871" w14:textId="77777777" w:rsidR="0018221E" w:rsidRDefault="0018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ADDB" w14:textId="77777777" w:rsidR="0018221E" w:rsidRDefault="0018221E" w:rsidP="003F167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65E592A" w14:textId="77777777" w:rsidR="0018221E" w:rsidRDefault="001822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240B" w14:textId="644E7066" w:rsidR="0018221E" w:rsidRPr="00E84DC8" w:rsidRDefault="0018221E">
    <w:pPr>
      <w:pStyle w:val="Stopka"/>
      <w:jc w:val="right"/>
      <w:rPr>
        <w:rFonts w:ascii="Calibri" w:hAnsi="Calibri" w:cs="Calibri"/>
        <w:sz w:val="20"/>
        <w:szCs w:val="20"/>
      </w:rPr>
    </w:pPr>
    <w:r w:rsidRPr="00E84DC8">
      <w:rPr>
        <w:rFonts w:ascii="Calibri" w:hAnsi="Calibri" w:cs="Calibri"/>
        <w:sz w:val="20"/>
        <w:szCs w:val="20"/>
      </w:rPr>
      <w:fldChar w:fldCharType="begin"/>
    </w:r>
    <w:r w:rsidRPr="00E84DC8">
      <w:rPr>
        <w:rFonts w:ascii="Calibri" w:hAnsi="Calibri" w:cs="Calibri"/>
        <w:sz w:val="20"/>
        <w:szCs w:val="20"/>
      </w:rPr>
      <w:instrText>PAGE   \* MERGEFORMAT</w:instrText>
    </w:r>
    <w:r w:rsidRPr="00E84DC8">
      <w:rPr>
        <w:rFonts w:ascii="Calibri" w:hAnsi="Calibri" w:cs="Calibri"/>
        <w:sz w:val="20"/>
        <w:szCs w:val="20"/>
      </w:rPr>
      <w:fldChar w:fldCharType="separate"/>
    </w:r>
    <w:r w:rsidR="00286E8F">
      <w:rPr>
        <w:rFonts w:ascii="Calibri" w:hAnsi="Calibri" w:cs="Calibri"/>
        <w:noProof/>
        <w:sz w:val="20"/>
        <w:szCs w:val="20"/>
      </w:rPr>
      <w:t>16</w:t>
    </w:r>
    <w:r w:rsidRPr="00E84DC8">
      <w:rPr>
        <w:rFonts w:ascii="Calibri" w:hAnsi="Calibri" w:cs="Calibri"/>
        <w:sz w:val="20"/>
        <w:szCs w:val="20"/>
      </w:rPr>
      <w:fldChar w:fldCharType="end"/>
    </w:r>
  </w:p>
  <w:p w14:paraId="6686BC98" w14:textId="48F87DE1" w:rsidR="0018221E" w:rsidRDefault="0018221E" w:rsidP="00F166DE">
    <w:pPr>
      <w:pStyle w:val="Stopka"/>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B7ACC" w14:textId="77777777" w:rsidR="0018221E" w:rsidRDefault="0018221E">
      <w:r>
        <w:separator/>
      </w:r>
    </w:p>
  </w:footnote>
  <w:footnote w:type="continuationSeparator" w:id="0">
    <w:p w14:paraId="7F67BF88" w14:textId="77777777" w:rsidR="0018221E" w:rsidRDefault="00182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4F76AD"/>
    <w:multiLevelType w:val="hybridMultilevel"/>
    <w:tmpl w:val="E99E1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977A3"/>
    <w:multiLevelType w:val="multilevel"/>
    <w:tmpl w:val="094C0EA8"/>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 w15:restartNumberingAfterBreak="0">
    <w:nsid w:val="0B597E9E"/>
    <w:multiLevelType w:val="hybridMultilevel"/>
    <w:tmpl w:val="58E4BF64"/>
    <w:lvl w:ilvl="0" w:tplc="CE7ADDFA">
      <w:start w:val="1"/>
      <w:numFmt w:val="decimal"/>
      <w:lvlText w:val="%1)"/>
      <w:lvlJc w:val="left"/>
      <w:pPr>
        <w:ind w:left="1080" w:hanging="360"/>
      </w:pPr>
      <w:rPr>
        <w:rFonts w:hint="default"/>
      </w:rPr>
    </w:lvl>
    <w:lvl w:ilvl="1" w:tplc="FC6EBA1E">
      <w:start w:val="1"/>
      <w:numFmt w:val="lowerLetter"/>
      <w:lvlText w:val="%2)"/>
      <w:lvlJc w:val="left"/>
      <w:pPr>
        <w:ind w:left="1800" w:hanging="360"/>
      </w:pPr>
      <w:rPr>
        <w:rFonts w:asciiTheme="minorHAnsi" w:eastAsia="Times New Roman" w:hAnsiTheme="minorHAnsi" w:cstheme="minorHAnsi"/>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110F62"/>
    <w:multiLevelType w:val="hybridMultilevel"/>
    <w:tmpl w:val="4F643232"/>
    <w:lvl w:ilvl="0" w:tplc="CE7ADDF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6"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20152"/>
    <w:multiLevelType w:val="hybridMultilevel"/>
    <w:tmpl w:val="30B4E56A"/>
    <w:lvl w:ilvl="0" w:tplc="A3BCDA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12C308E6"/>
    <w:multiLevelType w:val="hybridMultilevel"/>
    <w:tmpl w:val="A2CE2A7C"/>
    <w:lvl w:ilvl="0" w:tplc="27762B8E">
      <w:start w:val="1"/>
      <w:numFmt w:val="lowerLetter"/>
      <w:lvlText w:val="%1)"/>
      <w:lvlJc w:val="left"/>
      <w:pPr>
        <w:tabs>
          <w:tab w:val="num" w:pos="720"/>
        </w:tabs>
      </w:pPr>
      <w:rPr>
        <w:rFonts w:hint="default"/>
        <w:sz w:val="20"/>
        <w:szCs w:val="24"/>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2F90F7A"/>
    <w:multiLevelType w:val="multilevel"/>
    <w:tmpl w:val="7310D1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4"/>
        <w:szCs w:val="24"/>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2"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0EA6E14"/>
    <w:multiLevelType w:val="hybridMultilevel"/>
    <w:tmpl w:val="866E99F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4A919ED"/>
    <w:multiLevelType w:val="multilevel"/>
    <w:tmpl w:val="E2405FD8"/>
    <w:lvl w:ilvl="0">
      <w:start w:val="3"/>
      <w:numFmt w:val="decimal"/>
      <w:lvlText w:val="%1."/>
      <w:lvlJc w:val="left"/>
      <w:pPr>
        <w:ind w:left="360" w:hanging="360"/>
      </w:pPr>
      <w:rPr>
        <w:rFonts w:cs="Times New Roman" w:hint="default"/>
        <w:b/>
      </w:rPr>
    </w:lvl>
    <w:lvl w:ilvl="1">
      <w:start w:val="1"/>
      <w:numFmt w:val="lowerLetter"/>
      <w:lvlText w:val="%2)"/>
      <w:lvlJc w:val="left"/>
      <w:pPr>
        <w:ind w:left="360" w:hanging="360"/>
      </w:pPr>
      <w:rPr>
        <w:rFonts w:asciiTheme="minorHAnsi" w:eastAsia="Times New Roman" w:hAnsiTheme="minorHAnsi" w:cstheme="minorHAnsi"/>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7EC3315"/>
    <w:multiLevelType w:val="hybridMultilevel"/>
    <w:tmpl w:val="CB6ED862"/>
    <w:lvl w:ilvl="0" w:tplc="4A200838">
      <w:start w:val="1"/>
      <w:numFmt w:val="decimal"/>
      <w:lvlText w:val="%1."/>
      <w:lvlJc w:val="left"/>
      <w:pPr>
        <w:ind w:left="1286" w:hanging="360"/>
      </w:pPr>
      <w:rPr>
        <w:rFonts w:hint="default"/>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7" w15:restartNumberingAfterBreak="0">
    <w:nsid w:val="2E355B6F"/>
    <w:multiLevelType w:val="multilevel"/>
    <w:tmpl w:val="158280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42"/>
        </w:tabs>
        <w:ind w:left="1142" w:hanging="432"/>
      </w:pPr>
      <w:rPr>
        <w:rFonts w:ascii="Times New Roman" w:hAnsi="Times New Roman"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2A7795C"/>
    <w:multiLevelType w:val="hybridMultilevel"/>
    <w:tmpl w:val="955A1612"/>
    <w:lvl w:ilvl="0" w:tplc="29261980">
      <w:start w:val="1"/>
      <w:numFmt w:val="lowerLetter"/>
      <w:lvlText w:val="%1)"/>
      <w:lvlJc w:val="left"/>
      <w:pPr>
        <w:ind w:left="1571" w:hanging="360"/>
      </w:pPr>
      <w:rPr>
        <w:rFonts w:ascii="Calibri" w:hAnsi="Calibri" w:cs="Arial" w:hint="default"/>
        <w:b w:val="0"/>
        <w:i w:val="0"/>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19" w15:restartNumberingAfterBreak="0">
    <w:nsid w:val="32BB66E1"/>
    <w:multiLevelType w:val="hybridMultilevel"/>
    <w:tmpl w:val="2E42E9CE"/>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0" w15:restartNumberingAfterBreak="0">
    <w:nsid w:val="4227076D"/>
    <w:multiLevelType w:val="hybridMultilevel"/>
    <w:tmpl w:val="F230E1B0"/>
    <w:lvl w:ilvl="0" w:tplc="BAB439B0">
      <w:start w:val="1"/>
      <w:numFmt w:val="decimal"/>
      <w:lvlText w:val="%1)"/>
      <w:lvlJc w:val="left"/>
      <w:pPr>
        <w:ind w:left="1068" w:hanging="360"/>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2672C05"/>
    <w:multiLevelType w:val="hybridMultilevel"/>
    <w:tmpl w:val="F7ECD46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42CA1105"/>
    <w:multiLevelType w:val="hybridMultilevel"/>
    <w:tmpl w:val="77626BDA"/>
    <w:lvl w:ilvl="0" w:tplc="19A64878">
      <w:start w:val="1"/>
      <w:numFmt w:val="decimal"/>
      <w:lvlText w:val="%1."/>
      <w:lvlJc w:val="left"/>
      <w:pPr>
        <w:tabs>
          <w:tab w:val="num" w:pos="360"/>
        </w:tabs>
        <w:ind w:left="360" w:hanging="360"/>
      </w:pPr>
      <w:rPr>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4" w15:restartNumberingAfterBreak="0">
    <w:nsid w:val="4EE20BF7"/>
    <w:multiLevelType w:val="hybridMultilevel"/>
    <w:tmpl w:val="FBC2DCBC"/>
    <w:lvl w:ilvl="0" w:tplc="A08CBC36">
      <w:start w:val="4"/>
      <w:numFmt w:val="bullet"/>
      <w:lvlText w:val="-"/>
      <w:lvlJc w:val="left"/>
      <w:pPr>
        <w:ind w:left="1077" w:hanging="360"/>
      </w:pPr>
      <w:rPr>
        <w:rFonts w:ascii="Calibri" w:eastAsia="Arial" w:hAnsi="Calibri" w:cs="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4F1A6D6F"/>
    <w:multiLevelType w:val="hybridMultilevel"/>
    <w:tmpl w:val="7242AA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A74A82"/>
    <w:multiLevelType w:val="hybridMultilevel"/>
    <w:tmpl w:val="8E76EBB2"/>
    <w:lvl w:ilvl="0" w:tplc="48A0B332">
      <w:start w:val="8"/>
      <w:numFmt w:val="decimal"/>
      <w:lvlText w:val="%1."/>
      <w:lvlJc w:val="left"/>
      <w:pPr>
        <w:ind w:left="786" w:hanging="360"/>
      </w:pPr>
      <w:rPr>
        <w:rFonts w:hint="default"/>
        <w:color w:val="auto"/>
      </w:rPr>
    </w:lvl>
    <w:lvl w:ilvl="1" w:tplc="A84E21D2">
      <w:start w:val="1"/>
      <w:numFmt w:val="lowerLetter"/>
      <w:lvlText w:val="%2)"/>
      <w:lvlJc w:val="left"/>
      <w:pPr>
        <w:ind w:left="1506" w:hanging="360"/>
      </w:pPr>
      <w:rPr>
        <w:rFonts w:asciiTheme="minorHAnsi" w:eastAsia="Times New Roman"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2746878"/>
    <w:multiLevelType w:val="hybridMultilevel"/>
    <w:tmpl w:val="DE1A1AEE"/>
    <w:lvl w:ilvl="0" w:tplc="661E0AC4">
      <w:start w:val="1"/>
      <w:numFmt w:val="lowerLetter"/>
      <w:lvlText w:val="%1)"/>
      <w:lvlJc w:val="left"/>
      <w:pPr>
        <w:ind w:left="1069" w:hanging="360"/>
      </w:pPr>
      <w:rPr>
        <w:rFonts w:ascii="Calibri" w:hAnsi="Calibri" w:cs="Times New Roman" w:hint="default"/>
        <w:b w:val="0"/>
        <w:i w:val="0"/>
        <w:sz w:val="20"/>
        <w:szCs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8" w15:restartNumberingAfterBreak="0">
    <w:nsid w:val="530229F4"/>
    <w:multiLevelType w:val="hybridMultilevel"/>
    <w:tmpl w:val="CB6ED862"/>
    <w:lvl w:ilvl="0" w:tplc="4A200838">
      <w:start w:val="1"/>
      <w:numFmt w:val="decimal"/>
      <w:lvlText w:val="%1."/>
      <w:lvlJc w:val="left"/>
      <w:pPr>
        <w:ind w:left="1286" w:hanging="360"/>
      </w:pPr>
      <w:rPr>
        <w:rFonts w:hint="default"/>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9" w15:restartNumberingAfterBreak="0">
    <w:nsid w:val="539F35F1"/>
    <w:multiLevelType w:val="hybridMultilevel"/>
    <w:tmpl w:val="942CE952"/>
    <w:lvl w:ilvl="0" w:tplc="8CAE7D70">
      <w:start w:val="6"/>
      <w:numFmt w:val="decimal"/>
      <w:lvlText w:val="%1)"/>
      <w:lvlJc w:val="left"/>
      <w:pPr>
        <w:ind w:left="990" w:hanging="360"/>
      </w:pPr>
      <w:rPr>
        <w:rFonts w:hint="default"/>
      </w:rPr>
    </w:lvl>
    <w:lvl w:ilvl="1" w:tplc="04150019">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0" w15:restartNumberingAfterBreak="0">
    <w:nsid w:val="56153387"/>
    <w:multiLevelType w:val="hybridMultilevel"/>
    <w:tmpl w:val="585ADAFE"/>
    <w:lvl w:ilvl="0" w:tplc="1FAA3ACE">
      <w:start w:val="3"/>
      <w:numFmt w:val="decimal"/>
      <w:lvlText w:val="%1."/>
      <w:lvlJc w:val="left"/>
      <w:pPr>
        <w:ind w:left="765" w:hanging="360"/>
      </w:pPr>
      <w:rPr>
        <w:rFonts w:hint="default"/>
      </w:rPr>
    </w:lvl>
    <w:lvl w:ilvl="1" w:tplc="04150019">
      <w:start w:val="1"/>
      <w:numFmt w:val="lowerLetter"/>
      <w:lvlText w:val="%2."/>
      <w:lvlJc w:val="left"/>
      <w:pPr>
        <w:ind w:left="1485" w:hanging="360"/>
      </w:pPr>
    </w:lvl>
    <w:lvl w:ilvl="2" w:tplc="C3E497BE">
      <w:start w:val="1"/>
      <w:numFmt w:val="lowerLetter"/>
      <w:lvlText w:val="%3)"/>
      <w:lvlJc w:val="left"/>
      <w:pPr>
        <w:ind w:left="2385" w:hanging="360"/>
      </w:pPr>
      <w:rPr>
        <w:rFonts w:hint="default"/>
      </w:r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15:restartNumberingAfterBreak="0">
    <w:nsid w:val="56CF7C5F"/>
    <w:multiLevelType w:val="hybridMultilevel"/>
    <w:tmpl w:val="F6EA15CC"/>
    <w:lvl w:ilvl="0" w:tplc="44F82B9A">
      <w:start w:val="28"/>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82E34B1"/>
    <w:multiLevelType w:val="hybridMultilevel"/>
    <w:tmpl w:val="5FAE2282"/>
    <w:lvl w:ilvl="0" w:tplc="29A4E082">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A4E19C6"/>
    <w:multiLevelType w:val="hybridMultilevel"/>
    <w:tmpl w:val="1ECCDDA6"/>
    <w:lvl w:ilvl="0" w:tplc="E3608808">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A937B9F"/>
    <w:multiLevelType w:val="hybridMultilevel"/>
    <w:tmpl w:val="0A641A00"/>
    <w:lvl w:ilvl="0" w:tplc="04824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C66BF"/>
    <w:multiLevelType w:val="hybridMultilevel"/>
    <w:tmpl w:val="784A3F7E"/>
    <w:lvl w:ilvl="0" w:tplc="0E88FB5C">
      <w:start w:val="1"/>
      <w:numFmt w:val="decimal"/>
      <w:lvlText w:val="%1)"/>
      <w:lvlJc w:val="left"/>
      <w:pPr>
        <w:ind w:left="1440" w:hanging="360"/>
      </w:pPr>
      <w:rPr>
        <w:rFonts w:ascii="Calibri" w:eastAsia="Times New Roman" w:hAnsi="Calibri"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22901A3"/>
    <w:multiLevelType w:val="hybridMultilevel"/>
    <w:tmpl w:val="00680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653529"/>
    <w:multiLevelType w:val="hybridMultilevel"/>
    <w:tmpl w:val="A81A7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F542F7"/>
    <w:multiLevelType w:val="hybridMultilevel"/>
    <w:tmpl w:val="AF8C03AC"/>
    <w:lvl w:ilvl="0" w:tplc="43520A76">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96D5A57"/>
    <w:multiLevelType w:val="multilevel"/>
    <w:tmpl w:val="00C01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E226F1F"/>
    <w:multiLevelType w:val="multilevel"/>
    <w:tmpl w:val="FF6EC6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12F7A69"/>
    <w:multiLevelType w:val="multilevel"/>
    <w:tmpl w:val="A3D82C02"/>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6CE1A90"/>
    <w:multiLevelType w:val="hybridMultilevel"/>
    <w:tmpl w:val="62FA84B6"/>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767FA"/>
    <w:multiLevelType w:val="hybridMultilevel"/>
    <w:tmpl w:val="5106C098"/>
    <w:lvl w:ilvl="0" w:tplc="0BFE6134">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006216"/>
    <w:multiLevelType w:val="hybridMultilevel"/>
    <w:tmpl w:val="782820F2"/>
    <w:lvl w:ilvl="0" w:tplc="1B1AF2AA">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D0A3FA6"/>
    <w:multiLevelType w:val="hybridMultilevel"/>
    <w:tmpl w:val="00680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276270"/>
    <w:multiLevelType w:val="multilevel"/>
    <w:tmpl w:val="18B4088C"/>
    <w:lvl w:ilvl="0">
      <w:start w:val="4"/>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1142"/>
        </w:tabs>
        <w:ind w:left="1142" w:hanging="432"/>
      </w:pPr>
      <w:rPr>
        <w:rFonts w:ascii="Times New Roman" w:hAnsi="Times New Roman"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num>
  <w:num w:numId="2">
    <w:abstractNumId w:val="33"/>
  </w:num>
  <w:num w:numId="3">
    <w:abstractNumId w:val="45"/>
  </w:num>
  <w:num w:numId="4">
    <w:abstractNumId w:val="44"/>
  </w:num>
  <w:num w:numId="5">
    <w:abstractNumId w:val="42"/>
  </w:num>
  <w:num w:numId="6">
    <w:abstractNumId w:val="43"/>
  </w:num>
  <w:num w:numId="7">
    <w:abstractNumId w:val="1"/>
  </w:num>
  <w:num w:numId="8">
    <w:abstractNumId w:val="23"/>
  </w:num>
  <w:num w:numId="9">
    <w:abstractNumId w:val="41"/>
  </w:num>
  <w:num w:numId="10">
    <w:abstractNumId w:val="5"/>
  </w:num>
  <w:num w:numId="11">
    <w:abstractNumId w:val="25"/>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2"/>
  </w:num>
  <w:num w:numId="18">
    <w:abstractNumId w:val="15"/>
  </w:num>
  <w:num w:numId="19">
    <w:abstractNumId w:val="12"/>
  </w:num>
  <w:num w:numId="20">
    <w:abstractNumId w:val="13"/>
  </w:num>
  <w:num w:numId="21">
    <w:abstractNumId w:val="8"/>
  </w:num>
  <w:num w:numId="22">
    <w:abstractNumId w:val="31"/>
  </w:num>
  <w:num w:numId="23">
    <w:abstractNumId w:val="11"/>
  </w:num>
  <w:num w:numId="24">
    <w:abstractNumId w:val="39"/>
  </w:num>
  <w:num w:numId="25">
    <w:abstractNumId w:val="2"/>
  </w:num>
  <w:num w:numId="26">
    <w:abstractNumId w:val="20"/>
  </w:num>
  <w:num w:numId="27">
    <w:abstractNumId w:val="4"/>
  </w:num>
  <w:num w:numId="28">
    <w:abstractNumId w:val="36"/>
  </w:num>
  <w:num w:numId="29">
    <w:abstractNumId w:val="29"/>
  </w:num>
  <w:num w:numId="30">
    <w:abstractNumId w:val="24"/>
  </w:num>
  <w:num w:numId="31">
    <w:abstractNumId w:val="3"/>
  </w:num>
  <w:num w:numId="32">
    <w:abstractNumId w:val="46"/>
  </w:num>
  <w:num w:numId="33">
    <w:abstractNumId w:val="37"/>
  </w:num>
  <w:num w:numId="34">
    <w:abstractNumId w:val="16"/>
  </w:num>
  <w:num w:numId="35">
    <w:abstractNumId w:val="28"/>
  </w:num>
  <w:num w:numId="36">
    <w:abstractNumId w:val="40"/>
  </w:num>
  <w:num w:numId="37">
    <w:abstractNumId w:val="9"/>
  </w:num>
  <w:num w:numId="38">
    <w:abstractNumId w:val="30"/>
  </w:num>
  <w:num w:numId="39">
    <w:abstractNumId w:val="7"/>
  </w:num>
  <w:num w:numId="40">
    <w:abstractNumId w:val="38"/>
  </w:num>
  <w:num w:numId="41">
    <w:abstractNumId w:val="35"/>
  </w:num>
  <w:num w:numId="42">
    <w:abstractNumId w:val="21"/>
  </w:num>
  <w:num w:numId="43">
    <w:abstractNumId w:val="6"/>
  </w:num>
  <w:num w:numId="44">
    <w:abstractNumId w:val="26"/>
  </w:num>
  <w:num w:numId="45">
    <w:abstractNumId w:val="47"/>
  </w:num>
  <w:num w:numId="46">
    <w:abstractNumId w:val="10"/>
  </w:num>
  <w:num w:numId="47">
    <w:abstractNumId w:val="17"/>
  </w:num>
  <w:num w:numId="4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B5"/>
    <w:rsid w:val="0000096C"/>
    <w:rsid w:val="0000139A"/>
    <w:rsid w:val="00001647"/>
    <w:rsid w:val="000033B7"/>
    <w:rsid w:val="00006C18"/>
    <w:rsid w:val="00007A31"/>
    <w:rsid w:val="00010107"/>
    <w:rsid w:val="00012102"/>
    <w:rsid w:val="0001304C"/>
    <w:rsid w:val="00015BEE"/>
    <w:rsid w:val="00016607"/>
    <w:rsid w:val="00020A06"/>
    <w:rsid w:val="000251B5"/>
    <w:rsid w:val="00030BFB"/>
    <w:rsid w:val="00031358"/>
    <w:rsid w:val="00034A34"/>
    <w:rsid w:val="000365A6"/>
    <w:rsid w:val="000404D9"/>
    <w:rsid w:val="000445A9"/>
    <w:rsid w:val="00044B50"/>
    <w:rsid w:val="00044D2C"/>
    <w:rsid w:val="00045643"/>
    <w:rsid w:val="0004762D"/>
    <w:rsid w:val="00050F49"/>
    <w:rsid w:val="00051858"/>
    <w:rsid w:val="000563EF"/>
    <w:rsid w:val="000600C3"/>
    <w:rsid w:val="0006055C"/>
    <w:rsid w:val="000638B6"/>
    <w:rsid w:val="00063925"/>
    <w:rsid w:val="00067B3E"/>
    <w:rsid w:val="00070C13"/>
    <w:rsid w:val="00072E73"/>
    <w:rsid w:val="00073ED8"/>
    <w:rsid w:val="00075254"/>
    <w:rsid w:val="000752BA"/>
    <w:rsid w:val="000808F6"/>
    <w:rsid w:val="00081CB4"/>
    <w:rsid w:val="00081E1D"/>
    <w:rsid w:val="000822B5"/>
    <w:rsid w:val="00085E97"/>
    <w:rsid w:val="00086DE3"/>
    <w:rsid w:val="0009154A"/>
    <w:rsid w:val="00092B6E"/>
    <w:rsid w:val="0009339F"/>
    <w:rsid w:val="000A0DDE"/>
    <w:rsid w:val="000A4B51"/>
    <w:rsid w:val="000A6B06"/>
    <w:rsid w:val="000B16D8"/>
    <w:rsid w:val="000B2302"/>
    <w:rsid w:val="000B31A7"/>
    <w:rsid w:val="000B46A4"/>
    <w:rsid w:val="000B4DBF"/>
    <w:rsid w:val="000B627B"/>
    <w:rsid w:val="000B71EE"/>
    <w:rsid w:val="000B7FCF"/>
    <w:rsid w:val="000C3D57"/>
    <w:rsid w:val="000C615E"/>
    <w:rsid w:val="000C6915"/>
    <w:rsid w:val="000C7202"/>
    <w:rsid w:val="000C7BDA"/>
    <w:rsid w:val="000D1330"/>
    <w:rsid w:val="000D2288"/>
    <w:rsid w:val="000D3982"/>
    <w:rsid w:val="000D4612"/>
    <w:rsid w:val="000D5FDF"/>
    <w:rsid w:val="000D6FC6"/>
    <w:rsid w:val="000E21C8"/>
    <w:rsid w:val="000F03C4"/>
    <w:rsid w:val="000F2831"/>
    <w:rsid w:val="000F55C0"/>
    <w:rsid w:val="00104B56"/>
    <w:rsid w:val="00107085"/>
    <w:rsid w:val="00107C53"/>
    <w:rsid w:val="00120B9A"/>
    <w:rsid w:val="00121465"/>
    <w:rsid w:val="001235A2"/>
    <w:rsid w:val="001243E3"/>
    <w:rsid w:val="00126CD3"/>
    <w:rsid w:val="001272A1"/>
    <w:rsid w:val="0012749C"/>
    <w:rsid w:val="00131086"/>
    <w:rsid w:val="001350F7"/>
    <w:rsid w:val="001370EC"/>
    <w:rsid w:val="001413A7"/>
    <w:rsid w:val="00142AA3"/>
    <w:rsid w:val="0014458D"/>
    <w:rsid w:val="00147C6A"/>
    <w:rsid w:val="00151517"/>
    <w:rsid w:val="0015166A"/>
    <w:rsid w:val="0015413C"/>
    <w:rsid w:val="00156925"/>
    <w:rsid w:val="00156E79"/>
    <w:rsid w:val="00157C56"/>
    <w:rsid w:val="00161428"/>
    <w:rsid w:val="00161533"/>
    <w:rsid w:val="00161995"/>
    <w:rsid w:val="00166F08"/>
    <w:rsid w:val="001711FC"/>
    <w:rsid w:val="00172809"/>
    <w:rsid w:val="00174878"/>
    <w:rsid w:val="0017647B"/>
    <w:rsid w:val="00180A57"/>
    <w:rsid w:val="00181708"/>
    <w:rsid w:val="00181BA0"/>
    <w:rsid w:val="0018221E"/>
    <w:rsid w:val="00183C3E"/>
    <w:rsid w:val="001840C5"/>
    <w:rsid w:val="001906B5"/>
    <w:rsid w:val="0019099B"/>
    <w:rsid w:val="00191F00"/>
    <w:rsid w:val="00192D20"/>
    <w:rsid w:val="001966F1"/>
    <w:rsid w:val="00197E6B"/>
    <w:rsid w:val="001A1244"/>
    <w:rsid w:val="001A2AD3"/>
    <w:rsid w:val="001A3830"/>
    <w:rsid w:val="001A3A6E"/>
    <w:rsid w:val="001A427A"/>
    <w:rsid w:val="001A6E96"/>
    <w:rsid w:val="001B0F8D"/>
    <w:rsid w:val="001B18EC"/>
    <w:rsid w:val="001B1F3B"/>
    <w:rsid w:val="001B25D7"/>
    <w:rsid w:val="001B4B29"/>
    <w:rsid w:val="001B5ABF"/>
    <w:rsid w:val="001D0476"/>
    <w:rsid w:val="001D16C5"/>
    <w:rsid w:val="001D6310"/>
    <w:rsid w:val="001E1231"/>
    <w:rsid w:val="001E18A9"/>
    <w:rsid w:val="001E1A47"/>
    <w:rsid w:val="001E2FBC"/>
    <w:rsid w:val="001E7374"/>
    <w:rsid w:val="001E7379"/>
    <w:rsid w:val="001F03DC"/>
    <w:rsid w:val="001F09CA"/>
    <w:rsid w:val="001F1813"/>
    <w:rsid w:val="001F2353"/>
    <w:rsid w:val="001F3F05"/>
    <w:rsid w:val="001F54BD"/>
    <w:rsid w:val="001F6CC8"/>
    <w:rsid w:val="001F7321"/>
    <w:rsid w:val="00203604"/>
    <w:rsid w:val="0020451C"/>
    <w:rsid w:val="002050E8"/>
    <w:rsid w:val="00205A4F"/>
    <w:rsid w:val="00206624"/>
    <w:rsid w:val="00210C9A"/>
    <w:rsid w:val="00211FEC"/>
    <w:rsid w:val="00212489"/>
    <w:rsid w:val="002161DA"/>
    <w:rsid w:val="002169B9"/>
    <w:rsid w:val="00223CDC"/>
    <w:rsid w:val="00224EEB"/>
    <w:rsid w:val="002264FD"/>
    <w:rsid w:val="002266EC"/>
    <w:rsid w:val="0023533E"/>
    <w:rsid w:val="00235F10"/>
    <w:rsid w:val="00237860"/>
    <w:rsid w:val="00237B1E"/>
    <w:rsid w:val="002401EE"/>
    <w:rsid w:val="002403E3"/>
    <w:rsid w:val="00240FC5"/>
    <w:rsid w:val="00241A83"/>
    <w:rsid w:val="00241CE8"/>
    <w:rsid w:val="002420F2"/>
    <w:rsid w:val="00242E3D"/>
    <w:rsid w:val="0024488F"/>
    <w:rsid w:val="00250BB9"/>
    <w:rsid w:val="00250CE6"/>
    <w:rsid w:val="002511E5"/>
    <w:rsid w:val="0025157C"/>
    <w:rsid w:val="00251712"/>
    <w:rsid w:val="00252F4A"/>
    <w:rsid w:val="00253ECC"/>
    <w:rsid w:val="00254D17"/>
    <w:rsid w:val="002573DB"/>
    <w:rsid w:val="00261063"/>
    <w:rsid w:val="00261DED"/>
    <w:rsid w:val="002645B2"/>
    <w:rsid w:val="002655A8"/>
    <w:rsid w:val="002662CD"/>
    <w:rsid w:val="00266334"/>
    <w:rsid w:val="0027120B"/>
    <w:rsid w:val="002727B5"/>
    <w:rsid w:val="0027564D"/>
    <w:rsid w:val="00277B2D"/>
    <w:rsid w:val="00281A81"/>
    <w:rsid w:val="00282186"/>
    <w:rsid w:val="002857BB"/>
    <w:rsid w:val="00286E8F"/>
    <w:rsid w:val="00287DD1"/>
    <w:rsid w:val="002911FD"/>
    <w:rsid w:val="00291A01"/>
    <w:rsid w:val="00294B20"/>
    <w:rsid w:val="002954B9"/>
    <w:rsid w:val="00295915"/>
    <w:rsid w:val="002A33D2"/>
    <w:rsid w:val="002A38B7"/>
    <w:rsid w:val="002A6047"/>
    <w:rsid w:val="002A63F5"/>
    <w:rsid w:val="002A704D"/>
    <w:rsid w:val="002B178C"/>
    <w:rsid w:val="002B3101"/>
    <w:rsid w:val="002B65BB"/>
    <w:rsid w:val="002C4CD5"/>
    <w:rsid w:val="002C588F"/>
    <w:rsid w:val="002C7319"/>
    <w:rsid w:val="002D0237"/>
    <w:rsid w:val="002D0DCB"/>
    <w:rsid w:val="002D1F06"/>
    <w:rsid w:val="002D40E0"/>
    <w:rsid w:val="002D5F4D"/>
    <w:rsid w:val="002E06AE"/>
    <w:rsid w:val="002E178E"/>
    <w:rsid w:val="002E407C"/>
    <w:rsid w:val="002E4F8A"/>
    <w:rsid w:val="002F0984"/>
    <w:rsid w:val="00301D77"/>
    <w:rsid w:val="00302BDE"/>
    <w:rsid w:val="00303373"/>
    <w:rsid w:val="0030357B"/>
    <w:rsid w:val="00304DE4"/>
    <w:rsid w:val="00305297"/>
    <w:rsid w:val="00305623"/>
    <w:rsid w:val="003070A2"/>
    <w:rsid w:val="003117E2"/>
    <w:rsid w:val="00317D49"/>
    <w:rsid w:val="00320DAE"/>
    <w:rsid w:val="00324D0C"/>
    <w:rsid w:val="0032620B"/>
    <w:rsid w:val="00326C1E"/>
    <w:rsid w:val="00331737"/>
    <w:rsid w:val="003327E7"/>
    <w:rsid w:val="00333279"/>
    <w:rsid w:val="00341AC1"/>
    <w:rsid w:val="0034425B"/>
    <w:rsid w:val="003453EC"/>
    <w:rsid w:val="00345820"/>
    <w:rsid w:val="0035117B"/>
    <w:rsid w:val="0035281D"/>
    <w:rsid w:val="0036270A"/>
    <w:rsid w:val="00363A80"/>
    <w:rsid w:val="00365BAE"/>
    <w:rsid w:val="00367718"/>
    <w:rsid w:val="003678DD"/>
    <w:rsid w:val="00367B0C"/>
    <w:rsid w:val="00377050"/>
    <w:rsid w:val="003828C4"/>
    <w:rsid w:val="0038443A"/>
    <w:rsid w:val="00386203"/>
    <w:rsid w:val="00387109"/>
    <w:rsid w:val="00395096"/>
    <w:rsid w:val="00397CB1"/>
    <w:rsid w:val="003A0EC3"/>
    <w:rsid w:val="003A4223"/>
    <w:rsid w:val="003A44D3"/>
    <w:rsid w:val="003A554C"/>
    <w:rsid w:val="003A7FB0"/>
    <w:rsid w:val="003B4BFE"/>
    <w:rsid w:val="003B70D8"/>
    <w:rsid w:val="003B775E"/>
    <w:rsid w:val="003C31F2"/>
    <w:rsid w:val="003C4BE1"/>
    <w:rsid w:val="003C4D8B"/>
    <w:rsid w:val="003D0186"/>
    <w:rsid w:val="003D5663"/>
    <w:rsid w:val="003E06DF"/>
    <w:rsid w:val="003E06F6"/>
    <w:rsid w:val="003E1774"/>
    <w:rsid w:val="003E287E"/>
    <w:rsid w:val="003E4208"/>
    <w:rsid w:val="003F003D"/>
    <w:rsid w:val="003F167D"/>
    <w:rsid w:val="003F21E2"/>
    <w:rsid w:val="003F506F"/>
    <w:rsid w:val="00400BED"/>
    <w:rsid w:val="004014CF"/>
    <w:rsid w:val="0040215A"/>
    <w:rsid w:val="0040380E"/>
    <w:rsid w:val="0040472E"/>
    <w:rsid w:val="00407128"/>
    <w:rsid w:val="00410E25"/>
    <w:rsid w:val="00410FE8"/>
    <w:rsid w:val="00416B3A"/>
    <w:rsid w:val="00417282"/>
    <w:rsid w:val="00417693"/>
    <w:rsid w:val="00417B23"/>
    <w:rsid w:val="0042033E"/>
    <w:rsid w:val="0042212A"/>
    <w:rsid w:val="00424ABA"/>
    <w:rsid w:val="0042712B"/>
    <w:rsid w:val="004273B9"/>
    <w:rsid w:val="00431EB8"/>
    <w:rsid w:val="00441FD6"/>
    <w:rsid w:val="0044332E"/>
    <w:rsid w:val="00443B4A"/>
    <w:rsid w:val="00444AEB"/>
    <w:rsid w:val="00446274"/>
    <w:rsid w:val="004465B5"/>
    <w:rsid w:val="00446792"/>
    <w:rsid w:val="0045336F"/>
    <w:rsid w:val="004545EA"/>
    <w:rsid w:val="00456FAF"/>
    <w:rsid w:val="004708E0"/>
    <w:rsid w:val="00470D42"/>
    <w:rsid w:val="00471132"/>
    <w:rsid w:val="0047766E"/>
    <w:rsid w:val="00482740"/>
    <w:rsid w:val="00482DA3"/>
    <w:rsid w:val="00487C5F"/>
    <w:rsid w:val="00492595"/>
    <w:rsid w:val="00495359"/>
    <w:rsid w:val="004973AB"/>
    <w:rsid w:val="004A0328"/>
    <w:rsid w:val="004A21D2"/>
    <w:rsid w:val="004A7763"/>
    <w:rsid w:val="004A7972"/>
    <w:rsid w:val="004B121C"/>
    <w:rsid w:val="004B2269"/>
    <w:rsid w:val="004B46D3"/>
    <w:rsid w:val="004B4A58"/>
    <w:rsid w:val="004B7E3E"/>
    <w:rsid w:val="004C0314"/>
    <w:rsid w:val="004C0919"/>
    <w:rsid w:val="004C2AC4"/>
    <w:rsid w:val="004C5383"/>
    <w:rsid w:val="004C6206"/>
    <w:rsid w:val="004D098B"/>
    <w:rsid w:val="004D0FC5"/>
    <w:rsid w:val="004D29F7"/>
    <w:rsid w:val="004D2DC3"/>
    <w:rsid w:val="004D3CB8"/>
    <w:rsid w:val="004D5C57"/>
    <w:rsid w:val="004D7CF4"/>
    <w:rsid w:val="004E0893"/>
    <w:rsid w:val="004E1492"/>
    <w:rsid w:val="004E4248"/>
    <w:rsid w:val="004E479C"/>
    <w:rsid w:val="004E6D8C"/>
    <w:rsid w:val="004F1DCD"/>
    <w:rsid w:val="004F278F"/>
    <w:rsid w:val="004F6E7A"/>
    <w:rsid w:val="005048B8"/>
    <w:rsid w:val="00505636"/>
    <w:rsid w:val="005070D8"/>
    <w:rsid w:val="00507AD0"/>
    <w:rsid w:val="00514BD8"/>
    <w:rsid w:val="00516410"/>
    <w:rsid w:val="00520052"/>
    <w:rsid w:val="005224CB"/>
    <w:rsid w:val="005251B9"/>
    <w:rsid w:val="00525626"/>
    <w:rsid w:val="00526358"/>
    <w:rsid w:val="005274D8"/>
    <w:rsid w:val="00532117"/>
    <w:rsid w:val="005331C2"/>
    <w:rsid w:val="00533282"/>
    <w:rsid w:val="00534D48"/>
    <w:rsid w:val="00537C5D"/>
    <w:rsid w:val="005436B4"/>
    <w:rsid w:val="005512BF"/>
    <w:rsid w:val="005522AA"/>
    <w:rsid w:val="00555A2D"/>
    <w:rsid w:val="00562EFB"/>
    <w:rsid w:val="00570748"/>
    <w:rsid w:val="00570F14"/>
    <w:rsid w:val="005737DA"/>
    <w:rsid w:val="0057601E"/>
    <w:rsid w:val="00576E80"/>
    <w:rsid w:val="00582CF3"/>
    <w:rsid w:val="00587B6E"/>
    <w:rsid w:val="00592288"/>
    <w:rsid w:val="00592F3C"/>
    <w:rsid w:val="005936D5"/>
    <w:rsid w:val="0059387B"/>
    <w:rsid w:val="00594439"/>
    <w:rsid w:val="00596D47"/>
    <w:rsid w:val="005A00C0"/>
    <w:rsid w:val="005A18FB"/>
    <w:rsid w:val="005A2C29"/>
    <w:rsid w:val="005A32E5"/>
    <w:rsid w:val="005A3A3C"/>
    <w:rsid w:val="005A4A20"/>
    <w:rsid w:val="005B4FB7"/>
    <w:rsid w:val="005B628C"/>
    <w:rsid w:val="005B7376"/>
    <w:rsid w:val="005B7CB0"/>
    <w:rsid w:val="005C03A8"/>
    <w:rsid w:val="005C0FEC"/>
    <w:rsid w:val="005C1389"/>
    <w:rsid w:val="005C3E04"/>
    <w:rsid w:val="005C4540"/>
    <w:rsid w:val="005C71AF"/>
    <w:rsid w:val="005C7E46"/>
    <w:rsid w:val="005D050E"/>
    <w:rsid w:val="005D2FA6"/>
    <w:rsid w:val="005D40A3"/>
    <w:rsid w:val="005D4F82"/>
    <w:rsid w:val="005D6F2E"/>
    <w:rsid w:val="005E11E2"/>
    <w:rsid w:val="005E26E8"/>
    <w:rsid w:val="005E3B5C"/>
    <w:rsid w:val="005E6E2F"/>
    <w:rsid w:val="005F0838"/>
    <w:rsid w:val="005F2FB8"/>
    <w:rsid w:val="005F32E1"/>
    <w:rsid w:val="005F41F5"/>
    <w:rsid w:val="005F443D"/>
    <w:rsid w:val="005F642C"/>
    <w:rsid w:val="0060777E"/>
    <w:rsid w:val="006107F5"/>
    <w:rsid w:val="006129DF"/>
    <w:rsid w:val="00620615"/>
    <w:rsid w:val="00621FFB"/>
    <w:rsid w:val="0062264E"/>
    <w:rsid w:val="00623DBD"/>
    <w:rsid w:val="006277D6"/>
    <w:rsid w:val="006311C5"/>
    <w:rsid w:val="00631303"/>
    <w:rsid w:val="006314CA"/>
    <w:rsid w:val="00632174"/>
    <w:rsid w:val="00635381"/>
    <w:rsid w:val="006365F3"/>
    <w:rsid w:val="0064660A"/>
    <w:rsid w:val="00650C2B"/>
    <w:rsid w:val="00653487"/>
    <w:rsid w:val="00656A0F"/>
    <w:rsid w:val="00656A15"/>
    <w:rsid w:val="00656A92"/>
    <w:rsid w:val="0066017D"/>
    <w:rsid w:val="006616B1"/>
    <w:rsid w:val="00662E61"/>
    <w:rsid w:val="0066578A"/>
    <w:rsid w:val="006668C6"/>
    <w:rsid w:val="0066796D"/>
    <w:rsid w:val="006700E8"/>
    <w:rsid w:val="00670146"/>
    <w:rsid w:val="006704CD"/>
    <w:rsid w:val="00670BD0"/>
    <w:rsid w:val="0067116C"/>
    <w:rsid w:val="0067155A"/>
    <w:rsid w:val="006764D7"/>
    <w:rsid w:val="006770F3"/>
    <w:rsid w:val="006A484A"/>
    <w:rsid w:val="006B20B3"/>
    <w:rsid w:val="006B3760"/>
    <w:rsid w:val="006C0751"/>
    <w:rsid w:val="006C537D"/>
    <w:rsid w:val="006C6184"/>
    <w:rsid w:val="006D04A2"/>
    <w:rsid w:val="006D0C3B"/>
    <w:rsid w:val="006D2F24"/>
    <w:rsid w:val="006D3A42"/>
    <w:rsid w:val="006D3CA8"/>
    <w:rsid w:val="006E0010"/>
    <w:rsid w:val="006E04BC"/>
    <w:rsid w:val="006E065E"/>
    <w:rsid w:val="006E1321"/>
    <w:rsid w:val="006E3290"/>
    <w:rsid w:val="006E4D61"/>
    <w:rsid w:val="006E5411"/>
    <w:rsid w:val="006E566A"/>
    <w:rsid w:val="006E583C"/>
    <w:rsid w:val="006E6E64"/>
    <w:rsid w:val="006E7EBD"/>
    <w:rsid w:val="006F0241"/>
    <w:rsid w:val="006F0D96"/>
    <w:rsid w:val="006F0DD0"/>
    <w:rsid w:val="006F0FF0"/>
    <w:rsid w:val="006F119E"/>
    <w:rsid w:val="006F2B12"/>
    <w:rsid w:val="006F59AA"/>
    <w:rsid w:val="0070011F"/>
    <w:rsid w:val="00700872"/>
    <w:rsid w:val="007022AE"/>
    <w:rsid w:val="007025C5"/>
    <w:rsid w:val="00704A39"/>
    <w:rsid w:val="00705054"/>
    <w:rsid w:val="007058DE"/>
    <w:rsid w:val="00710D5B"/>
    <w:rsid w:val="00710FF7"/>
    <w:rsid w:val="00715439"/>
    <w:rsid w:val="0071646A"/>
    <w:rsid w:val="007176D3"/>
    <w:rsid w:val="00721B7B"/>
    <w:rsid w:val="00721F37"/>
    <w:rsid w:val="00722358"/>
    <w:rsid w:val="00722C98"/>
    <w:rsid w:val="00722DB0"/>
    <w:rsid w:val="00724D3F"/>
    <w:rsid w:val="00724D5C"/>
    <w:rsid w:val="0073158E"/>
    <w:rsid w:val="00735719"/>
    <w:rsid w:val="00736D30"/>
    <w:rsid w:val="0073718E"/>
    <w:rsid w:val="00737620"/>
    <w:rsid w:val="00737AE1"/>
    <w:rsid w:val="00742CD7"/>
    <w:rsid w:val="00742F4F"/>
    <w:rsid w:val="0074381E"/>
    <w:rsid w:val="00744F79"/>
    <w:rsid w:val="00745AA2"/>
    <w:rsid w:val="007514E7"/>
    <w:rsid w:val="007528AB"/>
    <w:rsid w:val="007563D8"/>
    <w:rsid w:val="0075647B"/>
    <w:rsid w:val="00767A40"/>
    <w:rsid w:val="00767F61"/>
    <w:rsid w:val="007708B9"/>
    <w:rsid w:val="00770D77"/>
    <w:rsid w:val="00771262"/>
    <w:rsid w:val="00775BEA"/>
    <w:rsid w:val="007765B3"/>
    <w:rsid w:val="007769C7"/>
    <w:rsid w:val="00776CCF"/>
    <w:rsid w:val="00782ECE"/>
    <w:rsid w:val="00785AF9"/>
    <w:rsid w:val="007863A0"/>
    <w:rsid w:val="0078733B"/>
    <w:rsid w:val="00787CBF"/>
    <w:rsid w:val="00787D45"/>
    <w:rsid w:val="00792D90"/>
    <w:rsid w:val="007940D4"/>
    <w:rsid w:val="00796866"/>
    <w:rsid w:val="007970F4"/>
    <w:rsid w:val="007A382B"/>
    <w:rsid w:val="007A3DA9"/>
    <w:rsid w:val="007A426C"/>
    <w:rsid w:val="007A6F13"/>
    <w:rsid w:val="007A716C"/>
    <w:rsid w:val="007B0D64"/>
    <w:rsid w:val="007B5E89"/>
    <w:rsid w:val="007B632F"/>
    <w:rsid w:val="007C57BF"/>
    <w:rsid w:val="007C60BE"/>
    <w:rsid w:val="007D0429"/>
    <w:rsid w:val="007D0B4A"/>
    <w:rsid w:val="007D1EC8"/>
    <w:rsid w:val="007D2C4F"/>
    <w:rsid w:val="007D35BE"/>
    <w:rsid w:val="007D5409"/>
    <w:rsid w:val="007D7AD6"/>
    <w:rsid w:val="007E0921"/>
    <w:rsid w:val="007E2F94"/>
    <w:rsid w:val="007E5F20"/>
    <w:rsid w:val="007F1700"/>
    <w:rsid w:val="007F4CAC"/>
    <w:rsid w:val="007F6EB2"/>
    <w:rsid w:val="007F7056"/>
    <w:rsid w:val="007F7421"/>
    <w:rsid w:val="007F74C5"/>
    <w:rsid w:val="007F7AC6"/>
    <w:rsid w:val="007F7B52"/>
    <w:rsid w:val="008006DF"/>
    <w:rsid w:val="00800EE9"/>
    <w:rsid w:val="00801AE8"/>
    <w:rsid w:val="008070B5"/>
    <w:rsid w:val="00811CFB"/>
    <w:rsid w:val="0081240E"/>
    <w:rsid w:val="008145E3"/>
    <w:rsid w:val="00815D20"/>
    <w:rsid w:val="00820970"/>
    <w:rsid w:val="008251A4"/>
    <w:rsid w:val="00825BE5"/>
    <w:rsid w:val="00826224"/>
    <w:rsid w:val="00826B97"/>
    <w:rsid w:val="00827941"/>
    <w:rsid w:val="008308E3"/>
    <w:rsid w:val="00834545"/>
    <w:rsid w:val="008356CA"/>
    <w:rsid w:val="00837BCC"/>
    <w:rsid w:val="00840710"/>
    <w:rsid w:val="00844BA3"/>
    <w:rsid w:val="00853BF1"/>
    <w:rsid w:val="00856BE2"/>
    <w:rsid w:val="00861CF5"/>
    <w:rsid w:val="008700CF"/>
    <w:rsid w:val="008705AE"/>
    <w:rsid w:val="008748F5"/>
    <w:rsid w:val="00874F9D"/>
    <w:rsid w:val="008756C5"/>
    <w:rsid w:val="00876BF4"/>
    <w:rsid w:val="00877AF3"/>
    <w:rsid w:val="00880354"/>
    <w:rsid w:val="008836BF"/>
    <w:rsid w:val="0089153D"/>
    <w:rsid w:val="008915A0"/>
    <w:rsid w:val="0089279C"/>
    <w:rsid w:val="00893549"/>
    <w:rsid w:val="00894F59"/>
    <w:rsid w:val="008A0FEE"/>
    <w:rsid w:val="008A1C5E"/>
    <w:rsid w:val="008A75E1"/>
    <w:rsid w:val="008A7F2D"/>
    <w:rsid w:val="008B3175"/>
    <w:rsid w:val="008B5C4B"/>
    <w:rsid w:val="008B664D"/>
    <w:rsid w:val="008C00BC"/>
    <w:rsid w:val="008C359B"/>
    <w:rsid w:val="008C591F"/>
    <w:rsid w:val="008C5CD5"/>
    <w:rsid w:val="008D25EA"/>
    <w:rsid w:val="008D7385"/>
    <w:rsid w:val="008E0CCF"/>
    <w:rsid w:val="008E0D0D"/>
    <w:rsid w:val="008E2114"/>
    <w:rsid w:val="008E3522"/>
    <w:rsid w:val="008E452F"/>
    <w:rsid w:val="008E5D19"/>
    <w:rsid w:val="008E6138"/>
    <w:rsid w:val="008E7597"/>
    <w:rsid w:val="008F516D"/>
    <w:rsid w:val="008F6419"/>
    <w:rsid w:val="008F692D"/>
    <w:rsid w:val="008F73FB"/>
    <w:rsid w:val="00902931"/>
    <w:rsid w:val="009036B9"/>
    <w:rsid w:val="009039FF"/>
    <w:rsid w:val="00907C98"/>
    <w:rsid w:val="00914289"/>
    <w:rsid w:val="00914496"/>
    <w:rsid w:val="00917284"/>
    <w:rsid w:val="00917CB5"/>
    <w:rsid w:val="00920504"/>
    <w:rsid w:val="00920670"/>
    <w:rsid w:val="00921EDC"/>
    <w:rsid w:val="009324E2"/>
    <w:rsid w:val="0093319D"/>
    <w:rsid w:val="009352AD"/>
    <w:rsid w:val="0093563C"/>
    <w:rsid w:val="0093640F"/>
    <w:rsid w:val="00943D9C"/>
    <w:rsid w:val="00944E51"/>
    <w:rsid w:val="0094516B"/>
    <w:rsid w:val="00950C36"/>
    <w:rsid w:val="00952E46"/>
    <w:rsid w:val="00953641"/>
    <w:rsid w:val="00960B88"/>
    <w:rsid w:val="009651FC"/>
    <w:rsid w:val="00965DF9"/>
    <w:rsid w:val="00970953"/>
    <w:rsid w:val="0097179A"/>
    <w:rsid w:val="00974141"/>
    <w:rsid w:val="00983C32"/>
    <w:rsid w:val="00984EB8"/>
    <w:rsid w:val="009850E9"/>
    <w:rsid w:val="00985877"/>
    <w:rsid w:val="00994D54"/>
    <w:rsid w:val="00995D99"/>
    <w:rsid w:val="009A0B07"/>
    <w:rsid w:val="009A40FE"/>
    <w:rsid w:val="009A4607"/>
    <w:rsid w:val="009A49C7"/>
    <w:rsid w:val="009A5F99"/>
    <w:rsid w:val="009A64C8"/>
    <w:rsid w:val="009A68CE"/>
    <w:rsid w:val="009B1C4E"/>
    <w:rsid w:val="009B28FA"/>
    <w:rsid w:val="009B64F8"/>
    <w:rsid w:val="009C1B4C"/>
    <w:rsid w:val="009C5F5B"/>
    <w:rsid w:val="009C7B37"/>
    <w:rsid w:val="009D1141"/>
    <w:rsid w:val="009D2954"/>
    <w:rsid w:val="009D454A"/>
    <w:rsid w:val="009D4790"/>
    <w:rsid w:val="009D498E"/>
    <w:rsid w:val="009F15B3"/>
    <w:rsid w:val="009F35BD"/>
    <w:rsid w:val="009F3736"/>
    <w:rsid w:val="009F4850"/>
    <w:rsid w:val="009F62C2"/>
    <w:rsid w:val="009F6F6C"/>
    <w:rsid w:val="00A000BB"/>
    <w:rsid w:val="00A01A00"/>
    <w:rsid w:val="00A0394C"/>
    <w:rsid w:val="00A05791"/>
    <w:rsid w:val="00A06E18"/>
    <w:rsid w:val="00A10B4A"/>
    <w:rsid w:val="00A11FF1"/>
    <w:rsid w:val="00A13753"/>
    <w:rsid w:val="00A23DD8"/>
    <w:rsid w:val="00A258EB"/>
    <w:rsid w:val="00A26D11"/>
    <w:rsid w:val="00A3444E"/>
    <w:rsid w:val="00A34AF0"/>
    <w:rsid w:val="00A359DA"/>
    <w:rsid w:val="00A37A76"/>
    <w:rsid w:val="00A37CF8"/>
    <w:rsid w:val="00A41066"/>
    <w:rsid w:val="00A4218B"/>
    <w:rsid w:val="00A4625F"/>
    <w:rsid w:val="00A46E4C"/>
    <w:rsid w:val="00A470F0"/>
    <w:rsid w:val="00A52320"/>
    <w:rsid w:val="00A547EB"/>
    <w:rsid w:val="00A5594E"/>
    <w:rsid w:val="00A56DBD"/>
    <w:rsid w:val="00A647A1"/>
    <w:rsid w:val="00A6587D"/>
    <w:rsid w:val="00A70344"/>
    <w:rsid w:val="00A72C95"/>
    <w:rsid w:val="00A85A49"/>
    <w:rsid w:val="00A86E07"/>
    <w:rsid w:val="00A90D47"/>
    <w:rsid w:val="00A90F8F"/>
    <w:rsid w:val="00A922B3"/>
    <w:rsid w:val="00A94C41"/>
    <w:rsid w:val="00A9521B"/>
    <w:rsid w:val="00AA311A"/>
    <w:rsid w:val="00AA44FF"/>
    <w:rsid w:val="00AA5C69"/>
    <w:rsid w:val="00AA7740"/>
    <w:rsid w:val="00AB0E67"/>
    <w:rsid w:val="00AB18B6"/>
    <w:rsid w:val="00AB2D35"/>
    <w:rsid w:val="00AC1970"/>
    <w:rsid w:val="00AD0D3E"/>
    <w:rsid w:val="00AD18E7"/>
    <w:rsid w:val="00AD1F8B"/>
    <w:rsid w:val="00AD2224"/>
    <w:rsid w:val="00AE66A6"/>
    <w:rsid w:val="00AE7452"/>
    <w:rsid w:val="00AE7D5E"/>
    <w:rsid w:val="00AF4B2B"/>
    <w:rsid w:val="00AF4B39"/>
    <w:rsid w:val="00B008CC"/>
    <w:rsid w:val="00B05903"/>
    <w:rsid w:val="00B05D20"/>
    <w:rsid w:val="00B05DB9"/>
    <w:rsid w:val="00B108AF"/>
    <w:rsid w:val="00B11E48"/>
    <w:rsid w:val="00B16BC6"/>
    <w:rsid w:val="00B16C16"/>
    <w:rsid w:val="00B179E4"/>
    <w:rsid w:val="00B17FAA"/>
    <w:rsid w:val="00B23C1F"/>
    <w:rsid w:val="00B24562"/>
    <w:rsid w:val="00B2781A"/>
    <w:rsid w:val="00B30425"/>
    <w:rsid w:val="00B343DE"/>
    <w:rsid w:val="00B34E05"/>
    <w:rsid w:val="00B3541B"/>
    <w:rsid w:val="00B374D9"/>
    <w:rsid w:val="00B406FD"/>
    <w:rsid w:val="00B4434B"/>
    <w:rsid w:val="00B46C0F"/>
    <w:rsid w:val="00B479D6"/>
    <w:rsid w:val="00B47B0D"/>
    <w:rsid w:val="00B518B2"/>
    <w:rsid w:val="00B5199B"/>
    <w:rsid w:val="00B52468"/>
    <w:rsid w:val="00B528E3"/>
    <w:rsid w:val="00B5542C"/>
    <w:rsid w:val="00B60A97"/>
    <w:rsid w:val="00B6384C"/>
    <w:rsid w:val="00B6522D"/>
    <w:rsid w:val="00B67787"/>
    <w:rsid w:val="00B748A1"/>
    <w:rsid w:val="00B755E6"/>
    <w:rsid w:val="00B75775"/>
    <w:rsid w:val="00B75EDF"/>
    <w:rsid w:val="00B76782"/>
    <w:rsid w:val="00B771A8"/>
    <w:rsid w:val="00B8179E"/>
    <w:rsid w:val="00B81872"/>
    <w:rsid w:val="00B84D1F"/>
    <w:rsid w:val="00B864CE"/>
    <w:rsid w:val="00B865EB"/>
    <w:rsid w:val="00B86A84"/>
    <w:rsid w:val="00B94342"/>
    <w:rsid w:val="00B94FB2"/>
    <w:rsid w:val="00BA02EB"/>
    <w:rsid w:val="00BA10FF"/>
    <w:rsid w:val="00BA1DC1"/>
    <w:rsid w:val="00BA246F"/>
    <w:rsid w:val="00BA756F"/>
    <w:rsid w:val="00BA7CFB"/>
    <w:rsid w:val="00BB2107"/>
    <w:rsid w:val="00BB2A89"/>
    <w:rsid w:val="00BB6D21"/>
    <w:rsid w:val="00BC31AF"/>
    <w:rsid w:val="00BC3842"/>
    <w:rsid w:val="00BC5832"/>
    <w:rsid w:val="00BC6DBD"/>
    <w:rsid w:val="00BD15E3"/>
    <w:rsid w:val="00BD1A6C"/>
    <w:rsid w:val="00BD1A9A"/>
    <w:rsid w:val="00BD2DF8"/>
    <w:rsid w:val="00BD4341"/>
    <w:rsid w:val="00BE15AF"/>
    <w:rsid w:val="00BE1DCF"/>
    <w:rsid w:val="00BE3BF7"/>
    <w:rsid w:val="00BE3EE4"/>
    <w:rsid w:val="00BF027A"/>
    <w:rsid w:val="00BF0341"/>
    <w:rsid w:val="00BF17EB"/>
    <w:rsid w:val="00BF19BB"/>
    <w:rsid w:val="00BF226B"/>
    <w:rsid w:val="00BF6027"/>
    <w:rsid w:val="00C0537B"/>
    <w:rsid w:val="00C05DAF"/>
    <w:rsid w:val="00C07C2D"/>
    <w:rsid w:val="00C108CA"/>
    <w:rsid w:val="00C141C5"/>
    <w:rsid w:val="00C14ADD"/>
    <w:rsid w:val="00C150B9"/>
    <w:rsid w:val="00C178F2"/>
    <w:rsid w:val="00C179F7"/>
    <w:rsid w:val="00C2133B"/>
    <w:rsid w:val="00C21526"/>
    <w:rsid w:val="00C249EA"/>
    <w:rsid w:val="00C34AC5"/>
    <w:rsid w:val="00C35DAE"/>
    <w:rsid w:val="00C373DB"/>
    <w:rsid w:val="00C37901"/>
    <w:rsid w:val="00C443B8"/>
    <w:rsid w:val="00C45634"/>
    <w:rsid w:val="00C46CE3"/>
    <w:rsid w:val="00C51187"/>
    <w:rsid w:val="00C52C50"/>
    <w:rsid w:val="00C55F3C"/>
    <w:rsid w:val="00C56501"/>
    <w:rsid w:val="00C61CD6"/>
    <w:rsid w:val="00C703FD"/>
    <w:rsid w:val="00C70871"/>
    <w:rsid w:val="00C71E2E"/>
    <w:rsid w:val="00C73120"/>
    <w:rsid w:val="00C7634A"/>
    <w:rsid w:val="00C7760B"/>
    <w:rsid w:val="00C81DA3"/>
    <w:rsid w:val="00C84E4C"/>
    <w:rsid w:val="00C84EDD"/>
    <w:rsid w:val="00C91A7C"/>
    <w:rsid w:val="00C92D58"/>
    <w:rsid w:val="00C9473C"/>
    <w:rsid w:val="00C96287"/>
    <w:rsid w:val="00C966EA"/>
    <w:rsid w:val="00C96D68"/>
    <w:rsid w:val="00CA1B03"/>
    <w:rsid w:val="00CA3D02"/>
    <w:rsid w:val="00CA4754"/>
    <w:rsid w:val="00CA5E58"/>
    <w:rsid w:val="00CB1103"/>
    <w:rsid w:val="00CB1ACF"/>
    <w:rsid w:val="00CB5B44"/>
    <w:rsid w:val="00CB74F3"/>
    <w:rsid w:val="00CC1207"/>
    <w:rsid w:val="00CC48A5"/>
    <w:rsid w:val="00CD2E82"/>
    <w:rsid w:val="00CD58AE"/>
    <w:rsid w:val="00CD5AA1"/>
    <w:rsid w:val="00CE0A00"/>
    <w:rsid w:val="00CE1F6E"/>
    <w:rsid w:val="00CE3C77"/>
    <w:rsid w:val="00CE75FD"/>
    <w:rsid w:val="00CF337E"/>
    <w:rsid w:val="00CF4505"/>
    <w:rsid w:val="00CF5370"/>
    <w:rsid w:val="00D03BAD"/>
    <w:rsid w:val="00D05DF6"/>
    <w:rsid w:val="00D10DBB"/>
    <w:rsid w:val="00D113A4"/>
    <w:rsid w:val="00D13D43"/>
    <w:rsid w:val="00D1411C"/>
    <w:rsid w:val="00D169D1"/>
    <w:rsid w:val="00D171D8"/>
    <w:rsid w:val="00D2180B"/>
    <w:rsid w:val="00D218F1"/>
    <w:rsid w:val="00D222E0"/>
    <w:rsid w:val="00D22D36"/>
    <w:rsid w:val="00D247E9"/>
    <w:rsid w:val="00D327CA"/>
    <w:rsid w:val="00D32C79"/>
    <w:rsid w:val="00D32D85"/>
    <w:rsid w:val="00D33659"/>
    <w:rsid w:val="00D36314"/>
    <w:rsid w:val="00D37983"/>
    <w:rsid w:val="00D37A0B"/>
    <w:rsid w:val="00D5212F"/>
    <w:rsid w:val="00D55246"/>
    <w:rsid w:val="00D623AF"/>
    <w:rsid w:val="00D64EB6"/>
    <w:rsid w:val="00D7174D"/>
    <w:rsid w:val="00D730FC"/>
    <w:rsid w:val="00D735AA"/>
    <w:rsid w:val="00D7656E"/>
    <w:rsid w:val="00D769FC"/>
    <w:rsid w:val="00D8481D"/>
    <w:rsid w:val="00D84E98"/>
    <w:rsid w:val="00D85CE0"/>
    <w:rsid w:val="00D92F8C"/>
    <w:rsid w:val="00D933D1"/>
    <w:rsid w:val="00D934BB"/>
    <w:rsid w:val="00D9771A"/>
    <w:rsid w:val="00D97A70"/>
    <w:rsid w:val="00D97E01"/>
    <w:rsid w:val="00DA5199"/>
    <w:rsid w:val="00DA5724"/>
    <w:rsid w:val="00DA73DE"/>
    <w:rsid w:val="00DB17EA"/>
    <w:rsid w:val="00DB1BFE"/>
    <w:rsid w:val="00DB2E8A"/>
    <w:rsid w:val="00DB3825"/>
    <w:rsid w:val="00DB5874"/>
    <w:rsid w:val="00DB7BC2"/>
    <w:rsid w:val="00DC15AF"/>
    <w:rsid w:val="00DC1B64"/>
    <w:rsid w:val="00DC1BDF"/>
    <w:rsid w:val="00DC338D"/>
    <w:rsid w:val="00DC3C4E"/>
    <w:rsid w:val="00DC6094"/>
    <w:rsid w:val="00DD0709"/>
    <w:rsid w:val="00DD2468"/>
    <w:rsid w:val="00DD3161"/>
    <w:rsid w:val="00DE1EC9"/>
    <w:rsid w:val="00DE23DB"/>
    <w:rsid w:val="00DE2B59"/>
    <w:rsid w:val="00DE3ADA"/>
    <w:rsid w:val="00DE6AFE"/>
    <w:rsid w:val="00DF01F6"/>
    <w:rsid w:val="00DF10A6"/>
    <w:rsid w:val="00DF1468"/>
    <w:rsid w:val="00DF187D"/>
    <w:rsid w:val="00DF19AA"/>
    <w:rsid w:val="00DF6C49"/>
    <w:rsid w:val="00E00275"/>
    <w:rsid w:val="00E00E5A"/>
    <w:rsid w:val="00E03E06"/>
    <w:rsid w:val="00E11142"/>
    <w:rsid w:val="00E15351"/>
    <w:rsid w:val="00E20891"/>
    <w:rsid w:val="00E2474E"/>
    <w:rsid w:val="00E24960"/>
    <w:rsid w:val="00E26183"/>
    <w:rsid w:val="00E26BA5"/>
    <w:rsid w:val="00E34C47"/>
    <w:rsid w:val="00E4684B"/>
    <w:rsid w:val="00E46913"/>
    <w:rsid w:val="00E475EE"/>
    <w:rsid w:val="00E52CB9"/>
    <w:rsid w:val="00E5646B"/>
    <w:rsid w:val="00E67F55"/>
    <w:rsid w:val="00E710A3"/>
    <w:rsid w:val="00E71C50"/>
    <w:rsid w:val="00E72796"/>
    <w:rsid w:val="00E72AFB"/>
    <w:rsid w:val="00E73A5A"/>
    <w:rsid w:val="00E84DC8"/>
    <w:rsid w:val="00E84DD9"/>
    <w:rsid w:val="00E91CC2"/>
    <w:rsid w:val="00E92CC8"/>
    <w:rsid w:val="00E9661B"/>
    <w:rsid w:val="00EA2264"/>
    <w:rsid w:val="00EA43BF"/>
    <w:rsid w:val="00EA63FC"/>
    <w:rsid w:val="00EB0425"/>
    <w:rsid w:val="00EB2791"/>
    <w:rsid w:val="00EB7F64"/>
    <w:rsid w:val="00EC00FD"/>
    <w:rsid w:val="00EC1050"/>
    <w:rsid w:val="00EC210A"/>
    <w:rsid w:val="00EC3C0A"/>
    <w:rsid w:val="00EC7181"/>
    <w:rsid w:val="00ED1B86"/>
    <w:rsid w:val="00ED3663"/>
    <w:rsid w:val="00ED3812"/>
    <w:rsid w:val="00ED4A17"/>
    <w:rsid w:val="00ED4BDE"/>
    <w:rsid w:val="00ED7BE9"/>
    <w:rsid w:val="00EE221B"/>
    <w:rsid w:val="00EE4371"/>
    <w:rsid w:val="00EE443C"/>
    <w:rsid w:val="00EE4CF7"/>
    <w:rsid w:val="00EE6E50"/>
    <w:rsid w:val="00EF0A15"/>
    <w:rsid w:val="00EF15BA"/>
    <w:rsid w:val="00EF4953"/>
    <w:rsid w:val="00EF5789"/>
    <w:rsid w:val="00EF68E5"/>
    <w:rsid w:val="00EF6A7E"/>
    <w:rsid w:val="00F0149C"/>
    <w:rsid w:val="00F04A72"/>
    <w:rsid w:val="00F06C3D"/>
    <w:rsid w:val="00F072DA"/>
    <w:rsid w:val="00F11391"/>
    <w:rsid w:val="00F116BB"/>
    <w:rsid w:val="00F12189"/>
    <w:rsid w:val="00F121EC"/>
    <w:rsid w:val="00F13F78"/>
    <w:rsid w:val="00F153B1"/>
    <w:rsid w:val="00F15A8A"/>
    <w:rsid w:val="00F1644E"/>
    <w:rsid w:val="00F166DE"/>
    <w:rsid w:val="00F166E9"/>
    <w:rsid w:val="00F16B2D"/>
    <w:rsid w:val="00F22660"/>
    <w:rsid w:val="00F305B4"/>
    <w:rsid w:val="00F30A9D"/>
    <w:rsid w:val="00F30D92"/>
    <w:rsid w:val="00F30FA5"/>
    <w:rsid w:val="00F31EF4"/>
    <w:rsid w:val="00F34728"/>
    <w:rsid w:val="00F35BF4"/>
    <w:rsid w:val="00F37523"/>
    <w:rsid w:val="00F47731"/>
    <w:rsid w:val="00F503EB"/>
    <w:rsid w:val="00F55781"/>
    <w:rsid w:val="00F612BF"/>
    <w:rsid w:val="00F614F6"/>
    <w:rsid w:val="00F61B5B"/>
    <w:rsid w:val="00F62C3A"/>
    <w:rsid w:val="00F65312"/>
    <w:rsid w:val="00F71221"/>
    <w:rsid w:val="00F73A53"/>
    <w:rsid w:val="00F73D08"/>
    <w:rsid w:val="00F74EAE"/>
    <w:rsid w:val="00F753A7"/>
    <w:rsid w:val="00F77F0D"/>
    <w:rsid w:val="00F8024F"/>
    <w:rsid w:val="00F9065A"/>
    <w:rsid w:val="00F90B34"/>
    <w:rsid w:val="00F91711"/>
    <w:rsid w:val="00F9235F"/>
    <w:rsid w:val="00F9327A"/>
    <w:rsid w:val="00F944D3"/>
    <w:rsid w:val="00FA04B9"/>
    <w:rsid w:val="00FA0963"/>
    <w:rsid w:val="00FA5946"/>
    <w:rsid w:val="00FA5B81"/>
    <w:rsid w:val="00FA656D"/>
    <w:rsid w:val="00FB19C4"/>
    <w:rsid w:val="00FB3E65"/>
    <w:rsid w:val="00FB4969"/>
    <w:rsid w:val="00FB4C45"/>
    <w:rsid w:val="00FC3027"/>
    <w:rsid w:val="00FC392A"/>
    <w:rsid w:val="00FC4177"/>
    <w:rsid w:val="00FD1519"/>
    <w:rsid w:val="00FD1633"/>
    <w:rsid w:val="00FD3974"/>
    <w:rsid w:val="00FE0326"/>
    <w:rsid w:val="00FE636E"/>
    <w:rsid w:val="00FF1526"/>
    <w:rsid w:val="00FF2E3C"/>
    <w:rsid w:val="00FF3A18"/>
    <w:rsid w:val="00FF40C3"/>
    <w:rsid w:val="00FF4844"/>
    <w:rsid w:val="00FF6AFD"/>
    <w:rsid w:val="00FF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DE70A0F"/>
  <w15:chartTrackingRefBased/>
  <w15:docId w15:val="{F7008930-3D8A-48A6-9069-4F1F2CE7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2B5"/>
    <w:rPr>
      <w:sz w:val="24"/>
      <w:szCs w:val="24"/>
    </w:rPr>
  </w:style>
  <w:style w:type="paragraph" w:styleId="Nagwek1">
    <w:name w:val="heading 1"/>
    <w:basedOn w:val="Normalny"/>
    <w:link w:val="Nagwek1Znak"/>
    <w:qFormat/>
    <w:rsid w:val="000822B5"/>
    <w:pPr>
      <w:keepNext/>
      <w:ind w:right="-118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822B5"/>
    <w:pPr>
      <w:tabs>
        <w:tab w:val="center" w:pos="4536"/>
        <w:tab w:val="right" w:pos="9072"/>
      </w:tabs>
    </w:pPr>
    <w:rPr>
      <w:lang w:val="x-none" w:eastAsia="x-none"/>
    </w:rPr>
  </w:style>
  <w:style w:type="character" w:styleId="Numerstrony">
    <w:name w:val="page number"/>
    <w:basedOn w:val="Domylnaczcionkaakapitu"/>
    <w:rsid w:val="000822B5"/>
  </w:style>
  <w:style w:type="paragraph" w:styleId="Akapitzlist">
    <w:name w:val="List Paragraph"/>
    <w:aliases w:val="L1,Numerowanie,2 heading,A_wyliczenie,K-P_odwolanie,Akapit z listą5,maz_wyliczenie,opis dzialania,Akapit z listą BS,Kolorowa lista — akcent 11,CW_Lista,Nagłowek 3,Preambuła,Dot pt,F5 List Paragraph,Recommendation,lp1,Normal,Wypunktowanie"/>
    <w:basedOn w:val="Normalny"/>
    <w:link w:val="AkapitzlistZnak"/>
    <w:uiPriority w:val="34"/>
    <w:qFormat/>
    <w:rsid w:val="000822B5"/>
    <w:pPr>
      <w:ind w:left="708"/>
    </w:pPr>
  </w:style>
  <w:style w:type="paragraph" w:styleId="Tekstpodstawowy">
    <w:name w:val="Body Text"/>
    <w:basedOn w:val="Normalny"/>
    <w:rsid w:val="000822B5"/>
    <w:pPr>
      <w:widowControl w:val="0"/>
      <w:adjustRightInd w:val="0"/>
      <w:spacing w:after="120" w:line="360" w:lineRule="atLeast"/>
      <w:jc w:val="both"/>
      <w:textAlignment w:val="baseline"/>
    </w:pPr>
  </w:style>
  <w:style w:type="paragraph" w:styleId="Tekstpodstawowywcity2">
    <w:name w:val="Body Text Indent 2"/>
    <w:basedOn w:val="Normalny"/>
    <w:rsid w:val="000822B5"/>
    <w:pPr>
      <w:spacing w:after="120" w:line="480" w:lineRule="auto"/>
      <w:ind w:left="283"/>
    </w:pPr>
  </w:style>
  <w:style w:type="paragraph" w:styleId="Tekstpodstawowy3">
    <w:name w:val="Body Text 3"/>
    <w:basedOn w:val="Normalny"/>
    <w:link w:val="Tekstpodstawowy3Znak"/>
    <w:rsid w:val="000822B5"/>
    <w:pPr>
      <w:spacing w:after="120"/>
    </w:pPr>
    <w:rPr>
      <w:sz w:val="16"/>
      <w:szCs w:val="16"/>
      <w:lang w:val="x-none" w:eastAsia="x-none"/>
    </w:rPr>
  </w:style>
  <w:style w:type="character" w:customStyle="1" w:styleId="Nagwek1Znak">
    <w:name w:val="Nagłówek 1 Znak"/>
    <w:link w:val="Nagwek1"/>
    <w:rsid w:val="000822B5"/>
    <w:rPr>
      <w:b/>
      <w:bCs/>
      <w:sz w:val="24"/>
      <w:szCs w:val="24"/>
      <w:lang w:val="pl-PL" w:eastAsia="pl-PL" w:bidi="ar-SA"/>
    </w:rPr>
  </w:style>
  <w:style w:type="paragraph" w:customStyle="1" w:styleId="Default">
    <w:name w:val="Default"/>
    <w:rsid w:val="000822B5"/>
    <w:pPr>
      <w:autoSpaceDE w:val="0"/>
      <w:autoSpaceDN w:val="0"/>
      <w:adjustRightInd w:val="0"/>
    </w:pPr>
    <w:rPr>
      <w:color w:val="000000"/>
      <w:sz w:val="24"/>
      <w:szCs w:val="24"/>
    </w:rPr>
  </w:style>
  <w:style w:type="paragraph" w:styleId="Nagwek">
    <w:name w:val="header"/>
    <w:basedOn w:val="Normalny"/>
    <w:link w:val="NagwekZnak"/>
    <w:uiPriority w:val="99"/>
    <w:rsid w:val="000822B5"/>
    <w:pPr>
      <w:tabs>
        <w:tab w:val="center" w:pos="4536"/>
        <w:tab w:val="right" w:pos="9072"/>
      </w:tabs>
    </w:pPr>
  </w:style>
  <w:style w:type="paragraph" w:styleId="Tekstpodstawowy2">
    <w:name w:val="Body Text 2"/>
    <w:basedOn w:val="Normalny"/>
    <w:link w:val="Tekstpodstawowy2Znak"/>
    <w:rsid w:val="002161DA"/>
    <w:pPr>
      <w:spacing w:after="120" w:line="480" w:lineRule="auto"/>
    </w:pPr>
    <w:rPr>
      <w:lang w:val="x-none" w:eastAsia="x-none"/>
    </w:rPr>
  </w:style>
  <w:style w:type="character" w:customStyle="1" w:styleId="Tekstpodstawowy2Znak">
    <w:name w:val="Tekst podstawowy 2 Znak"/>
    <w:link w:val="Tekstpodstawowy2"/>
    <w:rsid w:val="002161DA"/>
    <w:rPr>
      <w:sz w:val="24"/>
      <w:szCs w:val="24"/>
    </w:rPr>
  </w:style>
  <w:style w:type="paragraph" w:styleId="Tekstdymka">
    <w:name w:val="Balloon Text"/>
    <w:basedOn w:val="Normalny"/>
    <w:link w:val="TekstdymkaZnak"/>
    <w:rsid w:val="00CE75FD"/>
    <w:rPr>
      <w:rFonts w:ascii="Segoe UI" w:hAnsi="Segoe UI"/>
      <w:sz w:val="18"/>
      <w:szCs w:val="18"/>
      <w:lang w:val="x-none" w:eastAsia="x-none"/>
    </w:rPr>
  </w:style>
  <w:style w:type="character" w:customStyle="1" w:styleId="TekstdymkaZnak">
    <w:name w:val="Tekst dymka Znak"/>
    <w:link w:val="Tekstdymka"/>
    <w:rsid w:val="00CE75FD"/>
    <w:rPr>
      <w:rFonts w:ascii="Segoe UI" w:hAnsi="Segoe UI" w:cs="Segoe UI"/>
      <w:sz w:val="18"/>
      <w:szCs w:val="18"/>
    </w:rPr>
  </w:style>
  <w:style w:type="character" w:customStyle="1" w:styleId="ZwykytekstZnak2">
    <w:name w:val="Zwykły tekst Znak2"/>
    <w:aliases w:val="Zwykły tekst Znak1 Znak,Zwykły tekst Znak Znak Znak,Znak Znak Znak Znak,Znak Znak1 Znak,Znak Znak Znak1,Znak Znak2, Znak Znak Znak Znak1, Znak Znak1 Znak1, Znak Znak Znak2, Znak Znak3"/>
    <w:link w:val="Zwykytekst"/>
    <w:uiPriority w:val="99"/>
    <w:locked/>
    <w:rsid w:val="00A26D11"/>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A26D11"/>
    <w:rPr>
      <w:rFonts w:ascii="Courier New" w:hAnsi="Courier New"/>
      <w:lang w:val="x-none" w:eastAsia="x-none"/>
    </w:rPr>
  </w:style>
  <w:style w:type="character" w:customStyle="1" w:styleId="ZwykytekstZnak">
    <w:name w:val="Zwykły tekst Znak"/>
    <w:aliases w:val=" Znak Znak Znak Znak, Znak Znak1 Znak, Znak Znak Znak1, Znak Znak2"/>
    <w:rsid w:val="00A26D11"/>
    <w:rPr>
      <w:rFonts w:ascii="Courier New" w:hAnsi="Courier New" w:cs="Courier New"/>
    </w:rPr>
  </w:style>
  <w:style w:type="character" w:customStyle="1" w:styleId="StopkaZnak">
    <w:name w:val="Stopka Znak"/>
    <w:link w:val="Stopka"/>
    <w:rsid w:val="00C96287"/>
    <w:rPr>
      <w:sz w:val="24"/>
      <w:szCs w:val="24"/>
    </w:rPr>
  </w:style>
  <w:style w:type="paragraph" w:styleId="Tekstpodstawowywcity3">
    <w:name w:val="Body Text Indent 3"/>
    <w:basedOn w:val="Normalny"/>
    <w:link w:val="Tekstpodstawowywcity3Znak"/>
    <w:uiPriority w:val="99"/>
    <w:rsid w:val="005C7E46"/>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5C7E46"/>
    <w:rPr>
      <w:sz w:val="16"/>
      <w:szCs w:val="16"/>
    </w:rPr>
  </w:style>
  <w:style w:type="character" w:styleId="Odwoaniedokomentarza">
    <w:name w:val="annotation reference"/>
    <w:uiPriority w:val="99"/>
    <w:rsid w:val="00237B1E"/>
    <w:rPr>
      <w:sz w:val="16"/>
      <w:szCs w:val="16"/>
    </w:rPr>
  </w:style>
  <w:style w:type="paragraph" w:styleId="Tekstkomentarza">
    <w:name w:val="annotation text"/>
    <w:basedOn w:val="Normalny"/>
    <w:link w:val="TekstkomentarzaZnak"/>
    <w:uiPriority w:val="99"/>
    <w:rsid w:val="00237B1E"/>
    <w:rPr>
      <w:sz w:val="20"/>
      <w:szCs w:val="20"/>
    </w:rPr>
  </w:style>
  <w:style w:type="character" w:customStyle="1" w:styleId="TekstkomentarzaZnak">
    <w:name w:val="Tekst komentarza Znak"/>
    <w:basedOn w:val="Domylnaczcionkaakapitu"/>
    <w:link w:val="Tekstkomentarza"/>
    <w:uiPriority w:val="99"/>
    <w:rsid w:val="00237B1E"/>
  </w:style>
  <w:style w:type="paragraph" w:styleId="Tematkomentarza">
    <w:name w:val="annotation subject"/>
    <w:basedOn w:val="Tekstkomentarza"/>
    <w:next w:val="Tekstkomentarza"/>
    <w:link w:val="TematkomentarzaZnak"/>
    <w:rsid w:val="00237B1E"/>
    <w:rPr>
      <w:b/>
      <w:bCs/>
      <w:lang w:val="x-none" w:eastAsia="x-none"/>
    </w:rPr>
  </w:style>
  <w:style w:type="character" w:customStyle="1" w:styleId="TematkomentarzaZnak">
    <w:name w:val="Temat komentarza Znak"/>
    <w:link w:val="Tematkomentarza"/>
    <w:rsid w:val="00237B1E"/>
    <w:rPr>
      <w:b/>
      <w:bCs/>
    </w:rPr>
  </w:style>
  <w:style w:type="paragraph" w:customStyle="1" w:styleId="Tekstpodstawowy22">
    <w:name w:val="Tekst podstawowy 22"/>
    <w:basedOn w:val="Normalny"/>
    <w:uiPriority w:val="99"/>
    <w:rsid w:val="00DA5199"/>
    <w:pPr>
      <w:spacing w:after="120" w:line="480" w:lineRule="auto"/>
    </w:pPr>
    <w:rPr>
      <w:rFonts w:ascii="Tahoma" w:eastAsia="Calibri" w:hAnsi="Tahoma" w:cs="Tahoma"/>
      <w:color w:val="000000"/>
      <w:sz w:val="22"/>
      <w:szCs w:val="20"/>
      <w:lang w:eastAsia="ar-SA"/>
    </w:rPr>
  </w:style>
  <w:style w:type="paragraph" w:customStyle="1" w:styleId="Akapitzlist1">
    <w:name w:val="Akapit z listą1"/>
    <w:basedOn w:val="Normalny"/>
    <w:rsid w:val="00DA5199"/>
    <w:pPr>
      <w:ind w:left="720"/>
      <w:contextualSpacing/>
    </w:pPr>
    <w:rPr>
      <w:rFonts w:eastAsia="Calibri"/>
    </w:rPr>
  </w:style>
  <w:style w:type="paragraph" w:customStyle="1" w:styleId="Style10">
    <w:name w:val="Style10"/>
    <w:basedOn w:val="Normalny"/>
    <w:rsid w:val="005251B9"/>
    <w:pPr>
      <w:spacing w:line="326" w:lineRule="exact"/>
      <w:ind w:left="284" w:hanging="269"/>
      <w:jc w:val="both"/>
    </w:pPr>
    <w:rPr>
      <w:rFonts w:ascii="Tahoma" w:hAnsi="Tahoma"/>
    </w:rPr>
  </w:style>
  <w:style w:type="paragraph" w:customStyle="1" w:styleId="xmsonormal">
    <w:name w:val="x_msonormal"/>
    <w:basedOn w:val="Normalny"/>
    <w:uiPriority w:val="99"/>
    <w:rsid w:val="000600C3"/>
    <w:pPr>
      <w:spacing w:before="100" w:beforeAutospacing="1" w:after="100" w:afterAutospacing="1"/>
    </w:pPr>
  </w:style>
  <w:style w:type="character" w:customStyle="1" w:styleId="Tekstpodstawowy3Znak">
    <w:name w:val="Tekst podstawowy 3 Znak"/>
    <w:link w:val="Tekstpodstawowy3"/>
    <w:rsid w:val="000600C3"/>
    <w:rPr>
      <w:sz w:val="16"/>
      <w:szCs w:val="16"/>
    </w:rPr>
  </w:style>
  <w:style w:type="paragraph" w:customStyle="1" w:styleId="Standard">
    <w:name w:val="Standard"/>
    <w:rsid w:val="00FA5946"/>
    <w:pPr>
      <w:suppressAutoHyphens/>
      <w:autoSpaceDN w:val="0"/>
      <w:spacing w:after="200" w:line="276" w:lineRule="auto"/>
      <w:textAlignment w:val="baseline"/>
    </w:pPr>
    <w:rPr>
      <w:rFonts w:ascii="Calibri" w:eastAsia="SimSun" w:hAnsi="Calibri" w:cs="Tahoma"/>
      <w:kern w:val="3"/>
      <w:sz w:val="22"/>
      <w:szCs w:val="22"/>
      <w:lang w:eastAsia="en-US"/>
    </w:rPr>
  </w:style>
  <w:style w:type="character" w:styleId="Hipercze">
    <w:name w:val="Hyperlink"/>
    <w:uiPriority w:val="99"/>
    <w:unhideWhenUsed/>
    <w:rsid w:val="006E04BC"/>
    <w:rPr>
      <w:color w:val="0000FF"/>
      <w:u w:val="single"/>
    </w:rPr>
  </w:style>
  <w:style w:type="character" w:styleId="Pogrubienie">
    <w:name w:val="Strong"/>
    <w:qFormat/>
    <w:rsid w:val="009C7B37"/>
    <w:rPr>
      <w:b/>
      <w:bCs/>
    </w:rPr>
  </w:style>
  <w:style w:type="paragraph" w:styleId="Poprawka">
    <w:name w:val="Revision"/>
    <w:hidden/>
    <w:uiPriority w:val="99"/>
    <w:semiHidden/>
    <w:rsid w:val="00BE1DCF"/>
    <w:rPr>
      <w:sz w:val="24"/>
      <w:szCs w:val="24"/>
    </w:rPr>
  </w:style>
  <w:style w:type="character" w:customStyle="1" w:styleId="NagwekZnak">
    <w:name w:val="Nagłówek Znak"/>
    <w:basedOn w:val="Domylnaczcionkaakapitu"/>
    <w:link w:val="Nagwek"/>
    <w:uiPriority w:val="99"/>
    <w:rsid w:val="00C51187"/>
    <w:rPr>
      <w:sz w:val="24"/>
      <w:szCs w:val="24"/>
    </w:r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agłowek 3 Znak,lp1 Znak"/>
    <w:link w:val="Akapitzlist"/>
    <w:uiPriority w:val="34"/>
    <w:rsid w:val="003A55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4169">
      <w:bodyDiv w:val="1"/>
      <w:marLeft w:val="0"/>
      <w:marRight w:val="0"/>
      <w:marTop w:val="0"/>
      <w:marBottom w:val="0"/>
      <w:divBdr>
        <w:top w:val="none" w:sz="0" w:space="0" w:color="auto"/>
        <w:left w:val="none" w:sz="0" w:space="0" w:color="auto"/>
        <w:bottom w:val="none" w:sz="0" w:space="0" w:color="auto"/>
        <w:right w:val="none" w:sz="0" w:space="0" w:color="auto"/>
      </w:divBdr>
    </w:div>
    <w:div w:id="413547760">
      <w:bodyDiv w:val="1"/>
      <w:marLeft w:val="0"/>
      <w:marRight w:val="0"/>
      <w:marTop w:val="0"/>
      <w:marBottom w:val="0"/>
      <w:divBdr>
        <w:top w:val="none" w:sz="0" w:space="0" w:color="auto"/>
        <w:left w:val="none" w:sz="0" w:space="0" w:color="auto"/>
        <w:bottom w:val="none" w:sz="0" w:space="0" w:color="auto"/>
        <w:right w:val="none" w:sz="0" w:space="0" w:color="auto"/>
      </w:divBdr>
    </w:div>
    <w:div w:id="729883049">
      <w:bodyDiv w:val="1"/>
      <w:marLeft w:val="0"/>
      <w:marRight w:val="0"/>
      <w:marTop w:val="0"/>
      <w:marBottom w:val="0"/>
      <w:divBdr>
        <w:top w:val="none" w:sz="0" w:space="0" w:color="auto"/>
        <w:left w:val="none" w:sz="0" w:space="0" w:color="auto"/>
        <w:bottom w:val="none" w:sz="0" w:space="0" w:color="auto"/>
        <w:right w:val="none" w:sz="0" w:space="0" w:color="auto"/>
      </w:divBdr>
    </w:div>
    <w:div w:id="822896421">
      <w:bodyDiv w:val="1"/>
      <w:marLeft w:val="0"/>
      <w:marRight w:val="0"/>
      <w:marTop w:val="0"/>
      <w:marBottom w:val="0"/>
      <w:divBdr>
        <w:top w:val="none" w:sz="0" w:space="0" w:color="auto"/>
        <w:left w:val="none" w:sz="0" w:space="0" w:color="auto"/>
        <w:bottom w:val="none" w:sz="0" w:space="0" w:color="auto"/>
        <w:right w:val="none" w:sz="0" w:space="0" w:color="auto"/>
      </w:divBdr>
    </w:div>
    <w:div w:id="950546832">
      <w:bodyDiv w:val="1"/>
      <w:marLeft w:val="0"/>
      <w:marRight w:val="0"/>
      <w:marTop w:val="0"/>
      <w:marBottom w:val="0"/>
      <w:divBdr>
        <w:top w:val="none" w:sz="0" w:space="0" w:color="auto"/>
        <w:left w:val="none" w:sz="0" w:space="0" w:color="auto"/>
        <w:bottom w:val="none" w:sz="0" w:space="0" w:color="auto"/>
        <w:right w:val="none" w:sz="0" w:space="0" w:color="auto"/>
      </w:divBdr>
    </w:div>
    <w:div w:id="1048529122">
      <w:bodyDiv w:val="1"/>
      <w:marLeft w:val="0"/>
      <w:marRight w:val="0"/>
      <w:marTop w:val="0"/>
      <w:marBottom w:val="0"/>
      <w:divBdr>
        <w:top w:val="none" w:sz="0" w:space="0" w:color="auto"/>
        <w:left w:val="none" w:sz="0" w:space="0" w:color="auto"/>
        <w:bottom w:val="none" w:sz="0" w:space="0" w:color="auto"/>
        <w:right w:val="none" w:sz="0" w:space="0" w:color="auto"/>
      </w:divBdr>
    </w:div>
    <w:div w:id="1187868465">
      <w:bodyDiv w:val="1"/>
      <w:marLeft w:val="0"/>
      <w:marRight w:val="0"/>
      <w:marTop w:val="0"/>
      <w:marBottom w:val="0"/>
      <w:divBdr>
        <w:top w:val="none" w:sz="0" w:space="0" w:color="auto"/>
        <w:left w:val="none" w:sz="0" w:space="0" w:color="auto"/>
        <w:bottom w:val="none" w:sz="0" w:space="0" w:color="auto"/>
        <w:right w:val="none" w:sz="0" w:space="0" w:color="auto"/>
      </w:divBdr>
    </w:div>
    <w:div w:id="1270356474">
      <w:bodyDiv w:val="1"/>
      <w:marLeft w:val="0"/>
      <w:marRight w:val="0"/>
      <w:marTop w:val="0"/>
      <w:marBottom w:val="0"/>
      <w:divBdr>
        <w:top w:val="none" w:sz="0" w:space="0" w:color="auto"/>
        <w:left w:val="none" w:sz="0" w:space="0" w:color="auto"/>
        <w:bottom w:val="none" w:sz="0" w:space="0" w:color="auto"/>
        <w:right w:val="none" w:sz="0" w:space="0" w:color="auto"/>
      </w:divBdr>
    </w:div>
    <w:div w:id="1444423451">
      <w:bodyDiv w:val="1"/>
      <w:marLeft w:val="0"/>
      <w:marRight w:val="0"/>
      <w:marTop w:val="0"/>
      <w:marBottom w:val="0"/>
      <w:divBdr>
        <w:top w:val="none" w:sz="0" w:space="0" w:color="auto"/>
        <w:left w:val="none" w:sz="0" w:space="0" w:color="auto"/>
        <w:bottom w:val="none" w:sz="0" w:space="0" w:color="auto"/>
        <w:right w:val="none" w:sz="0" w:space="0" w:color="auto"/>
      </w:divBdr>
    </w:div>
    <w:div w:id="1746798522">
      <w:bodyDiv w:val="1"/>
      <w:marLeft w:val="0"/>
      <w:marRight w:val="0"/>
      <w:marTop w:val="0"/>
      <w:marBottom w:val="0"/>
      <w:divBdr>
        <w:top w:val="none" w:sz="0" w:space="0" w:color="auto"/>
        <w:left w:val="none" w:sz="0" w:space="0" w:color="auto"/>
        <w:bottom w:val="none" w:sz="0" w:space="0" w:color="auto"/>
        <w:right w:val="none" w:sz="0" w:space="0" w:color="auto"/>
      </w:divBdr>
    </w:div>
    <w:div w:id="1940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hyperlink" Target="mailto:sebastian.krzyzaniak@ue.poznan.p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tel:6185693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maciejewski@ue.pozna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618569543" TargetMode="External"/><Relationship Id="rId4" Type="http://schemas.openxmlformats.org/officeDocument/2006/relationships/settings" Target="settings.xml"/><Relationship Id="rId9" Type="http://schemas.openxmlformats.org/officeDocument/2006/relationships/hyperlink" Target="mailto:alicja.daroszewska@ue.poznan.pl" TargetMode="External"/><Relationship Id="rId14" Type="http://schemas.openxmlformats.org/officeDocument/2006/relationships/hyperlink" Target="mailto:lukasz.kasperkowiak@ue.poznan.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832F3-62FE-4F5B-A753-A9EC7FD3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7360</Words>
  <Characters>49675</Characters>
  <Application>Microsoft Office Word</Application>
  <DocSecurity>0</DocSecurity>
  <Lines>413</Lines>
  <Paragraphs>113</Paragraphs>
  <ScaleCrop>false</ScaleCrop>
  <HeadingPairs>
    <vt:vector size="2" baseType="variant">
      <vt:variant>
        <vt:lpstr>Tytuł</vt:lpstr>
      </vt:variant>
      <vt:variant>
        <vt:i4>1</vt:i4>
      </vt:variant>
    </vt:vector>
  </HeadingPairs>
  <TitlesOfParts>
    <vt:vector size="1" baseType="lpstr">
      <vt:lpstr>Załącznik nr 7</vt:lpstr>
    </vt:vector>
  </TitlesOfParts>
  <Company>Akademia Ekonomiczna w Poznaniu</Company>
  <LinksUpToDate>false</LinksUpToDate>
  <CharactersWithSpaces>56922</CharactersWithSpaces>
  <SharedDoc>false</SharedDoc>
  <HLinks>
    <vt:vector size="18" baseType="variant">
      <vt:variant>
        <vt:i4>7077903</vt:i4>
      </vt:variant>
      <vt:variant>
        <vt:i4>6</vt:i4>
      </vt:variant>
      <vt:variant>
        <vt:i4>0</vt:i4>
      </vt:variant>
      <vt:variant>
        <vt:i4>5</vt:i4>
      </vt:variant>
      <vt:variant>
        <vt:lpwstr>mailto:efaktury@ue.poznan.pl</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Tomasz Lulka</dc:creator>
  <cp:keywords/>
  <cp:lastModifiedBy>Tomasz Lulka</cp:lastModifiedBy>
  <cp:revision>3</cp:revision>
  <cp:lastPrinted>2023-08-10T06:50:00Z</cp:lastPrinted>
  <dcterms:created xsi:type="dcterms:W3CDTF">2023-08-10T08:03:00Z</dcterms:created>
  <dcterms:modified xsi:type="dcterms:W3CDTF">2023-08-17T09:42:00Z</dcterms:modified>
</cp:coreProperties>
</file>