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9C" w:rsidRDefault="00CC199C" w:rsidP="00CC199C">
      <w:pPr>
        <w:spacing w:after="0"/>
        <w:ind w:left="6372"/>
      </w:pPr>
      <w:r>
        <w:t xml:space="preserve">    Węgrów, dnia 28.01.2022 r.</w:t>
      </w:r>
    </w:p>
    <w:p w:rsidR="00CC199C" w:rsidRDefault="00CC199C" w:rsidP="00CC199C">
      <w:pPr>
        <w:spacing w:after="0"/>
      </w:pPr>
    </w:p>
    <w:p w:rsidR="00CC199C" w:rsidRDefault="00CC199C" w:rsidP="00CC199C">
      <w:pPr>
        <w:spacing w:after="0"/>
      </w:pPr>
      <w:r>
        <w:t>Samodzielny Publiczny</w:t>
      </w:r>
    </w:p>
    <w:p w:rsidR="00CC199C" w:rsidRDefault="00CC199C" w:rsidP="00CC199C">
      <w:pPr>
        <w:spacing w:after="0"/>
      </w:pPr>
      <w:r>
        <w:t>Zakład Opieki Zdrowotnej</w:t>
      </w:r>
    </w:p>
    <w:p w:rsidR="00CC199C" w:rsidRDefault="00CC199C" w:rsidP="00CC199C">
      <w:pPr>
        <w:spacing w:after="0"/>
      </w:pPr>
      <w:r>
        <w:t>ul. Kościuszki 15</w:t>
      </w:r>
    </w:p>
    <w:p w:rsidR="00CC199C" w:rsidRDefault="00CC199C" w:rsidP="00CC199C">
      <w:pPr>
        <w:spacing w:after="0"/>
      </w:pPr>
      <w:r>
        <w:t>07-100 Węgrów</w:t>
      </w:r>
    </w:p>
    <w:p w:rsidR="00CC199C" w:rsidRDefault="00CC199C" w:rsidP="00CC199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199C" w:rsidRDefault="00CC199C" w:rsidP="00CC199C">
      <w:pPr>
        <w:spacing w:after="0"/>
        <w:jc w:val="both"/>
      </w:pPr>
    </w:p>
    <w:p w:rsidR="00CC199C" w:rsidRPr="00531D4B" w:rsidRDefault="00CC199C" w:rsidP="00CC199C">
      <w:pPr>
        <w:spacing w:after="0"/>
        <w:jc w:val="center"/>
        <w:rPr>
          <w:b/>
        </w:rPr>
      </w:pPr>
      <w:r w:rsidRPr="00531D4B">
        <w:rPr>
          <w:b/>
        </w:rPr>
        <w:t>ZAWIADOMIENIE O WYBORZE NAJKORZYSTNIEJSZEJ OFERTY</w:t>
      </w:r>
    </w:p>
    <w:p w:rsidR="00CC199C" w:rsidRDefault="00CC199C" w:rsidP="00CC199C">
      <w:pPr>
        <w:spacing w:after="0"/>
        <w:jc w:val="both"/>
      </w:pPr>
    </w:p>
    <w:p w:rsidR="00CC199C" w:rsidRPr="00877447" w:rsidRDefault="00CC199C" w:rsidP="00CC199C">
      <w:pPr>
        <w:spacing w:after="0"/>
        <w:jc w:val="both"/>
        <w:rPr>
          <w:b/>
        </w:rPr>
      </w:pPr>
      <w:r>
        <w:t xml:space="preserve">Samodzielny Publiczny Zakład Opieki Zdrowotnej w Węgrowie informuje, że w postępowaniu </w:t>
      </w:r>
      <w:r>
        <w:br/>
        <w:t>o zamówienie publiczne prowadzonym w</w:t>
      </w:r>
      <w:r w:rsidRPr="002E1734">
        <w:t xml:space="preserve"> trybie podstawowym bez negocjacji (art. 275 pkt 1</w:t>
      </w:r>
      <w:r>
        <w:t xml:space="preserve"> Pzp</w:t>
      </w:r>
      <w:r w:rsidRPr="002E1734">
        <w:t xml:space="preserve">) </w:t>
      </w:r>
      <w:r>
        <w:br/>
      </w:r>
      <w:r w:rsidRPr="002E1734">
        <w:t xml:space="preserve">o wartości </w:t>
      </w:r>
      <w:r>
        <w:t xml:space="preserve">powyżej 130 000 złotych </w:t>
      </w:r>
      <w:r w:rsidRPr="00830D7C">
        <w:t>na</w:t>
      </w:r>
      <w:r w:rsidRPr="00531D4B">
        <w:rPr>
          <w:b/>
        </w:rPr>
        <w:t xml:space="preserve"> </w:t>
      </w:r>
      <w:r>
        <w:rPr>
          <w:b/>
        </w:rPr>
        <w:t xml:space="preserve">dostawę </w:t>
      </w:r>
      <w:r w:rsidRPr="00985BFD">
        <w:rPr>
          <w:b/>
          <w:bCs/>
          <w:iCs/>
        </w:rPr>
        <w:t>masek chirurgicznych, półmasek filtrujących, kombinezonów ochrony biologicznej, ubrań z włókniny, fartuchów chirurgicznych oraz innych wyrobów z fizeliny</w:t>
      </w:r>
      <w:r w:rsidRPr="00B71CFB">
        <w:rPr>
          <w:b/>
          <w:bCs/>
        </w:rPr>
        <w:t xml:space="preserve"> dla potrzeb SPZOZ w Węgrowie</w:t>
      </w:r>
      <w:r>
        <w:rPr>
          <w:b/>
        </w:rPr>
        <w:t>, Znak: ZP/MF/1/22</w:t>
      </w:r>
      <w:r w:rsidRPr="00AF2A6D">
        <w:rPr>
          <w:b/>
        </w:rPr>
        <w:t xml:space="preserve"> (BZP z dnia </w:t>
      </w:r>
      <w:r>
        <w:rPr>
          <w:b/>
        </w:rPr>
        <w:t>04.01.2022</w:t>
      </w:r>
      <w:r w:rsidRPr="00AF2A6D">
        <w:rPr>
          <w:b/>
        </w:rPr>
        <w:t xml:space="preserve"> r. </w:t>
      </w:r>
      <w:r>
        <w:rPr>
          <w:b/>
        </w:rPr>
        <w:t xml:space="preserve">          </w:t>
      </w:r>
      <w:r w:rsidRPr="00AF2A6D">
        <w:rPr>
          <w:b/>
        </w:rPr>
        <w:t>nr 202</w:t>
      </w:r>
      <w:r>
        <w:rPr>
          <w:b/>
        </w:rPr>
        <w:t>2</w:t>
      </w:r>
      <w:r w:rsidRPr="00AF2A6D">
        <w:rPr>
          <w:b/>
        </w:rPr>
        <w:t xml:space="preserve">/BZP </w:t>
      </w:r>
      <w:r>
        <w:rPr>
          <w:b/>
        </w:rPr>
        <w:t>00003465</w:t>
      </w:r>
      <w:r w:rsidRPr="00383760">
        <w:rPr>
          <w:b/>
        </w:rPr>
        <w:t>/01</w:t>
      </w:r>
      <w:r>
        <w:rPr>
          <w:b/>
        </w:rPr>
        <w:t xml:space="preserve">), </w:t>
      </w:r>
      <w:r>
        <w:t>wybrano do realizacji zamówienia oferty firm:</w:t>
      </w:r>
    </w:p>
    <w:p w:rsidR="00CC199C" w:rsidRDefault="00CC199C" w:rsidP="00CC199C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>Neomed  Polska Sp. z o.</w:t>
      </w:r>
      <w:r w:rsidRPr="00430D57">
        <w:rPr>
          <w:b/>
        </w:rPr>
        <w:t xml:space="preserve"> ul. </w:t>
      </w:r>
      <w:r>
        <w:rPr>
          <w:b/>
        </w:rPr>
        <w:t>Orężna 6A,</w:t>
      </w:r>
      <w:r w:rsidRPr="00430D57">
        <w:rPr>
          <w:b/>
        </w:rPr>
        <w:t xml:space="preserve"> </w:t>
      </w:r>
      <w:r>
        <w:rPr>
          <w:b/>
        </w:rPr>
        <w:t>05-501 Piaseczno</w:t>
      </w:r>
      <w:r>
        <w:t xml:space="preserve"> w zakresie pakietu 1,  z ceną ofertową brutto:  </w:t>
      </w:r>
      <w:r w:rsidRPr="00CC199C">
        <w:rPr>
          <w:b/>
        </w:rPr>
        <w:t>39 139,20 zł</w:t>
      </w:r>
      <w:r>
        <w:t>. i terminem dostawy zamówionego towaru – 2 dni robocze;</w:t>
      </w:r>
    </w:p>
    <w:p w:rsidR="00CC199C" w:rsidRDefault="00CC199C" w:rsidP="00925BD5">
      <w:pPr>
        <w:pStyle w:val="Akapitzlist"/>
        <w:numPr>
          <w:ilvl w:val="0"/>
          <w:numId w:val="1"/>
        </w:numPr>
        <w:spacing w:after="0"/>
        <w:jc w:val="both"/>
      </w:pPr>
      <w:r w:rsidRPr="00430D57">
        <w:rPr>
          <w:b/>
        </w:rPr>
        <w:t>Zarys International Group Sp. z o. o. Sp. k. ul. Pod Borem 18, 41-808 Zabrze</w:t>
      </w:r>
      <w:r>
        <w:t xml:space="preserve"> </w:t>
      </w:r>
      <w:r w:rsidR="00925BD5">
        <w:t xml:space="preserve">w zakresie pakietu 2 i 3 </w:t>
      </w:r>
      <w:r>
        <w:t xml:space="preserve">, </w:t>
      </w:r>
      <w:r w:rsidR="00925BD5">
        <w:t>z ceną ofertową brutto: pakiet 2</w:t>
      </w:r>
      <w:r>
        <w:t xml:space="preserve"> –</w:t>
      </w:r>
      <w:r w:rsidR="00925BD5">
        <w:t xml:space="preserve"> 69 780,96 zł., pakiet 3</w:t>
      </w:r>
      <w:r>
        <w:t xml:space="preserve"> – </w:t>
      </w:r>
      <w:r w:rsidR="00925BD5">
        <w:t>7 881,84</w:t>
      </w:r>
      <w:r>
        <w:t xml:space="preserve"> zł. i terminem dostawy zamówionego towaru – 2 dni robocze;</w:t>
      </w:r>
    </w:p>
    <w:p w:rsidR="00925BD5" w:rsidRDefault="00925BD5" w:rsidP="00925BD5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 xml:space="preserve">Polmil Sp. z o.o. S.K.A., ul. Przemysłowa 8b, 85-758 Bydgoszcz, </w:t>
      </w:r>
      <w:r>
        <w:t>w zakresie pakietu 4,</w:t>
      </w:r>
      <w:r w:rsidRPr="00925BD5">
        <w:t xml:space="preserve"> </w:t>
      </w:r>
      <w:r>
        <w:t xml:space="preserve">z ceną ofertową brutto: </w:t>
      </w:r>
      <w:r w:rsidR="006F0405">
        <w:t>4 298,85 zł.</w:t>
      </w:r>
      <w:r>
        <w:t xml:space="preserve"> </w:t>
      </w:r>
    </w:p>
    <w:p w:rsidR="00CC199C" w:rsidRDefault="00CC199C" w:rsidP="00CC199C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>Bialmed Sp. z o. o.</w:t>
      </w:r>
      <w:r w:rsidR="00925BD5">
        <w:rPr>
          <w:b/>
        </w:rPr>
        <w:t>,</w:t>
      </w:r>
      <w:r>
        <w:rPr>
          <w:b/>
        </w:rPr>
        <w:t xml:space="preserve"> ul. Kazimierzowska 46/48/35, 02-546 Warszawa </w:t>
      </w:r>
      <w:r>
        <w:t xml:space="preserve">w zakresie pakietu </w:t>
      </w:r>
      <w:r w:rsidR="006F0405">
        <w:t>5,</w:t>
      </w:r>
      <w:r>
        <w:br/>
        <w:t>z ceną ofertową brutto:</w:t>
      </w:r>
      <w:r w:rsidR="00CA7E8D">
        <w:t xml:space="preserve"> 27 982,50 zł</w:t>
      </w:r>
      <w:r>
        <w:t>., i terminem dostawy zamó</w:t>
      </w:r>
      <w:r w:rsidR="009C3A8E">
        <w:t>wionego towaru –  2 dni robocze.</w:t>
      </w:r>
    </w:p>
    <w:p w:rsidR="00CC199C" w:rsidRDefault="00CC199C" w:rsidP="00CC199C">
      <w:pPr>
        <w:spacing w:after="0"/>
        <w:jc w:val="both"/>
        <w:rPr>
          <w:b/>
        </w:rPr>
      </w:pPr>
    </w:p>
    <w:p w:rsidR="00CC199C" w:rsidRPr="004E03D2" w:rsidRDefault="00CC199C" w:rsidP="00CC199C">
      <w:pPr>
        <w:spacing w:after="0"/>
        <w:jc w:val="both"/>
        <w:rPr>
          <w:b/>
          <w:u w:val="single"/>
        </w:rPr>
      </w:pPr>
      <w:r w:rsidRPr="004E03D2">
        <w:rPr>
          <w:b/>
          <w:u w:val="single"/>
        </w:rPr>
        <w:t>Uzasadnienie wyboru</w:t>
      </w:r>
      <w:r w:rsidRPr="004E03D2">
        <w:rPr>
          <w:b/>
        </w:rPr>
        <w:t>:</w:t>
      </w:r>
    </w:p>
    <w:p w:rsidR="00CC199C" w:rsidRDefault="00CC199C" w:rsidP="00CC199C">
      <w:pPr>
        <w:spacing w:after="0"/>
        <w:jc w:val="both"/>
      </w:pPr>
      <w:r>
        <w:t>Wybrane oferty spełniają</w:t>
      </w:r>
      <w:r w:rsidRPr="00E24798">
        <w:t xml:space="preserve"> wszystkie wymaga</w:t>
      </w:r>
      <w:r>
        <w:t>nia Zamawiającego określone w SWZ, nie podlegają</w:t>
      </w:r>
      <w:r w:rsidRPr="00E24798">
        <w:t xml:space="preserve"> odrzuceniu</w:t>
      </w:r>
      <w:r>
        <w:t xml:space="preserve"> oraz uzyskały</w:t>
      </w:r>
      <w:r w:rsidRPr="00E24798">
        <w:t xml:space="preserve"> najwyższą liczbę punktów w ramach </w:t>
      </w:r>
      <w:r>
        <w:t>zastosowanych  kryteriów</w:t>
      </w:r>
      <w:r w:rsidRPr="00B33323">
        <w:t>, jakim</w:t>
      </w:r>
      <w:r>
        <w:t xml:space="preserve">i były: cena </w:t>
      </w:r>
      <w:r w:rsidRPr="00B25F56">
        <w:t>oraz termin dostawy zamówionego towaru.</w:t>
      </w:r>
    </w:p>
    <w:p w:rsidR="00CC199C" w:rsidRDefault="00CC199C" w:rsidP="00CC199C">
      <w:pPr>
        <w:spacing w:after="0"/>
        <w:jc w:val="both"/>
      </w:pPr>
    </w:p>
    <w:p w:rsidR="00CC199C" w:rsidRDefault="00CC199C" w:rsidP="00CC199C">
      <w:pPr>
        <w:spacing w:after="0"/>
        <w:jc w:val="both"/>
      </w:pPr>
      <w:r w:rsidRPr="00027576">
        <w:rPr>
          <w:b/>
          <w:u w:val="single"/>
        </w:rPr>
        <w:t>W postępowaniu udział wzięli</w:t>
      </w:r>
      <w:r>
        <w:t>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247"/>
        <w:gridCol w:w="3685"/>
        <w:gridCol w:w="2266"/>
        <w:gridCol w:w="2266"/>
      </w:tblGrid>
      <w:tr w:rsidR="00CC199C" w:rsidTr="00CC199C">
        <w:trPr>
          <w:trHeight w:val="751"/>
        </w:trPr>
        <w:tc>
          <w:tcPr>
            <w:tcW w:w="1247" w:type="dxa"/>
            <w:vAlign w:val="center"/>
          </w:tcPr>
          <w:p w:rsidR="00CC199C" w:rsidRPr="00090BF9" w:rsidRDefault="00CC199C" w:rsidP="00CC199C">
            <w:pPr>
              <w:jc w:val="center"/>
              <w:rPr>
                <w:b/>
              </w:rPr>
            </w:pPr>
            <w:r w:rsidRPr="00090BF9">
              <w:rPr>
                <w:b/>
              </w:rPr>
              <w:t xml:space="preserve">Nr oferty </w:t>
            </w:r>
          </w:p>
        </w:tc>
        <w:tc>
          <w:tcPr>
            <w:tcW w:w="3685" w:type="dxa"/>
            <w:vAlign w:val="center"/>
          </w:tcPr>
          <w:p w:rsidR="00CC199C" w:rsidRPr="00090BF9" w:rsidRDefault="00CC199C" w:rsidP="00CC199C">
            <w:pPr>
              <w:jc w:val="center"/>
              <w:rPr>
                <w:b/>
              </w:rPr>
            </w:pPr>
            <w:r w:rsidRPr="00090BF9">
              <w:rPr>
                <w:b/>
              </w:rPr>
              <w:t>Nazwa i adres Wykonawcy</w:t>
            </w:r>
          </w:p>
        </w:tc>
        <w:tc>
          <w:tcPr>
            <w:tcW w:w="2266" w:type="dxa"/>
            <w:vAlign w:val="center"/>
          </w:tcPr>
          <w:p w:rsidR="00CC199C" w:rsidRPr="00090BF9" w:rsidRDefault="00CC199C" w:rsidP="00CC199C">
            <w:pPr>
              <w:jc w:val="center"/>
              <w:rPr>
                <w:b/>
              </w:rPr>
            </w:pPr>
            <w:r w:rsidRPr="00090BF9">
              <w:rPr>
                <w:b/>
              </w:rPr>
              <w:t xml:space="preserve">Cena oferty brutto </w:t>
            </w:r>
          </w:p>
          <w:p w:rsidR="00CC199C" w:rsidRPr="00090BF9" w:rsidRDefault="00CC199C" w:rsidP="00CC199C">
            <w:pPr>
              <w:jc w:val="center"/>
              <w:rPr>
                <w:b/>
              </w:rPr>
            </w:pPr>
            <w:r w:rsidRPr="00090BF9">
              <w:rPr>
                <w:b/>
              </w:rPr>
              <w:t>w PLN</w:t>
            </w:r>
          </w:p>
        </w:tc>
        <w:tc>
          <w:tcPr>
            <w:tcW w:w="2266" w:type="dxa"/>
            <w:vAlign w:val="center"/>
          </w:tcPr>
          <w:p w:rsidR="00CC199C" w:rsidRPr="00090BF9" w:rsidRDefault="00CC199C" w:rsidP="00CC199C">
            <w:pPr>
              <w:jc w:val="center"/>
              <w:rPr>
                <w:b/>
              </w:rPr>
            </w:pPr>
            <w:r w:rsidRPr="00090BF9">
              <w:rPr>
                <w:b/>
              </w:rPr>
              <w:t>Termin dostawy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ZORIN Adrian Beton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Plac Solny 14/3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50-062 Wrocław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– 231 924,00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4 – 25 215,00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76 875,00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dni roboczych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Sun-Med s.c.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Dominik Siekierski Sławomir Naparty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Franciszkańska 104/112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91-845 Łódź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4 – 6 211,50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29 212,50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Konsorcjum: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CitoNet Warszawa Sp. z o. o. – Lider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Toruńskie Zakłady Materiałów Opatrunkowych S.A.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Żółkiewskiego 20/26</w:t>
            </w:r>
          </w:p>
          <w:p w:rsid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87-100 Toruń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– 116 419,68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Polmil Sp. z o. o. S.K.A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Przemysłowa 8b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85-758 Bydgoszcz</w:t>
            </w:r>
          </w:p>
        </w:tc>
        <w:tc>
          <w:tcPr>
            <w:tcW w:w="2266" w:type="dxa"/>
            <w:vAlign w:val="center"/>
          </w:tcPr>
          <w:p w:rsidR="00D92505" w:rsidRPr="009C3A8E" w:rsidRDefault="00D92505" w:rsidP="00D925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D92505" w:rsidRDefault="00D92505" w:rsidP="00D925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 xml:space="preserve">2 – </w:t>
            </w:r>
            <w:r w:rsidRPr="006A5A25">
              <w:rPr>
                <w:rFonts w:ascii="Calibri" w:hAnsi="Calibri" w:cs="Calibri"/>
                <w:strike/>
                <w:sz w:val="20"/>
                <w:szCs w:val="20"/>
              </w:rPr>
              <w:t>12 052,80</w:t>
            </w:r>
          </w:p>
          <w:p w:rsidR="00D92505" w:rsidRPr="006A5A25" w:rsidRDefault="00D92505" w:rsidP="00D92505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A5A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Omyłka:</w:t>
            </w:r>
          </w:p>
          <w:p w:rsidR="00D92505" w:rsidRPr="006A5A25" w:rsidRDefault="00D92505" w:rsidP="00D92505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A5A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 – 70 588,80</w:t>
            </w:r>
          </w:p>
          <w:p w:rsidR="009C3A8E" w:rsidRPr="009C3A8E" w:rsidRDefault="00D92505" w:rsidP="00D925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4 – 4 298,85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Modus S.A.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Karola Szajnochy 11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85-738 Bydgoszcz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– 85 860,00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AC757D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Medicus Sp. z o. o. SKA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Browarowa 21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43-100 Tychy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28 197,75</w:t>
            </w:r>
          </w:p>
        </w:tc>
        <w:tc>
          <w:tcPr>
            <w:tcW w:w="2266" w:type="dxa"/>
          </w:tcPr>
          <w:p w:rsidR="009C3A8E" w:rsidRDefault="009C3A8E" w:rsidP="009C3A8E">
            <w:pPr>
              <w:jc w:val="center"/>
            </w:pPr>
            <w:r w:rsidRPr="00A139A2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AC757D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EM POLAND Sp. z o. o.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Aleja Piłsudskiego 63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05-070 Sulejówek</w:t>
            </w:r>
          </w:p>
        </w:tc>
        <w:tc>
          <w:tcPr>
            <w:tcW w:w="2266" w:type="dxa"/>
            <w:vAlign w:val="center"/>
          </w:tcPr>
          <w:p w:rsidR="00D92505" w:rsidRPr="009C3A8E" w:rsidRDefault="00D92505" w:rsidP="00D925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D92505" w:rsidRDefault="00D92505" w:rsidP="00D925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 xml:space="preserve">2 – </w:t>
            </w:r>
            <w:r w:rsidRPr="006A5A25">
              <w:rPr>
                <w:rFonts w:ascii="Calibri" w:hAnsi="Calibri" w:cs="Calibri"/>
                <w:strike/>
                <w:sz w:val="20"/>
                <w:szCs w:val="20"/>
              </w:rPr>
              <w:t>15 552,00</w:t>
            </w:r>
          </w:p>
          <w:p w:rsidR="00D92505" w:rsidRPr="006A5A25" w:rsidRDefault="00D92505" w:rsidP="00D92505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A5A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Omyłka:</w:t>
            </w:r>
          </w:p>
          <w:p w:rsidR="00D92505" w:rsidRPr="006A5A25" w:rsidRDefault="00D92505" w:rsidP="00D92505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A5A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 – 84 672,00</w:t>
            </w:r>
          </w:p>
          <w:p w:rsidR="009C3A8E" w:rsidRPr="009C3A8E" w:rsidRDefault="00D92505" w:rsidP="00D925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30 213,00</w:t>
            </w:r>
          </w:p>
        </w:tc>
        <w:tc>
          <w:tcPr>
            <w:tcW w:w="2266" w:type="dxa"/>
          </w:tcPr>
          <w:p w:rsidR="009C3A8E" w:rsidRDefault="009C3A8E" w:rsidP="009C3A8E">
            <w:pPr>
              <w:jc w:val="center"/>
            </w:pPr>
            <w:r w:rsidRPr="00A139A2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Abena Polska Sp. z o. o.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Łozienica, ul. Nowa 15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72-100 Goleniów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– 75 686,40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3 – 9 810,72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Zarys International Group Sp. z o. o. Sp. k.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Pod Borem 18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41-808 Zabrze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1 -  51 994,44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– 69 780,96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3 – 7 881,84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Bialmed sp. z o. o.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Kazimierzowska 46/48/35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02-546 Warszawa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– 108 885,60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27 982,50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Neomed Polska Sp. z o. o.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Orężna 6A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05-501 Piaseczno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 – 39 139,20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– 72 727,20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3 – 9 335,52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Med Concept Julia Burdzel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Lipowa 87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95-082 Chechło Drugie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30 657,75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Profintern International FC Sp. z o. o.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Chmielna 27/14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00-021 Warszawa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28 290,00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Pracownia Krawiecka Margo-Collection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Małgorzata Motyka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Bułata Okudżawy 8A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94-401 Łódź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24 975,00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J. Chodacki A. Misztal „MEDICA” Sp. J.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ul. Przemysłowa 4A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59-300 Lubin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– 76 161,60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36 900,00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WARDA Sp. z o. o.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Przyłęki ul. Korzenna 5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86-005 Białe Błota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 – 58 708,80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4 – 12 177,00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2 dni robocze</w:t>
            </w:r>
          </w:p>
        </w:tc>
      </w:tr>
      <w:tr w:rsidR="009C3A8E" w:rsidRPr="009C3A8E" w:rsidTr="00CC199C">
        <w:tc>
          <w:tcPr>
            <w:tcW w:w="1247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685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Jul-Kom Sp. z o. o. Sp. k.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ul Siemienowicza 7/25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30-725 Kraków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Pakiet:</w:t>
            </w:r>
          </w:p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– 27 540,00</w:t>
            </w:r>
          </w:p>
        </w:tc>
        <w:tc>
          <w:tcPr>
            <w:tcW w:w="2266" w:type="dxa"/>
            <w:vAlign w:val="center"/>
          </w:tcPr>
          <w:p w:rsidR="009C3A8E" w:rsidRPr="009C3A8E" w:rsidRDefault="009C3A8E" w:rsidP="009C3A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3A8E">
              <w:rPr>
                <w:rFonts w:ascii="Calibri" w:hAnsi="Calibri" w:cs="Calibri"/>
                <w:sz w:val="20"/>
                <w:szCs w:val="20"/>
              </w:rPr>
              <w:t>5 dni roboczych</w:t>
            </w:r>
          </w:p>
        </w:tc>
      </w:tr>
    </w:tbl>
    <w:p w:rsidR="00CC199C" w:rsidRDefault="00CC199C" w:rsidP="00CC199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D92505" w:rsidRDefault="00D92505" w:rsidP="00CC199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D92505" w:rsidRDefault="00D92505" w:rsidP="00CC199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D92505" w:rsidRDefault="00D92505" w:rsidP="00CC199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D92505" w:rsidRDefault="00D92505" w:rsidP="00CC199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D92505" w:rsidRDefault="00D92505" w:rsidP="00CC199C">
      <w:pPr>
        <w:spacing w:after="0"/>
        <w:jc w:val="both"/>
        <w:rPr>
          <w:b/>
          <w:u w:val="single"/>
        </w:rPr>
      </w:pPr>
    </w:p>
    <w:p w:rsidR="00CC199C" w:rsidRDefault="00CC199C" w:rsidP="00CC199C">
      <w:pPr>
        <w:spacing w:after="0"/>
        <w:jc w:val="both"/>
      </w:pPr>
      <w:r w:rsidRPr="00027576">
        <w:rPr>
          <w:b/>
          <w:u w:val="single"/>
        </w:rPr>
        <w:lastRenderedPageBreak/>
        <w:t>Streszczenie i porównanie złożonych ofert</w:t>
      </w:r>
      <w:r>
        <w:t>:</w:t>
      </w:r>
    </w:p>
    <w:p w:rsidR="00CC199C" w:rsidRPr="008631A2" w:rsidRDefault="00CC199C" w:rsidP="00CC199C">
      <w:pPr>
        <w:spacing w:after="0"/>
        <w:rPr>
          <w:b/>
          <w:sz w:val="20"/>
          <w:szCs w:val="20"/>
        </w:rPr>
      </w:pPr>
      <w:r w:rsidRPr="008631A2">
        <w:rPr>
          <w:b/>
          <w:sz w:val="20"/>
          <w:szCs w:val="20"/>
        </w:rPr>
        <w:t>Pakiet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9C3A8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:rsidR="00CC199C" w:rsidRPr="008631A2" w:rsidRDefault="009C3A8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20,17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CC199C" w:rsidRPr="006E30AA" w:rsidRDefault="006E30AA" w:rsidP="00CC199C">
            <w:pPr>
              <w:jc w:val="center"/>
              <w:rPr>
                <w:sz w:val="20"/>
                <w:szCs w:val="20"/>
              </w:rPr>
            </w:pPr>
            <w:r w:rsidRPr="006E30AA">
              <w:rPr>
                <w:sz w:val="20"/>
                <w:szCs w:val="20"/>
              </w:rPr>
              <w:t>60,17</w:t>
            </w:r>
          </w:p>
        </w:tc>
        <w:tc>
          <w:tcPr>
            <w:tcW w:w="1813" w:type="dxa"/>
            <w:vAlign w:val="center"/>
          </w:tcPr>
          <w:p w:rsidR="00CC199C" w:rsidRPr="006E30AA" w:rsidRDefault="00CC199C" w:rsidP="00CC199C">
            <w:pPr>
              <w:jc w:val="center"/>
              <w:rPr>
                <w:sz w:val="20"/>
                <w:szCs w:val="20"/>
              </w:rPr>
            </w:pPr>
            <w:r w:rsidRPr="006E30AA">
              <w:rPr>
                <w:sz w:val="20"/>
                <w:szCs w:val="20"/>
              </w:rPr>
              <w:t>I</w:t>
            </w:r>
            <w:r w:rsidR="006E30AA">
              <w:rPr>
                <w:sz w:val="20"/>
                <w:szCs w:val="20"/>
              </w:rPr>
              <w:t>II</w:t>
            </w:r>
          </w:p>
        </w:tc>
      </w:tr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6E30A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2" w:type="dxa"/>
            <w:vAlign w:val="center"/>
          </w:tcPr>
          <w:p w:rsidR="00CC199C" w:rsidRPr="008631A2" w:rsidRDefault="006E30A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45,17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CC199C" w:rsidRPr="006E30AA" w:rsidRDefault="006E30AA" w:rsidP="006E30AA">
            <w:pPr>
              <w:jc w:val="center"/>
              <w:rPr>
                <w:sz w:val="20"/>
                <w:szCs w:val="20"/>
              </w:rPr>
            </w:pPr>
            <w:r w:rsidRPr="006E30AA">
              <w:rPr>
                <w:sz w:val="20"/>
                <w:szCs w:val="20"/>
              </w:rPr>
              <w:t>85,17</w:t>
            </w:r>
          </w:p>
        </w:tc>
        <w:tc>
          <w:tcPr>
            <w:tcW w:w="1813" w:type="dxa"/>
            <w:vAlign w:val="center"/>
          </w:tcPr>
          <w:p w:rsidR="00CC199C" w:rsidRPr="006E30AA" w:rsidRDefault="006E30A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CC199C" w:rsidRPr="008631A2" w:rsidTr="00CC199C">
        <w:tc>
          <w:tcPr>
            <w:tcW w:w="1812" w:type="dxa"/>
            <w:vAlign w:val="center"/>
          </w:tcPr>
          <w:p w:rsidR="00CC199C" w:rsidRDefault="006E30A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2" w:type="dxa"/>
            <w:vAlign w:val="center"/>
          </w:tcPr>
          <w:p w:rsidR="00CC199C" w:rsidRDefault="006E30A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CC199C" w:rsidRDefault="00CC199C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CC199C" w:rsidRDefault="006E30AA" w:rsidP="00CC19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CC199C" w:rsidRDefault="006E30AA" w:rsidP="00CC19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</w:tbl>
    <w:p w:rsidR="00CC199C" w:rsidRPr="008631A2" w:rsidRDefault="00CC199C" w:rsidP="00CC199C">
      <w:pPr>
        <w:spacing w:after="0"/>
        <w:rPr>
          <w:b/>
          <w:sz w:val="20"/>
          <w:szCs w:val="20"/>
        </w:rPr>
      </w:pPr>
      <w:r w:rsidRPr="008631A2">
        <w:rPr>
          <w:b/>
          <w:sz w:val="20"/>
          <w:szCs w:val="20"/>
        </w:rPr>
        <w:t>Pakiet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6E30A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CC199C" w:rsidRPr="008631A2" w:rsidRDefault="006E30A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59,31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CC199C" w:rsidRPr="00BA10C2" w:rsidRDefault="00BA10C2" w:rsidP="00CC199C">
            <w:pPr>
              <w:jc w:val="center"/>
              <w:rPr>
                <w:sz w:val="20"/>
                <w:szCs w:val="20"/>
              </w:rPr>
            </w:pPr>
            <w:r w:rsidRPr="00BA10C2">
              <w:rPr>
                <w:sz w:val="20"/>
                <w:szCs w:val="20"/>
              </w:rPr>
              <w:t>99,31</w:t>
            </w:r>
          </w:p>
        </w:tc>
        <w:tc>
          <w:tcPr>
            <w:tcW w:w="1813" w:type="dxa"/>
            <w:vAlign w:val="center"/>
          </w:tcPr>
          <w:p w:rsidR="00CC199C" w:rsidRPr="00BA10C2" w:rsidRDefault="00AF208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6E30AA" w:rsidRPr="008631A2" w:rsidTr="00CC199C">
        <w:tc>
          <w:tcPr>
            <w:tcW w:w="1812" w:type="dxa"/>
            <w:vAlign w:val="center"/>
          </w:tcPr>
          <w:p w:rsidR="006E30AA" w:rsidRPr="008631A2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:rsidR="006E30AA" w:rsidRPr="008631A2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48,76</w:t>
            </w:r>
          </w:p>
        </w:tc>
        <w:tc>
          <w:tcPr>
            <w:tcW w:w="1812" w:type="dxa"/>
            <w:vAlign w:val="center"/>
          </w:tcPr>
          <w:p w:rsidR="006E30AA" w:rsidRPr="008631A2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E30AA" w:rsidRPr="00BA10C2" w:rsidRDefault="00BA10C2" w:rsidP="00CC199C">
            <w:pPr>
              <w:jc w:val="center"/>
              <w:rPr>
                <w:sz w:val="20"/>
                <w:szCs w:val="20"/>
              </w:rPr>
            </w:pPr>
            <w:r w:rsidRPr="00BA10C2">
              <w:rPr>
                <w:sz w:val="20"/>
                <w:szCs w:val="20"/>
              </w:rPr>
              <w:t>88,76</w:t>
            </w:r>
          </w:p>
        </w:tc>
        <w:tc>
          <w:tcPr>
            <w:tcW w:w="1813" w:type="dxa"/>
            <w:vAlign w:val="center"/>
          </w:tcPr>
          <w:p w:rsidR="006E30AA" w:rsidRPr="00AF208E" w:rsidRDefault="00AF208E" w:rsidP="00CC199C">
            <w:pPr>
              <w:jc w:val="center"/>
              <w:rPr>
                <w:sz w:val="20"/>
                <w:szCs w:val="20"/>
              </w:rPr>
            </w:pPr>
            <w:r w:rsidRPr="00AF208E"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</w:rPr>
              <w:t>I</w:t>
            </w:r>
          </w:p>
        </w:tc>
      </w:tr>
      <w:tr w:rsidR="006E30AA" w:rsidRPr="008631A2" w:rsidTr="00CC199C">
        <w:tc>
          <w:tcPr>
            <w:tcW w:w="1812" w:type="dxa"/>
            <w:vAlign w:val="center"/>
          </w:tcPr>
          <w:p w:rsidR="006E30AA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2" w:type="dxa"/>
            <w:vAlign w:val="center"/>
          </w:tcPr>
          <w:p w:rsidR="006E30AA" w:rsidRPr="008631A2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49,45</w:t>
            </w:r>
          </w:p>
        </w:tc>
        <w:tc>
          <w:tcPr>
            <w:tcW w:w="1812" w:type="dxa"/>
            <w:vAlign w:val="center"/>
          </w:tcPr>
          <w:p w:rsidR="006E30AA" w:rsidRPr="008631A2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E30AA" w:rsidRPr="00BA10C2" w:rsidRDefault="00BA10C2" w:rsidP="00CC199C">
            <w:pPr>
              <w:jc w:val="center"/>
              <w:rPr>
                <w:sz w:val="20"/>
                <w:szCs w:val="20"/>
              </w:rPr>
            </w:pPr>
            <w:r w:rsidRPr="00BA10C2">
              <w:rPr>
                <w:sz w:val="20"/>
                <w:szCs w:val="20"/>
              </w:rPr>
              <w:t>89,45</w:t>
            </w:r>
          </w:p>
        </w:tc>
        <w:tc>
          <w:tcPr>
            <w:tcW w:w="1813" w:type="dxa"/>
            <w:vAlign w:val="center"/>
          </w:tcPr>
          <w:p w:rsidR="006E30AA" w:rsidRPr="00BA10C2" w:rsidRDefault="00AF208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</w:tr>
      <w:tr w:rsidR="00BA10C2" w:rsidRPr="008631A2" w:rsidTr="00CC199C">
        <w:tc>
          <w:tcPr>
            <w:tcW w:w="1812" w:type="dxa"/>
            <w:vAlign w:val="center"/>
          </w:tcPr>
          <w:p w:rsidR="00BA10C2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2" w:type="dxa"/>
            <w:vAlign w:val="center"/>
          </w:tcPr>
          <w:p w:rsidR="00BA10C2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55,32</w:t>
            </w:r>
          </w:p>
        </w:tc>
        <w:tc>
          <w:tcPr>
            <w:tcW w:w="1812" w:type="dxa"/>
            <w:vAlign w:val="center"/>
          </w:tcPr>
          <w:p w:rsidR="00BA10C2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BA10C2" w:rsidRPr="00BA10C2" w:rsidRDefault="00BA10C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95,32</w:t>
            </w:r>
          </w:p>
        </w:tc>
        <w:tc>
          <w:tcPr>
            <w:tcW w:w="1813" w:type="dxa"/>
            <w:vAlign w:val="center"/>
          </w:tcPr>
          <w:p w:rsidR="00BA10C2" w:rsidRPr="00BA10C2" w:rsidRDefault="00AF208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FB0902" w:rsidP="00FB0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2" w:type="dxa"/>
            <w:vAlign w:val="center"/>
          </w:tcPr>
          <w:p w:rsidR="00FB0902" w:rsidRDefault="00FB0902" w:rsidP="00FB0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FB0902" w:rsidRDefault="00FB0902" w:rsidP="00FB0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Pr="00AF208E" w:rsidRDefault="00FB0902" w:rsidP="00FB0902">
            <w:pPr>
              <w:jc w:val="center"/>
              <w:rPr>
                <w:b/>
                <w:sz w:val="20"/>
                <w:szCs w:val="20"/>
              </w:rPr>
            </w:pPr>
            <w:r w:rsidRPr="00AF208E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FB0902" w:rsidRPr="00AF208E" w:rsidRDefault="00FB0902" w:rsidP="00FB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  <w:tr w:rsidR="004C6C9E" w:rsidRPr="008631A2" w:rsidTr="00CC199C">
        <w:tc>
          <w:tcPr>
            <w:tcW w:w="1812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2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38,45</w:t>
            </w:r>
          </w:p>
        </w:tc>
        <w:tc>
          <w:tcPr>
            <w:tcW w:w="1812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78,45</w:t>
            </w:r>
          </w:p>
        </w:tc>
        <w:tc>
          <w:tcPr>
            <w:tcW w:w="1813" w:type="dxa"/>
            <w:vAlign w:val="center"/>
          </w:tcPr>
          <w:p w:rsidR="004C6C9E" w:rsidRPr="00BA10C2" w:rsidRDefault="00AF208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4C6C9E" w:rsidRPr="008631A2" w:rsidTr="00CC199C">
        <w:tc>
          <w:tcPr>
            <w:tcW w:w="1812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2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57,57</w:t>
            </w:r>
          </w:p>
        </w:tc>
        <w:tc>
          <w:tcPr>
            <w:tcW w:w="1812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97,57</w:t>
            </w:r>
          </w:p>
        </w:tc>
        <w:tc>
          <w:tcPr>
            <w:tcW w:w="1813" w:type="dxa"/>
            <w:vAlign w:val="center"/>
          </w:tcPr>
          <w:p w:rsidR="004C6C9E" w:rsidRPr="00BA10C2" w:rsidRDefault="00AF208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4C6C9E" w:rsidRPr="008631A2" w:rsidTr="00CC199C">
        <w:tc>
          <w:tcPr>
            <w:tcW w:w="1812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12" w:type="dxa"/>
            <w:vAlign w:val="center"/>
          </w:tcPr>
          <w:p w:rsidR="004C6C9E" w:rsidRDefault="004C6C9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54,97</w:t>
            </w:r>
          </w:p>
        </w:tc>
        <w:tc>
          <w:tcPr>
            <w:tcW w:w="1812" w:type="dxa"/>
            <w:vAlign w:val="center"/>
          </w:tcPr>
          <w:p w:rsidR="00DA24BB" w:rsidRDefault="00DA24BB" w:rsidP="00DA2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4C6C9E" w:rsidRDefault="00DA24BB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94,97</w:t>
            </w:r>
          </w:p>
        </w:tc>
        <w:tc>
          <w:tcPr>
            <w:tcW w:w="1813" w:type="dxa"/>
            <w:vAlign w:val="center"/>
          </w:tcPr>
          <w:p w:rsidR="004C6C9E" w:rsidRPr="00BA10C2" w:rsidRDefault="00AF208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CC199C" w:rsidRPr="008631A2" w:rsidRDefault="00CC199C" w:rsidP="00CC199C">
      <w:pPr>
        <w:spacing w:after="0"/>
        <w:rPr>
          <w:b/>
          <w:sz w:val="20"/>
          <w:szCs w:val="20"/>
        </w:rPr>
      </w:pPr>
      <w:r w:rsidRPr="008631A2">
        <w:rPr>
          <w:b/>
          <w:sz w:val="20"/>
          <w:szCs w:val="20"/>
        </w:rPr>
        <w:t>Pakiet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CA29C5" w:rsidRPr="008631A2" w:rsidTr="00CC199C">
        <w:tc>
          <w:tcPr>
            <w:tcW w:w="1812" w:type="dxa"/>
            <w:vAlign w:val="center"/>
          </w:tcPr>
          <w:p w:rsidR="00CA29C5" w:rsidRPr="00CA29C5" w:rsidRDefault="00CA29C5" w:rsidP="00CC199C">
            <w:pPr>
              <w:jc w:val="center"/>
              <w:rPr>
                <w:sz w:val="20"/>
                <w:szCs w:val="20"/>
              </w:rPr>
            </w:pPr>
            <w:r w:rsidRPr="00CA29C5">
              <w:rPr>
                <w:sz w:val="20"/>
                <w:szCs w:val="20"/>
              </w:rPr>
              <w:t>8</w:t>
            </w:r>
          </w:p>
        </w:tc>
        <w:tc>
          <w:tcPr>
            <w:tcW w:w="1812" w:type="dxa"/>
            <w:vAlign w:val="center"/>
          </w:tcPr>
          <w:p w:rsidR="00CA29C5" w:rsidRPr="00CA29C5" w:rsidRDefault="00A6381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48,20</w:t>
            </w:r>
          </w:p>
        </w:tc>
        <w:tc>
          <w:tcPr>
            <w:tcW w:w="1812" w:type="dxa"/>
            <w:vAlign w:val="center"/>
          </w:tcPr>
          <w:p w:rsidR="00CA29C5" w:rsidRPr="00CA29C5" w:rsidRDefault="00A6381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CA29C5" w:rsidRPr="00CA29C5" w:rsidRDefault="00A6381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</w:t>
            </w:r>
          </w:p>
        </w:tc>
        <w:tc>
          <w:tcPr>
            <w:tcW w:w="1813" w:type="dxa"/>
            <w:vAlign w:val="center"/>
          </w:tcPr>
          <w:p w:rsidR="00CA29C5" w:rsidRPr="00CA29C5" w:rsidRDefault="007C1C84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CA29C5" w:rsidRPr="008631A2" w:rsidTr="00CC199C">
        <w:tc>
          <w:tcPr>
            <w:tcW w:w="1812" w:type="dxa"/>
            <w:vAlign w:val="center"/>
          </w:tcPr>
          <w:p w:rsidR="00CA29C5" w:rsidRPr="00273711" w:rsidRDefault="00CA29C5" w:rsidP="00CA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2" w:type="dxa"/>
            <w:vAlign w:val="center"/>
          </w:tcPr>
          <w:p w:rsidR="00CA29C5" w:rsidRDefault="00CA29C5" w:rsidP="00CA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CA29C5" w:rsidRDefault="00CA29C5" w:rsidP="00CA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CA29C5" w:rsidRPr="00AF208E" w:rsidRDefault="00CA29C5" w:rsidP="00CA29C5">
            <w:pPr>
              <w:jc w:val="center"/>
              <w:rPr>
                <w:b/>
                <w:sz w:val="20"/>
                <w:szCs w:val="20"/>
              </w:rPr>
            </w:pPr>
            <w:r w:rsidRPr="00AF208E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CA29C5" w:rsidRPr="00AF208E" w:rsidRDefault="00CA29C5" w:rsidP="00CA2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A6381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2" w:type="dxa"/>
            <w:vAlign w:val="center"/>
          </w:tcPr>
          <w:p w:rsidR="00CC199C" w:rsidRPr="008631A2" w:rsidRDefault="00A6381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50,66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CC199C" w:rsidRPr="00CA29C5" w:rsidRDefault="00A6381E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90,66</w:t>
            </w:r>
          </w:p>
        </w:tc>
        <w:tc>
          <w:tcPr>
            <w:tcW w:w="1813" w:type="dxa"/>
            <w:vAlign w:val="center"/>
          </w:tcPr>
          <w:p w:rsidR="00CC199C" w:rsidRPr="00CA29C5" w:rsidRDefault="00CC199C" w:rsidP="00CC199C">
            <w:pPr>
              <w:jc w:val="center"/>
              <w:rPr>
                <w:sz w:val="20"/>
                <w:szCs w:val="20"/>
              </w:rPr>
            </w:pPr>
            <w:r w:rsidRPr="00CA29C5">
              <w:rPr>
                <w:sz w:val="20"/>
                <w:szCs w:val="20"/>
              </w:rPr>
              <w:t>I</w:t>
            </w:r>
            <w:r w:rsidR="007C1C84">
              <w:rPr>
                <w:sz w:val="20"/>
                <w:szCs w:val="20"/>
              </w:rPr>
              <w:t>I</w:t>
            </w:r>
          </w:p>
        </w:tc>
      </w:tr>
    </w:tbl>
    <w:p w:rsidR="00CC199C" w:rsidRPr="008631A2" w:rsidRDefault="00CC199C" w:rsidP="00CC199C">
      <w:pPr>
        <w:spacing w:after="0"/>
        <w:rPr>
          <w:b/>
          <w:sz w:val="20"/>
          <w:szCs w:val="20"/>
        </w:rPr>
      </w:pPr>
      <w:r w:rsidRPr="008631A2">
        <w:rPr>
          <w:b/>
          <w:sz w:val="20"/>
          <w:szCs w:val="20"/>
        </w:rPr>
        <w:t>Pakiet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CC199C" w:rsidRPr="008631A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10,23</w:t>
            </w:r>
          </w:p>
        </w:tc>
        <w:tc>
          <w:tcPr>
            <w:tcW w:w="1812" w:type="dxa"/>
            <w:vAlign w:val="center"/>
          </w:tcPr>
          <w:p w:rsidR="00CC199C" w:rsidRPr="008631A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C199C" w:rsidRPr="008631A2">
              <w:rPr>
                <w:sz w:val="20"/>
                <w:szCs w:val="20"/>
              </w:rPr>
              <w:t>00</w:t>
            </w:r>
          </w:p>
        </w:tc>
        <w:tc>
          <w:tcPr>
            <w:tcW w:w="1813" w:type="dxa"/>
            <w:vAlign w:val="center"/>
          </w:tcPr>
          <w:p w:rsidR="00CC199C" w:rsidRPr="00FB090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10,23</w:t>
            </w:r>
          </w:p>
        </w:tc>
        <w:tc>
          <w:tcPr>
            <w:tcW w:w="1813" w:type="dxa"/>
            <w:vAlign w:val="center"/>
          </w:tcPr>
          <w:p w:rsidR="00CC199C" w:rsidRPr="00FB0902" w:rsidRDefault="00CC199C" w:rsidP="00CC199C">
            <w:pPr>
              <w:jc w:val="center"/>
              <w:rPr>
                <w:sz w:val="20"/>
                <w:szCs w:val="20"/>
              </w:rPr>
            </w:pPr>
            <w:r w:rsidRPr="00FB0902">
              <w:rPr>
                <w:sz w:val="20"/>
                <w:szCs w:val="20"/>
              </w:rPr>
              <w:t>I</w:t>
            </w:r>
            <w:r w:rsidR="00FB0902">
              <w:rPr>
                <w:sz w:val="20"/>
                <w:szCs w:val="20"/>
              </w:rPr>
              <w:t>II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FB090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41,52</w:t>
            </w:r>
          </w:p>
        </w:tc>
        <w:tc>
          <w:tcPr>
            <w:tcW w:w="1812" w:type="dxa"/>
            <w:vAlign w:val="center"/>
          </w:tcPr>
          <w:p w:rsidR="00FB090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81,52</w:t>
            </w:r>
          </w:p>
        </w:tc>
        <w:tc>
          <w:tcPr>
            <w:tcW w:w="1813" w:type="dxa"/>
            <w:vAlign w:val="center"/>
          </w:tcPr>
          <w:p w:rsidR="00FB0902" w:rsidRPr="00FB090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FB0902" w:rsidP="00FB0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FB0902" w:rsidRDefault="00FB0902" w:rsidP="00FB0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FB0902" w:rsidRDefault="00FB0902" w:rsidP="00FB0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Pr="00AF208E" w:rsidRDefault="00FB0902" w:rsidP="00FB0902">
            <w:pPr>
              <w:jc w:val="center"/>
              <w:rPr>
                <w:b/>
                <w:sz w:val="20"/>
                <w:szCs w:val="20"/>
              </w:rPr>
            </w:pPr>
            <w:r w:rsidRPr="00AF208E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FB0902" w:rsidRPr="00AF208E" w:rsidRDefault="00FB0902" w:rsidP="00FB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</w:tbl>
    <w:p w:rsidR="00CC199C" w:rsidRPr="008631A2" w:rsidRDefault="00CC199C" w:rsidP="00CC199C">
      <w:pPr>
        <w:spacing w:after="0"/>
        <w:rPr>
          <w:b/>
          <w:sz w:val="20"/>
          <w:szCs w:val="20"/>
        </w:rPr>
      </w:pPr>
      <w:r w:rsidRPr="008631A2">
        <w:rPr>
          <w:b/>
          <w:sz w:val="20"/>
          <w:szCs w:val="20"/>
        </w:rPr>
        <w:t>Pakiet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CC199C" w:rsidRPr="008631A2" w:rsidRDefault="00CC199C" w:rsidP="00CC199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CC199C" w:rsidRPr="008631A2" w:rsidTr="00CC199C">
        <w:tc>
          <w:tcPr>
            <w:tcW w:w="1812" w:type="dxa"/>
            <w:vAlign w:val="center"/>
          </w:tcPr>
          <w:p w:rsidR="00CC199C" w:rsidRPr="008631A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CC199C" w:rsidRPr="008631A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21,49</w:t>
            </w:r>
          </w:p>
        </w:tc>
        <w:tc>
          <w:tcPr>
            <w:tcW w:w="1812" w:type="dxa"/>
            <w:vAlign w:val="center"/>
          </w:tcPr>
          <w:p w:rsidR="00CC199C" w:rsidRPr="008631A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CC199C" w:rsidRPr="00FB090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21,49</w:t>
            </w:r>
          </w:p>
        </w:tc>
        <w:tc>
          <w:tcPr>
            <w:tcW w:w="1813" w:type="dxa"/>
            <w:vAlign w:val="center"/>
          </w:tcPr>
          <w:p w:rsidR="00CC199C" w:rsidRP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FB0902" w:rsidRPr="008631A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56,56</w:t>
            </w:r>
          </w:p>
        </w:tc>
        <w:tc>
          <w:tcPr>
            <w:tcW w:w="1812" w:type="dxa"/>
            <w:vAlign w:val="center"/>
          </w:tcPr>
          <w:p w:rsidR="00FB0902" w:rsidRPr="008631A2" w:rsidRDefault="00FB0902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Pr="00FB0902" w:rsidRDefault="00FB0902" w:rsidP="00CC199C">
            <w:pPr>
              <w:jc w:val="center"/>
              <w:rPr>
                <w:sz w:val="20"/>
                <w:szCs w:val="20"/>
              </w:rPr>
            </w:pPr>
            <w:r w:rsidRPr="00FB0902">
              <w:rPr>
                <w:sz w:val="20"/>
                <w:szCs w:val="20"/>
              </w:rPr>
              <w:t>96,56</w:t>
            </w:r>
          </w:p>
        </w:tc>
        <w:tc>
          <w:tcPr>
            <w:tcW w:w="1813" w:type="dxa"/>
            <w:vAlign w:val="center"/>
          </w:tcPr>
          <w:p w:rsidR="00FB0902" w:rsidRP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27402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2" w:type="dxa"/>
            <w:vAlign w:val="center"/>
          </w:tcPr>
          <w:p w:rsidR="00FB0902" w:rsidRPr="008631A2" w:rsidRDefault="0027402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58,60</w:t>
            </w:r>
          </w:p>
        </w:tc>
        <w:tc>
          <w:tcPr>
            <w:tcW w:w="1812" w:type="dxa"/>
            <w:vAlign w:val="center"/>
          </w:tcPr>
          <w:p w:rsidR="00FB0902" w:rsidRPr="008631A2" w:rsidRDefault="0027402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Pr="00FB0902" w:rsidRDefault="0027402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  <w:tc>
          <w:tcPr>
            <w:tcW w:w="1813" w:type="dxa"/>
            <w:vAlign w:val="center"/>
          </w:tcPr>
          <w:p w:rsidR="00FB0902" w:rsidRP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27402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2" w:type="dxa"/>
            <w:vAlign w:val="center"/>
          </w:tcPr>
          <w:p w:rsidR="00FB0902" w:rsidRPr="008631A2" w:rsidRDefault="0027402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54,69</w:t>
            </w:r>
          </w:p>
        </w:tc>
        <w:tc>
          <w:tcPr>
            <w:tcW w:w="1812" w:type="dxa"/>
            <w:vAlign w:val="center"/>
          </w:tcPr>
          <w:p w:rsidR="00FB0902" w:rsidRPr="008631A2" w:rsidRDefault="0027402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Pr="00FB0902" w:rsidRDefault="0027402A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94,69</w:t>
            </w:r>
          </w:p>
        </w:tc>
        <w:tc>
          <w:tcPr>
            <w:tcW w:w="1813" w:type="dxa"/>
            <w:vAlign w:val="center"/>
          </w:tcPr>
          <w:p w:rsidR="00FB0902" w:rsidRP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2" w:type="dxa"/>
            <w:vAlign w:val="center"/>
          </w:tcPr>
          <w:p w:rsidR="00FB0902" w:rsidRPr="008631A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59,05</w:t>
            </w:r>
          </w:p>
        </w:tc>
        <w:tc>
          <w:tcPr>
            <w:tcW w:w="1812" w:type="dxa"/>
            <w:vAlign w:val="center"/>
          </w:tcPr>
          <w:p w:rsidR="00FB0902" w:rsidRPr="008631A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Pr="00133699" w:rsidRDefault="00133699" w:rsidP="00CC199C">
            <w:pPr>
              <w:jc w:val="center"/>
              <w:rPr>
                <w:b/>
                <w:sz w:val="20"/>
                <w:szCs w:val="20"/>
              </w:rPr>
            </w:pPr>
            <w:r w:rsidRPr="00133699">
              <w:rPr>
                <w:b/>
                <w:sz w:val="20"/>
                <w:szCs w:val="20"/>
              </w:rPr>
              <w:t>99,05</w:t>
            </w:r>
          </w:p>
        </w:tc>
        <w:tc>
          <w:tcPr>
            <w:tcW w:w="1813" w:type="dxa"/>
            <w:vAlign w:val="center"/>
          </w:tcPr>
          <w:p w:rsidR="00FB0902" w:rsidRPr="00133699" w:rsidRDefault="00133699" w:rsidP="00CC19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2" w:type="dxa"/>
            <w:vAlign w:val="center"/>
          </w:tcPr>
          <w:p w:rsidR="00FB0902" w:rsidRPr="008631A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53,90</w:t>
            </w:r>
          </w:p>
        </w:tc>
        <w:tc>
          <w:tcPr>
            <w:tcW w:w="1812" w:type="dxa"/>
            <w:vAlign w:val="center"/>
          </w:tcPr>
          <w:p w:rsidR="00FB0902" w:rsidRPr="008631A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Pr="00FB090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93,90</w:t>
            </w:r>
          </w:p>
        </w:tc>
        <w:tc>
          <w:tcPr>
            <w:tcW w:w="1813" w:type="dxa"/>
            <w:vAlign w:val="center"/>
          </w:tcPr>
          <w:p w:rsidR="00FB0902" w:rsidRP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12" w:type="dxa"/>
            <w:vAlign w:val="center"/>
          </w:tcPr>
          <w:p w:rsidR="00FB0902" w:rsidRPr="008631A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58,41</w:t>
            </w:r>
          </w:p>
        </w:tc>
        <w:tc>
          <w:tcPr>
            <w:tcW w:w="1812" w:type="dxa"/>
            <w:vAlign w:val="center"/>
          </w:tcPr>
          <w:p w:rsidR="00FB0902" w:rsidRPr="008631A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Pr="00FB090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</w:t>
            </w:r>
          </w:p>
        </w:tc>
        <w:tc>
          <w:tcPr>
            <w:tcW w:w="1813" w:type="dxa"/>
            <w:vAlign w:val="center"/>
          </w:tcPr>
          <w:p w:rsidR="00FB0902" w:rsidRP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12" w:type="dxa"/>
            <w:vAlign w:val="center"/>
          </w:tcPr>
          <w:p w:rsidR="00FB0902" w:rsidRPr="008631A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44,78</w:t>
            </w:r>
          </w:p>
        </w:tc>
        <w:tc>
          <w:tcPr>
            <w:tcW w:w="1812" w:type="dxa"/>
            <w:vAlign w:val="center"/>
          </w:tcPr>
          <w:p w:rsidR="00FB0902" w:rsidRPr="008631A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FB0902" w:rsidRPr="00FB0902" w:rsidRDefault="00133699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84,78</w:t>
            </w:r>
          </w:p>
        </w:tc>
        <w:tc>
          <w:tcPr>
            <w:tcW w:w="1813" w:type="dxa"/>
            <w:vAlign w:val="center"/>
          </w:tcPr>
          <w:p w:rsidR="00FB0902" w:rsidRP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</w:tr>
      <w:tr w:rsidR="00FB0902" w:rsidRPr="008631A2" w:rsidTr="00CC199C">
        <w:tc>
          <w:tcPr>
            <w:tcW w:w="1812" w:type="dxa"/>
            <w:vAlign w:val="center"/>
          </w:tcPr>
          <w:p w:rsid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812" w:type="dxa"/>
            <w:vAlign w:val="center"/>
          </w:tcPr>
          <w:p w:rsidR="00FB0902" w:rsidRPr="008631A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FB0902" w:rsidRPr="008631A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FB0902" w:rsidRP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3" w:type="dxa"/>
            <w:vAlign w:val="center"/>
          </w:tcPr>
          <w:p w:rsidR="00FB0902" w:rsidRPr="00FB0902" w:rsidRDefault="004D46F7" w:rsidP="00C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</w:tbl>
    <w:p w:rsidR="00133699" w:rsidRDefault="00133699" w:rsidP="00CC199C">
      <w:pPr>
        <w:spacing w:after="0"/>
        <w:jc w:val="both"/>
        <w:rPr>
          <w:b/>
          <w:u w:val="single"/>
        </w:rPr>
      </w:pPr>
    </w:p>
    <w:p w:rsidR="005D139F" w:rsidRPr="00F5218C" w:rsidRDefault="005D139F" w:rsidP="005D139F">
      <w:pPr>
        <w:spacing w:after="0"/>
        <w:jc w:val="both"/>
        <w:rPr>
          <w:b/>
        </w:rPr>
      </w:pPr>
      <w:r w:rsidRPr="00F5218C">
        <w:rPr>
          <w:b/>
          <w:u w:val="single"/>
        </w:rPr>
        <w:t>Podpisanie umowy</w:t>
      </w:r>
      <w:r>
        <w:rPr>
          <w:b/>
        </w:rPr>
        <w:t>:</w:t>
      </w:r>
    </w:p>
    <w:p w:rsidR="005D139F" w:rsidRPr="00BA687C" w:rsidRDefault="005D139F" w:rsidP="005D139F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zgodnie z treścią art. </w:t>
      </w:r>
      <w:r>
        <w:rPr>
          <w:rFonts w:ascii="Calibri" w:eastAsia="Calibri" w:hAnsi="Calibri" w:cs="Times New Roman"/>
        </w:rPr>
        <w:t>308 ust. 2</w:t>
      </w:r>
      <w:r w:rsidRPr="000C6DD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z uwzględnieniem art. 577 </w:t>
      </w:r>
      <w:r w:rsidRPr="000C6DDD">
        <w:rPr>
          <w:rFonts w:ascii="Calibri" w:eastAsia="Calibri" w:hAnsi="Calibri" w:cs="Times New Roman"/>
        </w:rPr>
        <w:t>ustawy</w:t>
      </w:r>
      <w:r>
        <w:rPr>
          <w:rFonts w:ascii="Calibri" w:eastAsia="Calibri" w:hAnsi="Calibri" w:cs="Times New Roman"/>
        </w:rPr>
        <w:t xml:space="preserve"> Prawo zamówień publicznych</w:t>
      </w:r>
      <w:r w:rsidRPr="000C6DDD">
        <w:rPr>
          <w:rFonts w:ascii="Calibri" w:eastAsia="Calibri" w:hAnsi="Calibri" w:cs="Times New Roman"/>
        </w:rPr>
        <w:t xml:space="preserve"> zostanie </w:t>
      </w:r>
      <w:r>
        <w:rPr>
          <w:rFonts w:ascii="Calibri" w:eastAsia="Calibri" w:hAnsi="Calibri" w:cs="Times New Roman"/>
        </w:rPr>
        <w:t>zawarta w terminie</w:t>
      </w:r>
      <w:r w:rsidRPr="000C6DDD">
        <w:rPr>
          <w:rFonts w:ascii="Calibri" w:eastAsia="Calibri" w:hAnsi="Calibri" w:cs="Times New Roman"/>
        </w:rPr>
        <w:t xml:space="preserve"> nie krótszym niż </w:t>
      </w:r>
      <w:r>
        <w:rPr>
          <w:rFonts w:ascii="Calibri" w:eastAsia="Calibri" w:hAnsi="Calibri" w:cs="Times New Roman"/>
        </w:rPr>
        <w:t>5</w:t>
      </w:r>
      <w:r w:rsidRPr="000C6DDD">
        <w:rPr>
          <w:rFonts w:ascii="Calibri" w:eastAsia="Calibri" w:hAnsi="Calibri" w:cs="Times New Roman"/>
        </w:rPr>
        <w:t xml:space="preserve"> dni od dnia przesłania ww. zawiadomienia</w:t>
      </w:r>
      <w:r>
        <w:rPr>
          <w:rFonts w:ascii="Calibri" w:eastAsia="Calibri" w:hAnsi="Calibri" w:cs="Times New Roman"/>
        </w:rPr>
        <w:t xml:space="preserve"> przy użyciu środków komunikacji elektronicznej</w:t>
      </w:r>
      <w:r>
        <w:rPr>
          <w:rFonts w:ascii="Calibri" w:eastAsia="Calibri" w:hAnsi="Calibri" w:cs="Times New Roman"/>
          <w:b/>
        </w:rPr>
        <w:t xml:space="preserve">. </w:t>
      </w:r>
    </w:p>
    <w:p w:rsidR="00214F3A" w:rsidRDefault="00214F3A" w:rsidP="005D139F">
      <w:pPr>
        <w:spacing w:after="0"/>
        <w:jc w:val="both"/>
        <w:rPr>
          <w:i/>
        </w:rPr>
      </w:pPr>
      <w:bookmarkStart w:id="0" w:name="_GoBack"/>
      <w:bookmarkEnd w:id="0"/>
    </w:p>
    <w:p w:rsidR="005D139F" w:rsidRDefault="005D139F" w:rsidP="005D139F">
      <w:pPr>
        <w:spacing w:after="0"/>
        <w:jc w:val="both"/>
        <w:rPr>
          <w:i/>
        </w:rPr>
      </w:pPr>
      <w:r w:rsidRPr="007355E7">
        <w:rPr>
          <w:i/>
        </w:rPr>
        <w:t>Od niniejszej decyzji przysługują środki ochrony prawnej określo</w:t>
      </w:r>
      <w:r>
        <w:rPr>
          <w:i/>
        </w:rPr>
        <w:t>ne w ustawie z dnia 11 września 2019r</w:t>
      </w:r>
      <w:r w:rsidRPr="007355E7">
        <w:rPr>
          <w:i/>
        </w:rPr>
        <w:t>. Prawo zam</w:t>
      </w:r>
      <w:r>
        <w:rPr>
          <w:i/>
        </w:rPr>
        <w:t>ówień publicznych (tekst jedn. Dz. U. z 2021</w:t>
      </w:r>
      <w:r w:rsidRPr="007355E7">
        <w:rPr>
          <w:i/>
        </w:rPr>
        <w:t xml:space="preserve">r., poz. </w:t>
      </w:r>
      <w:r>
        <w:rPr>
          <w:i/>
        </w:rPr>
        <w:t>1129</w:t>
      </w:r>
      <w:r w:rsidRPr="007355E7">
        <w:rPr>
          <w:i/>
        </w:rPr>
        <w:t xml:space="preserve">) – Dział </w:t>
      </w:r>
      <w:r>
        <w:rPr>
          <w:i/>
        </w:rPr>
        <w:t xml:space="preserve">IX </w:t>
      </w:r>
      <w:r w:rsidRPr="007355E7">
        <w:rPr>
          <w:i/>
        </w:rPr>
        <w:t>„Środki ochrony prawnej”.</w:t>
      </w:r>
    </w:p>
    <w:p w:rsidR="005D139F" w:rsidRDefault="005D139F" w:rsidP="005D139F">
      <w:pPr>
        <w:spacing w:after="0"/>
        <w:jc w:val="both"/>
        <w:rPr>
          <w:i/>
        </w:rPr>
      </w:pPr>
    </w:p>
    <w:p w:rsidR="005D139F" w:rsidRPr="007355E7" w:rsidRDefault="005D139F" w:rsidP="005D139F">
      <w:pPr>
        <w:spacing w:after="0"/>
        <w:jc w:val="both"/>
        <w:rPr>
          <w:i/>
        </w:rPr>
      </w:pPr>
    </w:p>
    <w:p w:rsidR="005D139F" w:rsidRDefault="005D139F" w:rsidP="005D139F">
      <w:pPr>
        <w:spacing w:after="0"/>
        <w:jc w:val="both"/>
      </w:pPr>
    </w:p>
    <w:p w:rsidR="005D139F" w:rsidRDefault="005D139F" w:rsidP="005D139F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Podpisał</w:t>
      </w:r>
    </w:p>
    <w:p w:rsidR="005D139F" w:rsidRDefault="005D139F" w:rsidP="005D139F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Dyrektor SPZOZ w Węgrowie</w:t>
      </w:r>
    </w:p>
    <w:p w:rsidR="005D139F" w:rsidRDefault="005D139F" w:rsidP="005D139F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Lek. med. Artur Skóra</w:t>
      </w:r>
    </w:p>
    <w:p w:rsidR="00CC199C" w:rsidRDefault="00CC199C" w:rsidP="00CC199C">
      <w:pPr>
        <w:spacing w:after="0"/>
        <w:jc w:val="both"/>
      </w:pPr>
    </w:p>
    <w:p w:rsidR="00CC199C" w:rsidRDefault="00CC199C" w:rsidP="00CC199C">
      <w:pPr>
        <w:spacing w:after="0"/>
        <w:jc w:val="both"/>
      </w:pPr>
    </w:p>
    <w:p w:rsidR="00CC199C" w:rsidRDefault="00CC199C" w:rsidP="00CC199C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</w:p>
    <w:p w:rsidR="00CC199C" w:rsidRDefault="00CC199C" w:rsidP="00CC199C">
      <w:pPr>
        <w:spacing w:after="0"/>
        <w:jc w:val="both"/>
      </w:pPr>
    </w:p>
    <w:p w:rsidR="00516FE7" w:rsidRDefault="00516FE7"/>
    <w:sectPr w:rsidR="00516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2505">
      <w:pPr>
        <w:spacing w:after="0" w:line="240" w:lineRule="auto"/>
      </w:pPr>
      <w:r>
        <w:separator/>
      </w:r>
    </w:p>
  </w:endnote>
  <w:endnote w:type="continuationSeparator" w:id="0">
    <w:p w:rsidR="00000000" w:rsidRDefault="00D9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130539"/>
      <w:docPartObj>
        <w:docPartGallery w:val="Page Numbers (Bottom of Page)"/>
        <w:docPartUnique/>
      </w:docPartObj>
    </w:sdtPr>
    <w:sdtEndPr/>
    <w:sdtContent>
      <w:p w:rsidR="00CC199C" w:rsidRDefault="00CC19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05">
          <w:rPr>
            <w:noProof/>
          </w:rPr>
          <w:t>4</w:t>
        </w:r>
        <w:r>
          <w:fldChar w:fldCharType="end"/>
        </w:r>
      </w:p>
    </w:sdtContent>
  </w:sdt>
  <w:p w:rsidR="00CC199C" w:rsidRDefault="00CC1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2505">
      <w:pPr>
        <w:spacing w:after="0" w:line="240" w:lineRule="auto"/>
      </w:pPr>
      <w:r>
        <w:separator/>
      </w:r>
    </w:p>
  </w:footnote>
  <w:footnote w:type="continuationSeparator" w:id="0">
    <w:p w:rsidR="00000000" w:rsidRDefault="00D9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9C" w:rsidRDefault="00CC199C">
    <w:pPr>
      <w:pStyle w:val="Nagwek"/>
    </w:pPr>
    <w:r>
      <w:rPr>
        <w:noProof/>
        <w:lang w:eastAsia="pl-PL"/>
      </w:rPr>
      <w:drawing>
        <wp:inline distT="0" distB="0" distL="0" distR="0" wp14:anchorId="2128A8DD" wp14:editId="2FE2DBDC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0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A65BBE"/>
    <w:multiLevelType w:val="hybridMultilevel"/>
    <w:tmpl w:val="EC04EE88"/>
    <w:lvl w:ilvl="0" w:tplc="81EA6F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92B06"/>
    <w:multiLevelType w:val="hybridMultilevel"/>
    <w:tmpl w:val="E3362446"/>
    <w:lvl w:ilvl="0" w:tplc="E228B7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474C"/>
    <w:multiLevelType w:val="hybridMultilevel"/>
    <w:tmpl w:val="E3362446"/>
    <w:lvl w:ilvl="0" w:tplc="E228B7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14B1B"/>
    <w:multiLevelType w:val="multilevel"/>
    <w:tmpl w:val="51E05A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EC2CBB"/>
    <w:multiLevelType w:val="multilevel"/>
    <w:tmpl w:val="B762A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2B6430"/>
    <w:multiLevelType w:val="hybridMultilevel"/>
    <w:tmpl w:val="4ABEB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6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9E2E50"/>
    <w:multiLevelType w:val="hybridMultilevel"/>
    <w:tmpl w:val="E3362446"/>
    <w:lvl w:ilvl="0" w:tplc="E228B7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E6"/>
    <w:rsid w:val="00133699"/>
    <w:rsid w:val="0015243E"/>
    <w:rsid w:val="001940E6"/>
    <w:rsid w:val="00214F3A"/>
    <w:rsid w:val="0027402A"/>
    <w:rsid w:val="00325301"/>
    <w:rsid w:val="004C6C9E"/>
    <w:rsid w:val="004D46F7"/>
    <w:rsid w:val="00516FE7"/>
    <w:rsid w:val="005914E6"/>
    <w:rsid w:val="005D139F"/>
    <w:rsid w:val="006C13C1"/>
    <w:rsid w:val="006E30AA"/>
    <w:rsid w:val="006F0405"/>
    <w:rsid w:val="00747D7F"/>
    <w:rsid w:val="007C1C84"/>
    <w:rsid w:val="00925BD5"/>
    <w:rsid w:val="009C182D"/>
    <w:rsid w:val="009C3A8E"/>
    <w:rsid w:val="00A6381E"/>
    <w:rsid w:val="00AF208E"/>
    <w:rsid w:val="00BA10C2"/>
    <w:rsid w:val="00CA1DAF"/>
    <w:rsid w:val="00CA29C5"/>
    <w:rsid w:val="00CA7E8D"/>
    <w:rsid w:val="00CC199C"/>
    <w:rsid w:val="00CD246D"/>
    <w:rsid w:val="00D8621D"/>
    <w:rsid w:val="00D92505"/>
    <w:rsid w:val="00DA24BB"/>
    <w:rsid w:val="00EE0970"/>
    <w:rsid w:val="00FA7DB9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1304"/>
  <w15:chartTrackingRefBased/>
  <w15:docId w15:val="{66ED160C-652E-4634-A0ED-BC78095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9C"/>
  </w:style>
  <w:style w:type="paragraph" w:styleId="Stopka">
    <w:name w:val="footer"/>
    <w:basedOn w:val="Normalny"/>
    <w:link w:val="StopkaZnak"/>
    <w:uiPriority w:val="99"/>
    <w:unhideWhenUsed/>
    <w:rsid w:val="00CC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9C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CC199C"/>
    <w:pPr>
      <w:ind w:left="720"/>
      <w:contextualSpacing/>
    </w:pPr>
  </w:style>
  <w:style w:type="table" w:styleId="Tabela-Siatka">
    <w:name w:val="Table Grid"/>
    <w:basedOn w:val="Standardowy"/>
    <w:uiPriority w:val="39"/>
    <w:rsid w:val="00CC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1D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32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Windows User</cp:lastModifiedBy>
  <cp:revision>21</cp:revision>
  <dcterms:created xsi:type="dcterms:W3CDTF">2022-01-27T09:52:00Z</dcterms:created>
  <dcterms:modified xsi:type="dcterms:W3CDTF">2022-01-28T09:27:00Z</dcterms:modified>
</cp:coreProperties>
</file>