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AF958" w14:textId="2FE17738" w:rsidR="00791CA5" w:rsidRDefault="00791CA5" w:rsidP="00540B08">
      <w:pPr>
        <w:pStyle w:val="Standard"/>
        <w:spacing w:after="240" w:line="240" w:lineRule="auto"/>
        <w:jc w:val="center"/>
        <w:rPr>
          <w:rFonts w:ascii="Calibri" w:eastAsia="Times New Roman" w:hAnsi="Calibri" w:cs="Calibri"/>
          <w:b/>
          <w:color w:val="auto"/>
          <w:sz w:val="28"/>
          <w:szCs w:val="28"/>
          <w:u w:val="single"/>
          <w:lang w:eastAsia="ar-SA"/>
        </w:rPr>
      </w:pPr>
    </w:p>
    <w:p w14:paraId="77A76AF1" w14:textId="4AD74E7B" w:rsidR="00435AFA" w:rsidRDefault="00435AFA" w:rsidP="00540B08">
      <w:pPr>
        <w:pStyle w:val="Standard"/>
        <w:spacing w:after="240" w:line="240" w:lineRule="auto"/>
        <w:jc w:val="center"/>
        <w:rPr>
          <w:rFonts w:ascii="Calibri" w:eastAsia="Times New Roman" w:hAnsi="Calibri" w:cs="Calibri"/>
          <w:b/>
          <w:color w:val="auto"/>
          <w:sz w:val="28"/>
          <w:szCs w:val="28"/>
          <w:u w:val="single"/>
          <w:lang w:eastAsia="ar-SA"/>
        </w:rPr>
      </w:pPr>
      <w:r w:rsidRPr="00564C7D">
        <w:rPr>
          <w:rFonts w:ascii="Calibri" w:hAnsi="Calibri" w:cs="Calibri"/>
          <w:noProof/>
          <w:color w:val="ED1C24"/>
          <w:sz w:val="24"/>
        </w:rPr>
        <w:drawing>
          <wp:inline distT="0" distB="0" distL="0" distR="0" wp14:anchorId="40EAA232" wp14:editId="045D2605">
            <wp:extent cx="1539721" cy="908639"/>
            <wp:effectExtent l="0" t="0" r="3329" b="5761"/>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39721" cy="908639"/>
                    </a:xfrm>
                    <a:prstGeom prst="rect">
                      <a:avLst/>
                    </a:prstGeom>
                    <a:noFill/>
                    <a:ln>
                      <a:noFill/>
                      <a:prstDash/>
                    </a:ln>
                  </pic:spPr>
                </pic:pic>
              </a:graphicData>
            </a:graphic>
          </wp:inline>
        </w:drawing>
      </w:r>
    </w:p>
    <w:p w14:paraId="61003131" w14:textId="77777777" w:rsidR="00E6635A" w:rsidRPr="00E6635A" w:rsidRDefault="00E6635A" w:rsidP="00540B08">
      <w:pPr>
        <w:pStyle w:val="Standard"/>
        <w:spacing w:after="240" w:line="240" w:lineRule="auto"/>
        <w:jc w:val="center"/>
        <w:rPr>
          <w:rFonts w:ascii="Calibri" w:eastAsia="Times New Roman" w:hAnsi="Calibri" w:cs="Calibri"/>
          <w:b/>
          <w:color w:val="auto"/>
          <w:sz w:val="20"/>
          <w:szCs w:val="20"/>
          <w:u w:val="single"/>
          <w:lang w:eastAsia="ar-SA"/>
        </w:rPr>
      </w:pPr>
    </w:p>
    <w:p w14:paraId="1221FD33" w14:textId="12E11C1D" w:rsidR="001C10B4"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Pr>
          <w:rFonts w:ascii="Calibri" w:eastAsia="Times New Roman" w:hAnsi="Calibri" w:cs="Calibri"/>
          <w:b/>
          <w:color w:val="auto"/>
          <w:sz w:val="28"/>
          <w:szCs w:val="28"/>
          <w:u w:val="single"/>
          <w:lang w:eastAsia="ar-SA"/>
        </w:rPr>
        <w:t>ZAMAWIAJĄCY:</w:t>
      </w:r>
    </w:p>
    <w:p w14:paraId="3CFB46A0" w14:textId="77777777" w:rsidR="001C10B4" w:rsidRDefault="001C10B4" w:rsidP="00540B08">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0ED12B57"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09785976" w14:textId="77777777" w:rsidR="001C10B4" w:rsidRDefault="001C10B4" w:rsidP="00540B08">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690CC7D3"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2A5AE031" w14:textId="77777777" w:rsidR="001C10B4" w:rsidRPr="007D49EC" w:rsidRDefault="00F85B36" w:rsidP="00540B08">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7B5778E9" w14:textId="77777777" w:rsidR="001C10B4" w:rsidRPr="00DB6E7B" w:rsidRDefault="001C10B4" w:rsidP="00540B08">
      <w:pPr>
        <w:pStyle w:val="Standard"/>
        <w:spacing w:after="120" w:line="240" w:lineRule="auto"/>
        <w:jc w:val="center"/>
      </w:pPr>
      <w:r>
        <w:rPr>
          <w:rFonts w:ascii="Calibri" w:eastAsia="Times New Roman" w:hAnsi="Calibri" w:cs="Calibri"/>
          <w:color w:val="auto"/>
          <w:sz w:val="24"/>
          <w:lang w:eastAsia="ar-SA"/>
        </w:rPr>
        <w:t xml:space="preserve">Numer postępowania nadany </w:t>
      </w:r>
      <w:r w:rsidRPr="00DB6E7B">
        <w:rPr>
          <w:rFonts w:ascii="Calibri" w:eastAsia="Times New Roman" w:hAnsi="Calibri" w:cs="Calibri"/>
          <w:color w:val="auto"/>
          <w:sz w:val="24"/>
          <w:lang w:eastAsia="ar-SA"/>
        </w:rPr>
        <w:t>przez Zamawiającego:</w:t>
      </w:r>
    </w:p>
    <w:p w14:paraId="65C67CED" w14:textId="658DD56D" w:rsidR="001C10B4" w:rsidRPr="0095617C" w:rsidRDefault="001C10B4" w:rsidP="0095617C">
      <w:pPr>
        <w:pStyle w:val="Standard"/>
        <w:spacing w:after="0" w:line="240" w:lineRule="auto"/>
        <w:jc w:val="center"/>
        <w:rPr>
          <w:rFonts w:ascii="Calibri" w:eastAsia="Times New Roman" w:hAnsi="Calibri" w:cs="Calibri"/>
          <w:b/>
          <w:color w:val="auto"/>
          <w:sz w:val="28"/>
          <w:szCs w:val="28"/>
          <w:lang w:eastAsia="ar-SA"/>
        </w:rPr>
      </w:pPr>
      <w:bookmarkStart w:id="0" w:name="_Hlk34901747"/>
      <w:r w:rsidRPr="00DB6E7B">
        <w:rPr>
          <w:rFonts w:ascii="Calibri" w:eastAsia="Times New Roman" w:hAnsi="Calibri" w:cs="Calibri"/>
          <w:b/>
          <w:color w:val="auto"/>
          <w:sz w:val="28"/>
          <w:szCs w:val="28"/>
          <w:lang w:eastAsia="ar-SA"/>
        </w:rPr>
        <w:t>ZP</w:t>
      </w:r>
      <w:r w:rsidR="00777DEA" w:rsidRPr="00DB6E7B">
        <w:rPr>
          <w:rFonts w:ascii="Calibri" w:eastAsia="Times New Roman" w:hAnsi="Calibri" w:cs="Calibri"/>
          <w:b/>
          <w:color w:val="auto"/>
          <w:sz w:val="28"/>
          <w:szCs w:val="28"/>
          <w:lang w:eastAsia="ar-SA"/>
        </w:rPr>
        <w:t>.261</w:t>
      </w:r>
      <w:r w:rsidR="00DB6E7B" w:rsidRPr="00DB6E7B">
        <w:rPr>
          <w:rFonts w:ascii="Calibri" w:eastAsia="Times New Roman" w:hAnsi="Calibri" w:cs="Calibri"/>
          <w:b/>
          <w:color w:val="auto"/>
          <w:sz w:val="28"/>
          <w:szCs w:val="28"/>
          <w:lang w:eastAsia="ar-SA"/>
        </w:rPr>
        <w:t>.19.</w:t>
      </w:r>
      <w:r w:rsidR="00777DEA" w:rsidRPr="00DB6E7B">
        <w:rPr>
          <w:rFonts w:ascii="Calibri" w:eastAsia="Times New Roman" w:hAnsi="Calibri" w:cs="Calibri"/>
          <w:b/>
          <w:color w:val="auto"/>
          <w:sz w:val="28"/>
          <w:szCs w:val="28"/>
          <w:lang w:eastAsia="ar-SA"/>
        </w:rPr>
        <w:t>20</w:t>
      </w:r>
      <w:r w:rsidR="007F7218" w:rsidRPr="00DB6E7B">
        <w:rPr>
          <w:rFonts w:ascii="Calibri" w:eastAsia="Times New Roman" w:hAnsi="Calibri" w:cs="Calibri"/>
          <w:b/>
          <w:color w:val="auto"/>
          <w:sz w:val="28"/>
          <w:szCs w:val="28"/>
          <w:lang w:eastAsia="ar-SA"/>
        </w:rPr>
        <w:t>20.ZP</w:t>
      </w:r>
      <w:r w:rsidR="00435AFA" w:rsidRPr="00DB6E7B">
        <w:rPr>
          <w:rFonts w:ascii="Calibri" w:eastAsia="Times New Roman" w:hAnsi="Calibri" w:cs="Calibri"/>
          <w:b/>
          <w:color w:val="auto"/>
          <w:sz w:val="28"/>
          <w:szCs w:val="28"/>
          <w:lang w:eastAsia="ar-SA"/>
        </w:rPr>
        <w:t>5</w:t>
      </w:r>
    </w:p>
    <w:bookmarkEnd w:id="0"/>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2277D0E4" w14:textId="77777777" w:rsidR="00564743" w:rsidRDefault="00564743" w:rsidP="00564743">
      <w:pPr>
        <w:suppressAutoHyphens/>
        <w:snapToGrid w:val="0"/>
        <w:spacing w:before="160" w:after="0" w:line="240" w:lineRule="auto"/>
        <w:jc w:val="center"/>
        <w:rPr>
          <w:rFonts w:eastAsia="Times New Roman" w:cs="Times New Roman"/>
          <w:b/>
          <w:color w:val="000000"/>
          <w:sz w:val="28"/>
          <w:szCs w:val="28"/>
          <w:lang w:eastAsia="ar-SA"/>
        </w:rPr>
      </w:pPr>
      <w:bookmarkStart w:id="1" w:name="_Hlk516207518"/>
      <w:r>
        <w:rPr>
          <w:rFonts w:eastAsia="Times New Roman" w:cs="Times New Roman"/>
          <w:b/>
          <w:color w:val="000000"/>
          <w:sz w:val="28"/>
          <w:szCs w:val="28"/>
          <w:lang w:eastAsia="ar-SA"/>
        </w:rPr>
        <w:t>SPECYFIKACJA ISTOTNYCH WARUNKÓW ZAMÓWIENIA</w:t>
      </w:r>
    </w:p>
    <w:p w14:paraId="699591D1" w14:textId="77777777" w:rsidR="00564743" w:rsidRDefault="00564743" w:rsidP="00564743">
      <w:pPr>
        <w:suppressAutoHyphens/>
        <w:snapToGrid w:val="0"/>
        <w:spacing w:after="0" w:line="240" w:lineRule="auto"/>
        <w:jc w:val="center"/>
        <w:rPr>
          <w:rFonts w:eastAsia="Times New Roman" w:cs="Times New Roman"/>
          <w:color w:val="000000"/>
          <w:sz w:val="24"/>
          <w:szCs w:val="24"/>
          <w:lang w:eastAsia="ar-SA"/>
        </w:rPr>
      </w:pPr>
      <w:r>
        <w:rPr>
          <w:rFonts w:eastAsia="Times New Roman" w:cs="Times New Roman"/>
          <w:color w:val="000000"/>
          <w:sz w:val="24"/>
          <w:szCs w:val="24"/>
          <w:lang w:eastAsia="ar-SA"/>
        </w:rPr>
        <w:t>(zwana dalej „SIWZ”)</w:t>
      </w:r>
    </w:p>
    <w:p w14:paraId="2A07FAB5" w14:textId="77777777" w:rsidR="00564743" w:rsidRDefault="00564743" w:rsidP="00564743">
      <w:pPr>
        <w:suppressAutoHyphens/>
        <w:spacing w:before="160" w:after="0" w:line="240" w:lineRule="auto"/>
        <w:jc w:val="center"/>
        <w:rPr>
          <w:rFonts w:eastAsia="Times New Roman" w:cs="Times New Roman"/>
          <w:color w:val="000000"/>
          <w:lang w:eastAsia="ar-SA"/>
        </w:rPr>
      </w:pPr>
      <w:r>
        <w:rPr>
          <w:rFonts w:eastAsia="Times New Roman" w:cs="Times New Roman"/>
          <w:color w:val="000000"/>
          <w:lang w:eastAsia="ar-SA"/>
        </w:rPr>
        <w:t xml:space="preserve">W POSTĘPOWANIU O UDZIELENIE ZAMÓWIENIA PUBLICZNEGO PROWADZONYM </w:t>
      </w:r>
    </w:p>
    <w:p w14:paraId="0F29CE4B" w14:textId="77777777" w:rsidR="00564743" w:rsidRPr="00564743" w:rsidRDefault="00564743" w:rsidP="00564743">
      <w:pPr>
        <w:spacing w:before="120"/>
        <w:jc w:val="center"/>
        <w:rPr>
          <w:rFonts w:eastAsia="Times New Roman" w:cs="Times New Roman"/>
          <w:color w:val="000000"/>
          <w:lang w:eastAsia="ar-SA"/>
        </w:rPr>
      </w:pPr>
      <w:r>
        <w:rPr>
          <w:rFonts w:eastAsia="Times New Roman" w:cs="Times New Roman"/>
          <w:color w:val="000000"/>
          <w:lang w:eastAsia="ar-SA"/>
        </w:rPr>
        <w:t xml:space="preserve">W TRYBIE PRZETARGU </w:t>
      </w:r>
      <w:r>
        <w:rPr>
          <w:rFonts w:eastAsia="Times New Roman" w:cs="Times New Roman"/>
          <w:b/>
          <w:color w:val="000000"/>
          <w:lang w:eastAsia="ar-SA"/>
        </w:rPr>
        <w:t xml:space="preserve">NIEOGRANICZONEGO </w:t>
      </w:r>
      <w:r>
        <w:rPr>
          <w:rFonts w:eastAsia="Times New Roman" w:cs="Times New Roman"/>
          <w:color w:val="000000"/>
          <w:lang w:eastAsia="ar-SA"/>
        </w:rPr>
        <w:t>NA WYKONANIE</w:t>
      </w:r>
      <w:r>
        <w:rPr>
          <w:rFonts w:eastAsia="Times New Roman" w:cs="Calibri"/>
          <w:color w:val="000000"/>
          <w:sz w:val="28"/>
          <w:szCs w:val="28"/>
          <w:lang w:eastAsia="ar-SA"/>
        </w:rPr>
        <w:t xml:space="preserve"> </w:t>
      </w:r>
      <w:bookmarkStart w:id="2" w:name="__DdeLink__29166_3317249674"/>
      <w:r>
        <w:rPr>
          <w:rFonts w:eastAsia="Times New Roman" w:cs="Times New Roman"/>
          <w:color w:val="000000"/>
          <w:lang w:eastAsia="ar-SA"/>
        </w:rPr>
        <w:t>ROBÓT BUDOWLANYCH PN:</w:t>
      </w:r>
    </w:p>
    <w:p w14:paraId="63A1ED79" w14:textId="77777777" w:rsidR="00435AFA" w:rsidRDefault="00435AFA" w:rsidP="001D7A4E">
      <w:pPr>
        <w:spacing w:after="0" w:line="240" w:lineRule="auto"/>
        <w:jc w:val="center"/>
        <w:rPr>
          <w:rFonts w:eastAsia="Times New Roman" w:cs="Times New Roman"/>
          <w:b/>
          <w:bCs/>
          <w:color w:val="000000"/>
          <w:sz w:val="26"/>
          <w:szCs w:val="26"/>
          <w:lang w:eastAsia="ar-SA"/>
        </w:rPr>
      </w:pPr>
      <w:bookmarkStart w:id="3" w:name="_Hlk34901658"/>
      <w:bookmarkEnd w:id="2"/>
    </w:p>
    <w:p w14:paraId="51DBD33C" w14:textId="63E7F0C1" w:rsidR="00564743" w:rsidRPr="00B4380C" w:rsidRDefault="00435AFA" w:rsidP="006B12E4">
      <w:pPr>
        <w:spacing w:after="0" w:line="240" w:lineRule="auto"/>
        <w:jc w:val="center"/>
        <w:rPr>
          <w:rFonts w:eastAsia="Times New Roman" w:cs="Times New Roman"/>
          <w:b/>
          <w:bCs/>
          <w:color w:val="000000"/>
          <w:sz w:val="28"/>
          <w:szCs w:val="28"/>
          <w:lang w:eastAsia="ar-SA"/>
        </w:rPr>
      </w:pPr>
      <w:bookmarkStart w:id="4" w:name="_Hlk46489955"/>
      <w:r w:rsidRPr="00B4380C">
        <w:rPr>
          <w:rFonts w:eastAsia="Times New Roman" w:cs="Times New Roman"/>
          <w:b/>
          <w:bCs/>
          <w:color w:val="000000"/>
          <w:sz w:val="28"/>
          <w:szCs w:val="28"/>
          <w:lang w:eastAsia="ar-SA"/>
        </w:rPr>
        <w:t xml:space="preserve">Przebudowa </w:t>
      </w:r>
      <w:r w:rsidR="00B4380C" w:rsidRPr="00B4380C">
        <w:rPr>
          <w:rFonts w:eastAsia="Times New Roman" w:cs="Times New Roman"/>
          <w:b/>
          <w:bCs/>
          <w:color w:val="000000"/>
          <w:sz w:val="28"/>
          <w:szCs w:val="28"/>
          <w:lang w:eastAsia="ar-SA"/>
        </w:rPr>
        <w:t xml:space="preserve">chodników w Słupsku, w ciągu ulic: </w:t>
      </w:r>
      <w:r w:rsidR="006B12E4">
        <w:rPr>
          <w:rFonts w:eastAsia="Times New Roman" w:cs="Times New Roman"/>
          <w:b/>
          <w:bCs/>
          <w:color w:val="000000"/>
          <w:sz w:val="28"/>
          <w:szCs w:val="28"/>
          <w:lang w:eastAsia="ar-SA"/>
        </w:rPr>
        <w:t xml:space="preserve">Bolesława </w:t>
      </w:r>
      <w:r w:rsidR="00B005A0">
        <w:rPr>
          <w:rFonts w:eastAsia="Times New Roman" w:cs="Times New Roman"/>
          <w:b/>
          <w:bCs/>
          <w:color w:val="000000"/>
          <w:sz w:val="28"/>
          <w:szCs w:val="28"/>
          <w:lang w:eastAsia="ar-SA"/>
        </w:rPr>
        <w:t>Prusa, Wileńskiej (odcinek od Placu Broniewskiego do Al. Wolności), Przemysłowej – Etap I (odcinek Paderewskiego – tory) i Piotra Skargi</w:t>
      </w:r>
    </w:p>
    <w:bookmarkEnd w:id="3"/>
    <w:bookmarkEnd w:id="4"/>
    <w:p w14:paraId="21C62F6F" w14:textId="4A39A5A3" w:rsidR="00435AFA" w:rsidRDefault="00435AFA" w:rsidP="00540B08">
      <w:pPr>
        <w:pStyle w:val="Standard"/>
        <w:tabs>
          <w:tab w:val="left" w:pos="708"/>
          <w:tab w:val="center" w:pos="4536"/>
          <w:tab w:val="right" w:pos="9072"/>
        </w:tabs>
        <w:spacing w:after="0" w:line="360" w:lineRule="atLeast"/>
        <w:jc w:val="both"/>
        <w:rPr>
          <w:rFonts w:ascii="Calibri" w:eastAsia="Times New Roman" w:hAnsi="Calibri" w:cs="Calibri"/>
          <w:b/>
          <w:bCs/>
          <w:color w:val="FF0000"/>
          <w:sz w:val="24"/>
          <w:lang w:eastAsia="ar-SA"/>
        </w:rPr>
      </w:pPr>
    </w:p>
    <w:p w14:paraId="00E30187" w14:textId="77777777" w:rsidR="00435AFA" w:rsidRDefault="00435AFA" w:rsidP="00540B08">
      <w:pPr>
        <w:pStyle w:val="Standard"/>
        <w:tabs>
          <w:tab w:val="left" w:pos="708"/>
          <w:tab w:val="center" w:pos="4536"/>
          <w:tab w:val="right" w:pos="9072"/>
        </w:tabs>
        <w:spacing w:after="0" w:line="360" w:lineRule="atLeast"/>
        <w:jc w:val="both"/>
        <w:rPr>
          <w:rFonts w:ascii="Calibri" w:eastAsia="Times New Roman" w:hAnsi="Calibri" w:cs="Calibri"/>
          <w:b/>
          <w:bCs/>
          <w:color w:val="FF0000"/>
          <w:sz w:val="24"/>
          <w:lang w:eastAsia="ar-SA"/>
        </w:rPr>
      </w:pPr>
    </w:p>
    <w:p w14:paraId="3FFBF713" w14:textId="10F30A8E" w:rsidR="001C10B4" w:rsidRPr="00A415EE"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auto"/>
          <w:sz w:val="24"/>
          <w:lang w:eastAsia="ar-SA"/>
        </w:rPr>
      </w:pPr>
      <w:r w:rsidRPr="00A415EE">
        <w:rPr>
          <w:rFonts w:ascii="Calibri" w:eastAsia="Times New Roman" w:hAnsi="Calibri" w:cs="Calibri"/>
          <w:b/>
          <w:bCs/>
          <w:color w:val="auto"/>
          <w:sz w:val="24"/>
          <w:lang w:eastAsia="ar-SA"/>
        </w:rPr>
        <w:t>ZAŁĄCZNIKI:</w:t>
      </w:r>
    </w:p>
    <w:p w14:paraId="4042795B" w14:textId="7777777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1 – </w:t>
      </w:r>
      <w:r w:rsidRPr="00A415EE">
        <w:rPr>
          <w:rFonts w:ascii="Calibri" w:eastAsia="Times New Roman" w:hAnsi="Calibri" w:cs="Calibri"/>
          <w:color w:val="auto"/>
          <w:sz w:val="20"/>
          <w:szCs w:val="20"/>
          <w:lang w:eastAsia="ar-SA"/>
        </w:rPr>
        <w:t>Formularz „OFERTA”</w:t>
      </w:r>
    </w:p>
    <w:p w14:paraId="51366FA6" w14:textId="0F10288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Załącznik nr 2</w:t>
      </w:r>
      <w:r w:rsidR="00272C32"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bCs/>
          <w:color w:val="auto"/>
          <w:sz w:val="20"/>
          <w:szCs w:val="20"/>
          <w:lang w:eastAsia="ar-SA"/>
        </w:rPr>
        <w:t xml:space="preserve"> </w:t>
      </w:r>
      <w:r w:rsidR="00272C32" w:rsidRPr="00A415EE">
        <w:rPr>
          <w:rFonts w:ascii="Calibri" w:eastAsia="Times New Roman" w:hAnsi="Calibri" w:cs="Calibri"/>
          <w:bCs/>
          <w:color w:val="auto"/>
          <w:sz w:val="20"/>
          <w:szCs w:val="20"/>
          <w:lang w:eastAsia="ar-SA"/>
        </w:rPr>
        <w:tab/>
      </w:r>
      <w:r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color w:val="auto"/>
          <w:sz w:val="20"/>
          <w:szCs w:val="20"/>
          <w:lang w:eastAsia="ar-SA"/>
        </w:rPr>
        <w:t xml:space="preserve">Oświadczenie Wykonawcy składane na podstawie art. 25a ust. 1 </w:t>
      </w:r>
      <w:r w:rsidR="008E4A4D" w:rsidRPr="00A415EE">
        <w:rPr>
          <w:rFonts w:ascii="Calibri" w:eastAsia="Times New Roman" w:hAnsi="Calibri" w:cs="Calibri"/>
          <w:color w:val="auto"/>
          <w:sz w:val="20"/>
          <w:szCs w:val="20"/>
          <w:lang w:eastAsia="ar-SA"/>
        </w:rPr>
        <w:t xml:space="preserve">ustawy </w:t>
      </w:r>
      <w:r w:rsidRPr="00A415EE">
        <w:rPr>
          <w:rFonts w:ascii="Calibri" w:eastAsia="Times New Roman" w:hAnsi="Calibri" w:cs="Calibri"/>
          <w:color w:val="auto"/>
          <w:sz w:val="20"/>
          <w:szCs w:val="20"/>
          <w:lang w:eastAsia="ar-SA"/>
        </w:rPr>
        <w:t>P</w:t>
      </w:r>
      <w:r w:rsidR="008E4A4D" w:rsidRPr="00A415EE">
        <w:rPr>
          <w:rFonts w:ascii="Calibri" w:eastAsia="Times New Roman" w:hAnsi="Calibri" w:cs="Calibri"/>
          <w:color w:val="auto"/>
          <w:sz w:val="20"/>
          <w:szCs w:val="20"/>
          <w:lang w:eastAsia="ar-SA"/>
        </w:rPr>
        <w:t>rawo zamówień publicznych</w:t>
      </w:r>
      <w:r w:rsidRPr="00A415EE">
        <w:rPr>
          <w:rFonts w:ascii="Calibri" w:eastAsia="Times New Roman" w:hAnsi="Calibri" w:cs="Calibri"/>
          <w:color w:val="auto"/>
          <w:sz w:val="20"/>
          <w:szCs w:val="20"/>
          <w:lang w:eastAsia="ar-SA"/>
        </w:rPr>
        <w:t xml:space="preserve"> dotyczące spełniania warunków udziału w postępowaniu</w:t>
      </w:r>
    </w:p>
    <w:p w14:paraId="30661A1C" w14:textId="1693C878"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3 </w:t>
      </w:r>
      <w:r w:rsidR="00272C32"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color w:val="auto"/>
          <w:sz w:val="20"/>
          <w:szCs w:val="20"/>
          <w:lang w:eastAsia="ar-SA"/>
        </w:rPr>
        <w:t xml:space="preserve">Oświadczenie Wykonawcy składane na podstawie art. 25a ust. 1 </w:t>
      </w:r>
      <w:r w:rsidR="008E4A4D" w:rsidRPr="00A415EE">
        <w:rPr>
          <w:rFonts w:ascii="Calibri" w:eastAsia="Times New Roman" w:hAnsi="Calibri" w:cs="Calibri"/>
          <w:color w:val="auto"/>
          <w:sz w:val="20"/>
          <w:szCs w:val="20"/>
          <w:lang w:eastAsia="ar-SA"/>
        </w:rPr>
        <w:t>ustawy Prawo zamówień publicznych</w:t>
      </w:r>
      <w:r w:rsidRPr="00A415EE">
        <w:rPr>
          <w:rFonts w:ascii="Calibri" w:eastAsia="Times New Roman" w:hAnsi="Calibri" w:cs="Calibri"/>
          <w:color w:val="auto"/>
          <w:sz w:val="20"/>
          <w:szCs w:val="20"/>
          <w:lang w:eastAsia="ar-SA"/>
        </w:rPr>
        <w:t xml:space="preserve"> dotyczące przesłanek wykluczenia z postępowania</w:t>
      </w:r>
    </w:p>
    <w:p w14:paraId="58045FBD" w14:textId="62C35583" w:rsidR="000A113A"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4 – </w:t>
      </w:r>
      <w:r w:rsidR="000A113A" w:rsidRPr="00A415EE">
        <w:rPr>
          <w:rFonts w:ascii="Calibri" w:eastAsia="Times New Roman" w:hAnsi="Calibri" w:cs="Calibri"/>
          <w:bCs/>
          <w:color w:val="auto"/>
          <w:sz w:val="20"/>
          <w:szCs w:val="20"/>
          <w:lang w:eastAsia="ar-SA"/>
        </w:rPr>
        <w:t xml:space="preserve">Oświadczenie o przynależności lub braku przynależności do tej samej grupy kapitałowej, o której mowa </w:t>
      </w:r>
      <w:r w:rsidR="000A113A" w:rsidRPr="00A415EE">
        <w:rPr>
          <w:rFonts w:ascii="Calibri" w:eastAsia="Times New Roman" w:hAnsi="Calibri" w:cs="Calibri"/>
          <w:bCs/>
          <w:color w:val="auto"/>
          <w:sz w:val="20"/>
          <w:szCs w:val="20"/>
          <w:lang w:eastAsia="ar-SA"/>
        </w:rPr>
        <w:br/>
        <w:t xml:space="preserve">w art. 24 ust. 1 pkt 23 </w:t>
      </w:r>
      <w:r w:rsidR="008E4A4D" w:rsidRPr="00A415EE">
        <w:rPr>
          <w:rFonts w:ascii="Calibri" w:eastAsia="Times New Roman" w:hAnsi="Calibri" w:cs="Calibri"/>
          <w:bCs/>
          <w:color w:val="auto"/>
          <w:sz w:val="20"/>
          <w:szCs w:val="20"/>
          <w:lang w:eastAsia="ar-SA"/>
        </w:rPr>
        <w:t>ustawy Prawo zamówień publicznych</w:t>
      </w:r>
    </w:p>
    <w:p w14:paraId="3AD9BF03"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5 – </w:t>
      </w:r>
      <w:r w:rsidR="001C10B4" w:rsidRPr="00A415EE">
        <w:rPr>
          <w:rFonts w:ascii="Calibri" w:eastAsia="Times New Roman" w:hAnsi="Calibri" w:cs="Calibri"/>
          <w:bCs/>
          <w:color w:val="auto"/>
          <w:sz w:val="20"/>
          <w:szCs w:val="20"/>
          <w:lang w:eastAsia="ar-SA"/>
        </w:rPr>
        <w:t>Wykaz wykonanych robót budowlanych</w:t>
      </w:r>
    </w:p>
    <w:p w14:paraId="4E819867"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6 </w:t>
      </w:r>
      <w:r w:rsidR="001C10B4" w:rsidRPr="00A415EE">
        <w:rPr>
          <w:rFonts w:ascii="Calibri" w:eastAsia="Times New Roman" w:hAnsi="Calibri" w:cs="Calibri"/>
          <w:bCs/>
          <w:color w:val="auto"/>
          <w:sz w:val="20"/>
          <w:szCs w:val="20"/>
          <w:lang w:eastAsia="ar-SA"/>
        </w:rPr>
        <w:t>– Wykaz osób</w:t>
      </w:r>
    </w:p>
    <w:p w14:paraId="5CC077BD"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7 </w:t>
      </w:r>
      <w:r w:rsidR="001C10B4" w:rsidRPr="00A415EE">
        <w:rPr>
          <w:rFonts w:ascii="Calibri" w:eastAsia="Times New Roman" w:hAnsi="Calibri" w:cs="Calibri"/>
          <w:bCs/>
          <w:color w:val="auto"/>
          <w:sz w:val="20"/>
          <w:szCs w:val="20"/>
          <w:lang w:eastAsia="ar-SA"/>
        </w:rPr>
        <w:t>– Zobowiązanie do oddania do dyspozycji Wykonawcy niezbędnych zasobów na potrzeby realizacji zamówienia</w:t>
      </w:r>
    </w:p>
    <w:p w14:paraId="5EBE8312" w14:textId="7777777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Załącznik nr 8 – Wzór umowy</w:t>
      </w:r>
    </w:p>
    <w:p w14:paraId="09758824" w14:textId="35B6A819" w:rsidR="005D487A" w:rsidRDefault="001C10B4" w:rsidP="00435AFA">
      <w:pPr>
        <w:pStyle w:val="Standard"/>
        <w:tabs>
          <w:tab w:val="left" w:pos="708"/>
          <w:tab w:val="center" w:pos="4536"/>
          <w:tab w:val="right" w:pos="9072"/>
        </w:tabs>
        <w:spacing w:after="0" w:line="240" w:lineRule="auto"/>
        <w:rPr>
          <w:rFonts w:ascii="Calibri" w:eastAsia="Times New Roman" w:hAnsi="Calibri" w:cs="Calibri"/>
          <w:bCs/>
          <w:color w:val="auto"/>
          <w:sz w:val="20"/>
          <w:szCs w:val="20"/>
          <w:lang w:eastAsia="ar-SA"/>
        </w:rPr>
      </w:pPr>
      <w:r w:rsidRPr="00435AFA">
        <w:rPr>
          <w:rFonts w:ascii="Calibri" w:eastAsia="Times New Roman" w:hAnsi="Calibri" w:cs="Calibri"/>
          <w:bCs/>
          <w:color w:val="auto"/>
          <w:sz w:val="20"/>
          <w:szCs w:val="20"/>
          <w:lang w:eastAsia="ar-SA"/>
        </w:rPr>
        <w:t>Załącznik nr 9 – Dokumentacja projektowa</w:t>
      </w:r>
    </w:p>
    <w:p w14:paraId="49651F8C" w14:textId="107B4675" w:rsidR="00A41837" w:rsidRPr="00A41837" w:rsidRDefault="00A41837" w:rsidP="00A41837">
      <w:pPr>
        <w:pStyle w:val="Standard"/>
        <w:tabs>
          <w:tab w:val="left" w:pos="708"/>
          <w:tab w:val="center" w:pos="4536"/>
          <w:tab w:val="right" w:pos="9072"/>
        </w:tabs>
        <w:spacing w:line="240" w:lineRule="auto"/>
        <w:rPr>
          <w:rFonts w:ascii="Calibri" w:eastAsia="Times New Roman" w:hAnsi="Calibri" w:cs="Calibri"/>
          <w:bCs/>
          <w:sz w:val="20"/>
          <w:szCs w:val="20"/>
          <w:lang w:eastAsia="ar-SA"/>
        </w:rPr>
      </w:pPr>
      <w:proofErr w:type="spellStart"/>
      <w:r>
        <w:rPr>
          <w:rFonts w:ascii="Calibri" w:eastAsia="Times New Roman" w:hAnsi="Calibri" w:cs="Calibri"/>
          <w:bCs/>
          <w:color w:val="auto"/>
          <w:sz w:val="20"/>
          <w:szCs w:val="20"/>
          <w:lang w:eastAsia="ar-SA"/>
        </w:rPr>
        <w:t>Załacznik</w:t>
      </w:r>
      <w:proofErr w:type="spellEnd"/>
      <w:r>
        <w:rPr>
          <w:rFonts w:ascii="Calibri" w:eastAsia="Times New Roman" w:hAnsi="Calibri" w:cs="Calibri"/>
          <w:bCs/>
          <w:color w:val="auto"/>
          <w:sz w:val="20"/>
          <w:szCs w:val="20"/>
          <w:lang w:eastAsia="ar-SA"/>
        </w:rPr>
        <w:t xml:space="preserve"> nr 10 </w:t>
      </w:r>
      <w:r w:rsidR="00EE2CD1">
        <w:rPr>
          <w:rFonts w:ascii="Calibri" w:eastAsia="Times New Roman" w:hAnsi="Calibri" w:cs="Calibri"/>
          <w:bCs/>
          <w:color w:val="auto"/>
          <w:sz w:val="20"/>
          <w:szCs w:val="20"/>
          <w:lang w:eastAsia="ar-SA"/>
        </w:rPr>
        <w:t>–</w:t>
      </w:r>
      <w:r>
        <w:rPr>
          <w:rFonts w:ascii="Calibri" w:eastAsia="Times New Roman" w:hAnsi="Calibri" w:cs="Calibri"/>
          <w:bCs/>
          <w:color w:val="auto"/>
          <w:sz w:val="20"/>
          <w:szCs w:val="20"/>
          <w:lang w:eastAsia="ar-SA"/>
        </w:rPr>
        <w:t xml:space="preserve"> </w:t>
      </w:r>
      <w:r w:rsidRPr="00A41837">
        <w:rPr>
          <w:rFonts w:ascii="Calibri" w:eastAsia="Times New Roman" w:hAnsi="Calibri" w:cs="Calibri"/>
          <w:bCs/>
          <w:sz w:val="20"/>
          <w:szCs w:val="20"/>
          <w:lang w:eastAsia="ar-SA"/>
        </w:rPr>
        <w:t>Oświadcz</w:t>
      </w:r>
      <w:r>
        <w:rPr>
          <w:rFonts w:ascii="Calibri" w:eastAsia="Times New Roman" w:hAnsi="Calibri" w:cs="Calibri"/>
          <w:bCs/>
          <w:sz w:val="20"/>
          <w:szCs w:val="20"/>
          <w:lang w:eastAsia="ar-SA"/>
        </w:rPr>
        <w:t>enie</w:t>
      </w:r>
      <w:r w:rsidR="00EE2CD1">
        <w:rPr>
          <w:rFonts w:ascii="Calibri" w:eastAsia="Times New Roman" w:hAnsi="Calibri" w:cs="Calibri"/>
          <w:bCs/>
          <w:sz w:val="20"/>
          <w:szCs w:val="20"/>
          <w:lang w:eastAsia="ar-SA"/>
        </w:rPr>
        <w:t xml:space="preserve"> o</w:t>
      </w:r>
      <w:r w:rsidRPr="00A41837">
        <w:rPr>
          <w:rFonts w:ascii="Calibri" w:eastAsia="Times New Roman" w:hAnsi="Calibri" w:cs="Calibri"/>
          <w:bCs/>
          <w:sz w:val="20"/>
          <w:szCs w:val="20"/>
          <w:lang w:eastAsia="ar-SA"/>
        </w:rPr>
        <w:t xml:space="preserve"> wypełnia</w:t>
      </w:r>
      <w:r w:rsidR="00EE2CD1">
        <w:rPr>
          <w:rFonts w:ascii="Calibri" w:eastAsia="Times New Roman" w:hAnsi="Calibri" w:cs="Calibri"/>
          <w:bCs/>
          <w:sz w:val="20"/>
          <w:szCs w:val="20"/>
          <w:lang w:eastAsia="ar-SA"/>
        </w:rPr>
        <w:t>niu</w:t>
      </w:r>
      <w:r w:rsidRPr="00A41837">
        <w:rPr>
          <w:rFonts w:ascii="Calibri" w:eastAsia="Times New Roman" w:hAnsi="Calibri" w:cs="Calibri"/>
          <w:bCs/>
          <w:sz w:val="20"/>
          <w:szCs w:val="20"/>
          <w:lang w:eastAsia="ar-SA"/>
        </w:rPr>
        <w:t xml:space="preserve"> obowiązk</w:t>
      </w:r>
      <w:r w:rsidR="00EE2CD1">
        <w:rPr>
          <w:rFonts w:ascii="Calibri" w:eastAsia="Times New Roman" w:hAnsi="Calibri" w:cs="Calibri"/>
          <w:bCs/>
          <w:sz w:val="20"/>
          <w:szCs w:val="20"/>
          <w:lang w:eastAsia="ar-SA"/>
        </w:rPr>
        <w:t>ów</w:t>
      </w:r>
      <w:r w:rsidRPr="00A41837">
        <w:rPr>
          <w:rFonts w:ascii="Calibri" w:eastAsia="Times New Roman" w:hAnsi="Calibri" w:cs="Calibri"/>
          <w:bCs/>
          <w:sz w:val="20"/>
          <w:szCs w:val="20"/>
          <w:lang w:eastAsia="ar-SA"/>
        </w:rPr>
        <w:t xml:space="preserve"> informacyjn</w:t>
      </w:r>
      <w:r w:rsidR="00EE2CD1">
        <w:rPr>
          <w:rFonts w:ascii="Calibri" w:eastAsia="Times New Roman" w:hAnsi="Calibri" w:cs="Calibri"/>
          <w:bCs/>
          <w:sz w:val="20"/>
          <w:szCs w:val="20"/>
          <w:lang w:eastAsia="ar-SA"/>
        </w:rPr>
        <w:t>ych</w:t>
      </w:r>
      <w:r w:rsidRPr="00A41837">
        <w:rPr>
          <w:rFonts w:ascii="Calibri" w:eastAsia="Times New Roman" w:hAnsi="Calibri" w:cs="Calibri"/>
          <w:bCs/>
          <w:sz w:val="20"/>
          <w:szCs w:val="20"/>
          <w:lang w:eastAsia="ar-SA"/>
        </w:rPr>
        <w:t xml:space="preserve"> przewidzian</w:t>
      </w:r>
      <w:r w:rsidR="00EE2CD1">
        <w:rPr>
          <w:rFonts w:ascii="Calibri" w:eastAsia="Times New Roman" w:hAnsi="Calibri" w:cs="Calibri"/>
          <w:bCs/>
          <w:sz w:val="20"/>
          <w:szCs w:val="20"/>
          <w:lang w:eastAsia="ar-SA"/>
        </w:rPr>
        <w:t>ych</w:t>
      </w:r>
      <w:r w:rsidRPr="00A41837">
        <w:rPr>
          <w:rFonts w:ascii="Calibri" w:eastAsia="Times New Roman" w:hAnsi="Calibri" w:cs="Calibri"/>
          <w:bCs/>
          <w:sz w:val="20"/>
          <w:szCs w:val="20"/>
          <w:lang w:eastAsia="ar-SA"/>
        </w:rPr>
        <w:t xml:space="preserve"> w </w:t>
      </w:r>
      <w:r w:rsidRPr="00EE2CD1">
        <w:rPr>
          <w:rFonts w:ascii="Calibri" w:eastAsia="Times New Roman" w:hAnsi="Calibri" w:cs="Calibri"/>
          <w:sz w:val="20"/>
          <w:szCs w:val="20"/>
          <w:lang w:eastAsia="ar-SA"/>
        </w:rPr>
        <w:t>art. 13 lub art. 14</w:t>
      </w:r>
      <w:r w:rsidRPr="00A41837">
        <w:rPr>
          <w:rFonts w:ascii="Calibri" w:eastAsia="Times New Roman" w:hAnsi="Calibri" w:cs="Calibri"/>
          <w:bCs/>
          <w:sz w:val="20"/>
          <w:szCs w:val="20"/>
          <w:lang w:eastAsia="ar-SA"/>
        </w:rPr>
        <w:t xml:space="preserve"> RODO</w:t>
      </w:r>
      <w:r w:rsidRPr="00A41837">
        <w:rPr>
          <w:rFonts w:ascii="Calibri" w:eastAsia="Times New Roman" w:hAnsi="Calibri" w:cs="Calibri"/>
          <w:bCs/>
          <w:sz w:val="20"/>
          <w:szCs w:val="20"/>
          <w:vertAlign w:val="superscript"/>
          <w:lang w:eastAsia="ar-SA"/>
        </w:rPr>
        <w:t xml:space="preserve"> </w:t>
      </w:r>
      <w:r w:rsidRPr="00A41837">
        <w:rPr>
          <w:rFonts w:ascii="Calibri" w:eastAsia="Times New Roman" w:hAnsi="Calibri" w:cs="Calibri"/>
          <w:bCs/>
          <w:sz w:val="20"/>
          <w:szCs w:val="20"/>
          <w:lang w:eastAsia="ar-SA"/>
        </w:rPr>
        <w:t xml:space="preserve">wobec osób fizycznych, od których dane osobowe bezpośrednio lub pośrednio </w:t>
      </w:r>
      <w:r w:rsidR="00EE2CD1">
        <w:rPr>
          <w:rFonts w:ascii="Calibri" w:eastAsia="Times New Roman" w:hAnsi="Calibri" w:cs="Calibri"/>
          <w:bCs/>
          <w:sz w:val="20"/>
          <w:szCs w:val="20"/>
          <w:lang w:eastAsia="ar-SA"/>
        </w:rPr>
        <w:t>pozyskał Wykonawca</w:t>
      </w:r>
    </w:p>
    <w:p w14:paraId="3B5BA232" w14:textId="47782CE7" w:rsidR="00A41837" w:rsidRPr="00197C98" w:rsidRDefault="00A41837" w:rsidP="00435AFA">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p w14:paraId="2F7481BB" w14:textId="4D0F8639" w:rsidR="00D74A13" w:rsidRDefault="00D74A13"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p w14:paraId="679D1218" w14:textId="2FB7344E" w:rsidR="00197C98" w:rsidRDefault="00197C98"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p w14:paraId="225E5646" w14:textId="37F660EB" w:rsidR="00435AFA" w:rsidRDefault="00435AFA"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p w14:paraId="01F0EDD8" w14:textId="47BA25A4" w:rsidR="00E6635A" w:rsidRDefault="00E6635A"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bookmarkEnd w:id="1"/>
    <w:p w14:paraId="23A1A47F" w14:textId="77777777" w:rsidR="00EB65DD" w:rsidRPr="00753669" w:rsidRDefault="00EB65DD" w:rsidP="007A7E49">
      <w:pPr>
        <w:numPr>
          <w:ilvl w:val="0"/>
          <w:numId w:val="1"/>
        </w:numPr>
        <w:spacing w:after="0" w:line="240" w:lineRule="auto"/>
        <w:ind w:left="357"/>
        <w:contextualSpacing/>
        <w:jc w:val="both"/>
        <w:rPr>
          <w:rFonts w:ascii="Calibri" w:eastAsia="Calibri" w:hAnsi="Calibri" w:cs="Times New Roman"/>
          <w:b/>
        </w:rPr>
      </w:pPr>
      <w:r w:rsidRPr="00753669">
        <w:rPr>
          <w:rFonts w:ascii="Calibri" w:eastAsia="Calibri" w:hAnsi="Calibri" w:cs="Times New Roman"/>
          <w:b/>
        </w:rPr>
        <w:lastRenderedPageBreak/>
        <w:t>Nazwa oraz adres Zamawiającego</w:t>
      </w:r>
    </w:p>
    <w:p w14:paraId="0B307382" w14:textId="77777777" w:rsidR="007E13D9" w:rsidRPr="003657A2" w:rsidRDefault="007E13D9" w:rsidP="007A7E49">
      <w:pPr>
        <w:spacing w:after="0" w:line="240" w:lineRule="auto"/>
        <w:ind w:left="357"/>
        <w:jc w:val="both"/>
        <w:rPr>
          <w:rFonts w:ascii="Calibri" w:eastAsia="SimSun" w:hAnsi="Calibri" w:cs="Calibri"/>
          <w:b/>
          <w:bCs/>
          <w:color w:val="000000"/>
          <w:kern w:val="3"/>
          <w:szCs w:val="24"/>
          <w:lang w:eastAsia="zh-CN" w:bidi="hi-IN"/>
        </w:rPr>
      </w:pPr>
      <w:bookmarkStart w:id="5" w:name="_Hlk530657609"/>
      <w:r w:rsidRPr="003657A2">
        <w:rPr>
          <w:rFonts w:ascii="Calibri" w:eastAsia="Calibri" w:hAnsi="Calibri" w:cs="Times New Roman"/>
          <w:b/>
          <w:bCs/>
        </w:rPr>
        <w:t>Zarząd Infrastruktury Miejskiej w Słupsku,</w:t>
      </w:r>
      <w:r w:rsidRPr="003657A2">
        <w:rPr>
          <w:rFonts w:ascii="Calibri" w:eastAsia="SimSun" w:hAnsi="Calibri" w:cs="Calibri"/>
          <w:b/>
          <w:bCs/>
          <w:color w:val="000000"/>
          <w:kern w:val="3"/>
          <w:szCs w:val="24"/>
          <w:lang w:eastAsia="zh-CN" w:bidi="hi-IN"/>
        </w:rPr>
        <w:t xml:space="preserve"> </w:t>
      </w:r>
    </w:p>
    <w:p w14:paraId="5CCBEDC2" w14:textId="77777777" w:rsidR="007E13D9" w:rsidRPr="007E13D9"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76-200 Słupsk, ul. Przemysłowa 73</w:t>
      </w:r>
      <w:r>
        <w:rPr>
          <w:rFonts w:ascii="Calibri" w:eastAsia="Calibri" w:hAnsi="Calibri" w:cs="Times New Roman"/>
        </w:rPr>
        <w:t>,</w:t>
      </w:r>
    </w:p>
    <w:p w14:paraId="166D19C6" w14:textId="77777777" w:rsidR="007E13D9" w:rsidRPr="007E13D9"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 xml:space="preserve">który  działa w imieniu i na rzecz </w:t>
      </w:r>
      <w:r w:rsidRPr="003657A2">
        <w:rPr>
          <w:rFonts w:ascii="Calibri" w:eastAsia="Calibri" w:hAnsi="Calibri" w:cs="Times New Roman"/>
          <w:b/>
          <w:bCs/>
        </w:rPr>
        <w:t>Miasta Słupsk</w:t>
      </w:r>
      <w:r w:rsidRPr="007E13D9">
        <w:rPr>
          <w:rFonts w:ascii="Calibri" w:eastAsia="Calibri" w:hAnsi="Calibri" w:cs="Times New Roman"/>
        </w:rPr>
        <w:t>,</w:t>
      </w:r>
    </w:p>
    <w:p w14:paraId="728282CA" w14:textId="77777777" w:rsidR="00AE18CB" w:rsidRPr="00AE18CB"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Plac Zwycięstwa 3, 76-200 Słupsk</w:t>
      </w:r>
      <w:bookmarkEnd w:id="5"/>
    </w:p>
    <w:p w14:paraId="13E072A0" w14:textId="1CA9422D" w:rsidR="00AE18CB" w:rsidRDefault="00AE18CB" w:rsidP="007A7E49">
      <w:pPr>
        <w:spacing w:after="0" w:line="240" w:lineRule="auto"/>
        <w:ind w:left="357"/>
        <w:jc w:val="both"/>
        <w:rPr>
          <w:rStyle w:val="Hipercze"/>
          <w:rFonts w:ascii="Calibri" w:eastAsia="Calibri" w:hAnsi="Calibri" w:cs="Times New Roman"/>
        </w:rPr>
      </w:pPr>
      <w:r w:rsidRPr="00AE18CB">
        <w:rPr>
          <w:rFonts w:ascii="Calibri" w:eastAsia="Calibri" w:hAnsi="Calibri" w:cs="Times New Roman"/>
        </w:rPr>
        <w:t xml:space="preserve">Adres strony internetowej Zamawiającego: </w:t>
      </w:r>
      <w:hyperlink r:id="rId9" w:history="1">
        <w:r w:rsidR="007E13D9" w:rsidRPr="007E13D9">
          <w:rPr>
            <w:rStyle w:val="Hipercze"/>
            <w:rFonts w:ascii="Calibri" w:eastAsia="Calibri" w:hAnsi="Calibri" w:cs="Times New Roman"/>
          </w:rPr>
          <w:t>http://www.zimslupsk.com</w:t>
        </w:r>
      </w:hyperlink>
    </w:p>
    <w:p w14:paraId="245C81C8" w14:textId="581DCE23" w:rsidR="005317D9" w:rsidRPr="00D65B21" w:rsidRDefault="005317D9" w:rsidP="005317D9">
      <w:pPr>
        <w:spacing w:after="0" w:line="240" w:lineRule="auto"/>
        <w:ind w:left="357"/>
        <w:jc w:val="both"/>
        <w:rPr>
          <w:rFonts w:ascii="Calibri" w:eastAsia="Calibri" w:hAnsi="Calibri" w:cs="Times New Roman"/>
          <w:color w:val="0000FF" w:themeColor="hyperlink"/>
          <w:u w:val="single"/>
        </w:rPr>
      </w:pPr>
      <w:bookmarkStart w:id="6" w:name="_Hlk36806734"/>
      <w:r w:rsidRPr="00435AFA">
        <w:rPr>
          <w:rFonts w:ascii="Calibri" w:eastAsia="Calibri" w:hAnsi="Calibri" w:cs="Times New Roman"/>
        </w:rPr>
        <w:t xml:space="preserve">Platforma zakupowa </w:t>
      </w:r>
      <w:bookmarkStart w:id="7" w:name="_Hlk38541941"/>
      <w:r w:rsidR="00435AFA">
        <w:fldChar w:fldCharType="begin"/>
      </w:r>
      <w:r w:rsidR="00435AFA">
        <w:instrText xml:space="preserve"> HYPERLINK "https://platformazakupowa.pl/pn/zimslupsk" </w:instrText>
      </w:r>
      <w:r w:rsidR="00435AFA">
        <w:fldChar w:fldCharType="separate"/>
      </w:r>
      <w:r w:rsidRPr="005317D9">
        <w:rPr>
          <w:rStyle w:val="Hipercze"/>
          <w:rFonts w:ascii="Calibri" w:eastAsia="Calibri" w:hAnsi="Calibri" w:cs="Times New Roman"/>
        </w:rPr>
        <w:t>https://platformazakupowa.pl/pn/zimslupsk</w:t>
      </w:r>
      <w:r w:rsidR="00435AFA">
        <w:rPr>
          <w:rStyle w:val="Hipercze"/>
          <w:rFonts w:ascii="Calibri" w:eastAsia="Calibri" w:hAnsi="Calibri" w:cs="Times New Roman"/>
        </w:rPr>
        <w:fldChar w:fldCharType="end"/>
      </w:r>
      <w:bookmarkEnd w:id="6"/>
    </w:p>
    <w:bookmarkEnd w:id="7"/>
    <w:p w14:paraId="249A25B0" w14:textId="77777777" w:rsidR="007E13D9" w:rsidRPr="00AE18CB" w:rsidRDefault="007E13D9" w:rsidP="007A7E49">
      <w:pPr>
        <w:spacing w:after="0" w:line="240" w:lineRule="auto"/>
        <w:ind w:left="357"/>
        <w:jc w:val="both"/>
        <w:rPr>
          <w:rFonts w:ascii="Calibri" w:eastAsia="Calibri" w:hAnsi="Calibri" w:cs="Times New Roman"/>
        </w:rPr>
      </w:pPr>
      <w:r>
        <w:rPr>
          <w:rFonts w:ascii="Calibri" w:eastAsia="Calibri" w:hAnsi="Calibri" w:cs="Times New Roman"/>
        </w:rPr>
        <w:t xml:space="preserve">Numer telefonu: +48 </w:t>
      </w:r>
      <w:r w:rsidRPr="007E13D9">
        <w:rPr>
          <w:rFonts w:ascii="Calibri" w:eastAsia="Calibri" w:hAnsi="Calibri" w:cs="Times New Roman"/>
        </w:rPr>
        <w:t>59 841 00 91</w:t>
      </w:r>
    </w:p>
    <w:p w14:paraId="48A4A84E" w14:textId="77777777" w:rsidR="00EA3775" w:rsidRPr="00AE18CB" w:rsidRDefault="00AE18CB" w:rsidP="007A7E49">
      <w:pPr>
        <w:spacing w:after="0" w:line="240" w:lineRule="auto"/>
        <w:ind w:left="357"/>
        <w:jc w:val="both"/>
        <w:rPr>
          <w:lang w:val="en-US"/>
        </w:rPr>
      </w:pPr>
      <w:r w:rsidRPr="00AE18CB">
        <w:rPr>
          <w:rFonts w:ascii="Calibri" w:eastAsia="Calibri" w:hAnsi="Calibri" w:cs="Times New Roman"/>
          <w:lang w:val="en-US"/>
        </w:rPr>
        <w:t xml:space="preserve">e-mail: </w:t>
      </w:r>
      <w:hyperlink r:id="rId10" w:history="1">
        <w:r w:rsidR="007E13D9" w:rsidRPr="007E13D9">
          <w:rPr>
            <w:rStyle w:val="Hipercze"/>
            <w:rFonts w:ascii="Calibri" w:eastAsia="Calibri" w:hAnsi="Calibri" w:cs="Times New Roman"/>
            <w:lang w:val="en-US"/>
          </w:rPr>
          <w:t>zamowienia@zimslupsk.com</w:t>
        </w:r>
      </w:hyperlink>
    </w:p>
    <w:p w14:paraId="6FD98A3B" w14:textId="77777777" w:rsidR="009B23D2" w:rsidRPr="009923DD" w:rsidRDefault="009B23D2" w:rsidP="00540B08">
      <w:pPr>
        <w:spacing w:after="0" w:line="240" w:lineRule="auto"/>
        <w:jc w:val="both"/>
        <w:rPr>
          <w:lang w:val="en-US"/>
        </w:rPr>
      </w:pPr>
    </w:p>
    <w:p w14:paraId="0798E7BB" w14:textId="77777777" w:rsidR="00EA3775" w:rsidRPr="00C87E29" w:rsidRDefault="00EA3775" w:rsidP="00540B08">
      <w:pPr>
        <w:pStyle w:val="Akapitzlist"/>
        <w:numPr>
          <w:ilvl w:val="0"/>
          <w:numId w:val="1"/>
        </w:numPr>
        <w:spacing w:after="0" w:line="240" w:lineRule="auto"/>
        <w:jc w:val="both"/>
        <w:rPr>
          <w:b/>
        </w:rPr>
      </w:pPr>
      <w:r w:rsidRPr="00C87E29">
        <w:rPr>
          <w:b/>
        </w:rPr>
        <w:t>Tryb udzielania zamówienia:</w:t>
      </w:r>
    </w:p>
    <w:p w14:paraId="178E7D5E" w14:textId="41E07E9F" w:rsidR="00B4380C" w:rsidRPr="00B005A0" w:rsidRDefault="00EA3775" w:rsidP="00B005A0">
      <w:pPr>
        <w:pStyle w:val="Akapitzlist"/>
        <w:numPr>
          <w:ilvl w:val="1"/>
          <w:numId w:val="1"/>
        </w:numPr>
        <w:ind w:left="788" w:hanging="431"/>
        <w:jc w:val="both"/>
        <w:rPr>
          <w:b/>
          <w:bCs/>
        </w:rPr>
      </w:pPr>
      <w:r>
        <w:t xml:space="preserve">Postępowanie o udzielenie </w:t>
      </w:r>
      <w:r w:rsidR="00C46931">
        <w:t xml:space="preserve">niniejszego </w:t>
      </w:r>
      <w:r>
        <w:t>zamówienia publicznego</w:t>
      </w:r>
      <w:r w:rsidR="00C46931">
        <w:t xml:space="preserve"> na </w:t>
      </w:r>
      <w:bookmarkStart w:id="8" w:name="_Hlk10795714"/>
      <w:r w:rsidR="00C46931">
        <w:t xml:space="preserve">wykonanie </w:t>
      </w:r>
      <w:bookmarkStart w:id="9" w:name="_Hlk10718394"/>
      <w:r w:rsidR="00357D23" w:rsidRPr="00CE1BA2">
        <w:rPr>
          <w:rFonts w:ascii="Calibri" w:eastAsia="Calibri" w:hAnsi="Calibri" w:cs="Calibri"/>
          <w:bCs/>
          <w:color w:val="00000A"/>
        </w:rPr>
        <w:t>robót budowlanych</w:t>
      </w:r>
      <w:r w:rsidR="00357D23">
        <w:rPr>
          <w:rFonts w:ascii="Calibri" w:eastAsia="Calibri" w:hAnsi="Calibri" w:cs="Calibri"/>
          <w:bCs/>
          <w:color w:val="00000A"/>
        </w:rPr>
        <w:t xml:space="preserve"> pn.</w:t>
      </w:r>
      <w:r w:rsidR="00357D23">
        <w:t xml:space="preserve"> </w:t>
      </w:r>
      <w:bookmarkEnd w:id="8"/>
      <w:bookmarkEnd w:id="9"/>
      <w:r w:rsidR="00B005A0" w:rsidRPr="00B005A0">
        <w:rPr>
          <w:b/>
          <w:bCs/>
        </w:rPr>
        <w:t>Przebudowa chodników w Słupsku, w ciągu ulic: Bolesława Prusa, Wileńskiej (odcinek od Placu Broniewskiego do Al. Wolności), Przemysłowej – Etap I (odcinek Paderewskiego – tory) i Piotra Skargi</w:t>
      </w:r>
      <w:r w:rsidR="00B4380C" w:rsidRPr="00B005A0">
        <w:rPr>
          <w:b/>
          <w:bCs/>
        </w:rPr>
        <w:t xml:space="preserve">, </w:t>
      </w:r>
      <w:r>
        <w:t xml:space="preserve">którego wartość </w:t>
      </w:r>
      <w:r w:rsidR="00197C98">
        <w:t xml:space="preserve">zamówienia </w:t>
      </w:r>
      <w:r>
        <w:t xml:space="preserve"> nie przekracza kwoty określonej w przepisach wydanych na podstawie art. 11 ust. 8 ustawy Prawo zamówień publicznych</w:t>
      </w:r>
      <w:r w:rsidR="008B206B">
        <w:t xml:space="preserve"> (</w:t>
      </w:r>
      <w:proofErr w:type="spellStart"/>
      <w:r w:rsidR="009920F3">
        <w:t>t.j</w:t>
      </w:r>
      <w:proofErr w:type="spellEnd"/>
      <w:r w:rsidR="009920F3">
        <w:t>. Dz.</w:t>
      </w:r>
      <w:r w:rsidR="003657A2">
        <w:t xml:space="preserve"> </w:t>
      </w:r>
      <w:r w:rsidR="009920F3">
        <w:t>U. z 201</w:t>
      </w:r>
      <w:r w:rsidR="00197C98">
        <w:t>9</w:t>
      </w:r>
      <w:r w:rsidR="00F2082E">
        <w:t xml:space="preserve"> r. poz. </w:t>
      </w:r>
      <w:r w:rsidR="00197C98">
        <w:t>1843</w:t>
      </w:r>
      <w:r w:rsidR="008E4A4D">
        <w:t>,</w:t>
      </w:r>
      <w:r w:rsidR="005317D9">
        <w:t xml:space="preserve"> z późn. zm.</w:t>
      </w:r>
      <w:r w:rsidR="008B206B">
        <w:t>)</w:t>
      </w:r>
      <w:r w:rsidR="00C46931">
        <w:t xml:space="preserve"> prowadzone jest</w:t>
      </w:r>
      <w:r>
        <w:t xml:space="preserve"> w trybie przetargu nieograniczonego</w:t>
      </w:r>
      <w:r w:rsidR="00AE3DBD">
        <w:t xml:space="preserve">. </w:t>
      </w:r>
    </w:p>
    <w:p w14:paraId="0FFEB2CC" w14:textId="11A24ABA" w:rsidR="008B206B" w:rsidRPr="00A97DB4" w:rsidRDefault="00B4380C" w:rsidP="00197C98">
      <w:pPr>
        <w:pStyle w:val="Akapitzlist"/>
        <w:numPr>
          <w:ilvl w:val="1"/>
          <w:numId w:val="1"/>
        </w:numPr>
        <w:spacing w:after="0" w:line="240" w:lineRule="auto"/>
        <w:ind w:left="788" w:hanging="431"/>
        <w:jc w:val="both"/>
        <w:rPr>
          <w:b/>
          <w:bCs/>
        </w:rPr>
      </w:pPr>
      <w:r w:rsidRPr="00A97DB4">
        <w:t xml:space="preserve">Niniejsze postępowanie realizowane jest </w:t>
      </w:r>
      <w:r w:rsidR="00A312F1" w:rsidRPr="00A97DB4">
        <w:t xml:space="preserve"> </w:t>
      </w:r>
      <w:r w:rsidRPr="00A97DB4">
        <w:t xml:space="preserve">ramach zadania inwestycyjnego pn. </w:t>
      </w:r>
      <w:r w:rsidRPr="00A97DB4">
        <w:rPr>
          <w:i/>
          <w:iCs/>
        </w:rPr>
        <w:t>Program chodnikowy - likwidacja barier architektonicznych wraz z wymianą nawierzchni - etap I.</w:t>
      </w:r>
    </w:p>
    <w:p w14:paraId="04164528" w14:textId="77CC4260" w:rsidR="005317D9" w:rsidRPr="001928F1" w:rsidRDefault="005317D9" w:rsidP="00435AFA">
      <w:pPr>
        <w:pStyle w:val="Akapitzlist"/>
        <w:numPr>
          <w:ilvl w:val="1"/>
          <w:numId w:val="1"/>
        </w:numPr>
        <w:ind w:left="788" w:hanging="431"/>
        <w:jc w:val="both"/>
        <w:rPr>
          <w:u w:val="single"/>
        </w:rPr>
      </w:pPr>
      <w:r w:rsidRPr="005317D9">
        <w:t xml:space="preserve">Niniejsza SIWZ wraz ze wszystkimi załącznikami została udostępniona na stronie internetowej Zamawiającego </w:t>
      </w:r>
      <w:hyperlink r:id="rId11" w:history="1">
        <w:r w:rsidRPr="005317D9">
          <w:rPr>
            <w:rStyle w:val="Hipercze"/>
          </w:rPr>
          <w:t>www.zimslupsk.com</w:t>
        </w:r>
      </w:hyperlink>
      <w:r>
        <w:t xml:space="preserve"> </w:t>
      </w:r>
      <w:r w:rsidRPr="005317D9">
        <w:t xml:space="preserve">za pośrednictwem </w:t>
      </w:r>
      <w:r w:rsidRPr="005317D9">
        <w:rPr>
          <w:b/>
          <w:bCs/>
        </w:rPr>
        <w:t>Platformy zakupowej</w:t>
      </w:r>
      <w:r w:rsidRPr="005317D9">
        <w:t xml:space="preserve"> </w:t>
      </w:r>
      <w:hyperlink r:id="rId12" w:history="1">
        <w:r w:rsidR="00435AFA" w:rsidRPr="001928F1">
          <w:rPr>
            <w:rStyle w:val="Hipercze"/>
          </w:rPr>
          <w:t>https://platformazakupowa.pl/pn/zimslupsk</w:t>
        </w:r>
      </w:hyperlink>
      <w:r w:rsidR="00435AFA" w:rsidRPr="001928F1">
        <w:t xml:space="preserve"> </w:t>
      </w:r>
      <w:r w:rsidRPr="001928F1">
        <w:t>i pobierana jest samodzielnie przez Wykonawców.</w:t>
      </w:r>
    </w:p>
    <w:p w14:paraId="0113F3C7" w14:textId="144AAB6B" w:rsidR="00130B75" w:rsidRPr="00F0082A" w:rsidRDefault="00C46931" w:rsidP="00F0082A">
      <w:pPr>
        <w:pStyle w:val="Akapitzlist"/>
        <w:numPr>
          <w:ilvl w:val="1"/>
          <w:numId w:val="1"/>
        </w:numPr>
        <w:spacing w:after="0" w:line="240" w:lineRule="auto"/>
        <w:ind w:left="788" w:hanging="431"/>
        <w:jc w:val="both"/>
        <w:rPr>
          <w:b/>
        </w:rPr>
      </w:pPr>
      <w:r w:rsidRPr="001928F1">
        <w:t>Postępowanie o udzielenie niniejszego zamówienia oznacz</w:t>
      </w:r>
      <w:r w:rsidR="00E77F8B" w:rsidRPr="001928F1">
        <w:t>one jest zna</w:t>
      </w:r>
      <w:r w:rsidR="00E02C5C" w:rsidRPr="001928F1">
        <w:t>ki</w:t>
      </w:r>
      <w:r w:rsidR="007549C4" w:rsidRPr="001928F1">
        <w:t xml:space="preserve">em </w:t>
      </w:r>
      <w:r w:rsidR="00167263" w:rsidRPr="001928F1">
        <w:t>sprawy</w:t>
      </w:r>
      <w:r w:rsidR="00197C98" w:rsidRPr="001928F1">
        <w:t xml:space="preserve"> </w:t>
      </w:r>
      <w:r w:rsidR="00197C98" w:rsidRPr="001928F1">
        <w:rPr>
          <w:bCs/>
        </w:rPr>
        <w:t>ZP.261</w:t>
      </w:r>
      <w:r w:rsidR="001928F1" w:rsidRPr="001928F1">
        <w:rPr>
          <w:bCs/>
        </w:rPr>
        <w:t>.18.</w:t>
      </w:r>
      <w:r w:rsidR="00197C98" w:rsidRPr="001928F1">
        <w:rPr>
          <w:bCs/>
        </w:rPr>
        <w:t>2020.ZP</w:t>
      </w:r>
      <w:r w:rsidR="00435AFA" w:rsidRPr="001928F1">
        <w:rPr>
          <w:bCs/>
        </w:rPr>
        <w:t>5.</w:t>
      </w:r>
      <w:r w:rsidR="00CB4679" w:rsidRPr="001928F1">
        <w:rPr>
          <w:bCs/>
        </w:rPr>
        <w:t xml:space="preserve"> </w:t>
      </w:r>
      <w:r w:rsidR="009F1BAE" w:rsidRPr="001928F1">
        <w:t>Z</w:t>
      </w:r>
      <w:r w:rsidRPr="001928F1">
        <w:t>aleca się, aby Wykonawcy porozumiewając się z Zamawiającym powoływali się na ww. znak</w:t>
      </w:r>
      <w:r w:rsidRPr="008F6AC8">
        <w:t xml:space="preserve"> sprawy.</w:t>
      </w:r>
    </w:p>
    <w:p w14:paraId="504B9352" w14:textId="6FB4C241" w:rsidR="00AB6C3C" w:rsidRPr="0073308C" w:rsidRDefault="008B206B" w:rsidP="00540B08">
      <w:pPr>
        <w:pStyle w:val="Akapitzlist"/>
        <w:numPr>
          <w:ilvl w:val="1"/>
          <w:numId w:val="1"/>
        </w:numPr>
        <w:spacing w:after="0" w:line="240" w:lineRule="auto"/>
        <w:ind w:left="788" w:hanging="431"/>
        <w:jc w:val="both"/>
      </w:pPr>
      <w:r w:rsidRPr="00E14A2A">
        <w:t>W sprawach nieuregulowanych niniejszą Specyfikacją Istotnych Warunków Zamówienia (SIWZ) stosuje się przepisy ustawy z dnia 29 stycznia 2004 r. Prawo zamówień publicznych (</w:t>
      </w:r>
      <w:proofErr w:type="spellStart"/>
      <w:r w:rsidR="009920F3" w:rsidRPr="00E14A2A">
        <w:t>t.j</w:t>
      </w:r>
      <w:proofErr w:type="spellEnd"/>
      <w:r w:rsidR="009920F3" w:rsidRPr="00E14A2A">
        <w:t xml:space="preserve">. </w:t>
      </w:r>
      <w:r w:rsidR="00F2082E" w:rsidRPr="00E14A2A">
        <w:t>Dz.</w:t>
      </w:r>
      <w:r w:rsidR="00130B75" w:rsidRPr="00E14A2A">
        <w:t xml:space="preserve"> </w:t>
      </w:r>
      <w:r w:rsidR="00F2082E" w:rsidRPr="00E14A2A">
        <w:t>U. z 201</w:t>
      </w:r>
      <w:r w:rsidR="00CB4679" w:rsidRPr="00E14A2A">
        <w:t>9</w:t>
      </w:r>
      <w:r w:rsidRPr="00E14A2A">
        <w:t xml:space="preserve"> r. poz. </w:t>
      </w:r>
      <w:r w:rsidR="00CB4679" w:rsidRPr="00E14A2A">
        <w:t>1843</w:t>
      </w:r>
      <w:r w:rsidR="005317D9" w:rsidRPr="00E14A2A">
        <w:t>, z późn. zm.</w:t>
      </w:r>
      <w:r w:rsidRPr="00E14A2A">
        <w:t>), przepisy ustaw</w:t>
      </w:r>
      <w:r w:rsidR="00A131E2" w:rsidRPr="00E14A2A">
        <w:t>y z dnia 7 lipca 1994 r. Prawo b</w:t>
      </w:r>
      <w:r w:rsidRPr="00E14A2A">
        <w:t xml:space="preserve">udowlane </w:t>
      </w:r>
      <w:r w:rsidR="008E2BE1" w:rsidRPr="00E14A2A">
        <w:t>(</w:t>
      </w:r>
      <w:proofErr w:type="spellStart"/>
      <w:r w:rsidR="005927C7" w:rsidRPr="00E14A2A">
        <w:rPr>
          <w:rFonts w:ascii="Calibri" w:eastAsia="SimSun" w:hAnsi="Calibri" w:cs="Calibri"/>
          <w:kern w:val="3"/>
          <w:lang w:eastAsia="zh-CN" w:bidi="hi-IN"/>
        </w:rPr>
        <w:t>t</w:t>
      </w:r>
      <w:r w:rsidR="00272C32" w:rsidRPr="00E14A2A">
        <w:rPr>
          <w:rFonts w:ascii="Calibri" w:eastAsia="SimSun" w:hAnsi="Calibri" w:cs="Calibri"/>
          <w:kern w:val="3"/>
          <w:lang w:eastAsia="zh-CN" w:bidi="hi-IN"/>
        </w:rPr>
        <w:t>.j</w:t>
      </w:r>
      <w:proofErr w:type="spellEnd"/>
      <w:r w:rsidR="00272C32" w:rsidRPr="00E14A2A">
        <w:rPr>
          <w:rFonts w:ascii="Calibri" w:eastAsia="SimSun" w:hAnsi="Calibri" w:cs="Calibri"/>
          <w:kern w:val="3"/>
          <w:lang w:eastAsia="zh-CN" w:bidi="hi-IN"/>
        </w:rPr>
        <w:t xml:space="preserve">. </w:t>
      </w:r>
      <w:r w:rsidR="005927C7" w:rsidRPr="00E14A2A">
        <w:rPr>
          <w:rFonts w:ascii="Calibri" w:eastAsia="SimSun" w:hAnsi="Calibri" w:cs="Calibri"/>
          <w:kern w:val="3"/>
          <w:lang w:eastAsia="zh-CN" w:bidi="hi-IN"/>
        </w:rPr>
        <w:t>Dz. U. z 20</w:t>
      </w:r>
      <w:r w:rsidR="00E14A2A" w:rsidRPr="00E14A2A">
        <w:rPr>
          <w:rFonts w:ascii="Calibri" w:eastAsia="SimSun" w:hAnsi="Calibri" w:cs="Calibri"/>
          <w:kern w:val="3"/>
          <w:lang w:eastAsia="zh-CN" w:bidi="hi-IN"/>
        </w:rPr>
        <w:t>19</w:t>
      </w:r>
      <w:r w:rsidR="005927C7" w:rsidRPr="00E14A2A">
        <w:rPr>
          <w:rFonts w:ascii="Calibri" w:eastAsia="SimSun" w:hAnsi="Calibri" w:cs="Calibri"/>
          <w:kern w:val="3"/>
          <w:lang w:eastAsia="zh-CN" w:bidi="hi-IN"/>
        </w:rPr>
        <w:t xml:space="preserve"> r., poz. </w:t>
      </w:r>
      <w:r w:rsidR="00E14A2A" w:rsidRPr="00E14A2A">
        <w:rPr>
          <w:rFonts w:ascii="Calibri" w:eastAsia="SimSun" w:hAnsi="Calibri" w:cs="Calibri"/>
          <w:kern w:val="3"/>
          <w:lang w:eastAsia="zh-CN" w:bidi="hi-IN"/>
        </w:rPr>
        <w:t>1186</w:t>
      </w:r>
      <w:r w:rsidR="00B96C7C" w:rsidRPr="00E14A2A">
        <w:rPr>
          <w:rFonts w:ascii="Calibri" w:eastAsia="SimSun" w:hAnsi="Calibri" w:cs="Calibri"/>
          <w:kern w:val="3"/>
          <w:lang w:eastAsia="zh-CN" w:bidi="hi-IN"/>
        </w:rPr>
        <w:t>, z późn. zm.</w:t>
      </w:r>
      <w:r w:rsidR="003E4ED9" w:rsidRPr="00E14A2A">
        <w:rPr>
          <w:rFonts w:ascii="Calibri" w:eastAsia="SimSun" w:hAnsi="Calibri" w:cs="Calibri"/>
          <w:kern w:val="3"/>
          <w:lang w:eastAsia="zh-CN" w:bidi="hi-IN"/>
        </w:rPr>
        <w:t>)</w:t>
      </w:r>
      <w:r w:rsidR="00DB000D" w:rsidRPr="00E14A2A">
        <w:rPr>
          <w:rFonts w:ascii="Calibri" w:eastAsia="SimSun" w:hAnsi="Calibri" w:cs="Calibri"/>
          <w:kern w:val="3"/>
          <w:lang w:eastAsia="zh-CN" w:bidi="hi-IN"/>
        </w:rPr>
        <w:t>, ustawie z dnia 21 marca 1985 r. o drogach publicznych (</w:t>
      </w:r>
      <w:proofErr w:type="spellStart"/>
      <w:r w:rsidR="00DB000D" w:rsidRPr="00E14A2A">
        <w:rPr>
          <w:rFonts w:ascii="Calibri" w:eastAsia="SimSun" w:hAnsi="Calibri" w:cs="Calibri"/>
          <w:kern w:val="3"/>
          <w:lang w:eastAsia="zh-CN" w:bidi="hi-IN"/>
        </w:rPr>
        <w:t>t.j</w:t>
      </w:r>
      <w:proofErr w:type="spellEnd"/>
      <w:r w:rsidR="00DB000D" w:rsidRPr="00E14A2A">
        <w:rPr>
          <w:rFonts w:ascii="Calibri" w:eastAsia="SimSun" w:hAnsi="Calibri" w:cs="Calibri"/>
          <w:kern w:val="3"/>
          <w:lang w:eastAsia="zh-CN" w:bidi="hi-IN"/>
        </w:rPr>
        <w:t>. Dz. U. z 20</w:t>
      </w:r>
      <w:r w:rsidR="00E14A2A" w:rsidRPr="00E14A2A">
        <w:rPr>
          <w:rFonts w:ascii="Calibri" w:eastAsia="SimSun" w:hAnsi="Calibri" w:cs="Calibri"/>
          <w:kern w:val="3"/>
          <w:lang w:eastAsia="zh-CN" w:bidi="hi-IN"/>
        </w:rPr>
        <w:t>20</w:t>
      </w:r>
      <w:r w:rsidR="00DB000D" w:rsidRPr="00E14A2A">
        <w:rPr>
          <w:rFonts w:ascii="Calibri" w:eastAsia="SimSun" w:hAnsi="Calibri" w:cs="Calibri"/>
          <w:kern w:val="3"/>
          <w:lang w:eastAsia="zh-CN" w:bidi="hi-IN"/>
        </w:rPr>
        <w:t xml:space="preserve"> r. poz. </w:t>
      </w:r>
      <w:r w:rsidR="00E14A2A" w:rsidRPr="00E14A2A">
        <w:rPr>
          <w:rFonts w:ascii="Calibri" w:eastAsia="SimSun" w:hAnsi="Calibri" w:cs="Calibri"/>
          <w:kern w:val="3"/>
          <w:lang w:eastAsia="zh-CN" w:bidi="hi-IN"/>
        </w:rPr>
        <w:t>470</w:t>
      </w:r>
      <w:r w:rsidR="00DB000D" w:rsidRPr="00E14A2A">
        <w:rPr>
          <w:rFonts w:ascii="Calibri" w:eastAsia="SimSun" w:hAnsi="Calibri" w:cs="Calibri"/>
          <w:kern w:val="3"/>
          <w:lang w:eastAsia="zh-CN" w:bidi="hi-IN"/>
        </w:rPr>
        <w:t xml:space="preserve"> z późn. zm.),</w:t>
      </w:r>
      <w:r w:rsidR="003E4ED9" w:rsidRPr="00E14A2A">
        <w:rPr>
          <w:rFonts w:ascii="Calibri" w:eastAsia="SimSun" w:hAnsi="Calibri" w:cs="Calibri"/>
          <w:kern w:val="3"/>
          <w:lang w:eastAsia="zh-CN" w:bidi="hi-IN"/>
        </w:rPr>
        <w:t xml:space="preserve"> </w:t>
      </w:r>
      <w:r w:rsidR="00C46931" w:rsidRPr="00E14A2A">
        <w:t xml:space="preserve">odpowiednie </w:t>
      </w:r>
      <w:r w:rsidRPr="00E14A2A">
        <w:t>przepisy ustawy z dnia 23 kwietnia 1964 r. Kodeks cywilny (</w:t>
      </w:r>
      <w:proofErr w:type="spellStart"/>
      <w:r w:rsidR="0073308C" w:rsidRPr="00E14A2A">
        <w:t>t.</w:t>
      </w:r>
      <w:r w:rsidR="00A1562E" w:rsidRPr="00E14A2A">
        <w:t>j</w:t>
      </w:r>
      <w:proofErr w:type="spellEnd"/>
      <w:r w:rsidR="00A1562E" w:rsidRPr="00E14A2A">
        <w:t xml:space="preserve">. </w:t>
      </w:r>
      <w:r w:rsidR="005927C7" w:rsidRPr="00E14A2A">
        <w:t>Dz. U. 201</w:t>
      </w:r>
      <w:r w:rsidR="003E4ED9" w:rsidRPr="00E14A2A">
        <w:t>9</w:t>
      </w:r>
      <w:r w:rsidR="008E4A4D" w:rsidRPr="00E14A2A">
        <w:t xml:space="preserve"> r.</w:t>
      </w:r>
      <w:r w:rsidR="005927C7" w:rsidRPr="00E14A2A">
        <w:t xml:space="preserve"> poz. 1</w:t>
      </w:r>
      <w:r w:rsidR="003E4ED9" w:rsidRPr="00E14A2A">
        <w:t>145</w:t>
      </w:r>
      <w:r w:rsidR="00B96C7C" w:rsidRPr="00E14A2A">
        <w:t>, z późn. zm.</w:t>
      </w:r>
      <w:r w:rsidRPr="00E14A2A">
        <w:t>)</w:t>
      </w:r>
      <w:r w:rsidR="005927C7" w:rsidRPr="00E14A2A">
        <w:t>,</w:t>
      </w:r>
      <w:r w:rsidR="00B96C7C" w:rsidRPr="00E14A2A">
        <w:t xml:space="preserve"> </w:t>
      </w:r>
      <w:r w:rsidR="005927C7" w:rsidRPr="00E14A2A">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C618D1" w:rsidRPr="00E14A2A">
        <w:t xml:space="preserve">(RODO), ustawy </w:t>
      </w:r>
      <w:r w:rsidR="00B96C7C" w:rsidRPr="00E14A2A">
        <w:t xml:space="preserve">z dnia 10 maja 2018 r. </w:t>
      </w:r>
      <w:r w:rsidR="00C618D1" w:rsidRPr="00E14A2A">
        <w:t>o ochronie danych osobowych</w:t>
      </w:r>
      <w:r w:rsidR="00B96C7C" w:rsidRPr="00E14A2A">
        <w:t xml:space="preserve"> (</w:t>
      </w:r>
      <w:proofErr w:type="spellStart"/>
      <w:r w:rsidR="00B96C7C" w:rsidRPr="00E14A2A">
        <w:t>t.j</w:t>
      </w:r>
      <w:proofErr w:type="spellEnd"/>
      <w:r w:rsidR="00B96C7C" w:rsidRPr="00E14A2A">
        <w:t>. Dz. U. z 2019 r. poz. 1781)</w:t>
      </w:r>
      <w:r w:rsidR="00C618D1" w:rsidRPr="00E14A2A">
        <w:t xml:space="preserve"> oraz przepisów szczegółowych</w:t>
      </w:r>
      <w:r w:rsidR="005927C7" w:rsidRPr="00E14A2A">
        <w:t>,</w:t>
      </w:r>
      <w:r w:rsidR="005927C7" w:rsidRPr="00E14A2A">
        <w:rPr>
          <w:rFonts w:ascii="Calibri" w:eastAsia="SimSun" w:hAnsi="Calibri" w:cs="Calibri"/>
          <w:color w:val="000000"/>
          <w:kern w:val="3"/>
          <w:sz w:val="24"/>
          <w:szCs w:val="24"/>
          <w:lang w:eastAsia="zh-CN" w:bidi="hi-IN"/>
        </w:rPr>
        <w:t xml:space="preserve"> </w:t>
      </w:r>
      <w:r w:rsidR="005927C7" w:rsidRPr="00E14A2A">
        <w:t>rozporządzenie Ministra Rozwoju z dnia 26 lipca 2016 r. w sprawie rodzajów dokumentów, jakich może żądać zamawiający od wykonawcy w postępowaniu o udzielenie zamówienia</w:t>
      </w:r>
      <w:r w:rsidR="00B96C7C" w:rsidRPr="00E14A2A">
        <w:t xml:space="preserve"> (Dz. U. z 2016 r. poz. 1126, z późn. zm.)</w:t>
      </w:r>
      <w:r w:rsidR="00322694" w:rsidRPr="00E14A2A">
        <w:t xml:space="preserve"> </w:t>
      </w:r>
      <w:r w:rsidR="00B96C7C" w:rsidRPr="00E14A2A">
        <w:t>a także</w:t>
      </w:r>
      <w:r w:rsidRPr="00E14A2A">
        <w:t xml:space="preserve"> powołane w</w:t>
      </w:r>
      <w:r w:rsidR="00B96C7C" w:rsidRPr="00E14A2A">
        <w:t xml:space="preserve"> dalszej treści</w:t>
      </w:r>
      <w:r w:rsidRPr="00E14A2A">
        <w:t xml:space="preserve"> SIWZ.</w:t>
      </w:r>
    </w:p>
    <w:p w14:paraId="7E5FA094" w14:textId="281771C5" w:rsidR="0043198D" w:rsidRPr="0073308C" w:rsidRDefault="00C46931" w:rsidP="00540B08">
      <w:pPr>
        <w:pStyle w:val="Akapitzlist"/>
        <w:numPr>
          <w:ilvl w:val="1"/>
          <w:numId w:val="1"/>
        </w:numPr>
        <w:spacing w:after="0" w:line="240" w:lineRule="auto"/>
        <w:jc w:val="both"/>
      </w:pPr>
      <w:r w:rsidRPr="0073308C">
        <w:t>Zgodnie z art. 14 Ustawy do czynności podejmowanych przez Zamawiającego i Wykonawców w postępowaniu o udzielenie niniejszego zamówienia stosuje się przepisy ustawy z dnia 23 kwietnia 1964 r. – Kodeks cywilny, jeżeli przepisy Ustawy nie stanowią inaczej.</w:t>
      </w:r>
    </w:p>
    <w:p w14:paraId="5CF010AA" w14:textId="2BC6C13B" w:rsidR="008E4A4D" w:rsidRPr="009E5F04" w:rsidRDefault="00C46931" w:rsidP="00435AFA">
      <w:pPr>
        <w:pStyle w:val="Akapitzlist"/>
        <w:numPr>
          <w:ilvl w:val="1"/>
          <w:numId w:val="1"/>
        </w:numPr>
        <w:spacing w:after="0" w:line="240" w:lineRule="auto"/>
        <w:jc w:val="both"/>
      </w:pPr>
      <w:r>
        <w:t>Postępowanie o udzielenie niniejszego zamówienia prowadzi się w języku polskim.</w:t>
      </w:r>
    </w:p>
    <w:p w14:paraId="61E77452" w14:textId="77777777" w:rsidR="008B206B" w:rsidRDefault="008B206B" w:rsidP="00540B08">
      <w:pPr>
        <w:pStyle w:val="Akapitzlist"/>
        <w:numPr>
          <w:ilvl w:val="1"/>
          <w:numId w:val="1"/>
        </w:numPr>
        <w:spacing w:after="0" w:line="240" w:lineRule="auto"/>
        <w:jc w:val="both"/>
      </w:pPr>
      <w:r>
        <w:t>Ilekroć w Specyfikacji Istotnych Warunków Zamówienia jest mowa o:</w:t>
      </w:r>
    </w:p>
    <w:p w14:paraId="07666408" w14:textId="77777777" w:rsidR="00C46931" w:rsidRPr="00C46931" w:rsidRDefault="00C46931" w:rsidP="007A7E49">
      <w:pPr>
        <w:pStyle w:val="Akapitzlist"/>
        <w:numPr>
          <w:ilvl w:val="2"/>
          <w:numId w:val="1"/>
        </w:numPr>
        <w:spacing w:after="0" w:line="240" w:lineRule="auto"/>
        <w:ind w:left="1134" w:hanging="283"/>
        <w:jc w:val="both"/>
      </w:pPr>
      <w:r w:rsidRPr="00C46931">
        <w:rPr>
          <w:b/>
        </w:rPr>
        <w:t>Specyfikacji lub SIWZ</w:t>
      </w:r>
      <w:r>
        <w:t xml:space="preserve"> – należy przez to rozumieć niniejszą Specyfikację Istotnych Warunków Zamówienia.</w:t>
      </w:r>
    </w:p>
    <w:p w14:paraId="7E182C24" w14:textId="77777777" w:rsidR="008B206B" w:rsidRPr="001D425F" w:rsidRDefault="003B6289" w:rsidP="007A7E49">
      <w:pPr>
        <w:pStyle w:val="Akapitzlist"/>
        <w:numPr>
          <w:ilvl w:val="2"/>
          <w:numId w:val="1"/>
        </w:numPr>
        <w:spacing w:after="0" w:line="240" w:lineRule="auto"/>
        <w:ind w:left="1134" w:hanging="283"/>
        <w:jc w:val="both"/>
      </w:pPr>
      <w:r w:rsidRPr="00A131E2">
        <w:rPr>
          <w:b/>
        </w:rPr>
        <w:t>Wykonawcy</w:t>
      </w:r>
      <w:r>
        <w:t xml:space="preserve"> – należy przez to rozumieć osobę fizyczną, osobę prawną albo jednostkę organizacyjną nieposiadającą </w:t>
      </w:r>
      <w:r w:rsidRPr="001D425F">
        <w:t>osobowości prawnej, która ubiega się o udzielenie zamówienia publicznego, złożyła ofertę lub zawarła umowę w sprawie zamówienia publicznego.</w:t>
      </w:r>
    </w:p>
    <w:p w14:paraId="00626BD9" w14:textId="77777777" w:rsidR="003B6289" w:rsidRPr="001D425F" w:rsidRDefault="003B6289" w:rsidP="007A7E49">
      <w:pPr>
        <w:pStyle w:val="Akapitzlist"/>
        <w:numPr>
          <w:ilvl w:val="2"/>
          <w:numId w:val="1"/>
        </w:numPr>
        <w:spacing w:after="0" w:line="240" w:lineRule="auto"/>
        <w:ind w:left="1134" w:hanging="283"/>
        <w:jc w:val="both"/>
      </w:pPr>
      <w:r w:rsidRPr="001D425F">
        <w:rPr>
          <w:b/>
        </w:rPr>
        <w:t>Zamawiającym</w:t>
      </w:r>
      <w:r w:rsidRPr="001D425F">
        <w:t xml:space="preserve"> – należy przez to rozumieć </w:t>
      </w:r>
      <w:r w:rsidR="007E13D9">
        <w:t>Zarząd Infrastruktury Miejskiej w Słupsku, 76-200 Słupsk, ul. Przemysłowa 73, który  działa w imieniu i na rzecz Miasta Słupsk, Plac Zwycięstwa 3, 76-200 Słupsk</w:t>
      </w:r>
      <w:r w:rsidR="00AE18CB" w:rsidRPr="00AE18CB">
        <w:t>, reprezentowan</w:t>
      </w:r>
      <w:r w:rsidR="007E13D9">
        <w:t>y</w:t>
      </w:r>
      <w:r w:rsidR="00AE18CB" w:rsidRPr="00AE18CB">
        <w:t xml:space="preserve"> przez </w:t>
      </w:r>
      <w:r w:rsidR="007E13D9">
        <w:t>Dyrektora</w:t>
      </w:r>
      <w:r w:rsidRPr="001D425F">
        <w:t>.</w:t>
      </w:r>
    </w:p>
    <w:p w14:paraId="5AD02698" w14:textId="57E37B5B" w:rsidR="00A131E2" w:rsidRDefault="00A131E2" w:rsidP="007A7E49">
      <w:pPr>
        <w:pStyle w:val="Akapitzlist"/>
        <w:numPr>
          <w:ilvl w:val="2"/>
          <w:numId w:val="1"/>
        </w:numPr>
        <w:spacing w:after="0" w:line="240" w:lineRule="auto"/>
        <w:ind w:left="1134" w:hanging="283"/>
        <w:jc w:val="both"/>
      </w:pPr>
      <w:r w:rsidRPr="00A131E2">
        <w:rPr>
          <w:b/>
        </w:rPr>
        <w:t>Umowie o podwykonawstwie</w:t>
      </w:r>
      <w:r>
        <w:t xml:space="preserve"> – należy przez to rozumieć umowę w formie pisemnej o charakterze odpłatnym, której przedmiotem są usługi, dostawy lub roboty budowlane stanowią</w:t>
      </w:r>
      <w:r w:rsidR="00CB4F78">
        <w:t>ce część zamówienia publicznego</w:t>
      </w:r>
      <w:r>
        <w:t xml:space="preserve">, zawartą między wybranym przez Zamawiającego Wykonawcą a </w:t>
      </w:r>
      <w:r>
        <w:lastRenderedPageBreak/>
        <w:t>innym podmiotem (podwykonawcą), a w przypadku zamówień publicznych na roboty budowlane także między podwykonawcą a dalszym podwykonawcą lub między dalszymi podwykonawcami.</w:t>
      </w:r>
    </w:p>
    <w:p w14:paraId="7E6568FD" w14:textId="543AFC3C" w:rsidR="003B6289" w:rsidRDefault="003B6289" w:rsidP="007A7E49">
      <w:pPr>
        <w:pStyle w:val="Akapitzlist"/>
        <w:numPr>
          <w:ilvl w:val="2"/>
          <w:numId w:val="1"/>
        </w:numPr>
        <w:spacing w:after="0" w:line="240" w:lineRule="auto"/>
        <w:ind w:left="1134" w:hanging="283"/>
        <w:jc w:val="both"/>
      </w:pPr>
      <w:r w:rsidRPr="00A131E2">
        <w:rPr>
          <w:b/>
        </w:rPr>
        <w:t>Ustawie</w:t>
      </w:r>
      <w:r w:rsidR="00D33003">
        <w:rPr>
          <w:b/>
        </w:rPr>
        <w:t xml:space="preserve"> lub ustawie Pzp</w:t>
      </w:r>
      <w:r>
        <w:t xml:space="preserve"> – należy prze</w:t>
      </w:r>
      <w:r w:rsidR="00893D8A">
        <w:t>z</w:t>
      </w:r>
      <w:r>
        <w:t xml:space="preserve"> to rozumieć ustawę z dnia 29 stycznia 2004 r. Prawo zamówień publicznych.</w:t>
      </w:r>
    </w:p>
    <w:p w14:paraId="3B8838C1" w14:textId="4803E135" w:rsidR="00067A26" w:rsidRDefault="003B6289" w:rsidP="007A7E49">
      <w:pPr>
        <w:pStyle w:val="Akapitzlist"/>
        <w:numPr>
          <w:ilvl w:val="2"/>
          <w:numId w:val="1"/>
        </w:numPr>
        <w:spacing w:after="0" w:line="240" w:lineRule="auto"/>
        <w:ind w:left="1134" w:hanging="283"/>
        <w:jc w:val="both"/>
      </w:pPr>
      <w:r w:rsidRPr="00A131E2">
        <w:rPr>
          <w:b/>
        </w:rPr>
        <w:t>Cenie</w:t>
      </w:r>
      <w:r>
        <w:t xml:space="preserve"> – należy prze</w:t>
      </w:r>
      <w:r w:rsidR="00A20C12">
        <w:t>z</w:t>
      </w:r>
      <w:r>
        <w:t xml:space="preserve"> to rozumieć cenę w rozumieniu art. 3 ust. 1 pkt 1 </w:t>
      </w:r>
      <w:r w:rsidR="00A20C12">
        <w:t xml:space="preserve">i ust. 2 </w:t>
      </w:r>
      <w:r>
        <w:t xml:space="preserve">ustawy z dnia </w:t>
      </w:r>
      <w:r w:rsidR="00A20C12">
        <w:t>9 maja 2014 r.</w:t>
      </w:r>
      <w:r>
        <w:t xml:space="preserve"> o</w:t>
      </w:r>
      <w:r w:rsidR="00A20C12">
        <w:t xml:space="preserve"> informowaniu o</w:t>
      </w:r>
      <w:r>
        <w:t xml:space="preserve"> cenach</w:t>
      </w:r>
      <w:r w:rsidR="00A20C12">
        <w:t xml:space="preserve"> towarów i usług </w:t>
      </w:r>
      <w:r>
        <w:t>(</w:t>
      </w:r>
      <w:proofErr w:type="spellStart"/>
      <w:r w:rsidR="00E666F9">
        <w:t>t.j</w:t>
      </w:r>
      <w:proofErr w:type="spellEnd"/>
      <w:r w:rsidR="00E666F9">
        <w:t xml:space="preserve">. </w:t>
      </w:r>
      <w:r>
        <w:t>Dz.</w:t>
      </w:r>
      <w:r w:rsidR="005317D9">
        <w:t xml:space="preserve"> </w:t>
      </w:r>
      <w:r>
        <w:t xml:space="preserve">U. </w:t>
      </w:r>
      <w:r w:rsidR="00E666F9">
        <w:t>z 201</w:t>
      </w:r>
      <w:r w:rsidR="0003096A">
        <w:t>9</w:t>
      </w:r>
      <w:r w:rsidR="00E666F9">
        <w:t xml:space="preserve"> r. </w:t>
      </w:r>
      <w:r w:rsidR="000B1A4C">
        <w:t xml:space="preserve">poz. </w:t>
      </w:r>
      <w:r w:rsidR="00E666F9">
        <w:t>1</w:t>
      </w:r>
      <w:r w:rsidR="0003096A">
        <w:t>78</w:t>
      </w:r>
      <w:r>
        <w:t>)</w:t>
      </w:r>
      <w:r w:rsidR="00130B75">
        <w:t>.</w:t>
      </w:r>
    </w:p>
    <w:p w14:paraId="2225BF94" w14:textId="77777777" w:rsidR="00130B75" w:rsidRPr="00F415BB" w:rsidRDefault="00130B75" w:rsidP="00130B75">
      <w:pPr>
        <w:spacing w:after="0" w:line="240" w:lineRule="auto"/>
        <w:jc w:val="both"/>
      </w:pPr>
    </w:p>
    <w:p w14:paraId="73F60958" w14:textId="77777777" w:rsidR="003B6289" w:rsidRPr="00F415BB" w:rsidRDefault="003B6289" w:rsidP="00540B08">
      <w:pPr>
        <w:pStyle w:val="Akapitzlist"/>
        <w:numPr>
          <w:ilvl w:val="0"/>
          <w:numId w:val="1"/>
        </w:numPr>
        <w:spacing w:after="0" w:line="240" w:lineRule="auto"/>
        <w:jc w:val="both"/>
        <w:rPr>
          <w:b/>
        </w:rPr>
      </w:pPr>
      <w:r w:rsidRPr="00F415BB">
        <w:rPr>
          <w:b/>
        </w:rPr>
        <w:t>Opis przedmiotu zamówienia:</w:t>
      </w:r>
    </w:p>
    <w:p w14:paraId="40D16EE1" w14:textId="419A6B4E" w:rsidR="00856E49" w:rsidRPr="00B005A0" w:rsidRDefault="009F1BAE" w:rsidP="00B005A0">
      <w:pPr>
        <w:pStyle w:val="Akapitzlist"/>
        <w:numPr>
          <w:ilvl w:val="1"/>
          <w:numId w:val="1"/>
        </w:numPr>
        <w:jc w:val="both"/>
        <w:rPr>
          <w:b/>
          <w:bCs/>
        </w:rPr>
      </w:pPr>
      <w:bookmarkStart w:id="10" w:name="_Hlk9245439"/>
      <w:bookmarkStart w:id="11" w:name="_Hlk13222577"/>
      <w:r>
        <w:t>Przedmiot</w:t>
      </w:r>
      <w:r w:rsidR="00A72ABF">
        <w:t>em</w:t>
      </w:r>
      <w:r w:rsidR="00A131E2">
        <w:t xml:space="preserve"> zamówienia </w:t>
      </w:r>
      <w:r w:rsidR="00B803A0">
        <w:t xml:space="preserve">jest </w:t>
      </w:r>
      <w:r w:rsidR="00130B75">
        <w:t xml:space="preserve">wykonanie </w:t>
      </w:r>
      <w:r w:rsidR="00435AFA">
        <w:t xml:space="preserve">robót budowlanych polegających na przebudowie </w:t>
      </w:r>
      <w:r w:rsidR="00A97DB4">
        <w:t xml:space="preserve">nawierzchni wyznaczonych odcinków istniejących chodników </w:t>
      </w:r>
      <w:r w:rsidR="00B4380C" w:rsidRPr="00B4380C">
        <w:t xml:space="preserve">w ciągu ulic: </w:t>
      </w:r>
      <w:r w:rsidR="00B005A0" w:rsidRPr="00B005A0">
        <w:t>Przebudowa chodników w Słupsku, w ciągu ulic: Bolesława Prusa, Wileńskiej (odcinek od Placu Broniewskiego do Al. Wolności), Przemysłowej – Etap I (odcinek Paderewskiego – tory) i Piotra Skargi</w:t>
      </w:r>
      <w:r w:rsidR="00B4380C" w:rsidRPr="00B4380C">
        <w:t xml:space="preserve"> </w:t>
      </w:r>
      <w:r w:rsidR="00B82217">
        <w:t xml:space="preserve">z podziałem na </w:t>
      </w:r>
      <w:r w:rsidR="00B005A0">
        <w:t>cztery</w:t>
      </w:r>
      <w:r w:rsidR="00B82217">
        <w:t xml:space="preserve"> zada</w:t>
      </w:r>
      <w:r w:rsidR="00FD79A5">
        <w:t>nia</w:t>
      </w:r>
      <w:r w:rsidR="00435AFA" w:rsidRPr="00B4380C">
        <w:t>.</w:t>
      </w:r>
      <w:bookmarkEnd w:id="10"/>
    </w:p>
    <w:p w14:paraId="715942EA" w14:textId="1651F006" w:rsidR="00B4380C" w:rsidRDefault="00B82217" w:rsidP="00435AFA">
      <w:pPr>
        <w:pStyle w:val="Akapitzlist"/>
        <w:numPr>
          <w:ilvl w:val="1"/>
          <w:numId w:val="1"/>
        </w:numPr>
        <w:spacing w:after="0" w:line="240" w:lineRule="auto"/>
        <w:jc w:val="both"/>
      </w:pPr>
      <w:r>
        <w:t>Zamawiający dopuszcza składanie ofert częściowych na następujące zadania:</w:t>
      </w:r>
    </w:p>
    <w:p w14:paraId="6071C8C1" w14:textId="4A31DD4C" w:rsidR="00B82217" w:rsidRDefault="00B82217" w:rsidP="00B82217">
      <w:pPr>
        <w:pStyle w:val="Akapitzlist"/>
        <w:numPr>
          <w:ilvl w:val="2"/>
          <w:numId w:val="1"/>
        </w:numPr>
        <w:spacing w:after="0" w:line="240" w:lineRule="auto"/>
        <w:jc w:val="both"/>
      </w:pPr>
      <w:bookmarkStart w:id="12" w:name="_Hlk45703997"/>
      <w:r w:rsidRPr="008B1089">
        <w:rPr>
          <w:b/>
          <w:bCs/>
        </w:rPr>
        <w:t>Zadanie nr 1 -</w:t>
      </w:r>
      <w:r>
        <w:t xml:space="preserve"> </w:t>
      </w:r>
      <w:r w:rsidRPr="00B82217">
        <w:rPr>
          <w:b/>
          <w:bCs/>
        </w:rPr>
        <w:t>Przebudowa chodnika w ciągu ul</w:t>
      </w:r>
      <w:r w:rsidR="00A8304C">
        <w:rPr>
          <w:b/>
          <w:bCs/>
        </w:rPr>
        <w:t>icy</w:t>
      </w:r>
      <w:r w:rsidRPr="00B82217">
        <w:rPr>
          <w:b/>
          <w:bCs/>
        </w:rPr>
        <w:t xml:space="preserve"> </w:t>
      </w:r>
      <w:r w:rsidR="00B005A0">
        <w:rPr>
          <w:b/>
          <w:bCs/>
        </w:rPr>
        <w:t>Bolesława Prusa</w:t>
      </w:r>
      <w:bookmarkEnd w:id="12"/>
      <w:r>
        <w:t>,</w:t>
      </w:r>
    </w:p>
    <w:p w14:paraId="3F0DACA5" w14:textId="3DFA0F9E" w:rsidR="00B82217" w:rsidRPr="008B1089" w:rsidRDefault="008B1089" w:rsidP="00B82217">
      <w:pPr>
        <w:pStyle w:val="Akapitzlist"/>
        <w:numPr>
          <w:ilvl w:val="2"/>
          <w:numId w:val="1"/>
        </w:numPr>
        <w:spacing w:after="0" w:line="240" w:lineRule="auto"/>
        <w:jc w:val="both"/>
      </w:pPr>
      <w:r w:rsidRPr="008B1089">
        <w:rPr>
          <w:b/>
          <w:bCs/>
        </w:rPr>
        <w:t>Zadanie nr 2 -</w:t>
      </w:r>
      <w:r>
        <w:t xml:space="preserve"> </w:t>
      </w:r>
      <w:r w:rsidRPr="008B1089">
        <w:rPr>
          <w:b/>
          <w:bCs/>
        </w:rPr>
        <w:t xml:space="preserve">Przebudowa chodnika w ciągu </w:t>
      </w:r>
      <w:proofErr w:type="spellStart"/>
      <w:r w:rsidRPr="008B1089">
        <w:rPr>
          <w:b/>
          <w:bCs/>
        </w:rPr>
        <w:t>ul</w:t>
      </w:r>
      <w:r w:rsidR="00A8304C">
        <w:rPr>
          <w:b/>
          <w:bCs/>
        </w:rPr>
        <w:t>licy</w:t>
      </w:r>
      <w:proofErr w:type="spellEnd"/>
      <w:r w:rsidRPr="008B1089">
        <w:rPr>
          <w:b/>
          <w:bCs/>
        </w:rPr>
        <w:t xml:space="preserve"> </w:t>
      </w:r>
      <w:r w:rsidR="00B005A0">
        <w:rPr>
          <w:b/>
          <w:bCs/>
        </w:rPr>
        <w:t xml:space="preserve">Wileńskiej </w:t>
      </w:r>
      <w:r w:rsidR="00B005A0" w:rsidRPr="00B005A0">
        <w:t>(odcinek od Placu Broniewskiego do Al. Wolności)</w:t>
      </w:r>
      <w:r w:rsidR="00B005A0">
        <w:rPr>
          <w:b/>
          <w:bCs/>
        </w:rPr>
        <w:t>,</w:t>
      </w:r>
    </w:p>
    <w:p w14:paraId="5A3D285C" w14:textId="1D893C5F" w:rsidR="008B1089" w:rsidRPr="00B005A0" w:rsidRDefault="008B1089" w:rsidP="00B82217">
      <w:pPr>
        <w:pStyle w:val="Akapitzlist"/>
        <w:numPr>
          <w:ilvl w:val="2"/>
          <w:numId w:val="1"/>
        </w:numPr>
        <w:spacing w:after="0" w:line="240" w:lineRule="auto"/>
        <w:jc w:val="both"/>
      </w:pPr>
      <w:r>
        <w:rPr>
          <w:b/>
          <w:bCs/>
        </w:rPr>
        <w:t xml:space="preserve">Zadanie nr 3 - </w:t>
      </w:r>
      <w:r w:rsidRPr="008B1089">
        <w:rPr>
          <w:b/>
          <w:bCs/>
        </w:rPr>
        <w:t>Przebudowa chodnika w ciągu ul</w:t>
      </w:r>
      <w:r w:rsidR="00A8304C">
        <w:rPr>
          <w:b/>
          <w:bCs/>
        </w:rPr>
        <w:t>icy</w:t>
      </w:r>
      <w:r w:rsidRPr="008B1089">
        <w:rPr>
          <w:b/>
          <w:bCs/>
        </w:rPr>
        <w:t xml:space="preserve"> </w:t>
      </w:r>
      <w:r w:rsidR="00B005A0">
        <w:rPr>
          <w:b/>
          <w:bCs/>
        </w:rPr>
        <w:t xml:space="preserve">Przemysłowej – Etap I </w:t>
      </w:r>
      <w:r w:rsidR="00B005A0" w:rsidRPr="00B005A0">
        <w:t>(odcinek Paderewskiego – tory),</w:t>
      </w:r>
    </w:p>
    <w:p w14:paraId="61007188" w14:textId="703BCF89" w:rsidR="00B005A0" w:rsidRPr="00B005A0" w:rsidRDefault="00B005A0" w:rsidP="00B82217">
      <w:pPr>
        <w:pStyle w:val="Akapitzlist"/>
        <w:numPr>
          <w:ilvl w:val="2"/>
          <w:numId w:val="1"/>
        </w:numPr>
        <w:spacing w:after="0" w:line="240" w:lineRule="auto"/>
        <w:jc w:val="both"/>
        <w:rPr>
          <w:b/>
          <w:bCs/>
        </w:rPr>
      </w:pPr>
      <w:r w:rsidRPr="00B005A0">
        <w:rPr>
          <w:b/>
          <w:bCs/>
        </w:rPr>
        <w:t>Zadanie nr 4 – Przebudowa chodnika w ciągu ulicy Piotra Skargi</w:t>
      </w:r>
    </w:p>
    <w:p w14:paraId="3FCEA65B" w14:textId="3C67386F" w:rsidR="008B1089" w:rsidRDefault="008B1089" w:rsidP="008B1089">
      <w:pPr>
        <w:spacing w:after="0" w:line="240" w:lineRule="auto"/>
        <w:jc w:val="both"/>
      </w:pPr>
    </w:p>
    <w:p w14:paraId="6C32BF5B" w14:textId="6BE34D96" w:rsidR="008B1089" w:rsidRPr="008B1089" w:rsidRDefault="008B1089" w:rsidP="008B1089">
      <w:pPr>
        <w:spacing w:after="0" w:line="240" w:lineRule="auto"/>
        <w:ind w:left="1224"/>
        <w:jc w:val="both"/>
        <w:rPr>
          <w:b/>
        </w:rPr>
      </w:pPr>
      <w:r w:rsidRPr="008B1089">
        <w:rPr>
          <w:b/>
        </w:rPr>
        <w:t xml:space="preserve">Oferty można składać w odniesieniu do </w:t>
      </w:r>
      <w:r>
        <w:rPr>
          <w:b/>
        </w:rPr>
        <w:t>wszystkich</w:t>
      </w:r>
      <w:r w:rsidRPr="008B1089">
        <w:rPr>
          <w:b/>
        </w:rPr>
        <w:t xml:space="preserve"> części zamówienia (zadań)</w:t>
      </w:r>
    </w:p>
    <w:p w14:paraId="5EECCFF7" w14:textId="547AA511" w:rsidR="008B1089" w:rsidRDefault="008B1089" w:rsidP="008B1089">
      <w:pPr>
        <w:spacing w:after="0" w:line="240" w:lineRule="auto"/>
        <w:ind w:left="1224"/>
        <w:jc w:val="both"/>
      </w:pPr>
    </w:p>
    <w:bookmarkEnd w:id="11"/>
    <w:p w14:paraId="76872979" w14:textId="1F606AD3" w:rsidR="00401291" w:rsidRPr="00CA6656" w:rsidRDefault="003004A8" w:rsidP="00540B08">
      <w:pPr>
        <w:pStyle w:val="Akapitzlist"/>
        <w:numPr>
          <w:ilvl w:val="1"/>
          <w:numId w:val="1"/>
        </w:numPr>
        <w:spacing w:after="0" w:line="240" w:lineRule="auto"/>
        <w:jc w:val="both"/>
      </w:pPr>
      <w:r w:rsidRPr="00CA6656">
        <w:t>Zakres przedmiotu zamówienia obejmuje w szczególności:</w:t>
      </w:r>
    </w:p>
    <w:p w14:paraId="2EA05D14" w14:textId="13266DA5" w:rsidR="008B1089" w:rsidRDefault="008B1089" w:rsidP="00CA6656">
      <w:pPr>
        <w:pStyle w:val="Akapitzlist"/>
        <w:numPr>
          <w:ilvl w:val="2"/>
          <w:numId w:val="1"/>
        </w:numPr>
        <w:spacing w:after="0" w:line="240" w:lineRule="auto"/>
        <w:jc w:val="both"/>
      </w:pPr>
      <w:r w:rsidRPr="008B1089">
        <w:rPr>
          <w:b/>
          <w:bCs/>
        </w:rPr>
        <w:t>Zadanie nr 1 -</w:t>
      </w:r>
      <w:r w:rsidRPr="008B1089">
        <w:t xml:space="preserve"> </w:t>
      </w:r>
      <w:r w:rsidR="00520B61" w:rsidRPr="00520B61">
        <w:rPr>
          <w:b/>
          <w:bCs/>
        </w:rPr>
        <w:t>Przebudowa chodnika w ciągu ulicy Bolesława Prusa</w:t>
      </w:r>
      <w:r>
        <w:t>:</w:t>
      </w:r>
    </w:p>
    <w:p w14:paraId="1E13C546" w14:textId="0A245367" w:rsidR="00CA6656" w:rsidRPr="00CA6656" w:rsidRDefault="00050692" w:rsidP="008B1089">
      <w:pPr>
        <w:pStyle w:val="Akapitzlist"/>
        <w:numPr>
          <w:ilvl w:val="3"/>
          <w:numId w:val="1"/>
        </w:numPr>
        <w:spacing w:after="0" w:line="240" w:lineRule="auto"/>
        <w:jc w:val="both"/>
      </w:pPr>
      <w:r w:rsidRPr="00CA6656">
        <w:t xml:space="preserve">kody CPV: </w:t>
      </w:r>
    </w:p>
    <w:p w14:paraId="45899F91" w14:textId="77777777" w:rsidR="00520B61" w:rsidRDefault="00520B61" w:rsidP="00520B61">
      <w:pPr>
        <w:pStyle w:val="Akapitzlist"/>
        <w:numPr>
          <w:ilvl w:val="4"/>
          <w:numId w:val="1"/>
        </w:numPr>
        <w:spacing w:after="0" w:line="240" w:lineRule="auto"/>
        <w:jc w:val="both"/>
      </w:pPr>
      <w:r>
        <w:t>45233222-1: roboty budowlane w zakresie układania chodników i asfaltowania</w:t>
      </w:r>
    </w:p>
    <w:p w14:paraId="4BBB557E" w14:textId="77777777" w:rsidR="00520B61" w:rsidRDefault="00520B61" w:rsidP="00520B61">
      <w:pPr>
        <w:pStyle w:val="Akapitzlist"/>
        <w:numPr>
          <w:ilvl w:val="4"/>
          <w:numId w:val="1"/>
        </w:numPr>
        <w:spacing w:after="0" w:line="240" w:lineRule="auto"/>
        <w:jc w:val="both"/>
      </w:pPr>
      <w:r>
        <w:t>45100000-8: przygotowanie terenu pod budowę</w:t>
      </w:r>
    </w:p>
    <w:p w14:paraId="6CCB981D" w14:textId="77777777" w:rsidR="00520B61" w:rsidRDefault="00520B61" w:rsidP="00520B61">
      <w:pPr>
        <w:pStyle w:val="Akapitzlist"/>
        <w:numPr>
          <w:ilvl w:val="4"/>
          <w:numId w:val="1"/>
        </w:numPr>
        <w:spacing w:after="0" w:line="240" w:lineRule="auto"/>
        <w:jc w:val="both"/>
      </w:pPr>
      <w:r>
        <w:t>45233300-2: fundamentowanie autostrad, dróg, ulic i ścieżek ruchu pieszego</w:t>
      </w:r>
    </w:p>
    <w:p w14:paraId="59978C77" w14:textId="77777777" w:rsidR="00520B61" w:rsidRDefault="00520B61" w:rsidP="00520B61">
      <w:pPr>
        <w:pStyle w:val="Akapitzlist"/>
        <w:numPr>
          <w:ilvl w:val="4"/>
          <w:numId w:val="1"/>
        </w:numPr>
        <w:spacing w:after="0" w:line="240" w:lineRule="auto"/>
        <w:jc w:val="both"/>
      </w:pPr>
      <w:r>
        <w:t>45112710-5 Roboty w zakresie kształtowania terenów zielonych</w:t>
      </w:r>
    </w:p>
    <w:p w14:paraId="25AD68C3" w14:textId="25F49BDB" w:rsidR="00CE66EC" w:rsidRDefault="00520B61" w:rsidP="00520B61">
      <w:pPr>
        <w:pStyle w:val="Akapitzlist"/>
        <w:numPr>
          <w:ilvl w:val="4"/>
          <w:numId w:val="1"/>
        </w:numPr>
        <w:spacing w:after="0" w:line="240" w:lineRule="auto"/>
        <w:jc w:val="both"/>
      </w:pPr>
      <w:r>
        <w:t>77310000-6: usługi sadzenia roślin oraz utrzymanie terenów zielonych</w:t>
      </w:r>
    </w:p>
    <w:p w14:paraId="408B8FB2" w14:textId="21090984" w:rsidR="00520B61" w:rsidRDefault="00520B61" w:rsidP="00520B61">
      <w:pPr>
        <w:pStyle w:val="Akapitzlist"/>
        <w:numPr>
          <w:ilvl w:val="3"/>
          <w:numId w:val="1"/>
        </w:numPr>
        <w:spacing w:after="0" w:line="240" w:lineRule="auto"/>
        <w:jc w:val="both"/>
      </w:pPr>
      <w:r>
        <w:t>roboty przygotowawcze (w tym zabezpieczenie drzew)</w:t>
      </w:r>
    </w:p>
    <w:p w14:paraId="451482DE" w14:textId="1ED7205F" w:rsidR="00520B61" w:rsidRDefault="00520B61" w:rsidP="00520B61">
      <w:pPr>
        <w:pStyle w:val="Akapitzlist"/>
        <w:numPr>
          <w:ilvl w:val="3"/>
          <w:numId w:val="1"/>
        </w:numPr>
        <w:spacing w:after="0" w:line="240" w:lineRule="auto"/>
        <w:jc w:val="both"/>
      </w:pPr>
      <w:r>
        <w:t>roboty rozbiórkowe</w:t>
      </w:r>
    </w:p>
    <w:p w14:paraId="3EED6B5F" w14:textId="5F3C94B7" w:rsidR="00520B61" w:rsidRDefault="00520B61" w:rsidP="00520B61">
      <w:pPr>
        <w:pStyle w:val="Akapitzlist"/>
        <w:numPr>
          <w:ilvl w:val="3"/>
          <w:numId w:val="1"/>
        </w:numPr>
        <w:spacing w:after="0" w:line="240" w:lineRule="auto"/>
        <w:jc w:val="both"/>
      </w:pPr>
      <w:r>
        <w:t>wykonanie robót ziemnych,</w:t>
      </w:r>
    </w:p>
    <w:p w14:paraId="353CE47E" w14:textId="61D85C18" w:rsidR="00520B61" w:rsidRDefault="00520B61" w:rsidP="00520B61">
      <w:pPr>
        <w:pStyle w:val="Akapitzlist"/>
        <w:numPr>
          <w:ilvl w:val="3"/>
          <w:numId w:val="1"/>
        </w:numPr>
        <w:spacing w:after="0" w:line="240" w:lineRule="auto"/>
        <w:jc w:val="both"/>
      </w:pPr>
      <w:r>
        <w:t>ustawienie lub regulacja krawężników</w:t>
      </w:r>
    </w:p>
    <w:p w14:paraId="7C168C76" w14:textId="15665385" w:rsidR="00520B61" w:rsidRDefault="00520B61" w:rsidP="00520B61">
      <w:pPr>
        <w:pStyle w:val="Akapitzlist"/>
        <w:numPr>
          <w:ilvl w:val="3"/>
          <w:numId w:val="1"/>
        </w:numPr>
        <w:spacing w:after="0" w:line="240" w:lineRule="auto"/>
        <w:jc w:val="both"/>
      </w:pPr>
      <w:r>
        <w:t>ustawienie obrzeży</w:t>
      </w:r>
    </w:p>
    <w:p w14:paraId="08179124" w14:textId="133F28C9" w:rsidR="00520B61" w:rsidRDefault="00520B61" w:rsidP="00520B61">
      <w:pPr>
        <w:pStyle w:val="Akapitzlist"/>
        <w:numPr>
          <w:ilvl w:val="3"/>
          <w:numId w:val="1"/>
        </w:numPr>
        <w:spacing w:after="0" w:line="240" w:lineRule="auto"/>
        <w:jc w:val="both"/>
      </w:pPr>
      <w:r>
        <w:t>konstrukcje podbudów i nawierzchni</w:t>
      </w:r>
    </w:p>
    <w:p w14:paraId="0B27D8BD" w14:textId="68B69A4A" w:rsidR="00520B61" w:rsidRDefault="00520B61" w:rsidP="00520B61">
      <w:pPr>
        <w:pStyle w:val="Akapitzlist"/>
        <w:numPr>
          <w:ilvl w:val="3"/>
          <w:numId w:val="1"/>
        </w:numPr>
        <w:spacing w:after="0" w:line="240" w:lineRule="auto"/>
        <w:jc w:val="both"/>
      </w:pPr>
      <w:r>
        <w:t>zieleń (nasadzenia roślin)</w:t>
      </w:r>
    </w:p>
    <w:p w14:paraId="478CAF84" w14:textId="48A68E78" w:rsidR="00520B61" w:rsidRDefault="00520B61" w:rsidP="00520B61">
      <w:pPr>
        <w:pStyle w:val="Akapitzlist"/>
        <w:numPr>
          <w:ilvl w:val="3"/>
          <w:numId w:val="1"/>
        </w:numPr>
        <w:spacing w:after="0" w:line="240" w:lineRule="auto"/>
        <w:jc w:val="both"/>
      </w:pPr>
      <w:r>
        <w:t>roboty towarzyszące i wykończeniowe</w:t>
      </w:r>
    </w:p>
    <w:p w14:paraId="4FBF34D0" w14:textId="183E0BD5" w:rsidR="00520B61" w:rsidRDefault="000C5558" w:rsidP="000C5558">
      <w:pPr>
        <w:pStyle w:val="Akapitzlist"/>
        <w:numPr>
          <w:ilvl w:val="3"/>
          <w:numId w:val="1"/>
        </w:numPr>
        <w:spacing w:after="0" w:line="240" w:lineRule="auto"/>
        <w:jc w:val="both"/>
      </w:pPr>
      <w:r w:rsidRPr="000C5558">
        <w:t>opracowanie z zatwierdzeniem projektu czasowej organizacji ruchu</w:t>
      </w:r>
    </w:p>
    <w:p w14:paraId="68A53B48" w14:textId="7559EB32" w:rsidR="00520B61" w:rsidRDefault="00520B61" w:rsidP="00520B61">
      <w:pPr>
        <w:pStyle w:val="Akapitzlist"/>
        <w:numPr>
          <w:ilvl w:val="3"/>
          <w:numId w:val="1"/>
        </w:numPr>
        <w:spacing w:after="0" w:line="240" w:lineRule="auto"/>
        <w:jc w:val="both"/>
      </w:pPr>
      <w:r>
        <w:t>wykonanie geodezyjnej inwentaryzacji powykonawczej</w:t>
      </w:r>
    </w:p>
    <w:p w14:paraId="6AC4F23A" w14:textId="753381A8" w:rsidR="008B1089" w:rsidRPr="00520B61" w:rsidRDefault="000903CA" w:rsidP="008B1089">
      <w:pPr>
        <w:pStyle w:val="Akapitzlist"/>
        <w:numPr>
          <w:ilvl w:val="2"/>
          <w:numId w:val="1"/>
        </w:numPr>
        <w:spacing w:after="0" w:line="240" w:lineRule="auto"/>
        <w:jc w:val="both"/>
      </w:pPr>
      <w:r w:rsidRPr="00922C67">
        <w:rPr>
          <w:b/>
          <w:bCs/>
        </w:rPr>
        <w:t xml:space="preserve">Zadanie nr 2 - </w:t>
      </w:r>
      <w:r w:rsidR="00520B61" w:rsidRPr="00520B61">
        <w:rPr>
          <w:b/>
          <w:bCs/>
        </w:rPr>
        <w:t xml:space="preserve">Przebudowa chodnika w ciągu ul. Wileńskiej </w:t>
      </w:r>
      <w:r w:rsidR="00520B61" w:rsidRPr="00520B61">
        <w:t>(odcinek od Placu Broniewskiego do Al. Wolności)</w:t>
      </w:r>
    </w:p>
    <w:p w14:paraId="204FB004" w14:textId="29E9EE9C" w:rsidR="000903CA" w:rsidRPr="000903CA" w:rsidRDefault="00E324AC" w:rsidP="000903CA">
      <w:pPr>
        <w:pStyle w:val="Akapitzlist"/>
        <w:numPr>
          <w:ilvl w:val="3"/>
          <w:numId w:val="1"/>
        </w:numPr>
        <w:spacing w:after="0" w:line="240" w:lineRule="auto"/>
        <w:jc w:val="both"/>
      </w:pPr>
      <w:r>
        <w:t>k</w:t>
      </w:r>
      <w:r w:rsidR="000903CA" w:rsidRPr="000903CA">
        <w:t>ody CPV:</w:t>
      </w:r>
    </w:p>
    <w:p w14:paraId="338E0723" w14:textId="77777777" w:rsidR="00520B61" w:rsidRDefault="00520B61" w:rsidP="00520B61">
      <w:pPr>
        <w:pStyle w:val="Akapitzlist"/>
        <w:numPr>
          <w:ilvl w:val="4"/>
          <w:numId w:val="1"/>
        </w:numPr>
        <w:spacing w:after="0" w:line="240" w:lineRule="auto"/>
        <w:jc w:val="both"/>
      </w:pPr>
      <w:r>
        <w:t>45233222-1: roboty budowlane w zakresie układania chodników i asfaltowania</w:t>
      </w:r>
    </w:p>
    <w:p w14:paraId="6AB497F0" w14:textId="77777777" w:rsidR="00520B61" w:rsidRDefault="00520B61" w:rsidP="00520B61">
      <w:pPr>
        <w:pStyle w:val="Akapitzlist"/>
        <w:numPr>
          <w:ilvl w:val="4"/>
          <w:numId w:val="1"/>
        </w:numPr>
        <w:spacing w:after="0" w:line="240" w:lineRule="auto"/>
        <w:jc w:val="both"/>
      </w:pPr>
      <w:r>
        <w:t>45100000-8: przygotowanie terenu pod budowę</w:t>
      </w:r>
    </w:p>
    <w:p w14:paraId="2D35C44E" w14:textId="77777777" w:rsidR="00520B61" w:rsidRDefault="00520B61" w:rsidP="00520B61">
      <w:pPr>
        <w:pStyle w:val="Akapitzlist"/>
        <w:numPr>
          <w:ilvl w:val="4"/>
          <w:numId w:val="1"/>
        </w:numPr>
        <w:spacing w:after="0" w:line="240" w:lineRule="auto"/>
        <w:jc w:val="both"/>
      </w:pPr>
      <w:r>
        <w:t>45233300-2: fundamentowanie autostrad, dróg, ulic i ścieżek ruchu pieszego</w:t>
      </w:r>
    </w:p>
    <w:p w14:paraId="02B8B051" w14:textId="77777777" w:rsidR="00520B61" w:rsidRDefault="00520B61" w:rsidP="00520B61">
      <w:pPr>
        <w:pStyle w:val="Akapitzlist"/>
        <w:numPr>
          <w:ilvl w:val="4"/>
          <w:numId w:val="1"/>
        </w:numPr>
        <w:spacing w:after="0" w:line="240" w:lineRule="auto"/>
        <w:jc w:val="both"/>
      </w:pPr>
      <w:r>
        <w:t>45112710-5 Roboty w zakresie kształtowania terenów zielonych</w:t>
      </w:r>
    </w:p>
    <w:p w14:paraId="3435F6EE" w14:textId="0250CDF3" w:rsidR="000903CA" w:rsidRDefault="00520B61" w:rsidP="00520B61">
      <w:pPr>
        <w:pStyle w:val="Akapitzlist"/>
        <w:numPr>
          <w:ilvl w:val="4"/>
          <w:numId w:val="1"/>
        </w:numPr>
        <w:spacing w:after="0" w:line="240" w:lineRule="auto"/>
        <w:jc w:val="both"/>
      </w:pPr>
      <w:r>
        <w:t>77310000-6: usługi sadzenia roślin oraz utrzymanie terenów zielonych</w:t>
      </w:r>
    </w:p>
    <w:p w14:paraId="01ACD0B6" w14:textId="51E01079" w:rsidR="00520B61" w:rsidRDefault="00520B61" w:rsidP="00520B61">
      <w:pPr>
        <w:pStyle w:val="Akapitzlist"/>
        <w:numPr>
          <w:ilvl w:val="3"/>
          <w:numId w:val="1"/>
        </w:numPr>
        <w:spacing w:after="0" w:line="240" w:lineRule="auto"/>
        <w:jc w:val="both"/>
      </w:pPr>
      <w:r>
        <w:t>roboty rozbiórkowe,</w:t>
      </w:r>
    </w:p>
    <w:p w14:paraId="5DCF8B04" w14:textId="362E42F8" w:rsidR="00520B61" w:rsidRDefault="00520B61" w:rsidP="00520B61">
      <w:pPr>
        <w:pStyle w:val="Akapitzlist"/>
        <w:numPr>
          <w:ilvl w:val="3"/>
          <w:numId w:val="1"/>
        </w:numPr>
        <w:spacing w:after="0" w:line="240" w:lineRule="auto"/>
        <w:jc w:val="both"/>
      </w:pPr>
      <w:r>
        <w:t>roboty przygotowawcze (w tym zabezpieczenie drzew)</w:t>
      </w:r>
    </w:p>
    <w:p w14:paraId="7E14FB6F" w14:textId="5555A877" w:rsidR="00520B61" w:rsidRDefault="00520B61" w:rsidP="00520B61">
      <w:pPr>
        <w:pStyle w:val="Akapitzlist"/>
        <w:numPr>
          <w:ilvl w:val="3"/>
          <w:numId w:val="1"/>
        </w:numPr>
        <w:spacing w:after="0" w:line="240" w:lineRule="auto"/>
        <w:jc w:val="both"/>
      </w:pPr>
      <w:r>
        <w:t>wykonanie robót ziemnych,</w:t>
      </w:r>
    </w:p>
    <w:p w14:paraId="05FEC026" w14:textId="18C2BBDA" w:rsidR="00520B61" w:rsidRDefault="00520B61" w:rsidP="00520B61">
      <w:pPr>
        <w:pStyle w:val="Akapitzlist"/>
        <w:numPr>
          <w:ilvl w:val="3"/>
          <w:numId w:val="1"/>
        </w:numPr>
        <w:spacing w:after="0" w:line="240" w:lineRule="auto"/>
        <w:jc w:val="both"/>
      </w:pPr>
      <w:r>
        <w:t>ustawienie lub regulacja krawężników</w:t>
      </w:r>
    </w:p>
    <w:p w14:paraId="191E17CC" w14:textId="71A90439" w:rsidR="00520B61" w:rsidRDefault="00520B61" w:rsidP="00520B61">
      <w:pPr>
        <w:pStyle w:val="Akapitzlist"/>
        <w:numPr>
          <w:ilvl w:val="3"/>
          <w:numId w:val="1"/>
        </w:numPr>
        <w:spacing w:after="0" w:line="240" w:lineRule="auto"/>
        <w:jc w:val="both"/>
      </w:pPr>
      <w:r>
        <w:t>ustawienie obrzeży</w:t>
      </w:r>
    </w:p>
    <w:p w14:paraId="3283A41C" w14:textId="21D18B3E" w:rsidR="00520B61" w:rsidRDefault="00520B61" w:rsidP="00520B61">
      <w:pPr>
        <w:pStyle w:val="Akapitzlist"/>
        <w:numPr>
          <w:ilvl w:val="3"/>
          <w:numId w:val="1"/>
        </w:numPr>
        <w:spacing w:after="0" w:line="240" w:lineRule="auto"/>
        <w:jc w:val="both"/>
      </w:pPr>
      <w:r>
        <w:lastRenderedPageBreak/>
        <w:t>konstrukcje podbudów i nawierzchni</w:t>
      </w:r>
    </w:p>
    <w:p w14:paraId="26D94810" w14:textId="7CDD4671" w:rsidR="00520B61" w:rsidRDefault="00520B61" w:rsidP="00520B61">
      <w:pPr>
        <w:pStyle w:val="Akapitzlist"/>
        <w:numPr>
          <w:ilvl w:val="3"/>
          <w:numId w:val="1"/>
        </w:numPr>
        <w:spacing w:after="0" w:line="240" w:lineRule="auto"/>
        <w:jc w:val="both"/>
      </w:pPr>
      <w:r>
        <w:t>roboty towarzyszące i wykończeniowe</w:t>
      </w:r>
    </w:p>
    <w:p w14:paraId="2ECE41A9" w14:textId="2649570C" w:rsidR="00FE1703" w:rsidRDefault="004327C8" w:rsidP="000903CA">
      <w:pPr>
        <w:pStyle w:val="Akapitzlist"/>
        <w:numPr>
          <w:ilvl w:val="3"/>
          <w:numId w:val="1"/>
        </w:numPr>
        <w:spacing w:after="0" w:line="240" w:lineRule="auto"/>
        <w:jc w:val="both"/>
      </w:pPr>
      <w:bookmarkStart w:id="13" w:name="_Hlk46481962"/>
      <w:r w:rsidRPr="004327C8">
        <w:t>opracowanie z zatwierdzeniem projektu czasowej organizacji ruchu</w:t>
      </w:r>
    </w:p>
    <w:bookmarkEnd w:id="13"/>
    <w:p w14:paraId="6C0101EC" w14:textId="732F4D28" w:rsidR="000903CA" w:rsidRDefault="000903CA" w:rsidP="000903CA">
      <w:pPr>
        <w:pStyle w:val="Akapitzlist"/>
        <w:numPr>
          <w:ilvl w:val="3"/>
          <w:numId w:val="1"/>
        </w:numPr>
        <w:spacing w:after="0" w:line="240" w:lineRule="auto"/>
        <w:jc w:val="both"/>
      </w:pPr>
      <w:r>
        <w:t>wykonanie geodezyjnej inwentaryzacji powykonawczej</w:t>
      </w:r>
    </w:p>
    <w:p w14:paraId="78AFDC9B" w14:textId="0549D021" w:rsidR="000903CA" w:rsidRPr="00E324AC" w:rsidRDefault="00A93C3D" w:rsidP="000903CA">
      <w:pPr>
        <w:pStyle w:val="Akapitzlist"/>
        <w:numPr>
          <w:ilvl w:val="2"/>
          <w:numId w:val="1"/>
        </w:numPr>
        <w:spacing w:after="0" w:line="240" w:lineRule="auto"/>
        <w:jc w:val="both"/>
      </w:pPr>
      <w:bookmarkStart w:id="14" w:name="_Hlk46491234"/>
      <w:r w:rsidRPr="00E324AC">
        <w:rPr>
          <w:b/>
          <w:bCs/>
        </w:rPr>
        <w:t>Zadanie nr 3 -</w:t>
      </w:r>
      <w:r>
        <w:t xml:space="preserve"> </w:t>
      </w:r>
      <w:r w:rsidR="005E009A" w:rsidRPr="005E009A">
        <w:rPr>
          <w:rFonts w:ascii="Calibri" w:eastAsia="Calibri" w:hAnsi="Calibri" w:cs="Calibri"/>
          <w:b/>
          <w:bCs/>
        </w:rPr>
        <w:t>Przebudowa chodnika w ciągu ul. Przemysłowej - etap I</w:t>
      </w:r>
      <w:r w:rsidR="005E009A" w:rsidRPr="005E009A">
        <w:rPr>
          <w:rFonts w:ascii="Calibri" w:eastAsia="Calibri" w:hAnsi="Calibri" w:cs="Calibri"/>
        </w:rPr>
        <w:t xml:space="preserve"> (odcinek Paderewskiego </w:t>
      </w:r>
      <w:r w:rsidR="005E009A" w:rsidRPr="005E009A">
        <w:rPr>
          <w:rFonts w:ascii="Calibri" w:eastAsia="Calibri" w:hAnsi="Calibri" w:cs="Calibri"/>
        </w:rPr>
        <w:sym w:font="Symbol" w:char="F02D"/>
      </w:r>
      <w:r w:rsidR="005E009A" w:rsidRPr="005E009A">
        <w:rPr>
          <w:rFonts w:ascii="Calibri" w:eastAsia="Calibri" w:hAnsi="Calibri" w:cs="Calibri"/>
        </w:rPr>
        <w:t xml:space="preserve"> tory)</w:t>
      </w:r>
    </w:p>
    <w:p w14:paraId="51344E50" w14:textId="07196556" w:rsidR="00E324AC" w:rsidRPr="00E324AC" w:rsidRDefault="00E324AC" w:rsidP="00E324AC">
      <w:pPr>
        <w:pStyle w:val="Akapitzlist"/>
        <w:numPr>
          <w:ilvl w:val="3"/>
          <w:numId w:val="1"/>
        </w:numPr>
        <w:spacing w:after="0" w:line="240" w:lineRule="auto"/>
        <w:jc w:val="both"/>
      </w:pPr>
      <w:r w:rsidRPr="00E324AC">
        <w:t>kody CPV:</w:t>
      </w:r>
    </w:p>
    <w:p w14:paraId="23556648" w14:textId="77777777" w:rsidR="005E009A" w:rsidRDefault="005E009A" w:rsidP="005E009A">
      <w:pPr>
        <w:pStyle w:val="Akapitzlist"/>
        <w:numPr>
          <w:ilvl w:val="4"/>
          <w:numId w:val="1"/>
        </w:numPr>
        <w:spacing w:after="0" w:line="240" w:lineRule="auto"/>
        <w:jc w:val="both"/>
      </w:pPr>
      <w:r>
        <w:t>45233222-1: roboty budowlane w zakresie układania chodników i asfaltowania</w:t>
      </w:r>
    </w:p>
    <w:p w14:paraId="1E41AE2D" w14:textId="77777777" w:rsidR="005E009A" w:rsidRDefault="005E009A" w:rsidP="005E009A">
      <w:pPr>
        <w:pStyle w:val="Akapitzlist"/>
        <w:numPr>
          <w:ilvl w:val="4"/>
          <w:numId w:val="1"/>
        </w:numPr>
        <w:spacing w:after="0" w:line="240" w:lineRule="auto"/>
        <w:jc w:val="both"/>
      </w:pPr>
      <w:r>
        <w:t>45100000-8: przygotowanie terenu pod budowę</w:t>
      </w:r>
    </w:p>
    <w:p w14:paraId="58C3BBE7" w14:textId="77777777" w:rsidR="005E009A" w:rsidRDefault="005E009A" w:rsidP="005E009A">
      <w:pPr>
        <w:pStyle w:val="Akapitzlist"/>
        <w:numPr>
          <w:ilvl w:val="4"/>
          <w:numId w:val="1"/>
        </w:numPr>
        <w:spacing w:after="0" w:line="240" w:lineRule="auto"/>
        <w:jc w:val="both"/>
      </w:pPr>
      <w:r>
        <w:t>45233300-2: fundamentowanie autostrad, dróg, ulic i ścieżek ruchu pieszego</w:t>
      </w:r>
    </w:p>
    <w:p w14:paraId="680C78AA" w14:textId="77777777" w:rsidR="005E009A" w:rsidRDefault="005E009A" w:rsidP="005E009A">
      <w:pPr>
        <w:pStyle w:val="Akapitzlist"/>
        <w:numPr>
          <w:ilvl w:val="4"/>
          <w:numId w:val="1"/>
        </w:numPr>
        <w:spacing w:after="0" w:line="240" w:lineRule="auto"/>
        <w:jc w:val="both"/>
      </w:pPr>
      <w:r>
        <w:t>45112710-5 Roboty w zakresie kształtowania terenów zielonych</w:t>
      </w:r>
    </w:p>
    <w:p w14:paraId="417DF33D" w14:textId="77777777" w:rsidR="005E009A" w:rsidRDefault="005E009A" w:rsidP="005E009A">
      <w:pPr>
        <w:pStyle w:val="Akapitzlist"/>
        <w:numPr>
          <w:ilvl w:val="4"/>
          <w:numId w:val="1"/>
        </w:numPr>
        <w:spacing w:after="0" w:line="240" w:lineRule="auto"/>
        <w:jc w:val="both"/>
      </w:pPr>
      <w:r>
        <w:t>77310000-6: usługi sadzenia roślin oraz utrzymanie terenów zielonych</w:t>
      </w:r>
    </w:p>
    <w:p w14:paraId="14C3EC4A" w14:textId="17E95111" w:rsidR="00E324AC" w:rsidRDefault="005E009A" w:rsidP="005E009A">
      <w:pPr>
        <w:pStyle w:val="Akapitzlist"/>
        <w:numPr>
          <w:ilvl w:val="4"/>
          <w:numId w:val="1"/>
        </w:numPr>
        <w:spacing w:after="0" w:line="240" w:lineRule="auto"/>
        <w:jc w:val="both"/>
      </w:pPr>
      <w:r>
        <w:t>77211600-8: sadzenie drzew</w:t>
      </w:r>
    </w:p>
    <w:p w14:paraId="5BD63131" w14:textId="5A550313" w:rsidR="005E009A" w:rsidRDefault="005E009A" w:rsidP="005E009A">
      <w:pPr>
        <w:pStyle w:val="Akapitzlist"/>
        <w:numPr>
          <w:ilvl w:val="3"/>
          <w:numId w:val="1"/>
        </w:numPr>
        <w:spacing w:after="0" w:line="240" w:lineRule="auto"/>
        <w:jc w:val="both"/>
      </w:pPr>
      <w:r>
        <w:t>roboty przygotowawcze (w tym zabezpieczenie drzew)</w:t>
      </w:r>
    </w:p>
    <w:p w14:paraId="432A16B1" w14:textId="305F19C9" w:rsidR="005E009A" w:rsidRDefault="005E009A" w:rsidP="005E009A">
      <w:pPr>
        <w:pStyle w:val="Akapitzlist"/>
        <w:numPr>
          <w:ilvl w:val="3"/>
          <w:numId w:val="1"/>
        </w:numPr>
        <w:spacing w:after="0" w:line="240" w:lineRule="auto"/>
        <w:jc w:val="both"/>
      </w:pPr>
      <w:r>
        <w:t>roboty rozbiórkowe</w:t>
      </w:r>
    </w:p>
    <w:p w14:paraId="40B561BD" w14:textId="2E162C7F" w:rsidR="005E009A" w:rsidRDefault="005E009A" w:rsidP="005E009A">
      <w:pPr>
        <w:pStyle w:val="Akapitzlist"/>
        <w:numPr>
          <w:ilvl w:val="3"/>
          <w:numId w:val="1"/>
        </w:numPr>
        <w:spacing w:after="0" w:line="240" w:lineRule="auto"/>
        <w:jc w:val="both"/>
      </w:pPr>
      <w:r>
        <w:t>wykonanie robót ziemnych,</w:t>
      </w:r>
    </w:p>
    <w:p w14:paraId="0973568C" w14:textId="11E0DF34" w:rsidR="005E009A" w:rsidRDefault="005E009A" w:rsidP="005E009A">
      <w:pPr>
        <w:pStyle w:val="Akapitzlist"/>
        <w:numPr>
          <w:ilvl w:val="3"/>
          <w:numId w:val="1"/>
        </w:numPr>
        <w:spacing w:after="0" w:line="240" w:lineRule="auto"/>
        <w:jc w:val="both"/>
      </w:pPr>
      <w:r>
        <w:t>ustawienie lub regulacja krawężników</w:t>
      </w:r>
    </w:p>
    <w:p w14:paraId="28CBE5E5" w14:textId="6D9AABFD" w:rsidR="005E009A" w:rsidRDefault="005E009A" w:rsidP="005E009A">
      <w:pPr>
        <w:pStyle w:val="Akapitzlist"/>
        <w:numPr>
          <w:ilvl w:val="3"/>
          <w:numId w:val="1"/>
        </w:numPr>
        <w:spacing w:after="0" w:line="240" w:lineRule="auto"/>
        <w:jc w:val="both"/>
      </w:pPr>
      <w:r>
        <w:t>ustawienie obrzeży</w:t>
      </w:r>
    </w:p>
    <w:p w14:paraId="313F3C0A" w14:textId="5B58192F" w:rsidR="005E009A" w:rsidRDefault="005E009A" w:rsidP="005E009A">
      <w:pPr>
        <w:pStyle w:val="Akapitzlist"/>
        <w:numPr>
          <w:ilvl w:val="3"/>
          <w:numId w:val="1"/>
        </w:numPr>
        <w:spacing w:after="0" w:line="240" w:lineRule="auto"/>
        <w:jc w:val="both"/>
      </w:pPr>
      <w:r>
        <w:t>konstrukcje podbudów i nawierzchni</w:t>
      </w:r>
    </w:p>
    <w:p w14:paraId="61EF07CC" w14:textId="4EBCF95C" w:rsidR="005E009A" w:rsidRDefault="005E009A" w:rsidP="005E009A">
      <w:pPr>
        <w:pStyle w:val="Akapitzlist"/>
        <w:numPr>
          <w:ilvl w:val="3"/>
          <w:numId w:val="1"/>
        </w:numPr>
        <w:spacing w:after="0" w:line="240" w:lineRule="auto"/>
        <w:jc w:val="both"/>
      </w:pPr>
      <w:r>
        <w:t>zieleń (nasadzenia drzew i roślin)</w:t>
      </w:r>
    </w:p>
    <w:p w14:paraId="09CE6EAC" w14:textId="4C4EF859" w:rsidR="005E009A" w:rsidRDefault="005E009A" w:rsidP="005E009A">
      <w:pPr>
        <w:pStyle w:val="Akapitzlist"/>
        <w:numPr>
          <w:ilvl w:val="3"/>
          <w:numId w:val="1"/>
        </w:numPr>
        <w:spacing w:after="0" w:line="240" w:lineRule="auto"/>
        <w:jc w:val="both"/>
      </w:pPr>
      <w:r>
        <w:t>roboty towarzyszące i wykończeniowe</w:t>
      </w:r>
    </w:p>
    <w:p w14:paraId="79994564" w14:textId="7C03A865" w:rsidR="0033242C" w:rsidRDefault="00686617" w:rsidP="0033242C">
      <w:pPr>
        <w:pStyle w:val="Akapitzlist"/>
        <w:numPr>
          <w:ilvl w:val="3"/>
          <w:numId w:val="1"/>
        </w:numPr>
      </w:pPr>
      <w:r w:rsidRPr="00686617">
        <w:t>opracowanie z zatwierdzeniem projektu czasowej organizacji ruchu</w:t>
      </w:r>
    </w:p>
    <w:p w14:paraId="4AF4BCC7" w14:textId="0C9A5789" w:rsidR="00E324AC" w:rsidRDefault="00E324AC" w:rsidP="00E324AC">
      <w:pPr>
        <w:pStyle w:val="Akapitzlist"/>
        <w:numPr>
          <w:ilvl w:val="3"/>
          <w:numId w:val="1"/>
        </w:numPr>
        <w:spacing w:after="0" w:line="240" w:lineRule="auto"/>
        <w:jc w:val="both"/>
      </w:pPr>
      <w:r>
        <w:t>wykonanie geodezyjnej inwentaryzacji powykonawcze</w:t>
      </w:r>
      <w:bookmarkEnd w:id="14"/>
      <w:r>
        <w:t>j</w:t>
      </w:r>
    </w:p>
    <w:p w14:paraId="3D90D29B" w14:textId="5A2B5B9E" w:rsidR="005E009A" w:rsidRPr="00E324AC" w:rsidRDefault="005E009A" w:rsidP="005E009A">
      <w:pPr>
        <w:pStyle w:val="Akapitzlist"/>
        <w:numPr>
          <w:ilvl w:val="2"/>
          <w:numId w:val="1"/>
        </w:numPr>
        <w:spacing w:after="0" w:line="240" w:lineRule="auto"/>
        <w:jc w:val="both"/>
      </w:pPr>
      <w:r w:rsidRPr="00E324AC">
        <w:rPr>
          <w:b/>
          <w:bCs/>
        </w:rPr>
        <w:t xml:space="preserve">Zadanie nr </w:t>
      </w:r>
      <w:r>
        <w:rPr>
          <w:b/>
          <w:bCs/>
        </w:rPr>
        <w:t>4</w:t>
      </w:r>
      <w:r w:rsidRPr="00E324AC">
        <w:rPr>
          <w:b/>
          <w:bCs/>
        </w:rPr>
        <w:t xml:space="preserve"> -</w:t>
      </w:r>
      <w:r>
        <w:t xml:space="preserve"> </w:t>
      </w:r>
      <w:r w:rsidRPr="005E009A">
        <w:rPr>
          <w:rFonts w:ascii="Calibri" w:eastAsia="Calibri" w:hAnsi="Calibri" w:cs="Calibri"/>
          <w:b/>
          <w:bCs/>
        </w:rPr>
        <w:t>Przebudowa chodnika w Słupsku w ciągu ul</w:t>
      </w:r>
      <w:r>
        <w:rPr>
          <w:rFonts w:ascii="Calibri" w:eastAsia="Calibri" w:hAnsi="Calibri" w:cs="Calibri"/>
          <w:b/>
          <w:bCs/>
        </w:rPr>
        <w:t>icy</w:t>
      </w:r>
      <w:r w:rsidRPr="005E009A">
        <w:rPr>
          <w:rFonts w:ascii="Calibri" w:eastAsia="Calibri" w:hAnsi="Calibri" w:cs="Calibri"/>
          <w:b/>
          <w:bCs/>
        </w:rPr>
        <w:t xml:space="preserve"> P</w:t>
      </w:r>
      <w:r>
        <w:rPr>
          <w:rFonts w:ascii="Calibri" w:eastAsia="Calibri" w:hAnsi="Calibri" w:cs="Calibri"/>
          <w:b/>
          <w:bCs/>
        </w:rPr>
        <w:t>iotra</w:t>
      </w:r>
      <w:r w:rsidRPr="005E009A">
        <w:rPr>
          <w:rFonts w:ascii="Calibri" w:eastAsia="Calibri" w:hAnsi="Calibri" w:cs="Calibri"/>
          <w:b/>
          <w:bCs/>
        </w:rPr>
        <w:t xml:space="preserve"> Skargi</w:t>
      </w:r>
    </w:p>
    <w:p w14:paraId="77EC5F1E" w14:textId="77777777" w:rsidR="005E009A" w:rsidRPr="00E324AC" w:rsidRDefault="005E009A" w:rsidP="005E009A">
      <w:pPr>
        <w:pStyle w:val="Akapitzlist"/>
        <w:numPr>
          <w:ilvl w:val="3"/>
          <w:numId w:val="1"/>
        </w:numPr>
        <w:spacing w:after="0" w:line="240" w:lineRule="auto"/>
        <w:jc w:val="both"/>
      </w:pPr>
      <w:r w:rsidRPr="00E324AC">
        <w:t>kody CPV:</w:t>
      </w:r>
    </w:p>
    <w:p w14:paraId="51DA61D5" w14:textId="77777777" w:rsidR="005E009A" w:rsidRDefault="005E009A" w:rsidP="005E009A">
      <w:pPr>
        <w:pStyle w:val="Akapitzlist"/>
        <w:numPr>
          <w:ilvl w:val="4"/>
          <w:numId w:val="1"/>
        </w:numPr>
        <w:spacing w:after="0" w:line="240" w:lineRule="auto"/>
        <w:jc w:val="both"/>
      </w:pPr>
      <w:r>
        <w:t>45233222-1: roboty budowlane w zakresie układania chodników i asfaltowania</w:t>
      </w:r>
    </w:p>
    <w:p w14:paraId="41E80AAF" w14:textId="77777777" w:rsidR="005E009A" w:rsidRDefault="005E009A" w:rsidP="005E009A">
      <w:pPr>
        <w:pStyle w:val="Akapitzlist"/>
        <w:numPr>
          <w:ilvl w:val="4"/>
          <w:numId w:val="1"/>
        </w:numPr>
        <w:spacing w:after="0" w:line="240" w:lineRule="auto"/>
        <w:jc w:val="both"/>
      </w:pPr>
      <w:r>
        <w:t>45100000-8: przygotowanie terenu pod budowę</w:t>
      </w:r>
    </w:p>
    <w:p w14:paraId="66D3B355" w14:textId="7DEEC166" w:rsidR="005E009A" w:rsidRDefault="005E009A" w:rsidP="005E009A">
      <w:pPr>
        <w:pStyle w:val="Akapitzlist"/>
        <w:numPr>
          <w:ilvl w:val="4"/>
          <w:numId w:val="1"/>
        </w:numPr>
        <w:spacing w:after="0" w:line="240" w:lineRule="auto"/>
        <w:jc w:val="both"/>
      </w:pPr>
      <w:r>
        <w:t>45233300-2: fundamentowanie autostrad, dróg, ulic i ścieżek ruchu pieszego</w:t>
      </w:r>
    </w:p>
    <w:p w14:paraId="5CA7F32F" w14:textId="7B837E84" w:rsidR="00686617" w:rsidRDefault="00686617" w:rsidP="005E009A">
      <w:pPr>
        <w:pStyle w:val="Akapitzlist"/>
        <w:numPr>
          <w:ilvl w:val="3"/>
          <w:numId w:val="1"/>
        </w:numPr>
        <w:spacing w:after="0" w:line="240" w:lineRule="auto"/>
        <w:jc w:val="both"/>
      </w:pPr>
      <w:r>
        <w:t>roboty przygotowawcze</w:t>
      </w:r>
    </w:p>
    <w:p w14:paraId="67B84886" w14:textId="2B07933A" w:rsidR="005E009A" w:rsidRDefault="005E009A" w:rsidP="005E009A">
      <w:pPr>
        <w:pStyle w:val="Akapitzlist"/>
        <w:numPr>
          <w:ilvl w:val="3"/>
          <w:numId w:val="1"/>
        </w:numPr>
        <w:spacing w:after="0" w:line="240" w:lineRule="auto"/>
        <w:jc w:val="both"/>
      </w:pPr>
      <w:r>
        <w:t>roboty rozbiórkowe</w:t>
      </w:r>
    </w:p>
    <w:p w14:paraId="23C336E4" w14:textId="12BFCE9B" w:rsidR="005E009A" w:rsidRDefault="005E009A" w:rsidP="005E009A">
      <w:pPr>
        <w:pStyle w:val="Akapitzlist"/>
        <w:numPr>
          <w:ilvl w:val="3"/>
          <w:numId w:val="1"/>
        </w:numPr>
        <w:spacing w:after="0" w:line="240" w:lineRule="auto"/>
        <w:jc w:val="both"/>
      </w:pPr>
      <w:r>
        <w:t>wykonanie robót ziemnych,</w:t>
      </w:r>
    </w:p>
    <w:p w14:paraId="131D861F" w14:textId="51F2493E" w:rsidR="005E009A" w:rsidRDefault="005E009A" w:rsidP="005E009A">
      <w:pPr>
        <w:pStyle w:val="Akapitzlist"/>
        <w:numPr>
          <w:ilvl w:val="3"/>
          <w:numId w:val="1"/>
        </w:numPr>
        <w:spacing w:after="0" w:line="240" w:lineRule="auto"/>
        <w:jc w:val="both"/>
      </w:pPr>
      <w:r>
        <w:t>ustawienie lub regulacja krawężników</w:t>
      </w:r>
    </w:p>
    <w:p w14:paraId="6EAF1D10" w14:textId="6B365417" w:rsidR="005E009A" w:rsidRDefault="005E009A" w:rsidP="005E009A">
      <w:pPr>
        <w:pStyle w:val="Akapitzlist"/>
        <w:numPr>
          <w:ilvl w:val="3"/>
          <w:numId w:val="1"/>
        </w:numPr>
        <w:spacing w:after="0" w:line="240" w:lineRule="auto"/>
        <w:jc w:val="both"/>
      </w:pPr>
      <w:r>
        <w:t>ustawienie obrzeży</w:t>
      </w:r>
    </w:p>
    <w:p w14:paraId="4EFAEBCB" w14:textId="552CAF49" w:rsidR="005E009A" w:rsidRDefault="005E009A" w:rsidP="005E009A">
      <w:pPr>
        <w:pStyle w:val="Akapitzlist"/>
        <w:numPr>
          <w:ilvl w:val="3"/>
          <w:numId w:val="1"/>
        </w:numPr>
        <w:spacing w:after="0" w:line="240" w:lineRule="auto"/>
        <w:jc w:val="both"/>
      </w:pPr>
      <w:r>
        <w:t>konstrukcje podbudów i nawierzchni</w:t>
      </w:r>
    </w:p>
    <w:p w14:paraId="7CC4877B" w14:textId="0BD36DA8" w:rsidR="005E009A" w:rsidRDefault="005E009A" w:rsidP="005E009A">
      <w:pPr>
        <w:pStyle w:val="Akapitzlist"/>
        <w:numPr>
          <w:ilvl w:val="3"/>
          <w:numId w:val="1"/>
        </w:numPr>
        <w:spacing w:after="0" w:line="240" w:lineRule="auto"/>
        <w:jc w:val="both"/>
      </w:pPr>
      <w:r>
        <w:t>roboty towarzyszące i wykończeniowe</w:t>
      </w:r>
    </w:p>
    <w:p w14:paraId="33ED9B2B" w14:textId="0A2BA0CD" w:rsidR="005E009A" w:rsidRDefault="00686617" w:rsidP="005E009A">
      <w:pPr>
        <w:pStyle w:val="Akapitzlist"/>
        <w:numPr>
          <w:ilvl w:val="3"/>
          <w:numId w:val="1"/>
        </w:numPr>
      </w:pPr>
      <w:r w:rsidRPr="00686617">
        <w:t>opracowanie z zatwierdzeniem projektu czasowej organizacji ruchu</w:t>
      </w:r>
    </w:p>
    <w:p w14:paraId="181CD726" w14:textId="7E999A5E" w:rsidR="005E009A" w:rsidRDefault="005E009A" w:rsidP="005E009A">
      <w:pPr>
        <w:pStyle w:val="Akapitzlist"/>
        <w:numPr>
          <w:ilvl w:val="3"/>
          <w:numId w:val="1"/>
        </w:numPr>
      </w:pPr>
      <w:r>
        <w:t>wykonanie geodezyjnej inwentaryzacji powykonawcze</w:t>
      </w:r>
      <w:r w:rsidR="00686617">
        <w:t>j</w:t>
      </w:r>
    </w:p>
    <w:p w14:paraId="544F7877" w14:textId="078D6B6D" w:rsidR="003004A8" w:rsidRDefault="008B40D1" w:rsidP="0040439C">
      <w:pPr>
        <w:pStyle w:val="Akapitzlist"/>
        <w:numPr>
          <w:ilvl w:val="1"/>
          <w:numId w:val="1"/>
        </w:numPr>
        <w:spacing w:after="0" w:line="240" w:lineRule="auto"/>
        <w:jc w:val="both"/>
      </w:pPr>
      <w:r w:rsidRPr="00F34E10">
        <w:t xml:space="preserve">Przedmiot zamówienia został szczegółowo opisany </w:t>
      </w:r>
      <w:r w:rsidR="00A72ABF">
        <w:t xml:space="preserve">zgodnie z art. 31 </w:t>
      </w:r>
      <w:r w:rsidR="00346E5B">
        <w:t>U</w:t>
      </w:r>
      <w:r w:rsidR="00A72ABF">
        <w:t>stawy</w:t>
      </w:r>
      <w:r w:rsidR="00346E5B">
        <w:t xml:space="preserve"> za</w:t>
      </w:r>
      <w:r w:rsidR="004C6F19" w:rsidRPr="00F34E10">
        <w:t xml:space="preserve"> pomocą</w:t>
      </w:r>
      <w:r w:rsidR="009C4976" w:rsidRPr="00F34E10">
        <w:t xml:space="preserve"> </w:t>
      </w:r>
      <w:r w:rsidRPr="00F34E10">
        <w:t xml:space="preserve">dokumentacji </w:t>
      </w:r>
      <w:r w:rsidRPr="00C64517">
        <w:t>projektow</w:t>
      </w:r>
      <w:r w:rsidR="00E93DF9">
        <w:t>ych</w:t>
      </w:r>
      <w:r w:rsidR="00D01C89" w:rsidRPr="00C64517">
        <w:t xml:space="preserve">, </w:t>
      </w:r>
      <w:r w:rsidR="001267FD" w:rsidRPr="00C64517">
        <w:t>specyfikacji technicz</w:t>
      </w:r>
      <w:r w:rsidR="00E93DF9">
        <w:t>nych</w:t>
      </w:r>
      <w:r w:rsidR="001267FD" w:rsidRPr="00C64517">
        <w:t xml:space="preserve"> wykonania i odbioru robót budowlanych</w:t>
      </w:r>
      <w:r w:rsidR="004C6F19" w:rsidRPr="00C64517">
        <w:t>, które</w:t>
      </w:r>
      <w:r w:rsidR="00D01C89" w:rsidRPr="00C64517">
        <w:t xml:space="preserve"> stanowi</w:t>
      </w:r>
      <w:r w:rsidR="004C6F19" w:rsidRPr="00C64517">
        <w:t>ą</w:t>
      </w:r>
      <w:r w:rsidRPr="00C64517">
        <w:t xml:space="preserve"> załącznik</w:t>
      </w:r>
      <w:r w:rsidR="00C73631">
        <w:t>i</w:t>
      </w:r>
      <w:r w:rsidRPr="00C64517">
        <w:t xml:space="preserve"> nr</w:t>
      </w:r>
      <w:r w:rsidR="00526178" w:rsidRPr="00C64517">
        <w:t xml:space="preserve"> </w:t>
      </w:r>
      <w:r w:rsidR="007A51E8">
        <w:t>9</w:t>
      </w:r>
      <w:r w:rsidR="00C73631">
        <w:t xml:space="preserve"> </w:t>
      </w:r>
      <w:r w:rsidRPr="00C64517">
        <w:t xml:space="preserve">do SIWZ. Zgodnie z art. 30 ust. 4 </w:t>
      </w:r>
      <w:r w:rsidR="00346E5B">
        <w:t>U</w:t>
      </w:r>
      <w:r w:rsidRPr="00C64517">
        <w:t xml:space="preserve">stawy Zamawiający dopuszcza rozwiązania równoważne </w:t>
      </w:r>
      <w:r w:rsidR="0065405C">
        <w:t xml:space="preserve">z </w:t>
      </w:r>
      <w:r w:rsidRPr="00C64517">
        <w:t>opisan</w:t>
      </w:r>
      <w:r w:rsidR="00D55B9F" w:rsidRPr="00C64517">
        <w:t>ym</w:t>
      </w:r>
      <w:r w:rsidR="0065405C">
        <w:t>i</w:t>
      </w:r>
      <w:r w:rsidR="00D55B9F" w:rsidRPr="00C64517">
        <w:t xml:space="preserve"> w dokumentacji projektowej</w:t>
      </w:r>
      <w:r w:rsidRPr="00C64517">
        <w:t xml:space="preserve"> za pomocą norm, </w:t>
      </w:r>
      <w:r w:rsidR="00415DB5">
        <w:t xml:space="preserve">europejskich ocen technicznych, </w:t>
      </w:r>
      <w:r w:rsidRPr="00C64517">
        <w:t xml:space="preserve">aprobat, specyfikacji technicznych i systemów </w:t>
      </w:r>
      <w:r w:rsidR="00415DB5">
        <w:t>referencji technicznych</w:t>
      </w:r>
      <w:r w:rsidRPr="00C64517">
        <w:t>, o których mowa w art. 30 ust. 1</w:t>
      </w:r>
      <w:r w:rsidR="00415DB5">
        <w:t xml:space="preserve"> pkt 2 i ust. 3 </w:t>
      </w:r>
      <w:r w:rsidR="00346E5B">
        <w:t>U</w:t>
      </w:r>
      <w:r w:rsidRPr="00C64517">
        <w:t>stawy.</w:t>
      </w:r>
    </w:p>
    <w:p w14:paraId="07CD61F9" w14:textId="5C65CA04" w:rsidR="003004A8" w:rsidRDefault="008B40D1" w:rsidP="0040439C">
      <w:pPr>
        <w:pStyle w:val="Akapitzlist"/>
        <w:numPr>
          <w:ilvl w:val="1"/>
          <w:numId w:val="1"/>
        </w:numPr>
        <w:spacing w:after="0" w:line="240" w:lineRule="auto"/>
        <w:jc w:val="both"/>
      </w:pPr>
      <w:r>
        <w:t xml:space="preserve">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w:t>
      </w:r>
      <w:r w:rsidRPr="00F34E10">
        <w:t>zgodnie z art. 10 ust</w:t>
      </w:r>
      <w:r w:rsidR="003A2668" w:rsidRPr="00F34E10">
        <w:t>awy z 7 lipca 1994 r. - Prawo b</w:t>
      </w:r>
      <w:r w:rsidR="00F34E10" w:rsidRPr="00F34E10">
        <w:t>udowlane</w:t>
      </w:r>
      <w:r w:rsidRPr="00F34E10">
        <w:t>.</w:t>
      </w:r>
    </w:p>
    <w:p w14:paraId="6D3440C8" w14:textId="779CA81A" w:rsidR="003004A8" w:rsidRDefault="008B40D1" w:rsidP="0040439C">
      <w:pPr>
        <w:pStyle w:val="Akapitzlist"/>
        <w:numPr>
          <w:ilvl w:val="1"/>
          <w:numId w:val="1"/>
        </w:numPr>
        <w:spacing w:after="0" w:line="240" w:lineRule="auto"/>
        <w:jc w:val="both"/>
      </w:pPr>
      <w:r>
        <w:t xml:space="preserve">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w:t>
      </w:r>
      <w:r>
        <w:lastRenderedPageBreak/>
        <w:t>od założonych w opisie zamówienia oraz zostaną one wcześniej zaakceptowane przez Zamawiającego.</w:t>
      </w:r>
      <w:r w:rsidR="00F47776">
        <w:t xml:space="preserve"> </w:t>
      </w:r>
    </w:p>
    <w:p w14:paraId="08A622C2" w14:textId="77777777" w:rsidR="003004A8" w:rsidRDefault="008B40D1" w:rsidP="0040439C">
      <w:pPr>
        <w:pStyle w:val="Akapitzlist"/>
        <w:numPr>
          <w:ilvl w:val="1"/>
          <w:numId w:val="1"/>
        </w:numPr>
        <w:spacing w:after="0" w:line="240" w:lineRule="auto"/>
        <w:jc w:val="both"/>
      </w:pPr>
      <w:r>
        <w:t>Zamawiający dopuszcza zastosowanie materiałów spełniających wymagania norm, posiadających odpowiednie certyfikaty i aprobaty techniczne oraz założone w projekcie parametry techniczne.</w:t>
      </w:r>
    </w:p>
    <w:p w14:paraId="689027BE" w14:textId="77777777" w:rsidR="003004A8" w:rsidRPr="00FD79A5" w:rsidRDefault="008B40D1" w:rsidP="006F1272">
      <w:pPr>
        <w:pStyle w:val="Akapitzlist"/>
        <w:numPr>
          <w:ilvl w:val="1"/>
          <w:numId w:val="1"/>
        </w:numPr>
        <w:tabs>
          <w:tab w:val="left" w:pos="851"/>
        </w:tabs>
        <w:spacing w:after="0" w:line="240" w:lineRule="auto"/>
        <w:jc w:val="both"/>
      </w:pPr>
      <w:r>
        <w:t xml:space="preserve">W przypadku potrzeby zmiany materiałów na etapie realizacji robót Wykonawca przed ich zastosowaniem musi </w:t>
      </w:r>
      <w:r w:rsidRPr="00FD79A5">
        <w:t>uzyskać pisemną zgodę Zamawiającego.</w:t>
      </w:r>
    </w:p>
    <w:p w14:paraId="7D5197DC" w14:textId="713737DA" w:rsidR="0054541D" w:rsidRDefault="008B40D1" w:rsidP="00905F44">
      <w:pPr>
        <w:pStyle w:val="Akapitzlist"/>
        <w:numPr>
          <w:ilvl w:val="1"/>
          <w:numId w:val="1"/>
        </w:numPr>
        <w:tabs>
          <w:tab w:val="left" w:pos="851"/>
        </w:tabs>
        <w:spacing w:after="0" w:line="240" w:lineRule="auto"/>
        <w:ind w:left="788" w:hanging="431"/>
        <w:jc w:val="both"/>
      </w:pPr>
      <w:r w:rsidRPr="00FD79A5">
        <w:t>W przypadku stwierdzenia, że roboty wykonywane są niezgodnie z dokumentacją projek</w:t>
      </w:r>
      <w:r w:rsidR="000A7396" w:rsidRPr="00FD79A5">
        <w:t>tową, obowiązującymi przepisami</w:t>
      </w:r>
      <w:r w:rsidRPr="00FD79A5">
        <w:t xml:space="preserve"> lub SIWZ Zamawiający może odmówić zapłaty i żądać ich ponownego wykonania lub odstąpić od umowy z winy Wykonawcy.</w:t>
      </w:r>
    </w:p>
    <w:p w14:paraId="6E66ABF1" w14:textId="0ABA9BF5" w:rsidR="00E80B37" w:rsidRPr="00905F44" w:rsidRDefault="00E80B37" w:rsidP="00905F44">
      <w:pPr>
        <w:pStyle w:val="Akapitzlist"/>
        <w:numPr>
          <w:ilvl w:val="1"/>
          <w:numId w:val="1"/>
        </w:numPr>
        <w:tabs>
          <w:tab w:val="left" w:pos="851"/>
        </w:tabs>
        <w:spacing w:after="0" w:line="240" w:lineRule="auto"/>
        <w:ind w:left="788" w:hanging="431"/>
        <w:jc w:val="both"/>
        <w:rPr>
          <w:b/>
          <w:bCs/>
        </w:rPr>
      </w:pPr>
      <w:r w:rsidRPr="00905F44">
        <w:t>M</w:t>
      </w:r>
      <w:r w:rsidRPr="00905F44">
        <w:rPr>
          <w:bCs/>
        </w:rPr>
        <w:t>ateriały rozbiórkowe</w:t>
      </w:r>
      <w:r>
        <w:rPr>
          <w:bCs/>
        </w:rPr>
        <w:t xml:space="preserve"> </w:t>
      </w:r>
      <w:r w:rsidRPr="00E80B37">
        <w:rPr>
          <w:bCs/>
        </w:rPr>
        <w:t>nadające się do powtórnego użycia są własnością Zamawiającego. Zgodnie z decyzją Inspektora Nadzoru</w:t>
      </w:r>
      <w:r w:rsidR="00905F44">
        <w:rPr>
          <w:bCs/>
        </w:rPr>
        <w:t>/przedstawiciela Zamawiającego</w:t>
      </w:r>
      <w:r w:rsidRPr="00E80B37">
        <w:rPr>
          <w:bCs/>
        </w:rPr>
        <w:t xml:space="preserve"> materiały przewidziane w projekcie do powtórnego wbudowania odpowiednio do zadania (np. płyty granitowe, kostka kamienna, krawężniki kamienne) będą składowane na terenie budowy, natomiast pozostałe zakwalifikowane przez Inspektora</w:t>
      </w:r>
      <w:r w:rsidR="00905F44">
        <w:rPr>
          <w:bCs/>
        </w:rPr>
        <w:t>/przedstawiciela Zamawiającego</w:t>
      </w:r>
      <w:r w:rsidRPr="00E80B37">
        <w:rPr>
          <w:bCs/>
        </w:rPr>
        <w:t xml:space="preserve"> do ponownego zastosowania będą przewiezione na plac składowy w siedzibie ZIM w Słupsku przy ul. Przemysłowej 73. Z czynności kwalifikacji materiałów każdorazowo Wykonawca i Inspektor Nadzoru</w:t>
      </w:r>
      <w:r w:rsidR="00905F44">
        <w:rPr>
          <w:bCs/>
        </w:rPr>
        <w:t>/przedstawiciel Zamawiającego</w:t>
      </w:r>
      <w:r w:rsidRPr="00E80B37">
        <w:rPr>
          <w:bCs/>
        </w:rPr>
        <w:t xml:space="preserve"> sporządzą pisemny protokół. Koszty przewozu materiału Wykonawca winien uwzględnić w ofercie. Materiał rozbiórkowy nie nadający się do powtórnego użycia Wykonawca zutylizuje na własny koszt bez możliwości ponownego jego użycia jako materiał </w:t>
      </w:r>
      <w:proofErr w:type="spellStart"/>
      <w:r w:rsidRPr="00E80B37">
        <w:rPr>
          <w:bCs/>
        </w:rPr>
        <w:t>przekruszony</w:t>
      </w:r>
      <w:proofErr w:type="spellEnd"/>
      <w:r w:rsidR="00905F44">
        <w:rPr>
          <w:bCs/>
        </w:rPr>
        <w:t>.</w:t>
      </w:r>
    </w:p>
    <w:p w14:paraId="3521B10C" w14:textId="753E007B" w:rsidR="00E80B37" w:rsidRPr="00905F44" w:rsidRDefault="00905F44" w:rsidP="00905F44">
      <w:pPr>
        <w:pStyle w:val="Akapitzlist"/>
        <w:numPr>
          <w:ilvl w:val="1"/>
          <w:numId w:val="1"/>
        </w:numPr>
        <w:tabs>
          <w:tab w:val="left" w:pos="851"/>
        </w:tabs>
        <w:spacing w:after="0" w:line="240" w:lineRule="auto"/>
        <w:ind w:left="788" w:hanging="431"/>
        <w:jc w:val="both"/>
      </w:pPr>
      <w:r w:rsidRPr="00905F44">
        <w:t xml:space="preserve">W przypadku niewystarczającej ilości wynikającej z braku lub uszkodzenia w trakcie robót rozbiórkowych materiałów występujących na istniejących nawierzchniach i zakwalifikowanych do ponownego wbudowania np. </w:t>
      </w:r>
      <w:r w:rsidRPr="00905F44">
        <w:rPr>
          <w:i/>
          <w:iCs/>
        </w:rPr>
        <w:t>płyt granitowych, kostki kamiennej, krawężników kamiennych</w:t>
      </w:r>
      <w:r w:rsidRPr="00905F44">
        <w:t>, brakujący materiał należy uzupełnić po uprzednim uzgodnieniu z Inspektorem Nadzoru</w:t>
      </w:r>
      <w:r>
        <w:t>/przedstawicielem Zamawiającego</w:t>
      </w:r>
      <w:r w:rsidRPr="00905F44">
        <w:t xml:space="preserve"> z placu składowego w siedzibie ZIM (Słupsk przy ul. Przemysłowa 73). Koszty przewozu materiału Wykonawca winien uwzględnić w ofercie</w:t>
      </w:r>
      <w:r>
        <w:rPr>
          <w:rStyle w:val="Odwoanieprzypisudolnego"/>
        </w:rPr>
        <w:footnoteReference w:id="1"/>
      </w:r>
      <w:r w:rsidRPr="00905F44">
        <w:t>.</w:t>
      </w:r>
    </w:p>
    <w:p w14:paraId="1DFAE7F6" w14:textId="42BE870D" w:rsidR="00686617" w:rsidRPr="00686617" w:rsidRDefault="00686617" w:rsidP="00905F44">
      <w:pPr>
        <w:pStyle w:val="Akapitzlist"/>
        <w:numPr>
          <w:ilvl w:val="1"/>
          <w:numId w:val="1"/>
        </w:numPr>
        <w:tabs>
          <w:tab w:val="left" w:pos="851"/>
        </w:tabs>
        <w:spacing w:after="0" w:line="240" w:lineRule="auto"/>
        <w:ind w:left="788" w:hanging="431"/>
        <w:jc w:val="both"/>
      </w:pPr>
      <w:r w:rsidRPr="00686617">
        <w:rPr>
          <w:bCs/>
        </w:rPr>
        <w:t>W przypadku rozbieżności między SST a projektem Wykonawczym, dokumentem nadrzędnym</w:t>
      </w:r>
      <w:r w:rsidRPr="00686617">
        <w:t xml:space="preserve"> jest projekt wykonawczy.</w:t>
      </w:r>
    </w:p>
    <w:p w14:paraId="79D687C9" w14:textId="77777777" w:rsidR="00A97DB4" w:rsidRPr="00686617" w:rsidRDefault="00031919" w:rsidP="00905F44">
      <w:pPr>
        <w:pStyle w:val="Akapitzlist"/>
        <w:numPr>
          <w:ilvl w:val="1"/>
          <w:numId w:val="1"/>
        </w:numPr>
        <w:tabs>
          <w:tab w:val="left" w:pos="851"/>
        </w:tabs>
        <w:spacing w:after="0" w:line="240" w:lineRule="auto"/>
        <w:ind w:left="788" w:hanging="431"/>
        <w:jc w:val="both"/>
      </w:pPr>
      <w:r w:rsidRPr="00686617">
        <w:rPr>
          <w:b/>
        </w:rPr>
        <w:t>Zamawiający wymaga od Wykonawcy udzielenia gwarancji</w:t>
      </w:r>
      <w:r w:rsidR="00A97DB4" w:rsidRPr="00686617">
        <w:rPr>
          <w:b/>
        </w:rPr>
        <w:t>:</w:t>
      </w:r>
    </w:p>
    <w:p w14:paraId="5284F879" w14:textId="1CC51F2A" w:rsidR="00905DAE" w:rsidRPr="00686617" w:rsidRDefault="00C55684" w:rsidP="00A97DB4">
      <w:pPr>
        <w:pStyle w:val="Akapitzlist"/>
        <w:numPr>
          <w:ilvl w:val="2"/>
          <w:numId w:val="1"/>
        </w:numPr>
        <w:tabs>
          <w:tab w:val="left" w:pos="851"/>
        </w:tabs>
        <w:spacing w:after="0" w:line="240" w:lineRule="auto"/>
        <w:jc w:val="both"/>
      </w:pPr>
      <w:r w:rsidRPr="00686617">
        <w:rPr>
          <w:b/>
        </w:rPr>
        <w:t>w zakresie Zadania nr 1, Zadania nr 2</w:t>
      </w:r>
      <w:r w:rsidR="00686617" w:rsidRPr="00686617">
        <w:rPr>
          <w:b/>
        </w:rPr>
        <w:t>,</w:t>
      </w:r>
      <w:r w:rsidRPr="00686617">
        <w:rPr>
          <w:b/>
        </w:rPr>
        <w:t xml:space="preserve"> Zadania nr 3</w:t>
      </w:r>
      <w:r w:rsidR="00686617" w:rsidRPr="00686617">
        <w:rPr>
          <w:b/>
        </w:rPr>
        <w:t xml:space="preserve"> i Zadanie nr 4</w:t>
      </w:r>
      <w:r w:rsidRPr="00686617">
        <w:rPr>
          <w:b/>
        </w:rPr>
        <w:t xml:space="preserve"> - </w:t>
      </w:r>
      <w:r w:rsidR="00031919" w:rsidRPr="00686617">
        <w:rPr>
          <w:b/>
        </w:rPr>
        <w:t xml:space="preserve">na wykonane roboty budowlane stanowiące przedmiot niniejszego zamówienia na okres nie krótszy niż </w:t>
      </w:r>
      <w:r w:rsidR="000D2814" w:rsidRPr="00686617">
        <w:rPr>
          <w:b/>
        </w:rPr>
        <w:t>36</w:t>
      </w:r>
      <w:r w:rsidR="00031919" w:rsidRPr="00686617">
        <w:rPr>
          <w:b/>
        </w:rPr>
        <w:t xml:space="preserve"> miesi</w:t>
      </w:r>
      <w:r w:rsidR="000D2814" w:rsidRPr="00686617">
        <w:rPr>
          <w:b/>
        </w:rPr>
        <w:t>ęcy</w:t>
      </w:r>
      <w:r w:rsidR="00F74218" w:rsidRPr="00686617">
        <w:rPr>
          <w:b/>
        </w:rPr>
        <w:t>,</w:t>
      </w:r>
      <w:r w:rsidR="0007132C" w:rsidRPr="00686617">
        <w:rPr>
          <w:b/>
        </w:rPr>
        <w:t xml:space="preserve"> licząc od </w:t>
      </w:r>
      <w:r w:rsidR="00A619BC" w:rsidRPr="00686617">
        <w:rPr>
          <w:b/>
        </w:rPr>
        <w:t>dnia</w:t>
      </w:r>
      <w:r w:rsidR="00347DA1" w:rsidRPr="00686617">
        <w:rPr>
          <w:b/>
        </w:rPr>
        <w:t xml:space="preserve"> </w:t>
      </w:r>
      <w:r w:rsidR="00031919" w:rsidRPr="00686617">
        <w:rPr>
          <w:b/>
        </w:rPr>
        <w:t xml:space="preserve">odbioru końcowego </w:t>
      </w:r>
      <w:r w:rsidR="00F74218" w:rsidRPr="00686617">
        <w:rPr>
          <w:b/>
        </w:rPr>
        <w:t>zadania objętego niniejszym zamówieniem</w:t>
      </w:r>
      <w:r w:rsidR="001372F3" w:rsidRPr="00686617">
        <w:rPr>
          <w:b/>
        </w:rPr>
        <w:t>.</w:t>
      </w:r>
      <w:r w:rsidR="00BE52FC" w:rsidRPr="00686617">
        <w:rPr>
          <w:b/>
        </w:rPr>
        <w:t xml:space="preserve"> </w:t>
      </w:r>
      <w:r w:rsidR="00F74218" w:rsidRPr="00686617">
        <w:rPr>
          <w:bCs/>
        </w:rPr>
        <w:t>Okres gwarancji na wykonane roboty budowlane stanowi jedno z kryterium oceny ofert o wadze punktowej 40 i będzie oceniany zgodnie z zasadami wskazanymi w pkt 20 SIWZ.</w:t>
      </w:r>
    </w:p>
    <w:p w14:paraId="6E94D83F" w14:textId="3AD68F2E" w:rsidR="00AB0EB6" w:rsidRPr="00686617" w:rsidRDefault="00C55684" w:rsidP="00AB0EB6">
      <w:pPr>
        <w:pStyle w:val="Akapitzlist"/>
        <w:numPr>
          <w:ilvl w:val="2"/>
          <w:numId w:val="1"/>
        </w:numPr>
        <w:tabs>
          <w:tab w:val="left" w:pos="851"/>
        </w:tabs>
        <w:spacing w:after="0" w:line="240" w:lineRule="auto"/>
        <w:jc w:val="both"/>
      </w:pPr>
      <w:bookmarkStart w:id="15" w:name="_Hlk14778024"/>
      <w:r w:rsidRPr="00686617">
        <w:rPr>
          <w:b/>
          <w:bCs/>
        </w:rPr>
        <w:t>w zakresie zadania nr 1</w:t>
      </w:r>
      <w:r w:rsidR="00686617" w:rsidRPr="00686617">
        <w:rPr>
          <w:b/>
          <w:bCs/>
        </w:rPr>
        <w:t>, Zadania nr 2 i</w:t>
      </w:r>
      <w:r w:rsidRPr="00686617">
        <w:rPr>
          <w:b/>
          <w:bCs/>
        </w:rPr>
        <w:t xml:space="preserve"> Zadania nr 3 - </w:t>
      </w:r>
      <w:r w:rsidR="00AB0EB6" w:rsidRPr="00686617">
        <w:rPr>
          <w:b/>
          <w:bCs/>
        </w:rPr>
        <w:t xml:space="preserve">na </w:t>
      </w:r>
      <w:bookmarkStart w:id="16" w:name="_Hlk14777801"/>
      <w:r w:rsidR="00AB0EB6" w:rsidRPr="00686617">
        <w:rPr>
          <w:b/>
          <w:bCs/>
        </w:rPr>
        <w:t xml:space="preserve">wykonany przedmiot zamówienia w zakresie zieleni, tj. nowo nasadzonych drzew i krzewów oraz trawników, na okres 24 miesięcy, licząc od dnia odbioru końcowego </w:t>
      </w:r>
      <w:bookmarkStart w:id="17" w:name="_Hlk27401523"/>
      <w:bookmarkEnd w:id="15"/>
      <w:r w:rsidR="00AB0EB6" w:rsidRPr="00686617">
        <w:rPr>
          <w:b/>
          <w:bCs/>
        </w:rPr>
        <w:t>zadania objętego niniejszym zamówieniem</w:t>
      </w:r>
      <w:bookmarkEnd w:id="17"/>
      <w:r w:rsidR="00AB0EB6" w:rsidRPr="00686617">
        <w:rPr>
          <w:b/>
          <w:bCs/>
        </w:rPr>
        <w:t>.</w:t>
      </w:r>
      <w:bookmarkEnd w:id="16"/>
      <w:r w:rsidR="00AB0EB6" w:rsidRPr="00686617">
        <w:rPr>
          <w:b/>
          <w:bCs/>
        </w:rPr>
        <w:t xml:space="preserve"> W ramach udzielonej gwarancji należy wykonać:</w:t>
      </w:r>
    </w:p>
    <w:p w14:paraId="5F38D588" w14:textId="77777777" w:rsidR="00AB0EB6" w:rsidRPr="00686617" w:rsidRDefault="00AB0EB6" w:rsidP="00AB0EB6">
      <w:pPr>
        <w:pStyle w:val="Akapitzlist"/>
        <w:numPr>
          <w:ilvl w:val="3"/>
          <w:numId w:val="1"/>
        </w:numPr>
        <w:tabs>
          <w:tab w:val="left" w:pos="851"/>
        </w:tabs>
        <w:spacing w:after="0" w:line="240" w:lineRule="auto"/>
        <w:jc w:val="both"/>
      </w:pPr>
      <w:r w:rsidRPr="00686617">
        <w:t>podlewanie – 20 razy w sezonie wegetacyjnym,</w:t>
      </w:r>
    </w:p>
    <w:p w14:paraId="2264AAEF" w14:textId="77777777" w:rsidR="00AB0EB6" w:rsidRPr="00686617" w:rsidRDefault="00AB0EB6" w:rsidP="00AB0EB6">
      <w:pPr>
        <w:pStyle w:val="Akapitzlist"/>
        <w:numPr>
          <w:ilvl w:val="3"/>
          <w:numId w:val="1"/>
        </w:numPr>
        <w:tabs>
          <w:tab w:val="left" w:pos="851"/>
        </w:tabs>
        <w:spacing w:after="0" w:line="240" w:lineRule="auto"/>
        <w:jc w:val="both"/>
      </w:pPr>
      <w:r w:rsidRPr="00686617">
        <w:t>pielenie chwastów przy roślinach – 6 razy w sezonie wegetacyjnym,</w:t>
      </w:r>
    </w:p>
    <w:p w14:paraId="0AFE5537" w14:textId="77777777" w:rsidR="00AB0EB6" w:rsidRPr="00686617" w:rsidRDefault="00AB0EB6" w:rsidP="00AB0EB6">
      <w:pPr>
        <w:pStyle w:val="Akapitzlist"/>
        <w:numPr>
          <w:ilvl w:val="3"/>
          <w:numId w:val="1"/>
        </w:numPr>
        <w:tabs>
          <w:tab w:val="left" w:pos="851"/>
        </w:tabs>
        <w:spacing w:after="0" w:line="240" w:lineRule="auto"/>
        <w:jc w:val="both"/>
      </w:pPr>
      <w:r w:rsidRPr="00686617">
        <w:t>nawożenie – jeden raz wiosną nawozem o spowolnionym uwalnianiu składników pokarmowych,</w:t>
      </w:r>
    </w:p>
    <w:p w14:paraId="5A17CFE8" w14:textId="77777777" w:rsidR="00AB0EB6" w:rsidRPr="00686617" w:rsidRDefault="00AB0EB6" w:rsidP="00AB0EB6">
      <w:pPr>
        <w:pStyle w:val="Akapitzlist"/>
        <w:numPr>
          <w:ilvl w:val="3"/>
          <w:numId w:val="1"/>
        </w:numPr>
        <w:tabs>
          <w:tab w:val="left" w:pos="851"/>
        </w:tabs>
        <w:spacing w:after="0" w:line="240" w:lineRule="auto"/>
        <w:jc w:val="both"/>
      </w:pPr>
      <w:r w:rsidRPr="00686617">
        <w:t>usuwanie odrostów korzeniowych i „dzików”, przycięcie koron drzew oraz skupin krzewów – 1 raz w sezonie wegetacyjnym,</w:t>
      </w:r>
    </w:p>
    <w:p w14:paraId="5E8FE892" w14:textId="77777777" w:rsidR="00AB0EB6" w:rsidRPr="00686617" w:rsidRDefault="00AB0EB6" w:rsidP="00AB0EB6">
      <w:pPr>
        <w:pStyle w:val="Akapitzlist"/>
        <w:numPr>
          <w:ilvl w:val="3"/>
          <w:numId w:val="1"/>
        </w:numPr>
        <w:tabs>
          <w:tab w:val="left" w:pos="851"/>
        </w:tabs>
        <w:spacing w:after="0" w:line="240" w:lineRule="auto"/>
        <w:jc w:val="both"/>
      </w:pPr>
      <w:r w:rsidRPr="00686617">
        <w:t>usuwanie przekwitłych kwiatostanów – 1 raz w sezonie wegetacyjnym,</w:t>
      </w:r>
    </w:p>
    <w:p w14:paraId="51DA1B74" w14:textId="543FA244" w:rsidR="00AB0EB6" w:rsidRPr="00686617" w:rsidRDefault="00AB0EB6" w:rsidP="00AB0EB6">
      <w:pPr>
        <w:pStyle w:val="Akapitzlist"/>
        <w:numPr>
          <w:ilvl w:val="3"/>
          <w:numId w:val="1"/>
        </w:numPr>
        <w:tabs>
          <w:tab w:val="left" w:pos="851"/>
        </w:tabs>
        <w:spacing w:after="0" w:line="240" w:lineRule="auto"/>
        <w:jc w:val="both"/>
      </w:pPr>
      <w:r w:rsidRPr="00686617">
        <w:t xml:space="preserve">jesienne </w:t>
      </w:r>
      <w:proofErr w:type="spellStart"/>
      <w:r w:rsidRPr="00686617">
        <w:t>okopczykowanie</w:t>
      </w:r>
      <w:proofErr w:type="spellEnd"/>
      <w:r w:rsidRPr="00686617">
        <w:t xml:space="preserve"> oraz wiosenne rozgarnięcie kopczyków – 1 raz w sezonie wegetacyjnym,</w:t>
      </w:r>
    </w:p>
    <w:p w14:paraId="2840DA47" w14:textId="6AACC618" w:rsidR="00686617" w:rsidRPr="00686617" w:rsidRDefault="00686617" w:rsidP="00AB0EB6">
      <w:pPr>
        <w:pStyle w:val="Akapitzlist"/>
        <w:numPr>
          <w:ilvl w:val="3"/>
          <w:numId w:val="1"/>
        </w:numPr>
        <w:tabs>
          <w:tab w:val="left" w:pos="851"/>
        </w:tabs>
        <w:spacing w:after="0" w:line="240" w:lineRule="auto"/>
        <w:jc w:val="both"/>
      </w:pPr>
      <w:r w:rsidRPr="00686617">
        <w:t>kontrola i wymiana zniszczonych wiązadeł oraz palików – 1 raz w sezonie wegetacyjnym,</w:t>
      </w:r>
    </w:p>
    <w:p w14:paraId="5E3E0871" w14:textId="35398EE7" w:rsidR="00AB0EB6" w:rsidRPr="00686617" w:rsidRDefault="00AB0EB6" w:rsidP="00AB0EB6">
      <w:pPr>
        <w:pStyle w:val="Akapitzlist"/>
        <w:numPr>
          <w:ilvl w:val="3"/>
          <w:numId w:val="1"/>
        </w:numPr>
        <w:tabs>
          <w:tab w:val="left" w:pos="851"/>
        </w:tabs>
        <w:spacing w:after="0" w:line="240" w:lineRule="auto"/>
        <w:jc w:val="both"/>
      </w:pPr>
      <w:r w:rsidRPr="00686617">
        <w:t>bieżąca wymiana uschniętych i uszkodzonych roślin</w:t>
      </w:r>
    </w:p>
    <w:p w14:paraId="34EE12F5" w14:textId="79F0A25B" w:rsidR="00AB0EB6" w:rsidRPr="00686617" w:rsidRDefault="00AB0EB6" w:rsidP="00AB0EB6">
      <w:pPr>
        <w:pStyle w:val="Akapitzlist"/>
        <w:tabs>
          <w:tab w:val="left" w:pos="851"/>
        </w:tabs>
        <w:spacing w:after="0" w:line="240" w:lineRule="auto"/>
        <w:ind w:left="792"/>
        <w:jc w:val="both"/>
        <w:rPr>
          <w:b/>
          <w:bCs/>
          <w:u w:val="single"/>
        </w:rPr>
      </w:pPr>
      <w:r w:rsidRPr="00686617">
        <w:rPr>
          <w:b/>
          <w:bCs/>
          <w:u w:val="single"/>
        </w:rPr>
        <w:t>UWAGA</w:t>
      </w:r>
    </w:p>
    <w:p w14:paraId="7C2C1433" w14:textId="1F916AC2" w:rsidR="00AB0EB6" w:rsidRPr="00686617" w:rsidRDefault="00AB0EB6" w:rsidP="00AB0EB6">
      <w:pPr>
        <w:tabs>
          <w:tab w:val="left" w:pos="851"/>
        </w:tabs>
        <w:spacing w:after="0" w:line="240" w:lineRule="auto"/>
        <w:ind w:left="792"/>
        <w:jc w:val="both"/>
      </w:pPr>
      <w:r w:rsidRPr="00686617">
        <w:t xml:space="preserve">W ramach udzielonej gwarancji Gwarant ponosi odpowiedzialność za jakość wykonanych prac, w tym jakość posadzonego materiału roślinnego i zobowiązuje się do usuwania wad poprzez nieodpłatne uzupełnienie – wymianę roślin obumarłych, nie rokujących szans na przeżycie lub uszkodzonych np. </w:t>
      </w:r>
      <w:r w:rsidRPr="00686617">
        <w:lastRenderedPageBreak/>
        <w:t xml:space="preserve">przez szkodniki itp. z wyłączeniem przypadków spowodowanych nieprzewidywalnymi okolicznościami jak kradzież, klęska żywiołowa. Materiał roślinny w okresie udzielonej gwarancji winien być utrzymywany w stanie nie pogorszonym od momentu posadzenia, posiadać cechy i wygląd charakterystyczny dla danego gatunku i odmiany oraz zachowywać żywotność minimum w 80% rośliny (w przypadku drzew minimum 80% objętości korony). </w:t>
      </w:r>
      <w:bookmarkStart w:id="18" w:name="_Hlk27384551"/>
      <w:r w:rsidRPr="00686617">
        <w:t xml:space="preserve">Zamawiający przewiduje trzy przeglądy </w:t>
      </w:r>
      <w:proofErr w:type="spellStart"/>
      <w:r w:rsidRPr="00686617">
        <w:t>międzygwarancyjne</w:t>
      </w:r>
      <w:proofErr w:type="spellEnd"/>
      <w:r w:rsidRPr="00686617">
        <w:t xml:space="preserve"> w okresie gwarancji na zieleń w celu oceny żywotności roślin, po których wskazane zostaną ewentualne rośliny do bieżącej wymiany</w:t>
      </w:r>
      <w:bookmarkEnd w:id="18"/>
      <w:r w:rsidRPr="00686617">
        <w:t>.</w:t>
      </w:r>
    </w:p>
    <w:p w14:paraId="380F0549" w14:textId="79B0CEA5" w:rsidR="00F74218" w:rsidRPr="00686617" w:rsidRDefault="00031919" w:rsidP="00BE52FC">
      <w:pPr>
        <w:pStyle w:val="Akapitzlist"/>
        <w:numPr>
          <w:ilvl w:val="1"/>
          <w:numId w:val="1"/>
        </w:numPr>
        <w:tabs>
          <w:tab w:val="left" w:pos="851"/>
        </w:tabs>
        <w:spacing w:after="0" w:line="240" w:lineRule="auto"/>
        <w:jc w:val="both"/>
      </w:pPr>
      <w:r w:rsidRPr="00686617">
        <w:rPr>
          <w:b/>
        </w:rPr>
        <w:t>Zamawiający wymaga od Wykonawcy udzielenia rękojmi na wykonan</w:t>
      </w:r>
      <w:r w:rsidR="00686617" w:rsidRPr="00686617">
        <w:rPr>
          <w:b/>
        </w:rPr>
        <w:t>y</w:t>
      </w:r>
      <w:r w:rsidRPr="00686617">
        <w:rPr>
          <w:b/>
        </w:rPr>
        <w:t xml:space="preserve"> przedmiot zamówienia na okres 60 miesięcy</w:t>
      </w:r>
      <w:r w:rsidR="00F74218" w:rsidRPr="00686617">
        <w:rPr>
          <w:b/>
        </w:rPr>
        <w:t>,</w:t>
      </w:r>
      <w:r w:rsidR="0056765A" w:rsidRPr="00686617">
        <w:rPr>
          <w:b/>
        </w:rPr>
        <w:t xml:space="preserve"> </w:t>
      </w:r>
      <w:r w:rsidRPr="00686617">
        <w:rPr>
          <w:b/>
        </w:rPr>
        <w:t xml:space="preserve">licząc od </w:t>
      </w:r>
      <w:r w:rsidR="00A619BC" w:rsidRPr="00686617">
        <w:rPr>
          <w:b/>
        </w:rPr>
        <w:t>dnia</w:t>
      </w:r>
      <w:r w:rsidR="00347DA1" w:rsidRPr="00686617">
        <w:rPr>
          <w:b/>
        </w:rPr>
        <w:t xml:space="preserve"> </w:t>
      </w:r>
      <w:r w:rsidRPr="00686617">
        <w:rPr>
          <w:b/>
        </w:rPr>
        <w:t>odbioru końcowego przedmiotu zamówienia.</w:t>
      </w:r>
    </w:p>
    <w:p w14:paraId="2AE0D77A" w14:textId="64D735B5" w:rsidR="006424C8" w:rsidRPr="008B50BC" w:rsidRDefault="00BE52FC" w:rsidP="009F1CEF">
      <w:pPr>
        <w:pStyle w:val="Akapitzlist"/>
        <w:numPr>
          <w:ilvl w:val="1"/>
          <w:numId w:val="1"/>
        </w:numPr>
        <w:tabs>
          <w:tab w:val="left" w:pos="851"/>
        </w:tabs>
        <w:spacing w:after="0" w:line="240" w:lineRule="auto"/>
        <w:jc w:val="both"/>
      </w:pPr>
      <w:bookmarkStart w:id="19" w:name="_Hlk46398741"/>
      <w:bookmarkStart w:id="20" w:name="_Hlk19270630"/>
      <w:r w:rsidRPr="00686617">
        <w:t>Zamawiający wymaga zatrudnienia na podstawie umowy</w:t>
      </w:r>
      <w:r w:rsidRPr="00BE52FC">
        <w:t xml:space="preserve"> o pracę przez Wykonawcę lub podwykonawcę osób wykonujących w trakcie realizacji zamówienia czynności z zakresu</w:t>
      </w:r>
      <w:r w:rsidR="00350B7B">
        <w:t xml:space="preserve"> wykonywania prac</w:t>
      </w:r>
      <w:r w:rsidRPr="00BE52FC">
        <w:t xml:space="preserve">: </w:t>
      </w:r>
      <w:bookmarkStart w:id="21" w:name="_Hlk38628982"/>
      <w:bookmarkStart w:id="22" w:name="_Hlk10464826"/>
      <w:r w:rsidRPr="00BE52FC">
        <w:t>przygotowawczych</w:t>
      </w:r>
      <w:r w:rsidR="00350B7B">
        <w:t xml:space="preserve"> i</w:t>
      </w:r>
      <w:r w:rsidRPr="00BE52FC">
        <w:t xml:space="preserve"> rozbiórkowych</w:t>
      </w:r>
      <w:r w:rsidR="00350B7B">
        <w:t xml:space="preserve"> (np. zabezpieczenia rosnących drzew</w:t>
      </w:r>
      <w:r w:rsidR="00E17197">
        <w:t>)</w:t>
      </w:r>
      <w:r w:rsidR="00350B7B">
        <w:t xml:space="preserve">, </w:t>
      </w:r>
      <w:r w:rsidRPr="00BE52FC">
        <w:t>ziemnych</w:t>
      </w:r>
      <w:r w:rsidR="00350B7B">
        <w:t xml:space="preserve"> (korytowanie</w:t>
      </w:r>
      <w:r w:rsidR="00116E5E">
        <w:t xml:space="preserve"> </w:t>
      </w:r>
      <w:r w:rsidR="00787351">
        <w:t>ustawienia</w:t>
      </w:r>
      <w:r w:rsidR="00350B7B">
        <w:t>/regulacja krawężników, ustawienie obrzeży)</w:t>
      </w:r>
      <w:r w:rsidRPr="00BE52FC">
        <w:t xml:space="preserve">, </w:t>
      </w:r>
      <w:r>
        <w:t>brukarskich</w:t>
      </w:r>
      <w:r w:rsidR="00350B7B">
        <w:t xml:space="preserve"> (układanie nawierzchni z kostki)</w:t>
      </w:r>
      <w:r>
        <w:t>, montażowych</w:t>
      </w:r>
      <w:r w:rsidR="00350B7B">
        <w:t xml:space="preserve"> (ustawienie/regulacja oznakowania pionowego, barier), wykończeniowo – porządkowych (regulacja włazów/zaworów, nasadzenie zieleni</w:t>
      </w:r>
      <w:bookmarkEnd w:id="19"/>
      <w:r w:rsidR="00FE1703">
        <w:t xml:space="preserve"> i jej pielęgnacja</w:t>
      </w:r>
      <w:r w:rsidR="00350B7B">
        <w:t>)</w:t>
      </w:r>
      <w:bookmarkEnd w:id="21"/>
      <w:r>
        <w:t>.</w:t>
      </w:r>
      <w:bookmarkEnd w:id="22"/>
    </w:p>
    <w:bookmarkEnd w:id="20"/>
    <w:p w14:paraId="0EB73C6A" w14:textId="273C070A" w:rsidR="009E288A" w:rsidRDefault="009E288A" w:rsidP="00141D91">
      <w:pPr>
        <w:pStyle w:val="Akapitzlist"/>
        <w:numPr>
          <w:ilvl w:val="1"/>
          <w:numId w:val="1"/>
        </w:numPr>
        <w:tabs>
          <w:tab w:val="left" w:pos="851"/>
        </w:tabs>
        <w:spacing w:after="0" w:line="240" w:lineRule="auto"/>
        <w:jc w:val="both"/>
      </w:pPr>
      <w:r w:rsidRPr="00670E9F">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000D7026" w:rsidRPr="00670E9F">
        <w:t>3.1</w:t>
      </w:r>
      <w:r w:rsidR="00C54F66">
        <w:t>5</w:t>
      </w:r>
      <w:r w:rsidR="00AD232B" w:rsidRPr="00670E9F">
        <w:t xml:space="preserve"> SIWZ</w:t>
      </w:r>
      <w:r w:rsidRPr="00670E9F">
        <w:t xml:space="preserve"> czynności. Zamawiający uprawniony jest w szczególności do:</w:t>
      </w:r>
    </w:p>
    <w:p w14:paraId="269560DD" w14:textId="22A0384D" w:rsidR="00421CED" w:rsidRDefault="00421CED" w:rsidP="00AE17C3">
      <w:pPr>
        <w:pStyle w:val="Akapitzlist"/>
        <w:numPr>
          <w:ilvl w:val="0"/>
          <w:numId w:val="35"/>
        </w:numPr>
        <w:spacing w:after="0" w:line="240" w:lineRule="auto"/>
        <w:jc w:val="both"/>
      </w:pPr>
      <w:r>
        <w:t>żądania oświadczeń i dokumentów w zakresie potwierdzenia spełniania ww. wymogów i dokonywania ich oceny,</w:t>
      </w:r>
    </w:p>
    <w:p w14:paraId="4BB1B429" w14:textId="77777777" w:rsidR="00421CED" w:rsidRDefault="00421CED" w:rsidP="00AE17C3">
      <w:pPr>
        <w:pStyle w:val="Akapitzlist"/>
        <w:numPr>
          <w:ilvl w:val="0"/>
          <w:numId w:val="35"/>
        </w:numPr>
        <w:spacing w:after="0" w:line="240" w:lineRule="auto"/>
        <w:jc w:val="both"/>
      </w:pPr>
      <w:r>
        <w:t>żądania wyjaśnień w przypadku wątpliwości w zakresie potwierdzenia spełniania ww. wymogów,</w:t>
      </w:r>
    </w:p>
    <w:p w14:paraId="7B59535F" w14:textId="77777777" w:rsidR="00421CED" w:rsidRDefault="00421CED" w:rsidP="00AE17C3">
      <w:pPr>
        <w:pStyle w:val="Akapitzlist"/>
        <w:numPr>
          <w:ilvl w:val="0"/>
          <w:numId w:val="35"/>
        </w:numPr>
        <w:spacing w:after="0" w:line="240" w:lineRule="auto"/>
        <w:jc w:val="both"/>
      </w:pPr>
      <w:r>
        <w:t>przeprowadzenia kontroli na miejscu wykonywania świadczenia.</w:t>
      </w:r>
    </w:p>
    <w:p w14:paraId="2CE0527B" w14:textId="65FAC89B" w:rsidR="009E288A" w:rsidRDefault="009E288A" w:rsidP="00141D91">
      <w:pPr>
        <w:pStyle w:val="Akapitzlist"/>
        <w:numPr>
          <w:ilvl w:val="1"/>
          <w:numId w:val="1"/>
        </w:numPr>
        <w:tabs>
          <w:tab w:val="left" w:pos="851"/>
        </w:tabs>
        <w:spacing w:after="0" w:line="240" w:lineRule="auto"/>
        <w:jc w:val="both"/>
      </w:pPr>
      <w:r>
        <w:t xml:space="preserve">W trakcie realizacji zamówienia </w:t>
      </w:r>
      <w:r w:rsidR="000E4B54">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0D7026">
        <w:t>3.1</w:t>
      </w:r>
      <w:r w:rsidR="00C54F66">
        <w:t>5</w:t>
      </w:r>
      <w:r w:rsidR="00AD232B">
        <w:t xml:space="preserve"> SIWZ </w:t>
      </w:r>
      <w:r w:rsidR="000E4B54">
        <w:t xml:space="preserve">czynności w trakcie </w:t>
      </w:r>
      <w:r w:rsidR="009F1CEF">
        <w:t xml:space="preserve">realizacji </w:t>
      </w:r>
      <w:r w:rsidR="000E4B54">
        <w:t>zamówienia:</w:t>
      </w:r>
    </w:p>
    <w:p w14:paraId="34C912F9" w14:textId="1910552C" w:rsidR="00421CED" w:rsidRDefault="00421CED" w:rsidP="00AE17C3">
      <w:pPr>
        <w:pStyle w:val="Akapitzlist"/>
        <w:numPr>
          <w:ilvl w:val="0"/>
          <w:numId w:val="36"/>
        </w:numPr>
        <w:spacing w:after="0" w:line="240" w:lineRule="auto"/>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9F1CEF">
        <w:t>,</w:t>
      </w:r>
    </w:p>
    <w:p w14:paraId="20E9AF94" w14:textId="685ED4A3" w:rsidR="00421CED" w:rsidRDefault="00421CED" w:rsidP="00AE17C3">
      <w:pPr>
        <w:pStyle w:val="Akapitzlist"/>
        <w:numPr>
          <w:ilvl w:val="0"/>
          <w:numId w:val="36"/>
        </w:numPr>
        <w:spacing w:after="0" w:line="240" w:lineRule="auto"/>
        <w:jc w:val="both"/>
      </w:pPr>
      <w: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2D5AC3">
        <w:t>,</w:t>
      </w:r>
      <w:r w:rsidR="002D5AC3" w:rsidRPr="002D5AC3">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t xml:space="preserve"> zgodnie z przepisami ustawy z dnia 10 maja 2018 r. o ochronie danych osobowych (tj. w szczególności bez adresów, nr PESEL pracowników</w:t>
      </w:r>
      <w:r w:rsidR="002D5AC3">
        <w:t>, wysokości wynagrodzenia</w:t>
      </w:r>
      <w:r>
        <w:t xml:space="preserve">). Imię i nazwisko pracownika nie podlega </w:t>
      </w:r>
      <w:proofErr w:type="spellStart"/>
      <w:r>
        <w:t>anonimizacji</w:t>
      </w:r>
      <w:proofErr w:type="spellEnd"/>
      <w:r>
        <w:t>. Informacje takie jak: data zawarcia umowy, rodzaj umowy o pracę i wymiar etatu powinny być możliwe do zidentyfikowania</w:t>
      </w:r>
      <w:r w:rsidR="009F1CEF">
        <w:t>,</w:t>
      </w:r>
    </w:p>
    <w:p w14:paraId="4001816E" w14:textId="57A0A70F" w:rsidR="00421CED" w:rsidRDefault="00421CED" w:rsidP="00AE17C3">
      <w:pPr>
        <w:pStyle w:val="Akapitzlist"/>
        <w:numPr>
          <w:ilvl w:val="0"/>
          <w:numId w:val="36"/>
        </w:numPr>
        <w:spacing w:after="0" w:line="240" w:lineRule="auto"/>
        <w:jc w:val="both"/>
      </w:pPr>
      <w:r>
        <w:t>zaświadczenie właściwego oddziału ZUS, potwierdzające opłacenie przez Wykonawcę lub podwykonawcę składek na ubezpieczenie społeczne i zdrowotne z tytułu zatrudnienia na podstawie umów o pracę za ostatni okres rozliczeniowy</w:t>
      </w:r>
      <w:r w:rsidR="009F1CEF">
        <w:t>,</w:t>
      </w:r>
    </w:p>
    <w:p w14:paraId="14CF2970" w14:textId="44FA63EA" w:rsidR="00421CED" w:rsidRDefault="00421CED" w:rsidP="00AE17C3">
      <w:pPr>
        <w:pStyle w:val="Akapitzlist"/>
        <w:numPr>
          <w:ilvl w:val="0"/>
          <w:numId w:val="36"/>
        </w:numPr>
        <w:spacing w:after="0" w:line="240" w:lineRule="auto"/>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w:t>
      </w:r>
      <w:r>
        <w:lastRenderedPageBreak/>
        <w:t xml:space="preserve">przepisami ustawy z dnia </w:t>
      </w:r>
      <w:r w:rsidR="00C82707">
        <w:t>10</w:t>
      </w:r>
      <w:r>
        <w:t xml:space="preserve"> </w:t>
      </w:r>
      <w:r w:rsidR="00C82707">
        <w:t>maja</w:t>
      </w:r>
      <w:r>
        <w:t xml:space="preserve"> </w:t>
      </w:r>
      <w:r w:rsidR="00C82707">
        <w:t>2018 r.</w:t>
      </w:r>
      <w:r>
        <w:t xml:space="preserve"> roku o ochronie danych osobowych. Imię i nazwisko pracownika nie podlega </w:t>
      </w:r>
      <w:proofErr w:type="spellStart"/>
      <w:r>
        <w:t>anonimizacji</w:t>
      </w:r>
      <w:proofErr w:type="spellEnd"/>
      <w:r>
        <w:t>.</w:t>
      </w:r>
    </w:p>
    <w:p w14:paraId="6A75644F" w14:textId="1A4502F1" w:rsidR="009E288A" w:rsidRDefault="00B675D8" w:rsidP="00141D91">
      <w:pPr>
        <w:pStyle w:val="Akapitzlist"/>
        <w:numPr>
          <w:ilvl w:val="1"/>
          <w:numId w:val="1"/>
        </w:numPr>
        <w:tabs>
          <w:tab w:val="left" w:pos="851"/>
        </w:tabs>
        <w:spacing w:after="0" w:line="240" w:lineRule="auto"/>
        <w:jc w:val="both"/>
      </w:pPr>
      <w:r>
        <w:t xml:space="preserve">Z tytułu niespełnienia przez Wykonawcę lub podwykonawcę wymogu zatrudnienia na podstawie umowy o pracę osób wykonujących </w:t>
      </w:r>
      <w:r w:rsidRPr="00726E83">
        <w:t xml:space="preserve">wskazane w punkcie </w:t>
      </w:r>
      <w:r w:rsidR="00726E83" w:rsidRPr="00726E83">
        <w:t>3.1</w:t>
      </w:r>
      <w:r w:rsidR="00C54F66">
        <w:t>5</w:t>
      </w:r>
      <w:r w:rsidR="00726E83" w:rsidRPr="00726E83">
        <w:t xml:space="preserve"> SIWZ </w:t>
      </w:r>
      <w:r w:rsidRPr="00726E83">
        <w:t>czynności</w:t>
      </w:r>
      <w:r>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w:t>
      </w:r>
      <w:r w:rsidR="00D84A00">
        <w:t>3.1</w:t>
      </w:r>
      <w:r w:rsidR="00C54F66">
        <w:t>5</w:t>
      </w:r>
      <w:r w:rsidR="00AD232B">
        <w:t xml:space="preserve"> SIWZ</w:t>
      </w:r>
      <w:r>
        <w:t xml:space="preserve"> czynności.</w:t>
      </w:r>
    </w:p>
    <w:p w14:paraId="34961480" w14:textId="77777777" w:rsidR="009E58BF" w:rsidRDefault="00B675D8" w:rsidP="00141D91">
      <w:pPr>
        <w:pStyle w:val="Akapitzlist"/>
        <w:numPr>
          <w:ilvl w:val="1"/>
          <w:numId w:val="1"/>
        </w:numPr>
        <w:tabs>
          <w:tab w:val="left" w:pos="851"/>
        </w:tabs>
        <w:spacing w:after="0" w:line="240" w:lineRule="auto"/>
        <w:jc w:val="both"/>
      </w:pPr>
      <w:r>
        <w:t>W przypadku uzasadnionych wątpliwości co do przestrzegania prawa pracy przez Wykonawcę lub podwykonawcę, Zamawiający może zwrócić się o przeprowadzenie kontroli przez Państwową Inspekcję Pracy.</w:t>
      </w:r>
    </w:p>
    <w:p w14:paraId="368419F0" w14:textId="577BD72B" w:rsidR="00393686" w:rsidRDefault="00393686" w:rsidP="00141D91">
      <w:pPr>
        <w:pStyle w:val="Akapitzlist"/>
        <w:numPr>
          <w:ilvl w:val="1"/>
          <w:numId w:val="1"/>
        </w:numPr>
        <w:tabs>
          <w:tab w:val="left" w:pos="709"/>
          <w:tab w:val="left" w:pos="851"/>
        </w:tabs>
        <w:spacing w:after="0" w:line="240" w:lineRule="auto"/>
        <w:jc w:val="both"/>
      </w:pPr>
      <w:r w:rsidRPr="00393686">
        <w:t xml:space="preserve">Warunki realizacji przedmiotu zamówienia wskazano we wzorze Umowy stanowiącym </w:t>
      </w:r>
      <w:r w:rsidRPr="004628FA">
        <w:t>Załącznik Nr 8 do SIWZ.</w:t>
      </w:r>
    </w:p>
    <w:p w14:paraId="5D8489E0" w14:textId="77777777" w:rsidR="002D5AC3" w:rsidRDefault="002D5AC3" w:rsidP="002D5AC3">
      <w:pPr>
        <w:pStyle w:val="Akapitzlist"/>
        <w:tabs>
          <w:tab w:val="left" w:pos="709"/>
          <w:tab w:val="left" w:pos="851"/>
        </w:tabs>
        <w:spacing w:after="0" w:line="240" w:lineRule="auto"/>
        <w:ind w:left="792"/>
        <w:jc w:val="both"/>
      </w:pPr>
    </w:p>
    <w:p w14:paraId="34BA7AB3" w14:textId="77777777" w:rsidR="003B6289" w:rsidRPr="00C87E29" w:rsidRDefault="00656A16" w:rsidP="003A44F4">
      <w:pPr>
        <w:pStyle w:val="Akapitzlist"/>
        <w:numPr>
          <w:ilvl w:val="0"/>
          <w:numId w:val="1"/>
        </w:numPr>
        <w:spacing w:after="0" w:line="240" w:lineRule="auto"/>
        <w:jc w:val="both"/>
        <w:rPr>
          <w:b/>
        </w:rPr>
      </w:pPr>
      <w:r w:rsidRPr="00C87E29">
        <w:rPr>
          <w:b/>
        </w:rPr>
        <w:t>Zamówienia częściowe i oferta wariantowa:</w:t>
      </w:r>
    </w:p>
    <w:p w14:paraId="7101FF9D" w14:textId="2F45CB65" w:rsidR="00656A16" w:rsidRPr="00A11917" w:rsidRDefault="000C7391" w:rsidP="003827A2">
      <w:pPr>
        <w:pStyle w:val="Akapitzlist"/>
        <w:numPr>
          <w:ilvl w:val="1"/>
          <w:numId w:val="1"/>
        </w:numPr>
        <w:spacing w:after="0" w:line="240" w:lineRule="auto"/>
        <w:jc w:val="both"/>
      </w:pPr>
      <w:r w:rsidRPr="00322694">
        <w:rPr>
          <w:b/>
        </w:rPr>
        <w:t>Zamawiający</w:t>
      </w:r>
      <w:r w:rsidR="00E80A19">
        <w:rPr>
          <w:b/>
        </w:rPr>
        <w:t xml:space="preserve"> </w:t>
      </w:r>
      <w:r w:rsidR="00656A16" w:rsidRPr="00322694">
        <w:rPr>
          <w:b/>
        </w:rPr>
        <w:t xml:space="preserve">dopuszcza </w:t>
      </w:r>
      <w:r w:rsidRPr="00322694">
        <w:rPr>
          <w:b/>
        </w:rPr>
        <w:t>możliwoś</w:t>
      </w:r>
      <w:r w:rsidR="008B3ACA">
        <w:rPr>
          <w:b/>
        </w:rPr>
        <w:t>ć</w:t>
      </w:r>
      <w:r w:rsidR="0007132C" w:rsidRPr="00322694">
        <w:rPr>
          <w:b/>
        </w:rPr>
        <w:t xml:space="preserve"> </w:t>
      </w:r>
      <w:r w:rsidR="00656A16" w:rsidRPr="00322694">
        <w:rPr>
          <w:b/>
        </w:rPr>
        <w:t>składania ofert częściowych.</w:t>
      </w:r>
      <w:r w:rsidR="009E58BF" w:rsidRPr="00322694">
        <w:rPr>
          <w:b/>
        </w:rPr>
        <w:t xml:space="preserve"> </w:t>
      </w:r>
      <w:r w:rsidR="008B3ACA" w:rsidRPr="008B3ACA">
        <w:rPr>
          <w:b/>
        </w:rPr>
        <w:t xml:space="preserve">Oferty można składać w odniesieniu do </w:t>
      </w:r>
      <w:r w:rsidR="008B3ACA">
        <w:rPr>
          <w:b/>
        </w:rPr>
        <w:t>wszystkich</w:t>
      </w:r>
      <w:r w:rsidR="008B3ACA" w:rsidRPr="008B3ACA">
        <w:rPr>
          <w:b/>
        </w:rPr>
        <w:t xml:space="preserve"> części zamówienia (zadań)</w:t>
      </w:r>
      <w:r w:rsidR="008B3ACA">
        <w:rPr>
          <w:b/>
        </w:rPr>
        <w:t>.</w:t>
      </w:r>
    </w:p>
    <w:p w14:paraId="26D5A6FD" w14:textId="2C656163" w:rsidR="00A11917" w:rsidRDefault="00A11917" w:rsidP="00A11917">
      <w:pPr>
        <w:pStyle w:val="Akapitzlist"/>
        <w:numPr>
          <w:ilvl w:val="1"/>
          <w:numId w:val="1"/>
        </w:numPr>
        <w:spacing w:after="0" w:line="240" w:lineRule="auto"/>
        <w:jc w:val="both"/>
      </w:pPr>
      <w:r>
        <w:t>Zamawiający nie dopuszcza składania ofert wariantowych.</w:t>
      </w:r>
    </w:p>
    <w:p w14:paraId="74B81B06" w14:textId="40AA3AA1" w:rsidR="00040ADE" w:rsidRDefault="00656A16" w:rsidP="003A44F4">
      <w:pPr>
        <w:pStyle w:val="Akapitzlist"/>
        <w:numPr>
          <w:ilvl w:val="1"/>
          <w:numId w:val="1"/>
        </w:numPr>
        <w:spacing w:after="0" w:line="240" w:lineRule="auto"/>
        <w:jc w:val="both"/>
      </w:pPr>
      <w:r>
        <w:t>Treść oferty musi odpowiadać treści Specyfikacji Istotnych Warunków Zamówienia.</w:t>
      </w:r>
    </w:p>
    <w:p w14:paraId="5D980DAD" w14:textId="77777777" w:rsidR="002D5AC3" w:rsidRDefault="002D5AC3" w:rsidP="002D5AC3">
      <w:pPr>
        <w:pStyle w:val="Akapitzlist"/>
        <w:spacing w:after="0" w:line="240" w:lineRule="auto"/>
        <w:ind w:left="792"/>
        <w:jc w:val="both"/>
      </w:pPr>
    </w:p>
    <w:p w14:paraId="3449C80A" w14:textId="77777777" w:rsidR="00656A16" w:rsidRPr="00D56251" w:rsidRDefault="00D56251" w:rsidP="003A44F4">
      <w:pPr>
        <w:pStyle w:val="Akapitzlist"/>
        <w:numPr>
          <w:ilvl w:val="0"/>
          <w:numId w:val="1"/>
        </w:numPr>
        <w:spacing w:after="0" w:line="240" w:lineRule="auto"/>
        <w:jc w:val="both"/>
        <w:rPr>
          <w:b/>
        </w:rPr>
      </w:pPr>
      <w:r w:rsidRPr="00D56251">
        <w:rPr>
          <w:b/>
        </w:rPr>
        <w:t>Informacja o przewidywanych zamówieniach, o których mowa w art. 67 ust. 1 pkt 6:</w:t>
      </w:r>
    </w:p>
    <w:p w14:paraId="0D8BFD81" w14:textId="2D5181DC" w:rsidR="00B1327C" w:rsidRPr="002D5AC3" w:rsidRDefault="003A2668" w:rsidP="003A44F4">
      <w:pPr>
        <w:pStyle w:val="Akapitzlist"/>
        <w:numPr>
          <w:ilvl w:val="1"/>
          <w:numId w:val="1"/>
        </w:numPr>
        <w:spacing w:after="0" w:line="240" w:lineRule="auto"/>
        <w:jc w:val="both"/>
        <w:rPr>
          <w:b/>
        </w:rPr>
      </w:pPr>
      <w:r w:rsidRPr="00D56251">
        <w:t>Zamawiający</w:t>
      </w:r>
      <w:r w:rsidR="00B1327C" w:rsidRPr="00D56251">
        <w:t xml:space="preserve"> nie</w:t>
      </w:r>
      <w:r w:rsidRPr="00D56251">
        <w:t xml:space="preserve"> </w:t>
      </w:r>
      <w:r w:rsidR="00656A16" w:rsidRPr="00D56251">
        <w:t xml:space="preserve">przewiduje możliwości udzielenia zamówienia na podstawie art. 67 ust. 1 pkt. 6 </w:t>
      </w:r>
      <w:r w:rsidR="009F1CEF">
        <w:t>U</w:t>
      </w:r>
      <w:r w:rsidR="00656A16" w:rsidRPr="00D56251">
        <w:t>stawy</w:t>
      </w:r>
      <w:r w:rsidR="00B1327C" w:rsidRPr="00D56251">
        <w:t>.</w:t>
      </w:r>
    </w:p>
    <w:p w14:paraId="2AEFB0DC" w14:textId="77777777" w:rsidR="002D5AC3" w:rsidRPr="00D56251" w:rsidRDefault="002D5AC3" w:rsidP="002D5AC3">
      <w:pPr>
        <w:pStyle w:val="Akapitzlist"/>
        <w:spacing w:after="0" w:line="240" w:lineRule="auto"/>
        <w:ind w:left="792"/>
        <w:jc w:val="both"/>
        <w:rPr>
          <w:b/>
        </w:rPr>
      </w:pPr>
    </w:p>
    <w:p w14:paraId="778B1DAB" w14:textId="69B4053D" w:rsidR="00FA0C99" w:rsidRPr="00E564DA" w:rsidRDefault="001B02CC" w:rsidP="003A44F4">
      <w:pPr>
        <w:pStyle w:val="Akapitzlist"/>
        <w:numPr>
          <w:ilvl w:val="0"/>
          <w:numId w:val="1"/>
        </w:numPr>
        <w:spacing w:after="0" w:line="240" w:lineRule="auto"/>
        <w:jc w:val="both"/>
        <w:rPr>
          <w:b/>
        </w:rPr>
      </w:pPr>
      <w:r w:rsidRPr="00E564DA">
        <w:rPr>
          <w:b/>
        </w:rPr>
        <w:t>Termin wykonania zamówienia:</w:t>
      </w:r>
    </w:p>
    <w:p w14:paraId="2C137511" w14:textId="77777777" w:rsidR="008B3ACA" w:rsidRPr="00D06CB6" w:rsidRDefault="00D25672" w:rsidP="00BC23DF">
      <w:pPr>
        <w:pStyle w:val="Akapitzlist"/>
        <w:numPr>
          <w:ilvl w:val="1"/>
          <w:numId w:val="1"/>
        </w:numPr>
        <w:spacing w:after="0" w:line="240" w:lineRule="auto"/>
        <w:ind w:left="788" w:hanging="431"/>
        <w:jc w:val="both"/>
        <w:rPr>
          <w:b/>
        </w:rPr>
      </w:pPr>
      <w:r w:rsidRPr="00BE52FC">
        <w:rPr>
          <w:bCs/>
        </w:rPr>
        <w:t xml:space="preserve">Wymagany termin </w:t>
      </w:r>
      <w:r w:rsidRPr="00D06CB6">
        <w:rPr>
          <w:bCs/>
        </w:rPr>
        <w:t>wykonania zamówienia</w:t>
      </w:r>
      <w:r w:rsidR="008B3ACA" w:rsidRPr="00D06CB6">
        <w:rPr>
          <w:bCs/>
        </w:rPr>
        <w:t>:</w:t>
      </w:r>
    </w:p>
    <w:p w14:paraId="32BA22F3" w14:textId="043C6AA0" w:rsidR="00BC23DF" w:rsidRPr="00D06CB6" w:rsidRDefault="00DB00B7" w:rsidP="008B3ACA">
      <w:pPr>
        <w:pStyle w:val="Akapitzlist"/>
        <w:numPr>
          <w:ilvl w:val="2"/>
          <w:numId w:val="1"/>
        </w:numPr>
        <w:spacing w:after="0" w:line="240" w:lineRule="auto"/>
        <w:jc w:val="both"/>
        <w:rPr>
          <w:b/>
        </w:rPr>
      </w:pPr>
      <w:r w:rsidRPr="00D06CB6">
        <w:rPr>
          <w:b/>
          <w:bCs/>
        </w:rPr>
        <w:t>Zadanie nr 1</w:t>
      </w:r>
      <w:r w:rsidRPr="00D06CB6">
        <w:rPr>
          <w:b/>
        </w:rPr>
        <w:t xml:space="preserve">: </w:t>
      </w:r>
      <w:bookmarkStart w:id="23" w:name="_Hlk46391990"/>
      <w:r w:rsidRPr="00D06CB6">
        <w:rPr>
          <w:b/>
          <w:bCs/>
        </w:rPr>
        <w:t>Przebudowa chodnika w ciągu ul</w:t>
      </w:r>
      <w:r w:rsidR="008863EF" w:rsidRPr="00D06CB6">
        <w:rPr>
          <w:b/>
          <w:bCs/>
        </w:rPr>
        <w:t>icy</w:t>
      </w:r>
      <w:bookmarkEnd w:id="23"/>
      <w:r w:rsidR="00B94039" w:rsidRPr="00D06CB6">
        <w:rPr>
          <w:b/>
          <w:bCs/>
        </w:rPr>
        <w:t xml:space="preserve"> Bolesława Prusa</w:t>
      </w:r>
      <w:r w:rsidRPr="00D06CB6">
        <w:rPr>
          <w:bCs/>
        </w:rPr>
        <w:t xml:space="preserve"> – </w:t>
      </w:r>
      <w:r w:rsidR="008863EF" w:rsidRPr="00D06CB6">
        <w:rPr>
          <w:bCs/>
        </w:rPr>
        <w:br/>
      </w:r>
      <w:r w:rsidRPr="00D06CB6">
        <w:rPr>
          <w:b/>
        </w:rPr>
        <w:t xml:space="preserve">do </w:t>
      </w:r>
      <w:r w:rsidR="00D06CB6" w:rsidRPr="00D06CB6">
        <w:rPr>
          <w:b/>
        </w:rPr>
        <w:t>dnia 31 grudnia 2020 r.</w:t>
      </w:r>
    </w:p>
    <w:p w14:paraId="1D829CEF" w14:textId="7E33820C" w:rsidR="00DB00B7" w:rsidRPr="00D06CB6" w:rsidRDefault="00DB00B7" w:rsidP="008B3ACA">
      <w:pPr>
        <w:pStyle w:val="Akapitzlist"/>
        <w:numPr>
          <w:ilvl w:val="2"/>
          <w:numId w:val="1"/>
        </w:numPr>
        <w:spacing w:after="0" w:line="240" w:lineRule="auto"/>
        <w:jc w:val="both"/>
        <w:rPr>
          <w:bCs/>
        </w:rPr>
      </w:pPr>
      <w:bookmarkStart w:id="24" w:name="_Hlk46491393"/>
      <w:r w:rsidRPr="00D06CB6">
        <w:rPr>
          <w:b/>
          <w:bCs/>
        </w:rPr>
        <w:t xml:space="preserve">Zadanie nr  2:  </w:t>
      </w:r>
      <w:bookmarkStart w:id="25" w:name="_Hlk46392017"/>
      <w:r w:rsidRPr="00D06CB6">
        <w:rPr>
          <w:b/>
          <w:bCs/>
        </w:rPr>
        <w:t>Przebudowa chodnika w ciągu ul</w:t>
      </w:r>
      <w:r w:rsidR="008863EF" w:rsidRPr="00D06CB6">
        <w:rPr>
          <w:b/>
          <w:bCs/>
        </w:rPr>
        <w:t>icy</w:t>
      </w:r>
      <w:r w:rsidRPr="00D06CB6">
        <w:rPr>
          <w:b/>
          <w:bCs/>
        </w:rPr>
        <w:t xml:space="preserve"> </w:t>
      </w:r>
      <w:bookmarkStart w:id="26" w:name="_Hlk46495215"/>
      <w:bookmarkEnd w:id="25"/>
      <w:r w:rsidR="00B94039" w:rsidRPr="00D06CB6">
        <w:rPr>
          <w:b/>
          <w:bCs/>
        </w:rPr>
        <w:t>Wileńskiej (odcinek od Placu Broniewskiego do Al. Wolności)</w:t>
      </w:r>
      <w:bookmarkEnd w:id="26"/>
      <w:r w:rsidRPr="00D06CB6">
        <w:rPr>
          <w:b/>
          <w:bCs/>
        </w:rPr>
        <w:t xml:space="preserve"> – </w:t>
      </w:r>
      <w:bookmarkEnd w:id="24"/>
      <w:r w:rsidR="00D06CB6" w:rsidRPr="00D06CB6">
        <w:rPr>
          <w:b/>
          <w:bCs/>
        </w:rPr>
        <w:t>do dnia 31 grudnia 2020 r.</w:t>
      </w:r>
    </w:p>
    <w:p w14:paraId="73867046" w14:textId="4534BDB2" w:rsidR="00DB00B7" w:rsidRPr="00D06CB6" w:rsidRDefault="00DB00B7" w:rsidP="008B3ACA">
      <w:pPr>
        <w:pStyle w:val="Akapitzlist"/>
        <w:numPr>
          <w:ilvl w:val="2"/>
          <w:numId w:val="1"/>
        </w:numPr>
        <w:spacing w:after="0" w:line="240" w:lineRule="auto"/>
        <w:jc w:val="both"/>
        <w:rPr>
          <w:bCs/>
        </w:rPr>
      </w:pPr>
      <w:r w:rsidRPr="00D06CB6">
        <w:rPr>
          <w:b/>
          <w:bCs/>
        </w:rPr>
        <w:t>Zadanie nr 3</w:t>
      </w:r>
      <w:r w:rsidRPr="00D06CB6">
        <w:rPr>
          <w:bCs/>
        </w:rPr>
        <w:t xml:space="preserve">: </w:t>
      </w:r>
      <w:bookmarkStart w:id="27" w:name="_Hlk46392039"/>
      <w:r w:rsidRPr="00D06CB6">
        <w:rPr>
          <w:b/>
          <w:bCs/>
        </w:rPr>
        <w:t>Przebudowa chodnika w ciągu ul</w:t>
      </w:r>
      <w:r w:rsidR="008863EF" w:rsidRPr="00D06CB6">
        <w:rPr>
          <w:b/>
          <w:bCs/>
        </w:rPr>
        <w:t>icy</w:t>
      </w:r>
      <w:r w:rsidRPr="00D06CB6">
        <w:rPr>
          <w:b/>
          <w:bCs/>
        </w:rPr>
        <w:t xml:space="preserve"> </w:t>
      </w:r>
      <w:bookmarkEnd w:id="27"/>
      <w:r w:rsidR="00B94039" w:rsidRPr="00D06CB6">
        <w:rPr>
          <w:b/>
          <w:bCs/>
        </w:rPr>
        <w:t xml:space="preserve">Przemysłowej - etap I (odcinek Paderewskiego </w:t>
      </w:r>
      <w:r w:rsidR="00B94039" w:rsidRPr="00D06CB6">
        <w:rPr>
          <w:b/>
          <w:bCs/>
        </w:rPr>
        <w:sym w:font="Symbol" w:char="F02D"/>
      </w:r>
      <w:r w:rsidR="00B94039" w:rsidRPr="00D06CB6">
        <w:rPr>
          <w:b/>
          <w:bCs/>
        </w:rPr>
        <w:t xml:space="preserve"> tory)</w:t>
      </w:r>
      <w:r w:rsidRPr="00D06CB6">
        <w:rPr>
          <w:b/>
          <w:bCs/>
        </w:rPr>
        <w:t xml:space="preserve"> – </w:t>
      </w:r>
      <w:r w:rsidR="00D06CB6" w:rsidRPr="00D06CB6">
        <w:rPr>
          <w:b/>
          <w:bCs/>
        </w:rPr>
        <w:t>do dnia 31 grudnia 2020 r.</w:t>
      </w:r>
    </w:p>
    <w:p w14:paraId="7CB2D5CA" w14:textId="634FA100" w:rsidR="0099663B" w:rsidRPr="00D06CB6" w:rsidRDefault="0099663B" w:rsidP="008B3ACA">
      <w:pPr>
        <w:pStyle w:val="Akapitzlist"/>
        <w:numPr>
          <w:ilvl w:val="2"/>
          <w:numId w:val="1"/>
        </w:numPr>
        <w:spacing w:after="0" w:line="240" w:lineRule="auto"/>
        <w:jc w:val="both"/>
        <w:rPr>
          <w:bCs/>
        </w:rPr>
      </w:pPr>
      <w:r w:rsidRPr="00D06CB6">
        <w:rPr>
          <w:b/>
          <w:bCs/>
        </w:rPr>
        <w:t xml:space="preserve">Zadanie nr  </w:t>
      </w:r>
      <w:r w:rsidR="005E1A6F">
        <w:rPr>
          <w:b/>
          <w:bCs/>
        </w:rPr>
        <w:t>4</w:t>
      </w:r>
      <w:r w:rsidRPr="00D06CB6">
        <w:rPr>
          <w:b/>
          <w:bCs/>
        </w:rPr>
        <w:t xml:space="preserve">:  Przebudowa chodnika w ciągu ulicy </w:t>
      </w:r>
      <w:r w:rsidR="00B94039" w:rsidRPr="00D06CB6">
        <w:rPr>
          <w:b/>
          <w:bCs/>
        </w:rPr>
        <w:t>Piotra Skargi</w:t>
      </w:r>
      <w:r w:rsidRPr="00D06CB6">
        <w:rPr>
          <w:b/>
          <w:bCs/>
        </w:rPr>
        <w:t xml:space="preserve"> – </w:t>
      </w:r>
      <w:r w:rsidRPr="00D06CB6">
        <w:rPr>
          <w:b/>
          <w:bCs/>
        </w:rPr>
        <w:br/>
      </w:r>
      <w:r w:rsidR="00D06CB6" w:rsidRPr="00D06CB6">
        <w:rPr>
          <w:b/>
          <w:bCs/>
        </w:rPr>
        <w:t>do dnia 31 grudnia 2020 r.</w:t>
      </w:r>
    </w:p>
    <w:p w14:paraId="423B4FEB" w14:textId="77777777" w:rsidR="002D5AC3" w:rsidRPr="00844FE2" w:rsidRDefault="002D5AC3" w:rsidP="002D5AC3">
      <w:pPr>
        <w:pStyle w:val="Akapitzlist"/>
        <w:spacing w:after="0" w:line="240" w:lineRule="auto"/>
        <w:ind w:left="788"/>
        <w:jc w:val="both"/>
        <w:rPr>
          <w:b/>
        </w:rPr>
      </w:pPr>
    </w:p>
    <w:p w14:paraId="62891EC4" w14:textId="77777777" w:rsidR="00FE7707" w:rsidRPr="00C87E29" w:rsidRDefault="00FE7707" w:rsidP="0025119C">
      <w:pPr>
        <w:pStyle w:val="Akapitzlist"/>
        <w:numPr>
          <w:ilvl w:val="0"/>
          <w:numId w:val="1"/>
        </w:numPr>
        <w:spacing w:after="0" w:line="240" w:lineRule="auto"/>
        <w:jc w:val="both"/>
        <w:rPr>
          <w:b/>
        </w:rPr>
      </w:pPr>
      <w:bookmarkStart w:id="28" w:name="_Hlk14427470"/>
      <w:r w:rsidRPr="00C87E29">
        <w:rPr>
          <w:b/>
        </w:rPr>
        <w:t>Warunki udziału w postępowaniu:</w:t>
      </w:r>
    </w:p>
    <w:p w14:paraId="416E26AF" w14:textId="77777777" w:rsidR="000149A2" w:rsidRPr="0043423A" w:rsidRDefault="00693767" w:rsidP="0025119C">
      <w:pPr>
        <w:pStyle w:val="Akapitzlist"/>
        <w:numPr>
          <w:ilvl w:val="1"/>
          <w:numId w:val="1"/>
        </w:numPr>
        <w:spacing w:after="0" w:line="240" w:lineRule="auto"/>
        <w:jc w:val="both"/>
      </w:pPr>
      <w:r w:rsidRPr="0043423A">
        <w:t>O udzielenie zamówienia mog</w:t>
      </w:r>
      <w:r w:rsidR="000149A2" w:rsidRPr="0043423A">
        <w:t xml:space="preserve">ą ubiegać się Wykonawcy, którzy nie podlegają wykluczeniu oraz </w:t>
      </w:r>
      <w:r w:rsidRPr="0043423A">
        <w:t>spełniają</w:t>
      </w:r>
      <w:r w:rsidR="000149A2" w:rsidRPr="0043423A">
        <w:t xml:space="preserve"> określone przez Zamawiającego</w:t>
      </w:r>
      <w:r w:rsidRPr="0043423A">
        <w:t xml:space="preserve"> warunki udziału w postępowaniu</w:t>
      </w:r>
      <w:r w:rsidR="000149A2" w:rsidRPr="0043423A">
        <w:t>.</w:t>
      </w:r>
    </w:p>
    <w:p w14:paraId="3251A423" w14:textId="32EA0692" w:rsidR="00DB000D" w:rsidRDefault="000149A2" w:rsidP="00DB000D">
      <w:pPr>
        <w:pStyle w:val="Akapitzlist"/>
        <w:numPr>
          <w:ilvl w:val="1"/>
          <w:numId w:val="1"/>
        </w:numPr>
        <w:spacing w:after="0" w:line="240" w:lineRule="auto"/>
        <w:jc w:val="both"/>
      </w:pPr>
      <w:r>
        <w:t>O udzielenie zamówienia mogą ubiegać się Wykonawcy, którzy spełniają warunki dotyczące</w:t>
      </w:r>
      <w:r w:rsidR="00212513">
        <w:t xml:space="preserve"> zdolności technicznej lub zawodowej</w:t>
      </w:r>
      <w:r w:rsidR="00D6019F">
        <w:t>:</w:t>
      </w:r>
    </w:p>
    <w:p w14:paraId="570AD446" w14:textId="6AF89417" w:rsidR="00212513" w:rsidRDefault="00212513" w:rsidP="00212513">
      <w:pPr>
        <w:pStyle w:val="Akapitzlist"/>
        <w:spacing w:after="0" w:line="240" w:lineRule="auto"/>
        <w:ind w:left="792"/>
        <w:jc w:val="both"/>
      </w:pPr>
      <w:r w:rsidRPr="00C64517">
        <w:t xml:space="preserve">Zamawiający uzna </w:t>
      </w:r>
      <w:r w:rsidRPr="006C6242">
        <w:t xml:space="preserve">ten warunek za spełniony, jeżeli </w:t>
      </w:r>
      <w:r w:rsidRPr="005058C8">
        <w:t>Wykonawca wykaże, że:</w:t>
      </w:r>
    </w:p>
    <w:p w14:paraId="339B17AF" w14:textId="205982A5" w:rsidR="00212513" w:rsidRPr="00212513" w:rsidRDefault="008863EF" w:rsidP="00DB000D">
      <w:pPr>
        <w:pStyle w:val="Akapitzlist"/>
        <w:numPr>
          <w:ilvl w:val="2"/>
          <w:numId w:val="1"/>
        </w:numPr>
        <w:spacing w:after="0" w:line="240" w:lineRule="auto"/>
        <w:jc w:val="both"/>
      </w:pPr>
      <w:r>
        <w:rPr>
          <w:b/>
        </w:rPr>
        <w:t>w</w:t>
      </w:r>
      <w:r w:rsidR="00212513">
        <w:rPr>
          <w:b/>
        </w:rPr>
        <w:t xml:space="preserve"> zakresie składania oferty na Zadanie nr 1</w:t>
      </w:r>
      <w:r>
        <w:rPr>
          <w:b/>
        </w:rPr>
        <w:t xml:space="preserve"> - </w:t>
      </w:r>
      <w:r w:rsidRPr="008863EF">
        <w:rPr>
          <w:b/>
          <w:bCs/>
        </w:rPr>
        <w:t xml:space="preserve">Przebudowa chodnika w ciągu ulicy </w:t>
      </w:r>
      <w:r w:rsidR="00B94039">
        <w:rPr>
          <w:b/>
          <w:bCs/>
        </w:rPr>
        <w:t>Bolesława Prusa</w:t>
      </w:r>
      <w:r w:rsidR="00212513">
        <w:rPr>
          <w:b/>
        </w:rPr>
        <w:t>:</w:t>
      </w:r>
    </w:p>
    <w:p w14:paraId="7D2C0B6D" w14:textId="1D752532" w:rsidR="00DB000D" w:rsidRDefault="00212513" w:rsidP="00212513">
      <w:pPr>
        <w:pStyle w:val="Akapitzlist"/>
        <w:numPr>
          <w:ilvl w:val="3"/>
          <w:numId w:val="1"/>
        </w:numPr>
        <w:spacing w:after="0" w:line="240" w:lineRule="auto"/>
        <w:jc w:val="both"/>
      </w:pPr>
      <w:r w:rsidRPr="00212513">
        <w:t xml:space="preserve">wykonał w okresie ostatnich 5 lat przed upływem terminu składania ofert, a jeżeli okres prowadzenia działalności jest krótszy – w tym okresie co najmniej jedną robotę budowlaną (umowę), której przedmiotem była budowa, przebudowa lub remont chodnika/ów wzdłuż drogi publicznej o wartości brutto nie mniejszej niż 200 000,00 zł, </w:t>
      </w:r>
      <w:r w:rsidRPr="00212513">
        <w:rPr>
          <w:b/>
          <w:bCs/>
        </w:rPr>
        <w:t>albo</w:t>
      </w:r>
      <w:r w:rsidRPr="00212513">
        <w:t xml:space="preserve"> co najmniej dwie (2) roboty budowlane (umowy), których przedmiotem była budowa, przebudowa, lub remont chodnika/ów wzdłuż drogi publicznej o łącznej wartości brutto nie mniejszej niż 200 000,00 zł</w:t>
      </w:r>
    </w:p>
    <w:p w14:paraId="17C5B63F" w14:textId="6857C6C7" w:rsidR="00212513" w:rsidRDefault="00212513" w:rsidP="00212513">
      <w:pPr>
        <w:pStyle w:val="Akapitzlist"/>
        <w:numPr>
          <w:ilvl w:val="3"/>
          <w:numId w:val="1"/>
        </w:numPr>
        <w:spacing w:after="0" w:line="240" w:lineRule="auto"/>
        <w:jc w:val="both"/>
      </w:pPr>
      <w:r w:rsidRPr="00212513">
        <w:lastRenderedPageBreak/>
        <w:t>skieruje do realizacji zamówienia osobę pełniącą funkcję kierownika robót posiadającą uprawnienia budowlane do kierowania robotami w specjalności drogowej lub odpowiadające im ważne uprawnienia budowlane, które zostały wydane na podstawie wcześniej obowiązujących przepisów oraz posiadającą doświadczenie zawodowe na stanowisku kierownika robót przy realizacji co najmniej dwóch (2) robót budowlanych polegających na budowie, przebudowie lub remoncie chodnika/ów wzdłuż drogi publicznej o łącznej wartości co najmniej 150 000,00 zł brutto</w:t>
      </w:r>
    </w:p>
    <w:p w14:paraId="0A71A1EE" w14:textId="5980C675" w:rsidR="00212513" w:rsidRDefault="00212513" w:rsidP="00212513">
      <w:pPr>
        <w:pStyle w:val="Akapitzlist"/>
        <w:numPr>
          <w:ilvl w:val="2"/>
          <w:numId w:val="1"/>
        </w:numPr>
        <w:spacing w:after="0" w:line="240" w:lineRule="auto"/>
        <w:jc w:val="both"/>
      </w:pPr>
      <w:r w:rsidRPr="008863EF">
        <w:rPr>
          <w:b/>
          <w:bCs/>
        </w:rPr>
        <w:t>w zakresie składania oferty na Zadanie nr 2</w:t>
      </w:r>
      <w:r w:rsidR="008863EF" w:rsidRPr="008863EF">
        <w:rPr>
          <w:b/>
          <w:bCs/>
        </w:rPr>
        <w:t xml:space="preserve"> -</w:t>
      </w:r>
      <w:r w:rsidR="008863EF">
        <w:t xml:space="preserve"> </w:t>
      </w:r>
      <w:r w:rsidR="008863EF" w:rsidRPr="008863EF">
        <w:rPr>
          <w:b/>
          <w:bCs/>
        </w:rPr>
        <w:t xml:space="preserve">Przebudowa chodnika w ciągu ulicy </w:t>
      </w:r>
      <w:r w:rsidR="00B94039" w:rsidRPr="00B94039">
        <w:rPr>
          <w:b/>
          <w:bCs/>
        </w:rPr>
        <w:t>Wileńskiej (odcinek od Placu Broniewskiego do Al. Wolności)</w:t>
      </w:r>
      <w:r>
        <w:t>:</w:t>
      </w:r>
    </w:p>
    <w:p w14:paraId="78B367C1" w14:textId="789F524D" w:rsidR="00F34B30" w:rsidRDefault="00F34B30" w:rsidP="00F34B30">
      <w:pPr>
        <w:pStyle w:val="Akapitzlist"/>
        <w:numPr>
          <w:ilvl w:val="3"/>
          <w:numId w:val="1"/>
        </w:numPr>
        <w:spacing w:after="0" w:line="240" w:lineRule="auto"/>
        <w:jc w:val="both"/>
      </w:pPr>
      <w:r>
        <w:t>wykonał w okresie ostatnich 5 lat przed upływem terminu składania ofert, a jeżeli okres prowadzenia działalności jest krótszy – w tym okresie co najmniej jedną robotę budowlaną (umowę), której przedmiotem była budowa, przebudowa lub remont chodnika/ów wzdłuż drogi publicznej o wartości brutto nie mniejszej niż 200 000,00 zł, albo co najmniej dwie (2) roboty budowlane (umowy), których przedmiotem była budowa, przebudowa, lub remont chodnika/ów wzdłuż drogi publicznej o łącznej wartości brutto nie mniejszej niż 200 000,00 zł</w:t>
      </w:r>
    </w:p>
    <w:p w14:paraId="01EBE34F" w14:textId="29388549" w:rsidR="00212513" w:rsidRDefault="00F34B30" w:rsidP="00F34B30">
      <w:pPr>
        <w:pStyle w:val="Akapitzlist"/>
        <w:numPr>
          <w:ilvl w:val="3"/>
          <w:numId w:val="1"/>
        </w:numPr>
        <w:spacing w:after="0" w:line="240" w:lineRule="auto"/>
        <w:jc w:val="both"/>
      </w:pPr>
      <w:r>
        <w:t>skieruje do realizacji zamówienia osobę pełniącą funkcję kierownika robót posiadającą uprawnienia budowlane do kierowania robotami w specjalności drogowej lub odpowiadające im ważne uprawnienia budowlane, które zostały wydane na podstawie wcześniej obowiązujących przepisów oraz posiadającą doświadczenie zawodowe na stanowisku kierownika robót przy realizacji co najmniej dwóch (2) robót budowlanych polegających na budowie, przebudowie lub remoncie chodnika/ów wzdłuż drogi publicznej o łącznej wartości co najmniej 150 000,00 zł brutto</w:t>
      </w:r>
    </w:p>
    <w:p w14:paraId="785E07A6" w14:textId="75055F20" w:rsidR="00F34B30" w:rsidRDefault="00585964" w:rsidP="00F34B30">
      <w:pPr>
        <w:pStyle w:val="Akapitzlist"/>
        <w:numPr>
          <w:ilvl w:val="2"/>
          <w:numId w:val="1"/>
        </w:numPr>
        <w:spacing w:after="0" w:line="240" w:lineRule="auto"/>
        <w:jc w:val="both"/>
      </w:pPr>
      <w:bookmarkStart w:id="29" w:name="_Hlk46495251"/>
      <w:r w:rsidRPr="008863EF">
        <w:rPr>
          <w:b/>
          <w:bCs/>
        </w:rPr>
        <w:t>w zakresie składania oferty na Zadanie nr 3</w:t>
      </w:r>
      <w:r w:rsidR="008863EF" w:rsidRPr="008863EF">
        <w:rPr>
          <w:b/>
          <w:bCs/>
        </w:rPr>
        <w:t xml:space="preserve"> - Pr</w:t>
      </w:r>
      <w:r w:rsidR="008863EF" w:rsidRPr="00DB00B7">
        <w:rPr>
          <w:b/>
          <w:bCs/>
        </w:rPr>
        <w:t>zebudowa chodnika w ciągu ul</w:t>
      </w:r>
      <w:r w:rsidR="008863EF">
        <w:rPr>
          <w:b/>
          <w:bCs/>
        </w:rPr>
        <w:t>icy</w:t>
      </w:r>
      <w:r w:rsidR="008863EF" w:rsidRPr="00DB00B7">
        <w:rPr>
          <w:b/>
          <w:bCs/>
        </w:rPr>
        <w:t xml:space="preserve"> </w:t>
      </w:r>
      <w:r w:rsidR="00B94039" w:rsidRPr="00B94039">
        <w:rPr>
          <w:b/>
          <w:bCs/>
        </w:rPr>
        <w:t xml:space="preserve">Przemysłowej - etap I (odcinek Paderewskiego </w:t>
      </w:r>
      <w:r w:rsidR="00B94039" w:rsidRPr="00B94039">
        <w:rPr>
          <w:b/>
          <w:bCs/>
        </w:rPr>
        <w:sym w:font="Symbol" w:char="F02D"/>
      </w:r>
      <w:r w:rsidR="00B94039" w:rsidRPr="00B94039">
        <w:rPr>
          <w:b/>
          <w:bCs/>
        </w:rPr>
        <w:t xml:space="preserve"> tory)</w:t>
      </w:r>
      <w:r w:rsidR="00B94039">
        <w:rPr>
          <w:b/>
          <w:bCs/>
        </w:rPr>
        <w:t>:</w:t>
      </w:r>
      <w:bookmarkEnd w:id="29"/>
    </w:p>
    <w:p w14:paraId="5A229A6F" w14:textId="25CFAF9A" w:rsidR="00585964" w:rsidRDefault="00585964" w:rsidP="00585964">
      <w:pPr>
        <w:pStyle w:val="Akapitzlist"/>
        <w:numPr>
          <w:ilvl w:val="3"/>
          <w:numId w:val="1"/>
        </w:numPr>
        <w:spacing w:after="0" w:line="240" w:lineRule="auto"/>
        <w:jc w:val="both"/>
      </w:pPr>
      <w:r>
        <w:t>wykonał w okresie ostatnich 5 lat przed upływem terminu składania ofert, a jeżeli okres prowadzenia działalności jest krótszy – w tym okresie co najmniej jedną robotę budowlaną (umowę), której przedmiotem była budowa, przebudowa lub remont chodnika/ów wzdłuż drogi publicznej o wartości brutto nie mniejszej niż 200 000,00 zł, albo co najmniej dwie (2) roboty budowlane (umowy), których przedmiotem była budowa, przebudowa, lub remont chodnika/ów wzdłuż drogi publicznej o łącznej wartości brutto nie mniejszej niż 200 000,00 zł</w:t>
      </w:r>
    </w:p>
    <w:p w14:paraId="03D24D53" w14:textId="25E4AEA8" w:rsidR="00DB000D" w:rsidRPr="006602A3" w:rsidRDefault="00585964" w:rsidP="00FD79A5">
      <w:pPr>
        <w:pStyle w:val="Akapitzlist"/>
        <w:numPr>
          <w:ilvl w:val="3"/>
          <w:numId w:val="1"/>
        </w:numPr>
        <w:spacing w:after="0" w:line="240" w:lineRule="auto"/>
        <w:jc w:val="both"/>
      </w:pPr>
      <w:r>
        <w:t xml:space="preserve">skieruje do realizacji zamówienia osobę pełniącą funkcję kierownika robót posiadającą uprawnienia budowlane do kierowania robotami w specjalności drogowej lub odpowiadające im ważne uprawnienia budowlane, które zostały wydane na podstawie wcześniej obowiązujących przepisów oraz posiadającą doświadczenie zawodowe na stanowisku kierownika robót przy realizacji co najmniej dwóch (2) robót budowlanych polegających na budowie, </w:t>
      </w:r>
      <w:r w:rsidRPr="006602A3">
        <w:t>przebudowie lub remoncie chodnika/ów wzdłuż drogi publicznej o łącznej wartości co najmniej 150 000,00 zł brutto</w:t>
      </w:r>
      <w:bookmarkStart w:id="30" w:name="_Hlk11669077"/>
      <w:bookmarkStart w:id="31" w:name="_Hlk8991585"/>
    </w:p>
    <w:p w14:paraId="4F565ECB" w14:textId="50C421BB" w:rsidR="00B94039" w:rsidRPr="006602A3" w:rsidRDefault="00B94039" w:rsidP="00B94039">
      <w:pPr>
        <w:pStyle w:val="Akapitzlist"/>
        <w:numPr>
          <w:ilvl w:val="2"/>
          <w:numId w:val="1"/>
        </w:numPr>
        <w:spacing w:after="0" w:line="240" w:lineRule="auto"/>
        <w:jc w:val="both"/>
      </w:pPr>
      <w:r w:rsidRPr="006602A3">
        <w:rPr>
          <w:b/>
          <w:bCs/>
        </w:rPr>
        <w:t xml:space="preserve">w zakresie składania oferty na Zadanie nr </w:t>
      </w:r>
      <w:r w:rsidR="00ED70A4" w:rsidRPr="006602A3">
        <w:rPr>
          <w:b/>
          <w:bCs/>
        </w:rPr>
        <w:t>4</w:t>
      </w:r>
      <w:r w:rsidRPr="006602A3">
        <w:rPr>
          <w:b/>
          <w:bCs/>
        </w:rPr>
        <w:t xml:space="preserve"> - Przebudowa chodnika w ciągu ulicy Piotra Skargi:</w:t>
      </w:r>
    </w:p>
    <w:p w14:paraId="04386680" w14:textId="2D121EAB" w:rsidR="00B94039" w:rsidRPr="006602A3" w:rsidRDefault="00B94039" w:rsidP="00B94039">
      <w:pPr>
        <w:pStyle w:val="Akapitzlist"/>
        <w:numPr>
          <w:ilvl w:val="3"/>
          <w:numId w:val="1"/>
        </w:numPr>
        <w:spacing w:after="0" w:line="240" w:lineRule="auto"/>
        <w:jc w:val="both"/>
      </w:pPr>
      <w:r w:rsidRPr="006602A3">
        <w:t xml:space="preserve">wykonał w okresie ostatnich 5 lat przed upływem terminu składania ofert, a jeżeli okres prowadzenia działalności jest krótszy – w tym okresie co najmniej jedną robotę budowlaną (umowę), której przedmiotem była budowa, przebudowa lub remont chodnika/ów wzdłuż drogi publicznej o wartości brutto nie mniejszej niż </w:t>
      </w:r>
      <w:r w:rsidR="006602A3" w:rsidRPr="006602A3">
        <w:t>8</w:t>
      </w:r>
      <w:r w:rsidRPr="006602A3">
        <w:t xml:space="preserve">0 000,00 zł, albo co najmniej dwie (2) roboty budowlane (umowy), których przedmiotem była budowa, przebudowa, lub remont chodnika/ów wzdłuż drogi publicznej o łącznej wartości brutto nie mniejszej niż </w:t>
      </w:r>
      <w:r w:rsidR="006602A3" w:rsidRPr="006602A3">
        <w:br/>
        <w:t>8</w:t>
      </w:r>
      <w:r w:rsidRPr="006602A3">
        <w:t>0 000,00 zł</w:t>
      </w:r>
    </w:p>
    <w:p w14:paraId="51743477" w14:textId="559C4685" w:rsidR="00B94039" w:rsidRPr="006602A3" w:rsidRDefault="00B94039" w:rsidP="00B94039">
      <w:pPr>
        <w:pStyle w:val="Akapitzlist"/>
        <w:numPr>
          <w:ilvl w:val="3"/>
          <w:numId w:val="1"/>
        </w:numPr>
        <w:spacing w:after="0" w:line="240" w:lineRule="auto"/>
        <w:jc w:val="both"/>
      </w:pPr>
      <w:r w:rsidRPr="006602A3">
        <w:t xml:space="preserve">skieruje do realizacji zamówienia osobę pełniącą funkcję kierownika robót posiadającą uprawnienia budowlane do kierowania robotami w specjalności drogowej lub odpowiadające im ważne uprawnienia budowlane, które zostały wydane na podstawie wcześniej obowiązujących przepisów oraz posiadającą doświadczenie zawodowe na stanowisku kierownika robót przy realizacji co najmniej dwóch (2) robót budowlanych polegających na budowie, przebudowie lub remoncie chodnika/ów wzdłuż drogi publicznej o łącznej wartości co najmniej </w:t>
      </w:r>
      <w:r w:rsidR="006602A3" w:rsidRPr="006602A3">
        <w:t>8</w:t>
      </w:r>
      <w:r w:rsidRPr="006602A3">
        <w:t>0 000,00 zł brutto.</w:t>
      </w:r>
    </w:p>
    <w:p w14:paraId="3B45D353" w14:textId="77777777" w:rsidR="00DB000D" w:rsidRPr="006602A3" w:rsidRDefault="0061447D" w:rsidP="00DB000D">
      <w:pPr>
        <w:pStyle w:val="Akapitzlist"/>
        <w:numPr>
          <w:ilvl w:val="1"/>
          <w:numId w:val="1"/>
        </w:numPr>
        <w:spacing w:after="0" w:line="240" w:lineRule="auto"/>
        <w:jc w:val="both"/>
      </w:pPr>
      <w:bookmarkStart w:id="32" w:name="_Hlk514847785"/>
      <w:bookmarkEnd w:id="30"/>
      <w:bookmarkEnd w:id="28"/>
      <w:bookmarkEnd w:id="31"/>
      <w:r w:rsidRPr="006602A3">
        <w:lastRenderedPageBreak/>
        <w:t>Zamawiający wymaga, aby Wykonawca dysponował ww. kadrą techniczną przez cały okres realizacji przedmiotu zamówienia.</w:t>
      </w:r>
      <w:bookmarkEnd w:id="32"/>
    </w:p>
    <w:p w14:paraId="4B6968B5" w14:textId="77777777" w:rsidR="00DB000D" w:rsidRPr="00DB000D" w:rsidRDefault="003D4329" w:rsidP="00DB000D">
      <w:pPr>
        <w:pStyle w:val="Akapitzlist"/>
        <w:numPr>
          <w:ilvl w:val="1"/>
          <w:numId w:val="1"/>
        </w:numPr>
        <w:spacing w:after="0" w:line="240" w:lineRule="auto"/>
        <w:jc w:val="both"/>
      </w:pPr>
      <w:r w:rsidRPr="00DB000D">
        <w:rPr>
          <w:rFonts w:eastAsia="Times New Roman" w:cstheme="minorHAnsi"/>
        </w:rPr>
        <w:t xml:space="preserve">Przez </w:t>
      </w:r>
      <w:r w:rsidRPr="000F09F8">
        <w:t>uprawnienia</w:t>
      </w:r>
      <w:r w:rsidRPr="00DB000D">
        <w:rPr>
          <w:rFonts w:eastAsia="Times New Roman" w:cstheme="minorHAnsi"/>
        </w:rPr>
        <w:t xml:space="preserve"> budowlane Zamawiający rozumie uprawnienia wydane zgodnie z ustawą z dnia 7 lipca 1994 r. Prawo budowlane</w:t>
      </w:r>
      <w:r w:rsidRPr="002D6B5E">
        <w:t xml:space="preserve"> </w:t>
      </w:r>
      <w:r w:rsidRPr="00DB000D">
        <w:rPr>
          <w:rFonts w:eastAsia="Times New Roman" w:cstheme="minorHAnsi"/>
        </w:rPr>
        <w:t>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roofErr w:type="spellStart"/>
      <w:r w:rsidRPr="00DB000D">
        <w:rPr>
          <w:rFonts w:eastAsia="Times New Roman" w:cstheme="minorHAnsi"/>
        </w:rPr>
        <w:t>t.j</w:t>
      </w:r>
      <w:proofErr w:type="spellEnd"/>
      <w:r w:rsidRPr="00DB000D">
        <w:rPr>
          <w:rFonts w:eastAsia="Times New Roman" w:cstheme="minorHAnsi"/>
        </w:rPr>
        <w:t>. Dz. U. z 2020 r. poz. 220).</w:t>
      </w:r>
    </w:p>
    <w:p w14:paraId="7D44634B" w14:textId="77777777" w:rsidR="00DB000D" w:rsidRDefault="003D4329" w:rsidP="00DB000D">
      <w:pPr>
        <w:pStyle w:val="Akapitzlist"/>
        <w:numPr>
          <w:ilvl w:val="1"/>
          <w:numId w:val="1"/>
        </w:numPr>
        <w:spacing w:after="0" w:line="240" w:lineRule="auto"/>
        <w:jc w:val="both"/>
      </w:pPr>
      <w:r>
        <w:t>Stosownie do art. 12 ust. 7 ustawy – Prawo budowlane, podstawę do wykonywania samodzielnych funkcji technicznych w budownictwie stanowi m.in. wpis na listę członków właściwej izby samorządu zawodowego, potwierdzony zaświadczeniem wydanym przez tę Izbę.</w:t>
      </w:r>
    </w:p>
    <w:p w14:paraId="2C961CFA" w14:textId="77777777" w:rsidR="00DB000D" w:rsidRDefault="003D4329" w:rsidP="00DB000D">
      <w:pPr>
        <w:pStyle w:val="Akapitzlist"/>
        <w:numPr>
          <w:ilvl w:val="1"/>
          <w:numId w:val="1"/>
        </w:numPr>
        <w:spacing w:after="0" w:line="240" w:lineRule="auto"/>
        <w:jc w:val="both"/>
      </w:pPr>
      <w:r>
        <w:t>Zgodnie z art. 12a ustawy - Prawo budowlane, samodzielne funkcje techniczne w budownictwie mogą również wykonywać osoby, których odpowiednie kwalifikacje zawodowe zostały uznane na zasadach określonych w przepisach odrębnych.</w:t>
      </w:r>
    </w:p>
    <w:p w14:paraId="24567BBA" w14:textId="77777777" w:rsidR="00DB000D" w:rsidRDefault="003D4329" w:rsidP="00DB000D">
      <w:pPr>
        <w:pStyle w:val="Akapitzlist"/>
        <w:numPr>
          <w:ilvl w:val="1"/>
          <w:numId w:val="1"/>
        </w:numPr>
        <w:spacing w:after="0" w:line="240" w:lineRule="auto"/>
        <w:jc w:val="both"/>
      </w:pPr>
      <w: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62D9B44F" w14:textId="77777777" w:rsidR="00DB000D" w:rsidRDefault="003D4329" w:rsidP="00DB000D">
      <w:pPr>
        <w:pStyle w:val="Akapitzlist"/>
        <w:numPr>
          <w:ilvl w:val="1"/>
          <w:numId w:val="1"/>
        </w:numPr>
        <w:spacing w:after="0" w:line="240" w:lineRule="auto"/>
        <w:jc w:val="both"/>
      </w:pPr>
      <w:r>
        <w:t xml:space="preserve">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w:t>
      </w:r>
      <w:r w:rsidRPr="000245A3">
        <w:t>z dnia 22 grudnia 2015 r. o zasadach uznawania kwalifikacji zawodowych nabytych w państwach członkowskich Unii Europejskiej (</w:t>
      </w:r>
      <w:proofErr w:type="spellStart"/>
      <w:r w:rsidRPr="000245A3">
        <w:t>t</w:t>
      </w:r>
      <w:r>
        <w:t>.j</w:t>
      </w:r>
      <w:proofErr w:type="spellEnd"/>
      <w:r>
        <w:t>.</w:t>
      </w:r>
      <w:r w:rsidRPr="000245A3">
        <w:t xml:space="preserve"> Dz. U z 2020 r. poz. 220).</w:t>
      </w:r>
    </w:p>
    <w:p w14:paraId="0C4EDEC0" w14:textId="65D62F0B" w:rsidR="00F63456" w:rsidRPr="003D4329" w:rsidRDefault="002D6B5E" w:rsidP="00DB000D">
      <w:pPr>
        <w:pStyle w:val="Akapitzlist"/>
        <w:numPr>
          <w:ilvl w:val="1"/>
          <w:numId w:val="1"/>
        </w:numPr>
        <w:spacing w:after="0" w:line="240" w:lineRule="auto"/>
        <w:jc w:val="both"/>
      </w:pPr>
      <w:r w:rsidRPr="002D6B5E">
        <w:t xml:space="preserve">Wykonawcy z innych państw członkowskich winni dysponować osobami posiadającymi kwalifikacje do pełnienia wyżej wymienionych samodzielnych funkcji w budownictwie zgodnie z </w:t>
      </w:r>
      <w:r w:rsidRPr="00180B3F">
        <w:t>art. 12a ustawy z dnia 7 lipca 1994 r. Prawo budowlane</w:t>
      </w:r>
      <w:r w:rsidRPr="002D6B5E">
        <w:t>. Zamawiający respektuje przy żądaniu dokumentów potwierdzających spełnianie warunków udziału w postępowaniu zasadę wzajemnego uznawania dyplomów, świadectw i innych dokumentów potwierdzających posiadanie uprawnień lub kwalifikacji, zgodnie z polskim prawem. 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w:t>
      </w:r>
      <w:r w:rsidR="003D4329">
        <w:t xml:space="preserve"> </w:t>
      </w:r>
      <w:r w:rsidRPr="002D6B5E">
        <w:t>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w:t>
      </w:r>
      <w:r w:rsidR="001C5593">
        <w:t>20</w:t>
      </w:r>
      <w:r w:rsidRPr="002D6B5E">
        <w:t xml:space="preserve"> r. poz. </w:t>
      </w:r>
      <w:r w:rsidR="004B743C">
        <w:t>2</w:t>
      </w:r>
      <w:r w:rsidR="001C5593">
        <w:t>20</w:t>
      </w:r>
      <w:r w:rsidRPr="002D6B5E">
        <w:t>).</w:t>
      </w:r>
    </w:p>
    <w:p w14:paraId="064871ED" w14:textId="77777777" w:rsidR="00D9151E" w:rsidRDefault="00D9151E" w:rsidP="001C5593">
      <w:pPr>
        <w:pStyle w:val="Akapitzlist"/>
        <w:spacing w:after="0" w:line="240" w:lineRule="auto"/>
        <w:ind w:left="792"/>
        <w:jc w:val="both"/>
      </w:pPr>
    </w:p>
    <w:p w14:paraId="259B9501" w14:textId="77777777" w:rsidR="000149A2" w:rsidRPr="000149A2" w:rsidRDefault="000149A2" w:rsidP="00AE17C3">
      <w:pPr>
        <w:pStyle w:val="Akapitzlist"/>
        <w:numPr>
          <w:ilvl w:val="0"/>
          <w:numId w:val="37"/>
        </w:numPr>
        <w:spacing w:after="0" w:line="240" w:lineRule="auto"/>
        <w:jc w:val="both"/>
        <w:rPr>
          <w:b/>
        </w:rPr>
      </w:pPr>
      <w:r w:rsidRPr="000149A2">
        <w:rPr>
          <w:b/>
        </w:rPr>
        <w:t>Przesłanki wykluczenia Wykonawców:</w:t>
      </w:r>
    </w:p>
    <w:p w14:paraId="5CB01450" w14:textId="2795F1C3" w:rsidR="000149A2" w:rsidRDefault="000149A2" w:rsidP="00AE17C3">
      <w:pPr>
        <w:pStyle w:val="Akapitzlist"/>
        <w:numPr>
          <w:ilvl w:val="1"/>
          <w:numId w:val="37"/>
        </w:numPr>
        <w:spacing w:after="0" w:line="240" w:lineRule="auto"/>
        <w:jc w:val="both"/>
      </w:pPr>
      <w:r>
        <w:t xml:space="preserve">Z postępowania o udzielenie zamówienia wyklucza się Wykonawcę, w stosunku do którego zachodzi którakolwiek z okoliczności, o których mowa w art. 24 ust. 1 pkt 12-23 </w:t>
      </w:r>
      <w:r w:rsidR="007A7E49">
        <w:t>Ustawy</w:t>
      </w:r>
      <w:r>
        <w:t>.</w:t>
      </w:r>
    </w:p>
    <w:p w14:paraId="6A082FCE" w14:textId="75D0765C" w:rsidR="00D13244" w:rsidRPr="00F46336" w:rsidRDefault="00FC7D4E" w:rsidP="00AE17C3">
      <w:pPr>
        <w:pStyle w:val="Akapitzlist"/>
        <w:numPr>
          <w:ilvl w:val="1"/>
          <w:numId w:val="37"/>
        </w:numPr>
        <w:spacing w:after="0" w:line="240" w:lineRule="auto"/>
        <w:jc w:val="both"/>
      </w:pPr>
      <w:r w:rsidRPr="00FC7D4E">
        <w:t>Dodatkowo Zamawiający wykluczy Wykonawcę</w:t>
      </w:r>
      <w:r w:rsidR="00595D8F">
        <w:t xml:space="preserve">, </w:t>
      </w:r>
      <w:r w:rsidR="00595D8F" w:rsidRPr="00595D8F">
        <w:t xml:space="preserve">w stosunku do którego zachodzi </w:t>
      </w:r>
      <w:r w:rsidR="00595D8F">
        <w:t>okoliczność</w:t>
      </w:r>
      <w:r w:rsidR="00595D8F" w:rsidRPr="00595D8F">
        <w:t>, o któr</w:t>
      </w:r>
      <w:r w:rsidR="00595D8F">
        <w:t>ej</w:t>
      </w:r>
      <w:r w:rsidR="00595D8F" w:rsidRPr="00595D8F">
        <w:t xml:space="preserve"> mowa w art. 24 ust. </w:t>
      </w:r>
      <w:r w:rsidR="00595D8F">
        <w:t>5</w:t>
      </w:r>
      <w:r w:rsidR="00595D8F" w:rsidRPr="00595D8F">
        <w:t xml:space="preserve"> pkt</w:t>
      </w:r>
      <w:r w:rsidR="00595D8F">
        <w:t xml:space="preserve"> 1</w:t>
      </w:r>
      <w:r w:rsidR="00372E43">
        <w:t xml:space="preserve"> Ustawy</w:t>
      </w:r>
      <w:r w:rsidR="00595D8F">
        <w:t>, tj.</w:t>
      </w:r>
      <w:r w:rsidR="00834DC2">
        <w:t xml:space="preserve"> </w:t>
      </w:r>
      <w:r w:rsidRPr="00FC7D4E">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E14A2A" w:rsidRPr="00E14A2A">
        <w:t>t.j</w:t>
      </w:r>
      <w:proofErr w:type="spellEnd"/>
      <w:r w:rsidR="00E14A2A" w:rsidRPr="00E14A2A">
        <w:t>. Dz. U. z 2020 r. poz. 814</w:t>
      </w:r>
      <w:r w:rsidRPr="00FC7D4E">
        <w:t xml:space="preserve">) lub którego upadłość ogłoszono, z wyjątkiem Wykonawcy, który po ogłoszeniu upadłości zawarł układ zatwierdzony prawomocnym postanowieniem sądu, jeżeli układ nie przewiduje </w:t>
      </w:r>
      <w:r w:rsidRPr="00F46336">
        <w:t>zaspokojenia wierzycieli przez likwidację majątku upadłego, chyba że sąd zarządził likwidację jego majątku w trybie art. 366 ust. 1 ustawy z dnia 28 lutego 2003 r. - Prawo upadłościowe (</w:t>
      </w:r>
      <w:proofErr w:type="spellStart"/>
      <w:r w:rsidR="00A36831">
        <w:t>t.j</w:t>
      </w:r>
      <w:proofErr w:type="spellEnd"/>
      <w:r w:rsidR="00A36831">
        <w:t xml:space="preserve"> Dz. U. z 201</w:t>
      </w:r>
      <w:r w:rsidR="00540945">
        <w:t>9</w:t>
      </w:r>
      <w:r w:rsidRPr="00F46336">
        <w:t xml:space="preserve"> r. poz. </w:t>
      </w:r>
      <w:r w:rsidR="00540945">
        <w:t>498</w:t>
      </w:r>
      <w:r w:rsidR="00210EFF">
        <w:t>, z późn. zm.</w:t>
      </w:r>
      <w:r w:rsidR="008E4107">
        <w:t>).</w:t>
      </w:r>
    </w:p>
    <w:p w14:paraId="1EA685F3" w14:textId="25DF5B87" w:rsidR="006D2FA0" w:rsidRDefault="000149A2" w:rsidP="006D2FA0">
      <w:pPr>
        <w:pStyle w:val="Akapitzlist"/>
        <w:numPr>
          <w:ilvl w:val="1"/>
          <w:numId w:val="37"/>
        </w:numPr>
        <w:spacing w:after="0" w:line="240" w:lineRule="auto"/>
        <w:jc w:val="both"/>
      </w:pPr>
      <w:r w:rsidRPr="00F46336">
        <w:t>Wykluczenie Wykonawcy następuje zgodnie</w:t>
      </w:r>
      <w:r>
        <w:t xml:space="preserve"> z art. 24 ust. 7 </w:t>
      </w:r>
      <w:r w:rsidR="00372E43">
        <w:t>Ustawy</w:t>
      </w:r>
      <w:r>
        <w:t>.</w:t>
      </w:r>
    </w:p>
    <w:p w14:paraId="56249EBD" w14:textId="181E5F4F" w:rsidR="000149A2" w:rsidRDefault="000149A2" w:rsidP="00AE17C3">
      <w:pPr>
        <w:pStyle w:val="Akapitzlist"/>
        <w:numPr>
          <w:ilvl w:val="1"/>
          <w:numId w:val="37"/>
        </w:numPr>
        <w:spacing w:after="0" w:line="240" w:lineRule="auto"/>
        <w:jc w:val="both"/>
      </w:pPr>
      <w:r>
        <w:t xml:space="preserve">Wykonawca, który podlega wykluczeniu na podstawie art. 24 ust. 1 pkt 13 i 14 oraz 16-20 </w:t>
      </w:r>
      <w:r w:rsidR="00372E43">
        <w:t>Ustawy</w:t>
      </w:r>
      <w:r w:rsidR="00210EFF">
        <w:t>,</w:t>
      </w:r>
      <w:r w:rsidR="00701B59" w:rsidRPr="00701B59">
        <w:t xml:space="preserve"> </w:t>
      </w:r>
      <w:r w:rsidR="00210EFF">
        <w:t>l</w:t>
      </w:r>
      <w:r w:rsidR="00701B59">
        <w:t xml:space="preserve">ub </w:t>
      </w:r>
      <w:r w:rsidR="00210EFF">
        <w:t xml:space="preserve">na podstawie art. 24 </w:t>
      </w:r>
      <w:r w:rsidR="00701B59">
        <w:t>ust. 5 pkt 1 Ustawy</w:t>
      </w:r>
      <w:r>
        <w:t xml:space="preserve">, może przedstawić dowody na to, że podjęte przez niego </w:t>
      </w:r>
      <w:r>
        <w:lastRenderedPageBreak/>
        <w:t>środki są wystarczające do wykazania jego rzetelności</w:t>
      </w:r>
      <w:r w:rsidR="00E20392">
        <w:t>,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77777777" w:rsidR="00E20392" w:rsidRDefault="00E20392" w:rsidP="00AE17C3">
      <w:pPr>
        <w:pStyle w:val="Akapitzlist"/>
        <w:numPr>
          <w:ilvl w:val="1"/>
          <w:numId w:val="37"/>
        </w:numPr>
        <w:spacing w:after="0" w:line="240" w:lineRule="auto"/>
        <w:jc w:val="both"/>
      </w:pPr>
      <w:r>
        <w:t>W</w:t>
      </w:r>
      <w:r w:rsidRPr="00E20392">
        <w:t>ykona</w:t>
      </w:r>
      <w:r>
        <w:t>w</w:t>
      </w:r>
      <w:r w:rsidRPr="00E20392">
        <w:t>ca nie podlega wykluczeniu, jeżeli Zamawiający, uwzględniając wagę i szczególne okoliczności czynu Wykonawcy, uzna za wystarczające dowody prz</w:t>
      </w:r>
      <w:r w:rsidR="00FC7D4E">
        <w:t>edstawione na podstawie pkt 8.4</w:t>
      </w:r>
      <w:r>
        <w:t xml:space="preserve"> SIWZ.</w:t>
      </w:r>
    </w:p>
    <w:p w14:paraId="256FEE3D" w14:textId="6DBA5576" w:rsidR="00B935B6" w:rsidRDefault="00B935B6" w:rsidP="00AE17C3">
      <w:pPr>
        <w:pStyle w:val="Akapitzlist"/>
        <w:numPr>
          <w:ilvl w:val="1"/>
          <w:numId w:val="37"/>
        </w:numPr>
        <w:spacing w:after="0" w:line="240" w:lineRule="auto"/>
        <w:jc w:val="both"/>
      </w:pPr>
      <w:r>
        <w:t>W przypad</w:t>
      </w:r>
      <w:r w:rsidR="009E0099">
        <w:t>kach, o których mowa w art. 24 ust. 1 pkt 19</w:t>
      </w:r>
      <w:r w:rsidR="00372E43">
        <w:t xml:space="preserve"> Us</w:t>
      </w:r>
      <w:r w:rsidR="000D0EC4">
        <w:t>ta</w:t>
      </w:r>
      <w:r w:rsidR="00372E43">
        <w:t>wy</w:t>
      </w:r>
      <w:r w:rsidR="009E0099">
        <w:t xml:space="preserve">, przed wykluczeniem </w:t>
      </w:r>
      <w:r w:rsidR="00FF2F4E">
        <w:t>W</w:t>
      </w:r>
      <w:r w:rsidR="009E0099">
        <w:t xml:space="preserve">ykonawcy, Zamawiający zapewni temu </w:t>
      </w:r>
      <w:r w:rsidR="00FF2F4E">
        <w:t>W</w:t>
      </w:r>
      <w:r w:rsidR="009E0099">
        <w:t>ykonawcy możliwość udowodnienia, że jego udział w przygotowaniu postępowania o udzielenie zamówienia nie zakłóci konkurencji. Zamawiający wskazuje w protokole sposób zapewnienia konkurencji.</w:t>
      </w:r>
    </w:p>
    <w:p w14:paraId="52136BC2" w14:textId="2112BF7B" w:rsidR="00E20392" w:rsidRDefault="00E20392" w:rsidP="00AE17C3">
      <w:pPr>
        <w:pStyle w:val="Akapitzlist"/>
        <w:numPr>
          <w:ilvl w:val="1"/>
          <w:numId w:val="37"/>
        </w:numPr>
        <w:spacing w:after="0" w:line="240" w:lineRule="auto"/>
        <w:jc w:val="both"/>
      </w:pPr>
      <w:r>
        <w:t>Zamawiający może wykluczyć Wykonawcę na każdym etapie postępowania o udzielenie zamówienia.</w:t>
      </w:r>
    </w:p>
    <w:p w14:paraId="67489BDC" w14:textId="77777777" w:rsidR="00CA1FA4" w:rsidRDefault="00CA1FA4" w:rsidP="00CA1FA4">
      <w:pPr>
        <w:pStyle w:val="Akapitzlist"/>
        <w:spacing w:after="0" w:line="240" w:lineRule="auto"/>
        <w:ind w:left="792"/>
        <w:jc w:val="both"/>
      </w:pPr>
    </w:p>
    <w:p w14:paraId="4D7D20E6" w14:textId="77777777" w:rsidR="00BE6F7F" w:rsidRPr="00C87E29" w:rsidRDefault="008E6753" w:rsidP="00AE17C3">
      <w:pPr>
        <w:pStyle w:val="Akapitzlist"/>
        <w:numPr>
          <w:ilvl w:val="0"/>
          <w:numId w:val="37"/>
        </w:numPr>
        <w:spacing w:after="0" w:line="240" w:lineRule="auto"/>
        <w:jc w:val="both"/>
        <w:rPr>
          <w:b/>
        </w:rPr>
      </w:pPr>
      <w:r>
        <w:rPr>
          <w:b/>
        </w:rPr>
        <w:t xml:space="preserve">Wykaz oświadczeń lub dokumentów, potwierdzających </w:t>
      </w:r>
      <w:r w:rsidR="00BE6F7F" w:rsidRPr="00C87E29">
        <w:rPr>
          <w:b/>
        </w:rPr>
        <w:t>spełniani</w:t>
      </w:r>
      <w:r w:rsidR="00352CF3">
        <w:rPr>
          <w:b/>
        </w:rPr>
        <w:t>e</w:t>
      </w:r>
      <w:r w:rsidR="00BE6F7F" w:rsidRPr="00C87E29">
        <w:rPr>
          <w:b/>
        </w:rPr>
        <w:t xml:space="preserve"> warunków udziału w postępowaniu</w:t>
      </w:r>
      <w:r>
        <w:rPr>
          <w:b/>
        </w:rPr>
        <w:t xml:space="preserve"> oraz brak podstaw wykluczenia</w:t>
      </w:r>
      <w:r w:rsidR="00BE6F7F" w:rsidRPr="00C87E29">
        <w:rPr>
          <w:b/>
        </w:rPr>
        <w:t>:</w:t>
      </w:r>
    </w:p>
    <w:p w14:paraId="5464094B" w14:textId="4EFE14CA" w:rsidR="009C7018" w:rsidRDefault="004962CF" w:rsidP="00AE17C3">
      <w:pPr>
        <w:pStyle w:val="Akapitzlist"/>
        <w:numPr>
          <w:ilvl w:val="1"/>
          <w:numId w:val="37"/>
        </w:numPr>
        <w:spacing w:after="0" w:line="240" w:lineRule="auto"/>
        <w:jc w:val="both"/>
      </w:pPr>
      <w:r>
        <w:t xml:space="preserve">Do oferty sporządzonej w oparciu o Formularz </w:t>
      </w:r>
      <w:r w:rsidR="00372E43">
        <w:t>OFERTA</w:t>
      </w:r>
      <w:r>
        <w:t xml:space="preserve">, stanowiący Załącznik nr 1 do SIWZ należy dołączyć </w:t>
      </w:r>
      <w:r w:rsidR="009C7018">
        <w:t xml:space="preserve">w formie pisemnej </w:t>
      </w:r>
      <w:r>
        <w:t>aktualne na dzień składania ofert:</w:t>
      </w:r>
    </w:p>
    <w:p w14:paraId="1CC5781C" w14:textId="21F3916A" w:rsidR="009C7018" w:rsidRDefault="004962CF" w:rsidP="00924DCE">
      <w:pPr>
        <w:pStyle w:val="Akapitzlist"/>
        <w:numPr>
          <w:ilvl w:val="0"/>
          <w:numId w:val="30"/>
        </w:numPr>
        <w:spacing w:after="0" w:line="240" w:lineRule="auto"/>
        <w:jc w:val="both"/>
      </w:pPr>
      <w:r>
        <w:t xml:space="preserve">oświadczenie Wykonawcy składane na podstawie art. 25a ust. 1 </w:t>
      </w:r>
      <w:r w:rsidR="00372E43">
        <w:t xml:space="preserve">Ustawy </w:t>
      </w:r>
      <w:r>
        <w:t xml:space="preserve">w związku z art. 22 ust. 1 pkt 2 </w:t>
      </w:r>
      <w:r w:rsidR="00372E43">
        <w:t>Ustawy</w:t>
      </w:r>
      <w:r>
        <w:t xml:space="preserve"> dotyczące spełniania warunków udziału w postępowaniu, stanowiące Załącznik nr 2 do SIWZ,</w:t>
      </w:r>
    </w:p>
    <w:p w14:paraId="5F0ECB41" w14:textId="59620F58" w:rsidR="00907E11" w:rsidRDefault="00907E11" w:rsidP="00210EFF">
      <w:pPr>
        <w:pStyle w:val="Akapitzlist"/>
        <w:numPr>
          <w:ilvl w:val="0"/>
          <w:numId w:val="30"/>
        </w:numPr>
        <w:spacing w:after="0" w:line="240" w:lineRule="auto"/>
        <w:jc w:val="both"/>
      </w:pPr>
      <w:r>
        <w:t xml:space="preserve">oświadczenie Wykonawcy składane na podstawie art. 25a ust. 1 </w:t>
      </w:r>
      <w:r w:rsidR="00372E43">
        <w:t>Ustawy</w:t>
      </w:r>
      <w:r>
        <w:t xml:space="preserve"> w związku z art. 24 ust. 1 pkt 12-2</w:t>
      </w:r>
      <w:r w:rsidR="008E2BE1">
        <w:t>2</w:t>
      </w:r>
      <w:r>
        <w:t xml:space="preserve"> </w:t>
      </w:r>
      <w:r w:rsidR="00834DC2">
        <w:t>oraz art. 24 ust. 5 pkt 1</w:t>
      </w:r>
      <w:r w:rsidR="007E5E23">
        <w:t xml:space="preserve"> </w:t>
      </w:r>
      <w:r w:rsidR="00372E43">
        <w:t>Ustawy</w:t>
      </w:r>
      <w:r>
        <w:t xml:space="preserve"> dotyczące przesłanek wykluczenia z postępowania, st</w:t>
      </w:r>
      <w:r w:rsidR="009C7018">
        <w:t>anowiące Załącznik nr 3 do SI</w:t>
      </w:r>
      <w:r w:rsidR="00210EFF">
        <w:t>WZ.</w:t>
      </w:r>
    </w:p>
    <w:p w14:paraId="05E4D3CB" w14:textId="302563E6" w:rsidR="00210EFF" w:rsidRDefault="00210EFF" w:rsidP="00210EFF">
      <w:pPr>
        <w:pStyle w:val="Akapitzlist"/>
        <w:numPr>
          <w:ilvl w:val="1"/>
          <w:numId w:val="37"/>
        </w:numPr>
        <w:spacing w:after="0" w:line="240" w:lineRule="auto"/>
        <w:jc w:val="both"/>
      </w:pPr>
      <w:r>
        <w:t>Wykonawca w terminie do 3 dni od dnia zamieszczenia na stronie internetowej informacji, o której mowa w art. 86 ust. 5 ustawy Pzp, przekazuje Zamawiającemu za pośrednictwem operatora pocztowego w rozumieniu ustawy z dnia 23 listopada 2012 r. – Prawo pocztowe (</w:t>
      </w:r>
      <w:proofErr w:type="spellStart"/>
      <w:r>
        <w:t>t.j</w:t>
      </w:r>
      <w:proofErr w:type="spellEnd"/>
      <w:r>
        <w:t>. Dz. U. z 20</w:t>
      </w:r>
      <w:r w:rsidR="00AE1736">
        <w:t>20</w:t>
      </w:r>
      <w:r w:rsidR="006D2FA0">
        <w:t xml:space="preserve"> </w:t>
      </w:r>
      <w:r>
        <w:t xml:space="preserve">r. poz. </w:t>
      </w:r>
      <w:r w:rsidR="00AE1736">
        <w:t>1041</w:t>
      </w:r>
      <w:r>
        <w:t xml:space="preserve">),  osobiście, za pośrednictwem posłańca lub za pośrednictwem formularza </w:t>
      </w:r>
      <w:r w:rsidRPr="00B55D26">
        <w:rPr>
          <w:i/>
          <w:iCs/>
        </w:rPr>
        <w:t>Wyślij wiadomość</w:t>
      </w:r>
      <w:r>
        <w:t xml:space="preserve"> zamieszczonego na stronie </w:t>
      </w:r>
      <w:hyperlink r:id="rId13" w:history="1">
        <w:r w:rsidR="00B55D26" w:rsidRPr="009108A2">
          <w:rPr>
            <w:rStyle w:val="Hipercze"/>
          </w:rPr>
          <w:t>https://platformazakupowa.pl/pn/zimslupsk</w:t>
        </w:r>
      </w:hyperlink>
      <w:r w:rsidR="00B55D26">
        <w:t xml:space="preserve"> </w:t>
      </w:r>
      <w:r>
        <w:t xml:space="preserve">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Propozycję treści oświadczenia stanowi Załącznik nr 4 do SIWZ.</w:t>
      </w:r>
    </w:p>
    <w:p w14:paraId="559863DD" w14:textId="4BD84D30" w:rsidR="002D438D" w:rsidRDefault="002D438D" w:rsidP="00AE17C3">
      <w:pPr>
        <w:pStyle w:val="Akapitzlist"/>
        <w:numPr>
          <w:ilvl w:val="1"/>
          <w:numId w:val="37"/>
        </w:numPr>
        <w:spacing w:after="0" w:line="240" w:lineRule="auto"/>
        <w:jc w:val="both"/>
      </w:pPr>
      <w:r>
        <w:t>Wykonawca, który powołuje się na zasoby innych podmiotów, w celu wykazania braku istnienia wobec nich podstaw wykluczenia oraz spełniania, w zakresie, w jakim powołuje się na ich zasoby, warunków udziału w postępowaniu zamieszcza informacje o tych podmiotach</w:t>
      </w:r>
      <w:r w:rsidR="00DB000D">
        <w:t xml:space="preserve"> </w:t>
      </w:r>
      <w:r>
        <w:t>w oświadczeniach, o których mowa w pkt 9.1 SIWZ.</w:t>
      </w:r>
    </w:p>
    <w:p w14:paraId="523BFAAA" w14:textId="56089CA3" w:rsidR="00A860CA" w:rsidRDefault="002D438D" w:rsidP="00AE17C3">
      <w:pPr>
        <w:pStyle w:val="Akapitzlist"/>
        <w:numPr>
          <w:ilvl w:val="1"/>
          <w:numId w:val="37"/>
        </w:numPr>
        <w:spacing w:after="0" w:line="240" w:lineRule="auto"/>
        <w:jc w:val="both"/>
      </w:pPr>
      <w:r>
        <w:t xml:space="preserve">Wykonawca, który zamierza powierzyć wykonanie części zamówienia podwykonawcom, w celu wykazania braku istnienia </w:t>
      </w:r>
      <w:r w:rsidR="00164358">
        <w:t>wobec nich podstaw wykluczenia z udziału w postępowaniu zamieszcza informacje o podwykonawcach w oświadczeniach, o których mowa w pkt. 9.1 SIWZ.</w:t>
      </w:r>
    </w:p>
    <w:p w14:paraId="620C1C61" w14:textId="630AD361" w:rsidR="00DE31DE" w:rsidRDefault="00DE31DE" w:rsidP="00AE17C3">
      <w:pPr>
        <w:pStyle w:val="Akapitzlist"/>
        <w:numPr>
          <w:ilvl w:val="1"/>
          <w:numId w:val="37"/>
        </w:numPr>
        <w:spacing w:after="0" w:line="240" w:lineRule="auto"/>
        <w:jc w:val="both"/>
      </w:pPr>
      <w:r>
        <w:t xml:space="preserve">W przypadku wspólnego ubiegania się o zamówienie przez wykonawców oświadczenia, o których mowa w pkt 9.1 SIWZ składa każdy z wykonawców wspólnie ubiegających się o zamówienie. Dokumenty te potwierdzają spełnianie warunków udziału w postępowaniu oraz brak podstaw wykluczenia w zakresie, w którym każdy z </w:t>
      </w:r>
      <w:r w:rsidR="00984ED6">
        <w:t>W</w:t>
      </w:r>
      <w:r>
        <w:t>ykonawców wykazuje spełnianie warunków udziału w postępowaniu oraz brak podstaw wykluczenia.</w:t>
      </w:r>
    </w:p>
    <w:p w14:paraId="05A9A02A" w14:textId="16BDCAD8" w:rsidR="00FA42A2" w:rsidRDefault="00507B06" w:rsidP="00AE17C3">
      <w:pPr>
        <w:pStyle w:val="Akapitzlist"/>
        <w:numPr>
          <w:ilvl w:val="1"/>
          <w:numId w:val="37"/>
        </w:numPr>
        <w:spacing w:after="0" w:line="240" w:lineRule="auto"/>
        <w:jc w:val="both"/>
      </w:pPr>
      <w:r>
        <w:t xml:space="preserve">Wykonawca, którego oferta została najwyżej oceniona, na wezwanie Zamawiającego w wyznaczonym terminie nie krótszym niż 5 dni, składa aktualne na dzień złożenia oświadczeń lub dokumentów potwierdzających okoliczności, </w:t>
      </w:r>
      <w:r w:rsidR="00CA5B9C">
        <w:t xml:space="preserve">o których mowa w art. 25 ust. 1 </w:t>
      </w:r>
      <w:r w:rsidR="008E61DE">
        <w:t>Ustawy</w:t>
      </w:r>
      <w:r w:rsidR="00CA1FA4">
        <w:t>,</w:t>
      </w:r>
      <w:r w:rsidR="008E61DE">
        <w:t xml:space="preserve"> </w:t>
      </w:r>
      <w:r w:rsidR="00CA5B9C">
        <w:t>w</w:t>
      </w:r>
      <w:r w:rsidR="00FA42A2">
        <w:t xml:space="preserve"> zakresie</w:t>
      </w:r>
      <w:r w:rsidR="004376E3">
        <w:t>:</w:t>
      </w:r>
    </w:p>
    <w:p w14:paraId="57722673" w14:textId="77777777" w:rsidR="004376E3" w:rsidRDefault="004376E3" w:rsidP="008E61DE">
      <w:pPr>
        <w:pStyle w:val="Akapitzlist"/>
        <w:numPr>
          <w:ilvl w:val="0"/>
          <w:numId w:val="31"/>
        </w:numPr>
        <w:spacing w:after="0" w:line="240" w:lineRule="auto"/>
        <w:ind w:hanging="301"/>
        <w:jc w:val="both"/>
      </w:pPr>
      <w:r>
        <w:t>potwierdzenia spełniania warunków udziału w postępowaniu:</w:t>
      </w:r>
    </w:p>
    <w:p w14:paraId="5139F6A6" w14:textId="3DD8179B" w:rsidR="00FA42A2" w:rsidRDefault="00FA42A2" w:rsidP="008E61DE">
      <w:pPr>
        <w:pStyle w:val="Akapitzlist"/>
        <w:numPr>
          <w:ilvl w:val="1"/>
          <w:numId w:val="31"/>
        </w:numPr>
        <w:spacing w:after="0" w:line="240" w:lineRule="auto"/>
        <w:ind w:left="1418" w:hanging="284"/>
        <w:jc w:val="both"/>
      </w:pPr>
      <w:r>
        <w:lastRenderedPageBreak/>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t>
      </w:r>
      <w:r w:rsidR="00A55C1C">
        <w:t xml:space="preserve">wartości, </w:t>
      </w:r>
      <w:r>
        <w:t xml:space="preserve">daty, miejsca wykonania i podmiotów, na rzecz których roboty te zostały wykonane, z załączeniem dowodów określających </w:t>
      </w:r>
      <w:r w:rsidR="00CA5B9C">
        <w:t xml:space="preserve">czy </w:t>
      </w:r>
      <w:r w:rsidR="00A55C1C">
        <w:t xml:space="preserve">te </w:t>
      </w:r>
      <w:r w:rsidR="00CA5B9C">
        <w:t xml:space="preserve">roboty </w:t>
      </w:r>
      <w:r w:rsidR="00A55C1C">
        <w:t xml:space="preserve">budowlane </w:t>
      </w:r>
      <w:r w:rsidR="00CA5B9C">
        <w:t xml:space="preserve">zostały wykonane </w:t>
      </w:r>
      <w:r w:rsidR="00A55C1C">
        <w:t xml:space="preserve">należycie, w szczególności informacji o tym czy roboty zostały wykonane </w:t>
      </w:r>
      <w:r w:rsidR="00CA5B9C">
        <w:t>zgo</w:t>
      </w:r>
      <w:r w:rsidR="00B068D5">
        <w:t>d</w:t>
      </w:r>
      <w:r>
        <w:t xml:space="preserve">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00A55C1C">
        <w:t>W</w:t>
      </w:r>
      <w:r>
        <w:t>ykonawca nie jest w stanie uzyskać tych dokumentów - inne dokumenty,</w:t>
      </w:r>
      <w:r w:rsidR="00D80455">
        <w:t xml:space="preserve"> zgodnie z treścią załącznika nr </w:t>
      </w:r>
      <w:r w:rsidR="00332A21">
        <w:t>5 do SIWZ,</w:t>
      </w:r>
    </w:p>
    <w:p w14:paraId="37B81539" w14:textId="315C268D" w:rsidR="005C1D01" w:rsidRDefault="00F0246F" w:rsidP="008E61DE">
      <w:pPr>
        <w:pStyle w:val="Akapitzlist"/>
        <w:numPr>
          <w:ilvl w:val="1"/>
          <w:numId w:val="31"/>
        </w:numPr>
        <w:spacing w:after="0" w:line="240" w:lineRule="auto"/>
        <w:ind w:left="1418" w:hanging="284"/>
        <w:jc w:val="both"/>
      </w:pPr>
      <w:r>
        <w:t xml:space="preserve">wykaz osób, skierowanych przez </w:t>
      </w:r>
      <w:r w:rsidR="00A55C1C">
        <w:t>W</w:t>
      </w:r>
      <w:r>
        <w:t xml:space="preserve">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t>przez nie czynności oraz inform</w:t>
      </w:r>
      <w:r>
        <w:t>acją o podstawie do dysponowania tymi osobami</w:t>
      </w:r>
      <w:r w:rsidR="004376E3">
        <w:t>,</w:t>
      </w:r>
      <w:r w:rsidR="00332A21">
        <w:t xml:space="preserve"> zgodnie z treścią załącznika nr 6 do SIWZ,</w:t>
      </w:r>
    </w:p>
    <w:p w14:paraId="2C12FA29" w14:textId="77777777" w:rsidR="00006F78" w:rsidRPr="00F46336" w:rsidRDefault="004376E3" w:rsidP="00924DCE">
      <w:pPr>
        <w:pStyle w:val="Akapitzlist"/>
        <w:numPr>
          <w:ilvl w:val="0"/>
          <w:numId w:val="31"/>
        </w:numPr>
        <w:spacing w:after="0" w:line="240" w:lineRule="auto"/>
        <w:jc w:val="both"/>
      </w:pPr>
      <w:r w:rsidRPr="00F46336">
        <w:t>potwierdzenia braku podstaw do wykluczenia Wykonawcy z udziału w postępowaniu:</w:t>
      </w:r>
    </w:p>
    <w:p w14:paraId="6F13B130" w14:textId="32673E42" w:rsidR="00B8150A" w:rsidRPr="00933C21" w:rsidRDefault="004376E3" w:rsidP="00332A21">
      <w:pPr>
        <w:pStyle w:val="Akapitzlist"/>
        <w:numPr>
          <w:ilvl w:val="1"/>
          <w:numId w:val="31"/>
        </w:numPr>
        <w:spacing w:after="0" w:line="240" w:lineRule="auto"/>
        <w:ind w:left="1418" w:hanging="284"/>
        <w:jc w:val="both"/>
      </w:pPr>
      <w:r w:rsidRPr="00F46336">
        <w:t>odpis z właściwego rejestru lub centralnej ewidencji i informacji o działalności gospodarczej, jeżeli odrębne przepisy wymagają wpisu do rejestru lub ewidencji, w celu potwierdzenia</w:t>
      </w:r>
      <w:r w:rsidRPr="004E6320">
        <w:t xml:space="preserve"> braku podstaw wykluczenia na podstawie art. 24 ust. 5 pkt 1 </w:t>
      </w:r>
      <w:r w:rsidR="00332A21">
        <w:t>Ustawy</w:t>
      </w:r>
      <w:r>
        <w:t>.</w:t>
      </w:r>
    </w:p>
    <w:p w14:paraId="6181646A" w14:textId="77777777" w:rsidR="00287C14" w:rsidRDefault="008C7AB4" w:rsidP="00AE17C3">
      <w:pPr>
        <w:pStyle w:val="Akapitzlist"/>
        <w:numPr>
          <w:ilvl w:val="1"/>
          <w:numId w:val="37"/>
        </w:numPr>
        <w:spacing w:after="0" w:line="240" w:lineRule="auto"/>
        <w:jc w:val="both"/>
      </w:pPr>
      <w: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3BF61897" w14:textId="2FE0B081" w:rsidR="009E0099" w:rsidRPr="00391B33" w:rsidRDefault="00A860CA" w:rsidP="00AE17C3">
      <w:pPr>
        <w:pStyle w:val="Akapitzlist"/>
        <w:numPr>
          <w:ilvl w:val="1"/>
          <w:numId w:val="37"/>
        </w:numPr>
        <w:spacing w:after="0" w:line="240" w:lineRule="auto"/>
        <w:jc w:val="both"/>
      </w:pPr>
      <w:r>
        <w:t>Jeżeli jest to niezbędne do zapewnienia odpowiedniego przebiegu postępowani</w:t>
      </w:r>
      <w:r w:rsidR="00E32E8D">
        <w:t>a</w:t>
      </w:r>
      <w: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w:t>
      </w:r>
      <w:r w:rsidRPr="00391B33">
        <w:t>złożenia aktualnych oświadczeń lub dokumentów.</w:t>
      </w:r>
    </w:p>
    <w:p w14:paraId="6B1A29C7" w14:textId="33CBC4E0" w:rsidR="006E50B0" w:rsidRDefault="00391B33" w:rsidP="00AE17C3">
      <w:pPr>
        <w:pStyle w:val="Akapitzlist"/>
        <w:numPr>
          <w:ilvl w:val="1"/>
          <w:numId w:val="37"/>
        </w:numPr>
        <w:spacing w:after="0" w:line="240" w:lineRule="auto"/>
        <w:jc w:val="both"/>
      </w:pPr>
      <w:r w:rsidRPr="00391B33">
        <w:t xml:space="preserve">Zgodnie z art. 24aa </w:t>
      </w:r>
      <w:r w:rsidR="00332A21">
        <w:t>Ustawy</w:t>
      </w:r>
      <w:r w:rsidR="00A97BAC">
        <w:t xml:space="preserve"> </w:t>
      </w:r>
      <w:r w:rsidRPr="00391B33">
        <w:t>Zamawiający może, w postępowaniu prowadzonym w trybie przetargu nieograniczonego, najpierw dokonać oceny ofert, a następnie zbadać, czy wykonawca, którego oferta została oceniona jako najkorzystniejsza, nie podlega wyklucz</w:t>
      </w:r>
      <w:r w:rsidR="00B8150A">
        <w:t>eniu oraz speł</w:t>
      </w:r>
      <w:r w:rsidRPr="00391B33">
        <w:t>nia warunki udziału w postępowaniu.</w:t>
      </w:r>
    </w:p>
    <w:p w14:paraId="65C197B9" w14:textId="77777777" w:rsidR="00C61889" w:rsidRDefault="00067A06" w:rsidP="00AE17C3">
      <w:pPr>
        <w:pStyle w:val="Akapitzlist"/>
        <w:numPr>
          <w:ilvl w:val="1"/>
          <w:numId w:val="37"/>
        </w:numPr>
        <w:tabs>
          <w:tab w:val="left" w:pos="851"/>
        </w:tabs>
        <w:spacing w:after="0" w:line="240" w:lineRule="auto"/>
        <w:jc w:val="both"/>
      </w:pPr>
      <w:r>
        <w:t>J</w:t>
      </w:r>
      <w:r w:rsidRPr="00067A06">
        <w:t>eżeli Wykonawca ma siedzibę lub miejsce zamieszkania poza terytorium Rzeczypospolitej Polskiej, zamiast dokumentu, o którym mowa</w:t>
      </w:r>
      <w:r w:rsidR="00090761">
        <w:t xml:space="preserve"> </w:t>
      </w:r>
      <w:r>
        <w:t xml:space="preserve">w pkt 9.6. </w:t>
      </w:r>
      <w:proofErr w:type="spellStart"/>
      <w:r>
        <w:t>ppkt</w:t>
      </w:r>
      <w:proofErr w:type="spellEnd"/>
      <w:r>
        <w:t xml:space="preserve"> 2</w:t>
      </w:r>
      <w:r w:rsidR="00090761">
        <w:t>a</w:t>
      </w:r>
      <w:r w:rsidR="002270E8">
        <w:t>)</w:t>
      </w:r>
      <w:r>
        <w:t xml:space="preserve"> SIWZ </w:t>
      </w:r>
      <w:r w:rsidRPr="00067A06">
        <w:t>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w:t>
      </w:r>
      <w:r>
        <w:t>.</w:t>
      </w:r>
    </w:p>
    <w:p w14:paraId="4EE68BB8" w14:textId="373FC1CB" w:rsidR="00067A06" w:rsidRDefault="00067A06" w:rsidP="00AE17C3">
      <w:pPr>
        <w:pStyle w:val="Akapitzlist"/>
        <w:numPr>
          <w:ilvl w:val="1"/>
          <w:numId w:val="37"/>
        </w:numPr>
        <w:tabs>
          <w:tab w:val="left" w:pos="851"/>
        </w:tabs>
        <w:spacing w:after="0" w:line="240" w:lineRule="auto"/>
        <w:jc w:val="both"/>
      </w:pPr>
      <w:r w:rsidRPr="00067A06">
        <w:t xml:space="preserve">Jeżeli w kraju, w którym Wykonawca ma siedzibę lub miejsce zamieszkania lub miejsce zamieszkania ma osoba, której dokument dotyczy, nie wydaje się dokumentów, o których mowa </w:t>
      </w:r>
      <w:r>
        <w:t>w pkt 9.</w:t>
      </w:r>
      <w:r w:rsidR="00090761">
        <w:t>10.</w:t>
      </w:r>
      <w:r w:rsidR="007F2AA2">
        <w:t xml:space="preserve"> </w:t>
      </w:r>
      <w:r>
        <w:t>SIWZ</w:t>
      </w:r>
      <w:r w:rsidRPr="00067A06">
        <w:t>,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t xml:space="preserve">. </w:t>
      </w:r>
      <w:r w:rsidR="00DC7D17">
        <w:t xml:space="preserve">Dokument powinien być </w:t>
      </w:r>
      <w:r w:rsidRPr="00DC7D17">
        <w:t>wystaw</w:t>
      </w:r>
      <w:r w:rsidR="00DC7D17">
        <w:t>iony</w:t>
      </w:r>
      <w:r w:rsidRPr="00DC7D17">
        <w:t xml:space="preserve"> nie wcześniej niż 6 miesięcy przed upływem terminu składania ofert</w:t>
      </w:r>
      <w:r w:rsidR="007F2AA2">
        <w:t>.</w:t>
      </w:r>
    </w:p>
    <w:p w14:paraId="7D8AE0D1" w14:textId="66F3568B" w:rsidR="00067A06" w:rsidRDefault="00067A06" w:rsidP="00AE17C3">
      <w:pPr>
        <w:pStyle w:val="Akapitzlist"/>
        <w:numPr>
          <w:ilvl w:val="1"/>
          <w:numId w:val="37"/>
        </w:numPr>
        <w:tabs>
          <w:tab w:val="left" w:pos="851"/>
        </w:tabs>
        <w:spacing w:after="0" w:line="240" w:lineRule="auto"/>
        <w:jc w:val="both"/>
      </w:pPr>
      <w:r w:rsidRPr="00067A06">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r>
        <w:t>.</w:t>
      </w:r>
    </w:p>
    <w:p w14:paraId="204C03DD" w14:textId="77777777" w:rsidR="00362DBD" w:rsidRPr="00391B33" w:rsidRDefault="00362DBD" w:rsidP="00362DBD">
      <w:pPr>
        <w:pStyle w:val="Akapitzlist"/>
        <w:tabs>
          <w:tab w:val="left" w:pos="851"/>
        </w:tabs>
        <w:spacing w:after="0" w:line="240" w:lineRule="auto"/>
        <w:ind w:left="792"/>
        <w:jc w:val="both"/>
      </w:pPr>
    </w:p>
    <w:p w14:paraId="4496D234" w14:textId="23FA6908" w:rsidR="00B33614" w:rsidRDefault="008C7AB4" w:rsidP="00AE17C3">
      <w:pPr>
        <w:pStyle w:val="Akapitzlist"/>
        <w:numPr>
          <w:ilvl w:val="0"/>
          <w:numId w:val="37"/>
        </w:numPr>
        <w:spacing w:after="0" w:line="240" w:lineRule="auto"/>
        <w:jc w:val="both"/>
        <w:rPr>
          <w:b/>
        </w:rPr>
      </w:pPr>
      <w:r>
        <w:rPr>
          <w:b/>
        </w:rPr>
        <w:t xml:space="preserve">Informacja dla Wykonawców polegających na zasobach innych podmiotów, na zasadach określonych w art. 22a </w:t>
      </w:r>
      <w:r w:rsidR="00332A21">
        <w:rPr>
          <w:b/>
        </w:rPr>
        <w:t>Ustawy</w:t>
      </w:r>
      <w:r>
        <w:rPr>
          <w:b/>
        </w:rPr>
        <w:t xml:space="preserve"> oraz zamierzających powierzyć wykonanie części zamówienia podwykonawcom:</w:t>
      </w:r>
    </w:p>
    <w:p w14:paraId="690B007C" w14:textId="589C1B0A" w:rsidR="008C7AB4" w:rsidRDefault="00D63039" w:rsidP="00AE17C3">
      <w:pPr>
        <w:pStyle w:val="Akapitzlist"/>
        <w:numPr>
          <w:ilvl w:val="1"/>
          <w:numId w:val="37"/>
        </w:numPr>
        <w:tabs>
          <w:tab w:val="left" w:pos="851"/>
        </w:tabs>
        <w:spacing w:after="0" w:line="240" w:lineRule="auto"/>
        <w:jc w:val="both"/>
      </w:pPr>
      <w:r w:rsidRPr="00D63039">
        <w:lastRenderedPageBreak/>
        <w:t xml:space="preserve">Wykonawca może w celu potwierdzenia </w:t>
      </w:r>
      <w:r>
        <w:t>spełniania warunków udziału w postępowaniu, w stosow</w:t>
      </w:r>
      <w:r w:rsidR="00A97BAC">
        <w:t>n</w:t>
      </w:r>
      <w:r>
        <w:t>ych sytuacja</w:t>
      </w:r>
      <w:r w:rsidR="00FF2F4E">
        <w:t>ch</w:t>
      </w:r>
      <w:r>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77777777" w:rsidR="00D63039" w:rsidRPr="00C34131" w:rsidRDefault="00D63039" w:rsidP="00AE17C3">
      <w:pPr>
        <w:pStyle w:val="Akapitzlist"/>
        <w:numPr>
          <w:ilvl w:val="1"/>
          <w:numId w:val="37"/>
        </w:numPr>
        <w:tabs>
          <w:tab w:val="left" w:pos="851"/>
        </w:tabs>
        <w:spacing w:after="0" w:line="240" w:lineRule="auto"/>
        <w:jc w:val="both"/>
      </w:pPr>
      <w:r>
        <w:t>Wykonawca, który polega na zdolnościach lub sytuacji innych pod</w:t>
      </w:r>
      <w:r w:rsidR="007E511A">
        <w:t>miotów, musi udowodnić Zamawiającemu, że realizują</w:t>
      </w:r>
      <w:r>
        <w:t xml:space="preserve">c zamówienie, będzie dysponował </w:t>
      </w:r>
      <w:r w:rsidRPr="00C34131">
        <w:t>niezbędnymi zasobami tych podmiotów, w szczególności przedstawiając zobowiązanie tych podmiotów do oddania mu do dyspozycji</w:t>
      </w:r>
      <w:r w:rsidR="007E511A" w:rsidRPr="00C34131">
        <w:t xml:space="preserve"> niezbędnych zasobów na potrzeby realizacji zamówienia</w:t>
      </w:r>
      <w:r w:rsidR="00DE31DE" w:rsidRPr="00C34131">
        <w:t xml:space="preserve"> – Załącznik nr 7 do SIWZ.</w:t>
      </w:r>
    </w:p>
    <w:p w14:paraId="3D5F14C9" w14:textId="77777777" w:rsidR="007E511A" w:rsidRPr="00C34131" w:rsidRDefault="007E511A" w:rsidP="00AE17C3">
      <w:pPr>
        <w:pStyle w:val="Akapitzlist"/>
        <w:numPr>
          <w:ilvl w:val="1"/>
          <w:numId w:val="37"/>
        </w:numPr>
        <w:tabs>
          <w:tab w:val="left" w:pos="851"/>
        </w:tabs>
        <w:spacing w:after="0" w:line="240" w:lineRule="auto"/>
        <w:jc w:val="both"/>
      </w:pPr>
      <w:r w:rsidRPr="00C34131">
        <w:t xml:space="preserve">Zamawiający oceni, </w:t>
      </w:r>
      <w:r w:rsidR="003B2086" w:rsidRPr="00C34131">
        <w:t xml:space="preserve">czy udostępniane wykonawcy przez inne podmioty zdolności techniczne lub zawodowe lub ich sytuacja zawodowa lub ekonomiczna, pozwalają na wykazanie przez wykonawcę spełniania warunków udziału w postępowaniu oraz </w:t>
      </w:r>
      <w:r w:rsidR="00DE31DE" w:rsidRPr="00C34131">
        <w:t>z</w:t>
      </w:r>
      <w:r w:rsidR="003B2086" w:rsidRPr="00C34131">
        <w:t>bada, czy nie zachodzą wobec tego podmiotu podstawy wykluczenia, o których mowa w art. 24 ust. 1 pkt 13-22</w:t>
      </w:r>
      <w:r w:rsidR="00FC7D4E" w:rsidRPr="00C34131">
        <w:t xml:space="preserve"> oraz art. 24 ust. 5 pkt 1</w:t>
      </w:r>
      <w:r w:rsidR="00A97BAC">
        <w:t xml:space="preserve"> Ustawy</w:t>
      </w:r>
      <w:r w:rsidR="003B2086" w:rsidRPr="00C34131">
        <w:t>.</w:t>
      </w:r>
    </w:p>
    <w:p w14:paraId="03AD3D50" w14:textId="77777777" w:rsidR="00553352" w:rsidRPr="00F46336" w:rsidRDefault="003B2086" w:rsidP="00AE17C3">
      <w:pPr>
        <w:pStyle w:val="Akapitzlist"/>
        <w:numPr>
          <w:ilvl w:val="1"/>
          <w:numId w:val="37"/>
        </w:numPr>
        <w:tabs>
          <w:tab w:val="left" w:pos="851"/>
        </w:tabs>
        <w:spacing w:after="0" w:line="240" w:lineRule="auto"/>
        <w:jc w:val="both"/>
      </w:pPr>
      <w:r w:rsidRPr="00C34131">
        <w:t xml:space="preserve">W odniesieniu do </w:t>
      </w:r>
      <w:r w:rsidR="00E20DFA" w:rsidRPr="00C34131">
        <w:t>warunków dotyczący</w:t>
      </w:r>
      <w:r w:rsidR="004B49D3" w:rsidRPr="00C34131">
        <w:t>ch wykształcenia, kwalifikacji zawodowych lub doświadczenia, wykonawcy mogą polegać na zdolnościach innych podmiotów</w:t>
      </w:r>
      <w:r w:rsidR="004B49D3">
        <w:t xml:space="preserve">, jeżeli podmioty te realizują roboty budowlane lub usługi, do realizacji których te zdolności są </w:t>
      </w:r>
      <w:r w:rsidR="004B49D3" w:rsidRPr="00F46336">
        <w:t>wymagane.</w:t>
      </w:r>
    </w:p>
    <w:p w14:paraId="2815D4D2" w14:textId="184FCE70" w:rsidR="0043130B" w:rsidRPr="00F46336" w:rsidRDefault="0043130B" w:rsidP="00AE17C3">
      <w:pPr>
        <w:pStyle w:val="Akapitzlist"/>
        <w:numPr>
          <w:ilvl w:val="1"/>
          <w:numId w:val="37"/>
        </w:numPr>
        <w:tabs>
          <w:tab w:val="left" w:pos="851"/>
        </w:tabs>
        <w:spacing w:after="0" w:line="240" w:lineRule="auto"/>
        <w:jc w:val="both"/>
      </w:pPr>
      <w:r w:rsidRPr="00F46336">
        <w:t>Zamawiający żąda od Wykonawcy, który polega na zdolnościach lub sytuacji innych podmiotów na zasadach określonych w art. 22a Ustawy, przedstawienia w odniesieniu do tych podmiotów dokumentów wymienionych w pkt 9.6</w:t>
      </w:r>
      <w:r w:rsidR="00332A21">
        <w:t>.</w:t>
      </w:r>
      <w:r w:rsidRPr="00F46336">
        <w:t xml:space="preserve"> </w:t>
      </w:r>
      <w:proofErr w:type="spellStart"/>
      <w:r w:rsidRPr="00F46336">
        <w:t>ppkt</w:t>
      </w:r>
      <w:proofErr w:type="spellEnd"/>
      <w:r w:rsidRPr="00F46336">
        <w:t xml:space="preserve"> 2a</w:t>
      </w:r>
      <w:r w:rsidR="002270E8">
        <w:t>)</w:t>
      </w:r>
      <w:r w:rsidR="00332A21">
        <w:t xml:space="preserve"> SIWZ</w:t>
      </w:r>
      <w:r w:rsidRPr="00F46336">
        <w:t>.</w:t>
      </w:r>
    </w:p>
    <w:p w14:paraId="68923CF3" w14:textId="77C6453E" w:rsidR="00F22B7B" w:rsidRDefault="00F22B7B" w:rsidP="00AE17C3">
      <w:pPr>
        <w:pStyle w:val="Akapitzlist"/>
        <w:numPr>
          <w:ilvl w:val="1"/>
          <w:numId w:val="37"/>
        </w:numPr>
        <w:tabs>
          <w:tab w:val="left" w:pos="851"/>
        </w:tabs>
        <w:spacing w:after="0" w:line="240" w:lineRule="auto"/>
        <w:jc w:val="both"/>
      </w:pPr>
      <w:r w:rsidRPr="00F46336">
        <w:t>Jeżeli zdolności techniczne lub zawodowe lub sytuacja ekonomiczna lub finansowa, podmiotu, o którym mowa w pkt</w:t>
      </w:r>
      <w:r w:rsidR="004B2B36">
        <w:t xml:space="preserve"> </w:t>
      </w:r>
      <w:r w:rsidRPr="00F46336">
        <w:t>10.1</w:t>
      </w:r>
      <w:r w:rsidR="00332A21">
        <w:t>.</w:t>
      </w:r>
      <w:r w:rsidRPr="00F46336">
        <w:t xml:space="preserve"> SIWZ nie potwierdzają</w:t>
      </w:r>
      <w:r>
        <w:t xml:space="preserve"> spełni</w:t>
      </w:r>
      <w:r w:rsidR="00800422">
        <w:t>a</w:t>
      </w:r>
      <w:r>
        <w:t>nia przez wykonawcę warunków udziału w postępowaniu lub zachodzą wobec tych podmiotów podstawy wykluczenia, Zamawiający żąda, aby wykonawca w terminie określonym przez Zamawiającego:</w:t>
      </w:r>
    </w:p>
    <w:p w14:paraId="4D392D1D" w14:textId="77777777" w:rsidR="00F22B7B" w:rsidRDefault="00F22B7B" w:rsidP="00924DCE">
      <w:pPr>
        <w:pStyle w:val="Akapitzlist"/>
        <w:numPr>
          <w:ilvl w:val="0"/>
          <w:numId w:val="32"/>
        </w:numPr>
        <w:spacing w:after="0" w:line="240" w:lineRule="auto"/>
        <w:jc w:val="both"/>
      </w:pPr>
      <w:r>
        <w:t>zastąpił ten podmiot innym podmiotem lub podmiotami lub</w:t>
      </w:r>
    </w:p>
    <w:p w14:paraId="279F2C46" w14:textId="0C5B49F9" w:rsidR="00822B53" w:rsidRDefault="00F22B7B" w:rsidP="00CA1FA4">
      <w:pPr>
        <w:pStyle w:val="Akapitzlist"/>
        <w:numPr>
          <w:ilvl w:val="0"/>
          <w:numId w:val="32"/>
        </w:numPr>
        <w:spacing w:after="0" w:line="240" w:lineRule="auto"/>
        <w:jc w:val="both"/>
      </w:pPr>
      <w:r>
        <w:t>zobowiązał się do osobistego wykonania odpowiedniej części zamówienia, jeżeli wykaże zdolności techniczne lub zawodowe lub sytuację finansową lub ekonomiczną, o których mowa w pkt 10.1</w:t>
      </w:r>
      <w:r w:rsidR="00332A21">
        <w:t>.</w:t>
      </w:r>
      <w:r>
        <w:t xml:space="preserve"> SIWZ.</w:t>
      </w:r>
    </w:p>
    <w:p w14:paraId="695C6E1D" w14:textId="77777777" w:rsidR="0043130B" w:rsidRDefault="0043130B" w:rsidP="00AE17C3">
      <w:pPr>
        <w:pStyle w:val="Akapitzlist"/>
        <w:numPr>
          <w:ilvl w:val="1"/>
          <w:numId w:val="37"/>
        </w:numPr>
        <w:tabs>
          <w:tab w:val="left" w:pos="851"/>
        </w:tabs>
        <w:spacing w:after="0" w:line="240" w:lineRule="auto"/>
        <w:jc w:val="both"/>
      </w:pPr>
      <w: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9F93AA9" w14:textId="77777777" w:rsidR="0043130B" w:rsidRDefault="0043130B" w:rsidP="00AE17C3">
      <w:pPr>
        <w:pStyle w:val="Akapitzlist"/>
        <w:numPr>
          <w:ilvl w:val="0"/>
          <w:numId w:val="39"/>
        </w:numPr>
        <w:spacing w:after="0" w:line="240" w:lineRule="auto"/>
        <w:jc w:val="both"/>
      </w:pPr>
      <w:r>
        <w:t>zakres dostępnych Wykonawcy zasobów innego podmiotu,</w:t>
      </w:r>
    </w:p>
    <w:p w14:paraId="094C1CFF" w14:textId="77777777" w:rsidR="0043130B" w:rsidRDefault="0043130B" w:rsidP="00AE17C3">
      <w:pPr>
        <w:pStyle w:val="Akapitzlist"/>
        <w:numPr>
          <w:ilvl w:val="0"/>
          <w:numId w:val="39"/>
        </w:numPr>
        <w:spacing w:after="0" w:line="240" w:lineRule="auto"/>
        <w:jc w:val="both"/>
      </w:pPr>
      <w:r>
        <w:t>sposób wykorzystania zasobów innego podmiotu, przez Wykonawcę, przy wykonywaniu zamówienia publicznego,</w:t>
      </w:r>
    </w:p>
    <w:p w14:paraId="48010D92" w14:textId="77777777" w:rsidR="0043130B" w:rsidRDefault="0043130B" w:rsidP="00AE17C3">
      <w:pPr>
        <w:pStyle w:val="Akapitzlist"/>
        <w:numPr>
          <w:ilvl w:val="0"/>
          <w:numId w:val="39"/>
        </w:numPr>
        <w:spacing w:after="0" w:line="240" w:lineRule="auto"/>
        <w:jc w:val="both"/>
      </w:pPr>
      <w:r>
        <w:t>zakres i okres udziału innego podmiotu przy wykonywaniu zamówienia publicznego,</w:t>
      </w:r>
    </w:p>
    <w:p w14:paraId="6B7276F3" w14:textId="25317F0B" w:rsidR="0043130B" w:rsidRDefault="0043130B" w:rsidP="00AE17C3">
      <w:pPr>
        <w:pStyle w:val="Akapitzlist"/>
        <w:numPr>
          <w:ilvl w:val="0"/>
          <w:numId w:val="39"/>
        </w:numPr>
        <w:spacing w:after="0" w:line="240" w:lineRule="auto"/>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r w:rsidR="00332A21">
        <w:t>.</w:t>
      </w:r>
    </w:p>
    <w:p w14:paraId="214A2B1C" w14:textId="76E39B90" w:rsidR="005E35AD" w:rsidRDefault="00524591" w:rsidP="00AE17C3">
      <w:pPr>
        <w:pStyle w:val="Akapitzlist"/>
        <w:numPr>
          <w:ilvl w:val="1"/>
          <w:numId w:val="37"/>
        </w:numPr>
        <w:tabs>
          <w:tab w:val="left" w:pos="851"/>
        </w:tabs>
        <w:spacing w:after="0" w:line="240" w:lineRule="auto"/>
        <w:jc w:val="both"/>
      </w:pPr>
      <w: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9.1</w:t>
      </w:r>
      <w:r w:rsidR="00332A21">
        <w:t>.</w:t>
      </w:r>
      <w:r>
        <w:t xml:space="preserve"> SIWZ.</w:t>
      </w:r>
    </w:p>
    <w:p w14:paraId="78605CE8" w14:textId="77777777" w:rsidR="006D2FA0" w:rsidRPr="00D63039" w:rsidRDefault="006D2FA0" w:rsidP="00540B08">
      <w:pPr>
        <w:pStyle w:val="Akapitzlist"/>
        <w:spacing w:after="0" w:line="240" w:lineRule="auto"/>
        <w:ind w:left="792"/>
        <w:jc w:val="both"/>
      </w:pPr>
    </w:p>
    <w:p w14:paraId="6F9FFF2D" w14:textId="3D752F84" w:rsidR="007617A3" w:rsidRDefault="007617A3" w:rsidP="00AE17C3">
      <w:pPr>
        <w:pStyle w:val="Akapitzlist"/>
        <w:numPr>
          <w:ilvl w:val="0"/>
          <w:numId w:val="37"/>
        </w:numPr>
        <w:spacing w:after="0" w:line="240" w:lineRule="auto"/>
        <w:jc w:val="both"/>
        <w:rPr>
          <w:b/>
        </w:rPr>
      </w:pPr>
      <w:r>
        <w:rPr>
          <w:b/>
        </w:rPr>
        <w:t xml:space="preserve">Informacja </w:t>
      </w:r>
      <w:r w:rsidR="00C02C65">
        <w:rPr>
          <w:b/>
        </w:rPr>
        <w:t>dla wykonawców wspólnie ubiegających się o udzielenie zamówieni</w:t>
      </w:r>
      <w:r w:rsidR="00C02C65" w:rsidRPr="004A57E0">
        <w:rPr>
          <w:b/>
        </w:rPr>
        <w:t>a:</w:t>
      </w:r>
    </w:p>
    <w:p w14:paraId="680D5868" w14:textId="20C34595" w:rsidR="00C02C65" w:rsidRPr="00C02C65" w:rsidRDefault="00C02C65" w:rsidP="00AE17C3">
      <w:pPr>
        <w:pStyle w:val="Akapitzlist"/>
        <w:numPr>
          <w:ilvl w:val="1"/>
          <w:numId w:val="37"/>
        </w:numPr>
        <w:tabs>
          <w:tab w:val="left" w:pos="851"/>
        </w:tabs>
        <w:spacing w:after="0" w:line="240" w:lineRule="auto"/>
        <w:jc w:val="both"/>
        <w:rPr>
          <w:b/>
        </w:rPr>
      </w:pPr>
      <w:r>
        <w:t xml:space="preserve">W przypadku wykonawców wspólnie ubiegających się o udzielenie zamówienia, zgodnie z art. 23 ust. 2 </w:t>
      </w:r>
      <w:r w:rsidR="00332A21">
        <w:t>Ustawy</w:t>
      </w:r>
      <w:r>
        <w:t xml:space="preserve">, </w:t>
      </w:r>
      <w:r w:rsidR="00332A21">
        <w:t>W</w:t>
      </w:r>
      <w:r>
        <w:t>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63057FBF" w14:textId="7E5115FB" w:rsidR="00206DCF" w:rsidRDefault="00206DCF" w:rsidP="00AE17C3">
      <w:pPr>
        <w:pStyle w:val="Akapitzlist"/>
        <w:numPr>
          <w:ilvl w:val="1"/>
          <w:numId w:val="37"/>
        </w:numPr>
        <w:tabs>
          <w:tab w:val="left" w:pos="851"/>
        </w:tabs>
        <w:spacing w:after="0" w:line="240" w:lineRule="auto"/>
        <w:jc w:val="both"/>
      </w:pPr>
      <w:r w:rsidRPr="00206DCF">
        <w:t xml:space="preserve">W przypadku wspólnego ubiegania się o zamówienie przez wykonawców, </w:t>
      </w:r>
      <w:r>
        <w:t xml:space="preserve">oświadczenia sporządzone odpowiednio według Załącznika nr 2 i </w:t>
      </w:r>
      <w:r w:rsidR="00332A21">
        <w:t>n</w:t>
      </w:r>
      <w:r>
        <w:t xml:space="preserve">r 3 do SIWZ składa każdy z </w:t>
      </w:r>
      <w:r w:rsidR="00332A21">
        <w:t>W</w:t>
      </w:r>
      <w:r>
        <w:t>ykonawców wspólnie ubiegających się o zamówienie. Dokumenty te potwierdzają spełnianie warunków udziału w postępowaniu oraz brak podstaw wykluczenia w zakresie, w który</w:t>
      </w:r>
      <w:r w:rsidR="005C1D01">
        <w:t>m</w:t>
      </w:r>
      <w:r>
        <w:t xml:space="preserve"> każdy z wykonawców wykazuje spełnianie warunków udziału w postępowaniu oraz brak podstaw wykluczenia.</w:t>
      </w:r>
    </w:p>
    <w:p w14:paraId="6502A6CA" w14:textId="07C52883" w:rsidR="00206DCF" w:rsidRDefault="00206DCF" w:rsidP="00AE17C3">
      <w:pPr>
        <w:pStyle w:val="Akapitzlist"/>
        <w:numPr>
          <w:ilvl w:val="1"/>
          <w:numId w:val="37"/>
        </w:numPr>
        <w:tabs>
          <w:tab w:val="left" w:pos="851"/>
        </w:tabs>
        <w:spacing w:after="0" w:line="240" w:lineRule="auto"/>
        <w:jc w:val="both"/>
      </w:pPr>
      <w:r>
        <w:lastRenderedPageBreak/>
        <w:t xml:space="preserve">W przypadku wspólnego ubiegania się o udzielenie zamówienia przez </w:t>
      </w:r>
      <w:r w:rsidR="00332A21">
        <w:t>W</w:t>
      </w:r>
      <w:r>
        <w:t>ykonawców oświadczenie o przynależności lub braku przynależności do tej samej grupy kapitałowej, o którym mowa w pkt 9.2</w:t>
      </w:r>
      <w:r w:rsidR="00332A21">
        <w:t>.</w:t>
      </w:r>
      <w:r>
        <w:t xml:space="preserve"> SIWZ składa każdy z </w:t>
      </w:r>
      <w:r w:rsidR="00332A21">
        <w:t>W</w:t>
      </w:r>
      <w:r>
        <w:t>ykonawców.</w:t>
      </w:r>
    </w:p>
    <w:p w14:paraId="00CEBD30" w14:textId="383DA7CA" w:rsidR="00822B53" w:rsidRDefault="00822B53" w:rsidP="00822B53">
      <w:pPr>
        <w:pStyle w:val="Akapitzlist"/>
        <w:numPr>
          <w:ilvl w:val="1"/>
          <w:numId w:val="37"/>
        </w:numPr>
        <w:tabs>
          <w:tab w:val="left" w:pos="851"/>
        </w:tabs>
        <w:spacing w:after="0" w:line="240" w:lineRule="auto"/>
        <w:jc w:val="both"/>
      </w:pPr>
      <w:r>
        <w:t>Jeżeli oferta Wykonawców wspólnie ubiegających się o udzielenie zamówienia, została wybrana, Zamawiający żąda przed zawarciem umowy w sprawie zamówienia publicznego umowy regulującej współpracę tych Wykonawców.</w:t>
      </w:r>
    </w:p>
    <w:p w14:paraId="00465B00" w14:textId="77777777" w:rsidR="00206DCF" w:rsidRDefault="00206DCF" w:rsidP="00540B08">
      <w:pPr>
        <w:pStyle w:val="Akapitzlist"/>
        <w:spacing w:after="0" w:line="240" w:lineRule="auto"/>
        <w:ind w:left="792"/>
        <w:jc w:val="both"/>
      </w:pPr>
    </w:p>
    <w:p w14:paraId="261DC553" w14:textId="77777777" w:rsidR="000C46A8" w:rsidRPr="000C46A8" w:rsidRDefault="00CF6CAA" w:rsidP="00AE17C3">
      <w:pPr>
        <w:pStyle w:val="Akapitzlist"/>
        <w:numPr>
          <w:ilvl w:val="0"/>
          <w:numId w:val="37"/>
        </w:numPr>
        <w:spacing w:after="0" w:line="240" w:lineRule="auto"/>
        <w:jc w:val="both"/>
        <w:rPr>
          <w:b/>
        </w:rPr>
      </w:pPr>
      <w:r>
        <w:rPr>
          <w:b/>
        </w:rPr>
        <w:t>Podwykonawstwo</w:t>
      </w:r>
      <w:r w:rsidR="000C46A8" w:rsidRPr="000C46A8">
        <w:rPr>
          <w:b/>
        </w:rPr>
        <w:t>:</w:t>
      </w:r>
    </w:p>
    <w:p w14:paraId="5F27CF14" w14:textId="2B76F1FF" w:rsidR="00D05647" w:rsidRDefault="00BB4B3B" w:rsidP="00AE17C3">
      <w:pPr>
        <w:pStyle w:val="Akapitzlist"/>
        <w:numPr>
          <w:ilvl w:val="1"/>
          <w:numId w:val="37"/>
        </w:numPr>
        <w:tabs>
          <w:tab w:val="left" w:pos="851"/>
        </w:tabs>
        <w:spacing w:after="0" w:line="240" w:lineRule="auto"/>
        <w:jc w:val="both"/>
      </w:pPr>
      <w:r>
        <w:t xml:space="preserve">Zgodnie z art. 36a ust. 1 </w:t>
      </w:r>
      <w:r w:rsidR="00624E8C">
        <w:t>Ustawy</w:t>
      </w:r>
      <w:r w:rsidR="00D05647">
        <w:t xml:space="preserve"> Wykonawca może powierzyć wykonanie części zamówienia podwykonawcy.</w:t>
      </w:r>
    </w:p>
    <w:p w14:paraId="154016E6" w14:textId="15F3CAC7" w:rsidR="00BB4B3B" w:rsidRDefault="00D05647" w:rsidP="00AE17C3">
      <w:pPr>
        <w:pStyle w:val="Akapitzlist"/>
        <w:numPr>
          <w:ilvl w:val="1"/>
          <w:numId w:val="37"/>
        </w:numPr>
        <w:tabs>
          <w:tab w:val="left" w:pos="851"/>
        </w:tabs>
        <w:spacing w:after="0" w:line="240" w:lineRule="auto"/>
        <w:jc w:val="both"/>
      </w:pPr>
      <w:r>
        <w:t xml:space="preserve">Na podstawie </w:t>
      </w:r>
      <w:r w:rsidR="00BB4B3B">
        <w:t xml:space="preserve">art. 36b ust. 1 </w:t>
      </w:r>
      <w:r w:rsidR="00624E8C">
        <w:t>Ustawy</w:t>
      </w:r>
      <w:r w:rsidR="00BB4B3B">
        <w:t xml:space="preserve"> </w:t>
      </w:r>
      <w:r>
        <w:t>Z</w:t>
      </w:r>
      <w:r w:rsidR="00800422">
        <w:t>a</w:t>
      </w:r>
      <w:r>
        <w:t>mawiający żąda wskazania przez Wykonawcę w ofercie</w:t>
      </w:r>
      <w:r w:rsidR="0004051F">
        <w:t xml:space="preserve"> </w:t>
      </w:r>
      <w:r w:rsidR="00AB47AE">
        <w:t>c</w:t>
      </w:r>
      <w:r>
        <w:t>zęści zamówienia, któr</w:t>
      </w:r>
      <w:r w:rsidR="0004051F">
        <w:t>ych</w:t>
      </w:r>
      <w:r>
        <w:t xml:space="preserve"> wykonanie </w:t>
      </w:r>
      <w:r w:rsidR="0004051F">
        <w:t xml:space="preserve">zamierza </w:t>
      </w:r>
      <w:r>
        <w:t>powierzy</w:t>
      </w:r>
      <w:r w:rsidR="0004051F">
        <w:t>ć</w:t>
      </w:r>
      <w:r>
        <w:t xml:space="preserve"> podwykonawcom,</w:t>
      </w:r>
      <w:r w:rsidR="0004051F">
        <w:t xml:space="preserve"> i podania przez Wykonawcę firm podwykonawców</w:t>
      </w:r>
      <w:r w:rsidR="00624E8C">
        <w:t xml:space="preserve"> (o ile są już znane)</w:t>
      </w:r>
      <w:r w:rsidR="0004051F">
        <w:t>.</w:t>
      </w:r>
    </w:p>
    <w:p w14:paraId="56BB26DB" w14:textId="4150B767" w:rsidR="0045661A" w:rsidRDefault="008C5327" w:rsidP="00AE17C3">
      <w:pPr>
        <w:pStyle w:val="Akapitzlist"/>
        <w:numPr>
          <w:ilvl w:val="1"/>
          <w:numId w:val="37"/>
        </w:numPr>
        <w:tabs>
          <w:tab w:val="left" w:pos="851"/>
        </w:tabs>
        <w:spacing w:after="0" w:line="240" w:lineRule="auto"/>
        <w:ind w:left="788" w:hanging="431"/>
        <w:jc w:val="both"/>
      </w:pPr>
      <w:r>
        <w:t xml:space="preserve">W przypadku zamówień na roboty budowlane lub usługi, które mają być wykonane w miejscu </w:t>
      </w:r>
      <w:r w:rsidR="00A35BD9">
        <w:t xml:space="preserve">podlegającym bezpośredniemu nadzorowi Zamawiającego, Zamawiający żąda, aby przed przystąpieniem do wykonania zamówienia </w:t>
      </w:r>
      <w:r w:rsidR="005F7E28">
        <w:t>W</w:t>
      </w:r>
      <w:r w:rsidR="00A35BD9">
        <w:t>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4CE8D54" w14:textId="5098BA37" w:rsidR="003D29C6" w:rsidRDefault="003D29C6" w:rsidP="00AE17C3">
      <w:pPr>
        <w:pStyle w:val="Akapitzlist"/>
        <w:numPr>
          <w:ilvl w:val="1"/>
          <w:numId w:val="37"/>
        </w:numPr>
        <w:tabs>
          <w:tab w:val="left" w:pos="851"/>
        </w:tabs>
        <w:spacing w:after="0" w:line="240" w:lineRule="auto"/>
        <w:ind w:left="788" w:hanging="431"/>
        <w:jc w:val="both"/>
      </w:pPr>
      <w:r w:rsidRPr="003D29C6">
        <w:t xml:space="preserve">Jeżeli zmiana albo rezygnacja z podwykonawcy dotyczy podmiotu, na którego zasoby Wykonawca powoływał się, na zasadach określonych w art. </w:t>
      </w:r>
      <w:r w:rsidR="00A35BD9">
        <w:t>22a</w:t>
      </w:r>
      <w:r w:rsidRPr="003D29C6">
        <w:t xml:space="preserve"> ust. </w:t>
      </w:r>
      <w:r w:rsidR="00A35BD9">
        <w:t xml:space="preserve">1 </w:t>
      </w:r>
      <w:r w:rsidR="005F7E28">
        <w:t>Ustawy</w:t>
      </w:r>
      <w:r w:rsidRPr="003D29C6">
        <w:t>, w celu wykazania spełniania warunków udziału w postępowaniu</w:t>
      </w:r>
      <w:r w:rsidR="00A35BD9">
        <w:t xml:space="preserve"> lub kryteriów selekcji</w:t>
      </w:r>
      <w:r w:rsidRPr="003D29C6">
        <w:t xml:space="preserve">, Wykonawca jest zobowiązany wykazać Zamawiającemu, iż proponowany inny podwykonawca lub Wykonawca samodzielnie spełnia je w stopniu nie mniejszym niż </w:t>
      </w:r>
      <w:r w:rsidR="00A35BD9">
        <w:t>podwykonawca, na którego zasoby wykonawca powoływał się w trakcie postępowania o udzielenie zamówienia</w:t>
      </w:r>
      <w:r w:rsidRPr="003D29C6">
        <w:t>.</w:t>
      </w:r>
    </w:p>
    <w:p w14:paraId="6310AD53" w14:textId="236BD8D0" w:rsidR="00D05647" w:rsidRDefault="003D29C6" w:rsidP="00AE17C3">
      <w:pPr>
        <w:pStyle w:val="Akapitzlist"/>
        <w:numPr>
          <w:ilvl w:val="1"/>
          <w:numId w:val="37"/>
        </w:numPr>
        <w:tabs>
          <w:tab w:val="left" w:pos="851"/>
        </w:tabs>
        <w:spacing w:after="0" w:line="240" w:lineRule="auto"/>
        <w:jc w:val="both"/>
      </w:pPr>
      <w:r>
        <w:t>Zgodnie z dyspo</w:t>
      </w:r>
      <w:r w:rsidR="006E5F99">
        <w:t>zycją</w:t>
      </w:r>
      <w:r>
        <w:t xml:space="preserve"> wyrażoną w art. 36 ust. 2 pkt 11 Ustawy Zamawiający określił w U</w:t>
      </w:r>
      <w:r w:rsidR="00C652BB">
        <w:t xml:space="preserve">mowie stanowiącej </w:t>
      </w:r>
      <w:r w:rsidR="00C652BB" w:rsidRPr="004628FA">
        <w:t xml:space="preserve">Załącznik nr </w:t>
      </w:r>
      <w:r w:rsidR="004E78D8" w:rsidRPr="004628FA">
        <w:t>8</w:t>
      </w:r>
      <w:r w:rsidR="0027789F" w:rsidRPr="004628FA">
        <w:t xml:space="preserve"> </w:t>
      </w:r>
      <w:r w:rsidRPr="004628FA">
        <w:t>do SIWZ.</w:t>
      </w:r>
    </w:p>
    <w:p w14:paraId="11D632E1" w14:textId="77777777" w:rsidR="003D29C6" w:rsidRDefault="00AB47AE" w:rsidP="005F7E28">
      <w:pPr>
        <w:pStyle w:val="Akapitzlist"/>
        <w:numPr>
          <w:ilvl w:val="2"/>
          <w:numId w:val="37"/>
        </w:numPr>
        <w:spacing w:after="0" w:line="240" w:lineRule="auto"/>
        <w:ind w:left="1134" w:hanging="283"/>
        <w:jc w:val="both"/>
      </w:pPr>
      <w:r>
        <w:t>w</w:t>
      </w:r>
      <w:r w:rsidR="003D29C6">
        <w:t>ymagania dotyczące umowy o podwykonawstwo, której przedmiotem są roboty budowlane, których niespełnienie spowoduje zgłoszenie przez Zamawiającego odpowiednio zastrzeżeń lub sprzeciwu,</w:t>
      </w:r>
    </w:p>
    <w:p w14:paraId="616AA087" w14:textId="0E2CBAFB" w:rsidR="00003322" w:rsidRDefault="00AB47AE" w:rsidP="005F7E28">
      <w:pPr>
        <w:pStyle w:val="Akapitzlist"/>
        <w:numPr>
          <w:ilvl w:val="2"/>
          <w:numId w:val="37"/>
        </w:numPr>
        <w:spacing w:after="0" w:line="240" w:lineRule="auto"/>
        <w:ind w:left="1134" w:hanging="283"/>
        <w:jc w:val="both"/>
      </w:pPr>
      <w:r>
        <w:t>i</w:t>
      </w:r>
      <w:r w:rsidR="003D29C6">
        <w:t>nformacje o umowach o podwykonawstwo, których przedmiotem są dostawy lub usługi, które z uwagi na wartość lub przedmiot tych dostaw lub usług, nie podlegają obowiązk</w:t>
      </w:r>
      <w:r w:rsidR="00621C57">
        <w:t>owi przedkładania Zamawiającemu</w:t>
      </w:r>
      <w:r w:rsidR="00905DAE">
        <w:t>.</w:t>
      </w:r>
    </w:p>
    <w:p w14:paraId="529D3D20" w14:textId="77777777" w:rsidR="00553121" w:rsidRDefault="00553121" w:rsidP="00540B08">
      <w:pPr>
        <w:spacing w:after="0" w:line="240" w:lineRule="auto"/>
        <w:jc w:val="both"/>
      </w:pPr>
    </w:p>
    <w:p w14:paraId="753EC58B" w14:textId="650DF158" w:rsidR="00003322" w:rsidRPr="00656589" w:rsidRDefault="00003322" w:rsidP="00AE17C3">
      <w:pPr>
        <w:pStyle w:val="Akapitzlist"/>
        <w:numPr>
          <w:ilvl w:val="0"/>
          <w:numId w:val="37"/>
        </w:numPr>
        <w:spacing w:after="0" w:line="240" w:lineRule="auto"/>
        <w:jc w:val="both"/>
        <w:rPr>
          <w:b/>
        </w:rPr>
      </w:pPr>
      <w:r w:rsidRPr="00C87E29">
        <w:rPr>
          <w:b/>
        </w:rPr>
        <w:t xml:space="preserve">Informacje o sposobie porozumiewania się Zamawiającego z Wykonawcami oraz przekazywania </w:t>
      </w:r>
      <w:r w:rsidR="00A35BD9">
        <w:rPr>
          <w:b/>
        </w:rPr>
        <w:t>oświadczeń lub</w:t>
      </w:r>
      <w:r w:rsidRPr="00656589">
        <w:rPr>
          <w:b/>
        </w:rPr>
        <w:t xml:space="preserve"> dokumentów</w:t>
      </w:r>
      <w:r w:rsidR="00A35BD9">
        <w:rPr>
          <w:b/>
        </w:rPr>
        <w:t xml:space="preserve"> a także wskazanie osób uprawnionych do porozumiewania się z </w:t>
      </w:r>
      <w:r w:rsidR="00AE3A03">
        <w:rPr>
          <w:b/>
        </w:rPr>
        <w:t>W</w:t>
      </w:r>
      <w:r w:rsidR="00A35BD9">
        <w:rPr>
          <w:b/>
        </w:rPr>
        <w:t>ykonawcami</w:t>
      </w:r>
      <w:r w:rsidRPr="00656589">
        <w:rPr>
          <w:b/>
        </w:rPr>
        <w:t>:</w:t>
      </w:r>
    </w:p>
    <w:p w14:paraId="042D6C4C" w14:textId="77777777" w:rsidR="003D6B75" w:rsidRDefault="003D6B75" w:rsidP="00750CF2">
      <w:pPr>
        <w:pStyle w:val="Akapitzlist"/>
        <w:numPr>
          <w:ilvl w:val="1"/>
          <w:numId w:val="37"/>
        </w:numPr>
        <w:tabs>
          <w:tab w:val="left" w:pos="993"/>
        </w:tabs>
        <w:spacing w:after="0" w:line="240" w:lineRule="auto"/>
        <w:ind w:left="993" w:hanging="633"/>
        <w:jc w:val="both"/>
      </w:pPr>
      <w:r w:rsidRPr="003D6B75">
        <w:t>Postępowanie o udzielenie zamówienia prowadzi się z zachowaniem formy pisemnej.</w:t>
      </w:r>
    </w:p>
    <w:p w14:paraId="5DA04A64" w14:textId="77777777" w:rsidR="00003322" w:rsidRDefault="00003322" w:rsidP="00750CF2">
      <w:pPr>
        <w:pStyle w:val="Akapitzlist"/>
        <w:numPr>
          <w:ilvl w:val="1"/>
          <w:numId w:val="37"/>
        </w:numPr>
        <w:tabs>
          <w:tab w:val="left" w:pos="993"/>
        </w:tabs>
        <w:spacing w:after="0" w:line="240" w:lineRule="auto"/>
        <w:ind w:left="993" w:hanging="633"/>
        <w:jc w:val="both"/>
      </w:pPr>
      <w:r w:rsidRPr="00656589">
        <w:t>Niniejsze postępowanie prowadzone jest w języku polskim</w:t>
      </w:r>
      <w:r w:rsidR="00C87E29" w:rsidRPr="00656589">
        <w:t>.</w:t>
      </w:r>
    </w:p>
    <w:p w14:paraId="724D9D75" w14:textId="3115C486" w:rsidR="005C435D" w:rsidRPr="005C435D" w:rsidRDefault="0006013E" w:rsidP="00750CF2">
      <w:pPr>
        <w:pStyle w:val="Akapitzlist"/>
        <w:numPr>
          <w:ilvl w:val="1"/>
          <w:numId w:val="37"/>
        </w:numPr>
        <w:tabs>
          <w:tab w:val="left" w:pos="993"/>
        </w:tabs>
        <w:spacing w:after="0" w:line="240" w:lineRule="auto"/>
        <w:ind w:left="993" w:hanging="633"/>
        <w:jc w:val="both"/>
      </w:pPr>
      <w:r w:rsidRPr="0006013E">
        <w:t>Komunikacja między Zamawiającym a Wykonawcami</w:t>
      </w:r>
      <w:r w:rsidR="005C435D" w:rsidRPr="005C435D">
        <w:t>,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 – Prawo pocztowe (</w:t>
      </w:r>
      <w:proofErr w:type="spellStart"/>
      <w:r w:rsidR="005C435D" w:rsidRPr="005C435D">
        <w:t>t.j</w:t>
      </w:r>
      <w:proofErr w:type="spellEnd"/>
      <w:r w:rsidR="005C435D" w:rsidRPr="005C435D">
        <w:t>. Dz. U. z 2018 r. poz. 2188 z późn. zm.),  osobiście, za pośrednictwem posłańca lub przy użyciu środków komunikacji elektronicznej w rozumieniu ustawy z dnia 18 lipca 2002 r. o świadczeniu usług drogą elektroniczną (</w:t>
      </w:r>
      <w:proofErr w:type="spellStart"/>
      <w:r w:rsidR="005C435D" w:rsidRPr="005C435D">
        <w:t>t.j</w:t>
      </w:r>
      <w:proofErr w:type="spellEnd"/>
      <w:r w:rsidR="005C435D" w:rsidRPr="005C435D">
        <w:t xml:space="preserve">. </w:t>
      </w:r>
      <w:r w:rsidR="005C435D" w:rsidRPr="005C435D">
        <w:rPr>
          <w:bCs/>
        </w:rPr>
        <w:t>Dz. U. z 2020 r. poz. 344</w:t>
      </w:r>
      <w:r w:rsidR="005C435D" w:rsidRPr="005C435D">
        <w:t xml:space="preserve">) lub elektronicznie za pośrednictwem dostępnej na stronie Zamawiającego </w:t>
      </w:r>
      <w:r w:rsidR="005C435D" w:rsidRPr="005C435D">
        <w:rPr>
          <w:b/>
        </w:rPr>
        <w:t xml:space="preserve">Platformy zakupowej </w:t>
      </w:r>
      <w:hyperlink r:id="rId14" w:history="1">
        <w:r w:rsidR="005C435D" w:rsidRPr="005C435D">
          <w:rPr>
            <w:rStyle w:val="Hipercze"/>
            <w:b/>
          </w:rPr>
          <w:t>https://platformazakupowa.pl/pn/zimslupsk</w:t>
        </w:r>
      </w:hyperlink>
      <w:r w:rsidR="005C435D" w:rsidRPr="005C435D">
        <w:t xml:space="preserve"> i formularza </w:t>
      </w:r>
      <w:r w:rsidR="005C435D" w:rsidRPr="005C435D">
        <w:rPr>
          <w:b/>
          <w:i/>
        </w:rPr>
        <w:t>Wyślij wiadomość</w:t>
      </w:r>
      <w:r w:rsidR="005C435D" w:rsidRPr="005C435D">
        <w:t xml:space="preserve"> dostępnego na stronie dotyczącej danego postępowania.</w:t>
      </w:r>
    </w:p>
    <w:p w14:paraId="298F0BD5" w14:textId="6C3F18A4" w:rsidR="0006013E" w:rsidRDefault="0006013E" w:rsidP="00750CF2">
      <w:pPr>
        <w:pStyle w:val="Akapitzlist"/>
        <w:numPr>
          <w:ilvl w:val="1"/>
          <w:numId w:val="37"/>
        </w:numPr>
        <w:tabs>
          <w:tab w:val="left" w:pos="993"/>
        </w:tabs>
        <w:spacing w:after="0" w:line="240" w:lineRule="auto"/>
        <w:ind w:left="993" w:hanging="633"/>
        <w:jc w:val="both"/>
      </w:pPr>
      <w:r w:rsidRPr="0006013E">
        <w:t xml:space="preserve">Jeżeli Zamawiający lub Wykonawca przekazują oświadczenia, wnioski, zawiadomienia oraz informacje przy użyciu środków komunikacji elektronicznej w rozumieniu ustawy z dnia 18 lipca 2002 r. o świadczeniu usług drogą elektroniczną, każda ze </w:t>
      </w:r>
      <w:r w:rsidR="00AE3A03">
        <w:t>S</w:t>
      </w:r>
      <w:r w:rsidRPr="0006013E">
        <w:t xml:space="preserve">tron na żądanie drugiej </w:t>
      </w:r>
      <w:r w:rsidR="00AE3A03">
        <w:t>S</w:t>
      </w:r>
      <w:r w:rsidRPr="0006013E">
        <w:t xml:space="preserve">trony </w:t>
      </w:r>
      <w:r w:rsidRPr="0006013E">
        <w:lastRenderedPageBreak/>
        <w:t xml:space="preserve">niezwłocznie potwierdza fakt ich otrzymania. W przypadku nie wywiązania się przez Wykonawcę z powyższego obowiązku, Zamawiający domniema, iż pismo wysłane przez Zamawiającego na adres e-mail wskazany przez Wykonawcę zostało mu doręczone w sposób umożliwiający zapoznanie się </w:t>
      </w:r>
      <w:r w:rsidR="00AE3A03">
        <w:t xml:space="preserve">Wykonawcy </w:t>
      </w:r>
      <w:r w:rsidRPr="0006013E">
        <w:t>z jego treścią</w:t>
      </w:r>
      <w:r>
        <w:t>.</w:t>
      </w:r>
    </w:p>
    <w:p w14:paraId="2B307B5B" w14:textId="77777777" w:rsidR="00750CF2" w:rsidRDefault="00750CF2" w:rsidP="00750CF2">
      <w:pPr>
        <w:pStyle w:val="Akapitzlist"/>
        <w:numPr>
          <w:ilvl w:val="1"/>
          <w:numId w:val="37"/>
        </w:numPr>
        <w:tabs>
          <w:tab w:val="left" w:pos="993"/>
        </w:tabs>
        <w:spacing w:after="0" w:line="240" w:lineRule="auto"/>
        <w:ind w:left="993" w:hanging="633"/>
        <w:jc w:val="both"/>
      </w:pPr>
      <w:bookmarkStart w:id="33" w:name="_Hlk37163126"/>
      <w:r w:rsidRPr="00387389">
        <w:rPr>
          <w:color w:val="000000" w:themeColor="text1"/>
        </w:rPr>
        <w:t xml:space="preserve">Komunikacja </w:t>
      </w:r>
      <w:r>
        <w:t xml:space="preserve">poprzez </w:t>
      </w:r>
      <w:r w:rsidRPr="00B14260">
        <w:rPr>
          <w:b/>
          <w:bCs/>
          <w:i/>
          <w:iCs/>
        </w:rPr>
        <w:t>Wyślij wiadomość</w:t>
      </w:r>
      <w:r>
        <w:t xml:space="preserve">, </w:t>
      </w:r>
      <w:r w:rsidRPr="00B14260">
        <w:t>umożliwia dodanie do treści wysyłanej wiadomości plików lub spakowanego katalogu (załączników). Występuje limit objętości plików lub spakowan</w:t>
      </w:r>
      <w:r>
        <w:t>ych folderów do ilości 10 plików lub spakowanych folderów przy maksymalnej wielkości 150 MB.</w:t>
      </w:r>
    </w:p>
    <w:bookmarkEnd w:id="33"/>
    <w:p w14:paraId="7DF92E71" w14:textId="4BA13DFE" w:rsidR="00750CF2" w:rsidRDefault="00750CF2" w:rsidP="00750CF2">
      <w:pPr>
        <w:pStyle w:val="Akapitzlist"/>
        <w:numPr>
          <w:ilvl w:val="1"/>
          <w:numId w:val="37"/>
        </w:numPr>
        <w:tabs>
          <w:tab w:val="left" w:pos="993"/>
        </w:tabs>
        <w:spacing w:after="0" w:line="240" w:lineRule="auto"/>
        <w:ind w:left="993" w:hanging="633"/>
        <w:jc w:val="both"/>
      </w:pPr>
      <w:r w:rsidRPr="00B14260">
        <w:t xml:space="preserve">W sytuacjach awaryjnych np. w przypadku niedziałania platformazakupowa.pl Zamawiający może również komunikować się z Wykonawcami za pomocą </w:t>
      </w:r>
      <w:r>
        <w:t>innych form komunikacji określonych w Ogłoszeniu o zamówieniu lub SIWZ.</w:t>
      </w:r>
    </w:p>
    <w:p w14:paraId="5B77A3D4" w14:textId="7777777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Dokumenty elektroniczne, oświadczenia lub elektroniczne kopie dokumentów lub oświadczeń składane są przez Wykonawcę za pośrednictwem przycisku </w:t>
      </w:r>
      <w:r w:rsidRPr="00EF3E2D">
        <w:rPr>
          <w:b/>
          <w:i/>
        </w:rPr>
        <w:t>Wyślij wiadomość</w:t>
      </w:r>
      <w:r w:rsidRPr="00EF3E2D">
        <w:t xml:space="preserve"> jako załączniki</w:t>
      </w:r>
      <w:r>
        <w:t>.</w:t>
      </w:r>
    </w:p>
    <w:p w14:paraId="17D4E2BF" w14:textId="03D42134" w:rsidR="00750CF2" w:rsidRDefault="00750CF2" w:rsidP="00750CF2">
      <w:pPr>
        <w:pStyle w:val="Akapitzlist"/>
        <w:numPr>
          <w:ilvl w:val="1"/>
          <w:numId w:val="37"/>
        </w:numPr>
        <w:tabs>
          <w:tab w:val="left" w:pos="993"/>
        </w:tabs>
        <w:spacing w:after="0" w:line="240" w:lineRule="auto"/>
        <w:ind w:left="993" w:hanging="633"/>
        <w:jc w:val="both"/>
      </w:pPr>
      <w:r w:rsidRPr="00EF3E2D">
        <w:t>Dodatkowo Wykonawca otrzyma powiadomienia tj. wiadomości e-mail dotyczące komunikatów w sytuacji</w:t>
      </w:r>
      <w:r>
        <w:t>,</w:t>
      </w:r>
      <w:r w:rsidRPr="00EF3E2D">
        <w:t xml:space="preserve"> gdy Zamawiający opublikuje informacje publiczne lub spersonalizowaną wiadomość zwaną prywatną korespondencją</w:t>
      </w:r>
      <w:r>
        <w:t>.</w:t>
      </w:r>
    </w:p>
    <w:p w14:paraId="5D0B6DFC" w14:textId="7C0A78E4" w:rsidR="00750CF2" w:rsidRDefault="00750CF2" w:rsidP="00750CF2">
      <w:pPr>
        <w:pStyle w:val="Akapitzlist"/>
        <w:numPr>
          <w:ilvl w:val="1"/>
          <w:numId w:val="37"/>
        </w:numPr>
        <w:tabs>
          <w:tab w:val="left" w:pos="993"/>
        </w:tabs>
        <w:spacing w:after="0" w:line="240" w:lineRule="auto"/>
        <w:ind w:left="993" w:hanging="633"/>
        <w:jc w:val="both"/>
      </w:pPr>
      <w:r w:rsidRPr="00EF3E2D">
        <w:t>Warunkiem otrzymania powiadomień systemowych platformazakupowa.pl zgodnie z pkt. 13.</w:t>
      </w:r>
      <w:r>
        <w:t>8.</w:t>
      </w:r>
      <w:r w:rsidRPr="00EF3E2D">
        <w:t xml:space="preserve"> SIWZ jest wcześniejsze poinformowanie przez Zamawiającego o post</w:t>
      </w:r>
      <w:r>
        <w:t>ę</w:t>
      </w:r>
      <w:r w:rsidRPr="00EF3E2D">
        <w:t>powaniu, złożenie oferty lub wniosku jak i wystosowanie wiadomości przez Wykonawcę w obrębie postępowania, na którą otrzyma odpowiedź</w:t>
      </w:r>
      <w:r>
        <w:t>.</w:t>
      </w:r>
    </w:p>
    <w:p w14:paraId="1A874A05" w14:textId="38CCBB1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Wykonawca ma obowiązek sprawdzania informacji zamieszczonych w informacjach publicznych w </w:t>
      </w:r>
      <w:r w:rsidRPr="00EF3E2D">
        <w:rPr>
          <w:b/>
          <w:bCs/>
        </w:rPr>
        <w:t>Formularzu składania oferty lub wniosku,</w:t>
      </w:r>
      <w:r w:rsidRPr="00EF3E2D">
        <w:t xml:space="preserve"> gdyż pomimo wysyłania powiadomień mailowych mogą one ulec awarii lub wiadomość może trafić do folderu Spam</w:t>
      </w:r>
      <w:r>
        <w:t>.</w:t>
      </w:r>
    </w:p>
    <w:p w14:paraId="532F63C1" w14:textId="2132295D" w:rsidR="00750CF2" w:rsidRDefault="00750CF2" w:rsidP="00750CF2">
      <w:pPr>
        <w:pStyle w:val="Akapitzlist"/>
        <w:numPr>
          <w:ilvl w:val="1"/>
          <w:numId w:val="37"/>
        </w:numPr>
        <w:tabs>
          <w:tab w:val="left" w:pos="993"/>
        </w:tabs>
        <w:spacing w:after="0" w:line="240" w:lineRule="auto"/>
        <w:ind w:left="993" w:hanging="633"/>
        <w:jc w:val="both"/>
      </w:pPr>
      <w:r w:rsidRPr="00EF3E2D">
        <w:t xml:space="preserve">Za datę przekazania składanych dokumentów, oświadczeń, wniosków (innych niż wnioski o dopuszczenie do udziału w postępowaniu), zawiadomień, zapytań oraz przekazywanie informacji uznaje się kliknięcie przycisku </w:t>
      </w:r>
      <w:r w:rsidRPr="00EF3E2D">
        <w:rPr>
          <w:b/>
          <w:bCs/>
          <w:i/>
          <w:iCs/>
        </w:rPr>
        <w:t>Wyślij wiadomość</w:t>
      </w:r>
      <w:r w:rsidRPr="00EF3E2D">
        <w:t xml:space="preserve"> po których pojawi się komunikat, że wiadomość została wysłana do Zamawiającego</w:t>
      </w:r>
      <w:r>
        <w:t>.</w:t>
      </w:r>
    </w:p>
    <w:p w14:paraId="5C12B6F5" w14:textId="7777777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Sposób sporządzania dokumentów </w:t>
      </w:r>
      <w:r>
        <w:t xml:space="preserve">w postaci papierowej i </w:t>
      </w:r>
      <w:r w:rsidRPr="00EF3E2D">
        <w:t>elektronicznych, oświadczeń lub elektronicznych kopii dokumentów lub oświadczeń musi być zgodny z wymaganiami określonymi w</w:t>
      </w:r>
      <w:r>
        <w:t>:</w:t>
      </w:r>
    </w:p>
    <w:p w14:paraId="5501B8A8" w14:textId="77777777" w:rsidR="00750CF2" w:rsidRDefault="00750CF2" w:rsidP="00750CF2">
      <w:pPr>
        <w:pStyle w:val="Akapitzlist"/>
        <w:numPr>
          <w:ilvl w:val="2"/>
          <w:numId w:val="37"/>
        </w:numPr>
        <w:tabs>
          <w:tab w:val="left" w:pos="1276"/>
        </w:tabs>
        <w:spacing w:after="0" w:line="240" w:lineRule="auto"/>
        <w:ind w:hanging="231"/>
        <w:jc w:val="both"/>
      </w:pPr>
      <w:r w:rsidRPr="00EF3E2D">
        <w:t>Rozporządzeniu Prezesa Rady Ministrów z dnia 27 czerwca 2017 r</w:t>
      </w:r>
      <w:r>
        <w:t>.</w:t>
      </w:r>
      <w:r w:rsidRPr="00EF3E2D">
        <w:t xml:space="preserve"> w sprawie użycia środków komunikacji elektronicznej w postępowaniu o udzielenie zamówienia publicznego oraz udostępniania i przechowywania dokumentów elektronicznych</w:t>
      </w:r>
      <w:r>
        <w:t>,</w:t>
      </w:r>
    </w:p>
    <w:p w14:paraId="3E15F533" w14:textId="1C699D9E" w:rsidR="00750CF2" w:rsidRPr="005C3700" w:rsidRDefault="00750CF2" w:rsidP="00750CF2">
      <w:pPr>
        <w:pStyle w:val="Akapitzlist"/>
        <w:numPr>
          <w:ilvl w:val="2"/>
          <w:numId w:val="37"/>
        </w:numPr>
        <w:tabs>
          <w:tab w:val="left" w:pos="1276"/>
        </w:tabs>
        <w:spacing w:after="0" w:line="240" w:lineRule="auto"/>
        <w:ind w:hanging="231"/>
        <w:jc w:val="both"/>
      </w:pPr>
      <w:r w:rsidRPr="00EF3E2D">
        <w:t xml:space="preserve">Rozporządzeniu Prezesa Rady Ministrów z dnia 17 października 2018 r. zmieniające rozporządzenie w </w:t>
      </w:r>
      <w:r w:rsidRPr="005C3700">
        <w:t>sprawie użycia środków komunikacji elektronicznej w postępowaniu o udzielenie zamówienia publicznego oraz udostępniania i przechowywania dokumentów elektronicznych,</w:t>
      </w:r>
    </w:p>
    <w:p w14:paraId="6B6C7C24" w14:textId="75DF86B2" w:rsidR="00750CF2" w:rsidRPr="005C3700" w:rsidRDefault="00750CF2" w:rsidP="00750CF2">
      <w:pPr>
        <w:pStyle w:val="Akapitzlist"/>
        <w:numPr>
          <w:ilvl w:val="2"/>
          <w:numId w:val="37"/>
        </w:numPr>
        <w:tabs>
          <w:tab w:val="left" w:pos="1276"/>
        </w:tabs>
        <w:spacing w:after="0" w:line="240" w:lineRule="auto"/>
        <w:ind w:hanging="231"/>
        <w:jc w:val="both"/>
      </w:pPr>
      <w:r w:rsidRPr="005C3700">
        <w:t>Rozporządzeniu Prezesa Rady Ministrów z dnia 24 grudnia 2019 r. zmieniające rozporządzenie</w:t>
      </w:r>
      <w:r w:rsidR="00FB61E2" w:rsidRPr="005C3700">
        <w:t xml:space="preserve"> </w:t>
      </w:r>
      <w:r w:rsidRPr="005C3700">
        <w:t>w sprawie użycia środków komunikacji elektronicznej w postępowaniu o udzielenie zamówienia publicznego oraz udostępniania i przechowywania dokumentów elektronicznych,</w:t>
      </w:r>
    </w:p>
    <w:p w14:paraId="3BE37062" w14:textId="77777777" w:rsidR="00750CF2" w:rsidRPr="005C3700" w:rsidRDefault="00750CF2" w:rsidP="00750CF2">
      <w:pPr>
        <w:pStyle w:val="Akapitzlist"/>
        <w:numPr>
          <w:ilvl w:val="2"/>
          <w:numId w:val="37"/>
        </w:numPr>
        <w:tabs>
          <w:tab w:val="left" w:pos="1276"/>
        </w:tabs>
        <w:spacing w:after="0" w:line="240" w:lineRule="auto"/>
        <w:ind w:hanging="231"/>
        <w:jc w:val="both"/>
      </w:pPr>
      <w:r w:rsidRPr="005C3700">
        <w:t>Rozporządzeniu Ministra Rozwoju z dnia 26 lipca 2016 r. w sprawie rodzajów dokumentów, jakich może żądać Zamawiający od Wykonawcy w postępowaniu o udzielenie zamówienia,</w:t>
      </w:r>
    </w:p>
    <w:p w14:paraId="1F5B2A75" w14:textId="77777777" w:rsidR="00750CF2" w:rsidRPr="005C3700" w:rsidRDefault="00750CF2" w:rsidP="00750CF2">
      <w:pPr>
        <w:pStyle w:val="Akapitzlist"/>
        <w:numPr>
          <w:ilvl w:val="2"/>
          <w:numId w:val="37"/>
        </w:numPr>
        <w:tabs>
          <w:tab w:val="left" w:pos="1276"/>
        </w:tabs>
        <w:spacing w:after="0" w:line="240" w:lineRule="auto"/>
        <w:ind w:hanging="231"/>
        <w:jc w:val="both"/>
      </w:pPr>
      <w:r w:rsidRPr="005C3700">
        <w:t>Rozporządzeniu Ministra Przedsiębiorczości i Technologii z dnia 16 października 2018 r. zmieniające rozporządzenie w sprawie rodzajów dokumentów, jakich może żądać Zamawiający od Wykonawcy w postępowaniu o udzielenie zamówienia,</w:t>
      </w:r>
    </w:p>
    <w:p w14:paraId="4859FA41" w14:textId="4291B4BB" w:rsidR="00750CF2" w:rsidRPr="004A57E0" w:rsidRDefault="00750CF2" w:rsidP="00750CF2">
      <w:pPr>
        <w:pStyle w:val="Akapitzlist"/>
        <w:numPr>
          <w:ilvl w:val="2"/>
          <w:numId w:val="37"/>
        </w:numPr>
        <w:tabs>
          <w:tab w:val="left" w:pos="1276"/>
        </w:tabs>
        <w:spacing w:after="0" w:line="240" w:lineRule="auto"/>
        <w:ind w:hanging="231"/>
        <w:jc w:val="both"/>
      </w:pPr>
      <w:r w:rsidRPr="005C3700">
        <w:t xml:space="preserve">Rozporządzeniu Ministra Rozwoju z dnia 16 grudnia 2019 r. zmieniające rozporządzenie </w:t>
      </w:r>
      <w:r w:rsidRPr="004A57E0">
        <w:t>zmieniające w sprawie rodzajów dokumentów, jakich może żądać Zamawiający od Wykonawcy w postępowaniu o udzielenie zamówienia.</w:t>
      </w:r>
    </w:p>
    <w:p w14:paraId="3EE26927" w14:textId="77777777" w:rsidR="00750CF2" w:rsidRPr="004A57E0" w:rsidRDefault="00750CF2" w:rsidP="00750CF2">
      <w:pPr>
        <w:pStyle w:val="Akapitzlist"/>
        <w:numPr>
          <w:ilvl w:val="1"/>
          <w:numId w:val="37"/>
        </w:numPr>
        <w:tabs>
          <w:tab w:val="left" w:pos="993"/>
        </w:tabs>
        <w:spacing w:after="0" w:line="240" w:lineRule="auto"/>
        <w:ind w:left="993" w:hanging="633"/>
        <w:jc w:val="both"/>
      </w:pPr>
      <w:r w:rsidRPr="004A57E0">
        <w:t>Dokumenty lub oświadczenia, o których mowa w rozporządzeniu w sprawie rodzajów dokumentów, jakich może żądać zamawiający od wykonawcy w postępowaniu o udzielenie zamówienia:</w:t>
      </w:r>
    </w:p>
    <w:p w14:paraId="0EE8D955" w14:textId="7B4566EE" w:rsidR="00750CF2" w:rsidRPr="004A57E0" w:rsidRDefault="00750CF2" w:rsidP="00750CF2">
      <w:pPr>
        <w:pStyle w:val="Akapitzlist"/>
        <w:numPr>
          <w:ilvl w:val="2"/>
          <w:numId w:val="37"/>
        </w:numPr>
        <w:spacing w:after="0" w:line="240" w:lineRule="auto"/>
        <w:ind w:hanging="231"/>
        <w:jc w:val="both"/>
      </w:pPr>
      <w:r w:rsidRPr="004A57E0">
        <w:t>w postaci papierowej – składane są w oryginale lub kopii poświadczonej za zgodność z oryginałem,</w:t>
      </w:r>
    </w:p>
    <w:p w14:paraId="15E65564" w14:textId="06C7E172" w:rsidR="00750CF2" w:rsidRPr="004A57E0" w:rsidRDefault="00750CF2" w:rsidP="00750CF2">
      <w:pPr>
        <w:pStyle w:val="Akapitzlist"/>
        <w:numPr>
          <w:ilvl w:val="2"/>
          <w:numId w:val="37"/>
        </w:numPr>
        <w:spacing w:after="0" w:line="240" w:lineRule="auto"/>
        <w:ind w:hanging="231"/>
        <w:jc w:val="both"/>
      </w:pPr>
      <w:r w:rsidRPr="004A57E0">
        <w:lastRenderedPageBreak/>
        <w:t>w postaci elektronicznej - składane są w oryginale w postaci dokumentu elektronicznego lub w elektronicznej kopii dokumentu lub oświadczenia poświadczonej za zgodność z oryginałem.</w:t>
      </w:r>
    </w:p>
    <w:p w14:paraId="4066AA0E"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4A57E0">
        <w:t>Poświadczenia za zgodność z oryginałem dokonuje odpowiednio Wykonawca, podmiot, na którego zdolnościach</w:t>
      </w:r>
      <w:r w:rsidRPr="005C3700">
        <w:t xml:space="preserve"> lub sytuacji polega Wykonawca, wykonawcy wspólnie ubiegający się o udzielenie zamówienia publicznego albo podwykonawca, w zakresie dokumentów lub oświadczeń, które każdego z nich dotyczą.</w:t>
      </w:r>
    </w:p>
    <w:p w14:paraId="3D96B4ED"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t>Poświadczenie za zgodność z oryginałem następuje poprzez opatrzenie kopii dokumentu lub kopii oświadczenia, o której mowa w pkt 13.13. SIWZ, sporządzonych w postaci papierowej, własnoręcznym podpisem.</w:t>
      </w:r>
    </w:p>
    <w:p w14:paraId="59A7B9C5"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t>Poświadczenie za zgodność z oryginałem elektronicznej kopii dokumentu lub oświadczenia, o której mowa w pkt 13.13. SIWZ, następuje przy użyciu kwalifikowanego podpisu elektronicznego.</w:t>
      </w:r>
    </w:p>
    <w:p w14:paraId="128E93F5"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t>Jeżeli oryginał dokumentu lub oświadczenia, o którym mowa w art. 25 ust. 1 ustawy Pzp, lub inne dokumenty lub oświadczenia składane w postępowaniu o udzielenie zamówienia, nie zostały sporządzone w postaci dokumentu elektronicznego, Wykonawca może sporządzić i przekazać elektroniczną kopię posiadanego dokumentu lub oświadczenia.</w:t>
      </w:r>
    </w:p>
    <w:p w14:paraId="02CEEC3C"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Pzp, albo przez podwykonawcę jest równoznaczne z poświadczeniem elektronicznej kopii dokumentu lub oświadczenia za zgodność z oryginałem.</w:t>
      </w:r>
    </w:p>
    <w:p w14:paraId="57495F2F" w14:textId="1B3F4690" w:rsidR="00750CF2" w:rsidRPr="005C3700" w:rsidRDefault="00750CF2" w:rsidP="00750CF2">
      <w:pPr>
        <w:pStyle w:val="Akapitzlist"/>
        <w:numPr>
          <w:ilvl w:val="1"/>
          <w:numId w:val="37"/>
        </w:numPr>
        <w:tabs>
          <w:tab w:val="left" w:pos="993"/>
        </w:tabs>
        <w:spacing w:after="0" w:line="240" w:lineRule="auto"/>
        <w:ind w:left="993" w:hanging="633"/>
        <w:jc w:val="both"/>
      </w:pPr>
      <w:r w:rsidRPr="005C3700">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4D5806B" w14:textId="77777777" w:rsidR="00750CF2" w:rsidRPr="004A57E0" w:rsidRDefault="00750CF2" w:rsidP="00750CF2">
      <w:pPr>
        <w:pStyle w:val="Akapitzlist"/>
        <w:numPr>
          <w:ilvl w:val="1"/>
          <w:numId w:val="37"/>
        </w:numPr>
        <w:tabs>
          <w:tab w:val="left" w:pos="993"/>
        </w:tabs>
        <w:spacing w:after="0" w:line="240" w:lineRule="auto"/>
        <w:ind w:left="993" w:hanging="633"/>
        <w:jc w:val="both"/>
      </w:pPr>
      <w:r w:rsidRPr="005C3700">
        <w:t xml:space="preserve">Zamawiający może żądać przedstawienia oryginału lub notarialnie poświadczonej kopii dokumentów lub oświadczeń, o których mowa w rozporządzeniu w sprawie rodzajów dokumentów, jakich może żądać zamawiający od wykonawcy w postępowaniu o udzielenie zamówienia, </w:t>
      </w:r>
      <w:r w:rsidRPr="004A57E0">
        <w:t>wyłącznie wtedy, gdy złożona kopia jest nieczytelna lub budzi wątpliwości co do jej prawdziwości.</w:t>
      </w:r>
    </w:p>
    <w:p w14:paraId="7DAC5A64" w14:textId="77777777" w:rsidR="00750CF2" w:rsidRPr="004A57E0" w:rsidRDefault="00750CF2" w:rsidP="00750CF2">
      <w:pPr>
        <w:pStyle w:val="Akapitzlist"/>
        <w:numPr>
          <w:ilvl w:val="1"/>
          <w:numId w:val="37"/>
        </w:numPr>
        <w:tabs>
          <w:tab w:val="left" w:pos="993"/>
        </w:tabs>
        <w:spacing w:after="0" w:line="240" w:lineRule="auto"/>
        <w:ind w:left="993" w:hanging="633"/>
        <w:jc w:val="both"/>
      </w:pPr>
      <w:r w:rsidRPr="004A57E0">
        <w:t>Dokumenty lub oświadczenia, o których mowa w rozporządzeniu w sprawie rodzajów dokumentów, jakich może żądać zamawiający od wykonawcy w postępowaniu o udzielenie zamówienia, sporządzone w języku obcym są składane wraz z tłumaczeniem na język polski.</w:t>
      </w:r>
    </w:p>
    <w:p w14:paraId="6DC4719B" w14:textId="0508943F" w:rsidR="00750CF2" w:rsidRPr="004A57E0" w:rsidRDefault="00F14003" w:rsidP="005C3700">
      <w:pPr>
        <w:pStyle w:val="Akapitzlist"/>
        <w:numPr>
          <w:ilvl w:val="1"/>
          <w:numId w:val="37"/>
        </w:numPr>
        <w:tabs>
          <w:tab w:val="left" w:pos="993"/>
        </w:tabs>
        <w:spacing w:after="0" w:line="240" w:lineRule="auto"/>
        <w:ind w:left="993" w:hanging="633"/>
        <w:jc w:val="both"/>
      </w:pPr>
      <w:r w:rsidRPr="004A57E0">
        <w:t>Oferty oraz oświadczenie, o którym mowa w art. 25a ustawy Pzp, składa się pod rygorem nieważności w formie pisemnej</w:t>
      </w:r>
      <w:r w:rsidR="00480511" w:rsidRPr="004A57E0">
        <w:t xml:space="preserve"> -</w:t>
      </w:r>
      <w:r w:rsidRPr="004A57E0">
        <w:t xml:space="preserve"> w postaci papierowej lub w postaci elektronicznej, opatrzone odpowiedni</w:t>
      </w:r>
      <w:r w:rsidR="00942F0B" w:rsidRPr="004A57E0">
        <w:t>o</w:t>
      </w:r>
      <w:r w:rsidRPr="004A57E0">
        <w:t xml:space="preserve"> własnoręcznym podpisem albo kwalifikowanym podpisem elektronicznym.</w:t>
      </w:r>
    </w:p>
    <w:p w14:paraId="2636322E" w14:textId="77777777" w:rsidR="00A55756" w:rsidRPr="005C3700" w:rsidRDefault="00A55756" w:rsidP="00750CF2">
      <w:pPr>
        <w:pStyle w:val="Akapitzlist"/>
        <w:numPr>
          <w:ilvl w:val="1"/>
          <w:numId w:val="37"/>
        </w:numPr>
        <w:tabs>
          <w:tab w:val="left" w:pos="993"/>
        </w:tabs>
        <w:spacing w:after="0" w:line="240" w:lineRule="auto"/>
        <w:ind w:left="993" w:hanging="633"/>
        <w:jc w:val="both"/>
      </w:pPr>
      <w:r w:rsidRPr="005C3700">
        <w:t>Wyjaśnienia treści SIWZ:</w:t>
      </w:r>
    </w:p>
    <w:p w14:paraId="082FDB24" w14:textId="77777777" w:rsidR="00A55756" w:rsidRDefault="00A55756" w:rsidP="00750CF2">
      <w:pPr>
        <w:pStyle w:val="Akapitzlist"/>
        <w:numPr>
          <w:ilvl w:val="0"/>
          <w:numId w:val="33"/>
        </w:numPr>
        <w:spacing w:after="0" w:line="240" w:lineRule="auto"/>
        <w:ind w:left="1276" w:hanging="283"/>
        <w:jc w:val="both"/>
      </w:pPr>
      <w:r w:rsidRPr="00656589">
        <w:t>Wykonawca może zwrócić się do Zamawiającego o wyjaśnienie treści SIWZ. Zamawiający jest obowiązany udzielić wyjaśnień</w:t>
      </w:r>
      <w:r>
        <w:t xml:space="preserve">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2EF6B20C" w14:textId="77777777" w:rsidR="00A55756" w:rsidRDefault="00A55756" w:rsidP="00750CF2">
      <w:pPr>
        <w:pStyle w:val="Akapitzlist"/>
        <w:numPr>
          <w:ilvl w:val="0"/>
          <w:numId w:val="33"/>
        </w:numPr>
        <w:spacing w:after="0" w:line="240" w:lineRule="auto"/>
        <w:ind w:left="1276" w:hanging="283"/>
        <w:jc w:val="both"/>
      </w:pPr>
      <w:r>
        <w:t xml:space="preserve">jeżeli wniosek o wyjaśnienie treści specyfikacji istotnych warunków zamówienia wpłynął po upływie terminu składania wniosku, o którym mowa w </w:t>
      </w:r>
      <w:proofErr w:type="spellStart"/>
      <w:r>
        <w:t>ppkt</w:t>
      </w:r>
      <w:proofErr w:type="spellEnd"/>
      <w:r>
        <w:t xml:space="preserve"> 1 lub dotyczy udzielonych wyjaśnień, Zamawiający może udzielić wyjaśnień albo pozostawić wniosek bez rozpoznania,</w:t>
      </w:r>
    </w:p>
    <w:p w14:paraId="49193227" w14:textId="77777777" w:rsidR="00A55756" w:rsidRDefault="00A55756" w:rsidP="00750CF2">
      <w:pPr>
        <w:pStyle w:val="Akapitzlist"/>
        <w:numPr>
          <w:ilvl w:val="0"/>
          <w:numId w:val="33"/>
        </w:numPr>
        <w:spacing w:after="0" w:line="240" w:lineRule="auto"/>
        <w:ind w:left="1276" w:hanging="283"/>
        <w:jc w:val="both"/>
      </w:pPr>
      <w:r>
        <w:t xml:space="preserve">przedłużenie terminu składania ofert nie wpływa na bieg terminu składania wniosku, o którym mowa w </w:t>
      </w:r>
      <w:proofErr w:type="spellStart"/>
      <w:r>
        <w:t>ppkt</w:t>
      </w:r>
      <w:proofErr w:type="spellEnd"/>
      <w:r>
        <w:t xml:space="preserve"> 1,</w:t>
      </w:r>
    </w:p>
    <w:p w14:paraId="66A5DA0F" w14:textId="66FA8CF3" w:rsidR="00A55756" w:rsidRPr="00726E83" w:rsidRDefault="00A55756" w:rsidP="00750CF2">
      <w:pPr>
        <w:pStyle w:val="Akapitzlist"/>
        <w:numPr>
          <w:ilvl w:val="0"/>
          <w:numId w:val="33"/>
        </w:numPr>
        <w:spacing w:after="0" w:line="240" w:lineRule="auto"/>
        <w:ind w:left="1276" w:hanging="283"/>
        <w:jc w:val="both"/>
      </w:pPr>
      <w:r w:rsidRPr="008576A5">
        <w:t xml:space="preserve">treść zapytań </w:t>
      </w:r>
      <w:r w:rsidRPr="00726E83">
        <w:t xml:space="preserve">wraz z wyjaśnieniami Zamawiający przekazuje Wykonawcom, którym przekazał SIWZ, bez ujawniania źródła zapytania oraz zamieszcza na stronie internetowej, na której zamieszczono SIWZ – </w:t>
      </w:r>
      <w:r w:rsidR="00D114B5" w:rsidRPr="00387389">
        <w:rPr>
          <w:b/>
        </w:rPr>
        <w:t>Platforma zakupowa</w:t>
      </w:r>
      <w:r w:rsidR="00D114B5" w:rsidRPr="00387389">
        <w:t xml:space="preserve"> </w:t>
      </w:r>
      <w:hyperlink r:id="rId15" w:history="1">
        <w:r w:rsidR="00D114B5" w:rsidRPr="00387389">
          <w:rPr>
            <w:rStyle w:val="Hipercze"/>
            <w:b/>
          </w:rPr>
          <w:t>https://platformazakupowa.pl/pn/zimslupsk</w:t>
        </w:r>
      </w:hyperlink>
      <w:r w:rsidR="00D114B5">
        <w:rPr>
          <w:rStyle w:val="Hipercze"/>
          <w:b/>
        </w:rPr>
        <w:t xml:space="preserve"> </w:t>
      </w:r>
      <w:r w:rsidRPr="00726E83">
        <w:t>, bez ujawniania źródła zapytania,</w:t>
      </w:r>
    </w:p>
    <w:p w14:paraId="03AB4DC4" w14:textId="18617FB0" w:rsidR="00A55756" w:rsidRPr="00726E83" w:rsidRDefault="00A55756" w:rsidP="00750CF2">
      <w:pPr>
        <w:pStyle w:val="Akapitzlist"/>
        <w:numPr>
          <w:ilvl w:val="0"/>
          <w:numId w:val="33"/>
        </w:numPr>
        <w:spacing w:after="0" w:line="240" w:lineRule="auto"/>
        <w:ind w:left="1276" w:hanging="283"/>
        <w:jc w:val="both"/>
      </w:pPr>
      <w:r w:rsidRPr="00726E83">
        <w:lastRenderedPageBreak/>
        <w:t xml:space="preserve">w uzasadnionych przypadkach Zamawiający może w każdym czasie przed upływem terminu składania ofert zmienić treść specyfikacji istotnych warunków zamówienia. Dokonaną w ten sposób zmianę Zamawiający udostępnia na stronie internetowej, na której zamieszczono SIWZ – </w:t>
      </w:r>
      <w:r w:rsidR="00D114B5" w:rsidRPr="00387389">
        <w:rPr>
          <w:b/>
        </w:rPr>
        <w:t>Platforma zakupowa</w:t>
      </w:r>
      <w:r w:rsidR="00D114B5" w:rsidRPr="00387389">
        <w:t xml:space="preserve"> </w:t>
      </w:r>
      <w:hyperlink r:id="rId16" w:history="1">
        <w:r w:rsidR="00D114B5" w:rsidRPr="00387389">
          <w:rPr>
            <w:rStyle w:val="Hipercze"/>
            <w:b/>
          </w:rPr>
          <w:t>https://platformazakupowa.pl/pn/zimslupsk</w:t>
        </w:r>
      </w:hyperlink>
      <w:r w:rsidRPr="00726E83">
        <w:t>,</w:t>
      </w:r>
    </w:p>
    <w:p w14:paraId="5DD30349" w14:textId="65C0B2CF" w:rsidR="00A55756" w:rsidRDefault="00A55756" w:rsidP="00750CF2">
      <w:pPr>
        <w:pStyle w:val="Akapitzlist"/>
        <w:numPr>
          <w:ilvl w:val="0"/>
          <w:numId w:val="33"/>
        </w:numPr>
        <w:spacing w:after="0" w:line="240" w:lineRule="auto"/>
        <w:ind w:left="1276" w:hanging="283"/>
        <w:jc w:val="both"/>
      </w:pPr>
      <w:r w:rsidRPr="00726E83">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w:t>
      </w:r>
      <w:r w:rsidR="00D25A44">
        <w:t>–</w:t>
      </w:r>
      <w:r w:rsidRPr="00726E83">
        <w:t xml:space="preserve"> </w:t>
      </w:r>
      <w:r w:rsidR="00D114B5" w:rsidRPr="00387389">
        <w:rPr>
          <w:b/>
        </w:rPr>
        <w:t>Platforma zakupowa</w:t>
      </w:r>
      <w:r w:rsidR="00D114B5" w:rsidRPr="00387389">
        <w:t xml:space="preserve"> </w:t>
      </w:r>
      <w:hyperlink r:id="rId17" w:history="1">
        <w:r w:rsidR="00D114B5" w:rsidRPr="00387389">
          <w:rPr>
            <w:rStyle w:val="Hipercze"/>
            <w:b/>
          </w:rPr>
          <w:t>https://platformazakupowa.pl/pn/zimslupsk</w:t>
        </w:r>
      </w:hyperlink>
      <w:r w:rsidR="00D114B5">
        <w:rPr>
          <w:rStyle w:val="Hipercze"/>
          <w:b/>
        </w:rPr>
        <w:t>,</w:t>
      </w:r>
      <w:r w:rsidRPr="00726E83">
        <w:t xml:space="preserve"> w celu zapoznania się z ewentualnymi odpowiedziami na zapytania do SIWZ</w:t>
      </w:r>
      <w:r w:rsidRPr="00DB4382">
        <w:t xml:space="preserve"> bądź</w:t>
      </w:r>
      <w:r>
        <w:t xml:space="preserve"> wyjaśnieniami SIWZ lub wprowadzonymi zmianami do SIWZ.</w:t>
      </w:r>
    </w:p>
    <w:p w14:paraId="0331F25F" w14:textId="77777777" w:rsidR="003B7FFB" w:rsidRPr="003E05E1" w:rsidRDefault="003B7FFB" w:rsidP="006D2FA0">
      <w:pPr>
        <w:pStyle w:val="Akapitzlist"/>
        <w:numPr>
          <w:ilvl w:val="1"/>
          <w:numId w:val="37"/>
        </w:numPr>
        <w:tabs>
          <w:tab w:val="left" w:pos="993"/>
        </w:tabs>
        <w:spacing w:after="0" w:line="240" w:lineRule="auto"/>
        <w:ind w:left="993" w:hanging="633"/>
        <w:jc w:val="both"/>
      </w:pPr>
      <w:r w:rsidRPr="003E05E1">
        <w:t>Osoby uprawnione do porozumiewania się z Wykonawcami:</w:t>
      </w:r>
    </w:p>
    <w:p w14:paraId="369AB824" w14:textId="039F91DB" w:rsidR="000B6A03" w:rsidRPr="00E86F73" w:rsidRDefault="0006013E" w:rsidP="00905DAE">
      <w:pPr>
        <w:pStyle w:val="Akapitzlist"/>
        <w:numPr>
          <w:ilvl w:val="0"/>
          <w:numId w:val="2"/>
        </w:numPr>
        <w:spacing w:after="0" w:line="240" w:lineRule="auto"/>
        <w:ind w:left="1276" w:hanging="283"/>
        <w:jc w:val="both"/>
      </w:pPr>
      <w:r>
        <w:t xml:space="preserve">w zakresie </w:t>
      </w:r>
      <w:r w:rsidRPr="00E86F73">
        <w:t xml:space="preserve">przedmiotu zamówienia </w:t>
      </w:r>
      <w:r w:rsidR="000B6A03" w:rsidRPr="00E86F73">
        <w:t>–</w:t>
      </w:r>
      <w:r w:rsidRPr="00E86F73">
        <w:t xml:space="preserve"> </w:t>
      </w:r>
    </w:p>
    <w:p w14:paraId="22FED0E1" w14:textId="163FAB8D" w:rsidR="000B6A03" w:rsidRPr="00E86F73" w:rsidRDefault="000B6A03" w:rsidP="00437A67">
      <w:pPr>
        <w:pStyle w:val="Akapitzlist"/>
        <w:numPr>
          <w:ilvl w:val="0"/>
          <w:numId w:val="59"/>
        </w:numPr>
        <w:spacing w:after="0" w:line="240" w:lineRule="auto"/>
        <w:jc w:val="both"/>
      </w:pPr>
      <w:r w:rsidRPr="00E86F73">
        <w:t xml:space="preserve">p. </w:t>
      </w:r>
      <w:r w:rsidR="00A6358C" w:rsidRPr="00E86F73">
        <w:t>Aleksander Syski</w:t>
      </w:r>
      <w:r w:rsidRPr="00E86F73">
        <w:t xml:space="preserve"> – Inspektor Nadzoru Inwestorskiego ZIM w Słupsku,</w:t>
      </w:r>
    </w:p>
    <w:p w14:paraId="2E2BDABD" w14:textId="19E23981" w:rsidR="00214106" w:rsidRPr="003E05E1" w:rsidRDefault="00214106" w:rsidP="00437A67">
      <w:pPr>
        <w:pStyle w:val="Akapitzlist"/>
        <w:numPr>
          <w:ilvl w:val="0"/>
          <w:numId w:val="59"/>
        </w:numPr>
        <w:spacing w:after="0" w:line="240" w:lineRule="auto"/>
        <w:jc w:val="both"/>
      </w:pPr>
      <w:r w:rsidRPr="003E05E1">
        <w:t xml:space="preserve">p. </w:t>
      </w:r>
      <w:r w:rsidR="00663A22">
        <w:t>Tomasz Orłowski</w:t>
      </w:r>
      <w:r w:rsidRPr="003E05E1">
        <w:t xml:space="preserve"> </w:t>
      </w:r>
      <w:r w:rsidR="00C54346">
        <w:t>–</w:t>
      </w:r>
      <w:r w:rsidR="00D25A44">
        <w:t xml:space="preserve"> </w:t>
      </w:r>
      <w:r w:rsidR="00663A22">
        <w:t>Kierownik Działu Eksploatacji i Inwestycji</w:t>
      </w:r>
      <w:r w:rsidR="0006013E" w:rsidRPr="009D5E00">
        <w:t xml:space="preserve"> ZIM w Słupsku</w:t>
      </w:r>
      <w:r w:rsidR="000B6A03">
        <w:t>.</w:t>
      </w:r>
    </w:p>
    <w:p w14:paraId="63734F4A" w14:textId="77777777" w:rsidR="0006013E" w:rsidRDefault="0006013E" w:rsidP="00905DAE">
      <w:pPr>
        <w:pStyle w:val="Akapitzlist"/>
        <w:numPr>
          <w:ilvl w:val="0"/>
          <w:numId w:val="2"/>
        </w:numPr>
        <w:spacing w:after="0" w:line="240" w:lineRule="auto"/>
        <w:ind w:left="1276" w:hanging="283"/>
        <w:jc w:val="both"/>
      </w:pPr>
      <w:r>
        <w:t>w zakresie procedury zamówień publicznych:</w:t>
      </w:r>
    </w:p>
    <w:p w14:paraId="59B5B76D" w14:textId="36E3D36C" w:rsidR="0006013E" w:rsidRDefault="00214106" w:rsidP="0006013E">
      <w:pPr>
        <w:pStyle w:val="Akapitzlist"/>
        <w:numPr>
          <w:ilvl w:val="1"/>
          <w:numId w:val="2"/>
        </w:numPr>
        <w:spacing w:after="0" w:line="240" w:lineRule="auto"/>
        <w:jc w:val="both"/>
      </w:pPr>
      <w:r w:rsidRPr="003E05E1">
        <w:t xml:space="preserve">p. </w:t>
      </w:r>
      <w:r w:rsidR="0006013E">
        <w:t>Emanuela Sowińska</w:t>
      </w:r>
      <w:r w:rsidRPr="003E05E1">
        <w:t xml:space="preserve"> - </w:t>
      </w:r>
      <w:r w:rsidR="0006013E" w:rsidRPr="0006013E">
        <w:t>Kierownik Działu Zamówień Publicznych ZIM w Słupsku</w:t>
      </w:r>
      <w:r w:rsidR="000B6A03">
        <w:t>,</w:t>
      </w:r>
    </w:p>
    <w:p w14:paraId="2ACE5DB5" w14:textId="654866D7" w:rsidR="00FB61E2" w:rsidRDefault="0006013E" w:rsidP="00FB61E2">
      <w:pPr>
        <w:pStyle w:val="Akapitzlist"/>
        <w:numPr>
          <w:ilvl w:val="1"/>
          <w:numId w:val="2"/>
        </w:numPr>
        <w:spacing w:after="0" w:line="240" w:lineRule="auto"/>
        <w:jc w:val="both"/>
      </w:pPr>
      <w:r>
        <w:t xml:space="preserve">p. </w:t>
      </w:r>
      <w:r w:rsidR="0060182B">
        <w:t>Katarzyna Lisiewicz</w:t>
      </w:r>
      <w:r>
        <w:t xml:space="preserve"> – Starszy specjalista Działu Zamówień Publicznych ZIM w Słupsku</w:t>
      </w:r>
      <w:r w:rsidR="000B6A03">
        <w:t>.</w:t>
      </w:r>
    </w:p>
    <w:p w14:paraId="6D32FEE4" w14:textId="0ABD85E5" w:rsidR="00D114B5" w:rsidRPr="00FB61E2" w:rsidRDefault="00214106" w:rsidP="00D114B5">
      <w:pPr>
        <w:pStyle w:val="Akapitzlist"/>
        <w:numPr>
          <w:ilvl w:val="0"/>
          <w:numId w:val="2"/>
        </w:numPr>
        <w:spacing w:after="0" w:line="240" w:lineRule="auto"/>
        <w:jc w:val="both"/>
      </w:pPr>
      <w:r w:rsidRPr="00FB61E2">
        <w:rPr>
          <w:lang w:val="en-US"/>
        </w:rPr>
        <w:t xml:space="preserve">Tel. 59/ </w:t>
      </w:r>
      <w:r w:rsidR="00D25A44" w:rsidRPr="00FB61E2">
        <w:rPr>
          <w:lang w:val="en-US"/>
        </w:rPr>
        <w:t>841 00 91</w:t>
      </w:r>
      <w:r w:rsidRPr="00FB61E2">
        <w:rPr>
          <w:lang w:val="en-US"/>
        </w:rPr>
        <w:t xml:space="preserve">, e-mail: </w:t>
      </w:r>
      <w:hyperlink r:id="rId18" w:history="1">
        <w:r w:rsidR="00D25A44" w:rsidRPr="00FB61E2">
          <w:rPr>
            <w:rStyle w:val="Hipercze"/>
            <w:lang w:val="en-US"/>
          </w:rPr>
          <w:t>zamowienia@zimslupsk.com</w:t>
        </w:r>
      </w:hyperlink>
      <w:r w:rsidR="00FB61E2">
        <w:rPr>
          <w:rStyle w:val="Hipercze"/>
          <w:lang w:val="en-US"/>
        </w:rPr>
        <w:t>,</w:t>
      </w:r>
      <w:r w:rsidR="00FB61E2" w:rsidRPr="00FB61E2">
        <w:rPr>
          <w:rStyle w:val="Hipercze"/>
          <w:u w:val="none"/>
          <w:lang w:val="en-US"/>
        </w:rPr>
        <w:t xml:space="preserve"> </w:t>
      </w:r>
      <w:r w:rsidR="00D114B5" w:rsidRPr="00FB61E2">
        <w:rPr>
          <w:bCs/>
        </w:rPr>
        <w:t xml:space="preserve">Platforma zakupowa </w:t>
      </w:r>
      <w:hyperlink r:id="rId19" w:history="1">
        <w:r w:rsidR="00D114B5" w:rsidRPr="00FB61E2">
          <w:rPr>
            <w:bCs/>
            <w:color w:val="0000FF" w:themeColor="hyperlink"/>
            <w:u w:val="single"/>
          </w:rPr>
          <w:t>https://platformazakupowa.pl/pn/zimslupsk</w:t>
        </w:r>
      </w:hyperlink>
    </w:p>
    <w:p w14:paraId="7F835B8A" w14:textId="77777777" w:rsidR="00B914E0" w:rsidRPr="00A55756" w:rsidRDefault="00B914E0" w:rsidP="00540B08">
      <w:pPr>
        <w:pStyle w:val="Akapitzlist"/>
        <w:spacing w:after="0" w:line="240" w:lineRule="auto"/>
        <w:ind w:left="792"/>
        <w:jc w:val="both"/>
        <w:rPr>
          <w:lang w:val="en-US"/>
        </w:rPr>
      </w:pPr>
    </w:p>
    <w:p w14:paraId="6D5BA9DA" w14:textId="77777777" w:rsidR="00803E06" w:rsidRPr="00C87E29" w:rsidRDefault="00803E06" w:rsidP="00AE17C3">
      <w:pPr>
        <w:pStyle w:val="Akapitzlist"/>
        <w:numPr>
          <w:ilvl w:val="0"/>
          <w:numId w:val="37"/>
        </w:numPr>
        <w:spacing w:after="0" w:line="240" w:lineRule="auto"/>
        <w:jc w:val="both"/>
        <w:rPr>
          <w:b/>
        </w:rPr>
      </w:pPr>
      <w:r w:rsidRPr="00C87E29">
        <w:rPr>
          <w:b/>
        </w:rPr>
        <w:t>Wymagania dotyczące wadium:</w:t>
      </w:r>
    </w:p>
    <w:p w14:paraId="436C9964" w14:textId="77777777" w:rsidR="00FD79A5" w:rsidRPr="00BA7106" w:rsidRDefault="00803E06" w:rsidP="006D2FA0">
      <w:pPr>
        <w:pStyle w:val="Akapitzlist"/>
        <w:numPr>
          <w:ilvl w:val="1"/>
          <w:numId w:val="37"/>
        </w:numPr>
        <w:tabs>
          <w:tab w:val="left" w:pos="993"/>
        </w:tabs>
        <w:spacing w:after="0" w:line="240" w:lineRule="auto"/>
        <w:ind w:left="993" w:hanging="633"/>
        <w:jc w:val="both"/>
      </w:pPr>
      <w:r w:rsidRPr="00FA7A44">
        <w:t xml:space="preserve">Wykonawca </w:t>
      </w:r>
      <w:r w:rsidRPr="00BA7106">
        <w:t>przystępujący do przetargu jest zobowiązany</w:t>
      </w:r>
      <w:r w:rsidR="00854C30" w:rsidRPr="00BA7106">
        <w:t xml:space="preserve"> wnieść wadium w wysokości:</w:t>
      </w:r>
      <w:r w:rsidR="0006013E" w:rsidRPr="00BA7106">
        <w:rPr>
          <w:b/>
        </w:rPr>
        <w:t xml:space="preserve"> </w:t>
      </w:r>
    </w:p>
    <w:p w14:paraId="708FFF9C" w14:textId="3EA43BC9" w:rsidR="008D4230" w:rsidRPr="00BA7106" w:rsidRDefault="00FD79A5" w:rsidP="00FD79A5">
      <w:pPr>
        <w:pStyle w:val="Akapitzlist"/>
        <w:numPr>
          <w:ilvl w:val="2"/>
          <w:numId w:val="37"/>
        </w:numPr>
        <w:tabs>
          <w:tab w:val="left" w:pos="993"/>
        </w:tabs>
        <w:spacing w:after="0" w:line="240" w:lineRule="auto"/>
        <w:jc w:val="both"/>
      </w:pPr>
      <w:r w:rsidRPr="00BA7106">
        <w:rPr>
          <w:b/>
        </w:rPr>
        <w:t>Zadanie nr 1</w:t>
      </w:r>
      <w:r w:rsidR="00B756A0" w:rsidRPr="00BA7106">
        <w:rPr>
          <w:b/>
        </w:rPr>
        <w:t xml:space="preserve"> – </w:t>
      </w:r>
      <w:r w:rsidRPr="00BA7106">
        <w:rPr>
          <w:b/>
        </w:rPr>
        <w:t>8</w:t>
      </w:r>
      <w:r w:rsidR="00EF2094" w:rsidRPr="00BA7106">
        <w:rPr>
          <w:b/>
        </w:rPr>
        <w:t>.000,00 zł</w:t>
      </w:r>
      <w:r w:rsidR="00EF2094" w:rsidRPr="00BA7106">
        <w:t xml:space="preserve"> (</w:t>
      </w:r>
      <w:r w:rsidRPr="00BA7106">
        <w:t>osiem</w:t>
      </w:r>
      <w:r w:rsidR="00EF2094" w:rsidRPr="00BA7106">
        <w:t xml:space="preserve"> tysi</w:t>
      </w:r>
      <w:r w:rsidR="00E163E9" w:rsidRPr="00BA7106">
        <w:t>ę</w:t>
      </w:r>
      <w:r w:rsidR="00EF2094" w:rsidRPr="00BA7106">
        <w:t>c</w:t>
      </w:r>
      <w:r w:rsidR="0095251C" w:rsidRPr="00BA7106">
        <w:t>y</w:t>
      </w:r>
      <w:r w:rsidR="00EF2094" w:rsidRPr="00BA7106">
        <w:t xml:space="preserve"> złotych</w:t>
      </w:r>
      <w:r w:rsidR="00D50C00" w:rsidRPr="00BA7106">
        <w:t xml:space="preserve"> 00/100</w:t>
      </w:r>
      <w:r w:rsidR="00EF2094" w:rsidRPr="00BA7106">
        <w:t>),</w:t>
      </w:r>
    </w:p>
    <w:p w14:paraId="5CFB008B" w14:textId="78C4A45B" w:rsidR="00FD79A5" w:rsidRPr="00BA7106" w:rsidRDefault="00FD79A5" w:rsidP="00FD79A5">
      <w:pPr>
        <w:pStyle w:val="Akapitzlist"/>
        <w:numPr>
          <w:ilvl w:val="2"/>
          <w:numId w:val="37"/>
        </w:numPr>
        <w:tabs>
          <w:tab w:val="left" w:pos="993"/>
        </w:tabs>
        <w:spacing w:after="0" w:line="240" w:lineRule="auto"/>
        <w:jc w:val="both"/>
      </w:pPr>
      <w:r w:rsidRPr="00BA7106">
        <w:rPr>
          <w:b/>
        </w:rPr>
        <w:t xml:space="preserve">Zadanie nr 2 – </w:t>
      </w:r>
      <w:r w:rsidR="00BA7106" w:rsidRPr="00BA7106">
        <w:rPr>
          <w:b/>
        </w:rPr>
        <w:t>9</w:t>
      </w:r>
      <w:r w:rsidRPr="00BA7106">
        <w:rPr>
          <w:b/>
        </w:rPr>
        <w:t xml:space="preserve">.000,00 zł </w:t>
      </w:r>
      <w:r w:rsidRPr="00BA7106">
        <w:rPr>
          <w:bCs/>
        </w:rPr>
        <w:t>(</w:t>
      </w:r>
      <w:r w:rsidR="00BA7106" w:rsidRPr="00BA7106">
        <w:rPr>
          <w:bCs/>
        </w:rPr>
        <w:t>dziewięć</w:t>
      </w:r>
      <w:r w:rsidRPr="00BA7106">
        <w:rPr>
          <w:bCs/>
        </w:rPr>
        <w:t xml:space="preserve"> tysięcy złotych 00/100),</w:t>
      </w:r>
    </w:p>
    <w:p w14:paraId="652E3925" w14:textId="7C9743EB" w:rsidR="00FD79A5" w:rsidRPr="00BA7106" w:rsidRDefault="00FD79A5" w:rsidP="00FD79A5">
      <w:pPr>
        <w:pStyle w:val="Akapitzlist"/>
        <w:numPr>
          <w:ilvl w:val="2"/>
          <w:numId w:val="37"/>
        </w:numPr>
        <w:tabs>
          <w:tab w:val="left" w:pos="993"/>
        </w:tabs>
        <w:spacing w:after="0" w:line="240" w:lineRule="auto"/>
        <w:jc w:val="both"/>
      </w:pPr>
      <w:r w:rsidRPr="00BA7106">
        <w:rPr>
          <w:b/>
        </w:rPr>
        <w:t xml:space="preserve">Zadanie nr 3 – </w:t>
      </w:r>
      <w:r w:rsidR="00BA7106" w:rsidRPr="00BA7106">
        <w:rPr>
          <w:b/>
        </w:rPr>
        <w:t>10</w:t>
      </w:r>
      <w:r w:rsidRPr="00BA7106">
        <w:rPr>
          <w:b/>
        </w:rPr>
        <w:t xml:space="preserve">.000,00 zł </w:t>
      </w:r>
      <w:r w:rsidRPr="00BA7106">
        <w:rPr>
          <w:bCs/>
        </w:rPr>
        <w:t>(</w:t>
      </w:r>
      <w:r w:rsidR="00BA7106" w:rsidRPr="00BA7106">
        <w:rPr>
          <w:bCs/>
        </w:rPr>
        <w:t>dziesięć</w:t>
      </w:r>
      <w:r w:rsidRPr="00BA7106">
        <w:rPr>
          <w:bCs/>
        </w:rPr>
        <w:t xml:space="preserve"> tysięcy złotych 00/100)</w:t>
      </w:r>
      <w:r w:rsidR="00D80B54" w:rsidRPr="00BA7106">
        <w:rPr>
          <w:bCs/>
        </w:rPr>
        <w:t>,</w:t>
      </w:r>
    </w:p>
    <w:p w14:paraId="59ECA0FA" w14:textId="311F63C0" w:rsidR="00D80B54" w:rsidRPr="00BA7106" w:rsidRDefault="00D80B54" w:rsidP="00FD79A5">
      <w:pPr>
        <w:pStyle w:val="Akapitzlist"/>
        <w:numPr>
          <w:ilvl w:val="2"/>
          <w:numId w:val="37"/>
        </w:numPr>
        <w:tabs>
          <w:tab w:val="left" w:pos="993"/>
        </w:tabs>
        <w:spacing w:after="0" w:line="240" w:lineRule="auto"/>
        <w:jc w:val="both"/>
      </w:pPr>
      <w:r w:rsidRPr="00BA7106">
        <w:rPr>
          <w:b/>
          <w:bCs/>
        </w:rPr>
        <w:t xml:space="preserve">Zadanie nr 4 </w:t>
      </w:r>
      <w:r w:rsidR="00BA7106" w:rsidRPr="00BA7106">
        <w:rPr>
          <w:b/>
          <w:bCs/>
        </w:rPr>
        <w:t>–</w:t>
      </w:r>
      <w:r w:rsidRPr="00BA7106">
        <w:rPr>
          <w:b/>
          <w:bCs/>
        </w:rPr>
        <w:t xml:space="preserve"> </w:t>
      </w:r>
      <w:r w:rsidR="00BA7106" w:rsidRPr="00BA7106">
        <w:rPr>
          <w:b/>
          <w:bCs/>
        </w:rPr>
        <w:t>3.000,00 zł</w:t>
      </w:r>
      <w:r w:rsidR="00BA7106" w:rsidRPr="00BA7106">
        <w:t xml:space="preserve"> (trzy tysiące złotych).</w:t>
      </w:r>
      <w:r w:rsidRPr="00BA7106">
        <w:t xml:space="preserve"> </w:t>
      </w:r>
    </w:p>
    <w:p w14:paraId="5F4E07C5" w14:textId="77777777" w:rsidR="007D2351" w:rsidRPr="00BA7106" w:rsidRDefault="007D2351" w:rsidP="006D2FA0">
      <w:pPr>
        <w:pStyle w:val="Akapitzlist"/>
        <w:numPr>
          <w:ilvl w:val="1"/>
          <w:numId w:val="37"/>
        </w:numPr>
        <w:spacing w:after="0" w:line="240" w:lineRule="auto"/>
        <w:ind w:left="993" w:hanging="633"/>
        <w:jc w:val="both"/>
      </w:pPr>
      <w:r w:rsidRPr="00BA7106">
        <w:t>Wadium wnosi się przed upływem terminu składania ofert. Wadium musi obejmować cały okres związania ofertą.</w:t>
      </w:r>
    </w:p>
    <w:p w14:paraId="4F8CF365" w14:textId="77777777" w:rsidR="00803E06" w:rsidRPr="00FA7A44" w:rsidRDefault="00803E06" w:rsidP="006D2FA0">
      <w:pPr>
        <w:pStyle w:val="Akapitzlist"/>
        <w:numPr>
          <w:ilvl w:val="1"/>
          <w:numId w:val="37"/>
        </w:numPr>
        <w:spacing w:after="0" w:line="240" w:lineRule="auto"/>
        <w:ind w:left="993" w:hanging="633"/>
        <w:jc w:val="both"/>
      </w:pPr>
      <w:r w:rsidRPr="00FA7A44">
        <w:t>Wadium może być wniesione w jednej lub kilku następujących formach:</w:t>
      </w:r>
    </w:p>
    <w:p w14:paraId="6D6259EE" w14:textId="77777777" w:rsidR="00C87E29" w:rsidRPr="00FA7A44" w:rsidRDefault="00D91347" w:rsidP="006D2FA0">
      <w:pPr>
        <w:pStyle w:val="Akapitzlist"/>
        <w:numPr>
          <w:ilvl w:val="0"/>
          <w:numId w:val="3"/>
        </w:numPr>
        <w:spacing w:after="0" w:line="240" w:lineRule="auto"/>
        <w:ind w:left="1276" w:hanging="283"/>
        <w:jc w:val="both"/>
      </w:pPr>
      <w:r w:rsidRPr="00FA7A44">
        <w:t>p</w:t>
      </w:r>
      <w:r w:rsidR="00745BA2" w:rsidRPr="00FA7A44">
        <w:t>ieniądzu,</w:t>
      </w:r>
    </w:p>
    <w:p w14:paraId="71210368" w14:textId="1A6148E3" w:rsidR="00C87E29" w:rsidRPr="00FA7A44" w:rsidRDefault="00D91347" w:rsidP="006D2FA0">
      <w:pPr>
        <w:pStyle w:val="Akapitzlist"/>
        <w:numPr>
          <w:ilvl w:val="0"/>
          <w:numId w:val="3"/>
        </w:numPr>
        <w:spacing w:after="0" w:line="240" w:lineRule="auto"/>
        <w:ind w:left="1276" w:hanging="283"/>
        <w:jc w:val="both"/>
      </w:pPr>
      <w:r w:rsidRPr="00FA7A44">
        <w:t>p</w:t>
      </w:r>
      <w:r w:rsidR="00745BA2" w:rsidRPr="00FA7A44">
        <w:t xml:space="preserve">oręczeniach bankowych, lub poręczeniach spółdzielczej kasy oszczędnościowo-kredytowej, z tym że poręczenie kasy jest zawsze poręczeniem </w:t>
      </w:r>
      <w:r w:rsidR="00FB196B" w:rsidRPr="00FA7A44">
        <w:t>pieniężnym</w:t>
      </w:r>
      <w:r w:rsidR="00745BA2" w:rsidRPr="00FA7A44">
        <w:t>,</w:t>
      </w:r>
    </w:p>
    <w:p w14:paraId="1A8CA80A" w14:textId="77777777" w:rsidR="00C87E29" w:rsidRPr="00FA7A44" w:rsidRDefault="00D91347" w:rsidP="006D2FA0">
      <w:pPr>
        <w:pStyle w:val="Akapitzlist"/>
        <w:numPr>
          <w:ilvl w:val="0"/>
          <w:numId w:val="3"/>
        </w:numPr>
        <w:spacing w:after="0" w:line="240" w:lineRule="auto"/>
        <w:ind w:left="1276" w:hanging="283"/>
        <w:jc w:val="both"/>
      </w:pPr>
      <w:r w:rsidRPr="00FA7A44">
        <w:t>g</w:t>
      </w:r>
      <w:r w:rsidR="00745BA2" w:rsidRPr="00FA7A44">
        <w:t>warancjach bankowych,</w:t>
      </w:r>
    </w:p>
    <w:p w14:paraId="211759D5" w14:textId="77777777" w:rsidR="00C87E29" w:rsidRPr="00FA7A44" w:rsidRDefault="00D91347" w:rsidP="006D2FA0">
      <w:pPr>
        <w:pStyle w:val="Akapitzlist"/>
        <w:numPr>
          <w:ilvl w:val="0"/>
          <w:numId w:val="3"/>
        </w:numPr>
        <w:spacing w:after="0" w:line="240" w:lineRule="auto"/>
        <w:ind w:left="1276" w:hanging="283"/>
        <w:jc w:val="both"/>
      </w:pPr>
      <w:r w:rsidRPr="00FA7A44">
        <w:t>g</w:t>
      </w:r>
      <w:r w:rsidR="00745BA2" w:rsidRPr="00FA7A44">
        <w:t>warancjach ubezpieczeniowych,</w:t>
      </w:r>
    </w:p>
    <w:p w14:paraId="17DDFDD3" w14:textId="2A97F554" w:rsidR="00745BA2" w:rsidRDefault="00D91347" w:rsidP="006D2FA0">
      <w:pPr>
        <w:pStyle w:val="Akapitzlist"/>
        <w:numPr>
          <w:ilvl w:val="0"/>
          <w:numId w:val="3"/>
        </w:numPr>
        <w:spacing w:after="0" w:line="240" w:lineRule="auto"/>
        <w:ind w:left="1276" w:hanging="283"/>
        <w:jc w:val="both"/>
      </w:pPr>
      <w:r w:rsidRPr="00FA7A44">
        <w:t>p</w:t>
      </w:r>
      <w:r w:rsidR="00745BA2" w:rsidRPr="00FA7A44">
        <w:t xml:space="preserve">oręczeniach udzielanych przez podmioty, o których mowa w art. 6b ust. 5 pkt 2 ustawy z dnia 9 listopada 2000 r. o utworzeniu Polskiej Agencji Rozwoju Przedsiębiorczości </w:t>
      </w:r>
      <w:r w:rsidR="00E163E9" w:rsidRPr="00FA7A44">
        <w:t>(D</w:t>
      </w:r>
      <w:r w:rsidR="00D50C00" w:rsidRPr="00FA7A44">
        <w:t>z</w:t>
      </w:r>
      <w:r w:rsidR="00E163E9" w:rsidRPr="00FA7A44">
        <w:t>.</w:t>
      </w:r>
      <w:r w:rsidR="00D50C00" w:rsidRPr="00FA7A44">
        <w:t xml:space="preserve"> </w:t>
      </w:r>
      <w:r w:rsidR="00E163E9" w:rsidRPr="00FA7A44">
        <w:t>U. z 2019 r. poz. 310</w:t>
      </w:r>
      <w:r w:rsidR="00FA7A44" w:rsidRPr="00FA7A44">
        <w:t>,</w:t>
      </w:r>
      <w:r w:rsidR="00E163E9" w:rsidRPr="00FA7A44">
        <w:t xml:space="preserve"> z póź</w:t>
      </w:r>
      <w:r w:rsidR="000D0EC4" w:rsidRPr="00FA7A44">
        <w:t>n</w:t>
      </w:r>
      <w:r w:rsidR="00E163E9" w:rsidRPr="00FA7A44">
        <w:t>. zm.).</w:t>
      </w:r>
    </w:p>
    <w:p w14:paraId="3A5F3908" w14:textId="1A7FD469" w:rsidR="00745BA2" w:rsidRPr="00D114B5" w:rsidRDefault="00745BA2" w:rsidP="006D2FA0">
      <w:pPr>
        <w:pStyle w:val="Akapitzlist"/>
        <w:numPr>
          <w:ilvl w:val="1"/>
          <w:numId w:val="37"/>
        </w:numPr>
        <w:tabs>
          <w:tab w:val="left" w:pos="993"/>
        </w:tabs>
        <w:spacing w:after="0" w:line="240" w:lineRule="auto"/>
        <w:ind w:left="993" w:hanging="633"/>
        <w:jc w:val="both"/>
        <w:rPr>
          <w:color w:val="0070C0"/>
        </w:rPr>
      </w:pPr>
      <w:r w:rsidRPr="00FA7A44">
        <w:rPr>
          <w:b/>
        </w:rPr>
        <w:t xml:space="preserve">Wadium w formie pieniężnej należy wnieść przelewem na rachunek bankowy Zamawiającego: </w:t>
      </w:r>
      <w:r w:rsidR="00111986" w:rsidRPr="00FA7A44">
        <w:rPr>
          <w:b/>
        </w:rPr>
        <w:t>39 1140 1153 0000 2179 2400 1003.</w:t>
      </w:r>
    </w:p>
    <w:p w14:paraId="721BB647" w14:textId="03A1D4D1" w:rsidR="00923EC5" w:rsidRDefault="007D2351" w:rsidP="006D2FA0">
      <w:pPr>
        <w:pStyle w:val="Akapitzlist"/>
        <w:numPr>
          <w:ilvl w:val="1"/>
          <w:numId w:val="37"/>
        </w:numPr>
        <w:tabs>
          <w:tab w:val="left" w:pos="993"/>
        </w:tabs>
        <w:spacing w:after="0" w:line="240" w:lineRule="auto"/>
        <w:ind w:left="993" w:hanging="633"/>
        <w:jc w:val="both"/>
      </w:pPr>
      <w:r w:rsidRPr="00FA7A44">
        <w:t>Wadium wniesione w pieniądzu Zamawiający przechowuje na rachunku bankowym.</w:t>
      </w:r>
    </w:p>
    <w:p w14:paraId="404DC7FD" w14:textId="77777777" w:rsidR="00637216" w:rsidRPr="00954698" w:rsidRDefault="00637216" w:rsidP="006D2FA0">
      <w:pPr>
        <w:pStyle w:val="Akapitzlist"/>
        <w:numPr>
          <w:ilvl w:val="1"/>
          <w:numId w:val="37"/>
        </w:numPr>
        <w:tabs>
          <w:tab w:val="left" w:pos="993"/>
        </w:tabs>
        <w:spacing w:after="0" w:line="240" w:lineRule="auto"/>
        <w:ind w:left="993" w:hanging="633"/>
        <w:jc w:val="both"/>
      </w:pPr>
      <w:r w:rsidRPr="00954698">
        <w:rPr>
          <w:b/>
        </w:rPr>
        <w:t>W przypadku wadium wniesionego w formie innej niż pieniężna:</w:t>
      </w:r>
    </w:p>
    <w:p w14:paraId="6D8E4F0F" w14:textId="71D96698" w:rsidR="00637216" w:rsidRPr="00DB6E7B" w:rsidRDefault="00C00253" w:rsidP="00637216">
      <w:pPr>
        <w:pStyle w:val="Akapitzlist"/>
        <w:numPr>
          <w:ilvl w:val="2"/>
          <w:numId w:val="37"/>
        </w:numPr>
        <w:tabs>
          <w:tab w:val="left" w:pos="993"/>
        </w:tabs>
        <w:spacing w:after="0" w:line="240" w:lineRule="auto"/>
        <w:jc w:val="both"/>
      </w:pPr>
      <w:r w:rsidRPr="00954698">
        <w:rPr>
          <w:b/>
          <w:bCs/>
        </w:rPr>
        <w:t>w postaci papierowej</w:t>
      </w:r>
      <w:r w:rsidRPr="00954698">
        <w:t xml:space="preserve"> – oryginał dokumentu wniesienia wadium należy złoży</w:t>
      </w:r>
      <w:r w:rsidR="002F5A53" w:rsidRPr="00954698">
        <w:t>ć</w:t>
      </w:r>
      <w:r w:rsidRPr="00954698">
        <w:t xml:space="preserve"> wraz z ofertą w oddzielnej kopercie. Opakowanie z wadium </w:t>
      </w:r>
      <w:r w:rsidRPr="009C464E">
        <w:t xml:space="preserve">powinno być oznaczone nazwą i adresem Wykonawcy oraz napisem: </w:t>
      </w:r>
      <w:r w:rsidRPr="009C464E">
        <w:rPr>
          <w:b/>
        </w:rPr>
        <w:t>Wadium do postępowania na wykonanie robót budowlanych pn. „</w:t>
      </w:r>
      <w:r w:rsidRPr="009C464E">
        <w:rPr>
          <w:b/>
          <w:bCs/>
        </w:rPr>
        <w:t xml:space="preserve">Przebudowa </w:t>
      </w:r>
      <w:r w:rsidR="00560423">
        <w:rPr>
          <w:b/>
          <w:bCs/>
        </w:rPr>
        <w:t xml:space="preserve">chodników w Słupsku, w ciągu ulic: </w:t>
      </w:r>
      <w:bookmarkStart w:id="34" w:name="_Hlk46495448"/>
      <w:r w:rsidR="00D80B54">
        <w:rPr>
          <w:b/>
          <w:bCs/>
        </w:rPr>
        <w:t>Bolesława Prusa, Wileńskiej (</w:t>
      </w:r>
      <w:r w:rsidR="00D80B54" w:rsidRPr="00D80B54">
        <w:rPr>
          <w:b/>
          <w:bCs/>
        </w:rPr>
        <w:t>odcinek od Placu Broniewskiego do Al. Wolności)</w:t>
      </w:r>
      <w:r w:rsidR="00D80B54">
        <w:rPr>
          <w:b/>
          <w:bCs/>
        </w:rPr>
        <w:t xml:space="preserve">, </w:t>
      </w:r>
      <w:r w:rsidR="00D80B54" w:rsidRPr="00D80B54">
        <w:rPr>
          <w:b/>
          <w:bCs/>
        </w:rPr>
        <w:t xml:space="preserve">Przemysłowej - etap I (odcinek Paderewskiego </w:t>
      </w:r>
      <w:r w:rsidR="00D80B54" w:rsidRPr="00D80B54">
        <w:rPr>
          <w:b/>
          <w:bCs/>
        </w:rPr>
        <w:sym w:font="Symbol" w:char="F02D"/>
      </w:r>
      <w:r w:rsidR="00D80B54" w:rsidRPr="00D80B54">
        <w:rPr>
          <w:b/>
          <w:bCs/>
        </w:rPr>
        <w:t xml:space="preserve"> tory)</w:t>
      </w:r>
      <w:r w:rsidR="00D80B54">
        <w:rPr>
          <w:b/>
          <w:bCs/>
        </w:rPr>
        <w:t xml:space="preserve"> i Piotra Skargi</w:t>
      </w:r>
      <w:bookmarkEnd w:id="34"/>
      <w:r w:rsidR="00D80B54">
        <w:rPr>
          <w:b/>
          <w:bCs/>
        </w:rPr>
        <w:t xml:space="preserve"> </w:t>
      </w:r>
      <w:r w:rsidR="00560423" w:rsidRPr="001928F1">
        <w:rPr>
          <w:b/>
          <w:bCs/>
        </w:rPr>
        <w:t>– Zadanie nr ……………………..</w:t>
      </w:r>
      <w:r w:rsidRPr="001928F1">
        <w:rPr>
          <w:b/>
        </w:rPr>
        <w:t xml:space="preserve">”. Znak </w:t>
      </w:r>
      <w:r w:rsidRPr="00DB6E7B">
        <w:rPr>
          <w:b/>
        </w:rPr>
        <w:t>sprawy: ZP.261</w:t>
      </w:r>
      <w:r w:rsidR="00DB6E7B" w:rsidRPr="00DB6E7B">
        <w:rPr>
          <w:b/>
        </w:rPr>
        <w:t>.19.</w:t>
      </w:r>
      <w:r w:rsidRPr="00DB6E7B">
        <w:rPr>
          <w:b/>
        </w:rPr>
        <w:t>2020.ZP5.</w:t>
      </w:r>
    </w:p>
    <w:p w14:paraId="69998064" w14:textId="5861F03A" w:rsidR="00D336EE" w:rsidRPr="00954698" w:rsidRDefault="00C00253" w:rsidP="00C00253">
      <w:pPr>
        <w:pStyle w:val="Akapitzlist"/>
        <w:numPr>
          <w:ilvl w:val="2"/>
          <w:numId w:val="37"/>
        </w:numPr>
        <w:tabs>
          <w:tab w:val="left" w:pos="993"/>
        </w:tabs>
        <w:spacing w:after="0" w:line="240" w:lineRule="auto"/>
        <w:jc w:val="both"/>
      </w:pPr>
      <w:r w:rsidRPr="00DB6E7B">
        <w:rPr>
          <w:b/>
        </w:rPr>
        <w:t xml:space="preserve">w postaci elektronicznej – </w:t>
      </w:r>
      <w:r w:rsidR="00637216" w:rsidRPr="00DB6E7B">
        <w:rPr>
          <w:bCs/>
        </w:rPr>
        <w:t>oryginał dokumentu wniesienia wadium</w:t>
      </w:r>
      <w:bookmarkStart w:id="35" w:name="_Hlk23844639"/>
      <w:r w:rsidRPr="00DB6E7B">
        <w:rPr>
          <w:bCs/>
        </w:rPr>
        <w:t xml:space="preserve">, </w:t>
      </w:r>
      <w:r w:rsidR="00637216" w:rsidRPr="00DB6E7B">
        <w:rPr>
          <w:bCs/>
        </w:rPr>
        <w:t>tj. opatrzonego kwalifikowanym podpisem elektronicznym osób upoważnionych do jego wystawienia</w:t>
      </w:r>
      <w:r w:rsidR="00637216" w:rsidRPr="00954698">
        <w:rPr>
          <w:bCs/>
        </w:rPr>
        <w:t xml:space="preserve"> </w:t>
      </w:r>
      <w:bookmarkEnd w:id="35"/>
      <w:r w:rsidR="00637216" w:rsidRPr="00954698">
        <w:rPr>
          <w:bCs/>
        </w:rPr>
        <w:t>należy złożyć w formie elektronicznej wraz z ofert</w:t>
      </w:r>
      <w:r w:rsidR="000D0B42" w:rsidRPr="00954698">
        <w:rPr>
          <w:bCs/>
        </w:rPr>
        <w:t>ą</w:t>
      </w:r>
      <w:r w:rsidRPr="00954698">
        <w:rPr>
          <w:bCs/>
        </w:rPr>
        <w:t>.</w:t>
      </w:r>
    </w:p>
    <w:p w14:paraId="5BCAB7E7" w14:textId="0AFDFD8D" w:rsidR="00FA7A44" w:rsidRDefault="00FA7A44" w:rsidP="006D2FA0">
      <w:pPr>
        <w:pStyle w:val="Akapitzlist"/>
        <w:numPr>
          <w:ilvl w:val="1"/>
          <w:numId w:val="37"/>
        </w:numPr>
        <w:tabs>
          <w:tab w:val="left" w:pos="993"/>
        </w:tabs>
        <w:spacing w:after="0" w:line="240" w:lineRule="auto"/>
        <w:ind w:left="993" w:hanging="633"/>
        <w:jc w:val="both"/>
      </w:pPr>
      <w:r w:rsidRPr="006D2FA0">
        <w:t>Wadium wniesione w formie innej niż pieniądz musi obejmować odpowiedzialność za wszystkie</w:t>
      </w:r>
      <w:r w:rsidRPr="00FA7A44">
        <w:t xml:space="preserve"> przypadki powodujące utratę wadium przez Wykonawcę określone w art. 46 ust. 4a i 5 Ustawy.</w:t>
      </w:r>
    </w:p>
    <w:p w14:paraId="7B7F8DF1" w14:textId="5399BB16" w:rsidR="00FA7A44" w:rsidRDefault="00FA7A44" w:rsidP="006D2FA0">
      <w:pPr>
        <w:pStyle w:val="Akapitzlist"/>
        <w:numPr>
          <w:ilvl w:val="1"/>
          <w:numId w:val="37"/>
        </w:numPr>
        <w:tabs>
          <w:tab w:val="left" w:pos="993"/>
        </w:tabs>
        <w:spacing w:after="0" w:line="240" w:lineRule="auto"/>
        <w:ind w:left="993" w:hanging="633"/>
        <w:jc w:val="both"/>
      </w:pPr>
      <w:r w:rsidRPr="00FA7A44">
        <w:lastRenderedPageBreak/>
        <w:t>Z treści gwarancji musi wynikać bezwarunkowe i na każde żądanie zgłoszone przez Zamawiającego w terminie związania ofertą, zobowiązanie Gwaranta do wypłaty Zamawiającemu pełnej kwoty wadium w okolicznościach określonych w art. 46 ust. 4a i ust. 5 Ustawy.</w:t>
      </w:r>
    </w:p>
    <w:p w14:paraId="4BAB12E2" w14:textId="3C184B35" w:rsidR="00C00253" w:rsidRPr="00FA7A44" w:rsidRDefault="00C00253" w:rsidP="006D2FA0">
      <w:pPr>
        <w:pStyle w:val="Akapitzlist"/>
        <w:numPr>
          <w:ilvl w:val="1"/>
          <w:numId w:val="37"/>
        </w:numPr>
        <w:tabs>
          <w:tab w:val="left" w:pos="993"/>
        </w:tabs>
        <w:spacing w:after="0" w:line="240" w:lineRule="auto"/>
        <w:ind w:left="993" w:hanging="633"/>
        <w:jc w:val="both"/>
      </w:pPr>
      <w:r w:rsidRPr="00C00253">
        <w:rPr>
          <w:b/>
        </w:rPr>
        <w:t>Wadium należy wnieść przed upływem terminu składania ofert, przy czym wadium wniesione w pieniądzu za pomocą przelewu bankowego Zamawiający będzie uważał za skuteczne tylko wówczas, gdy bank prowadzący rachunek Zamawiającego potwierdzi, że otrzymał taki przelew przed upływem terminu składania ofert</w:t>
      </w:r>
      <w:r>
        <w:rPr>
          <w:b/>
        </w:rPr>
        <w:t>.</w:t>
      </w:r>
    </w:p>
    <w:p w14:paraId="511A15DC" w14:textId="77777777" w:rsidR="00FA7A44" w:rsidRPr="00FA7A44" w:rsidRDefault="00FA7A44" w:rsidP="006D2FA0">
      <w:pPr>
        <w:pStyle w:val="Akapitzlist"/>
        <w:numPr>
          <w:ilvl w:val="1"/>
          <w:numId w:val="37"/>
        </w:numPr>
        <w:tabs>
          <w:tab w:val="left" w:pos="993"/>
        </w:tabs>
        <w:spacing w:after="0" w:line="240" w:lineRule="auto"/>
        <w:ind w:left="993" w:hanging="633"/>
        <w:jc w:val="both"/>
      </w:pPr>
      <w:r w:rsidRPr="00FA7A44">
        <w:t>Zamawiający zwraca wadium wszystkim Wykonawcom niezwłocznie po wyborze oferty najkorzystniejszej lub unieważnieniu postępowania, z wyjątkiem Wykonawcy, którego oferta została wybrana jako najkorzystniejsza, z zastrzeżeniem zawartym w art. 46 ust. 4a Ustawy.</w:t>
      </w:r>
    </w:p>
    <w:p w14:paraId="09ED360E" w14:textId="77777777" w:rsidR="00FA7A44" w:rsidRPr="00FA7A44" w:rsidRDefault="00FA7A44" w:rsidP="006D2FA0">
      <w:pPr>
        <w:pStyle w:val="Akapitzlist"/>
        <w:numPr>
          <w:ilvl w:val="1"/>
          <w:numId w:val="37"/>
        </w:numPr>
        <w:tabs>
          <w:tab w:val="left" w:pos="993"/>
        </w:tabs>
        <w:spacing w:after="0" w:line="240" w:lineRule="auto"/>
        <w:ind w:left="993" w:hanging="633"/>
        <w:jc w:val="both"/>
      </w:pPr>
      <w:r w:rsidRPr="00FA7A44">
        <w:t>Wykonawcy, którego oferta została wybrana jako najkorzystniejsza, Zamawiający zwraca wadium niezwłocznie po zawarciu umowy w sprawie zmówienia publicznego oraz wniesieniu zabezpieczenia należytego wykonania umowy.</w:t>
      </w:r>
    </w:p>
    <w:p w14:paraId="18A1A92D" w14:textId="77777777" w:rsidR="00FA7A44" w:rsidRPr="00734EE9" w:rsidRDefault="00FA7A44" w:rsidP="006D2FA0">
      <w:pPr>
        <w:pStyle w:val="Akapitzlist"/>
        <w:numPr>
          <w:ilvl w:val="1"/>
          <w:numId w:val="37"/>
        </w:numPr>
        <w:tabs>
          <w:tab w:val="left" w:pos="993"/>
        </w:tabs>
        <w:spacing w:after="0" w:line="240" w:lineRule="auto"/>
        <w:ind w:left="993" w:hanging="633"/>
        <w:jc w:val="both"/>
      </w:pPr>
      <w:r w:rsidRPr="00734EE9">
        <w:t>Zamawiający zwraca niezwłocznie wadium na wniosek Wykonawcy, który wycofał ofertę przed upływem terminu składania ofert.</w:t>
      </w:r>
    </w:p>
    <w:p w14:paraId="6171C456" w14:textId="21A20B6A" w:rsidR="007B2675" w:rsidRPr="007B2675" w:rsidRDefault="007B2675" w:rsidP="006D2FA0">
      <w:pPr>
        <w:pStyle w:val="Akapitzlist"/>
        <w:numPr>
          <w:ilvl w:val="1"/>
          <w:numId w:val="37"/>
        </w:numPr>
        <w:tabs>
          <w:tab w:val="left" w:pos="993"/>
        </w:tabs>
        <w:spacing w:after="0" w:line="240" w:lineRule="auto"/>
        <w:ind w:left="993" w:hanging="633"/>
        <w:jc w:val="both"/>
      </w:pPr>
      <w:r w:rsidRPr="007B2675">
        <w:t>Zamawiający żąda ponownego wniesienia wadium przez Wykonawcę, któremu zwrócono wadium na podstawie pkt. 14.</w:t>
      </w:r>
      <w:r w:rsidR="00C00253">
        <w:t>10</w:t>
      </w:r>
      <w:r>
        <w:t>.</w:t>
      </w:r>
      <w:r w:rsidRPr="007B2675">
        <w:t xml:space="preserve"> SIWZ jeżeli w wyniku rozstrzygnięcia odwołania jego oferta została wybrana jako najkorzystniejsza. Wykonawca wnosi wadium w terminie określonym przez Zamawiającego.</w:t>
      </w:r>
    </w:p>
    <w:p w14:paraId="3D59F9BC" w14:textId="6892252C" w:rsidR="007B2675" w:rsidRPr="007B2675" w:rsidRDefault="007B2675" w:rsidP="006D2FA0">
      <w:pPr>
        <w:pStyle w:val="Akapitzlist"/>
        <w:numPr>
          <w:ilvl w:val="1"/>
          <w:numId w:val="37"/>
        </w:numPr>
        <w:tabs>
          <w:tab w:val="left" w:pos="993"/>
        </w:tabs>
        <w:spacing w:after="0" w:line="240" w:lineRule="auto"/>
        <w:ind w:left="993" w:hanging="633"/>
        <w:jc w:val="both"/>
      </w:pPr>
      <w:r w:rsidRPr="007B2675">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F6BB750" w14:textId="093F11C7" w:rsidR="006D2FA0" w:rsidRPr="007B2675" w:rsidRDefault="007B2675" w:rsidP="00C00253">
      <w:pPr>
        <w:pStyle w:val="Akapitzlist"/>
        <w:numPr>
          <w:ilvl w:val="1"/>
          <w:numId w:val="37"/>
        </w:numPr>
        <w:tabs>
          <w:tab w:val="left" w:pos="993"/>
        </w:tabs>
        <w:spacing w:after="0" w:line="240" w:lineRule="auto"/>
        <w:ind w:left="993" w:hanging="633"/>
        <w:jc w:val="both"/>
      </w:pPr>
      <w:r w:rsidRPr="007B2675">
        <w:t xml:space="preserve">Zgodnie z art. 46 ust. 4a Ustawy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w:t>
      </w:r>
    </w:p>
    <w:p w14:paraId="2BD40812" w14:textId="77777777" w:rsidR="007B2675" w:rsidRPr="007B2675" w:rsidRDefault="007B2675" w:rsidP="006D2FA0">
      <w:pPr>
        <w:pStyle w:val="Akapitzlist"/>
        <w:numPr>
          <w:ilvl w:val="1"/>
          <w:numId w:val="37"/>
        </w:numPr>
        <w:tabs>
          <w:tab w:val="left" w:pos="993"/>
        </w:tabs>
        <w:spacing w:after="0" w:line="240" w:lineRule="auto"/>
        <w:ind w:left="993" w:hanging="633"/>
        <w:jc w:val="both"/>
      </w:pPr>
      <w:r w:rsidRPr="007B2675">
        <w:t>Zgodnie z art. 46 ust. 5 Ustawy Zamawiający zatrzymuje wadium wraz z odsetkami, jeżeli Wykonawca, którego oferta została wybrana:</w:t>
      </w:r>
    </w:p>
    <w:p w14:paraId="0046714F" w14:textId="77777777" w:rsidR="007B2675" w:rsidRPr="007B2675" w:rsidRDefault="007B2675" w:rsidP="006D2FA0">
      <w:pPr>
        <w:pStyle w:val="Akapitzlist"/>
        <w:numPr>
          <w:ilvl w:val="0"/>
          <w:numId w:val="8"/>
        </w:numPr>
        <w:spacing w:after="0" w:line="240" w:lineRule="auto"/>
        <w:ind w:left="1276" w:hanging="425"/>
        <w:jc w:val="both"/>
      </w:pPr>
      <w:r w:rsidRPr="007B2675">
        <w:t>odmówił podpisania umowy w sprawie zamówienia publicznego na warunkach określonych w ofercie,</w:t>
      </w:r>
    </w:p>
    <w:p w14:paraId="2975A437" w14:textId="77777777" w:rsidR="007B2675" w:rsidRPr="007B2675" w:rsidRDefault="007B2675" w:rsidP="006D2FA0">
      <w:pPr>
        <w:pStyle w:val="Akapitzlist"/>
        <w:numPr>
          <w:ilvl w:val="0"/>
          <w:numId w:val="8"/>
        </w:numPr>
        <w:spacing w:after="0" w:line="240" w:lineRule="auto"/>
        <w:ind w:left="1276" w:hanging="425"/>
        <w:jc w:val="both"/>
      </w:pPr>
      <w:r w:rsidRPr="007B2675">
        <w:t>nie wniósł wymaganego zabezpieczenia należytego wykonania umowy,</w:t>
      </w:r>
    </w:p>
    <w:p w14:paraId="61DF93C5" w14:textId="326436B4" w:rsidR="00905DAE" w:rsidRDefault="007B2675" w:rsidP="006D2FA0">
      <w:pPr>
        <w:pStyle w:val="Akapitzlist"/>
        <w:numPr>
          <w:ilvl w:val="0"/>
          <w:numId w:val="8"/>
        </w:numPr>
        <w:spacing w:after="0" w:line="240" w:lineRule="auto"/>
        <w:ind w:left="1276" w:hanging="425"/>
        <w:jc w:val="both"/>
      </w:pPr>
      <w:r w:rsidRPr="007B2675">
        <w:t>zawarcie umowy w sprawie zamówienia publicznego stało się niemożliwe z przyczyn leżących po stronie Wykonawcy.</w:t>
      </w:r>
    </w:p>
    <w:p w14:paraId="49936B89" w14:textId="77777777" w:rsidR="006D2FA0" w:rsidRPr="006D2FA0" w:rsidRDefault="006D2FA0" w:rsidP="006D2FA0">
      <w:pPr>
        <w:pStyle w:val="Akapitzlist"/>
        <w:spacing w:after="0" w:line="240" w:lineRule="auto"/>
        <w:ind w:left="1276"/>
        <w:jc w:val="both"/>
        <w:rPr>
          <w:sz w:val="16"/>
          <w:szCs w:val="16"/>
        </w:rPr>
      </w:pPr>
    </w:p>
    <w:p w14:paraId="51165CEC" w14:textId="77777777" w:rsidR="004F1E2C" w:rsidRPr="00075254" w:rsidRDefault="004F1E2C" w:rsidP="00AE17C3">
      <w:pPr>
        <w:pStyle w:val="Akapitzlist"/>
        <w:numPr>
          <w:ilvl w:val="0"/>
          <w:numId w:val="37"/>
        </w:numPr>
        <w:spacing w:after="0" w:line="240" w:lineRule="auto"/>
        <w:jc w:val="both"/>
        <w:rPr>
          <w:b/>
        </w:rPr>
      </w:pPr>
      <w:r w:rsidRPr="00075254">
        <w:rPr>
          <w:b/>
        </w:rPr>
        <w:t>Termin związania ofertą:</w:t>
      </w:r>
    </w:p>
    <w:p w14:paraId="61F7A2AC" w14:textId="77777777" w:rsidR="004F1E2C" w:rsidRPr="00656589" w:rsidRDefault="004F1E2C" w:rsidP="006D2FA0">
      <w:pPr>
        <w:pStyle w:val="Akapitzlist"/>
        <w:numPr>
          <w:ilvl w:val="1"/>
          <w:numId w:val="37"/>
        </w:numPr>
        <w:tabs>
          <w:tab w:val="left" w:pos="993"/>
        </w:tabs>
        <w:spacing w:after="0" w:line="240" w:lineRule="auto"/>
        <w:ind w:left="993" w:hanging="633"/>
        <w:jc w:val="both"/>
      </w:pPr>
      <w:r>
        <w:t xml:space="preserve">Wykonawca pozostaje </w:t>
      </w:r>
      <w:r w:rsidRPr="00656589">
        <w:t>związany ofertą przez okres 30 dni. Bieg terminu związania ofertą rozpoczyna się wraz z upływem terminu składania ofert.</w:t>
      </w:r>
    </w:p>
    <w:p w14:paraId="742891A0" w14:textId="77777777" w:rsidR="007D2351" w:rsidRPr="00656589" w:rsidRDefault="007D2351" w:rsidP="006D2FA0">
      <w:pPr>
        <w:pStyle w:val="Akapitzlist"/>
        <w:numPr>
          <w:ilvl w:val="1"/>
          <w:numId w:val="37"/>
        </w:numPr>
        <w:tabs>
          <w:tab w:val="left" w:pos="993"/>
        </w:tabs>
        <w:spacing w:after="0" w:line="240" w:lineRule="auto"/>
        <w:ind w:left="993" w:hanging="633"/>
        <w:jc w:val="both"/>
      </w:pPr>
      <w:r w:rsidRPr="00656589">
        <w:t>W przypadku wniesienia odwołania po upływie terminu składania ofert bieg terminu związania ofertą ulega zawieszeniu do czasu ogłoszenia orzeczenia przez Krajową Izbę Odwoławczą.</w:t>
      </w:r>
    </w:p>
    <w:p w14:paraId="53678B9A" w14:textId="1BA96AEC" w:rsidR="004F1E2C" w:rsidRPr="00734EE9" w:rsidRDefault="004F1E2C" w:rsidP="006D2FA0">
      <w:pPr>
        <w:pStyle w:val="Akapitzlist"/>
        <w:numPr>
          <w:ilvl w:val="1"/>
          <w:numId w:val="37"/>
        </w:numPr>
        <w:tabs>
          <w:tab w:val="left" w:pos="993"/>
        </w:tabs>
        <w:spacing w:after="0" w:line="240" w:lineRule="auto"/>
        <w:ind w:left="993" w:hanging="633"/>
        <w:jc w:val="both"/>
      </w:pPr>
      <w:r w:rsidRPr="00656589">
        <w:t xml:space="preserve">Wykonawca samodzielnie lub na wniosek Zamawiającego </w:t>
      </w:r>
      <w:r w:rsidR="00D33C48" w:rsidRPr="00656589">
        <w:t xml:space="preserve">może przedłużyć termin związania ofertą, z tym, że Zamawiający może tylko raz, co najmniej 3 dni przed upływem terminu związania ofertą zwrócić się do Wykonawców o wyrażenie zgody </w:t>
      </w:r>
      <w:r w:rsidR="00D336EE">
        <w:t>na</w:t>
      </w:r>
      <w:r w:rsidR="00D33C48" w:rsidRPr="00656589">
        <w:t xml:space="preserve"> przedłużenie</w:t>
      </w:r>
      <w:r w:rsidR="004F62D5">
        <w:t xml:space="preserve"> tego</w:t>
      </w:r>
      <w:r w:rsidR="00D33C48" w:rsidRPr="00656589">
        <w:t xml:space="preserve"> terminu </w:t>
      </w:r>
      <w:r w:rsidR="004F62D5">
        <w:t>o</w:t>
      </w:r>
      <w:r w:rsidR="00D33C48" w:rsidRPr="00656589">
        <w:t xml:space="preserve"> oznaczony okres, nie </w:t>
      </w:r>
      <w:r w:rsidR="00D33C48" w:rsidRPr="00734EE9">
        <w:t>dłuższy jednak niż 60 dni.</w:t>
      </w:r>
    </w:p>
    <w:p w14:paraId="4663831D" w14:textId="77777777" w:rsidR="00D33C48" w:rsidRPr="00734EE9" w:rsidRDefault="00E03491" w:rsidP="006D2FA0">
      <w:pPr>
        <w:pStyle w:val="Akapitzlist"/>
        <w:numPr>
          <w:ilvl w:val="1"/>
          <w:numId w:val="37"/>
        </w:numPr>
        <w:tabs>
          <w:tab w:val="left" w:pos="993"/>
        </w:tabs>
        <w:spacing w:after="0" w:line="240" w:lineRule="auto"/>
        <w:ind w:left="993" w:hanging="633"/>
        <w:jc w:val="both"/>
      </w:pPr>
      <w:r w:rsidRPr="00734EE9">
        <w:t>Odmowa wyrażenia zgod</w:t>
      </w:r>
      <w:r w:rsidR="00D33C48" w:rsidRPr="00734EE9">
        <w:t>y, o której mowa w pkt 1</w:t>
      </w:r>
      <w:r w:rsidR="00552CFD" w:rsidRPr="00734EE9">
        <w:t>5</w:t>
      </w:r>
      <w:r w:rsidR="00D33C48" w:rsidRPr="00734EE9">
        <w:t>.</w:t>
      </w:r>
      <w:r w:rsidR="007D2351" w:rsidRPr="00734EE9">
        <w:t>3</w:t>
      </w:r>
      <w:r w:rsidR="00D33C48" w:rsidRPr="00734EE9">
        <w:t xml:space="preserve"> SIWZ nie powoduje utraty wadium.</w:t>
      </w:r>
    </w:p>
    <w:p w14:paraId="3EFD9E0F" w14:textId="16F57F8D" w:rsidR="00C92699" w:rsidRPr="00734EE9" w:rsidRDefault="00D33C48" w:rsidP="006D2FA0">
      <w:pPr>
        <w:pStyle w:val="Akapitzlist"/>
        <w:numPr>
          <w:ilvl w:val="1"/>
          <w:numId w:val="37"/>
        </w:numPr>
        <w:tabs>
          <w:tab w:val="left" w:pos="993"/>
        </w:tabs>
        <w:spacing w:after="0" w:line="240" w:lineRule="auto"/>
        <w:ind w:left="993" w:hanging="633"/>
        <w:jc w:val="both"/>
      </w:pPr>
      <w:r w:rsidRPr="00734EE9">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6239F1B" w14:textId="77777777" w:rsidR="000F7D25" w:rsidRPr="006D2FA0" w:rsidRDefault="000F7D25" w:rsidP="00540B08">
      <w:pPr>
        <w:spacing w:after="0" w:line="240" w:lineRule="auto"/>
        <w:jc w:val="both"/>
        <w:rPr>
          <w:sz w:val="16"/>
          <w:szCs w:val="16"/>
        </w:rPr>
      </w:pPr>
    </w:p>
    <w:p w14:paraId="4F9BC006" w14:textId="77777777" w:rsidR="00D33C48" w:rsidRPr="00656589" w:rsidRDefault="00D33C48" w:rsidP="00AE17C3">
      <w:pPr>
        <w:pStyle w:val="Akapitzlist"/>
        <w:numPr>
          <w:ilvl w:val="0"/>
          <w:numId w:val="37"/>
        </w:numPr>
        <w:spacing w:after="0" w:line="240" w:lineRule="auto"/>
        <w:jc w:val="both"/>
        <w:rPr>
          <w:b/>
        </w:rPr>
      </w:pPr>
      <w:r w:rsidRPr="00656589">
        <w:rPr>
          <w:b/>
        </w:rPr>
        <w:t>Opis sposobu przygotowania oferty:</w:t>
      </w:r>
    </w:p>
    <w:p w14:paraId="252291B4" w14:textId="4512642E" w:rsidR="00D33C48" w:rsidRPr="00656589" w:rsidRDefault="00D33C48" w:rsidP="006D2FA0">
      <w:pPr>
        <w:pStyle w:val="Akapitzlist"/>
        <w:numPr>
          <w:ilvl w:val="1"/>
          <w:numId w:val="37"/>
        </w:numPr>
        <w:tabs>
          <w:tab w:val="left" w:pos="993"/>
        </w:tabs>
        <w:spacing w:after="0" w:line="240" w:lineRule="auto"/>
        <w:ind w:left="993" w:hanging="633"/>
        <w:jc w:val="both"/>
      </w:pPr>
      <w:r w:rsidRPr="00656589">
        <w:lastRenderedPageBreak/>
        <w:t>Każdy Wykonawca może złożyć tylko jedną ofertę obejmującą realizację przedmiotu zamówienia. Treść oferty musi odpowiadać treści specyfikacji istotnych warunków zamówienia.</w:t>
      </w:r>
      <w:r w:rsidR="004F62D5">
        <w:t xml:space="preserve"> Przygotowując ofertę Wykonawca winien dokładnie zapoznać się z treścią wszystkich dokumentów składających się na SIWZ, które należy odczytywać wraz z ewentualnymi wyjaśnieniami i/lub zmianami wnoszonymi przez Zamawiającego w trakcie  przeprowadzania postępowania.</w:t>
      </w:r>
    </w:p>
    <w:p w14:paraId="3A3C72F8" w14:textId="1DF9D91A" w:rsidR="001F7CBC" w:rsidRDefault="001F7CBC" w:rsidP="006D2FA0">
      <w:pPr>
        <w:pStyle w:val="Akapitzlist"/>
        <w:numPr>
          <w:ilvl w:val="1"/>
          <w:numId w:val="37"/>
        </w:numPr>
        <w:tabs>
          <w:tab w:val="left" w:pos="993"/>
        </w:tabs>
        <w:spacing w:after="0" w:line="240" w:lineRule="auto"/>
        <w:ind w:left="993" w:hanging="633"/>
        <w:jc w:val="both"/>
      </w:pPr>
      <w:r w:rsidRPr="00656589">
        <w:t xml:space="preserve">Ofertę należy sporządzić wg </w:t>
      </w:r>
      <w:r w:rsidR="00271739">
        <w:t>f</w:t>
      </w:r>
      <w:r w:rsidRPr="00656589">
        <w:t xml:space="preserve">ormularza </w:t>
      </w:r>
      <w:r w:rsidR="00384A4F">
        <w:t>OFERTA</w:t>
      </w:r>
      <w:r w:rsidRPr="00656589">
        <w:t xml:space="preserve"> (załącznik nr 1 do SIWZ) oraz załączyć wymagane oświadczenia i dokumenty.</w:t>
      </w:r>
    </w:p>
    <w:p w14:paraId="101E2295" w14:textId="306F011C" w:rsidR="00CD3B63" w:rsidRPr="00CD3B63" w:rsidRDefault="00CD3B63" w:rsidP="006D2FA0">
      <w:pPr>
        <w:pStyle w:val="Akapitzlist"/>
        <w:numPr>
          <w:ilvl w:val="1"/>
          <w:numId w:val="37"/>
        </w:numPr>
        <w:tabs>
          <w:tab w:val="left" w:pos="993"/>
        </w:tabs>
        <w:spacing w:after="0" w:line="240" w:lineRule="auto"/>
        <w:ind w:left="993" w:hanging="633"/>
        <w:jc w:val="both"/>
      </w:pPr>
      <w:r w:rsidRPr="00CD3B63">
        <w:rPr>
          <w:b/>
          <w:bCs/>
        </w:rPr>
        <w:t xml:space="preserve">Instrukcja złożenia oferty w </w:t>
      </w:r>
      <w:r w:rsidR="0045483E">
        <w:rPr>
          <w:b/>
          <w:bCs/>
        </w:rPr>
        <w:t>postaci papierowej</w:t>
      </w:r>
      <w:r w:rsidRPr="00CD3B63">
        <w:rPr>
          <w:b/>
          <w:bCs/>
        </w:rPr>
        <w:t>:</w:t>
      </w:r>
    </w:p>
    <w:p w14:paraId="6F2175FC" w14:textId="77777777" w:rsidR="00CD3B63" w:rsidRPr="00CD3B63" w:rsidRDefault="00CD3B63" w:rsidP="006D2FA0">
      <w:pPr>
        <w:numPr>
          <w:ilvl w:val="2"/>
          <w:numId w:val="37"/>
        </w:numPr>
        <w:tabs>
          <w:tab w:val="left" w:pos="1276"/>
        </w:tabs>
        <w:spacing w:after="0" w:line="240" w:lineRule="auto"/>
        <w:ind w:left="1276" w:hanging="283"/>
        <w:contextualSpacing/>
        <w:jc w:val="both"/>
        <w:rPr>
          <w:color w:val="FF0000"/>
        </w:rPr>
      </w:pPr>
      <w:r w:rsidRPr="00CD3B63">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Pr="00CD3B63">
        <w:rPr>
          <w:color w:val="FF0000"/>
        </w:rPr>
        <w:t xml:space="preserve"> </w:t>
      </w:r>
    </w:p>
    <w:p w14:paraId="71B825C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Wszystkie strony oferty zaleca się kolejno ponumerować. Wszystkie strony (kartki) zaleca się spiąć (zszyć) w sposób uniemożliwiający dekompletację.</w:t>
      </w:r>
    </w:p>
    <w:p w14:paraId="408F20FC"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Błędy zaleca się poprawiać poprzez skreślenie z utrzymaniem czytelności skreślonych wyrażeń lub liczb. Wszelkie poprawki lub zmiany w tekście oferty zaleca się parafować i datować własnoręcznie przez osobę podpisującą ofertę.</w:t>
      </w:r>
    </w:p>
    <w:p w14:paraId="4DF13298" w14:textId="736258A9" w:rsidR="00CD3B63" w:rsidRPr="00CD3B63" w:rsidRDefault="00CD3B63" w:rsidP="006D2FA0">
      <w:pPr>
        <w:numPr>
          <w:ilvl w:val="2"/>
          <w:numId w:val="37"/>
        </w:numPr>
        <w:tabs>
          <w:tab w:val="left" w:pos="1276"/>
        </w:tabs>
        <w:spacing w:after="0" w:line="240" w:lineRule="auto"/>
        <w:ind w:left="1276" w:hanging="283"/>
        <w:contextualSpacing/>
        <w:jc w:val="both"/>
      </w:pPr>
      <w:r w:rsidRPr="00CD3B63">
        <w:t>Ofertę zaleca się złożyć w dwóch kopertach: zewnętrznej i wewnętrznej. Kopertę zewnętrzną należy zabezpieczyć w sposób trwały, uniemożliwiający odczytanie treści oferty przed jej otwarciem, zaadresować na Zarząd Infrastruktury Miejskiej w Słupsku, ul. Przemysłowa 73, 76-200 Słupsk oraz oznaczyć napisem:</w:t>
      </w:r>
    </w:p>
    <w:p w14:paraId="392EE343" w14:textId="77777777" w:rsidR="00CD3B63" w:rsidRPr="006D2FA0" w:rsidRDefault="00CD3B63" w:rsidP="00CD3B63">
      <w:pPr>
        <w:tabs>
          <w:tab w:val="left" w:pos="993"/>
        </w:tabs>
        <w:spacing w:after="0" w:line="240" w:lineRule="auto"/>
        <w:ind w:left="792"/>
        <w:contextualSpacing/>
        <w:jc w:val="both"/>
        <w:rPr>
          <w:sz w:val="6"/>
          <w:szCs w:val="6"/>
        </w:rPr>
      </w:pPr>
    </w:p>
    <w:p w14:paraId="38251329" w14:textId="364EDE20" w:rsidR="00CD3B63" w:rsidRPr="00D80B54" w:rsidRDefault="00CD3B63" w:rsidP="00D80B54">
      <w:pPr>
        <w:spacing w:after="0" w:line="240" w:lineRule="auto"/>
        <w:ind w:left="851"/>
        <w:jc w:val="center"/>
        <w:rPr>
          <w:rFonts w:eastAsia="Times New Roman" w:cs="Times New Roman"/>
          <w:b/>
          <w:bCs/>
          <w:color w:val="000000"/>
          <w:lang w:eastAsia="ar-SA"/>
        </w:rPr>
      </w:pPr>
      <w:r w:rsidRPr="00B82AD4">
        <w:rPr>
          <w:b/>
        </w:rPr>
        <w:t xml:space="preserve">Przetarg nieograniczony </w:t>
      </w:r>
      <w:r w:rsidRPr="009C464E">
        <w:rPr>
          <w:b/>
        </w:rPr>
        <w:t>– oferta „</w:t>
      </w:r>
      <w:r w:rsidR="0093713E" w:rsidRPr="009C464E">
        <w:rPr>
          <w:rFonts w:eastAsia="Times New Roman" w:cs="Times New Roman"/>
          <w:b/>
          <w:bCs/>
          <w:color w:val="000000"/>
          <w:lang w:eastAsia="ar-SA"/>
        </w:rPr>
        <w:t xml:space="preserve">Przebudowa </w:t>
      </w:r>
      <w:r w:rsidR="004F4255">
        <w:rPr>
          <w:rFonts w:eastAsia="Times New Roman" w:cs="Times New Roman"/>
          <w:b/>
          <w:bCs/>
          <w:color w:val="000000"/>
          <w:lang w:eastAsia="ar-SA"/>
        </w:rPr>
        <w:t xml:space="preserve">chodników w Słupsku, w ciągu ulic: </w:t>
      </w:r>
      <w:r w:rsidR="00D80B54" w:rsidRPr="00D80B54">
        <w:rPr>
          <w:rFonts w:eastAsia="Times New Roman" w:cs="Times New Roman"/>
          <w:b/>
          <w:bCs/>
          <w:color w:val="000000"/>
          <w:lang w:eastAsia="ar-SA"/>
        </w:rPr>
        <w:t xml:space="preserve">Bolesława Prusa, Wileńskiej (odcinek od Placu Broniewskiego do Al. Wolności), Przemysłowej - etap I (odcinek Paderewskiego </w:t>
      </w:r>
      <w:r w:rsidR="00D80B54" w:rsidRPr="00D80B54">
        <w:rPr>
          <w:rFonts w:eastAsia="Times New Roman" w:cs="Times New Roman"/>
          <w:b/>
          <w:bCs/>
          <w:color w:val="000000"/>
          <w:lang w:eastAsia="ar-SA"/>
        </w:rPr>
        <w:sym w:font="Symbol" w:char="F02D"/>
      </w:r>
      <w:r w:rsidR="00D80B54" w:rsidRPr="00D80B54">
        <w:rPr>
          <w:rFonts w:eastAsia="Times New Roman" w:cs="Times New Roman"/>
          <w:b/>
          <w:bCs/>
          <w:color w:val="000000"/>
          <w:lang w:eastAsia="ar-SA"/>
        </w:rPr>
        <w:t xml:space="preserve"> tory) i Piotra Skargi</w:t>
      </w:r>
      <w:r w:rsidRPr="00DB6E7B">
        <w:rPr>
          <w:rFonts w:eastAsia="Times New Roman" w:cs="Times New Roman"/>
          <w:b/>
          <w:bCs/>
          <w:color w:val="000000"/>
          <w:lang w:eastAsia="ar-SA"/>
        </w:rPr>
        <w:t xml:space="preserve">” </w:t>
      </w:r>
      <w:r w:rsidR="00D80B54" w:rsidRPr="00DB6E7B">
        <w:rPr>
          <w:rFonts w:eastAsia="Times New Roman" w:cs="Times New Roman"/>
          <w:b/>
          <w:bCs/>
          <w:color w:val="000000"/>
          <w:lang w:eastAsia="ar-SA"/>
        </w:rPr>
        <w:t xml:space="preserve"> </w:t>
      </w:r>
      <w:r w:rsidRPr="00DB6E7B">
        <w:rPr>
          <w:b/>
        </w:rPr>
        <w:t>ZP.261</w:t>
      </w:r>
      <w:r w:rsidR="00DB6E7B" w:rsidRPr="00DB6E7B">
        <w:rPr>
          <w:b/>
        </w:rPr>
        <w:t>.19.</w:t>
      </w:r>
      <w:r w:rsidRPr="00DB6E7B">
        <w:rPr>
          <w:b/>
        </w:rPr>
        <w:t>2020.ZP</w:t>
      </w:r>
      <w:r w:rsidR="00D8452F" w:rsidRPr="00DB6E7B">
        <w:rPr>
          <w:b/>
        </w:rPr>
        <w:t>5</w:t>
      </w:r>
    </w:p>
    <w:p w14:paraId="015CD780" w14:textId="409DF1FB" w:rsidR="00CD3B63" w:rsidRDefault="00CD3B63" w:rsidP="00CD3B63">
      <w:pPr>
        <w:pStyle w:val="Akapitzlist"/>
        <w:spacing w:after="0" w:line="240" w:lineRule="auto"/>
        <w:ind w:left="792"/>
        <w:jc w:val="center"/>
        <w:rPr>
          <w:b/>
        </w:rPr>
      </w:pPr>
      <w:r w:rsidRPr="00B65B83">
        <w:rPr>
          <w:b/>
        </w:rPr>
        <w:t xml:space="preserve">Nie otwierać przed </w:t>
      </w:r>
      <w:r w:rsidRPr="00EF0748">
        <w:rPr>
          <w:b/>
        </w:rPr>
        <w:t xml:space="preserve">dniem </w:t>
      </w:r>
      <w:r w:rsidR="00EF0748" w:rsidRPr="00EF0748">
        <w:rPr>
          <w:b/>
        </w:rPr>
        <w:t>25.08.</w:t>
      </w:r>
      <w:r w:rsidR="009C464E" w:rsidRPr="00EF0748">
        <w:rPr>
          <w:b/>
        </w:rPr>
        <w:t>2020 r.</w:t>
      </w:r>
      <w:r w:rsidRPr="00EF0748">
        <w:rPr>
          <w:b/>
        </w:rPr>
        <w:t xml:space="preserve"> godz. 10:</w:t>
      </w:r>
      <w:r w:rsidR="00207D51" w:rsidRPr="00EF0748">
        <w:rPr>
          <w:b/>
        </w:rPr>
        <w:t>1</w:t>
      </w:r>
      <w:r w:rsidRPr="00EF0748">
        <w:rPr>
          <w:b/>
        </w:rPr>
        <w:t>5.</w:t>
      </w:r>
    </w:p>
    <w:p w14:paraId="2CA7E928" w14:textId="77777777" w:rsidR="00CD3B63" w:rsidRPr="00CD3B63" w:rsidRDefault="00CD3B63" w:rsidP="00CD3B63">
      <w:pPr>
        <w:spacing w:after="0" w:line="240" w:lineRule="auto"/>
        <w:ind w:left="1276"/>
        <w:contextualSpacing/>
        <w:jc w:val="center"/>
        <w:rPr>
          <w:b/>
          <w:sz w:val="12"/>
          <w:szCs w:val="12"/>
        </w:rPr>
      </w:pPr>
    </w:p>
    <w:p w14:paraId="518ADB21" w14:textId="77777777" w:rsidR="00CD3B63" w:rsidRPr="00CD3B63" w:rsidRDefault="00CD3B63" w:rsidP="00CD3B63">
      <w:pPr>
        <w:tabs>
          <w:tab w:val="left" w:pos="993"/>
        </w:tabs>
        <w:spacing w:after="0" w:line="240" w:lineRule="auto"/>
        <w:ind w:left="792"/>
        <w:contextualSpacing/>
        <w:jc w:val="center"/>
      </w:pPr>
      <w:r w:rsidRPr="00CD3B63">
        <w:t>Na kopercie wewnętrznej należy podać nazwę i adres Wykonawcy.</w:t>
      </w:r>
    </w:p>
    <w:p w14:paraId="570560AC"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Wykonawca może wprowadzić zmiany w złożonej ofercie lub ją wycofać, pod warunkiem, że uczyni to przed upływem terminu składania ofert. Zarówno zmiana jak i wycofanie oferty wymagają zachowania formy pisemnej. W takim przypadku należy powiadomić Zamawiającego, składając zmiany lub powiadomienie o wycofaniu oferty według takich samych zasad jak składanie oferty, tj. w kopertach, odpowiednio oznakowanych „zmiana oferty” lub „wycofanie oferty”.</w:t>
      </w:r>
    </w:p>
    <w:p w14:paraId="045A7E9B"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Zamawiający nie ponosi odpowiedzialności za otwarcie oferty w przypadku nieprawidłowego oznaczenia na kopercie.</w:t>
      </w:r>
    </w:p>
    <w:p w14:paraId="640D1A09" w14:textId="3170D6FD" w:rsidR="002F5A53" w:rsidRPr="00CD3B63" w:rsidRDefault="00CD3B63" w:rsidP="0045483E">
      <w:pPr>
        <w:pStyle w:val="Akapitzlist"/>
        <w:numPr>
          <w:ilvl w:val="2"/>
          <w:numId w:val="37"/>
        </w:numPr>
        <w:tabs>
          <w:tab w:val="left" w:pos="1276"/>
        </w:tabs>
        <w:spacing w:after="0" w:line="240" w:lineRule="auto"/>
        <w:ind w:left="1276" w:hanging="283"/>
        <w:jc w:val="both"/>
      </w:pPr>
      <w:r w:rsidRPr="00CD3B63">
        <w:t xml:space="preserve">Zamawiający informuje, iż zgodnie z art. 8 ust. 3 </w:t>
      </w:r>
      <w:r>
        <w:t>U</w:t>
      </w:r>
      <w:r w:rsidRPr="00CD3B63">
        <w:t xml:space="preserve">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w:t>
      </w:r>
      <w:r>
        <w:t>U</w:t>
      </w:r>
      <w:r w:rsidRPr="00CD3B63">
        <w:t xml:space="preserve">stawy. Wszelkie informacje stanowiące tajemnicę przedsiębiorstwa w rozumieniu ustawy z dnia 16 kwietnia 1993 roku o zwalczaniu nieuczciwej konkurencji </w:t>
      </w:r>
      <w:r w:rsidRPr="00EB5E3B">
        <w:rPr>
          <w:bCs/>
        </w:rPr>
        <w:t>(</w:t>
      </w:r>
      <w:proofErr w:type="spellStart"/>
      <w:r w:rsidRPr="00CD3B63">
        <w:t>t.j</w:t>
      </w:r>
      <w:proofErr w:type="spellEnd"/>
      <w:r w:rsidRPr="00CD3B63">
        <w:t>. Dz. U. z 2019 r. poz. 1010</w:t>
      </w:r>
      <w:r>
        <w:t>,</w:t>
      </w:r>
      <w:r w:rsidRPr="00CD3B63">
        <w:t xml:space="preserve"> z późn.zm.), które Wykonawca pragnie zastrzec jako tajemnicę przedsiębiorstwa winny być załączone w osobnej kopercie, opatrzone napisem </w:t>
      </w:r>
      <w:r w:rsidRPr="00EB5E3B">
        <w:rPr>
          <w:i/>
        </w:rPr>
        <w:t xml:space="preserve">„Informacje stanowiące tajemnicę przedsiębiorstwa – nie udostępniać”, </w:t>
      </w:r>
      <w:r w:rsidRPr="00CD3B63">
        <w:t>z zachowaniem kolejności numerowania stron.</w:t>
      </w:r>
      <w:r w:rsidR="00EB5E3B">
        <w:t xml:space="preserve"> </w:t>
      </w:r>
      <w:r w:rsidR="00EB5E3B" w:rsidRPr="00EB5E3B">
        <w:t>Zastrzeżone informacje należy wskazać w formularzu OFERTA stanowiącym załącznik nr 1 do SIWZ. W przypadku niezabezpieczenia przez Wykonawcę w ofercie informacji zastrzeżonych zgodnie z postanowieniami niniejszej SIWZ, Wykonawcy nie przysługują żadne roszczenia wobec Zamawiającego.</w:t>
      </w:r>
    </w:p>
    <w:p w14:paraId="629749BE" w14:textId="64ECD8D3" w:rsidR="00CD3B63" w:rsidRPr="00CD3B63" w:rsidRDefault="00CD3B63" w:rsidP="006D2FA0">
      <w:pPr>
        <w:pStyle w:val="Akapitzlist"/>
        <w:numPr>
          <w:ilvl w:val="1"/>
          <w:numId w:val="37"/>
        </w:numPr>
        <w:tabs>
          <w:tab w:val="left" w:pos="993"/>
        </w:tabs>
        <w:spacing w:after="0" w:line="240" w:lineRule="auto"/>
        <w:ind w:left="993" w:hanging="633"/>
        <w:jc w:val="both"/>
      </w:pPr>
      <w:r w:rsidRPr="00CD3B63">
        <w:rPr>
          <w:b/>
          <w:bCs/>
        </w:rPr>
        <w:t xml:space="preserve"> Instrukcja złożenia oferty w postaci elektronicznej:</w:t>
      </w:r>
    </w:p>
    <w:p w14:paraId="60F4E1A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Wykonawca składa ofertę za pośrednictwem </w:t>
      </w:r>
      <w:r w:rsidRPr="00CD3B63">
        <w:rPr>
          <w:b/>
          <w:i/>
        </w:rPr>
        <w:t>Formularza składania oferty</w:t>
      </w:r>
      <w:r w:rsidRPr="00CD3B63">
        <w:t xml:space="preserve"> dostępnego na </w:t>
      </w:r>
      <w:hyperlink r:id="rId20" w:history="1">
        <w:r w:rsidRPr="00CD3B63">
          <w:rPr>
            <w:b/>
            <w:color w:val="0000FF" w:themeColor="hyperlink"/>
            <w:u w:val="single"/>
          </w:rPr>
          <w:t>https://platformazakupowa.pl/pn/zimslupsk</w:t>
        </w:r>
      </w:hyperlink>
      <w:r w:rsidRPr="00CD3B63">
        <w:t xml:space="preserve"> w konkretnym postępowaniu w sprawie udzielenia zamówienia,</w:t>
      </w:r>
    </w:p>
    <w:p w14:paraId="2D829A04" w14:textId="5B5DAC4F" w:rsidR="00CD3B63" w:rsidRPr="00CD3B63" w:rsidRDefault="00CD3B63" w:rsidP="006D2FA0">
      <w:pPr>
        <w:numPr>
          <w:ilvl w:val="2"/>
          <w:numId w:val="37"/>
        </w:numPr>
        <w:tabs>
          <w:tab w:val="left" w:pos="1276"/>
        </w:tabs>
        <w:spacing w:after="0" w:line="240" w:lineRule="auto"/>
        <w:ind w:left="1276" w:hanging="283"/>
        <w:contextualSpacing/>
        <w:jc w:val="both"/>
      </w:pPr>
      <w:r w:rsidRPr="00CD3B63">
        <w:lastRenderedPageBreak/>
        <w:t xml:space="preserve">wymagania techniczne i organizacyjne związane  z wykorzystaniem Platformy zostały opisane w Regulaminie korzystania z platformy  </w:t>
      </w:r>
      <w:hyperlink r:id="rId21" w:history="1">
        <w:r w:rsidRPr="00CD3B63">
          <w:rPr>
            <w:b/>
            <w:color w:val="0000FF" w:themeColor="hyperlink"/>
            <w:u w:val="single"/>
          </w:rPr>
          <w:t>https://platformazakupowa.pl/pn/zimslupsk</w:t>
        </w:r>
      </w:hyperlink>
      <w:r w:rsidRPr="00CD3B63">
        <w:t>,</w:t>
      </w:r>
    </w:p>
    <w:p w14:paraId="065B6213" w14:textId="33A8415F" w:rsidR="00CD3B63" w:rsidRPr="00CD3B63" w:rsidRDefault="00CD3B63" w:rsidP="006D2FA0">
      <w:pPr>
        <w:numPr>
          <w:ilvl w:val="2"/>
          <w:numId w:val="37"/>
        </w:numPr>
        <w:tabs>
          <w:tab w:val="left" w:pos="1276"/>
        </w:tabs>
        <w:spacing w:after="0" w:line="240" w:lineRule="auto"/>
        <w:ind w:left="1276" w:hanging="283"/>
        <w:contextualSpacing/>
        <w:jc w:val="both"/>
      </w:pPr>
      <w:r w:rsidRPr="00CD3B63">
        <w:t>wszelkie informacje stanowiące tajemnicę przedsiębiorstwa</w:t>
      </w:r>
      <w:r w:rsidRPr="00CD3B63">
        <w:rPr>
          <w:vertAlign w:val="superscript"/>
        </w:rPr>
        <w:footnoteReference w:id="2"/>
      </w:r>
      <w:r w:rsidRPr="00CD3B63">
        <w:t xml:space="preserve">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7ACE257A" w14:textId="58E097DA" w:rsidR="00CD3B63" w:rsidRPr="00CD3B63" w:rsidRDefault="00CD3B63" w:rsidP="006D2FA0">
      <w:pPr>
        <w:numPr>
          <w:ilvl w:val="2"/>
          <w:numId w:val="37"/>
        </w:numPr>
        <w:tabs>
          <w:tab w:val="left" w:pos="1276"/>
        </w:tabs>
        <w:spacing w:after="0" w:line="240" w:lineRule="auto"/>
        <w:ind w:left="1276" w:hanging="283"/>
        <w:contextualSpacing/>
        <w:jc w:val="both"/>
      </w:pPr>
      <w:r w:rsidRPr="00CD3B63">
        <w:t>zaleca się, aby każdy dokument zawierający tajemnicę przedsiębiorstwa został zamieszczony w odrębnym pliku,</w:t>
      </w:r>
    </w:p>
    <w:p w14:paraId="5180AA76" w14:textId="3B2E64D5" w:rsidR="00CD3B63" w:rsidRPr="00CD3B63" w:rsidRDefault="00CD3B63" w:rsidP="006D2FA0">
      <w:pPr>
        <w:numPr>
          <w:ilvl w:val="2"/>
          <w:numId w:val="37"/>
        </w:numPr>
        <w:tabs>
          <w:tab w:val="left" w:pos="1276"/>
        </w:tabs>
        <w:spacing w:after="0" w:line="240" w:lineRule="auto"/>
        <w:ind w:left="1276" w:hanging="283"/>
        <w:contextualSpacing/>
        <w:jc w:val="both"/>
      </w:pPr>
      <w:r w:rsidRPr="00CD3B63">
        <w:t>do oferty należy dołączyć wszystkie wymagane w Ogłoszeniu o zamówieniu i SIWZ dokumenty, w tym oświadczenia, o których mowa w pkt 9.1. SIWZ,</w:t>
      </w:r>
    </w:p>
    <w:p w14:paraId="5018557F"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po wypełnieniu </w:t>
      </w:r>
      <w:r w:rsidRPr="00CD3B63">
        <w:rPr>
          <w:b/>
          <w:i/>
        </w:rPr>
        <w:t>Formularza składania oferty</w:t>
      </w:r>
      <w:r w:rsidRPr="00CD3B63">
        <w:t xml:space="preserve"> i załadowaniu wszystkich wymaganych załączników należy kliknąć przycisk </w:t>
      </w:r>
      <w:r w:rsidRPr="00CD3B63">
        <w:rPr>
          <w:b/>
          <w:i/>
        </w:rPr>
        <w:t>Przejdź do podsumowania,</w:t>
      </w:r>
    </w:p>
    <w:p w14:paraId="5094C0C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oferta składana elektronicznie musi zostać podpisana elektronicznym kwalifikowanym podpisem. W procesie składania oferty na platformie taki podpis Wykonawca może złożyć bezpośrednio na dokumencie przesłanym do systemu (opcja rekomendowana przez platformazakupowa.pl) oraz dodatkowo dla całego pakietu dokumentów w kroku 2 </w:t>
      </w:r>
      <w:r w:rsidRPr="00CD3B63">
        <w:rPr>
          <w:b/>
          <w:i/>
        </w:rPr>
        <w:t>Formularza składania oferty</w:t>
      </w:r>
      <w:r w:rsidRPr="00CD3B63">
        <w:t xml:space="preserve"> (po kliknięciu w przycisk </w:t>
      </w:r>
      <w:r w:rsidRPr="00CD3B63">
        <w:rPr>
          <w:b/>
          <w:i/>
        </w:rPr>
        <w:t>Przejdź do podsumowania</w:t>
      </w:r>
      <w:r w:rsidRPr="00CD3B63">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p>
    <w:p w14:paraId="75B5663D" w14:textId="6F7611F1"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w związku z różnymi opiniami nt. tego, czy podpis złożony na całej paczce dokumentów (skompresowanym pliku) jest zgodny z obowiązującym prawem, zalecamy stosowanie ścieżki opisanej poniżej i podpisanie każdego załączonego pliku osobno, w szczególności wskazanych w art. 10a ust. 5 ustawy Pzp, gdzie zaznaczono, iż oferty, wnioski o dopuszczenie do udziału w postępowaniu oraz oświadczenie, o którym mowa w art. 25a </w:t>
      </w:r>
      <w:r>
        <w:t>Ustawy</w:t>
      </w:r>
      <w:r w:rsidRPr="00CD3B63">
        <w:t>, sporządza się, pod rygorem nieważności, w postaci elektronicznej i opatruje się kwalifikowanym podpisem elektronicznym,</w:t>
      </w:r>
    </w:p>
    <w:p w14:paraId="4B203655"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ścieżka dla złożenia podpisu kwalifikowanego na każdym dokumencie osobno:</w:t>
      </w:r>
    </w:p>
    <w:p w14:paraId="2DD1449B"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pobierz wszystkie pliki dołączone do postępowania na swój komputer,</w:t>
      </w:r>
    </w:p>
    <w:p w14:paraId="5041AD19"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wypełnij pliki na swoim komputerze, a następnie podpisz pliki, które zamierzasz dołączyć do oferty kwalifikowanym podpisem elektronicznym,</w:t>
      </w:r>
    </w:p>
    <w:p w14:paraId="029A7A2B"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 xml:space="preserve">dołącz wszystkie podpisane pliki do </w:t>
      </w:r>
      <w:r w:rsidRPr="00CD3B63">
        <w:rPr>
          <w:b/>
          <w:i/>
        </w:rPr>
        <w:t>Formularza składania oferty</w:t>
      </w:r>
      <w:r w:rsidRPr="00CD3B63">
        <w:t xml:space="preserve"> na platformazakupowa.pl,</w:t>
      </w:r>
    </w:p>
    <w:p w14:paraId="7B4D6E2D"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 xml:space="preserve">kliknij w przycisk </w:t>
      </w:r>
      <w:r w:rsidRPr="00CD3B63">
        <w:rPr>
          <w:b/>
          <w:i/>
        </w:rPr>
        <w:t>Przejdź do podsumowania,</w:t>
      </w:r>
    </w:p>
    <w:p w14:paraId="6488BB25"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następnie w drugim kroku składania oferty należy sprawdzić poprawność złożonej oferty oraz załączonych plików i ich ilość,</w:t>
      </w:r>
    </w:p>
    <w:p w14:paraId="6C806284"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do celów kontrolnych możesz opcjonalnie sprawdzić ważność i poprawność swojego elektronicznego podpisu kwalifikowanego i w tym celu:</w:t>
      </w:r>
    </w:p>
    <w:p w14:paraId="14504742" w14:textId="77777777" w:rsidR="00CD3B63" w:rsidRPr="00CD3B63" w:rsidRDefault="00CD3B63" w:rsidP="00437A67">
      <w:pPr>
        <w:numPr>
          <w:ilvl w:val="4"/>
          <w:numId w:val="62"/>
        </w:numPr>
        <w:tabs>
          <w:tab w:val="left" w:pos="1843"/>
        </w:tabs>
        <w:spacing w:after="0" w:line="240" w:lineRule="auto"/>
        <w:ind w:left="1843" w:hanging="283"/>
        <w:contextualSpacing/>
        <w:jc w:val="both"/>
      </w:pPr>
      <w:r w:rsidRPr="00CD3B63">
        <w:t>pobrać plik w formacie XML,</w:t>
      </w:r>
    </w:p>
    <w:p w14:paraId="66CA78A1" w14:textId="77777777" w:rsidR="00CD3B63" w:rsidRPr="00CD3B63" w:rsidRDefault="00CD3B63" w:rsidP="00437A67">
      <w:pPr>
        <w:numPr>
          <w:ilvl w:val="4"/>
          <w:numId w:val="62"/>
        </w:numPr>
        <w:tabs>
          <w:tab w:val="left" w:pos="1843"/>
        </w:tabs>
        <w:spacing w:after="0" w:line="240" w:lineRule="auto"/>
        <w:ind w:left="1843" w:hanging="283"/>
        <w:contextualSpacing/>
        <w:jc w:val="both"/>
      </w:pPr>
      <w:r w:rsidRPr="00CD3B63">
        <w:t>po wgraniu XML system dokona wstępnej analizy i wyświetli informację , o tym, czy plik XML został podpisany prawidłowo,</w:t>
      </w:r>
    </w:p>
    <w:p w14:paraId="0082A789" w14:textId="77777777" w:rsidR="00CD3B63" w:rsidRPr="00CD3B63" w:rsidRDefault="00CD3B63" w:rsidP="00437A67">
      <w:pPr>
        <w:numPr>
          <w:ilvl w:val="4"/>
          <w:numId w:val="62"/>
        </w:numPr>
        <w:tabs>
          <w:tab w:val="left" w:pos="1843"/>
        </w:tabs>
        <w:spacing w:after="0" w:line="240" w:lineRule="auto"/>
        <w:ind w:left="1843" w:hanging="283"/>
        <w:contextualSpacing/>
        <w:jc w:val="both"/>
      </w:pPr>
      <w:r w:rsidRPr="00CD3B63">
        <w:t>uzyskaną informację należy traktować jako weryfikację pomocniczą, gdyż to Zamawiający przeprowadzi proces badania ofert w postępowaniu,</w:t>
      </w:r>
    </w:p>
    <w:p w14:paraId="2F61ED97" w14:textId="77777777" w:rsidR="00CD3B63" w:rsidRPr="00CD3B63" w:rsidRDefault="00CD3B63" w:rsidP="00437A67">
      <w:pPr>
        <w:numPr>
          <w:ilvl w:val="4"/>
          <w:numId w:val="62"/>
        </w:numPr>
        <w:tabs>
          <w:tab w:val="left" w:pos="1843"/>
        </w:tabs>
        <w:spacing w:after="0" w:line="240" w:lineRule="auto"/>
        <w:ind w:left="1843" w:hanging="283"/>
        <w:contextualSpacing/>
        <w:jc w:val="both"/>
      </w:pPr>
      <w:r w:rsidRPr="00CD3B63">
        <w:t>przyczyny błędnej walidacji elektronicznego podpisu kwalifikowanego podczas jego weryfikacji mogą być następujące:</w:t>
      </w:r>
    </w:p>
    <w:p w14:paraId="5AE483E2"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t>brak podpisu na dokumencie XML,</w:t>
      </w:r>
    </w:p>
    <w:p w14:paraId="0BA46C21"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t>podpis kwalifikowany utracił ważność,</w:t>
      </w:r>
    </w:p>
    <w:p w14:paraId="3DD4E2E3"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t>niewłaściwy format podpisu,</w:t>
      </w:r>
    </w:p>
    <w:p w14:paraId="2B110172"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t>użycie podpisu niekwalifikowanego,</w:t>
      </w:r>
    </w:p>
    <w:p w14:paraId="46714A3B"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t>zmodyfikowano plik XML,</w:t>
      </w:r>
    </w:p>
    <w:p w14:paraId="03398EC8"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lastRenderedPageBreak/>
        <w:t>załączenie przez Wykonawcę niewłaściwego pliku XML,</w:t>
      </w:r>
    </w:p>
    <w:p w14:paraId="52273DDC"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niezależnie od wyświetlonego komunikatu możesz kliknąć przycisk </w:t>
      </w:r>
      <w:r w:rsidRPr="00CD3B63">
        <w:rPr>
          <w:b/>
          <w:i/>
        </w:rPr>
        <w:t>Złóż ofertę</w:t>
      </w:r>
      <w:r w:rsidRPr="00CD3B63">
        <w:t>, aby zakończyć etap składania oferty,</w:t>
      </w:r>
    </w:p>
    <w:p w14:paraId="467D0B66"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następnie system zaszyfruje ofertę, tak by ta była niedostępna dla Zamawiającego do terminu otwarcia ofert,</w:t>
      </w:r>
    </w:p>
    <w:p w14:paraId="462B16CE" w14:textId="62203A2C" w:rsidR="00CD3B63" w:rsidRPr="00CD3B63" w:rsidRDefault="00CD3B63" w:rsidP="00CD3B63">
      <w:pPr>
        <w:numPr>
          <w:ilvl w:val="2"/>
          <w:numId w:val="37"/>
        </w:numPr>
        <w:tabs>
          <w:tab w:val="left" w:pos="1276"/>
        </w:tabs>
        <w:spacing w:after="0" w:line="240" w:lineRule="auto"/>
        <w:ind w:left="1276" w:hanging="425"/>
        <w:contextualSpacing/>
        <w:jc w:val="both"/>
      </w:pPr>
      <w:r w:rsidRPr="00CD3B63">
        <w:t>ostatnim krokiem jest wyświetlenie się komunikatu i przesłanie wiadomości email</w:t>
      </w:r>
      <w:r>
        <w:br/>
      </w:r>
      <w:r w:rsidRPr="00CD3B63">
        <w:t>z platformazakupowa.pl z informacją na temat złożonej oferty</w:t>
      </w:r>
      <w:r w:rsidRPr="00CD3B63">
        <w:rPr>
          <w:vertAlign w:val="superscript"/>
        </w:rPr>
        <w:footnoteReference w:id="3"/>
      </w:r>
      <w:r w:rsidRPr="00CD3B63">
        <w:t>,</w:t>
      </w:r>
    </w:p>
    <w:p w14:paraId="7E16B300"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 celach odwoławczych z uwagi na zaszyfrowanie oferty na platformazakupowa.pl Wykonawca powinien przechowywać kopię swojej oferty wraz z pobranym plikiem XML na swoim komputerze,</w:t>
      </w:r>
    </w:p>
    <w:p w14:paraId="47DE02DB"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Wykonawca może przed upływem terminu do składania ofert wycofać ofertę za pośrednictwem </w:t>
      </w:r>
      <w:r w:rsidRPr="00CD3B63">
        <w:rPr>
          <w:b/>
          <w:i/>
        </w:rPr>
        <w:t>Formularza składania oferty,</w:t>
      </w:r>
    </w:p>
    <w:p w14:paraId="2B206F24"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Z uwagi na to, że oferta Wykonawcy jest zaszyfrowana nie można jej edytować. Przez zmianę oferty rozumie się złożenie nowej oferty i wycofanie poprzedniej, jednak należy to zrobić przed upływem terminu zakończenia składania ofert w postępowaniu,</w:t>
      </w:r>
    </w:p>
    <w:p w14:paraId="16547AEB" w14:textId="1F9B30D5" w:rsidR="00CD3B63" w:rsidRPr="00CD3B63" w:rsidRDefault="00CD3B63" w:rsidP="00CD3B63">
      <w:pPr>
        <w:numPr>
          <w:ilvl w:val="2"/>
          <w:numId w:val="37"/>
        </w:numPr>
        <w:tabs>
          <w:tab w:val="left" w:pos="1276"/>
        </w:tabs>
        <w:spacing w:after="0" w:line="240" w:lineRule="auto"/>
        <w:ind w:left="1276" w:hanging="425"/>
        <w:contextualSpacing/>
        <w:jc w:val="both"/>
      </w:pPr>
      <w:r w:rsidRPr="00CD3B63">
        <w:t>Złożenie nowej oferty i wycofanie poprzedniej w postępowaniu, w którym Zamawiający dopuszcza złożenie tylko jednej oferty przed upływem terminu zakończenia składania ofert w postępowaniu powoduje wycofanie oferty uprzednio złożonej,</w:t>
      </w:r>
    </w:p>
    <w:p w14:paraId="41FC3DBF"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Jeżeli Wykonawca składający ofertę jest zautoryzowany (zalogowany), to wycofanie oferty następuje od razu po złożeniu nowej oferty,</w:t>
      </w:r>
    </w:p>
    <w:p w14:paraId="04D9A0F5"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Jeżeli oferta składana jest przez nieautoryzowanego Wykonawcę (niezalogowany lub nieposiadający konta) to wycofanie oferty musi być przez niego potwierdzone:</w:t>
      </w:r>
    </w:p>
    <w:p w14:paraId="2C007EF1" w14:textId="77777777" w:rsidR="00CD3B63" w:rsidRPr="00CD3B63" w:rsidRDefault="00CD3B63" w:rsidP="00437A67">
      <w:pPr>
        <w:numPr>
          <w:ilvl w:val="2"/>
          <w:numId w:val="64"/>
        </w:numPr>
        <w:tabs>
          <w:tab w:val="left" w:pos="1560"/>
        </w:tabs>
        <w:spacing w:after="0" w:line="240" w:lineRule="auto"/>
        <w:ind w:left="1560" w:hanging="284"/>
        <w:contextualSpacing/>
        <w:jc w:val="both"/>
      </w:pPr>
      <w:r w:rsidRPr="00CD3B63">
        <w:t>przez kliknięcie w link wysłany w wiadomości email, który musi być zgodny z adresem email podanym podczas pierwotnego składania oferty lub</w:t>
      </w:r>
    </w:p>
    <w:p w14:paraId="2A12B646" w14:textId="77777777" w:rsidR="00CD3B63" w:rsidRPr="00CD3B63" w:rsidRDefault="00CD3B63" w:rsidP="00437A67">
      <w:pPr>
        <w:numPr>
          <w:ilvl w:val="2"/>
          <w:numId w:val="64"/>
        </w:numPr>
        <w:tabs>
          <w:tab w:val="left" w:pos="1560"/>
        </w:tabs>
        <w:spacing w:after="0" w:line="240" w:lineRule="auto"/>
        <w:ind w:left="1560" w:hanging="284"/>
        <w:contextualSpacing/>
        <w:jc w:val="both"/>
      </w:pPr>
      <w:r w:rsidRPr="00CD3B63">
        <w:t xml:space="preserve">zalogowanie i kliknięcie w przycisk </w:t>
      </w:r>
      <w:r w:rsidRPr="00CD3B63">
        <w:rPr>
          <w:b/>
          <w:bCs/>
          <w:i/>
          <w:iCs/>
        </w:rPr>
        <w:t>Potwierdź ofertę,</w:t>
      </w:r>
    </w:p>
    <w:p w14:paraId="2AE7634A"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Potwierdzeniem wycofania oferty w przypadku pkt 16.4. SIWZ </w:t>
      </w:r>
      <w:proofErr w:type="spellStart"/>
      <w:r w:rsidRPr="00CD3B63">
        <w:t>ppkt</w:t>
      </w:r>
      <w:proofErr w:type="spellEnd"/>
      <w:r w:rsidRPr="00CD3B63">
        <w:t xml:space="preserve"> 18) lit. a)  jest data potwierdzenia akcji przez kliknięcie w przycisk </w:t>
      </w:r>
      <w:r w:rsidRPr="00CD3B63">
        <w:rPr>
          <w:b/>
          <w:i/>
        </w:rPr>
        <w:t>Wycofaj ofertę,</w:t>
      </w:r>
    </w:p>
    <w:p w14:paraId="09D8C8C8"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Wycofanie oferty możliwe jest do zakończenia terminu składania ofert w postępowaniu,</w:t>
      </w:r>
    </w:p>
    <w:p w14:paraId="5C9B4B4A"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Wycofanie złożonej oferty powoduje, że Zamawiający nie będzie miał możliwości zapoznania się z nią po upływie terminu zakończenia składania ofert w postępowaniu,</w:t>
      </w:r>
    </w:p>
    <w:p w14:paraId="4CA43D49"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Wykonawca po upływie terminu składania ofert nie może dokonać zmiany złożonej oferty,</w:t>
      </w:r>
    </w:p>
    <w:p w14:paraId="53CFE678"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Wykonawca może złożyć ofertę po terminie składania ofert poprzez kliknięcie przycisku </w:t>
      </w:r>
      <w:r w:rsidRPr="00CD3B63">
        <w:rPr>
          <w:b/>
          <w:bCs/>
          <w:i/>
          <w:iCs/>
        </w:rPr>
        <w:t>Odblokuj formularz</w:t>
      </w:r>
      <w:r w:rsidRPr="00CD3B63">
        <w:t>,</w:t>
      </w:r>
    </w:p>
    <w:p w14:paraId="69C97856"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Po złożeniu oferty Wykonawca otrzymuje automatyczny komunikat dotyczący tego, że oferta została złożona po terminie.</w:t>
      </w:r>
    </w:p>
    <w:p w14:paraId="49EFBD2F" w14:textId="77777777" w:rsidR="00631F0A" w:rsidRDefault="00C73045" w:rsidP="009E535D">
      <w:pPr>
        <w:pStyle w:val="Akapitzlist"/>
        <w:numPr>
          <w:ilvl w:val="1"/>
          <w:numId w:val="37"/>
        </w:numPr>
        <w:tabs>
          <w:tab w:val="left" w:pos="993"/>
        </w:tabs>
        <w:spacing w:after="0" w:line="240" w:lineRule="auto"/>
        <w:ind w:left="993" w:hanging="567"/>
        <w:jc w:val="both"/>
      </w:pPr>
      <w:r>
        <w:t>Wraz z ofertą powinny być złożone:</w:t>
      </w:r>
    </w:p>
    <w:p w14:paraId="0D39A2AC" w14:textId="77777777" w:rsidR="00C73045" w:rsidRDefault="00C73045" w:rsidP="009E535D">
      <w:pPr>
        <w:pStyle w:val="Akapitzlist"/>
        <w:numPr>
          <w:ilvl w:val="0"/>
          <w:numId w:val="34"/>
        </w:numPr>
        <w:spacing w:after="0" w:line="240" w:lineRule="auto"/>
        <w:ind w:left="1276" w:hanging="425"/>
        <w:jc w:val="both"/>
      </w:pPr>
      <w:r>
        <w:t xml:space="preserve">oświadczenia </w:t>
      </w:r>
      <w:r w:rsidR="000A6BB5">
        <w:t>wymagane postanowieniami pkt 9.1 SIWZ,</w:t>
      </w:r>
    </w:p>
    <w:p w14:paraId="772257DA" w14:textId="77777777" w:rsidR="000A6BB5" w:rsidRDefault="000A6BB5" w:rsidP="009E535D">
      <w:pPr>
        <w:pStyle w:val="Akapitzlist"/>
        <w:numPr>
          <w:ilvl w:val="0"/>
          <w:numId w:val="34"/>
        </w:numPr>
        <w:spacing w:after="0" w:line="240" w:lineRule="auto"/>
        <w:ind w:left="1276" w:hanging="425"/>
        <w:jc w:val="both"/>
      </w:pPr>
      <w:r>
        <w:t>zobowiązanie wymagane postanowieniami pkt 10.2 SIWZ,</w:t>
      </w:r>
    </w:p>
    <w:p w14:paraId="7B914F50" w14:textId="77777777" w:rsidR="00384A4F" w:rsidRDefault="00384A4F" w:rsidP="009E535D">
      <w:pPr>
        <w:pStyle w:val="Akapitzlist"/>
        <w:numPr>
          <w:ilvl w:val="0"/>
          <w:numId w:val="34"/>
        </w:numPr>
        <w:spacing w:after="0" w:line="240" w:lineRule="auto"/>
        <w:ind w:left="1276" w:hanging="425"/>
        <w:jc w:val="both"/>
      </w:pPr>
      <w:r>
        <w:t>kosztorys ofertowy sporządzony metodą uproszczoną,</w:t>
      </w:r>
    </w:p>
    <w:p w14:paraId="109C997D" w14:textId="3610C67D" w:rsidR="000A6BB5" w:rsidRDefault="009E535D" w:rsidP="009E535D">
      <w:pPr>
        <w:pStyle w:val="Akapitzlist"/>
        <w:numPr>
          <w:ilvl w:val="0"/>
          <w:numId w:val="34"/>
        </w:numPr>
        <w:spacing w:after="0" w:line="240" w:lineRule="auto"/>
        <w:ind w:left="1276" w:hanging="425"/>
        <w:jc w:val="both"/>
      </w:pPr>
      <w:r w:rsidRPr="009519B6">
        <w:t>jeżeli Wykonawca działa przez pełnomocników do oferty należy dołączyć notarialnie poświadczoną kopię pełnomocnictwa lub pełnomocnictwo w oryginale, z którego wynikają zasady reprezentacji obowiązujące u danego Wykonawcy</w:t>
      </w:r>
      <w:r w:rsidR="00F34472">
        <w:t>,</w:t>
      </w:r>
    </w:p>
    <w:p w14:paraId="62B919C3" w14:textId="798DC025" w:rsidR="000A6BB5" w:rsidRPr="00F34472" w:rsidRDefault="000A6BB5" w:rsidP="009E535D">
      <w:pPr>
        <w:pStyle w:val="Akapitzlist"/>
        <w:numPr>
          <w:ilvl w:val="0"/>
          <w:numId w:val="34"/>
        </w:numPr>
        <w:spacing w:after="0" w:line="240" w:lineRule="auto"/>
        <w:ind w:left="1276" w:hanging="425"/>
        <w:jc w:val="both"/>
      </w:pPr>
      <w:r w:rsidRPr="00F34472">
        <w:t xml:space="preserve">oryginał dokumentu </w:t>
      </w:r>
      <w:r w:rsidR="000A73FB" w:rsidRPr="00F34472">
        <w:t>wniesieni</w:t>
      </w:r>
      <w:r w:rsidR="00F34472" w:rsidRPr="00F34472">
        <w:t>a</w:t>
      </w:r>
      <w:r w:rsidR="000A73FB" w:rsidRPr="00F34472">
        <w:t xml:space="preserve"> wadium, w przypadku gdy wadium wniesione zostało w formie innej niż pieniądz.</w:t>
      </w:r>
    </w:p>
    <w:p w14:paraId="186150A0" w14:textId="1FAD0C9C" w:rsidR="009E535D" w:rsidRDefault="00A1125A" w:rsidP="009E535D">
      <w:pPr>
        <w:pStyle w:val="Akapitzlist"/>
        <w:numPr>
          <w:ilvl w:val="1"/>
          <w:numId w:val="37"/>
        </w:numPr>
        <w:tabs>
          <w:tab w:val="left" w:pos="993"/>
        </w:tabs>
        <w:spacing w:after="0" w:line="240" w:lineRule="auto"/>
        <w:ind w:left="993" w:hanging="567"/>
        <w:jc w:val="both"/>
      </w:pPr>
      <w:r w:rsidRPr="00656589">
        <w:t>Wykonawcy ponoszą</w:t>
      </w:r>
      <w:r w:rsidR="009E535D">
        <w:t xml:space="preserve"> </w:t>
      </w:r>
      <w:r w:rsidR="009E535D" w:rsidRPr="00B8174C">
        <w:t xml:space="preserve">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 z zastrzeżeniem art. 93 ust. 4 </w:t>
      </w:r>
      <w:r w:rsidR="009E535D">
        <w:t>U</w:t>
      </w:r>
      <w:r w:rsidR="009E535D" w:rsidRPr="00B8174C">
        <w:t xml:space="preserve">stawy. Składanie ofert przez </w:t>
      </w:r>
      <w:hyperlink r:id="rId22" w:history="1">
        <w:r w:rsidR="009E535D" w:rsidRPr="00B8174C">
          <w:rPr>
            <w:rStyle w:val="Hipercze"/>
          </w:rPr>
          <w:t>www.platformazakupowa.pl</w:t>
        </w:r>
      </w:hyperlink>
      <w:r w:rsidR="009E535D" w:rsidRPr="00B8174C">
        <w:t xml:space="preserve"> jest dla Wykonawców całkowicie bezpłatne</w:t>
      </w:r>
      <w:r w:rsidR="009E535D">
        <w:t>.</w:t>
      </w:r>
    </w:p>
    <w:p w14:paraId="1E953B38" w14:textId="4B0A453F" w:rsidR="009E535D" w:rsidRPr="009E535D" w:rsidRDefault="009E535D" w:rsidP="009E535D">
      <w:pPr>
        <w:pStyle w:val="Akapitzlist"/>
        <w:numPr>
          <w:ilvl w:val="1"/>
          <w:numId w:val="37"/>
        </w:numPr>
        <w:tabs>
          <w:tab w:val="left" w:pos="993"/>
        </w:tabs>
        <w:spacing w:after="0" w:line="240" w:lineRule="auto"/>
        <w:ind w:left="993" w:hanging="567"/>
        <w:jc w:val="both"/>
      </w:pPr>
      <w:r w:rsidRPr="009E535D">
        <w:lastRenderedPageBreak/>
        <w:t>Oferty podmiotów zagranicznych oraz wszystkie dokumenty sporządzone w języku obcym muszą być złożone wraz z tłumaczeniem na język polski. Zamawiający uzna wersję polskojęzyczną oferty jako wersję wiążącą.</w:t>
      </w:r>
    </w:p>
    <w:p w14:paraId="5E0D92F5" w14:textId="77777777" w:rsidR="009E535D" w:rsidRPr="009E535D" w:rsidRDefault="009E535D" w:rsidP="009E535D">
      <w:pPr>
        <w:numPr>
          <w:ilvl w:val="1"/>
          <w:numId w:val="37"/>
        </w:numPr>
        <w:tabs>
          <w:tab w:val="left" w:pos="993"/>
        </w:tabs>
        <w:spacing w:after="0" w:line="240" w:lineRule="auto"/>
        <w:ind w:left="993" w:hanging="567"/>
        <w:contextualSpacing/>
        <w:jc w:val="both"/>
        <w:rPr>
          <w:b/>
          <w:bCs/>
        </w:rPr>
      </w:pPr>
      <w:r w:rsidRPr="009E535D">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9CBA303" w14:textId="77777777" w:rsidR="009E535D" w:rsidRPr="009E535D" w:rsidRDefault="009E535D" w:rsidP="009E535D">
      <w:pPr>
        <w:numPr>
          <w:ilvl w:val="1"/>
          <w:numId w:val="37"/>
        </w:numPr>
        <w:tabs>
          <w:tab w:val="left" w:pos="993"/>
        </w:tabs>
        <w:spacing w:after="0" w:line="240" w:lineRule="auto"/>
        <w:ind w:left="993" w:hanging="567"/>
        <w:contextualSpacing/>
        <w:jc w:val="both"/>
        <w:rPr>
          <w:b/>
          <w:bCs/>
        </w:rPr>
      </w:pPr>
      <w:r w:rsidRPr="009E535D">
        <w:t>Wartości pieniężne, określone w walutach obcych, wykazane we wszystkich dokumentach, dowodach składanych przez Wykonawcę w ofercie, winny być przeliczone na PLN wg kursu średniego ogłoszonego przez NBP na dzień, w którym ogłoszenie o zamówieniu zostało opublikowane w Biuletynie Zamówień Publicznych.</w:t>
      </w:r>
    </w:p>
    <w:p w14:paraId="2439740C" w14:textId="77777777" w:rsidR="009E535D" w:rsidRPr="009E535D" w:rsidRDefault="009E535D" w:rsidP="009E535D">
      <w:pPr>
        <w:numPr>
          <w:ilvl w:val="1"/>
          <w:numId w:val="37"/>
        </w:numPr>
        <w:tabs>
          <w:tab w:val="left" w:pos="993"/>
        </w:tabs>
        <w:spacing w:after="0" w:line="240" w:lineRule="auto"/>
        <w:ind w:left="993" w:hanging="567"/>
        <w:contextualSpacing/>
        <w:jc w:val="both"/>
      </w:pPr>
      <w:r w:rsidRPr="009E535D">
        <w:t>W przypadku kiedy wartości pieniężne zostaną wykazane przez Wykonawcę w innej walucie niż PLN, Zamawiający dokona przeliczenia tych wartości na PLN wg kursu średniego ogłoszonego przez NBP na dzień, w którym ogłoszenie o zamówieniu zostało opublikowane w Biuletynie Zamówień Publicznych.</w:t>
      </w:r>
    </w:p>
    <w:p w14:paraId="15A61A52" w14:textId="4FC2BF78" w:rsidR="006E588A" w:rsidRPr="00EB5E3B" w:rsidRDefault="00EB5E3B" w:rsidP="0093713E">
      <w:pPr>
        <w:pStyle w:val="Akapitzlist"/>
        <w:numPr>
          <w:ilvl w:val="1"/>
          <w:numId w:val="37"/>
        </w:numPr>
        <w:tabs>
          <w:tab w:val="left" w:pos="993"/>
        </w:tabs>
        <w:spacing w:after="0" w:line="240" w:lineRule="auto"/>
        <w:ind w:left="993" w:hanging="633"/>
        <w:jc w:val="both"/>
      </w:pPr>
      <w:r w:rsidRPr="00EB5E3B">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055E1CB1" w14:textId="4AAF9F8F" w:rsidR="00EB5E3B" w:rsidRPr="00EB5E3B" w:rsidRDefault="00EB5E3B" w:rsidP="00EB5E3B">
      <w:pPr>
        <w:pStyle w:val="Akapitzlist"/>
        <w:numPr>
          <w:ilvl w:val="1"/>
          <w:numId w:val="37"/>
        </w:numPr>
        <w:tabs>
          <w:tab w:val="left" w:pos="993"/>
        </w:tabs>
        <w:spacing w:after="0" w:line="240" w:lineRule="auto"/>
        <w:ind w:left="993" w:hanging="633"/>
        <w:jc w:val="both"/>
      </w:pPr>
      <w:r w:rsidRPr="00EB5E3B">
        <w:rPr>
          <w:b/>
          <w:bCs/>
        </w:rPr>
        <w:t>Wymagania techniczne i organizacyjne w przypadku składania oferty w postaci elektronicznej za pośrednictwem Platformy zakupowej</w:t>
      </w:r>
      <w:r w:rsidRPr="00EB5E3B">
        <w:t>:</w:t>
      </w:r>
    </w:p>
    <w:p w14:paraId="067F54C6"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 xml:space="preserve">wymagania techniczne i organizacyjne zostały opisane w Regulaminie platformazakupowa.pl, </w:t>
      </w:r>
    </w:p>
    <w:p w14:paraId="5DE3D252" w14:textId="4CC97D1C"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występuje limit objętości plików lub spakowanych folderów w zakresie całej oferty do ilości 10 plików lub spakowanych folderów przy maksymalnej wielkości 150 MB,</w:t>
      </w:r>
    </w:p>
    <w:p w14:paraId="08087BF1"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przy dużych plikach kluczowe jest łącze internetowe i dostępna przepustowość łącza po stronie serwera platformazakupowa.pl oraz użytkownika,</w:t>
      </w:r>
    </w:p>
    <w:p w14:paraId="48879275"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140A7E67"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w przypadku większych plików zaleca się skorzystanie z instrukcji pakowania plików dzieląc je na mniejsze paczki po np. 150 MB każda</w:t>
      </w:r>
    </w:p>
    <w:p w14:paraId="719FFE78"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 xml:space="preserve">za datę przekazania oferty przyjmuje się datę ich przekazania w systemie poprzez kliknięcie przycisku </w:t>
      </w:r>
      <w:r w:rsidRPr="00EB5E3B">
        <w:rPr>
          <w:b/>
          <w:bCs/>
        </w:rPr>
        <w:t>Złóż ofertę</w:t>
      </w:r>
      <w:r w:rsidRPr="00EB5E3B">
        <w:t xml:space="preserve"> w drugim kroku i wyświetlaniu komunikatu, że oferta została złożona,</w:t>
      </w:r>
    </w:p>
    <w:p w14:paraId="21F2459F"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czas wyświetlany na platformazakupowa.pl synchronizuje się automatycznie z serwerem Głównego Urzędu Miar.</w:t>
      </w:r>
    </w:p>
    <w:p w14:paraId="66659A55" w14:textId="68D17D1A" w:rsidR="00EB5E3B" w:rsidRPr="00EB5E3B" w:rsidRDefault="00EB5E3B" w:rsidP="00EB5E3B">
      <w:pPr>
        <w:pStyle w:val="Akapitzlist"/>
        <w:numPr>
          <w:ilvl w:val="1"/>
          <w:numId w:val="37"/>
        </w:numPr>
        <w:spacing w:after="0" w:line="240" w:lineRule="auto"/>
        <w:ind w:left="993" w:hanging="636"/>
        <w:jc w:val="both"/>
      </w:pPr>
      <w:r w:rsidRPr="00EB5E3B">
        <w:rPr>
          <w:b/>
        </w:rPr>
        <w:t xml:space="preserve">W przypadku pytań technicznych związanych z działaniem systemu prosimy o skorzystanie z pomocy Centrum Wsparcia Klienta platformazakupowa.pl pod nr tel. 22 101 02 02, adresem email: </w:t>
      </w:r>
      <w:hyperlink r:id="rId23" w:history="1">
        <w:r w:rsidRPr="00EB5E3B">
          <w:rPr>
            <w:rStyle w:val="Hipercze"/>
            <w:b/>
          </w:rPr>
          <w:t>cwk@platformazakupowa.pl</w:t>
        </w:r>
      </w:hyperlink>
    </w:p>
    <w:p w14:paraId="7D76CBE8" w14:textId="77777777" w:rsidR="00F44F1A" w:rsidRDefault="00F44F1A" w:rsidP="00EB5E3B">
      <w:pPr>
        <w:pStyle w:val="Akapitzlist"/>
        <w:numPr>
          <w:ilvl w:val="1"/>
          <w:numId w:val="37"/>
        </w:numPr>
        <w:tabs>
          <w:tab w:val="left" w:pos="993"/>
        </w:tabs>
        <w:spacing w:after="0" w:line="240" w:lineRule="auto"/>
        <w:jc w:val="both"/>
      </w:pPr>
      <w:r w:rsidRPr="00F44F1A">
        <w:t>Obowiązki wynikające z RODO</w:t>
      </w:r>
      <w:r>
        <w:t>:</w:t>
      </w:r>
    </w:p>
    <w:p w14:paraId="7E956836" w14:textId="77777777" w:rsidR="003E44A5" w:rsidRPr="006B08CA" w:rsidRDefault="003E44A5" w:rsidP="003E44A5">
      <w:pPr>
        <w:pStyle w:val="Akapitzlist"/>
        <w:numPr>
          <w:ilvl w:val="2"/>
          <w:numId w:val="37"/>
        </w:numPr>
        <w:spacing w:after="0" w:line="240" w:lineRule="auto"/>
        <w:ind w:left="1276" w:hanging="283"/>
        <w:jc w:val="both"/>
      </w:pPr>
      <w:r w:rsidRPr="006B08CA">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r>
        <w:t>.</w:t>
      </w:r>
    </w:p>
    <w:p w14:paraId="44CBE4D7" w14:textId="77777777" w:rsidR="003E44A5" w:rsidRDefault="003E44A5" w:rsidP="003E44A5">
      <w:pPr>
        <w:pStyle w:val="Akapitzlist"/>
        <w:numPr>
          <w:ilvl w:val="2"/>
          <w:numId w:val="37"/>
        </w:numPr>
        <w:spacing w:after="0" w:line="240" w:lineRule="auto"/>
        <w:ind w:left="1276" w:hanging="283"/>
        <w:jc w:val="both"/>
      </w:pPr>
      <w:r w:rsidRPr="006B08CA">
        <w:t xml:space="preserve">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w:t>
      </w:r>
      <w:r w:rsidRPr="006B08CA">
        <w:lastRenderedPageBreak/>
        <w:t xml:space="preserve">przez niego obowiązków informacyjnych przewidzianych w art. 13 lub art. 14 RODO wg oświadczenia o treści wskazanej w </w:t>
      </w:r>
      <w:r>
        <w:t>f</w:t>
      </w:r>
      <w:r w:rsidRPr="006B08CA">
        <w:t xml:space="preserve">ormularzu </w:t>
      </w:r>
      <w:r>
        <w:t>„</w:t>
      </w:r>
      <w:r w:rsidRPr="006B08CA">
        <w:t>OFERTA</w:t>
      </w:r>
      <w:r>
        <w:t>”</w:t>
      </w:r>
      <w:r w:rsidRPr="006B08CA">
        <w:t xml:space="preserve"> (załącznik nr 1 do SIWZ).</w:t>
      </w:r>
    </w:p>
    <w:p w14:paraId="66C34013" w14:textId="77777777" w:rsidR="00D24D30" w:rsidRPr="00F573A4" w:rsidRDefault="00D24D30" w:rsidP="00540B08">
      <w:pPr>
        <w:spacing w:after="0" w:line="240" w:lineRule="auto"/>
        <w:jc w:val="both"/>
        <w:rPr>
          <w:sz w:val="16"/>
          <w:szCs w:val="16"/>
        </w:rPr>
      </w:pPr>
    </w:p>
    <w:p w14:paraId="6B7E09AB" w14:textId="77777777" w:rsidR="00E735C1" w:rsidRPr="00BB0E0F" w:rsidRDefault="00B12BDF" w:rsidP="00AE17C3">
      <w:pPr>
        <w:pStyle w:val="Akapitzlist"/>
        <w:numPr>
          <w:ilvl w:val="0"/>
          <w:numId w:val="37"/>
        </w:numPr>
        <w:spacing w:after="0" w:line="240" w:lineRule="auto"/>
        <w:jc w:val="both"/>
        <w:rPr>
          <w:b/>
        </w:rPr>
      </w:pPr>
      <w:r w:rsidRPr="007F76B1">
        <w:rPr>
          <w:b/>
        </w:rPr>
        <w:t xml:space="preserve">Miejsce oraz termin </w:t>
      </w:r>
      <w:r w:rsidRPr="00BB0E0F">
        <w:rPr>
          <w:b/>
        </w:rPr>
        <w:t>składania i otwarcia ofert:</w:t>
      </w:r>
    </w:p>
    <w:p w14:paraId="5D45CD1F" w14:textId="248A12C2" w:rsidR="00B12BDF" w:rsidRPr="00EF0748" w:rsidRDefault="00B12BDF" w:rsidP="003E44A5">
      <w:pPr>
        <w:pStyle w:val="Akapitzlist"/>
        <w:numPr>
          <w:ilvl w:val="1"/>
          <w:numId w:val="37"/>
        </w:numPr>
        <w:tabs>
          <w:tab w:val="left" w:pos="993"/>
        </w:tabs>
        <w:spacing w:after="0" w:line="240" w:lineRule="auto"/>
        <w:ind w:left="993" w:hanging="633"/>
        <w:jc w:val="both"/>
      </w:pPr>
      <w:r w:rsidRPr="00BB0E0F">
        <w:t>Oferty należy złożyć w siedzi</w:t>
      </w:r>
      <w:r w:rsidRPr="007A6CEB">
        <w:t xml:space="preserve">bie </w:t>
      </w:r>
      <w:r w:rsidRPr="00790A3F">
        <w:t xml:space="preserve">Zamawiającego, </w:t>
      </w:r>
      <w:r w:rsidR="00BB0E0F" w:rsidRPr="00790A3F">
        <w:t>w sekretariacie</w:t>
      </w:r>
      <w:r w:rsidR="00B83B31">
        <w:t xml:space="preserve"> </w:t>
      </w:r>
      <w:r w:rsidR="003E44A5">
        <w:t>Z</w:t>
      </w:r>
      <w:r w:rsidR="00F9259E">
        <w:t xml:space="preserve">arządu Infrastruktury Miejskiej </w:t>
      </w:r>
      <w:r w:rsidR="003E44A5">
        <w:br/>
      </w:r>
      <w:r w:rsidR="00F9259E">
        <w:t>w Słupsku, ul. Przemysłowa 73, 76-200 Słupsk</w:t>
      </w:r>
      <w:r w:rsidR="003E44A5" w:rsidRPr="003E44A5">
        <w:t xml:space="preserve"> </w:t>
      </w:r>
      <w:r w:rsidR="003E44A5" w:rsidRPr="00E44222">
        <w:t xml:space="preserve">lub za pośrednictwem </w:t>
      </w:r>
      <w:r w:rsidR="003E44A5" w:rsidRPr="00EF0748">
        <w:t xml:space="preserve">platformy zakupowej </w:t>
      </w:r>
      <w:hyperlink r:id="rId24" w:history="1">
        <w:r w:rsidR="003E44A5" w:rsidRPr="00EF0748">
          <w:rPr>
            <w:rStyle w:val="Hipercze"/>
            <w:b/>
          </w:rPr>
          <w:t>https://platformazakupowa.pl/pn/zimslupsk</w:t>
        </w:r>
      </w:hyperlink>
      <w:r w:rsidR="00BC67E7" w:rsidRPr="00EF0748">
        <w:t xml:space="preserve">, w terminie </w:t>
      </w:r>
      <w:r w:rsidR="000472E8" w:rsidRPr="00EF0748">
        <w:rPr>
          <w:bCs/>
        </w:rPr>
        <w:t>do dnia</w:t>
      </w:r>
      <w:r w:rsidR="000472E8" w:rsidRPr="00EF0748">
        <w:rPr>
          <w:b/>
        </w:rPr>
        <w:t xml:space="preserve"> </w:t>
      </w:r>
      <w:r w:rsidR="00EF0748" w:rsidRPr="00EF0748">
        <w:rPr>
          <w:b/>
        </w:rPr>
        <w:t>25.08.</w:t>
      </w:r>
      <w:r w:rsidR="000748D7" w:rsidRPr="00EF0748">
        <w:rPr>
          <w:b/>
        </w:rPr>
        <w:t>2020</w:t>
      </w:r>
      <w:r w:rsidR="004B23CC" w:rsidRPr="00EF0748">
        <w:rPr>
          <w:b/>
        </w:rPr>
        <w:t xml:space="preserve"> </w:t>
      </w:r>
      <w:r w:rsidR="001A4B62" w:rsidRPr="00EF0748">
        <w:rPr>
          <w:b/>
        </w:rPr>
        <w:t xml:space="preserve">r., </w:t>
      </w:r>
      <w:r w:rsidR="001A4B62" w:rsidRPr="00EF0748">
        <w:rPr>
          <w:bCs/>
        </w:rPr>
        <w:t>do godz.</w:t>
      </w:r>
      <w:r w:rsidR="001A4B62" w:rsidRPr="00EF0748">
        <w:rPr>
          <w:b/>
        </w:rPr>
        <w:t xml:space="preserve"> 10</w:t>
      </w:r>
      <w:r w:rsidR="005F4BBC" w:rsidRPr="00EF0748">
        <w:rPr>
          <w:b/>
        </w:rPr>
        <w:t>:00</w:t>
      </w:r>
      <w:r w:rsidR="005F4BBC" w:rsidRPr="00EF0748">
        <w:t>.</w:t>
      </w:r>
    </w:p>
    <w:p w14:paraId="4119475C" w14:textId="2023DB4A" w:rsidR="005F4BBC" w:rsidRPr="00EF0748" w:rsidRDefault="005F4BBC" w:rsidP="003E44A5">
      <w:pPr>
        <w:pStyle w:val="Akapitzlist"/>
        <w:numPr>
          <w:ilvl w:val="1"/>
          <w:numId w:val="37"/>
        </w:numPr>
        <w:tabs>
          <w:tab w:val="left" w:pos="993"/>
        </w:tabs>
        <w:spacing w:after="0" w:line="240" w:lineRule="auto"/>
        <w:ind w:left="993" w:hanging="633"/>
        <w:jc w:val="both"/>
      </w:pPr>
      <w:r w:rsidRPr="00EF0748">
        <w:t>Otwarcie ofert nas</w:t>
      </w:r>
      <w:r w:rsidR="00A94280" w:rsidRPr="00EF0748">
        <w:t xml:space="preserve">tąpi w siedzibie Zamawiającego, </w:t>
      </w:r>
      <w:r w:rsidR="00F9259E" w:rsidRPr="00EF0748">
        <w:t>Zarząd Infrastruktury Miejskiej w Słupsku</w:t>
      </w:r>
      <w:r w:rsidR="0065234A" w:rsidRPr="00EF0748">
        <w:t xml:space="preserve">, </w:t>
      </w:r>
      <w:r w:rsidR="00271739" w:rsidRPr="00EF0748">
        <w:br/>
      </w:r>
      <w:r w:rsidR="0065234A" w:rsidRPr="00EF0748">
        <w:t xml:space="preserve">ul. </w:t>
      </w:r>
      <w:r w:rsidR="00F9259E" w:rsidRPr="00EF0748">
        <w:t>Przemysłowa 73,</w:t>
      </w:r>
      <w:r w:rsidR="0065234A" w:rsidRPr="00EF0748">
        <w:t xml:space="preserve"> 76-200 Słupsk</w:t>
      </w:r>
      <w:r w:rsidR="003B784D" w:rsidRPr="00EF0748">
        <w:t>,</w:t>
      </w:r>
      <w:r w:rsidRPr="00EF0748">
        <w:t xml:space="preserve"> w dniu </w:t>
      </w:r>
      <w:r w:rsidR="00EF0748" w:rsidRPr="00EF0748">
        <w:rPr>
          <w:b/>
        </w:rPr>
        <w:t>25.08.</w:t>
      </w:r>
      <w:r w:rsidR="000748D7" w:rsidRPr="00EF0748">
        <w:rPr>
          <w:b/>
        </w:rPr>
        <w:t>2020</w:t>
      </w:r>
      <w:r w:rsidRPr="00EF0748">
        <w:rPr>
          <w:b/>
        </w:rPr>
        <w:t xml:space="preserve"> r</w:t>
      </w:r>
      <w:r w:rsidRPr="00EF0748">
        <w:rPr>
          <w:bCs/>
        </w:rPr>
        <w:t>. o godz.</w:t>
      </w:r>
      <w:r w:rsidRPr="00EF0748">
        <w:rPr>
          <w:b/>
        </w:rPr>
        <w:t xml:space="preserve"> </w:t>
      </w:r>
      <w:r w:rsidR="001A4B62" w:rsidRPr="00EF0748">
        <w:rPr>
          <w:b/>
        </w:rPr>
        <w:t>10</w:t>
      </w:r>
      <w:r w:rsidR="00956EE6" w:rsidRPr="00EF0748">
        <w:rPr>
          <w:b/>
        </w:rPr>
        <w:t>:</w:t>
      </w:r>
      <w:r w:rsidR="00207D51" w:rsidRPr="00EF0748">
        <w:rPr>
          <w:b/>
        </w:rPr>
        <w:t>1</w:t>
      </w:r>
      <w:r w:rsidR="00400A9A" w:rsidRPr="00EF0748">
        <w:rPr>
          <w:b/>
        </w:rPr>
        <w:t>5</w:t>
      </w:r>
      <w:r w:rsidRPr="00EF0748">
        <w:t>.</w:t>
      </w:r>
      <w:r w:rsidR="003E44A5" w:rsidRPr="00EF0748">
        <w:t xml:space="preserve"> Oferty złożone </w:t>
      </w:r>
      <w:r w:rsidR="003E44A5" w:rsidRPr="00EF0748">
        <w:br/>
        <w:t>w postaci elektronicznej zostaną otwarte za pośrednictwem Platformy zakupowej.</w:t>
      </w:r>
    </w:p>
    <w:p w14:paraId="01D35CBB" w14:textId="77777777" w:rsidR="005F4BBC" w:rsidRPr="00EF0748" w:rsidRDefault="003B784D" w:rsidP="003E44A5">
      <w:pPr>
        <w:pStyle w:val="Akapitzlist"/>
        <w:numPr>
          <w:ilvl w:val="1"/>
          <w:numId w:val="37"/>
        </w:numPr>
        <w:tabs>
          <w:tab w:val="left" w:pos="993"/>
        </w:tabs>
        <w:spacing w:after="0" w:line="240" w:lineRule="auto"/>
        <w:ind w:left="993" w:hanging="633"/>
        <w:jc w:val="both"/>
      </w:pPr>
      <w:r w:rsidRPr="00EF0748">
        <w:t>Otwarcie ofert jest jawne.</w:t>
      </w:r>
    </w:p>
    <w:p w14:paraId="24993047" w14:textId="77777777" w:rsidR="00A9798A" w:rsidRDefault="00A9798A" w:rsidP="003E44A5">
      <w:pPr>
        <w:pStyle w:val="Akapitzlist"/>
        <w:numPr>
          <w:ilvl w:val="1"/>
          <w:numId w:val="37"/>
        </w:numPr>
        <w:tabs>
          <w:tab w:val="left" w:pos="993"/>
        </w:tabs>
        <w:spacing w:after="0" w:line="240" w:lineRule="auto"/>
        <w:ind w:left="993" w:hanging="633"/>
        <w:jc w:val="both"/>
      </w:pPr>
      <w:r>
        <w:t>Bezpośrednio przed otwarciem ofert Zamawiający poda kwotę, jaką zamierza przeznaczyć na sfinansowanie zamówienia.</w:t>
      </w:r>
    </w:p>
    <w:p w14:paraId="23DDCC12" w14:textId="77777777" w:rsidR="00A9798A" w:rsidRDefault="00A9798A" w:rsidP="003E44A5">
      <w:pPr>
        <w:pStyle w:val="Akapitzlist"/>
        <w:numPr>
          <w:ilvl w:val="1"/>
          <w:numId w:val="37"/>
        </w:numPr>
        <w:tabs>
          <w:tab w:val="left" w:pos="993"/>
        </w:tabs>
        <w:spacing w:after="0" w:line="240" w:lineRule="auto"/>
        <w:ind w:left="993" w:hanging="633"/>
        <w:jc w:val="both"/>
      </w:pPr>
      <w:r>
        <w:t xml:space="preserve">Podczas otwarcia ofert Zamawiający poda nazwy </w:t>
      </w:r>
      <w:r w:rsidRPr="00A9798A">
        <w:t>(firmy) oraz adresy Wykonawców, a także     informacje dotyczące ceny, terminu wykonania zamówienia, okresu gwarancji i warunków płatności zawartych w ofertach.</w:t>
      </w:r>
    </w:p>
    <w:p w14:paraId="6096E516" w14:textId="77777777" w:rsidR="003E44A5" w:rsidRDefault="003E44A5" w:rsidP="003E44A5">
      <w:pPr>
        <w:pStyle w:val="Akapitzlist"/>
        <w:numPr>
          <w:ilvl w:val="1"/>
          <w:numId w:val="37"/>
        </w:numPr>
        <w:tabs>
          <w:tab w:val="left" w:pos="993"/>
        </w:tabs>
        <w:spacing w:after="0" w:line="240" w:lineRule="auto"/>
        <w:ind w:left="993" w:hanging="633"/>
        <w:jc w:val="both"/>
      </w:pPr>
      <w:r>
        <w:t>Niezwłocznie po otwarciu ofert Zamawiający zamieści na:</w:t>
      </w:r>
    </w:p>
    <w:p w14:paraId="17DF5D34" w14:textId="77777777" w:rsidR="003E44A5" w:rsidRDefault="008F26FD" w:rsidP="003E44A5">
      <w:pPr>
        <w:pStyle w:val="Akapitzlist"/>
        <w:tabs>
          <w:tab w:val="left" w:pos="993"/>
        </w:tabs>
        <w:spacing w:after="0" w:line="240" w:lineRule="auto"/>
        <w:ind w:left="993"/>
        <w:jc w:val="both"/>
      </w:pPr>
      <w:hyperlink r:id="rId25" w:history="1">
        <w:r w:rsidR="003E44A5" w:rsidRPr="00E44222">
          <w:rPr>
            <w:rStyle w:val="Hipercze"/>
            <w:b/>
          </w:rPr>
          <w:t>https://platformazakupowa.pl/pn/zimslupsk</w:t>
        </w:r>
      </w:hyperlink>
      <w:r w:rsidR="003E44A5" w:rsidRPr="00E44222">
        <w:t xml:space="preserve">  </w:t>
      </w:r>
      <w:r w:rsidR="003E44A5">
        <w:t>informacje dotyczące:</w:t>
      </w:r>
    </w:p>
    <w:p w14:paraId="6F07500E" w14:textId="77777777" w:rsidR="003E44A5" w:rsidRDefault="003E44A5" w:rsidP="003E44A5">
      <w:pPr>
        <w:pStyle w:val="Akapitzlist"/>
        <w:numPr>
          <w:ilvl w:val="2"/>
          <w:numId w:val="37"/>
        </w:numPr>
        <w:spacing w:after="0" w:line="240" w:lineRule="auto"/>
        <w:ind w:left="1418" w:hanging="425"/>
        <w:jc w:val="both"/>
      </w:pPr>
      <w:r>
        <w:t>kwoty, jaką zamierza przeznaczyć na sfinansowanie zamówienia,</w:t>
      </w:r>
    </w:p>
    <w:p w14:paraId="069723D3" w14:textId="77777777" w:rsidR="003E44A5" w:rsidRDefault="003E44A5" w:rsidP="003E44A5">
      <w:pPr>
        <w:pStyle w:val="Akapitzlist"/>
        <w:numPr>
          <w:ilvl w:val="2"/>
          <w:numId w:val="37"/>
        </w:numPr>
        <w:spacing w:after="0" w:line="240" w:lineRule="auto"/>
        <w:ind w:left="1418" w:hanging="425"/>
        <w:jc w:val="both"/>
      </w:pPr>
      <w:r>
        <w:t>firm oraz adresów Wykonawców, którzy złożyli oferty w terminie,</w:t>
      </w:r>
    </w:p>
    <w:p w14:paraId="6F45F725" w14:textId="77777777" w:rsidR="003E44A5" w:rsidRPr="007A6CEB" w:rsidRDefault="003E44A5" w:rsidP="003E44A5">
      <w:pPr>
        <w:pStyle w:val="Akapitzlist"/>
        <w:numPr>
          <w:ilvl w:val="2"/>
          <w:numId w:val="37"/>
        </w:numPr>
        <w:spacing w:after="0" w:line="240" w:lineRule="auto"/>
        <w:ind w:left="1418" w:hanging="425"/>
        <w:jc w:val="both"/>
      </w:pPr>
      <w:r>
        <w:t xml:space="preserve">ceny, terminu wykonania zamówienia, okresu gwarancji i warunków płatności zawartych </w:t>
      </w:r>
      <w:r>
        <w:br/>
        <w:t>w ofertach.</w:t>
      </w:r>
    </w:p>
    <w:p w14:paraId="0E4645BD" w14:textId="29B324CA" w:rsidR="003E44A5" w:rsidRDefault="003E44A5" w:rsidP="003E44A5">
      <w:pPr>
        <w:pStyle w:val="Akapitzlist"/>
        <w:numPr>
          <w:ilvl w:val="1"/>
          <w:numId w:val="37"/>
        </w:numPr>
        <w:tabs>
          <w:tab w:val="left" w:pos="993"/>
        </w:tabs>
        <w:spacing w:after="0" w:line="240" w:lineRule="auto"/>
        <w:ind w:left="993" w:hanging="633"/>
        <w:jc w:val="both"/>
      </w:pPr>
      <w:r w:rsidRPr="003E44A5">
        <w:t>Zamawiający niezwłocznie zwraca ofertę, która została złożona po terminie - dotyczy ofert złożonych w postaci papierowej</w:t>
      </w:r>
      <w:r>
        <w:t>.</w:t>
      </w:r>
    </w:p>
    <w:p w14:paraId="725D1C2D" w14:textId="77777777" w:rsidR="005F4BBC" w:rsidRPr="00F573A4" w:rsidRDefault="005F4BBC" w:rsidP="00540B08">
      <w:pPr>
        <w:pStyle w:val="Akapitzlist"/>
        <w:spacing w:after="0" w:line="240" w:lineRule="auto"/>
        <w:ind w:left="0"/>
        <w:jc w:val="both"/>
        <w:rPr>
          <w:sz w:val="16"/>
          <w:szCs w:val="16"/>
        </w:rPr>
      </w:pPr>
    </w:p>
    <w:p w14:paraId="790ED425" w14:textId="77777777" w:rsidR="005F4BBC" w:rsidRPr="00C87E29" w:rsidRDefault="007777AF" w:rsidP="00AE17C3">
      <w:pPr>
        <w:pStyle w:val="Akapitzlist"/>
        <w:numPr>
          <w:ilvl w:val="0"/>
          <w:numId w:val="37"/>
        </w:numPr>
        <w:spacing w:after="0" w:line="240" w:lineRule="auto"/>
        <w:jc w:val="both"/>
        <w:rPr>
          <w:b/>
        </w:rPr>
      </w:pPr>
      <w:r w:rsidRPr="00C87E29">
        <w:rPr>
          <w:b/>
        </w:rPr>
        <w:t>Opis sposobu obliczenia ceny:</w:t>
      </w:r>
    </w:p>
    <w:p w14:paraId="48ED7B90" w14:textId="77777777" w:rsidR="00A9798A" w:rsidRDefault="00A9798A" w:rsidP="00193806">
      <w:pPr>
        <w:pStyle w:val="Akapitzlist"/>
        <w:numPr>
          <w:ilvl w:val="1"/>
          <w:numId w:val="37"/>
        </w:numPr>
        <w:tabs>
          <w:tab w:val="left" w:pos="993"/>
        </w:tabs>
        <w:spacing w:after="0" w:line="240" w:lineRule="auto"/>
        <w:ind w:left="993" w:hanging="633"/>
        <w:jc w:val="both"/>
      </w:pPr>
      <w:r w:rsidRPr="00A9798A">
        <w:t xml:space="preserve">Wynagrodzenie określone w ofercie jest </w:t>
      </w:r>
      <w:r w:rsidRPr="00767677">
        <w:t>wynagrodzeniem kosztorysowym.</w:t>
      </w:r>
    </w:p>
    <w:p w14:paraId="59AA2159" w14:textId="7F699226" w:rsidR="00EC52FD" w:rsidRDefault="00EC52FD" w:rsidP="00193806">
      <w:pPr>
        <w:pStyle w:val="Akapitzlist"/>
        <w:numPr>
          <w:ilvl w:val="1"/>
          <w:numId w:val="37"/>
        </w:numPr>
        <w:tabs>
          <w:tab w:val="left" w:pos="993"/>
        </w:tabs>
        <w:spacing w:after="0" w:line="240" w:lineRule="auto"/>
        <w:ind w:left="993" w:hanging="633"/>
        <w:jc w:val="both"/>
      </w:pPr>
      <w:r>
        <w:t>Wykonawca określi cenę na podstawie kosztorysu ofertowego, zawierającego ceny jednostkowe robót netto przemnożone przez ilość jednostek przedmiarowych, sporządzonego w oparciu o opis przedmiotu zamówienia, dokumentacj</w:t>
      </w:r>
      <w:r w:rsidR="00E86F73">
        <w:t>ę</w:t>
      </w:r>
      <w:r>
        <w:t xml:space="preserve"> projektow</w:t>
      </w:r>
      <w:r w:rsidR="00E86F73">
        <w:t>ą</w:t>
      </w:r>
      <w:r>
        <w:t xml:space="preserve"> Specyfikacje Techniczne Wykonania i Odbioru Robót Budowlanych przedmiary robót (Załącznik nr 9) i warunki zawarte we wzorze umowy (</w:t>
      </w:r>
      <w:r w:rsidRPr="00377C82">
        <w:t>Załącznik nr 8</w:t>
      </w:r>
      <w:r w:rsidR="00377C82" w:rsidRPr="00377C82">
        <w:t xml:space="preserve"> </w:t>
      </w:r>
      <w:r w:rsidRPr="00377C82">
        <w:t>do SIWZ),</w:t>
      </w:r>
      <w:r>
        <w:t xml:space="preserve"> ujmując wszystkie koszty towarzyszące wykonaniu zamówienia, a w szczególności koszty:</w:t>
      </w:r>
    </w:p>
    <w:p w14:paraId="6ECE2B98" w14:textId="77777777" w:rsidR="00EC52FD" w:rsidRPr="00CC79F7" w:rsidRDefault="00EC52FD" w:rsidP="00193806">
      <w:pPr>
        <w:pStyle w:val="Akapitzlist"/>
        <w:numPr>
          <w:ilvl w:val="2"/>
          <w:numId w:val="37"/>
        </w:numPr>
        <w:spacing w:after="0" w:line="240" w:lineRule="auto"/>
        <w:ind w:left="1418" w:hanging="425"/>
        <w:jc w:val="both"/>
      </w:pPr>
      <w:r w:rsidRPr="00CC79F7">
        <w:t>ogólne, zakupu, pośrednie, zysk,</w:t>
      </w:r>
    </w:p>
    <w:p w14:paraId="766B655E" w14:textId="77777777" w:rsidR="00EC52FD" w:rsidRPr="00CC79F7" w:rsidRDefault="00EC52FD" w:rsidP="00193806">
      <w:pPr>
        <w:pStyle w:val="Akapitzlist"/>
        <w:numPr>
          <w:ilvl w:val="2"/>
          <w:numId w:val="37"/>
        </w:numPr>
        <w:spacing w:after="0" w:line="240" w:lineRule="auto"/>
        <w:ind w:left="1418" w:hanging="425"/>
        <w:jc w:val="both"/>
      </w:pPr>
      <w:r w:rsidRPr="00CC79F7">
        <w:t>dostaw, dojazdu, podatków, opłat celnych i innych czynników,</w:t>
      </w:r>
    </w:p>
    <w:p w14:paraId="111CD0CB" w14:textId="77777777" w:rsidR="00EC52FD" w:rsidRPr="00CC79F7" w:rsidRDefault="00EC52FD" w:rsidP="00193806">
      <w:pPr>
        <w:pStyle w:val="Akapitzlist"/>
        <w:numPr>
          <w:ilvl w:val="2"/>
          <w:numId w:val="37"/>
        </w:numPr>
        <w:spacing w:after="0" w:line="240" w:lineRule="auto"/>
        <w:ind w:left="1418" w:hanging="425"/>
        <w:jc w:val="both"/>
      </w:pPr>
      <w:r w:rsidRPr="00CC79F7">
        <w:t>ubezpieczeń,</w:t>
      </w:r>
    </w:p>
    <w:p w14:paraId="1982C926" w14:textId="77777777" w:rsidR="00EC52FD" w:rsidRPr="00CC79F7" w:rsidRDefault="00EC52FD" w:rsidP="00193806">
      <w:pPr>
        <w:pStyle w:val="Akapitzlist"/>
        <w:numPr>
          <w:ilvl w:val="2"/>
          <w:numId w:val="37"/>
        </w:numPr>
        <w:spacing w:after="0" w:line="240" w:lineRule="auto"/>
        <w:ind w:left="1418" w:hanging="425"/>
        <w:jc w:val="both"/>
      </w:pPr>
      <w:r w:rsidRPr="00CC79F7">
        <w:t>zorganizowania i utrzymania terenu i zaplecza budowy,</w:t>
      </w:r>
    </w:p>
    <w:p w14:paraId="496B82A2" w14:textId="77777777" w:rsidR="00EC52FD" w:rsidRPr="00CC79F7" w:rsidRDefault="00EC52FD" w:rsidP="00193806">
      <w:pPr>
        <w:pStyle w:val="Akapitzlist"/>
        <w:numPr>
          <w:ilvl w:val="2"/>
          <w:numId w:val="37"/>
        </w:numPr>
        <w:spacing w:after="0" w:line="240" w:lineRule="auto"/>
        <w:ind w:left="1418" w:hanging="425"/>
        <w:jc w:val="both"/>
      </w:pPr>
      <w:r w:rsidRPr="00CC79F7">
        <w:t>pełnej obsługi geodezyjnej wraz z wykonaniem inwentaryzacji geodezyjnej powykonawczej,</w:t>
      </w:r>
    </w:p>
    <w:p w14:paraId="3C7F53CC" w14:textId="77777777" w:rsidR="00EC52FD" w:rsidRPr="00CC79F7" w:rsidRDefault="00EC52FD" w:rsidP="00193806">
      <w:pPr>
        <w:pStyle w:val="Akapitzlist"/>
        <w:numPr>
          <w:ilvl w:val="2"/>
          <w:numId w:val="37"/>
        </w:numPr>
        <w:spacing w:after="0" w:line="240" w:lineRule="auto"/>
        <w:ind w:left="1418" w:hanging="425"/>
        <w:jc w:val="both"/>
      </w:pPr>
      <w:r w:rsidRPr="00CC79F7">
        <w:t>wynikające z zapewnienia sprzętu, materiałów biurowych i innych środków,</w:t>
      </w:r>
    </w:p>
    <w:p w14:paraId="7BBE95DE" w14:textId="77777777" w:rsidR="00EC52FD" w:rsidRPr="00155224" w:rsidRDefault="00EC52FD" w:rsidP="00193806">
      <w:pPr>
        <w:pStyle w:val="Akapitzlist"/>
        <w:numPr>
          <w:ilvl w:val="2"/>
          <w:numId w:val="37"/>
        </w:numPr>
        <w:spacing w:after="0" w:line="240" w:lineRule="auto"/>
        <w:ind w:left="1418" w:hanging="425"/>
        <w:jc w:val="both"/>
      </w:pPr>
      <w:r w:rsidRPr="00CC79F7">
        <w:t xml:space="preserve">zabezpieczenia dróg, chodników, </w:t>
      </w:r>
      <w:r w:rsidRPr="002F5A53">
        <w:t xml:space="preserve">elementów małej architektury oraz drzew i krzewów przed </w:t>
      </w:r>
      <w:r w:rsidRPr="00155224">
        <w:t>zniszczeniem lub uszkodzeniem na czas budowy,</w:t>
      </w:r>
    </w:p>
    <w:p w14:paraId="598860E7" w14:textId="535659D5" w:rsidR="00EC52FD" w:rsidRPr="002F5A53" w:rsidRDefault="002F5A53" w:rsidP="00193806">
      <w:pPr>
        <w:pStyle w:val="Akapitzlist"/>
        <w:numPr>
          <w:ilvl w:val="2"/>
          <w:numId w:val="37"/>
        </w:numPr>
        <w:spacing w:after="0" w:line="240" w:lineRule="auto"/>
        <w:ind w:left="1418" w:hanging="425"/>
        <w:jc w:val="both"/>
      </w:pPr>
      <w:r w:rsidRPr="00155224">
        <w:t xml:space="preserve">wykonania oraz </w:t>
      </w:r>
      <w:r w:rsidR="00EC52FD" w:rsidRPr="00155224">
        <w:t>odtworzeni</w:t>
      </w:r>
      <w:r w:rsidRPr="00155224">
        <w:t>a</w:t>
      </w:r>
      <w:r w:rsidR="00EC52FD" w:rsidRPr="00155224">
        <w:t xml:space="preserve"> zieleni, w tym trawników</w:t>
      </w:r>
      <w:r w:rsidR="00155224" w:rsidRPr="00155224">
        <w:t>, drzew, krzewów</w:t>
      </w:r>
      <w:r w:rsidR="00EC52FD" w:rsidRPr="002F5A53">
        <w:t>,</w:t>
      </w:r>
    </w:p>
    <w:p w14:paraId="5FFA767A" w14:textId="77777777" w:rsidR="00EC52FD" w:rsidRPr="00155224" w:rsidRDefault="00EC52FD" w:rsidP="00193806">
      <w:pPr>
        <w:pStyle w:val="Akapitzlist"/>
        <w:numPr>
          <w:ilvl w:val="2"/>
          <w:numId w:val="37"/>
        </w:numPr>
        <w:spacing w:after="0" w:line="240" w:lineRule="auto"/>
        <w:ind w:left="1418" w:hanging="425"/>
        <w:jc w:val="both"/>
      </w:pPr>
      <w:r w:rsidRPr="002F5A53">
        <w:t xml:space="preserve">utrzymania w okresie </w:t>
      </w:r>
      <w:r w:rsidRPr="00155224">
        <w:t>gwarancji i rękojmi,</w:t>
      </w:r>
    </w:p>
    <w:p w14:paraId="26A00A20" w14:textId="24324C20" w:rsidR="00EC52FD" w:rsidRPr="00155224" w:rsidRDefault="00EC52FD" w:rsidP="00193806">
      <w:pPr>
        <w:pStyle w:val="Akapitzlist"/>
        <w:numPr>
          <w:ilvl w:val="2"/>
          <w:numId w:val="37"/>
        </w:numPr>
        <w:tabs>
          <w:tab w:val="left" w:pos="1276"/>
        </w:tabs>
        <w:spacing w:after="0" w:line="240" w:lineRule="auto"/>
        <w:ind w:left="1418" w:hanging="425"/>
        <w:jc w:val="both"/>
      </w:pPr>
      <w:r w:rsidRPr="00155224">
        <w:t>obsługi, badań i odbiorów,</w:t>
      </w:r>
    </w:p>
    <w:p w14:paraId="389F2478" w14:textId="279E4F6C" w:rsidR="00AF75FC" w:rsidRPr="00155224" w:rsidRDefault="00AF75FC" w:rsidP="00193806">
      <w:pPr>
        <w:pStyle w:val="Akapitzlist"/>
        <w:numPr>
          <w:ilvl w:val="2"/>
          <w:numId w:val="37"/>
        </w:numPr>
        <w:tabs>
          <w:tab w:val="left" w:pos="1276"/>
        </w:tabs>
        <w:spacing w:after="0" w:line="240" w:lineRule="auto"/>
        <w:ind w:left="1418" w:hanging="425"/>
        <w:jc w:val="both"/>
      </w:pPr>
      <w:r w:rsidRPr="00155224">
        <w:t xml:space="preserve">przygotowanie informacji (np. o </w:t>
      </w:r>
      <w:r w:rsidR="00B83B31" w:rsidRPr="00155224">
        <w:t xml:space="preserve">planowanym rozpoczęciu robót, </w:t>
      </w:r>
      <w:r w:rsidRPr="00155224">
        <w:t>utrudnieniach) i zamieszczenie ich w prasie,</w:t>
      </w:r>
    </w:p>
    <w:p w14:paraId="64B1455D" w14:textId="77777777" w:rsidR="00EC52FD" w:rsidRPr="00155224" w:rsidRDefault="00EC52FD" w:rsidP="00193806">
      <w:pPr>
        <w:pStyle w:val="Akapitzlist"/>
        <w:numPr>
          <w:ilvl w:val="2"/>
          <w:numId w:val="37"/>
        </w:numPr>
        <w:tabs>
          <w:tab w:val="left" w:pos="1276"/>
        </w:tabs>
        <w:spacing w:after="0" w:line="240" w:lineRule="auto"/>
        <w:ind w:left="1418" w:hanging="425"/>
        <w:jc w:val="both"/>
      </w:pPr>
      <w:r w:rsidRPr="00155224">
        <w:t>składowania na budowie materiałów przewidzianych do ponownego wbudowania,</w:t>
      </w:r>
    </w:p>
    <w:p w14:paraId="7FBEF585" w14:textId="77777777" w:rsidR="00A9798A" w:rsidRPr="00CC79F7" w:rsidRDefault="00EC52FD" w:rsidP="00193806">
      <w:pPr>
        <w:pStyle w:val="Akapitzlist"/>
        <w:numPr>
          <w:ilvl w:val="2"/>
          <w:numId w:val="37"/>
        </w:numPr>
        <w:tabs>
          <w:tab w:val="left" w:pos="1276"/>
        </w:tabs>
        <w:spacing w:after="0" w:line="240" w:lineRule="auto"/>
        <w:ind w:left="1418" w:hanging="425"/>
        <w:jc w:val="both"/>
      </w:pPr>
      <w:r w:rsidRPr="00CC79F7">
        <w:t>wywiezienia i utylizacji materiałów nienadających się do powtórnego użycia.</w:t>
      </w:r>
    </w:p>
    <w:p w14:paraId="5BDDEF5E" w14:textId="0EEA0320" w:rsidR="00EC52FD" w:rsidRPr="00767677" w:rsidRDefault="00F01A14" w:rsidP="00193806">
      <w:pPr>
        <w:pStyle w:val="Akapitzlist"/>
        <w:numPr>
          <w:ilvl w:val="1"/>
          <w:numId w:val="37"/>
        </w:numPr>
        <w:tabs>
          <w:tab w:val="left" w:pos="993"/>
        </w:tabs>
        <w:spacing w:after="0" w:line="240" w:lineRule="auto"/>
        <w:ind w:left="993" w:hanging="633"/>
        <w:jc w:val="both"/>
      </w:pPr>
      <w:r>
        <w:t xml:space="preserve">Do oferty należy dołączyć </w:t>
      </w:r>
      <w:r w:rsidR="00EC52FD" w:rsidRPr="00767677">
        <w:t>Kosztorys ofertowy sporządzony metodą uproszczoną według kolejności pozycji wyszczególnionych w przedmiarach robót.</w:t>
      </w:r>
    </w:p>
    <w:p w14:paraId="6C34D352" w14:textId="7F59B28E" w:rsidR="00EC52FD" w:rsidRDefault="00EC52FD" w:rsidP="00193806">
      <w:pPr>
        <w:pStyle w:val="Akapitzlist"/>
        <w:numPr>
          <w:ilvl w:val="1"/>
          <w:numId w:val="37"/>
        </w:numPr>
        <w:tabs>
          <w:tab w:val="left" w:pos="993"/>
        </w:tabs>
        <w:spacing w:after="0" w:line="240" w:lineRule="auto"/>
        <w:ind w:left="993" w:hanging="633"/>
        <w:jc w:val="both"/>
      </w:pPr>
      <w:r w:rsidRPr="00EC52FD">
        <w:t xml:space="preserve">Zamawiający informuje, że kosztorys ofertowy nie podlega procedurze uzupełnienia. Zatem w przypadku niezłożenia wymaganego kosztorysu ofertowego </w:t>
      </w:r>
      <w:r w:rsidR="002270E8" w:rsidRPr="00EC52FD">
        <w:t xml:space="preserve">Zamawiający odrzuci ofertę Wykonawcy </w:t>
      </w:r>
      <w:r w:rsidR="002270E8">
        <w:t xml:space="preserve">na podstawie </w:t>
      </w:r>
      <w:r w:rsidRPr="00767677">
        <w:t>art. 89 ust. 1 pkt 2</w:t>
      </w:r>
      <w:r w:rsidRPr="00EC52FD">
        <w:t xml:space="preserve"> </w:t>
      </w:r>
      <w:r w:rsidR="007A7E49">
        <w:t xml:space="preserve">Ustawy, </w:t>
      </w:r>
      <w:r w:rsidRPr="00EC52FD">
        <w:t>jako niezgodną z treścią SIWZ</w:t>
      </w:r>
      <w:r>
        <w:t>.</w:t>
      </w:r>
    </w:p>
    <w:p w14:paraId="419BD964" w14:textId="77777777" w:rsidR="00EC52FD" w:rsidRPr="00767677" w:rsidRDefault="00EC52FD" w:rsidP="00193806">
      <w:pPr>
        <w:pStyle w:val="Akapitzlist"/>
        <w:numPr>
          <w:ilvl w:val="1"/>
          <w:numId w:val="37"/>
        </w:numPr>
        <w:tabs>
          <w:tab w:val="left" w:pos="993"/>
        </w:tabs>
        <w:spacing w:after="0" w:line="240" w:lineRule="auto"/>
        <w:ind w:left="993" w:hanging="633"/>
        <w:jc w:val="both"/>
      </w:pPr>
      <w:r w:rsidRPr="00767677">
        <w:t>W kosztorys</w:t>
      </w:r>
      <w:r w:rsidR="00FF7AB2">
        <w:t>ie</w:t>
      </w:r>
      <w:r w:rsidRPr="00767677">
        <w:t>, należy pokazać wskaźniki cenotwórcze ujęte w kalkulacji ofertowej tj. stawkę roboczogodziny, koszty pośrednie, koszty zakupu oraz zysk Wykonawcy.</w:t>
      </w:r>
    </w:p>
    <w:p w14:paraId="12EF9AB0" w14:textId="0CA7E9AE" w:rsidR="00EC52FD" w:rsidRDefault="00EC52FD" w:rsidP="00193806">
      <w:pPr>
        <w:pStyle w:val="Akapitzlist"/>
        <w:numPr>
          <w:ilvl w:val="1"/>
          <w:numId w:val="37"/>
        </w:numPr>
        <w:tabs>
          <w:tab w:val="left" w:pos="993"/>
        </w:tabs>
        <w:spacing w:after="0" w:line="240" w:lineRule="auto"/>
        <w:ind w:left="993" w:hanging="633"/>
        <w:jc w:val="both"/>
      </w:pPr>
      <w:r w:rsidRPr="00EC52FD">
        <w:lastRenderedPageBreak/>
        <w:t>Cenę netto oferty, wyliczoną w kosztorys</w:t>
      </w:r>
      <w:r w:rsidR="00FF7AB2">
        <w:t>ie</w:t>
      </w:r>
      <w:r w:rsidRPr="00EC52FD">
        <w:t xml:space="preserve"> ofertow</w:t>
      </w:r>
      <w:r w:rsidR="00FF7AB2">
        <w:t>ym</w:t>
      </w:r>
      <w:r w:rsidRPr="00EC52FD">
        <w:t>, należy zsumować i sumę przedstawić w formularzu</w:t>
      </w:r>
      <w:r w:rsidR="00AF75FC">
        <w:t xml:space="preserve"> </w:t>
      </w:r>
      <w:r w:rsidRPr="00EC52FD">
        <w:t xml:space="preserve">OFERTA, stanowiącym </w:t>
      </w:r>
      <w:r w:rsidRPr="00767677">
        <w:t>załącznik nr 1 do SIWZ.</w:t>
      </w:r>
      <w:r w:rsidRPr="00EC52FD">
        <w:t xml:space="preserve"> Na podstawie ceny netto należy wyliczyć wartość podatku od towarów i usług VAT oraz cenę brutto oferty</w:t>
      </w:r>
      <w:r>
        <w:t>.</w:t>
      </w:r>
    </w:p>
    <w:p w14:paraId="0D0DFEC0" w14:textId="77777777" w:rsidR="00EC52FD" w:rsidRDefault="00EC52FD" w:rsidP="00193806">
      <w:pPr>
        <w:pStyle w:val="Akapitzlist"/>
        <w:numPr>
          <w:ilvl w:val="1"/>
          <w:numId w:val="37"/>
        </w:numPr>
        <w:tabs>
          <w:tab w:val="left" w:pos="993"/>
        </w:tabs>
        <w:spacing w:after="0" w:line="240" w:lineRule="auto"/>
        <w:ind w:left="993" w:hanging="633"/>
        <w:jc w:val="both"/>
      </w:pPr>
      <w:r w:rsidRPr="00EC52FD">
        <w:t xml:space="preserve">Przy obliczeniu ceny oferty należy przyjąć </w:t>
      </w:r>
      <w:r w:rsidRPr="00767677">
        <w:t>23 %</w:t>
      </w:r>
      <w:r w:rsidRPr="00EC52FD">
        <w:t xml:space="preserve"> stawkę podatku od towarów i usług VAT</w:t>
      </w:r>
      <w:r>
        <w:t>.</w:t>
      </w:r>
    </w:p>
    <w:p w14:paraId="6CF2B0B0" w14:textId="77777777" w:rsidR="00EC52FD" w:rsidRPr="00EC52FD" w:rsidRDefault="00EC52FD" w:rsidP="00193806">
      <w:pPr>
        <w:pStyle w:val="Akapitzlist"/>
        <w:numPr>
          <w:ilvl w:val="1"/>
          <w:numId w:val="37"/>
        </w:numPr>
        <w:tabs>
          <w:tab w:val="left" w:pos="993"/>
        </w:tabs>
        <w:spacing w:after="0" w:line="240" w:lineRule="auto"/>
        <w:ind w:left="993" w:hanging="633"/>
        <w:jc w:val="both"/>
      </w:pPr>
      <w:r w:rsidRPr="00EC52FD">
        <w:t>Rozliczenie za roboty nastąpi na podstawie faktycznie wykonanych robót, stwierdzonych dokonanym obmiarem, według cen jednostkowych, określonych przez Wykonawcę w kosztorysie ofertowym, które obowiązują w okresie trwania umowy i nie podlegają zmianom</w:t>
      </w:r>
      <w:r>
        <w:t>.</w:t>
      </w:r>
    </w:p>
    <w:p w14:paraId="7866F08A" w14:textId="70FBE281" w:rsidR="006B0259" w:rsidRDefault="007777AF" w:rsidP="00193806">
      <w:pPr>
        <w:pStyle w:val="Akapitzlist"/>
        <w:numPr>
          <w:ilvl w:val="1"/>
          <w:numId w:val="37"/>
        </w:numPr>
        <w:tabs>
          <w:tab w:val="left" w:pos="993"/>
        </w:tabs>
        <w:spacing w:after="0" w:line="240" w:lineRule="auto"/>
        <w:ind w:left="993" w:hanging="633"/>
        <w:jc w:val="both"/>
      </w:pPr>
      <w:r>
        <w:t>Cena oferty ma być wyrażona w PLN zgodnie z polskim systemem płatniczym, z dokładnością do drugiego miejsca po przecinku.</w:t>
      </w:r>
    </w:p>
    <w:p w14:paraId="0BD4134F" w14:textId="77777777" w:rsidR="00193806" w:rsidRDefault="00193806" w:rsidP="00193806">
      <w:pPr>
        <w:pStyle w:val="Akapitzlist"/>
        <w:numPr>
          <w:ilvl w:val="1"/>
          <w:numId w:val="37"/>
        </w:numPr>
        <w:tabs>
          <w:tab w:val="left" w:pos="993"/>
        </w:tabs>
        <w:spacing w:after="0" w:line="240" w:lineRule="auto"/>
        <w:ind w:left="993" w:hanging="633"/>
        <w:jc w:val="both"/>
      </w:pPr>
      <w:r w:rsidRPr="002B1DDD">
        <w:t xml:space="preserve">Sposób zapłaty i rozliczenia za realizację niniejszego zamówienia określone zostały we wzorze umowy – </w:t>
      </w:r>
      <w:r w:rsidRPr="00F34472">
        <w:t>załącznik nr 8 do</w:t>
      </w:r>
      <w:r w:rsidRPr="002B1DDD">
        <w:t xml:space="preserve"> SIWZ.</w:t>
      </w:r>
    </w:p>
    <w:p w14:paraId="0A2D6DA5" w14:textId="1ECBEE4F" w:rsidR="00193806" w:rsidRDefault="00193806" w:rsidP="00193806">
      <w:pPr>
        <w:pStyle w:val="Akapitzlist"/>
        <w:numPr>
          <w:ilvl w:val="1"/>
          <w:numId w:val="37"/>
        </w:numPr>
        <w:tabs>
          <w:tab w:val="left" w:pos="993"/>
        </w:tabs>
        <w:spacing w:after="0" w:line="240" w:lineRule="auto"/>
        <w:ind w:left="993" w:hanging="633"/>
        <w:jc w:val="both"/>
      </w:pPr>
      <w:r>
        <w:t>Zamawiający nie przewiduje udzielania zaliczek na poczet wykonania zamówienia.</w:t>
      </w:r>
    </w:p>
    <w:p w14:paraId="3583FAAA" w14:textId="77777777" w:rsidR="006E588A" w:rsidRDefault="006E588A" w:rsidP="00B83B31">
      <w:pPr>
        <w:pStyle w:val="Akapitzlist"/>
        <w:tabs>
          <w:tab w:val="left" w:pos="851"/>
        </w:tabs>
        <w:spacing w:after="0" w:line="240" w:lineRule="auto"/>
        <w:ind w:left="792"/>
        <w:jc w:val="both"/>
      </w:pPr>
    </w:p>
    <w:p w14:paraId="2BCF8D77" w14:textId="77777777" w:rsidR="002459C7" w:rsidRPr="00656589" w:rsidRDefault="00CE7916" w:rsidP="00AE17C3">
      <w:pPr>
        <w:pStyle w:val="Akapitzlist"/>
        <w:numPr>
          <w:ilvl w:val="0"/>
          <w:numId w:val="37"/>
        </w:numPr>
        <w:spacing w:after="0" w:line="240" w:lineRule="auto"/>
        <w:jc w:val="both"/>
        <w:rPr>
          <w:b/>
        </w:rPr>
      </w:pPr>
      <w:r w:rsidRPr="00CE7916">
        <w:rPr>
          <w:b/>
        </w:rPr>
        <w:t xml:space="preserve">Waluta oferty </w:t>
      </w:r>
      <w:r w:rsidRPr="00656589">
        <w:rPr>
          <w:b/>
        </w:rPr>
        <w:t>oraz waluta rozliczeń związanych z realizacją niniejszego zamówienia publicznego:</w:t>
      </w:r>
    </w:p>
    <w:p w14:paraId="5472E1ED" w14:textId="707C8834" w:rsidR="00CE7916" w:rsidRPr="00656589" w:rsidRDefault="00CE7916" w:rsidP="00193806">
      <w:pPr>
        <w:pStyle w:val="Akapitzlist"/>
        <w:numPr>
          <w:ilvl w:val="1"/>
          <w:numId w:val="37"/>
        </w:numPr>
        <w:tabs>
          <w:tab w:val="left" w:pos="993"/>
        </w:tabs>
        <w:spacing w:after="0" w:line="240" w:lineRule="auto"/>
        <w:ind w:left="993" w:hanging="633"/>
        <w:jc w:val="both"/>
      </w:pPr>
      <w:r w:rsidRPr="00656589">
        <w:t>Wszelkie rozliczenia i płatności pomiędzy Zamawiającym a Wykonawcami dokonywane będą w walucie polskiej PLN.</w:t>
      </w:r>
      <w:r w:rsidR="002E0EF3" w:rsidRPr="00656589">
        <w:t xml:space="preserve"> Zamawiający nie dopuszcza rozliczeń w żadnej obcej walucie.</w:t>
      </w:r>
    </w:p>
    <w:p w14:paraId="565216D1" w14:textId="77777777" w:rsidR="00CE7916" w:rsidRDefault="00CE7916" w:rsidP="00540B08">
      <w:pPr>
        <w:pStyle w:val="Akapitzlist"/>
        <w:spacing w:after="0" w:line="240" w:lineRule="auto"/>
        <w:ind w:left="792"/>
        <w:jc w:val="both"/>
      </w:pPr>
    </w:p>
    <w:p w14:paraId="264221F9" w14:textId="77777777" w:rsidR="00CE7916" w:rsidRPr="002D2D1A" w:rsidRDefault="000F24D6" w:rsidP="00AE17C3">
      <w:pPr>
        <w:pStyle w:val="Akapitzlist"/>
        <w:numPr>
          <w:ilvl w:val="0"/>
          <w:numId w:val="37"/>
        </w:numPr>
        <w:spacing w:after="0" w:line="240" w:lineRule="auto"/>
        <w:jc w:val="both"/>
        <w:rPr>
          <w:b/>
        </w:rPr>
      </w:pPr>
      <w:r w:rsidRPr="00C87E29">
        <w:rPr>
          <w:b/>
        </w:rPr>
        <w:t xml:space="preserve">Opis kryteriów, którymi Zamawiający będzie się kierował przy wyborze oferty wraz z podaniem znaczenia tych kryteriów oraz sposobu oceny </w:t>
      </w:r>
      <w:r w:rsidRPr="002D2D1A">
        <w:rPr>
          <w:b/>
        </w:rPr>
        <w:t>ofert:</w:t>
      </w:r>
    </w:p>
    <w:p w14:paraId="521E2353" w14:textId="77777777" w:rsidR="009929D2" w:rsidRPr="002D2D1A" w:rsidRDefault="009929D2" w:rsidP="00193806">
      <w:pPr>
        <w:pStyle w:val="Akapitzlist"/>
        <w:numPr>
          <w:ilvl w:val="1"/>
          <w:numId w:val="37"/>
        </w:numPr>
        <w:tabs>
          <w:tab w:val="left" w:pos="993"/>
        </w:tabs>
        <w:spacing w:after="0" w:line="240" w:lineRule="auto"/>
        <w:ind w:left="993" w:hanging="633"/>
        <w:jc w:val="both"/>
      </w:pPr>
      <w:r w:rsidRPr="002D2D1A">
        <w:t xml:space="preserve">Przy wyborze oferty, Zamawiający będzie się kierował następującymi kryteriami oceny ofert: </w:t>
      </w:r>
    </w:p>
    <w:p w14:paraId="693E0722" w14:textId="02DD3D1F" w:rsidR="009929D2" w:rsidRPr="002D2D1A" w:rsidRDefault="009929D2" w:rsidP="00193806">
      <w:pPr>
        <w:pStyle w:val="Akapitzlist"/>
        <w:spacing w:after="0" w:line="240" w:lineRule="auto"/>
        <w:ind w:left="993"/>
        <w:jc w:val="both"/>
        <w:rPr>
          <w:b/>
        </w:rPr>
      </w:pPr>
      <w:r w:rsidRPr="002D2D1A">
        <w:rPr>
          <w:b/>
        </w:rPr>
        <w:t>Kryterium 1: Cena C– waga punk</w:t>
      </w:r>
      <w:r w:rsidR="00FA6578" w:rsidRPr="002D2D1A">
        <w:rPr>
          <w:b/>
        </w:rPr>
        <w:t>towa 6</w:t>
      </w:r>
      <w:r w:rsidR="00D25672" w:rsidRPr="002D2D1A">
        <w:rPr>
          <w:b/>
        </w:rPr>
        <w:t>0</w:t>
      </w:r>
      <w:r w:rsidRPr="002D2D1A">
        <w:rPr>
          <w:b/>
        </w:rPr>
        <w:t xml:space="preserve"> </w:t>
      </w:r>
    </w:p>
    <w:p w14:paraId="0BA49758" w14:textId="6CC0B5F0" w:rsidR="009929D2" w:rsidRDefault="009929D2" w:rsidP="00193806">
      <w:pPr>
        <w:pStyle w:val="Akapitzlist"/>
        <w:spacing w:after="0" w:line="240" w:lineRule="auto"/>
        <w:ind w:left="993"/>
        <w:jc w:val="both"/>
        <w:rPr>
          <w:b/>
        </w:rPr>
      </w:pPr>
      <w:r w:rsidRPr="002D2D1A">
        <w:rPr>
          <w:b/>
        </w:rPr>
        <w:t xml:space="preserve">Kryterium 2: </w:t>
      </w:r>
      <w:r w:rsidR="00D25672" w:rsidRPr="002D2D1A">
        <w:rPr>
          <w:b/>
        </w:rPr>
        <w:t>Okres gwarancji</w:t>
      </w:r>
      <w:r w:rsidR="00E17197">
        <w:rPr>
          <w:b/>
        </w:rPr>
        <w:t xml:space="preserve"> </w:t>
      </w:r>
      <w:r w:rsidR="00E17197" w:rsidRPr="00E179FC">
        <w:rPr>
          <w:b/>
        </w:rPr>
        <w:t>na wykonane roboty budowlane</w:t>
      </w:r>
      <w:r w:rsidRPr="00E179FC">
        <w:rPr>
          <w:b/>
        </w:rPr>
        <w:t xml:space="preserve"> </w:t>
      </w:r>
      <w:r w:rsidR="00DD695A" w:rsidRPr="00E179FC">
        <w:rPr>
          <w:b/>
        </w:rPr>
        <w:t xml:space="preserve">G </w:t>
      </w:r>
      <w:r w:rsidRPr="00E179FC">
        <w:rPr>
          <w:b/>
        </w:rPr>
        <w:t xml:space="preserve">- </w:t>
      </w:r>
      <w:r w:rsidR="001A4B62" w:rsidRPr="00E179FC">
        <w:rPr>
          <w:b/>
        </w:rPr>
        <w:t>waga</w:t>
      </w:r>
      <w:r w:rsidR="001A4B62" w:rsidRPr="002D2D1A">
        <w:rPr>
          <w:b/>
        </w:rPr>
        <w:t xml:space="preserve"> punktowa </w:t>
      </w:r>
      <w:r w:rsidR="009C19E5">
        <w:rPr>
          <w:b/>
        </w:rPr>
        <w:t>4</w:t>
      </w:r>
      <w:r w:rsidR="00D25672" w:rsidRPr="002D2D1A">
        <w:rPr>
          <w:b/>
        </w:rPr>
        <w:t>0</w:t>
      </w:r>
      <w:r w:rsidRPr="002D2D1A">
        <w:rPr>
          <w:b/>
        </w:rPr>
        <w:t xml:space="preserve"> </w:t>
      </w:r>
    </w:p>
    <w:p w14:paraId="444EC557" w14:textId="77777777" w:rsidR="009929D2" w:rsidRPr="002D2D1A" w:rsidRDefault="009929D2" w:rsidP="00193806">
      <w:pPr>
        <w:pStyle w:val="Akapitzlist"/>
        <w:numPr>
          <w:ilvl w:val="1"/>
          <w:numId w:val="37"/>
        </w:numPr>
        <w:tabs>
          <w:tab w:val="left" w:pos="993"/>
        </w:tabs>
        <w:spacing w:after="0" w:line="240" w:lineRule="auto"/>
        <w:ind w:left="993" w:hanging="633"/>
        <w:jc w:val="both"/>
      </w:pPr>
      <w:r w:rsidRPr="002D2D1A">
        <w:t>Ocenie w oparciu o ww</w:t>
      </w:r>
      <w:r w:rsidR="00943237" w:rsidRPr="002D2D1A">
        <w:t>.</w:t>
      </w:r>
      <w:r w:rsidRPr="002D2D1A">
        <w:t xml:space="preserve"> kryteria oceny ofert poddawane są wyłącznie oferty niepodlegające odrzuceniu. </w:t>
      </w:r>
    </w:p>
    <w:p w14:paraId="1CF56131" w14:textId="77777777" w:rsidR="009929D2" w:rsidRPr="00506D3F" w:rsidRDefault="009929D2" w:rsidP="00193806">
      <w:pPr>
        <w:pStyle w:val="Akapitzlist"/>
        <w:spacing w:after="0" w:line="240" w:lineRule="auto"/>
        <w:ind w:left="993"/>
        <w:jc w:val="both"/>
      </w:pPr>
      <w:r>
        <w:t>W trakcie oceny ofert, kolejno ocenianym ofertom, zostaną przyznane punkty wg poniższego wzoru:</w:t>
      </w:r>
    </w:p>
    <w:p w14:paraId="0C9E4C53" w14:textId="77777777" w:rsidR="00F81FD4" w:rsidRPr="00AF75FC" w:rsidRDefault="00F81FD4" w:rsidP="00540B08">
      <w:pPr>
        <w:spacing w:after="0" w:line="240" w:lineRule="auto"/>
        <w:ind w:left="360"/>
        <w:jc w:val="center"/>
        <w:rPr>
          <w:b/>
          <w:sz w:val="16"/>
          <w:szCs w:val="16"/>
        </w:rPr>
      </w:pPr>
    </w:p>
    <w:p w14:paraId="2FE2D67C" w14:textId="78060A66" w:rsidR="009929D2" w:rsidRPr="00D91347" w:rsidRDefault="009929D2" w:rsidP="00540B08">
      <w:pPr>
        <w:spacing w:after="0" w:line="240" w:lineRule="auto"/>
        <w:ind w:left="360"/>
        <w:jc w:val="center"/>
        <w:rPr>
          <w:b/>
          <w:sz w:val="28"/>
          <w:szCs w:val="28"/>
        </w:rPr>
      </w:pPr>
      <w:r>
        <w:rPr>
          <w:b/>
          <w:sz w:val="28"/>
          <w:szCs w:val="28"/>
        </w:rPr>
        <w:t xml:space="preserve">P </w:t>
      </w:r>
      <w:r w:rsidRPr="00D91347">
        <w:rPr>
          <w:b/>
          <w:sz w:val="28"/>
          <w:szCs w:val="28"/>
        </w:rPr>
        <w:t>=</w:t>
      </w:r>
      <w:r>
        <w:rPr>
          <w:b/>
          <w:sz w:val="28"/>
          <w:szCs w:val="28"/>
        </w:rPr>
        <w:t xml:space="preserve"> C + G</w:t>
      </w:r>
    </w:p>
    <w:p w14:paraId="2C4B0DB8" w14:textId="77777777" w:rsidR="009929D2" w:rsidRPr="00AF75FC" w:rsidRDefault="009929D2" w:rsidP="00540B08">
      <w:pPr>
        <w:spacing w:after="0" w:line="240" w:lineRule="auto"/>
        <w:ind w:left="360"/>
        <w:jc w:val="both"/>
        <w:rPr>
          <w:sz w:val="16"/>
          <w:szCs w:val="16"/>
        </w:rPr>
      </w:pPr>
    </w:p>
    <w:p w14:paraId="565A07EF" w14:textId="0A092D9C" w:rsidR="003B784D" w:rsidRDefault="009929D2" w:rsidP="00193806">
      <w:pPr>
        <w:spacing w:after="0" w:line="240" w:lineRule="auto"/>
        <w:ind w:left="993"/>
        <w:jc w:val="both"/>
        <w:rPr>
          <w:b/>
        </w:rPr>
      </w:pPr>
      <w:r w:rsidRPr="000849AE">
        <w:rPr>
          <w:b/>
        </w:rPr>
        <w:t>Suma punktów (P) stanowi sumę „Ceny” C i „</w:t>
      </w:r>
      <w:r w:rsidR="00D25672">
        <w:rPr>
          <w:b/>
        </w:rPr>
        <w:t>Okresu gwarancji</w:t>
      </w:r>
      <w:r w:rsidR="00E17197">
        <w:rPr>
          <w:b/>
        </w:rPr>
        <w:t xml:space="preserve"> </w:t>
      </w:r>
      <w:r w:rsidR="00E17197" w:rsidRPr="00E179FC">
        <w:rPr>
          <w:b/>
        </w:rPr>
        <w:t>na wykonane roboty budowlane</w:t>
      </w:r>
      <w:r w:rsidR="0038440F" w:rsidRPr="00E179FC">
        <w:rPr>
          <w:b/>
        </w:rPr>
        <w:t>”</w:t>
      </w:r>
      <w:r w:rsidR="0038440F">
        <w:rPr>
          <w:b/>
        </w:rPr>
        <w:t xml:space="preserve"> </w:t>
      </w:r>
      <w:r w:rsidR="00D25672">
        <w:rPr>
          <w:b/>
        </w:rPr>
        <w:t>G</w:t>
      </w:r>
      <w:r w:rsidR="00AF75FC">
        <w:rPr>
          <w:b/>
        </w:rPr>
        <w:t>.</w:t>
      </w:r>
    </w:p>
    <w:p w14:paraId="56EF4F96" w14:textId="77777777" w:rsidR="00D4272A" w:rsidRPr="00AC0653" w:rsidRDefault="00D4272A" w:rsidP="00193806">
      <w:pPr>
        <w:spacing w:after="0" w:line="240" w:lineRule="auto"/>
        <w:ind w:left="993"/>
        <w:jc w:val="both"/>
        <w:rPr>
          <w:b/>
          <w:sz w:val="16"/>
          <w:szCs w:val="16"/>
        </w:rPr>
      </w:pPr>
    </w:p>
    <w:p w14:paraId="35CD1FAF" w14:textId="210C7022" w:rsidR="00D4272A" w:rsidRPr="007016F5" w:rsidRDefault="00D4272A" w:rsidP="00193806">
      <w:pPr>
        <w:spacing w:after="0" w:line="240" w:lineRule="auto"/>
        <w:ind w:left="993"/>
        <w:jc w:val="both"/>
        <w:rPr>
          <w:b/>
          <w:u w:val="single"/>
        </w:rPr>
      </w:pPr>
      <w:r w:rsidRPr="007016F5">
        <w:rPr>
          <w:b/>
          <w:u w:val="single"/>
        </w:rPr>
        <w:t>Kryteriu</w:t>
      </w:r>
      <w:r w:rsidR="000748D7">
        <w:rPr>
          <w:b/>
          <w:u w:val="single"/>
        </w:rPr>
        <w:t>m</w:t>
      </w:r>
      <w:r w:rsidRPr="007016F5">
        <w:rPr>
          <w:b/>
          <w:u w:val="single"/>
        </w:rPr>
        <w:t xml:space="preserve"> </w:t>
      </w:r>
      <w:r w:rsidR="00AF75FC">
        <w:rPr>
          <w:b/>
          <w:u w:val="single"/>
        </w:rPr>
        <w:t xml:space="preserve">„Cena ” </w:t>
      </w:r>
      <w:r w:rsidRPr="007016F5">
        <w:rPr>
          <w:b/>
          <w:u w:val="single"/>
        </w:rPr>
        <w:t>C</w:t>
      </w:r>
      <w:r w:rsidR="00AF75FC">
        <w:rPr>
          <w:b/>
          <w:u w:val="single"/>
        </w:rPr>
        <w:t>:</w:t>
      </w:r>
      <w:r w:rsidR="00AD3A3F">
        <w:rPr>
          <w:b/>
          <w:u w:val="single"/>
        </w:rPr>
        <w:t xml:space="preserve"> </w:t>
      </w:r>
    </w:p>
    <w:p w14:paraId="013ECE9C" w14:textId="3D527A76" w:rsidR="00AC0653" w:rsidRDefault="00AC0653" w:rsidP="00193806">
      <w:pPr>
        <w:pStyle w:val="Akapitzlist"/>
        <w:spacing w:after="0" w:line="240" w:lineRule="auto"/>
        <w:ind w:left="993"/>
        <w:jc w:val="both"/>
      </w:pPr>
      <w:r>
        <w:t>W tym kryterium można maksymalnie uzyskać 60 punktów.</w:t>
      </w:r>
      <w:r w:rsidR="00193806">
        <w:t xml:space="preserve"> Do oceny ofert będzie brana cena brutto za wykonanie zamówienia określona przez Wykonawcę w formularzu „OFERTA”.</w:t>
      </w:r>
    </w:p>
    <w:p w14:paraId="19454F86" w14:textId="65D3CCE0" w:rsidR="00D4272A" w:rsidRPr="00506D3F" w:rsidRDefault="00D4272A" w:rsidP="00193806">
      <w:pPr>
        <w:pStyle w:val="Akapitzlist"/>
        <w:spacing w:after="0" w:line="240" w:lineRule="auto"/>
        <w:ind w:left="993"/>
        <w:jc w:val="both"/>
      </w:pPr>
      <w:r>
        <w:t xml:space="preserve">W trakcie oceny ofert, kolejno ocenianym ofertom, zostaną przyznane punkty w kryterium </w:t>
      </w:r>
      <w:r w:rsidR="00AF75FC">
        <w:t xml:space="preserve">1 </w:t>
      </w:r>
      <w:r>
        <w:t>„Cena”</w:t>
      </w:r>
      <w:r w:rsidR="00AF75FC">
        <w:t xml:space="preserve"> C</w:t>
      </w:r>
      <w:r>
        <w:t xml:space="preserve"> wg poniższego wzoru:</w:t>
      </w:r>
    </w:p>
    <w:p w14:paraId="01FBE905" w14:textId="5B0C2F52" w:rsidR="00505904" w:rsidRDefault="00505904" w:rsidP="00540B08">
      <w:pPr>
        <w:spacing w:after="0" w:line="240" w:lineRule="auto"/>
        <w:ind w:left="360"/>
        <w:jc w:val="both"/>
        <w:rPr>
          <w:b/>
          <w:sz w:val="16"/>
          <w:szCs w:val="16"/>
        </w:rPr>
      </w:pPr>
    </w:p>
    <w:p w14:paraId="7D803FB1" w14:textId="77777777" w:rsidR="000748D7" w:rsidRPr="00AF75FC" w:rsidRDefault="000748D7" w:rsidP="00540B08">
      <w:pPr>
        <w:spacing w:after="0" w:line="240" w:lineRule="auto"/>
        <w:ind w:left="360"/>
        <w:jc w:val="both"/>
        <w:rPr>
          <w:b/>
          <w:sz w:val="16"/>
          <w:szCs w:val="16"/>
        </w:rPr>
      </w:pPr>
    </w:p>
    <w:p w14:paraId="38271B4A" w14:textId="3E10DCFB" w:rsidR="009929D2" w:rsidRPr="002D2D1A" w:rsidRDefault="009929D2" w:rsidP="00540B08">
      <w:pPr>
        <w:spacing w:after="0" w:line="240" w:lineRule="auto"/>
        <w:ind w:left="360"/>
        <w:jc w:val="both"/>
        <w:rPr>
          <w:b/>
        </w:rPr>
      </w:pPr>
      <w:r w:rsidRPr="008832C9">
        <w:rPr>
          <w:b/>
          <w:vertAlign w:val="superscript"/>
        </w:rPr>
        <w:t xml:space="preserve">                                                </w:t>
      </w:r>
      <w:r w:rsidR="00AF75FC">
        <w:rPr>
          <w:b/>
          <w:vertAlign w:val="superscript"/>
        </w:rPr>
        <w:t xml:space="preserve">  </w:t>
      </w:r>
      <w:r w:rsidR="00193806">
        <w:rPr>
          <w:b/>
          <w:vertAlign w:val="superscript"/>
        </w:rPr>
        <w:t xml:space="preserve">  </w:t>
      </w:r>
      <w:r w:rsidRPr="002D2D1A">
        <w:rPr>
          <w:b/>
        </w:rPr>
        <w:t xml:space="preserve">Najniższa oferowana cena </w:t>
      </w:r>
      <w:r w:rsidR="00AF75FC">
        <w:rPr>
          <w:b/>
        </w:rPr>
        <w:t xml:space="preserve">brutto </w:t>
      </w:r>
      <w:r w:rsidRPr="002D2D1A">
        <w:rPr>
          <w:b/>
        </w:rPr>
        <w:t xml:space="preserve">spośród wszystkich </w:t>
      </w:r>
      <w:r w:rsidR="00AF75FC">
        <w:rPr>
          <w:b/>
        </w:rPr>
        <w:t xml:space="preserve">ocenianych </w:t>
      </w:r>
      <w:r w:rsidRPr="002D2D1A">
        <w:rPr>
          <w:b/>
        </w:rPr>
        <w:t>ofert</w:t>
      </w:r>
    </w:p>
    <w:p w14:paraId="4F4EC1BF" w14:textId="1E52F3B7" w:rsidR="009929D2" w:rsidRPr="002D2D1A" w:rsidRDefault="009929D2" w:rsidP="00193806">
      <w:pPr>
        <w:spacing w:after="0" w:line="240" w:lineRule="auto"/>
        <w:ind w:left="993"/>
        <w:jc w:val="both"/>
        <w:rPr>
          <w:b/>
        </w:rPr>
      </w:pPr>
      <w:r w:rsidRPr="002D2D1A">
        <w:rPr>
          <w:b/>
        </w:rPr>
        <w:t>„Cena”</w:t>
      </w:r>
      <w:r w:rsidR="00AF75FC">
        <w:rPr>
          <w:b/>
        </w:rPr>
        <w:t xml:space="preserve"> C </w:t>
      </w:r>
      <w:r w:rsidRPr="002D2D1A">
        <w:rPr>
          <w:b/>
        </w:rPr>
        <w:t>=</w:t>
      </w:r>
      <w:r w:rsidR="00AF75FC">
        <w:rPr>
          <w:b/>
        </w:rPr>
        <w:t xml:space="preserve"> </w:t>
      </w:r>
      <w:r w:rsidRPr="002D2D1A">
        <w:rPr>
          <w:b/>
        </w:rPr>
        <w:t>---------------------------------------------</w:t>
      </w:r>
      <w:r w:rsidR="001A4B62" w:rsidRPr="002D2D1A">
        <w:rPr>
          <w:b/>
        </w:rPr>
        <w:t>-------------</w:t>
      </w:r>
      <w:r w:rsidR="00AF75FC">
        <w:rPr>
          <w:b/>
        </w:rPr>
        <w:t>-------------------------</w:t>
      </w:r>
      <w:r w:rsidR="001A4B62" w:rsidRPr="002D2D1A">
        <w:rPr>
          <w:b/>
        </w:rPr>
        <w:t xml:space="preserve">-------------- x </w:t>
      </w:r>
      <w:r w:rsidR="00FF2F4E" w:rsidRPr="002D2D1A">
        <w:rPr>
          <w:b/>
        </w:rPr>
        <w:t>6</w:t>
      </w:r>
      <w:r w:rsidR="00D25672" w:rsidRPr="002D2D1A">
        <w:rPr>
          <w:b/>
        </w:rPr>
        <w:t>0</w:t>
      </w:r>
    </w:p>
    <w:p w14:paraId="1B6BA165" w14:textId="06D8952A" w:rsidR="003B784D" w:rsidRPr="002D2D1A" w:rsidRDefault="009929D2" w:rsidP="00540B08">
      <w:pPr>
        <w:spacing w:after="0" w:line="240" w:lineRule="auto"/>
        <w:ind w:left="360"/>
        <w:jc w:val="both"/>
        <w:rPr>
          <w:b/>
        </w:rPr>
      </w:pPr>
      <w:r w:rsidRPr="002D2D1A">
        <w:rPr>
          <w:b/>
        </w:rPr>
        <w:t xml:space="preserve">                                                           </w:t>
      </w:r>
      <w:r w:rsidR="00AF75FC">
        <w:rPr>
          <w:b/>
        </w:rPr>
        <w:t xml:space="preserve"> </w:t>
      </w:r>
      <w:r w:rsidRPr="002D2D1A">
        <w:rPr>
          <w:b/>
        </w:rPr>
        <w:t xml:space="preserve"> Cena oferowana </w:t>
      </w:r>
      <w:r w:rsidR="00AF75FC">
        <w:rPr>
          <w:b/>
        </w:rPr>
        <w:t>brutto ocenianej</w:t>
      </w:r>
      <w:r w:rsidRPr="002D2D1A">
        <w:rPr>
          <w:b/>
        </w:rPr>
        <w:t xml:space="preserve"> oferty</w:t>
      </w:r>
    </w:p>
    <w:p w14:paraId="6C3D6136" w14:textId="77777777" w:rsidR="00AC0653" w:rsidRPr="00AC0653" w:rsidRDefault="00AC0653" w:rsidP="00AC0653">
      <w:pPr>
        <w:spacing w:after="0" w:line="240" w:lineRule="auto"/>
        <w:ind w:left="851"/>
        <w:jc w:val="both"/>
        <w:rPr>
          <w:b/>
          <w:sz w:val="16"/>
          <w:szCs w:val="16"/>
          <w:u w:val="single"/>
        </w:rPr>
      </w:pPr>
    </w:p>
    <w:p w14:paraId="0E3B5B22" w14:textId="77777777" w:rsidR="000748D7" w:rsidRDefault="000748D7" w:rsidP="00193806">
      <w:pPr>
        <w:spacing w:after="0" w:line="240" w:lineRule="auto"/>
        <w:ind w:left="993"/>
        <w:jc w:val="both"/>
        <w:rPr>
          <w:b/>
          <w:u w:val="single"/>
        </w:rPr>
      </w:pPr>
    </w:p>
    <w:p w14:paraId="61DD28F2" w14:textId="3F7F0568" w:rsidR="007016F5" w:rsidRPr="00E179FC" w:rsidRDefault="007016F5" w:rsidP="00193806">
      <w:pPr>
        <w:spacing w:after="0" w:line="240" w:lineRule="auto"/>
        <w:ind w:left="993"/>
        <w:jc w:val="both"/>
        <w:rPr>
          <w:b/>
          <w:u w:val="single"/>
        </w:rPr>
      </w:pPr>
      <w:r w:rsidRPr="00F04E88">
        <w:rPr>
          <w:b/>
          <w:u w:val="single"/>
        </w:rPr>
        <w:t>Kryterium</w:t>
      </w:r>
      <w:r w:rsidR="00AC0653">
        <w:rPr>
          <w:b/>
          <w:u w:val="single"/>
        </w:rPr>
        <w:t xml:space="preserve"> </w:t>
      </w:r>
      <w:r w:rsidRPr="00F04E88">
        <w:rPr>
          <w:b/>
          <w:u w:val="single"/>
        </w:rPr>
        <w:t xml:space="preserve">„Okres </w:t>
      </w:r>
      <w:r w:rsidRPr="00E179FC">
        <w:rPr>
          <w:b/>
          <w:u w:val="single"/>
        </w:rPr>
        <w:t>gwarancji</w:t>
      </w:r>
      <w:r w:rsidR="00E17197" w:rsidRPr="00E179FC">
        <w:rPr>
          <w:b/>
          <w:u w:val="single"/>
        </w:rPr>
        <w:t xml:space="preserve"> na wykonane roboty budowlane</w:t>
      </w:r>
      <w:r w:rsidRPr="00E179FC">
        <w:rPr>
          <w:b/>
          <w:u w:val="single"/>
        </w:rPr>
        <w:t>’</w:t>
      </w:r>
      <w:r w:rsidR="00AC0653" w:rsidRPr="00E179FC">
        <w:rPr>
          <w:b/>
          <w:u w:val="single"/>
        </w:rPr>
        <w:t xml:space="preserve"> G:</w:t>
      </w:r>
      <w:r w:rsidR="00AD3A3F" w:rsidRPr="00E179FC">
        <w:rPr>
          <w:b/>
          <w:u w:val="single"/>
        </w:rPr>
        <w:t xml:space="preserve"> </w:t>
      </w:r>
    </w:p>
    <w:p w14:paraId="7C78A407" w14:textId="722265DB" w:rsidR="007016F5" w:rsidRPr="00E179FC" w:rsidRDefault="001673AB" w:rsidP="00193806">
      <w:pPr>
        <w:spacing w:after="0" w:line="240" w:lineRule="auto"/>
        <w:ind w:left="993"/>
        <w:jc w:val="both"/>
        <w:rPr>
          <w:bCs/>
        </w:rPr>
      </w:pPr>
      <w:r w:rsidRPr="00E179FC">
        <w:t xml:space="preserve">W tym kryterium można maksymalnie uzyskać 40 punktów. </w:t>
      </w:r>
      <w:r w:rsidR="000748D7" w:rsidRPr="00E179FC">
        <w:rPr>
          <w:bCs/>
        </w:rPr>
        <w:t xml:space="preserve">W ramach kryterium „Okres gwarancji na wykonane roboty budowlane” punkty zostaną przyznane na podstawie okresu gwarancji </w:t>
      </w:r>
      <w:r w:rsidR="00E17197" w:rsidRPr="00E179FC">
        <w:rPr>
          <w:bCs/>
        </w:rPr>
        <w:t xml:space="preserve">na wykonane roboty budowlane </w:t>
      </w:r>
      <w:r w:rsidR="000748D7" w:rsidRPr="00E179FC">
        <w:rPr>
          <w:bCs/>
        </w:rPr>
        <w:t>zadeklarowanego przez Wykonawcę w Formularzu Oferty</w:t>
      </w:r>
      <w:r w:rsidR="007016F5" w:rsidRPr="00E179FC">
        <w:rPr>
          <w:bCs/>
        </w:rPr>
        <w:t>.</w:t>
      </w:r>
    </w:p>
    <w:p w14:paraId="6441EB93" w14:textId="77777777" w:rsidR="007016F5" w:rsidRPr="00E179FC" w:rsidRDefault="007016F5" w:rsidP="00193806">
      <w:pPr>
        <w:spacing w:after="0" w:line="240" w:lineRule="auto"/>
        <w:ind w:left="993"/>
        <w:jc w:val="both"/>
        <w:rPr>
          <w:b/>
          <w:sz w:val="16"/>
          <w:szCs w:val="16"/>
        </w:rPr>
      </w:pPr>
    </w:p>
    <w:p w14:paraId="4FF758AB" w14:textId="5A4047FC" w:rsidR="007016F5" w:rsidRPr="00E179FC" w:rsidRDefault="007016F5" w:rsidP="00193806">
      <w:pPr>
        <w:spacing w:after="0" w:line="240" w:lineRule="auto"/>
        <w:ind w:left="993"/>
        <w:jc w:val="both"/>
        <w:rPr>
          <w:bCs/>
        </w:rPr>
      </w:pPr>
      <w:r w:rsidRPr="00E179FC">
        <w:rPr>
          <w:bCs/>
        </w:rPr>
        <w:t>Wykonawca może zaproponować okres gwarancji</w:t>
      </w:r>
      <w:r w:rsidR="00E86F73" w:rsidRPr="00E179FC">
        <w:rPr>
          <w:bCs/>
        </w:rPr>
        <w:t xml:space="preserve"> na wykonane roboty budowlane</w:t>
      </w:r>
      <w:r w:rsidRPr="00E179FC">
        <w:rPr>
          <w:bCs/>
        </w:rPr>
        <w:t xml:space="preserve"> w miesiącach –</w:t>
      </w:r>
      <w:r w:rsidR="00B9232D" w:rsidRPr="00E179FC">
        <w:rPr>
          <w:bCs/>
        </w:rPr>
        <w:t xml:space="preserve"> </w:t>
      </w:r>
      <w:r w:rsidR="00E57655" w:rsidRPr="00E179FC">
        <w:rPr>
          <w:b/>
        </w:rPr>
        <w:t>36 miesięcy</w:t>
      </w:r>
      <w:r w:rsidRPr="00E179FC">
        <w:rPr>
          <w:bCs/>
        </w:rPr>
        <w:t xml:space="preserve"> lub </w:t>
      </w:r>
      <w:r w:rsidRPr="00E179FC">
        <w:rPr>
          <w:b/>
        </w:rPr>
        <w:t>48</w:t>
      </w:r>
      <w:r w:rsidR="00AC0653" w:rsidRPr="00E179FC">
        <w:rPr>
          <w:b/>
        </w:rPr>
        <w:t xml:space="preserve"> miesięcy</w:t>
      </w:r>
      <w:r w:rsidRPr="00E179FC">
        <w:rPr>
          <w:b/>
        </w:rPr>
        <w:t xml:space="preserve"> </w:t>
      </w:r>
      <w:r w:rsidR="00C66156" w:rsidRPr="00E179FC">
        <w:rPr>
          <w:bCs/>
        </w:rPr>
        <w:t xml:space="preserve">lub </w:t>
      </w:r>
      <w:r w:rsidR="00C66156" w:rsidRPr="00E179FC">
        <w:rPr>
          <w:b/>
        </w:rPr>
        <w:t xml:space="preserve">60 </w:t>
      </w:r>
      <w:r w:rsidRPr="00E179FC">
        <w:rPr>
          <w:b/>
        </w:rPr>
        <w:t>mies</w:t>
      </w:r>
      <w:r w:rsidR="00C66156" w:rsidRPr="00E179FC">
        <w:rPr>
          <w:b/>
        </w:rPr>
        <w:t>ięcy</w:t>
      </w:r>
      <w:r w:rsidRPr="00E179FC">
        <w:rPr>
          <w:bCs/>
        </w:rPr>
        <w:t>.</w:t>
      </w:r>
    </w:p>
    <w:p w14:paraId="3B509BE9" w14:textId="530AEEF3" w:rsidR="007016F5" w:rsidRPr="00E179FC" w:rsidRDefault="007016F5" w:rsidP="00193806">
      <w:pPr>
        <w:spacing w:after="0" w:line="240" w:lineRule="auto"/>
        <w:ind w:left="993"/>
        <w:jc w:val="both"/>
        <w:rPr>
          <w:bCs/>
        </w:rPr>
      </w:pPr>
      <w:r w:rsidRPr="00E179FC">
        <w:rPr>
          <w:bCs/>
        </w:rPr>
        <w:t>Liczba punktów w kryterium</w:t>
      </w:r>
      <w:r w:rsidR="00AC0653" w:rsidRPr="00E179FC">
        <w:rPr>
          <w:bCs/>
        </w:rPr>
        <w:t xml:space="preserve"> „Okres gwarancji</w:t>
      </w:r>
      <w:r w:rsidR="00E86F73" w:rsidRPr="00E179FC">
        <w:rPr>
          <w:bCs/>
        </w:rPr>
        <w:t xml:space="preserve"> na wykonane roboty budowlane</w:t>
      </w:r>
      <w:r w:rsidR="00AC0653" w:rsidRPr="00E179FC">
        <w:rPr>
          <w:bCs/>
        </w:rPr>
        <w:t>”</w:t>
      </w:r>
      <w:r w:rsidRPr="00E179FC">
        <w:rPr>
          <w:bCs/>
        </w:rPr>
        <w:t xml:space="preserve"> zostanie przyznana w następujący sposób:</w:t>
      </w:r>
    </w:p>
    <w:p w14:paraId="1E7A0EEA" w14:textId="391653D9" w:rsidR="007016F5" w:rsidRPr="00E179FC" w:rsidRDefault="007016F5" w:rsidP="00437A67">
      <w:pPr>
        <w:pStyle w:val="Akapitzlist"/>
        <w:numPr>
          <w:ilvl w:val="0"/>
          <w:numId w:val="60"/>
        </w:numPr>
        <w:spacing w:after="0" w:line="240" w:lineRule="auto"/>
        <w:ind w:left="1276" w:hanging="283"/>
        <w:jc w:val="both"/>
        <w:rPr>
          <w:bCs/>
        </w:rPr>
      </w:pPr>
      <w:r w:rsidRPr="00E179FC">
        <w:rPr>
          <w:bCs/>
        </w:rPr>
        <w:t>Zadeklarowany okres gwarancji</w:t>
      </w:r>
      <w:r w:rsidR="00E17197" w:rsidRPr="00E179FC">
        <w:rPr>
          <w:bCs/>
        </w:rPr>
        <w:t xml:space="preserve"> na wykonane roboty budowlane</w:t>
      </w:r>
      <w:r w:rsidRPr="00E179FC">
        <w:rPr>
          <w:bCs/>
        </w:rPr>
        <w:t xml:space="preserve"> </w:t>
      </w:r>
      <w:r w:rsidR="009C19E5" w:rsidRPr="00E179FC">
        <w:rPr>
          <w:b/>
        </w:rPr>
        <w:t>36</w:t>
      </w:r>
      <w:r w:rsidRPr="00E179FC">
        <w:rPr>
          <w:b/>
        </w:rPr>
        <w:t xml:space="preserve"> miesięcy</w:t>
      </w:r>
      <w:r w:rsidR="00AC0653" w:rsidRPr="00E179FC">
        <w:rPr>
          <w:b/>
        </w:rPr>
        <w:t>,</w:t>
      </w:r>
      <w:r w:rsidRPr="00E179FC">
        <w:rPr>
          <w:bCs/>
        </w:rPr>
        <w:t xml:space="preserve"> licząc od dnia odbioru</w:t>
      </w:r>
      <w:r w:rsidR="002A5329" w:rsidRPr="00E179FC">
        <w:rPr>
          <w:bCs/>
        </w:rPr>
        <w:t xml:space="preserve"> końcowego</w:t>
      </w:r>
      <w:r w:rsidRPr="00E179FC">
        <w:rPr>
          <w:bCs/>
        </w:rPr>
        <w:t xml:space="preserve"> </w:t>
      </w:r>
      <w:r w:rsidR="00BA1EBF" w:rsidRPr="00E179FC">
        <w:rPr>
          <w:bCs/>
        </w:rPr>
        <w:t>robót budowlanych</w:t>
      </w:r>
      <w:r w:rsidRPr="00E179FC">
        <w:rPr>
          <w:bCs/>
        </w:rPr>
        <w:t xml:space="preserve"> – </w:t>
      </w:r>
      <w:r w:rsidR="00B9232D" w:rsidRPr="00E179FC">
        <w:rPr>
          <w:b/>
        </w:rPr>
        <w:t>0</w:t>
      </w:r>
      <w:r w:rsidRPr="00E179FC">
        <w:rPr>
          <w:b/>
        </w:rPr>
        <w:t xml:space="preserve"> pkt</w:t>
      </w:r>
      <w:r w:rsidR="00AC0653" w:rsidRPr="00E179FC">
        <w:rPr>
          <w:b/>
        </w:rPr>
        <w:t>,</w:t>
      </w:r>
    </w:p>
    <w:p w14:paraId="4B9AF59B" w14:textId="11EB97C1" w:rsidR="007016F5" w:rsidRPr="00E179FC" w:rsidRDefault="007016F5" w:rsidP="00437A67">
      <w:pPr>
        <w:pStyle w:val="Akapitzlist"/>
        <w:numPr>
          <w:ilvl w:val="0"/>
          <w:numId w:val="60"/>
        </w:numPr>
        <w:spacing w:after="0" w:line="240" w:lineRule="auto"/>
        <w:ind w:left="1276" w:hanging="283"/>
        <w:jc w:val="both"/>
        <w:rPr>
          <w:bCs/>
        </w:rPr>
      </w:pPr>
      <w:bookmarkStart w:id="36" w:name="_Hlk11063720"/>
      <w:r w:rsidRPr="00E179FC">
        <w:rPr>
          <w:bCs/>
        </w:rPr>
        <w:lastRenderedPageBreak/>
        <w:t xml:space="preserve">Zadeklarowany okres gwarancji </w:t>
      </w:r>
      <w:r w:rsidR="00E17197" w:rsidRPr="00E179FC">
        <w:rPr>
          <w:bCs/>
        </w:rPr>
        <w:t xml:space="preserve">na wykonane roboty budowlane </w:t>
      </w:r>
      <w:r w:rsidR="009C19E5" w:rsidRPr="00E179FC">
        <w:rPr>
          <w:b/>
        </w:rPr>
        <w:t>48</w:t>
      </w:r>
      <w:r w:rsidRPr="00E179FC">
        <w:rPr>
          <w:b/>
        </w:rPr>
        <w:t xml:space="preserve"> miesięcy</w:t>
      </w:r>
      <w:r w:rsidR="00AC0653" w:rsidRPr="00E179FC">
        <w:rPr>
          <w:b/>
        </w:rPr>
        <w:t>,</w:t>
      </w:r>
      <w:r w:rsidRPr="00E179FC">
        <w:rPr>
          <w:bCs/>
        </w:rPr>
        <w:t xml:space="preserve"> licząc od dnia odbioru</w:t>
      </w:r>
      <w:r w:rsidR="002A5329" w:rsidRPr="00E179FC">
        <w:rPr>
          <w:bCs/>
        </w:rPr>
        <w:t xml:space="preserve"> końcowego</w:t>
      </w:r>
      <w:r w:rsidRPr="00E179FC">
        <w:rPr>
          <w:bCs/>
        </w:rPr>
        <w:t xml:space="preserve"> </w:t>
      </w:r>
      <w:r w:rsidR="00BA1EBF" w:rsidRPr="00E179FC">
        <w:rPr>
          <w:bCs/>
        </w:rPr>
        <w:t>robót budowlanych</w:t>
      </w:r>
      <w:r w:rsidRPr="00E179FC">
        <w:rPr>
          <w:bCs/>
        </w:rPr>
        <w:t xml:space="preserve"> – </w:t>
      </w:r>
      <w:r w:rsidRPr="00E179FC">
        <w:rPr>
          <w:b/>
        </w:rPr>
        <w:t>2</w:t>
      </w:r>
      <w:r w:rsidR="00B9232D" w:rsidRPr="00E179FC">
        <w:rPr>
          <w:b/>
        </w:rPr>
        <w:t>0</w:t>
      </w:r>
      <w:r w:rsidRPr="00E179FC">
        <w:rPr>
          <w:b/>
        </w:rPr>
        <w:t xml:space="preserve"> pkt</w:t>
      </w:r>
      <w:bookmarkEnd w:id="36"/>
      <w:r w:rsidR="00AC0653" w:rsidRPr="00E179FC">
        <w:rPr>
          <w:b/>
        </w:rPr>
        <w:t>,</w:t>
      </w:r>
    </w:p>
    <w:p w14:paraId="12CD29E8" w14:textId="21AB7727" w:rsidR="00C66156" w:rsidRPr="00F04E88" w:rsidRDefault="00C66156" w:rsidP="00437A67">
      <w:pPr>
        <w:pStyle w:val="Akapitzlist"/>
        <w:numPr>
          <w:ilvl w:val="0"/>
          <w:numId w:val="60"/>
        </w:numPr>
        <w:spacing w:after="0" w:line="240" w:lineRule="auto"/>
        <w:ind w:left="1276" w:hanging="283"/>
        <w:jc w:val="both"/>
        <w:rPr>
          <w:bCs/>
        </w:rPr>
      </w:pPr>
      <w:r w:rsidRPr="00E179FC">
        <w:rPr>
          <w:bCs/>
        </w:rPr>
        <w:t>Zadeklarowany okres gwarancji</w:t>
      </w:r>
      <w:r w:rsidR="00E17197" w:rsidRPr="00E179FC">
        <w:rPr>
          <w:bCs/>
        </w:rPr>
        <w:t xml:space="preserve"> na wykonane roboty budowlane</w:t>
      </w:r>
      <w:r w:rsidRPr="00C16080">
        <w:rPr>
          <w:bCs/>
        </w:rPr>
        <w:t xml:space="preserve"> </w:t>
      </w:r>
      <w:r w:rsidRPr="00C16080">
        <w:rPr>
          <w:b/>
        </w:rPr>
        <w:t>60 miesięcy</w:t>
      </w:r>
      <w:r w:rsidR="00AC0653" w:rsidRPr="00C16080">
        <w:rPr>
          <w:b/>
        </w:rPr>
        <w:t>,</w:t>
      </w:r>
      <w:r w:rsidRPr="00C16080">
        <w:rPr>
          <w:bCs/>
        </w:rPr>
        <w:t xml:space="preserve"> licząc od dnia odbior</w:t>
      </w:r>
      <w:r w:rsidR="002A5329" w:rsidRPr="00C16080">
        <w:rPr>
          <w:bCs/>
        </w:rPr>
        <w:t>u końcowego</w:t>
      </w:r>
      <w:r w:rsidRPr="00C16080">
        <w:rPr>
          <w:bCs/>
        </w:rPr>
        <w:t xml:space="preserve"> </w:t>
      </w:r>
      <w:r w:rsidR="00BA1EBF">
        <w:rPr>
          <w:bCs/>
        </w:rPr>
        <w:t>robót budowlanych</w:t>
      </w:r>
      <w:r w:rsidRPr="00F04E88">
        <w:rPr>
          <w:bCs/>
        </w:rPr>
        <w:t xml:space="preserve"> – </w:t>
      </w:r>
      <w:r w:rsidRPr="00F04E88">
        <w:rPr>
          <w:b/>
        </w:rPr>
        <w:t>40 pkt</w:t>
      </w:r>
      <w:r w:rsidR="00AC0653">
        <w:rPr>
          <w:b/>
        </w:rPr>
        <w:t>.</w:t>
      </w:r>
    </w:p>
    <w:p w14:paraId="63CD60A7" w14:textId="77777777" w:rsidR="007016F5" w:rsidRPr="00AC0653" w:rsidRDefault="007016F5" w:rsidP="007016F5">
      <w:pPr>
        <w:spacing w:after="0" w:line="240" w:lineRule="auto"/>
        <w:ind w:left="360"/>
        <w:jc w:val="both"/>
        <w:rPr>
          <w:bCs/>
          <w:sz w:val="16"/>
          <w:szCs w:val="16"/>
        </w:rPr>
      </w:pPr>
    </w:p>
    <w:p w14:paraId="34991D82" w14:textId="03CB4399" w:rsidR="007016F5" w:rsidRDefault="007016F5" w:rsidP="00193806">
      <w:pPr>
        <w:spacing w:after="0" w:line="240" w:lineRule="auto"/>
        <w:ind w:left="993"/>
        <w:jc w:val="both"/>
        <w:rPr>
          <w:b/>
        </w:rPr>
      </w:pPr>
      <w:r w:rsidRPr="00F04E88">
        <w:rPr>
          <w:b/>
        </w:rPr>
        <w:t>Zamawiający nie dopuszcza zaoferowania okresów pośrednich.</w:t>
      </w:r>
    </w:p>
    <w:p w14:paraId="27ECFD01" w14:textId="77777777" w:rsidR="00193806" w:rsidRPr="00193806" w:rsidRDefault="00193806" w:rsidP="00193806">
      <w:pPr>
        <w:spacing w:after="0" w:line="240" w:lineRule="auto"/>
        <w:ind w:left="993"/>
        <w:jc w:val="both"/>
        <w:rPr>
          <w:b/>
          <w:sz w:val="12"/>
          <w:szCs w:val="12"/>
        </w:rPr>
      </w:pPr>
    </w:p>
    <w:p w14:paraId="710DE5EE" w14:textId="5BFA8B6D" w:rsidR="007016F5" w:rsidRPr="00E179FC" w:rsidRDefault="007016F5" w:rsidP="00193806">
      <w:pPr>
        <w:spacing w:after="0" w:line="240" w:lineRule="auto"/>
        <w:ind w:left="993"/>
        <w:jc w:val="both"/>
        <w:rPr>
          <w:rFonts w:ascii="Calibri" w:eastAsia="Calibri" w:hAnsi="Calibri" w:cs="Times New Roman"/>
          <w:b/>
        </w:rPr>
      </w:pPr>
      <w:r w:rsidRPr="00F04E88">
        <w:rPr>
          <w:rFonts w:ascii="Calibri" w:eastAsia="Calibri" w:hAnsi="Calibri" w:cs="Times New Roman"/>
          <w:b/>
        </w:rPr>
        <w:t xml:space="preserve">W przypadku błędnego wypełnienia </w:t>
      </w:r>
      <w:r w:rsidR="00AC0653">
        <w:rPr>
          <w:rFonts w:ascii="Calibri" w:eastAsia="Calibri" w:hAnsi="Calibri" w:cs="Times New Roman"/>
          <w:b/>
        </w:rPr>
        <w:t>f</w:t>
      </w:r>
      <w:r w:rsidRPr="00F04E88">
        <w:rPr>
          <w:rFonts w:ascii="Calibri" w:eastAsia="Calibri" w:hAnsi="Calibri" w:cs="Times New Roman"/>
          <w:b/>
        </w:rPr>
        <w:t xml:space="preserve">ormularza </w:t>
      </w:r>
      <w:r w:rsidR="00AC0653">
        <w:rPr>
          <w:rFonts w:ascii="Calibri" w:eastAsia="Calibri" w:hAnsi="Calibri" w:cs="Times New Roman"/>
          <w:b/>
        </w:rPr>
        <w:t xml:space="preserve">OFERTA </w:t>
      </w:r>
      <w:r w:rsidRPr="00F04E88">
        <w:rPr>
          <w:rFonts w:ascii="Calibri" w:eastAsia="Calibri" w:hAnsi="Calibri" w:cs="Times New Roman"/>
          <w:b/>
        </w:rPr>
        <w:t xml:space="preserve">w zakresie </w:t>
      </w:r>
      <w:r w:rsidR="00AC0653">
        <w:rPr>
          <w:rFonts w:ascii="Calibri" w:eastAsia="Calibri" w:hAnsi="Calibri" w:cs="Times New Roman"/>
          <w:b/>
        </w:rPr>
        <w:t>kryterium „Okres gwarancji</w:t>
      </w:r>
      <w:r w:rsidR="00E17197">
        <w:rPr>
          <w:rFonts w:ascii="Calibri" w:eastAsia="Calibri" w:hAnsi="Calibri" w:cs="Times New Roman"/>
          <w:b/>
        </w:rPr>
        <w:t xml:space="preserve"> </w:t>
      </w:r>
      <w:r w:rsidR="00E17197" w:rsidRPr="00E179FC">
        <w:rPr>
          <w:rFonts w:ascii="Calibri" w:eastAsia="Calibri" w:hAnsi="Calibri" w:cs="Times New Roman"/>
          <w:b/>
        </w:rPr>
        <w:t>na wykonane roboty budowlane</w:t>
      </w:r>
      <w:r w:rsidR="00AC0653" w:rsidRPr="00E179FC">
        <w:rPr>
          <w:rFonts w:ascii="Calibri" w:eastAsia="Calibri" w:hAnsi="Calibri" w:cs="Times New Roman"/>
          <w:b/>
        </w:rPr>
        <w:t xml:space="preserve">” </w:t>
      </w:r>
      <w:r w:rsidR="00193806" w:rsidRPr="00E179FC">
        <w:rPr>
          <w:rFonts w:ascii="Calibri" w:eastAsia="Calibri" w:hAnsi="Calibri" w:cs="Times New Roman"/>
          <w:b/>
        </w:rPr>
        <w:t>G</w:t>
      </w:r>
      <w:r w:rsidR="001673AB" w:rsidRPr="00E179FC">
        <w:rPr>
          <w:rFonts w:ascii="Calibri" w:eastAsia="Calibri" w:hAnsi="Calibri" w:cs="Times New Roman"/>
          <w:b/>
        </w:rPr>
        <w:t>,</w:t>
      </w:r>
      <w:r w:rsidRPr="00E179FC">
        <w:rPr>
          <w:rFonts w:ascii="Calibri" w:eastAsia="Calibri" w:hAnsi="Calibri" w:cs="Times New Roman"/>
          <w:b/>
        </w:rPr>
        <w:t xml:space="preserve"> tj. braku wskazania, bądź wskazania innego niż opisany powyżej okres gwarancji, oferta otrzyma 0 pkt, a okres gwarancji zostanie przyjęty jako minimalny (</w:t>
      </w:r>
      <w:r w:rsidR="00B9232D" w:rsidRPr="00E179FC">
        <w:rPr>
          <w:rFonts w:ascii="Calibri" w:eastAsia="Calibri" w:hAnsi="Calibri" w:cs="Times New Roman"/>
          <w:b/>
        </w:rPr>
        <w:t>36</w:t>
      </w:r>
      <w:r w:rsidRPr="00E179FC">
        <w:rPr>
          <w:rFonts w:ascii="Calibri" w:eastAsia="Calibri" w:hAnsi="Calibri" w:cs="Times New Roman"/>
          <w:b/>
        </w:rPr>
        <w:t xml:space="preserve"> miesięcy).</w:t>
      </w:r>
    </w:p>
    <w:p w14:paraId="2AD4AB5D" w14:textId="3BBECBC7" w:rsidR="004F4255" w:rsidRPr="00E179FC" w:rsidRDefault="004F4255" w:rsidP="00193806">
      <w:pPr>
        <w:spacing w:after="0" w:line="240" w:lineRule="auto"/>
        <w:ind w:left="993"/>
        <w:jc w:val="both"/>
        <w:rPr>
          <w:rFonts w:ascii="Calibri" w:eastAsia="Calibri" w:hAnsi="Calibri" w:cs="Times New Roman"/>
          <w:b/>
        </w:rPr>
      </w:pPr>
    </w:p>
    <w:p w14:paraId="219C6597" w14:textId="0A97DE2B" w:rsidR="004F4255" w:rsidRDefault="004F4255" w:rsidP="00193806">
      <w:pPr>
        <w:spacing w:after="0" w:line="240" w:lineRule="auto"/>
        <w:ind w:left="993"/>
        <w:jc w:val="both"/>
        <w:rPr>
          <w:rFonts w:ascii="Calibri" w:eastAsia="Calibri" w:hAnsi="Calibri" w:cs="Times New Roman"/>
          <w:b/>
        </w:rPr>
      </w:pPr>
      <w:r w:rsidRPr="00E179FC">
        <w:rPr>
          <w:rFonts w:ascii="Calibri" w:eastAsia="Calibri" w:hAnsi="Calibri" w:cs="Times New Roman"/>
          <w:b/>
        </w:rPr>
        <w:t xml:space="preserve">Okres gwarancji na </w:t>
      </w:r>
      <w:r w:rsidRPr="00E179FC">
        <w:rPr>
          <w:rFonts w:ascii="Calibri" w:eastAsia="Calibri" w:hAnsi="Calibri" w:cs="Times New Roman"/>
          <w:b/>
          <w:bCs/>
        </w:rPr>
        <w:t>wykonane zamówienie w zakresie zieleni wynosi 24 miesiące, licząc od dnia odbioru końcowego wykonanych robót</w:t>
      </w:r>
      <w:r w:rsidR="00E179FC">
        <w:rPr>
          <w:rFonts w:ascii="Calibri" w:eastAsia="Calibri" w:hAnsi="Calibri" w:cs="Times New Roman"/>
          <w:b/>
          <w:bCs/>
        </w:rPr>
        <w:t>.</w:t>
      </w:r>
    </w:p>
    <w:p w14:paraId="3D3AD645" w14:textId="77777777" w:rsidR="0086638A" w:rsidRPr="00AC0653" w:rsidRDefault="0086638A" w:rsidP="00AC0653">
      <w:pPr>
        <w:spacing w:after="0" w:line="240" w:lineRule="auto"/>
        <w:ind w:left="851"/>
        <w:jc w:val="both"/>
        <w:rPr>
          <w:rFonts w:ascii="Calibri" w:eastAsia="Calibri" w:hAnsi="Calibri" w:cs="Times New Roman"/>
          <w:b/>
          <w:sz w:val="16"/>
          <w:szCs w:val="16"/>
        </w:rPr>
      </w:pPr>
    </w:p>
    <w:p w14:paraId="153AE3D2" w14:textId="77777777" w:rsidR="009929D2" w:rsidRPr="00656589" w:rsidRDefault="009929D2" w:rsidP="00193806">
      <w:pPr>
        <w:pStyle w:val="Akapitzlist"/>
        <w:numPr>
          <w:ilvl w:val="1"/>
          <w:numId w:val="37"/>
        </w:numPr>
        <w:tabs>
          <w:tab w:val="left" w:pos="993"/>
        </w:tabs>
        <w:spacing w:after="0" w:line="240" w:lineRule="auto"/>
        <w:ind w:left="993" w:hanging="633"/>
        <w:jc w:val="both"/>
      </w:pPr>
      <w:r w:rsidRPr="00656589">
        <w:t>W toku oceny ofert Zamawiający zastosuje zaokrąglenie wyników z dokładnością do dwóch miejsc po przecinku.</w:t>
      </w:r>
    </w:p>
    <w:p w14:paraId="0F429F19" w14:textId="77777777" w:rsidR="009929D2" w:rsidRPr="002372A0" w:rsidRDefault="009929D2" w:rsidP="00193806">
      <w:pPr>
        <w:pStyle w:val="Akapitzlist"/>
        <w:numPr>
          <w:ilvl w:val="1"/>
          <w:numId w:val="37"/>
        </w:numPr>
        <w:tabs>
          <w:tab w:val="left" w:pos="993"/>
        </w:tabs>
        <w:spacing w:after="0" w:line="240" w:lineRule="auto"/>
        <w:ind w:left="993" w:hanging="633"/>
        <w:jc w:val="both"/>
      </w:pPr>
      <w:r w:rsidRPr="00656589">
        <w:t>Zamawiający nie przewiduje wyboru najkorzystniejszej oferty z zastosowaniem aukcji elektronicznej.</w:t>
      </w:r>
    </w:p>
    <w:p w14:paraId="09DE3137" w14:textId="77777777" w:rsidR="009929D2" w:rsidRPr="00656589" w:rsidRDefault="009929D2" w:rsidP="00193806">
      <w:pPr>
        <w:pStyle w:val="Akapitzlist"/>
        <w:numPr>
          <w:ilvl w:val="1"/>
          <w:numId w:val="37"/>
        </w:numPr>
        <w:tabs>
          <w:tab w:val="left" w:pos="993"/>
        </w:tabs>
        <w:spacing w:after="0" w:line="240" w:lineRule="auto"/>
        <w:ind w:left="993" w:hanging="633"/>
        <w:jc w:val="both"/>
      </w:pPr>
      <w:r w:rsidRPr="00656589">
        <w:t>W toku badania i oceny ofert Zamawiający może żądać od Wykonawców wyjaśnień dotyczących treści złożonych ofert. Niedopuszczalne jest prowadzenie między Zamawiającym a Wykonawcą negocjacji dotyczących złożonej oferty oraz</w:t>
      </w:r>
      <w:r w:rsidR="00962775">
        <w:t>, z zastrzeżeniem pkt</w:t>
      </w:r>
      <w:r w:rsidR="008F5226">
        <w:t xml:space="preserve"> </w:t>
      </w:r>
      <w:r w:rsidR="00962775">
        <w:t>20.6</w:t>
      </w:r>
      <w:r w:rsidRPr="00656589">
        <w:t xml:space="preserve"> SIWZ, dokonywanie jakichkolwiek zmian w jej treści.</w:t>
      </w:r>
    </w:p>
    <w:p w14:paraId="2C12C820" w14:textId="77777777" w:rsidR="009929D2" w:rsidRPr="00656589" w:rsidRDefault="009929D2" w:rsidP="00193806">
      <w:pPr>
        <w:pStyle w:val="Akapitzlist"/>
        <w:numPr>
          <w:ilvl w:val="1"/>
          <w:numId w:val="37"/>
        </w:numPr>
        <w:tabs>
          <w:tab w:val="left" w:pos="993"/>
        </w:tabs>
        <w:spacing w:after="0" w:line="240" w:lineRule="auto"/>
        <w:ind w:left="993" w:hanging="633"/>
        <w:jc w:val="both"/>
      </w:pPr>
      <w:r w:rsidRPr="00656589">
        <w:t>Zamawiający poprawia w ofercie:</w:t>
      </w:r>
    </w:p>
    <w:p w14:paraId="67942F7E" w14:textId="77777777" w:rsidR="009929D2" w:rsidRPr="00656589" w:rsidRDefault="009929D2" w:rsidP="00193806">
      <w:pPr>
        <w:pStyle w:val="Akapitzlist"/>
        <w:numPr>
          <w:ilvl w:val="0"/>
          <w:numId w:val="6"/>
        </w:numPr>
        <w:spacing w:after="0" w:line="240" w:lineRule="auto"/>
        <w:ind w:left="1276" w:hanging="283"/>
        <w:jc w:val="both"/>
      </w:pPr>
      <w:r w:rsidRPr="00656589">
        <w:t>oczywiste omyłki pisarskie,</w:t>
      </w:r>
    </w:p>
    <w:p w14:paraId="3AEED3A2" w14:textId="77777777" w:rsidR="009929D2" w:rsidRDefault="009929D2" w:rsidP="00193806">
      <w:pPr>
        <w:pStyle w:val="Akapitzlist"/>
        <w:numPr>
          <w:ilvl w:val="0"/>
          <w:numId w:val="6"/>
        </w:numPr>
        <w:spacing w:after="0" w:line="240" w:lineRule="auto"/>
        <w:ind w:left="1276" w:hanging="283"/>
        <w:jc w:val="both"/>
      </w:pPr>
      <w:r>
        <w:t>oczywiste omyłki rachunkowe z uwzględnieniem konsekwencji rachunkowych dokonywanych poprawek,</w:t>
      </w:r>
    </w:p>
    <w:p w14:paraId="7739C60A" w14:textId="77777777" w:rsidR="009929D2" w:rsidRDefault="009929D2" w:rsidP="00193806">
      <w:pPr>
        <w:pStyle w:val="Akapitzlist"/>
        <w:numPr>
          <w:ilvl w:val="0"/>
          <w:numId w:val="6"/>
        </w:numPr>
        <w:spacing w:after="0" w:line="240" w:lineRule="auto"/>
        <w:ind w:left="1276" w:hanging="283"/>
        <w:jc w:val="both"/>
      </w:pPr>
      <w:r>
        <w:t>inne omyłki polegające na niezgodności oferty ze specyfikacją istotnych warunków zamówienia, niepowodujące istotnych zmian w treści oferty</w:t>
      </w:r>
    </w:p>
    <w:p w14:paraId="7E6F65D0" w14:textId="77777777" w:rsidR="00F6618C" w:rsidRDefault="009929D2" w:rsidP="00193806">
      <w:pPr>
        <w:pStyle w:val="Akapitzlist"/>
        <w:numPr>
          <w:ilvl w:val="1"/>
          <w:numId w:val="6"/>
        </w:numPr>
        <w:spacing w:after="0" w:line="240" w:lineRule="auto"/>
        <w:ind w:left="1560" w:hanging="284"/>
        <w:jc w:val="both"/>
      </w:pPr>
      <w:r>
        <w:t>niezwłocznie zawiadamiając o tym Wykonawcę, którego oferta została poprawiona.</w:t>
      </w:r>
    </w:p>
    <w:p w14:paraId="12A1EA41" w14:textId="77777777" w:rsidR="009929D2" w:rsidRDefault="009929D2" w:rsidP="00540B08">
      <w:pPr>
        <w:pStyle w:val="Akapitzlist"/>
        <w:spacing w:after="0" w:line="240" w:lineRule="auto"/>
        <w:ind w:left="1944"/>
        <w:jc w:val="both"/>
      </w:pPr>
    </w:p>
    <w:p w14:paraId="68A485AB" w14:textId="77777777" w:rsidR="0097414F" w:rsidRPr="00C53076" w:rsidRDefault="0097414F" w:rsidP="00AE17C3">
      <w:pPr>
        <w:pStyle w:val="Akapitzlist"/>
        <w:numPr>
          <w:ilvl w:val="0"/>
          <w:numId w:val="37"/>
        </w:numPr>
        <w:spacing w:after="0" w:line="240" w:lineRule="auto"/>
        <w:jc w:val="both"/>
        <w:rPr>
          <w:b/>
        </w:rPr>
      </w:pPr>
      <w:r w:rsidRPr="00C53076">
        <w:rPr>
          <w:b/>
        </w:rPr>
        <w:t>Informacje o formalnościach, jakie powinny zostać dopełnione po wyborze oferty w celu zawarcia umowy w sprawie zamówienia publicznego:</w:t>
      </w:r>
    </w:p>
    <w:p w14:paraId="0AA8EAF5" w14:textId="7FD18762" w:rsidR="00AF69EF" w:rsidRDefault="006A467B" w:rsidP="00193806">
      <w:pPr>
        <w:pStyle w:val="Akapitzlist"/>
        <w:numPr>
          <w:ilvl w:val="1"/>
          <w:numId w:val="37"/>
        </w:numPr>
        <w:tabs>
          <w:tab w:val="left" w:pos="993"/>
        </w:tabs>
        <w:spacing w:after="0" w:line="240" w:lineRule="auto"/>
        <w:ind w:left="993" w:hanging="633"/>
        <w:jc w:val="both"/>
      </w:pPr>
      <w:r>
        <w:t xml:space="preserve">O wyborze oferty Zamawiający zawiadamia zgodnie z art. 92 </w:t>
      </w:r>
      <w:r w:rsidR="00AC0653">
        <w:t>Ustawy</w:t>
      </w:r>
      <w:r>
        <w:t>.</w:t>
      </w:r>
    </w:p>
    <w:p w14:paraId="089462E9" w14:textId="77777777" w:rsidR="007F007D" w:rsidRDefault="007F007D" w:rsidP="00193806">
      <w:pPr>
        <w:pStyle w:val="Akapitzlist"/>
        <w:numPr>
          <w:ilvl w:val="1"/>
          <w:numId w:val="37"/>
        </w:numPr>
        <w:tabs>
          <w:tab w:val="left" w:pos="993"/>
        </w:tabs>
        <w:spacing w:after="0" w:line="240" w:lineRule="auto"/>
        <w:ind w:left="993" w:hanging="633"/>
        <w:jc w:val="both"/>
      </w:pPr>
      <w:r>
        <w:t>Przed zawarciem umowy o zamówienie publiczne Zamawiający żąda od Wykonawcy:</w:t>
      </w:r>
    </w:p>
    <w:p w14:paraId="108083C6" w14:textId="68C4675A" w:rsidR="007F007D" w:rsidRDefault="007F007D" w:rsidP="00437A67">
      <w:pPr>
        <w:pStyle w:val="Akapitzlist"/>
        <w:numPr>
          <w:ilvl w:val="0"/>
          <w:numId w:val="58"/>
        </w:numPr>
        <w:tabs>
          <w:tab w:val="left" w:pos="1276"/>
        </w:tabs>
        <w:spacing w:after="0" w:line="240" w:lineRule="auto"/>
        <w:ind w:left="1276" w:hanging="283"/>
        <w:jc w:val="both"/>
      </w:pPr>
      <w:r>
        <w:t xml:space="preserve">wniesienia zabezpieczenia należytego wykonania umowy na zasadach określonych w </w:t>
      </w:r>
      <w:r w:rsidR="00F94D78">
        <w:t>pkt 22</w:t>
      </w:r>
      <w:r>
        <w:t xml:space="preserve"> SIWZ i we wzorze umowy stanowiącym załącznik nr </w:t>
      </w:r>
      <w:r w:rsidR="00F94D78">
        <w:t>8</w:t>
      </w:r>
      <w:r>
        <w:t xml:space="preserve"> do SIWZ,</w:t>
      </w:r>
    </w:p>
    <w:p w14:paraId="37003103" w14:textId="3C0494AD" w:rsidR="00E565EC" w:rsidRDefault="00A941D3" w:rsidP="00437A67">
      <w:pPr>
        <w:pStyle w:val="Akapitzlist"/>
        <w:numPr>
          <w:ilvl w:val="0"/>
          <w:numId w:val="58"/>
        </w:numPr>
        <w:tabs>
          <w:tab w:val="left" w:pos="1276"/>
        </w:tabs>
        <w:spacing w:after="0" w:line="240" w:lineRule="auto"/>
        <w:ind w:left="1276" w:hanging="283"/>
        <w:jc w:val="both"/>
      </w:pPr>
      <w:r>
        <w:t>jeżeli zostanie wybrana oferta Wykonawców wspólnie ubiegających się o udzielenie zamówienia, przed zawarciem umowy w sprawie zamówienia publicznego, wymaga się przedstawienia umowy regulującej współpracę Wykonawców.</w:t>
      </w:r>
    </w:p>
    <w:p w14:paraId="2E504183" w14:textId="2341134C" w:rsidR="007B73F4" w:rsidRDefault="007B73F4" w:rsidP="00193806">
      <w:pPr>
        <w:pStyle w:val="Akapitzlist"/>
        <w:numPr>
          <w:ilvl w:val="1"/>
          <w:numId w:val="37"/>
        </w:numPr>
        <w:tabs>
          <w:tab w:val="left" w:pos="993"/>
        </w:tabs>
        <w:spacing w:after="0" w:line="240" w:lineRule="auto"/>
        <w:ind w:left="993" w:hanging="633"/>
        <w:jc w:val="both"/>
      </w:pPr>
      <w:r>
        <w:t xml:space="preserve">Zamawiający zawiera umowę w sprawie zamówienia publicznego, z zastrzeżeniem art. 183 </w:t>
      </w:r>
      <w:r w:rsidR="00A6221A">
        <w:t>Ustawy</w:t>
      </w:r>
      <w:r>
        <w:t>, w terminie nie krótszym niż 5 dni od dnia przesłania zawiadomienia o wyborze najkorzystniejszej oferty</w:t>
      </w:r>
      <w:r w:rsidR="00E03FCD">
        <w:t>, jeżeli zawiadomienie to zostało przesłane przy użyciu środków komunikacji elektronicznej, albo 10 dni - jeżeli zostało przesłane w inny sposób</w:t>
      </w:r>
      <w:r w:rsidR="00822B53">
        <w:t>.</w:t>
      </w:r>
    </w:p>
    <w:p w14:paraId="57EE1A4D" w14:textId="25E7DA56" w:rsidR="00E03FCD" w:rsidRDefault="00E81170" w:rsidP="00193806">
      <w:pPr>
        <w:pStyle w:val="Akapitzlist"/>
        <w:numPr>
          <w:ilvl w:val="1"/>
          <w:numId w:val="37"/>
        </w:numPr>
        <w:tabs>
          <w:tab w:val="left" w:pos="993"/>
        </w:tabs>
        <w:spacing w:after="0" w:line="240" w:lineRule="auto"/>
        <w:ind w:left="993" w:hanging="633"/>
        <w:jc w:val="both"/>
      </w:pPr>
      <w:r>
        <w:t>Zamawiający może zawrzeć umowę w sprawie zamówienia publicznego przed upływem terminów, o których mowa w pkt 21.</w:t>
      </w:r>
      <w:r w:rsidR="00822B53">
        <w:t>3</w:t>
      </w:r>
      <w:r>
        <w:t xml:space="preserve"> SIWZ, jeżeli złożono tylko jedną ofertę lub upłynął termin do wniesienia odwołania na czynności Zamawiającego wymienione w art. 180 ust. 2 </w:t>
      </w:r>
      <w:r w:rsidR="00A6221A">
        <w:t>Us</w:t>
      </w:r>
      <w:r w:rsidR="001C7A50">
        <w:t>ta</w:t>
      </w:r>
      <w:r w:rsidR="00A6221A">
        <w:t>wy</w:t>
      </w:r>
      <w:r>
        <w:t xml:space="preserve"> lub w następstwie jego wniesienia Izba ogłosiła wyrok lub postanowienie kończące postępowanie odwoławcze.</w:t>
      </w:r>
    </w:p>
    <w:p w14:paraId="38E72B1A" w14:textId="0A74F128" w:rsidR="00822B53" w:rsidRDefault="00371B03" w:rsidP="00193806">
      <w:pPr>
        <w:pStyle w:val="Akapitzlist"/>
        <w:numPr>
          <w:ilvl w:val="1"/>
          <w:numId w:val="37"/>
        </w:numPr>
        <w:tabs>
          <w:tab w:val="left" w:pos="993"/>
        </w:tabs>
        <w:spacing w:after="0" w:line="240" w:lineRule="auto"/>
        <w:ind w:left="993" w:hanging="633"/>
        <w:jc w:val="both"/>
      </w:pPr>
      <w:r w:rsidRPr="00371B03">
        <w:rPr>
          <w:rFonts w:ascii="Calibri" w:eastAsia="Calibri" w:hAnsi="Calibri" w:cs="Calibri"/>
          <w:color w:val="00000A"/>
          <w:lang w:eastAsia="pl-PL"/>
        </w:rPr>
        <w:t>Jeżeli umowę ma podpisać osoba lub osoby reprezentujące Wykonawcę inna(-e)e niż osoba(-y) podpisujące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p w14:paraId="7E2376E7" w14:textId="77777777" w:rsidR="00B9232D" w:rsidRDefault="00B9232D" w:rsidP="003B62FF">
      <w:pPr>
        <w:spacing w:after="0" w:line="240" w:lineRule="auto"/>
        <w:jc w:val="both"/>
      </w:pPr>
    </w:p>
    <w:p w14:paraId="6FFF8ABA" w14:textId="77777777" w:rsidR="004F15AA" w:rsidRPr="00B82AD4" w:rsidRDefault="004F15AA" w:rsidP="00AE17C3">
      <w:pPr>
        <w:pStyle w:val="Akapitzlist"/>
        <w:numPr>
          <w:ilvl w:val="0"/>
          <w:numId w:val="37"/>
        </w:numPr>
        <w:spacing w:after="0" w:line="240" w:lineRule="auto"/>
        <w:jc w:val="both"/>
        <w:rPr>
          <w:b/>
        </w:rPr>
      </w:pPr>
      <w:r w:rsidRPr="00B82AD4">
        <w:rPr>
          <w:b/>
        </w:rPr>
        <w:t>Wymagania dotyczące zabezpieczenia należytego wykonania umowy:</w:t>
      </w:r>
    </w:p>
    <w:p w14:paraId="3979E381" w14:textId="77777777" w:rsidR="007D6A96" w:rsidRPr="00656589" w:rsidRDefault="007D6A96" w:rsidP="00BB0F91">
      <w:pPr>
        <w:pStyle w:val="Akapitzlist"/>
        <w:numPr>
          <w:ilvl w:val="1"/>
          <w:numId w:val="37"/>
        </w:numPr>
        <w:tabs>
          <w:tab w:val="left" w:pos="993"/>
        </w:tabs>
        <w:spacing w:after="0" w:line="240" w:lineRule="auto"/>
        <w:ind w:left="993" w:hanging="633"/>
        <w:jc w:val="both"/>
      </w:pPr>
      <w:r w:rsidRPr="00656589">
        <w:lastRenderedPageBreak/>
        <w:t>Zamawiający zgodnie z dyspozycją wyrażoną w art. 147 ust. 1 Ustawy żąda zabezpieczenia należytego wykonania umowy. Zabezpieczenie należytego wykonania umowy służy pokryciu roszczeń z tytułu niewykonania lub nienależytego wykonania umowy.</w:t>
      </w:r>
    </w:p>
    <w:p w14:paraId="14198EED" w14:textId="3BB5BFF0" w:rsidR="004F15AA" w:rsidRDefault="004F15AA" w:rsidP="00BB0F91">
      <w:pPr>
        <w:pStyle w:val="Akapitzlist"/>
        <w:numPr>
          <w:ilvl w:val="1"/>
          <w:numId w:val="37"/>
        </w:numPr>
        <w:tabs>
          <w:tab w:val="left" w:pos="993"/>
        </w:tabs>
        <w:spacing w:after="0" w:line="240" w:lineRule="auto"/>
        <w:ind w:left="993" w:hanging="633"/>
        <w:jc w:val="both"/>
      </w:pPr>
      <w:r w:rsidRPr="00656589">
        <w:t xml:space="preserve">Warunkiem </w:t>
      </w:r>
      <w:r w:rsidR="00A26836">
        <w:t>zawarcia</w:t>
      </w:r>
      <w:r w:rsidRPr="00656589">
        <w:t xml:space="preserve"> umowy w sprawie niniejszego zamówienia jest wniesienie</w:t>
      </w:r>
      <w:r>
        <w:t xml:space="preserve"> zabezpieczenia należytego wykonania umowy w wysokości </w:t>
      </w:r>
      <w:r w:rsidR="00F44016">
        <w:t>5</w:t>
      </w:r>
      <w:r w:rsidRPr="00767677">
        <w:t>%</w:t>
      </w:r>
      <w:r>
        <w:t xml:space="preserve"> ceny całkowitej podanej w ofercie Wykonawcy.</w:t>
      </w:r>
    </w:p>
    <w:p w14:paraId="338CE361" w14:textId="7482145F" w:rsidR="004F15AA" w:rsidRDefault="004F15AA" w:rsidP="00BB0F91">
      <w:pPr>
        <w:pStyle w:val="Akapitzlist"/>
        <w:numPr>
          <w:ilvl w:val="1"/>
          <w:numId w:val="37"/>
        </w:numPr>
        <w:tabs>
          <w:tab w:val="left" w:pos="993"/>
        </w:tabs>
        <w:spacing w:after="0" w:line="240" w:lineRule="auto"/>
        <w:ind w:left="993" w:hanging="633"/>
        <w:jc w:val="both"/>
      </w:pPr>
      <w:r>
        <w:t>Zabezpieczenie należytego wykonania umowy może być wniesione według wyboru Wykonawcy w jednej lub w kilku następujących formach:</w:t>
      </w:r>
    </w:p>
    <w:p w14:paraId="3EFBCC71" w14:textId="77777777" w:rsidR="00D91347" w:rsidRDefault="00D91347" w:rsidP="00BB0F91">
      <w:pPr>
        <w:pStyle w:val="Akapitzlist"/>
        <w:numPr>
          <w:ilvl w:val="0"/>
          <w:numId w:val="4"/>
        </w:numPr>
        <w:spacing w:after="0" w:line="240" w:lineRule="auto"/>
        <w:ind w:left="1276" w:hanging="283"/>
        <w:jc w:val="both"/>
      </w:pPr>
      <w:r>
        <w:t>p</w:t>
      </w:r>
      <w:r w:rsidR="004F15AA">
        <w:t>ieniądzu,</w:t>
      </w:r>
    </w:p>
    <w:p w14:paraId="5CDEDA79" w14:textId="3D54667D" w:rsidR="00D91347" w:rsidRDefault="00D91347" w:rsidP="00BB0F91">
      <w:pPr>
        <w:pStyle w:val="Akapitzlist"/>
        <w:numPr>
          <w:ilvl w:val="0"/>
          <w:numId w:val="4"/>
        </w:numPr>
        <w:spacing w:after="0" w:line="240" w:lineRule="auto"/>
        <w:ind w:left="1276" w:hanging="283"/>
        <w:jc w:val="both"/>
      </w:pPr>
      <w:r>
        <w:t>p</w:t>
      </w:r>
      <w:r w:rsidR="004F15AA">
        <w:t>oręczeniach bankowych lub poręczeniach spółdzielczej kasy oszczędnościowo – kredytowej, z tym, że poręczenie kasy jest zawsze poręczeniem pieniężnym,</w:t>
      </w:r>
    </w:p>
    <w:p w14:paraId="6C704279" w14:textId="77777777" w:rsidR="00D91347" w:rsidRDefault="00D91347" w:rsidP="00BB0F91">
      <w:pPr>
        <w:pStyle w:val="Akapitzlist"/>
        <w:numPr>
          <w:ilvl w:val="0"/>
          <w:numId w:val="4"/>
        </w:numPr>
        <w:spacing w:after="0" w:line="240" w:lineRule="auto"/>
        <w:ind w:left="1276" w:hanging="283"/>
        <w:jc w:val="both"/>
      </w:pPr>
      <w:r>
        <w:t>g</w:t>
      </w:r>
      <w:r w:rsidR="004F15AA">
        <w:t>warancjach bankowych,</w:t>
      </w:r>
    </w:p>
    <w:p w14:paraId="29B31917" w14:textId="77777777" w:rsidR="00D91347" w:rsidRDefault="00D91347" w:rsidP="00BB0F91">
      <w:pPr>
        <w:pStyle w:val="Akapitzlist"/>
        <w:numPr>
          <w:ilvl w:val="0"/>
          <w:numId w:val="4"/>
        </w:numPr>
        <w:spacing w:after="0" w:line="240" w:lineRule="auto"/>
        <w:ind w:left="1276" w:hanging="283"/>
        <w:jc w:val="both"/>
      </w:pPr>
      <w:r>
        <w:t>g</w:t>
      </w:r>
      <w:r w:rsidR="004F15AA">
        <w:t>warancjach ubezpieczeniowych,</w:t>
      </w:r>
    </w:p>
    <w:p w14:paraId="56D64804" w14:textId="3FE0E228" w:rsidR="004F15AA" w:rsidRDefault="00D91347" w:rsidP="00BB0F91">
      <w:pPr>
        <w:pStyle w:val="Akapitzlist"/>
        <w:numPr>
          <w:ilvl w:val="0"/>
          <w:numId w:val="4"/>
        </w:numPr>
        <w:spacing w:after="0" w:line="240" w:lineRule="auto"/>
        <w:ind w:left="1276" w:hanging="283"/>
        <w:jc w:val="both"/>
      </w:pPr>
      <w:r>
        <w:t>p</w:t>
      </w:r>
      <w:r w:rsidR="004F15AA">
        <w:t>oręczeniach udzielanych przez podmioty, o których mowa w art. 6b ust. 5 pkt 2 ustawy z dnia</w:t>
      </w:r>
      <w:r w:rsidR="008F0FB6">
        <w:t xml:space="preserve"> </w:t>
      </w:r>
      <w:r w:rsidR="004F15AA">
        <w:t xml:space="preserve">9 listopada 2000 r. o utworzeniu Polskiej Agencji Rozwoju Przedsiębiorczości </w:t>
      </w:r>
      <w:r w:rsidR="00217194">
        <w:t>(Dz. U. z 2019 r. poz. 310</w:t>
      </w:r>
      <w:r w:rsidR="001C7A50">
        <w:t xml:space="preserve"> z późn. zm.</w:t>
      </w:r>
      <w:r w:rsidR="00217194">
        <w:t>).</w:t>
      </w:r>
    </w:p>
    <w:p w14:paraId="7595B849" w14:textId="3150E08A" w:rsidR="004F15AA" w:rsidRDefault="004F15AA" w:rsidP="00BB0F91">
      <w:pPr>
        <w:pStyle w:val="Akapitzlist"/>
        <w:numPr>
          <w:ilvl w:val="1"/>
          <w:numId w:val="37"/>
        </w:numPr>
        <w:tabs>
          <w:tab w:val="left" w:pos="993"/>
        </w:tabs>
        <w:spacing w:after="0" w:line="240" w:lineRule="auto"/>
        <w:ind w:left="993" w:hanging="633"/>
        <w:jc w:val="both"/>
      </w:pPr>
      <w:r>
        <w:t xml:space="preserve">Zamawiający nie wyraża zgody na wniesienie zabezpieczenia należytego wykonania umowy w formach określonych w art. 148 ust. 2 </w:t>
      </w:r>
      <w:r w:rsidR="001C7A50">
        <w:t>Ustawy</w:t>
      </w:r>
      <w:r w:rsidRPr="00F518E5">
        <w:t>.</w:t>
      </w:r>
    </w:p>
    <w:p w14:paraId="0BCBCBDF" w14:textId="77777777" w:rsidR="004F15AA" w:rsidRPr="00232BB7" w:rsidRDefault="009024D1" w:rsidP="00BB0F91">
      <w:pPr>
        <w:pStyle w:val="Akapitzlist"/>
        <w:numPr>
          <w:ilvl w:val="1"/>
          <w:numId w:val="37"/>
        </w:numPr>
        <w:tabs>
          <w:tab w:val="left" w:pos="993"/>
        </w:tabs>
        <w:spacing w:after="0" w:line="240" w:lineRule="auto"/>
        <w:ind w:left="993" w:hanging="633"/>
        <w:jc w:val="both"/>
      </w:pPr>
      <w:r w:rsidRPr="00232BB7">
        <w:t xml:space="preserve">Zabezpieczenie wnoszone w </w:t>
      </w:r>
      <w:r w:rsidR="00EC1C1B">
        <w:t>pieniądzu</w:t>
      </w:r>
      <w:r w:rsidR="00AF7116">
        <w:t xml:space="preserve"> należy</w:t>
      </w:r>
      <w:r w:rsidRPr="00232BB7">
        <w:t xml:space="preserve"> wpłac</w:t>
      </w:r>
      <w:r w:rsidR="00AF7116">
        <w:t>ić</w:t>
      </w:r>
      <w:r w:rsidRPr="00232BB7">
        <w:t xml:space="preserve"> przelewem na rachunek bankowy Zamawiającego: </w:t>
      </w:r>
      <w:r w:rsidR="00B3535C" w:rsidRPr="00817EC6">
        <w:t>39</w:t>
      </w:r>
      <w:r w:rsidR="00EC52FD" w:rsidRPr="00817EC6">
        <w:t xml:space="preserve"> 1140 1153 0000 2179 2400 1003</w:t>
      </w:r>
      <w:r w:rsidR="00EC52FD" w:rsidRPr="00767677">
        <w:t>.</w:t>
      </w:r>
      <w:r w:rsidRPr="00232BB7">
        <w:t xml:space="preserve"> Skuteczne wniesienie zabezpieczenia należytego wykonania umowy w </w:t>
      </w:r>
      <w:r w:rsidR="00AF7116">
        <w:t>pieniądzu</w:t>
      </w:r>
      <w:r w:rsidR="000A4D1B" w:rsidRPr="00232BB7">
        <w:t xml:space="preserve"> następuje z chwilą wpływu śr</w:t>
      </w:r>
      <w:r w:rsidRPr="00232BB7">
        <w:t>odków pieniężnych na ww</w:t>
      </w:r>
      <w:r w:rsidR="000A4D1B" w:rsidRPr="00232BB7">
        <w:t>.</w:t>
      </w:r>
      <w:r w:rsidRPr="00232BB7">
        <w:t xml:space="preserve"> rachunek Zamawiającego.</w:t>
      </w:r>
    </w:p>
    <w:p w14:paraId="2458ED86" w14:textId="43917359" w:rsidR="009024D1" w:rsidRDefault="009024D1" w:rsidP="00BB0F91">
      <w:pPr>
        <w:pStyle w:val="Akapitzlist"/>
        <w:numPr>
          <w:ilvl w:val="1"/>
          <w:numId w:val="37"/>
        </w:numPr>
        <w:tabs>
          <w:tab w:val="left" w:pos="993"/>
        </w:tabs>
        <w:spacing w:after="0" w:line="240" w:lineRule="auto"/>
        <w:ind w:left="993" w:hanging="633"/>
        <w:jc w:val="both"/>
      </w:pPr>
      <w:r>
        <w:t xml:space="preserve">Dokument potwierdzający wniesienie zabezpieczenia należytego wykonania umowy należy dostarczyć do Zamawiającego przed </w:t>
      </w:r>
      <w:r w:rsidR="00A26836">
        <w:t>zawarciem</w:t>
      </w:r>
      <w:r>
        <w:t xml:space="preserve"> umowy.</w:t>
      </w:r>
    </w:p>
    <w:p w14:paraId="029CFA69" w14:textId="77777777" w:rsidR="006E3BD5" w:rsidRDefault="00107EF8" w:rsidP="00BB0F91">
      <w:pPr>
        <w:pStyle w:val="Akapitzlist"/>
        <w:numPr>
          <w:ilvl w:val="1"/>
          <w:numId w:val="37"/>
        </w:numPr>
        <w:tabs>
          <w:tab w:val="left" w:pos="993"/>
        </w:tabs>
        <w:spacing w:after="0" w:line="240" w:lineRule="auto"/>
        <w:ind w:left="993" w:hanging="633"/>
        <w:jc w:val="both"/>
      </w:pPr>
      <w:r>
        <w:t xml:space="preserve">Zabezpieczenie wnoszone w innej formie niż w pieniądzu musi być przed zawarciem umowy zaakceptowane przez Zamawiającego. </w:t>
      </w:r>
    </w:p>
    <w:p w14:paraId="1E5D2229" w14:textId="32DDF525" w:rsidR="001A7C0A" w:rsidRDefault="00107EF8" w:rsidP="00BB0F91">
      <w:pPr>
        <w:pStyle w:val="Akapitzlist"/>
        <w:numPr>
          <w:ilvl w:val="1"/>
          <w:numId w:val="37"/>
        </w:numPr>
        <w:tabs>
          <w:tab w:val="left" w:pos="993"/>
        </w:tabs>
        <w:spacing w:after="0" w:line="240" w:lineRule="auto"/>
        <w:ind w:left="993" w:hanging="633"/>
        <w:jc w:val="both"/>
      </w:pPr>
      <w:r>
        <w:t>Wymaga się, aby zabezpieczenie należytego wykonania</w:t>
      </w:r>
      <w:r w:rsidR="002A5329">
        <w:t xml:space="preserve"> umowy</w:t>
      </w:r>
      <w:r>
        <w:t xml:space="preserve"> zawiera</w:t>
      </w:r>
      <w:r w:rsidR="006E3BD5">
        <w:t xml:space="preserve">ło </w:t>
      </w:r>
      <w:r w:rsidRPr="00107EF8">
        <w:t xml:space="preserve">zobowiązanie Gwaranta i/lub Poręczyciela do </w:t>
      </w:r>
      <w:r w:rsidRPr="00352CF3">
        <w:t>nieodwołalnego i bezwarunkowego zapłacenia kwoty gwarancji i/lub poręczenia na pierwsze pisemne żądanie</w:t>
      </w:r>
      <w:r w:rsidRPr="00107EF8">
        <w:t xml:space="preserve"> Zamawiającego</w:t>
      </w:r>
      <w:r w:rsidR="00822B53">
        <w:t>.</w:t>
      </w:r>
    </w:p>
    <w:p w14:paraId="24C54270" w14:textId="77777777" w:rsidR="009024D1" w:rsidRDefault="009024D1" w:rsidP="00BB0F91">
      <w:pPr>
        <w:pStyle w:val="Akapitzlist"/>
        <w:numPr>
          <w:ilvl w:val="1"/>
          <w:numId w:val="37"/>
        </w:numPr>
        <w:tabs>
          <w:tab w:val="left" w:pos="993"/>
        </w:tabs>
        <w:spacing w:after="0" w:line="240" w:lineRule="auto"/>
        <w:ind w:left="993" w:hanging="633"/>
        <w:jc w:val="both"/>
      </w:pPr>
      <w:r>
        <w:t>Jeżeli zabezpieczenie należytego wykonania umowy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Zabezpieczenie wniesione w innej formie Zamawiający wyda (prześle) Wykonawcy za potwierdzeniem odbioru.</w:t>
      </w:r>
    </w:p>
    <w:p w14:paraId="3E928CB8" w14:textId="58CD7143" w:rsidR="000E5072" w:rsidRDefault="000E5072" w:rsidP="00BB0F91">
      <w:pPr>
        <w:pStyle w:val="Akapitzlist"/>
        <w:numPr>
          <w:ilvl w:val="1"/>
          <w:numId w:val="37"/>
        </w:numPr>
        <w:tabs>
          <w:tab w:val="left" w:pos="993"/>
        </w:tabs>
        <w:spacing w:after="0" w:line="240" w:lineRule="auto"/>
        <w:ind w:left="993" w:hanging="633"/>
        <w:jc w:val="both"/>
      </w:pPr>
      <w:r>
        <w:t xml:space="preserve">W trakcie realizacji umowy </w:t>
      </w:r>
      <w:r w:rsidR="001A7C0A">
        <w:t>W</w:t>
      </w:r>
      <w:r>
        <w:t>ykonawca może dokonać zmiany formy zabezpieczenia na jedną lub kilka form, o których mowa w pkt. 22.3 SIWZ.</w:t>
      </w:r>
    </w:p>
    <w:p w14:paraId="172D3401" w14:textId="77777777" w:rsidR="000E5072" w:rsidRDefault="000E5072" w:rsidP="00BB0F91">
      <w:pPr>
        <w:pStyle w:val="Akapitzlist"/>
        <w:numPr>
          <w:ilvl w:val="1"/>
          <w:numId w:val="37"/>
        </w:numPr>
        <w:tabs>
          <w:tab w:val="left" w:pos="993"/>
        </w:tabs>
        <w:spacing w:after="0" w:line="240" w:lineRule="auto"/>
        <w:ind w:left="993" w:hanging="633"/>
        <w:jc w:val="both"/>
      </w:pPr>
      <w:r>
        <w:t>Zmiana formy zabezpieczenia jest dokonywana z zachowaniem ciągłości zabezpieczenia i bez zmniejszenia jego wysokości.</w:t>
      </w:r>
    </w:p>
    <w:p w14:paraId="3C30D6F1" w14:textId="06C2D6F8" w:rsidR="000E5072" w:rsidRDefault="000E5072" w:rsidP="00BB0F91">
      <w:pPr>
        <w:pStyle w:val="Akapitzlist"/>
        <w:numPr>
          <w:ilvl w:val="1"/>
          <w:numId w:val="37"/>
        </w:numPr>
        <w:tabs>
          <w:tab w:val="left" w:pos="993"/>
        </w:tabs>
        <w:spacing w:after="0" w:line="240" w:lineRule="auto"/>
        <w:ind w:left="993" w:hanging="633"/>
        <w:jc w:val="both"/>
      </w:pPr>
      <w: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1A7C0A">
        <w:t>W</w:t>
      </w:r>
      <w:r>
        <w:t>ykonawcy do przedłużenia zabezpieczenia lub wniesienia nowego zabezpieczenia na kolejne okresy.</w:t>
      </w:r>
    </w:p>
    <w:p w14:paraId="38B2A774" w14:textId="31769F33" w:rsidR="000E5072" w:rsidRDefault="000E5072" w:rsidP="00BB0F91">
      <w:pPr>
        <w:pStyle w:val="Akapitzlist"/>
        <w:numPr>
          <w:ilvl w:val="1"/>
          <w:numId w:val="37"/>
        </w:numPr>
        <w:tabs>
          <w:tab w:val="left" w:pos="993"/>
        </w:tabs>
        <w:spacing w:after="0" w:line="240" w:lineRule="auto"/>
        <w:ind w:left="993" w:hanging="633"/>
        <w:jc w:val="both"/>
      </w:pPr>
      <w: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8CEE70E" w14:textId="77777777" w:rsidR="000E626F" w:rsidRDefault="000E626F" w:rsidP="00BB0F91">
      <w:pPr>
        <w:pStyle w:val="Akapitzlist"/>
        <w:numPr>
          <w:ilvl w:val="1"/>
          <w:numId w:val="37"/>
        </w:numPr>
        <w:tabs>
          <w:tab w:val="left" w:pos="993"/>
        </w:tabs>
        <w:spacing w:after="0" w:line="240" w:lineRule="auto"/>
        <w:ind w:left="993" w:hanging="633"/>
        <w:jc w:val="both"/>
      </w:pPr>
      <w:r>
        <w:t>Wypłata, o której mowa w pkt. 22.1</w:t>
      </w:r>
      <w:r w:rsidR="002270E8">
        <w:t>3</w:t>
      </w:r>
      <w:r>
        <w:t xml:space="preserve"> SIWZ, następuje nie później niż w ostatnim dniu ważności dotychczasowego zabezpieczenia.</w:t>
      </w:r>
    </w:p>
    <w:p w14:paraId="7482DCB9" w14:textId="77777777" w:rsidR="000E626F" w:rsidRDefault="000E626F" w:rsidP="00BB0F91">
      <w:pPr>
        <w:pStyle w:val="Akapitzlist"/>
        <w:numPr>
          <w:ilvl w:val="1"/>
          <w:numId w:val="37"/>
        </w:numPr>
        <w:tabs>
          <w:tab w:val="left" w:pos="993"/>
        </w:tabs>
        <w:spacing w:after="0" w:line="240" w:lineRule="auto"/>
        <w:ind w:left="993" w:hanging="633"/>
        <w:jc w:val="both"/>
      </w:pPr>
      <w:r>
        <w:t>Przepisy pkt. 22.</w:t>
      </w:r>
      <w:r w:rsidR="002270E8">
        <w:t>10</w:t>
      </w:r>
      <w:r>
        <w:t xml:space="preserve"> i 22.</w:t>
      </w:r>
      <w:r w:rsidR="002270E8">
        <w:t>11</w:t>
      </w:r>
      <w:r>
        <w:t xml:space="preserve"> SIWZ stosuje się.</w:t>
      </w:r>
    </w:p>
    <w:p w14:paraId="5B5AA0D6" w14:textId="0C3E3609" w:rsidR="009024D1" w:rsidRDefault="009024D1" w:rsidP="00BB0F91">
      <w:pPr>
        <w:pStyle w:val="Akapitzlist"/>
        <w:numPr>
          <w:ilvl w:val="1"/>
          <w:numId w:val="37"/>
        </w:numPr>
        <w:tabs>
          <w:tab w:val="left" w:pos="993"/>
        </w:tabs>
        <w:spacing w:after="0" w:line="240" w:lineRule="auto"/>
        <w:ind w:left="993" w:hanging="633"/>
        <w:jc w:val="both"/>
      </w:pPr>
      <w:r>
        <w:t xml:space="preserve">Zamawiający zwróci </w:t>
      </w:r>
      <w:r w:rsidR="000E626F">
        <w:t xml:space="preserve">w terminie 30 dni od dnia wykonania zamówienia i uznania przez Zamawiającego za należycie wykonane </w:t>
      </w:r>
      <w:r>
        <w:t>70</w:t>
      </w:r>
      <w:r w:rsidR="001A7C0A">
        <w:t xml:space="preserve"> </w:t>
      </w:r>
      <w:r>
        <w:t>% zabezpieczenia</w:t>
      </w:r>
      <w:r w:rsidR="000E626F">
        <w:t>.</w:t>
      </w:r>
    </w:p>
    <w:p w14:paraId="3ED926DB" w14:textId="5476509C" w:rsidR="00F466B6" w:rsidRDefault="000E626F" w:rsidP="00BB0F91">
      <w:pPr>
        <w:pStyle w:val="Akapitzlist"/>
        <w:numPr>
          <w:ilvl w:val="1"/>
          <w:numId w:val="37"/>
        </w:numPr>
        <w:tabs>
          <w:tab w:val="left" w:pos="993"/>
        </w:tabs>
        <w:spacing w:after="0" w:line="240" w:lineRule="auto"/>
        <w:ind w:left="993" w:hanging="633"/>
        <w:jc w:val="both"/>
      </w:pPr>
      <w:r>
        <w:t>Na zabezpieczenie roszczeń z tytułu rękojmi  za wady Zamawiający pozostawi 30</w:t>
      </w:r>
      <w:r w:rsidR="001A7C0A">
        <w:t xml:space="preserve"> </w:t>
      </w:r>
      <w:r>
        <w:t xml:space="preserve">% wysokości zabezpieczenia. </w:t>
      </w:r>
      <w:r w:rsidR="009024D1" w:rsidRPr="00526AB8">
        <w:t>Kwota</w:t>
      </w:r>
      <w:r>
        <w:t xml:space="preserve"> ta</w:t>
      </w:r>
      <w:r w:rsidR="009024D1" w:rsidRPr="00526AB8">
        <w:t xml:space="preserve"> zostanie zwrócona nie później niż w 15 dniu po upływie okresu rękojmi za wady.</w:t>
      </w:r>
    </w:p>
    <w:p w14:paraId="59FF4F3B" w14:textId="2EC62D96" w:rsidR="004F4855" w:rsidRDefault="004F4855" w:rsidP="00BB0F91">
      <w:pPr>
        <w:pStyle w:val="Akapitzlist"/>
        <w:numPr>
          <w:ilvl w:val="1"/>
          <w:numId w:val="37"/>
        </w:numPr>
        <w:tabs>
          <w:tab w:val="left" w:pos="993"/>
        </w:tabs>
        <w:spacing w:after="0" w:line="240" w:lineRule="auto"/>
        <w:ind w:left="993" w:hanging="633"/>
        <w:jc w:val="both"/>
      </w:pPr>
      <w:r w:rsidRPr="009C27F1">
        <w:lastRenderedPageBreak/>
        <w:t>W przypadku, gdy zabezpieczenie należytego wykonania umowy zostanie wniesione w innej formie niż  pieniądzu, termin obowiązywania zabezpieczenia musi uwzględniać okres 30 i/lub 15 dni, w którym Zamawiający jest zobowiązany do zwrotu zabezpieczenia zgodnie z art. 151 ust. 1 i ust. 3 Ustawy</w:t>
      </w:r>
      <w:r>
        <w:t>.</w:t>
      </w:r>
    </w:p>
    <w:p w14:paraId="2BB475BA" w14:textId="77777777" w:rsidR="00767677" w:rsidRDefault="00767677" w:rsidP="00767677">
      <w:pPr>
        <w:pStyle w:val="Akapitzlist"/>
        <w:spacing w:after="0" w:line="240" w:lineRule="auto"/>
        <w:ind w:left="792"/>
        <w:jc w:val="both"/>
      </w:pPr>
    </w:p>
    <w:p w14:paraId="45153610" w14:textId="77777777" w:rsidR="00FC23DC" w:rsidRPr="00496563" w:rsidRDefault="00FC23DC" w:rsidP="00AE17C3">
      <w:pPr>
        <w:pStyle w:val="Akapitzlist"/>
        <w:numPr>
          <w:ilvl w:val="0"/>
          <w:numId w:val="37"/>
        </w:numPr>
        <w:spacing w:after="0" w:line="240" w:lineRule="auto"/>
        <w:jc w:val="both"/>
        <w:rPr>
          <w:b/>
        </w:rPr>
      </w:pPr>
      <w:r w:rsidRPr="00496563">
        <w:rPr>
          <w:b/>
        </w:rPr>
        <w:t>Wzór umowy w sprawie niniejszego zamówienia publicznego:</w:t>
      </w:r>
    </w:p>
    <w:p w14:paraId="59C7E751" w14:textId="77777777" w:rsidR="00E732E1" w:rsidRPr="00496563" w:rsidRDefault="00E732E1" w:rsidP="00BB0F91">
      <w:pPr>
        <w:pStyle w:val="Akapitzlist"/>
        <w:numPr>
          <w:ilvl w:val="1"/>
          <w:numId w:val="37"/>
        </w:numPr>
        <w:tabs>
          <w:tab w:val="left" w:pos="993"/>
        </w:tabs>
        <w:spacing w:after="0" w:line="240" w:lineRule="auto"/>
        <w:ind w:left="993" w:hanging="636"/>
        <w:jc w:val="both"/>
      </w:pPr>
      <w:r w:rsidRPr="00496563">
        <w:t xml:space="preserve">Wzór umowy w sprawie niniejszego zamówienia publicznego zawarty jest w załączniku nr </w:t>
      </w:r>
      <w:r w:rsidR="00B80958" w:rsidRPr="00496563">
        <w:t>8</w:t>
      </w:r>
      <w:r w:rsidR="00817EC6">
        <w:t xml:space="preserve"> </w:t>
      </w:r>
      <w:r w:rsidRPr="00496563">
        <w:t>do SIWZ.</w:t>
      </w:r>
    </w:p>
    <w:p w14:paraId="6501F0A8" w14:textId="7A72937D" w:rsidR="00E732E1" w:rsidRPr="00496563" w:rsidRDefault="00E732E1" w:rsidP="00BB0F91">
      <w:pPr>
        <w:pStyle w:val="Akapitzlist"/>
        <w:numPr>
          <w:ilvl w:val="1"/>
          <w:numId w:val="37"/>
        </w:numPr>
        <w:tabs>
          <w:tab w:val="left" w:pos="993"/>
        </w:tabs>
        <w:spacing w:after="0" w:line="240" w:lineRule="auto"/>
        <w:ind w:left="993" w:hanging="636"/>
        <w:jc w:val="both"/>
      </w:pPr>
      <w:r w:rsidRPr="00496563">
        <w:t xml:space="preserve">Zgodnie z treścią art. 144 ust. 1 Ustawy Zamawiający przewidział w SIWZ możliwość dokonania zmiany Umowy zgodnie z postanowieniami Wzoru Umowy (Załącznik </w:t>
      </w:r>
      <w:r w:rsidR="008E4C8E">
        <w:t>n</w:t>
      </w:r>
      <w:r w:rsidRPr="00496563">
        <w:t xml:space="preserve">r </w:t>
      </w:r>
      <w:r w:rsidR="00B80958" w:rsidRPr="00496563">
        <w:t>8</w:t>
      </w:r>
      <w:r w:rsidR="00377C82" w:rsidRPr="00496563">
        <w:t xml:space="preserve"> </w:t>
      </w:r>
      <w:r w:rsidRPr="00496563">
        <w:t>do SIWZ).</w:t>
      </w:r>
    </w:p>
    <w:p w14:paraId="167A3BE5" w14:textId="77777777" w:rsidR="00E732E1" w:rsidRDefault="00E732E1" w:rsidP="00BB0F91">
      <w:pPr>
        <w:pStyle w:val="Akapitzlist"/>
        <w:numPr>
          <w:ilvl w:val="1"/>
          <w:numId w:val="37"/>
        </w:numPr>
        <w:tabs>
          <w:tab w:val="left" w:pos="993"/>
        </w:tabs>
        <w:spacing w:after="0" w:line="240" w:lineRule="auto"/>
        <w:ind w:left="993" w:hanging="636"/>
        <w:jc w:val="both"/>
      </w:pPr>
      <w:r>
        <w:t>Zamawiający nie zamierza zawrzeć umowy ramowej.</w:t>
      </w:r>
    </w:p>
    <w:p w14:paraId="6A587204" w14:textId="76EC0C41" w:rsidR="0038440F" w:rsidRDefault="0038440F" w:rsidP="00540B08">
      <w:pPr>
        <w:spacing w:after="0" w:line="240" w:lineRule="auto"/>
      </w:pPr>
    </w:p>
    <w:p w14:paraId="5E1AFBA3" w14:textId="77777777" w:rsidR="00771E40" w:rsidRPr="001E6BBF" w:rsidRDefault="00771E40" w:rsidP="00AE17C3">
      <w:pPr>
        <w:pStyle w:val="Akapitzlist"/>
        <w:numPr>
          <w:ilvl w:val="0"/>
          <w:numId w:val="37"/>
        </w:numPr>
        <w:spacing w:after="0" w:line="240" w:lineRule="auto"/>
        <w:jc w:val="both"/>
        <w:rPr>
          <w:b/>
        </w:rPr>
      </w:pPr>
      <w:r w:rsidRPr="001E6BBF">
        <w:rPr>
          <w:b/>
        </w:rPr>
        <w:t>Środki ochrony prawnej:</w:t>
      </w:r>
    </w:p>
    <w:p w14:paraId="4C34838A" w14:textId="77777777" w:rsidR="00771E40" w:rsidRDefault="00771E40" w:rsidP="00BB0F91">
      <w:pPr>
        <w:pStyle w:val="Akapitzlist"/>
        <w:numPr>
          <w:ilvl w:val="1"/>
          <w:numId w:val="37"/>
        </w:numPr>
        <w:tabs>
          <w:tab w:val="left" w:pos="993"/>
        </w:tabs>
        <w:spacing w:after="0" w:line="240" w:lineRule="auto"/>
        <w:ind w:left="993" w:hanging="633"/>
        <w:jc w:val="both"/>
      </w:pPr>
      <w:r>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15A7317B" w14:textId="79B7AA5E" w:rsidR="001E65CA" w:rsidRDefault="001E6BBF" w:rsidP="00BB0F91">
      <w:pPr>
        <w:pStyle w:val="Akapitzlist"/>
        <w:numPr>
          <w:ilvl w:val="1"/>
          <w:numId w:val="37"/>
        </w:numPr>
        <w:tabs>
          <w:tab w:val="left" w:pos="993"/>
        </w:tabs>
        <w:spacing w:after="0" w:line="240" w:lineRule="auto"/>
        <w:ind w:left="993" w:hanging="633"/>
        <w:jc w:val="both"/>
      </w:pPr>
      <w:r>
        <w:t xml:space="preserve">Szczegóły wnoszenia środka odwoławczego określa dział VI ustawy Prawo zamówień publicznych od art. 179 do art. 198 g </w:t>
      </w:r>
      <w:r w:rsidR="004F4855">
        <w:t>U</w:t>
      </w:r>
      <w:r>
        <w:t>stawy.</w:t>
      </w:r>
    </w:p>
    <w:p w14:paraId="0BEF59B4" w14:textId="77777777" w:rsidR="0041050F" w:rsidRDefault="0041050F" w:rsidP="0041050F">
      <w:pPr>
        <w:pStyle w:val="Akapitzlist"/>
        <w:tabs>
          <w:tab w:val="left" w:pos="851"/>
        </w:tabs>
        <w:spacing w:after="0" w:line="240" w:lineRule="auto"/>
        <w:ind w:left="792"/>
        <w:jc w:val="both"/>
      </w:pPr>
    </w:p>
    <w:p w14:paraId="16A0DE60" w14:textId="254280C9" w:rsidR="00D62405" w:rsidRPr="0016433F" w:rsidRDefault="004F4855" w:rsidP="00AE17C3">
      <w:pPr>
        <w:pStyle w:val="Akapitzlist"/>
        <w:numPr>
          <w:ilvl w:val="0"/>
          <w:numId w:val="37"/>
        </w:numPr>
        <w:spacing w:after="0" w:line="240" w:lineRule="auto"/>
        <w:jc w:val="both"/>
      </w:pPr>
      <w:r>
        <w:rPr>
          <w:b/>
        </w:rPr>
        <w:t xml:space="preserve">REGULACJE RODO - </w:t>
      </w:r>
      <w:r w:rsidR="00D62405" w:rsidRPr="0016433F">
        <w:rPr>
          <w:b/>
        </w:rPr>
        <w:t xml:space="preserve">Klauzula informacyjna dotycząca przetwarzania danych osobowych na podstawie obowiązku prawnego </w:t>
      </w:r>
      <w:r w:rsidR="00D62405" w:rsidRPr="00791908">
        <w:rPr>
          <w:b/>
        </w:rPr>
        <w:t>ciążącego na administratorze.</w:t>
      </w:r>
    </w:p>
    <w:p w14:paraId="347FC08C" w14:textId="04E53CE9" w:rsidR="005041A4" w:rsidRDefault="005041A4" w:rsidP="00BB0F91">
      <w:pPr>
        <w:pStyle w:val="Akapitzlist"/>
        <w:numPr>
          <w:ilvl w:val="1"/>
          <w:numId w:val="37"/>
        </w:numPr>
        <w:spacing w:after="0" w:line="240" w:lineRule="auto"/>
        <w:ind w:left="993" w:hanging="633"/>
        <w:jc w:val="both"/>
      </w:pPr>
      <w:r w:rsidRPr="005041A4">
        <w:t>W przedmiotowym postępowaniu o udzielenie zamówienia publicznego są przetwarzane dane osobowe podlegające ochronie zgodnie z przepisami</w:t>
      </w:r>
      <w:r w:rsidR="00555254">
        <w:t xml:space="preserve"> </w:t>
      </w:r>
      <w:r w:rsidR="00555254" w:rsidRPr="00555254">
        <w:t>rozporządzenia Parlamentu Europejskiego i Rady (UE) 2016/679 z dnia 27 kwietnia 2016 r. w sprawie ochrony osób fizycznych w związku z przetwarzaniem danych osobowych i w sprawie swobodnego przepływu takich danych oraz uchylenia dyrektywy 95/46/WE (RODO), ustawy o ochronie danych osobowych z 10 maja 2018 roku oraz przepisów szczegół</w:t>
      </w:r>
      <w:r w:rsidR="00555254">
        <w:t>o</w:t>
      </w:r>
      <w:r w:rsidR="00555254" w:rsidRPr="00555254">
        <w:t>wych</w:t>
      </w:r>
      <w:r w:rsidRPr="005041A4">
        <w:t>.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240A9320" w14:textId="655681BA" w:rsidR="005041A4" w:rsidRDefault="005041A4" w:rsidP="00BB0F91">
      <w:pPr>
        <w:pStyle w:val="Akapitzlist"/>
        <w:numPr>
          <w:ilvl w:val="1"/>
          <w:numId w:val="37"/>
        </w:numPr>
        <w:spacing w:after="0" w:line="240" w:lineRule="auto"/>
        <w:ind w:left="993" w:hanging="633"/>
        <w:jc w:val="both"/>
      </w:pPr>
      <w:r w:rsidRPr="005041A4">
        <w:t>Regulacje RODO związane z ochroną danych osobowych mają  też zastosowanie do umowy zawartej w wyniku niniejszego postępowania oraz do dokumentacji zgromadzonej w związku z przeprowadzeniem przedmiotowego postępowania.</w:t>
      </w:r>
    </w:p>
    <w:p w14:paraId="44BB0B6A" w14:textId="77777777" w:rsidR="005041A4" w:rsidRDefault="005041A4" w:rsidP="00BB0F91">
      <w:pPr>
        <w:pStyle w:val="Akapitzlist"/>
        <w:numPr>
          <w:ilvl w:val="1"/>
          <w:numId w:val="37"/>
        </w:numPr>
        <w:spacing w:after="0" w:line="240" w:lineRule="auto"/>
        <w:ind w:left="993" w:hanging="633"/>
        <w:jc w:val="both"/>
      </w:pPr>
      <w:r w:rsidRPr="005041A4">
        <w:t>Zgodnie z art. 13 ust. 1 i 2 RODO  Zamawiający informuje, że:</w:t>
      </w:r>
    </w:p>
    <w:p w14:paraId="56B1C4B6" w14:textId="3335386B" w:rsidR="005041A4" w:rsidRDefault="005041A4" w:rsidP="00BB0F91">
      <w:pPr>
        <w:pStyle w:val="Akapitzlist"/>
        <w:numPr>
          <w:ilvl w:val="2"/>
          <w:numId w:val="37"/>
        </w:numPr>
        <w:spacing w:after="0" w:line="240" w:lineRule="auto"/>
        <w:ind w:left="1418" w:hanging="425"/>
        <w:jc w:val="both"/>
      </w:pPr>
      <w:r w:rsidRPr="005041A4">
        <w:t>Administratorem Pani/Pana danych osobowych jest Zarząd Infrastruktury Miejskiej w Słupsku, który działa w imieniu i na rzecz Miasta Słupsk,  Plac Zwycięstwa 3, 76-200 Słupsk; (zwanym w treści Specyfikacji Istotnych Warunków Zamówienia „Administratorem”),</w:t>
      </w:r>
    </w:p>
    <w:p w14:paraId="7CD466D6" w14:textId="77777777" w:rsidR="005041A4" w:rsidRDefault="005041A4" w:rsidP="00BB0F91">
      <w:pPr>
        <w:pStyle w:val="Akapitzlist"/>
        <w:numPr>
          <w:ilvl w:val="3"/>
          <w:numId w:val="37"/>
        </w:numPr>
        <w:spacing w:after="0" w:line="240" w:lineRule="auto"/>
        <w:ind w:left="1560" w:hanging="284"/>
        <w:jc w:val="both"/>
      </w:pPr>
      <w:r>
        <w:t>adres Zamawiającego: 76-200 Słupsk, ul. Przemysłowa 73,</w:t>
      </w:r>
    </w:p>
    <w:p w14:paraId="7B7A0F15" w14:textId="77777777" w:rsidR="005041A4" w:rsidRDefault="005041A4" w:rsidP="00BB0F91">
      <w:pPr>
        <w:pStyle w:val="Akapitzlist"/>
        <w:numPr>
          <w:ilvl w:val="3"/>
          <w:numId w:val="37"/>
        </w:numPr>
        <w:spacing w:after="0" w:line="240" w:lineRule="auto"/>
        <w:ind w:left="1560" w:hanging="284"/>
        <w:jc w:val="both"/>
      </w:pPr>
      <w:r>
        <w:t>numer telefonu: +48 59 841 00 91,</w:t>
      </w:r>
    </w:p>
    <w:p w14:paraId="14A195D6" w14:textId="02C41432" w:rsidR="005041A4" w:rsidRDefault="005041A4" w:rsidP="00BB0F91">
      <w:pPr>
        <w:pStyle w:val="Akapitzlist"/>
        <w:numPr>
          <w:ilvl w:val="3"/>
          <w:numId w:val="37"/>
        </w:numPr>
        <w:spacing w:after="0" w:line="240" w:lineRule="auto"/>
        <w:ind w:left="1560" w:hanging="284"/>
        <w:jc w:val="both"/>
      </w:pPr>
      <w:r>
        <w:t>numer faksu: +48 59 848 37 35</w:t>
      </w:r>
      <w:r w:rsidR="004F4855">
        <w:t>,</w:t>
      </w:r>
    </w:p>
    <w:p w14:paraId="15FDFA4D" w14:textId="77777777" w:rsidR="005041A4" w:rsidRDefault="005041A4" w:rsidP="00BB0F91">
      <w:pPr>
        <w:pStyle w:val="Akapitzlist"/>
        <w:numPr>
          <w:ilvl w:val="3"/>
          <w:numId w:val="37"/>
        </w:numPr>
        <w:spacing w:after="0" w:line="240" w:lineRule="auto"/>
        <w:ind w:left="1560" w:hanging="284"/>
        <w:jc w:val="both"/>
      </w:pPr>
      <w:r>
        <w:t xml:space="preserve">adres  e-mail: </w:t>
      </w:r>
      <w:hyperlink r:id="rId26" w:history="1">
        <w:r w:rsidRPr="00CA5ADF">
          <w:rPr>
            <w:rStyle w:val="Hipercze"/>
          </w:rPr>
          <w:t>zamowienia@zimslupsk.com</w:t>
        </w:r>
      </w:hyperlink>
    </w:p>
    <w:p w14:paraId="4B78215B" w14:textId="607E1AC6" w:rsidR="005041A4" w:rsidRDefault="005041A4" w:rsidP="00BB0F91">
      <w:pPr>
        <w:pStyle w:val="Akapitzlist"/>
        <w:numPr>
          <w:ilvl w:val="2"/>
          <w:numId w:val="37"/>
        </w:numPr>
        <w:spacing w:after="0" w:line="240" w:lineRule="auto"/>
        <w:ind w:left="1276" w:hanging="425"/>
        <w:jc w:val="both"/>
      </w:pPr>
      <w:r w:rsidRPr="005041A4">
        <w:t>kontakt z Inspektorem ochrony danych osobowych w instytucji Zamawiającego:</w:t>
      </w:r>
      <w:r w:rsidR="0016433F">
        <w:t xml:space="preserve"> </w:t>
      </w:r>
      <w:r w:rsidR="00B875F4">
        <w:t xml:space="preserve">Edyta Zubka, </w:t>
      </w:r>
      <w:r w:rsidRPr="005041A4">
        <w:t xml:space="preserve">adres e-mail: </w:t>
      </w:r>
      <w:hyperlink r:id="rId27" w:history="1">
        <w:r w:rsidRPr="005041A4">
          <w:rPr>
            <w:rStyle w:val="Hipercze"/>
          </w:rPr>
          <w:t>iod@zimslupsk.com</w:t>
        </w:r>
      </w:hyperlink>
      <w:r w:rsidRPr="005041A4">
        <w:t xml:space="preserve">, telefon </w:t>
      </w:r>
      <w:r w:rsidR="008F0FB6">
        <w:t>662 078 280</w:t>
      </w:r>
      <w:r w:rsidR="0016433F">
        <w:t>,</w:t>
      </w:r>
      <w:r w:rsidR="00A73DDA" w:rsidRPr="00A73DDA">
        <w:rPr>
          <w:rFonts w:eastAsia="Times New Roman" w:cs="Times New Roman"/>
          <w:lang w:eastAsia="pl-PL"/>
        </w:rPr>
        <w:t xml:space="preserve"> </w:t>
      </w:r>
      <w:r w:rsidR="00A73DDA" w:rsidRPr="00A73DDA">
        <w:t>59 841 00 91</w:t>
      </w:r>
      <w:r w:rsidR="00A73DDA">
        <w:t>,</w:t>
      </w:r>
    </w:p>
    <w:p w14:paraId="5AA4818A" w14:textId="657EA5D2" w:rsidR="005041A4" w:rsidRPr="00EF0748" w:rsidRDefault="005041A4" w:rsidP="00BB0F91">
      <w:pPr>
        <w:pStyle w:val="Akapitzlist"/>
        <w:numPr>
          <w:ilvl w:val="2"/>
          <w:numId w:val="37"/>
        </w:numPr>
        <w:spacing w:after="0" w:line="240" w:lineRule="auto"/>
        <w:ind w:left="1276" w:hanging="425"/>
        <w:jc w:val="both"/>
      </w:pPr>
      <w:r w:rsidRPr="005041A4">
        <w:t xml:space="preserve">Pani/Pana dane osobowe przetwarzane będą na podstawie </w:t>
      </w:r>
      <w:r w:rsidRPr="00767677">
        <w:t>art. 6 ust. 1 lit. c</w:t>
      </w:r>
      <w:r w:rsidRPr="005041A4">
        <w:rPr>
          <w:i/>
        </w:rPr>
        <w:t xml:space="preserve"> </w:t>
      </w:r>
      <w:r w:rsidRPr="005041A4">
        <w:t>RODO w celu związanym z postępowaniem o udzielenie zamówienia publicznego</w:t>
      </w:r>
      <w:r w:rsidRPr="005041A4">
        <w:rPr>
          <w:i/>
        </w:rPr>
        <w:t xml:space="preserve">, </w:t>
      </w:r>
      <w:r w:rsidRPr="005041A4">
        <w:t xml:space="preserve">którego wartość zamówienia nie przekracza kwoty określonej w przepisach wydanych na podstawie art. 11 ust. 8 </w:t>
      </w:r>
      <w:r w:rsidR="004F4855">
        <w:t>Ustawy</w:t>
      </w:r>
      <w:r w:rsidRPr="005041A4">
        <w:t xml:space="preserve">, </w:t>
      </w:r>
      <w:r w:rsidRPr="00D8452F">
        <w:t xml:space="preserve">prowadzonym w trybie przetargu nieograniczonego na </w:t>
      </w:r>
      <w:r w:rsidRPr="001928F1">
        <w:t xml:space="preserve">wykonanie robót </w:t>
      </w:r>
      <w:r w:rsidRPr="001928F1">
        <w:lastRenderedPageBreak/>
        <w:t>budowlanych</w:t>
      </w:r>
      <w:r w:rsidR="00555254" w:rsidRPr="001928F1">
        <w:t xml:space="preserve"> pn. </w:t>
      </w:r>
      <w:r w:rsidR="00B875F4" w:rsidRPr="001928F1">
        <w:t>„</w:t>
      </w:r>
      <w:r w:rsidR="00A70E00" w:rsidRPr="001928F1">
        <w:t xml:space="preserve">Przebudowa </w:t>
      </w:r>
      <w:r w:rsidR="004F4255" w:rsidRPr="001928F1">
        <w:t xml:space="preserve">chodników w Słupsku, w ciągu ulic: </w:t>
      </w:r>
      <w:r w:rsidR="00D80B54" w:rsidRPr="00D80B54">
        <w:t xml:space="preserve">Bolesława Prusa, Wileńskiej (odcinek od Placu Broniewskiego do Al. Wolności), </w:t>
      </w:r>
      <w:r w:rsidR="00D80B54" w:rsidRPr="00EF0748">
        <w:t xml:space="preserve">Przemysłowej - etap I (odcinek Paderewskiego </w:t>
      </w:r>
      <w:r w:rsidR="00D80B54" w:rsidRPr="00EF0748">
        <w:sym w:font="Symbol" w:char="F02D"/>
      </w:r>
      <w:r w:rsidR="00D80B54" w:rsidRPr="00EF0748">
        <w:t xml:space="preserve"> tory) i Piotra Skargi</w:t>
      </w:r>
      <w:r w:rsidR="00B875F4" w:rsidRPr="00EF0748">
        <w:t>”</w:t>
      </w:r>
      <w:r w:rsidR="00A70E00" w:rsidRPr="00EF0748">
        <w:t>.</w:t>
      </w:r>
      <w:r w:rsidR="00B875F4" w:rsidRPr="00EF0748">
        <w:t xml:space="preserve"> Numer referencyjny ZP.261</w:t>
      </w:r>
      <w:r w:rsidR="00EF0748" w:rsidRPr="00EF0748">
        <w:t>.19.</w:t>
      </w:r>
      <w:r w:rsidR="00B875F4" w:rsidRPr="00EF0748">
        <w:t>2020.ZP</w:t>
      </w:r>
      <w:r w:rsidR="005371DE" w:rsidRPr="00EF0748">
        <w:t>5</w:t>
      </w:r>
      <w:r w:rsidR="00B875F4" w:rsidRPr="00EF0748">
        <w:t>,</w:t>
      </w:r>
    </w:p>
    <w:p w14:paraId="740A7108" w14:textId="731F8D3C" w:rsidR="005041A4" w:rsidRPr="00184EFC" w:rsidRDefault="005041A4" w:rsidP="00BB0F91">
      <w:pPr>
        <w:pStyle w:val="Akapitzlist"/>
        <w:numPr>
          <w:ilvl w:val="2"/>
          <w:numId w:val="37"/>
        </w:numPr>
        <w:spacing w:after="0" w:line="240" w:lineRule="auto"/>
        <w:ind w:left="1276" w:hanging="425"/>
        <w:jc w:val="both"/>
      </w:pPr>
      <w:r w:rsidRPr="00EF0748">
        <w:t>odbiorcami Pani/Pana danych osobowych będą osoby lub podmioty, którym</w:t>
      </w:r>
      <w:r w:rsidRPr="00184EFC">
        <w:t xml:space="preserve"> udostępniona zostanie dokumentacja przedmiotowego postępowania w oparciu o </w:t>
      </w:r>
      <w:r w:rsidRPr="00555254">
        <w:t>art. 8 oraz art. 96 ust. 3</w:t>
      </w:r>
      <w:r w:rsidRPr="00184EFC">
        <w:t xml:space="preserve"> </w:t>
      </w:r>
      <w:r w:rsidR="004F4855">
        <w:t>Ustawy,</w:t>
      </w:r>
    </w:p>
    <w:p w14:paraId="4F9F414F" w14:textId="2F57347D" w:rsidR="00184EFC" w:rsidRPr="00184EFC" w:rsidRDefault="00184EFC" w:rsidP="00BB0F91">
      <w:pPr>
        <w:pStyle w:val="Akapitzlist"/>
        <w:numPr>
          <w:ilvl w:val="2"/>
          <w:numId w:val="37"/>
        </w:numPr>
        <w:spacing w:after="0" w:line="240" w:lineRule="auto"/>
        <w:ind w:left="1276" w:hanging="425"/>
        <w:jc w:val="both"/>
      </w:pPr>
      <w:r w:rsidRPr="00184EFC">
        <w:t xml:space="preserve">Pani/Pana dane osobowe będą przechowywane, zgodnie z art. 97 ust. 1 </w:t>
      </w:r>
      <w:r w:rsidR="004F4855">
        <w:t>Ustawy</w:t>
      </w:r>
      <w:r w:rsidRPr="00184EFC">
        <w:t>, przez okres 4 lat od dnia zakończenia niniejszego postępowania o udzielenie zamówienia, a jeżeli czas trwania umowy przekracza 4 lata, okres przechowywania obejmuje cały czas trwania umowy</w:t>
      </w:r>
      <w:r w:rsidR="0010567C">
        <w:t xml:space="preserve">. </w:t>
      </w:r>
      <w:r w:rsidR="0010567C">
        <w:rPr>
          <w:rFonts w:eastAsia="Times New Roman" w:cs="Times New Roman"/>
          <w:lang w:eastAsia="pl-PL"/>
        </w:rPr>
        <w:t>W przypadku realizacji zadań dofinansowywanych ze środków zewnętrznych, Pana/i dane osobowe będą przechowywany przez okres wskazany w umowie zawartej z Instytucją Zarządzającą</w:t>
      </w:r>
      <w:r w:rsidR="00CC154C">
        <w:rPr>
          <w:rFonts w:eastAsia="Times New Roman" w:cs="Times New Roman"/>
          <w:lang w:eastAsia="pl-PL"/>
        </w:rPr>
        <w:t xml:space="preserve">, </w:t>
      </w:r>
      <w:r w:rsidR="0010567C">
        <w:rPr>
          <w:rFonts w:eastAsia="Times New Roman" w:cs="Times New Roman"/>
          <w:lang w:eastAsia="pl-PL"/>
        </w:rPr>
        <w:t xml:space="preserve"> </w:t>
      </w:r>
    </w:p>
    <w:p w14:paraId="2B9941DA" w14:textId="3F855DFA" w:rsidR="00184EFC" w:rsidRPr="00184EFC" w:rsidRDefault="00184EFC" w:rsidP="00BB0F91">
      <w:pPr>
        <w:pStyle w:val="Akapitzlist"/>
        <w:numPr>
          <w:ilvl w:val="2"/>
          <w:numId w:val="37"/>
        </w:numPr>
        <w:spacing w:after="0" w:line="240" w:lineRule="auto"/>
        <w:ind w:left="1276" w:hanging="425"/>
        <w:jc w:val="both"/>
      </w:pPr>
      <w:r w:rsidRPr="00184EFC">
        <w:t xml:space="preserve">obowiązek podania przez Panią/Pana danych osobowych bezpośrednio Pani/Pana dotyczących jest wymogiem ustawowym określonym w przepisach </w:t>
      </w:r>
      <w:r w:rsidR="007A7E49">
        <w:t>Ustawy</w:t>
      </w:r>
      <w:r w:rsidRPr="00184EFC">
        <w:t xml:space="preserve">, związanym z udziałem w postępowaniu o udzielenie zamówienia publicznego; konsekwencje niepodania określonych danych wynikają z </w:t>
      </w:r>
      <w:r w:rsidR="004F4855">
        <w:t>Ustawy</w:t>
      </w:r>
      <w:r w:rsidRPr="00184EFC">
        <w:t xml:space="preserve">,  </w:t>
      </w:r>
    </w:p>
    <w:p w14:paraId="31800CFB" w14:textId="77777777" w:rsidR="00184EFC" w:rsidRPr="00184EFC" w:rsidRDefault="00184EFC" w:rsidP="00BB0F91">
      <w:pPr>
        <w:pStyle w:val="Akapitzlist"/>
        <w:numPr>
          <w:ilvl w:val="2"/>
          <w:numId w:val="37"/>
        </w:numPr>
        <w:spacing w:after="0" w:line="240" w:lineRule="auto"/>
        <w:ind w:left="1276" w:hanging="425"/>
        <w:jc w:val="both"/>
      </w:pPr>
      <w:r w:rsidRPr="00184EFC">
        <w:t>w odniesieniu do Pani/Pana danych osobowych decyzje nie będą podejmowane w sposób zautomatyzowany, stosownie do art. 22 RODO,</w:t>
      </w:r>
    </w:p>
    <w:p w14:paraId="187EC949" w14:textId="240A49F5" w:rsidR="00184EFC" w:rsidRDefault="00184EFC" w:rsidP="00BB0F91">
      <w:pPr>
        <w:pStyle w:val="Akapitzlist"/>
        <w:numPr>
          <w:ilvl w:val="2"/>
          <w:numId w:val="37"/>
        </w:numPr>
        <w:spacing w:after="0" w:line="240" w:lineRule="auto"/>
        <w:ind w:left="1276" w:hanging="425"/>
        <w:jc w:val="both"/>
      </w:pPr>
      <w:r w:rsidRPr="00184EFC">
        <w:t>na podstawie art. 15 RODO posiada Pani/Pan prawo dostępu do danych osobowych Pani/Pana dotyczących</w:t>
      </w:r>
      <w:r w:rsidR="004F4855">
        <w:t>,</w:t>
      </w:r>
    </w:p>
    <w:p w14:paraId="52FCAFAA" w14:textId="7A730CFE" w:rsidR="00184EFC" w:rsidRDefault="00184EFC" w:rsidP="00BB0F91">
      <w:pPr>
        <w:pStyle w:val="Akapitzlist"/>
        <w:numPr>
          <w:ilvl w:val="2"/>
          <w:numId w:val="37"/>
        </w:numPr>
        <w:spacing w:after="0" w:line="240" w:lineRule="auto"/>
        <w:ind w:left="1276" w:hanging="425"/>
        <w:jc w:val="both"/>
      </w:pPr>
      <w:r>
        <w:t xml:space="preserve">na podstawie art. 16 RODO posiada Pani/Pan prawo do sprostowania Pani/Pana danych osobowych, z zastrzeżeniem, że skorzystanie z prawa do sprostowania nie może skutkować zmianą wyniku ww. postępowania ani zmianą postanowień umowy w zakresie niezgodnym z </w:t>
      </w:r>
      <w:r w:rsidR="004F4855">
        <w:t>Ustawą</w:t>
      </w:r>
      <w:r>
        <w:t xml:space="preserve"> oraz nie może naruszać integralności protokołu postępowania oraz jego załączników,</w:t>
      </w:r>
    </w:p>
    <w:p w14:paraId="42EBE4CC" w14:textId="77777777" w:rsidR="00184EFC" w:rsidRDefault="00184EFC" w:rsidP="00BB0F91">
      <w:pPr>
        <w:pStyle w:val="Akapitzlist"/>
        <w:numPr>
          <w:ilvl w:val="2"/>
          <w:numId w:val="37"/>
        </w:numPr>
        <w:tabs>
          <w:tab w:val="left" w:pos="1276"/>
        </w:tabs>
        <w:spacing w:after="0" w:line="240" w:lineRule="auto"/>
        <w:ind w:left="1276" w:hanging="425"/>
        <w:jc w:val="both"/>
      </w:pPr>
      <w:r>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EB5505B" w14:textId="77777777" w:rsidR="00184EFC" w:rsidRDefault="00184EFC" w:rsidP="00BB0F91">
      <w:pPr>
        <w:pStyle w:val="Akapitzlist"/>
        <w:numPr>
          <w:ilvl w:val="2"/>
          <w:numId w:val="37"/>
        </w:numPr>
        <w:tabs>
          <w:tab w:val="left" w:pos="851"/>
          <w:tab w:val="left" w:pos="1276"/>
        </w:tabs>
        <w:spacing w:after="0" w:line="240" w:lineRule="auto"/>
        <w:ind w:left="1276" w:hanging="425"/>
        <w:jc w:val="both"/>
      </w:pPr>
      <w:r>
        <w:t>posiada Pani/Pan prawo do wniesienia skargi do Prezesa Urzędu Ochrony Danych Osobowych, gdy uzna Pani/Pan, że przetwarzanie danych osobowych Pani/Pana dotyczących narusza przepisy RODO,</w:t>
      </w:r>
    </w:p>
    <w:p w14:paraId="3CD8A2A1" w14:textId="77777777" w:rsidR="00184EFC" w:rsidRDefault="00184EFC" w:rsidP="00BB0F91">
      <w:pPr>
        <w:pStyle w:val="Akapitzlist"/>
        <w:numPr>
          <w:ilvl w:val="2"/>
          <w:numId w:val="37"/>
        </w:numPr>
        <w:tabs>
          <w:tab w:val="left" w:pos="1276"/>
        </w:tabs>
        <w:spacing w:after="0" w:line="240" w:lineRule="auto"/>
        <w:ind w:left="1276" w:hanging="425"/>
        <w:jc w:val="both"/>
      </w:pPr>
      <w:r>
        <w:t>w związku z art. 17 ust. 3 lit. b, d lub e RODO nie przysługuje Pani/Panu prawo do usunięcia danych osobowych,</w:t>
      </w:r>
    </w:p>
    <w:p w14:paraId="5DE3BFCC" w14:textId="77777777" w:rsidR="00184EFC" w:rsidRDefault="00184EFC" w:rsidP="00BB0F91">
      <w:pPr>
        <w:pStyle w:val="Akapitzlist"/>
        <w:numPr>
          <w:ilvl w:val="2"/>
          <w:numId w:val="37"/>
        </w:numPr>
        <w:tabs>
          <w:tab w:val="left" w:pos="1276"/>
        </w:tabs>
        <w:spacing w:after="0" w:line="240" w:lineRule="auto"/>
        <w:ind w:left="1276" w:hanging="425"/>
        <w:jc w:val="both"/>
      </w:pPr>
      <w:r>
        <w:t>w związku z art. 20 RODO nie przysługuje Pani/Panu prawo do przenoszenia danych osobowych,</w:t>
      </w:r>
    </w:p>
    <w:p w14:paraId="0541CFA0" w14:textId="2AC66FED" w:rsidR="00184EFC" w:rsidRDefault="00184EFC" w:rsidP="00BB0F91">
      <w:pPr>
        <w:pStyle w:val="Akapitzlist"/>
        <w:numPr>
          <w:ilvl w:val="2"/>
          <w:numId w:val="37"/>
        </w:numPr>
        <w:tabs>
          <w:tab w:val="left" w:pos="1276"/>
        </w:tabs>
        <w:spacing w:after="0" w:line="240" w:lineRule="auto"/>
        <w:ind w:left="1276" w:hanging="425"/>
        <w:jc w:val="both"/>
      </w:pPr>
      <w:r>
        <w:t>na podstawie art. 21 RODO nie przysługuje Pani/Panu prawo sprzeciwu, wobec przetwarzania danych osobowych, gdyż podstawą prawną przetwarzania Pani/Pana danych osobowych jest art. 6 ust. 1 lit. c RODO</w:t>
      </w:r>
      <w:r w:rsidR="004F4855">
        <w:t>.</w:t>
      </w:r>
    </w:p>
    <w:p w14:paraId="48C6F0C9" w14:textId="77777777" w:rsidR="00184EFC" w:rsidRDefault="00184EFC" w:rsidP="00BB0F91">
      <w:pPr>
        <w:pStyle w:val="Akapitzlist"/>
        <w:numPr>
          <w:ilvl w:val="1"/>
          <w:numId w:val="37"/>
        </w:numPr>
        <w:tabs>
          <w:tab w:val="left" w:pos="993"/>
        </w:tabs>
        <w:spacing w:after="0" w:line="240" w:lineRule="auto"/>
        <w:ind w:left="993" w:hanging="633"/>
        <w:jc w:val="both"/>
      </w:pPr>
      <w:r w:rsidRPr="00184EFC">
        <w:t xml:space="preserve">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w:t>
      </w:r>
      <w:r w:rsidRPr="00555254">
        <w:t>art. 14</w:t>
      </w:r>
      <w:r w:rsidRPr="00184EFC">
        <w:t xml:space="preserve"> RODO</w:t>
      </w:r>
    </w:p>
    <w:p w14:paraId="131029B0" w14:textId="19C0901F" w:rsidR="00184EFC" w:rsidRDefault="00184EFC" w:rsidP="00BB0F91">
      <w:pPr>
        <w:pStyle w:val="Akapitzlist"/>
        <w:numPr>
          <w:ilvl w:val="1"/>
          <w:numId w:val="37"/>
        </w:numPr>
        <w:tabs>
          <w:tab w:val="left" w:pos="993"/>
        </w:tabs>
        <w:spacing w:after="0" w:line="240" w:lineRule="auto"/>
        <w:ind w:left="993" w:hanging="633"/>
        <w:jc w:val="both"/>
      </w:pPr>
      <w:r w:rsidRPr="00184EFC">
        <w:t xml:space="preserve">Zamawiający może odstąpić od obowiązku indywidualnego informowania każdej z takich osób, w przypadkach, o których mowa w </w:t>
      </w:r>
      <w:r w:rsidRPr="00555254">
        <w:t>art. 14 ust. 5</w:t>
      </w:r>
      <w:r w:rsidRPr="00184EFC">
        <w:t xml:space="preserve"> RODO, np. w sytuacji, gdy osoba ta dysponuje już tymi informacjami albo gdy wymagałoby to ze strony Zamawiającego niewspółmiernie dużego wysiłku</w:t>
      </w:r>
      <w:r>
        <w:t>.</w:t>
      </w:r>
    </w:p>
    <w:p w14:paraId="6E1BF02B" w14:textId="0B65B182" w:rsidR="00184EFC" w:rsidRDefault="00184EFC" w:rsidP="00BB0F91">
      <w:pPr>
        <w:pStyle w:val="Akapitzlist"/>
        <w:numPr>
          <w:ilvl w:val="1"/>
          <w:numId w:val="37"/>
        </w:numPr>
        <w:tabs>
          <w:tab w:val="left" w:pos="993"/>
        </w:tabs>
        <w:spacing w:after="0" w:line="240" w:lineRule="auto"/>
        <w:ind w:left="993" w:hanging="633"/>
        <w:jc w:val="both"/>
      </w:pPr>
      <w:r w:rsidRPr="00184EFC">
        <w:t xml:space="preserve">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w:t>
      </w:r>
      <w:r w:rsidRPr="00184EFC">
        <w:lastRenderedPageBreak/>
        <w:t>przez Wykonawcę w ofercie  celem uzyskania przedmiotowego zamówienia publicznego wymagane jest oświadczenie Wykonawcy, dotyczące pozyskania przez Wykonawcę danych osobowych od osób trzecich, które zawarte jest w</w:t>
      </w:r>
      <w:bookmarkStart w:id="37" w:name="_Hlk515438050"/>
      <w:r w:rsidRPr="00184EFC">
        <w:t xml:space="preserve"> </w:t>
      </w:r>
      <w:bookmarkEnd w:id="37"/>
      <w:r w:rsidRPr="00184EFC">
        <w:t>formularzu OFERTA (załącznik nr 1 do SIWZ).</w:t>
      </w:r>
    </w:p>
    <w:p w14:paraId="77055A20" w14:textId="73E60578" w:rsidR="004E78D8" w:rsidRPr="00EF0748" w:rsidRDefault="00184EFC" w:rsidP="00BB0F91">
      <w:pPr>
        <w:pStyle w:val="Akapitzlist"/>
        <w:numPr>
          <w:ilvl w:val="1"/>
          <w:numId w:val="37"/>
        </w:numPr>
        <w:tabs>
          <w:tab w:val="left" w:pos="993"/>
        </w:tabs>
        <w:spacing w:after="0" w:line="240" w:lineRule="auto"/>
        <w:ind w:left="993" w:hanging="633"/>
        <w:jc w:val="both"/>
      </w:pPr>
      <w:r w:rsidRPr="00184EFC">
        <w:t>Regulacje RODO w to</w:t>
      </w:r>
      <w:r w:rsidRPr="00EF0748">
        <w:t xml:space="preserve">ku realizacji umowy zawarte są we wzorze umowy (załącznik nr </w:t>
      </w:r>
      <w:r w:rsidR="00555254" w:rsidRPr="00EF0748">
        <w:t>8</w:t>
      </w:r>
      <w:r w:rsidR="00217194" w:rsidRPr="00EF0748">
        <w:t xml:space="preserve"> </w:t>
      </w:r>
      <w:r w:rsidRPr="00EF0748">
        <w:t>do SIWZ).</w:t>
      </w:r>
    </w:p>
    <w:p w14:paraId="586FCD90" w14:textId="1740D983" w:rsidR="00F573A4" w:rsidRPr="00EF0748" w:rsidRDefault="00F573A4" w:rsidP="0086679B">
      <w:pPr>
        <w:spacing w:after="0" w:line="240" w:lineRule="auto"/>
        <w:jc w:val="both"/>
        <w:rPr>
          <w:sz w:val="20"/>
          <w:szCs w:val="20"/>
        </w:rPr>
      </w:pPr>
    </w:p>
    <w:p w14:paraId="114E9806" w14:textId="77777777" w:rsidR="00362DBD" w:rsidRDefault="00362DBD" w:rsidP="0086679B">
      <w:pPr>
        <w:spacing w:after="0" w:line="240" w:lineRule="auto"/>
        <w:jc w:val="both"/>
      </w:pPr>
    </w:p>
    <w:p w14:paraId="7C0FA54A" w14:textId="77777777" w:rsidR="00362DBD" w:rsidRDefault="00362DBD" w:rsidP="0086679B">
      <w:pPr>
        <w:spacing w:after="0" w:line="240" w:lineRule="auto"/>
        <w:jc w:val="both"/>
      </w:pPr>
    </w:p>
    <w:p w14:paraId="16CFA041" w14:textId="77777777" w:rsidR="00362DBD" w:rsidRDefault="00362DBD" w:rsidP="0086679B">
      <w:pPr>
        <w:spacing w:after="0" w:line="240" w:lineRule="auto"/>
        <w:jc w:val="both"/>
      </w:pPr>
    </w:p>
    <w:p w14:paraId="5D5AC066" w14:textId="77777777" w:rsidR="00362DBD" w:rsidRDefault="00362DBD" w:rsidP="0086679B">
      <w:pPr>
        <w:spacing w:after="0" w:line="240" w:lineRule="auto"/>
        <w:jc w:val="both"/>
      </w:pPr>
    </w:p>
    <w:p w14:paraId="009BE513" w14:textId="3643AD43" w:rsidR="00F573A4" w:rsidRPr="009C464E" w:rsidRDefault="00CF2678" w:rsidP="0086679B">
      <w:pPr>
        <w:spacing w:after="0" w:line="240" w:lineRule="auto"/>
        <w:jc w:val="both"/>
      </w:pPr>
      <w:r w:rsidRPr="00EF0748">
        <w:t xml:space="preserve">Sporządzono w dniu </w:t>
      </w:r>
      <w:r w:rsidR="00EF0748" w:rsidRPr="00EF0748">
        <w:t>05.08.</w:t>
      </w:r>
      <w:r w:rsidR="00207D51" w:rsidRPr="00EF0748">
        <w:t>2020</w:t>
      </w:r>
      <w:r w:rsidRPr="00EF0748">
        <w:t xml:space="preserve"> r.</w:t>
      </w:r>
    </w:p>
    <w:p w14:paraId="2E62687F" w14:textId="4B64AD25" w:rsidR="00F573A4" w:rsidRDefault="00F573A4" w:rsidP="0086679B">
      <w:pPr>
        <w:spacing w:after="0" w:line="240" w:lineRule="auto"/>
        <w:jc w:val="both"/>
        <w:rPr>
          <w:sz w:val="20"/>
          <w:szCs w:val="20"/>
        </w:rPr>
      </w:pPr>
    </w:p>
    <w:p w14:paraId="70533450" w14:textId="77777777" w:rsidR="00362DBD" w:rsidRDefault="00362DBD" w:rsidP="0086679B">
      <w:pPr>
        <w:spacing w:after="0" w:line="240" w:lineRule="auto"/>
        <w:jc w:val="both"/>
        <w:rPr>
          <w:sz w:val="20"/>
          <w:szCs w:val="20"/>
        </w:rPr>
      </w:pPr>
    </w:p>
    <w:p w14:paraId="14B8E760" w14:textId="2C75A47F" w:rsidR="00287E96" w:rsidRPr="006D0194" w:rsidRDefault="00964382" w:rsidP="00964382">
      <w:pPr>
        <w:spacing w:after="120" w:line="240" w:lineRule="auto"/>
        <w:ind w:left="6521"/>
        <w:rPr>
          <w:u w:val="single"/>
        </w:rPr>
      </w:pPr>
      <w:r w:rsidRPr="00964382">
        <w:t xml:space="preserve">         </w:t>
      </w:r>
      <w:r w:rsidR="0004753D" w:rsidRPr="006D0194">
        <w:rPr>
          <w:u w:val="single"/>
        </w:rPr>
        <w:t>Zatwierdził:</w:t>
      </w:r>
    </w:p>
    <w:p w14:paraId="1736F59F" w14:textId="7C8E9586" w:rsidR="00964382" w:rsidRDefault="008442D9" w:rsidP="008442D9">
      <w:pPr>
        <w:suppressAutoHyphens/>
        <w:spacing w:after="0" w:line="240" w:lineRule="auto"/>
        <w:ind w:left="5664" w:firstLine="708"/>
        <w:rPr>
          <w:rFonts w:eastAsia="Times New Roman" w:cs="Times New Roman"/>
          <w:b/>
          <w:lang w:eastAsia="ar-SA"/>
        </w:rPr>
      </w:pPr>
      <w:r>
        <w:rPr>
          <w:rFonts w:eastAsia="Times New Roman" w:cs="Times New Roman"/>
          <w:b/>
          <w:lang w:eastAsia="ar-SA"/>
        </w:rPr>
        <w:t xml:space="preserve"> </w:t>
      </w:r>
      <w:r w:rsidR="004F4255">
        <w:rPr>
          <w:rFonts w:eastAsia="Times New Roman" w:cs="Times New Roman"/>
          <w:b/>
          <w:lang w:eastAsia="ar-SA"/>
        </w:rPr>
        <w:t xml:space="preserve">           </w:t>
      </w:r>
      <w:r w:rsidR="00964382">
        <w:rPr>
          <w:rFonts w:eastAsia="Times New Roman" w:cs="Times New Roman"/>
          <w:b/>
          <w:lang w:eastAsia="ar-SA"/>
        </w:rPr>
        <w:t>DYREKTOR</w:t>
      </w:r>
    </w:p>
    <w:p w14:paraId="5C76F098" w14:textId="77777777" w:rsidR="00964382" w:rsidRDefault="00964382" w:rsidP="00964382">
      <w:pPr>
        <w:suppressAutoHyphens/>
        <w:spacing w:after="0" w:line="240" w:lineRule="auto"/>
        <w:ind w:left="5664"/>
        <w:rPr>
          <w:rFonts w:eastAsia="Times New Roman" w:cs="Times New Roman"/>
          <w:b/>
          <w:lang w:eastAsia="ar-SA"/>
        </w:rPr>
      </w:pPr>
      <w:r>
        <w:rPr>
          <w:rFonts w:eastAsia="Times New Roman" w:cs="Times New Roman"/>
          <w:b/>
          <w:lang w:eastAsia="ar-SA"/>
        </w:rPr>
        <w:t xml:space="preserve">Zarządu </w:t>
      </w:r>
      <w:proofErr w:type="spellStart"/>
      <w:r>
        <w:rPr>
          <w:rFonts w:eastAsia="Times New Roman" w:cs="Times New Roman"/>
          <w:b/>
          <w:lang w:eastAsia="ar-SA"/>
        </w:rPr>
        <w:t>InfrastrukturyMiejskiej</w:t>
      </w:r>
      <w:proofErr w:type="spellEnd"/>
      <w:r>
        <w:rPr>
          <w:rFonts w:eastAsia="Times New Roman" w:cs="Times New Roman"/>
          <w:b/>
          <w:lang w:eastAsia="ar-SA"/>
        </w:rPr>
        <w:t xml:space="preserve"> w Słupsku</w:t>
      </w:r>
    </w:p>
    <w:p w14:paraId="2F44F4D7" w14:textId="780C4866" w:rsidR="00964382" w:rsidRDefault="00964382" w:rsidP="00964382">
      <w:pPr>
        <w:suppressAutoHyphens/>
        <w:spacing w:after="0" w:line="240" w:lineRule="auto"/>
        <w:ind w:left="5664" w:firstLine="708"/>
        <w:rPr>
          <w:rFonts w:eastAsia="Times New Roman" w:cs="Times New Roman"/>
          <w:b/>
          <w:lang w:eastAsia="ar-SA"/>
        </w:rPr>
      </w:pPr>
      <w:r w:rsidRPr="008442D9">
        <w:rPr>
          <w:rFonts w:eastAsia="Times New Roman" w:cs="Times New Roman"/>
          <w:b/>
          <w:lang w:eastAsia="ar-SA"/>
        </w:rPr>
        <w:t xml:space="preserve">mgr </w:t>
      </w:r>
      <w:r w:rsidR="004F4255">
        <w:rPr>
          <w:rFonts w:eastAsia="Times New Roman" w:cs="Times New Roman"/>
          <w:b/>
          <w:lang w:eastAsia="ar-SA"/>
        </w:rPr>
        <w:t>inż. Jarosław Borecki</w:t>
      </w:r>
    </w:p>
    <w:p w14:paraId="37B7CC21" w14:textId="77777777" w:rsidR="00964382" w:rsidRDefault="00964382" w:rsidP="00964382">
      <w:pPr>
        <w:suppressAutoHyphens/>
        <w:spacing w:after="0" w:line="240" w:lineRule="auto"/>
        <w:rPr>
          <w:rFonts w:eastAsia="Times New Roman" w:cs="Times New Roman"/>
          <w:b/>
          <w:lang w:eastAsia="ar-SA"/>
        </w:rPr>
      </w:pPr>
    </w:p>
    <w:p w14:paraId="793E5E25" w14:textId="037196EE" w:rsidR="00964382" w:rsidRPr="006D0194" w:rsidRDefault="00964382" w:rsidP="00964382">
      <w:pPr>
        <w:suppressAutoHyphens/>
        <w:spacing w:after="0" w:line="240" w:lineRule="auto"/>
        <w:rPr>
          <w:rFonts w:eastAsia="Times New Roman" w:cs="Times New Roman"/>
          <w:b/>
          <w:lang w:eastAsia="ar-SA"/>
        </w:rPr>
        <w:sectPr w:rsidR="00964382" w:rsidRPr="006D0194" w:rsidSect="005317D9">
          <w:headerReference w:type="default" r:id="rId28"/>
          <w:footerReference w:type="default" r:id="rId29"/>
          <w:headerReference w:type="first" r:id="rId30"/>
          <w:pgSz w:w="11906" w:h="16838"/>
          <w:pgMar w:top="993" w:right="1080" w:bottom="709" w:left="1080" w:header="142" w:footer="708" w:gutter="0"/>
          <w:cols w:space="708"/>
          <w:titlePg/>
          <w:docGrid w:linePitch="360"/>
        </w:sectPr>
      </w:pPr>
    </w:p>
    <w:p w14:paraId="68AEB8FC" w14:textId="166CED43" w:rsidR="00E35F8F" w:rsidRPr="00377324" w:rsidRDefault="00377324" w:rsidP="00540B08">
      <w:pPr>
        <w:jc w:val="right"/>
        <w:rPr>
          <w:b/>
        </w:rPr>
      </w:pPr>
      <w:r w:rsidRPr="00377324">
        <w:rPr>
          <w:b/>
        </w:rPr>
        <w:lastRenderedPageBreak/>
        <w:t>Załącznik nr 1 do SIWZ</w:t>
      </w:r>
    </w:p>
    <w:p w14:paraId="11FB8C04" w14:textId="77777777" w:rsidR="003B784D" w:rsidRDefault="00184EFC" w:rsidP="00540B08">
      <w:pPr>
        <w:jc w:val="center"/>
        <w:rPr>
          <w:b/>
          <w:sz w:val="24"/>
          <w:szCs w:val="24"/>
        </w:rPr>
      </w:pPr>
      <w:r>
        <w:rPr>
          <w:b/>
          <w:sz w:val="24"/>
          <w:szCs w:val="24"/>
        </w:rPr>
        <w:t>OFERTA</w:t>
      </w:r>
    </w:p>
    <w:p w14:paraId="7A374194" w14:textId="77777777" w:rsidR="00CF2678" w:rsidRDefault="00CF2678" w:rsidP="00540B08">
      <w:pPr>
        <w:pStyle w:val="Akapitzlist"/>
        <w:spacing w:after="0" w:line="240" w:lineRule="auto"/>
        <w:ind w:left="0"/>
        <w:jc w:val="both"/>
        <w:rPr>
          <w:b/>
        </w:rPr>
      </w:pPr>
      <w:r w:rsidRPr="00CF2678">
        <w:rPr>
          <w:b/>
          <w:u w:val="single"/>
        </w:rPr>
        <w:t>Zamawiający:</w:t>
      </w:r>
    </w:p>
    <w:p w14:paraId="34DBB996" w14:textId="77777777" w:rsidR="00CF2678" w:rsidRPr="00CF2678" w:rsidRDefault="00CF2678" w:rsidP="00540B08">
      <w:pPr>
        <w:spacing w:after="0" w:line="240" w:lineRule="auto"/>
        <w:ind w:left="4248" w:firstLine="708"/>
        <w:jc w:val="both"/>
        <w:rPr>
          <w:b/>
        </w:rPr>
      </w:pPr>
      <w:r w:rsidRPr="00CF2678">
        <w:rPr>
          <w:b/>
        </w:rPr>
        <w:t>Zarząd Infrastruktury Miejskiej w Słupsku</w:t>
      </w:r>
    </w:p>
    <w:p w14:paraId="6C6B7BD7" w14:textId="77777777" w:rsidR="00CF2678" w:rsidRPr="00CF2678" w:rsidRDefault="00CF2678" w:rsidP="00540B08">
      <w:pPr>
        <w:pStyle w:val="Akapitzlist"/>
        <w:spacing w:after="0" w:line="240" w:lineRule="auto"/>
        <w:jc w:val="both"/>
      </w:pPr>
      <w:r w:rsidRPr="00CF2678">
        <w:rPr>
          <w:b/>
        </w:rPr>
        <w:tab/>
      </w:r>
      <w:r w:rsidRPr="00CF2678">
        <w:rPr>
          <w:b/>
        </w:rPr>
        <w:tab/>
      </w:r>
      <w:r w:rsidRPr="00CF2678">
        <w:rPr>
          <w:b/>
        </w:rPr>
        <w:tab/>
      </w:r>
      <w:r w:rsidRPr="00CF2678">
        <w:rPr>
          <w:b/>
        </w:rPr>
        <w:tab/>
      </w:r>
      <w:r w:rsidRPr="00CF2678">
        <w:rPr>
          <w:b/>
        </w:rPr>
        <w:tab/>
      </w:r>
      <w:r w:rsidRPr="00CF2678">
        <w:rPr>
          <w:b/>
        </w:rPr>
        <w:tab/>
      </w:r>
      <w:r w:rsidRPr="00CF2678">
        <w:t>ul. Przemysłowa 73, 76-200 Słupsk,</w:t>
      </w:r>
    </w:p>
    <w:p w14:paraId="727AEAD4" w14:textId="0601E166" w:rsidR="00CF2678" w:rsidRDefault="00CF2678" w:rsidP="00540B08">
      <w:pPr>
        <w:pStyle w:val="Akapitzlist"/>
        <w:spacing w:after="0" w:line="240" w:lineRule="auto"/>
        <w:jc w:val="both"/>
      </w:pPr>
      <w:r w:rsidRPr="00CF2678">
        <w:tab/>
      </w:r>
      <w:r w:rsidRPr="00CF2678">
        <w:tab/>
      </w:r>
      <w:r w:rsidRPr="00CF2678">
        <w:tab/>
      </w:r>
      <w:r w:rsidRPr="00CF2678">
        <w:tab/>
      </w:r>
      <w:r w:rsidRPr="00CF2678">
        <w:tab/>
      </w:r>
      <w:r w:rsidRPr="00CF2678">
        <w:tab/>
        <w:t>który działa w imieniu i na rzecz Miasta Słupsk</w:t>
      </w:r>
    </w:p>
    <w:p w14:paraId="497436B3" w14:textId="59B16879" w:rsidR="00E52BE1" w:rsidRPr="00CF2678" w:rsidRDefault="00E52BE1" w:rsidP="00E52BE1">
      <w:pPr>
        <w:pStyle w:val="Akapitzlist"/>
        <w:spacing w:after="0" w:line="240" w:lineRule="auto"/>
        <w:ind w:left="4962"/>
        <w:jc w:val="both"/>
      </w:pPr>
      <w:r>
        <w:t>Plac Zwycięstwa 3, 76-200 Słupsk</w:t>
      </w:r>
    </w:p>
    <w:p w14:paraId="708FAD71" w14:textId="77777777" w:rsidR="00DC069B" w:rsidRDefault="00DC069B" w:rsidP="00540B08">
      <w:pPr>
        <w:pStyle w:val="Akapitzlist"/>
        <w:ind w:left="0"/>
        <w:jc w:val="both"/>
        <w:rPr>
          <w:rStyle w:val="Hipercze"/>
          <w:rFonts w:ascii="Calibri" w:eastAsia="Calibri" w:hAnsi="Calibri" w:cs="Times New Roman"/>
        </w:rPr>
      </w:pPr>
    </w:p>
    <w:p w14:paraId="52FDAD94" w14:textId="77777777" w:rsidR="005B268A" w:rsidRDefault="000576F2" w:rsidP="00FF2CFE">
      <w:pPr>
        <w:pStyle w:val="Akapitzlist"/>
        <w:spacing w:after="0"/>
        <w:ind w:left="0"/>
        <w:jc w:val="both"/>
        <w:rPr>
          <w:b/>
          <w:u w:val="single"/>
        </w:rPr>
      </w:pPr>
      <w:r w:rsidRPr="00CF2678">
        <w:rPr>
          <w:b/>
          <w:u w:val="single"/>
        </w:rPr>
        <w:t>Wykonawc</w:t>
      </w:r>
      <w:r w:rsidR="00CF2678" w:rsidRPr="00CF2678">
        <w:rPr>
          <w:b/>
          <w:u w:val="single"/>
        </w:rPr>
        <w:t>a:</w:t>
      </w:r>
    </w:p>
    <w:p w14:paraId="68F8E566" w14:textId="77777777" w:rsidR="00CF2678" w:rsidRPr="00CF2678" w:rsidRDefault="00CF2678" w:rsidP="00540B08">
      <w:pPr>
        <w:suppressAutoHyphens/>
        <w:autoSpaceDN w:val="0"/>
        <w:spacing w:before="120" w:after="120" w:line="240" w:lineRule="auto"/>
        <w:jc w:val="center"/>
        <w:textAlignment w:val="baseline"/>
        <w:rPr>
          <w:rFonts w:ascii="Times New Roman" w:eastAsia="SimSun" w:hAnsi="Times New Roman" w:cs="Mangal"/>
          <w:color w:val="00000A"/>
          <w:kern w:val="3"/>
          <w:szCs w:val="24"/>
          <w:lang w:eastAsia="zh-CN" w:bidi="hi-IN"/>
        </w:rPr>
      </w:pPr>
      <w:r w:rsidRPr="00CF2678">
        <w:rPr>
          <w:rFonts w:ascii="Calibri" w:eastAsia="Times New Roman" w:hAnsi="Calibri" w:cs="Calibri"/>
          <w:kern w:val="3"/>
          <w:szCs w:val="24"/>
          <w:lang w:eastAsia="pl-PL" w:bidi="hi-IN"/>
        </w:rPr>
        <w:t>..............................................................................................................................................................................................................................................................................................................................................................</w:t>
      </w:r>
      <w:r w:rsidRPr="00CF2678">
        <w:rPr>
          <w:rFonts w:ascii="Calibri" w:eastAsia="Times New Roman" w:hAnsi="Calibri" w:cs="Calibri"/>
          <w:kern w:val="3"/>
          <w:sz w:val="16"/>
          <w:szCs w:val="16"/>
          <w:lang w:eastAsia="pl-PL" w:bidi="hi-IN"/>
        </w:rPr>
        <w:t>(pełna nazwa i adres siedziby Wykonawcy)</w:t>
      </w:r>
    </w:p>
    <w:p w14:paraId="2F8563B4" w14:textId="77777777" w:rsidR="00CF2678" w:rsidRPr="00CF2678" w:rsidRDefault="00CF2678" w:rsidP="00540B08">
      <w:pPr>
        <w:suppressAutoHyphens/>
        <w:autoSpaceDN w:val="0"/>
        <w:spacing w:before="120"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Województwo:   .................................................................</w:t>
      </w:r>
    </w:p>
    <w:p w14:paraId="2B4ECE94"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36" w:type="dxa"/>
        <w:tblInd w:w="-102" w:type="dxa"/>
        <w:tblLayout w:type="fixed"/>
        <w:tblCellMar>
          <w:left w:w="10" w:type="dxa"/>
          <w:right w:w="10" w:type="dxa"/>
        </w:tblCellMar>
        <w:tblLook w:val="0000" w:firstRow="0" w:lastRow="0" w:firstColumn="0" w:lastColumn="0" w:noHBand="0" w:noVBand="0"/>
      </w:tblPr>
      <w:tblGrid>
        <w:gridCol w:w="594"/>
        <w:gridCol w:w="294"/>
        <w:gridCol w:w="294"/>
        <w:gridCol w:w="295"/>
        <w:gridCol w:w="289"/>
        <w:gridCol w:w="295"/>
        <w:gridCol w:w="295"/>
        <w:gridCol w:w="293"/>
        <w:gridCol w:w="295"/>
        <w:gridCol w:w="289"/>
        <w:gridCol w:w="295"/>
        <w:gridCol w:w="295"/>
        <w:gridCol w:w="527"/>
        <w:gridCol w:w="992"/>
        <w:gridCol w:w="4394"/>
      </w:tblGrid>
      <w:tr w:rsidR="00CF2678" w:rsidRPr="00CF2678" w14:paraId="7C6644C1" w14:textId="77777777" w:rsidTr="00E52BE1">
        <w:tc>
          <w:tcPr>
            <w:tcW w:w="5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957C39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NIP</w:t>
            </w:r>
          </w:p>
        </w:tc>
        <w:tc>
          <w:tcPr>
            <w:tcW w:w="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F7E1D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EA07283"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C55F14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815AA4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23220D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82290A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1151C0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1E0466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3FAAB4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28A6B6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3485F9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527"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A87C44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5828A6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REGON</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C044F6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7A689E84"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07" w:type="dxa"/>
        <w:tblInd w:w="-102" w:type="dxa"/>
        <w:tblLayout w:type="fixed"/>
        <w:tblCellMar>
          <w:left w:w="10" w:type="dxa"/>
          <w:right w:w="10" w:type="dxa"/>
        </w:tblCellMar>
        <w:tblLook w:val="0000" w:firstRow="0" w:lastRow="0" w:firstColumn="0" w:lastColumn="0" w:noHBand="0" w:noVBand="0"/>
      </w:tblPr>
      <w:tblGrid>
        <w:gridCol w:w="2178"/>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47"/>
      </w:tblGrid>
      <w:tr w:rsidR="00CF2678" w:rsidRPr="00CF2678" w14:paraId="05CED04F" w14:textId="77777777" w:rsidTr="0097165D">
        <w:trPr>
          <w:trHeight w:val="279"/>
        </w:trPr>
        <w:tc>
          <w:tcPr>
            <w:tcW w:w="2178"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96184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Nr konta bankowego</w:t>
            </w: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B2E2C0B"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55C6A1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E5110"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E58BDC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7696B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9811FF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9B3D14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2711B8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83A4930"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F1677E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038F7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FA4D128"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0F8B31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FFB3EBE"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4A2BA2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1CBDCF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4E96439"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8B6ACDB"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31238B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164801"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5167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BCAE33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17B799E"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8F5648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91FAAB3"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EE46C5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1C50B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16EE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0182F0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1896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390BDB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2CAB6A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6A1A28C9" w14:textId="5356AD1F" w:rsidR="00CF2678" w:rsidRPr="00CF2678" w:rsidRDefault="00CF2678" w:rsidP="00540B08">
      <w:pPr>
        <w:suppressAutoHyphens/>
        <w:autoSpaceDN w:val="0"/>
        <w:spacing w:before="80" w:after="8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Numer telefonu: ........................</w:t>
      </w:r>
      <w:r w:rsidR="00E52BE1">
        <w:rPr>
          <w:rFonts w:ascii="Calibri" w:eastAsia="Times New Roman" w:hAnsi="Calibri" w:cs="Calibri"/>
          <w:kern w:val="3"/>
          <w:szCs w:val="24"/>
          <w:lang w:eastAsia="pl-PL" w:bidi="hi-IN"/>
        </w:rPr>
        <w:t>..............</w:t>
      </w:r>
      <w:r w:rsidRPr="00CF2678">
        <w:rPr>
          <w:rFonts w:ascii="Calibri" w:eastAsia="Times New Roman" w:hAnsi="Calibri" w:cs="Calibri"/>
          <w:kern w:val="3"/>
          <w:szCs w:val="24"/>
          <w:lang w:eastAsia="pl-PL" w:bidi="hi-IN"/>
        </w:rPr>
        <w:t xml:space="preserve">.......  </w:t>
      </w:r>
      <w:r w:rsidR="00E52BE1">
        <w:rPr>
          <w:rFonts w:ascii="Calibri" w:eastAsia="Times New Roman" w:hAnsi="Calibri" w:cs="Calibri"/>
          <w:kern w:val="3"/>
          <w:szCs w:val="24"/>
          <w:lang w:eastAsia="pl-PL" w:bidi="hi-IN"/>
        </w:rPr>
        <w:t xml:space="preserve">            </w:t>
      </w:r>
      <w:r w:rsidRPr="00CF2678">
        <w:rPr>
          <w:rFonts w:ascii="Calibri" w:eastAsia="Times New Roman" w:hAnsi="Calibri" w:cs="Calibri"/>
          <w:kern w:val="3"/>
          <w:szCs w:val="24"/>
          <w:lang w:eastAsia="pl-PL" w:bidi="hi-IN"/>
        </w:rPr>
        <w:t>e-mail</w:t>
      </w:r>
      <w:r w:rsidR="00E52BE1">
        <w:rPr>
          <w:rFonts w:ascii="Calibri" w:eastAsia="Times New Roman" w:hAnsi="Calibri" w:cs="Calibri"/>
          <w:kern w:val="3"/>
          <w:szCs w:val="24"/>
          <w:lang w:eastAsia="pl-PL" w:bidi="hi-IN"/>
        </w:rPr>
        <w:t>:</w:t>
      </w:r>
      <w:r w:rsidRPr="00CF2678">
        <w:rPr>
          <w:rFonts w:ascii="Calibri" w:eastAsia="Times New Roman" w:hAnsi="Calibri" w:cs="Calibri"/>
          <w:kern w:val="3"/>
          <w:szCs w:val="24"/>
          <w:lang w:eastAsia="pl-PL" w:bidi="hi-IN"/>
        </w:rPr>
        <w:t xml:space="preserve"> ………………………………………………</w:t>
      </w:r>
    </w:p>
    <w:p w14:paraId="089B88CE" w14:textId="77777777" w:rsidR="00CF2678" w:rsidRPr="00CF2678" w:rsidRDefault="00CF2678" w:rsidP="00540B08">
      <w:pPr>
        <w:suppressAutoHyphens/>
        <w:autoSpaceDN w:val="0"/>
        <w:spacing w:before="80" w:after="80" w:line="240" w:lineRule="auto"/>
        <w:jc w:val="center"/>
        <w:textAlignment w:val="baseline"/>
        <w:rPr>
          <w:rFonts w:ascii="Calibri" w:eastAsia="Times New Roman" w:hAnsi="Calibri" w:cs="Calibri"/>
          <w:b/>
          <w:kern w:val="3"/>
          <w:sz w:val="17"/>
          <w:szCs w:val="17"/>
          <w:lang w:eastAsia="pl-PL" w:bidi="hi-IN"/>
        </w:rPr>
      </w:pPr>
      <w:r w:rsidRPr="00CF2678">
        <w:rPr>
          <w:rFonts w:ascii="Calibri" w:eastAsia="Times New Roman" w:hAnsi="Calibri" w:cs="Calibri"/>
          <w:b/>
          <w:kern w:val="3"/>
          <w:sz w:val="17"/>
          <w:szCs w:val="17"/>
          <w:lang w:eastAsia="pl-PL" w:bidi="hi-IN"/>
        </w:rPr>
        <w:t>(w przypadku składania oferty przez podmioty występujące wspólnie podać nazwy (firmy) i dokładne adresy wszystkich podmiotów)</w:t>
      </w:r>
    </w:p>
    <w:p w14:paraId="7F5AFE04" w14:textId="77777777" w:rsidR="00CF2678" w:rsidRDefault="00CF2678" w:rsidP="00E52BE1">
      <w:pPr>
        <w:pStyle w:val="Standard"/>
        <w:spacing w:before="120" w:after="0" w:line="240" w:lineRule="auto"/>
      </w:pPr>
      <w:r>
        <w:rPr>
          <w:rFonts w:ascii="Calibri" w:eastAsia="Times New Roman" w:hAnsi="Calibri" w:cs="Calibri"/>
          <w:color w:val="auto"/>
          <w:lang w:eastAsia="pl-PL"/>
        </w:rPr>
        <w:t>Ja (My) niżej podpisany(-ni)  .................................................................................................................................</w:t>
      </w:r>
    </w:p>
    <w:p w14:paraId="60CFD563" w14:textId="77777777" w:rsidR="007D2A2B" w:rsidRPr="00CF2678" w:rsidRDefault="00CF2678" w:rsidP="00540B08">
      <w:pPr>
        <w:pStyle w:val="Standard"/>
        <w:spacing w:after="0" w:line="240" w:lineRule="auto"/>
        <w:rPr>
          <w:rFonts w:ascii="Calibri" w:eastAsia="Times New Roman" w:hAnsi="Calibri" w:cs="Calibri"/>
          <w:color w:val="auto"/>
          <w:lang w:eastAsia="pl-PL"/>
        </w:rPr>
      </w:pPr>
      <w:r>
        <w:rPr>
          <w:rFonts w:ascii="Calibri" w:eastAsia="Times New Roman" w:hAnsi="Calibri" w:cs="Calibri"/>
          <w:color w:val="auto"/>
          <w:lang w:eastAsia="pl-PL"/>
        </w:rPr>
        <w:t>działając w imieniu i na rzecz ww. Wykonawcy:</w:t>
      </w:r>
    </w:p>
    <w:p w14:paraId="203A3393" w14:textId="77777777" w:rsidR="00BC3DB7" w:rsidRDefault="00BC3DB7" w:rsidP="00540B08">
      <w:pPr>
        <w:pStyle w:val="Akapitzlist"/>
        <w:spacing w:after="0" w:line="240" w:lineRule="auto"/>
        <w:ind w:left="1080"/>
        <w:jc w:val="both"/>
      </w:pPr>
    </w:p>
    <w:p w14:paraId="73D9447F" w14:textId="434A897E" w:rsidR="00A75FA0" w:rsidRDefault="00CF2678" w:rsidP="006F2C9C">
      <w:pPr>
        <w:spacing w:after="0" w:line="240" w:lineRule="auto"/>
        <w:jc w:val="both"/>
        <w:rPr>
          <w:rFonts w:ascii="Calibri" w:eastAsia="Times New Roman" w:hAnsi="Calibri" w:cs="Calibri"/>
          <w:kern w:val="3"/>
          <w:lang w:eastAsia="ar-SA" w:bidi="hi-IN"/>
        </w:rPr>
      </w:pPr>
      <w:r w:rsidRPr="006F2C9C">
        <w:rPr>
          <w:rFonts w:ascii="Calibri" w:eastAsia="Times New Roman" w:hAnsi="Calibri" w:cs="Calibri"/>
          <w:kern w:val="3"/>
          <w:lang w:eastAsia="pl-PL" w:bidi="hi-IN"/>
        </w:rPr>
        <w:t xml:space="preserve">Na podstawie zamówienia publicznego prowadzonego w oparciu o art. 39 ustawy z dnia 29 stycznia </w:t>
      </w:r>
      <w:r w:rsidR="00E52BE1" w:rsidRPr="006F2C9C">
        <w:rPr>
          <w:rFonts w:ascii="Calibri" w:eastAsia="Times New Roman" w:hAnsi="Calibri" w:cs="Calibri"/>
          <w:kern w:val="3"/>
          <w:lang w:eastAsia="pl-PL" w:bidi="hi-IN"/>
        </w:rPr>
        <w:br/>
      </w:r>
      <w:r w:rsidRPr="006F2C9C">
        <w:rPr>
          <w:rFonts w:ascii="Calibri" w:eastAsia="Times New Roman" w:hAnsi="Calibri" w:cs="Calibri"/>
          <w:kern w:val="3"/>
          <w:lang w:eastAsia="pl-PL" w:bidi="hi-IN"/>
        </w:rPr>
        <w:t>2004 r. Prawo zamówień publicznych (</w:t>
      </w:r>
      <w:proofErr w:type="spellStart"/>
      <w:r w:rsidRPr="006F2C9C">
        <w:rPr>
          <w:rFonts w:ascii="Calibri" w:eastAsia="Times New Roman" w:hAnsi="Calibri" w:cs="Calibri"/>
          <w:kern w:val="3"/>
          <w:lang w:eastAsia="pl-PL" w:bidi="hi-IN"/>
        </w:rPr>
        <w:t>t</w:t>
      </w:r>
      <w:r w:rsidR="00E52BE1" w:rsidRPr="006F2C9C">
        <w:rPr>
          <w:rFonts w:ascii="Calibri" w:eastAsia="Times New Roman" w:hAnsi="Calibri" w:cs="Calibri"/>
          <w:kern w:val="3"/>
          <w:lang w:eastAsia="pl-PL" w:bidi="hi-IN"/>
        </w:rPr>
        <w:t>.j</w:t>
      </w:r>
      <w:proofErr w:type="spellEnd"/>
      <w:r w:rsidR="00E52BE1" w:rsidRPr="006F2C9C">
        <w:rPr>
          <w:rFonts w:ascii="Calibri" w:eastAsia="Times New Roman" w:hAnsi="Calibri" w:cs="Calibri"/>
          <w:kern w:val="3"/>
          <w:lang w:eastAsia="pl-PL" w:bidi="hi-IN"/>
        </w:rPr>
        <w:t>.</w:t>
      </w:r>
      <w:r w:rsidRPr="006F2C9C">
        <w:rPr>
          <w:rFonts w:ascii="Calibri" w:eastAsia="Times New Roman" w:hAnsi="Calibri" w:cs="Calibri"/>
          <w:kern w:val="3"/>
          <w:lang w:eastAsia="pl-PL" w:bidi="hi-IN"/>
        </w:rPr>
        <w:t xml:space="preserve"> Dz. U. z 201</w:t>
      </w:r>
      <w:r w:rsidR="00B875F4">
        <w:rPr>
          <w:rFonts w:ascii="Calibri" w:eastAsia="Times New Roman" w:hAnsi="Calibri" w:cs="Calibri"/>
          <w:kern w:val="3"/>
          <w:lang w:eastAsia="pl-PL" w:bidi="hi-IN"/>
        </w:rPr>
        <w:t>9</w:t>
      </w:r>
      <w:r w:rsidRPr="006F2C9C">
        <w:rPr>
          <w:rFonts w:ascii="Calibri" w:eastAsia="Times New Roman" w:hAnsi="Calibri" w:cs="Calibri"/>
          <w:kern w:val="3"/>
          <w:lang w:eastAsia="pl-PL" w:bidi="hi-IN"/>
        </w:rPr>
        <w:t xml:space="preserve"> r. poz. </w:t>
      </w:r>
      <w:r w:rsidR="00C46424" w:rsidRPr="006F2C9C">
        <w:rPr>
          <w:rFonts w:ascii="Calibri" w:eastAsia="Times New Roman" w:hAnsi="Calibri" w:cs="Calibri"/>
          <w:kern w:val="3"/>
          <w:lang w:eastAsia="pl-PL" w:bidi="hi-IN"/>
        </w:rPr>
        <w:t>1</w:t>
      </w:r>
      <w:r w:rsidR="00B875F4">
        <w:rPr>
          <w:rFonts w:ascii="Calibri" w:eastAsia="Times New Roman" w:hAnsi="Calibri" w:cs="Calibri"/>
          <w:kern w:val="3"/>
          <w:lang w:eastAsia="pl-PL" w:bidi="hi-IN"/>
        </w:rPr>
        <w:t>843</w:t>
      </w:r>
      <w:r w:rsidR="00BB0552">
        <w:rPr>
          <w:rFonts w:ascii="Calibri" w:eastAsia="Times New Roman" w:hAnsi="Calibri" w:cs="Calibri"/>
          <w:kern w:val="3"/>
          <w:lang w:eastAsia="pl-PL" w:bidi="hi-IN"/>
        </w:rPr>
        <w:t>, z późn. zm.</w:t>
      </w:r>
      <w:r w:rsidRPr="006F2C9C">
        <w:rPr>
          <w:rFonts w:ascii="Calibri" w:eastAsia="Times New Roman" w:hAnsi="Calibri" w:cs="Calibri"/>
          <w:kern w:val="3"/>
          <w:lang w:eastAsia="pl-PL" w:bidi="hi-IN"/>
        </w:rPr>
        <w:t>) zwanej w dalszej treści „</w:t>
      </w:r>
      <w:r w:rsidR="00E52BE1" w:rsidRPr="006F2C9C">
        <w:rPr>
          <w:rFonts w:ascii="Calibri" w:eastAsia="Times New Roman" w:hAnsi="Calibri" w:cs="Calibri"/>
          <w:kern w:val="3"/>
          <w:lang w:eastAsia="pl-PL" w:bidi="hi-IN"/>
        </w:rPr>
        <w:t>U</w:t>
      </w:r>
      <w:r w:rsidRPr="006F2C9C">
        <w:rPr>
          <w:rFonts w:ascii="Calibri" w:eastAsia="Times New Roman" w:hAnsi="Calibri" w:cs="Calibri"/>
          <w:kern w:val="3"/>
          <w:lang w:eastAsia="pl-PL" w:bidi="hi-IN"/>
        </w:rPr>
        <w:t>stawą”, w trybie przetargu nieograniczonego o wartości zamówienia mniejszej niż kwoty określone</w:t>
      </w:r>
      <w:r w:rsidR="007231F8" w:rsidRPr="006F2C9C">
        <w:rPr>
          <w:rFonts w:ascii="Calibri" w:eastAsia="Times New Roman" w:hAnsi="Calibri" w:cs="Calibri"/>
          <w:kern w:val="3"/>
          <w:lang w:eastAsia="pl-PL" w:bidi="hi-IN"/>
        </w:rPr>
        <w:t xml:space="preserve"> </w:t>
      </w:r>
      <w:r w:rsidRPr="006F2C9C">
        <w:rPr>
          <w:rFonts w:ascii="Calibri" w:eastAsia="Times New Roman" w:hAnsi="Calibri" w:cs="Calibri"/>
          <w:kern w:val="3"/>
          <w:lang w:eastAsia="pl-PL" w:bidi="hi-IN"/>
        </w:rPr>
        <w:t xml:space="preserve">w przepisach wydanych na podstawie art. 11 ust. 8 </w:t>
      </w:r>
      <w:r w:rsidR="00E52BE1" w:rsidRPr="006F2C9C">
        <w:rPr>
          <w:rFonts w:ascii="Calibri" w:eastAsia="Times New Roman" w:hAnsi="Calibri" w:cs="Calibri"/>
          <w:kern w:val="3"/>
          <w:lang w:eastAsia="pl-PL" w:bidi="hi-IN"/>
        </w:rPr>
        <w:t>Ustawy</w:t>
      </w:r>
      <w:r w:rsidRPr="006F2C9C">
        <w:rPr>
          <w:rFonts w:ascii="Calibri" w:eastAsia="Times New Roman" w:hAnsi="Calibri" w:cs="Calibri"/>
          <w:kern w:val="3"/>
          <w:lang w:eastAsia="pl-PL" w:bidi="hi-IN"/>
        </w:rPr>
        <w:t xml:space="preserve">, na </w:t>
      </w:r>
      <w:r w:rsidR="00A60528" w:rsidRPr="006F2C9C">
        <w:rPr>
          <w:rFonts w:ascii="Calibri" w:eastAsia="Calibri" w:hAnsi="Calibri" w:cs="Calibri"/>
          <w:color w:val="00000A"/>
        </w:rPr>
        <w:t xml:space="preserve">wykonanie robót </w:t>
      </w:r>
      <w:r w:rsidR="00A60528" w:rsidRPr="00B875F4">
        <w:rPr>
          <w:rFonts w:ascii="Calibri" w:eastAsia="Calibri" w:hAnsi="Calibri" w:cs="Calibri"/>
          <w:color w:val="00000A"/>
        </w:rPr>
        <w:t>budowlanych pn.</w:t>
      </w:r>
      <w:r w:rsidR="00A60528" w:rsidRPr="006F2C9C">
        <w:rPr>
          <w:rFonts w:ascii="Calibri" w:eastAsia="Calibri" w:hAnsi="Calibri" w:cs="Calibri"/>
          <w:b/>
          <w:bCs/>
          <w:color w:val="00000A"/>
        </w:rPr>
        <w:t xml:space="preserve"> „</w:t>
      </w:r>
      <w:bookmarkStart w:id="38" w:name="_Hlk46732325"/>
      <w:bookmarkStart w:id="39" w:name="_Hlk35345287"/>
      <w:r w:rsidR="00557C87" w:rsidRPr="00557C87">
        <w:rPr>
          <w:rFonts w:ascii="Calibri" w:eastAsia="Calibri" w:hAnsi="Calibri" w:cs="Calibri"/>
          <w:b/>
          <w:bCs/>
          <w:color w:val="00000A"/>
        </w:rPr>
        <w:t xml:space="preserve">Przebudowa chodników w Słupsku, w ciągu ulic: Bolesława Prusa, Wileńskiej (odcinek od Placu Broniewskiego do Al. Wolności), Przemysłowej - etap I (odcinek Paderewskiego </w:t>
      </w:r>
      <w:r w:rsidR="00557C87" w:rsidRPr="00557C87">
        <w:rPr>
          <w:rFonts w:ascii="Calibri" w:eastAsia="Calibri" w:hAnsi="Calibri" w:cs="Calibri"/>
          <w:b/>
          <w:bCs/>
          <w:color w:val="00000A"/>
        </w:rPr>
        <w:sym w:font="Symbol" w:char="F02D"/>
      </w:r>
      <w:r w:rsidR="00557C87" w:rsidRPr="00557C87">
        <w:rPr>
          <w:rFonts w:ascii="Calibri" w:eastAsia="Calibri" w:hAnsi="Calibri" w:cs="Calibri"/>
          <w:b/>
          <w:bCs/>
          <w:color w:val="00000A"/>
        </w:rPr>
        <w:t xml:space="preserve"> tory) i Piotra Skargi</w:t>
      </w:r>
      <w:bookmarkEnd w:id="38"/>
      <w:r w:rsidR="00557C87" w:rsidRPr="00557C87">
        <w:rPr>
          <w:rFonts w:ascii="Calibri" w:eastAsia="Calibri" w:hAnsi="Calibri" w:cs="Calibri"/>
          <w:b/>
          <w:bCs/>
          <w:color w:val="00000A"/>
        </w:rPr>
        <w:t>”</w:t>
      </w:r>
      <w:bookmarkEnd w:id="39"/>
      <w:r w:rsidRPr="006F2C9C">
        <w:rPr>
          <w:rFonts w:ascii="Calibri" w:eastAsia="SimSun" w:hAnsi="Calibri" w:cs="Calibri"/>
          <w:b/>
          <w:bCs/>
          <w:kern w:val="3"/>
          <w:lang w:eastAsia="zh-CN" w:bidi="hi-IN"/>
        </w:rPr>
        <w:t>,</w:t>
      </w:r>
      <w:r w:rsidRPr="006F2C9C">
        <w:rPr>
          <w:rFonts w:ascii="Calibri" w:eastAsia="Times New Roman" w:hAnsi="Calibri" w:cs="Calibri"/>
          <w:b/>
          <w:kern w:val="3"/>
          <w:lang w:eastAsia="ar-SA" w:bidi="hi-IN"/>
        </w:rPr>
        <w:t xml:space="preserve"> </w:t>
      </w:r>
      <w:r w:rsidRPr="006F2C9C">
        <w:rPr>
          <w:rFonts w:ascii="Calibri" w:eastAsia="Times New Roman" w:hAnsi="Calibri" w:cs="Calibri"/>
          <w:kern w:val="3"/>
          <w:lang w:eastAsia="pl-PL" w:bidi="hi-IN"/>
        </w:rPr>
        <w:t>zgodnie z ogłoszeniem o zamówieniu</w:t>
      </w:r>
      <w:r w:rsidR="00B875F4">
        <w:rPr>
          <w:rFonts w:ascii="Calibri" w:eastAsia="Times New Roman" w:hAnsi="Calibri" w:cs="Calibri"/>
          <w:kern w:val="3"/>
          <w:lang w:eastAsia="pl-PL" w:bidi="hi-IN"/>
        </w:rPr>
        <w:t xml:space="preserve"> </w:t>
      </w:r>
      <w:r w:rsidRPr="006F2C9C">
        <w:rPr>
          <w:rFonts w:ascii="Calibri" w:eastAsia="Times New Roman" w:hAnsi="Calibri" w:cs="Calibri"/>
          <w:kern w:val="3"/>
          <w:lang w:eastAsia="pl-PL" w:bidi="hi-IN"/>
        </w:rPr>
        <w:t xml:space="preserve">opublikowanym w Biuletynie Zamówień Publicznych oraz na stronie internetowej </w:t>
      </w:r>
      <w:r w:rsidR="00BB0552">
        <w:rPr>
          <w:rFonts w:ascii="Calibri" w:eastAsia="Times New Roman" w:hAnsi="Calibri" w:cs="Calibri"/>
          <w:kern w:val="3"/>
          <w:lang w:eastAsia="pl-PL" w:bidi="hi-IN"/>
        </w:rPr>
        <w:t>za pośrednictwem Platformy zakupowej</w:t>
      </w:r>
      <w:r w:rsidR="00B235E8">
        <w:rPr>
          <w:rFonts w:ascii="Calibri" w:eastAsia="Times New Roman" w:hAnsi="Calibri" w:cs="Calibri"/>
          <w:kern w:val="3"/>
          <w:lang w:eastAsia="pl-PL" w:bidi="hi-IN"/>
        </w:rPr>
        <w:t xml:space="preserve"> </w:t>
      </w:r>
      <w:hyperlink r:id="rId31" w:history="1">
        <w:r w:rsidR="00B235E8" w:rsidRPr="008814EF">
          <w:rPr>
            <w:rStyle w:val="Hipercze"/>
            <w:rFonts w:ascii="Calibri" w:eastAsia="Times New Roman" w:hAnsi="Calibri" w:cs="Calibri"/>
            <w:kern w:val="3"/>
            <w:lang w:eastAsia="pl-PL" w:bidi="hi-IN"/>
          </w:rPr>
          <w:t>http://platformazakupowa.pl/pn/zimslupsk</w:t>
        </w:r>
      </w:hyperlink>
      <w:r w:rsidR="00B235E8">
        <w:rPr>
          <w:rFonts w:ascii="Calibri" w:eastAsia="Times New Roman" w:hAnsi="Calibri" w:cs="Calibri"/>
          <w:kern w:val="3"/>
          <w:lang w:eastAsia="pl-PL" w:bidi="hi-IN"/>
        </w:rPr>
        <w:t xml:space="preserve"> </w:t>
      </w:r>
      <w:r w:rsidRPr="006F2C9C">
        <w:rPr>
          <w:rFonts w:ascii="Calibri" w:eastAsia="Times New Roman" w:hAnsi="Calibri" w:cs="Calibri"/>
          <w:kern w:val="3"/>
          <w:lang w:eastAsia="pl-PL" w:bidi="hi-IN"/>
        </w:rPr>
        <w:t xml:space="preserve">i tablicy ogłoszeń Zamawiającego, zgodnie z treścią Specyfikacji </w:t>
      </w:r>
      <w:r w:rsidRPr="006F2C9C">
        <w:rPr>
          <w:rFonts w:ascii="Calibri" w:eastAsia="Times New Roman" w:hAnsi="Calibri" w:cs="Calibri"/>
          <w:kern w:val="3"/>
          <w:lang w:eastAsia="ar-SA" w:bidi="hi-IN"/>
        </w:rPr>
        <w:t>Istotnych Warunków Zamówienia oświadczam(-y),</w:t>
      </w:r>
      <w:r w:rsidRPr="006F2C9C">
        <w:rPr>
          <w:rFonts w:ascii="Calibri" w:eastAsia="Times New Roman" w:hAnsi="Calibri" w:cs="Calibri"/>
          <w:b/>
          <w:kern w:val="3"/>
          <w:lang w:eastAsia="ar-SA" w:bidi="hi-IN"/>
        </w:rPr>
        <w:t xml:space="preserve"> </w:t>
      </w:r>
      <w:r w:rsidRPr="006F2C9C">
        <w:rPr>
          <w:rFonts w:ascii="Calibri" w:eastAsia="Times New Roman" w:hAnsi="Calibri" w:cs="Calibri"/>
          <w:kern w:val="3"/>
          <w:lang w:eastAsia="ar-SA" w:bidi="hi-IN"/>
        </w:rPr>
        <w:t>że:</w:t>
      </w:r>
    </w:p>
    <w:p w14:paraId="35C4CC2D" w14:textId="2C178D6C" w:rsidR="003635FE" w:rsidRPr="00B875F4" w:rsidRDefault="003635FE" w:rsidP="006F2C9C">
      <w:pPr>
        <w:spacing w:after="0" w:line="240" w:lineRule="auto"/>
        <w:jc w:val="both"/>
        <w:rPr>
          <w:rFonts w:ascii="Calibri" w:eastAsia="Calibri" w:hAnsi="Calibri" w:cs="Calibri"/>
          <w:b/>
          <w:bCs/>
          <w:color w:val="00000A"/>
        </w:rPr>
      </w:pPr>
    </w:p>
    <w:p w14:paraId="7125C1E2" w14:textId="5CB44A06" w:rsidR="004706E5" w:rsidRPr="00911CC9" w:rsidRDefault="003635FE" w:rsidP="00437A67">
      <w:pPr>
        <w:pStyle w:val="Akapitzlist"/>
        <w:numPr>
          <w:ilvl w:val="0"/>
          <w:numId w:val="66"/>
        </w:numPr>
        <w:spacing w:after="0" w:line="240" w:lineRule="auto"/>
        <w:jc w:val="both"/>
        <w:rPr>
          <w:b/>
        </w:rPr>
      </w:pPr>
      <w:r>
        <w:rPr>
          <w:b/>
        </w:rPr>
        <w:t xml:space="preserve">Zadanie nr 1 – Przebudowa chodnika w ciągu ulicy </w:t>
      </w:r>
      <w:r w:rsidR="00557C87">
        <w:rPr>
          <w:b/>
        </w:rPr>
        <w:t>B</w:t>
      </w:r>
      <w:r w:rsidR="00BB6395">
        <w:rPr>
          <w:b/>
        </w:rPr>
        <w:t>o</w:t>
      </w:r>
      <w:r w:rsidR="00557C87">
        <w:rPr>
          <w:b/>
        </w:rPr>
        <w:t>lesława Prusa</w:t>
      </w:r>
      <w:r>
        <w:rPr>
          <w:b/>
        </w:rPr>
        <w:t>:</w:t>
      </w:r>
    </w:p>
    <w:p w14:paraId="20C8240A" w14:textId="16A68B35" w:rsidR="00911CC9" w:rsidRPr="004706E5" w:rsidRDefault="00A75FA0" w:rsidP="006F2C9C">
      <w:pPr>
        <w:pStyle w:val="Akapitzlist"/>
        <w:numPr>
          <w:ilvl w:val="2"/>
          <w:numId w:val="28"/>
        </w:numPr>
        <w:spacing w:after="120" w:line="240" w:lineRule="auto"/>
        <w:ind w:left="567" w:hanging="283"/>
        <w:jc w:val="both"/>
        <w:rPr>
          <w:b/>
        </w:rPr>
      </w:pPr>
      <w:bookmarkStart w:id="40" w:name="_Hlk9242176"/>
      <w:bookmarkStart w:id="41" w:name="_Hlk46391371"/>
      <w:r w:rsidRPr="00A75FA0">
        <w:t>wykonam(-y) przedmiot zamówienia za cenę:</w:t>
      </w:r>
    </w:p>
    <w:tbl>
      <w:tblPr>
        <w:tblW w:w="9213" w:type="dxa"/>
        <w:tblInd w:w="418" w:type="dxa"/>
        <w:tblLayout w:type="fixed"/>
        <w:tblCellMar>
          <w:left w:w="10" w:type="dxa"/>
          <w:right w:w="10" w:type="dxa"/>
        </w:tblCellMar>
        <w:tblLook w:val="0000" w:firstRow="0" w:lastRow="0" w:firstColumn="0" w:lastColumn="0" w:noHBand="0" w:noVBand="0"/>
      </w:tblPr>
      <w:tblGrid>
        <w:gridCol w:w="2126"/>
        <w:gridCol w:w="3118"/>
        <w:gridCol w:w="1276"/>
        <w:gridCol w:w="425"/>
        <w:gridCol w:w="993"/>
        <w:gridCol w:w="1275"/>
      </w:tblGrid>
      <w:tr w:rsidR="00A75FA0" w:rsidRPr="00A75FA0" w14:paraId="2C9C8C40" w14:textId="77777777" w:rsidTr="00FF2CFE">
        <w:trPr>
          <w:cantSplit/>
          <w:trHeight w:val="159"/>
        </w:trPr>
        <w:tc>
          <w:tcPr>
            <w:tcW w:w="5244"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95B0E1F"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bookmarkStart w:id="42" w:name="_Hlk9242194"/>
            <w:bookmarkEnd w:id="40"/>
            <w:r w:rsidRPr="00A75FA0">
              <w:rPr>
                <w:rFonts w:ascii="Calibri" w:eastAsia="SimSun" w:hAnsi="Calibri" w:cs="Calibri"/>
                <w:b/>
                <w:kern w:val="3"/>
                <w:sz w:val="16"/>
                <w:szCs w:val="16"/>
                <w:lang w:eastAsia="ar-SA" w:bidi="hi-IN"/>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539B432"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netto</w:t>
            </w:r>
          </w:p>
          <w:p w14:paraId="71C2C272"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 zł</w:t>
            </w:r>
          </w:p>
        </w:tc>
        <w:tc>
          <w:tcPr>
            <w:tcW w:w="1418"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57AA78E9"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podatek VAT</w:t>
            </w:r>
          </w:p>
        </w:tc>
        <w:tc>
          <w:tcPr>
            <w:tcW w:w="1275" w:type="dxa"/>
            <w:vMerge w:val="restart"/>
            <w:tcBorders>
              <w:top w:val="double" w:sz="2" w:space="0" w:color="00000A"/>
              <w:left w:val="single" w:sz="4" w:space="0" w:color="00000A"/>
              <w:right w:val="double" w:sz="4" w:space="0" w:color="auto"/>
            </w:tcBorders>
            <w:shd w:val="clear" w:color="auto" w:fill="F2F2F2"/>
          </w:tcPr>
          <w:p w14:paraId="41ED7942" w14:textId="77777777" w:rsid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brutto</w:t>
            </w:r>
          </w:p>
          <w:p w14:paraId="4E51A10F"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w zł</w:t>
            </w:r>
          </w:p>
        </w:tc>
      </w:tr>
      <w:tr w:rsidR="00A75FA0" w:rsidRPr="00A75FA0" w14:paraId="60CF40C6" w14:textId="77777777" w:rsidTr="00FF2CFE">
        <w:trPr>
          <w:cantSplit/>
          <w:trHeight w:val="78"/>
        </w:trPr>
        <w:tc>
          <w:tcPr>
            <w:tcW w:w="5244"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CBD37E3" w14:textId="77777777" w:rsidR="00A75FA0" w:rsidRPr="00A75FA0" w:rsidRDefault="00A75FA0" w:rsidP="00540B08">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215C1A0" w14:textId="77777777" w:rsidR="00A75FA0" w:rsidRPr="00A75FA0" w:rsidRDefault="00A75FA0" w:rsidP="00540B08">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425"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27B1FFE0"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t>
            </w:r>
          </w:p>
        </w:tc>
        <w:tc>
          <w:tcPr>
            <w:tcW w:w="993"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2B20BAA"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zł</w:t>
            </w:r>
          </w:p>
        </w:tc>
        <w:tc>
          <w:tcPr>
            <w:tcW w:w="1275" w:type="dxa"/>
            <w:vMerge/>
            <w:tcBorders>
              <w:left w:val="single" w:sz="4" w:space="0" w:color="00000A"/>
              <w:bottom w:val="double" w:sz="2" w:space="0" w:color="00000A"/>
              <w:right w:val="double" w:sz="4" w:space="0" w:color="auto"/>
            </w:tcBorders>
            <w:shd w:val="clear" w:color="auto" w:fill="F2F2F2"/>
          </w:tcPr>
          <w:p w14:paraId="33766A0D"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r>
      <w:tr w:rsidR="00A75FA0" w:rsidRPr="00A75FA0" w14:paraId="29CC97E4" w14:textId="77777777" w:rsidTr="00FF2CFE">
        <w:trPr>
          <w:trHeight w:val="325"/>
        </w:trPr>
        <w:tc>
          <w:tcPr>
            <w:tcW w:w="5244"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9F4D3C9" w14:textId="74A5674D" w:rsidR="004706E5" w:rsidRPr="00B875F4" w:rsidRDefault="003635FE" w:rsidP="00557C87">
            <w:pPr>
              <w:tabs>
                <w:tab w:val="left" w:pos="708"/>
                <w:tab w:val="center" w:pos="4536"/>
                <w:tab w:val="right" w:pos="9072"/>
              </w:tabs>
              <w:suppressAutoHyphens/>
              <w:autoSpaceDN w:val="0"/>
              <w:spacing w:after="0" w:line="240" w:lineRule="auto"/>
              <w:jc w:val="center"/>
              <w:textAlignment w:val="baseline"/>
              <w:rPr>
                <w:rFonts w:ascii="Times New Roman" w:eastAsia="SimSun" w:hAnsi="Times New Roman" w:cs="Mangal"/>
                <w:color w:val="00000A"/>
                <w:kern w:val="3"/>
                <w:sz w:val="18"/>
                <w:szCs w:val="18"/>
                <w:lang w:eastAsia="zh-CN" w:bidi="hi-IN"/>
              </w:rPr>
            </w:pPr>
            <w:r w:rsidRPr="003635FE">
              <w:rPr>
                <w:rFonts w:ascii="Calibri" w:eastAsia="Calibri" w:hAnsi="Calibri" w:cs="Calibri"/>
                <w:b/>
                <w:bCs/>
                <w:color w:val="00000A"/>
                <w:sz w:val="18"/>
                <w:szCs w:val="18"/>
              </w:rPr>
              <w:t xml:space="preserve">Przebudowa chodnika w ciągu ulicy </w:t>
            </w:r>
            <w:r w:rsidR="00557C87">
              <w:rPr>
                <w:rFonts w:ascii="Calibri" w:eastAsia="Calibri" w:hAnsi="Calibri" w:cs="Calibri"/>
                <w:b/>
                <w:bCs/>
                <w:color w:val="00000A"/>
                <w:sz w:val="18"/>
                <w:szCs w:val="18"/>
              </w:rPr>
              <w:t>Bolesława Prusa</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06D700F"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425"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1709F1A"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23</w:t>
            </w:r>
          </w:p>
        </w:tc>
        <w:tc>
          <w:tcPr>
            <w:tcW w:w="993"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894965D"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275" w:type="dxa"/>
            <w:tcBorders>
              <w:top w:val="double" w:sz="2" w:space="0" w:color="00000A"/>
              <w:left w:val="single" w:sz="4" w:space="0" w:color="00000A"/>
              <w:bottom w:val="single" w:sz="4" w:space="0" w:color="00000A"/>
              <w:right w:val="double" w:sz="4" w:space="0" w:color="auto"/>
            </w:tcBorders>
            <w:shd w:val="clear" w:color="auto" w:fill="FFFFFF"/>
          </w:tcPr>
          <w:p w14:paraId="27595989"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r>
      <w:tr w:rsidR="00E52BE1" w:rsidRPr="00A75FA0" w14:paraId="41D53AEB" w14:textId="77777777" w:rsidTr="00FF2CFE">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28EBC55E" w14:textId="77777777" w:rsidR="00E52BE1" w:rsidRPr="00A75FA0" w:rsidRDefault="00E52BE1"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20323984" w14:textId="77777777" w:rsidR="00E52BE1" w:rsidRPr="00A75FA0" w:rsidRDefault="00E52BE1" w:rsidP="00540B08">
            <w:pPr>
              <w:suppressAutoHyphens/>
              <w:autoSpaceDN w:val="0"/>
              <w:spacing w:after="0" w:line="240" w:lineRule="auto"/>
              <w:jc w:val="center"/>
              <w:textAlignment w:val="baseline"/>
              <w:rPr>
                <w:rFonts w:ascii="Calibri" w:eastAsia="SimSun" w:hAnsi="Calibri" w:cs="Calibri"/>
                <w:b/>
                <w:kern w:val="3"/>
                <w:sz w:val="20"/>
                <w:szCs w:val="24"/>
                <w:lang w:eastAsia="ar-SA" w:bidi="hi-IN"/>
              </w:rPr>
            </w:pPr>
          </w:p>
        </w:tc>
      </w:tr>
    </w:tbl>
    <w:bookmarkEnd w:id="42"/>
    <w:p w14:paraId="13C4F9A7" w14:textId="1493750A" w:rsidR="000D0EC4" w:rsidRPr="000D0EC4" w:rsidRDefault="00FF2CFE" w:rsidP="006F2C9C">
      <w:pPr>
        <w:pStyle w:val="Akapitzlist"/>
        <w:numPr>
          <w:ilvl w:val="2"/>
          <w:numId w:val="28"/>
        </w:numPr>
        <w:spacing w:before="120" w:after="0" w:line="240" w:lineRule="auto"/>
        <w:ind w:left="567" w:hanging="283"/>
        <w:jc w:val="both"/>
        <w:rPr>
          <w:bCs/>
        </w:rPr>
      </w:pPr>
      <w:r>
        <w:rPr>
          <w:bCs/>
        </w:rPr>
        <w:t xml:space="preserve">która </w:t>
      </w:r>
      <w:r w:rsidR="000D0EC4" w:rsidRPr="000D0EC4">
        <w:rPr>
          <w:bCs/>
        </w:rPr>
        <w:t>została określona w oparciu o uproszczony kosztorys ofertowy, stanowiący załącznik do oferty, zawierający ceny jednostkowe netto oraz wielkości wskaźników cenotwórczych</w:t>
      </w:r>
      <w:r w:rsidR="000D0EC4" w:rsidRPr="000D0EC4">
        <w:rPr>
          <w:b/>
          <w:bCs/>
        </w:rPr>
        <w:t xml:space="preserve"> </w:t>
      </w:r>
      <w:r w:rsidR="000D0EC4" w:rsidRPr="000D0EC4">
        <w:rPr>
          <w:bCs/>
        </w:rPr>
        <w:t>tj.:</w:t>
      </w:r>
    </w:p>
    <w:p w14:paraId="06AA3BCF" w14:textId="583FE1A5" w:rsidR="000D0EC4" w:rsidRPr="00EB7DA5" w:rsidRDefault="000D0EC4" w:rsidP="000D0EC4">
      <w:pPr>
        <w:pStyle w:val="Akapitzlist"/>
        <w:numPr>
          <w:ilvl w:val="3"/>
          <w:numId w:val="28"/>
        </w:numPr>
        <w:spacing w:after="0" w:line="240" w:lineRule="auto"/>
        <w:jc w:val="both"/>
        <w:rPr>
          <w:bCs/>
        </w:rPr>
      </w:pPr>
      <w:r w:rsidRPr="00EB7DA5">
        <w:rPr>
          <w:bCs/>
        </w:rPr>
        <w:t>stawkę roboczogodziny w wysokości ……………………………</w:t>
      </w:r>
      <w:r w:rsidR="00FF2CFE">
        <w:rPr>
          <w:bCs/>
        </w:rPr>
        <w:t xml:space="preserve"> zł</w:t>
      </w:r>
      <w:r w:rsidRPr="00EB7DA5">
        <w:rPr>
          <w:bCs/>
        </w:rPr>
        <w:t>,</w:t>
      </w:r>
    </w:p>
    <w:p w14:paraId="4BC53A42" w14:textId="614ED324" w:rsidR="000D0EC4" w:rsidRPr="00EB7DA5" w:rsidRDefault="000D0EC4" w:rsidP="000D0EC4">
      <w:pPr>
        <w:pStyle w:val="Akapitzlist"/>
        <w:numPr>
          <w:ilvl w:val="3"/>
          <w:numId w:val="28"/>
        </w:numPr>
        <w:spacing w:after="0" w:line="240" w:lineRule="auto"/>
        <w:jc w:val="both"/>
        <w:rPr>
          <w:bCs/>
        </w:rPr>
      </w:pPr>
      <w:r w:rsidRPr="00EB7DA5">
        <w:rPr>
          <w:bCs/>
        </w:rPr>
        <w:t>koszty pośrednie w wysokości ……………………………………..</w:t>
      </w:r>
      <w:r w:rsidR="00FF2CFE">
        <w:rPr>
          <w:bCs/>
        </w:rPr>
        <w:t xml:space="preserve"> %</w:t>
      </w:r>
      <w:r w:rsidRPr="00EB7DA5">
        <w:rPr>
          <w:bCs/>
        </w:rPr>
        <w:t xml:space="preserve">, </w:t>
      </w:r>
    </w:p>
    <w:p w14:paraId="6858C972" w14:textId="2E35FCF2" w:rsidR="000D0EC4" w:rsidRPr="00EB7DA5" w:rsidRDefault="000D0EC4" w:rsidP="000D0EC4">
      <w:pPr>
        <w:pStyle w:val="Akapitzlist"/>
        <w:numPr>
          <w:ilvl w:val="3"/>
          <w:numId w:val="28"/>
        </w:numPr>
        <w:spacing w:after="0" w:line="240" w:lineRule="auto"/>
        <w:jc w:val="both"/>
        <w:rPr>
          <w:bCs/>
        </w:rPr>
      </w:pPr>
      <w:r w:rsidRPr="00EB7DA5">
        <w:rPr>
          <w:bCs/>
        </w:rPr>
        <w:t>koszty zakupu w wysokości ………………………………………….</w:t>
      </w:r>
      <w:r w:rsidR="00FF2CFE">
        <w:rPr>
          <w:bCs/>
        </w:rPr>
        <w:t xml:space="preserve"> %</w:t>
      </w:r>
      <w:r w:rsidRPr="00EB7DA5">
        <w:rPr>
          <w:bCs/>
        </w:rPr>
        <w:t>,</w:t>
      </w:r>
    </w:p>
    <w:p w14:paraId="31350197" w14:textId="54C24086" w:rsidR="000D0EC4" w:rsidRDefault="000D0EC4" w:rsidP="000D0EC4">
      <w:pPr>
        <w:pStyle w:val="Akapitzlist"/>
        <w:numPr>
          <w:ilvl w:val="3"/>
          <w:numId w:val="28"/>
        </w:numPr>
        <w:spacing w:after="0" w:line="240" w:lineRule="auto"/>
        <w:jc w:val="both"/>
        <w:rPr>
          <w:bCs/>
        </w:rPr>
      </w:pPr>
      <w:r w:rsidRPr="00EB7DA5">
        <w:rPr>
          <w:bCs/>
        </w:rPr>
        <w:t>zysk Wykonawcy w wysokości …………………………</w:t>
      </w:r>
      <w:r w:rsidR="00BB0552">
        <w:rPr>
          <w:bCs/>
        </w:rPr>
        <w:t>..</w:t>
      </w:r>
      <w:r w:rsidRPr="00EB7DA5">
        <w:rPr>
          <w:bCs/>
        </w:rPr>
        <w:t>…………</w:t>
      </w:r>
      <w:r w:rsidR="00FF2CFE">
        <w:rPr>
          <w:bCs/>
        </w:rPr>
        <w:t xml:space="preserve"> %.</w:t>
      </w:r>
    </w:p>
    <w:p w14:paraId="3B322CDF" w14:textId="77777777" w:rsidR="00B235E8" w:rsidRDefault="00B235E8" w:rsidP="00B235E8">
      <w:pPr>
        <w:pStyle w:val="Akapitzlist"/>
        <w:spacing w:after="0" w:line="240" w:lineRule="auto"/>
        <w:ind w:left="2520"/>
        <w:jc w:val="both"/>
        <w:rPr>
          <w:bCs/>
        </w:rPr>
      </w:pPr>
    </w:p>
    <w:p w14:paraId="3C51F86F" w14:textId="31ABEB6A" w:rsidR="000D0EC4" w:rsidRPr="00A70294" w:rsidRDefault="000D0EC4" w:rsidP="006F2C9C">
      <w:pPr>
        <w:pStyle w:val="Akapitzlist"/>
        <w:numPr>
          <w:ilvl w:val="2"/>
          <w:numId w:val="28"/>
        </w:numPr>
        <w:spacing w:before="120" w:after="0" w:line="240" w:lineRule="auto"/>
        <w:ind w:left="567" w:hanging="283"/>
        <w:jc w:val="both"/>
        <w:rPr>
          <w:bCs/>
        </w:rPr>
      </w:pPr>
      <w:r>
        <w:rPr>
          <w:bCs/>
        </w:rPr>
        <w:t xml:space="preserve">przedmiot zamówienia </w:t>
      </w:r>
      <w:r w:rsidRPr="000D0EC4">
        <w:rPr>
          <w:bCs/>
        </w:rPr>
        <w:t xml:space="preserve">wykonamy w </w:t>
      </w:r>
      <w:r w:rsidRPr="00A70294">
        <w:rPr>
          <w:bCs/>
        </w:rPr>
        <w:t>terminie</w:t>
      </w:r>
      <w:r w:rsidR="00FF2CFE" w:rsidRPr="00A70294">
        <w:rPr>
          <w:bCs/>
        </w:rPr>
        <w:t>:</w:t>
      </w:r>
      <w:r w:rsidR="00D8452F" w:rsidRPr="00A70294">
        <w:rPr>
          <w:bCs/>
        </w:rPr>
        <w:t xml:space="preserve"> </w:t>
      </w:r>
      <w:r w:rsidR="00BA1FF7" w:rsidRPr="00A70294">
        <w:rPr>
          <w:b/>
        </w:rPr>
        <w:t xml:space="preserve">do </w:t>
      </w:r>
      <w:r w:rsidR="00A70294" w:rsidRPr="00A70294">
        <w:rPr>
          <w:b/>
        </w:rPr>
        <w:t>dnia 31 grudnia 2020 r.</w:t>
      </w:r>
    </w:p>
    <w:p w14:paraId="30C12AB5" w14:textId="77777777" w:rsidR="00B235E8" w:rsidRPr="000D0EC4" w:rsidRDefault="00B235E8" w:rsidP="00B235E8">
      <w:pPr>
        <w:pStyle w:val="Akapitzlist"/>
        <w:spacing w:before="120" w:after="0" w:line="240" w:lineRule="auto"/>
        <w:ind w:left="567"/>
        <w:jc w:val="both"/>
        <w:rPr>
          <w:bCs/>
        </w:rPr>
      </w:pPr>
    </w:p>
    <w:p w14:paraId="3E028530" w14:textId="682D7909" w:rsidR="000D0EC4" w:rsidRPr="003635FE" w:rsidRDefault="000D0EC4" w:rsidP="006F2C9C">
      <w:pPr>
        <w:pStyle w:val="Akapitzlist"/>
        <w:numPr>
          <w:ilvl w:val="2"/>
          <w:numId w:val="28"/>
        </w:numPr>
        <w:spacing w:before="120" w:after="0" w:line="240" w:lineRule="auto"/>
        <w:ind w:left="567" w:hanging="283"/>
        <w:jc w:val="both"/>
        <w:rPr>
          <w:bCs/>
        </w:rPr>
      </w:pPr>
      <w:bookmarkStart w:id="43" w:name="_Hlk9242312"/>
      <w:r>
        <w:lastRenderedPageBreak/>
        <w:t>na wykonan</w:t>
      </w:r>
      <w:r w:rsidR="00E17197">
        <w:t>e roboty budowlane</w:t>
      </w:r>
      <w:r>
        <w:t xml:space="preserve"> udzielam </w:t>
      </w:r>
      <w:r w:rsidRPr="00C57A5D">
        <w:t xml:space="preserve">gwarancji na </w:t>
      </w:r>
      <w:r>
        <w:t>okres:</w:t>
      </w:r>
      <w:r w:rsidRPr="00C57A5D">
        <w:t xml:space="preserve"> </w:t>
      </w:r>
      <w:r w:rsidRPr="000D0EC4">
        <w:rPr>
          <w:b/>
          <w:bCs/>
        </w:rPr>
        <w:t>36 miesięcy</w:t>
      </w:r>
      <w:r>
        <w:rPr>
          <w:b/>
          <w:bCs/>
        </w:rPr>
        <w:t xml:space="preserve"> </w:t>
      </w:r>
      <w:r w:rsidRPr="000D0EC4">
        <w:rPr>
          <w:b/>
          <w:bCs/>
        </w:rPr>
        <w:t>/</w:t>
      </w:r>
      <w:r>
        <w:rPr>
          <w:b/>
          <w:bCs/>
        </w:rPr>
        <w:t xml:space="preserve"> </w:t>
      </w:r>
      <w:r w:rsidRPr="000D0EC4">
        <w:rPr>
          <w:b/>
          <w:bCs/>
        </w:rPr>
        <w:t>48 miesięcy</w:t>
      </w:r>
      <w:r>
        <w:rPr>
          <w:b/>
          <w:bCs/>
        </w:rPr>
        <w:t xml:space="preserve"> </w:t>
      </w:r>
      <w:r w:rsidRPr="000D0EC4">
        <w:rPr>
          <w:b/>
          <w:bCs/>
        </w:rPr>
        <w:t>/</w:t>
      </w:r>
      <w:r>
        <w:rPr>
          <w:b/>
          <w:bCs/>
        </w:rPr>
        <w:t xml:space="preserve"> </w:t>
      </w:r>
      <w:r>
        <w:rPr>
          <w:b/>
          <w:bCs/>
        </w:rPr>
        <w:br/>
      </w:r>
      <w:r w:rsidRPr="000D0EC4">
        <w:rPr>
          <w:b/>
          <w:bCs/>
        </w:rPr>
        <w:t>60 miesięcy</w:t>
      </w:r>
      <w:r>
        <w:rPr>
          <w:rStyle w:val="Odwoanieprzypisudolnego"/>
          <w:b/>
          <w:bCs/>
        </w:rPr>
        <w:footnoteReference w:id="4"/>
      </w:r>
      <w:r w:rsidRPr="000D0EC4">
        <w:rPr>
          <w:b/>
          <w:bCs/>
        </w:rPr>
        <w:t xml:space="preserve"> </w:t>
      </w:r>
      <w:r w:rsidRPr="00347DA1">
        <w:t xml:space="preserve">licząc od </w:t>
      </w:r>
      <w:r>
        <w:t>dnia</w:t>
      </w:r>
      <w:r w:rsidRPr="00347DA1">
        <w:t xml:space="preserve"> odbioru końcowego </w:t>
      </w:r>
      <w:r w:rsidR="00FF2CFE">
        <w:t>robót budowlanych</w:t>
      </w:r>
      <w:r w:rsidRPr="00347DA1">
        <w:t>.</w:t>
      </w:r>
      <w:bookmarkEnd w:id="43"/>
    </w:p>
    <w:p w14:paraId="66AB43D8" w14:textId="77777777" w:rsidR="003635FE" w:rsidRPr="003635FE" w:rsidRDefault="003635FE" w:rsidP="003635FE">
      <w:pPr>
        <w:pStyle w:val="Akapitzlist"/>
        <w:rPr>
          <w:bCs/>
        </w:rPr>
      </w:pPr>
    </w:p>
    <w:p w14:paraId="121A434D" w14:textId="332EDA29" w:rsidR="003635FE" w:rsidRPr="00A70294" w:rsidRDefault="003635FE" w:rsidP="006F2C9C">
      <w:pPr>
        <w:pStyle w:val="Akapitzlist"/>
        <w:numPr>
          <w:ilvl w:val="2"/>
          <w:numId w:val="28"/>
        </w:numPr>
        <w:spacing w:before="120" w:after="0" w:line="240" w:lineRule="auto"/>
        <w:ind w:left="567" w:hanging="283"/>
        <w:jc w:val="both"/>
        <w:rPr>
          <w:bCs/>
        </w:rPr>
      </w:pPr>
      <w:r w:rsidRPr="00A70294">
        <w:rPr>
          <w:bCs/>
        </w:rPr>
        <w:t xml:space="preserve">na wykonany przedmiot zamówienia w zakresie zieleni udzielam gwarancji </w:t>
      </w:r>
      <w:r w:rsidRPr="00A70294">
        <w:rPr>
          <w:b/>
          <w:bCs/>
        </w:rPr>
        <w:t>na okres 24 miesięcy</w:t>
      </w:r>
      <w:r w:rsidRPr="00A70294">
        <w:rPr>
          <w:bCs/>
        </w:rPr>
        <w:t>, licząc od dnia odbioru końcowego wykonanych robót</w:t>
      </w:r>
    </w:p>
    <w:p w14:paraId="6932ED99" w14:textId="77777777" w:rsidR="00B235E8" w:rsidRPr="00A70294" w:rsidRDefault="00B235E8" w:rsidP="00B235E8">
      <w:pPr>
        <w:pStyle w:val="Akapitzlist"/>
        <w:spacing w:before="120" w:after="0" w:line="240" w:lineRule="auto"/>
        <w:ind w:left="567"/>
        <w:jc w:val="both"/>
        <w:rPr>
          <w:bCs/>
        </w:rPr>
      </w:pPr>
    </w:p>
    <w:p w14:paraId="127A1D66" w14:textId="2D185D6C" w:rsidR="000D0EC4" w:rsidRPr="00B235E8" w:rsidRDefault="000D0EC4" w:rsidP="006F2C9C">
      <w:pPr>
        <w:pStyle w:val="Akapitzlist"/>
        <w:numPr>
          <w:ilvl w:val="2"/>
          <w:numId w:val="28"/>
        </w:numPr>
        <w:spacing w:before="120" w:after="0" w:line="240" w:lineRule="auto"/>
        <w:ind w:left="567" w:hanging="283"/>
        <w:jc w:val="both"/>
        <w:rPr>
          <w:bCs/>
        </w:rPr>
      </w:pPr>
      <w:bookmarkStart w:id="44" w:name="_Hlk9242377"/>
      <w:r w:rsidRPr="00A70294">
        <w:t>na wykonany przedmiot zamówienia udzielam</w:t>
      </w:r>
      <w:r>
        <w:t xml:space="preserve"> rękojmi </w:t>
      </w:r>
      <w:r w:rsidRPr="000D0EC4">
        <w:rPr>
          <w:b/>
        </w:rPr>
        <w:t>na okres 60 miesięcy</w:t>
      </w:r>
      <w:r>
        <w:t xml:space="preserve"> licząc od dnia odbioru końcowego </w:t>
      </w:r>
      <w:bookmarkEnd w:id="44"/>
      <w:r w:rsidR="00FF2CFE">
        <w:t>robót budowlanych</w:t>
      </w:r>
      <w:r>
        <w:t>.</w:t>
      </w:r>
    </w:p>
    <w:p w14:paraId="016B9C9F" w14:textId="77777777" w:rsidR="00B235E8" w:rsidRPr="000D0EC4" w:rsidRDefault="00B235E8" w:rsidP="00B235E8">
      <w:pPr>
        <w:pStyle w:val="Akapitzlist"/>
        <w:spacing w:before="120" w:after="0" w:line="240" w:lineRule="auto"/>
        <w:ind w:left="567"/>
        <w:jc w:val="both"/>
        <w:rPr>
          <w:bCs/>
        </w:rPr>
      </w:pPr>
    </w:p>
    <w:p w14:paraId="1CEB3F72" w14:textId="18871F22" w:rsidR="00B235E8" w:rsidRPr="00B235E8" w:rsidRDefault="00A177A6" w:rsidP="00B235E8">
      <w:pPr>
        <w:pStyle w:val="Akapitzlist"/>
        <w:numPr>
          <w:ilvl w:val="2"/>
          <w:numId w:val="28"/>
        </w:numPr>
        <w:spacing w:before="120" w:after="0" w:line="240" w:lineRule="auto"/>
        <w:ind w:left="567" w:hanging="283"/>
        <w:jc w:val="both"/>
        <w:rPr>
          <w:bCs/>
        </w:rPr>
      </w:pPr>
      <w:r w:rsidRPr="00A75FA0">
        <w:t xml:space="preserve">warunki płatności to: </w:t>
      </w:r>
      <w:r w:rsidRPr="00A177A6">
        <w:rPr>
          <w:b/>
        </w:rPr>
        <w:t>do 30 dni,</w:t>
      </w:r>
      <w:r w:rsidRPr="00A75FA0">
        <w:t xml:space="preserve"> licząc od daty dostarczenia</w:t>
      </w:r>
      <w:r>
        <w:t xml:space="preserve"> prawidłowo wystawionej</w:t>
      </w:r>
      <w:r w:rsidRPr="00A75FA0">
        <w:t xml:space="preserve"> faktury</w:t>
      </w:r>
      <w:bookmarkEnd w:id="41"/>
      <w:r>
        <w:t>.</w:t>
      </w:r>
    </w:p>
    <w:p w14:paraId="3AFBDE76" w14:textId="77777777" w:rsidR="00B235E8" w:rsidRPr="00B235E8" w:rsidRDefault="00B235E8" w:rsidP="00B235E8">
      <w:pPr>
        <w:pStyle w:val="Akapitzlist"/>
        <w:rPr>
          <w:bCs/>
        </w:rPr>
      </w:pPr>
    </w:p>
    <w:p w14:paraId="12C21713" w14:textId="77777777" w:rsidR="00B235E8" w:rsidRPr="00B235E8" w:rsidRDefault="00B235E8" w:rsidP="00B235E8">
      <w:pPr>
        <w:spacing w:before="120" w:after="0" w:line="240" w:lineRule="auto"/>
        <w:jc w:val="both"/>
        <w:rPr>
          <w:bCs/>
        </w:rPr>
      </w:pPr>
    </w:p>
    <w:p w14:paraId="0B79E52E" w14:textId="39A81651" w:rsidR="003635FE" w:rsidRPr="00006997" w:rsidRDefault="003635FE" w:rsidP="003635FE">
      <w:pPr>
        <w:pStyle w:val="Akapitzlist"/>
        <w:numPr>
          <w:ilvl w:val="1"/>
          <w:numId w:val="28"/>
        </w:numPr>
        <w:spacing w:before="120" w:after="0" w:line="240" w:lineRule="auto"/>
        <w:ind w:left="284" w:hanging="284"/>
        <w:jc w:val="both"/>
        <w:rPr>
          <w:b/>
          <w:bCs/>
        </w:rPr>
      </w:pPr>
      <w:r w:rsidRPr="00006997">
        <w:rPr>
          <w:b/>
          <w:bCs/>
        </w:rPr>
        <w:t>Zadanie nr 2 – Przebudowa chodnika w ciągu ul</w:t>
      </w:r>
      <w:r w:rsidR="00006997">
        <w:rPr>
          <w:b/>
          <w:bCs/>
        </w:rPr>
        <w:t>icy</w:t>
      </w:r>
      <w:r w:rsidRPr="00006997">
        <w:rPr>
          <w:b/>
          <w:bCs/>
        </w:rPr>
        <w:t xml:space="preserve"> </w:t>
      </w:r>
      <w:r w:rsidR="00557C87" w:rsidRPr="00557C87">
        <w:rPr>
          <w:b/>
          <w:bCs/>
        </w:rPr>
        <w:t>Wileńskiej (odcinek od Placu Broniewskiego do Al. Wolności)</w:t>
      </w:r>
      <w:r w:rsidRPr="00006997">
        <w:rPr>
          <w:b/>
          <w:bCs/>
        </w:rPr>
        <w:t>:</w:t>
      </w:r>
    </w:p>
    <w:p w14:paraId="546252E1" w14:textId="77777777" w:rsidR="003635FE" w:rsidRPr="004706E5" w:rsidRDefault="003635FE" w:rsidP="003635FE">
      <w:pPr>
        <w:pStyle w:val="Akapitzlist"/>
        <w:numPr>
          <w:ilvl w:val="2"/>
          <w:numId w:val="28"/>
        </w:numPr>
        <w:spacing w:after="120" w:line="240" w:lineRule="auto"/>
        <w:ind w:left="426"/>
        <w:jc w:val="both"/>
        <w:rPr>
          <w:b/>
        </w:rPr>
      </w:pPr>
      <w:r w:rsidRPr="00A75FA0">
        <w:t>wykonam(-y) przedmiot zamówienia za cenę:</w:t>
      </w:r>
    </w:p>
    <w:tbl>
      <w:tblPr>
        <w:tblW w:w="9213" w:type="dxa"/>
        <w:tblInd w:w="418" w:type="dxa"/>
        <w:tblLayout w:type="fixed"/>
        <w:tblCellMar>
          <w:left w:w="10" w:type="dxa"/>
          <w:right w:w="10" w:type="dxa"/>
        </w:tblCellMar>
        <w:tblLook w:val="0000" w:firstRow="0" w:lastRow="0" w:firstColumn="0" w:lastColumn="0" w:noHBand="0" w:noVBand="0"/>
      </w:tblPr>
      <w:tblGrid>
        <w:gridCol w:w="2126"/>
        <w:gridCol w:w="3118"/>
        <w:gridCol w:w="1276"/>
        <w:gridCol w:w="425"/>
        <w:gridCol w:w="993"/>
        <w:gridCol w:w="1275"/>
      </w:tblGrid>
      <w:tr w:rsidR="003635FE" w:rsidRPr="00A75FA0" w14:paraId="53D3A743" w14:textId="77777777" w:rsidTr="00C55684">
        <w:trPr>
          <w:cantSplit/>
          <w:trHeight w:val="159"/>
        </w:trPr>
        <w:tc>
          <w:tcPr>
            <w:tcW w:w="5244"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B1271AE"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DA00849"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netto</w:t>
            </w:r>
          </w:p>
          <w:p w14:paraId="2F6ABDD3"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 zł</w:t>
            </w:r>
          </w:p>
        </w:tc>
        <w:tc>
          <w:tcPr>
            <w:tcW w:w="1418"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2D01114F"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podatek VAT</w:t>
            </w:r>
          </w:p>
        </w:tc>
        <w:tc>
          <w:tcPr>
            <w:tcW w:w="1275" w:type="dxa"/>
            <w:vMerge w:val="restart"/>
            <w:tcBorders>
              <w:top w:val="double" w:sz="2" w:space="0" w:color="00000A"/>
              <w:left w:val="single" w:sz="4" w:space="0" w:color="00000A"/>
              <w:right w:val="double" w:sz="4" w:space="0" w:color="auto"/>
            </w:tcBorders>
            <w:shd w:val="clear" w:color="auto" w:fill="F2F2F2"/>
          </w:tcPr>
          <w:p w14:paraId="1D01CC62" w14:textId="77777777" w:rsidR="003635FE"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brutto</w:t>
            </w:r>
          </w:p>
          <w:p w14:paraId="690A866B"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w zł</w:t>
            </w:r>
          </w:p>
        </w:tc>
      </w:tr>
      <w:tr w:rsidR="003635FE" w:rsidRPr="00A75FA0" w14:paraId="35A258BC" w14:textId="77777777" w:rsidTr="00C55684">
        <w:trPr>
          <w:cantSplit/>
          <w:trHeight w:val="78"/>
        </w:trPr>
        <w:tc>
          <w:tcPr>
            <w:tcW w:w="5244"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9C4A0DC" w14:textId="77777777" w:rsidR="003635FE" w:rsidRPr="00A75FA0" w:rsidRDefault="003635FE" w:rsidP="00C55684">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75C0ADE" w14:textId="77777777" w:rsidR="003635FE" w:rsidRPr="00A75FA0" w:rsidRDefault="003635FE" w:rsidP="00C55684">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425"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1198C56"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t>
            </w:r>
          </w:p>
        </w:tc>
        <w:tc>
          <w:tcPr>
            <w:tcW w:w="993"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C29A717"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zł</w:t>
            </w:r>
          </w:p>
        </w:tc>
        <w:tc>
          <w:tcPr>
            <w:tcW w:w="1275" w:type="dxa"/>
            <w:vMerge/>
            <w:tcBorders>
              <w:left w:val="single" w:sz="4" w:space="0" w:color="00000A"/>
              <w:bottom w:val="double" w:sz="2" w:space="0" w:color="00000A"/>
              <w:right w:val="double" w:sz="4" w:space="0" w:color="auto"/>
            </w:tcBorders>
            <w:shd w:val="clear" w:color="auto" w:fill="F2F2F2"/>
          </w:tcPr>
          <w:p w14:paraId="64FC1444"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r>
      <w:tr w:rsidR="003635FE" w:rsidRPr="00A75FA0" w14:paraId="3F51615A" w14:textId="77777777" w:rsidTr="00C55684">
        <w:trPr>
          <w:trHeight w:val="325"/>
        </w:trPr>
        <w:tc>
          <w:tcPr>
            <w:tcW w:w="5244"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4EDD864" w14:textId="77777777" w:rsidR="00557C87" w:rsidRDefault="003635FE" w:rsidP="00006997">
            <w:pPr>
              <w:tabs>
                <w:tab w:val="left" w:pos="708"/>
                <w:tab w:val="center" w:pos="4536"/>
                <w:tab w:val="right" w:pos="9072"/>
              </w:tabs>
              <w:suppressAutoHyphens/>
              <w:autoSpaceDN w:val="0"/>
              <w:spacing w:after="0" w:line="240" w:lineRule="auto"/>
              <w:jc w:val="center"/>
              <w:textAlignment w:val="baseline"/>
              <w:rPr>
                <w:rFonts w:ascii="Calibri" w:eastAsia="Calibri" w:hAnsi="Calibri" w:cs="Calibri"/>
                <w:b/>
                <w:bCs/>
                <w:color w:val="00000A"/>
                <w:sz w:val="18"/>
                <w:szCs w:val="18"/>
              </w:rPr>
            </w:pPr>
            <w:r w:rsidRPr="003635FE">
              <w:rPr>
                <w:rFonts w:ascii="Calibri" w:eastAsia="Calibri" w:hAnsi="Calibri" w:cs="Calibri"/>
                <w:b/>
                <w:bCs/>
                <w:color w:val="00000A"/>
                <w:sz w:val="18"/>
                <w:szCs w:val="18"/>
              </w:rPr>
              <w:t xml:space="preserve">Przebudowa chodnika w ciągu ulicy </w:t>
            </w:r>
            <w:r w:rsidR="00557C87" w:rsidRPr="00557C87">
              <w:rPr>
                <w:rFonts w:ascii="Calibri" w:eastAsia="Calibri" w:hAnsi="Calibri" w:cs="Calibri"/>
                <w:b/>
                <w:bCs/>
                <w:color w:val="00000A"/>
                <w:sz w:val="18"/>
                <w:szCs w:val="18"/>
              </w:rPr>
              <w:t xml:space="preserve">Wileńskiej </w:t>
            </w:r>
          </w:p>
          <w:p w14:paraId="2C5E1824" w14:textId="5BAADD04" w:rsidR="003635FE" w:rsidRPr="00B875F4" w:rsidRDefault="00557C87" w:rsidP="00006997">
            <w:pPr>
              <w:tabs>
                <w:tab w:val="left" w:pos="708"/>
                <w:tab w:val="center" w:pos="4536"/>
                <w:tab w:val="right" w:pos="9072"/>
              </w:tabs>
              <w:suppressAutoHyphens/>
              <w:autoSpaceDN w:val="0"/>
              <w:spacing w:after="0" w:line="240" w:lineRule="auto"/>
              <w:jc w:val="center"/>
              <w:textAlignment w:val="baseline"/>
              <w:rPr>
                <w:rFonts w:ascii="Times New Roman" w:eastAsia="SimSun" w:hAnsi="Times New Roman" w:cs="Mangal"/>
                <w:color w:val="00000A"/>
                <w:kern w:val="3"/>
                <w:sz w:val="18"/>
                <w:szCs w:val="18"/>
                <w:lang w:eastAsia="zh-CN" w:bidi="hi-IN"/>
              </w:rPr>
            </w:pPr>
            <w:r w:rsidRPr="00557C87">
              <w:rPr>
                <w:rFonts w:ascii="Calibri" w:eastAsia="Calibri" w:hAnsi="Calibri" w:cs="Calibri"/>
                <w:b/>
                <w:bCs/>
                <w:color w:val="00000A"/>
                <w:sz w:val="18"/>
                <w:szCs w:val="18"/>
              </w:rPr>
              <w:t>(odcinek od Placu Broniewskiego do Al. Wolności)</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0D0F7E4"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425"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BC2C55C"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23</w:t>
            </w:r>
          </w:p>
        </w:tc>
        <w:tc>
          <w:tcPr>
            <w:tcW w:w="993"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A1A4AF7"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275" w:type="dxa"/>
            <w:tcBorders>
              <w:top w:val="double" w:sz="2" w:space="0" w:color="00000A"/>
              <w:left w:val="single" w:sz="4" w:space="0" w:color="00000A"/>
              <w:bottom w:val="single" w:sz="4" w:space="0" w:color="00000A"/>
              <w:right w:val="double" w:sz="4" w:space="0" w:color="auto"/>
            </w:tcBorders>
            <w:shd w:val="clear" w:color="auto" w:fill="FFFFFF"/>
          </w:tcPr>
          <w:p w14:paraId="3DBAB8D4"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r>
      <w:tr w:rsidR="003635FE" w:rsidRPr="00A75FA0" w14:paraId="3F92BBAF" w14:textId="77777777" w:rsidTr="00C55684">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30108659"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04FED735"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20"/>
                <w:szCs w:val="24"/>
                <w:lang w:eastAsia="ar-SA" w:bidi="hi-IN"/>
              </w:rPr>
            </w:pPr>
          </w:p>
        </w:tc>
      </w:tr>
    </w:tbl>
    <w:p w14:paraId="7B370196" w14:textId="77777777" w:rsidR="003635FE" w:rsidRPr="000D0EC4" w:rsidRDefault="003635FE" w:rsidP="003635FE">
      <w:pPr>
        <w:pStyle w:val="Akapitzlist"/>
        <w:numPr>
          <w:ilvl w:val="2"/>
          <w:numId w:val="28"/>
        </w:numPr>
        <w:spacing w:before="120" w:after="0" w:line="240" w:lineRule="auto"/>
        <w:ind w:left="567" w:hanging="283"/>
        <w:jc w:val="both"/>
        <w:rPr>
          <w:bCs/>
        </w:rPr>
      </w:pPr>
      <w:r>
        <w:rPr>
          <w:bCs/>
        </w:rPr>
        <w:t xml:space="preserve">która </w:t>
      </w:r>
      <w:r w:rsidRPr="000D0EC4">
        <w:rPr>
          <w:bCs/>
        </w:rPr>
        <w:t>została określona w oparciu o uproszczony kosztorys ofertowy, stanowiący załącznik do oferty, zawierający ceny jednostkowe netto oraz wielkości wskaźników cenotwórczych</w:t>
      </w:r>
      <w:r w:rsidRPr="000D0EC4">
        <w:rPr>
          <w:b/>
          <w:bCs/>
        </w:rPr>
        <w:t xml:space="preserve"> </w:t>
      </w:r>
      <w:r w:rsidRPr="000D0EC4">
        <w:rPr>
          <w:bCs/>
        </w:rPr>
        <w:t>tj.:</w:t>
      </w:r>
    </w:p>
    <w:p w14:paraId="0844CF9B" w14:textId="77777777" w:rsidR="003635FE" w:rsidRPr="00EB7DA5" w:rsidRDefault="003635FE" w:rsidP="003635FE">
      <w:pPr>
        <w:pStyle w:val="Akapitzlist"/>
        <w:numPr>
          <w:ilvl w:val="3"/>
          <w:numId w:val="28"/>
        </w:numPr>
        <w:spacing w:after="0" w:line="240" w:lineRule="auto"/>
        <w:jc w:val="both"/>
        <w:rPr>
          <w:bCs/>
        </w:rPr>
      </w:pPr>
      <w:r w:rsidRPr="00EB7DA5">
        <w:rPr>
          <w:bCs/>
        </w:rPr>
        <w:t>stawkę roboczogodziny w wysokości ……………………………</w:t>
      </w:r>
      <w:r>
        <w:rPr>
          <w:bCs/>
        </w:rPr>
        <w:t xml:space="preserve"> zł</w:t>
      </w:r>
      <w:r w:rsidRPr="00EB7DA5">
        <w:rPr>
          <w:bCs/>
        </w:rPr>
        <w:t>,</w:t>
      </w:r>
    </w:p>
    <w:p w14:paraId="52DD2761" w14:textId="77777777" w:rsidR="003635FE" w:rsidRPr="00EB7DA5" w:rsidRDefault="003635FE" w:rsidP="003635FE">
      <w:pPr>
        <w:pStyle w:val="Akapitzlist"/>
        <w:numPr>
          <w:ilvl w:val="3"/>
          <w:numId w:val="28"/>
        </w:numPr>
        <w:spacing w:after="0" w:line="240" w:lineRule="auto"/>
        <w:jc w:val="both"/>
        <w:rPr>
          <w:bCs/>
        </w:rPr>
      </w:pPr>
      <w:r w:rsidRPr="00EB7DA5">
        <w:rPr>
          <w:bCs/>
        </w:rPr>
        <w:t>koszty pośrednie w wysokości ……………………………………..</w:t>
      </w:r>
      <w:r>
        <w:rPr>
          <w:bCs/>
        </w:rPr>
        <w:t xml:space="preserve"> %</w:t>
      </w:r>
      <w:r w:rsidRPr="00EB7DA5">
        <w:rPr>
          <w:bCs/>
        </w:rPr>
        <w:t xml:space="preserve">, </w:t>
      </w:r>
    </w:p>
    <w:p w14:paraId="093C8550" w14:textId="77777777" w:rsidR="003635FE" w:rsidRPr="00EB7DA5" w:rsidRDefault="003635FE" w:rsidP="003635FE">
      <w:pPr>
        <w:pStyle w:val="Akapitzlist"/>
        <w:numPr>
          <w:ilvl w:val="3"/>
          <w:numId w:val="28"/>
        </w:numPr>
        <w:spacing w:after="0" w:line="240" w:lineRule="auto"/>
        <w:jc w:val="both"/>
        <w:rPr>
          <w:bCs/>
        </w:rPr>
      </w:pPr>
      <w:r w:rsidRPr="00EB7DA5">
        <w:rPr>
          <w:bCs/>
        </w:rPr>
        <w:t>koszty zakupu w wysokości ………………………………………….</w:t>
      </w:r>
      <w:r>
        <w:rPr>
          <w:bCs/>
        </w:rPr>
        <w:t xml:space="preserve"> %</w:t>
      </w:r>
      <w:r w:rsidRPr="00EB7DA5">
        <w:rPr>
          <w:bCs/>
        </w:rPr>
        <w:t>,</w:t>
      </w:r>
    </w:p>
    <w:p w14:paraId="71D31611" w14:textId="77777777" w:rsidR="003635FE" w:rsidRPr="00A70294" w:rsidRDefault="003635FE" w:rsidP="003635FE">
      <w:pPr>
        <w:pStyle w:val="Akapitzlist"/>
        <w:numPr>
          <w:ilvl w:val="3"/>
          <w:numId w:val="28"/>
        </w:numPr>
        <w:spacing w:after="0" w:line="240" w:lineRule="auto"/>
        <w:jc w:val="both"/>
        <w:rPr>
          <w:bCs/>
        </w:rPr>
      </w:pPr>
      <w:r w:rsidRPr="00EB7DA5">
        <w:rPr>
          <w:bCs/>
        </w:rPr>
        <w:t xml:space="preserve">zysk Wykonawcy </w:t>
      </w:r>
      <w:r w:rsidRPr="00A70294">
        <w:rPr>
          <w:bCs/>
        </w:rPr>
        <w:t>w wysokości …………………………..………… %.</w:t>
      </w:r>
    </w:p>
    <w:p w14:paraId="4A02795E" w14:textId="77777777" w:rsidR="003635FE" w:rsidRPr="00A70294" w:rsidRDefault="003635FE" w:rsidP="003635FE">
      <w:pPr>
        <w:pStyle w:val="Akapitzlist"/>
        <w:spacing w:after="0" w:line="240" w:lineRule="auto"/>
        <w:ind w:left="2520"/>
        <w:jc w:val="both"/>
        <w:rPr>
          <w:bCs/>
        </w:rPr>
      </w:pPr>
    </w:p>
    <w:p w14:paraId="5BF6FA44" w14:textId="111EF201" w:rsidR="003635FE" w:rsidRPr="00A70294" w:rsidRDefault="003635FE" w:rsidP="003635FE">
      <w:pPr>
        <w:pStyle w:val="Akapitzlist"/>
        <w:numPr>
          <w:ilvl w:val="2"/>
          <w:numId w:val="28"/>
        </w:numPr>
        <w:spacing w:before="120" w:after="0" w:line="240" w:lineRule="auto"/>
        <w:ind w:left="567" w:hanging="283"/>
        <w:jc w:val="both"/>
        <w:rPr>
          <w:bCs/>
        </w:rPr>
      </w:pPr>
      <w:r w:rsidRPr="00A70294">
        <w:rPr>
          <w:bCs/>
        </w:rPr>
        <w:t xml:space="preserve">przedmiot zamówienia wykonamy w terminie: </w:t>
      </w:r>
      <w:r w:rsidR="00BA1FF7" w:rsidRPr="00A70294">
        <w:rPr>
          <w:b/>
          <w:bCs/>
        </w:rPr>
        <w:t xml:space="preserve">do </w:t>
      </w:r>
      <w:r w:rsidR="00A70294" w:rsidRPr="00A70294">
        <w:rPr>
          <w:b/>
          <w:bCs/>
        </w:rPr>
        <w:t>dnia 31 grudnia 2020 r.</w:t>
      </w:r>
    </w:p>
    <w:p w14:paraId="2CEBEADB" w14:textId="77777777" w:rsidR="003635FE" w:rsidRPr="00A70294" w:rsidRDefault="003635FE" w:rsidP="003635FE">
      <w:pPr>
        <w:pStyle w:val="Akapitzlist"/>
        <w:spacing w:before="120" w:after="0" w:line="240" w:lineRule="auto"/>
        <w:ind w:left="567"/>
        <w:jc w:val="both"/>
        <w:rPr>
          <w:bCs/>
        </w:rPr>
      </w:pPr>
    </w:p>
    <w:p w14:paraId="037FF8A9" w14:textId="3185B170" w:rsidR="003635FE" w:rsidRPr="00A70294" w:rsidRDefault="003635FE" w:rsidP="00BA1FF7">
      <w:pPr>
        <w:pStyle w:val="Akapitzlist"/>
        <w:numPr>
          <w:ilvl w:val="2"/>
          <w:numId w:val="28"/>
        </w:numPr>
        <w:spacing w:before="120" w:after="0" w:line="240" w:lineRule="auto"/>
        <w:ind w:left="567" w:hanging="283"/>
        <w:jc w:val="both"/>
        <w:rPr>
          <w:bCs/>
        </w:rPr>
      </w:pPr>
      <w:r w:rsidRPr="00A70294">
        <w:t>na wykonan</w:t>
      </w:r>
      <w:r w:rsidR="00E86F73" w:rsidRPr="00A70294">
        <w:t>e roboty budowlane</w:t>
      </w:r>
      <w:r w:rsidRPr="00A70294">
        <w:t xml:space="preserve"> udzielam gwarancji na okres: </w:t>
      </w:r>
      <w:r w:rsidRPr="00A70294">
        <w:rPr>
          <w:b/>
          <w:bCs/>
        </w:rPr>
        <w:t xml:space="preserve">36 miesięcy / 48 miesięcy / </w:t>
      </w:r>
      <w:r w:rsidRPr="00A70294">
        <w:rPr>
          <w:b/>
          <w:bCs/>
        </w:rPr>
        <w:br/>
        <w:t>60 miesięcy</w:t>
      </w:r>
      <w:r w:rsidRPr="00A70294">
        <w:rPr>
          <w:rStyle w:val="Odwoanieprzypisudolnego"/>
          <w:b/>
          <w:bCs/>
        </w:rPr>
        <w:footnoteReference w:id="5"/>
      </w:r>
      <w:r w:rsidRPr="00A70294">
        <w:rPr>
          <w:b/>
          <w:bCs/>
        </w:rPr>
        <w:t xml:space="preserve"> </w:t>
      </w:r>
      <w:r w:rsidRPr="00A70294">
        <w:t>licząc od dnia odbioru końcowego robót budowlanych.</w:t>
      </w:r>
    </w:p>
    <w:p w14:paraId="6793CD47" w14:textId="77777777" w:rsidR="00BA1FF7" w:rsidRPr="00A70294" w:rsidRDefault="00BA1FF7" w:rsidP="00BA1FF7">
      <w:pPr>
        <w:pStyle w:val="Akapitzlist"/>
        <w:spacing w:before="120" w:after="0" w:line="240" w:lineRule="auto"/>
        <w:ind w:left="567"/>
        <w:jc w:val="both"/>
        <w:rPr>
          <w:bCs/>
        </w:rPr>
      </w:pPr>
    </w:p>
    <w:p w14:paraId="5F7320D1" w14:textId="70C9473A" w:rsidR="003635FE" w:rsidRPr="00A70294" w:rsidRDefault="003635FE" w:rsidP="003635FE">
      <w:pPr>
        <w:pStyle w:val="Akapitzlist"/>
        <w:numPr>
          <w:ilvl w:val="2"/>
          <w:numId w:val="28"/>
        </w:numPr>
        <w:spacing w:before="120" w:after="0" w:line="240" w:lineRule="auto"/>
        <w:ind w:left="567" w:hanging="283"/>
        <w:jc w:val="both"/>
        <w:rPr>
          <w:bCs/>
        </w:rPr>
      </w:pPr>
      <w:r w:rsidRPr="00A70294">
        <w:t xml:space="preserve">na wykonany przedmiot zamówienia udzielam rękojmi </w:t>
      </w:r>
      <w:r w:rsidRPr="00A70294">
        <w:rPr>
          <w:b/>
        </w:rPr>
        <w:t>na okres 60 miesięcy</w:t>
      </w:r>
      <w:r w:rsidRPr="00A70294">
        <w:t xml:space="preserve"> licząc od dnia odbioru końcowego robót budowlanych.</w:t>
      </w:r>
    </w:p>
    <w:p w14:paraId="5EBEDF52" w14:textId="77777777" w:rsidR="003635FE" w:rsidRPr="000D0EC4" w:rsidRDefault="003635FE" w:rsidP="003635FE">
      <w:pPr>
        <w:pStyle w:val="Akapitzlist"/>
        <w:spacing w:before="120" w:after="0" w:line="240" w:lineRule="auto"/>
        <w:ind w:left="567"/>
        <w:jc w:val="both"/>
        <w:rPr>
          <w:bCs/>
        </w:rPr>
      </w:pPr>
    </w:p>
    <w:p w14:paraId="306B4750" w14:textId="5B8A2E1F" w:rsidR="003635FE" w:rsidRDefault="003635FE" w:rsidP="003635FE">
      <w:pPr>
        <w:pStyle w:val="Akapitzlist"/>
        <w:numPr>
          <w:ilvl w:val="2"/>
          <w:numId w:val="28"/>
        </w:numPr>
        <w:spacing w:before="120" w:after="0" w:line="240" w:lineRule="auto"/>
        <w:ind w:left="567"/>
        <w:jc w:val="both"/>
      </w:pPr>
      <w:r w:rsidRPr="00A75FA0">
        <w:t xml:space="preserve">warunki płatności to: </w:t>
      </w:r>
      <w:r w:rsidRPr="00A177A6">
        <w:rPr>
          <w:b/>
        </w:rPr>
        <w:t>do 30 dni,</w:t>
      </w:r>
      <w:r w:rsidRPr="00A75FA0">
        <w:t xml:space="preserve"> licząc od daty dostarczenia</w:t>
      </w:r>
      <w:r>
        <w:t xml:space="preserve"> prawidłowo wystawionej</w:t>
      </w:r>
      <w:r w:rsidRPr="00A75FA0">
        <w:t xml:space="preserve"> faktury</w:t>
      </w:r>
    </w:p>
    <w:p w14:paraId="3C681B1C" w14:textId="5430CD43" w:rsidR="003635FE" w:rsidRDefault="003635FE" w:rsidP="003635FE">
      <w:pPr>
        <w:pStyle w:val="Akapitzlist"/>
        <w:spacing w:before="120" w:after="0" w:line="240" w:lineRule="auto"/>
        <w:ind w:left="567"/>
        <w:jc w:val="both"/>
      </w:pPr>
    </w:p>
    <w:p w14:paraId="6F3F741B" w14:textId="705617CE" w:rsidR="000D7AB5" w:rsidRDefault="000D7AB5" w:rsidP="003635FE">
      <w:pPr>
        <w:pStyle w:val="Akapitzlist"/>
        <w:spacing w:before="120" w:after="0" w:line="240" w:lineRule="auto"/>
        <w:ind w:left="567"/>
        <w:jc w:val="both"/>
      </w:pPr>
    </w:p>
    <w:p w14:paraId="31DC3E89" w14:textId="77777777" w:rsidR="000D7AB5" w:rsidRDefault="000D7AB5" w:rsidP="003635FE">
      <w:pPr>
        <w:pStyle w:val="Akapitzlist"/>
        <w:spacing w:before="120" w:after="0" w:line="240" w:lineRule="auto"/>
        <w:ind w:left="567"/>
        <w:jc w:val="both"/>
      </w:pPr>
    </w:p>
    <w:p w14:paraId="35AA868F" w14:textId="20B534C7" w:rsidR="003635FE" w:rsidRPr="00006997" w:rsidRDefault="003635FE" w:rsidP="003635FE">
      <w:pPr>
        <w:pStyle w:val="Akapitzlist"/>
        <w:numPr>
          <w:ilvl w:val="1"/>
          <w:numId w:val="28"/>
        </w:numPr>
        <w:spacing w:before="120" w:after="0" w:line="240" w:lineRule="auto"/>
        <w:ind w:left="284" w:hanging="284"/>
        <w:jc w:val="both"/>
        <w:rPr>
          <w:b/>
          <w:bCs/>
        </w:rPr>
      </w:pPr>
      <w:bookmarkStart w:id="45" w:name="_Hlk46731802"/>
      <w:r w:rsidRPr="00006997">
        <w:rPr>
          <w:b/>
          <w:bCs/>
        </w:rPr>
        <w:t>Zadanie nr 3 – Przebudowa chodnika w ciągu ul</w:t>
      </w:r>
      <w:r w:rsidR="00006997" w:rsidRPr="00006997">
        <w:rPr>
          <w:b/>
          <w:bCs/>
        </w:rPr>
        <w:t>icy</w:t>
      </w:r>
      <w:r w:rsidRPr="00006997">
        <w:rPr>
          <w:b/>
          <w:bCs/>
        </w:rPr>
        <w:t xml:space="preserve"> </w:t>
      </w:r>
      <w:r w:rsidR="008679A7" w:rsidRPr="008679A7">
        <w:rPr>
          <w:b/>
          <w:bCs/>
        </w:rPr>
        <w:t xml:space="preserve">Przemysłowej - etap I (odcinek Paderewskiego </w:t>
      </w:r>
      <w:r w:rsidR="008679A7" w:rsidRPr="008679A7">
        <w:rPr>
          <w:b/>
          <w:bCs/>
        </w:rPr>
        <w:sym w:font="Symbol" w:char="F02D"/>
      </w:r>
      <w:r w:rsidR="008679A7" w:rsidRPr="008679A7">
        <w:rPr>
          <w:b/>
          <w:bCs/>
        </w:rPr>
        <w:t xml:space="preserve"> tory)</w:t>
      </w:r>
      <w:r w:rsidRPr="00006997">
        <w:rPr>
          <w:b/>
          <w:bCs/>
        </w:rPr>
        <w:t>:</w:t>
      </w:r>
    </w:p>
    <w:p w14:paraId="1668A36B" w14:textId="77777777" w:rsidR="003635FE" w:rsidRPr="004706E5" w:rsidRDefault="003635FE" w:rsidP="003635FE">
      <w:pPr>
        <w:pStyle w:val="Akapitzlist"/>
        <w:numPr>
          <w:ilvl w:val="2"/>
          <w:numId w:val="28"/>
        </w:numPr>
        <w:spacing w:after="120" w:line="240" w:lineRule="auto"/>
        <w:ind w:left="567"/>
        <w:jc w:val="both"/>
        <w:rPr>
          <w:b/>
        </w:rPr>
      </w:pPr>
      <w:r w:rsidRPr="00A75FA0">
        <w:t>wykonam(-y) przedmiot zamówienia za cenę:</w:t>
      </w:r>
    </w:p>
    <w:tbl>
      <w:tblPr>
        <w:tblW w:w="9213" w:type="dxa"/>
        <w:tblInd w:w="418" w:type="dxa"/>
        <w:tblLayout w:type="fixed"/>
        <w:tblCellMar>
          <w:left w:w="10" w:type="dxa"/>
          <w:right w:w="10" w:type="dxa"/>
        </w:tblCellMar>
        <w:tblLook w:val="0000" w:firstRow="0" w:lastRow="0" w:firstColumn="0" w:lastColumn="0" w:noHBand="0" w:noVBand="0"/>
      </w:tblPr>
      <w:tblGrid>
        <w:gridCol w:w="2126"/>
        <w:gridCol w:w="3118"/>
        <w:gridCol w:w="1276"/>
        <w:gridCol w:w="425"/>
        <w:gridCol w:w="993"/>
        <w:gridCol w:w="1275"/>
      </w:tblGrid>
      <w:tr w:rsidR="003635FE" w:rsidRPr="00A75FA0" w14:paraId="2BC70F5F" w14:textId="77777777" w:rsidTr="00C55684">
        <w:trPr>
          <w:cantSplit/>
          <w:trHeight w:val="159"/>
        </w:trPr>
        <w:tc>
          <w:tcPr>
            <w:tcW w:w="5244"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7520C4C"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1AEA3F1"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netto</w:t>
            </w:r>
          </w:p>
          <w:p w14:paraId="13D41059"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 zł</w:t>
            </w:r>
          </w:p>
        </w:tc>
        <w:tc>
          <w:tcPr>
            <w:tcW w:w="1418"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4983D7DC"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podatek VAT</w:t>
            </w:r>
          </w:p>
        </w:tc>
        <w:tc>
          <w:tcPr>
            <w:tcW w:w="1275" w:type="dxa"/>
            <w:vMerge w:val="restart"/>
            <w:tcBorders>
              <w:top w:val="double" w:sz="2" w:space="0" w:color="00000A"/>
              <w:left w:val="single" w:sz="4" w:space="0" w:color="00000A"/>
              <w:right w:val="double" w:sz="4" w:space="0" w:color="auto"/>
            </w:tcBorders>
            <w:shd w:val="clear" w:color="auto" w:fill="F2F2F2"/>
          </w:tcPr>
          <w:p w14:paraId="61FCEF3B" w14:textId="77777777" w:rsidR="003635FE"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brutto</w:t>
            </w:r>
          </w:p>
          <w:p w14:paraId="3F72A23F"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w zł</w:t>
            </w:r>
          </w:p>
        </w:tc>
      </w:tr>
      <w:tr w:rsidR="003635FE" w:rsidRPr="00A75FA0" w14:paraId="74EB3C47" w14:textId="77777777" w:rsidTr="00C55684">
        <w:trPr>
          <w:cantSplit/>
          <w:trHeight w:val="78"/>
        </w:trPr>
        <w:tc>
          <w:tcPr>
            <w:tcW w:w="5244"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EA58A1A" w14:textId="77777777" w:rsidR="003635FE" w:rsidRPr="00A75FA0" w:rsidRDefault="003635FE" w:rsidP="00C55684">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FAFD212" w14:textId="77777777" w:rsidR="003635FE" w:rsidRPr="00A75FA0" w:rsidRDefault="003635FE" w:rsidP="00C55684">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425"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171AF973"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t>
            </w:r>
          </w:p>
        </w:tc>
        <w:tc>
          <w:tcPr>
            <w:tcW w:w="993"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0E05C77"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zł</w:t>
            </w:r>
          </w:p>
        </w:tc>
        <w:tc>
          <w:tcPr>
            <w:tcW w:w="1275" w:type="dxa"/>
            <w:vMerge/>
            <w:tcBorders>
              <w:left w:val="single" w:sz="4" w:space="0" w:color="00000A"/>
              <w:bottom w:val="double" w:sz="2" w:space="0" w:color="00000A"/>
              <w:right w:val="double" w:sz="4" w:space="0" w:color="auto"/>
            </w:tcBorders>
            <w:shd w:val="clear" w:color="auto" w:fill="F2F2F2"/>
          </w:tcPr>
          <w:p w14:paraId="3A47F0BC"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r>
      <w:tr w:rsidR="003635FE" w:rsidRPr="00A75FA0" w14:paraId="1CE3C0E2" w14:textId="77777777" w:rsidTr="00C55684">
        <w:trPr>
          <w:trHeight w:val="325"/>
        </w:trPr>
        <w:tc>
          <w:tcPr>
            <w:tcW w:w="5244"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2D7633E" w14:textId="77777777" w:rsidR="008679A7" w:rsidRDefault="003635FE" w:rsidP="00006997">
            <w:pPr>
              <w:tabs>
                <w:tab w:val="left" w:pos="708"/>
                <w:tab w:val="center" w:pos="4536"/>
                <w:tab w:val="right" w:pos="9072"/>
              </w:tabs>
              <w:suppressAutoHyphens/>
              <w:autoSpaceDN w:val="0"/>
              <w:spacing w:after="0" w:line="240" w:lineRule="auto"/>
              <w:jc w:val="center"/>
              <w:textAlignment w:val="baseline"/>
              <w:rPr>
                <w:rFonts w:ascii="Calibri" w:eastAsia="Calibri" w:hAnsi="Calibri" w:cs="Calibri"/>
                <w:b/>
                <w:bCs/>
                <w:color w:val="00000A"/>
                <w:sz w:val="18"/>
                <w:szCs w:val="18"/>
              </w:rPr>
            </w:pPr>
            <w:r w:rsidRPr="003635FE">
              <w:rPr>
                <w:rFonts w:ascii="Calibri" w:eastAsia="Calibri" w:hAnsi="Calibri" w:cs="Calibri"/>
                <w:b/>
                <w:bCs/>
                <w:color w:val="00000A"/>
                <w:sz w:val="18"/>
                <w:szCs w:val="18"/>
              </w:rPr>
              <w:t xml:space="preserve">Przebudowa chodnika w ciągu ulicy </w:t>
            </w:r>
            <w:r w:rsidR="008679A7" w:rsidRPr="008679A7">
              <w:rPr>
                <w:rFonts w:ascii="Calibri" w:eastAsia="Calibri" w:hAnsi="Calibri" w:cs="Calibri"/>
                <w:b/>
                <w:bCs/>
                <w:color w:val="00000A"/>
                <w:sz w:val="18"/>
                <w:szCs w:val="18"/>
              </w:rPr>
              <w:t xml:space="preserve">Przemysłowej - etap I </w:t>
            </w:r>
          </w:p>
          <w:p w14:paraId="30DC9CAE" w14:textId="41E96BBF" w:rsidR="003635FE" w:rsidRPr="00006997" w:rsidRDefault="008679A7" w:rsidP="00006997">
            <w:pPr>
              <w:tabs>
                <w:tab w:val="left" w:pos="708"/>
                <w:tab w:val="center" w:pos="4536"/>
                <w:tab w:val="right" w:pos="9072"/>
              </w:tabs>
              <w:suppressAutoHyphens/>
              <w:autoSpaceDN w:val="0"/>
              <w:spacing w:after="0" w:line="240" w:lineRule="auto"/>
              <w:jc w:val="center"/>
              <w:textAlignment w:val="baseline"/>
              <w:rPr>
                <w:rFonts w:ascii="Calibri" w:eastAsia="Calibri" w:hAnsi="Calibri" w:cs="Calibri"/>
                <w:b/>
                <w:bCs/>
                <w:color w:val="00000A"/>
                <w:sz w:val="18"/>
                <w:szCs w:val="18"/>
              </w:rPr>
            </w:pPr>
            <w:r w:rsidRPr="008679A7">
              <w:rPr>
                <w:rFonts w:ascii="Calibri" w:eastAsia="Calibri" w:hAnsi="Calibri" w:cs="Calibri"/>
                <w:b/>
                <w:bCs/>
                <w:color w:val="00000A"/>
                <w:sz w:val="18"/>
                <w:szCs w:val="18"/>
              </w:rPr>
              <w:t xml:space="preserve">(odcinek Paderewskiego </w:t>
            </w:r>
            <w:r w:rsidRPr="008679A7">
              <w:rPr>
                <w:rFonts w:ascii="Calibri" w:eastAsia="Calibri" w:hAnsi="Calibri" w:cs="Calibri"/>
                <w:b/>
                <w:bCs/>
                <w:color w:val="00000A"/>
                <w:sz w:val="18"/>
                <w:szCs w:val="18"/>
              </w:rPr>
              <w:sym w:font="Symbol" w:char="F02D"/>
            </w:r>
            <w:r w:rsidRPr="008679A7">
              <w:rPr>
                <w:rFonts w:ascii="Calibri" w:eastAsia="Calibri" w:hAnsi="Calibri" w:cs="Calibri"/>
                <w:b/>
                <w:bCs/>
                <w:color w:val="00000A"/>
                <w:sz w:val="18"/>
                <w:szCs w:val="18"/>
              </w:rPr>
              <w:t xml:space="preserve"> tory)</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A737C21"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425"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B6DCB50"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23</w:t>
            </w:r>
          </w:p>
        </w:tc>
        <w:tc>
          <w:tcPr>
            <w:tcW w:w="993"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E1DA74A"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275" w:type="dxa"/>
            <w:tcBorders>
              <w:top w:val="double" w:sz="2" w:space="0" w:color="00000A"/>
              <w:left w:val="single" w:sz="4" w:space="0" w:color="00000A"/>
              <w:bottom w:val="single" w:sz="4" w:space="0" w:color="00000A"/>
              <w:right w:val="double" w:sz="4" w:space="0" w:color="auto"/>
            </w:tcBorders>
            <w:shd w:val="clear" w:color="auto" w:fill="FFFFFF"/>
          </w:tcPr>
          <w:p w14:paraId="72A77295"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r>
      <w:tr w:rsidR="003635FE" w:rsidRPr="00A75FA0" w14:paraId="0DCA6C0C" w14:textId="77777777" w:rsidTr="00C55684">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686B503A"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77F1AEC3"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20"/>
                <w:szCs w:val="24"/>
                <w:lang w:eastAsia="ar-SA" w:bidi="hi-IN"/>
              </w:rPr>
            </w:pPr>
          </w:p>
        </w:tc>
      </w:tr>
    </w:tbl>
    <w:p w14:paraId="299FCFEB" w14:textId="77777777" w:rsidR="003635FE" w:rsidRPr="000D0EC4" w:rsidRDefault="003635FE" w:rsidP="003635FE">
      <w:pPr>
        <w:pStyle w:val="Akapitzlist"/>
        <w:numPr>
          <w:ilvl w:val="2"/>
          <w:numId w:val="28"/>
        </w:numPr>
        <w:spacing w:before="120" w:after="0" w:line="240" w:lineRule="auto"/>
        <w:ind w:left="567" w:hanging="283"/>
        <w:jc w:val="both"/>
        <w:rPr>
          <w:bCs/>
        </w:rPr>
      </w:pPr>
      <w:r>
        <w:rPr>
          <w:bCs/>
        </w:rPr>
        <w:t xml:space="preserve">która </w:t>
      </w:r>
      <w:r w:rsidRPr="000D0EC4">
        <w:rPr>
          <w:bCs/>
        </w:rPr>
        <w:t>została określona w oparciu o uproszczony kosztorys ofertowy, stanowiący załącznik do oferty, zawierający ceny jednostkowe netto oraz wielkości wskaźników cenotwórczych</w:t>
      </w:r>
      <w:r w:rsidRPr="000D0EC4">
        <w:rPr>
          <w:b/>
          <w:bCs/>
        </w:rPr>
        <w:t xml:space="preserve"> </w:t>
      </w:r>
      <w:r w:rsidRPr="000D0EC4">
        <w:rPr>
          <w:bCs/>
        </w:rPr>
        <w:t>tj.:</w:t>
      </w:r>
    </w:p>
    <w:p w14:paraId="72F82FC0" w14:textId="77777777" w:rsidR="003635FE" w:rsidRPr="00EB7DA5" w:rsidRDefault="003635FE" w:rsidP="003635FE">
      <w:pPr>
        <w:pStyle w:val="Akapitzlist"/>
        <w:numPr>
          <w:ilvl w:val="3"/>
          <w:numId w:val="28"/>
        </w:numPr>
        <w:spacing w:after="0" w:line="240" w:lineRule="auto"/>
        <w:jc w:val="both"/>
        <w:rPr>
          <w:bCs/>
        </w:rPr>
      </w:pPr>
      <w:r w:rsidRPr="00EB7DA5">
        <w:rPr>
          <w:bCs/>
        </w:rPr>
        <w:lastRenderedPageBreak/>
        <w:t>stawkę roboczogodziny w wysokości ……………………………</w:t>
      </w:r>
      <w:r>
        <w:rPr>
          <w:bCs/>
        </w:rPr>
        <w:t xml:space="preserve"> zł</w:t>
      </w:r>
      <w:r w:rsidRPr="00EB7DA5">
        <w:rPr>
          <w:bCs/>
        </w:rPr>
        <w:t>,</w:t>
      </w:r>
    </w:p>
    <w:p w14:paraId="364CE099" w14:textId="77777777" w:rsidR="003635FE" w:rsidRPr="00EB7DA5" w:rsidRDefault="003635FE" w:rsidP="003635FE">
      <w:pPr>
        <w:pStyle w:val="Akapitzlist"/>
        <w:numPr>
          <w:ilvl w:val="3"/>
          <w:numId w:val="28"/>
        </w:numPr>
        <w:spacing w:after="0" w:line="240" w:lineRule="auto"/>
        <w:jc w:val="both"/>
        <w:rPr>
          <w:bCs/>
        </w:rPr>
      </w:pPr>
      <w:r w:rsidRPr="00EB7DA5">
        <w:rPr>
          <w:bCs/>
        </w:rPr>
        <w:t>koszty pośrednie w wysokości ……………………………………..</w:t>
      </w:r>
      <w:r>
        <w:rPr>
          <w:bCs/>
        </w:rPr>
        <w:t xml:space="preserve"> %</w:t>
      </w:r>
      <w:r w:rsidRPr="00EB7DA5">
        <w:rPr>
          <w:bCs/>
        </w:rPr>
        <w:t xml:space="preserve">, </w:t>
      </w:r>
    </w:p>
    <w:p w14:paraId="3E510D32" w14:textId="77777777" w:rsidR="003635FE" w:rsidRPr="00EB7DA5" w:rsidRDefault="003635FE" w:rsidP="003635FE">
      <w:pPr>
        <w:pStyle w:val="Akapitzlist"/>
        <w:numPr>
          <w:ilvl w:val="3"/>
          <w:numId w:val="28"/>
        </w:numPr>
        <w:spacing w:after="0" w:line="240" w:lineRule="auto"/>
        <w:jc w:val="both"/>
        <w:rPr>
          <w:bCs/>
        </w:rPr>
      </w:pPr>
      <w:r w:rsidRPr="00EB7DA5">
        <w:rPr>
          <w:bCs/>
        </w:rPr>
        <w:t>koszty zakupu w wysokości ………………………………………….</w:t>
      </w:r>
      <w:r>
        <w:rPr>
          <w:bCs/>
        </w:rPr>
        <w:t xml:space="preserve"> %</w:t>
      </w:r>
      <w:r w:rsidRPr="00EB7DA5">
        <w:rPr>
          <w:bCs/>
        </w:rPr>
        <w:t>,</w:t>
      </w:r>
    </w:p>
    <w:p w14:paraId="4674192C" w14:textId="77777777" w:rsidR="003635FE" w:rsidRDefault="003635FE" w:rsidP="003635FE">
      <w:pPr>
        <w:pStyle w:val="Akapitzlist"/>
        <w:numPr>
          <w:ilvl w:val="3"/>
          <w:numId w:val="28"/>
        </w:numPr>
        <w:spacing w:after="0" w:line="240" w:lineRule="auto"/>
        <w:jc w:val="both"/>
        <w:rPr>
          <w:bCs/>
        </w:rPr>
      </w:pPr>
      <w:r w:rsidRPr="00EB7DA5">
        <w:rPr>
          <w:bCs/>
        </w:rPr>
        <w:t>zysk Wykonawcy w wysokości …………………………</w:t>
      </w:r>
      <w:r>
        <w:rPr>
          <w:bCs/>
        </w:rPr>
        <w:t>..</w:t>
      </w:r>
      <w:r w:rsidRPr="00EB7DA5">
        <w:rPr>
          <w:bCs/>
        </w:rPr>
        <w:t>…………</w:t>
      </w:r>
      <w:r>
        <w:rPr>
          <w:bCs/>
        </w:rPr>
        <w:t xml:space="preserve"> %.</w:t>
      </w:r>
    </w:p>
    <w:p w14:paraId="6EF676F0" w14:textId="77777777" w:rsidR="003635FE" w:rsidRDefault="003635FE" w:rsidP="003635FE">
      <w:pPr>
        <w:pStyle w:val="Akapitzlist"/>
        <w:spacing w:after="0" w:line="240" w:lineRule="auto"/>
        <w:ind w:left="2520"/>
        <w:jc w:val="both"/>
        <w:rPr>
          <w:bCs/>
        </w:rPr>
      </w:pPr>
    </w:p>
    <w:p w14:paraId="003DB9BF" w14:textId="03C335FA" w:rsidR="003635FE" w:rsidRPr="00A70294" w:rsidRDefault="003635FE" w:rsidP="003635FE">
      <w:pPr>
        <w:pStyle w:val="Akapitzlist"/>
        <w:numPr>
          <w:ilvl w:val="2"/>
          <w:numId w:val="28"/>
        </w:numPr>
        <w:spacing w:before="120" w:after="0" w:line="240" w:lineRule="auto"/>
        <w:ind w:left="567" w:hanging="283"/>
        <w:jc w:val="both"/>
        <w:rPr>
          <w:bCs/>
        </w:rPr>
      </w:pPr>
      <w:r>
        <w:rPr>
          <w:bCs/>
        </w:rPr>
        <w:t xml:space="preserve">przedmiot zamówienia </w:t>
      </w:r>
      <w:r w:rsidRPr="000D0EC4">
        <w:rPr>
          <w:bCs/>
        </w:rPr>
        <w:t xml:space="preserve">wykonamy w </w:t>
      </w:r>
      <w:r w:rsidRPr="00A70294">
        <w:rPr>
          <w:bCs/>
        </w:rPr>
        <w:t xml:space="preserve">terminie: </w:t>
      </w:r>
      <w:r w:rsidR="00BA1FF7" w:rsidRPr="00A70294">
        <w:rPr>
          <w:b/>
          <w:bCs/>
        </w:rPr>
        <w:t xml:space="preserve">do </w:t>
      </w:r>
      <w:r w:rsidR="00A70294" w:rsidRPr="00A70294">
        <w:rPr>
          <w:b/>
          <w:bCs/>
        </w:rPr>
        <w:t>dnia 31 grudnia 2020 r.</w:t>
      </w:r>
    </w:p>
    <w:p w14:paraId="5B0B7EDF" w14:textId="77777777" w:rsidR="003635FE" w:rsidRPr="000D0EC4" w:rsidRDefault="003635FE" w:rsidP="003635FE">
      <w:pPr>
        <w:pStyle w:val="Akapitzlist"/>
        <w:spacing w:before="120" w:after="0" w:line="240" w:lineRule="auto"/>
        <w:ind w:left="567"/>
        <w:jc w:val="both"/>
        <w:rPr>
          <w:bCs/>
        </w:rPr>
      </w:pPr>
    </w:p>
    <w:p w14:paraId="630F0A7A" w14:textId="1A4A4E62" w:rsidR="003635FE" w:rsidRPr="00A70294" w:rsidRDefault="003635FE" w:rsidP="003635FE">
      <w:pPr>
        <w:pStyle w:val="Akapitzlist"/>
        <w:numPr>
          <w:ilvl w:val="2"/>
          <w:numId w:val="28"/>
        </w:numPr>
        <w:spacing w:before="120" w:after="0" w:line="240" w:lineRule="auto"/>
        <w:ind w:left="567" w:hanging="283"/>
        <w:jc w:val="both"/>
        <w:rPr>
          <w:bCs/>
        </w:rPr>
      </w:pPr>
      <w:r>
        <w:t>na wykonan</w:t>
      </w:r>
      <w:r w:rsidR="00E86F73">
        <w:t>e roboty budowlane</w:t>
      </w:r>
      <w:r>
        <w:t xml:space="preserve"> udzielam </w:t>
      </w:r>
      <w:r w:rsidRPr="00C57A5D">
        <w:t xml:space="preserve">gwarancji na </w:t>
      </w:r>
      <w:r>
        <w:t>okres:</w:t>
      </w:r>
      <w:r w:rsidRPr="00C57A5D">
        <w:t xml:space="preserve"> </w:t>
      </w:r>
      <w:r w:rsidRPr="000D0EC4">
        <w:rPr>
          <w:b/>
          <w:bCs/>
        </w:rPr>
        <w:t>36 miesięcy</w:t>
      </w:r>
      <w:r>
        <w:rPr>
          <w:b/>
          <w:bCs/>
        </w:rPr>
        <w:t xml:space="preserve"> </w:t>
      </w:r>
      <w:r w:rsidRPr="000D0EC4">
        <w:rPr>
          <w:b/>
          <w:bCs/>
        </w:rPr>
        <w:t>/</w:t>
      </w:r>
      <w:r>
        <w:rPr>
          <w:b/>
          <w:bCs/>
        </w:rPr>
        <w:t xml:space="preserve"> </w:t>
      </w:r>
      <w:r w:rsidRPr="000D0EC4">
        <w:rPr>
          <w:b/>
          <w:bCs/>
        </w:rPr>
        <w:t>48 miesięcy</w:t>
      </w:r>
      <w:r>
        <w:rPr>
          <w:b/>
          <w:bCs/>
        </w:rPr>
        <w:t xml:space="preserve"> </w:t>
      </w:r>
      <w:r w:rsidRPr="000D0EC4">
        <w:rPr>
          <w:b/>
          <w:bCs/>
        </w:rPr>
        <w:t>/</w:t>
      </w:r>
      <w:r>
        <w:rPr>
          <w:b/>
          <w:bCs/>
        </w:rPr>
        <w:t xml:space="preserve"> </w:t>
      </w:r>
      <w:r>
        <w:rPr>
          <w:b/>
          <w:bCs/>
        </w:rPr>
        <w:br/>
      </w:r>
      <w:r w:rsidRPr="000D0EC4">
        <w:rPr>
          <w:b/>
          <w:bCs/>
        </w:rPr>
        <w:t>60 miesięcy</w:t>
      </w:r>
      <w:r>
        <w:rPr>
          <w:rStyle w:val="Odwoanieprzypisudolnego"/>
          <w:b/>
          <w:bCs/>
        </w:rPr>
        <w:footnoteReference w:id="6"/>
      </w:r>
      <w:r w:rsidRPr="000D0EC4">
        <w:rPr>
          <w:b/>
          <w:bCs/>
        </w:rPr>
        <w:t xml:space="preserve"> </w:t>
      </w:r>
      <w:r w:rsidRPr="00347DA1">
        <w:t xml:space="preserve">licząc od </w:t>
      </w:r>
      <w:r>
        <w:t xml:space="preserve">dnia </w:t>
      </w:r>
      <w:r w:rsidRPr="00347DA1">
        <w:t xml:space="preserve">odbioru </w:t>
      </w:r>
      <w:r w:rsidRPr="00A70294">
        <w:t>końcowego robót budowlanych.</w:t>
      </w:r>
    </w:p>
    <w:p w14:paraId="5311CDE6" w14:textId="77777777" w:rsidR="003635FE" w:rsidRPr="00A70294" w:rsidRDefault="003635FE" w:rsidP="003635FE">
      <w:pPr>
        <w:pStyle w:val="Akapitzlist"/>
        <w:rPr>
          <w:bCs/>
        </w:rPr>
      </w:pPr>
    </w:p>
    <w:p w14:paraId="6D14D9C0" w14:textId="4714C4D2" w:rsidR="003635FE" w:rsidRPr="00A70294" w:rsidRDefault="003635FE" w:rsidP="003635FE">
      <w:pPr>
        <w:pStyle w:val="Akapitzlist"/>
        <w:numPr>
          <w:ilvl w:val="2"/>
          <w:numId w:val="28"/>
        </w:numPr>
        <w:spacing w:before="120" w:after="0" w:line="240" w:lineRule="auto"/>
        <w:ind w:left="567" w:hanging="283"/>
        <w:jc w:val="both"/>
        <w:rPr>
          <w:bCs/>
        </w:rPr>
      </w:pPr>
      <w:r w:rsidRPr="00A70294">
        <w:rPr>
          <w:bCs/>
        </w:rPr>
        <w:t xml:space="preserve">na wykonany przedmiot zamówienia w zakresie zieleni udzielam gwarancji </w:t>
      </w:r>
      <w:r w:rsidRPr="00A70294">
        <w:rPr>
          <w:b/>
          <w:bCs/>
        </w:rPr>
        <w:t>na okres 24 miesięcy</w:t>
      </w:r>
      <w:r w:rsidRPr="00A70294">
        <w:rPr>
          <w:bCs/>
        </w:rPr>
        <w:t>, licząc od dnia odbioru końcowego wykonanych robót</w:t>
      </w:r>
    </w:p>
    <w:p w14:paraId="53F29BDA" w14:textId="77777777" w:rsidR="003635FE" w:rsidRPr="00A70294" w:rsidRDefault="003635FE" w:rsidP="003635FE">
      <w:pPr>
        <w:pStyle w:val="Akapitzlist"/>
        <w:spacing w:before="120" w:after="0" w:line="240" w:lineRule="auto"/>
        <w:ind w:left="567"/>
        <w:jc w:val="both"/>
        <w:rPr>
          <w:bCs/>
        </w:rPr>
      </w:pPr>
    </w:p>
    <w:p w14:paraId="1B2D62DB" w14:textId="02CF7CFE" w:rsidR="003635FE" w:rsidRPr="00A70294" w:rsidRDefault="003635FE" w:rsidP="003635FE">
      <w:pPr>
        <w:pStyle w:val="Akapitzlist"/>
        <w:numPr>
          <w:ilvl w:val="2"/>
          <w:numId w:val="28"/>
        </w:numPr>
        <w:spacing w:before="120" w:after="0" w:line="240" w:lineRule="auto"/>
        <w:ind w:left="567" w:hanging="283"/>
        <w:jc w:val="both"/>
        <w:rPr>
          <w:bCs/>
        </w:rPr>
      </w:pPr>
      <w:r w:rsidRPr="00A70294">
        <w:t xml:space="preserve">na wykonany przedmiot zamówienia udzielam rękojmi </w:t>
      </w:r>
      <w:r w:rsidRPr="00A70294">
        <w:rPr>
          <w:b/>
        </w:rPr>
        <w:t>na okres 60 miesięcy</w:t>
      </w:r>
      <w:r w:rsidRPr="00A70294">
        <w:t xml:space="preserve"> licząc od dnia odbioru końcowego robót budowlanych.</w:t>
      </w:r>
    </w:p>
    <w:p w14:paraId="37363BF5" w14:textId="77777777" w:rsidR="003635FE" w:rsidRDefault="003635FE" w:rsidP="003635FE">
      <w:pPr>
        <w:pStyle w:val="Akapitzlist"/>
      </w:pPr>
    </w:p>
    <w:p w14:paraId="21B23030" w14:textId="38173C76" w:rsidR="003635FE" w:rsidRPr="003635FE" w:rsidRDefault="003635FE" w:rsidP="003635FE">
      <w:pPr>
        <w:pStyle w:val="Akapitzlist"/>
        <w:numPr>
          <w:ilvl w:val="2"/>
          <w:numId w:val="28"/>
        </w:numPr>
        <w:spacing w:before="120" w:after="0" w:line="240" w:lineRule="auto"/>
        <w:ind w:left="567" w:hanging="283"/>
        <w:jc w:val="both"/>
        <w:rPr>
          <w:bCs/>
        </w:rPr>
      </w:pPr>
      <w:r w:rsidRPr="00A75FA0">
        <w:t xml:space="preserve">warunki płatności to: </w:t>
      </w:r>
      <w:r w:rsidRPr="003635FE">
        <w:rPr>
          <w:b/>
        </w:rPr>
        <w:t>do 30 dni,</w:t>
      </w:r>
      <w:r w:rsidRPr="00A75FA0">
        <w:t xml:space="preserve"> licząc od daty dostarczenia</w:t>
      </w:r>
      <w:r>
        <w:t xml:space="preserve"> prawidłowo wystawionej</w:t>
      </w:r>
      <w:r w:rsidRPr="00A75FA0">
        <w:t xml:space="preserve"> faktury</w:t>
      </w:r>
      <w:bookmarkEnd w:id="45"/>
      <w:r>
        <w:t>.</w:t>
      </w:r>
    </w:p>
    <w:p w14:paraId="74862393" w14:textId="77777777" w:rsidR="003635FE" w:rsidRPr="003635FE" w:rsidRDefault="003635FE" w:rsidP="003635FE">
      <w:pPr>
        <w:pStyle w:val="Akapitzlist"/>
        <w:rPr>
          <w:bCs/>
        </w:rPr>
      </w:pPr>
    </w:p>
    <w:p w14:paraId="6E775F0B" w14:textId="77777777" w:rsidR="003635FE" w:rsidRPr="003635FE" w:rsidRDefault="003635FE" w:rsidP="003635FE">
      <w:pPr>
        <w:pStyle w:val="Akapitzlist"/>
        <w:spacing w:before="120" w:after="0" w:line="240" w:lineRule="auto"/>
        <w:ind w:left="567"/>
        <w:jc w:val="both"/>
        <w:rPr>
          <w:bCs/>
        </w:rPr>
      </w:pPr>
    </w:p>
    <w:p w14:paraId="65D51DF2" w14:textId="27978D04" w:rsidR="008679A7" w:rsidRPr="00006997" w:rsidRDefault="008679A7" w:rsidP="008679A7">
      <w:pPr>
        <w:pStyle w:val="Akapitzlist"/>
        <w:numPr>
          <w:ilvl w:val="1"/>
          <w:numId w:val="28"/>
        </w:numPr>
        <w:spacing w:before="120" w:after="0" w:line="240" w:lineRule="auto"/>
        <w:ind w:left="284"/>
        <w:jc w:val="both"/>
        <w:rPr>
          <w:b/>
          <w:bCs/>
        </w:rPr>
      </w:pPr>
      <w:r w:rsidRPr="00006997">
        <w:rPr>
          <w:b/>
          <w:bCs/>
        </w:rPr>
        <w:t xml:space="preserve">Zadanie nr </w:t>
      </w:r>
      <w:r>
        <w:rPr>
          <w:b/>
          <w:bCs/>
        </w:rPr>
        <w:t>4</w:t>
      </w:r>
      <w:r w:rsidRPr="00006997">
        <w:rPr>
          <w:b/>
          <w:bCs/>
        </w:rPr>
        <w:t xml:space="preserve"> – Przebudowa chodnika w ciągu ulicy </w:t>
      </w:r>
      <w:r>
        <w:rPr>
          <w:b/>
          <w:bCs/>
        </w:rPr>
        <w:t>Piotra Skargi</w:t>
      </w:r>
      <w:r w:rsidRPr="00006997">
        <w:rPr>
          <w:b/>
          <w:bCs/>
        </w:rPr>
        <w:t>:</w:t>
      </w:r>
    </w:p>
    <w:p w14:paraId="3BEAB4B1" w14:textId="77777777" w:rsidR="008679A7" w:rsidRPr="004706E5" w:rsidRDefault="008679A7" w:rsidP="008679A7">
      <w:pPr>
        <w:pStyle w:val="Akapitzlist"/>
        <w:numPr>
          <w:ilvl w:val="2"/>
          <w:numId w:val="28"/>
        </w:numPr>
        <w:spacing w:after="120" w:line="240" w:lineRule="auto"/>
        <w:ind w:left="567"/>
        <w:jc w:val="both"/>
        <w:rPr>
          <w:b/>
        </w:rPr>
      </w:pPr>
      <w:r w:rsidRPr="00A75FA0">
        <w:t>wykonam(-y) przedmiot zamówienia za cenę:</w:t>
      </w:r>
    </w:p>
    <w:tbl>
      <w:tblPr>
        <w:tblW w:w="9213" w:type="dxa"/>
        <w:tblInd w:w="418" w:type="dxa"/>
        <w:tblLayout w:type="fixed"/>
        <w:tblCellMar>
          <w:left w:w="10" w:type="dxa"/>
          <w:right w:w="10" w:type="dxa"/>
        </w:tblCellMar>
        <w:tblLook w:val="0000" w:firstRow="0" w:lastRow="0" w:firstColumn="0" w:lastColumn="0" w:noHBand="0" w:noVBand="0"/>
      </w:tblPr>
      <w:tblGrid>
        <w:gridCol w:w="2126"/>
        <w:gridCol w:w="3118"/>
        <w:gridCol w:w="1276"/>
        <w:gridCol w:w="425"/>
        <w:gridCol w:w="993"/>
        <w:gridCol w:w="1275"/>
      </w:tblGrid>
      <w:tr w:rsidR="008679A7" w:rsidRPr="00A75FA0" w14:paraId="0721AE58" w14:textId="77777777" w:rsidTr="00C53368">
        <w:trPr>
          <w:cantSplit/>
          <w:trHeight w:val="159"/>
        </w:trPr>
        <w:tc>
          <w:tcPr>
            <w:tcW w:w="5244"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622B3BB"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C55E712"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netto</w:t>
            </w:r>
          </w:p>
          <w:p w14:paraId="368E8B16"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 zł</w:t>
            </w:r>
          </w:p>
        </w:tc>
        <w:tc>
          <w:tcPr>
            <w:tcW w:w="1418"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157A940D"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podatek VAT</w:t>
            </w:r>
          </w:p>
        </w:tc>
        <w:tc>
          <w:tcPr>
            <w:tcW w:w="1275" w:type="dxa"/>
            <w:vMerge w:val="restart"/>
            <w:tcBorders>
              <w:top w:val="double" w:sz="2" w:space="0" w:color="00000A"/>
              <w:left w:val="single" w:sz="4" w:space="0" w:color="00000A"/>
              <w:right w:val="double" w:sz="4" w:space="0" w:color="auto"/>
            </w:tcBorders>
            <w:shd w:val="clear" w:color="auto" w:fill="F2F2F2"/>
          </w:tcPr>
          <w:p w14:paraId="1A8E6E06" w14:textId="77777777" w:rsidR="008679A7" w:rsidRDefault="008679A7" w:rsidP="00C5336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brutto</w:t>
            </w:r>
          </w:p>
          <w:p w14:paraId="651F919A"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w zł</w:t>
            </w:r>
          </w:p>
        </w:tc>
      </w:tr>
      <w:tr w:rsidR="008679A7" w:rsidRPr="00A75FA0" w14:paraId="3E735E30" w14:textId="77777777" w:rsidTr="00C53368">
        <w:trPr>
          <w:cantSplit/>
          <w:trHeight w:val="78"/>
        </w:trPr>
        <w:tc>
          <w:tcPr>
            <w:tcW w:w="5244"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22A20F0" w14:textId="77777777" w:rsidR="008679A7" w:rsidRPr="00A75FA0" w:rsidRDefault="008679A7" w:rsidP="00C53368">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153E6F28" w14:textId="77777777" w:rsidR="008679A7" w:rsidRPr="00A75FA0" w:rsidRDefault="008679A7" w:rsidP="00C53368">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425"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173B0E73"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t>
            </w:r>
          </w:p>
        </w:tc>
        <w:tc>
          <w:tcPr>
            <w:tcW w:w="993"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FA61F1A"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zł</w:t>
            </w:r>
          </w:p>
        </w:tc>
        <w:tc>
          <w:tcPr>
            <w:tcW w:w="1275" w:type="dxa"/>
            <w:vMerge/>
            <w:tcBorders>
              <w:left w:val="single" w:sz="4" w:space="0" w:color="00000A"/>
              <w:bottom w:val="double" w:sz="2" w:space="0" w:color="00000A"/>
              <w:right w:val="double" w:sz="4" w:space="0" w:color="auto"/>
            </w:tcBorders>
            <w:shd w:val="clear" w:color="auto" w:fill="F2F2F2"/>
          </w:tcPr>
          <w:p w14:paraId="330413AB"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r>
      <w:tr w:rsidR="008679A7" w:rsidRPr="00A75FA0" w14:paraId="1C0F0D6F" w14:textId="77777777" w:rsidTr="00C53368">
        <w:trPr>
          <w:trHeight w:val="325"/>
        </w:trPr>
        <w:tc>
          <w:tcPr>
            <w:tcW w:w="5244"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25DFE11" w14:textId="709F7AF8" w:rsidR="008679A7" w:rsidRPr="00006997" w:rsidRDefault="008679A7" w:rsidP="008679A7">
            <w:pPr>
              <w:tabs>
                <w:tab w:val="left" w:pos="708"/>
                <w:tab w:val="center" w:pos="4536"/>
                <w:tab w:val="right" w:pos="9072"/>
              </w:tabs>
              <w:suppressAutoHyphens/>
              <w:autoSpaceDN w:val="0"/>
              <w:spacing w:after="0" w:line="240" w:lineRule="auto"/>
              <w:jc w:val="center"/>
              <w:textAlignment w:val="baseline"/>
              <w:rPr>
                <w:rFonts w:ascii="Calibri" w:eastAsia="Calibri" w:hAnsi="Calibri" w:cs="Calibri"/>
                <w:b/>
                <w:bCs/>
                <w:color w:val="00000A"/>
                <w:sz w:val="18"/>
                <w:szCs w:val="18"/>
              </w:rPr>
            </w:pPr>
            <w:r w:rsidRPr="003635FE">
              <w:rPr>
                <w:rFonts w:ascii="Calibri" w:eastAsia="Calibri" w:hAnsi="Calibri" w:cs="Calibri"/>
                <w:b/>
                <w:bCs/>
                <w:color w:val="00000A"/>
                <w:sz w:val="18"/>
                <w:szCs w:val="18"/>
              </w:rPr>
              <w:t xml:space="preserve">Przebudowa chodnika w ciągu ulicy </w:t>
            </w:r>
            <w:r>
              <w:rPr>
                <w:rFonts w:ascii="Calibri" w:eastAsia="Calibri" w:hAnsi="Calibri" w:cs="Calibri"/>
                <w:b/>
                <w:bCs/>
                <w:color w:val="00000A"/>
                <w:sz w:val="18"/>
                <w:szCs w:val="18"/>
              </w:rPr>
              <w:t>Piotra Skargi</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AE8B8E7"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425"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D0A50E2"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23</w:t>
            </w:r>
          </w:p>
        </w:tc>
        <w:tc>
          <w:tcPr>
            <w:tcW w:w="993"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FCDB535"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275" w:type="dxa"/>
            <w:tcBorders>
              <w:top w:val="double" w:sz="2" w:space="0" w:color="00000A"/>
              <w:left w:val="single" w:sz="4" w:space="0" w:color="00000A"/>
              <w:bottom w:val="single" w:sz="4" w:space="0" w:color="00000A"/>
              <w:right w:val="double" w:sz="4" w:space="0" w:color="auto"/>
            </w:tcBorders>
            <w:shd w:val="clear" w:color="auto" w:fill="FFFFFF"/>
          </w:tcPr>
          <w:p w14:paraId="21AD9A8E"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r>
      <w:tr w:rsidR="008679A7" w:rsidRPr="00A75FA0" w14:paraId="40A3B482" w14:textId="77777777" w:rsidTr="00C53368">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0883189F"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28542F34" w14:textId="77777777" w:rsidR="008679A7" w:rsidRPr="00A75FA0" w:rsidRDefault="008679A7" w:rsidP="00C53368">
            <w:pPr>
              <w:suppressAutoHyphens/>
              <w:autoSpaceDN w:val="0"/>
              <w:spacing w:after="0" w:line="240" w:lineRule="auto"/>
              <w:jc w:val="center"/>
              <w:textAlignment w:val="baseline"/>
              <w:rPr>
                <w:rFonts w:ascii="Calibri" w:eastAsia="SimSun" w:hAnsi="Calibri" w:cs="Calibri"/>
                <w:b/>
                <w:kern w:val="3"/>
                <w:sz w:val="20"/>
                <w:szCs w:val="24"/>
                <w:lang w:eastAsia="ar-SA" w:bidi="hi-IN"/>
              </w:rPr>
            </w:pPr>
          </w:p>
        </w:tc>
      </w:tr>
    </w:tbl>
    <w:p w14:paraId="6350B82A" w14:textId="77777777" w:rsidR="008679A7" w:rsidRPr="000D0EC4" w:rsidRDefault="008679A7" w:rsidP="008679A7">
      <w:pPr>
        <w:pStyle w:val="Akapitzlist"/>
        <w:numPr>
          <w:ilvl w:val="2"/>
          <w:numId w:val="28"/>
        </w:numPr>
        <w:spacing w:before="120" w:after="0" w:line="240" w:lineRule="auto"/>
        <w:ind w:left="567" w:hanging="283"/>
        <w:jc w:val="both"/>
        <w:rPr>
          <w:bCs/>
        </w:rPr>
      </w:pPr>
      <w:r>
        <w:rPr>
          <w:bCs/>
        </w:rPr>
        <w:t xml:space="preserve">która </w:t>
      </w:r>
      <w:r w:rsidRPr="000D0EC4">
        <w:rPr>
          <w:bCs/>
        </w:rPr>
        <w:t>została określona w oparciu o uproszczony kosztorys ofertowy, stanowiący załącznik do oferty, zawierający ceny jednostkowe netto oraz wielkości wskaźników cenotwórczych</w:t>
      </w:r>
      <w:r w:rsidRPr="000D0EC4">
        <w:rPr>
          <w:b/>
          <w:bCs/>
        </w:rPr>
        <w:t xml:space="preserve"> </w:t>
      </w:r>
      <w:r w:rsidRPr="000D0EC4">
        <w:rPr>
          <w:bCs/>
        </w:rPr>
        <w:t>tj.:</w:t>
      </w:r>
    </w:p>
    <w:p w14:paraId="2AB61467" w14:textId="77777777" w:rsidR="008679A7" w:rsidRPr="00EB7DA5" w:rsidRDefault="008679A7" w:rsidP="008679A7">
      <w:pPr>
        <w:pStyle w:val="Akapitzlist"/>
        <w:numPr>
          <w:ilvl w:val="3"/>
          <w:numId w:val="28"/>
        </w:numPr>
        <w:spacing w:after="0" w:line="240" w:lineRule="auto"/>
        <w:jc w:val="both"/>
        <w:rPr>
          <w:bCs/>
        </w:rPr>
      </w:pPr>
      <w:r w:rsidRPr="00EB7DA5">
        <w:rPr>
          <w:bCs/>
        </w:rPr>
        <w:t>stawkę roboczogodziny w wysokości ……………………………</w:t>
      </w:r>
      <w:r>
        <w:rPr>
          <w:bCs/>
        </w:rPr>
        <w:t xml:space="preserve"> zł</w:t>
      </w:r>
      <w:r w:rsidRPr="00EB7DA5">
        <w:rPr>
          <w:bCs/>
        </w:rPr>
        <w:t>,</w:t>
      </w:r>
    </w:p>
    <w:p w14:paraId="26397189" w14:textId="77777777" w:rsidR="008679A7" w:rsidRPr="00EB7DA5" w:rsidRDefault="008679A7" w:rsidP="008679A7">
      <w:pPr>
        <w:pStyle w:val="Akapitzlist"/>
        <w:numPr>
          <w:ilvl w:val="3"/>
          <w:numId w:val="28"/>
        </w:numPr>
        <w:spacing w:after="0" w:line="240" w:lineRule="auto"/>
        <w:jc w:val="both"/>
        <w:rPr>
          <w:bCs/>
        </w:rPr>
      </w:pPr>
      <w:r w:rsidRPr="00EB7DA5">
        <w:rPr>
          <w:bCs/>
        </w:rPr>
        <w:t>koszty pośrednie w wysokości ……………………………………..</w:t>
      </w:r>
      <w:r>
        <w:rPr>
          <w:bCs/>
        </w:rPr>
        <w:t xml:space="preserve"> %</w:t>
      </w:r>
      <w:r w:rsidRPr="00EB7DA5">
        <w:rPr>
          <w:bCs/>
        </w:rPr>
        <w:t xml:space="preserve">, </w:t>
      </w:r>
    </w:p>
    <w:p w14:paraId="04C55E81" w14:textId="77777777" w:rsidR="008679A7" w:rsidRPr="00EB7DA5" w:rsidRDefault="008679A7" w:rsidP="008679A7">
      <w:pPr>
        <w:pStyle w:val="Akapitzlist"/>
        <w:numPr>
          <w:ilvl w:val="3"/>
          <w:numId w:val="28"/>
        </w:numPr>
        <w:spacing w:after="0" w:line="240" w:lineRule="auto"/>
        <w:jc w:val="both"/>
        <w:rPr>
          <w:bCs/>
        </w:rPr>
      </w:pPr>
      <w:r w:rsidRPr="00EB7DA5">
        <w:rPr>
          <w:bCs/>
        </w:rPr>
        <w:t>koszty zakupu w wysokości ………………………………………….</w:t>
      </w:r>
      <w:r>
        <w:rPr>
          <w:bCs/>
        </w:rPr>
        <w:t xml:space="preserve"> %</w:t>
      </w:r>
      <w:r w:rsidRPr="00EB7DA5">
        <w:rPr>
          <w:bCs/>
        </w:rPr>
        <w:t>,</w:t>
      </w:r>
    </w:p>
    <w:p w14:paraId="22C72427" w14:textId="77777777" w:rsidR="008679A7" w:rsidRPr="00A70294" w:rsidRDefault="008679A7" w:rsidP="008679A7">
      <w:pPr>
        <w:pStyle w:val="Akapitzlist"/>
        <w:numPr>
          <w:ilvl w:val="3"/>
          <w:numId w:val="28"/>
        </w:numPr>
        <w:spacing w:after="0" w:line="240" w:lineRule="auto"/>
        <w:jc w:val="both"/>
        <w:rPr>
          <w:bCs/>
        </w:rPr>
      </w:pPr>
      <w:r w:rsidRPr="00EB7DA5">
        <w:rPr>
          <w:bCs/>
        </w:rPr>
        <w:t xml:space="preserve">zysk Wykonawcy w wysokości </w:t>
      </w:r>
      <w:r w:rsidRPr="00A70294">
        <w:rPr>
          <w:bCs/>
        </w:rPr>
        <w:t>…………………………..………… %.</w:t>
      </w:r>
    </w:p>
    <w:p w14:paraId="4CC2A2DD" w14:textId="77777777" w:rsidR="008679A7" w:rsidRPr="00A70294" w:rsidRDefault="008679A7" w:rsidP="008679A7">
      <w:pPr>
        <w:pStyle w:val="Akapitzlist"/>
        <w:spacing w:after="0" w:line="240" w:lineRule="auto"/>
        <w:ind w:left="2520"/>
        <w:jc w:val="both"/>
        <w:rPr>
          <w:bCs/>
        </w:rPr>
      </w:pPr>
    </w:p>
    <w:p w14:paraId="61EEE90D" w14:textId="3A55CFA1" w:rsidR="008679A7" w:rsidRPr="00A70294" w:rsidRDefault="008679A7" w:rsidP="008679A7">
      <w:pPr>
        <w:pStyle w:val="Akapitzlist"/>
        <w:numPr>
          <w:ilvl w:val="2"/>
          <w:numId w:val="28"/>
        </w:numPr>
        <w:spacing w:before="120" w:after="0" w:line="240" w:lineRule="auto"/>
        <w:ind w:left="567" w:hanging="283"/>
        <w:jc w:val="both"/>
        <w:rPr>
          <w:bCs/>
        </w:rPr>
      </w:pPr>
      <w:r w:rsidRPr="00A70294">
        <w:rPr>
          <w:bCs/>
        </w:rPr>
        <w:t xml:space="preserve">przedmiot zamówienia wykonamy w terminie: </w:t>
      </w:r>
      <w:r w:rsidRPr="00A70294">
        <w:rPr>
          <w:b/>
          <w:bCs/>
        </w:rPr>
        <w:t xml:space="preserve">do </w:t>
      </w:r>
      <w:r w:rsidR="00A70294" w:rsidRPr="00A70294">
        <w:rPr>
          <w:b/>
          <w:bCs/>
        </w:rPr>
        <w:t xml:space="preserve">dnia 31 grudnia 2020 r. </w:t>
      </w:r>
    </w:p>
    <w:p w14:paraId="256F7FBA" w14:textId="77777777" w:rsidR="008679A7" w:rsidRPr="00A70294" w:rsidRDefault="008679A7" w:rsidP="008679A7">
      <w:pPr>
        <w:pStyle w:val="Akapitzlist"/>
        <w:spacing w:before="120" w:after="0" w:line="240" w:lineRule="auto"/>
        <w:ind w:left="567"/>
        <w:jc w:val="both"/>
        <w:rPr>
          <w:bCs/>
        </w:rPr>
      </w:pPr>
    </w:p>
    <w:p w14:paraId="4183BA8B" w14:textId="77777777" w:rsidR="008679A7" w:rsidRPr="00A70294" w:rsidRDefault="008679A7" w:rsidP="008679A7">
      <w:pPr>
        <w:pStyle w:val="Akapitzlist"/>
        <w:numPr>
          <w:ilvl w:val="2"/>
          <w:numId w:val="28"/>
        </w:numPr>
        <w:spacing w:before="120" w:after="0" w:line="240" w:lineRule="auto"/>
        <w:ind w:left="567" w:hanging="283"/>
        <w:jc w:val="both"/>
        <w:rPr>
          <w:bCs/>
        </w:rPr>
      </w:pPr>
      <w:r w:rsidRPr="00A70294">
        <w:t xml:space="preserve">na wykonane roboty budowlane udzielam gwarancji na okres: </w:t>
      </w:r>
      <w:r w:rsidRPr="00A70294">
        <w:rPr>
          <w:b/>
          <w:bCs/>
        </w:rPr>
        <w:t xml:space="preserve">36 miesięcy / 48 miesięcy / </w:t>
      </w:r>
      <w:r w:rsidRPr="00A70294">
        <w:rPr>
          <w:b/>
          <w:bCs/>
        </w:rPr>
        <w:br/>
        <w:t>60 miesięcy</w:t>
      </w:r>
      <w:r w:rsidRPr="00A70294">
        <w:rPr>
          <w:rStyle w:val="Odwoanieprzypisudolnego"/>
          <w:b/>
          <w:bCs/>
        </w:rPr>
        <w:footnoteReference w:id="7"/>
      </w:r>
      <w:r w:rsidRPr="00A70294">
        <w:rPr>
          <w:b/>
          <w:bCs/>
        </w:rPr>
        <w:t xml:space="preserve"> </w:t>
      </w:r>
      <w:r w:rsidRPr="00A70294">
        <w:t>licząc od dnia odbioru końcowego robót budowlanych.</w:t>
      </w:r>
    </w:p>
    <w:p w14:paraId="75983445" w14:textId="77777777" w:rsidR="008679A7" w:rsidRPr="00A70294" w:rsidRDefault="008679A7" w:rsidP="008679A7">
      <w:pPr>
        <w:pStyle w:val="Akapitzlist"/>
        <w:rPr>
          <w:bCs/>
        </w:rPr>
      </w:pPr>
    </w:p>
    <w:p w14:paraId="6B1A29BC" w14:textId="77777777" w:rsidR="008679A7" w:rsidRPr="00A70294" w:rsidRDefault="008679A7" w:rsidP="008679A7">
      <w:pPr>
        <w:pStyle w:val="Akapitzlist"/>
        <w:numPr>
          <w:ilvl w:val="2"/>
          <w:numId w:val="28"/>
        </w:numPr>
        <w:spacing w:before="120" w:after="0" w:line="240" w:lineRule="auto"/>
        <w:ind w:left="567" w:hanging="283"/>
        <w:jc w:val="both"/>
        <w:rPr>
          <w:bCs/>
        </w:rPr>
      </w:pPr>
      <w:r w:rsidRPr="00A70294">
        <w:rPr>
          <w:bCs/>
        </w:rPr>
        <w:t xml:space="preserve">na wykonany przedmiot zamówienia w zakresie zieleni udzielam gwarancji </w:t>
      </w:r>
      <w:r w:rsidRPr="00A70294">
        <w:rPr>
          <w:b/>
          <w:bCs/>
        </w:rPr>
        <w:t>na okres 24 miesięcy</w:t>
      </w:r>
      <w:r w:rsidRPr="00A70294">
        <w:rPr>
          <w:bCs/>
        </w:rPr>
        <w:t>, licząc od dnia odbioru końcowego wykonanych robót</w:t>
      </w:r>
    </w:p>
    <w:p w14:paraId="65BFF613" w14:textId="77777777" w:rsidR="008679A7" w:rsidRPr="00A70294" w:rsidRDefault="008679A7" w:rsidP="008679A7">
      <w:pPr>
        <w:pStyle w:val="Akapitzlist"/>
        <w:spacing w:before="120" w:after="0" w:line="240" w:lineRule="auto"/>
        <w:ind w:left="567"/>
        <w:jc w:val="both"/>
        <w:rPr>
          <w:bCs/>
        </w:rPr>
      </w:pPr>
    </w:p>
    <w:p w14:paraId="5DB1CCAD" w14:textId="77777777" w:rsidR="008679A7" w:rsidRPr="008679A7" w:rsidRDefault="008679A7" w:rsidP="008679A7">
      <w:pPr>
        <w:pStyle w:val="Akapitzlist"/>
        <w:numPr>
          <w:ilvl w:val="2"/>
          <w:numId w:val="28"/>
        </w:numPr>
        <w:spacing w:before="120" w:after="0" w:line="240" w:lineRule="auto"/>
        <w:ind w:left="567" w:hanging="283"/>
        <w:jc w:val="both"/>
        <w:rPr>
          <w:bCs/>
        </w:rPr>
      </w:pPr>
      <w:r w:rsidRPr="00A70294">
        <w:t>na wykonany przedmiot zamówienia udzielam rękojmi</w:t>
      </w:r>
      <w:r>
        <w:t xml:space="preserve"> </w:t>
      </w:r>
      <w:r w:rsidRPr="000D0EC4">
        <w:rPr>
          <w:b/>
        </w:rPr>
        <w:t>na okres 60 miesięcy</w:t>
      </w:r>
      <w:r>
        <w:t xml:space="preserve"> licząc od dnia odbioru końcowego robót budowlanych.</w:t>
      </w:r>
    </w:p>
    <w:p w14:paraId="0905F5DF" w14:textId="77777777" w:rsidR="008679A7" w:rsidRDefault="008679A7" w:rsidP="008679A7">
      <w:pPr>
        <w:pStyle w:val="Akapitzlist"/>
      </w:pPr>
    </w:p>
    <w:p w14:paraId="04C07258" w14:textId="6FC832D8" w:rsidR="008679A7" w:rsidRPr="008679A7" w:rsidRDefault="008679A7" w:rsidP="008679A7">
      <w:pPr>
        <w:pStyle w:val="Akapitzlist"/>
        <w:numPr>
          <w:ilvl w:val="2"/>
          <w:numId w:val="28"/>
        </w:numPr>
        <w:spacing w:before="120" w:after="0" w:line="240" w:lineRule="auto"/>
        <w:ind w:left="567" w:hanging="283"/>
        <w:jc w:val="both"/>
        <w:rPr>
          <w:bCs/>
        </w:rPr>
      </w:pPr>
      <w:r w:rsidRPr="00A75FA0">
        <w:t xml:space="preserve">warunki płatności to: </w:t>
      </w:r>
      <w:r w:rsidRPr="008679A7">
        <w:rPr>
          <w:b/>
        </w:rPr>
        <w:t>do 30 dni,</w:t>
      </w:r>
      <w:r w:rsidRPr="00A75FA0">
        <w:t xml:space="preserve"> licząc od daty dostarczenia</w:t>
      </w:r>
      <w:r>
        <w:t xml:space="preserve"> prawidłowo wystawionej</w:t>
      </w:r>
      <w:r w:rsidRPr="00A75FA0">
        <w:t xml:space="preserve"> faktury</w:t>
      </w:r>
    </w:p>
    <w:p w14:paraId="1164F1A3" w14:textId="77777777" w:rsidR="008679A7" w:rsidRPr="008679A7" w:rsidRDefault="008679A7" w:rsidP="008679A7">
      <w:pPr>
        <w:pStyle w:val="Akapitzlist"/>
        <w:rPr>
          <w:bCs/>
        </w:rPr>
      </w:pPr>
    </w:p>
    <w:p w14:paraId="6E536C0C" w14:textId="090B30DA" w:rsidR="008679A7" w:rsidRDefault="008679A7" w:rsidP="008679A7">
      <w:pPr>
        <w:pStyle w:val="Akapitzlist"/>
        <w:spacing w:before="120" w:after="0" w:line="240" w:lineRule="auto"/>
        <w:ind w:left="567"/>
        <w:jc w:val="both"/>
        <w:rPr>
          <w:bCs/>
        </w:rPr>
      </w:pPr>
    </w:p>
    <w:p w14:paraId="0D5DDB1D" w14:textId="77777777" w:rsidR="00A70294" w:rsidRPr="008679A7" w:rsidRDefault="00A70294" w:rsidP="008679A7">
      <w:pPr>
        <w:pStyle w:val="Akapitzlist"/>
        <w:spacing w:before="120" w:after="0" w:line="240" w:lineRule="auto"/>
        <w:ind w:left="567"/>
        <w:jc w:val="both"/>
        <w:rPr>
          <w:bCs/>
        </w:rPr>
      </w:pPr>
    </w:p>
    <w:p w14:paraId="5D67E2E1" w14:textId="0C0707BC" w:rsidR="000576F2" w:rsidRDefault="000576F2" w:rsidP="003635FE">
      <w:pPr>
        <w:pStyle w:val="Akapitzlist"/>
        <w:numPr>
          <w:ilvl w:val="1"/>
          <w:numId w:val="28"/>
        </w:numPr>
        <w:spacing w:before="120" w:after="0" w:line="240" w:lineRule="auto"/>
        <w:ind w:left="284" w:hanging="284"/>
        <w:jc w:val="both"/>
      </w:pPr>
      <w:r w:rsidRPr="00C57A5D">
        <w:t>Informacje dotyczące podwykonawstwa</w:t>
      </w:r>
      <w:r>
        <w:t>:</w:t>
      </w:r>
    </w:p>
    <w:p w14:paraId="7577AF2C" w14:textId="77777777" w:rsidR="000576F2" w:rsidRDefault="000576F2" w:rsidP="006F2C9C">
      <w:pPr>
        <w:pStyle w:val="Akapitzlist"/>
        <w:numPr>
          <w:ilvl w:val="1"/>
          <w:numId w:val="5"/>
        </w:numPr>
        <w:ind w:left="567" w:hanging="283"/>
        <w:jc w:val="both"/>
      </w:pPr>
      <w:r>
        <w:lastRenderedPageBreak/>
        <w:t>Zamówienie wykonam sam/następujące części zamówienia powierzę Podwykonawcom</w:t>
      </w:r>
      <w:r w:rsidR="001A4CA0">
        <w:rPr>
          <w:rStyle w:val="Odwoanieprzypisudolnego"/>
        </w:rPr>
        <w:footnoteReference w:id="8"/>
      </w:r>
    </w:p>
    <w:tbl>
      <w:tblPr>
        <w:tblStyle w:val="Tabela-Siatka1"/>
        <w:tblW w:w="0" w:type="auto"/>
        <w:tblInd w:w="562" w:type="dxa"/>
        <w:tblLook w:val="04A0" w:firstRow="1" w:lastRow="0" w:firstColumn="1" w:lastColumn="0" w:noHBand="0" w:noVBand="1"/>
      </w:tblPr>
      <w:tblGrid>
        <w:gridCol w:w="567"/>
        <w:gridCol w:w="4733"/>
        <w:gridCol w:w="3874"/>
      </w:tblGrid>
      <w:tr w:rsidR="00107341" w:rsidRPr="006F2C9C" w14:paraId="6445242B" w14:textId="77777777" w:rsidTr="006F2C9C">
        <w:tc>
          <w:tcPr>
            <w:tcW w:w="567" w:type="dxa"/>
          </w:tcPr>
          <w:p w14:paraId="0B88183C" w14:textId="77777777" w:rsidR="00107341" w:rsidRPr="006F2C9C" w:rsidRDefault="00107341" w:rsidP="006F2C9C">
            <w:pPr>
              <w:contextualSpacing/>
              <w:jc w:val="center"/>
              <w:rPr>
                <w:sz w:val="20"/>
                <w:szCs w:val="20"/>
              </w:rPr>
            </w:pPr>
            <w:bookmarkStart w:id="46" w:name="_Hlk9242693"/>
            <w:r w:rsidRPr="006F2C9C">
              <w:rPr>
                <w:sz w:val="20"/>
                <w:szCs w:val="20"/>
              </w:rPr>
              <w:t>Lp.</w:t>
            </w:r>
          </w:p>
        </w:tc>
        <w:tc>
          <w:tcPr>
            <w:tcW w:w="4733" w:type="dxa"/>
          </w:tcPr>
          <w:p w14:paraId="7F1662FA" w14:textId="0FE90482" w:rsidR="00107341" w:rsidRPr="006F2C9C" w:rsidRDefault="00437A67" w:rsidP="006F2C9C">
            <w:pPr>
              <w:contextualSpacing/>
              <w:jc w:val="center"/>
              <w:rPr>
                <w:sz w:val="20"/>
                <w:szCs w:val="20"/>
              </w:rPr>
            </w:pPr>
            <w:r>
              <w:rPr>
                <w:sz w:val="20"/>
                <w:szCs w:val="20"/>
              </w:rPr>
              <w:t xml:space="preserve">Zadanie nr 1 - </w:t>
            </w:r>
            <w:r w:rsidR="00107341" w:rsidRPr="006F2C9C">
              <w:rPr>
                <w:sz w:val="20"/>
                <w:szCs w:val="20"/>
              </w:rPr>
              <w:t>Zakres powierzonej części zamówienia</w:t>
            </w:r>
          </w:p>
        </w:tc>
        <w:tc>
          <w:tcPr>
            <w:tcW w:w="3874" w:type="dxa"/>
          </w:tcPr>
          <w:p w14:paraId="18DFFEF8" w14:textId="77777777" w:rsidR="00107341" w:rsidRPr="006F2C9C" w:rsidRDefault="00107341" w:rsidP="006F2C9C">
            <w:pPr>
              <w:contextualSpacing/>
              <w:jc w:val="center"/>
              <w:rPr>
                <w:sz w:val="20"/>
                <w:szCs w:val="20"/>
              </w:rPr>
            </w:pPr>
            <w:r w:rsidRPr="006F2C9C">
              <w:rPr>
                <w:sz w:val="20"/>
                <w:szCs w:val="20"/>
              </w:rPr>
              <w:t>Firma podwykonawcy</w:t>
            </w:r>
          </w:p>
        </w:tc>
      </w:tr>
      <w:tr w:rsidR="00107341" w:rsidRPr="00107341" w14:paraId="79EB326B" w14:textId="77777777" w:rsidTr="00364798">
        <w:trPr>
          <w:trHeight w:val="590"/>
        </w:trPr>
        <w:tc>
          <w:tcPr>
            <w:tcW w:w="567" w:type="dxa"/>
          </w:tcPr>
          <w:p w14:paraId="4B8968AD" w14:textId="77777777" w:rsidR="00107341" w:rsidRPr="00107341" w:rsidRDefault="00107341" w:rsidP="00540B08">
            <w:pPr>
              <w:contextualSpacing/>
              <w:jc w:val="both"/>
            </w:pPr>
          </w:p>
          <w:p w14:paraId="718193A1" w14:textId="77777777" w:rsidR="00107341" w:rsidRPr="00107341" w:rsidRDefault="00107341" w:rsidP="00540B08">
            <w:pPr>
              <w:contextualSpacing/>
              <w:jc w:val="both"/>
            </w:pPr>
          </w:p>
        </w:tc>
        <w:tc>
          <w:tcPr>
            <w:tcW w:w="4733" w:type="dxa"/>
          </w:tcPr>
          <w:p w14:paraId="13097F14" w14:textId="77777777" w:rsidR="00107341" w:rsidRPr="00107341" w:rsidRDefault="00107341" w:rsidP="00540B08">
            <w:pPr>
              <w:contextualSpacing/>
              <w:jc w:val="both"/>
            </w:pPr>
          </w:p>
        </w:tc>
        <w:tc>
          <w:tcPr>
            <w:tcW w:w="3874" w:type="dxa"/>
          </w:tcPr>
          <w:p w14:paraId="6E5CD1D8" w14:textId="77777777" w:rsidR="00107341" w:rsidRPr="00107341" w:rsidRDefault="00107341" w:rsidP="00540B08">
            <w:pPr>
              <w:contextualSpacing/>
              <w:jc w:val="both"/>
            </w:pPr>
          </w:p>
        </w:tc>
      </w:tr>
      <w:bookmarkEnd w:id="46"/>
    </w:tbl>
    <w:p w14:paraId="25E9792C" w14:textId="08DA6507" w:rsidR="00437A67" w:rsidRDefault="00437A67" w:rsidP="00437A67">
      <w:pPr>
        <w:pStyle w:val="Akapitzlist"/>
        <w:spacing w:before="120" w:after="0" w:line="240" w:lineRule="auto"/>
        <w:ind w:left="568"/>
        <w:jc w:val="both"/>
      </w:pPr>
    </w:p>
    <w:tbl>
      <w:tblPr>
        <w:tblStyle w:val="Tabela-Siatka1"/>
        <w:tblW w:w="0" w:type="auto"/>
        <w:tblInd w:w="562" w:type="dxa"/>
        <w:tblLook w:val="04A0" w:firstRow="1" w:lastRow="0" w:firstColumn="1" w:lastColumn="0" w:noHBand="0" w:noVBand="1"/>
      </w:tblPr>
      <w:tblGrid>
        <w:gridCol w:w="567"/>
        <w:gridCol w:w="4733"/>
        <w:gridCol w:w="3874"/>
      </w:tblGrid>
      <w:tr w:rsidR="00437A67" w:rsidRPr="006F2C9C" w14:paraId="1BE03BA4" w14:textId="77777777" w:rsidTr="00C55684">
        <w:tc>
          <w:tcPr>
            <w:tcW w:w="567" w:type="dxa"/>
          </w:tcPr>
          <w:p w14:paraId="7645D452" w14:textId="77777777" w:rsidR="00437A67" w:rsidRPr="006F2C9C" w:rsidRDefault="00437A67" w:rsidP="00C55684">
            <w:pPr>
              <w:contextualSpacing/>
              <w:jc w:val="center"/>
              <w:rPr>
                <w:sz w:val="20"/>
                <w:szCs w:val="20"/>
              </w:rPr>
            </w:pPr>
            <w:bookmarkStart w:id="47" w:name="_Hlk46731913"/>
            <w:r w:rsidRPr="006F2C9C">
              <w:rPr>
                <w:sz w:val="20"/>
                <w:szCs w:val="20"/>
              </w:rPr>
              <w:t>Lp.</w:t>
            </w:r>
          </w:p>
        </w:tc>
        <w:tc>
          <w:tcPr>
            <w:tcW w:w="4733" w:type="dxa"/>
          </w:tcPr>
          <w:p w14:paraId="6FEF417A" w14:textId="76CCBC29" w:rsidR="00437A67" w:rsidRPr="006F2C9C" w:rsidRDefault="00437A67" w:rsidP="00C55684">
            <w:pPr>
              <w:contextualSpacing/>
              <w:jc w:val="center"/>
              <w:rPr>
                <w:sz w:val="20"/>
                <w:szCs w:val="20"/>
              </w:rPr>
            </w:pPr>
            <w:r>
              <w:rPr>
                <w:sz w:val="20"/>
                <w:szCs w:val="20"/>
              </w:rPr>
              <w:t xml:space="preserve">Zadanie nr 2 - </w:t>
            </w:r>
            <w:r w:rsidRPr="006F2C9C">
              <w:rPr>
                <w:sz w:val="20"/>
                <w:szCs w:val="20"/>
              </w:rPr>
              <w:t>Zakres powierzonej części zamówienia</w:t>
            </w:r>
          </w:p>
        </w:tc>
        <w:tc>
          <w:tcPr>
            <w:tcW w:w="3874" w:type="dxa"/>
          </w:tcPr>
          <w:p w14:paraId="48AFD08B" w14:textId="77777777" w:rsidR="00437A67" w:rsidRPr="006F2C9C" w:rsidRDefault="00437A67" w:rsidP="00C55684">
            <w:pPr>
              <w:contextualSpacing/>
              <w:jc w:val="center"/>
              <w:rPr>
                <w:sz w:val="20"/>
                <w:szCs w:val="20"/>
              </w:rPr>
            </w:pPr>
            <w:r w:rsidRPr="006F2C9C">
              <w:rPr>
                <w:sz w:val="20"/>
                <w:szCs w:val="20"/>
              </w:rPr>
              <w:t>Firma podwykonawcy</w:t>
            </w:r>
          </w:p>
        </w:tc>
      </w:tr>
      <w:tr w:rsidR="00437A67" w:rsidRPr="00107341" w14:paraId="5FCF69FD" w14:textId="77777777" w:rsidTr="00C55684">
        <w:trPr>
          <w:trHeight w:val="590"/>
        </w:trPr>
        <w:tc>
          <w:tcPr>
            <w:tcW w:w="567" w:type="dxa"/>
          </w:tcPr>
          <w:p w14:paraId="045CBF93" w14:textId="77777777" w:rsidR="00437A67" w:rsidRPr="00107341" w:rsidRDefault="00437A67" w:rsidP="00C55684">
            <w:pPr>
              <w:contextualSpacing/>
              <w:jc w:val="both"/>
            </w:pPr>
          </w:p>
          <w:p w14:paraId="752E1855" w14:textId="77777777" w:rsidR="00437A67" w:rsidRPr="00107341" w:rsidRDefault="00437A67" w:rsidP="00C55684">
            <w:pPr>
              <w:contextualSpacing/>
              <w:jc w:val="both"/>
            </w:pPr>
          </w:p>
        </w:tc>
        <w:tc>
          <w:tcPr>
            <w:tcW w:w="4733" w:type="dxa"/>
          </w:tcPr>
          <w:p w14:paraId="04685BFC" w14:textId="77777777" w:rsidR="00437A67" w:rsidRPr="00107341" w:rsidRDefault="00437A67" w:rsidP="00C55684">
            <w:pPr>
              <w:contextualSpacing/>
              <w:jc w:val="both"/>
            </w:pPr>
          </w:p>
        </w:tc>
        <w:tc>
          <w:tcPr>
            <w:tcW w:w="3874" w:type="dxa"/>
          </w:tcPr>
          <w:p w14:paraId="329D83A0" w14:textId="77777777" w:rsidR="00437A67" w:rsidRPr="00107341" w:rsidRDefault="00437A67" w:rsidP="00C55684">
            <w:pPr>
              <w:contextualSpacing/>
              <w:jc w:val="both"/>
            </w:pPr>
          </w:p>
        </w:tc>
      </w:tr>
      <w:bookmarkEnd w:id="47"/>
    </w:tbl>
    <w:p w14:paraId="3D62816E" w14:textId="3321F916" w:rsidR="00437A67" w:rsidRDefault="00437A67" w:rsidP="00437A67">
      <w:pPr>
        <w:pStyle w:val="Akapitzlist"/>
        <w:spacing w:before="120" w:after="0" w:line="240" w:lineRule="auto"/>
        <w:ind w:left="568"/>
        <w:jc w:val="both"/>
      </w:pPr>
    </w:p>
    <w:tbl>
      <w:tblPr>
        <w:tblStyle w:val="Tabela-Siatka1"/>
        <w:tblW w:w="0" w:type="auto"/>
        <w:tblInd w:w="562" w:type="dxa"/>
        <w:tblLook w:val="04A0" w:firstRow="1" w:lastRow="0" w:firstColumn="1" w:lastColumn="0" w:noHBand="0" w:noVBand="1"/>
      </w:tblPr>
      <w:tblGrid>
        <w:gridCol w:w="567"/>
        <w:gridCol w:w="4733"/>
        <w:gridCol w:w="3874"/>
      </w:tblGrid>
      <w:tr w:rsidR="00437A67" w:rsidRPr="006F2C9C" w14:paraId="3442686F" w14:textId="77777777" w:rsidTr="00C55684">
        <w:tc>
          <w:tcPr>
            <w:tcW w:w="567" w:type="dxa"/>
          </w:tcPr>
          <w:p w14:paraId="538037CA" w14:textId="77777777" w:rsidR="00437A67" w:rsidRPr="006F2C9C" w:rsidRDefault="00437A67" w:rsidP="00C55684">
            <w:pPr>
              <w:contextualSpacing/>
              <w:jc w:val="center"/>
              <w:rPr>
                <w:sz w:val="20"/>
                <w:szCs w:val="20"/>
              </w:rPr>
            </w:pPr>
            <w:r w:rsidRPr="006F2C9C">
              <w:rPr>
                <w:sz w:val="20"/>
                <w:szCs w:val="20"/>
              </w:rPr>
              <w:t>Lp.</w:t>
            </w:r>
          </w:p>
        </w:tc>
        <w:tc>
          <w:tcPr>
            <w:tcW w:w="4733" w:type="dxa"/>
          </w:tcPr>
          <w:p w14:paraId="78E9138D" w14:textId="0E9802A7" w:rsidR="00437A67" w:rsidRPr="006F2C9C" w:rsidRDefault="00437A67" w:rsidP="00C55684">
            <w:pPr>
              <w:contextualSpacing/>
              <w:jc w:val="center"/>
              <w:rPr>
                <w:sz w:val="20"/>
                <w:szCs w:val="20"/>
              </w:rPr>
            </w:pPr>
            <w:r>
              <w:rPr>
                <w:sz w:val="20"/>
                <w:szCs w:val="20"/>
              </w:rPr>
              <w:t xml:space="preserve">Zadanie nr 3 - </w:t>
            </w:r>
            <w:r w:rsidRPr="006F2C9C">
              <w:rPr>
                <w:sz w:val="20"/>
                <w:szCs w:val="20"/>
              </w:rPr>
              <w:t>Zakres powierzonej części zamówienia</w:t>
            </w:r>
          </w:p>
        </w:tc>
        <w:tc>
          <w:tcPr>
            <w:tcW w:w="3874" w:type="dxa"/>
          </w:tcPr>
          <w:p w14:paraId="209FF9E4" w14:textId="77777777" w:rsidR="00437A67" w:rsidRPr="006F2C9C" w:rsidRDefault="00437A67" w:rsidP="00C55684">
            <w:pPr>
              <w:contextualSpacing/>
              <w:jc w:val="center"/>
              <w:rPr>
                <w:sz w:val="20"/>
                <w:szCs w:val="20"/>
              </w:rPr>
            </w:pPr>
            <w:r w:rsidRPr="006F2C9C">
              <w:rPr>
                <w:sz w:val="20"/>
                <w:szCs w:val="20"/>
              </w:rPr>
              <w:t>Firma podwykonawcy</w:t>
            </w:r>
          </w:p>
        </w:tc>
      </w:tr>
      <w:tr w:rsidR="00437A67" w:rsidRPr="00107341" w14:paraId="0FE35999" w14:textId="77777777" w:rsidTr="00C55684">
        <w:trPr>
          <w:trHeight w:val="590"/>
        </w:trPr>
        <w:tc>
          <w:tcPr>
            <w:tcW w:w="567" w:type="dxa"/>
          </w:tcPr>
          <w:p w14:paraId="72AD4489" w14:textId="77777777" w:rsidR="00437A67" w:rsidRPr="00107341" w:rsidRDefault="00437A67" w:rsidP="00C55684">
            <w:pPr>
              <w:contextualSpacing/>
              <w:jc w:val="both"/>
            </w:pPr>
          </w:p>
          <w:p w14:paraId="7C2B3048" w14:textId="77777777" w:rsidR="00437A67" w:rsidRPr="00107341" w:rsidRDefault="00437A67" w:rsidP="00C55684">
            <w:pPr>
              <w:contextualSpacing/>
              <w:jc w:val="both"/>
            </w:pPr>
          </w:p>
        </w:tc>
        <w:tc>
          <w:tcPr>
            <w:tcW w:w="4733" w:type="dxa"/>
          </w:tcPr>
          <w:p w14:paraId="1FE82562" w14:textId="77777777" w:rsidR="00437A67" w:rsidRPr="00107341" w:rsidRDefault="00437A67" w:rsidP="00C55684">
            <w:pPr>
              <w:contextualSpacing/>
              <w:jc w:val="both"/>
            </w:pPr>
          </w:p>
        </w:tc>
        <w:tc>
          <w:tcPr>
            <w:tcW w:w="3874" w:type="dxa"/>
          </w:tcPr>
          <w:p w14:paraId="27EED162" w14:textId="77777777" w:rsidR="00437A67" w:rsidRPr="00107341" w:rsidRDefault="00437A67" w:rsidP="00C55684">
            <w:pPr>
              <w:contextualSpacing/>
              <w:jc w:val="both"/>
            </w:pPr>
          </w:p>
        </w:tc>
      </w:tr>
    </w:tbl>
    <w:p w14:paraId="778790DA" w14:textId="4054DBFE" w:rsidR="00437A67" w:rsidRDefault="00437A67" w:rsidP="00437A67">
      <w:pPr>
        <w:pStyle w:val="Akapitzlist"/>
        <w:spacing w:before="120" w:after="0" w:line="240" w:lineRule="auto"/>
        <w:ind w:left="568"/>
        <w:jc w:val="both"/>
      </w:pPr>
    </w:p>
    <w:tbl>
      <w:tblPr>
        <w:tblStyle w:val="Tabela-Siatka1"/>
        <w:tblW w:w="0" w:type="auto"/>
        <w:tblInd w:w="562" w:type="dxa"/>
        <w:tblLook w:val="04A0" w:firstRow="1" w:lastRow="0" w:firstColumn="1" w:lastColumn="0" w:noHBand="0" w:noVBand="1"/>
      </w:tblPr>
      <w:tblGrid>
        <w:gridCol w:w="567"/>
        <w:gridCol w:w="4733"/>
        <w:gridCol w:w="3874"/>
      </w:tblGrid>
      <w:tr w:rsidR="008679A7" w:rsidRPr="006F2C9C" w14:paraId="2A406F18" w14:textId="77777777" w:rsidTr="00C53368">
        <w:tc>
          <w:tcPr>
            <w:tcW w:w="567" w:type="dxa"/>
          </w:tcPr>
          <w:p w14:paraId="53186FAD" w14:textId="77777777" w:rsidR="008679A7" w:rsidRPr="006F2C9C" w:rsidRDefault="008679A7" w:rsidP="00C53368">
            <w:pPr>
              <w:contextualSpacing/>
              <w:jc w:val="center"/>
              <w:rPr>
                <w:sz w:val="20"/>
                <w:szCs w:val="20"/>
              </w:rPr>
            </w:pPr>
            <w:r w:rsidRPr="006F2C9C">
              <w:rPr>
                <w:sz w:val="20"/>
                <w:szCs w:val="20"/>
              </w:rPr>
              <w:t>Lp.</w:t>
            </w:r>
          </w:p>
        </w:tc>
        <w:tc>
          <w:tcPr>
            <w:tcW w:w="4733" w:type="dxa"/>
          </w:tcPr>
          <w:p w14:paraId="6B812141" w14:textId="41062298" w:rsidR="008679A7" w:rsidRPr="006F2C9C" w:rsidRDefault="008679A7" w:rsidP="00C53368">
            <w:pPr>
              <w:contextualSpacing/>
              <w:jc w:val="center"/>
              <w:rPr>
                <w:sz w:val="20"/>
                <w:szCs w:val="20"/>
              </w:rPr>
            </w:pPr>
            <w:r>
              <w:rPr>
                <w:sz w:val="20"/>
                <w:szCs w:val="20"/>
              </w:rPr>
              <w:t xml:space="preserve">Zadanie nr 4 - </w:t>
            </w:r>
            <w:r w:rsidRPr="006F2C9C">
              <w:rPr>
                <w:sz w:val="20"/>
                <w:szCs w:val="20"/>
              </w:rPr>
              <w:t>Zakres powierzonej części zamówienia</w:t>
            </w:r>
          </w:p>
        </w:tc>
        <w:tc>
          <w:tcPr>
            <w:tcW w:w="3874" w:type="dxa"/>
          </w:tcPr>
          <w:p w14:paraId="53E5998C" w14:textId="77777777" w:rsidR="008679A7" w:rsidRPr="006F2C9C" w:rsidRDefault="008679A7" w:rsidP="00C53368">
            <w:pPr>
              <w:contextualSpacing/>
              <w:jc w:val="center"/>
              <w:rPr>
                <w:sz w:val="20"/>
                <w:szCs w:val="20"/>
              </w:rPr>
            </w:pPr>
            <w:r w:rsidRPr="006F2C9C">
              <w:rPr>
                <w:sz w:val="20"/>
                <w:szCs w:val="20"/>
              </w:rPr>
              <w:t>Firma podwykonawcy</w:t>
            </w:r>
          </w:p>
        </w:tc>
      </w:tr>
      <w:tr w:rsidR="008679A7" w:rsidRPr="00107341" w14:paraId="700A150E" w14:textId="77777777" w:rsidTr="00C53368">
        <w:trPr>
          <w:trHeight w:val="590"/>
        </w:trPr>
        <w:tc>
          <w:tcPr>
            <w:tcW w:w="567" w:type="dxa"/>
          </w:tcPr>
          <w:p w14:paraId="04F2C064" w14:textId="77777777" w:rsidR="008679A7" w:rsidRPr="00107341" w:rsidRDefault="008679A7" w:rsidP="00C53368">
            <w:pPr>
              <w:contextualSpacing/>
              <w:jc w:val="both"/>
            </w:pPr>
          </w:p>
          <w:p w14:paraId="6FCB798B" w14:textId="77777777" w:rsidR="008679A7" w:rsidRPr="00107341" w:rsidRDefault="008679A7" w:rsidP="00C53368">
            <w:pPr>
              <w:contextualSpacing/>
              <w:jc w:val="both"/>
            </w:pPr>
          </w:p>
        </w:tc>
        <w:tc>
          <w:tcPr>
            <w:tcW w:w="4733" w:type="dxa"/>
          </w:tcPr>
          <w:p w14:paraId="6C02B2B1" w14:textId="77777777" w:rsidR="008679A7" w:rsidRPr="00107341" w:rsidRDefault="008679A7" w:rsidP="00C53368">
            <w:pPr>
              <w:contextualSpacing/>
              <w:jc w:val="both"/>
            </w:pPr>
          </w:p>
        </w:tc>
        <w:tc>
          <w:tcPr>
            <w:tcW w:w="3874" w:type="dxa"/>
          </w:tcPr>
          <w:p w14:paraId="3E8E3167" w14:textId="77777777" w:rsidR="008679A7" w:rsidRPr="00107341" w:rsidRDefault="008679A7" w:rsidP="00C53368">
            <w:pPr>
              <w:contextualSpacing/>
              <w:jc w:val="both"/>
            </w:pPr>
          </w:p>
        </w:tc>
      </w:tr>
    </w:tbl>
    <w:p w14:paraId="12886EDA" w14:textId="77777777" w:rsidR="008679A7" w:rsidRDefault="008679A7" w:rsidP="00437A67">
      <w:pPr>
        <w:pStyle w:val="Akapitzlist"/>
        <w:spacing w:before="120" w:after="0" w:line="240" w:lineRule="auto"/>
        <w:ind w:left="568"/>
        <w:jc w:val="both"/>
      </w:pPr>
    </w:p>
    <w:p w14:paraId="1FE3D4AB" w14:textId="77777777" w:rsidR="00437A67" w:rsidRDefault="00437A67" w:rsidP="00437A67">
      <w:pPr>
        <w:pStyle w:val="Akapitzlist"/>
        <w:spacing w:before="120" w:after="0" w:line="240" w:lineRule="auto"/>
        <w:ind w:left="568"/>
        <w:jc w:val="both"/>
      </w:pPr>
    </w:p>
    <w:p w14:paraId="6D194D95" w14:textId="7D28EBC2" w:rsidR="00200675" w:rsidRDefault="00107341" w:rsidP="006F2C9C">
      <w:pPr>
        <w:pStyle w:val="Akapitzlist"/>
        <w:numPr>
          <w:ilvl w:val="1"/>
          <w:numId w:val="5"/>
        </w:numPr>
        <w:spacing w:before="120" w:after="0" w:line="240" w:lineRule="auto"/>
        <w:ind w:left="568" w:hanging="284"/>
        <w:jc w:val="both"/>
      </w:pPr>
      <w:r w:rsidRPr="00107341">
        <w:t xml:space="preserve">Zamówienie wykonam z udziałem podwykonawców, na których zasoby powołuję się na zasadach określonych w art. 22a Ustawy, w celu wykazania spełniania warunków udziału w postępowaniu, </w:t>
      </w:r>
      <w:r w:rsidR="006F2C9C">
        <w:br/>
      </w:r>
      <w:r w:rsidRPr="00107341">
        <w:t xml:space="preserve">o których mowa w art. 22 ust. </w:t>
      </w:r>
      <w:r w:rsidR="004544FC">
        <w:t xml:space="preserve">1 </w:t>
      </w:r>
      <w:r w:rsidRPr="00107341">
        <w:t>Ustawy</w:t>
      </w:r>
      <w:r w:rsidRPr="00107341">
        <w:rPr>
          <w:vertAlign w:val="superscript"/>
        </w:rPr>
        <w:footnoteReference w:id="9"/>
      </w:r>
      <w:r w:rsidRPr="00107341">
        <w:t xml:space="preserve"> (nazwa/firma podwykonawców):</w:t>
      </w:r>
      <w:r w:rsidR="00184EFC">
        <w:t xml:space="preserve"> </w:t>
      </w:r>
    </w:p>
    <w:p w14:paraId="7EC23547" w14:textId="253A620F" w:rsidR="00184EFC" w:rsidRDefault="00437A67" w:rsidP="006F2C9C">
      <w:pPr>
        <w:spacing w:after="120" w:line="240" w:lineRule="auto"/>
        <w:ind w:left="567"/>
        <w:jc w:val="both"/>
        <w:rPr>
          <w:b/>
        </w:rPr>
      </w:pPr>
      <w:bookmarkStart w:id="48" w:name="_Hlk46391604"/>
      <w:r>
        <w:rPr>
          <w:b/>
        </w:rPr>
        <w:t xml:space="preserve">Zadanie nr 1 - </w:t>
      </w:r>
      <w:r w:rsidR="00184EFC" w:rsidRPr="00476D06">
        <w:rPr>
          <w:b/>
        </w:rPr>
        <w:t>…………</w:t>
      </w:r>
      <w:r w:rsidR="00200675" w:rsidRPr="00476D06">
        <w:rPr>
          <w:b/>
        </w:rPr>
        <w:t>…………………………</w:t>
      </w:r>
      <w:r w:rsidR="006F2C9C">
        <w:rPr>
          <w:b/>
        </w:rPr>
        <w:t>……………………….</w:t>
      </w:r>
      <w:r w:rsidR="00200675" w:rsidRPr="00476D06">
        <w:rPr>
          <w:b/>
        </w:rPr>
        <w:t>………………………</w:t>
      </w:r>
      <w:r w:rsidR="00476D06">
        <w:rPr>
          <w:b/>
        </w:rPr>
        <w:t>……………………………………………</w:t>
      </w:r>
      <w:bookmarkEnd w:id="48"/>
    </w:p>
    <w:p w14:paraId="4BD0971D" w14:textId="41F34448" w:rsidR="00437A67" w:rsidRDefault="00437A67" w:rsidP="006F2C9C">
      <w:pPr>
        <w:spacing w:after="120" w:line="240" w:lineRule="auto"/>
        <w:ind w:left="567"/>
        <w:jc w:val="both"/>
        <w:rPr>
          <w:b/>
        </w:rPr>
      </w:pPr>
      <w:r w:rsidRPr="00437A67">
        <w:rPr>
          <w:b/>
        </w:rPr>
        <w:t xml:space="preserve">Zadanie nr </w:t>
      </w:r>
      <w:r>
        <w:rPr>
          <w:b/>
        </w:rPr>
        <w:t>2</w:t>
      </w:r>
      <w:r w:rsidRPr="00437A67">
        <w:rPr>
          <w:b/>
        </w:rPr>
        <w:t xml:space="preserve"> - …………………………………………………………….……………………………………………………………………</w:t>
      </w:r>
    </w:p>
    <w:p w14:paraId="55F157E1" w14:textId="2369F763" w:rsidR="00437A67" w:rsidRDefault="00437A67" w:rsidP="006F2C9C">
      <w:pPr>
        <w:spacing w:after="120" w:line="240" w:lineRule="auto"/>
        <w:ind w:left="567"/>
        <w:jc w:val="both"/>
        <w:rPr>
          <w:b/>
        </w:rPr>
      </w:pPr>
      <w:bookmarkStart w:id="49" w:name="_Hlk46731932"/>
      <w:r>
        <w:rPr>
          <w:b/>
        </w:rPr>
        <w:t xml:space="preserve">Zadanie nr 3 - </w:t>
      </w:r>
      <w:r w:rsidRPr="00476D06">
        <w:rPr>
          <w:b/>
        </w:rPr>
        <w:t>……………………………………</w:t>
      </w:r>
      <w:r>
        <w:rPr>
          <w:b/>
        </w:rPr>
        <w:t>……………………….</w:t>
      </w:r>
      <w:r w:rsidRPr="00476D06">
        <w:rPr>
          <w:b/>
        </w:rPr>
        <w:t>………………………</w:t>
      </w:r>
      <w:r>
        <w:rPr>
          <w:b/>
        </w:rPr>
        <w:t>……………………………………………</w:t>
      </w:r>
      <w:bookmarkEnd w:id="49"/>
    </w:p>
    <w:p w14:paraId="33446676" w14:textId="789951FE" w:rsidR="008679A7" w:rsidRDefault="008679A7" w:rsidP="006F2C9C">
      <w:pPr>
        <w:spacing w:after="120" w:line="240" w:lineRule="auto"/>
        <w:ind w:left="567"/>
        <w:jc w:val="both"/>
        <w:rPr>
          <w:b/>
        </w:rPr>
      </w:pPr>
      <w:r w:rsidRPr="008679A7">
        <w:rPr>
          <w:b/>
        </w:rPr>
        <w:t xml:space="preserve">Zadanie nr </w:t>
      </w:r>
      <w:r>
        <w:rPr>
          <w:b/>
        </w:rPr>
        <w:t>4</w:t>
      </w:r>
      <w:r w:rsidRPr="008679A7">
        <w:rPr>
          <w:b/>
        </w:rPr>
        <w:t xml:space="preserve"> - …………………………………………………………….……………………………………………………………………</w:t>
      </w:r>
    </w:p>
    <w:p w14:paraId="1FC278FA" w14:textId="77777777" w:rsidR="008679A7" w:rsidRPr="00476D06" w:rsidRDefault="008679A7" w:rsidP="006F2C9C">
      <w:pPr>
        <w:spacing w:after="120" w:line="240" w:lineRule="auto"/>
        <w:ind w:left="567"/>
        <w:jc w:val="both"/>
        <w:rPr>
          <w:b/>
        </w:rPr>
      </w:pPr>
    </w:p>
    <w:p w14:paraId="7B82D136" w14:textId="77777777" w:rsidR="005B268A" w:rsidRPr="006A4DBC" w:rsidRDefault="009F79AC" w:rsidP="006F2C9C">
      <w:pPr>
        <w:pStyle w:val="Akapitzlist"/>
        <w:numPr>
          <w:ilvl w:val="1"/>
          <w:numId w:val="28"/>
        </w:numPr>
        <w:spacing w:after="0" w:line="240" w:lineRule="auto"/>
        <w:ind w:left="284" w:hanging="284"/>
        <w:jc w:val="both"/>
      </w:pPr>
      <w:r w:rsidRPr="006A4DBC">
        <w:t>Oświadczam, że:</w:t>
      </w:r>
    </w:p>
    <w:p w14:paraId="64A0FE86" w14:textId="77777777" w:rsidR="00A11302" w:rsidRDefault="00A11302" w:rsidP="006F2C9C">
      <w:pPr>
        <w:pStyle w:val="Akapitzlist"/>
        <w:numPr>
          <w:ilvl w:val="0"/>
          <w:numId w:val="40"/>
        </w:numPr>
        <w:spacing w:after="0" w:line="240" w:lineRule="auto"/>
        <w:ind w:left="567" w:hanging="283"/>
        <w:jc w:val="both"/>
      </w:pPr>
      <w:r>
        <w:t>uzyskałem(-liśmy) konieczne informacje do przygotowania oferty,</w:t>
      </w:r>
    </w:p>
    <w:p w14:paraId="0F5148E7" w14:textId="77777777" w:rsidR="00A11302" w:rsidRPr="006A4DBC" w:rsidRDefault="00A11302" w:rsidP="006F2C9C">
      <w:pPr>
        <w:pStyle w:val="Akapitzlist"/>
        <w:numPr>
          <w:ilvl w:val="0"/>
          <w:numId w:val="40"/>
        </w:numPr>
        <w:spacing w:after="0" w:line="240" w:lineRule="auto"/>
        <w:ind w:left="567" w:hanging="283"/>
        <w:jc w:val="both"/>
      </w:pPr>
      <w:r w:rsidRPr="00A75FA0">
        <w:t>w cenie oferty, zostały uwzględnione wszystkie koszty wykonania i realizacji przyszłego świadczenia umownego</w:t>
      </w:r>
      <w:r w:rsidRPr="006A4DBC">
        <w:t>,</w:t>
      </w:r>
    </w:p>
    <w:p w14:paraId="3C6680D0" w14:textId="4BDD8F98" w:rsidR="00A11302" w:rsidRDefault="00A11302" w:rsidP="006F2C9C">
      <w:pPr>
        <w:pStyle w:val="Akapitzlist"/>
        <w:numPr>
          <w:ilvl w:val="0"/>
          <w:numId w:val="40"/>
        </w:numPr>
        <w:spacing w:after="0" w:line="240" w:lineRule="auto"/>
        <w:ind w:left="567" w:hanging="283"/>
        <w:jc w:val="both"/>
      </w:pPr>
      <w:r w:rsidRPr="003C2635">
        <w:t>zamówienie przyjmuję(-</w:t>
      </w:r>
      <w:proofErr w:type="spellStart"/>
      <w:r w:rsidRPr="003C2635">
        <w:t>emy</w:t>
      </w:r>
      <w:proofErr w:type="spellEnd"/>
      <w:r w:rsidRPr="003C2635">
        <w:t>) do realizacji bez zastrzeżeń i wykonam(-y) zakres robót wynikający</w:t>
      </w:r>
      <w:r>
        <w:t xml:space="preserve"> </w:t>
      </w:r>
      <w:r w:rsidR="006F2C9C">
        <w:br/>
      </w:r>
      <w:r w:rsidRPr="003C2635">
        <w:t>z przedmiotu zamówienia z należytą starannością, zgodnie z zasadami wiedzy i sztuki budowlanej według obowiązujących przepisów prawnych za oferowaną cenę</w:t>
      </w:r>
      <w:r>
        <w:t>,</w:t>
      </w:r>
    </w:p>
    <w:p w14:paraId="43687C8F" w14:textId="77777777" w:rsidR="00A11302" w:rsidRPr="00B86B04" w:rsidRDefault="00A11302" w:rsidP="006F2C9C">
      <w:pPr>
        <w:pStyle w:val="Akapitzlist"/>
        <w:numPr>
          <w:ilvl w:val="0"/>
          <w:numId w:val="40"/>
        </w:numPr>
        <w:spacing w:after="0" w:line="240" w:lineRule="auto"/>
        <w:ind w:left="567" w:hanging="283"/>
        <w:jc w:val="both"/>
      </w:pPr>
      <w:r w:rsidRPr="00B86B04">
        <w:t>zapoznałem</w:t>
      </w:r>
      <w:r>
        <w:t>(-liśmy)</w:t>
      </w:r>
      <w:r w:rsidRPr="00B86B04">
        <w:t xml:space="preserve"> się z treścią Specyfikacji Istotnych Warunków Zamówienia i nie wnoszę</w:t>
      </w:r>
      <w:r>
        <w:t>(-simy)</w:t>
      </w:r>
      <w:r w:rsidRPr="00B86B04">
        <w:t xml:space="preserve"> do niej zastrzeżeń oraz zdobyłem</w:t>
      </w:r>
      <w:r>
        <w:t>(-liśmy)</w:t>
      </w:r>
      <w:r w:rsidRPr="00B86B04">
        <w:t xml:space="preserve"> wszelkie informacje niezbędne do właściwego opracowania oferty oraz do należytego wykonania przedmiotu zamówienia,</w:t>
      </w:r>
    </w:p>
    <w:p w14:paraId="1A7F615A" w14:textId="77777777" w:rsidR="00A11302" w:rsidRPr="00F46336" w:rsidRDefault="00A11302" w:rsidP="006F2C9C">
      <w:pPr>
        <w:pStyle w:val="Akapitzlist"/>
        <w:numPr>
          <w:ilvl w:val="0"/>
          <w:numId w:val="40"/>
        </w:numPr>
        <w:spacing w:after="0" w:line="240" w:lineRule="auto"/>
        <w:ind w:left="567" w:hanging="283"/>
        <w:jc w:val="both"/>
      </w:pPr>
      <w:r w:rsidRPr="00B86B04">
        <w:t>uważam</w:t>
      </w:r>
      <w:r>
        <w:t>(-y)</w:t>
      </w:r>
      <w:r w:rsidRPr="00B86B04">
        <w:t xml:space="preserve"> się za związanego </w:t>
      </w:r>
      <w:r w:rsidRPr="00F46336">
        <w:t>złożoną ofertą przez okres 30 dni licząc od upływu terminu do składania ofert wraz z tym dniem,</w:t>
      </w:r>
    </w:p>
    <w:p w14:paraId="23C686A6" w14:textId="77777777" w:rsidR="00A11302" w:rsidRPr="007C4009" w:rsidRDefault="00A11302" w:rsidP="006F2C9C">
      <w:pPr>
        <w:pStyle w:val="Akapitzlist"/>
        <w:numPr>
          <w:ilvl w:val="0"/>
          <w:numId w:val="40"/>
        </w:numPr>
        <w:spacing w:after="0" w:line="240" w:lineRule="auto"/>
        <w:ind w:left="567" w:hanging="283"/>
        <w:jc w:val="both"/>
      </w:pPr>
      <w:r w:rsidRPr="00F46336">
        <w:t>zawarty w Specyfikacji Istotnych Warunków</w:t>
      </w:r>
      <w:r w:rsidRPr="00B86B04">
        <w:t xml:space="preserve"> Zamówienia </w:t>
      </w:r>
      <w:r>
        <w:t>wzór</w:t>
      </w:r>
      <w:r w:rsidRPr="00B86B04">
        <w:t xml:space="preserve"> umowy został przeze mnie</w:t>
      </w:r>
      <w:r>
        <w:t>/nas</w:t>
      </w:r>
      <w:r w:rsidRPr="00B86B04">
        <w:t xml:space="preserve"> zaakceptowany i w razie wybrania mojej</w:t>
      </w:r>
      <w:r>
        <w:t>/naszej</w:t>
      </w:r>
      <w:r w:rsidRPr="00B86B04">
        <w:t xml:space="preserve"> oferty zobowiązuję się do jej podpisania w miejscu i terminie określonym przez </w:t>
      </w:r>
      <w:r w:rsidRPr="007C4009">
        <w:t>Zamawiającego oraz do wniesienia zabezpieczenia należytego wykonania umowy,</w:t>
      </w:r>
    </w:p>
    <w:p w14:paraId="2A451321" w14:textId="41F9EA1F" w:rsidR="00F70544" w:rsidRPr="007C4009" w:rsidRDefault="00BB630F" w:rsidP="00540A95">
      <w:pPr>
        <w:pStyle w:val="Akapitzlist"/>
        <w:numPr>
          <w:ilvl w:val="0"/>
          <w:numId w:val="40"/>
        </w:numPr>
        <w:spacing w:after="0" w:line="240" w:lineRule="auto"/>
        <w:ind w:left="567" w:hanging="283"/>
        <w:jc w:val="both"/>
        <w:rPr>
          <w:bCs/>
        </w:rPr>
      </w:pPr>
      <w:r w:rsidRPr="007C4009">
        <w:lastRenderedPageBreak/>
        <w:t xml:space="preserve">zobowiązuję się do zatrudnienia na podstawie umowy o pracę osób wykonujących w trakcie realizacji zamówienia czynności podstawowe z zakresu wykonywania </w:t>
      </w:r>
      <w:r w:rsidR="00AD053C" w:rsidRPr="007C4009">
        <w:t xml:space="preserve">prac: </w:t>
      </w:r>
      <w:r w:rsidR="00F70544" w:rsidRPr="007C4009">
        <w:t>przygotowawczych i rozbiórkowych (np. zabezpieczenia rosnących drzew</w:t>
      </w:r>
      <w:r w:rsidR="000D7AB5" w:rsidRPr="007C4009">
        <w:t>)</w:t>
      </w:r>
      <w:r w:rsidR="00F70544" w:rsidRPr="007C4009">
        <w:t>, robót ziemnych (korytowanie, ustawienie/regulacja krawężników, ustawienie obrzeży), brukarskich (układanie nawierzchni z kostki), montażowych (ustawienie/regulacja oznakowania pionowego, barier) wykończeniowo – porządkowych (regulacja włazów/zaworów, nasadzenie zieleni</w:t>
      </w:r>
      <w:r w:rsidR="000D7AB5" w:rsidRPr="007C4009">
        <w:t xml:space="preserve"> i jej pielęgnacja</w:t>
      </w:r>
      <w:r w:rsidR="00F70544" w:rsidRPr="007C4009">
        <w:t>),</w:t>
      </w:r>
    </w:p>
    <w:p w14:paraId="00EC1091" w14:textId="50C6AB99" w:rsidR="00A11302" w:rsidRPr="00BA7106" w:rsidRDefault="00A11302" w:rsidP="00540A95">
      <w:pPr>
        <w:pStyle w:val="Akapitzlist"/>
        <w:numPr>
          <w:ilvl w:val="0"/>
          <w:numId w:val="40"/>
        </w:numPr>
        <w:spacing w:after="0" w:line="240" w:lineRule="auto"/>
        <w:ind w:left="567" w:hanging="283"/>
        <w:jc w:val="both"/>
        <w:rPr>
          <w:bCs/>
        </w:rPr>
      </w:pPr>
      <w:r w:rsidRPr="00D6029F">
        <w:rPr>
          <w:bCs/>
        </w:rPr>
        <w:t>wypełniłem obowiązki informacyjne</w:t>
      </w:r>
      <w:r w:rsidRPr="00722BD8">
        <w:rPr>
          <w:bCs/>
        </w:rPr>
        <w:t xml:space="preserve"> przewidziane w art. 13 lub art. 14 RODO</w:t>
      </w:r>
      <w:r w:rsidRPr="002F3BFF">
        <w:rPr>
          <w:rStyle w:val="Odwoanieprzypisudolnego"/>
          <w:bCs/>
        </w:rPr>
        <w:footnoteReference w:id="10"/>
      </w:r>
      <w:r w:rsidRPr="00722BD8">
        <w:rPr>
          <w:bCs/>
          <w:vertAlign w:val="superscript"/>
        </w:rPr>
        <w:t xml:space="preserve"> </w:t>
      </w:r>
      <w:r w:rsidRPr="00722BD8">
        <w:rPr>
          <w:bCs/>
        </w:rPr>
        <w:t xml:space="preserve"> wobec osób fizycznych, od których dane osobowe bezpośrednio lub pośrednio pozyskałem w celu ubiegania się o udzielenie zamówienia publicznego w niniejszym </w:t>
      </w:r>
      <w:r w:rsidRPr="00BA7106">
        <w:rPr>
          <w:bCs/>
        </w:rPr>
        <w:t>postępowaniu.*</w:t>
      </w:r>
    </w:p>
    <w:p w14:paraId="7EE50167" w14:textId="77777777" w:rsidR="00437A67" w:rsidRPr="00BA7106" w:rsidRDefault="00AC363E" w:rsidP="00791CA5">
      <w:pPr>
        <w:pStyle w:val="Akapitzlist"/>
        <w:numPr>
          <w:ilvl w:val="1"/>
          <w:numId w:val="28"/>
        </w:numPr>
        <w:spacing w:after="0" w:line="240" w:lineRule="auto"/>
        <w:ind w:left="284" w:hanging="284"/>
      </w:pPr>
      <w:r w:rsidRPr="00BA7106">
        <w:t xml:space="preserve">Wadium </w:t>
      </w:r>
      <w:r w:rsidR="003C2635" w:rsidRPr="00BA7106">
        <w:t>w wysokości</w:t>
      </w:r>
      <w:r w:rsidR="00200675" w:rsidRPr="00BA7106">
        <w:t>:</w:t>
      </w:r>
      <w:bookmarkStart w:id="50" w:name="_Hlk9242865"/>
    </w:p>
    <w:p w14:paraId="015F4EE2" w14:textId="5B6CE7FA" w:rsidR="00200675" w:rsidRPr="00BA7106" w:rsidRDefault="00791CA5" w:rsidP="00437A67">
      <w:pPr>
        <w:pStyle w:val="Akapitzlist"/>
        <w:numPr>
          <w:ilvl w:val="2"/>
          <w:numId w:val="28"/>
        </w:numPr>
        <w:spacing w:after="0" w:line="240" w:lineRule="auto"/>
        <w:ind w:left="567"/>
      </w:pPr>
      <w:r w:rsidRPr="00BA7106">
        <w:t xml:space="preserve"> </w:t>
      </w:r>
      <w:bookmarkStart w:id="51" w:name="_Hlk46391693"/>
      <w:r w:rsidR="00437A67" w:rsidRPr="00BA7106">
        <w:t xml:space="preserve">Zadanie nr 1 - </w:t>
      </w:r>
      <w:r w:rsidR="00437A67" w:rsidRPr="00BA7106">
        <w:rPr>
          <w:b/>
          <w:bCs/>
        </w:rPr>
        <w:t>8</w:t>
      </w:r>
      <w:r w:rsidR="00D6029F" w:rsidRPr="00BA7106">
        <w:rPr>
          <w:b/>
          <w:bCs/>
        </w:rPr>
        <w:t>.</w:t>
      </w:r>
      <w:r w:rsidR="00A11302" w:rsidRPr="00BA7106">
        <w:rPr>
          <w:b/>
          <w:bCs/>
        </w:rPr>
        <w:t>000,00</w:t>
      </w:r>
      <w:r w:rsidR="003C2635" w:rsidRPr="00BA7106">
        <w:rPr>
          <w:b/>
          <w:bCs/>
        </w:rPr>
        <w:t xml:space="preserve"> zł</w:t>
      </w:r>
      <w:r w:rsidR="003C2635" w:rsidRPr="00BA7106">
        <w:t xml:space="preserve"> (słownie:</w:t>
      </w:r>
      <w:r w:rsidR="00722BD8" w:rsidRPr="00BA7106">
        <w:t xml:space="preserve"> </w:t>
      </w:r>
      <w:r w:rsidR="00437A67" w:rsidRPr="00BA7106">
        <w:t>osiem</w:t>
      </w:r>
      <w:r w:rsidR="00A11302" w:rsidRPr="00BA7106">
        <w:t xml:space="preserve"> tysięcy zł</w:t>
      </w:r>
      <w:r w:rsidR="00415A08" w:rsidRPr="00BA7106">
        <w:t>o</w:t>
      </w:r>
      <w:r w:rsidR="00A11302" w:rsidRPr="00BA7106">
        <w:t>tych</w:t>
      </w:r>
      <w:r w:rsidR="002A1A70" w:rsidRPr="00BA7106">
        <w:t xml:space="preserve"> 00/100</w:t>
      </w:r>
      <w:r w:rsidR="003C2635" w:rsidRPr="00BA7106">
        <w:t>) zostało wniesione  w dniu ……………………….……..… w formie .....................................................................................</w:t>
      </w:r>
      <w:bookmarkEnd w:id="50"/>
      <w:bookmarkEnd w:id="51"/>
    </w:p>
    <w:p w14:paraId="7C0C5911" w14:textId="25DE6B00" w:rsidR="00437A67" w:rsidRPr="00BA7106" w:rsidRDefault="00437A67" w:rsidP="00437A67">
      <w:pPr>
        <w:pStyle w:val="Akapitzlist"/>
        <w:numPr>
          <w:ilvl w:val="2"/>
          <w:numId w:val="28"/>
        </w:numPr>
        <w:spacing w:after="0" w:line="240" w:lineRule="auto"/>
        <w:ind w:left="567"/>
      </w:pPr>
      <w:r w:rsidRPr="00BA7106">
        <w:t xml:space="preserve">Zadanie nr 2 - </w:t>
      </w:r>
      <w:r w:rsidR="00BA7106" w:rsidRPr="00BA7106">
        <w:rPr>
          <w:b/>
          <w:bCs/>
        </w:rPr>
        <w:t>9</w:t>
      </w:r>
      <w:r w:rsidRPr="00BA7106">
        <w:rPr>
          <w:b/>
          <w:bCs/>
        </w:rPr>
        <w:t>.000,00 zł</w:t>
      </w:r>
      <w:r w:rsidRPr="00BA7106">
        <w:t xml:space="preserve"> (słownie: </w:t>
      </w:r>
      <w:r w:rsidR="00BA7106" w:rsidRPr="00BA7106">
        <w:t>dziewięć</w:t>
      </w:r>
      <w:r w:rsidRPr="00BA7106">
        <w:t xml:space="preserve"> tysięcy złotych 00/100) zostało wniesione  w dniu ……………………….……..… w formie .....................................................................................</w:t>
      </w:r>
    </w:p>
    <w:p w14:paraId="1CC75C24" w14:textId="243B939D" w:rsidR="00437A67" w:rsidRPr="00BA7106" w:rsidRDefault="00437A67" w:rsidP="00437A67">
      <w:pPr>
        <w:pStyle w:val="Akapitzlist"/>
        <w:numPr>
          <w:ilvl w:val="2"/>
          <w:numId w:val="28"/>
        </w:numPr>
        <w:spacing w:after="0" w:line="240" w:lineRule="auto"/>
        <w:ind w:left="567"/>
      </w:pPr>
      <w:bookmarkStart w:id="52" w:name="_Hlk46731966"/>
      <w:r w:rsidRPr="00BA7106">
        <w:t xml:space="preserve">Zadanie nr 3 - </w:t>
      </w:r>
      <w:r w:rsidR="00BA7106" w:rsidRPr="00BA7106">
        <w:rPr>
          <w:b/>
          <w:bCs/>
        </w:rPr>
        <w:t>10</w:t>
      </w:r>
      <w:r w:rsidRPr="00BA7106">
        <w:rPr>
          <w:b/>
          <w:bCs/>
        </w:rPr>
        <w:t>.000,00 zł</w:t>
      </w:r>
      <w:r w:rsidRPr="00BA7106">
        <w:t xml:space="preserve"> (słownie: </w:t>
      </w:r>
      <w:r w:rsidR="00BA7106" w:rsidRPr="00BA7106">
        <w:t>dziesięć</w:t>
      </w:r>
      <w:r w:rsidRPr="00BA7106">
        <w:t xml:space="preserve"> tysięcy złotych 00/100) zostało wniesione  w dniu ……………………….……..… w formie ...................................................................................</w:t>
      </w:r>
      <w:bookmarkEnd w:id="52"/>
      <w:r w:rsidRPr="00BA7106">
        <w:t>..</w:t>
      </w:r>
    </w:p>
    <w:p w14:paraId="79E27FE7" w14:textId="58A5FE80" w:rsidR="00391D56" w:rsidRPr="00BA7106" w:rsidRDefault="00391D56" w:rsidP="00437A67">
      <w:pPr>
        <w:pStyle w:val="Akapitzlist"/>
        <w:numPr>
          <w:ilvl w:val="2"/>
          <w:numId w:val="28"/>
        </w:numPr>
        <w:spacing w:after="0" w:line="240" w:lineRule="auto"/>
        <w:ind w:left="567"/>
      </w:pPr>
      <w:r w:rsidRPr="00BA7106">
        <w:t xml:space="preserve">Zadanie nr 4 </w:t>
      </w:r>
      <w:r w:rsidR="00BA7106" w:rsidRPr="00BA7106">
        <w:t>–</w:t>
      </w:r>
      <w:r w:rsidRPr="00BA7106">
        <w:t xml:space="preserve"> </w:t>
      </w:r>
      <w:r w:rsidR="00BA7106" w:rsidRPr="00BA7106">
        <w:rPr>
          <w:b/>
          <w:bCs/>
        </w:rPr>
        <w:t>3.</w:t>
      </w:r>
      <w:r w:rsidRPr="00BA7106">
        <w:rPr>
          <w:b/>
          <w:bCs/>
        </w:rPr>
        <w:t>000,00 zł</w:t>
      </w:r>
      <w:r w:rsidRPr="00BA7106">
        <w:t xml:space="preserve"> (słownie: </w:t>
      </w:r>
      <w:r w:rsidR="00BA7106" w:rsidRPr="00BA7106">
        <w:t>trzy tysiące</w:t>
      </w:r>
      <w:r w:rsidRPr="00BA7106">
        <w:t xml:space="preserve"> złotych 00/100) zostało wniesione  w dniu ……………………….……..… w formie ....................................................................................</w:t>
      </w:r>
    </w:p>
    <w:p w14:paraId="0F7C34A6" w14:textId="69940D1A" w:rsidR="00D6029F" w:rsidRPr="00975C35" w:rsidRDefault="003C2635" w:rsidP="00D6029F">
      <w:pPr>
        <w:pStyle w:val="Akapitzlist"/>
        <w:spacing w:after="0" w:line="240" w:lineRule="auto"/>
        <w:ind w:left="284"/>
        <w:jc w:val="both"/>
      </w:pPr>
      <w:r w:rsidRPr="00BA7106">
        <w:t>Po zakończeniu postępowania o udzielenie zamówienia</w:t>
      </w:r>
      <w:r w:rsidRPr="00975C35">
        <w:t xml:space="preserve"> publicznego </w:t>
      </w:r>
      <w:r w:rsidRPr="00975C35">
        <w:rPr>
          <w:b/>
        </w:rPr>
        <w:t>wadium wniesione w pieniądzu</w:t>
      </w:r>
      <w:r w:rsidRPr="00975C35">
        <w:t xml:space="preserve"> proszę zwrócić na konto ………………………………….……………………………………....,  </w:t>
      </w:r>
      <w:r w:rsidRPr="00975C35">
        <w:rPr>
          <w:b/>
        </w:rPr>
        <w:t>wadium wniesione w innej formie</w:t>
      </w:r>
      <w:r w:rsidRPr="00975C35">
        <w:t xml:space="preserve"> zwrócić na adres ………………………………</w:t>
      </w:r>
      <w:r w:rsidR="002A1A70" w:rsidRPr="00975C35">
        <w:t>………………………………………………………………………..</w:t>
      </w:r>
      <w:r w:rsidRPr="00975C35">
        <w:t>……………………</w:t>
      </w:r>
    </w:p>
    <w:p w14:paraId="31D9802F" w14:textId="77777777" w:rsidR="002A1A70" w:rsidRPr="002A1A70" w:rsidRDefault="002A1A70" w:rsidP="002A1A70">
      <w:pPr>
        <w:spacing w:after="0" w:line="240" w:lineRule="auto"/>
        <w:rPr>
          <w:sz w:val="6"/>
          <w:szCs w:val="6"/>
        </w:rPr>
      </w:pPr>
    </w:p>
    <w:p w14:paraId="5E1298BA" w14:textId="77777777" w:rsidR="00D6029F" w:rsidRDefault="00D6029F" w:rsidP="00D6029F">
      <w:pPr>
        <w:pStyle w:val="Akapitzlist"/>
        <w:numPr>
          <w:ilvl w:val="1"/>
          <w:numId w:val="28"/>
        </w:numPr>
        <w:spacing w:after="0" w:line="240" w:lineRule="auto"/>
        <w:ind w:left="284" w:hanging="284"/>
        <w:jc w:val="both"/>
      </w:pPr>
      <w:r w:rsidRPr="00D6029F">
        <w:t>Ofertę składam na kolejno ponumerowanych stronach. Cała oferta składa się z ………. Stron</w:t>
      </w:r>
      <w:r>
        <w:t>.</w:t>
      </w:r>
    </w:p>
    <w:p w14:paraId="016BF076" w14:textId="5C810E68" w:rsidR="00D6029F" w:rsidRPr="00D6029F" w:rsidRDefault="00D6029F" w:rsidP="00D6029F">
      <w:pPr>
        <w:pStyle w:val="Akapitzlist"/>
        <w:numPr>
          <w:ilvl w:val="1"/>
          <w:numId w:val="28"/>
        </w:numPr>
        <w:spacing w:after="0" w:line="240" w:lineRule="auto"/>
        <w:ind w:left="284" w:hanging="284"/>
        <w:jc w:val="both"/>
      </w:pPr>
      <w:r w:rsidRPr="00D6029F">
        <w:t>Załącznikami do niniejszego formularza stanowiącymi integralną część oferty są oświadczenia, dokumenty i załączniki w postaci:</w:t>
      </w:r>
    </w:p>
    <w:p w14:paraId="24F49558" w14:textId="77777777" w:rsidR="00D6029F" w:rsidRPr="00D6029F" w:rsidRDefault="00D6029F" w:rsidP="00D6029F">
      <w:pPr>
        <w:pStyle w:val="Akapitzlist"/>
        <w:numPr>
          <w:ilvl w:val="2"/>
          <w:numId w:val="28"/>
        </w:numPr>
        <w:spacing w:after="0" w:line="240" w:lineRule="auto"/>
      </w:pPr>
      <w:r w:rsidRPr="00D6029F">
        <w:t>………………………………………………………………………….</w:t>
      </w:r>
    </w:p>
    <w:p w14:paraId="56120678" w14:textId="77777777" w:rsidR="00D6029F" w:rsidRPr="00D6029F" w:rsidRDefault="00D6029F" w:rsidP="00D6029F">
      <w:pPr>
        <w:pStyle w:val="Akapitzlist"/>
        <w:numPr>
          <w:ilvl w:val="2"/>
          <w:numId w:val="28"/>
        </w:numPr>
        <w:spacing w:after="0" w:line="240" w:lineRule="auto"/>
      </w:pPr>
      <w:r w:rsidRPr="00D6029F">
        <w:t>………………………………………………………………………….</w:t>
      </w:r>
    </w:p>
    <w:p w14:paraId="69DEABBB" w14:textId="0C8F0319" w:rsidR="00D6029F" w:rsidRDefault="00D6029F" w:rsidP="00D6029F">
      <w:pPr>
        <w:pStyle w:val="Akapitzlist"/>
        <w:numPr>
          <w:ilvl w:val="2"/>
          <w:numId w:val="28"/>
        </w:numPr>
        <w:spacing w:after="0" w:line="240" w:lineRule="auto"/>
        <w:jc w:val="both"/>
      </w:pPr>
      <w:r w:rsidRPr="00D6029F">
        <w:t>………………………………………………………………………….</w:t>
      </w:r>
    </w:p>
    <w:p w14:paraId="29C1269D" w14:textId="6FC79D85" w:rsidR="009F79AC" w:rsidRDefault="00924BC9" w:rsidP="002A1A70">
      <w:pPr>
        <w:pStyle w:val="Akapitzlist"/>
        <w:numPr>
          <w:ilvl w:val="1"/>
          <w:numId w:val="28"/>
        </w:numPr>
        <w:spacing w:after="0" w:line="240" w:lineRule="auto"/>
        <w:ind w:left="284" w:hanging="284"/>
        <w:jc w:val="both"/>
      </w:pPr>
      <w:r w:rsidRPr="00B86B04">
        <w:t xml:space="preserve">Oświadczam, </w:t>
      </w:r>
      <w:r w:rsidR="00A11442">
        <w:t>że</w:t>
      </w:r>
      <w:r w:rsidRPr="00B86B04">
        <w:t xml:space="preserve"> </w:t>
      </w:r>
      <w:r w:rsidRPr="002A1A70">
        <w:rPr>
          <w:b/>
          <w:bCs/>
        </w:rPr>
        <w:t>zastrzegam/nie zastrzegam</w:t>
      </w:r>
      <w:r w:rsidRPr="00B86B04">
        <w:rPr>
          <w:rStyle w:val="Odwoanieprzypisudolnego"/>
        </w:rPr>
        <w:footnoteReference w:id="11"/>
      </w:r>
      <w:r w:rsidRPr="00B86B04">
        <w:t xml:space="preserve"> </w:t>
      </w:r>
      <w:r w:rsidR="002A1A70">
        <w:t xml:space="preserve">na podstawie art. 8 ust. 3 Ustawy </w:t>
      </w:r>
      <w:r w:rsidRPr="00B86B04">
        <w:t>w odniesieniu do informacji zawartych w ofercie, iż nie mogą one być udostępniane. Zastrzeżeniu podlegają następujące informacje, stanowiące tajemnicę przedsiębiorstwa w rozumieniu przepisów o zwalczaniu nieuczciwej konkurencji</w:t>
      </w:r>
      <w:r w:rsidRPr="00B86B04">
        <w:rPr>
          <w:rStyle w:val="Odwoanieprzypisudolnego"/>
        </w:rPr>
        <w:footnoteReference w:id="12"/>
      </w:r>
      <w:r w:rsidRPr="00B86B04">
        <w:t>:</w:t>
      </w:r>
    </w:p>
    <w:p w14:paraId="71F33098" w14:textId="2AFC8BCA" w:rsidR="00E7672B" w:rsidRDefault="002A1A70" w:rsidP="002A1A70">
      <w:pPr>
        <w:spacing w:before="120" w:after="0" w:line="240" w:lineRule="auto"/>
        <w:ind w:left="284"/>
        <w:jc w:val="both"/>
      </w:pPr>
      <w:r>
        <w:t>…………………………………………………</w:t>
      </w:r>
      <w:r w:rsidR="00E7672B" w:rsidRPr="00B86B04">
        <w:t>…………………………………………………………………………………………………………………</w:t>
      </w:r>
    </w:p>
    <w:p w14:paraId="358B82CD" w14:textId="77777777" w:rsidR="00D6029F" w:rsidRPr="00B86B04" w:rsidRDefault="00D6029F" w:rsidP="002A1A70">
      <w:pPr>
        <w:spacing w:before="120" w:after="0" w:line="240" w:lineRule="auto"/>
        <w:ind w:left="284"/>
        <w:jc w:val="both"/>
      </w:pPr>
    </w:p>
    <w:p w14:paraId="08DDA8BE" w14:textId="77179974" w:rsidR="00722BD8" w:rsidRDefault="00722BD8" w:rsidP="00722BD8">
      <w:pPr>
        <w:pStyle w:val="Akapitzlist"/>
        <w:numPr>
          <w:ilvl w:val="1"/>
          <w:numId w:val="28"/>
        </w:numPr>
        <w:spacing w:after="0" w:line="240" w:lineRule="auto"/>
        <w:ind w:left="284" w:hanging="284"/>
        <w:jc w:val="both"/>
      </w:pPr>
      <w:r>
        <w:t xml:space="preserve">Oświadczam, że </w:t>
      </w:r>
      <w:r w:rsidRPr="00722BD8">
        <w:rPr>
          <w:b/>
          <w:bCs/>
        </w:rPr>
        <w:t>jestem(-</w:t>
      </w:r>
      <w:proofErr w:type="spellStart"/>
      <w:r w:rsidRPr="00722BD8">
        <w:rPr>
          <w:b/>
          <w:bCs/>
        </w:rPr>
        <w:t>śmy</w:t>
      </w:r>
      <w:proofErr w:type="spellEnd"/>
      <w:r w:rsidRPr="00722BD8">
        <w:rPr>
          <w:b/>
          <w:bCs/>
        </w:rPr>
        <w:t>)</w:t>
      </w:r>
      <w:r>
        <w:t xml:space="preserve">, </w:t>
      </w:r>
      <w:r w:rsidRPr="009739BD">
        <w:t>małym / średnim przedsiębiorstwem     TAK      NIE</w:t>
      </w:r>
      <w:r w:rsidRPr="009739BD">
        <w:rPr>
          <w:vertAlign w:val="superscript"/>
        </w:rPr>
        <w:footnoteReference w:id="13"/>
      </w:r>
      <w:r w:rsidRPr="009739BD">
        <w:t xml:space="preserve"> </w:t>
      </w:r>
    </w:p>
    <w:p w14:paraId="5F66F205" w14:textId="77777777" w:rsidR="00722BD8" w:rsidRPr="00575BDB" w:rsidRDefault="00722BD8" w:rsidP="00722BD8">
      <w:pPr>
        <w:pStyle w:val="Akapitzlist"/>
        <w:spacing w:after="0" w:line="240" w:lineRule="auto"/>
        <w:ind w:left="284"/>
        <w:jc w:val="both"/>
        <w:rPr>
          <w:sz w:val="12"/>
          <w:szCs w:val="12"/>
        </w:rPr>
      </w:pPr>
    </w:p>
    <w:p w14:paraId="6E1C5240"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rPr>
        <w:t>Zgodnie z art. 7 ust. 1 pkt 2 i pkt 3 ustawy z dnia 6 marca 2018 r. prawo przedsiębiorców (</w:t>
      </w:r>
      <w:bookmarkStart w:id="53" w:name="_Hlk33182752"/>
      <w:proofErr w:type="spellStart"/>
      <w:r w:rsidRPr="00F70544">
        <w:rPr>
          <w:rFonts w:ascii="Calibri" w:eastAsia="Calibri" w:hAnsi="Calibri" w:cs="Times New Roman"/>
          <w:i/>
          <w:sz w:val="20"/>
          <w:szCs w:val="20"/>
        </w:rPr>
        <w:t>t.j</w:t>
      </w:r>
      <w:proofErr w:type="spellEnd"/>
      <w:r w:rsidRPr="00F70544">
        <w:rPr>
          <w:rFonts w:ascii="Calibri" w:eastAsia="Calibri" w:hAnsi="Calibri" w:cs="Times New Roman"/>
          <w:i/>
          <w:sz w:val="20"/>
          <w:szCs w:val="20"/>
        </w:rPr>
        <w:t xml:space="preserve">. Dz. U. z 2019 r. </w:t>
      </w:r>
      <w:r w:rsidRPr="00F70544">
        <w:rPr>
          <w:rFonts w:ascii="Calibri" w:eastAsia="Calibri" w:hAnsi="Calibri" w:cs="Times New Roman"/>
          <w:i/>
          <w:sz w:val="20"/>
          <w:szCs w:val="20"/>
        </w:rPr>
        <w:br/>
        <w:t>poz. 1292 ze zm.</w:t>
      </w:r>
      <w:bookmarkEnd w:id="53"/>
      <w:r w:rsidRPr="00F70544">
        <w:rPr>
          <w:rFonts w:ascii="Calibri" w:eastAsia="Calibri" w:hAnsi="Calibri" w:cs="Times New Roman"/>
          <w:i/>
          <w:sz w:val="20"/>
          <w:szCs w:val="20"/>
        </w:rPr>
        <w:t>):</w:t>
      </w:r>
    </w:p>
    <w:p w14:paraId="4F8C64E6"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u w:val="single"/>
        </w:rPr>
        <w:t>Za małego przedsiębiorcę</w:t>
      </w:r>
      <w:r w:rsidRPr="00F70544">
        <w:rPr>
          <w:rFonts w:ascii="Calibri" w:eastAsia="Calibri" w:hAnsi="Calibri" w:cs="Times New Roman"/>
          <w:i/>
          <w:sz w:val="20"/>
          <w:szCs w:val="20"/>
        </w:rPr>
        <w:t xml:space="preserve"> uważa się przedsiębiorcę, który w co najmniej jednym z dwóch ostatnich lat obrotowych spełnia łącznie następujące warunki:</w:t>
      </w:r>
    </w:p>
    <w:p w14:paraId="5807AAF0"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rPr>
        <w:t>1) zatrudniał średniorocznie mniej niż 50 pracowników oraz</w:t>
      </w:r>
    </w:p>
    <w:p w14:paraId="39359BCB"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rPr>
        <w:t xml:space="preserve">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F70544">
        <w:rPr>
          <w:rFonts w:ascii="Calibri" w:eastAsia="Calibri" w:hAnsi="Calibri" w:cs="Times New Roman"/>
          <w:i/>
          <w:sz w:val="20"/>
          <w:szCs w:val="20"/>
        </w:rPr>
        <w:t>mikroprzedsiębiorcą</w:t>
      </w:r>
      <w:proofErr w:type="spellEnd"/>
      <w:r w:rsidRPr="00F70544">
        <w:rPr>
          <w:rFonts w:ascii="Calibri" w:eastAsia="Calibri" w:hAnsi="Calibri" w:cs="Times New Roman"/>
          <w:i/>
          <w:sz w:val="20"/>
          <w:szCs w:val="20"/>
        </w:rPr>
        <w:t>.</w:t>
      </w:r>
    </w:p>
    <w:p w14:paraId="58A69615"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u w:val="single"/>
        </w:rPr>
        <w:lastRenderedPageBreak/>
        <w:t>Za średniego przedsiębiorę</w:t>
      </w:r>
      <w:r w:rsidRPr="00F70544">
        <w:rPr>
          <w:rFonts w:ascii="Calibri" w:eastAsia="Calibri" w:hAnsi="Calibri" w:cs="Times New Roman"/>
          <w:i/>
          <w:sz w:val="20"/>
          <w:szCs w:val="20"/>
        </w:rPr>
        <w:t xml:space="preserve"> uważa się przedsiębiorcę, który w co najmniej jednym z dwóch ostatnich lat obrotowych spełniał łącznie następujące warunki:</w:t>
      </w:r>
    </w:p>
    <w:p w14:paraId="09D88D95"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rPr>
        <w:t>1) zatrudniał średniorocznie mniej niż 250 pracowników oraz</w:t>
      </w:r>
    </w:p>
    <w:p w14:paraId="1ABE56A7" w14:textId="53BC3A76" w:rsidR="00722BD8" w:rsidRPr="004D5AF9"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F70544">
        <w:rPr>
          <w:rFonts w:ascii="Calibri" w:eastAsia="Calibri" w:hAnsi="Calibri" w:cs="Times New Roman"/>
          <w:i/>
          <w:sz w:val="20"/>
          <w:szCs w:val="20"/>
        </w:rPr>
        <w:t>mikroprzedsiębiorcą</w:t>
      </w:r>
      <w:proofErr w:type="spellEnd"/>
      <w:r w:rsidRPr="00F70544">
        <w:rPr>
          <w:rFonts w:ascii="Calibri" w:eastAsia="Calibri" w:hAnsi="Calibri" w:cs="Times New Roman"/>
          <w:i/>
          <w:sz w:val="20"/>
          <w:szCs w:val="20"/>
        </w:rPr>
        <w:t xml:space="preserve"> ani małym przedsiębiorcą</w:t>
      </w:r>
      <w:r w:rsidR="00722BD8" w:rsidRPr="00575BDB">
        <w:rPr>
          <w:rFonts w:ascii="Calibri" w:eastAsia="Calibri" w:hAnsi="Calibri" w:cs="Times New Roman"/>
          <w:i/>
          <w:sz w:val="20"/>
          <w:szCs w:val="20"/>
        </w:rPr>
        <w:t>.</w:t>
      </w:r>
    </w:p>
    <w:p w14:paraId="5176BBB2" w14:textId="77777777" w:rsidR="00791CA5" w:rsidRDefault="00791CA5" w:rsidP="00676B6C">
      <w:pPr>
        <w:spacing w:after="0" w:line="240" w:lineRule="auto"/>
      </w:pPr>
    </w:p>
    <w:p w14:paraId="3A7639D7" w14:textId="77777777" w:rsidR="00E86F73" w:rsidRDefault="00E86F73" w:rsidP="00676B6C">
      <w:pPr>
        <w:spacing w:after="0" w:line="240" w:lineRule="auto"/>
      </w:pPr>
    </w:p>
    <w:p w14:paraId="5D4C4E22" w14:textId="77777777" w:rsidR="00E86F73" w:rsidRDefault="00E86F73" w:rsidP="00676B6C">
      <w:pPr>
        <w:spacing w:after="0" w:line="240" w:lineRule="auto"/>
      </w:pPr>
    </w:p>
    <w:p w14:paraId="64EA1B9D" w14:textId="77777777" w:rsidR="00E86F73" w:rsidRDefault="00E86F73" w:rsidP="00676B6C">
      <w:pPr>
        <w:spacing w:after="0" w:line="240" w:lineRule="auto"/>
      </w:pPr>
    </w:p>
    <w:p w14:paraId="192EDED4" w14:textId="77777777" w:rsidR="00E86F73" w:rsidRDefault="00E86F73" w:rsidP="00676B6C">
      <w:pPr>
        <w:spacing w:after="0" w:line="240" w:lineRule="auto"/>
      </w:pPr>
    </w:p>
    <w:p w14:paraId="1678F18F" w14:textId="77777777" w:rsidR="00E86F73" w:rsidRDefault="00E86F73" w:rsidP="00676B6C">
      <w:pPr>
        <w:spacing w:after="0" w:line="240" w:lineRule="auto"/>
      </w:pPr>
    </w:p>
    <w:p w14:paraId="47CC606E" w14:textId="77777777" w:rsidR="00E86F73" w:rsidRDefault="00E86F73" w:rsidP="00676B6C">
      <w:pPr>
        <w:spacing w:after="0" w:line="240" w:lineRule="auto"/>
      </w:pPr>
    </w:p>
    <w:p w14:paraId="31F9A8F2" w14:textId="77777777" w:rsidR="00E86F73" w:rsidRDefault="00E86F73" w:rsidP="00676B6C">
      <w:pPr>
        <w:spacing w:after="0" w:line="240" w:lineRule="auto"/>
      </w:pPr>
    </w:p>
    <w:p w14:paraId="2D4AC40D" w14:textId="77777777" w:rsidR="00E86F73" w:rsidRDefault="00E86F73" w:rsidP="00676B6C">
      <w:pPr>
        <w:spacing w:after="0" w:line="240" w:lineRule="auto"/>
      </w:pPr>
    </w:p>
    <w:p w14:paraId="209CC134" w14:textId="77777777" w:rsidR="00E86F73" w:rsidRDefault="00E86F73" w:rsidP="00676B6C">
      <w:pPr>
        <w:spacing w:after="0" w:line="240" w:lineRule="auto"/>
      </w:pPr>
    </w:p>
    <w:p w14:paraId="50E555EA" w14:textId="77777777" w:rsidR="00E86F73" w:rsidRDefault="00E86F73" w:rsidP="00676B6C">
      <w:pPr>
        <w:spacing w:after="0" w:line="240" w:lineRule="auto"/>
      </w:pPr>
    </w:p>
    <w:p w14:paraId="587DE5DB" w14:textId="77777777" w:rsidR="00E86F73" w:rsidRDefault="00E86F73" w:rsidP="00676B6C">
      <w:pPr>
        <w:spacing w:after="0" w:line="240" w:lineRule="auto"/>
      </w:pPr>
    </w:p>
    <w:p w14:paraId="6BCC8EA3" w14:textId="091DD4EB" w:rsidR="00676B6C" w:rsidRDefault="00676B6C" w:rsidP="00676B6C">
      <w:pPr>
        <w:spacing w:after="0" w:line="240" w:lineRule="auto"/>
      </w:pPr>
      <w:r>
        <w:t>………………………………………………………………….</w:t>
      </w:r>
      <w:r>
        <w:tab/>
      </w:r>
      <w:r>
        <w:tab/>
      </w:r>
      <w:r>
        <w:tab/>
        <w:t xml:space="preserve">   ………………………………………………………………..</w:t>
      </w:r>
    </w:p>
    <w:p w14:paraId="4BC11B47" w14:textId="7BB90129" w:rsidR="00924BC9" w:rsidRPr="00B86B04" w:rsidRDefault="003D57E8" w:rsidP="00791CA5">
      <w:pPr>
        <w:pStyle w:val="Akapitzlist"/>
        <w:spacing w:after="0" w:line="240" w:lineRule="auto"/>
      </w:pPr>
      <w:r>
        <w:t>N</w:t>
      </w:r>
      <w:r w:rsidR="00924BC9" w:rsidRPr="00B86B04">
        <w:t>azwa i adres Wykonawcy</w:t>
      </w:r>
      <w:r w:rsidR="00924BC9" w:rsidRPr="00B86B04">
        <w:tab/>
      </w:r>
      <w:r w:rsidR="00924BC9" w:rsidRPr="00B86B04">
        <w:tab/>
      </w:r>
      <w:r w:rsidR="00676B6C">
        <w:tab/>
      </w:r>
      <w:r w:rsidR="00924BC9" w:rsidRPr="00B86B04">
        <w:tab/>
      </w:r>
      <w:r w:rsidR="00924BC9" w:rsidRPr="00B86B04">
        <w:tab/>
      </w:r>
      <w:r w:rsidR="00676B6C">
        <w:t xml:space="preserve">   </w:t>
      </w:r>
      <w:r w:rsidR="00924BC9" w:rsidRPr="00B86B04">
        <w:t>Imienna pieczątka i podpis</w:t>
      </w:r>
    </w:p>
    <w:p w14:paraId="4A404C8F" w14:textId="40139644" w:rsidR="004D1653" w:rsidRPr="0003376C" w:rsidRDefault="00924BC9" w:rsidP="00791CA5">
      <w:pPr>
        <w:pStyle w:val="Akapitzlist"/>
        <w:spacing w:after="0" w:line="240" w:lineRule="auto"/>
        <w:jc w:val="center"/>
        <w:rPr>
          <w:sz w:val="16"/>
          <w:szCs w:val="16"/>
        </w:rPr>
      </w:pPr>
      <w:r w:rsidRPr="00B86B04">
        <w:rPr>
          <w:sz w:val="16"/>
          <w:szCs w:val="16"/>
        </w:rPr>
        <w:t>(lub pieczątka firmowa)</w:t>
      </w:r>
      <w:r w:rsidRPr="00B86B04">
        <w:rPr>
          <w:sz w:val="16"/>
          <w:szCs w:val="16"/>
        </w:rPr>
        <w:tab/>
      </w:r>
      <w:r w:rsidRPr="00B86B04">
        <w:tab/>
      </w:r>
      <w:r w:rsidRPr="00B86B04">
        <w:tab/>
      </w:r>
      <w:r w:rsidRPr="00B86B04">
        <w:tab/>
        <w:t xml:space="preserve">    </w:t>
      </w:r>
      <w:r w:rsidR="000219B8">
        <w:t xml:space="preserve">            </w:t>
      </w:r>
      <w:r w:rsidRPr="00B86B04">
        <w:rPr>
          <w:sz w:val="16"/>
          <w:szCs w:val="16"/>
        </w:rPr>
        <w:t>(osoby upowa</w:t>
      </w:r>
      <w:r w:rsidR="00235D43">
        <w:rPr>
          <w:sz w:val="16"/>
          <w:szCs w:val="16"/>
        </w:rPr>
        <w:t>żnionej lub osób upoważnionych)</w:t>
      </w:r>
    </w:p>
    <w:p w14:paraId="4A97A281" w14:textId="77777777" w:rsidR="004D5AF9" w:rsidRDefault="004D5AF9" w:rsidP="00791CA5">
      <w:pPr>
        <w:spacing w:before="120" w:after="0" w:line="240" w:lineRule="auto"/>
        <w:jc w:val="both"/>
      </w:pPr>
    </w:p>
    <w:p w14:paraId="177363EA" w14:textId="3642166A" w:rsidR="00A40F19" w:rsidRPr="00364798" w:rsidRDefault="00924BC9" w:rsidP="00791CA5">
      <w:pPr>
        <w:spacing w:before="120" w:after="0" w:line="240" w:lineRule="auto"/>
        <w:jc w:val="both"/>
        <w:sectPr w:rsidR="00A40F19" w:rsidRPr="00364798" w:rsidSect="00063972">
          <w:pgSz w:w="11906" w:h="16838"/>
          <w:pgMar w:top="426" w:right="1080" w:bottom="1440" w:left="1080" w:header="142" w:footer="708" w:gutter="0"/>
          <w:cols w:space="708"/>
          <w:titlePg/>
          <w:docGrid w:linePitch="360"/>
        </w:sectPr>
      </w:pPr>
      <w:r w:rsidRPr="00B86B04">
        <w:t>…………………………………………………………, dnia ………………………………….</w:t>
      </w:r>
      <w:r w:rsidR="00A40F19" w:rsidRPr="00364798">
        <w:rPr>
          <w:b/>
        </w:rPr>
        <w:tab/>
      </w:r>
    </w:p>
    <w:p w14:paraId="40CCC7C6" w14:textId="77777777" w:rsidR="000656E0" w:rsidRPr="00A40F19" w:rsidRDefault="000656E0" w:rsidP="00A40F19">
      <w:pPr>
        <w:ind w:left="7080"/>
        <w:rPr>
          <w:b/>
        </w:rPr>
      </w:pPr>
      <w:r w:rsidRPr="00A40F19">
        <w:rPr>
          <w:b/>
        </w:rPr>
        <w:lastRenderedPageBreak/>
        <w:t>Załącznik nr 2 do SIWZ</w:t>
      </w:r>
    </w:p>
    <w:p w14:paraId="0B18C083" w14:textId="77777777" w:rsidR="00CD067D" w:rsidRPr="00CD067D" w:rsidRDefault="00CD067D" w:rsidP="00903A0D">
      <w:pPr>
        <w:suppressAutoHyphens/>
        <w:spacing w:after="120" w:line="240" w:lineRule="auto"/>
        <w:jc w:val="center"/>
        <w:rPr>
          <w:rFonts w:ascii="Calibri" w:eastAsia="Times New Roman" w:hAnsi="Calibri" w:cs="Times New Roman"/>
          <w:b/>
          <w:sz w:val="28"/>
          <w:szCs w:val="28"/>
          <w:lang w:eastAsia="pl-PL"/>
        </w:rPr>
      </w:pPr>
      <w:r w:rsidRPr="00CD067D">
        <w:rPr>
          <w:rFonts w:ascii="Calibri" w:eastAsia="Times New Roman" w:hAnsi="Calibri" w:cs="Times New Roman"/>
          <w:b/>
          <w:sz w:val="28"/>
          <w:szCs w:val="28"/>
          <w:lang w:eastAsia="pl-PL"/>
        </w:rPr>
        <w:t>OŚWIADCZENIE WYKONAWCY</w:t>
      </w:r>
    </w:p>
    <w:p w14:paraId="4F9E234D" w14:textId="463DBF0A" w:rsidR="00D833F6" w:rsidRPr="00364798" w:rsidRDefault="0079147B" w:rsidP="00540B08">
      <w:pPr>
        <w:spacing w:after="0" w:line="240" w:lineRule="auto"/>
        <w:jc w:val="both"/>
        <w:rPr>
          <w:bCs/>
          <w:i/>
          <w:sz w:val="16"/>
          <w:szCs w:val="16"/>
        </w:rPr>
      </w:pPr>
      <w:bookmarkStart w:id="54" w:name="_Hlk9244639"/>
      <w:bookmarkStart w:id="55" w:name="_Hlk46396802"/>
      <w:bookmarkStart w:id="56" w:name="_Hlk13220075"/>
      <w:r w:rsidRPr="00364798">
        <w:rPr>
          <w:rFonts w:ascii="Calibri" w:eastAsia="Times New Roman" w:hAnsi="Calibri" w:cs="Times New Roman"/>
          <w:bCs/>
          <w:sz w:val="20"/>
          <w:szCs w:val="20"/>
          <w:lang w:eastAsia="pl-PL"/>
        </w:rPr>
        <w:t xml:space="preserve">w postępowaniu o udzielenie zamówienia publicznego, którego wartość </w:t>
      </w:r>
      <w:r w:rsidR="003F724F" w:rsidRPr="00364798">
        <w:rPr>
          <w:rFonts w:ascii="Calibri" w:eastAsia="Times New Roman" w:hAnsi="Calibri" w:cs="Times New Roman"/>
          <w:bCs/>
          <w:sz w:val="20"/>
          <w:szCs w:val="20"/>
          <w:lang w:eastAsia="pl-PL"/>
        </w:rPr>
        <w:t xml:space="preserve">zamówienia </w:t>
      </w:r>
      <w:r w:rsidRPr="00364798">
        <w:rPr>
          <w:rFonts w:ascii="Calibri" w:eastAsia="Times New Roman" w:hAnsi="Calibri" w:cs="Times New Roman"/>
          <w:bCs/>
          <w:sz w:val="20"/>
          <w:szCs w:val="20"/>
          <w:lang w:eastAsia="pl-PL"/>
        </w:rPr>
        <w:t>nie przekracza kwoty określonej</w:t>
      </w:r>
      <w:r w:rsidR="00364798">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w:t>
      </w:r>
      <w:r w:rsidR="00903A0D" w:rsidRPr="00364798">
        <w:rPr>
          <w:rFonts w:ascii="Calibri" w:eastAsia="Times New Roman" w:hAnsi="Calibri" w:cs="Times New Roman"/>
          <w:bCs/>
          <w:sz w:val="20"/>
          <w:szCs w:val="20"/>
          <w:lang w:eastAsia="pl-PL"/>
        </w:rPr>
        <w:t>U</w:t>
      </w:r>
      <w:r w:rsidRPr="00364798">
        <w:rPr>
          <w:rFonts w:ascii="Calibri" w:eastAsia="Times New Roman" w:hAnsi="Calibri" w:cs="Times New Roman"/>
          <w:bCs/>
          <w:sz w:val="20"/>
          <w:szCs w:val="20"/>
          <w:lang w:eastAsia="pl-PL"/>
        </w:rPr>
        <w:t xml:space="preserve">stawy, realizowanym w trybie </w:t>
      </w:r>
      <w:r w:rsidRPr="009C464E">
        <w:rPr>
          <w:rFonts w:ascii="Calibri" w:eastAsia="Times New Roman" w:hAnsi="Calibri" w:cs="Times New Roman"/>
          <w:bCs/>
          <w:sz w:val="20"/>
          <w:szCs w:val="20"/>
          <w:lang w:eastAsia="pl-PL"/>
        </w:rPr>
        <w:t xml:space="preserve">przetargu nieograniczonego </w:t>
      </w:r>
      <w:bookmarkStart w:id="57" w:name="_Hlk11741589"/>
      <w:r w:rsidRPr="009C464E">
        <w:rPr>
          <w:rFonts w:ascii="Calibri" w:eastAsia="Times New Roman" w:hAnsi="Calibri" w:cs="Times New Roman"/>
          <w:bCs/>
          <w:sz w:val="20"/>
          <w:szCs w:val="20"/>
          <w:lang w:eastAsia="pl-PL"/>
        </w:rPr>
        <w:t xml:space="preserve">na </w:t>
      </w:r>
      <w:bookmarkStart w:id="58" w:name="_Hlk10791084"/>
      <w:r w:rsidR="00A11442" w:rsidRPr="009C464E">
        <w:rPr>
          <w:rFonts w:ascii="Calibri" w:eastAsia="Times New Roman" w:hAnsi="Calibri" w:cs="Times New Roman"/>
          <w:bCs/>
          <w:sz w:val="20"/>
          <w:szCs w:val="20"/>
          <w:lang w:eastAsia="pl-PL"/>
        </w:rPr>
        <w:t xml:space="preserve">wykonanie robót budowlanych pn. </w:t>
      </w:r>
      <w:bookmarkStart w:id="59" w:name="_Hlk35345378"/>
      <w:r w:rsidR="00A11442" w:rsidRPr="00933819">
        <w:rPr>
          <w:rFonts w:ascii="Calibri" w:eastAsia="Times New Roman" w:hAnsi="Calibri" w:cs="Times New Roman"/>
          <w:bCs/>
          <w:sz w:val="20"/>
          <w:szCs w:val="20"/>
          <w:lang w:eastAsia="pl-PL"/>
        </w:rPr>
        <w:t>„</w:t>
      </w:r>
      <w:r w:rsidR="00933819" w:rsidRPr="00933819">
        <w:rPr>
          <w:rFonts w:ascii="Calibri" w:eastAsia="Times New Roman" w:hAnsi="Calibri" w:cs="Times New Roman"/>
          <w:bCs/>
          <w:sz w:val="20"/>
          <w:szCs w:val="20"/>
          <w:lang w:eastAsia="pl-PL"/>
        </w:rPr>
        <w:t xml:space="preserve">Przebudowa chodników w Słupsku, w ciągu ulic: Bolesława Prusa, Wileńskiej (odcinek od Placu </w:t>
      </w:r>
      <w:r w:rsidR="00933819" w:rsidRPr="00EF0748">
        <w:rPr>
          <w:rFonts w:ascii="Calibri" w:eastAsia="Times New Roman" w:hAnsi="Calibri" w:cs="Times New Roman"/>
          <w:bCs/>
          <w:sz w:val="20"/>
          <w:szCs w:val="20"/>
          <w:lang w:eastAsia="pl-PL"/>
        </w:rPr>
        <w:t xml:space="preserve">Broniewskiego do Al. Wolności), Przemysłowej - etap I (odcinek Paderewskiego </w:t>
      </w:r>
      <w:r w:rsidR="00933819" w:rsidRPr="00EF0748">
        <w:rPr>
          <w:rFonts w:ascii="Calibri" w:eastAsia="Times New Roman" w:hAnsi="Calibri" w:cs="Times New Roman"/>
          <w:bCs/>
          <w:sz w:val="20"/>
          <w:szCs w:val="20"/>
          <w:lang w:eastAsia="pl-PL"/>
        </w:rPr>
        <w:sym w:font="Symbol" w:char="F02D"/>
      </w:r>
      <w:r w:rsidR="00933819" w:rsidRPr="00EF0748">
        <w:rPr>
          <w:rFonts w:ascii="Calibri" w:eastAsia="Times New Roman" w:hAnsi="Calibri" w:cs="Times New Roman"/>
          <w:bCs/>
          <w:sz w:val="20"/>
          <w:szCs w:val="20"/>
          <w:lang w:eastAsia="pl-PL"/>
        </w:rPr>
        <w:t xml:space="preserve"> tory) i Piotra Skargi</w:t>
      </w:r>
      <w:r w:rsidR="00A11442" w:rsidRPr="00EF0748">
        <w:rPr>
          <w:rFonts w:ascii="Calibri" w:eastAsia="Times New Roman" w:hAnsi="Calibri" w:cs="Times New Roman"/>
          <w:bCs/>
          <w:sz w:val="20"/>
          <w:szCs w:val="20"/>
          <w:lang w:eastAsia="pl-PL"/>
        </w:rPr>
        <w:t>”</w:t>
      </w:r>
      <w:r w:rsidR="00210FCD" w:rsidRPr="00EF0748">
        <w:rPr>
          <w:rFonts w:ascii="Calibri" w:eastAsia="Times New Roman" w:hAnsi="Calibri" w:cs="Times New Roman"/>
          <w:bCs/>
          <w:sz w:val="20"/>
          <w:szCs w:val="20"/>
          <w:lang w:eastAsia="pl-PL"/>
        </w:rPr>
        <w:t xml:space="preserve">. Znak sprawy </w:t>
      </w:r>
      <w:r w:rsidR="00D56D57" w:rsidRPr="00EF0748">
        <w:rPr>
          <w:rFonts w:ascii="Calibri" w:eastAsia="Times New Roman" w:hAnsi="Calibri" w:cs="Times New Roman"/>
          <w:bCs/>
          <w:sz w:val="20"/>
          <w:szCs w:val="20"/>
          <w:lang w:eastAsia="pl-PL"/>
        </w:rPr>
        <w:t>ZP.261</w:t>
      </w:r>
      <w:r w:rsidR="00EF0748" w:rsidRPr="00EF0748">
        <w:rPr>
          <w:rFonts w:ascii="Calibri" w:eastAsia="Times New Roman" w:hAnsi="Calibri" w:cs="Times New Roman"/>
          <w:bCs/>
          <w:sz w:val="20"/>
          <w:szCs w:val="20"/>
          <w:lang w:eastAsia="pl-PL"/>
        </w:rPr>
        <w:t>.19.</w:t>
      </w:r>
      <w:r w:rsidR="00D56D57" w:rsidRPr="00EF0748">
        <w:rPr>
          <w:rFonts w:ascii="Calibri" w:eastAsia="Times New Roman" w:hAnsi="Calibri" w:cs="Times New Roman"/>
          <w:bCs/>
          <w:sz w:val="20"/>
          <w:szCs w:val="20"/>
          <w:lang w:eastAsia="pl-PL"/>
        </w:rPr>
        <w:t>20</w:t>
      </w:r>
      <w:bookmarkEnd w:id="54"/>
      <w:r w:rsidR="00364798" w:rsidRPr="00EF0748">
        <w:rPr>
          <w:rFonts w:ascii="Calibri" w:eastAsia="Times New Roman" w:hAnsi="Calibri" w:cs="Times New Roman"/>
          <w:bCs/>
          <w:sz w:val="20"/>
          <w:szCs w:val="20"/>
          <w:lang w:eastAsia="pl-PL"/>
        </w:rPr>
        <w:t>20.ZP</w:t>
      </w:r>
      <w:r w:rsidR="00EE610C" w:rsidRPr="00EF0748">
        <w:rPr>
          <w:rFonts w:ascii="Calibri" w:eastAsia="Times New Roman" w:hAnsi="Calibri" w:cs="Times New Roman"/>
          <w:bCs/>
          <w:sz w:val="20"/>
          <w:szCs w:val="20"/>
          <w:lang w:eastAsia="pl-PL"/>
        </w:rPr>
        <w:t>5</w:t>
      </w:r>
      <w:bookmarkEnd w:id="55"/>
      <w:r w:rsidR="00184EFC" w:rsidRPr="00EF0748">
        <w:rPr>
          <w:rFonts w:ascii="Calibri" w:eastAsia="Times New Roman" w:hAnsi="Calibri" w:cs="Times New Roman"/>
          <w:bCs/>
          <w:sz w:val="20"/>
          <w:szCs w:val="20"/>
          <w:lang w:eastAsia="pl-PL"/>
        </w:rPr>
        <w:t>.</w:t>
      </w:r>
      <w:bookmarkEnd w:id="57"/>
      <w:bookmarkEnd w:id="58"/>
    </w:p>
    <w:bookmarkEnd w:id="56"/>
    <w:bookmarkEnd w:id="59"/>
    <w:p w14:paraId="00BD2648" w14:textId="77777777" w:rsidR="00DC069B" w:rsidRPr="00D833F6" w:rsidRDefault="00DC069B" w:rsidP="00540B08">
      <w:pPr>
        <w:spacing w:after="0" w:line="240" w:lineRule="auto"/>
        <w:jc w:val="center"/>
        <w:rPr>
          <w:i/>
          <w:sz w:val="16"/>
          <w:szCs w:val="16"/>
        </w:rPr>
      </w:pPr>
    </w:p>
    <w:p w14:paraId="73723B72" w14:textId="77777777" w:rsidR="00D56D57" w:rsidRDefault="00D56D57" w:rsidP="00540B08">
      <w:pPr>
        <w:suppressAutoHyphens/>
        <w:spacing w:after="0" w:line="240" w:lineRule="auto"/>
        <w:rPr>
          <w:rFonts w:ascii="Calibri" w:eastAsia="Times New Roman" w:hAnsi="Calibri" w:cs="Times New Roman"/>
          <w:b/>
          <w:sz w:val="24"/>
          <w:szCs w:val="24"/>
          <w:lang w:eastAsia="pl-PL"/>
        </w:rPr>
      </w:pPr>
    </w:p>
    <w:p w14:paraId="005F7377" w14:textId="77777777" w:rsidR="00CD067D" w:rsidRPr="00483E65" w:rsidRDefault="00CD067D" w:rsidP="00540B08">
      <w:pPr>
        <w:suppressAutoHyphens/>
        <w:spacing w:after="0" w:line="240" w:lineRule="auto"/>
        <w:rPr>
          <w:rFonts w:ascii="Calibri" w:eastAsia="Times New Roman" w:hAnsi="Calibri" w:cs="Times New Roman"/>
          <w:b/>
          <w:sz w:val="24"/>
          <w:szCs w:val="24"/>
          <w:lang w:eastAsia="pl-PL"/>
        </w:rPr>
      </w:pPr>
      <w:r w:rsidRPr="00483E65">
        <w:rPr>
          <w:rFonts w:ascii="Calibri" w:eastAsia="Times New Roman" w:hAnsi="Calibri" w:cs="Times New Roman"/>
          <w:b/>
          <w:sz w:val="24"/>
          <w:szCs w:val="24"/>
          <w:lang w:eastAsia="pl-PL"/>
        </w:rPr>
        <w:t xml:space="preserve">Nazwa i adres Zamawiającego: </w:t>
      </w:r>
    </w:p>
    <w:p w14:paraId="68DD3C39"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b/>
          <w:lang w:eastAsia="pl-PL"/>
        </w:rPr>
        <w:t>Zarząd Infrastruktury Miejskiej w Słupsku,</w:t>
      </w:r>
    </w:p>
    <w:p w14:paraId="0A5C460E"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 xml:space="preserve">który  działa w imieniu i na rzecz </w:t>
      </w:r>
      <w:r w:rsidRPr="00FA2336">
        <w:rPr>
          <w:rFonts w:ascii="Calibri" w:eastAsia="Times New Roman" w:hAnsi="Calibri" w:cs="Times New Roman"/>
          <w:b/>
          <w:bCs/>
          <w:lang w:eastAsia="pl-PL"/>
        </w:rPr>
        <w:t>Miasta Słupsk</w:t>
      </w:r>
      <w:r w:rsidRPr="00102FB7">
        <w:rPr>
          <w:rFonts w:ascii="Calibri" w:eastAsia="Times New Roman" w:hAnsi="Calibri" w:cs="Times New Roman"/>
          <w:lang w:eastAsia="pl-PL"/>
        </w:rPr>
        <w:t xml:space="preserve">, </w:t>
      </w:r>
    </w:p>
    <w:p w14:paraId="10F845CE"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Plac Zwycięstwa 3, 76-200 Słupsk</w:t>
      </w:r>
    </w:p>
    <w:p w14:paraId="1F9AA496"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b/>
          <w:lang w:eastAsia="pl-PL"/>
        </w:rPr>
        <w:t>Adres Zamawiającego: 76-200 Słupsk, ul. Przemysłowa 73</w:t>
      </w:r>
    </w:p>
    <w:p w14:paraId="0AA8E38A"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Numer telefonu: +48 59 841 00 91</w:t>
      </w:r>
    </w:p>
    <w:p w14:paraId="0C2DDED5"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val="en-US" w:eastAsia="pl-PL"/>
        </w:rPr>
        <w:t xml:space="preserve">Adres  e-mail: </w:t>
      </w:r>
      <w:hyperlink r:id="rId32" w:history="1">
        <w:r w:rsidRPr="00102FB7">
          <w:rPr>
            <w:rStyle w:val="Hipercze"/>
            <w:rFonts w:ascii="Calibri" w:eastAsia="Times New Roman" w:hAnsi="Calibri" w:cs="Times New Roman"/>
            <w:lang w:val="en-US" w:eastAsia="pl-PL"/>
          </w:rPr>
          <w:t>zamowienia@zimslupsk.com</w:t>
        </w:r>
      </w:hyperlink>
      <w:r w:rsidRPr="00102FB7">
        <w:rPr>
          <w:rFonts w:ascii="Calibri" w:eastAsia="Times New Roman" w:hAnsi="Calibri" w:cs="Times New Roman"/>
          <w:lang w:val="en-US" w:eastAsia="pl-PL"/>
        </w:rPr>
        <w:t xml:space="preserve"> </w:t>
      </w:r>
    </w:p>
    <w:p w14:paraId="56CA3F9C" w14:textId="77777777" w:rsidR="008A4815" w:rsidRPr="00184EFC"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 xml:space="preserve">Adres strony internetowej: </w:t>
      </w:r>
      <w:hyperlink r:id="rId33" w:history="1">
        <w:r w:rsidRPr="00102FB7">
          <w:rPr>
            <w:rStyle w:val="Hipercze"/>
            <w:rFonts w:ascii="Calibri" w:eastAsia="Times New Roman" w:hAnsi="Calibri" w:cs="Times New Roman"/>
            <w:lang w:eastAsia="pl-PL"/>
          </w:rPr>
          <w:t>http://www.zimslupsk.com</w:t>
        </w:r>
      </w:hyperlink>
    </w:p>
    <w:p w14:paraId="27F72049" w14:textId="76B423FB" w:rsidR="00CD067D" w:rsidRPr="00184EFC" w:rsidRDefault="00C10990" w:rsidP="00540B08">
      <w:pPr>
        <w:suppressAutoHyphens/>
        <w:spacing w:after="0" w:line="240" w:lineRule="auto"/>
        <w:rPr>
          <w:rFonts w:ascii="Calibri" w:eastAsia="Times New Roman" w:hAnsi="Calibri" w:cs="Times New Roman"/>
          <w:lang w:eastAsia="pl-PL"/>
        </w:rPr>
      </w:pPr>
      <w:r w:rsidRPr="00E44222">
        <w:rPr>
          <w:rFonts w:ascii="Calibri" w:eastAsia="Calibri" w:hAnsi="Calibri" w:cs="Calibri"/>
        </w:rPr>
        <w:t>Platforma zakupowa</w:t>
      </w:r>
      <w:r w:rsidRPr="00E44222">
        <w:rPr>
          <w:rFonts w:ascii="Calibri" w:eastAsia="Calibri" w:hAnsi="Calibri" w:cs="Calibri"/>
          <w:u w:val="single"/>
        </w:rPr>
        <w:t xml:space="preserve"> </w:t>
      </w:r>
      <w:hyperlink r:id="rId34" w:history="1">
        <w:r w:rsidRPr="00E44222">
          <w:rPr>
            <w:rFonts w:ascii="Calibri" w:eastAsia="Calibri" w:hAnsi="Calibri" w:cs="Calibri"/>
            <w:color w:val="0000FF"/>
            <w:u w:val="single"/>
          </w:rPr>
          <w:t>https://platformazakupowa.pl/pn/zimslupsk</w:t>
        </w:r>
      </w:hyperlink>
    </w:p>
    <w:p w14:paraId="4E9E577A" w14:textId="77777777" w:rsidR="00CD067D" w:rsidRPr="00184EFC" w:rsidRDefault="00CD067D" w:rsidP="00540B08">
      <w:pPr>
        <w:suppressAutoHyphens/>
        <w:spacing w:after="0" w:line="240" w:lineRule="auto"/>
        <w:rPr>
          <w:rFonts w:ascii="Calibri" w:eastAsia="Times New Roman" w:hAnsi="Calibri" w:cs="Times New Roman"/>
          <w:lang w:eastAsia="pl-PL"/>
        </w:rPr>
      </w:pPr>
    </w:p>
    <w:p w14:paraId="4D1ED6C7" w14:textId="77777777" w:rsidR="00C10990" w:rsidRDefault="00C10990" w:rsidP="00540B08">
      <w:pPr>
        <w:suppressAutoHyphens/>
        <w:spacing w:after="0" w:line="360" w:lineRule="auto"/>
        <w:rPr>
          <w:rFonts w:ascii="Calibri" w:eastAsia="Times New Roman" w:hAnsi="Calibri" w:cs="Times New Roman"/>
          <w:lang w:eastAsia="pl-PL"/>
        </w:rPr>
      </w:pPr>
    </w:p>
    <w:p w14:paraId="2B8EBDAF" w14:textId="77D54E04"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Dane dotyczące Wykonawcy:</w:t>
      </w:r>
    </w:p>
    <w:p w14:paraId="1E0FBEAA"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Firma:………………………………..…..………..………………………………………………….</w:t>
      </w:r>
    </w:p>
    <w:p w14:paraId="5D123C4C"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Siedziba : ………………………………………..…………………………………………………..</w:t>
      </w:r>
    </w:p>
    <w:p w14:paraId="1FA026D3"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Nr telefonu:………………………………..…………………………………………………….</w:t>
      </w:r>
    </w:p>
    <w:p w14:paraId="5DFE1FC0"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NIP:………………………………………………………………………………………………..</w:t>
      </w:r>
    </w:p>
    <w:p w14:paraId="7915044E" w14:textId="77777777" w:rsidR="00CD067D" w:rsidRPr="00483E65" w:rsidRDefault="00CD067D" w:rsidP="00540B08">
      <w:pPr>
        <w:suppressAutoHyphens/>
        <w:spacing w:after="0" w:line="360" w:lineRule="auto"/>
        <w:rPr>
          <w:rFonts w:ascii="Calibri" w:eastAsia="Times New Roman" w:hAnsi="Calibri" w:cs="Times New Roman"/>
          <w:sz w:val="24"/>
          <w:szCs w:val="24"/>
          <w:lang w:eastAsia="pl-PL"/>
        </w:rPr>
      </w:pPr>
      <w:r w:rsidRPr="00184EFC">
        <w:rPr>
          <w:rFonts w:ascii="Calibri" w:eastAsia="Times New Roman" w:hAnsi="Calibri" w:cs="Times New Roman"/>
          <w:lang w:eastAsia="pl-PL"/>
        </w:rPr>
        <w:t>Regon:…………………………………………..………………………………………………..</w:t>
      </w:r>
    </w:p>
    <w:p w14:paraId="36531255" w14:textId="77777777" w:rsidR="00CD067D" w:rsidRPr="00CD067D" w:rsidRDefault="00CD067D" w:rsidP="00540B08">
      <w:pPr>
        <w:suppressAutoHyphens/>
        <w:spacing w:after="0" w:line="240" w:lineRule="auto"/>
        <w:jc w:val="center"/>
        <w:rPr>
          <w:rFonts w:ascii="Calibri" w:eastAsia="Times New Roman" w:hAnsi="Calibri" w:cs="Times New Roman"/>
          <w:i/>
          <w:sz w:val="20"/>
          <w:szCs w:val="20"/>
          <w:lang w:eastAsia="ar-SA"/>
        </w:rPr>
      </w:pPr>
      <w:bookmarkStart w:id="60" w:name="_Hlk19272628"/>
      <w:r w:rsidRPr="00CD067D">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bookmarkEnd w:id="60"/>
    <w:p w14:paraId="2BF3133B" w14:textId="77777777" w:rsidR="003B784D" w:rsidRDefault="003B784D" w:rsidP="00540B08">
      <w:pPr>
        <w:suppressAutoHyphens/>
        <w:spacing w:after="0" w:line="240" w:lineRule="auto"/>
        <w:jc w:val="both"/>
        <w:rPr>
          <w:rFonts w:ascii="Calibri" w:eastAsia="Times New Roman" w:hAnsi="Calibri" w:cs="Times New Roman"/>
          <w:sz w:val="20"/>
          <w:szCs w:val="20"/>
          <w:lang w:eastAsia="pl-PL"/>
        </w:rPr>
      </w:pPr>
    </w:p>
    <w:p w14:paraId="27359BCC" w14:textId="77777777" w:rsidR="003B784D" w:rsidRDefault="003B784D" w:rsidP="00540B08">
      <w:pPr>
        <w:suppressAutoHyphens/>
        <w:spacing w:after="0" w:line="240" w:lineRule="auto"/>
        <w:jc w:val="both"/>
        <w:rPr>
          <w:rFonts w:ascii="Calibri" w:eastAsia="Times New Roman" w:hAnsi="Calibri" w:cs="Times New Roman"/>
          <w:sz w:val="20"/>
          <w:szCs w:val="20"/>
          <w:lang w:eastAsia="pl-PL"/>
        </w:rPr>
      </w:pPr>
    </w:p>
    <w:p w14:paraId="4EA6A106"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697C3AB2" w14:textId="68EF4892" w:rsidR="00CD067D" w:rsidRPr="003B784D" w:rsidRDefault="003A6514"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Na potrzeby postępowania o udzielenie zamówienia publicznego, oświadczam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co następuje:</w:t>
      </w:r>
    </w:p>
    <w:p w14:paraId="5DE49E7F" w14:textId="77777777" w:rsidR="003A6514" w:rsidRDefault="003A6514" w:rsidP="00540B08">
      <w:pPr>
        <w:suppressAutoHyphens/>
        <w:spacing w:after="0" w:line="240" w:lineRule="auto"/>
        <w:jc w:val="both"/>
        <w:rPr>
          <w:rFonts w:ascii="Calibri" w:eastAsia="Times New Roman" w:hAnsi="Calibri" w:cs="Times New Roman"/>
          <w:sz w:val="24"/>
          <w:szCs w:val="24"/>
          <w:lang w:eastAsia="pl-PL"/>
        </w:rPr>
      </w:pPr>
    </w:p>
    <w:p w14:paraId="26A15431" w14:textId="77777777" w:rsidR="00DC069B" w:rsidRPr="003B784D" w:rsidRDefault="00DC069B" w:rsidP="00540B08">
      <w:pPr>
        <w:suppressAutoHyphens/>
        <w:spacing w:after="0" w:line="240" w:lineRule="auto"/>
        <w:jc w:val="both"/>
        <w:rPr>
          <w:rFonts w:ascii="Calibri" w:eastAsia="Times New Roman" w:hAnsi="Calibri" w:cs="Times New Roman"/>
          <w:sz w:val="24"/>
          <w:szCs w:val="24"/>
          <w:lang w:eastAsia="pl-PL"/>
        </w:rPr>
      </w:pPr>
    </w:p>
    <w:p w14:paraId="16279E6A" w14:textId="77777777" w:rsidR="00D56D57" w:rsidRDefault="00D56D57" w:rsidP="00540B08">
      <w:pPr>
        <w:suppressAutoHyphens/>
        <w:spacing w:after="0" w:line="240" w:lineRule="auto"/>
        <w:jc w:val="both"/>
        <w:rPr>
          <w:rFonts w:ascii="Calibri" w:eastAsia="Times New Roman" w:hAnsi="Calibri" w:cs="Times New Roman"/>
          <w:sz w:val="24"/>
          <w:szCs w:val="24"/>
          <w:highlight w:val="lightGray"/>
          <w:lang w:eastAsia="pl-PL"/>
        </w:rPr>
      </w:pPr>
    </w:p>
    <w:p w14:paraId="08F50E58" w14:textId="77777777" w:rsidR="003A6514" w:rsidRPr="007A7EAB" w:rsidRDefault="003A6514"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INFORMACJA DOTYCZĄCA WYKONAWCY:</w:t>
      </w:r>
    </w:p>
    <w:p w14:paraId="3C340489" w14:textId="77777777" w:rsidR="003A6514" w:rsidRPr="003B784D" w:rsidRDefault="003A6514" w:rsidP="00540B08">
      <w:pPr>
        <w:suppressAutoHyphens/>
        <w:spacing w:after="0" w:line="240" w:lineRule="auto"/>
        <w:jc w:val="both"/>
        <w:rPr>
          <w:rFonts w:ascii="Calibri" w:eastAsia="Times New Roman" w:hAnsi="Calibri" w:cs="Times New Roman"/>
          <w:sz w:val="24"/>
          <w:szCs w:val="24"/>
          <w:lang w:eastAsia="pl-PL"/>
        </w:rPr>
      </w:pPr>
    </w:p>
    <w:p w14:paraId="329EC8F2" w14:textId="33227CB7" w:rsidR="003B784D" w:rsidRDefault="003A6514"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spełniam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xml:space="preserve"> warunki udziału w postęp</w:t>
      </w:r>
      <w:r w:rsidR="007610CF" w:rsidRPr="003B784D">
        <w:rPr>
          <w:rFonts w:ascii="Calibri" w:eastAsia="Times New Roman" w:hAnsi="Calibri" w:cs="Times New Roman"/>
          <w:sz w:val="24"/>
          <w:szCs w:val="24"/>
          <w:lang w:eastAsia="pl-PL"/>
        </w:rPr>
        <w:t>owaniu określone przez Zamawiają</w:t>
      </w:r>
      <w:r w:rsidRPr="003B784D">
        <w:rPr>
          <w:rFonts w:ascii="Calibri" w:eastAsia="Times New Roman" w:hAnsi="Calibri" w:cs="Times New Roman"/>
          <w:sz w:val="24"/>
          <w:szCs w:val="24"/>
          <w:lang w:eastAsia="pl-PL"/>
        </w:rPr>
        <w:t xml:space="preserve">cego </w:t>
      </w:r>
      <w:r w:rsidR="00FA2336">
        <w:rPr>
          <w:rFonts w:ascii="Calibri" w:eastAsia="Times New Roman" w:hAnsi="Calibri" w:cs="Times New Roman"/>
          <w:sz w:val="24"/>
          <w:szCs w:val="24"/>
          <w:lang w:eastAsia="pl-PL"/>
        </w:rPr>
        <w:br/>
      </w:r>
      <w:r w:rsidRPr="003B784D">
        <w:rPr>
          <w:rFonts w:ascii="Calibri" w:eastAsia="Times New Roman" w:hAnsi="Calibri" w:cs="Times New Roman"/>
          <w:sz w:val="24"/>
          <w:szCs w:val="24"/>
          <w:lang w:eastAsia="pl-PL"/>
        </w:rPr>
        <w:t xml:space="preserve">w </w:t>
      </w:r>
      <w:r w:rsidR="007610CF" w:rsidRPr="003B784D">
        <w:rPr>
          <w:rFonts w:ascii="Calibri" w:eastAsia="Times New Roman" w:hAnsi="Calibri" w:cs="Times New Roman"/>
          <w:sz w:val="24"/>
          <w:szCs w:val="24"/>
          <w:lang w:eastAsia="pl-PL"/>
        </w:rPr>
        <w:t xml:space="preserve">pkt </w:t>
      </w:r>
      <w:r w:rsidR="007610CF" w:rsidRPr="00F24D09">
        <w:rPr>
          <w:rFonts w:ascii="Calibri" w:eastAsia="Times New Roman" w:hAnsi="Calibri" w:cs="Times New Roman"/>
          <w:sz w:val="24"/>
          <w:szCs w:val="24"/>
          <w:lang w:eastAsia="pl-PL"/>
        </w:rPr>
        <w:t>7.2</w:t>
      </w:r>
      <w:r w:rsidR="00C10990">
        <w:rPr>
          <w:rFonts w:ascii="Calibri" w:eastAsia="Times New Roman" w:hAnsi="Calibri" w:cs="Times New Roman"/>
          <w:sz w:val="24"/>
          <w:szCs w:val="24"/>
          <w:lang w:eastAsia="pl-PL"/>
        </w:rPr>
        <w:t>.</w:t>
      </w:r>
      <w:r w:rsidR="007610CF" w:rsidRPr="003B784D">
        <w:rPr>
          <w:rFonts w:ascii="Calibri" w:eastAsia="Times New Roman" w:hAnsi="Calibri" w:cs="Times New Roman"/>
          <w:sz w:val="24"/>
          <w:szCs w:val="24"/>
          <w:lang w:eastAsia="pl-PL"/>
        </w:rPr>
        <w:t xml:space="preserve"> specyfikacji istotnych warunków zamówienia.</w:t>
      </w:r>
    </w:p>
    <w:p w14:paraId="108FC934" w14:textId="77777777" w:rsidR="00483E65" w:rsidRPr="003B784D" w:rsidRDefault="00483E65" w:rsidP="00540B08">
      <w:pPr>
        <w:suppressAutoHyphens/>
        <w:spacing w:after="0" w:line="240" w:lineRule="auto"/>
        <w:jc w:val="both"/>
        <w:rPr>
          <w:rFonts w:ascii="Calibri" w:eastAsia="Times New Roman" w:hAnsi="Calibri" w:cs="Times New Roman"/>
          <w:sz w:val="24"/>
          <w:szCs w:val="24"/>
          <w:lang w:eastAsia="pl-PL"/>
        </w:rPr>
      </w:pPr>
    </w:p>
    <w:p w14:paraId="772688D5"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FA2336">
        <w:rPr>
          <w:rFonts w:ascii="Calibri" w:eastAsia="Times New Roman" w:hAnsi="Calibri" w:cs="Times New Roman"/>
          <w:i/>
          <w:iCs/>
          <w:sz w:val="20"/>
          <w:szCs w:val="20"/>
          <w:lang w:eastAsia="pl-PL"/>
        </w:rPr>
        <w:t>(m</w:t>
      </w:r>
      <w:r w:rsidR="003B784D" w:rsidRPr="00FA2336">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1C5C5562" w14:textId="77777777" w:rsidR="007610CF" w:rsidRPr="00FA2336"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FA2336">
        <w:rPr>
          <w:rFonts w:ascii="Calibri" w:eastAsia="Times New Roman" w:hAnsi="Calibri" w:cs="Times New Roman"/>
          <w:i/>
          <w:iCs/>
          <w:sz w:val="20"/>
          <w:szCs w:val="20"/>
          <w:lang w:eastAsia="pl-PL"/>
        </w:rPr>
        <w:t>(podpis)</w:t>
      </w:r>
    </w:p>
    <w:p w14:paraId="1D4449C6" w14:textId="77777777" w:rsidR="00C13FDD" w:rsidRDefault="00C13FDD" w:rsidP="00540B08">
      <w:pPr>
        <w:suppressAutoHyphens/>
        <w:spacing w:after="0" w:line="240" w:lineRule="auto"/>
        <w:jc w:val="both"/>
        <w:rPr>
          <w:rFonts w:ascii="Calibri" w:eastAsia="Times New Roman" w:hAnsi="Calibri" w:cs="Times New Roman"/>
          <w:sz w:val="24"/>
          <w:szCs w:val="24"/>
          <w:lang w:eastAsia="pl-PL"/>
        </w:rPr>
      </w:pPr>
    </w:p>
    <w:p w14:paraId="5FCEFB1B" w14:textId="77777777" w:rsidR="00F36D15" w:rsidRDefault="00F36D15" w:rsidP="00540B08">
      <w:pPr>
        <w:suppressAutoHyphens/>
        <w:spacing w:after="0" w:line="240" w:lineRule="auto"/>
        <w:jc w:val="both"/>
        <w:rPr>
          <w:rFonts w:ascii="Calibri" w:eastAsia="Times New Roman" w:hAnsi="Calibri" w:cs="Times New Roman"/>
          <w:sz w:val="24"/>
          <w:szCs w:val="24"/>
          <w:lang w:eastAsia="pl-PL"/>
        </w:rPr>
      </w:pPr>
    </w:p>
    <w:p w14:paraId="22843445"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44D5FF67"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60B3DF11"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58334547" w14:textId="77777777" w:rsidR="007610CF" w:rsidRPr="007A7EAB" w:rsidRDefault="007610CF"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INFORMACJA W ZWIĄZKU Z POLEGANIEM NA ZASOBACH INNYCH PODMIOTÓW:</w:t>
      </w:r>
    </w:p>
    <w:p w14:paraId="41F58D82"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0E04D231" w14:textId="4D174BF3"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celu wykazania spełniania warunków udziału w postępowaniu, określonych przez Zamawiającego w pkt 7.2</w:t>
      </w:r>
      <w:r w:rsidR="00C10990">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specyfikacji istotnych warunków zamówienia polegam na zasobach następującego</w:t>
      </w:r>
      <w:r w:rsidR="007A7EAB">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podmiotu</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ów</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p>
    <w:p w14:paraId="6152DE8B" w14:textId="77777777"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p>
    <w:p w14:paraId="30C131AC" w14:textId="77777777" w:rsidR="007A7EAB" w:rsidRDefault="007A7EAB" w:rsidP="00540B08">
      <w:pPr>
        <w:suppressAutoHyphens/>
        <w:spacing w:after="0" w:line="240" w:lineRule="auto"/>
        <w:jc w:val="both"/>
        <w:rPr>
          <w:rFonts w:ascii="Calibri" w:eastAsia="Times New Roman" w:hAnsi="Calibri" w:cs="Times New Roman"/>
          <w:sz w:val="24"/>
          <w:szCs w:val="24"/>
          <w:lang w:eastAsia="pl-PL"/>
        </w:rPr>
      </w:pPr>
    </w:p>
    <w:p w14:paraId="3469D647" w14:textId="7E9B6C45"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w następującym zakresie: </w:t>
      </w:r>
    </w:p>
    <w:p w14:paraId="2B959CA3" w14:textId="77777777" w:rsidR="007A7EAB" w:rsidRDefault="007A7EAB" w:rsidP="00540B08">
      <w:pPr>
        <w:suppressAutoHyphens/>
        <w:spacing w:after="0" w:line="240" w:lineRule="auto"/>
        <w:jc w:val="both"/>
        <w:rPr>
          <w:rFonts w:ascii="Calibri" w:eastAsia="Times New Roman" w:hAnsi="Calibri" w:cs="Times New Roman"/>
          <w:sz w:val="24"/>
          <w:szCs w:val="24"/>
          <w:lang w:eastAsia="pl-PL"/>
        </w:rPr>
      </w:pPr>
    </w:p>
    <w:p w14:paraId="04429078" w14:textId="2F287175"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(podać podmiot i określić odpowiedni zakres dla wskazanego podmiotu)</w:t>
      </w:r>
    </w:p>
    <w:p w14:paraId="08ACEFB7" w14:textId="77777777" w:rsidR="007610CF" w:rsidRPr="003B784D" w:rsidRDefault="003B784D" w:rsidP="00540B08">
      <w:pPr>
        <w:tabs>
          <w:tab w:val="left" w:pos="3544"/>
        </w:tabs>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ab/>
      </w:r>
    </w:p>
    <w:p w14:paraId="6D74E1B8"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3804506C" w14:textId="77777777" w:rsidR="00A50789" w:rsidRPr="003B784D" w:rsidRDefault="00A50789" w:rsidP="00540B08">
      <w:pPr>
        <w:suppressAutoHyphens/>
        <w:spacing w:after="0" w:line="240" w:lineRule="auto"/>
        <w:jc w:val="both"/>
        <w:rPr>
          <w:rFonts w:ascii="Calibri" w:eastAsia="Times New Roman" w:hAnsi="Calibri" w:cs="Times New Roman"/>
          <w:sz w:val="24"/>
          <w:szCs w:val="24"/>
          <w:lang w:eastAsia="pl-PL"/>
        </w:rPr>
      </w:pPr>
    </w:p>
    <w:p w14:paraId="188E0D63"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1CA453C0" w14:textId="77777777"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672DBCD9"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60B2B157"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424A2EA5"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32EC5A31"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304CD302"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0E47B8F7"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708F88E9" w14:textId="77777777" w:rsidR="003B784D" w:rsidRP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4D8440CA" w14:textId="77777777" w:rsidR="007610CF" w:rsidRPr="007A7EAB" w:rsidRDefault="007610CF"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OŚWIADCZENIE DOTYCZĄCE PODANYCH INFORMACJI:</w:t>
      </w:r>
    </w:p>
    <w:p w14:paraId="65B65FD2"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2086DE59" w14:textId="48148805"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wszystkie informacje podane w powyższych oświadczeniach są aktualne i zgodne z prawdą oraz zostały przedstawione z pełną świadomością konsekwencji wprowadzenia Zamawiającego w błąd przy przedstawianiu informacji.</w:t>
      </w:r>
    </w:p>
    <w:p w14:paraId="710CB4C0"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0F7F2157"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1B2EB630" w14:textId="77777777" w:rsidR="00A50789" w:rsidRDefault="00A50789" w:rsidP="00540B08">
      <w:pPr>
        <w:suppressAutoHyphens/>
        <w:spacing w:after="0" w:line="240" w:lineRule="auto"/>
        <w:jc w:val="both"/>
        <w:rPr>
          <w:rFonts w:ascii="Calibri" w:eastAsia="Times New Roman" w:hAnsi="Calibri" w:cs="Times New Roman"/>
          <w:sz w:val="24"/>
          <w:szCs w:val="24"/>
          <w:lang w:eastAsia="pl-PL"/>
        </w:rPr>
      </w:pPr>
    </w:p>
    <w:p w14:paraId="6A101006" w14:textId="77777777" w:rsidR="00A50789" w:rsidRPr="003B784D" w:rsidRDefault="00A50789" w:rsidP="00540B08">
      <w:pPr>
        <w:suppressAutoHyphens/>
        <w:spacing w:after="0" w:line="240" w:lineRule="auto"/>
        <w:jc w:val="both"/>
        <w:rPr>
          <w:rFonts w:ascii="Calibri" w:eastAsia="Times New Roman" w:hAnsi="Calibri" w:cs="Times New Roman"/>
          <w:sz w:val="24"/>
          <w:szCs w:val="24"/>
          <w:lang w:eastAsia="pl-PL"/>
        </w:rPr>
      </w:pPr>
    </w:p>
    <w:p w14:paraId="0543A60D"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0F45FB78" w14:textId="77777777"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0ACCEDA8"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72C60F4F" w14:textId="77777777" w:rsidR="007610CF" w:rsidRPr="00CD067D" w:rsidRDefault="007610CF" w:rsidP="00540B08">
      <w:pPr>
        <w:suppressAutoHyphens/>
        <w:spacing w:after="0" w:line="240" w:lineRule="auto"/>
        <w:jc w:val="both"/>
        <w:rPr>
          <w:rFonts w:ascii="Calibri" w:eastAsia="Arial" w:hAnsi="Calibri" w:cs="Times New Roman"/>
          <w:iCs/>
          <w:sz w:val="20"/>
          <w:szCs w:val="20"/>
          <w:lang w:eastAsia="ar-SA"/>
        </w:rPr>
      </w:pPr>
    </w:p>
    <w:p w14:paraId="33463C44" w14:textId="77777777" w:rsidR="00CD067D" w:rsidRPr="00CD067D" w:rsidRDefault="00CD067D" w:rsidP="00540B08">
      <w:pPr>
        <w:suppressAutoHyphens/>
        <w:spacing w:after="0" w:line="240" w:lineRule="auto"/>
        <w:rPr>
          <w:rFonts w:ascii="Calibri" w:eastAsia="Times New Roman" w:hAnsi="Calibri" w:cs="Times New Roman"/>
          <w:sz w:val="20"/>
          <w:szCs w:val="20"/>
          <w:lang w:eastAsia="pl-PL"/>
        </w:rPr>
      </w:pPr>
    </w:p>
    <w:p w14:paraId="2882CC34" w14:textId="77777777" w:rsidR="00CD067D" w:rsidRPr="00CD067D" w:rsidRDefault="00CD067D" w:rsidP="00540B08">
      <w:pPr>
        <w:suppressAutoHyphens/>
        <w:spacing w:after="0" w:line="240" w:lineRule="auto"/>
        <w:rPr>
          <w:rFonts w:ascii="Calibri" w:eastAsia="Times New Roman" w:hAnsi="Calibri" w:cs="Times New Roman"/>
          <w:sz w:val="20"/>
          <w:szCs w:val="20"/>
          <w:lang w:eastAsia="pl-PL"/>
        </w:rPr>
      </w:pPr>
    </w:p>
    <w:p w14:paraId="3CE0B604" w14:textId="77777777" w:rsidR="00F67F87" w:rsidRPr="009318EE" w:rsidRDefault="00F67F87" w:rsidP="00540B08">
      <w:pPr>
        <w:rPr>
          <w:b/>
        </w:rPr>
      </w:pPr>
    </w:p>
    <w:p w14:paraId="0A64969A" w14:textId="77777777" w:rsidR="000161E8" w:rsidRPr="00364798" w:rsidRDefault="000161E8" w:rsidP="00364798">
      <w:pPr>
        <w:rPr>
          <w:b/>
        </w:rPr>
      </w:pPr>
    </w:p>
    <w:p w14:paraId="169819BF" w14:textId="77777777" w:rsidR="00A40F19" w:rsidRDefault="00A40F19" w:rsidP="00E3112C">
      <w:pPr>
        <w:pStyle w:val="Akapitzlist"/>
        <w:jc w:val="center"/>
        <w:rPr>
          <w:b/>
        </w:rPr>
        <w:sectPr w:rsidR="00A40F19" w:rsidSect="00063972">
          <w:pgSz w:w="11906" w:h="16838"/>
          <w:pgMar w:top="1418" w:right="1080" w:bottom="1440" w:left="1080" w:header="142" w:footer="708" w:gutter="0"/>
          <w:cols w:space="708"/>
          <w:titlePg/>
          <w:docGrid w:linePitch="360"/>
        </w:sectPr>
      </w:pPr>
    </w:p>
    <w:p w14:paraId="642064F0" w14:textId="77777777" w:rsidR="00D51EBD" w:rsidRPr="000656E0" w:rsidRDefault="00D51EBD" w:rsidP="00540B08">
      <w:pPr>
        <w:pStyle w:val="Akapitzlist"/>
        <w:jc w:val="right"/>
        <w:rPr>
          <w:b/>
        </w:rPr>
      </w:pPr>
      <w:r w:rsidRPr="000656E0">
        <w:rPr>
          <w:b/>
        </w:rPr>
        <w:lastRenderedPageBreak/>
        <w:t xml:space="preserve">Załącznik nr </w:t>
      </w:r>
      <w:r>
        <w:rPr>
          <w:b/>
        </w:rPr>
        <w:t>3</w:t>
      </w:r>
      <w:r w:rsidRPr="000656E0">
        <w:rPr>
          <w:b/>
        </w:rPr>
        <w:t xml:space="preserve"> do SIWZ</w:t>
      </w:r>
    </w:p>
    <w:p w14:paraId="49CD4000" w14:textId="77777777" w:rsidR="00D51EBD" w:rsidRDefault="00D51EBD" w:rsidP="00540B08">
      <w:pPr>
        <w:pStyle w:val="Akapitzlist"/>
        <w:jc w:val="both"/>
      </w:pPr>
    </w:p>
    <w:p w14:paraId="621D20A8" w14:textId="77777777" w:rsidR="00E17C2A" w:rsidRPr="00E17C2A" w:rsidRDefault="00E17C2A" w:rsidP="007A7EAB">
      <w:pPr>
        <w:suppressAutoHyphens/>
        <w:spacing w:after="120" w:line="240" w:lineRule="auto"/>
        <w:jc w:val="center"/>
        <w:rPr>
          <w:rFonts w:ascii="Calibri" w:eastAsia="Times New Roman" w:hAnsi="Calibri" w:cs="Times New Roman"/>
          <w:b/>
          <w:sz w:val="28"/>
          <w:szCs w:val="28"/>
          <w:lang w:eastAsia="pl-PL"/>
        </w:rPr>
      </w:pPr>
      <w:r w:rsidRPr="00E17C2A">
        <w:rPr>
          <w:rFonts w:ascii="Calibri" w:eastAsia="Times New Roman" w:hAnsi="Calibri" w:cs="Times New Roman"/>
          <w:b/>
          <w:sz w:val="28"/>
          <w:szCs w:val="28"/>
          <w:lang w:eastAsia="pl-PL"/>
        </w:rPr>
        <w:t>OŚWIADCZENIE WYKONAWCY</w:t>
      </w:r>
    </w:p>
    <w:p w14:paraId="4B89B2E4" w14:textId="6041C1B8" w:rsidR="00364798" w:rsidRPr="00364798" w:rsidRDefault="00C25FBC" w:rsidP="00364798">
      <w:pPr>
        <w:spacing w:after="0" w:line="240" w:lineRule="auto"/>
        <w:jc w:val="both"/>
        <w:rPr>
          <w:rFonts w:ascii="Calibri" w:eastAsia="Times New Roman" w:hAnsi="Calibri" w:cs="Times New Roman"/>
          <w:bCs/>
          <w:i/>
          <w:sz w:val="20"/>
          <w:szCs w:val="20"/>
          <w:lang w:eastAsia="pl-PL"/>
        </w:rPr>
      </w:pPr>
      <w:r w:rsidRPr="00364798">
        <w:rPr>
          <w:rFonts w:ascii="Calibri" w:eastAsia="Times New Roman" w:hAnsi="Calibri" w:cs="Times New Roman"/>
          <w:bCs/>
          <w:sz w:val="20"/>
          <w:szCs w:val="20"/>
          <w:lang w:eastAsia="pl-PL"/>
        </w:rPr>
        <w:t>w postępowaniu o udzielenie zamówienia publicznego, którego wartość zamówienia nie przekracza kwoty określonej</w:t>
      </w:r>
      <w:r>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Ustawy, realizowanym w trybie </w:t>
      </w:r>
      <w:r w:rsidRPr="009C464E">
        <w:rPr>
          <w:rFonts w:ascii="Calibri" w:eastAsia="Times New Roman" w:hAnsi="Calibri" w:cs="Times New Roman"/>
          <w:bCs/>
          <w:sz w:val="20"/>
          <w:szCs w:val="20"/>
          <w:lang w:eastAsia="pl-PL"/>
        </w:rPr>
        <w:t xml:space="preserve">przetargu nieograniczonego na wykonanie robót budowlanych pn. </w:t>
      </w:r>
      <w:r w:rsidRPr="00933819">
        <w:rPr>
          <w:rFonts w:ascii="Calibri" w:eastAsia="Times New Roman" w:hAnsi="Calibri" w:cs="Times New Roman"/>
          <w:bCs/>
          <w:sz w:val="20"/>
          <w:szCs w:val="20"/>
          <w:lang w:eastAsia="pl-PL"/>
        </w:rPr>
        <w:t>„</w:t>
      </w:r>
      <w:r w:rsidR="00933819" w:rsidRPr="00933819">
        <w:rPr>
          <w:rFonts w:ascii="Calibri" w:eastAsia="Times New Roman" w:hAnsi="Calibri" w:cs="Times New Roman"/>
          <w:bCs/>
          <w:sz w:val="20"/>
          <w:szCs w:val="20"/>
          <w:lang w:eastAsia="pl-PL"/>
        </w:rPr>
        <w:t xml:space="preserve">Przebudowa chodników w Słupsku, w ciągu ulic: Bolesława Prusa, Wileńskiej (odcinek od Placu </w:t>
      </w:r>
      <w:r w:rsidR="00933819" w:rsidRPr="00EF0748">
        <w:rPr>
          <w:rFonts w:ascii="Calibri" w:eastAsia="Times New Roman" w:hAnsi="Calibri" w:cs="Times New Roman"/>
          <w:bCs/>
          <w:sz w:val="20"/>
          <w:szCs w:val="20"/>
          <w:lang w:eastAsia="pl-PL"/>
        </w:rPr>
        <w:t xml:space="preserve">Broniewskiego do Al. Wolności), Przemysłowej - etap I (odcinek Paderewskiego </w:t>
      </w:r>
      <w:r w:rsidR="00933819" w:rsidRPr="00EF0748">
        <w:rPr>
          <w:rFonts w:ascii="Calibri" w:eastAsia="Times New Roman" w:hAnsi="Calibri" w:cs="Times New Roman"/>
          <w:bCs/>
          <w:sz w:val="20"/>
          <w:szCs w:val="20"/>
          <w:lang w:eastAsia="pl-PL"/>
        </w:rPr>
        <w:sym w:font="Symbol" w:char="F02D"/>
      </w:r>
      <w:r w:rsidR="00933819" w:rsidRPr="00EF0748">
        <w:rPr>
          <w:rFonts w:ascii="Calibri" w:eastAsia="Times New Roman" w:hAnsi="Calibri" w:cs="Times New Roman"/>
          <w:bCs/>
          <w:sz w:val="20"/>
          <w:szCs w:val="20"/>
          <w:lang w:eastAsia="pl-PL"/>
        </w:rPr>
        <w:t xml:space="preserve"> tory) i Piotra Skargi</w:t>
      </w:r>
      <w:r w:rsidRPr="00EF0748">
        <w:rPr>
          <w:rFonts w:ascii="Calibri" w:eastAsia="Times New Roman" w:hAnsi="Calibri" w:cs="Times New Roman"/>
          <w:bCs/>
          <w:sz w:val="20"/>
          <w:szCs w:val="20"/>
          <w:lang w:eastAsia="pl-PL"/>
        </w:rPr>
        <w:t>”. Znak sprawy ZP.261</w:t>
      </w:r>
      <w:r w:rsidR="00EF0748" w:rsidRPr="00EF0748">
        <w:rPr>
          <w:rFonts w:ascii="Calibri" w:eastAsia="Times New Roman" w:hAnsi="Calibri" w:cs="Times New Roman"/>
          <w:bCs/>
          <w:sz w:val="20"/>
          <w:szCs w:val="20"/>
          <w:lang w:eastAsia="pl-PL"/>
        </w:rPr>
        <w:t>.19.</w:t>
      </w:r>
      <w:r w:rsidRPr="00EF0748">
        <w:rPr>
          <w:rFonts w:ascii="Calibri" w:eastAsia="Times New Roman" w:hAnsi="Calibri" w:cs="Times New Roman"/>
          <w:bCs/>
          <w:sz w:val="20"/>
          <w:szCs w:val="20"/>
          <w:lang w:eastAsia="pl-PL"/>
        </w:rPr>
        <w:t>2020.ZP5</w:t>
      </w:r>
      <w:r w:rsidR="00364798" w:rsidRPr="00EF0748">
        <w:rPr>
          <w:rFonts w:ascii="Calibri" w:eastAsia="Times New Roman" w:hAnsi="Calibri" w:cs="Times New Roman"/>
          <w:bCs/>
          <w:sz w:val="20"/>
          <w:szCs w:val="20"/>
          <w:lang w:eastAsia="pl-PL"/>
        </w:rPr>
        <w:t>.</w:t>
      </w:r>
    </w:p>
    <w:p w14:paraId="083235BD" w14:textId="7CA0B1BC" w:rsidR="00D56D57" w:rsidRDefault="00D56D57" w:rsidP="00364798">
      <w:pPr>
        <w:spacing w:after="0" w:line="240" w:lineRule="auto"/>
        <w:jc w:val="both"/>
        <w:rPr>
          <w:rFonts w:ascii="Calibri" w:eastAsia="Times New Roman" w:hAnsi="Calibri" w:cs="Times New Roman"/>
          <w:b/>
          <w:sz w:val="20"/>
          <w:szCs w:val="20"/>
          <w:lang w:eastAsia="pl-PL"/>
        </w:rPr>
      </w:pPr>
    </w:p>
    <w:p w14:paraId="09443741" w14:textId="77777777" w:rsidR="00D56D57" w:rsidRPr="00E17C2A" w:rsidRDefault="00D56D57" w:rsidP="00540B08">
      <w:pPr>
        <w:suppressAutoHyphens/>
        <w:spacing w:after="0" w:line="240" w:lineRule="auto"/>
        <w:rPr>
          <w:rFonts w:ascii="Calibri" w:eastAsia="Times New Roman" w:hAnsi="Calibri" w:cs="Times New Roman"/>
          <w:sz w:val="20"/>
          <w:szCs w:val="20"/>
          <w:highlight w:val="yellow"/>
          <w:lang w:eastAsia="pl-PL"/>
        </w:rPr>
      </w:pPr>
    </w:p>
    <w:p w14:paraId="190876CE" w14:textId="77777777" w:rsidR="00E17C2A" w:rsidRPr="00BC3DB7" w:rsidRDefault="00E17C2A" w:rsidP="00540B08">
      <w:pPr>
        <w:suppressAutoHyphens/>
        <w:spacing w:after="0" w:line="240" w:lineRule="auto"/>
        <w:rPr>
          <w:rFonts w:ascii="Calibri" w:eastAsia="Times New Roman" w:hAnsi="Calibri" w:cs="Times New Roman"/>
          <w:b/>
          <w:sz w:val="24"/>
          <w:szCs w:val="24"/>
          <w:lang w:eastAsia="pl-PL"/>
        </w:rPr>
      </w:pPr>
      <w:r w:rsidRPr="00BC3DB7">
        <w:rPr>
          <w:rFonts w:ascii="Calibri" w:eastAsia="Times New Roman" w:hAnsi="Calibri" w:cs="Times New Roman"/>
          <w:b/>
          <w:sz w:val="24"/>
          <w:szCs w:val="24"/>
          <w:lang w:eastAsia="pl-PL"/>
        </w:rPr>
        <w:t xml:space="preserve">Nazwa i adres Zamawiającego: </w:t>
      </w:r>
    </w:p>
    <w:p w14:paraId="74C28D88"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b/>
          <w:lang w:eastAsia="pl-PL"/>
        </w:rPr>
        <w:t>Zarząd Infrastruktury Miejskiej w Słupsku,</w:t>
      </w:r>
    </w:p>
    <w:p w14:paraId="66BC8C4C"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 xml:space="preserve">który  działa w imieniu i na rzecz </w:t>
      </w:r>
      <w:r w:rsidRPr="007A7EAB">
        <w:rPr>
          <w:rFonts w:ascii="Calibri" w:eastAsia="Times New Roman" w:hAnsi="Calibri" w:cs="Times New Roman"/>
          <w:b/>
          <w:bCs/>
          <w:lang w:eastAsia="pl-PL"/>
        </w:rPr>
        <w:t>Miasta Słupsk,</w:t>
      </w:r>
      <w:r w:rsidRPr="006A4786">
        <w:rPr>
          <w:rFonts w:ascii="Calibri" w:eastAsia="Times New Roman" w:hAnsi="Calibri" w:cs="Times New Roman"/>
          <w:lang w:eastAsia="pl-PL"/>
        </w:rPr>
        <w:t xml:space="preserve"> </w:t>
      </w:r>
    </w:p>
    <w:p w14:paraId="6A5F1D0B"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Plac Zwycięstwa 3, 76-200 Słupsk</w:t>
      </w:r>
    </w:p>
    <w:p w14:paraId="5DEA1C3D"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b/>
          <w:lang w:eastAsia="pl-PL"/>
        </w:rPr>
        <w:t>Adres Zamawiającego: 76-200 Słupsk, ul. Przemysłowa 73</w:t>
      </w:r>
    </w:p>
    <w:p w14:paraId="794A49EA"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Numer telefonu: +48 59 841 00 91</w:t>
      </w:r>
    </w:p>
    <w:p w14:paraId="32029C95"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val="en-US" w:eastAsia="pl-PL"/>
        </w:rPr>
        <w:t xml:space="preserve">Adres  e-mail: </w:t>
      </w:r>
      <w:hyperlink r:id="rId35" w:history="1">
        <w:r w:rsidRPr="006A4786">
          <w:rPr>
            <w:rStyle w:val="Hipercze"/>
            <w:rFonts w:ascii="Calibri" w:eastAsia="Times New Roman" w:hAnsi="Calibri" w:cs="Times New Roman"/>
            <w:lang w:val="en-US" w:eastAsia="pl-PL"/>
          </w:rPr>
          <w:t>zamowienia@zimslupsk.com</w:t>
        </w:r>
      </w:hyperlink>
      <w:r w:rsidRPr="006A4786">
        <w:rPr>
          <w:rFonts w:ascii="Calibri" w:eastAsia="Times New Roman" w:hAnsi="Calibri" w:cs="Times New Roman"/>
          <w:lang w:val="en-US" w:eastAsia="pl-PL"/>
        </w:rPr>
        <w:t xml:space="preserve"> </w:t>
      </w:r>
    </w:p>
    <w:p w14:paraId="293DBC4C" w14:textId="77777777" w:rsidR="009B0505" w:rsidRPr="009B0505"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 xml:space="preserve">Adres strony internetowej: </w:t>
      </w:r>
      <w:hyperlink r:id="rId36" w:history="1">
        <w:r w:rsidRPr="006A4786">
          <w:rPr>
            <w:rStyle w:val="Hipercze"/>
            <w:rFonts w:ascii="Calibri" w:eastAsia="Times New Roman" w:hAnsi="Calibri" w:cs="Times New Roman"/>
            <w:lang w:eastAsia="pl-PL"/>
          </w:rPr>
          <w:t>http://www.zimslupsk.com</w:t>
        </w:r>
      </w:hyperlink>
    </w:p>
    <w:p w14:paraId="406D83FB" w14:textId="11C99075" w:rsidR="009B0505" w:rsidRPr="009B0505" w:rsidRDefault="00C10990" w:rsidP="00540B08">
      <w:pPr>
        <w:suppressAutoHyphens/>
        <w:spacing w:after="0" w:line="240" w:lineRule="auto"/>
        <w:rPr>
          <w:rFonts w:ascii="Calibri" w:eastAsia="Times New Roman" w:hAnsi="Calibri" w:cs="Times New Roman"/>
          <w:lang w:eastAsia="pl-PL"/>
        </w:rPr>
      </w:pPr>
      <w:r w:rsidRPr="00E44222">
        <w:rPr>
          <w:rFonts w:ascii="Calibri" w:eastAsia="Calibri" w:hAnsi="Calibri" w:cs="Calibri"/>
        </w:rPr>
        <w:t>Platforma zakupowa</w:t>
      </w:r>
      <w:r w:rsidRPr="00E44222">
        <w:rPr>
          <w:rFonts w:ascii="Calibri" w:eastAsia="Calibri" w:hAnsi="Calibri" w:cs="Calibri"/>
          <w:u w:val="single"/>
        </w:rPr>
        <w:t xml:space="preserve"> </w:t>
      </w:r>
      <w:hyperlink r:id="rId37" w:history="1">
        <w:r w:rsidRPr="00E44222">
          <w:rPr>
            <w:rFonts w:ascii="Calibri" w:eastAsia="Calibri" w:hAnsi="Calibri" w:cs="Calibri"/>
            <w:color w:val="0000FF"/>
            <w:u w:val="single"/>
          </w:rPr>
          <w:t>https://platformazakupowa.pl/pn/zimslupsk</w:t>
        </w:r>
      </w:hyperlink>
    </w:p>
    <w:p w14:paraId="446CFBE4" w14:textId="77777777" w:rsidR="00D56D57" w:rsidRDefault="00D56D57" w:rsidP="00540B08">
      <w:pPr>
        <w:suppressAutoHyphens/>
        <w:spacing w:after="0" w:line="360" w:lineRule="auto"/>
        <w:rPr>
          <w:rFonts w:ascii="Calibri" w:eastAsia="Times New Roman" w:hAnsi="Calibri" w:cs="Times New Roman"/>
          <w:lang w:eastAsia="pl-PL"/>
        </w:rPr>
      </w:pPr>
    </w:p>
    <w:p w14:paraId="24082D27"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Dane dotyczące Wykonawcy:</w:t>
      </w:r>
    </w:p>
    <w:p w14:paraId="68B8E40B"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Firma:………………………………..…..………..………………………………………………….</w:t>
      </w:r>
    </w:p>
    <w:p w14:paraId="181160A7"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Siedziba : ………………………………………..…………………………………………………..</w:t>
      </w:r>
    </w:p>
    <w:p w14:paraId="6DB5944C" w14:textId="4C8471B5"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Nr telefonu:………………………………..…</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6A071933" w14:textId="100AFA3C"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NIP:………………………………………………</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2D5EA174" w14:textId="54C62B90" w:rsidR="003B784D" w:rsidRPr="006A4786" w:rsidRDefault="00E17C2A" w:rsidP="007A7EAB">
      <w:pPr>
        <w:suppressAutoHyphens/>
        <w:spacing w:after="0" w:line="240" w:lineRule="auto"/>
        <w:rPr>
          <w:rFonts w:ascii="Calibri" w:eastAsia="Times New Roman" w:hAnsi="Calibri" w:cs="Times New Roman"/>
          <w:sz w:val="24"/>
          <w:szCs w:val="24"/>
          <w:lang w:eastAsia="pl-PL"/>
        </w:rPr>
      </w:pPr>
      <w:r w:rsidRPr="009B0505">
        <w:rPr>
          <w:rFonts w:ascii="Calibri" w:eastAsia="Times New Roman" w:hAnsi="Calibri" w:cs="Times New Roman"/>
          <w:lang w:eastAsia="pl-PL"/>
        </w:rPr>
        <w:t>Regon:…………………………………………..…………</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27C025E4" w14:textId="77777777" w:rsidR="007A7EAB" w:rsidRPr="00CD067D" w:rsidRDefault="007A7EAB" w:rsidP="007A7EAB">
      <w:pPr>
        <w:suppressAutoHyphens/>
        <w:spacing w:after="0" w:line="240" w:lineRule="auto"/>
        <w:jc w:val="center"/>
        <w:rPr>
          <w:rFonts w:ascii="Calibri" w:eastAsia="Times New Roman" w:hAnsi="Calibri" w:cs="Times New Roman"/>
          <w:i/>
          <w:sz w:val="20"/>
          <w:szCs w:val="20"/>
          <w:lang w:eastAsia="ar-SA"/>
        </w:rPr>
      </w:pPr>
      <w:r w:rsidRPr="00CD067D">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p w14:paraId="2264B682" w14:textId="77777777" w:rsidR="003B784D" w:rsidRPr="00E17C2A" w:rsidRDefault="003B784D" w:rsidP="00540B08">
      <w:pPr>
        <w:suppressAutoHyphens/>
        <w:spacing w:after="0" w:line="240" w:lineRule="auto"/>
        <w:rPr>
          <w:rFonts w:ascii="Calibri" w:eastAsia="Times New Roman" w:hAnsi="Calibri" w:cs="Times New Roman"/>
          <w:i/>
          <w:sz w:val="20"/>
          <w:szCs w:val="20"/>
          <w:lang w:eastAsia="ar-SA"/>
        </w:rPr>
      </w:pPr>
    </w:p>
    <w:p w14:paraId="6562BB06" w14:textId="77777777" w:rsidR="007A7EAB" w:rsidRDefault="007A7EAB" w:rsidP="00540B08">
      <w:pPr>
        <w:suppressAutoHyphens/>
        <w:spacing w:after="0" w:line="240" w:lineRule="auto"/>
        <w:rPr>
          <w:rFonts w:ascii="Calibri" w:eastAsia="Times New Roman" w:hAnsi="Calibri" w:cs="Times New Roman"/>
          <w:sz w:val="24"/>
          <w:szCs w:val="24"/>
          <w:lang w:eastAsia="pl-PL"/>
        </w:rPr>
      </w:pPr>
    </w:p>
    <w:p w14:paraId="0CBA6B20" w14:textId="757D5CEC" w:rsidR="00E17C2A" w:rsidRPr="003B784D" w:rsidRDefault="006F3AD7" w:rsidP="00540B08">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Na potrzeby postępowania o udzielenie zamówienia publicznego, 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co następuje:</w:t>
      </w:r>
    </w:p>
    <w:p w14:paraId="66AC728E" w14:textId="77777777" w:rsidR="006F3AD7" w:rsidRDefault="006F3AD7" w:rsidP="00540B08">
      <w:pPr>
        <w:suppressAutoHyphens/>
        <w:spacing w:after="0" w:line="240" w:lineRule="auto"/>
        <w:rPr>
          <w:rFonts w:ascii="Calibri" w:eastAsia="Times New Roman" w:hAnsi="Calibri" w:cs="Times New Roman"/>
          <w:sz w:val="24"/>
          <w:szCs w:val="24"/>
          <w:lang w:eastAsia="pl-PL"/>
        </w:rPr>
      </w:pPr>
    </w:p>
    <w:p w14:paraId="00B399D1" w14:textId="77777777" w:rsidR="003B784D" w:rsidRPr="003B784D" w:rsidRDefault="003B784D" w:rsidP="00540B08">
      <w:pPr>
        <w:suppressAutoHyphens/>
        <w:spacing w:after="0" w:line="240" w:lineRule="auto"/>
        <w:rPr>
          <w:rFonts w:ascii="Calibri" w:eastAsia="Times New Roman" w:hAnsi="Calibri" w:cs="Times New Roman"/>
          <w:sz w:val="24"/>
          <w:szCs w:val="24"/>
          <w:lang w:eastAsia="pl-PL"/>
        </w:rPr>
      </w:pPr>
    </w:p>
    <w:p w14:paraId="76FAD67E" w14:textId="77777777" w:rsidR="002F5A53" w:rsidRDefault="002F5A53" w:rsidP="007A7EAB">
      <w:pPr>
        <w:suppressAutoHyphens/>
        <w:spacing w:after="0" w:line="360" w:lineRule="auto"/>
        <w:jc w:val="center"/>
        <w:rPr>
          <w:rFonts w:ascii="Calibri" w:eastAsia="Times New Roman" w:hAnsi="Calibri" w:cs="Times New Roman"/>
          <w:b/>
          <w:bCs/>
          <w:sz w:val="24"/>
          <w:szCs w:val="24"/>
          <w:highlight w:val="lightGray"/>
          <w:lang w:eastAsia="pl-PL"/>
        </w:rPr>
      </w:pPr>
    </w:p>
    <w:p w14:paraId="05208D71" w14:textId="3641021D" w:rsidR="00E17C2A" w:rsidRPr="007A7EAB" w:rsidRDefault="006F3AD7" w:rsidP="007A7EAB">
      <w:pPr>
        <w:suppressAutoHyphens/>
        <w:spacing w:after="0" w:line="36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OŚWIADCZENIA DOTYCZĄCE WYKONAWCY:</w:t>
      </w:r>
    </w:p>
    <w:p w14:paraId="4CDEE977" w14:textId="22C548F0" w:rsidR="006F3AD7" w:rsidRPr="002069A4" w:rsidRDefault="006F3AD7" w:rsidP="00AE17C3">
      <w:pPr>
        <w:pStyle w:val="Akapitzlist"/>
        <w:numPr>
          <w:ilvl w:val="0"/>
          <w:numId w:val="38"/>
        </w:numPr>
        <w:suppressAutoHyphens/>
        <w:spacing w:after="0" w:line="240" w:lineRule="auto"/>
        <w:ind w:left="357" w:hanging="357"/>
        <w:jc w:val="both"/>
        <w:rPr>
          <w:rFonts w:ascii="Calibri" w:eastAsia="Times New Roman" w:hAnsi="Calibri" w:cs="Times New Roman"/>
          <w:sz w:val="24"/>
          <w:szCs w:val="24"/>
          <w:lang w:eastAsia="pl-PL"/>
        </w:rPr>
      </w:pPr>
      <w:r w:rsidRPr="002069A4">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2069A4">
        <w:rPr>
          <w:rFonts w:ascii="Calibri" w:eastAsia="Times New Roman" w:hAnsi="Calibri" w:cs="Times New Roman"/>
          <w:sz w:val="24"/>
          <w:szCs w:val="24"/>
          <w:lang w:eastAsia="pl-PL"/>
        </w:rPr>
        <w:t>, że nie podlegam</w:t>
      </w:r>
      <w:r w:rsidR="007A7EAB">
        <w:rPr>
          <w:rFonts w:ascii="Calibri" w:eastAsia="Times New Roman" w:hAnsi="Calibri" w:cs="Times New Roman"/>
          <w:sz w:val="24"/>
          <w:szCs w:val="24"/>
          <w:lang w:eastAsia="pl-PL"/>
        </w:rPr>
        <w:t>(-y)</w:t>
      </w:r>
      <w:r w:rsidRPr="002069A4">
        <w:rPr>
          <w:rFonts w:ascii="Calibri" w:eastAsia="Times New Roman" w:hAnsi="Calibri" w:cs="Times New Roman"/>
          <w:sz w:val="24"/>
          <w:szCs w:val="24"/>
          <w:lang w:eastAsia="pl-PL"/>
        </w:rPr>
        <w:t xml:space="preserve"> wykluczeniu z postępowania na po</w:t>
      </w:r>
      <w:r w:rsidR="002069A4" w:rsidRPr="002069A4">
        <w:rPr>
          <w:rFonts w:ascii="Calibri" w:eastAsia="Times New Roman" w:hAnsi="Calibri" w:cs="Times New Roman"/>
          <w:sz w:val="24"/>
          <w:szCs w:val="24"/>
          <w:lang w:eastAsia="pl-PL"/>
        </w:rPr>
        <w:t xml:space="preserve">dstawie art. 24 ust. 1 </w:t>
      </w:r>
      <w:r w:rsidR="007A7EAB">
        <w:rPr>
          <w:rFonts w:ascii="Calibri" w:eastAsia="Times New Roman" w:hAnsi="Calibri" w:cs="Times New Roman"/>
          <w:sz w:val="24"/>
          <w:szCs w:val="24"/>
          <w:lang w:eastAsia="pl-PL"/>
        </w:rPr>
        <w:br/>
      </w:r>
      <w:r w:rsidR="002069A4" w:rsidRPr="002069A4">
        <w:rPr>
          <w:rFonts w:ascii="Calibri" w:eastAsia="Times New Roman" w:hAnsi="Calibri" w:cs="Times New Roman"/>
          <w:sz w:val="24"/>
          <w:szCs w:val="24"/>
          <w:lang w:eastAsia="pl-PL"/>
        </w:rPr>
        <w:t>pkt 12-22</w:t>
      </w:r>
      <w:r w:rsidRPr="002069A4">
        <w:rPr>
          <w:rFonts w:ascii="Calibri" w:eastAsia="Times New Roman" w:hAnsi="Calibri" w:cs="Times New Roman"/>
          <w:sz w:val="24"/>
          <w:szCs w:val="24"/>
          <w:lang w:eastAsia="pl-PL"/>
        </w:rPr>
        <w:t xml:space="preserve"> </w:t>
      </w:r>
      <w:r w:rsidR="007A7EAB">
        <w:rPr>
          <w:rFonts w:ascii="Calibri" w:eastAsia="Times New Roman" w:hAnsi="Calibri" w:cs="Times New Roman"/>
          <w:sz w:val="24"/>
          <w:szCs w:val="24"/>
          <w:lang w:eastAsia="pl-PL"/>
        </w:rPr>
        <w:t>Ustawy</w:t>
      </w:r>
      <w:r w:rsidR="00D86EF4" w:rsidRPr="002069A4">
        <w:rPr>
          <w:rFonts w:ascii="Calibri" w:eastAsia="Times New Roman" w:hAnsi="Calibri" w:cs="Times New Roman"/>
          <w:sz w:val="24"/>
          <w:szCs w:val="24"/>
          <w:lang w:eastAsia="pl-PL"/>
        </w:rPr>
        <w:t>.</w:t>
      </w:r>
    </w:p>
    <w:p w14:paraId="1EAF4F29" w14:textId="62531CA4" w:rsidR="00BC3DB7" w:rsidRPr="00D86EF4" w:rsidRDefault="00BC3DB7" w:rsidP="00AE17C3">
      <w:pPr>
        <w:pStyle w:val="Akapitzlist"/>
        <w:numPr>
          <w:ilvl w:val="0"/>
          <w:numId w:val="38"/>
        </w:numPr>
        <w:suppressAutoHyphens/>
        <w:spacing w:after="0" w:line="240" w:lineRule="auto"/>
        <w:ind w:left="357" w:hanging="357"/>
        <w:jc w:val="both"/>
        <w:rPr>
          <w:rFonts w:ascii="Calibri" w:eastAsia="Times New Roman" w:hAnsi="Calibri" w:cs="Times New Roman"/>
          <w:sz w:val="24"/>
          <w:szCs w:val="24"/>
          <w:lang w:eastAsia="pl-PL"/>
        </w:rPr>
      </w:pPr>
      <w:r w:rsidRPr="00D86EF4">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D86EF4">
        <w:rPr>
          <w:rFonts w:ascii="Calibri" w:eastAsia="Times New Roman" w:hAnsi="Calibri" w:cs="Times New Roman"/>
          <w:sz w:val="24"/>
          <w:szCs w:val="24"/>
          <w:lang w:eastAsia="pl-PL"/>
        </w:rPr>
        <w:t>, że nie podlegam</w:t>
      </w:r>
      <w:r w:rsidR="007A7EAB">
        <w:rPr>
          <w:rFonts w:ascii="Calibri" w:eastAsia="Times New Roman" w:hAnsi="Calibri" w:cs="Times New Roman"/>
          <w:sz w:val="24"/>
          <w:szCs w:val="24"/>
          <w:lang w:eastAsia="pl-PL"/>
        </w:rPr>
        <w:t>(-)</w:t>
      </w:r>
      <w:r w:rsidRPr="00D86EF4">
        <w:rPr>
          <w:rFonts w:ascii="Calibri" w:eastAsia="Times New Roman" w:hAnsi="Calibri" w:cs="Times New Roman"/>
          <w:sz w:val="24"/>
          <w:szCs w:val="24"/>
          <w:lang w:eastAsia="pl-PL"/>
        </w:rPr>
        <w:t xml:space="preserve"> wykluczeniu z postępowania na podstawie art. 24 ust. 5 </w:t>
      </w:r>
      <w:r w:rsidR="007A7EAB">
        <w:rPr>
          <w:rFonts w:ascii="Calibri" w:eastAsia="Times New Roman" w:hAnsi="Calibri" w:cs="Times New Roman"/>
          <w:sz w:val="24"/>
          <w:szCs w:val="24"/>
          <w:lang w:eastAsia="pl-PL"/>
        </w:rPr>
        <w:br/>
      </w:r>
      <w:r w:rsidRPr="00D86EF4">
        <w:rPr>
          <w:rFonts w:ascii="Calibri" w:eastAsia="Times New Roman" w:hAnsi="Calibri" w:cs="Times New Roman"/>
          <w:sz w:val="24"/>
          <w:szCs w:val="24"/>
          <w:lang w:eastAsia="pl-PL"/>
        </w:rPr>
        <w:t>pkt 1</w:t>
      </w:r>
      <w:r w:rsidR="003E66DF">
        <w:rPr>
          <w:rFonts w:ascii="Calibri" w:eastAsia="Times New Roman" w:hAnsi="Calibri" w:cs="Times New Roman"/>
          <w:sz w:val="24"/>
          <w:szCs w:val="24"/>
          <w:lang w:eastAsia="pl-PL"/>
        </w:rPr>
        <w:t xml:space="preserve"> </w:t>
      </w:r>
      <w:r w:rsidR="007A7EAB">
        <w:rPr>
          <w:rFonts w:ascii="Calibri" w:eastAsia="Times New Roman" w:hAnsi="Calibri" w:cs="Times New Roman"/>
          <w:sz w:val="24"/>
          <w:szCs w:val="24"/>
          <w:lang w:eastAsia="pl-PL"/>
        </w:rPr>
        <w:t>Ustawy</w:t>
      </w:r>
      <w:r w:rsidR="008640D3">
        <w:rPr>
          <w:rFonts w:ascii="Calibri" w:eastAsia="Times New Roman" w:hAnsi="Calibri" w:cs="Times New Roman"/>
          <w:sz w:val="24"/>
          <w:szCs w:val="24"/>
          <w:lang w:eastAsia="pl-PL"/>
        </w:rPr>
        <w:t>.</w:t>
      </w:r>
    </w:p>
    <w:p w14:paraId="467C92B7" w14:textId="77777777" w:rsidR="006F3AD7" w:rsidRPr="003B784D" w:rsidRDefault="006F3AD7" w:rsidP="00540B08">
      <w:pPr>
        <w:suppressAutoHyphens/>
        <w:spacing w:after="0" w:line="360" w:lineRule="auto"/>
        <w:jc w:val="both"/>
        <w:rPr>
          <w:rFonts w:ascii="Calibri" w:eastAsia="Times New Roman" w:hAnsi="Calibri" w:cs="Times New Roman"/>
          <w:sz w:val="24"/>
          <w:szCs w:val="24"/>
          <w:lang w:eastAsia="pl-PL"/>
        </w:rPr>
      </w:pPr>
    </w:p>
    <w:p w14:paraId="34154083" w14:textId="77777777" w:rsidR="006F3AD7" w:rsidRPr="003B784D" w:rsidRDefault="006F3AD7" w:rsidP="007A7EAB">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(miejscowość),</w:t>
      </w:r>
      <w:r w:rsidRPr="003B784D">
        <w:rPr>
          <w:rFonts w:ascii="Calibri" w:eastAsia="Times New Roman" w:hAnsi="Calibri" w:cs="Times New Roman"/>
          <w:sz w:val="24"/>
          <w:szCs w:val="24"/>
          <w:lang w:eastAsia="pl-PL"/>
        </w:rPr>
        <w:t xml:space="preserve"> dnia ……………</w:t>
      </w:r>
      <w:r w:rsidR="003B784D">
        <w:rPr>
          <w:rFonts w:ascii="Calibri" w:eastAsia="Times New Roman" w:hAnsi="Calibri" w:cs="Times New Roman"/>
          <w:sz w:val="24"/>
          <w:szCs w:val="24"/>
          <w:lang w:eastAsia="pl-PL"/>
        </w:rPr>
        <w:t>………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2E58A6C0" w14:textId="77777777" w:rsidR="006F3AD7" w:rsidRPr="007A7EAB" w:rsidRDefault="006F3AD7" w:rsidP="00540B08">
      <w:pPr>
        <w:suppressAutoHyphens/>
        <w:spacing w:after="0" w:line="36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1A01E054" w14:textId="77777777" w:rsidR="00DC069B" w:rsidRDefault="00DC069B" w:rsidP="00540B08">
      <w:pPr>
        <w:suppressAutoHyphens/>
        <w:spacing w:after="0" w:line="240" w:lineRule="auto"/>
        <w:rPr>
          <w:rFonts w:ascii="Calibri" w:eastAsia="Times New Roman" w:hAnsi="Calibri" w:cs="Times New Roman"/>
          <w:sz w:val="24"/>
          <w:szCs w:val="24"/>
          <w:lang w:eastAsia="pl-PL"/>
        </w:rPr>
      </w:pPr>
    </w:p>
    <w:p w14:paraId="74AA3C52" w14:textId="77777777" w:rsidR="002F5A53" w:rsidRDefault="002F5A53" w:rsidP="00D56D57">
      <w:pPr>
        <w:suppressAutoHyphens/>
        <w:spacing w:after="0" w:line="240" w:lineRule="auto"/>
        <w:jc w:val="both"/>
        <w:rPr>
          <w:rFonts w:ascii="Calibri" w:eastAsia="Times New Roman" w:hAnsi="Calibri" w:cs="Times New Roman"/>
          <w:sz w:val="24"/>
          <w:szCs w:val="24"/>
          <w:lang w:eastAsia="pl-PL"/>
        </w:rPr>
      </w:pPr>
    </w:p>
    <w:p w14:paraId="712DD064" w14:textId="10039650" w:rsidR="006F3AD7" w:rsidRPr="003B784D" w:rsidRDefault="006F3AD7" w:rsidP="00D56D57">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lastRenderedPageBreak/>
        <w:t>Oświadczam</w:t>
      </w:r>
      <w:r w:rsidR="002D5F93">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zachodzą w stosunku do mnie podstawy wyklucz</w:t>
      </w:r>
      <w:r w:rsidR="00924178" w:rsidRPr="003B784D">
        <w:rPr>
          <w:rFonts w:ascii="Calibri" w:eastAsia="Times New Roman" w:hAnsi="Calibri" w:cs="Times New Roman"/>
          <w:sz w:val="24"/>
          <w:szCs w:val="24"/>
          <w:lang w:eastAsia="pl-PL"/>
        </w:rPr>
        <w:t>e</w:t>
      </w:r>
      <w:r w:rsidRPr="003B784D">
        <w:rPr>
          <w:rFonts w:ascii="Calibri" w:eastAsia="Times New Roman" w:hAnsi="Calibri" w:cs="Times New Roman"/>
          <w:sz w:val="24"/>
          <w:szCs w:val="24"/>
          <w:lang w:eastAsia="pl-PL"/>
        </w:rPr>
        <w:t xml:space="preserve">nia z postępowania na podstawie art. …… </w:t>
      </w:r>
      <w:r w:rsidR="007A7EAB">
        <w:rPr>
          <w:rFonts w:ascii="Calibri" w:eastAsia="Times New Roman" w:hAnsi="Calibri" w:cs="Times New Roman"/>
          <w:sz w:val="24"/>
          <w:szCs w:val="24"/>
          <w:lang w:eastAsia="pl-PL"/>
        </w:rPr>
        <w:t>Ustawy</w:t>
      </w: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(podać mającą zastosowanie podstawę wyklucz</w:t>
      </w:r>
      <w:r w:rsidR="00924178" w:rsidRPr="007A7EAB">
        <w:rPr>
          <w:rFonts w:ascii="Calibri" w:eastAsia="Times New Roman" w:hAnsi="Calibri" w:cs="Times New Roman"/>
          <w:i/>
          <w:iCs/>
          <w:sz w:val="20"/>
          <w:szCs w:val="20"/>
          <w:lang w:eastAsia="pl-PL"/>
        </w:rPr>
        <w:t>e</w:t>
      </w:r>
      <w:r w:rsidRPr="007A7EAB">
        <w:rPr>
          <w:rFonts w:ascii="Calibri" w:eastAsia="Times New Roman" w:hAnsi="Calibri" w:cs="Times New Roman"/>
          <w:i/>
          <w:iCs/>
          <w:sz w:val="20"/>
          <w:szCs w:val="20"/>
          <w:lang w:eastAsia="pl-PL"/>
        </w:rPr>
        <w:t xml:space="preserve">nia spośród wymienionych w art. 24 </w:t>
      </w:r>
      <w:r w:rsidR="007A7EAB">
        <w:rPr>
          <w:rFonts w:ascii="Calibri" w:eastAsia="Times New Roman" w:hAnsi="Calibri" w:cs="Times New Roman"/>
          <w:i/>
          <w:iCs/>
          <w:sz w:val="20"/>
          <w:szCs w:val="20"/>
          <w:lang w:eastAsia="pl-PL"/>
        </w:rPr>
        <w:br/>
      </w:r>
      <w:r w:rsidRPr="007A7EAB">
        <w:rPr>
          <w:rFonts w:ascii="Calibri" w:eastAsia="Times New Roman" w:hAnsi="Calibri" w:cs="Times New Roman"/>
          <w:i/>
          <w:iCs/>
          <w:sz w:val="20"/>
          <w:szCs w:val="20"/>
          <w:lang w:eastAsia="pl-PL"/>
        </w:rPr>
        <w:t>ust. 1 pkt 13-14, 16-20</w:t>
      </w:r>
      <w:r w:rsidR="00BC3DB7" w:rsidRPr="007A7EAB">
        <w:rPr>
          <w:rFonts w:ascii="Calibri" w:eastAsia="Times New Roman" w:hAnsi="Calibri" w:cs="Times New Roman"/>
          <w:i/>
          <w:iCs/>
          <w:sz w:val="20"/>
          <w:szCs w:val="20"/>
          <w:lang w:eastAsia="pl-PL"/>
        </w:rPr>
        <w:t xml:space="preserve"> lub art. 24 ust. 5 </w:t>
      </w:r>
      <w:r w:rsidR="00DF16FA" w:rsidRPr="007A7EAB">
        <w:rPr>
          <w:rFonts w:ascii="Calibri" w:eastAsia="Times New Roman" w:hAnsi="Calibri" w:cs="Times New Roman"/>
          <w:i/>
          <w:iCs/>
          <w:sz w:val="20"/>
          <w:szCs w:val="20"/>
          <w:lang w:eastAsia="pl-PL"/>
        </w:rPr>
        <w:t>pkt 1</w:t>
      </w:r>
      <w:r w:rsidR="003E66DF" w:rsidRPr="007A7EAB">
        <w:rPr>
          <w:rFonts w:ascii="Calibri" w:eastAsia="Times New Roman" w:hAnsi="Calibri" w:cs="Times New Roman"/>
          <w:i/>
          <w:iCs/>
          <w:sz w:val="20"/>
          <w:szCs w:val="20"/>
          <w:lang w:eastAsia="pl-PL"/>
        </w:rPr>
        <w:t xml:space="preserve"> </w:t>
      </w:r>
      <w:r w:rsidR="007A7E49">
        <w:rPr>
          <w:rFonts w:ascii="Calibri" w:eastAsia="Times New Roman" w:hAnsi="Calibri" w:cs="Times New Roman"/>
          <w:i/>
          <w:iCs/>
          <w:sz w:val="20"/>
          <w:szCs w:val="20"/>
          <w:lang w:eastAsia="pl-PL"/>
        </w:rPr>
        <w:t>Ustawy</w:t>
      </w:r>
      <w:r w:rsidRPr="007A7EAB">
        <w:rPr>
          <w:rFonts w:ascii="Calibri" w:eastAsia="Times New Roman" w:hAnsi="Calibri" w:cs="Times New Roman"/>
          <w:i/>
          <w:iCs/>
          <w:sz w:val="20"/>
          <w:szCs w:val="20"/>
          <w:lang w:eastAsia="pl-PL"/>
        </w:rPr>
        <w:t>).</w:t>
      </w:r>
      <w:r w:rsidRPr="003B784D">
        <w:rPr>
          <w:rFonts w:ascii="Calibri" w:eastAsia="Times New Roman" w:hAnsi="Calibri" w:cs="Times New Roman"/>
          <w:sz w:val="24"/>
          <w:szCs w:val="24"/>
          <w:lang w:eastAsia="pl-PL"/>
        </w:rPr>
        <w:t xml:space="preserve"> </w:t>
      </w:r>
      <w:r w:rsidR="00924178" w:rsidRPr="003B784D">
        <w:rPr>
          <w:rFonts w:ascii="Calibri" w:eastAsia="Times New Roman" w:hAnsi="Calibri" w:cs="Times New Roman"/>
          <w:sz w:val="24"/>
          <w:szCs w:val="24"/>
          <w:lang w:eastAsia="pl-PL"/>
        </w:rPr>
        <w:t>Jednocześ</w:t>
      </w:r>
      <w:r w:rsidRPr="003B784D">
        <w:rPr>
          <w:rFonts w:ascii="Calibri" w:eastAsia="Times New Roman" w:hAnsi="Calibri" w:cs="Times New Roman"/>
          <w:sz w:val="24"/>
          <w:szCs w:val="24"/>
          <w:lang w:eastAsia="pl-PL"/>
        </w:rPr>
        <w:t xml:space="preserve">nie oświadczam, że w związku z ww. okolicznością, na podstawie art. 24 ust. 8 </w:t>
      </w:r>
      <w:r w:rsidR="007A7EAB">
        <w:rPr>
          <w:rFonts w:ascii="Calibri" w:eastAsia="Times New Roman" w:hAnsi="Calibri" w:cs="Times New Roman"/>
          <w:sz w:val="24"/>
          <w:szCs w:val="24"/>
          <w:lang w:eastAsia="pl-PL"/>
        </w:rPr>
        <w:t>Ustawy</w:t>
      </w:r>
      <w:r w:rsidRPr="003B784D">
        <w:rPr>
          <w:rFonts w:ascii="Calibri" w:eastAsia="Times New Roman" w:hAnsi="Calibri" w:cs="Times New Roman"/>
          <w:sz w:val="24"/>
          <w:szCs w:val="24"/>
          <w:lang w:eastAsia="pl-PL"/>
        </w:rPr>
        <w:t xml:space="preserve"> podjąłem </w:t>
      </w:r>
      <w:r w:rsidR="00924178" w:rsidRPr="003B784D">
        <w:rPr>
          <w:rFonts w:ascii="Calibri" w:eastAsia="Times New Roman" w:hAnsi="Calibri" w:cs="Times New Roman"/>
          <w:sz w:val="24"/>
          <w:szCs w:val="24"/>
          <w:lang w:eastAsia="pl-PL"/>
        </w:rPr>
        <w:t>następujące środki naprawcze: …………………………………………………………………………………………………………………………………………………………</w:t>
      </w:r>
    </w:p>
    <w:p w14:paraId="05A08830"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p>
    <w:p w14:paraId="4E2A2DDE"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432E7863" w14:textId="77777777" w:rsidR="00924178" w:rsidRPr="007A7EAB" w:rsidRDefault="00924178" w:rsidP="00D56D57">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68CD4687"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p>
    <w:p w14:paraId="6A2212A0" w14:textId="77777777" w:rsidR="00483E65" w:rsidRPr="003B784D" w:rsidRDefault="00483E65" w:rsidP="00540B08">
      <w:pPr>
        <w:suppressAutoHyphens/>
        <w:spacing w:after="0" w:line="240" w:lineRule="auto"/>
        <w:rPr>
          <w:rFonts w:ascii="Calibri" w:eastAsia="Times New Roman" w:hAnsi="Calibri" w:cs="Times New Roman"/>
          <w:sz w:val="24"/>
          <w:szCs w:val="24"/>
          <w:lang w:eastAsia="pl-PL"/>
        </w:rPr>
      </w:pPr>
    </w:p>
    <w:p w14:paraId="383177E4" w14:textId="41D91E02" w:rsidR="00924178" w:rsidRPr="007A7EAB" w:rsidRDefault="00924178"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OŚWIADCZENIE DOTYCZĄCE PODMIOTU, NA KTÓREGO ZASOBY POWOŁUJE SIĘ WYKONAWCA:</w:t>
      </w:r>
    </w:p>
    <w:p w14:paraId="5CD131A7" w14:textId="77777777" w:rsidR="00924178" w:rsidRPr="003B784D" w:rsidRDefault="00924178" w:rsidP="00540B08">
      <w:pPr>
        <w:suppressAutoHyphens/>
        <w:spacing w:after="0" w:line="240" w:lineRule="auto"/>
        <w:rPr>
          <w:rFonts w:ascii="Calibri" w:eastAsia="Times New Roman" w:hAnsi="Calibri" w:cs="Times New Roman"/>
          <w:sz w:val="24"/>
          <w:szCs w:val="24"/>
          <w:lang w:eastAsia="pl-PL"/>
        </w:rPr>
      </w:pPr>
    </w:p>
    <w:p w14:paraId="61112570" w14:textId="77777777" w:rsidR="009C7284" w:rsidRDefault="00924178" w:rsidP="009C7284">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stosunku do następującego</w:t>
      </w:r>
      <w:r w:rsidR="007A7EAB">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podmiotu</w:t>
      </w:r>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ów</w:t>
      </w:r>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na którego</w:t>
      </w:r>
      <w:r w:rsidR="009C7284">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zasoby powołuję się w niniejszym postępowaniu, tj.:</w:t>
      </w:r>
    </w:p>
    <w:p w14:paraId="53FB406D" w14:textId="2EDC881B" w:rsidR="009C7284" w:rsidRPr="009C7284" w:rsidRDefault="00924178" w:rsidP="009C7284">
      <w:pPr>
        <w:suppressAutoHyphens/>
        <w:spacing w:after="0" w:line="240" w:lineRule="auto"/>
        <w:jc w:val="center"/>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w:t>
      </w:r>
      <w:r w:rsidR="009C7284">
        <w:rPr>
          <w:rFonts w:ascii="Calibri" w:eastAsia="Times New Roman" w:hAnsi="Calibri" w:cs="Times New Roman"/>
          <w:sz w:val="24"/>
          <w:szCs w:val="24"/>
          <w:lang w:eastAsia="pl-PL"/>
        </w:rPr>
        <w:t xml:space="preserve"> </w:t>
      </w:r>
      <w:r w:rsidRPr="009C7284">
        <w:rPr>
          <w:rFonts w:ascii="Calibri" w:eastAsia="Times New Roman" w:hAnsi="Calibri" w:cs="Times New Roman"/>
          <w:i/>
          <w:iCs/>
          <w:sz w:val="20"/>
          <w:szCs w:val="20"/>
          <w:lang w:eastAsia="pl-PL"/>
        </w:rPr>
        <w:t>(podać pełną nazwę/firmę, adres, a także w zależności od podmiotu: NIP/PESEL, KRS/</w:t>
      </w:r>
      <w:proofErr w:type="spellStart"/>
      <w:r w:rsidRPr="009C7284">
        <w:rPr>
          <w:rFonts w:ascii="Calibri" w:eastAsia="Times New Roman" w:hAnsi="Calibri" w:cs="Times New Roman"/>
          <w:i/>
          <w:iCs/>
          <w:sz w:val="20"/>
          <w:szCs w:val="20"/>
          <w:lang w:eastAsia="pl-PL"/>
        </w:rPr>
        <w:t>CEiDG</w:t>
      </w:r>
      <w:proofErr w:type="spellEnd"/>
      <w:r w:rsidRPr="009C7284">
        <w:rPr>
          <w:rFonts w:ascii="Calibri" w:eastAsia="Times New Roman" w:hAnsi="Calibri" w:cs="Times New Roman"/>
          <w:i/>
          <w:iCs/>
          <w:sz w:val="20"/>
          <w:szCs w:val="20"/>
          <w:lang w:eastAsia="pl-PL"/>
        </w:rPr>
        <w:t>)</w:t>
      </w:r>
    </w:p>
    <w:p w14:paraId="606ACCFA" w14:textId="66472FA2" w:rsidR="00924178" w:rsidRPr="003B784D" w:rsidRDefault="00924178" w:rsidP="009C7284">
      <w:pPr>
        <w:suppressAutoHyphens/>
        <w:spacing w:before="200"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nie zachodzą podstawy wykluczenia z postępowania o udzielenie zamówienia.</w:t>
      </w:r>
    </w:p>
    <w:p w14:paraId="35337C06" w14:textId="77777777" w:rsidR="00924178" w:rsidRDefault="00924178" w:rsidP="00540B08">
      <w:pPr>
        <w:suppressAutoHyphens/>
        <w:spacing w:after="0" w:line="240" w:lineRule="auto"/>
        <w:rPr>
          <w:rFonts w:ascii="Calibri" w:eastAsia="Times New Roman" w:hAnsi="Calibri" w:cs="Times New Roman"/>
          <w:sz w:val="24"/>
          <w:szCs w:val="24"/>
          <w:lang w:eastAsia="pl-PL"/>
        </w:rPr>
      </w:pPr>
    </w:p>
    <w:p w14:paraId="1329C461" w14:textId="77777777" w:rsidR="00483E65" w:rsidRPr="003B784D" w:rsidRDefault="00483E65" w:rsidP="00540B08">
      <w:pPr>
        <w:suppressAutoHyphens/>
        <w:spacing w:after="0" w:line="240" w:lineRule="auto"/>
        <w:rPr>
          <w:rFonts w:ascii="Calibri" w:eastAsia="Times New Roman" w:hAnsi="Calibri" w:cs="Times New Roman"/>
          <w:sz w:val="24"/>
          <w:szCs w:val="24"/>
          <w:lang w:eastAsia="pl-PL"/>
        </w:rPr>
      </w:pPr>
    </w:p>
    <w:p w14:paraId="445F7AAE" w14:textId="77777777" w:rsidR="00924178" w:rsidRPr="003B784D" w:rsidRDefault="00924178" w:rsidP="00540B08">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9C7284">
        <w:rPr>
          <w:rFonts w:ascii="Calibri" w:eastAsia="Times New Roman" w:hAnsi="Calibri" w:cs="Times New Roman"/>
          <w:i/>
          <w:iCs/>
          <w:sz w:val="20"/>
          <w:szCs w:val="20"/>
          <w:lang w:eastAsia="pl-PL"/>
        </w:rPr>
        <w:t>(miejscowość),</w:t>
      </w:r>
      <w:r w:rsidRPr="003B784D">
        <w:rPr>
          <w:rFonts w:ascii="Calibri" w:eastAsia="Times New Roman" w:hAnsi="Calibri" w:cs="Times New Roman"/>
          <w:sz w:val="24"/>
          <w:szCs w:val="24"/>
          <w:lang w:eastAsia="pl-PL"/>
        </w:rPr>
        <w:t xml:space="preserve"> dnia …………………… r.</w:t>
      </w:r>
      <w:r w:rsidRPr="003B784D">
        <w:rPr>
          <w:rFonts w:ascii="Calibri" w:eastAsia="Times New Roman" w:hAnsi="Calibri" w:cs="Times New Roman"/>
          <w:sz w:val="24"/>
          <w:szCs w:val="24"/>
          <w:lang w:eastAsia="pl-PL"/>
        </w:rPr>
        <w:tab/>
        <w:t>…………………………………………………….</w:t>
      </w:r>
    </w:p>
    <w:p w14:paraId="1DF23CF4" w14:textId="77777777" w:rsidR="00924178" w:rsidRPr="009C7284" w:rsidRDefault="00924178" w:rsidP="00540B08">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9C7284">
        <w:rPr>
          <w:rFonts w:ascii="Calibri" w:eastAsia="Times New Roman" w:hAnsi="Calibri" w:cs="Times New Roman"/>
          <w:i/>
          <w:iCs/>
          <w:sz w:val="20"/>
          <w:szCs w:val="20"/>
          <w:lang w:eastAsia="pl-PL"/>
        </w:rPr>
        <w:t>(podpis)</w:t>
      </w:r>
    </w:p>
    <w:p w14:paraId="71192B03" w14:textId="77777777" w:rsidR="00924178" w:rsidRPr="00063972" w:rsidRDefault="00924178" w:rsidP="00540B08">
      <w:pPr>
        <w:suppressAutoHyphens/>
        <w:spacing w:after="0" w:line="240" w:lineRule="auto"/>
        <w:rPr>
          <w:rFonts w:ascii="Calibri" w:eastAsia="Times New Roman" w:hAnsi="Calibri" w:cs="Times New Roman"/>
          <w:i/>
          <w:iCs/>
          <w:sz w:val="16"/>
          <w:szCs w:val="16"/>
          <w:lang w:eastAsia="pl-PL"/>
        </w:rPr>
      </w:pPr>
    </w:p>
    <w:p w14:paraId="46624D10" w14:textId="77777777" w:rsidR="00F36D15" w:rsidRDefault="00F36D15" w:rsidP="00540B08">
      <w:pPr>
        <w:suppressAutoHyphens/>
        <w:spacing w:after="0" w:line="240" w:lineRule="auto"/>
        <w:rPr>
          <w:rFonts w:ascii="Calibri" w:eastAsia="Times New Roman" w:hAnsi="Calibri" w:cs="Times New Roman"/>
          <w:sz w:val="24"/>
          <w:szCs w:val="24"/>
          <w:lang w:eastAsia="pl-PL"/>
        </w:rPr>
      </w:pPr>
    </w:p>
    <w:p w14:paraId="7E657309" w14:textId="77777777" w:rsidR="002F5A53" w:rsidRDefault="002F5A53" w:rsidP="002D5F93">
      <w:pPr>
        <w:suppressAutoHyphens/>
        <w:spacing w:after="0" w:line="240" w:lineRule="auto"/>
        <w:jc w:val="center"/>
        <w:rPr>
          <w:rFonts w:ascii="Calibri" w:eastAsia="Times New Roman" w:hAnsi="Calibri" w:cs="Times New Roman"/>
          <w:b/>
          <w:bCs/>
          <w:sz w:val="24"/>
          <w:szCs w:val="24"/>
          <w:highlight w:val="lightGray"/>
          <w:lang w:eastAsia="pl-PL"/>
        </w:rPr>
      </w:pPr>
    </w:p>
    <w:p w14:paraId="44333368" w14:textId="44795959" w:rsidR="00E17C2A" w:rsidRPr="00322317" w:rsidRDefault="00D97ED0" w:rsidP="002D5F93">
      <w:pPr>
        <w:suppressAutoHyphens/>
        <w:spacing w:after="0" w:line="240" w:lineRule="auto"/>
        <w:jc w:val="center"/>
        <w:rPr>
          <w:rFonts w:ascii="Calibri" w:eastAsia="Times New Roman" w:hAnsi="Calibri" w:cs="Times New Roman"/>
          <w:b/>
          <w:bCs/>
          <w:sz w:val="24"/>
          <w:szCs w:val="24"/>
          <w:lang w:eastAsia="pl-PL"/>
        </w:rPr>
      </w:pPr>
      <w:r w:rsidRPr="00322317">
        <w:rPr>
          <w:rFonts w:ascii="Calibri" w:eastAsia="Times New Roman" w:hAnsi="Calibri" w:cs="Times New Roman"/>
          <w:b/>
          <w:bCs/>
          <w:sz w:val="24"/>
          <w:szCs w:val="24"/>
          <w:highlight w:val="lightGray"/>
          <w:lang w:eastAsia="pl-PL"/>
        </w:rPr>
        <w:t>OŚWIADCZENIE DOTYCZĄCE PODWYKONAWCY NIEBĘDĄCEGO PODMIOTEM, NA KTÓREGO ZASOBY POWOŁUJE SIĘ WYKONAWCA:</w:t>
      </w:r>
    </w:p>
    <w:p w14:paraId="4E37AF89" w14:textId="77777777" w:rsidR="002D5F93" w:rsidRDefault="00D97ED0" w:rsidP="002D5F93">
      <w:pPr>
        <w:suppressAutoHyphens/>
        <w:spacing w:before="120"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2D5F93">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stosunku do następując</w:t>
      </w:r>
      <w:r w:rsidR="00004AC3">
        <w:rPr>
          <w:rFonts w:ascii="Calibri" w:eastAsia="Times New Roman" w:hAnsi="Calibri" w:cs="Times New Roman"/>
          <w:sz w:val="24"/>
          <w:szCs w:val="24"/>
          <w:lang w:eastAsia="pl-PL"/>
        </w:rPr>
        <w:t>ego</w:t>
      </w:r>
      <w:r w:rsidR="002D5F93">
        <w:rPr>
          <w:rFonts w:ascii="Calibri" w:eastAsia="Times New Roman" w:hAnsi="Calibri" w:cs="Times New Roman"/>
          <w:sz w:val="24"/>
          <w:szCs w:val="24"/>
          <w:lang w:eastAsia="pl-PL"/>
        </w:rPr>
        <w:t>(-</w:t>
      </w:r>
      <w:proofErr w:type="spellStart"/>
      <w:r w:rsidR="00004AC3">
        <w:rPr>
          <w:rFonts w:ascii="Calibri" w:eastAsia="Times New Roman" w:hAnsi="Calibri" w:cs="Times New Roman"/>
          <w:sz w:val="24"/>
          <w:szCs w:val="24"/>
          <w:lang w:eastAsia="pl-PL"/>
        </w:rPr>
        <w:t>ych</w:t>
      </w:r>
      <w:proofErr w:type="spellEnd"/>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 xml:space="preserve"> podmiotu</w:t>
      </w:r>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ów</w:t>
      </w:r>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 będącego</w:t>
      </w:r>
      <w:r w:rsidR="002D5F93">
        <w:rPr>
          <w:rFonts w:ascii="Calibri" w:eastAsia="Times New Roman" w:hAnsi="Calibri" w:cs="Times New Roman"/>
          <w:sz w:val="24"/>
          <w:szCs w:val="24"/>
          <w:lang w:eastAsia="pl-PL"/>
        </w:rPr>
        <w:t>(-</w:t>
      </w:r>
      <w:proofErr w:type="spellStart"/>
      <w:r w:rsidR="00004AC3">
        <w:rPr>
          <w:rFonts w:ascii="Calibri" w:eastAsia="Times New Roman" w:hAnsi="Calibri" w:cs="Times New Roman"/>
          <w:sz w:val="24"/>
          <w:szCs w:val="24"/>
          <w:lang w:eastAsia="pl-PL"/>
        </w:rPr>
        <w:t>yc</w:t>
      </w:r>
      <w:r w:rsidRPr="003B784D">
        <w:rPr>
          <w:rFonts w:ascii="Calibri" w:eastAsia="Times New Roman" w:hAnsi="Calibri" w:cs="Times New Roman"/>
          <w:sz w:val="24"/>
          <w:szCs w:val="24"/>
          <w:lang w:eastAsia="pl-PL"/>
        </w:rPr>
        <w:t>h</w:t>
      </w:r>
      <w:proofErr w:type="spellEnd"/>
      <w:r w:rsidR="002D5F93">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podwykonawcą</w:t>
      </w:r>
      <w:r w:rsidR="002D5F93">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ami</w:t>
      </w:r>
      <w:proofErr w:type="spellEnd"/>
      <w:r w:rsidR="002D5F93">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w:t>
      </w:r>
      <w:r w:rsidR="002D5F93">
        <w:rPr>
          <w:rFonts w:ascii="Calibri" w:eastAsia="Times New Roman" w:hAnsi="Calibri" w:cs="Times New Roman"/>
          <w:sz w:val="24"/>
          <w:szCs w:val="24"/>
          <w:lang w:eastAsia="pl-PL"/>
        </w:rPr>
        <w:t xml:space="preserve"> </w:t>
      </w:r>
    </w:p>
    <w:p w14:paraId="44C23EE1" w14:textId="6D2C0E91" w:rsidR="002D5F93" w:rsidRPr="002D5F93" w:rsidRDefault="00D97ED0" w:rsidP="002D5F93">
      <w:pPr>
        <w:suppressAutoHyphens/>
        <w:spacing w:after="0" w:line="240" w:lineRule="auto"/>
        <w:jc w:val="center"/>
        <w:rPr>
          <w:rFonts w:ascii="Calibri" w:eastAsia="Times New Roman" w:hAnsi="Calibri" w:cs="Times New Roman"/>
          <w:i/>
          <w:sz w:val="20"/>
          <w:szCs w:val="20"/>
          <w:lang w:eastAsia="pl-PL"/>
        </w:rPr>
      </w:pPr>
      <w:r w:rsidRPr="002D5F93">
        <w:rPr>
          <w:rFonts w:ascii="Calibri" w:eastAsia="Times New Roman" w:hAnsi="Calibri" w:cs="Times New Roman"/>
          <w:sz w:val="20"/>
          <w:szCs w:val="20"/>
          <w:lang w:eastAsia="pl-PL"/>
        </w:rPr>
        <w:t>(</w:t>
      </w:r>
      <w:r w:rsidRPr="002D5F93">
        <w:rPr>
          <w:rFonts w:ascii="Calibri" w:eastAsia="Times New Roman" w:hAnsi="Calibri" w:cs="Times New Roman"/>
          <w:i/>
          <w:sz w:val="20"/>
          <w:szCs w:val="20"/>
          <w:lang w:eastAsia="pl-PL"/>
        </w:rPr>
        <w:t>podać nazwę/firmę, adr</w:t>
      </w:r>
      <w:r w:rsidR="003B784D" w:rsidRPr="002D5F93">
        <w:rPr>
          <w:rFonts w:ascii="Calibri" w:eastAsia="Times New Roman" w:hAnsi="Calibri" w:cs="Times New Roman"/>
          <w:i/>
          <w:sz w:val="20"/>
          <w:szCs w:val="20"/>
          <w:lang w:eastAsia="pl-PL"/>
        </w:rPr>
        <w:t>e</w:t>
      </w:r>
      <w:r w:rsidRPr="002D5F93">
        <w:rPr>
          <w:rFonts w:ascii="Calibri" w:eastAsia="Times New Roman" w:hAnsi="Calibri" w:cs="Times New Roman"/>
          <w:i/>
          <w:sz w:val="20"/>
          <w:szCs w:val="20"/>
          <w:lang w:eastAsia="pl-PL"/>
        </w:rPr>
        <w:t>s, a także zależności od podmiotu: NIP/PESEL, KRS/</w:t>
      </w:r>
      <w:proofErr w:type="spellStart"/>
      <w:r w:rsidRPr="002D5F93">
        <w:rPr>
          <w:rFonts w:ascii="Calibri" w:eastAsia="Times New Roman" w:hAnsi="Calibri" w:cs="Times New Roman"/>
          <w:i/>
          <w:sz w:val="20"/>
          <w:szCs w:val="20"/>
          <w:lang w:eastAsia="pl-PL"/>
        </w:rPr>
        <w:t>CEiDG</w:t>
      </w:r>
      <w:proofErr w:type="spellEnd"/>
      <w:r w:rsidRPr="002D5F93">
        <w:rPr>
          <w:rFonts w:ascii="Calibri" w:eastAsia="Times New Roman" w:hAnsi="Calibri" w:cs="Times New Roman"/>
          <w:i/>
          <w:sz w:val="20"/>
          <w:szCs w:val="20"/>
          <w:lang w:eastAsia="pl-PL"/>
        </w:rPr>
        <w:t>)</w:t>
      </w:r>
    </w:p>
    <w:p w14:paraId="7B47F964" w14:textId="6E1207CD" w:rsidR="00D97ED0" w:rsidRPr="003B784D" w:rsidRDefault="003B784D" w:rsidP="002D5F93">
      <w:pPr>
        <w:suppressAutoHyphens/>
        <w:spacing w:before="120" w:after="0" w:line="240" w:lineRule="auto"/>
        <w:jc w:val="both"/>
        <w:rPr>
          <w:rFonts w:ascii="Calibri" w:eastAsia="Times New Roman" w:hAnsi="Calibri" w:cs="Times New Roman"/>
          <w:i/>
          <w:sz w:val="20"/>
          <w:szCs w:val="20"/>
          <w:lang w:eastAsia="pl-PL"/>
        </w:rPr>
      </w:pPr>
      <w:r w:rsidRPr="00BC3DB7">
        <w:rPr>
          <w:rFonts w:ascii="Calibri" w:eastAsia="Times New Roman" w:hAnsi="Calibri" w:cs="Times New Roman"/>
          <w:sz w:val="24"/>
          <w:szCs w:val="24"/>
          <w:lang w:eastAsia="pl-PL"/>
        </w:rPr>
        <w:t>nie zachodzą podstawy wykluczeni</w:t>
      </w:r>
      <w:r w:rsidR="00D97ED0" w:rsidRPr="00BC3DB7">
        <w:rPr>
          <w:rFonts w:ascii="Calibri" w:eastAsia="Times New Roman" w:hAnsi="Calibri" w:cs="Times New Roman"/>
          <w:sz w:val="24"/>
          <w:szCs w:val="24"/>
          <w:lang w:eastAsia="pl-PL"/>
        </w:rPr>
        <w:t>a z postępowania o udzielenie zamówienia</w:t>
      </w:r>
      <w:r w:rsidR="00D97ED0" w:rsidRPr="003B784D">
        <w:rPr>
          <w:rFonts w:ascii="Calibri" w:eastAsia="Times New Roman" w:hAnsi="Calibri" w:cs="Times New Roman"/>
          <w:i/>
          <w:sz w:val="20"/>
          <w:szCs w:val="20"/>
          <w:lang w:eastAsia="pl-PL"/>
        </w:rPr>
        <w:t>.</w:t>
      </w:r>
    </w:p>
    <w:p w14:paraId="13375EA7" w14:textId="77777777" w:rsidR="00D97ED0" w:rsidRPr="00063972" w:rsidRDefault="00D97ED0" w:rsidP="00540B08">
      <w:pPr>
        <w:suppressAutoHyphens/>
        <w:spacing w:after="0" w:line="360" w:lineRule="auto"/>
        <w:rPr>
          <w:rFonts w:ascii="Calibri" w:eastAsia="Times New Roman" w:hAnsi="Calibri" w:cs="Times New Roman"/>
          <w:sz w:val="28"/>
          <w:szCs w:val="28"/>
          <w:lang w:eastAsia="pl-PL"/>
        </w:rPr>
      </w:pPr>
    </w:p>
    <w:p w14:paraId="4E36E0BE" w14:textId="77777777" w:rsidR="00D97ED0" w:rsidRPr="003B784D" w:rsidRDefault="00D97ED0" w:rsidP="002D5F93">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2D5F93">
        <w:rPr>
          <w:rFonts w:ascii="Calibri" w:eastAsia="Times New Roman" w:hAnsi="Calibri" w:cs="Times New Roman"/>
          <w:i/>
          <w:iCs/>
          <w:sz w:val="20"/>
          <w:szCs w:val="20"/>
          <w:lang w:eastAsia="pl-PL"/>
        </w:rPr>
        <w:t>(m</w:t>
      </w:r>
      <w:r w:rsidR="003B784D" w:rsidRPr="002D5F93">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2A58BC15" w14:textId="77777777" w:rsidR="00D97ED0" w:rsidRPr="002D5F93" w:rsidRDefault="00D97ED0" w:rsidP="002D5F93">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2D5F93">
        <w:rPr>
          <w:rFonts w:ascii="Calibri" w:eastAsia="Times New Roman" w:hAnsi="Calibri" w:cs="Times New Roman"/>
          <w:i/>
          <w:iCs/>
          <w:sz w:val="20"/>
          <w:szCs w:val="20"/>
          <w:lang w:eastAsia="pl-PL"/>
        </w:rPr>
        <w:t>(podpis)</w:t>
      </w:r>
    </w:p>
    <w:p w14:paraId="29342A0D" w14:textId="77777777" w:rsidR="00D97ED0" w:rsidRPr="00063972" w:rsidRDefault="00D97ED0" w:rsidP="00540B08">
      <w:pPr>
        <w:suppressAutoHyphens/>
        <w:spacing w:after="0" w:line="360" w:lineRule="auto"/>
        <w:rPr>
          <w:rFonts w:ascii="Calibri" w:eastAsia="Times New Roman" w:hAnsi="Calibri" w:cs="Times New Roman"/>
          <w:sz w:val="16"/>
          <w:szCs w:val="16"/>
          <w:lang w:eastAsia="pl-PL"/>
        </w:rPr>
      </w:pPr>
    </w:p>
    <w:p w14:paraId="16712214" w14:textId="14FB19F5" w:rsidR="00D97ED0" w:rsidRPr="002D5F93" w:rsidRDefault="00D97ED0" w:rsidP="002D5F93">
      <w:pPr>
        <w:suppressAutoHyphens/>
        <w:spacing w:after="0" w:line="360" w:lineRule="auto"/>
        <w:jc w:val="center"/>
        <w:rPr>
          <w:rFonts w:ascii="Calibri" w:eastAsia="Times New Roman" w:hAnsi="Calibri" w:cs="Times New Roman"/>
          <w:b/>
          <w:bCs/>
          <w:sz w:val="24"/>
          <w:szCs w:val="24"/>
          <w:lang w:eastAsia="pl-PL"/>
        </w:rPr>
      </w:pPr>
      <w:r w:rsidRPr="002D5F93">
        <w:rPr>
          <w:rFonts w:ascii="Calibri" w:eastAsia="Times New Roman" w:hAnsi="Calibri" w:cs="Times New Roman"/>
          <w:b/>
          <w:bCs/>
          <w:sz w:val="24"/>
          <w:szCs w:val="24"/>
          <w:highlight w:val="lightGray"/>
          <w:lang w:eastAsia="pl-PL"/>
        </w:rPr>
        <w:t>OŚWIADCZENIE DOTYCZĄCE PODANYCH INFORMACJI:</w:t>
      </w:r>
    </w:p>
    <w:p w14:paraId="0D35228D" w14:textId="5BB56473" w:rsidR="00D97ED0" w:rsidRPr="003B784D" w:rsidRDefault="00D97ED0" w:rsidP="002D5F93">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2D5F93">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wszystkie informacje podane w powyższych oświadczeniach są aktualne i zgodne z prawdą oraz zostały przedstawione z pełną świadomością kon</w:t>
      </w:r>
      <w:r w:rsidR="003B784D">
        <w:rPr>
          <w:rFonts w:ascii="Calibri" w:eastAsia="Times New Roman" w:hAnsi="Calibri" w:cs="Times New Roman"/>
          <w:sz w:val="24"/>
          <w:szCs w:val="24"/>
          <w:lang w:eastAsia="pl-PL"/>
        </w:rPr>
        <w:t>sekwencji wprowadzenia Zamawiają</w:t>
      </w:r>
      <w:r w:rsidRPr="003B784D">
        <w:rPr>
          <w:rFonts w:ascii="Calibri" w:eastAsia="Times New Roman" w:hAnsi="Calibri" w:cs="Times New Roman"/>
          <w:sz w:val="24"/>
          <w:szCs w:val="24"/>
          <w:lang w:eastAsia="pl-PL"/>
        </w:rPr>
        <w:t>cego w błąd przy przedstawianiu informacji.</w:t>
      </w:r>
    </w:p>
    <w:p w14:paraId="4A7B2110" w14:textId="77777777" w:rsidR="00D97ED0" w:rsidRPr="00063972" w:rsidRDefault="00D97ED0" w:rsidP="00540B08">
      <w:pPr>
        <w:suppressAutoHyphens/>
        <w:spacing w:after="0" w:line="360" w:lineRule="auto"/>
        <w:rPr>
          <w:rFonts w:ascii="Calibri" w:eastAsia="Times New Roman" w:hAnsi="Calibri" w:cs="Times New Roman"/>
          <w:sz w:val="28"/>
          <w:szCs w:val="28"/>
          <w:lang w:eastAsia="pl-PL"/>
        </w:rPr>
      </w:pPr>
    </w:p>
    <w:p w14:paraId="70B0323C" w14:textId="77777777" w:rsidR="00D97ED0" w:rsidRPr="003B784D" w:rsidRDefault="00D97ED0" w:rsidP="002D5F93">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2D5F93">
        <w:rPr>
          <w:rFonts w:ascii="Calibri" w:eastAsia="Times New Roman" w:hAnsi="Calibri" w:cs="Times New Roman"/>
          <w:i/>
          <w:iCs/>
          <w:sz w:val="20"/>
          <w:szCs w:val="20"/>
          <w:lang w:eastAsia="pl-PL"/>
        </w:rPr>
        <w:t>(miejscowość)</w:t>
      </w:r>
      <w:r w:rsidR="003B784D" w:rsidRPr="002D5F93">
        <w:rPr>
          <w:rFonts w:ascii="Calibri" w:eastAsia="Times New Roman" w:hAnsi="Calibri" w:cs="Times New Roman"/>
          <w:i/>
          <w:iCs/>
          <w:sz w:val="20"/>
          <w:szCs w:val="20"/>
          <w:lang w:eastAsia="pl-PL"/>
        </w:rPr>
        <w:t>,</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32841651" w14:textId="77777777" w:rsidR="00D97ED0" w:rsidRPr="002D5F93" w:rsidRDefault="00D97ED0" w:rsidP="002D5F93">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2D5F93">
        <w:rPr>
          <w:rFonts w:ascii="Calibri" w:eastAsia="Times New Roman" w:hAnsi="Calibri" w:cs="Times New Roman"/>
          <w:i/>
          <w:iCs/>
          <w:sz w:val="20"/>
          <w:szCs w:val="20"/>
          <w:lang w:eastAsia="pl-PL"/>
        </w:rPr>
        <w:t>(podpis)</w:t>
      </w:r>
    </w:p>
    <w:p w14:paraId="4F977714" w14:textId="77777777" w:rsidR="00C25FBC" w:rsidRDefault="00C25FBC" w:rsidP="00540B08">
      <w:pPr>
        <w:pStyle w:val="Akapitzlist"/>
        <w:jc w:val="right"/>
        <w:rPr>
          <w:b/>
        </w:rPr>
      </w:pPr>
    </w:p>
    <w:p w14:paraId="4DF6493B" w14:textId="6DBB9030" w:rsidR="00D51EBD" w:rsidRPr="000656E0" w:rsidRDefault="00D51EBD" w:rsidP="00540B08">
      <w:pPr>
        <w:pStyle w:val="Akapitzlist"/>
        <w:jc w:val="right"/>
        <w:rPr>
          <w:b/>
        </w:rPr>
      </w:pPr>
      <w:r>
        <w:rPr>
          <w:b/>
        </w:rPr>
        <w:lastRenderedPageBreak/>
        <w:t>Załącznik nr 4</w:t>
      </w:r>
      <w:r w:rsidRPr="000656E0">
        <w:rPr>
          <w:b/>
        </w:rPr>
        <w:t xml:space="preserve"> do SIWZ</w:t>
      </w:r>
    </w:p>
    <w:p w14:paraId="2755DF2F" w14:textId="77777777" w:rsidR="003F724F" w:rsidRDefault="008A4815" w:rsidP="00540B08">
      <w:pPr>
        <w:suppressAutoHyphens/>
        <w:spacing w:after="0" w:line="240" w:lineRule="auto"/>
        <w:jc w:val="center"/>
        <w:rPr>
          <w:rFonts w:ascii="Calibri" w:eastAsia="Times New Roman" w:hAnsi="Calibri" w:cs="Times New Roman"/>
          <w:b/>
          <w:sz w:val="28"/>
          <w:szCs w:val="28"/>
          <w:lang w:eastAsia="pl-PL"/>
        </w:rPr>
      </w:pPr>
      <w:r>
        <w:rPr>
          <w:rFonts w:ascii="Calibri" w:eastAsia="Times New Roman" w:hAnsi="Calibri" w:cs="Times New Roman"/>
          <w:b/>
          <w:sz w:val="28"/>
          <w:szCs w:val="28"/>
          <w:lang w:eastAsia="pl-PL"/>
        </w:rPr>
        <w:t>OŚWIADCZENIE</w:t>
      </w:r>
    </w:p>
    <w:p w14:paraId="2D06FBA5" w14:textId="245FE06C" w:rsidR="001E2603" w:rsidRPr="003F724F" w:rsidRDefault="001E2603" w:rsidP="00C10990">
      <w:pPr>
        <w:suppressAutoHyphens/>
        <w:spacing w:after="120" w:line="240" w:lineRule="auto"/>
        <w:jc w:val="center"/>
        <w:rPr>
          <w:rFonts w:ascii="Calibri" w:eastAsia="Times New Roman" w:hAnsi="Calibri" w:cs="Times New Roman"/>
          <w:b/>
          <w:sz w:val="26"/>
          <w:szCs w:val="26"/>
          <w:lang w:eastAsia="pl-PL"/>
        </w:rPr>
      </w:pPr>
      <w:r w:rsidRPr="001E2603">
        <w:rPr>
          <w:rFonts w:ascii="Calibri" w:eastAsia="Times New Roman" w:hAnsi="Calibri" w:cs="Times New Roman"/>
          <w:b/>
          <w:sz w:val="28"/>
          <w:szCs w:val="28"/>
          <w:lang w:eastAsia="pl-PL"/>
        </w:rPr>
        <w:t xml:space="preserve"> </w:t>
      </w:r>
      <w:r w:rsidR="00D97ED0" w:rsidRPr="003F724F">
        <w:rPr>
          <w:rFonts w:ascii="Calibri" w:eastAsia="Times New Roman" w:hAnsi="Calibri" w:cs="Times New Roman"/>
          <w:b/>
          <w:sz w:val="26"/>
          <w:szCs w:val="26"/>
          <w:lang w:eastAsia="pl-PL"/>
        </w:rPr>
        <w:t xml:space="preserve">O PRZYNALEŻNOŚCI </w:t>
      </w:r>
      <w:r w:rsidR="008A4815" w:rsidRPr="003F724F">
        <w:rPr>
          <w:rFonts w:ascii="Calibri" w:eastAsia="Times New Roman" w:hAnsi="Calibri" w:cs="Times New Roman"/>
          <w:b/>
          <w:sz w:val="26"/>
          <w:szCs w:val="26"/>
          <w:lang w:eastAsia="pl-PL"/>
        </w:rPr>
        <w:t xml:space="preserve">LUB BRAKU PRZYNALEŻNOŚCI </w:t>
      </w:r>
      <w:r w:rsidR="00D97ED0" w:rsidRPr="003F724F">
        <w:rPr>
          <w:rFonts w:ascii="Calibri" w:eastAsia="Times New Roman" w:hAnsi="Calibri" w:cs="Times New Roman"/>
          <w:b/>
          <w:sz w:val="26"/>
          <w:szCs w:val="26"/>
          <w:lang w:eastAsia="pl-PL"/>
        </w:rPr>
        <w:t xml:space="preserve">DO </w:t>
      </w:r>
      <w:r w:rsidR="008A4815" w:rsidRPr="003F724F">
        <w:rPr>
          <w:rFonts w:ascii="Calibri" w:eastAsia="Times New Roman" w:hAnsi="Calibri" w:cs="Times New Roman"/>
          <w:b/>
          <w:sz w:val="26"/>
          <w:szCs w:val="26"/>
          <w:lang w:eastAsia="pl-PL"/>
        </w:rPr>
        <w:t xml:space="preserve">TEJ SAMEJ </w:t>
      </w:r>
      <w:r w:rsidR="00D97ED0" w:rsidRPr="003F724F">
        <w:rPr>
          <w:rFonts w:ascii="Calibri" w:eastAsia="Times New Roman" w:hAnsi="Calibri" w:cs="Times New Roman"/>
          <w:b/>
          <w:sz w:val="26"/>
          <w:szCs w:val="26"/>
          <w:lang w:eastAsia="pl-PL"/>
        </w:rPr>
        <w:t>GRUPY KAPITAŁOWEJ</w:t>
      </w:r>
      <w:r w:rsidRPr="003F724F">
        <w:rPr>
          <w:rFonts w:ascii="Calibri" w:eastAsia="Times New Roman" w:hAnsi="Calibri" w:cs="Times New Roman"/>
          <w:b/>
          <w:sz w:val="26"/>
          <w:szCs w:val="26"/>
          <w:vertAlign w:val="superscript"/>
          <w:lang w:eastAsia="pl-PL"/>
        </w:rPr>
        <w:footnoteReference w:id="14"/>
      </w:r>
      <w:r w:rsidRPr="003F724F">
        <w:rPr>
          <w:rFonts w:ascii="Calibri" w:eastAsia="Times New Roman" w:hAnsi="Calibri" w:cs="Times New Roman"/>
          <w:b/>
          <w:sz w:val="26"/>
          <w:szCs w:val="26"/>
          <w:lang w:eastAsia="pl-PL"/>
        </w:rPr>
        <w:t xml:space="preserve"> </w:t>
      </w:r>
    </w:p>
    <w:p w14:paraId="7C6BFC79" w14:textId="3D16AEA9" w:rsidR="00364798" w:rsidRPr="00364798" w:rsidRDefault="00C25FBC" w:rsidP="00364798">
      <w:pPr>
        <w:spacing w:after="0" w:line="240" w:lineRule="auto"/>
        <w:jc w:val="both"/>
        <w:rPr>
          <w:rFonts w:ascii="Calibri" w:eastAsia="Times New Roman" w:hAnsi="Calibri" w:cs="Times New Roman"/>
          <w:bCs/>
          <w:i/>
          <w:sz w:val="20"/>
          <w:szCs w:val="20"/>
          <w:lang w:eastAsia="pl-PL"/>
        </w:rPr>
      </w:pPr>
      <w:r w:rsidRPr="00364798">
        <w:rPr>
          <w:rFonts w:ascii="Calibri" w:eastAsia="Times New Roman" w:hAnsi="Calibri" w:cs="Times New Roman"/>
          <w:bCs/>
          <w:sz w:val="20"/>
          <w:szCs w:val="20"/>
          <w:lang w:eastAsia="pl-PL"/>
        </w:rPr>
        <w:t>w postępowaniu o udzielenie zamówienia publicznego, którego wartość zamówienia nie przekracza kwoty określonej</w:t>
      </w:r>
      <w:r>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Ustawy, realizowanym w trybie </w:t>
      </w:r>
      <w:r w:rsidRPr="009C464E">
        <w:rPr>
          <w:rFonts w:ascii="Calibri" w:eastAsia="Times New Roman" w:hAnsi="Calibri" w:cs="Times New Roman"/>
          <w:bCs/>
          <w:sz w:val="20"/>
          <w:szCs w:val="20"/>
          <w:lang w:eastAsia="pl-PL"/>
        </w:rPr>
        <w:t>przetargu nieograniczonego na wykonanie robót budowlanych pn. „</w:t>
      </w:r>
      <w:r w:rsidR="00933819" w:rsidRPr="00933819">
        <w:rPr>
          <w:rFonts w:ascii="Calibri" w:eastAsia="Times New Roman" w:hAnsi="Calibri" w:cs="Times New Roman"/>
          <w:sz w:val="20"/>
          <w:szCs w:val="20"/>
          <w:lang w:eastAsia="pl-PL"/>
        </w:rPr>
        <w:t xml:space="preserve">Przebudowa chodników w Słupsku, w ciągu ulic: Bolesława Prusa, Wileńskiej (odcinek od Placu </w:t>
      </w:r>
      <w:r w:rsidR="00933819" w:rsidRPr="00EF0748">
        <w:rPr>
          <w:rFonts w:ascii="Calibri" w:eastAsia="Times New Roman" w:hAnsi="Calibri" w:cs="Times New Roman"/>
          <w:sz w:val="20"/>
          <w:szCs w:val="20"/>
          <w:lang w:eastAsia="pl-PL"/>
        </w:rPr>
        <w:t xml:space="preserve">Broniewskiego do Al. Wolności), Przemysłowej - etap I (odcinek Paderewskiego </w:t>
      </w:r>
      <w:r w:rsidR="00933819" w:rsidRPr="00EF0748">
        <w:rPr>
          <w:rFonts w:ascii="Calibri" w:eastAsia="Times New Roman" w:hAnsi="Calibri" w:cs="Times New Roman"/>
          <w:sz w:val="20"/>
          <w:szCs w:val="20"/>
          <w:lang w:eastAsia="pl-PL"/>
        </w:rPr>
        <w:sym w:font="Symbol" w:char="F02D"/>
      </w:r>
      <w:r w:rsidR="00933819" w:rsidRPr="00EF0748">
        <w:rPr>
          <w:rFonts w:ascii="Calibri" w:eastAsia="Times New Roman" w:hAnsi="Calibri" w:cs="Times New Roman"/>
          <w:sz w:val="20"/>
          <w:szCs w:val="20"/>
          <w:lang w:eastAsia="pl-PL"/>
        </w:rPr>
        <w:t xml:space="preserve"> tory) i Piotra Skargi</w:t>
      </w:r>
      <w:r w:rsidRPr="00EF0748">
        <w:rPr>
          <w:rFonts w:ascii="Calibri" w:eastAsia="Times New Roman" w:hAnsi="Calibri" w:cs="Times New Roman"/>
          <w:bCs/>
          <w:sz w:val="20"/>
          <w:szCs w:val="20"/>
          <w:lang w:eastAsia="pl-PL"/>
        </w:rPr>
        <w:t>”. Znak sprawy ZP.261</w:t>
      </w:r>
      <w:r w:rsidR="00EF0748" w:rsidRPr="00EF0748">
        <w:rPr>
          <w:rFonts w:ascii="Calibri" w:eastAsia="Times New Roman" w:hAnsi="Calibri" w:cs="Times New Roman"/>
          <w:bCs/>
          <w:sz w:val="20"/>
          <w:szCs w:val="20"/>
          <w:lang w:eastAsia="pl-PL"/>
        </w:rPr>
        <w:t>.19.</w:t>
      </w:r>
      <w:r w:rsidRPr="00EF0748">
        <w:rPr>
          <w:rFonts w:ascii="Calibri" w:eastAsia="Times New Roman" w:hAnsi="Calibri" w:cs="Times New Roman"/>
          <w:bCs/>
          <w:sz w:val="20"/>
          <w:szCs w:val="20"/>
          <w:lang w:eastAsia="pl-PL"/>
        </w:rPr>
        <w:t>2020.ZP5</w:t>
      </w:r>
      <w:r w:rsidR="00364798" w:rsidRPr="00EF0748">
        <w:rPr>
          <w:rFonts w:ascii="Calibri" w:eastAsia="Times New Roman" w:hAnsi="Calibri" w:cs="Times New Roman"/>
          <w:bCs/>
          <w:sz w:val="20"/>
          <w:szCs w:val="20"/>
          <w:lang w:eastAsia="pl-PL"/>
        </w:rPr>
        <w:t>.</w:t>
      </w:r>
    </w:p>
    <w:p w14:paraId="4F7C2636" w14:textId="55C1B73A" w:rsidR="005D6741" w:rsidRDefault="005D6741" w:rsidP="005D6741">
      <w:pPr>
        <w:spacing w:after="0" w:line="240" w:lineRule="auto"/>
        <w:jc w:val="both"/>
        <w:rPr>
          <w:rFonts w:ascii="Calibri" w:eastAsia="Times New Roman" w:hAnsi="Calibri" w:cs="Times New Roman"/>
          <w:b/>
          <w:sz w:val="20"/>
          <w:szCs w:val="20"/>
          <w:lang w:eastAsia="pl-PL"/>
        </w:rPr>
      </w:pPr>
    </w:p>
    <w:p w14:paraId="3FC9043C" w14:textId="77777777" w:rsidR="003F724F" w:rsidRPr="00E6763F" w:rsidRDefault="003F724F" w:rsidP="003F724F">
      <w:pPr>
        <w:suppressAutoHyphens/>
        <w:spacing w:after="0" w:line="240" w:lineRule="auto"/>
        <w:rPr>
          <w:rFonts w:ascii="Calibri" w:eastAsia="Times New Roman" w:hAnsi="Calibri" w:cs="Times New Roman"/>
          <w:bCs/>
          <w:sz w:val="20"/>
          <w:szCs w:val="20"/>
          <w:u w:val="single"/>
          <w:lang w:eastAsia="pl-PL"/>
        </w:rPr>
      </w:pPr>
      <w:r w:rsidRPr="00E6763F">
        <w:rPr>
          <w:rFonts w:ascii="Calibri" w:eastAsia="Times New Roman" w:hAnsi="Calibri" w:cs="Times New Roman"/>
          <w:bCs/>
          <w:sz w:val="20"/>
          <w:szCs w:val="20"/>
          <w:u w:val="single"/>
          <w:lang w:eastAsia="pl-PL"/>
        </w:rPr>
        <w:t xml:space="preserve">Nazwa i adres Zamawiającego: </w:t>
      </w:r>
    </w:p>
    <w:p w14:paraId="1DB44EA3"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b/>
          <w:sz w:val="20"/>
          <w:szCs w:val="20"/>
          <w:lang w:eastAsia="pl-PL"/>
        </w:rPr>
        <w:t>Zarząd Infrastruktury Miejskiej w Słupsku,</w:t>
      </w:r>
    </w:p>
    <w:p w14:paraId="293978B7"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 xml:space="preserve">który  działa w imieniu i na rzecz </w:t>
      </w:r>
      <w:r w:rsidRPr="00E6763F">
        <w:rPr>
          <w:rFonts w:ascii="Calibri" w:eastAsia="Times New Roman" w:hAnsi="Calibri" w:cs="Times New Roman"/>
          <w:b/>
          <w:bCs/>
          <w:sz w:val="20"/>
          <w:szCs w:val="20"/>
          <w:lang w:eastAsia="pl-PL"/>
        </w:rPr>
        <w:t>Miasta Słupsk</w:t>
      </w:r>
      <w:r w:rsidRPr="006A4786">
        <w:rPr>
          <w:rFonts w:ascii="Calibri" w:eastAsia="Times New Roman" w:hAnsi="Calibri" w:cs="Times New Roman"/>
          <w:sz w:val="20"/>
          <w:szCs w:val="20"/>
          <w:lang w:eastAsia="pl-PL"/>
        </w:rPr>
        <w:t xml:space="preserve">, </w:t>
      </w:r>
    </w:p>
    <w:p w14:paraId="1CD8D27C"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Plac Zwycięstwa 3, 76-200 Słupsk</w:t>
      </w:r>
    </w:p>
    <w:p w14:paraId="450F95E5"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E6763F">
        <w:rPr>
          <w:rFonts w:ascii="Calibri" w:eastAsia="Times New Roman" w:hAnsi="Calibri" w:cs="Times New Roman"/>
          <w:bCs/>
          <w:sz w:val="20"/>
          <w:szCs w:val="20"/>
          <w:lang w:eastAsia="pl-PL"/>
        </w:rPr>
        <w:t xml:space="preserve">Adres Zamawiającego: </w:t>
      </w:r>
      <w:r w:rsidRPr="006A4786">
        <w:rPr>
          <w:rFonts w:ascii="Calibri" w:eastAsia="Times New Roman" w:hAnsi="Calibri" w:cs="Times New Roman"/>
          <w:b/>
          <w:sz w:val="20"/>
          <w:szCs w:val="20"/>
          <w:lang w:eastAsia="pl-PL"/>
        </w:rPr>
        <w:t>76-200 Słupsk, ul. Przemysłowa 73</w:t>
      </w:r>
    </w:p>
    <w:p w14:paraId="01F64A89"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Numer telefonu: +48 59 841 00 91</w:t>
      </w:r>
    </w:p>
    <w:p w14:paraId="6096232A"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val="en-US" w:eastAsia="pl-PL"/>
        </w:rPr>
        <w:t xml:space="preserve">Adres  e-mail: </w:t>
      </w:r>
      <w:hyperlink r:id="rId38" w:history="1">
        <w:r w:rsidRPr="006A4786">
          <w:rPr>
            <w:rStyle w:val="Hipercze"/>
            <w:rFonts w:ascii="Calibri" w:eastAsia="Times New Roman" w:hAnsi="Calibri" w:cs="Times New Roman"/>
            <w:sz w:val="20"/>
            <w:szCs w:val="20"/>
            <w:lang w:val="en-US" w:eastAsia="pl-PL"/>
          </w:rPr>
          <w:t>zamowienia@zimslupsk.com</w:t>
        </w:r>
      </w:hyperlink>
      <w:r w:rsidRPr="006A4786">
        <w:rPr>
          <w:rFonts w:ascii="Calibri" w:eastAsia="Times New Roman" w:hAnsi="Calibri" w:cs="Times New Roman"/>
          <w:sz w:val="20"/>
          <w:szCs w:val="20"/>
          <w:lang w:val="en-US" w:eastAsia="pl-PL"/>
        </w:rPr>
        <w:t xml:space="preserve"> </w:t>
      </w:r>
    </w:p>
    <w:p w14:paraId="7ACFE157" w14:textId="6255FF5A" w:rsidR="003F724F"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 xml:space="preserve">Adres strony internetowej: </w:t>
      </w:r>
      <w:hyperlink r:id="rId39" w:history="1">
        <w:r w:rsidRPr="006A4786">
          <w:rPr>
            <w:rStyle w:val="Hipercze"/>
            <w:rFonts w:ascii="Calibri" w:eastAsia="Times New Roman" w:hAnsi="Calibri" w:cs="Times New Roman"/>
            <w:sz w:val="20"/>
            <w:szCs w:val="20"/>
            <w:lang w:eastAsia="pl-PL"/>
          </w:rPr>
          <w:t>http://www.zimslupsk.com</w:t>
        </w:r>
      </w:hyperlink>
      <w:r w:rsidRPr="006A4786">
        <w:rPr>
          <w:rFonts w:ascii="Calibri" w:eastAsia="Times New Roman" w:hAnsi="Calibri" w:cs="Times New Roman"/>
          <w:sz w:val="20"/>
          <w:szCs w:val="20"/>
          <w:lang w:eastAsia="pl-PL"/>
        </w:rPr>
        <w:t xml:space="preserve"> </w:t>
      </w:r>
    </w:p>
    <w:p w14:paraId="18320BBF" w14:textId="52F94F04" w:rsidR="00C10990" w:rsidRPr="006A4786" w:rsidRDefault="00C10990" w:rsidP="003F724F">
      <w:pPr>
        <w:suppressAutoHyphens/>
        <w:spacing w:after="0" w:line="240" w:lineRule="auto"/>
        <w:rPr>
          <w:rFonts w:ascii="Calibri" w:eastAsia="Times New Roman" w:hAnsi="Calibri" w:cs="Times New Roman"/>
          <w:sz w:val="20"/>
          <w:szCs w:val="20"/>
          <w:lang w:eastAsia="pl-PL"/>
        </w:rPr>
      </w:pPr>
      <w:r w:rsidRPr="00C10990">
        <w:rPr>
          <w:rFonts w:ascii="Calibri" w:eastAsia="Times New Roman" w:hAnsi="Calibri" w:cs="Times New Roman"/>
          <w:sz w:val="20"/>
          <w:szCs w:val="20"/>
          <w:lang w:eastAsia="pl-PL"/>
        </w:rPr>
        <w:t>Platforma zakupowa</w:t>
      </w:r>
      <w:r w:rsidRPr="00C10990">
        <w:rPr>
          <w:rFonts w:ascii="Calibri" w:eastAsia="Times New Roman" w:hAnsi="Calibri" w:cs="Times New Roman"/>
          <w:sz w:val="20"/>
          <w:szCs w:val="20"/>
          <w:u w:val="single"/>
          <w:lang w:eastAsia="pl-PL"/>
        </w:rPr>
        <w:t xml:space="preserve"> </w:t>
      </w:r>
      <w:hyperlink r:id="rId40" w:history="1">
        <w:r w:rsidRPr="00C10990">
          <w:rPr>
            <w:rStyle w:val="Hipercze"/>
            <w:rFonts w:ascii="Calibri" w:eastAsia="Times New Roman" w:hAnsi="Calibri" w:cs="Times New Roman"/>
            <w:sz w:val="20"/>
            <w:szCs w:val="20"/>
            <w:lang w:eastAsia="pl-PL"/>
          </w:rPr>
          <w:t>https://platformazakupowa.pl/pn/zimslupsk</w:t>
        </w:r>
      </w:hyperlink>
    </w:p>
    <w:p w14:paraId="1404CAB5"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p>
    <w:p w14:paraId="16E13E39" w14:textId="77777777" w:rsidR="003F724F" w:rsidRPr="006A4786" w:rsidRDefault="003F724F" w:rsidP="003F724F">
      <w:pPr>
        <w:suppressAutoHyphens/>
        <w:spacing w:after="0" w:line="240" w:lineRule="auto"/>
        <w:rPr>
          <w:rFonts w:ascii="Calibri" w:eastAsia="Times New Roman" w:hAnsi="Calibri" w:cs="Times New Roman"/>
          <w:b/>
          <w:sz w:val="20"/>
          <w:szCs w:val="20"/>
          <w:lang w:eastAsia="pl-PL"/>
        </w:rPr>
      </w:pPr>
      <w:r w:rsidRPr="006A4786">
        <w:rPr>
          <w:rFonts w:ascii="Calibri" w:eastAsia="Times New Roman" w:hAnsi="Calibri" w:cs="Times New Roman"/>
          <w:b/>
          <w:sz w:val="20"/>
          <w:szCs w:val="20"/>
          <w:lang w:eastAsia="pl-PL"/>
        </w:rPr>
        <w:t>Dane dotyczące Wykonawcy:</w:t>
      </w:r>
    </w:p>
    <w:p w14:paraId="5A1CDA96"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Nazwa firmy:…………………………………………...……..………………………………….………</w:t>
      </w:r>
    </w:p>
    <w:p w14:paraId="1FFA8A14"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Siedziba firmy:……………………………………………………..……………………………………..</w:t>
      </w:r>
    </w:p>
    <w:p w14:paraId="698FF615"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Nr telefonu:……………………………………….………………………………………….……….</w:t>
      </w:r>
    </w:p>
    <w:p w14:paraId="52E07525"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e-mail: :…………………………………….……………………………………………………..………….</w:t>
      </w:r>
    </w:p>
    <w:p w14:paraId="07FAED67"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NIP:……………………………………………………….…………………………………………………….</w:t>
      </w:r>
    </w:p>
    <w:p w14:paraId="40723D8B" w14:textId="77777777" w:rsidR="003F724F" w:rsidRPr="006A4786" w:rsidRDefault="003F724F" w:rsidP="00063972">
      <w:pPr>
        <w:suppressAutoHyphens/>
        <w:spacing w:after="0" w:line="300" w:lineRule="atLeast"/>
        <w:jc w:val="both"/>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REGON:…………………………………………………….….……………………………………………..</w:t>
      </w:r>
    </w:p>
    <w:p w14:paraId="79AFCF04" w14:textId="77777777" w:rsidR="003F724F" w:rsidRPr="001E2603" w:rsidRDefault="003F724F" w:rsidP="003F724F">
      <w:pPr>
        <w:suppressAutoHyphens/>
        <w:spacing w:after="0" w:line="240" w:lineRule="auto"/>
        <w:jc w:val="both"/>
        <w:rPr>
          <w:rFonts w:ascii="Calibri" w:eastAsia="Times New Roman" w:hAnsi="Calibri" w:cs="Times New Roman"/>
          <w:lang w:eastAsia="pl-PL"/>
        </w:rPr>
      </w:pPr>
    </w:p>
    <w:p w14:paraId="3981339C" w14:textId="77777777" w:rsidR="003F724F" w:rsidRPr="00A03B21" w:rsidRDefault="003F724F" w:rsidP="003F724F">
      <w:pPr>
        <w:suppressAutoHyphens/>
        <w:spacing w:after="0" w:line="240" w:lineRule="auto"/>
        <w:jc w:val="both"/>
        <w:rPr>
          <w:rFonts w:ascii="Calibri" w:eastAsia="Times New Roman" w:hAnsi="Calibri" w:cs="Times New Roman"/>
          <w:sz w:val="24"/>
          <w:szCs w:val="24"/>
          <w:lang w:eastAsia="pl-PL"/>
        </w:rPr>
      </w:pPr>
      <w:r w:rsidRPr="00A03B21">
        <w:rPr>
          <w:rFonts w:ascii="Calibri" w:eastAsia="Times New Roman" w:hAnsi="Calibri" w:cs="Times New Roman"/>
          <w:sz w:val="24"/>
          <w:szCs w:val="24"/>
          <w:lang w:eastAsia="pl-PL"/>
        </w:rPr>
        <w:t>Uczestnicząc w niniejszym postępowaniu o udzielenie zamówienia publicznego oświadczam</w:t>
      </w:r>
      <w:r>
        <w:rPr>
          <w:rFonts w:ascii="Calibri" w:eastAsia="Times New Roman" w:hAnsi="Calibri" w:cs="Times New Roman"/>
          <w:sz w:val="24"/>
          <w:szCs w:val="24"/>
          <w:lang w:eastAsia="pl-PL"/>
        </w:rPr>
        <w:t>(-y)</w:t>
      </w:r>
      <w:r w:rsidRPr="00A03B21">
        <w:rPr>
          <w:rFonts w:ascii="Calibri" w:eastAsia="Times New Roman" w:hAnsi="Calibri" w:cs="Times New Roman"/>
          <w:sz w:val="24"/>
          <w:szCs w:val="24"/>
          <w:lang w:eastAsia="pl-PL"/>
        </w:rPr>
        <w:t>, że</w:t>
      </w:r>
      <w:r w:rsidRPr="00A03B21">
        <w:rPr>
          <w:rFonts w:ascii="Calibri" w:eastAsia="Times New Roman" w:hAnsi="Calibri" w:cs="Times New Roman"/>
          <w:sz w:val="24"/>
          <w:szCs w:val="24"/>
          <w:vertAlign w:val="superscript"/>
          <w:lang w:eastAsia="pl-PL"/>
        </w:rPr>
        <w:footnoteReference w:id="15"/>
      </w:r>
      <w:r w:rsidRPr="00A03B21">
        <w:rPr>
          <w:rFonts w:ascii="Calibri" w:eastAsia="Times New Roman" w:hAnsi="Calibri" w:cs="Times New Roman"/>
          <w:sz w:val="24"/>
          <w:szCs w:val="24"/>
          <w:lang w:eastAsia="pl-PL"/>
        </w:rPr>
        <w:t>:</w:t>
      </w:r>
    </w:p>
    <w:p w14:paraId="2CA5B9A5" w14:textId="018C84BC" w:rsidR="003F724F" w:rsidRPr="00C10990" w:rsidRDefault="003F724F" w:rsidP="003F724F">
      <w:pPr>
        <w:numPr>
          <w:ilvl w:val="0"/>
          <w:numId w:val="29"/>
        </w:numPr>
        <w:tabs>
          <w:tab w:val="left" w:pos="709"/>
        </w:tabs>
        <w:suppressAutoHyphens/>
        <w:spacing w:after="0" w:line="240" w:lineRule="auto"/>
        <w:jc w:val="both"/>
        <w:rPr>
          <w:rFonts w:ascii="Calibri" w:eastAsia="Times New Roman" w:hAnsi="Calibri" w:cs="Times New Roman"/>
          <w:lang w:eastAsia="pl-PL"/>
        </w:rPr>
      </w:pPr>
      <w:r w:rsidRPr="00C10990">
        <w:rPr>
          <w:rFonts w:ascii="Calibri" w:eastAsia="Times New Roman" w:hAnsi="Calibri" w:cs="Times New Roman"/>
          <w:lang w:eastAsia="pl-PL"/>
        </w:rPr>
        <w:t xml:space="preserve">należę do tej samej grupy kapitałowej </w:t>
      </w:r>
      <w:r w:rsidR="00C10990" w:rsidRPr="00C10990">
        <w:rPr>
          <w:rFonts w:ascii="Calibri" w:eastAsia="Times New Roman" w:hAnsi="Calibri" w:cs="Times New Roman"/>
          <w:lang w:eastAsia="pl-PL"/>
        </w:rPr>
        <w:t xml:space="preserve">w rozumieniu ustawy z dnia 16 lutego 2007 r. o ochronie konkurencji i konsumentów (Dz. U. z 2019 r. poz. 369) </w:t>
      </w:r>
      <w:r w:rsidRPr="00C10990">
        <w:rPr>
          <w:rFonts w:ascii="Calibri" w:eastAsia="Times New Roman" w:hAnsi="Calibri" w:cs="Times New Roman"/>
          <w:lang w:eastAsia="pl-PL"/>
        </w:rPr>
        <w:t xml:space="preserve">z innymi Wykonawcami, którzy złożyli odrębne oferty w niniejszym postępowaniu, </w:t>
      </w:r>
    </w:p>
    <w:p w14:paraId="78B2C535" w14:textId="3133E098" w:rsidR="003F724F" w:rsidRPr="00063972" w:rsidRDefault="003F724F" w:rsidP="00063972">
      <w:pPr>
        <w:numPr>
          <w:ilvl w:val="0"/>
          <w:numId w:val="29"/>
        </w:numPr>
        <w:tabs>
          <w:tab w:val="left" w:pos="709"/>
        </w:tabs>
        <w:suppressAutoHyphens/>
        <w:spacing w:after="120" w:line="240" w:lineRule="auto"/>
        <w:ind w:left="714" w:hanging="357"/>
        <w:jc w:val="both"/>
        <w:rPr>
          <w:rFonts w:ascii="Calibri" w:eastAsia="Times New Roman" w:hAnsi="Calibri" w:cs="Times New Roman"/>
          <w:sz w:val="24"/>
          <w:szCs w:val="24"/>
          <w:lang w:eastAsia="pl-PL"/>
        </w:rPr>
      </w:pPr>
      <w:r w:rsidRPr="00A03B21">
        <w:rPr>
          <w:rFonts w:ascii="Calibri" w:eastAsia="Times New Roman" w:hAnsi="Calibri" w:cs="Times New Roman"/>
          <w:sz w:val="24"/>
          <w:szCs w:val="24"/>
          <w:lang w:eastAsia="pl-PL"/>
        </w:rPr>
        <w:t xml:space="preserve">nie należę do tej samej grupy kapitałowej </w:t>
      </w:r>
      <w:r w:rsidR="00C10990" w:rsidRPr="00C10990">
        <w:rPr>
          <w:rFonts w:ascii="Calibri" w:eastAsia="Times New Roman" w:hAnsi="Calibri" w:cs="Times New Roman"/>
          <w:sz w:val="24"/>
          <w:szCs w:val="24"/>
          <w:lang w:eastAsia="pl-PL"/>
        </w:rPr>
        <w:t xml:space="preserve">w rozumieniu ustawy z dnia 16 lutego 2007 r. </w:t>
      </w:r>
      <w:r w:rsidR="00C10990">
        <w:rPr>
          <w:rFonts w:ascii="Calibri" w:eastAsia="Times New Roman" w:hAnsi="Calibri" w:cs="Times New Roman"/>
          <w:sz w:val="24"/>
          <w:szCs w:val="24"/>
          <w:lang w:eastAsia="pl-PL"/>
        </w:rPr>
        <w:br/>
      </w:r>
      <w:r w:rsidR="00C10990" w:rsidRPr="00C10990">
        <w:rPr>
          <w:rFonts w:ascii="Calibri" w:eastAsia="Times New Roman" w:hAnsi="Calibri" w:cs="Times New Roman"/>
          <w:sz w:val="24"/>
          <w:szCs w:val="24"/>
          <w:lang w:eastAsia="pl-PL"/>
        </w:rPr>
        <w:t xml:space="preserve">o ochronie konkurencji i konsumentów (Dz. U. z 2019 r. poz. 369) </w:t>
      </w:r>
      <w:r>
        <w:rPr>
          <w:rFonts w:ascii="Calibri" w:eastAsia="Times New Roman" w:hAnsi="Calibri" w:cs="Times New Roman"/>
          <w:sz w:val="24"/>
          <w:szCs w:val="24"/>
          <w:lang w:eastAsia="pl-PL"/>
        </w:rPr>
        <w:t>z innymi Wykonawcami, którzy złożyli odrębne oferty w niniejszym postępowaniu.</w:t>
      </w:r>
    </w:p>
    <w:p w14:paraId="7D4475DD" w14:textId="77777777" w:rsidR="003F724F" w:rsidRPr="009E5A99" w:rsidRDefault="003F724F" w:rsidP="003F724F">
      <w:pPr>
        <w:suppressAutoHyphens/>
        <w:spacing w:after="0" w:line="240" w:lineRule="auto"/>
        <w:jc w:val="both"/>
        <w:rPr>
          <w:rFonts w:ascii="Calibri" w:eastAsia="Times New Roman" w:hAnsi="Calibri" w:cs="Times New Roman"/>
          <w:b/>
          <w:lang w:eastAsia="pl-PL"/>
        </w:rPr>
      </w:pPr>
      <w:r w:rsidRPr="009E5A99">
        <w:rPr>
          <w:rFonts w:ascii="Calibri" w:eastAsia="Times New Roman" w:hAnsi="Calibri" w:cs="Times New Roman"/>
          <w:b/>
          <w:lang w:eastAsia="pl-PL"/>
        </w:rPr>
        <w:t xml:space="preserve">Wraz ze złożeniem niniejszego oświadczenia, Wykonawca może przedstawić dowody, że powiązania </w:t>
      </w:r>
      <w:r>
        <w:rPr>
          <w:rFonts w:ascii="Calibri" w:eastAsia="Times New Roman" w:hAnsi="Calibri" w:cs="Times New Roman"/>
          <w:b/>
          <w:lang w:eastAsia="pl-PL"/>
        </w:rPr>
        <w:br/>
      </w:r>
      <w:r w:rsidRPr="009E5A99">
        <w:rPr>
          <w:rFonts w:ascii="Calibri" w:eastAsia="Times New Roman" w:hAnsi="Calibri" w:cs="Times New Roman"/>
          <w:b/>
          <w:lang w:eastAsia="pl-PL"/>
        </w:rPr>
        <w:t>z innym Wykonawcą nie prowadzą do zakłócenia uczciwej konkurencji w postępowaniu o udzielenie zamówienia.</w:t>
      </w:r>
    </w:p>
    <w:p w14:paraId="466AA9FA" w14:textId="77777777" w:rsidR="003F724F" w:rsidRDefault="003F724F" w:rsidP="003F724F">
      <w:pPr>
        <w:suppressAutoHyphens/>
        <w:spacing w:after="0" w:line="240" w:lineRule="auto"/>
        <w:rPr>
          <w:rFonts w:ascii="Calibri" w:eastAsia="Times New Roman" w:hAnsi="Calibri" w:cs="Times New Roman"/>
          <w:b/>
          <w:sz w:val="20"/>
          <w:szCs w:val="20"/>
          <w:lang w:eastAsia="pl-PL"/>
        </w:rPr>
      </w:pPr>
    </w:p>
    <w:p w14:paraId="5D7AD0C4" w14:textId="77777777" w:rsidR="00364798" w:rsidRPr="001A6129" w:rsidRDefault="00364798" w:rsidP="003F724F">
      <w:pPr>
        <w:suppressAutoHyphens/>
        <w:spacing w:after="0" w:line="240" w:lineRule="auto"/>
        <w:rPr>
          <w:rFonts w:ascii="Calibri" w:eastAsia="Times New Roman" w:hAnsi="Calibri" w:cs="Times New Roman"/>
          <w:b/>
          <w:sz w:val="20"/>
          <w:szCs w:val="20"/>
          <w:lang w:eastAsia="pl-PL"/>
        </w:rPr>
      </w:pPr>
    </w:p>
    <w:p w14:paraId="0EE54753" w14:textId="77777777" w:rsidR="003F724F" w:rsidRPr="001E2603" w:rsidRDefault="003F724F" w:rsidP="003F724F">
      <w:pPr>
        <w:suppressAutoHyphens/>
        <w:spacing w:after="0" w:line="240" w:lineRule="auto"/>
        <w:rPr>
          <w:rFonts w:ascii="Calibri" w:eastAsia="Times New Roman" w:hAnsi="Calibri" w:cs="Times New Roman"/>
          <w:sz w:val="20"/>
          <w:szCs w:val="20"/>
          <w:lang w:eastAsia="pl-PL"/>
        </w:rPr>
      </w:pP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 xml:space="preserve">                </w:t>
      </w: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p>
    <w:p w14:paraId="0CEDE69D" w14:textId="77777777" w:rsidR="003F724F" w:rsidRPr="009E5A99" w:rsidRDefault="003F724F" w:rsidP="003F724F">
      <w:pPr>
        <w:suppressAutoHyphens/>
        <w:spacing w:after="0" w:line="240" w:lineRule="auto"/>
        <w:ind w:left="4395" w:hanging="4395"/>
        <w:rPr>
          <w:rFonts w:ascii="Calibri" w:eastAsia="Times New Roman" w:hAnsi="Calibri" w:cs="Times New Roman"/>
          <w:sz w:val="14"/>
          <w:szCs w:val="14"/>
          <w:lang w:eastAsia="pl-PL"/>
        </w:rPr>
      </w:pP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Nazwa i adres Wykonawcy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Imienna  pieczątka i podpis  (lub pieczątka firmowa)                                                                        </w:t>
      </w:r>
    </w:p>
    <w:p w14:paraId="1DB4D600" w14:textId="77777777" w:rsidR="003F724F" w:rsidRPr="009E5A99" w:rsidRDefault="003F724F" w:rsidP="003F724F">
      <w:pPr>
        <w:suppressAutoHyphens/>
        <w:spacing w:after="0" w:line="240" w:lineRule="auto"/>
        <w:ind w:left="4395" w:hanging="4395"/>
        <w:rPr>
          <w:rFonts w:ascii="Calibri" w:eastAsia="Times New Roman" w:hAnsi="Calibri" w:cs="Times New Roman"/>
          <w:sz w:val="14"/>
          <w:szCs w:val="14"/>
          <w:lang w:eastAsia="pl-PL"/>
        </w:rPr>
      </w:pP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lub pieczęć firmy Wykonawcy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osoby upoważnionej lub  osób upoważnionych przez Wykonawcę</w:t>
      </w:r>
    </w:p>
    <w:p w14:paraId="3D8283FC" w14:textId="77777777" w:rsidR="003F724F" w:rsidRPr="009318EE" w:rsidRDefault="003F724F" w:rsidP="00364798">
      <w:pPr>
        <w:spacing w:before="120" w:after="0" w:line="240" w:lineRule="auto"/>
        <w:jc w:val="both"/>
      </w:pPr>
      <w:r w:rsidRPr="009E5A99">
        <w:rPr>
          <w:rFonts w:ascii="Calibri" w:eastAsia="Times New Roman" w:hAnsi="Calibri" w:cs="Times New Roman"/>
          <w:lang w:eastAsia="pl-PL"/>
        </w:rPr>
        <w:t>Miejscowość</w:t>
      </w: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 xml:space="preserve"> </w:t>
      </w:r>
      <w:r w:rsidRPr="009E5A99">
        <w:rPr>
          <w:rFonts w:ascii="Calibri" w:eastAsia="Times New Roman" w:hAnsi="Calibri" w:cs="Times New Roman"/>
          <w:lang w:eastAsia="pl-PL"/>
        </w:rPr>
        <w:t>data</w:t>
      </w:r>
      <w:r>
        <w:rPr>
          <w:rFonts w:ascii="Calibri" w:eastAsia="Times New Roman" w:hAnsi="Calibri" w:cs="Times New Roman"/>
          <w:lang w:eastAsia="pl-PL"/>
        </w:rPr>
        <w:t xml:space="preserve"> </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p>
    <w:p w14:paraId="37A3E4CE" w14:textId="77777777" w:rsidR="004130A2" w:rsidRDefault="004130A2" w:rsidP="00540B08">
      <w:pPr>
        <w:pStyle w:val="Akapitzlist"/>
        <w:jc w:val="right"/>
        <w:rPr>
          <w:b/>
        </w:rPr>
      </w:pPr>
    </w:p>
    <w:p w14:paraId="41D94057" w14:textId="77777777" w:rsidR="004130A2" w:rsidRDefault="004130A2" w:rsidP="00540B08">
      <w:pPr>
        <w:pStyle w:val="Akapitzlist"/>
        <w:jc w:val="right"/>
        <w:rPr>
          <w:b/>
        </w:rPr>
      </w:pPr>
    </w:p>
    <w:p w14:paraId="50B5024B" w14:textId="46861CA0" w:rsidR="008F74AA" w:rsidRPr="000656E0" w:rsidRDefault="008F74AA" w:rsidP="00540B08">
      <w:pPr>
        <w:pStyle w:val="Akapitzlist"/>
        <w:jc w:val="right"/>
        <w:rPr>
          <w:b/>
        </w:rPr>
      </w:pPr>
      <w:r>
        <w:rPr>
          <w:b/>
        </w:rPr>
        <w:lastRenderedPageBreak/>
        <w:t>Załącznik nr 5</w:t>
      </w:r>
      <w:r w:rsidRPr="000656E0">
        <w:rPr>
          <w:b/>
        </w:rPr>
        <w:t xml:space="preserve"> do SIWZ</w:t>
      </w:r>
    </w:p>
    <w:p w14:paraId="4B25DA73" w14:textId="77777777" w:rsidR="00BE5E3E" w:rsidRPr="00BE5E3E" w:rsidRDefault="00BE5E3E" w:rsidP="003F724F">
      <w:pPr>
        <w:suppressAutoHyphens/>
        <w:spacing w:after="120" w:line="240" w:lineRule="auto"/>
        <w:jc w:val="center"/>
        <w:rPr>
          <w:rFonts w:ascii="Calibri" w:eastAsia="Times New Roman" w:hAnsi="Calibri" w:cs="Times New Roman"/>
          <w:b/>
          <w:sz w:val="28"/>
          <w:szCs w:val="28"/>
          <w:lang w:eastAsia="pl-PL"/>
        </w:rPr>
      </w:pPr>
      <w:r w:rsidRPr="00BE5E3E">
        <w:rPr>
          <w:rFonts w:ascii="Calibri" w:eastAsia="Times New Roman" w:hAnsi="Calibri" w:cs="Times New Roman"/>
          <w:b/>
          <w:sz w:val="28"/>
          <w:szCs w:val="28"/>
          <w:lang w:eastAsia="pl-PL"/>
        </w:rPr>
        <w:t>WYK</w:t>
      </w:r>
      <w:r w:rsidR="00B55F3A">
        <w:rPr>
          <w:rFonts w:ascii="Calibri" w:eastAsia="Times New Roman" w:hAnsi="Calibri" w:cs="Times New Roman"/>
          <w:b/>
          <w:sz w:val="28"/>
          <w:szCs w:val="28"/>
          <w:lang w:eastAsia="pl-PL"/>
        </w:rPr>
        <w:t>AZ WYKONANYCH ROBÓT BUDOWLANYCH</w:t>
      </w:r>
    </w:p>
    <w:p w14:paraId="0111A311" w14:textId="3C86CC50" w:rsidR="00364798" w:rsidRPr="00364798" w:rsidRDefault="00C25FBC" w:rsidP="00364798">
      <w:pPr>
        <w:spacing w:after="0" w:line="240" w:lineRule="auto"/>
        <w:jc w:val="both"/>
        <w:rPr>
          <w:rFonts w:ascii="Calibri" w:eastAsia="Times New Roman" w:hAnsi="Calibri" w:cs="Times New Roman"/>
          <w:bCs/>
          <w:i/>
          <w:sz w:val="20"/>
          <w:szCs w:val="20"/>
          <w:lang w:eastAsia="pl-PL"/>
        </w:rPr>
      </w:pPr>
      <w:bookmarkStart w:id="61" w:name="_Hlk46397086"/>
      <w:r w:rsidRPr="00364798">
        <w:rPr>
          <w:rFonts w:ascii="Calibri" w:eastAsia="Times New Roman" w:hAnsi="Calibri" w:cs="Times New Roman"/>
          <w:bCs/>
          <w:sz w:val="20"/>
          <w:szCs w:val="20"/>
          <w:lang w:eastAsia="pl-PL"/>
        </w:rPr>
        <w:t>w postępowaniu o udzielenie zamówienia publicznego, którego wartość zamówienia nie przekracza kwoty określonej</w:t>
      </w:r>
      <w:r>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Ustawy, realizowanym w trybie </w:t>
      </w:r>
      <w:r w:rsidRPr="009C464E">
        <w:rPr>
          <w:rFonts w:ascii="Calibri" w:eastAsia="Times New Roman" w:hAnsi="Calibri" w:cs="Times New Roman"/>
          <w:bCs/>
          <w:sz w:val="20"/>
          <w:szCs w:val="20"/>
          <w:lang w:eastAsia="pl-PL"/>
        </w:rPr>
        <w:t xml:space="preserve">przetargu nieograniczonego na wykonanie robót </w:t>
      </w:r>
      <w:r w:rsidRPr="00EF0748">
        <w:rPr>
          <w:rFonts w:ascii="Calibri" w:eastAsia="Times New Roman" w:hAnsi="Calibri" w:cs="Times New Roman"/>
          <w:bCs/>
          <w:sz w:val="20"/>
          <w:szCs w:val="20"/>
          <w:lang w:eastAsia="pl-PL"/>
        </w:rPr>
        <w:t>budowlanych pn. „</w:t>
      </w:r>
      <w:r w:rsidR="00933819" w:rsidRPr="00EF0748">
        <w:rPr>
          <w:rFonts w:ascii="Calibri" w:eastAsia="Times New Roman" w:hAnsi="Calibri" w:cs="Times New Roman"/>
          <w:sz w:val="20"/>
          <w:szCs w:val="20"/>
          <w:lang w:eastAsia="pl-PL"/>
        </w:rPr>
        <w:t xml:space="preserve">Przebudowa chodników w Słupsku, w ciągu ulic: Bolesława Prusa, Wileńskiej (odcinek od Placu Broniewskiego do Al. Wolności), Przemysłowej - etap I (odcinek Paderewskiego </w:t>
      </w:r>
      <w:r w:rsidR="00933819" w:rsidRPr="00EF0748">
        <w:rPr>
          <w:rFonts w:ascii="Calibri" w:eastAsia="Times New Roman" w:hAnsi="Calibri" w:cs="Times New Roman"/>
          <w:sz w:val="20"/>
          <w:szCs w:val="20"/>
          <w:lang w:eastAsia="pl-PL"/>
        </w:rPr>
        <w:sym w:font="Symbol" w:char="F02D"/>
      </w:r>
      <w:r w:rsidR="00933819" w:rsidRPr="00EF0748">
        <w:rPr>
          <w:rFonts w:ascii="Calibri" w:eastAsia="Times New Roman" w:hAnsi="Calibri" w:cs="Times New Roman"/>
          <w:sz w:val="20"/>
          <w:szCs w:val="20"/>
          <w:lang w:eastAsia="pl-PL"/>
        </w:rPr>
        <w:t xml:space="preserve"> tory) i Piotra Skargi</w:t>
      </w:r>
      <w:r w:rsidRPr="00EF0748">
        <w:rPr>
          <w:rFonts w:ascii="Calibri" w:eastAsia="Times New Roman" w:hAnsi="Calibri" w:cs="Times New Roman"/>
          <w:bCs/>
          <w:sz w:val="20"/>
          <w:szCs w:val="20"/>
          <w:lang w:eastAsia="pl-PL"/>
        </w:rPr>
        <w:t>”. Znak sprawy ZP.261</w:t>
      </w:r>
      <w:r w:rsidR="00EF0748" w:rsidRPr="00EF0748">
        <w:rPr>
          <w:rFonts w:ascii="Calibri" w:eastAsia="Times New Roman" w:hAnsi="Calibri" w:cs="Times New Roman"/>
          <w:bCs/>
          <w:sz w:val="20"/>
          <w:szCs w:val="20"/>
          <w:lang w:eastAsia="pl-PL"/>
        </w:rPr>
        <w:t>.19.</w:t>
      </w:r>
      <w:r w:rsidRPr="00EF0748">
        <w:rPr>
          <w:rFonts w:ascii="Calibri" w:eastAsia="Times New Roman" w:hAnsi="Calibri" w:cs="Times New Roman"/>
          <w:bCs/>
          <w:sz w:val="20"/>
          <w:szCs w:val="20"/>
          <w:lang w:eastAsia="pl-PL"/>
        </w:rPr>
        <w:t>2020.ZP5</w:t>
      </w:r>
      <w:bookmarkEnd w:id="61"/>
      <w:r w:rsidR="00364798" w:rsidRPr="00EF0748">
        <w:rPr>
          <w:rFonts w:ascii="Calibri" w:eastAsia="Times New Roman" w:hAnsi="Calibri" w:cs="Times New Roman"/>
          <w:bCs/>
          <w:sz w:val="20"/>
          <w:szCs w:val="20"/>
          <w:lang w:eastAsia="pl-PL"/>
        </w:rPr>
        <w:t>.</w:t>
      </w:r>
    </w:p>
    <w:p w14:paraId="07AEA97C" w14:textId="1CA96BDD" w:rsidR="005D6741" w:rsidRPr="004B417E" w:rsidRDefault="005D6741" w:rsidP="00364798">
      <w:pPr>
        <w:spacing w:after="0" w:line="240" w:lineRule="auto"/>
        <w:jc w:val="both"/>
        <w:rPr>
          <w:rFonts w:ascii="Calibri" w:eastAsia="Times New Roman" w:hAnsi="Calibri" w:cs="Times New Roman"/>
          <w:sz w:val="20"/>
          <w:szCs w:val="20"/>
          <w:lang w:eastAsia="pl-PL"/>
        </w:rPr>
      </w:pPr>
    </w:p>
    <w:p w14:paraId="52A8AA60" w14:textId="2358DD1A" w:rsidR="00BE5E3E" w:rsidRPr="0000565A" w:rsidRDefault="00C10990" w:rsidP="00540B08">
      <w:pPr>
        <w:suppressAutoHyphens/>
        <w:spacing w:after="0" w:line="240" w:lineRule="auto"/>
        <w:jc w:val="both"/>
        <w:rPr>
          <w:rFonts w:ascii="Calibri" w:eastAsia="Times New Roman" w:hAnsi="Calibri" w:cs="Times New Roman"/>
          <w:sz w:val="20"/>
          <w:szCs w:val="20"/>
          <w:lang w:val="de-DE" w:eastAsia="pl-PL"/>
        </w:rPr>
      </w:pPr>
      <w:r w:rsidRPr="006B08CA">
        <w:rPr>
          <w:rFonts w:ascii="Calibri" w:eastAsia="Times New Roman" w:hAnsi="Calibri" w:cs="Times New Roman"/>
          <w:sz w:val="20"/>
          <w:szCs w:val="20"/>
          <w:lang w:eastAsia="pl-PL"/>
        </w:rPr>
        <w:t>W celu potwierdzenia spełniania warunku udziału w postepowaniu, o którym mowa w punkcie 7.2</w:t>
      </w:r>
      <w:r>
        <w:rPr>
          <w:rFonts w:ascii="Calibri" w:eastAsia="Times New Roman" w:hAnsi="Calibri" w:cs="Times New Roman"/>
          <w:sz w:val="20"/>
          <w:szCs w:val="20"/>
          <w:lang w:eastAsia="pl-PL"/>
        </w:rPr>
        <w:t xml:space="preserve"> </w:t>
      </w:r>
      <w:r w:rsidRPr="006B08CA">
        <w:rPr>
          <w:rFonts w:ascii="Calibri" w:eastAsia="Times New Roman" w:hAnsi="Calibri" w:cs="Times New Roman"/>
          <w:sz w:val="20"/>
          <w:szCs w:val="20"/>
          <w:lang w:eastAsia="pl-PL"/>
        </w:rPr>
        <w:t xml:space="preserve">SIWZ oświadczam(-y), że w okresie ostatnich </w:t>
      </w:r>
      <w:r>
        <w:rPr>
          <w:rFonts w:ascii="Calibri" w:eastAsia="Times New Roman" w:hAnsi="Calibri" w:cs="Times New Roman"/>
          <w:sz w:val="20"/>
          <w:szCs w:val="20"/>
          <w:lang w:eastAsia="pl-PL"/>
        </w:rPr>
        <w:t>pięciu</w:t>
      </w:r>
      <w:r w:rsidRPr="006B08CA">
        <w:rPr>
          <w:rFonts w:ascii="Calibri" w:eastAsia="Times New Roman" w:hAnsi="Calibri" w:cs="Times New Roman"/>
          <w:sz w:val="20"/>
          <w:szCs w:val="20"/>
          <w:lang w:eastAsia="pl-PL"/>
        </w:rPr>
        <w:t xml:space="preserve"> lat przed upływem terminu składania ofert do udziału w postępowaniu o</w:t>
      </w:r>
      <w:r>
        <w:rPr>
          <w:rFonts w:ascii="Calibri" w:eastAsia="Times New Roman" w:hAnsi="Calibri" w:cs="Times New Roman"/>
          <w:sz w:val="20"/>
          <w:szCs w:val="20"/>
          <w:lang w:eastAsia="pl-PL"/>
        </w:rPr>
        <w:t> </w:t>
      </w:r>
      <w:r w:rsidRPr="006B08CA">
        <w:rPr>
          <w:rFonts w:ascii="Calibri" w:eastAsia="Times New Roman" w:hAnsi="Calibri" w:cs="Times New Roman"/>
          <w:sz w:val="20"/>
          <w:szCs w:val="20"/>
          <w:lang w:eastAsia="pl-PL"/>
        </w:rPr>
        <w:t>udzielenie zamówienia, a jeżeli okres prowadzenia działalności jest krótszy – w tym okresie, wykonałem(-</w:t>
      </w:r>
      <w:proofErr w:type="spellStart"/>
      <w:r w:rsidRPr="006B08CA">
        <w:rPr>
          <w:rFonts w:ascii="Calibri" w:eastAsia="Times New Roman" w:hAnsi="Calibri" w:cs="Times New Roman"/>
          <w:sz w:val="20"/>
          <w:szCs w:val="20"/>
          <w:lang w:eastAsia="pl-PL"/>
        </w:rPr>
        <w:t>am</w:t>
      </w:r>
      <w:proofErr w:type="spellEnd"/>
      <w:r w:rsidRPr="006B08CA">
        <w:rPr>
          <w:rFonts w:ascii="Calibri" w:eastAsia="Times New Roman" w:hAnsi="Calibri" w:cs="Times New Roman"/>
          <w:sz w:val="20"/>
          <w:szCs w:val="20"/>
          <w:lang w:eastAsia="pl-PL"/>
        </w:rPr>
        <w:t>)/wykonaliśmy, w</w:t>
      </w:r>
      <w:r>
        <w:rPr>
          <w:rFonts w:ascii="Calibri" w:eastAsia="Times New Roman" w:hAnsi="Calibri" w:cs="Times New Roman"/>
          <w:sz w:val="20"/>
          <w:szCs w:val="20"/>
          <w:lang w:eastAsia="pl-PL"/>
        </w:rPr>
        <w:t> </w:t>
      </w:r>
      <w:r w:rsidRPr="006B08CA">
        <w:rPr>
          <w:rFonts w:ascii="Calibri" w:eastAsia="Times New Roman" w:hAnsi="Calibri" w:cs="Times New Roman"/>
          <w:sz w:val="20"/>
          <w:szCs w:val="20"/>
          <w:lang w:eastAsia="pl-PL"/>
        </w:rPr>
        <w:t xml:space="preserve">sposób należyty następujące </w:t>
      </w:r>
      <w:r>
        <w:rPr>
          <w:rFonts w:ascii="Calibri" w:eastAsia="Times New Roman" w:hAnsi="Calibri" w:cs="Times New Roman"/>
          <w:sz w:val="20"/>
          <w:szCs w:val="20"/>
          <w:lang w:eastAsia="pl-PL"/>
        </w:rPr>
        <w:t>roboty budowlane</w:t>
      </w:r>
      <w:r w:rsidR="0000565A">
        <w:rPr>
          <w:rFonts w:ascii="Calibri" w:eastAsia="Times New Roman" w:hAnsi="Calibri" w:cs="Times New Roman"/>
          <w:sz w:val="20"/>
          <w:szCs w:val="20"/>
          <w:lang w:eastAsia="pl-PL"/>
        </w:rPr>
        <w:t xml:space="preserve">, </w:t>
      </w:r>
      <w:r w:rsidR="004B417E">
        <w:rPr>
          <w:rFonts w:ascii="Calibri" w:eastAsia="Times New Roman" w:hAnsi="Calibri" w:cs="Times New Roman"/>
          <w:sz w:val="20"/>
          <w:szCs w:val="20"/>
          <w:lang w:eastAsia="pl-PL"/>
        </w:rPr>
        <w:t>w zakresie niezbędnym do wykazania spełni</w:t>
      </w:r>
      <w:r w:rsidR="00B068D5">
        <w:rPr>
          <w:rFonts w:ascii="Calibri" w:eastAsia="Times New Roman" w:hAnsi="Calibri" w:cs="Times New Roman"/>
          <w:sz w:val="20"/>
          <w:szCs w:val="20"/>
          <w:lang w:eastAsia="pl-PL"/>
        </w:rPr>
        <w:t>a</w:t>
      </w:r>
      <w:r w:rsidR="004B417E">
        <w:rPr>
          <w:rFonts w:ascii="Calibri" w:eastAsia="Times New Roman" w:hAnsi="Calibri" w:cs="Times New Roman"/>
          <w:sz w:val="20"/>
          <w:szCs w:val="20"/>
          <w:lang w:eastAsia="pl-PL"/>
        </w:rPr>
        <w:t xml:space="preserve">nia warunku </w:t>
      </w:r>
      <w:r w:rsidR="007C4009">
        <w:rPr>
          <w:rFonts w:ascii="Calibri" w:eastAsia="Times New Roman" w:hAnsi="Calibri" w:cs="Times New Roman"/>
          <w:sz w:val="20"/>
          <w:szCs w:val="20"/>
          <w:lang w:eastAsia="pl-PL"/>
        </w:rPr>
        <w:t>zdolności technicznej lub zawodowej</w:t>
      </w:r>
      <w:r w:rsidR="004B417E">
        <w:rPr>
          <w:rFonts w:ascii="Calibri" w:eastAsia="Times New Roman" w:hAnsi="Calibri" w:cs="Times New Roman"/>
          <w:sz w:val="20"/>
          <w:szCs w:val="20"/>
          <w:lang w:eastAsia="pl-PL"/>
        </w:rPr>
        <w:t>:</w:t>
      </w:r>
    </w:p>
    <w:p w14:paraId="2B9D04C9" w14:textId="65FF72E4" w:rsidR="00F16A3D" w:rsidRDefault="00F16A3D" w:rsidP="00540B08">
      <w:pPr>
        <w:suppressAutoHyphens/>
        <w:spacing w:after="0" w:line="240" w:lineRule="auto"/>
        <w:jc w:val="both"/>
        <w:rPr>
          <w:rFonts w:ascii="Calibri" w:eastAsia="Times New Roman" w:hAnsi="Calibri" w:cs="Times New Roman"/>
          <w:sz w:val="20"/>
          <w:szCs w:val="20"/>
          <w:lang w:eastAsia="pl-PL"/>
        </w:rPr>
      </w:pPr>
    </w:p>
    <w:p w14:paraId="13E7702B" w14:textId="77777777" w:rsidR="00C25FBC" w:rsidRDefault="00C25FBC" w:rsidP="00540B08">
      <w:pPr>
        <w:suppressAutoHyphens/>
        <w:spacing w:after="0" w:line="240" w:lineRule="auto"/>
        <w:jc w:val="both"/>
        <w:rPr>
          <w:rFonts w:ascii="Calibri" w:eastAsia="Times New Roman" w:hAnsi="Calibri" w:cs="Times New Roman"/>
          <w:sz w:val="20"/>
          <w:szCs w:val="20"/>
          <w:lang w:eastAsia="pl-PL"/>
        </w:rPr>
      </w:pPr>
    </w:p>
    <w:p w14:paraId="41CD59AD" w14:textId="167A74BF" w:rsidR="007A0FC6" w:rsidRPr="00A8782D" w:rsidRDefault="00C25FBC" w:rsidP="00540B08">
      <w:pPr>
        <w:suppressAutoHyphens/>
        <w:spacing w:after="0" w:line="240" w:lineRule="auto"/>
        <w:jc w:val="both"/>
        <w:rPr>
          <w:rFonts w:ascii="Calibri" w:eastAsia="Times New Roman" w:hAnsi="Calibri" w:cs="Times New Roman"/>
          <w:b/>
          <w:sz w:val="20"/>
          <w:szCs w:val="20"/>
          <w:lang w:eastAsia="pl-PL"/>
        </w:rPr>
      </w:pPr>
      <w:bookmarkStart w:id="62" w:name="_Hlk9244991"/>
      <w:r>
        <w:rPr>
          <w:rFonts w:ascii="Calibri" w:eastAsia="Times New Roman" w:hAnsi="Calibri" w:cs="Times New Roman"/>
          <w:b/>
          <w:sz w:val="20"/>
          <w:szCs w:val="20"/>
          <w:lang w:eastAsia="pl-PL"/>
        </w:rPr>
        <w:t xml:space="preserve">Zadanie nr 1 – Przebudowa chodnika w ciągu ulicy </w:t>
      </w:r>
      <w:r w:rsidR="004D0052">
        <w:rPr>
          <w:rFonts w:ascii="Calibri" w:eastAsia="Times New Roman" w:hAnsi="Calibri" w:cs="Times New Roman"/>
          <w:b/>
          <w:sz w:val="20"/>
          <w:szCs w:val="20"/>
          <w:lang w:eastAsia="pl-PL"/>
        </w:rPr>
        <w:t>Bolesława Prusa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26"/>
        <w:gridCol w:w="2615"/>
        <w:gridCol w:w="2339"/>
        <w:gridCol w:w="1168"/>
        <w:gridCol w:w="1168"/>
      </w:tblGrid>
      <w:tr w:rsidR="00FC3F2A" w:rsidRPr="00BE5E3E" w14:paraId="6DD621E6" w14:textId="77777777" w:rsidTr="000B7AE4">
        <w:trPr>
          <w:trHeight w:val="942"/>
        </w:trPr>
        <w:tc>
          <w:tcPr>
            <w:tcW w:w="267" w:type="pct"/>
            <w:vAlign w:val="center"/>
          </w:tcPr>
          <w:p w14:paraId="7DF626B3"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bookmarkStart w:id="63" w:name="_Hlk9244838"/>
            <w:bookmarkEnd w:id="62"/>
            <w:r w:rsidRPr="00BE5E3E">
              <w:rPr>
                <w:rFonts w:ascii="Calibri" w:eastAsia="Times New Roman" w:hAnsi="Calibri" w:cs="Times New Roman"/>
                <w:sz w:val="16"/>
                <w:szCs w:val="16"/>
                <w:lang w:eastAsia="pl-PL"/>
              </w:rPr>
              <w:t>Lp.</w:t>
            </w:r>
          </w:p>
        </w:tc>
        <w:tc>
          <w:tcPr>
            <w:tcW w:w="989" w:type="pct"/>
            <w:vAlign w:val="center"/>
          </w:tcPr>
          <w:p w14:paraId="67378D99" w14:textId="543DB573"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 xml:space="preserve">Miejsce </w:t>
            </w:r>
            <w:r w:rsidRPr="00315D9E">
              <w:rPr>
                <w:rFonts w:ascii="Calibri" w:eastAsia="Times New Roman" w:hAnsi="Calibri" w:cs="Times New Roman"/>
                <w:sz w:val="16"/>
                <w:szCs w:val="16"/>
                <w:u w:val="single"/>
                <w:lang w:eastAsia="pl-PL"/>
              </w:rPr>
              <w:t>i rodzaj wykonanych robót budowlanych</w:t>
            </w:r>
            <w:r w:rsidRPr="00BE5E3E">
              <w:rPr>
                <w:rFonts w:ascii="Calibri" w:eastAsia="Times New Roman" w:hAnsi="Calibri" w:cs="Times New Roman"/>
                <w:sz w:val="16"/>
                <w:szCs w:val="16"/>
                <w:vertAlign w:val="superscript"/>
                <w:lang w:eastAsia="pl-PL"/>
              </w:rPr>
              <w:footnoteReference w:id="16"/>
            </w:r>
            <w:r>
              <w:rPr>
                <w:rFonts w:ascii="Calibri" w:eastAsia="Times New Roman" w:hAnsi="Calibri" w:cs="Times New Roman"/>
                <w:sz w:val="16"/>
                <w:szCs w:val="16"/>
                <w:u w:val="single"/>
                <w:lang w:eastAsia="pl-PL"/>
              </w:rPr>
              <w:t>,</w:t>
            </w:r>
          </w:p>
        </w:tc>
        <w:tc>
          <w:tcPr>
            <w:tcW w:w="1343" w:type="pct"/>
            <w:vAlign w:val="center"/>
          </w:tcPr>
          <w:p w14:paraId="59400810" w14:textId="77777777" w:rsidR="00FC3F2A" w:rsidRPr="00BE5E3E" w:rsidRDefault="00FC3F2A" w:rsidP="000B7AE4">
            <w:pPr>
              <w:spacing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Nazwa i adres odbiorcy dla którego wykonano roboty budowlane</w:t>
            </w:r>
          </w:p>
        </w:tc>
        <w:tc>
          <w:tcPr>
            <w:tcW w:w="1201" w:type="pct"/>
            <w:vAlign w:val="center"/>
          </w:tcPr>
          <w:p w14:paraId="088233B8" w14:textId="4D5C6A61" w:rsidR="00FC3F2A" w:rsidRDefault="00FC3F2A" w:rsidP="000B7AE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Wartość</w:t>
            </w:r>
            <w:r w:rsidR="000B7AE4">
              <w:rPr>
                <w:rFonts w:ascii="Calibri" w:eastAsia="Times New Roman" w:hAnsi="Calibri" w:cs="Times New Roman"/>
                <w:sz w:val="16"/>
                <w:szCs w:val="16"/>
                <w:lang w:eastAsia="pl-PL"/>
              </w:rPr>
              <w:t xml:space="preserve"> brutto wykonanych robót budowlanych</w:t>
            </w:r>
          </w:p>
          <w:p w14:paraId="0606CE86" w14:textId="6C4DA9D6" w:rsidR="00FC3F2A" w:rsidRPr="00BE5E3E" w:rsidRDefault="000B7AE4" w:rsidP="000B7AE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 zł</w:t>
            </w:r>
          </w:p>
        </w:tc>
        <w:tc>
          <w:tcPr>
            <w:tcW w:w="1200" w:type="pct"/>
            <w:gridSpan w:val="2"/>
            <w:vAlign w:val="center"/>
          </w:tcPr>
          <w:p w14:paraId="4E2D9264"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Data wykonania</w:t>
            </w:r>
          </w:p>
          <w:p w14:paraId="4555EA82" w14:textId="24F47AB8"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robót</w:t>
            </w:r>
            <w:r w:rsidR="000B7AE4">
              <w:rPr>
                <w:rFonts w:ascii="Calibri" w:eastAsia="Times New Roman" w:hAnsi="Calibri" w:cs="Times New Roman"/>
                <w:sz w:val="16"/>
                <w:szCs w:val="16"/>
                <w:lang w:eastAsia="pl-PL"/>
              </w:rPr>
              <w:t xml:space="preserve"> budowlanych</w:t>
            </w:r>
          </w:p>
          <w:p w14:paraId="35CB628C"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p>
          <w:p w14:paraId="5690706C"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daty</w:t>
            </w:r>
          </w:p>
          <w:p w14:paraId="7E35B7B9"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od                           do</w:t>
            </w:r>
          </w:p>
        </w:tc>
      </w:tr>
      <w:tr w:rsidR="00FC3F2A" w:rsidRPr="00BE5E3E" w14:paraId="746F8909" w14:textId="77777777" w:rsidTr="00364798">
        <w:trPr>
          <w:trHeight w:val="1509"/>
        </w:trPr>
        <w:tc>
          <w:tcPr>
            <w:tcW w:w="267" w:type="pct"/>
          </w:tcPr>
          <w:p w14:paraId="4ADF71C2"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989" w:type="pct"/>
          </w:tcPr>
          <w:p w14:paraId="791C0D65"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443AC770" w14:textId="77777777" w:rsidR="00FC3F2A"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1E01F552" w14:textId="77777777" w:rsidR="00C13FDD" w:rsidRPr="00BE5E3E" w:rsidRDefault="00C13FDD" w:rsidP="00540B08">
            <w:pPr>
              <w:suppressAutoHyphens/>
              <w:spacing w:after="0" w:line="240" w:lineRule="auto"/>
              <w:rPr>
                <w:rFonts w:ascii="Calibri" w:eastAsia="Times New Roman" w:hAnsi="Calibri" w:cs="Times New Roman"/>
                <w:sz w:val="20"/>
                <w:szCs w:val="20"/>
                <w:highlight w:val="yellow"/>
                <w:lang w:eastAsia="pl-PL"/>
              </w:rPr>
            </w:pPr>
          </w:p>
        </w:tc>
        <w:tc>
          <w:tcPr>
            <w:tcW w:w="1343" w:type="pct"/>
          </w:tcPr>
          <w:p w14:paraId="4C2D1844"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1201" w:type="pct"/>
          </w:tcPr>
          <w:p w14:paraId="7908BB7F"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5F0DEC53"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3430094A" w14:textId="77777777" w:rsidR="00FC3F2A"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31E12D42"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2691FA7F"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4943927C"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4057694D" w14:textId="77777777" w:rsidR="00430907" w:rsidRPr="00BE5E3E" w:rsidRDefault="00430907" w:rsidP="00540B08">
            <w:pPr>
              <w:suppressAutoHyphens/>
              <w:spacing w:after="0" w:line="240" w:lineRule="auto"/>
              <w:rPr>
                <w:rFonts w:ascii="Calibri" w:eastAsia="Times New Roman" w:hAnsi="Calibri" w:cs="Times New Roman"/>
                <w:sz w:val="20"/>
                <w:szCs w:val="20"/>
                <w:highlight w:val="yellow"/>
                <w:lang w:eastAsia="pl-PL"/>
              </w:rPr>
            </w:pPr>
          </w:p>
        </w:tc>
      </w:tr>
      <w:bookmarkEnd w:id="63"/>
    </w:tbl>
    <w:p w14:paraId="75E904D8" w14:textId="30C6E535" w:rsidR="008F012D" w:rsidRDefault="008F012D" w:rsidP="00540B08">
      <w:pPr>
        <w:suppressAutoHyphens/>
        <w:spacing w:after="0" w:line="240" w:lineRule="auto"/>
        <w:rPr>
          <w:rFonts w:ascii="Calibri" w:eastAsia="Times New Roman" w:hAnsi="Calibri" w:cs="Times New Roman"/>
          <w:sz w:val="20"/>
          <w:szCs w:val="20"/>
          <w:highlight w:val="yellow"/>
          <w:lang w:eastAsia="pl-PL"/>
        </w:rPr>
      </w:pPr>
    </w:p>
    <w:p w14:paraId="5953F5F3" w14:textId="0B1A3772"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07CDCA0A" w14:textId="7CCC88E4"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4DAC99EC" w14:textId="77777777"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076BC5F0" w14:textId="78635101" w:rsidR="008F012D" w:rsidRPr="00C25FBC" w:rsidRDefault="00C25FBC" w:rsidP="00540B08">
      <w:pPr>
        <w:suppressAutoHyphens/>
        <w:spacing w:after="0" w:line="240" w:lineRule="auto"/>
        <w:rPr>
          <w:rFonts w:ascii="Calibri" w:eastAsia="Times New Roman" w:hAnsi="Calibri" w:cs="Times New Roman"/>
          <w:b/>
          <w:bCs/>
          <w:sz w:val="20"/>
          <w:szCs w:val="20"/>
          <w:lang w:eastAsia="pl-PL"/>
        </w:rPr>
      </w:pPr>
      <w:bookmarkStart w:id="64" w:name="_Hlk46733456"/>
      <w:bookmarkStart w:id="65" w:name="_Hlk46397182"/>
      <w:r w:rsidRPr="00C25FBC">
        <w:rPr>
          <w:rFonts w:ascii="Calibri" w:eastAsia="Times New Roman" w:hAnsi="Calibri" w:cs="Times New Roman"/>
          <w:b/>
          <w:bCs/>
          <w:sz w:val="20"/>
          <w:szCs w:val="20"/>
          <w:lang w:eastAsia="pl-PL"/>
        </w:rPr>
        <w:t xml:space="preserve">Zadanie nr 2 – Przebudowa chodnika w ciągu ulicy </w:t>
      </w:r>
      <w:r w:rsidR="004D0052" w:rsidRPr="004D0052">
        <w:rPr>
          <w:rFonts w:ascii="Calibri" w:eastAsia="Times New Roman" w:hAnsi="Calibri" w:cs="Times New Roman"/>
          <w:b/>
          <w:bCs/>
          <w:sz w:val="20"/>
          <w:szCs w:val="20"/>
          <w:lang w:eastAsia="pl-PL"/>
        </w:rPr>
        <w:t>Wileńskiej (odcinek od Placu Broniewskiego do Al. Wolności)</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26"/>
        <w:gridCol w:w="2615"/>
        <w:gridCol w:w="2339"/>
        <w:gridCol w:w="1168"/>
        <w:gridCol w:w="1168"/>
      </w:tblGrid>
      <w:tr w:rsidR="00C25FBC" w:rsidRPr="00BE5E3E" w14:paraId="2B22704E" w14:textId="77777777" w:rsidTr="00C55684">
        <w:trPr>
          <w:trHeight w:val="942"/>
        </w:trPr>
        <w:tc>
          <w:tcPr>
            <w:tcW w:w="267" w:type="pct"/>
            <w:vAlign w:val="center"/>
          </w:tcPr>
          <w:bookmarkEnd w:id="65"/>
          <w:p w14:paraId="4D456DCF"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Lp.</w:t>
            </w:r>
          </w:p>
        </w:tc>
        <w:tc>
          <w:tcPr>
            <w:tcW w:w="989" w:type="pct"/>
            <w:vAlign w:val="center"/>
          </w:tcPr>
          <w:p w14:paraId="7B927CFB"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 xml:space="preserve">Miejsce </w:t>
            </w:r>
            <w:r w:rsidRPr="00315D9E">
              <w:rPr>
                <w:rFonts w:ascii="Calibri" w:eastAsia="Times New Roman" w:hAnsi="Calibri" w:cs="Times New Roman"/>
                <w:sz w:val="16"/>
                <w:szCs w:val="16"/>
                <w:u w:val="single"/>
                <w:lang w:eastAsia="pl-PL"/>
              </w:rPr>
              <w:t>i rodzaj wykonanych robót budowlanych</w:t>
            </w:r>
            <w:r w:rsidRPr="00BE5E3E">
              <w:rPr>
                <w:rFonts w:ascii="Calibri" w:eastAsia="Times New Roman" w:hAnsi="Calibri" w:cs="Times New Roman"/>
                <w:sz w:val="16"/>
                <w:szCs w:val="16"/>
                <w:vertAlign w:val="superscript"/>
                <w:lang w:eastAsia="pl-PL"/>
              </w:rPr>
              <w:footnoteReference w:id="17"/>
            </w:r>
            <w:r>
              <w:rPr>
                <w:rFonts w:ascii="Calibri" w:eastAsia="Times New Roman" w:hAnsi="Calibri" w:cs="Times New Roman"/>
                <w:sz w:val="16"/>
                <w:szCs w:val="16"/>
                <w:u w:val="single"/>
                <w:lang w:eastAsia="pl-PL"/>
              </w:rPr>
              <w:t>,</w:t>
            </w:r>
          </w:p>
        </w:tc>
        <w:tc>
          <w:tcPr>
            <w:tcW w:w="1343" w:type="pct"/>
            <w:vAlign w:val="center"/>
          </w:tcPr>
          <w:p w14:paraId="3DD1A0C5" w14:textId="77777777" w:rsidR="00C25FBC" w:rsidRPr="00BE5E3E" w:rsidRDefault="00C25FBC" w:rsidP="00C55684">
            <w:pPr>
              <w:spacing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Nazwa i adres odbiorcy dla którego wykonano roboty budowlane</w:t>
            </w:r>
          </w:p>
        </w:tc>
        <w:tc>
          <w:tcPr>
            <w:tcW w:w="1201" w:type="pct"/>
            <w:vAlign w:val="center"/>
          </w:tcPr>
          <w:p w14:paraId="2E117B83" w14:textId="77777777" w:rsidR="00C25FBC" w:rsidRDefault="00C25FBC" w:rsidP="00C5568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Wartość brutto wykonanych robót budowlanych</w:t>
            </w:r>
          </w:p>
          <w:p w14:paraId="6FBC112D"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 zł</w:t>
            </w:r>
          </w:p>
        </w:tc>
        <w:tc>
          <w:tcPr>
            <w:tcW w:w="1200" w:type="pct"/>
            <w:gridSpan w:val="2"/>
            <w:vAlign w:val="center"/>
          </w:tcPr>
          <w:p w14:paraId="1CEBDB38"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Data wykonania</w:t>
            </w:r>
          </w:p>
          <w:p w14:paraId="1F45AE2A"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robót</w:t>
            </w:r>
            <w:r>
              <w:rPr>
                <w:rFonts w:ascii="Calibri" w:eastAsia="Times New Roman" w:hAnsi="Calibri" w:cs="Times New Roman"/>
                <w:sz w:val="16"/>
                <w:szCs w:val="16"/>
                <w:lang w:eastAsia="pl-PL"/>
              </w:rPr>
              <w:t xml:space="preserve"> budowlanych</w:t>
            </w:r>
          </w:p>
          <w:p w14:paraId="4F374B49"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p>
          <w:p w14:paraId="17501B0B"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daty</w:t>
            </w:r>
          </w:p>
          <w:p w14:paraId="772A4192"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od                           do</w:t>
            </w:r>
          </w:p>
        </w:tc>
      </w:tr>
      <w:tr w:rsidR="00C25FBC" w:rsidRPr="00BE5E3E" w14:paraId="593C04DB" w14:textId="77777777" w:rsidTr="00C55684">
        <w:trPr>
          <w:trHeight w:val="1509"/>
        </w:trPr>
        <w:tc>
          <w:tcPr>
            <w:tcW w:w="267" w:type="pct"/>
          </w:tcPr>
          <w:p w14:paraId="633B3A53"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989" w:type="pct"/>
          </w:tcPr>
          <w:p w14:paraId="723961C2"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1E6846FD"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217826F6"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1343" w:type="pct"/>
          </w:tcPr>
          <w:p w14:paraId="197B770C"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1201" w:type="pct"/>
          </w:tcPr>
          <w:p w14:paraId="3092CC5F"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0AB71728"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2D000750"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75256139"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360FCDC1"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17553D4F"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3C1DAB28"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r>
    </w:tbl>
    <w:p w14:paraId="4DB63504" w14:textId="7199DFC1"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3729D3F8" w14:textId="5AB59773"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03800620" w14:textId="6177A9F4"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46BFD58C" w14:textId="487048E1"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16A8C498" w14:textId="638AC16D"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5D2B5401" w14:textId="6242894C"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2D9A07C5" w14:textId="0928DE45"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7FE3BE66" w14:textId="77777777"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0137DEB1" w14:textId="1FEE5DC9"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1690AD08" w14:textId="0E58ED56" w:rsidR="00C25FBC" w:rsidRPr="00C25FBC" w:rsidRDefault="00C25FBC" w:rsidP="00540B08">
      <w:pPr>
        <w:suppressAutoHyphens/>
        <w:spacing w:after="0" w:line="240" w:lineRule="auto"/>
        <w:rPr>
          <w:rFonts w:ascii="Calibri" w:eastAsia="Times New Roman" w:hAnsi="Calibri" w:cs="Times New Roman"/>
          <w:b/>
          <w:bCs/>
          <w:sz w:val="20"/>
          <w:szCs w:val="20"/>
          <w:lang w:eastAsia="pl-PL"/>
        </w:rPr>
      </w:pPr>
      <w:r w:rsidRPr="00C25FBC">
        <w:rPr>
          <w:rFonts w:ascii="Calibri" w:eastAsia="Times New Roman" w:hAnsi="Calibri" w:cs="Times New Roman"/>
          <w:b/>
          <w:bCs/>
          <w:sz w:val="20"/>
          <w:szCs w:val="20"/>
          <w:lang w:eastAsia="pl-PL"/>
        </w:rPr>
        <w:t xml:space="preserve">Zadanie nr 3 – Przebudowa chodnika w ciągu ulicy </w:t>
      </w:r>
      <w:r w:rsidR="004D0052" w:rsidRPr="004D0052">
        <w:rPr>
          <w:rFonts w:ascii="Calibri" w:eastAsia="Times New Roman" w:hAnsi="Calibri" w:cs="Times New Roman"/>
          <w:b/>
          <w:bCs/>
          <w:sz w:val="20"/>
          <w:szCs w:val="20"/>
          <w:lang w:eastAsia="pl-PL"/>
        </w:rPr>
        <w:t xml:space="preserve">Przemysłowej - etap I (odcinek Paderewskiego </w:t>
      </w:r>
      <w:r w:rsidR="004D0052" w:rsidRPr="004D0052">
        <w:rPr>
          <w:rFonts w:ascii="Calibri" w:eastAsia="Times New Roman" w:hAnsi="Calibri" w:cs="Times New Roman"/>
          <w:b/>
          <w:bCs/>
          <w:sz w:val="20"/>
          <w:szCs w:val="20"/>
          <w:lang w:eastAsia="pl-PL"/>
        </w:rPr>
        <w:sym w:font="Symbol" w:char="F02D"/>
      </w:r>
      <w:r w:rsidR="004D0052" w:rsidRPr="004D0052">
        <w:rPr>
          <w:rFonts w:ascii="Calibri" w:eastAsia="Times New Roman" w:hAnsi="Calibri" w:cs="Times New Roman"/>
          <w:b/>
          <w:bCs/>
          <w:sz w:val="20"/>
          <w:szCs w:val="20"/>
          <w:lang w:eastAsia="pl-PL"/>
        </w:rPr>
        <w:t xml:space="preserve"> 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26"/>
        <w:gridCol w:w="2615"/>
        <w:gridCol w:w="2339"/>
        <w:gridCol w:w="1168"/>
        <w:gridCol w:w="1168"/>
      </w:tblGrid>
      <w:tr w:rsidR="00C25FBC" w:rsidRPr="00BE5E3E" w14:paraId="6E72D0C2" w14:textId="77777777" w:rsidTr="00C55684">
        <w:trPr>
          <w:trHeight w:val="942"/>
        </w:trPr>
        <w:tc>
          <w:tcPr>
            <w:tcW w:w="267" w:type="pct"/>
            <w:vAlign w:val="center"/>
          </w:tcPr>
          <w:p w14:paraId="103855B0"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Lp.</w:t>
            </w:r>
          </w:p>
        </w:tc>
        <w:tc>
          <w:tcPr>
            <w:tcW w:w="989" w:type="pct"/>
            <w:vAlign w:val="center"/>
          </w:tcPr>
          <w:p w14:paraId="5C3C0BCA"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 xml:space="preserve">Miejsce </w:t>
            </w:r>
            <w:r w:rsidRPr="00315D9E">
              <w:rPr>
                <w:rFonts w:ascii="Calibri" w:eastAsia="Times New Roman" w:hAnsi="Calibri" w:cs="Times New Roman"/>
                <w:sz w:val="16"/>
                <w:szCs w:val="16"/>
                <w:u w:val="single"/>
                <w:lang w:eastAsia="pl-PL"/>
              </w:rPr>
              <w:t>i rodzaj wykonanych robót budowlanych</w:t>
            </w:r>
            <w:r w:rsidRPr="00BE5E3E">
              <w:rPr>
                <w:rFonts w:ascii="Calibri" w:eastAsia="Times New Roman" w:hAnsi="Calibri" w:cs="Times New Roman"/>
                <w:sz w:val="16"/>
                <w:szCs w:val="16"/>
                <w:vertAlign w:val="superscript"/>
                <w:lang w:eastAsia="pl-PL"/>
              </w:rPr>
              <w:footnoteReference w:id="18"/>
            </w:r>
            <w:r>
              <w:rPr>
                <w:rFonts w:ascii="Calibri" w:eastAsia="Times New Roman" w:hAnsi="Calibri" w:cs="Times New Roman"/>
                <w:sz w:val="16"/>
                <w:szCs w:val="16"/>
                <w:u w:val="single"/>
                <w:lang w:eastAsia="pl-PL"/>
              </w:rPr>
              <w:t>,</w:t>
            </w:r>
          </w:p>
        </w:tc>
        <w:tc>
          <w:tcPr>
            <w:tcW w:w="1343" w:type="pct"/>
            <w:vAlign w:val="center"/>
          </w:tcPr>
          <w:p w14:paraId="069D2FD5" w14:textId="77777777" w:rsidR="00C25FBC" w:rsidRPr="00BE5E3E" w:rsidRDefault="00C25FBC" w:rsidP="00C55684">
            <w:pPr>
              <w:spacing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Nazwa i adres odbiorcy dla którego wykonano roboty budowlane</w:t>
            </w:r>
          </w:p>
        </w:tc>
        <w:tc>
          <w:tcPr>
            <w:tcW w:w="1201" w:type="pct"/>
            <w:vAlign w:val="center"/>
          </w:tcPr>
          <w:p w14:paraId="5740C3FC" w14:textId="77777777" w:rsidR="00C25FBC" w:rsidRDefault="00C25FBC" w:rsidP="00C5568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Wartość brutto wykonanych robót budowlanych</w:t>
            </w:r>
          </w:p>
          <w:p w14:paraId="6AAB90EE"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 zł</w:t>
            </w:r>
          </w:p>
        </w:tc>
        <w:tc>
          <w:tcPr>
            <w:tcW w:w="1200" w:type="pct"/>
            <w:gridSpan w:val="2"/>
            <w:vAlign w:val="center"/>
          </w:tcPr>
          <w:p w14:paraId="52E3FA5D"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Data wykonania</w:t>
            </w:r>
          </w:p>
          <w:p w14:paraId="0F089DF3"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robót</w:t>
            </w:r>
            <w:r>
              <w:rPr>
                <w:rFonts w:ascii="Calibri" w:eastAsia="Times New Roman" w:hAnsi="Calibri" w:cs="Times New Roman"/>
                <w:sz w:val="16"/>
                <w:szCs w:val="16"/>
                <w:lang w:eastAsia="pl-PL"/>
              </w:rPr>
              <w:t xml:space="preserve"> budowlanych</w:t>
            </w:r>
          </w:p>
          <w:p w14:paraId="58A036C9"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p>
          <w:p w14:paraId="1562B01D"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daty</w:t>
            </w:r>
          </w:p>
          <w:p w14:paraId="060AFC04"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od                           do</w:t>
            </w:r>
          </w:p>
        </w:tc>
      </w:tr>
      <w:tr w:rsidR="00C25FBC" w:rsidRPr="00BE5E3E" w14:paraId="558AB9CA" w14:textId="77777777" w:rsidTr="00C55684">
        <w:trPr>
          <w:trHeight w:val="1509"/>
        </w:trPr>
        <w:tc>
          <w:tcPr>
            <w:tcW w:w="267" w:type="pct"/>
          </w:tcPr>
          <w:p w14:paraId="45BFA23B"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989" w:type="pct"/>
          </w:tcPr>
          <w:p w14:paraId="63BF7FBB"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44942205"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01E9E1AD"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1343" w:type="pct"/>
          </w:tcPr>
          <w:p w14:paraId="048364BF"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1201" w:type="pct"/>
          </w:tcPr>
          <w:p w14:paraId="3FBC9E06"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42072436"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27050695"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06DA493D"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7F386B18"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327171EE"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452C74D4"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r>
    </w:tbl>
    <w:p w14:paraId="1B493102" w14:textId="77777777"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1F47D69E" w14:textId="244334CB"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414D1CFF" w14:textId="3041462B" w:rsidR="00933819" w:rsidRDefault="00933819" w:rsidP="00540B08">
      <w:pPr>
        <w:suppressAutoHyphens/>
        <w:spacing w:after="0" w:line="240" w:lineRule="auto"/>
        <w:rPr>
          <w:rFonts w:ascii="Calibri" w:eastAsia="Times New Roman" w:hAnsi="Calibri" w:cs="Times New Roman"/>
          <w:sz w:val="20"/>
          <w:szCs w:val="20"/>
          <w:highlight w:val="yellow"/>
          <w:lang w:eastAsia="pl-PL"/>
        </w:rPr>
      </w:pPr>
    </w:p>
    <w:p w14:paraId="532DB497" w14:textId="5FE67808" w:rsidR="00933819" w:rsidRPr="004D0052" w:rsidRDefault="00C53368" w:rsidP="00540B08">
      <w:pPr>
        <w:suppressAutoHyphens/>
        <w:spacing w:after="0" w:line="240" w:lineRule="auto"/>
        <w:rPr>
          <w:rFonts w:ascii="Calibri" w:eastAsia="Times New Roman" w:hAnsi="Calibri" w:cs="Times New Roman"/>
          <w:b/>
          <w:bCs/>
          <w:sz w:val="20"/>
          <w:szCs w:val="20"/>
          <w:lang w:eastAsia="pl-PL"/>
        </w:rPr>
      </w:pPr>
      <w:r w:rsidRPr="004D0052">
        <w:rPr>
          <w:rFonts w:ascii="Calibri" w:eastAsia="Times New Roman" w:hAnsi="Calibri" w:cs="Times New Roman"/>
          <w:b/>
          <w:bCs/>
          <w:sz w:val="20"/>
          <w:szCs w:val="20"/>
          <w:lang w:eastAsia="pl-PL"/>
        </w:rPr>
        <w:t xml:space="preserve">Zadanie nr 4 </w:t>
      </w:r>
      <w:r w:rsidR="004D0052" w:rsidRPr="004D0052">
        <w:rPr>
          <w:rFonts w:ascii="Calibri" w:eastAsia="Times New Roman" w:hAnsi="Calibri" w:cs="Times New Roman"/>
          <w:b/>
          <w:bCs/>
          <w:sz w:val="20"/>
          <w:szCs w:val="20"/>
          <w:lang w:eastAsia="pl-PL"/>
        </w:rPr>
        <w:t>–</w:t>
      </w:r>
      <w:r w:rsidRPr="004D0052">
        <w:rPr>
          <w:rFonts w:ascii="Calibri" w:eastAsia="Times New Roman" w:hAnsi="Calibri" w:cs="Times New Roman"/>
          <w:b/>
          <w:bCs/>
          <w:sz w:val="20"/>
          <w:szCs w:val="20"/>
          <w:lang w:eastAsia="pl-PL"/>
        </w:rPr>
        <w:t xml:space="preserve"> </w:t>
      </w:r>
      <w:r w:rsidR="004D0052" w:rsidRPr="004D0052">
        <w:rPr>
          <w:rFonts w:ascii="Calibri" w:eastAsia="Times New Roman" w:hAnsi="Calibri" w:cs="Times New Roman"/>
          <w:b/>
          <w:bCs/>
          <w:sz w:val="20"/>
          <w:szCs w:val="20"/>
          <w:lang w:eastAsia="pl-PL"/>
        </w:rPr>
        <w:t>Przebudowa chodnika w ciągu ulicy Piotra Skargi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26"/>
        <w:gridCol w:w="2615"/>
        <w:gridCol w:w="2339"/>
        <w:gridCol w:w="1168"/>
        <w:gridCol w:w="1168"/>
      </w:tblGrid>
      <w:tr w:rsidR="00C53368" w:rsidRPr="00BE5E3E" w14:paraId="67CA0238" w14:textId="77777777" w:rsidTr="00C53368">
        <w:trPr>
          <w:trHeight w:val="942"/>
        </w:trPr>
        <w:tc>
          <w:tcPr>
            <w:tcW w:w="267" w:type="pct"/>
            <w:vAlign w:val="center"/>
          </w:tcPr>
          <w:p w14:paraId="04D4275B" w14:textId="77777777" w:rsidR="00C53368" w:rsidRPr="00BE5E3E" w:rsidRDefault="00C53368" w:rsidP="00C53368">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Lp.</w:t>
            </w:r>
          </w:p>
        </w:tc>
        <w:tc>
          <w:tcPr>
            <w:tcW w:w="989" w:type="pct"/>
            <w:vAlign w:val="center"/>
          </w:tcPr>
          <w:p w14:paraId="59F689ED" w14:textId="77777777" w:rsidR="00C53368" w:rsidRPr="00BE5E3E" w:rsidRDefault="00C53368" w:rsidP="00C53368">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 xml:space="preserve">Miejsce </w:t>
            </w:r>
            <w:r w:rsidRPr="00315D9E">
              <w:rPr>
                <w:rFonts w:ascii="Calibri" w:eastAsia="Times New Roman" w:hAnsi="Calibri" w:cs="Times New Roman"/>
                <w:sz w:val="16"/>
                <w:szCs w:val="16"/>
                <w:u w:val="single"/>
                <w:lang w:eastAsia="pl-PL"/>
              </w:rPr>
              <w:t>i rodzaj wykonanych robót budowlanych</w:t>
            </w:r>
            <w:r w:rsidRPr="00BE5E3E">
              <w:rPr>
                <w:rFonts w:ascii="Calibri" w:eastAsia="Times New Roman" w:hAnsi="Calibri" w:cs="Times New Roman"/>
                <w:sz w:val="16"/>
                <w:szCs w:val="16"/>
                <w:vertAlign w:val="superscript"/>
                <w:lang w:eastAsia="pl-PL"/>
              </w:rPr>
              <w:footnoteReference w:id="19"/>
            </w:r>
            <w:r>
              <w:rPr>
                <w:rFonts w:ascii="Calibri" w:eastAsia="Times New Roman" w:hAnsi="Calibri" w:cs="Times New Roman"/>
                <w:sz w:val="16"/>
                <w:szCs w:val="16"/>
                <w:u w:val="single"/>
                <w:lang w:eastAsia="pl-PL"/>
              </w:rPr>
              <w:t>,</w:t>
            </w:r>
          </w:p>
        </w:tc>
        <w:tc>
          <w:tcPr>
            <w:tcW w:w="1343" w:type="pct"/>
            <w:vAlign w:val="center"/>
          </w:tcPr>
          <w:p w14:paraId="621627F5" w14:textId="77777777" w:rsidR="00C53368" w:rsidRPr="00BE5E3E" w:rsidRDefault="00C53368" w:rsidP="00C53368">
            <w:pPr>
              <w:spacing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Nazwa i adres odbiorcy dla którego wykonano roboty budowlane</w:t>
            </w:r>
          </w:p>
        </w:tc>
        <w:tc>
          <w:tcPr>
            <w:tcW w:w="1201" w:type="pct"/>
            <w:vAlign w:val="center"/>
          </w:tcPr>
          <w:p w14:paraId="0707BA33" w14:textId="77777777" w:rsidR="00C53368" w:rsidRDefault="00C53368" w:rsidP="00C53368">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Wartość brutto wykonanych robót budowlanych</w:t>
            </w:r>
          </w:p>
          <w:p w14:paraId="4E7EE1FC" w14:textId="77777777" w:rsidR="00C53368" w:rsidRPr="00BE5E3E" w:rsidRDefault="00C53368" w:rsidP="00C53368">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 zł</w:t>
            </w:r>
          </w:p>
        </w:tc>
        <w:tc>
          <w:tcPr>
            <w:tcW w:w="1200" w:type="pct"/>
            <w:gridSpan w:val="2"/>
            <w:vAlign w:val="center"/>
          </w:tcPr>
          <w:p w14:paraId="74B067DF" w14:textId="77777777" w:rsidR="00C53368" w:rsidRPr="00BE5E3E" w:rsidRDefault="00C53368" w:rsidP="00C53368">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Data wykonania</w:t>
            </w:r>
          </w:p>
          <w:p w14:paraId="2E8DC25C" w14:textId="77777777" w:rsidR="00C53368" w:rsidRPr="00BE5E3E" w:rsidRDefault="00C53368" w:rsidP="00C53368">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robót</w:t>
            </w:r>
            <w:r>
              <w:rPr>
                <w:rFonts w:ascii="Calibri" w:eastAsia="Times New Roman" w:hAnsi="Calibri" w:cs="Times New Roman"/>
                <w:sz w:val="16"/>
                <w:szCs w:val="16"/>
                <w:lang w:eastAsia="pl-PL"/>
              </w:rPr>
              <w:t xml:space="preserve"> budowlanych</w:t>
            </w:r>
          </w:p>
          <w:p w14:paraId="0F661014" w14:textId="77777777" w:rsidR="00C53368" w:rsidRPr="00BE5E3E" w:rsidRDefault="00C53368" w:rsidP="00C53368">
            <w:pPr>
              <w:suppressAutoHyphens/>
              <w:spacing w:after="0" w:line="240" w:lineRule="auto"/>
              <w:jc w:val="center"/>
              <w:rPr>
                <w:rFonts w:ascii="Calibri" w:eastAsia="Times New Roman" w:hAnsi="Calibri" w:cs="Times New Roman"/>
                <w:sz w:val="16"/>
                <w:szCs w:val="16"/>
                <w:lang w:eastAsia="pl-PL"/>
              </w:rPr>
            </w:pPr>
          </w:p>
          <w:p w14:paraId="59837BC6" w14:textId="77777777" w:rsidR="00C53368" w:rsidRPr="00BE5E3E" w:rsidRDefault="00C53368" w:rsidP="00C53368">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daty</w:t>
            </w:r>
          </w:p>
          <w:p w14:paraId="243030B9" w14:textId="77777777" w:rsidR="00C53368" w:rsidRPr="00BE5E3E" w:rsidRDefault="00C53368" w:rsidP="00C53368">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od                           do</w:t>
            </w:r>
          </w:p>
        </w:tc>
      </w:tr>
      <w:tr w:rsidR="00C53368" w:rsidRPr="00BE5E3E" w14:paraId="7ED9883A" w14:textId="77777777" w:rsidTr="00C53368">
        <w:trPr>
          <w:trHeight w:val="1509"/>
        </w:trPr>
        <w:tc>
          <w:tcPr>
            <w:tcW w:w="267" w:type="pct"/>
          </w:tcPr>
          <w:p w14:paraId="4BC41674" w14:textId="77777777" w:rsidR="00C53368" w:rsidRPr="00BE5E3E" w:rsidRDefault="00C53368" w:rsidP="00C53368">
            <w:pPr>
              <w:suppressAutoHyphens/>
              <w:spacing w:after="0" w:line="240" w:lineRule="auto"/>
              <w:rPr>
                <w:rFonts w:ascii="Calibri" w:eastAsia="Times New Roman" w:hAnsi="Calibri" w:cs="Times New Roman"/>
                <w:sz w:val="20"/>
                <w:szCs w:val="20"/>
                <w:highlight w:val="yellow"/>
                <w:lang w:eastAsia="pl-PL"/>
              </w:rPr>
            </w:pPr>
          </w:p>
        </w:tc>
        <w:tc>
          <w:tcPr>
            <w:tcW w:w="989" w:type="pct"/>
          </w:tcPr>
          <w:p w14:paraId="3C9E4080" w14:textId="77777777" w:rsidR="00C53368" w:rsidRPr="00BE5E3E" w:rsidRDefault="00C53368" w:rsidP="00C53368">
            <w:pPr>
              <w:suppressAutoHyphens/>
              <w:spacing w:after="0" w:line="240" w:lineRule="auto"/>
              <w:rPr>
                <w:rFonts w:ascii="Calibri" w:eastAsia="Times New Roman" w:hAnsi="Calibri" w:cs="Times New Roman"/>
                <w:sz w:val="20"/>
                <w:szCs w:val="20"/>
                <w:highlight w:val="yellow"/>
                <w:lang w:eastAsia="pl-PL"/>
              </w:rPr>
            </w:pPr>
          </w:p>
          <w:p w14:paraId="1E1D389B" w14:textId="77777777" w:rsidR="00C53368" w:rsidRDefault="00C53368" w:rsidP="00C53368">
            <w:pPr>
              <w:suppressAutoHyphens/>
              <w:spacing w:after="0" w:line="240" w:lineRule="auto"/>
              <w:rPr>
                <w:rFonts w:ascii="Calibri" w:eastAsia="Times New Roman" w:hAnsi="Calibri" w:cs="Times New Roman"/>
                <w:sz w:val="20"/>
                <w:szCs w:val="20"/>
                <w:highlight w:val="yellow"/>
                <w:lang w:eastAsia="pl-PL"/>
              </w:rPr>
            </w:pPr>
          </w:p>
          <w:p w14:paraId="62115E6F" w14:textId="77777777" w:rsidR="00C53368" w:rsidRPr="00BE5E3E" w:rsidRDefault="00C53368" w:rsidP="00C53368">
            <w:pPr>
              <w:suppressAutoHyphens/>
              <w:spacing w:after="0" w:line="240" w:lineRule="auto"/>
              <w:rPr>
                <w:rFonts w:ascii="Calibri" w:eastAsia="Times New Roman" w:hAnsi="Calibri" w:cs="Times New Roman"/>
                <w:sz w:val="20"/>
                <w:szCs w:val="20"/>
                <w:highlight w:val="yellow"/>
                <w:lang w:eastAsia="pl-PL"/>
              </w:rPr>
            </w:pPr>
          </w:p>
        </w:tc>
        <w:tc>
          <w:tcPr>
            <w:tcW w:w="1343" w:type="pct"/>
          </w:tcPr>
          <w:p w14:paraId="4F60B724" w14:textId="77777777" w:rsidR="00C53368" w:rsidRPr="00BE5E3E" w:rsidRDefault="00C53368" w:rsidP="00C53368">
            <w:pPr>
              <w:suppressAutoHyphens/>
              <w:spacing w:after="0" w:line="240" w:lineRule="auto"/>
              <w:rPr>
                <w:rFonts w:ascii="Calibri" w:eastAsia="Times New Roman" w:hAnsi="Calibri" w:cs="Times New Roman"/>
                <w:sz w:val="20"/>
                <w:szCs w:val="20"/>
                <w:highlight w:val="yellow"/>
                <w:lang w:eastAsia="pl-PL"/>
              </w:rPr>
            </w:pPr>
          </w:p>
        </w:tc>
        <w:tc>
          <w:tcPr>
            <w:tcW w:w="1201" w:type="pct"/>
          </w:tcPr>
          <w:p w14:paraId="4C5ED2B8" w14:textId="77777777" w:rsidR="00C53368" w:rsidRPr="00BE5E3E" w:rsidRDefault="00C53368" w:rsidP="00C53368">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6CC6B33C" w14:textId="77777777" w:rsidR="00C53368" w:rsidRPr="00BE5E3E" w:rsidRDefault="00C53368" w:rsidP="00C53368">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1DD6EF33" w14:textId="77777777" w:rsidR="00C53368" w:rsidRDefault="00C53368" w:rsidP="00C53368">
            <w:pPr>
              <w:suppressAutoHyphens/>
              <w:spacing w:after="0" w:line="240" w:lineRule="auto"/>
              <w:rPr>
                <w:rFonts w:ascii="Calibri" w:eastAsia="Times New Roman" w:hAnsi="Calibri" w:cs="Times New Roman"/>
                <w:sz w:val="20"/>
                <w:szCs w:val="20"/>
                <w:highlight w:val="yellow"/>
                <w:lang w:eastAsia="pl-PL"/>
              </w:rPr>
            </w:pPr>
          </w:p>
          <w:p w14:paraId="59A3284E" w14:textId="77777777" w:rsidR="00C53368" w:rsidRDefault="00C53368" w:rsidP="00C53368">
            <w:pPr>
              <w:suppressAutoHyphens/>
              <w:spacing w:after="0" w:line="240" w:lineRule="auto"/>
              <w:rPr>
                <w:rFonts w:ascii="Calibri" w:eastAsia="Times New Roman" w:hAnsi="Calibri" w:cs="Times New Roman"/>
                <w:sz w:val="20"/>
                <w:szCs w:val="20"/>
                <w:highlight w:val="yellow"/>
                <w:lang w:eastAsia="pl-PL"/>
              </w:rPr>
            </w:pPr>
          </w:p>
          <w:p w14:paraId="634E1BB0" w14:textId="77777777" w:rsidR="00C53368" w:rsidRDefault="00C53368" w:rsidP="00C53368">
            <w:pPr>
              <w:suppressAutoHyphens/>
              <w:spacing w:after="0" w:line="240" w:lineRule="auto"/>
              <w:rPr>
                <w:rFonts w:ascii="Calibri" w:eastAsia="Times New Roman" w:hAnsi="Calibri" w:cs="Times New Roman"/>
                <w:sz w:val="20"/>
                <w:szCs w:val="20"/>
                <w:highlight w:val="yellow"/>
                <w:lang w:eastAsia="pl-PL"/>
              </w:rPr>
            </w:pPr>
          </w:p>
          <w:p w14:paraId="46892998" w14:textId="77777777" w:rsidR="00C53368" w:rsidRDefault="00C53368" w:rsidP="00C53368">
            <w:pPr>
              <w:suppressAutoHyphens/>
              <w:spacing w:after="0" w:line="240" w:lineRule="auto"/>
              <w:rPr>
                <w:rFonts w:ascii="Calibri" w:eastAsia="Times New Roman" w:hAnsi="Calibri" w:cs="Times New Roman"/>
                <w:sz w:val="20"/>
                <w:szCs w:val="20"/>
                <w:highlight w:val="yellow"/>
                <w:lang w:eastAsia="pl-PL"/>
              </w:rPr>
            </w:pPr>
          </w:p>
          <w:p w14:paraId="170D9353" w14:textId="77777777" w:rsidR="00C53368" w:rsidRPr="00BE5E3E" w:rsidRDefault="00C53368" w:rsidP="00C53368">
            <w:pPr>
              <w:suppressAutoHyphens/>
              <w:spacing w:after="0" w:line="240" w:lineRule="auto"/>
              <w:rPr>
                <w:rFonts w:ascii="Calibri" w:eastAsia="Times New Roman" w:hAnsi="Calibri" w:cs="Times New Roman"/>
                <w:sz w:val="20"/>
                <w:szCs w:val="20"/>
                <w:highlight w:val="yellow"/>
                <w:lang w:eastAsia="pl-PL"/>
              </w:rPr>
            </w:pPr>
          </w:p>
        </w:tc>
      </w:tr>
    </w:tbl>
    <w:p w14:paraId="13D065A2" w14:textId="3CD7ADBA" w:rsidR="00933819" w:rsidRDefault="00933819" w:rsidP="00540B08">
      <w:pPr>
        <w:suppressAutoHyphens/>
        <w:spacing w:after="0" w:line="240" w:lineRule="auto"/>
        <w:rPr>
          <w:rFonts w:ascii="Calibri" w:eastAsia="Times New Roman" w:hAnsi="Calibri" w:cs="Times New Roman"/>
          <w:sz w:val="20"/>
          <w:szCs w:val="20"/>
          <w:highlight w:val="yellow"/>
          <w:lang w:eastAsia="pl-PL"/>
        </w:rPr>
      </w:pPr>
    </w:p>
    <w:p w14:paraId="3930830D" w14:textId="77777777" w:rsidR="00933819" w:rsidRDefault="00933819" w:rsidP="00540B08">
      <w:pPr>
        <w:suppressAutoHyphens/>
        <w:spacing w:after="0" w:line="240" w:lineRule="auto"/>
        <w:rPr>
          <w:rFonts w:ascii="Calibri" w:eastAsia="Times New Roman" w:hAnsi="Calibri" w:cs="Times New Roman"/>
          <w:sz w:val="20"/>
          <w:szCs w:val="20"/>
          <w:highlight w:val="yellow"/>
          <w:lang w:eastAsia="pl-PL"/>
        </w:rPr>
      </w:pPr>
    </w:p>
    <w:p w14:paraId="78884EDB" w14:textId="77777777"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4C953837" w14:textId="10044F6B" w:rsidR="00BE5E3E" w:rsidRPr="00BE5E3E" w:rsidRDefault="00B4269B" w:rsidP="00540B08">
      <w:pPr>
        <w:suppressAutoHyphens/>
        <w:spacing w:after="0" w:line="240" w:lineRule="auto"/>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Wraz z wykazem składam</w:t>
      </w:r>
      <w:r w:rsidR="000B7AE4">
        <w:rPr>
          <w:rFonts w:ascii="Calibri" w:eastAsia="Times New Roman" w:hAnsi="Calibri" w:cs="Times New Roman"/>
          <w:sz w:val="20"/>
          <w:szCs w:val="20"/>
          <w:lang w:eastAsia="pl-PL"/>
        </w:rPr>
        <w:t>(-y)</w:t>
      </w:r>
      <w:r>
        <w:rPr>
          <w:rFonts w:ascii="Calibri" w:eastAsia="Times New Roman" w:hAnsi="Calibri" w:cs="Times New Roman"/>
          <w:sz w:val="20"/>
          <w:szCs w:val="20"/>
          <w:lang w:eastAsia="pl-PL"/>
        </w:rPr>
        <w:t xml:space="preserve"> dowody określające, czy ww. roboty budowlane zostały wykonane należycie, </w:t>
      </w:r>
      <w:r w:rsidR="000B7AE4">
        <w:rPr>
          <w:rFonts w:ascii="Calibri" w:eastAsia="Times New Roman" w:hAnsi="Calibri" w:cs="Times New Roman"/>
          <w:sz w:val="20"/>
          <w:szCs w:val="20"/>
          <w:lang w:eastAsia="pl-PL"/>
        </w:rPr>
        <w:br/>
      </w:r>
      <w:r>
        <w:rPr>
          <w:rFonts w:ascii="Calibri" w:eastAsia="Times New Roman" w:hAnsi="Calibri" w:cs="Times New Roman"/>
          <w:sz w:val="20"/>
          <w:szCs w:val="20"/>
          <w:lang w:eastAsia="pl-PL"/>
        </w:rPr>
        <w:t xml:space="preserve">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000B7AE4">
        <w:rPr>
          <w:rFonts w:ascii="Calibri" w:eastAsia="Times New Roman" w:hAnsi="Calibri" w:cs="Times New Roman"/>
          <w:sz w:val="20"/>
          <w:szCs w:val="20"/>
          <w:lang w:eastAsia="pl-PL"/>
        </w:rPr>
        <w:t>W</w:t>
      </w:r>
      <w:r>
        <w:rPr>
          <w:rFonts w:ascii="Calibri" w:eastAsia="Times New Roman" w:hAnsi="Calibri" w:cs="Times New Roman"/>
          <w:sz w:val="20"/>
          <w:szCs w:val="20"/>
          <w:lang w:eastAsia="pl-PL"/>
        </w:rPr>
        <w:t xml:space="preserve">ykonawca nie jest w stanie uzyskać tych dokumentów – inne dokumenty. </w:t>
      </w:r>
    </w:p>
    <w:p w14:paraId="139A8062" w14:textId="77777777" w:rsidR="00BE5E3E" w:rsidRPr="00BE5E3E" w:rsidRDefault="00BE5E3E" w:rsidP="00540B08">
      <w:pPr>
        <w:suppressAutoHyphens/>
        <w:spacing w:after="0" w:line="240" w:lineRule="auto"/>
        <w:rPr>
          <w:rFonts w:ascii="Calibri" w:eastAsia="Times New Roman" w:hAnsi="Calibri" w:cs="Times New Roman"/>
          <w:sz w:val="20"/>
          <w:szCs w:val="20"/>
          <w:lang w:eastAsia="pl-PL"/>
        </w:rPr>
      </w:pPr>
    </w:p>
    <w:p w14:paraId="293BE062" w14:textId="77777777" w:rsidR="002E3D8C" w:rsidRDefault="002E3D8C" w:rsidP="00540B08">
      <w:pPr>
        <w:suppressAutoHyphens/>
        <w:spacing w:after="0" w:line="240" w:lineRule="auto"/>
        <w:rPr>
          <w:rFonts w:ascii="Calibri" w:eastAsia="Times New Roman" w:hAnsi="Calibri" w:cs="Times New Roman"/>
          <w:sz w:val="20"/>
          <w:szCs w:val="20"/>
          <w:lang w:eastAsia="pl-PL"/>
        </w:rPr>
      </w:pPr>
    </w:p>
    <w:p w14:paraId="791BCC97" w14:textId="20461BB3" w:rsidR="00F16A3D" w:rsidRDefault="00F16A3D" w:rsidP="00540B08">
      <w:pPr>
        <w:suppressAutoHyphens/>
        <w:spacing w:after="0" w:line="240" w:lineRule="auto"/>
        <w:rPr>
          <w:rFonts w:ascii="Calibri" w:eastAsia="Times New Roman" w:hAnsi="Calibri" w:cs="Times New Roman"/>
          <w:sz w:val="20"/>
          <w:szCs w:val="20"/>
          <w:lang w:eastAsia="pl-PL"/>
        </w:rPr>
      </w:pPr>
    </w:p>
    <w:p w14:paraId="3CA16A7C" w14:textId="177EE354" w:rsidR="00C25FBC" w:rsidRDefault="00C25FBC" w:rsidP="00540B08">
      <w:pPr>
        <w:suppressAutoHyphens/>
        <w:spacing w:after="0" w:line="240" w:lineRule="auto"/>
        <w:rPr>
          <w:rFonts w:ascii="Calibri" w:eastAsia="Times New Roman" w:hAnsi="Calibri" w:cs="Times New Roman"/>
          <w:sz w:val="20"/>
          <w:szCs w:val="20"/>
          <w:lang w:eastAsia="pl-PL"/>
        </w:rPr>
      </w:pPr>
    </w:p>
    <w:p w14:paraId="79E3BD8B" w14:textId="77777777" w:rsidR="00C25FBC" w:rsidRDefault="00C25FBC" w:rsidP="00540B08">
      <w:pPr>
        <w:suppressAutoHyphens/>
        <w:spacing w:after="0" w:line="240" w:lineRule="auto"/>
        <w:rPr>
          <w:rFonts w:ascii="Calibri" w:eastAsia="Times New Roman" w:hAnsi="Calibri" w:cs="Times New Roman"/>
          <w:sz w:val="20"/>
          <w:szCs w:val="20"/>
          <w:lang w:eastAsia="pl-PL"/>
        </w:rPr>
      </w:pPr>
    </w:p>
    <w:p w14:paraId="3A84B784" w14:textId="00723334" w:rsidR="00BE5E3E" w:rsidRPr="00BE5E3E" w:rsidRDefault="00BE5E3E" w:rsidP="00540B08">
      <w:pPr>
        <w:suppressAutoHyphens/>
        <w:spacing w:after="0" w:line="240" w:lineRule="auto"/>
        <w:rPr>
          <w:rFonts w:ascii="Calibri" w:eastAsia="Times New Roman" w:hAnsi="Calibri" w:cs="Times New Roman"/>
          <w:sz w:val="20"/>
          <w:szCs w:val="20"/>
          <w:lang w:eastAsia="pl-PL"/>
        </w:rPr>
      </w:pPr>
      <w:bookmarkStart w:id="66" w:name="_Hlk19277812"/>
      <w:r w:rsidRPr="00BE5E3E">
        <w:rPr>
          <w:rFonts w:ascii="Calibri" w:eastAsia="Times New Roman" w:hAnsi="Calibri" w:cs="Times New Roman"/>
          <w:sz w:val="20"/>
          <w:szCs w:val="20"/>
          <w:lang w:eastAsia="pl-PL"/>
        </w:rPr>
        <w:t>………………………………</w:t>
      </w:r>
      <w:r w:rsidR="000B7AE4">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 xml:space="preserve">…………………………………..                </w:t>
      </w:r>
      <w:r w:rsidR="000B7AE4">
        <w:rPr>
          <w:rFonts w:ascii="Calibri" w:eastAsia="Times New Roman" w:hAnsi="Calibri" w:cs="Times New Roman"/>
          <w:sz w:val="20"/>
          <w:szCs w:val="20"/>
          <w:lang w:eastAsia="pl-PL"/>
        </w:rPr>
        <w:t xml:space="preserve">        </w:t>
      </w:r>
      <w:r w:rsidRPr="00BE5E3E">
        <w:rPr>
          <w:rFonts w:ascii="Calibri" w:eastAsia="Times New Roman" w:hAnsi="Calibri" w:cs="Times New Roman"/>
          <w:sz w:val="20"/>
          <w:szCs w:val="20"/>
          <w:lang w:eastAsia="pl-PL"/>
        </w:rPr>
        <w:t xml:space="preserve">            ………………………………</w:t>
      </w:r>
      <w:r w:rsidR="000B7AE4">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w:t>
      </w:r>
    </w:p>
    <w:p w14:paraId="4C7BE2B7" w14:textId="38230957" w:rsidR="000B7AE4" w:rsidRDefault="000B7AE4" w:rsidP="00540B08">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Nazwa i adres Wykonawcy lub pieczęć firmy Wykonawcy                          </w:t>
      </w: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   </w:t>
      </w: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  Imienna  pieczątka i podpis  (lub pieczątka firmowa)</w:t>
      </w:r>
    </w:p>
    <w:p w14:paraId="108103C5" w14:textId="433E6F28" w:rsidR="00BE5E3E" w:rsidRPr="00281BB3" w:rsidRDefault="000B7AE4" w:rsidP="00540B08">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osoby upoważnionej lub  osób upoważnionych pr</w:t>
      </w:r>
      <w:r w:rsidR="00281BB3">
        <w:rPr>
          <w:rFonts w:ascii="Calibri" w:eastAsia="Times New Roman" w:hAnsi="Calibri" w:cs="Times New Roman"/>
          <w:sz w:val="16"/>
          <w:szCs w:val="16"/>
          <w:lang w:eastAsia="pl-PL"/>
        </w:rPr>
        <w:t>zez Wykonawcę</w:t>
      </w:r>
    </w:p>
    <w:p w14:paraId="407A549D" w14:textId="77777777" w:rsidR="00BE5E3E" w:rsidRDefault="00BE5E3E" w:rsidP="00540B08">
      <w:pPr>
        <w:suppressAutoHyphens/>
        <w:spacing w:after="0" w:line="240" w:lineRule="auto"/>
        <w:rPr>
          <w:rFonts w:ascii="Calibri" w:eastAsia="Times New Roman" w:hAnsi="Calibri" w:cs="Times New Roman"/>
          <w:sz w:val="20"/>
          <w:szCs w:val="20"/>
          <w:lang w:eastAsia="pl-PL"/>
        </w:rPr>
      </w:pPr>
    </w:p>
    <w:p w14:paraId="300CDFC8" w14:textId="77777777" w:rsidR="00F16A3D" w:rsidRPr="00BE5E3E" w:rsidRDefault="00F16A3D" w:rsidP="00540B08">
      <w:pPr>
        <w:suppressAutoHyphens/>
        <w:spacing w:after="0" w:line="240" w:lineRule="auto"/>
        <w:rPr>
          <w:rFonts w:ascii="Calibri" w:eastAsia="Times New Roman" w:hAnsi="Calibri" w:cs="Times New Roman"/>
          <w:sz w:val="20"/>
          <w:szCs w:val="20"/>
          <w:lang w:eastAsia="pl-PL"/>
        </w:rPr>
      </w:pPr>
    </w:p>
    <w:p w14:paraId="78F1BFD6" w14:textId="4D4AF418" w:rsidR="00A71DC2" w:rsidRPr="00225D45" w:rsidRDefault="00BE5E3E" w:rsidP="00540B08">
      <w:pPr>
        <w:jc w:val="both"/>
      </w:pPr>
      <w:r w:rsidRPr="00BE5E3E">
        <w:rPr>
          <w:rFonts w:ascii="Calibri" w:eastAsia="Times New Roman" w:hAnsi="Calibri" w:cs="Times New Roman"/>
          <w:sz w:val="20"/>
          <w:szCs w:val="20"/>
          <w:lang w:eastAsia="pl-PL"/>
        </w:rPr>
        <w:t>Miejscowość …………</w:t>
      </w:r>
      <w:r w:rsidR="00364798">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………data…………………</w:t>
      </w:r>
      <w:bookmarkEnd w:id="66"/>
      <w:r w:rsidRPr="00BE5E3E">
        <w:rPr>
          <w:rFonts w:ascii="Calibri" w:eastAsia="Times New Roman" w:hAnsi="Calibri" w:cs="Times New Roman"/>
          <w:sz w:val="20"/>
          <w:szCs w:val="20"/>
          <w:lang w:eastAsia="pl-PL"/>
        </w:rPr>
        <w:tab/>
      </w:r>
    </w:p>
    <w:p w14:paraId="6D59802E" w14:textId="77777777" w:rsidR="00A40F19" w:rsidRDefault="00A40F19" w:rsidP="00A8782D">
      <w:pPr>
        <w:rPr>
          <w:b/>
        </w:rPr>
        <w:sectPr w:rsidR="00A40F19" w:rsidSect="00357D23">
          <w:pgSz w:w="11906" w:h="16838"/>
          <w:pgMar w:top="1440" w:right="1080" w:bottom="1440" w:left="1080" w:header="708" w:footer="708" w:gutter="0"/>
          <w:cols w:space="708"/>
          <w:titlePg/>
          <w:docGrid w:linePitch="360"/>
        </w:sectPr>
      </w:pPr>
    </w:p>
    <w:p w14:paraId="1D976644" w14:textId="77777777" w:rsidR="00430907" w:rsidRPr="00290BD9" w:rsidRDefault="00430907" w:rsidP="00430907">
      <w:pPr>
        <w:jc w:val="right"/>
        <w:rPr>
          <w:b/>
        </w:rPr>
      </w:pPr>
      <w:r w:rsidRPr="00290BD9">
        <w:rPr>
          <w:b/>
        </w:rPr>
        <w:lastRenderedPageBreak/>
        <w:t>Załącznik nr 6 do SIWZ</w:t>
      </w:r>
    </w:p>
    <w:p w14:paraId="543AF46D" w14:textId="77777777" w:rsidR="00430907" w:rsidRPr="007936BD" w:rsidRDefault="00430907" w:rsidP="000B7AE4">
      <w:pPr>
        <w:suppressAutoHyphens/>
        <w:spacing w:after="120" w:line="240" w:lineRule="auto"/>
        <w:jc w:val="center"/>
        <w:rPr>
          <w:rFonts w:ascii="Calibri" w:eastAsia="Times New Roman" w:hAnsi="Calibri" w:cs="Times New Roman"/>
          <w:b/>
          <w:sz w:val="28"/>
          <w:szCs w:val="28"/>
          <w:lang w:eastAsia="pl-PL"/>
        </w:rPr>
      </w:pPr>
      <w:r w:rsidRPr="007936BD">
        <w:rPr>
          <w:rFonts w:ascii="Calibri" w:eastAsia="Times New Roman" w:hAnsi="Calibri" w:cs="Times New Roman"/>
          <w:b/>
          <w:sz w:val="28"/>
          <w:szCs w:val="28"/>
          <w:lang w:eastAsia="pl-PL"/>
        </w:rPr>
        <w:t xml:space="preserve">WYKAZ OSÓB </w:t>
      </w:r>
    </w:p>
    <w:p w14:paraId="2CEFEA78" w14:textId="1D80AE41" w:rsidR="00364798" w:rsidRPr="00364798" w:rsidRDefault="00430907" w:rsidP="00364798">
      <w:pPr>
        <w:suppressAutoHyphens/>
        <w:spacing w:after="0" w:line="240" w:lineRule="auto"/>
        <w:jc w:val="both"/>
        <w:rPr>
          <w:rFonts w:ascii="Calibri" w:eastAsia="Times New Roman" w:hAnsi="Calibri" w:cs="Times New Roman"/>
          <w:i/>
          <w:sz w:val="20"/>
          <w:szCs w:val="20"/>
          <w:lang w:eastAsia="pl-PL"/>
        </w:rPr>
      </w:pPr>
      <w:r w:rsidRPr="00364798">
        <w:rPr>
          <w:rFonts w:ascii="Calibri" w:eastAsia="Times New Roman" w:hAnsi="Calibri" w:cs="Times New Roman"/>
          <w:sz w:val="20"/>
          <w:szCs w:val="20"/>
          <w:lang w:eastAsia="pl-PL"/>
        </w:rPr>
        <w:t xml:space="preserve">skierowanych przez </w:t>
      </w:r>
      <w:r w:rsidR="000B7AE4" w:rsidRPr="00364798">
        <w:rPr>
          <w:rFonts w:ascii="Calibri" w:eastAsia="Times New Roman" w:hAnsi="Calibri" w:cs="Times New Roman"/>
          <w:sz w:val="20"/>
          <w:szCs w:val="20"/>
          <w:lang w:eastAsia="pl-PL"/>
        </w:rPr>
        <w:t>W</w:t>
      </w:r>
      <w:r w:rsidRPr="00364798">
        <w:rPr>
          <w:rFonts w:ascii="Calibri" w:eastAsia="Times New Roman" w:hAnsi="Calibri" w:cs="Times New Roman"/>
          <w:sz w:val="20"/>
          <w:szCs w:val="20"/>
          <w:lang w:eastAsia="pl-PL"/>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0B7AE4" w:rsidRPr="00364798">
        <w:rPr>
          <w:rFonts w:ascii="Calibri" w:eastAsia="Times New Roman" w:hAnsi="Calibri" w:cs="Times New Roman"/>
          <w:sz w:val="20"/>
          <w:szCs w:val="20"/>
          <w:lang w:eastAsia="pl-PL"/>
        </w:rPr>
        <w:t xml:space="preserve"> </w:t>
      </w:r>
      <w:r w:rsidR="00C25FBC" w:rsidRPr="00364798">
        <w:rPr>
          <w:rFonts w:ascii="Calibri" w:eastAsia="Times New Roman" w:hAnsi="Calibri" w:cs="Times New Roman"/>
          <w:bCs/>
          <w:sz w:val="20"/>
          <w:szCs w:val="20"/>
          <w:lang w:eastAsia="pl-PL"/>
        </w:rPr>
        <w:t>w postępowaniu o udzielenie zamówienia publicznego, którego wartość zamówienia nie przekracza kwoty określonej</w:t>
      </w:r>
      <w:r w:rsidR="00C25FBC">
        <w:rPr>
          <w:rFonts w:ascii="Calibri" w:eastAsia="Times New Roman" w:hAnsi="Calibri" w:cs="Times New Roman"/>
          <w:bCs/>
          <w:sz w:val="20"/>
          <w:szCs w:val="20"/>
          <w:lang w:eastAsia="pl-PL"/>
        </w:rPr>
        <w:br/>
      </w:r>
      <w:r w:rsidR="00C25FBC" w:rsidRPr="00364798">
        <w:rPr>
          <w:rFonts w:ascii="Calibri" w:eastAsia="Times New Roman" w:hAnsi="Calibri" w:cs="Times New Roman"/>
          <w:bCs/>
          <w:sz w:val="20"/>
          <w:szCs w:val="20"/>
          <w:lang w:eastAsia="pl-PL"/>
        </w:rPr>
        <w:t xml:space="preserve">w przepisach wydanych na podstawie art. 11 ust. 8 Ustawy, realizowanym w trybie </w:t>
      </w:r>
      <w:r w:rsidR="00C25FBC" w:rsidRPr="009C464E">
        <w:rPr>
          <w:rFonts w:ascii="Calibri" w:eastAsia="Times New Roman" w:hAnsi="Calibri" w:cs="Times New Roman"/>
          <w:bCs/>
          <w:sz w:val="20"/>
          <w:szCs w:val="20"/>
          <w:lang w:eastAsia="pl-PL"/>
        </w:rPr>
        <w:t xml:space="preserve">przetargu nieograniczonego na wykonanie robót </w:t>
      </w:r>
      <w:r w:rsidR="00C25FBC" w:rsidRPr="00EF0748">
        <w:rPr>
          <w:rFonts w:ascii="Calibri" w:eastAsia="Times New Roman" w:hAnsi="Calibri" w:cs="Times New Roman"/>
          <w:bCs/>
          <w:sz w:val="20"/>
          <w:szCs w:val="20"/>
          <w:lang w:eastAsia="pl-PL"/>
        </w:rPr>
        <w:t>budowlanych pn. „</w:t>
      </w:r>
      <w:r w:rsidR="00933819" w:rsidRPr="00EF0748">
        <w:rPr>
          <w:rFonts w:ascii="Calibri" w:eastAsia="Times New Roman" w:hAnsi="Calibri" w:cs="Times New Roman"/>
          <w:sz w:val="20"/>
          <w:szCs w:val="20"/>
          <w:lang w:eastAsia="pl-PL"/>
        </w:rPr>
        <w:t xml:space="preserve">Przebudowa chodników w Słupsku, w ciągu ulic: Bolesława Prusa, Wileńskiej (odcinek od Placu Broniewskiego do Al. Wolności), Przemysłowej - etap I (odcinek Paderewskiego </w:t>
      </w:r>
      <w:r w:rsidR="00933819" w:rsidRPr="00EF0748">
        <w:rPr>
          <w:rFonts w:ascii="Calibri" w:eastAsia="Times New Roman" w:hAnsi="Calibri" w:cs="Times New Roman"/>
          <w:sz w:val="20"/>
          <w:szCs w:val="20"/>
          <w:lang w:eastAsia="pl-PL"/>
        </w:rPr>
        <w:sym w:font="Symbol" w:char="F02D"/>
      </w:r>
      <w:r w:rsidR="00933819" w:rsidRPr="00EF0748">
        <w:rPr>
          <w:rFonts w:ascii="Calibri" w:eastAsia="Times New Roman" w:hAnsi="Calibri" w:cs="Times New Roman"/>
          <w:sz w:val="20"/>
          <w:szCs w:val="20"/>
          <w:lang w:eastAsia="pl-PL"/>
        </w:rPr>
        <w:t xml:space="preserve"> tory) i Piotra Skargi</w:t>
      </w:r>
      <w:r w:rsidR="00C25FBC" w:rsidRPr="00EF0748">
        <w:rPr>
          <w:rFonts w:ascii="Calibri" w:eastAsia="Times New Roman" w:hAnsi="Calibri" w:cs="Times New Roman"/>
          <w:bCs/>
          <w:sz w:val="20"/>
          <w:szCs w:val="20"/>
          <w:lang w:eastAsia="pl-PL"/>
        </w:rPr>
        <w:t>”. Znak sprawy ZP.261</w:t>
      </w:r>
      <w:r w:rsidR="00EF0748" w:rsidRPr="00EF0748">
        <w:rPr>
          <w:rFonts w:ascii="Calibri" w:eastAsia="Times New Roman" w:hAnsi="Calibri" w:cs="Times New Roman"/>
          <w:bCs/>
          <w:sz w:val="20"/>
          <w:szCs w:val="20"/>
          <w:lang w:eastAsia="pl-PL"/>
        </w:rPr>
        <w:t>.19.</w:t>
      </w:r>
      <w:r w:rsidR="00C25FBC" w:rsidRPr="00EF0748">
        <w:rPr>
          <w:rFonts w:ascii="Calibri" w:eastAsia="Times New Roman" w:hAnsi="Calibri" w:cs="Times New Roman"/>
          <w:bCs/>
          <w:sz w:val="20"/>
          <w:szCs w:val="20"/>
          <w:lang w:eastAsia="pl-PL"/>
        </w:rPr>
        <w:t>2020.ZP5</w:t>
      </w:r>
      <w:r w:rsidR="00364798" w:rsidRPr="00EF0748">
        <w:rPr>
          <w:rFonts w:ascii="Calibri" w:eastAsia="Times New Roman" w:hAnsi="Calibri" w:cs="Times New Roman"/>
          <w:sz w:val="20"/>
          <w:szCs w:val="20"/>
          <w:lang w:eastAsia="pl-PL"/>
        </w:rPr>
        <w:t>.</w:t>
      </w:r>
    </w:p>
    <w:p w14:paraId="2F634CA8" w14:textId="0B02CA66" w:rsidR="00430907" w:rsidRPr="00C9178A" w:rsidRDefault="00430907" w:rsidP="00364798">
      <w:pPr>
        <w:suppressAutoHyphens/>
        <w:spacing w:after="0" w:line="240" w:lineRule="auto"/>
        <w:jc w:val="both"/>
        <w:rPr>
          <w:i/>
          <w:sz w:val="16"/>
          <w:szCs w:val="16"/>
        </w:rPr>
      </w:pPr>
    </w:p>
    <w:p w14:paraId="0F80A545" w14:textId="3E8171DF" w:rsidR="00430907" w:rsidRDefault="00430907" w:rsidP="00430907">
      <w:pPr>
        <w:suppressAutoHyphens/>
        <w:spacing w:after="0" w:line="240" w:lineRule="auto"/>
        <w:jc w:val="both"/>
        <w:rPr>
          <w:rFonts w:ascii="Calibri" w:eastAsia="Times New Roman" w:hAnsi="Calibri" w:cs="Times New Roman"/>
          <w:sz w:val="20"/>
          <w:szCs w:val="20"/>
          <w:lang w:eastAsia="pl-PL"/>
        </w:rPr>
      </w:pPr>
      <w:r w:rsidRPr="00C9178A">
        <w:rPr>
          <w:rFonts w:ascii="Calibri" w:eastAsia="Times New Roman" w:hAnsi="Calibri" w:cs="Times New Roman"/>
          <w:sz w:val="20"/>
          <w:szCs w:val="20"/>
          <w:lang w:eastAsia="pl-PL"/>
        </w:rPr>
        <w:t>W celu zweryfikowania zdolności Wykonawcy do należytego wykonania udzielanego zamówienia</w:t>
      </w:r>
      <w:r w:rsidRPr="007936BD">
        <w:rPr>
          <w:rFonts w:ascii="Calibri" w:eastAsia="Times New Roman" w:hAnsi="Calibri" w:cs="Times New Roman"/>
          <w:sz w:val="20"/>
          <w:szCs w:val="20"/>
          <w:lang w:eastAsia="pl-PL"/>
        </w:rPr>
        <w:t xml:space="preserve"> na podstawie warunku udziału w postępowaniu  w zakresie osób,</w:t>
      </w:r>
      <w:r w:rsidRPr="007936BD">
        <w:rPr>
          <w:rFonts w:ascii="Calibri" w:eastAsia="Times New Roman" w:hAnsi="Calibri" w:cs="Times New Roman"/>
          <w:sz w:val="24"/>
          <w:szCs w:val="20"/>
          <w:lang w:eastAsia="pl-PL"/>
        </w:rPr>
        <w:t xml:space="preserve"> </w:t>
      </w:r>
      <w:r w:rsidRPr="007936BD">
        <w:rPr>
          <w:rFonts w:ascii="Calibri" w:eastAsia="Times New Roman" w:hAnsi="Calibri" w:cs="Times New Roman"/>
          <w:sz w:val="20"/>
          <w:szCs w:val="20"/>
          <w:lang w:eastAsia="pl-PL"/>
        </w:rPr>
        <w:t xml:space="preserve">które </w:t>
      </w:r>
      <w:r>
        <w:rPr>
          <w:rFonts w:ascii="Calibri" w:eastAsia="Times New Roman" w:hAnsi="Calibri" w:cs="Times New Roman"/>
          <w:sz w:val="20"/>
          <w:szCs w:val="20"/>
          <w:lang w:eastAsia="pl-PL"/>
        </w:rPr>
        <w:t>skieruj</w:t>
      </w:r>
      <w:r w:rsidR="006544BE">
        <w:rPr>
          <w:rFonts w:ascii="Calibri" w:eastAsia="Times New Roman" w:hAnsi="Calibri" w:cs="Times New Roman"/>
          <w:sz w:val="20"/>
          <w:szCs w:val="20"/>
          <w:lang w:eastAsia="pl-PL"/>
        </w:rPr>
        <w:t>ę(-</w:t>
      </w:r>
      <w:r>
        <w:rPr>
          <w:rFonts w:ascii="Calibri" w:eastAsia="Times New Roman" w:hAnsi="Calibri" w:cs="Times New Roman"/>
          <w:sz w:val="20"/>
          <w:szCs w:val="20"/>
          <w:lang w:eastAsia="pl-PL"/>
        </w:rPr>
        <w:t>my</w:t>
      </w:r>
      <w:r w:rsidR="006544BE">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 xml:space="preserve"> do</w:t>
      </w:r>
      <w:r w:rsidRPr="007936BD">
        <w:rPr>
          <w:rFonts w:ascii="Calibri" w:eastAsia="Times New Roman" w:hAnsi="Calibri" w:cs="Times New Roman"/>
          <w:sz w:val="20"/>
          <w:szCs w:val="20"/>
          <w:lang w:eastAsia="pl-PL"/>
        </w:rPr>
        <w:t xml:space="preserve"> wykonywan</w:t>
      </w:r>
      <w:r>
        <w:rPr>
          <w:rFonts w:ascii="Calibri" w:eastAsia="Times New Roman" w:hAnsi="Calibri" w:cs="Times New Roman"/>
          <w:sz w:val="20"/>
          <w:szCs w:val="20"/>
          <w:lang w:eastAsia="pl-PL"/>
        </w:rPr>
        <w:t>ia</w:t>
      </w:r>
      <w:r w:rsidRPr="007936BD">
        <w:rPr>
          <w:rFonts w:ascii="Calibri" w:eastAsia="Times New Roman" w:hAnsi="Calibri" w:cs="Times New Roman"/>
          <w:sz w:val="20"/>
          <w:szCs w:val="20"/>
          <w:lang w:eastAsia="pl-PL"/>
        </w:rPr>
        <w:t xml:space="preserve"> zamówienia, opisanego  w niniejszym przetargu</w:t>
      </w:r>
      <w:r w:rsidR="00660A5A">
        <w:rPr>
          <w:rFonts w:ascii="Calibri" w:eastAsia="Times New Roman" w:hAnsi="Calibri" w:cs="Times New Roman"/>
          <w:sz w:val="20"/>
          <w:szCs w:val="20"/>
          <w:lang w:eastAsia="pl-PL"/>
        </w:rPr>
        <w:t xml:space="preserve">, </w:t>
      </w:r>
      <w:r w:rsidRPr="007936BD">
        <w:rPr>
          <w:rFonts w:ascii="Calibri" w:eastAsia="Times New Roman" w:hAnsi="Calibri" w:cs="Times New Roman"/>
          <w:sz w:val="20"/>
          <w:szCs w:val="20"/>
          <w:lang w:eastAsia="pl-PL"/>
        </w:rPr>
        <w:t>przedstawiam</w:t>
      </w:r>
      <w:r w:rsidR="00660A5A">
        <w:rPr>
          <w:rFonts w:ascii="Calibri" w:eastAsia="Times New Roman" w:hAnsi="Calibri" w:cs="Times New Roman"/>
          <w:sz w:val="20"/>
          <w:szCs w:val="20"/>
          <w:lang w:eastAsia="pl-PL"/>
        </w:rPr>
        <w:t>(-y)</w:t>
      </w:r>
      <w:r w:rsidRPr="007936BD">
        <w:rPr>
          <w:rFonts w:ascii="Calibri" w:eastAsia="Times New Roman" w:hAnsi="Calibri" w:cs="Times New Roman"/>
          <w:sz w:val="20"/>
          <w:szCs w:val="20"/>
          <w:lang w:eastAsia="pl-PL"/>
        </w:rPr>
        <w:t xml:space="preserve"> poniższy wykaz osób:</w:t>
      </w:r>
    </w:p>
    <w:p w14:paraId="22414D78" w14:textId="24AE9F4B" w:rsidR="00653421" w:rsidRDefault="00653421" w:rsidP="00430907">
      <w:pPr>
        <w:suppressAutoHyphens/>
        <w:spacing w:after="0" w:line="240" w:lineRule="auto"/>
        <w:jc w:val="both"/>
        <w:rPr>
          <w:rFonts w:ascii="Calibri" w:eastAsia="Times New Roman" w:hAnsi="Calibri" w:cs="Times New Roman"/>
          <w:b/>
          <w:sz w:val="20"/>
          <w:szCs w:val="20"/>
          <w:lang w:eastAsia="pl-PL"/>
        </w:rPr>
      </w:pPr>
    </w:p>
    <w:p w14:paraId="5A21C2B5" w14:textId="5C377803" w:rsidR="004E41F1" w:rsidRDefault="004E41F1" w:rsidP="00430907">
      <w:pPr>
        <w:suppressAutoHyphens/>
        <w:spacing w:after="0" w:line="240" w:lineRule="auto"/>
        <w:jc w:val="both"/>
        <w:rPr>
          <w:rFonts w:ascii="Calibri" w:eastAsia="Times New Roman" w:hAnsi="Calibri" w:cs="Times New Roman"/>
          <w:b/>
          <w:sz w:val="20"/>
          <w:szCs w:val="20"/>
          <w:lang w:eastAsia="pl-PL"/>
        </w:rPr>
      </w:pPr>
    </w:p>
    <w:p w14:paraId="75521CEB" w14:textId="19FE8062" w:rsidR="004E41F1" w:rsidRPr="00A8782D" w:rsidRDefault="00E12DD2" w:rsidP="004E41F1">
      <w:pPr>
        <w:suppressAutoHyphens/>
        <w:spacing w:after="0" w:line="240" w:lineRule="auto"/>
        <w:jc w:val="both"/>
        <w:rPr>
          <w:rFonts w:ascii="Calibri" w:eastAsia="Times New Roman" w:hAnsi="Calibri" w:cs="Times New Roman"/>
          <w:b/>
          <w:sz w:val="20"/>
          <w:szCs w:val="20"/>
          <w:lang w:eastAsia="pl-PL"/>
        </w:rPr>
      </w:pPr>
      <w:r w:rsidRPr="00E12DD2">
        <w:rPr>
          <w:rFonts w:ascii="Calibri" w:eastAsia="Times New Roman" w:hAnsi="Calibri" w:cs="Times New Roman"/>
          <w:b/>
          <w:sz w:val="20"/>
          <w:szCs w:val="20"/>
          <w:lang w:eastAsia="pl-PL"/>
        </w:rPr>
        <w:t>Zadanie nr 1 – Przebudowa chodnika w ciągu ulicy Bolesława Prusa</w:t>
      </w:r>
    </w:p>
    <w:tbl>
      <w:tblPr>
        <w:tblW w:w="9993" w:type="dxa"/>
        <w:tblInd w:w="-70" w:type="dxa"/>
        <w:tblLayout w:type="fixed"/>
        <w:tblCellMar>
          <w:left w:w="10" w:type="dxa"/>
          <w:right w:w="10" w:type="dxa"/>
        </w:tblCellMar>
        <w:tblLook w:val="0000" w:firstRow="0" w:lastRow="0" w:firstColumn="0" w:lastColumn="0" w:noHBand="0" w:noVBand="0"/>
      </w:tblPr>
      <w:tblGrid>
        <w:gridCol w:w="2338"/>
        <w:gridCol w:w="3267"/>
        <w:gridCol w:w="2127"/>
        <w:gridCol w:w="2261"/>
      </w:tblGrid>
      <w:tr w:rsidR="00430907" w:rsidRPr="000161E8" w14:paraId="56D2E57F" w14:textId="77777777" w:rsidTr="00225A05">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3E45A872"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bookmarkStart w:id="67" w:name="_Hlk9244965"/>
            <w:r w:rsidRPr="000161E8">
              <w:rPr>
                <w:rFonts w:ascii="Calibri" w:eastAsia="Times New Roman" w:hAnsi="Calibri" w:cs="Calibri"/>
                <w:b/>
                <w:bCs/>
                <w:kern w:val="3"/>
                <w:sz w:val="16"/>
                <w:szCs w:val="16"/>
                <w:lang w:eastAsia="pl-PL" w:bidi="hi-IN"/>
              </w:rPr>
              <w:t>Wyszczególnienie osób</w:t>
            </w:r>
          </w:p>
          <w:p w14:paraId="115BEB91"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0E68DE77"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p>
          <w:p w14:paraId="682B24F7"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 xml:space="preserve"> (numer, rodzaj, zakres,</w:t>
            </w:r>
          </w:p>
          <w:p w14:paraId="5A35F83D"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data wydania)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63811433" w14:textId="77777777" w:rsidR="00430907" w:rsidRPr="00225A05" w:rsidRDefault="00430907" w:rsidP="004D5FFF">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69F0D2C6" w14:textId="77777777" w:rsidR="00430907" w:rsidRPr="00103C1C"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p>
        </w:tc>
      </w:tr>
      <w:tr w:rsidR="00430907" w:rsidRPr="000161E8" w14:paraId="06AB21C2" w14:textId="77777777" w:rsidTr="00225A05">
        <w:trPr>
          <w:trHeight w:val="1180"/>
        </w:trPr>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73BB24BB" w14:textId="692CCD2F" w:rsidR="00430907" w:rsidRPr="000161E8" w:rsidRDefault="00430907" w:rsidP="004D5FFF">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b/>
                <w:kern w:val="3"/>
                <w:sz w:val="20"/>
                <w:szCs w:val="20"/>
                <w:lang w:eastAsia="pl-PL" w:bidi="hi-IN"/>
              </w:rPr>
              <w:t xml:space="preserve">Kierownik </w:t>
            </w:r>
            <w:r w:rsidR="00D43C97">
              <w:rPr>
                <w:rFonts w:ascii="Calibri" w:eastAsia="Times New Roman" w:hAnsi="Calibri" w:cs="Calibri"/>
                <w:b/>
                <w:kern w:val="3"/>
                <w:sz w:val="20"/>
                <w:szCs w:val="20"/>
                <w:lang w:eastAsia="pl-PL" w:bidi="hi-IN"/>
              </w:rPr>
              <w:t>robót</w:t>
            </w:r>
          </w:p>
          <w:p w14:paraId="6D7D13D7" w14:textId="77777777" w:rsidR="00430907" w:rsidRPr="000161E8" w:rsidRDefault="00430907" w:rsidP="004D5FFF">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0161E8">
              <w:rPr>
                <w:rFonts w:ascii="Calibri" w:eastAsia="Times New Roman" w:hAnsi="Calibri" w:cs="Calibri"/>
                <w:kern w:val="3"/>
                <w:sz w:val="20"/>
                <w:szCs w:val="20"/>
                <w:lang w:eastAsia="pl-PL" w:bidi="hi-IN"/>
              </w:rPr>
              <w:t>(</w:t>
            </w:r>
            <w:r w:rsidR="00A36BCB">
              <w:rPr>
                <w:rFonts w:ascii="Calibri" w:eastAsia="Times New Roman" w:hAnsi="Calibri" w:cs="Calibri"/>
                <w:kern w:val="3"/>
                <w:sz w:val="20"/>
                <w:szCs w:val="20"/>
                <w:lang w:eastAsia="pl-PL" w:bidi="hi-IN"/>
              </w:rPr>
              <w:t>branża</w:t>
            </w:r>
            <w:r w:rsidRPr="000161E8">
              <w:rPr>
                <w:rFonts w:ascii="Calibri" w:eastAsia="Times New Roman" w:hAnsi="Calibri" w:cs="Calibri"/>
                <w:kern w:val="3"/>
                <w:sz w:val="20"/>
                <w:szCs w:val="20"/>
                <w:lang w:eastAsia="pl-PL" w:bidi="hi-IN"/>
              </w:rPr>
              <w:t xml:space="preserve"> drogowa)</w:t>
            </w:r>
          </w:p>
          <w:p w14:paraId="726F0D52"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295F0A7C"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3E220F17"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0161E8">
              <w:rPr>
                <w:rFonts w:ascii="Calibri" w:eastAsia="Times New Roman" w:hAnsi="Calibri" w:cs="Calibri"/>
                <w:kern w:val="3"/>
                <w:sz w:val="16"/>
                <w:szCs w:val="16"/>
                <w:lang w:eastAsia="pl-PL" w:bidi="hi-IN"/>
              </w:rPr>
              <w:t>imię i nazwisko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3BA9A93E"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76CE78BA"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do kierowania robotami budowlanymi</w:t>
            </w:r>
          </w:p>
          <w:p w14:paraId="69FA632A"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sidR="007B473E">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45BB3C2B"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3B000567"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 zakresie:</w:t>
            </w:r>
          </w:p>
          <w:p w14:paraId="0ADC1AB6"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38F966E0"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52EC600A"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512D301B" w14:textId="77777777" w:rsidR="00430907" w:rsidRPr="00225A05" w:rsidRDefault="00430907" w:rsidP="004D5FFF">
            <w:pPr>
              <w:suppressAutoHyphens/>
              <w:autoSpaceDN w:val="0"/>
              <w:spacing w:after="0" w:line="240" w:lineRule="auto"/>
              <w:jc w:val="center"/>
              <w:textAlignment w:val="baseline"/>
              <w:rPr>
                <w:rFonts w:ascii="Calibri" w:eastAsia="Times New Roman" w:hAnsi="Calibri" w:cs="Calibri"/>
                <w:bCs/>
                <w:kern w:val="3"/>
                <w:szCs w:val="24"/>
                <w:lang w:eastAsia="pl-PL" w:bidi="hi-IN"/>
              </w:rPr>
            </w:pP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4D9B58CB"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5BAA4D8B"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2F6DB99E"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1F76C05C"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r>
              <w:rPr>
                <w:rStyle w:val="Odwoanieprzypisudolnego"/>
                <w:rFonts w:ascii="Calibri" w:eastAsia="Times New Roman" w:hAnsi="Calibri" w:cs="Calibri"/>
                <w:b/>
                <w:bCs/>
                <w:kern w:val="3"/>
                <w:sz w:val="16"/>
                <w:szCs w:val="16"/>
                <w:lang w:eastAsia="pl-PL" w:bidi="hi-IN"/>
              </w:rPr>
              <w:footnoteReference w:id="20"/>
            </w:r>
          </w:p>
          <w:p w14:paraId="29BE5AB9" w14:textId="3BB09C16" w:rsidR="00430907" w:rsidRPr="000161E8" w:rsidRDefault="00430907" w:rsidP="004D5FFF">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w:t>
            </w:r>
            <w:r w:rsidR="007A7E49">
              <w:rPr>
                <w:rFonts w:ascii="Calibri" w:eastAsia="Times New Roman" w:hAnsi="Calibri" w:cs="Calibri"/>
                <w:bCs/>
                <w:kern w:val="3"/>
                <w:sz w:val="12"/>
                <w:szCs w:val="12"/>
                <w:lang w:eastAsia="pl-PL" w:bidi="hi-IN"/>
              </w:rPr>
              <w:t>Ustawy</w:t>
            </w:r>
            <w:r w:rsidRPr="000161E8">
              <w:rPr>
                <w:rFonts w:ascii="Calibri" w:eastAsia="Times New Roman" w:hAnsi="Calibri" w:cs="Calibri"/>
                <w:bCs/>
                <w:kern w:val="3"/>
                <w:sz w:val="12"/>
                <w:szCs w:val="12"/>
                <w:lang w:eastAsia="pl-PL" w:bidi="hi-IN"/>
              </w:rPr>
              <w:t>)</w:t>
            </w:r>
          </w:p>
        </w:tc>
      </w:tr>
      <w:bookmarkEnd w:id="67"/>
    </w:tbl>
    <w:p w14:paraId="2AF5C126" w14:textId="0839C93F" w:rsidR="00430907" w:rsidRDefault="00430907" w:rsidP="00430907">
      <w:pPr>
        <w:suppressAutoHyphens/>
        <w:spacing w:after="0" w:line="240" w:lineRule="auto"/>
        <w:rPr>
          <w:rFonts w:ascii="Calibri" w:eastAsia="Times New Roman" w:hAnsi="Calibri" w:cs="Times New Roman"/>
          <w:b/>
          <w:sz w:val="20"/>
          <w:szCs w:val="20"/>
          <w:lang w:eastAsia="pl-PL"/>
        </w:rPr>
      </w:pPr>
    </w:p>
    <w:p w14:paraId="2BEA3534" w14:textId="1ED13275" w:rsidR="004E41F1" w:rsidRDefault="004E41F1" w:rsidP="00430907">
      <w:pPr>
        <w:suppressAutoHyphens/>
        <w:spacing w:after="0" w:line="240" w:lineRule="auto"/>
        <w:rPr>
          <w:rFonts w:ascii="Calibri" w:eastAsia="Times New Roman" w:hAnsi="Calibri" w:cs="Times New Roman"/>
          <w:b/>
          <w:sz w:val="20"/>
          <w:szCs w:val="20"/>
          <w:lang w:eastAsia="pl-PL"/>
        </w:rPr>
      </w:pPr>
    </w:p>
    <w:p w14:paraId="5F45CB6C" w14:textId="655F493C" w:rsidR="004E41F1" w:rsidRPr="00C25FBC" w:rsidRDefault="00E12DD2" w:rsidP="004E41F1">
      <w:pPr>
        <w:suppressAutoHyphens/>
        <w:spacing w:after="0" w:line="240" w:lineRule="auto"/>
        <w:rPr>
          <w:rFonts w:ascii="Calibri" w:eastAsia="Times New Roman" w:hAnsi="Calibri" w:cs="Times New Roman"/>
          <w:b/>
          <w:bCs/>
          <w:sz w:val="20"/>
          <w:szCs w:val="20"/>
          <w:lang w:eastAsia="pl-PL"/>
        </w:rPr>
      </w:pPr>
      <w:r w:rsidRPr="00E12DD2">
        <w:rPr>
          <w:rFonts w:ascii="Calibri" w:eastAsia="Times New Roman" w:hAnsi="Calibri" w:cs="Times New Roman"/>
          <w:b/>
          <w:bCs/>
          <w:sz w:val="20"/>
          <w:szCs w:val="20"/>
          <w:lang w:eastAsia="pl-PL"/>
        </w:rPr>
        <w:t>Zadanie nr 2 – Przebudowa chodnika w ciągu ulicy Wileńskiej (odcinek od Placu Broniewskiego do Al. Wolności)</w:t>
      </w:r>
    </w:p>
    <w:tbl>
      <w:tblPr>
        <w:tblW w:w="9993" w:type="dxa"/>
        <w:tblInd w:w="-70" w:type="dxa"/>
        <w:tblLayout w:type="fixed"/>
        <w:tblCellMar>
          <w:left w:w="10" w:type="dxa"/>
          <w:right w:w="10" w:type="dxa"/>
        </w:tblCellMar>
        <w:tblLook w:val="0000" w:firstRow="0" w:lastRow="0" w:firstColumn="0" w:lastColumn="0" w:noHBand="0" w:noVBand="0"/>
      </w:tblPr>
      <w:tblGrid>
        <w:gridCol w:w="2338"/>
        <w:gridCol w:w="3267"/>
        <w:gridCol w:w="2127"/>
        <w:gridCol w:w="2261"/>
      </w:tblGrid>
      <w:tr w:rsidR="004E41F1" w:rsidRPr="000161E8" w14:paraId="4AB6A92B" w14:textId="77777777" w:rsidTr="00C55684">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530C79F5"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Wyszczególnienie osób</w:t>
            </w:r>
          </w:p>
          <w:p w14:paraId="20AF8D0A"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09C274BB"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p>
          <w:p w14:paraId="0404D0FA"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 xml:space="preserve"> (numer, rodzaj, zakres,</w:t>
            </w:r>
          </w:p>
          <w:p w14:paraId="47D1AC49"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data wydania)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51CB3F77" w14:textId="77777777" w:rsidR="004E41F1" w:rsidRPr="00225A05" w:rsidRDefault="004E41F1" w:rsidP="00C55684">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7D4E94FD" w14:textId="77777777" w:rsidR="004E41F1" w:rsidRPr="00103C1C"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p>
        </w:tc>
      </w:tr>
      <w:tr w:rsidR="004E41F1" w:rsidRPr="000161E8" w14:paraId="2CE5C341" w14:textId="77777777" w:rsidTr="00C55684">
        <w:trPr>
          <w:trHeight w:val="1180"/>
        </w:trPr>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5C84A8D1" w14:textId="34EE3F16"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b/>
                <w:kern w:val="3"/>
                <w:sz w:val="20"/>
                <w:szCs w:val="20"/>
                <w:lang w:eastAsia="pl-PL" w:bidi="hi-IN"/>
              </w:rPr>
              <w:t xml:space="preserve">Kierownik </w:t>
            </w:r>
            <w:r w:rsidR="00D43C97">
              <w:rPr>
                <w:rFonts w:ascii="Calibri" w:eastAsia="Times New Roman" w:hAnsi="Calibri" w:cs="Calibri"/>
                <w:b/>
                <w:kern w:val="3"/>
                <w:sz w:val="20"/>
                <w:szCs w:val="20"/>
                <w:lang w:eastAsia="pl-PL" w:bidi="hi-IN"/>
              </w:rPr>
              <w:t>robót</w:t>
            </w:r>
          </w:p>
          <w:p w14:paraId="684D3DBA" w14:textId="77777777" w:rsidR="004E41F1" w:rsidRPr="000161E8" w:rsidRDefault="004E41F1" w:rsidP="00C55684">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0161E8">
              <w:rPr>
                <w:rFonts w:ascii="Calibri" w:eastAsia="Times New Roman" w:hAnsi="Calibri" w:cs="Calibri"/>
                <w:kern w:val="3"/>
                <w:sz w:val="20"/>
                <w:szCs w:val="20"/>
                <w:lang w:eastAsia="pl-PL" w:bidi="hi-IN"/>
              </w:rPr>
              <w:t>(</w:t>
            </w:r>
            <w:r>
              <w:rPr>
                <w:rFonts w:ascii="Calibri" w:eastAsia="Times New Roman" w:hAnsi="Calibri" w:cs="Calibri"/>
                <w:kern w:val="3"/>
                <w:sz w:val="20"/>
                <w:szCs w:val="20"/>
                <w:lang w:eastAsia="pl-PL" w:bidi="hi-IN"/>
              </w:rPr>
              <w:t>branża</w:t>
            </w:r>
            <w:r w:rsidRPr="000161E8">
              <w:rPr>
                <w:rFonts w:ascii="Calibri" w:eastAsia="Times New Roman" w:hAnsi="Calibri" w:cs="Calibri"/>
                <w:kern w:val="3"/>
                <w:sz w:val="20"/>
                <w:szCs w:val="20"/>
                <w:lang w:eastAsia="pl-PL" w:bidi="hi-IN"/>
              </w:rPr>
              <w:t xml:space="preserve"> drogowa)</w:t>
            </w:r>
          </w:p>
          <w:p w14:paraId="764606AC"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777AE938"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4152098C"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0161E8">
              <w:rPr>
                <w:rFonts w:ascii="Calibri" w:eastAsia="Times New Roman" w:hAnsi="Calibri" w:cs="Calibri"/>
                <w:kern w:val="3"/>
                <w:sz w:val="16"/>
                <w:szCs w:val="16"/>
                <w:lang w:eastAsia="pl-PL" w:bidi="hi-IN"/>
              </w:rPr>
              <w:t>imię i nazwisko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0345119C"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0BC147AB"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do kierowania robotami budowlanymi</w:t>
            </w:r>
          </w:p>
          <w:p w14:paraId="10E7353B"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10F1D532"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288C8F4F"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 zakresie:</w:t>
            </w:r>
          </w:p>
          <w:p w14:paraId="33628502"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65955B81"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2DE447C8"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29A292A2" w14:textId="77777777" w:rsidR="004E41F1" w:rsidRPr="00225A05" w:rsidRDefault="004E41F1" w:rsidP="00C55684">
            <w:pPr>
              <w:suppressAutoHyphens/>
              <w:autoSpaceDN w:val="0"/>
              <w:spacing w:after="0" w:line="240" w:lineRule="auto"/>
              <w:jc w:val="center"/>
              <w:textAlignment w:val="baseline"/>
              <w:rPr>
                <w:rFonts w:ascii="Calibri" w:eastAsia="Times New Roman" w:hAnsi="Calibri" w:cs="Calibri"/>
                <w:bCs/>
                <w:kern w:val="3"/>
                <w:szCs w:val="24"/>
                <w:lang w:eastAsia="pl-PL" w:bidi="hi-IN"/>
              </w:rPr>
            </w:pP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5CE0158F"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1BA7FE72"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16D919AF"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21BAFFE1"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r>
              <w:rPr>
                <w:rStyle w:val="Odwoanieprzypisudolnego"/>
                <w:rFonts w:ascii="Calibri" w:eastAsia="Times New Roman" w:hAnsi="Calibri" w:cs="Calibri"/>
                <w:b/>
                <w:bCs/>
                <w:kern w:val="3"/>
                <w:sz w:val="16"/>
                <w:szCs w:val="16"/>
                <w:lang w:eastAsia="pl-PL" w:bidi="hi-IN"/>
              </w:rPr>
              <w:footnoteReference w:id="21"/>
            </w:r>
          </w:p>
          <w:p w14:paraId="1DF72226"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w:t>
            </w:r>
            <w:r>
              <w:rPr>
                <w:rFonts w:ascii="Calibri" w:eastAsia="Times New Roman" w:hAnsi="Calibri" w:cs="Calibri"/>
                <w:bCs/>
                <w:kern w:val="3"/>
                <w:sz w:val="12"/>
                <w:szCs w:val="12"/>
                <w:lang w:eastAsia="pl-PL" w:bidi="hi-IN"/>
              </w:rPr>
              <w:t>Ustawy</w:t>
            </w:r>
            <w:r w:rsidRPr="000161E8">
              <w:rPr>
                <w:rFonts w:ascii="Calibri" w:eastAsia="Times New Roman" w:hAnsi="Calibri" w:cs="Calibri"/>
                <w:bCs/>
                <w:kern w:val="3"/>
                <w:sz w:val="12"/>
                <w:szCs w:val="12"/>
                <w:lang w:eastAsia="pl-PL" w:bidi="hi-IN"/>
              </w:rPr>
              <w:t>)</w:t>
            </w:r>
          </w:p>
        </w:tc>
      </w:tr>
    </w:tbl>
    <w:p w14:paraId="23F90E84" w14:textId="77777777" w:rsidR="004E41F1" w:rsidRDefault="004E41F1" w:rsidP="00430907">
      <w:pPr>
        <w:suppressAutoHyphens/>
        <w:spacing w:after="0" w:line="240" w:lineRule="auto"/>
        <w:rPr>
          <w:rFonts w:ascii="Calibri" w:eastAsia="Times New Roman" w:hAnsi="Calibri" w:cs="Times New Roman"/>
          <w:b/>
          <w:sz w:val="20"/>
          <w:szCs w:val="20"/>
          <w:lang w:eastAsia="pl-PL"/>
        </w:rPr>
      </w:pPr>
    </w:p>
    <w:p w14:paraId="144492DE" w14:textId="1A5C729F" w:rsidR="005E3A05" w:rsidRDefault="005E3A05" w:rsidP="00430907">
      <w:pPr>
        <w:suppressAutoHyphens/>
        <w:spacing w:after="0" w:line="240" w:lineRule="auto"/>
        <w:rPr>
          <w:rFonts w:ascii="Calibri" w:eastAsia="Times New Roman" w:hAnsi="Calibri" w:cs="Times New Roman"/>
          <w:b/>
          <w:sz w:val="20"/>
          <w:szCs w:val="20"/>
          <w:lang w:eastAsia="pl-PL"/>
        </w:rPr>
      </w:pPr>
    </w:p>
    <w:p w14:paraId="67A5EDA4" w14:textId="77777777" w:rsidR="006679F8" w:rsidRDefault="006679F8" w:rsidP="00430907">
      <w:pPr>
        <w:suppressAutoHyphens/>
        <w:spacing w:after="0" w:line="240" w:lineRule="auto"/>
        <w:rPr>
          <w:rFonts w:ascii="Calibri" w:eastAsia="Times New Roman" w:hAnsi="Calibri" w:cs="Times New Roman"/>
          <w:b/>
          <w:sz w:val="20"/>
          <w:szCs w:val="20"/>
          <w:lang w:eastAsia="pl-PL"/>
        </w:rPr>
      </w:pPr>
    </w:p>
    <w:p w14:paraId="209F08CD" w14:textId="77777777" w:rsidR="00E12DD2" w:rsidRPr="00E12DD2" w:rsidRDefault="00E12DD2" w:rsidP="00E12DD2">
      <w:pPr>
        <w:suppressAutoHyphens/>
        <w:spacing w:after="0" w:line="240" w:lineRule="auto"/>
        <w:rPr>
          <w:rFonts w:ascii="Calibri" w:eastAsia="Times New Roman" w:hAnsi="Calibri" w:cs="Times New Roman"/>
          <w:b/>
          <w:bCs/>
          <w:sz w:val="20"/>
          <w:szCs w:val="20"/>
          <w:lang w:eastAsia="pl-PL"/>
        </w:rPr>
      </w:pPr>
      <w:r w:rsidRPr="00E12DD2">
        <w:rPr>
          <w:rFonts w:ascii="Calibri" w:eastAsia="Times New Roman" w:hAnsi="Calibri" w:cs="Times New Roman"/>
          <w:b/>
          <w:bCs/>
          <w:sz w:val="20"/>
          <w:szCs w:val="20"/>
          <w:lang w:eastAsia="pl-PL"/>
        </w:rPr>
        <w:t xml:space="preserve">Zadanie nr 3 – Przebudowa chodnika w ciągu ulicy Przemysłowej - etap I (odcinek Paderewskiego </w:t>
      </w:r>
      <w:r w:rsidRPr="00E12DD2">
        <w:rPr>
          <w:rFonts w:ascii="Calibri" w:eastAsia="Times New Roman" w:hAnsi="Calibri" w:cs="Times New Roman"/>
          <w:b/>
          <w:bCs/>
          <w:sz w:val="20"/>
          <w:szCs w:val="20"/>
          <w:lang w:eastAsia="pl-PL"/>
        </w:rPr>
        <w:sym w:font="Symbol" w:char="F02D"/>
      </w:r>
      <w:r w:rsidRPr="00E12DD2">
        <w:rPr>
          <w:rFonts w:ascii="Calibri" w:eastAsia="Times New Roman" w:hAnsi="Calibri" w:cs="Times New Roman"/>
          <w:b/>
          <w:bCs/>
          <w:sz w:val="20"/>
          <w:szCs w:val="20"/>
          <w:lang w:eastAsia="pl-PL"/>
        </w:rPr>
        <w:t xml:space="preserve"> tory)</w:t>
      </w:r>
    </w:p>
    <w:tbl>
      <w:tblPr>
        <w:tblW w:w="9993" w:type="dxa"/>
        <w:tblInd w:w="-70" w:type="dxa"/>
        <w:tblLayout w:type="fixed"/>
        <w:tblCellMar>
          <w:left w:w="10" w:type="dxa"/>
          <w:right w:w="10" w:type="dxa"/>
        </w:tblCellMar>
        <w:tblLook w:val="0000" w:firstRow="0" w:lastRow="0" w:firstColumn="0" w:lastColumn="0" w:noHBand="0" w:noVBand="0"/>
      </w:tblPr>
      <w:tblGrid>
        <w:gridCol w:w="2338"/>
        <w:gridCol w:w="3267"/>
        <w:gridCol w:w="2127"/>
        <w:gridCol w:w="2261"/>
      </w:tblGrid>
      <w:tr w:rsidR="004E41F1" w:rsidRPr="000161E8" w14:paraId="707C0D9F" w14:textId="77777777" w:rsidTr="00C55684">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7560FE76"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Wyszczególnienie osób</w:t>
            </w:r>
          </w:p>
          <w:p w14:paraId="250EE363"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473623CE"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p>
          <w:p w14:paraId="030883AF"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 xml:space="preserve"> (numer, rodzaj, zakres,</w:t>
            </w:r>
          </w:p>
          <w:p w14:paraId="78B08EFD"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data wydania)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286A6584" w14:textId="77777777" w:rsidR="004E41F1" w:rsidRPr="00225A05" w:rsidRDefault="004E41F1" w:rsidP="00C55684">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14C54F33" w14:textId="77777777" w:rsidR="004E41F1" w:rsidRPr="00103C1C"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p>
        </w:tc>
      </w:tr>
      <w:tr w:rsidR="004E41F1" w:rsidRPr="000161E8" w14:paraId="5049046A" w14:textId="77777777" w:rsidTr="00C55684">
        <w:trPr>
          <w:trHeight w:val="1180"/>
        </w:trPr>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62239282" w14:textId="52842958"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b/>
                <w:kern w:val="3"/>
                <w:sz w:val="20"/>
                <w:szCs w:val="20"/>
                <w:lang w:eastAsia="pl-PL" w:bidi="hi-IN"/>
              </w:rPr>
              <w:t xml:space="preserve">Kierownik </w:t>
            </w:r>
            <w:r w:rsidR="00D43C97">
              <w:rPr>
                <w:rFonts w:ascii="Calibri" w:eastAsia="Times New Roman" w:hAnsi="Calibri" w:cs="Calibri"/>
                <w:b/>
                <w:kern w:val="3"/>
                <w:sz w:val="20"/>
                <w:szCs w:val="20"/>
                <w:lang w:eastAsia="pl-PL" w:bidi="hi-IN"/>
              </w:rPr>
              <w:t>robót</w:t>
            </w:r>
          </w:p>
          <w:p w14:paraId="09B867E9" w14:textId="77777777" w:rsidR="004E41F1" w:rsidRPr="000161E8" w:rsidRDefault="004E41F1" w:rsidP="00C55684">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0161E8">
              <w:rPr>
                <w:rFonts w:ascii="Calibri" w:eastAsia="Times New Roman" w:hAnsi="Calibri" w:cs="Calibri"/>
                <w:kern w:val="3"/>
                <w:sz w:val="20"/>
                <w:szCs w:val="20"/>
                <w:lang w:eastAsia="pl-PL" w:bidi="hi-IN"/>
              </w:rPr>
              <w:t>(</w:t>
            </w:r>
            <w:r>
              <w:rPr>
                <w:rFonts w:ascii="Calibri" w:eastAsia="Times New Roman" w:hAnsi="Calibri" w:cs="Calibri"/>
                <w:kern w:val="3"/>
                <w:sz w:val="20"/>
                <w:szCs w:val="20"/>
                <w:lang w:eastAsia="pl-PL" w:bidi="hi-IN"/>
              </w:rPr>
              <w:t>branża</w:t>
            </w:r>
            <w:r w:rsidRPr="000161E8">
              <w:rPr>
                <w:rFonts w:ascii="Calibri" w:eastAsia="Times New Roman" w:hAnsi="Calibri" w:cs="Calibri"/>
                <w:kern w:val="3"/>
                <w:sz w:val="20"/>
                <w:szCs w:val="20"/>
                <w:lang w:eastAsia="pl-PL" w:bidi="hi-IN"/>
              </w:rPr>
              <w:t xml:space="preserve"> drogowa)</w:t>
            </w:r>
          </w:p>
          <w:p w14:paraId="02771197"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2CEA8D52"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3D3C56DD"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0161E8">
              <w:rPr>
                <w:rFonts w:ascii="Calibri" w:eastAsia="Times New Roman" w:hAnsi="Calibri" w:cs="Calibri"/>
                <w:kern w:val="3"/>
                <w:sz w:val="16"/>
                <w:szCs w:val="16"/>
                <w:lang w:eastAsia="pl-PL" w:bidi="hi-IN"/>
              </w:rPr>
              <w:t>imię i nazwisko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4EDD1F1F"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13FFC301"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do kierowania robotami budowlanymi</w:t>
            </w:r>
          </w:p>
          <w:p w14:paraId="55E8AF90"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5AA41BF9"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64D2188A"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 zakresie:</w:t>
            </w:r>
          </w:p>
          <w:p w14:paraId="6B04545A"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2024E1F4"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41FD1ECA"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2692FA5C" w14:textId="77777777" w:rsidR="004E41F1" w:rsidRPr="00225A05" w:rsidRDefault="004E41F1" w:rsidP="00C55684">
            <w:pPr>
              <w:suppressAutoHyphens/>
              <w:autoSpaceDN w:val="0"/>
              <w:spacing w:after="0" w:line="240" w:lineRule="auto"/>
              <w:jc w:val="center"/>
              <w:textAlignment w:val="baseline"/>
              <w:rPr>
                <w:rFonts w:ascii="Calibri" w:eastAsia="Times New Roman" w:hAnsi="Calibri" w:cs="Calibri"/>
                <w:bCs/>
                <w:kern w:val="3"/>
                <w:szCs w:val="24"/>
                <w:lang w:eastAsia="pl-PL" w:bidi="hi-IN"/>
              </w:rPr>
            </w:pP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6F9B6021"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36C3C17C"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0EE27051"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1FFB84BB"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r>
              <w:rPr>
                <w:rStyle w:val="Odwoanieprzypisudolnego"/>
                <w:rFonts w:ascii="Calibri" w:eastAsia="Times New Roman" w:hAnsi="Calibri" w:cs="Calibri"/>
                <w:b/>
                <w:bCs/>
                <w:kern w:val="3"/>
                <w:sz w:val="16"/>
                <w:szCs w:val="16"/>
                <w:lang w:eastAsia="pl-PL" w:bidi="hi-IN"/>
              </w:rPr>
              <w:footnoteReference w:id="22"/>
            </w:r>
          </w:p>
          <w:p w14:paraId="0F1FC158"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w:t>
            </w:r>
            <w:r>
              <w:rPr>
                <w:rFonts w:ascii="Calibri" w:eastAsia="Times New Roman" w:hAnsi="Calibri" w:cs="Calibri"/>
                <w:bCs/>
                <w:kern w:val="3"/>
                <w:sz w:val="12"/>
                <w:szCs w:val="12"/>
                <w:lang w:eastAsia="pl-PL" w:bidi="hi-IN"/>
              </w:rPr>
              <w:t>Ustawy</w:t>
            </w:r>
            <w:r w:rsidRPr="000161E8">
              <w:rPr>
                <w:rFonts w:ascii="Calibri" w:eastAsia="Times New Roman" w:hAnsi="Calibri" w:cs="Calibri"/>
                <w:bCs/>
                <w:kern w:val="3"/>
                <w:sz w:val="12"/>
                <w:szCs w:val="12"/>
                <w:lang w:eastAsia="pl-PL" w:bidi="hi-IN"/>
              </w:rPr>
              <w:t>)</w:t>
            </w:r>
          </w:p>
        </w:tc>
      </w:tr>
    </w:tbl>
    <w:p w14:paraId="6EA2C4B3" w14:textId="77777777" w:rsidR="004E41F1" w:rsidRDefault="004E41F1" w:rsidP="00430907">
      <w:pPr>
        <w:suppressAutoHyphens/>
        <w:spacing w:after="0" w:line="240" w:lineRule="auto"/>
        <w:rPr>
          <w:rFonts w:ascii="Calibri" w:eastAsia="Times New Roman" w:hAnsi="Calibri" w:cs="Times New Roman"/>
          <w:b/>
          <w:sz w:val="20"/>
          <w:szCs w:val="20"/>
          <w:lang w:eastAsia="pl-PL"/>
        </w:rPr>
      </w:pPr>
    </w:p>
    <w:p w14:paraId="036D7770" w14:textId="6775AACA" w:rsidR="00660A5A" w:rsidRDefault="00660A5A" w:rsidP="00430907">
      <w:pPr>
        <w:suppressAutoHyphens/>
        <w:spacing w:after="0" w:line="240" w:lineRule="auto"/>
        <w:rPr>
          <w:rFonts w:ascii="Calibri" w:eastAsia="Times New Roman" w:hAnsi="Calibri" w:cs="Times New Roman"/>
          <w:sz w:val="20"/>
          <w:szCs w:val="20"/>
          <w:lang w:eastAsia="pl-PL"/>
        </w:rPr>
      </w:pPr>
    </w:p>
    <w:p w14:paraId="2825FBF9" w14:textId="24DEFB17" w:rsidR="004E41F1" w:rsidRDefault="004E41F1" w:rsidP="00430907">
      <w:pPr>
        <w:suppressAutoHyphens/>
        <w:spacing w:after="0" w:line="240" w:lineRule="auto"/>
        <w:rPr>
          <w:rFonts w:ascii="Calibri" w:eastAsia="Times New Roman" w:hAnsi="Calibri" w:cs="Times New Roman"/>
          <w:sz w:val="20"/>
          <w:szCs w:val="20"/>
          <w:lang w:eastAsia="pl-PL"/>
        </w:rPr>
      </w:pPr>
    </w:p>
    <w:p w14:paraId="3B344E87" w14:textId="77777777" w:rsidR="00E12DD2" w:rsidRPr="00E12DD2" w:rsidRDefault="00E12DD2" w:rsidP="00E12DD2">
      <w:pPr>
        <w:suppressAutoHyphens/>
        <w:spacing w:after="0" w:line="240" w:lineRule="auto"/>
        <w:rPr>
          <w:rFonts w:ascii="Calibri" w:eastAsia="Times New Roman" w:hAnsi="Calibri" w:cs="Times New Roman"/>
          <w:b/>
          <w:bCs/>
          <w:sz w:val="20"/>
          <w:szCs w:val="20"/>
          <w:lang w:eastAsia="pl-PL"/>
        </w:rPr>
      </w:pPr>
      <w:r w:rsidRPr="00E12DD2">
        <w:rPr>
          <w:rFonts w:ascii="Calibri" w:eastAsia="Times New Roman" w:hAnsi="Calibri" w:cs="Times New Roman"/>
          <w:b/>
          <w:bCs/>
          <w:sz w:val="20"/>
          <w:szCs w:val="20"/>
          <w:lang w:eastAsia="pl-PL"/>
        </w:rPr>
        <w:t>Zadanie nr 4 – Przebudowa chodnika w ciągu ulicy Piotra Skargi</w:t>
      </w:r>
    </w:p>
    <w:tbl>
      <w:tblPr>
        <w:tblW w:w="9993" w:type="dxa"/>
        <w:tblInd w:w="-70" w:type="dxa"/>
        <w:tblLayout w:type="fixed"/>
        <w:tblCellMar>
          <w:left w:w="10" w:type="dxa"/>
          <w:right w:w="10" w:type="dxa"/>
        </w:tblCellMar>
        <w:tblLook w:val="0000" w:firstRow="0" w:lastRow="0" w:firstColumn="0" w:lastColumn="0" w:noHBand="0" w:noVBand="0"/>
      </w:tblPr>
      <w:tblGrid>
        <w:gridCol w:w="2338"/>
        <w:gridCol w:w="3267"/>
        <w:gridCol w:w="2127"/>
        <w:gridCol w:w="2261"/>
      </w:tblGrid>
      <w:tr w:rsidR="00EE11C8" w:rsidRPr="000161E8" w14:paraId="300F7D93" w14:textId="77777777" w:rsidTr="00CF4134">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4EFA07E5"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Wyszczególnienie osób</w:t>
            </w:r>
          </w:p>
          <w:p w14:paraId="690DAD90"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4CC85131"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p>
          <w:p w14:paraId="3BDFA383"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 xml:space="preserve"> (numer, rodzaj, zakres,</w:t>
            </w:r>
          </w:p>
          <w:p w14:paraId="0D90A2D9"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data wydania)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00C41289" w14:textId="77777777" w:rsidR="00EE11C8" w:rsidRPr="00225A05" w:rsidRDefault="00EE11C8" w:rsidP="00CF4134">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7D07D1FB" w14:textId="77777777" w:rsidR="00EE11C8" w:rsidRPr="00103C1C" w:rsidRDefault="00EE11C8" w:rsidP="00CF413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p>
        </w:tc>
      </w:tr>
      <w:tr w:rsidR="00EE11C8" w:rsidRPr="000161E8" w14:paraId="3F8B06F0" w14:textId="77777777" w:rsidTr="00CF4134">
        <w:trPr>
          <w:trHeight w:val="1180"/>
        </w:trPr>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5D514B4A"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b/>
                <w:kern w:val="3"/>
                <w:sz w:val="20"/>
                <w:szCs w:val="20"/>
                <w:lang w:eastAsia="pl-PL" w:bidi="hi-IN"/>
              </w:rPr>
              <w:t xml:space="preserve">Kierownik </w:t>
            </w:r>
            <w:r>
              <w:rPr>
                <w:rFonts w:ascii="Calibri" w:eastAsia="Times New Roman" w:hAnsi="Calibri" w:cs="Calibri"/>
                <w:b/>
                <w:kern w:val="3"/>
                <w:sz w:val="20"/>
                <w:szCs w:val="20"/>
                <w:lang w:eastAsia="pl-PL" w:bidi="hi-IN"/>
              </w:rPr>
              <w:t>robót</w:t>
            </w:r>
          </w:p>
          <w:p w14:paraId="12C23C63" w14:textId="77777777" w:rsidR="00EE11C8" w:rsidRPr="000161E8" w:rsidRDefault="00EE11C8" w:rsidP="00CF4134">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0161E8">
              <w:rPr>
                <w:rFonts w:ascii="Calibri" w:eastAsia="Times New Roman" w:hAnsi="Calibri" w:cs="Calibri"/>
                <w:kern w:val="3"/>
                <w:sz w:val="20"/>
                <w:szCs w:val="20"/>
                <w:lang w:eastAsia="pl-PL" w:bidi="hi-IN"/>
              </w:rPr>
              <w:t>(</w:t>
            </w:r>
            <w:r>
              <w:rPr>
                <w:rFonts w:ascii="Calibri" w:eastAsia="Times New Roman" w:hAnsi="Calibri" w:cs="Calibri"/>
                <w:kern w:val="3"/>
                <w:sz w:val="20"/>
                <w:szCs w:val="20"/>
                <w:lang w:eastAsia="pl-PL" w:bidi="hi-IN"/>
              </w:rPr>
              <w:t>branża</w:t>
            </w:r>
            <w:r w:rsidRPr="000161E8">
              <w:rPr>
                <w:rFonts w:ascii="Calibri" w:eastAsia="Times New Roman" w:hAnsi="Calibri" w:cs="Calibri"/>
                <w:kern w:val="3"/>
                <w:sz w:val="20"/>
                <w:szCs w:val="20"/>
                <w:lang w:eastAsia="pl-PL" w:bidi="hi-IN"/>
              </w:rPr>
              <w:t xml:space="preserve"> drogowa)</w:t>
            </w:r>
          </w:p>
          <w:p w14:paraId="40936806"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720A81A6"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181CA47C"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0161E8">
              <w:rPr>
                <w:rFonts w:ascii="Calibri" w:eastAsia="Times New Roman" w:hAnsi="Calibri" w:cs="Calibri"/>
                <w:kern w:val="3"/>
                <w:sz w:val="16"/>
                <w:szCs w:val="16"/>
                <w:lang w:eastAsia="pl-PL" w:bidi="hi-IN"/>
              </w:rPr>
              <w:t>imię i nazwisko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1DDEE12C"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0A710A56"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do kierowania robotami budowlanymi</w:t>
            </w:r>
          </w:p>
          <w:p w14:paraId="2DA6454F"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5EBDA6CA"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2CB46AFA"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 zakresie:</w:t>
            </w:r>
          </w:p>
          <w:p w14:paraId="2078B943"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5267FAE8"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7A117FA1"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0C5A2C2B" w14:textId="77777777" w:rsidR="00EE11C8" w:rsidRPr="00225A05" w:rsidRDefault="00EE11C8" w:rsidP="00CF4134">
            <w:pPr>
              <w:suppressAutoHyphens/>
              <w:autoSpaceDN w:val="0"/>
              <w:spacing w:after="0" w:line="240" w:lineRule="auto"/>
              <w:jc w:val="center"/>
              <w:textAlignment w:val="baseline"/>
              <w:rPr>
                <w:rFonts w:ascii="Calibri" w:eastAsia="Times New Roman" w:hAnsi="Calibri" w:cs="Calibri"/>
                <w:bCs/>
                <w:kern w:val="3"/>
                <w:szCs w:val="24"/>
                <w:lang w:eastAsia="pl-PL" w:bidi="hi-IN"/>
              </w:rPr>
            </w:pP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7A5D17A7"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60615E0C"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1261E048"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4FE5EF8A"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r>
              <w:rPr>
                <w:rStyle w:val="Odwoanieprzypisudolnego"/>
                <w:rFonts w:ascii="Calibri" w:eastAsia="Times New Roman" w:hAnsi="Calibri" w:cs="Calibri"/>
                <w:b/>
                <w:bCs/>
                <w:kern w:val="3"/>
                <w:sz w:val="16"/>
                <w:szCs w:val="16"/>
                <w:lang w:eastAsia="pl-PL" w:bidi="hi-IN"/>
              </w:rPr>
              <w:footnoteReference w:id="23"/>
            </w:r>
          </w:p>
          <w:p w14:paraId="4323629D" w14:textId="77777777" w:rsidR="00EE11C8" w:rsidRPr="000161E8" w:rsidRDefault="00EE11C8" w:rsidP="00CF4134">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w:t>
            </w:r>
            <w:r>
              <w:rPr>
                <w:rFonts w:ascii="Calibri" w:eastAsia="Times New Roman" w:hAnsi="Calibri" w:cs="Calibri"/>
                <w:bCs/>
                <w:kern w:val="3"/>
                <w:sz w:val="12"/>
                <w:szCs w:val="12"/>
                <w:lang w:eastAsia="pl-PL" w:bidi="hi-IN"/>
              </w:rPr>
              <w:t>Ustawy</w:t>
            </w:r>
            <w:r w:rsidRPr="000161E8">
              <w:rPr>
                <w:rFonts w:ascii="Calibri" w:eastAsia="Times New Roman" w:hAnsi="Calibri" w:cs="Calibri"/>
                <w:bCs/>
                <w:kern w:val="3"/>
                <w:sz w:val="12"/>
                <w:szCs w:val="12"/>
                <w:lang w:eastAsia="pl-PL" w:bidi="hi-IN"/>
              </w:rPr>
              <w:t>)</w:t>
            </w:r>
          </w:p>
        </w:tc>
      </w:tr>
    </w:tbl>
    <w:p w14:paraId="51D5A819" w14:textId="0C9E9682" w:rsidR="00933819" w:rsidRDefault="00933819" w:rsidP="00430907">
      <w:pPr>
        <w:suppressAutoHyphens/>
        <w:spacing w:after="0" w:line="240" w:lineRule="auto"/>
        <w:rPr>
          <w:rFonts w:ascii="Calibri" w:eastAsia="Times New Roman" w:hAnsi="Calibri" w:cs="Times New Roman"/>
          <w:sz w:val="20"/>
          <w:szCs w:val="20"/>
          <w:lang w:eastAsia="pl-PL"/>
        </w:rPr>
      </w:pPr>
    </w:p>
    <w:p w14:paraId="3B00C162" w14:textId="77777777" w:rsidR="00933819" w:rsidRDefault="00933819" w:rsidP="00430907">
      <w:pPr>
        <w:suppressAutoHyphens/>
        <w:spacing w:after="0" w:line="240" w:lineRule="auto"/>
        <w:rPr>
          <w:rFonts w:ascii="Calibri" w:eastAsia="Times New Roman" w:hAnsi="Calibri" w:cs="Times New Roman"/>
          <w:sz w:val="20"/>
          <w:szCs w:val="20"/>
          <w:lang w:eastAsia="pl-PL"/>
        </w:rPr>
      </w:pPr>
    </w:p>
    <w:p w14:paraId="41922298" w14:textId="1E46021A" w:rsidR="004E41F1" w:rsidRDefault="004E41F1" w:rsidP="00430907">
      <w:pPr>
        <w:suppressAutoHyphens/>
        <w:spacing w:after="0" w:line="240" w:lineRule="auto"/>
        <w:rPr>
          <w:rFonts w:ascii="Calibri" w:eastAsia="Times New Roman" w:hAnsi="Calibri" w:cs="Times New Roman"/>
          <w:sz w:val="20"/>
          <w:szCs w:val="20"/>
          <w:lang w:eastAsia="pl-PL"/>
        </w:rPr>
      </w:pPr>
    </w:p>
    <w:p w14:paraId="7ECB73F6" w14:textId="5E2CA05F" w:rsidR="004E41F1" w:rsidRDefault="004E41F1" w:rsidP="00430907">
      <w:pPr>
        <w:suppressAutoHyphens/>
        <w:spacing w:after="0" w:line="240" w:lineRule="auto"/>
        <w:rPr>
          <w:rFonts w:ascii="Calibri" w:eastAsia="Times New Roman" w:hAnsi="Calibri" w:cs="Times New Roman"/>
          <w:sz w:val="20"/>
          <w:szCs w:val="20"/>
          <w:lang w:eastAsia="pl-PL"/>
        </w:rPr>
      </w:pPr>
    </w:p>
    <w:p w14:paraId="71114E07" w14:textId="3FEB4380" w:rsidR="004E41F1" w:rsidRDefault="004E41F1" w:rsidP="00430907">
      <w:pPr>
        <w:suppressAutoHyphens/>
        <w:spacing w:after="0" w:line="240" w:lineRule="auto"/>
        <w:rPr>
          <w:rFonts w:ascii="Calibri" w:eastAsia="Times New Roman" w:hAnsi="Calibri" w:cs="Times New Roman"/>
          <w:sz w:val="20"/>
          <w:szCs w:val="20"/>
          <w:lang w:eastAsia="pl-PL"/>
        </w:rPr>
      </w:pPr>
    </w:p>
    <w:p w14:paraId="3F896123" w14:textId="77777777" w:rsidR="004E41F1" w:rsidRDefault="004E41F1" w:rsidP="00430907">
      <w:pPr>
        <w:suppressAutoHyphens/>
        <w:spacing w:after="0" w:line="240" w:lineRule="auto"/>
        <w:rPr>
          <w:rFonts w:ascii="Calibri" w:eastAsia="Times New Roman" w:hAnsi="Calibri" w:cs="Times New Roman"/>
          <w:sz w:val="20"/>
          <w:szCs w:val="20"/>
          <w:lang w:eastAsia="pl-PL"/>
        </w:rPr>
      </w:pPr>
    </w:p>
    <w:p w14:paraId="7DD8B016" w14:textId="77777777" w:rsidR="00660A5A" w:rsidRPr="00BE5E3E" w:rsidRDefault="00660A5A" w:rsidP="00660A5A">
      <w:pPr>
        <w:suppressAutoHyphens/>
        <w:spacing w:after="0" w:line="240" w:lineRule="auto"/>
        <w:rPr>
          <w:rFonts w:ascii="Calibri" w:eastAsia="Times New Roman" w:hAnsi="Calibri" w:cs="Times New Roman"/>
          <w:sz w:val="20"/>
          <w:szCs w:val="20"/>
          <w:lang w:eastAsia="pl-PL"/>
        </w:rPr>
      </w:pPr>
      <w:r w:rsidRPr="00BE5E3E">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 xml:space="preserve">        </w:t>
      </w:r>
      <w:r w:rsidRPr="00BE5E3E">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w:t>
      </w:r>
    </w:p>
    <w:p w14:paraId="7CE83047" w14:textId="77777777" w:rsidR="00660A5A" w:rsidRDefault="00660A5A" w:rsidP="00660A5A">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Nazwa i adres Wykonawcy lub pieczęć firmy Wykonawcy                          </w:t>
      </w: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   </w:t>
      </w: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  Imienna  pieczątka i podpis  (lub pieczątka firmowa)</w:t>
      </w:r>
    </w:p>
    <w:p w14:paraId="72911065" w14:textId="77777777" w:rsidR="00660A5A" w:rsidRPr="00281BB3" w:rsidRDefault="00660A5A" w:rsidP="00660A5A">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osoby upoważnionej lub  osób upoważnionych pr</w:t>
      </w:r>
      <w:r>
        <w:rPr>
          <w:rFonts w:ascii="Calibri" w:eastAsia="Times New Roman" w:hAnsi="Calibri" w:cs="Times New Roman"/>
          <w:sz w:val="16"/>
          <w:szCs w:val="16"/>
          <w:lang w:eastAsia="pl-PL"/>
        </w:rPr>
        <w:t>zez Wykonawcę</w:t>
      </w:r>
    </w:p>
    <w:p w14:paraId="5B067066" w14:textId="77777777" w:rsidR="005E3A05" w:rsidRDefault="005E3A05" w:rsidP="00660A5A">
      <w:pPr>
        <w:suppressAutoHyphens/>
        <w:spacing w:after="0" w:line="240" w:lineRule="auto"/>
        <w:rPr>
          <w:rFonts w:ascii="Calibri" w:eastAsia="Times New Roman" w:hAnsi="Calibri" w:cs="Times New Roman"/>
          <w:sz w:val="20"/>
          <w:szCs w:val="20"/>
          <w:lang w:eastAsia="pl-PL"/>
        </w:rPr>
      </w:pPr>
    </w:p>
    <w:p w14:paraId="6D4AC92B" w14:textId="77777777" w:rsidR="005E3A05" w:rsidRDefault="005E3A05" w:rsidP="00660A5A">
      <w:pPr>
        <w:suppressAutoHyphens/>
        <w:spacing w:after="0" w:line="240" w:lineRule="auto"/>
        <w:rPr>
          <w:rFonts w:ascii="Calibri" w:eastAsia="Times New Roman" w:hAnsi="Calibri" w:cs="Times New Roman"/>
          <w:sz w:val="20"/>
          <w:szCs w:val="20"/>
          <w:lang w:eastAsia="pl-PL"/>
        </w:rPr>
      </w:pPr>
    </w:p>
    <w:p w14:paraId="215A6849" w14:textId="2112E793" w:rsidR="00660A5A" w:rsidRPr="007936BD" w:rsidRDefault="00660A5A" w:rsidP="00660A5A">
      <w:pPr>
        <w:suppressAutoHyphens/>
        <w:spacing w:after="0" w:line="240" w:lineRule="auto"/>
        <w:rPr>
          <w:rFonts w:ascii="Calibri" w:eastAsia="Times New Roman" w:hAnsi="Calibri" w:cs="Times New Roman"/>
          <w:sz w:val="20"/>
          <w:szCs w:val="20"/>
          <w:lang w:eastAsia="pl-PL"/>
        </w:rPr>
      </w:pPr>
      <w:r w:rsidRPr="00BE5E3E">
        <w:rPr>
          <w:rFonts w:ascii="Calibri" w:eastAsia="Times New Roman" w:hAnsi="Calibri" w:cs="Times New Roman"/>
          <w:sz w:val="20"/>
          <w:szCs w:val="20"/>
          <w:lang w:eastAsia="pl-PL"/>
        </w:rPr>
        <w:t>Miejscowość …………………data…………………</w:t>
      </w:r>
    </w:p>
    <w:p w14:paraId="4D53BA1C" w14:textId="77777777" w:rsidR="005E3A05" w:rsidRDefault="005E3A05" w:rsidP="00540B08">
      <w:pPr>
        <w:jc w:val="right"/>
        <w:rPr>
          <w:b/>
        </w:rPr>
      </w:pPr>
    </w:p>
    <w:p w14:paraId="47D5EB14" w14:textId="77777777" w:rsidR="005E3A05" w:rsidRDefault="005E3A05" w:rsidP="00540B08">
      <w:pPr>
        <w:jc w:val="right"/>
        <w:rPr>
          <w:b/>
        </w:rPr>
      </w:pPr>
    </w:p>
    <w:p w14:paraId="72976B55" w14:textId="77777777" w:rsidR="005E3A05" w:rsidRDefault="005E3A05" w:rsidP="00540B08">
      <w:pPr>
        <w:jc w:val="right"/>
        <w:rPr>
          <w:b/>
        </w:rPr>
      </w:pPr>
    </w:p>
    <w:p w14:paraId="19708D7B" w14:textId="29908AFB" w:rsidR="00B52828" w:rsidRPr="004E0459" w:rsidRDefault="00FF1EBE" w:rsidP="00540B08">
      <w:pPr>
        <w:jc w:val="right"/>
        <w:rPr>
          <w:b/>
        </w:rPr>
      </w:pPr>
      <w:r>
        <w:rPr>
          <w:b/>
        </w:rPr>
        <w:lastRenderedPageBreak/>
        <w:t>Załącznik nr 7</w:t>
      </w:r>
      <w:r w:rsidR="004E0459" w:rsidRPr="004E0459">
        <w:rPr>
          <w:b/>
        </w:rPr>
        <w:t xml:space="preserve"> do SIWZ</w:t>
      </w:r>
    </w:p>
    <w:p w14:paraId="0DF0723E" w14:textId="77777777" w:rsidR="007936BD" w:rsidRPr="00281BB3" w:rsidRDefault="007936BD" w:rsidP="00067F3C">
      <w:pPr>
        <w:suppressAutoHyphens/>
        <w:spacing w:after="120" w:line="240" w:lineRule="auto"/>
        <w:jc w:val="center"/>
        <w:rPr>
          <w:rFonts w:ascii="Calibri" w:eastAsia="Times New Roman" w:hAnsi="Calibri" w:cs="Times New Roman"/>
          <w:b/>
          <w:sz w:val="24"/>
          <w:szCs w:val="24"/>
          <w:lang w:eastAsia="pl-PL"/>
        </w:rPr>
      </w:pPr>
      <w:r w:rsidRPr="00281BB3">
        <w:rPr>
          <w:rFonts w:ascii="Calibri" w:eastAsia="Times New Roman" w:hAnsi="Calibri" w:cs="Times New Roman"/>
          <w:b/>
          <w:sz w:val="24"/>
          <w:szCs w:val="24"/>
          <w:lang w:eastAsia="pl-PL"/>
        </w:rPr>
        <w:t xml:space="preserve">ZOBOWIĄZANIE INNEGO PODMIOTU NA PODSTAWIE ART. </w:t>
      </w:r>
      <w:r w:rsidR="00FF1EBE">
        <w:rPr>
          <w:rFonts w:ascii="Calibri" w:eastAsia="Times New Roman" w:hAnsi="Calibri" w:cs="Times New Roman"/>
          <w:b/>
          <w:sz w:val="24"/>
          <w:szCs w:val="24"/>
          <w:lang w:eastAsia="pl-PL"/>
        </w:rPr>
        <w:t>22a</w:t>
      </w:r>
      <w:r w:rsidRPr="00281BB3">
        <w:rPr>
          <w:rFonts w:ascii="Calibri" w:eastAsia="Times New Roman" w:hAnsi="Calibri" w:cs="Times New Roman"/>
          <w:b/>
          <w:sz w:val="24"/>
          <w:szCs w:val="24"/>
          <w:lang w:eastAsia="pl-PL"/>
        </w:rPr>
        <w:t xml:space="preserve"> USTAWY PRAWO ZAMÓWIEŃ PUBLICZNYCH</w:t>
      </w:r>
      <w:r w:rsidRPr="00281BB3">
        <w:rPr>
          <w:rFonts w:ascii="Calibri" w:eastAsia="Times New Roman" w:hAnsi="Calibri" w:cs="Times New Roman"/>
          <w:b/>
          <w:sz w:val="24"/>
          <w:szCs w:val="24"/>
          <w:vertAlign w:val="superscript"/>
          <w:lang w:eastAsia="pl-PL"/>
        </w:rPr>
        <w:footnoteReference w:id="24"/>
      </w:r>
    </w:p>
    <w:p w14:paraId="2600C256" w14:textId="77D3E3BD" w:rsidR="00C323AC" w:rsidRPr="00C323AC" w:rsidRDefault="004E41F1" w:rsidP="00C323AC">
      <w:pPr>
        <w:spacing w:after="0" w:line="240" w:lineRule="auto"/>
        <w:jc w:val="both"/>
        <w:rPr>
          <w:rFonts w:ascii="Calibri" w:eastAsia="Times New Roman" w:hAnsi="Calibri" w:cs="Times New Roman"/>
          <w:bCs/>
          <w:i/>
          <w:sz w:val="20"/>
          <w:szCs w:val="20"/>
          <w:lang w:eastAsia="pl-PL"/>
        </w:rPr>
      </w:pPr>
      <w:r w:rsidRPr="00364798">
        <w:rPr>
          <w:rFonts w:ascii="Calibri" w:eastAsia="Times New Roman" w:hAnsi="Calibri" w:cs="Times New Roman"/>
          <w:bCs/>
          <w:sz w:val="20"/>
          <w:szCs w:val="20"/>
          <w:lang w:eastAsia="pl-PL"/>
        </w:rPr>
        <w:t>w postępowaniu o udzielenie zamówienia publicznego, którego wartość zamówienia nie przekracza kwoty określonej</w:t>
      </w:r>
      <w:r>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Ustawy, realizowanym w trybie </w:t>
      </w:r>
      <w:r w:rsidRPr="009C464E">
        <w:rPr>
          <w:rFonts w:ascii="Calibri" w:eastAsia="Times New Roman" w:hAnsi="Calibri" w:cs="Times New Roman"/>
          <w:bCs/>
          <w:sz w:val="20"/>
          <w:szCs w:val="20"/>
          <w:lang w:eastAsia="pl-PL"/>
        </w:rPr>
        <w:t>przetargu nieograniczonego na wykonanie robót budowlanych pn. „</w:t>
      </w:r>
      <w:r w:rsidR="00933819" w:rsidRPr="00933819">
        <w:rPr>
          <w:rFonts w:ascii="Calibri" w:eastAsia="Times New Roman" w:hAnsi="Calibri" w:cs="Times New Roman"/>
          <w:sz w:val="20"/>
          <w:szCs w:val="20"/>
          <w:lang w:eastAsia="pl-PL"/>
        </w:rPr>
        <w:t xml:space="preserve">Przebudowa chodników w Słupsku, w ciągu ulic: Bolesława Prusa, Wileńskiej (odcinek od Placu Broniewskiego do Al. Wolności), Przemysłowej - etap I (odcinek Paderewskiego </w:t>
      </w:r>
      <w:r w:rsidR="00933819" w:rsidRPr="00933819">
        <w:rPr>
          <w:rFonts w:ascii="Calibri" w:eastAsia="Times New Roman" w:hAnsi="Calibri" w:cs="Times New Roman"/>
          <w:sz w:val="20"/>
          <w:szCs w:val="20"/>
          <w:lang w:eastAsia="pl-PL"/>
        </w:rPr>
        <w:sym w:font="Symbol" w:char="F02D"/>
      </w:r>
      <w:r w:rsidR="00933819" w:rsidRPr="00933819">
        <w:rPr>
          <w:rFonts w:ascii="Calibri" w:eastAsia="Times New Roman" w:hAnsi="Calibri" w:cs="Times New Roman"/>
          <w:sz w:val="20"/>
          <w:szCs w:val="20"/>
          <w:lang w:eastAsia="pl-PL"/>
        </w:rPr>
        <w:t xml:space="preserve"> tory) i Piotra Skargi</w:t>
      </w:r>
      <w:r w:rsidRPr="006679F8">
        <w:rPr>
          <w:rFonts w:ascii="Calibri" w:eastAsia="Times New Roman" w:hAnsi="Calibri" w:cs="Times New Roman"/>
          <w:bCs/>
          <w:sz w:val="20"/>
          <w:szCs w:val="20"/>
          <w:lang w:eastAsia="pl-PL"/>
        </w:rPr>
        <w:t xml:space="preserve">”. Znak </w:t>
      </w:r>
      <w:r w:rsidRPr="00EF0748">
        <w:rPr>
          <w:rFonts w:ascii="Calibri" w:eastAsia="Times New Roman" w:hAnsi="Calibri" w:cs="Times New Roman"/>
          <w:bCs/>
          <w:sz w:val="20"/>
          <w:szCs w:val="20"/>
          <w:lang w:eastAsia="pl-PL"/>
        </w:rPr>
        <w:t>sprawy ZP.261</w:t>
      </w:r>
      <w:r w:rsidR="00EF0748" w:rsidRPr="00EF0748">
        <w:rPr>
          <w:rFonts w:ascii="Calibri" w:eastAsia="Times New Roman" w:hAnsi="Calibri" w:cs="Times New Roman"/>
          <w:bCs/>
          <w:sz w:val="20"/>
          <w:szCs w:val="20"/>
          <w:lang w:eastAsia="pl-PL"/>
        </w:rPr>
        <w:t>.19.</w:t>
      </w:r>
      <w:r w:rsidRPr="00EF0748">
        <w:rPr>
          <w:rFonts w:ascii="Calibri" w:eastAsia="Times New Roman" w:hAnsi="Calibri" w:cs="Times New Roman"/>
          <w:bCs/>
          <w:sz w:val="20"/>
          <w:szCs w:val="20"/>
          <w:lang w:eastAsia="pl-PL"/>
        </w:rPr>
        <w:t>2020.ZP5</w:t>
      </w:r>
      <w:r w:rsidR="00C323AC" w:rsidRPr="00EF0748">
        <w:rPr>
          <w:rFonts w:ascii="Calibri" w:eastAsia="Times New Roman" w:hAnsi="Calibri" w:cs="Times New Roman"/>
          <w:bCs/>
          <w:sz w:val="20"/>
          <w:szCs w:val="20"/>
          <w:lang w:eastAsia="pl-PL"/>
        </w:rPr>
        <w:t>.</w:t>
      </w:r>
    </w:p>
    <w:p w14:paraId="3827CB64" w14:textId="062C3211" w:rsidR="007936BD" w:rsidRPr="007936BD" w:rsidRDefault="007936BD" w:rsidP="00C323AC">
      <w:pPr>
        <w:spacing w:after="0" w:line="240" w:lineRule="auto"/>
        <w:jc w:val="both"/>
        <w:rPr>
          <w:rFonts w:ascii="Calibri" w:eastAsia="Times New Roman" w:hAnsi="Calibri" w:cs="Times New Roman"/>
          <w:sz w:val="20"/>
          <w:szCs w:val="20"/>
          <w:lang w:eastAsia="pl-PL"/>
        </w:rPr>
      </w:pPr>
    </w:p>
    <w:p w14:paraId="69B289DA" w14:textId="4B941358"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Ja</w:t>
      </w:r>
      <w:r w:rsidR="00067F3C">
        <w:rPr>
          <w:rFonts w:ascii="Calibri" w:eastAsia="Times New Roman" w:hAnsi="Calibri" w:cs="Times New Roman"/>
          <w:sz w:val="24"/>
          <w:szCs w:val="24"/>
          <w:lang w:eastAsia="pl-PL"/>
        </w:rPr>
        <w:t xml:space="preserve"> </w:t>
      </w: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 xml:space="preserve"> </w:t>
      </w:r>
      <w:r w:rsidRPr="007936BD">
        <w:rPr>
          <w:rFonts w:ascii="Calibri" w:eastAsia="Times New Roman" w:hAnsi="Calibri" w:cs="Times New Roman"/>
          <w:sz w:val="24"/>
          <w:szCs w:val="24"/>
          <w:lang w:eastAsia="pl-PL"/>
        </w:rPr>
        <w:t>My</w:t>
      </w:r>
      <w:r w:rsidRPr="007936BD">
        <w:rPr>
          <w:rFonts w:ascii="Calibri" w:eastAsia="Times New Roman" w:hAnsi="Calibri" w:cs="Times New Roman"/>
          <w:sz w:val="24"/>
          <w:szCs w:val="24"/>
          <w:vertAlign w:val="superscript"/>
          <w:lang w:eastAsia="pl-PL"/>
        </w:rPr>
        <w:footnoteReference w:id="25"/>
      </w:r>
      <w:r w:rsidRPr="007936BD">
        <w:rPr>
          <w:rFonts w:ascii="Calibri" w:eastAsia="Times New Roman" w:hAnsi="Calibri" w:cs="Times New Roman"/>
          <w:sz w:val="24"/>
          <w:szCs w:val="24"/>
          <w:lang w:eastAsia="pl-PL"/>
        </w:rPr>
        <w:t xml:space="preserve"> niżej podpisani </w:t>
      </w:r>
    </w:p>
    <w:p w14:paraId="015F57D3" w14:textId="72DE484A" w:rsidR="007936BD" w:rsidRPr="007936BD" w:rsidRDefault="007936BD" w:rsidP="00540B08">
      <w:pPr>
        <w:suppressAutoHyphens/>
        <w:spacing w:before="120"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41B8F525"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6FA16ED2"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 xml:space="preserve">działając w imieniu i na rzecz </w:t>
      </w:r>
    </w:p>
    <w:p w14:paraId="1F25668D" w14:textId="1350DDC9" w:rsidR="007936BD" w:rsidRPr="007936BD" w:rsidRDefault="007936BD" w:rsidP="00540B08">
      <w:pPr>
        <w:suppressAutoHyphens/>
        <w:spacing w:before="120"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78DBF73A" w14:textId="66411F2E" w:rsidR="007936BD" w:rsidRPr="007936BD" w:rsidRDefault="007936BD" w:rsidP="00540B08">
      <w:pPr>
        <w:suppressAutoHyphens/>
        <w:spacing w:after="0" w:line="240" w:lineRule="auto"/>
        <w:jc w:val="center"/>
        <w:rPr>
          <w:rFonts w:ascii="Calibri" w:eastAsia="Times New Roman" w:hAnsi="Calibri" w:cs="Times New Roman"/>
          <w:sz w:val="16"/>
          <w:szCs w:val="16"/>
          <w:lang w:eastAsia="pl-PL"/>
        </w:rPr>
      </w:pPr>
      <w:r w:rsidRPr="007936BD">
        <w:rPr>
          <w:rFonts w:ascii="Calibri" w:eastAsia="Times New Roman" w:hAnsi="Calibri" w:cs="Times New Roman"/>
          <w:sz w:val="16"/>
          <w:szCs w:val="16"/>
          <w:lang w:eastAsia="pl-PL"/>
        </w:rPr>
        <w:t xml:space="preserve">(nazwa (firma) i dokładny adres podmiotu oddającego Wykonawcy do dyspozycji zasoby na zasadach określonych w art. </w:t>
      </w:r>
      <w:r w:rsidR="007A5ADD">
        <w:rPr>
          <w:rFonts w:ascii="Calibri" w:eastAsia="Times New Roman" w:hAnsi="Calibri" w:cs="Times New Roman"/>
          <w:sz w:val="16"/>
          <w:szCs w:val="16"/>
          <w:lang w:eastAsia="pl-PL"/>
        </w:rPr>
        <w:t>22a</w:t>
      </w:r>
      <w:r w:rsidRPr="007936BD">
        <w:rPr>
          <w:rFonts w:ascii="Calibri" w:eastAsia="Times New Roman" w:hAnsi="Calibri" w:cs="Times New Roman"/>
          <w:sz w:val="16"/>
          <w:szCs w:val="16"/>
          <w:lang w:eastAsia="pl-PL"/>
        </w:rPr>
        <w:t xml:space="preserve"> </w:t>
      </w:r>
      <w:r w:rsidR="002308D0">
        <w:rPr>
          <w:rFonts w:ascii="Calibri" w:eastAsia="Times New Roman" w:hAnsi="Calibri" w:cs="Times New Roman"/>
          <w:sz w:val="16"/>
          <w:szCs w:val="16"/>
          <w:lang w:eastAsia="pl-PL"/>
        </w:rPr>
        <w:t>U</w:t>
      </w:r>
      <w:r w:rsidRPr="007936BD">
        <w:rPr>
          <w:rFonts w:ascii="Calibri" w:eastAsia="Times New Roman" w:hAnsi="Calibri" w:cs="Times New Roman"/>
          <w:sz w:val="16"/>
          <w:szCs w:val="16"/>
          <w:lang w:eastAsia="pl-PL"/>
        </w:rPr>
        <w:t>stawy)</w:t>
      </w:r>
    </w:p>
    <w:p w14:paraId="29A85B44"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3AC20876" w14:textId="33D034E7" w:rsidR="007936BD" w:rsidRPr="007936BD" w:rsidRDefault="007936BD" w:rsidP="00540B08">
      <w:pPr>
        <w:suppressAutoHyphens/>
        <w:spacing w:after="0" w:line="240" w:lineRule="auto"/>
        <w:jc w:val="both"/>
        <w:rPr>
          <w:rFonts w:ascii="Calibri" w:eastAsia="Times New Roman" w:hAnsi="Calibri" w:cs="Times New Roman"/>
          <w:b/>
          <w:sz w:val="24"/>
          <w:szCs w:val="24"/>
          <w:lang w:eastAsia="pl-PL"/>
        </w:rPr>
      </w:pPr>
      <w:r w:rsidRPr="007936BD">
        <w:rPr>
          <w:rFonts w:ascii="Calibri" w:eastAsia="Times New Roman" w:hAnsi="Calibri" w:cs="Times New Roman"/>
          <w:sz w:val="24"/>
          <w:szCs w:val="24"/>
          <w:lang w:eastAsia="pl-PL"/>
        </w:rPr>
        <w:t>zobowiązuję</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my</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vertAlign w:val="superscript"/>
          <w:lang w:eastAsia="pl-PL"/>
        </w:rPr>
        <w:footnoteReference w:id="26"/>
      </w:r>
      <w:r w:rsidRPr="007936BD">
        <w:rPr>
          <w:rFonts w:ascii="Calibri" w:eastAsia="Times New Roman" w:hAnsi="Calibri" w:cs="Times New Roman"/>
          <w:sz w:val="24"/>
          <w:szCs w:val="24"/>
          <w:lang w:eastAsia="pl-PL"/>
        </w:rPr>
        <w:t xml:space="preserve"> się oddać do dyspozycji Wykonawcy uczestniczącemu w niniejszym postępowaniu o udzielenie zamówienia publicznego tj.</w:t>
      </w:r>
    </w:p>
    <w:p w14:paraId="40CB58A8"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5414EAF0" w14:textId="54D360FE"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4185E516" w14:textId="32637DFC" w:rsidR="007936BD" w:rsidRPr="007936BD" w:rsidRDefault="007936BD" w:rsidP="00540B08">
      <w:pPr>
        <w:suppressAutoHyphens/>
        <w:spacing w:after="0" w:line="240" w:lineRule="auto"/>
        <w:jc w:val="center"/>
        <w:rPr>
          <w:rFonts w:ascii="Calibri" w:eastAsia="Times New Roman" w:hAnsi="Calibri" w:cs="Times New Roman"/>
          <w:sz w:val="16"/>
          <w:szCs w:val="16"/>
          <w:lang w:eastAsia="pl-PL"/>
        </w:rPr>
      </w:pPr>
      <w:r w:rsidRPr="007936BD">
        <w:rPr>
          <w:rFonts w:ascii="Calibri" w:eastAsia="Times New Roman" w:hAnsi="Calibri" w:cs="Times New Roman"/>
          <w:sz w:val="16"/>
          <w:szCs w:val="16"/>
          <w:lang w:eastAsia="pl-PL"/>
        </w:rPr>
        <w:t>(nazwa (firma) i dokładny adres Wykonawcy, który polega na zasobach ww. podmiotu na zasadach</w:t>
      </w:r>
      <w:r w:rsidRPr="007936BD">
        <w:rPr>
          <w:rFonts w:ascii="Calibri" w:eastAsia="Times New Roman" w:hAnsi="Calibri" w:cs="Times New Roman"/>
          <w:sz w:val="16"/>
          <w:szCs w:val="16"/>
          <w:lang w:eastAsia="zh-CN"/>
        </w:rPr>
        <w:t xml:space="preserve"> </w:t>
      </w:r>
      <w:r w:rsidRPr="007936BD">
        <w:rPr>
          <w:rFonts w:ascii="Calibri" w:eastAsia="Times New Roman" w:hAnsi="Calibri" w:cs="Times New Roman"/>
          <w:sz w:val="16"/>
          <w:szCs w:val="16"/>
          <w:lang w:eastAsia="pl-PL"/>
        </w:rPr>
        <w:t>określonych w art. 2</w:t>
      </w:r>
      <w:r w:rsidR="002308D0">
        <w:rPr>
          <w:rFonts w:ascii="Calibri" w:eastAsia="Times New Roman" w:hAnsi="Calibri" w:cs="Times New Roman"/>
          <w:sz w:val="16"/>
          <w:szCs w:val="16"/>
          <w:lang w:eastAsia="pl-PL"/>
        </w:rPr>
        <w:t>2a</w:t>
      </w:r>
      <w:r w:rsidRPr="007936BD">
        <w:rPr>
          <w:rFonts w:ascii="Calibri" w:eastAsia="Times New Roman" w:hAnsi="Calibri" w:cs="Times New Roman"/>
          <w:sz w:val="16"/>
          <w:szCs w:val="16"/>
          <w:lang w:eastAsia="pl-PL"/>
        </w:rPr>
        <w:t xml:space="preserve"> Ustawy)</w:t>
      </w:r>
    </w:p>
    <w:p w14:paraId="48B2460C" w14:textId="77777777" w:rsidR="007936BD" w:rsidRPr="007936BD" w:rsidRDefault="007936BD" w:rsidP="00540B08">
      <w:pPr>
        <w:suppressAutoHyphens/>
        <w:spacing w:after="0" w:line="240" w:lineRule="auto"/>
        <w:jc w:val="center"/>
        <w:rPr>
          <w:rFonts w:ascii="Calibri" w:eastAsia="Times New Roman" w:hAnsi="Calibri" w:cs="Times New Roman"/>
          <w:sz w:val="24"/>
          <w:szCs w:val="24"/>
          <w:lang w:eastAsia="pl-PL"/>
        </w:rPr>
      </w:pPr>
    </w:p>
    <w:p w14:paraId="7A361804" w14:textId="77777777" w:rsidR="007936BD" w:rsidRPr="007936BD" w:rsidRDefault="007936BD" w:rsidP="00540B08">
      <w:pPr>
        <w:suppressAutoHyphens/>
        <w:spacing w:after="0" w:line="240" w:lineRule="auto"/>
        <w:jc w:val="both"/>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 xml:space="preserve">następujące zasoby, na </w:t>
      </w:r>
      <w:r w:rsidR="00064117">
        <w:rPr>
          <w:rFonts w:ascii="Calibri" w:eastAsia="Times New Roman" w:hAnsi="Calibri" w:cs="Times New Roman"/>
          <w:sz w:val="24"/>
          <w:szCs w:val="24"/>
          <w:lang w:eastAsia="pl-PL"/>
        </w:rPr>
        <w:t>potrzeby realizacji w</w:t>
      </w:r>
      <w:r w:rsidRPr="007936BD">
        <w:rPr>
          <w:rFonts w:ascii="Calibri" w:eastAsia="Times New Roman" w:hAnsi="Calibri" w:cs="Times New Roman"/>
          <w:sz w:val="24"/>
          <w:szCs w:val="24"/>
          <w:lang w:eastAsia="pl-PL"/>
        </w:rPr>
        <w:t>w. zamówienia:</w:t>
      </w:r>
    </w:p>
    <w:p w14:paraId="0844539B" w14:textId="77777777" w:rsidR="007936BD" w:rsidRPr="007936BD" w:rsidRDefault="007936BD" w:rsidP="00540B08">
      <w:pPr>
        <w:suppressAutoHyphens/>
        <w:spacing w:after="0" w:line="240" w:lineRule="auto"/>
        <w:jc w:val="both"/>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p>
    <w:p w14:paraId="4048286A" w14:textId="77777777" w:rsidR="007936BD" w:rsidRDefault="007936BD" w:rsidP="00540B08">
      <w:pPr>
        <w:suppressAutoHyphens/>
        <w:spacing w:after="0" w:line="240" w:lineRule="auto"/>
        <w:rPr>
          <w:rFonts w:ascii="Calibri" w:eastAsia="Times New Roman" w:hAnsi="Calibri" w:cs="Times New Roman"/>
          <w:sz w:val="24"/>
          <w:szCs w:val="24"/>
          <w:lang w:eastAsia="pl-PL"/>
        </w:rPr>
      </w:pPr>
    </w:p>
    <w:p w14:paraId="2B4352CF" w14:textId="77777777" w:rsidR="00036ECB" w:rsidRDefault="00FA1F6D" w:rsidP="00540B08">
      <w:pPr>
        <w:suppressAutoHyphens/>
        <w:spacing w:after="0" w:line="240" w:lineRule="auto"/>
        <w:rPr>
          <w:rFonts w:ascii="Calibri" w:eastAsia="Times New Roman" w:hAnsi="Calibri" w:cs="Times New Roman"/>
          <w:sz w:val="24"/>
          <w:szCs w:val="24"/>
          <w:lang w:eastAsia="pl-PL"/>
        </w:rPr>
      </w:pPr>
      <w:r w:rsidRPr="00FA1F6D">
        <w:rPr>
          <w:rFonts w:ascii="Calibri" w:eastAsia="Times New Roman" w:hAnsi="Calibri" w:cs="Times New Roman"/>
          <w:b/>
          <w:bCs/>
          <w:sz w:val="24"/>
          <w:szCs w:val="24"/>
          <w:lang w:eastAsia="pl-PL"/>
        </w:rPr>
        <w:t>Sposób udziału w realizacji zamówienia</w:t>
      </w:r>
      <w:r>
        <w:rPr>
          <w:rFonts w:ascii="Calibri" w:eastAsia="Times New Roman" w:hAnsi="Calibri" w:cs="Times New Roman"/>
          <w:b/>
          <w:bCs/>
          <w:sz w:val="24"/>
          <w:szCs w:val="24"/>
          <w:lang w:eastAsia="pl-PL"/>
        </w:rPr>
        <w:t>:</w:t>
      </w:r>
    </w:p>
    <w:p w14:paraId="50CCA30B" w14:textId="5DD9E6A1" w:rsidR="00036ECB" w:rsidRDefault="00FA1F6D" w:rsidP="00540B08">
      <w:pPr>
        <w:suppressAutoHyphens/>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5597C0A6" w14:textId="77777777" w:rsidR="00FA1F6D" w:rsidRPr="00FA1F6D" w:rsidRDefault="00FA1F6D" w:rsidP="00540B08">
      <w:pPr>
        <w:suppressAutoHyphens/>
        <w:autoSpaceDN w:val="0"/>
        <w:spacing w:after="0" w:line="240" w:lineRule="auto"/>
        <w:jc w:val="center"/>
        <w:textAlignment w:val="baseline"/>
        <w:rPr>
          <w:rFonts w:ascii="Calibri" w:eastAsia="Times New Roman" w:hAnsi="Calibri" w:cs="Calibri"/>
          <w:kern w:val="3"/>
          <w:sz w:val="16"/>
          <w:szCs w:val="16"/>
          <w:lang w:eastAsia="ar-SA" w:bidi="hi-IN"/>
        </w:rPr>
      </w:pPr>
      <w:r w:rsidRPr="00FA1F6D">
        <w:rPr>
          <w:rFonts w:ascii="Calibri" w:eastAsia="Times New Roman" w:hAnsi="Calibri" w:cs="Calibri"/>
          <w:kern w:val="3"/>
          <w:sz w:val="16"/>
          <w:szCs w:val="16"/>
          <w:lang w:eastAsia="ar-SA" w:bidi="hi-IN"/>
        </w:rPr>
        <w:t>(opisać udział podmiotu w realizacji zamówienia)</w:t>
      </w:r>
    </w:p>
    <w:p w14:paraId="39C69079" w14:textId="77777777" w:rsidR="004D1653" w:rsidRDefault="004D1653" w:rsidP="00540B08">
      <w:pPr>
        <w:suppressAutoHyphens/>
        <w:spacing w:after="0" w:line="240" w:lineRule="auto"/>
        <w:rPr>
          <w:rFonts w:ascii="Calibri" w:eastAsia="Times New Roman" w:hAnsi="Calibri" w:cs="Times New Roman"/>
          <w:sz w:val="24"/>
          <w:szCs w:val="24"/>
          <w:lang w:eastAsia="pl-PL"/>
        </w:rPr>
      </w:pPr>
    </w:p>
    <w:p w14:paraId="11A14894" w14:textId="26868D98" w:rsidR="00036ECB" w:rsidRPr="00127F6E" w:rsidRDefault="00127F6E" w:rsidP="00540B08">
      <w:pPr>
        <w:suppressAutoHyphens/>
        <w:spacing w:after="0" w:line="240" w:lineRule="auto"/>
        <w:jc w:val="both"/>
        <w:rPr>
          <w:rFonts w:ascii="Calibri" w:eastAsia="Times New Roman" w:hAnsi="Calibri" w:cs="Times New Roman"/>
          <w:sz w:val="20"/>
          <w:szCs w:val="20"/>
          <w:lang w:eastAsia="pl-PL"/>
        </w:rPr>
      </w:pPr>
      <w:r w:rsidRPr="00127F6E">
        <w:rPr>
          <w:rFonts w:ascii="Calibri" w:eastAsia="Times New Roman" w:hAnsi="Calibri" w:cs="Calibri"/>
          <w:kern w:val="3"/>
          <w:sz w:val="20"/>
          <w:szCs w:val="20"/>
          <w:lang w:eastAsia="ar-SA" w:bidi="hi-IN"/>
        </w:rPr>
        <w:t xml:space="preserve">Jeżeli inny podmiot udostępnia Wykonawcy zdolności dotyczące wykształcenia, kwalifikacji zawodowych lub doświadczenia zgodnie z </w:t>
      </w:r>
      <w:r w:rsidRPr="00127F6E">
        <w:rPr>
          <w:rFonts w:ascii="Calibri" w:eastAsia="Times New Roman" w:hAnsi="Calibri" w:cs="Calibri"/>
          <w:b/>
          <w:kern w:val="3"/>
          <w:sz w:val="20"/>
          <w:szCs w:val="20"/>
          <w:lang w:eastAsia="ar-SA" w:bidi="hi-IN"/>
        </w:rPr>
        <w:t>art. 22a ust. 4</w:t>
      </w:r>
      <w:r w:rsidRPr="00127F6E">
        <w:rPr>
          <w:rFonts w:ascii="Calibri" w:eastAsia="Times New Roman" w:hAnsi="Calibri" w:cs="Calibri"/>
          <w:kern w:val="3"/>
          <w:sz w:val="20"/>
          <w:szCs w:val="20"/>
          <w:lang w:eastAsia="ar-SA" w:bidi="hi-IN"/>
        </w:rPr>
        <w:t xml:space="preserve"> </w:t>
      </w:r>
      <w:r w:rsidR="00067F3C">
        <w:rPr>
          <w:rFonts w:ascii="Calibri" w:eastAsia="Times New Roman" w:hAnsi="Calibri" w:cs="Calibri"/>
          <w:kern w:val="3"/>
          <w:sz w:val="20"/>
          <w:szCs w:val="20"/>
          <w:lang w:eastAsia="ar-SA" w:bidi="hi-IN"/>
        </w:rPr>
        <w:t>Ustawy</w:t>
      </w:r>
      <w:r w:rsidRPr="00127F6E">
        <w:rPr>
          <w:rFonts w:ascii="Calibri" w:eastAsia="Times New Roman" w:hAnsi="Calibri" w:cs="Calibri"/>
          <w:kern w:val="3"/>
          <w:sz w:val="20"/>
          <w:szCs w:val="20"/>
          <w:lang w:eastAsia="ar-SA" w:bidi="hi-IN"/>
        </w:rPr>
        <w:t xml:space="preserve"> wymagane jest opisanie udziału w jaki sposób podmiot udostępniający zdolności zrealizuje (podwykonawstwo) roboty budowlane lub usługi, do realizacji których te zdolności są wymagane</w:t>
      </w:r>
      <w:r w:rsidR="00067F3C">
        <w:rPr>
          <w:rFonts w:ascii="Calibri" w:eastAsia="Times New Roman" w:hAnsi="Calibri" w:cs="Calibri"/>
          <w:kern w:val="3"/>
          <w:sz w:val="20"/>
          <w:szCs w:val="20"/>
          <w:lang w:eastAsia="ar-SA" w:bidi="hi-IN"/>
        </w:rPr>
        <w:t>.</w:t>
      </w:r>
    </w:p>
    <w:p w14:paraId="736A0857" w14:textId="092CF5D5" w:rsidR="00036ECB" w:rsidRDefault="00036ECB" w:rsidP="00540B08">
      <w:pPr>
        <w:suppressAutoHyphens/>
        <w:spacing w:after="0" w:line="240" w:lineRule="auto"/>
        <w:rPr>
          <w:rFonts w:ascii="Calibri" w:eastAsia="Times New Roman" w:hAnsi="Calibri" w:cs="Times New Roman"/>
          <w:sz w:val="24"/>
          <w:szCs w:val="24"/>
          <w:lang w:eastAsia="pl-PL"/>
        </w:rPr>
      </w:pPr>
    </w:p>
    <w:p w14:paraId="1CDF9ECF" w14:textId="49DC280A" w:rsidR="002749D1" w:rsidRDefault="002749D1" w:rsidP="00540B08">
      <w:pPr>
        <w:suppressAutoHyphens/>
        <w:spacing w:after="0" w:line="240" w:lineRule="auto"/>
        <w:rPr>
          <w:rFonts w:ascii="Calibri" w:eastAsia="Times New Roman" w:hAnsi="Calibri" w:cs="Times New Roman"/>
          <w:sz w:val="24"/>
          <w:szCs w:val="24"/>
          <w:lang w:eastAsia="pl-PL"/>
        </w:rPr>
      </w:pPr>
    </w:p>
    <w:p w14:paraId="1DF8F45B" w14:textId="72C31009" w:rsidR="002749D1" w:rsidRPr="007936BD" w:rsidRDefault="002749D1" w:rsidP="00540B08">
      <w:pPr>
        <w:suppressAutoHyphens/>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45CEE2BF" w14:textId="685A050B" w:rsidR="007936BD" w:rsidRPr="007936BD" w:rsidRDefault="007936BD" w:rsidP="00540B08">
      <w:pPr>
        <w:suppressAutoHyphens/>
        <w:spacing w:after="0" w:line="240" w:lineRule="auto"/>
        <w:rPr>
          <w:rFonts w:ascii="Calibri" w:eastAsia="Times New Roman" w:hAnsi="Calibri" w:cs="Times New Roman"/>
          <w:sz w:val="20"/>
          <w:szCs w:val="20"/>
          <w:lang w:eastAsia="pl-PL"/>
        </w:rPr>
      </w:pPr>
      <w:r w:rsidRPr="007936BD">
        <w:rPr>
          <w:rFonts w:ascii="Calibri" w:eastAsia="Times New Roman" w:hAnsi="Calibri" w:cs="Times New Roman"/>
          <w:sz w:val="20"/>
          <w:szCs w:val="20"/>
          <w:lang w:eastAsia="pl-PL"/>
        </w:rPr>
        <w:t>………………………………………………………………….………..                                         …………………</w:t>
      </w:r>
      <w:r w:rsidR="00067F3C">
        <w:rPr>
          <w:rFonts w:ascii="Calibri" w:eastAsia="Times New Roman" w:hAnsi="Calibri" w:cs="Times New Roman"/>
          <w:sz w:val="20"/>
          <w:szCs w:val="20"/>
          <w:lang w:eastAsia="pl-PL"/>
        </w:rPr>
        <w:t>………………..</w:t>
      </w:r>
      <w:r w:rsidRPr="007936BD">
        <w:rPr>
          <w:rFonts w:ascii="Calibri" w:eastAsia="Times New Roman" w:hAnsi="Calibri" w:cs="Times New Roman"/>
          <w:sz w:val="20"/>
          <w:szCs w:val="20"/>
          <w:lang w:eastAsia="pl-PL"/>
        </w:rPr>
        <w:t>…………………………………</w:t>
      </w:r>
    </w:p>
    <w:p w14:paraId="2CDD9E04" w14:textId="247E1353" w:rsidR="00036ECB" w:rsidRPr="00127F6E" w:rsidRDefault="002749D1" w:rsidP="00067F3C">
      <w:pPr>
        <w:suppressAutoHyphen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7936BD" w:rsidRPr="007936BD">
        <w:rPr>
          <w:rFonts w:ascii="Calibri" w:eastAsia="Times New Roman" w:hAnsi="Calibri" w:cs="Times New Roman"/>
          <w:sz w:val="16"/>
          <w:szCs w:val="16"/>
          <w:lang w:eastAsia="pl-PL"/>
        </w:rPr>
        <w:t xml:space="preserve">Nazwa i adres podmiotu  udostępniającego zasoby                    </w:t>
      </w:r>
      <w:r w:rsidR="00067F3C">
        <w:rPr>
          <w:rFonts w:ascii="Calibri" w:eastAsia="Times New Roman" w:hAnsi="Calibri" w:cs="Times New Roman"/>
          <w:sz w:val="16"/>
          <w:szCs w:val="16"/>
          <w:lang w:eastAsia="pl-PL"/>
        </w:rPr>
        <w:tab/>
      </w:r>
      <w:r w:rsidR="007936BD" w:rsidRPr="007936BD">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tab/>
      </w:r>
      <w:r w:rsidR="007936BD" w:rsidRPr="007936BD">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t xml:space="preserve">   </w:t>
      </w:r>
      <w:r w:rsidR="007936BD" w:rsidRPr="007936BD">
        <w:rPr>
          <w:rFonts w:ascii="Calibri" w:eastAsia="Times New Roman" w:hAnsi="Calibri" w:cs="Times New Roman"/>
          <w:sz w:val="16"/>
          <w:szCs w:val="16"/>
          <w:lang w:eastAsia="pl-PL"/>
        </w:rPr>
        <w:t>Imienna  pieczątka i podpis  (lub pieczątka firmowa)</w:t>
      </w:r>
      <w:r w:rsidR="00067F3C">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br/>
        <w:t xml:space="preserve">                                                                                                                                                                           </w:t>
      </w:r>
      <w:r w:rsidR="007936BD" w:rsidRPr="007936BD">
        <w:rPr>
          <w:rFonts w:ascii="Calibri" w:eastAsia="Times New Roman" w:hAnsi="Calibri" w:cs="Times New Roman"/>
          <w:sz w:val="16"/>
          <w:szCs w:val="16"/>
          <w:lang w:eastAsia="pl-PL"/>
        </w:rPr>
        <w:t xml:space="preserve">osoby upoważnionej lub  osób upoważnionych </w:t>
      </w:r>
      <w:r w:rsidR="00067F3C">
        <w:rPr>
          <w:rFonts w:ascii="Calibri" w:eastAsia="Times New Roman" w:hAnsi="Calibri" w:cs="Times New Roman"/>
          <w:sz w:val="16"/>
          <w:szCs w:val="16"/>
          <w:lang w:eastAsia="pl-PL"/>
        </w:rPr>
        <w:br/>
        <w:t xml:space="preserve">                                                                                                                                                                             </w:t>
      </w:r>
      <w:r w:rsidR="007936BD" w:rsidRPr="007936BD">
        <w:rPr>
          <w:rFonts w:ascii="Calibri" w:eastAsia="Times New Roman" w:hAnsi="Calibri" w:cs="Times New Roman"/>
          <w:sz w:val="16"/>
          <w:szCs w:val="16"/>
          <w:lang w:eastAsia="pl-PL"/>
        </w:rPr>
        <w:t>przez podmiot udostępniający swoje zasoby</w:t>
      </w:r>
    </w:p>
    <w:p w14:paraId="4D03D71E" w14:textId="77777777" w:rsidR="00F55B2A" w:rsidRPr="00127F6E" w:rsidRDefault="00E31F18" w:rsidP="00540B08">
      <w:pPr>
        <w:suppressAutoHyphens/>
        <w:spacing w:after="0" w:line="240" w:lineRule="auto"/>
        <w:rPr>
          <w:rFonts w:ascii="Calibri" w:eastAsia="Times New Roman" w:hAnsi="Calibri" w:cs="Times New Roman"/>
          <w:sz w:val="20"/>
          <w:szCs w:val="20"/>
          <w:lang w:eastAsia="pl-PL"/>
        </w:rPr>
      </w:pPr>
      <w:r>
        <w:rPr>
          <w:rFonts w:ascii="Calibri" w:eastAsia="Times New Roman" w:hAnsi="Calibri" w:cs="Times New Roman"/>
          <w:sz w:val="20"/>
          <w:szCs w:val="20"/>
          <w:lang w:eastAsia="pl-PL"/>
        </w:rPr>
        <w:t>Miejscowość ………………………..… data ……………..…</w:t>
      </w:r>
    </w:p>
    <w:p w14:paraId="276087AC" w14:textId="77777777" w:rsidR="00F36D15" w:rsidRDefault="00F36D15" w:rsidP="00540B08">
      <w:pPr>
        <w:suppressAutoHyphens/>
        <w:spacing w:after="0" w:line="240" w:lineRule="auto"/>
        <w:jc w:val="right"/>
        <w:rPr>
          <w:rFonts w:eastAsia="MS Mincho" w:cs="Tahoma"/>
          <w:b/>
          <w:lang w:eastAsia="pl-PL"/>
        </w:rPr>
      </w:pPr>
    </w:p>
    <w:p w14:paraId="3D4188EF" w14:textId="77777777" w:rsidR="00F36D15" w:rsidRDefault="00F36D15" w:rsidP="00540B08">
      <w:pPr>
        <w:suppressAutoHyphens/>
        <w:spacing w:after="0" w:line="240" w:lineRule="auto"/>
        <w:jc w:val="right"/>
        <w:rPr>
          <w:rFonts w:eastAsia="MS Mincho" w:cs="Tahoma"/>
          <w:b/>
          <w:lang w:eastAsia="pl-PL"/>
        </w:rPr>
      </w:pPr>
    </w:p>
    <w:p w14:paraId="085D6C18" w14:textId="77777777" w:rsidR="005D6741" w:rsidRDefault="005D6741" w:rsidP="00CF50B3">
      <w:pPr>
        <w:suppressAutoHyphens/>
        <w:spacing w:after="0" w:line="240" w:lineRule="auto"/>
        <w:rPr>
          <w:rFonts w:eastAsia="MS Mincho" w:cs="Tahoma"/>
          <w:b/>
          <w:lang w:eastAsia="pl-PL"/>
        </w:rPr>
        <w:sectPr w:rsidR="005D6741" w:rsidSect="00357D23">
          <w:pgSz w:w="11906" w:h="16838"/>
          <w:pgMar w:top="1440" w:right="1080" w:bottom="1440" w:left="1080" w:header="708" w:footer="708" w:gutter="0"/>
          <w:cols w:space="708"/>
          <w:titlePg/>
          <w:docGrid w:linePitch="360"/>
        </w:sectPr>
      </w:pPr>
      <w:bookmarkStart w:id="68" w:name="_Hlk10541195"/>
    </w:p>
    <w:p w14:paraId="03088ECB" w14:textId="77777777" w:rsidR="00515B8F" w:rsidRPr="00515B8F" w:rsidRDefault="001538B4" w:rsidP="00540B08">
      <w:pPr>
        <w:suppressAutoHyphens/>
        <w:spacing w:after="0" w:line="240" w:lineRule="auto"/>
        <w:jc w:val="right"/>
        <w:rPr>
          <w:rFonts w:eastAsia="MS Mincho" w:cs="Tahoma"/>
          <w:b/>
          <w:lang w:eastAsia="pl-PL"/>
        </w:rPr>
      </w:pPr>
      <w:r>
        <w:rPr>
          <w:rFonts w:eastAsia="MS Mincho" w:cs="Tahoma"/>
          <w:b/>
          <w:lang w:eastAsia="pl-PL"/>
        </w:rPr>
        <w:lastRenderedPageBreak/>
        <w:t>Załącznik nr 8</w:t>
      </w:r>
      <w:r w:rsidR="00CD4E8B">
        <w:rPr>
          <w:rFonts w:eastAsia="MS Mincho" w:cs="Tahoma"/>
          <w:b/>
          <w:lang w:eastAsia="pl-PL"/>
        </w:rPr>
        <w:t xml:space="preserve"> </w:t>
      </w:r>
      <w:r w:rsidR="00802085" w:rsidRPr="00515B8F">
        <w:rPr>
          <w:rFonts w:eastAsia="MS Mincho" w:cs="Tahoma"/>
          <w:b/>
          <w:lang w:eastAsia="pl-PL"/>
        </w:rPr>
        <w:t>do SIWZ</w:t>
      </w:r>
    </w:p>
    <w:p w14:paraId="7A5AAC74" w14:textId="77777777" w:rsidR="00041379" w:rsidRDefault="00041379" w:rsidP="00540B08">
      <w:pPr>
        <w:suppressAutoHyphens/>
        <w:spacing w:after="0" w:line="240" w:lineRule="auto"/>
        <w:jc w:val="center"/>
        <w:rPr>
          <w:rFonts w:eastAsia="MS Mincho" w:cs="Tahoma"/>
          <w:b/>
          <w:lang w:eastAsia="pl-PL"/>
        </w:rPr>
      </w:pPr>
    </w:p>
    <w:p w14:paraId="0396CC84" w14:textId="77777777" w:rsidR="00515B8F" w:rsidRPr="00515B8F" w:rsidRDefault="00515B8F" w:rsidP="00540B08">
      <w:pPr>
        <w:suppressAutoHyphens/>
        <w:spacing w:after="0" w:line="240" w:lineRule="auto"/>
        <w:jc w:val="center"/>
        <w:rPr>
          <w:rFonts w:eastAsia="MS Mincho" w:cs="Tahoma"/>
          <w:b/>
          <w:lang w:eastAsia="pl-PL"/>
        </w:rPr>
      </w:pPr>
      <w:r w:rsidRPr="00515B8F">
        <w:rPr>
          <w:rFonts w:eastAsia="MS Mincho" w:cs="Tahoma"/>
          <w:b/>
          <w:lang w:eastAsia="pl-PL"/>
        </w:rPr>
        <w:t>U M O W A  nr ..../.... (wzór)</w:t>
      </w:r>
    </w:p>
    <w:p w14:paraId="4B309D6C" w14:textId="77777777" w:rsidR="00515B8F" w:rsidRPr="00515B8F" w:rsidRDefault="00515B8F" w:rsidP="00540B08">
      <w:pPr>
        <w:suppressAutoHyphens/>
        <w:spacing w:after="0" w:line="240" w:lineRule="auto"/>
        <w:jc w:val="both"/>
        <w:rPr>
          <w:rFonts w:eastAsia="Times New Roman" w:cs="Times New Roman"/>
          <w:lang w:eastAsia="pl-PL"/>
        </w:rPr>
      </w:pPr>
    </w:p>
    <w:p w14:paraId="23141E4A" w14:textId="77777777" w:rsidR="00515B8F" w:rsidRPr="00D8691E"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 xml:space="preserve">zawarta w dniu .................r., w </w:t>
      </w:r>
      <w:r w:rsidR="00BD494C">
        <w:rPr>
          <w:rFonts w:eastAsia="Times New Roman" w:cs="Times New Roman"/>
          <w:lang w:eastAsia="pl-PL"/>
        </w:rPr>
        <w:t>Słupsku</w:t>
      </w:r>
      <w:r w:rsidRPr="00D8691E">
        <w:rPr>
          <w:rFonts w:eastAsia="Times New Roman" w:cs="Times New Roman"/>
          <w:lang w:eastAsia="pl-PL"/>
        </w:rPr>
        <w:t xml:space="preserve"> pomiędzy:</w:t>
      </w:r>
    </w:p>
    <w:p w14:paraId="45E155A3" w14:textId="77777777" w:rsidR="00CE39A9" w:rsidRDefault="00954C75" w:rsidP="00540B08">
      <w:pPr>
        <w:suppressAutoHyphens/>
        <w:spacing w:after="0" w:line="240" w:lineRule="auto"/>
        <w:jc w:val="both"/>
        <w:rPr>
          <w:rFonts w:eastAsia="Times New Roman" w:cs="Times New Roman"/>
          <w:bCs/>
          <w:lang w:eastAsia="pl-PL"/>
        </w:rPr>
      </w:pPr>
      <w:r>
        <w:rPr>
          <w:rFonts w:eastAsia="Times New Roman" w:cs="Times New Roman"/>
          <w:b/>
          <w:bCs/>
          <w:lang w:eastAsia="pl-PL"/>
        </w:rPr>
        <w:t>Miastem</w:t>
      </w:r>
      <w:r w:rsidR="001340A6">
        <w:rPr>
          <w:rFonts w:eastAsia="Times New Roman" w:cs="Times New Roman"/>
          <w:b/>
          <w:bCs/>
          <w:lang w:eastAsia="pl-PL"/>
        </w:rPr>
        <w:t xml:space="preserve"> Słupsk</w:t>
      </w:r>
      <w:r>
        <w:rPr>
          <w:rFonts w:eastAsia="Times New Roman" w:cs="Times New Roman"/>
          <w:b/>
          <w:bCs/>
          <w:lang w:eastAsia="pl-PL"/>
        </w:rPr>
        <w:t xml:space="preserve">, </w:t>
      </w:r>
      <w:r w:rsidRPr="00954C75">
        <w:rPr>
          <w:rFonts w:eastAsia="Times New Roman" w:cs="Times New Roman"/>
          <w:bCs/>
          <w:lang w:eastAsia="pl-PL"/>
        </w:rPr>
        <w:t>Plac Zwycięstwa 3,</w:t>
      </w:r>
      <w:r w:rsidR="001340A6">
        <w:rPr>
          <w:rFonts w:eastAsia="Times New Roman" w:cs="Times New Roman"/>
          <w:bCs/>
          <w:lang w:eastAsia="pl-PL"/>
        </w:rPr>
        <w:t xml:space="preserve"> 76-200 Słupsk</w:t>
      </w:r>
      <w:r w:rsidR="00BD494C">
        <w:rPr>
          <w:rFonts w:eastAsia="Times New Roman" w:cs="Times New Roman"/>
          <w:bCs/>
          <w:lang w:eastAsia="pl-PL"/>
        </w:rPr>
        <w:t xml:space="preserve">, </w:t>
      </w:r>
      <w:r>
        <w:rPr>
          <w:rFonts w:eastAsia="Times New Roman" w:cs="Times New Roman"/>
          <w:bCs/>
          <w:lang w:eastAsia="pl-PL"/>
        </w:rPr>
        <w:t xml:space="preserve">w imieniu i na rzecz którego działa Zarząd Infrastruktury Miejskiej w Słupsku, 76-200 Słupsk, ul. Przemysłowa 73, </w:t>
      </w:r>
    </w:p>
    <w:p w14:paraId="55DABF7E" w14:textId="7251C437" w:rsidR="00BD494C" w:rsidRPr="00BD494C" w:rsidRDefault="00BD494C" w:rsidP="00540B08">
      <w:pPr>
        <w:suppressAutoHyphens/>
        <w:spacing w:after="0" w:line="240" w:lineRule="auto"/>
        <w:jc w:val="both"/>
        <w:rPr>
          <w:rFonts w:eastAsia="Times New Roman" w:cs="Times New Roman"/>
          <w:bCs/>
          <w:lang w:eastAsia="pl-PL"/>
        </w:rPr>
      </w:pPr>
      <w:r>
        <w:rPr>
          <w:rFonts w:eastAsia="Times New Roman" w:cs="Times New Roman"/>
          <w:bCs/>
          <w:lang w:eastAsia="pl-PL"/>
        </w:rPr>
        <w:t>zwan</w:t>
      </w:r>
      <w:r w:rsidR="00954C75">
        <w:rPr>
          <w:rFonts w:eastAsia="Times New Roman" w:cs="Times New Roman"/>
          <w:bCs/>
          <w:lang w:eastAsia="pl-PL"/>
        </w:rPr>
        <w:t>ym</w:t>
      </w:r>
      <w:r w:rsidRPr="00BD494C">
        <w:rPr>
          <w:rFonts w:eastAsia="Times New Roman" w:cs="Times New Roman"/>
          <w:bCs/>
          <w:lang w:eastAsia="pl-PL"/>
        </w:rPr>
        <w:t xml:space="preserve"> dalej</w:t>
      </w:r>
      <w:r w:rsidRPr="00BD494C">
        <w:rPr>
          <w:rFonts w:eastAsia="Times New Roman" w:cs="Times New Roman"/>
          <w:b/>
          <w:bCs/>
          <w:lang w:eastAsia="pl-PL"/>
        </w:rPr>
        <w:t xml:space="preserve"> „Zamawiającym” </w:t>
      </w:r>
      <w:r w:rsidRPr="00BD494C">
        <w:rPr>
          <w:rFonts w:eastAsia="Times New Roman" w:cs="Times New Roman"/>
          <w:bCs/>
          <w:lang w:eastAsia="pl-PL"/>
        </w:rPr>
        <w:t>reprezentowan</w:t>
      </w:r>
      <w:r w:rsidR="00954C75">
        <w:rPr>
          <w:rFonts w:eastAsia="Times New Roman" w:cs="Times New Roman"/>
          <w:bCs/>
          <w:lang w:eastAsia="pl-PL"/>
        </w:rPr>
        <w:t>ym</w:t>
      </w:r>
      <w:r w:rsidRPr="00BD494C">
        <w:rPr>
          <w:rFonts w:eastAsia="Times New Roman" w:cs="Times New Roman"/>
          <w:bCs/>
          <w:lang w:eastAsia="pl-PL"/>
        </w:rPr>
        <w:t xml:space="preserve"> przez:</w:t>
      </w:r>
    </w:p>
    <w:p w14:paraId="226F0E2D" w14:textId="77777777" w:rsidR="00CE39A9"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 xml:space="preserve">…................................................................................................................., </w:t>
      </w:r>
    </w:p>
    <w:p w14:paraId="16F07F06" w14:textId="1C204F60" w:rsidR="00515B8F" w:rsidRPr="00515B8F"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przy kontrasygnacie:</w:t>
      </w:r>
      <w:r w:rsidR="00CE39A9">
        <w:rPr>
          <w:rFonts w:eastAsia="Times New Roman" w:cs="Times New Roman"/>
          <w:lang w:eastAsia="pl-PL"/>
        </w:rPr>
        <w:t xml:space="preserve"> </w:t>
      </w:r>
      <w:r w:rsidRPr="00D8691E">
        <w:rPr>
          <w:rFonts w:eastAsia="Times New Roman" w:cs="Times New Roman"/>
          <w:lang w:eastAsia="pl-PL"/>
        </w:rPr>
        <w:t>................................................................</w:t>
      </w:r>
      <w:r w:rsidR="00CE39A9">
        <w:rPr>
          <w:rFonts w:eastAsia="Times New Roman" w:cs="Times New Roman"/>
          <w:lang w:eastAsia="pl-PL"/>
        </w:rPr>
        <w:t>.................,</w:t>
      </w:r>
    </w:p>
    <w:p w14:paraId="2345D65C" w14:textId="27650A5B" w:rsidR="00515B8F" w:rsidRPr="00515B8F"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a</w:t>
      </w:r>
      <w:r w:rsidR="00CE39A9">
        <w:rPr>
          <w:rFonts w:eastAsia="Times New Roman" w:cs="Times New Roman"/>
          <w:lang w:eastAsia="pl-PL"/>
        </w:rPr>
        <w:t xml:space="preserve"> …………………………………………………………………………………………………………….</w:t>
      </w:r>
      <w:r w:rsidRPr="00515B8F">
        <w:rPr>
          <w:rFonts w:eastAsia="Times New Roman" w:cs="Times New Roman"/>
          <w:lang w:eastAsia="pl-PL"/>
        </w:rPr>
        <w:t xml:space="preserve"> </w:t>
      </w:r>
    </w:p>
    <w:p w14:paraId="147CD0F8" w14:textId="77777777" w:rsidR="00CE39A9"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w:t>
      </w:r>
      <w:r w:rsidR="00CE39A9">
        <w:rPr>
          <w:rFonts w:eastAsia="Times New Roman" w:cs="Times New Roman"/>
          <w:lang w:eastAsia="pl-PL"/>
        </w:rPr>
        <w:t>........................................................</w:t>
      </w:r>
      <w:r w:rsidRPr="00515B8F">
        <w:rPr>
          <w:rFonts w:eastAsia="Times New Roman" w:cs="Times New Roman"/>
          <w:lang w:eastAsia="pl-PL"/>
        </w:rPr>
        <w:t xml:space="preserve">...................................................., </w:t>
      </w:r>
    </w:p>
    <w:p w14:paraId="4FF07C73" w14:textId="77777777" w:rsidR="00CE39A9"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zwan</w:t>
      </w:r>
      <w:r w:rsidR="00954C75">
        <w:rPr>
          <w:rFonts w:eastAsia="Times New Roman" w:cs="Times New Roman"/>
          <w:lang w:eastAsia="pl-PL"/>
        </w:rPr>
        <w:t>ym</w:t>
      </w:r>
      <w:r w:rsidRPr="00515B8F">
        <w:rPr>
          <w:rFonts w:eastAsia="Times New Roman" w:cs="Times New Roman"/>
          <w:lang w:eastAsia="pl-PL"/>
        </w:rPr>
        <w:t xml:space="preserve"> dalej </w:t>
      </w:r>
      <w:r w:rsidRPr="00515B8F">
        <w:rPr>
          <w:rFonts w:eastAsia="Times New Roman" w:cs="Times New Roman"/>
          <w:b/>
          <w:bCs/>
          <w:lang w:eastAsia="pl-PL"/>
        </w:rPr>
        <w:t>„Wykonawcą”</w:t>
      </w:r>
      <w:r w:rsidRPr="00515B8F">
        <w:rPr>
          <w:rFonts w:eastAsia="Times New Roman" w:cs="Times New Roman"/>
          <w:lang w:eastAsia="pl-PL"/>
        </w:rPr>
        <w:t xml:space="preserve">, reprezentowaną przez:     </w:t>
      </w:r>
    </w:p>
    <w:p w14:paraId="493D3E58" w14:textId="25828A9E" w:rsidR="00515B8F" w:rsidRPr="00515B8F" w:rsidRDefault="00CE39A9" w:rsidP="00540B08">
      <w:pPr>
        <w:suppressAutoHyphens/>
        <w:spacing w:after="0" w:line="240" w:lineRule="auto"/>
        <w:jc w:val="both"/>
        <w:rPr>
          <w:rFonts w:eastAsia="Times New Roman" w:cs="Times New Roman"/>
          <w:lang w:eastAsia="pl-PL"/>
        </w:rPr>
      </w:pPr>
      <w:r>
        <w:rPr>
          <w:rFonts w:eastAsia="Times New Roman" w:cs="Times New Roman"/>
          <w:lang w:eastAsia="pl-PL"/>
        </w:rPr>
        <w:t>………………………………………………………………………………………………..</w:t>
      </w:r>
      <w:r w:rsidR="00515B8F" w:rsidRPr="00515B8F">
        <w:rPr>
          <w:rFonts w:eastAsia="Times New Roman" w:cs="Times New Roman"/>
          <w:lang w:eastAsia="pl-PL"/>
        </w:rPr>
        <w:t>...............</w:t>
      </w:r>
    </w:p>
    <w:p w14:paraId="4BA4A06E" w14:textId="38B1BCD2" w:rsidR="00954C75" w:rsidRDefault="00954C75" w:rsidP="00CE39A9">
      <w:pPr>
        <w:suppressAutoHyphens/>
        <w:spacing w:before="120" w:after="120" w:line="240" w:lineRule="auto"/>
        <w:jc w:val="both"/>
        <w:rPr>
          <w:rFonts w:eastAsia="Times New Roman" w:cs="Times New Roman"/>
          <w:lang w:eastAsia="pl-PL"/>
        </w:rPr>
      </w:pPr>
      <w:r>
        <w:rPr>
          <w:rFonts w:eastAsia="Times New Roman" w:cs="Times New Roman"/>
          <w:lang w:eastAsia="pl-PL"/>
        </w:rPr>
        <w:t>łącznie dalej zwanych „Stronami” lub z osobna „Stroną”</w:t>
      </w:r>
      <w:r w:rsidR="00CE39A9">
        <w:rPr>
          <w:rFonts w:eastAsia="Times New Roman" w:cs="Times New Roman"/>
          <w:lang w:eastAsia="pl-PL"/>
        </w:rPr>
        <w:t>.</w:t>
      </w:r>
    </w:p>
    <w:p w14:paraId="11E12FD1" w14:textId="7FA07CA2" w:rsidR="00C55399" w:rsidRDefault="00515B8F" w:rsidP="00E26302">
      <w:pPr>
        <w:suppressAutoHyphens/>
        <w:spacing w:after="0" w:line="240" w:lineRule="auto"/>
        <w:jc w:val="both"/>
        <w:rPr>
          <w:rFonts w:eastAsia="Times New Roman" w:cs="Times New Roman"/>
          <w:b/>
          <w:lang w:eastAsia="pl-PL"/>
        </w:rPr>
      </w:pPr>
      <w:r w:rsidRPr="00515B8F">
        <w:rPr>
          <w:rFonts w:eastAsia="Times New Roman" w:cs="Times New Roman"/>
          <w:lang w:eastAsia="pl-PL"/>
        </w:rPr>
        <w:t>w rezultacie dokonania przez Zamawiającego wyboru oferty Wykonawcy w postępowaniu o udzielenie zamówienia publicznego, przeprowadzonym w trybie przetargu nieograniczonego</w:t>
      </w:r>
      <w:r w:rsidR="00CE39A9">
        <w:rPr>
          <w:rFonts w:eastAsia="Times New Roman" w:cs="Times New Roman"/>
          <w:lang w:eastAsia="pl-PL"/>
        </w:rPr>
        <w:t xml:space="preserve">, </w:t>
      </w:r>
      <w:r w:rsidRPr="00515B8F">
        <w:rPr>
          <w:rFonts w:eastAsia="Times New Roman" w:cs="Times New Roman"/>
          <w:lang w:eastAsia="pl-PL"/>
        </w:rPr>
        <w:t>w podstawowej procedurze ustawowej</w:t>
      </w:r>
      <w:r w:rsidR="0053426A">
        <w:rPr>
          <w:rFonts w:eastAsia="Times New Roman" w:cs="Times New Roman"/>
          <w:lang w:eastAsia="pl-PL"/>
        </w:rPr>
        <w:t xml:space="preserve"> </w:t>
      </w:r>
      <w:r w:rsidR="0053426A" w:rsidRPr="00AB3E42">
        <w:rPr>
          <w:rFonts w:eastAsia="Times New Roman"/>
          <w:lang w:eastAsia="ar-SA"/>
        </w:rPr>
        <w:t>zgodnie z ustawą  z dnia 29 stycznia 2004 r. Prawo zamówień publicznych (</w:t>
      </w:r>
      <w:proofErr w:type="spellStart"/>
      <w:r w:rsidR="0053426A" w:rsidRPr="00AB3E42">
        <w:rPr>
          <w:rFonts w:eastAsia="Times New Roman"/>
          <w:lang w:eastAsia="ar-SA"/>
        </w:rPr>
        <w:t>t</w:t>
      </w:r>
      <w:r w:rsidR="00CE39A9">
        <w:rPr>
          <w:rFonts w:eastAsia="Times New Roman"/>
          <w:lang w:eastAsia="ar-SA"/>
        </w:rPr>
        <w:t>.j</w:t>
      </w:r>
      <w:proofErr w:type="spellEnd"/>
      <w:r w:rsidR="00CE39A9">
        <w:rPr>
          <w:rFonts w:eastAsia="Times New Roman"/>
          <w:lang w:eastAsia="ar-SA"/>
        </w:rPr>
        <w:t>.</w:t>
      </w:r>
      <w:r w:rsidR="0053426A" w:rsidRPr="00AB3E42">
        <w:rPr>
          <w:rFonts w:eastAsia="Times New Roman"/>
          <w:lang w:eastAsia="ar-SA"/>
        </w:rPr>
        <w:t xml:space="preserve"> Dz. U. </w:t>
      </w:r>
      <w:r w:rsidR="00CE39A9">
        <w:rPr>
          <w:rFonts w:eastAsia="Times New Roman"/>
          <w:lang w:eastAsia="ar-SA"/>
        </w:rPr>
        <w:br/>
      </w:r>
      <w:r w:rsidR="0053426A" w:rsidRPr="00AB3E42">
        <w:rPr>
          <w:rFonts w:eastAsia="Times New Roman"/>
          <w:lang w:eastAsia="ar-SA"/>
        </w:rPr>
        <w:t>z 201</w:t>
      </w:r>
      <w:r w:rsidR="00C323AC">
        <w:rPr>
          <w:rFonts w:eastAsia="Times New Roman"/>
          <w:lang w:eastAsia="ar-SA"/>
        </w:rPr>
        <w:t>9</w:t>
      </w:r>
      <w:r w:rsidR="0053426A" w:rsidRPr="00AB3E42">
        <w:rPr>
          <w:rFonts w:eastAsia="Times New Roman"/>
          <w:lang w:eastAsia="ar-SA"/>
        </w:rPr>
        <w:t xml:space="preserve"> r. poz. 1</w:t>
      </w:r>
      <w:r w:rsidR="00C323AC">
        <w:rPr>
          <w:rFonts w:eastAsia="Times New Roman"/>
          <w:lang w:eastAsia="ar-SA"/>
        </w:rPr>
        <w:t>843</w:t>
      </w:r>
      <w:r w:rsidR="00B06BA9">
        <w:rPr>
          <w:rFonts w:eastAsia="Times New Roman"/>
          <w:lang w:eastAsia="ar-SA"/>
        </w:rPr>
        <w:t>, z późn. zm.</w:t>
      </w:r>
      <w:r w:rsidR="0053426A" w:rsidRPr="00AB3E42">
        <w:rPr>
          <w:rFonts w:eastAsia="Times New Roman"/>
          <w:lang w:eastAsia="ar-SA"/>
        </w:rPr>
        <w:t>), zwanej w dalszej treści umowy „</w:t>
      </w:r>
      <w:r w:rsidR="00CE39A9">
        <w:rPr>
          <w:rFonts w:eastAsia="Times New Roman"/>
          <w:lang w:eastAsia="ar-SA"/>
        </w:rPr>
        <w:t>Ustawą</w:t>
      </w:r>
      <w:r w:rsidR="0053426A" w:rsidRPr="00AB3E42">
        <w:rPr>
          <w:rFonts w:eastAsia="Times New Roman"/>
          <w:lang w:eastAsia="ar-SA"/>
        </w:rPr>
        <w:t>”</w:t>
      </w:r>
      <w:r w:rsidR="00D360C8">
        <w:rPr>
          <w:rFonts w:eastAsia="Times New Roman" w:cs="Times New Roman"/>
          <w:lang w:eastAsia="pl-PL"/>
        </w:rPr>
        <w:t xml:space="preserve"> </w:t>
      </w:r>
      <w:r w:rsidR="00CE39A9">
        <w:rPr>
          <w:rFonts w:eastAsia="Times New Roman" w:cs="Times New Roman"/>
          <w:lang w:eastAsia="pl-PL"/>
        </w:rPr>
        <w:t xml:space="preserve">o wartości zamówienia poniżej kwoty określonej w przepisach wydanych na podstawie art. 11 ust. 8 Ustawy </w:t>
      </w:r>
      <w:r w:rsidR="00D360C8">
        <w:rPr>
          <w:rFonts w:eastAsia="Times New Roman" w:cs="Times New Roman"/>
          <w:lang w:eastAsia="pl-PL"/>
        </w:rPr>
        <w:t xml:space="preserve">na </w:t>
      </w:r>
      <w:r w:rsidR="00D360C8">
        <w:t xml:space="preserve">wykonanie </w:t>
      </w:r>
      <w:r w:rsidR="00D360C8" w:rsidRPr="00CE1BA2">
        <w:rPr>
          <w:rFonts w:ascii="Calibri" w:eastAsia="Calibri" w:hAnsi="Calibri" w:cs="Calibri"/>
          <w:bCs/>
          <w:color w:val="00000A"/>
        </w:rPr>
        <w:t>robót budowlanych</w:t>
      </w:r>
      <w:r w:rsidR="00D360C8">
        <w:rPr>
          <w:rFonts w:ascii="Calibri" w:eastAsia="Calibri" w:hAnsi="Calibri" w:cs="Calibri"/>
          <w:bCs/>
          <w:color w:val="00000A"/>
        </w:rPr>
        <w:t xml:space="preserve"> pn.</w:t>
      </w:r>
      <w:r w:rsidR="00D360C8">
        <w:t xml:space="preserve"> </w:t>
      </w:r>
      <w:r w:rsidR="00C323AC" w:rsidRPr="00C323AC">
        <w:t>„</w:t>
      </w:r>
      <w:bookmarkStart w:id="69" w:name="_Hlk46397380"/>
      <w:r w:rsidR="009C0F9D">
        <w:t xml:space="preserve">Przebudowa </w:t>
      </w:r>
      <w:r w:rsidR="00FA33B9">
        <w:t xml:space="preserve">chodników w Słupsku, w ciągu ulic: </w:t>
      </w:r>
      <w:bookmarkEnd w:id="69"/>
      <w:r w:rsidR="007C1AAA" w:rsidRPr="007C1AAA">
        <w:t xml:space="preserve">Bolesława Prusa, Wileńskiej (odcinek od Placu Broniewskiego do Al. Wolności), Przemysłowej - etap I (odcinek Paderewskiego </w:t>
      </w:r>
      <w:r w:rsidR="007C1AAA" w:rsidRPr="007C1AAA">
        <w:sym w:font="Symbol" w:char="F02D"/>
      </w:r>
      <w:r w:rsidR="007C1AAA" w:rsidRPr="007C1AAA">
        <w:t xml:space="preserve"> tory) i Piotra Skargi</w:t>
      </w:r>
      <w:r w:rsidR="00C323AC" w:rsidRPr="00C323AC">
        <w:t>”</w:t>
      </w:r>
      <w:r w:rsidRPr="00404F13">
        <w:rPr>
          <w:rFonts w:eastAsia="Times New Roman" w:cs="Times New Roman"/>
          <w:lang w:eastAsia="pl-PL"/>
        </w:rPr>
        <w:t>,</w:t>
      </w:r>
      <w:r w:rsidRPr="00515B8F">
        <w:rPr>
          <w:rFonts w:eastAsia="Times New Roman" w:cs="Times New Roman"/>
          <w:lang w:eastAsia="pl-PL"/>
        </w:rPr>
        <w:t xml:space="preserve"> opublikowanego w </w:t>
      </w:r>
      <w:r w:rsidR="005B4E33">
        <w:rPr>
          <w:rFonts w:eastAsia="Times New Roman" w:cs="Times New Roman"/>
          <w:lang w:eastAsia="pl-PL"/>
        </w:rPr>
        <w:t>Biuletynie</w:t>
      </w:r>
      <w:r w:rsidRPr="00515B8F">
        <w:rPr>
          <w:rFonts w:eastAsia="Times New Roman" w:cs="Times New Roman"/>
          <w:lang w:eastAsia="pl-PL"/>
        </w:rPr>
        <w:t xml:space="preserve"> Zamówień Publicznych </w:t>
      </w:r>
      <w:r w:rsidR="005B4E33">
        <w:rPr>
          <w:rFonts w:eastAsia="Times New Roman" w:cs="Times New Roman"/>
          <w:lang w:eastAsia="pl-PL"/>
        </w:rPr>
        <w:t xml:space="preserve">Nr </w:t>
      </w:r>
      <w:r w:rsidRPr="00515B8F">
        <w:rPr>
          <w:rFonts w:eastAsia="Times New Roman" w:cs="Times New Roman"/>
          <w:lang w:eastAsia="pl-PL"/>
        </w:rPr>
        <w:t>........................., siedzibie Zamawiającego oraz na stronie internetowej</w:t>
      </w:r>
      <w:r w:rsidR="00E26302">
        <w:rPr>
          <w:rFonts w:eastAsia="Times New Roman" w:cs="Times New Roman"/>
          <w:lang w:eastAsia="pl-PL"/>
        </w:rPr>
        <w:t xml:space="preserve"> </w:t>
      </w:r>
      <w:hyperlink r:id="rId41" w:history="1">
        <w:r w:rsidR="00E26302" w:rsidRPr="00FF49B0">
          <w:rPr>
            <w:rStyle w:val="Hipercze"/>
          </w:rPr>
          <w:t>www.zimslupsk.com</w:t>
        </w:r>
      </w:hyperlink>
      <w:r w:rsidR="00E26302" w:rsidRPr="00FF49B0">
        <w:t xml:space="preserve"> za pośrednictwem </w:t>
      </w:r>
      <w:r w:rsidR="00E26302" w:rsidRPr="00FF49B0">
        <w:rPr>
          <w:bCs/>
        </w:rPr>
        <w:t xml:space="preserve">Platformy zakupowej </w:t>
      </w:r>
      <w:hyperlink r:id="rId42" w:history="1">
        <w:r w:rsidR="00E26302" w:rsidRPr="00FF49B0">
          <w:rPr>
            <w:rStyle w:val="Hipercze"/>
            <w:bCs/>
          </w:rPr>
          <w:t>https://platformazakupowa.pl/pn/zimslupsk</w:t>
        </w:r>
      </w:hyperlink>
    </w:p>
    <w:p w14:paraId="535256B8" w14:textId="77777777" w:rsidR="00E26302" w:rsidRDefault="00E26302" w:rsidP="00C55399">
      <w:pPr>
        <w:tabs>
          <w:tab w:val="left" w:pos="92"/>
          <w:tab w:val="left" w:pos="452"/>
          <w:tab w:val="left" w:pos="812"/>
        </w:tabs>
        <w:suppressAutoHyphens/>
        <w:spacing w:after="0" w:line="240" w:lineRule="auto"/>
        <w:jc w:val="center"/>
        <w:rPr>
          <w:rFonts w:eastAsia="Times New Roman" w:cs="Times New Roman"/>
          <w:b/>
          <w:lang w:eastAsia="pl-PL"/>
        </w:rPr>
      </w:pPr>
    </w:p>
    <w:p w14:paraId="06F40EBD" w14:textId="799E91F5" w:rsidR="00C55399" w:rsidRPr="00C55399" w:rsidRDefault="00C55399" w:rsidP="00C55399">
      <w:pPr>
        <w:tabs>
          <w:tab w:val="left" w:pos="92"/>
          <w:tab w:val="left" w:pos="452"/>
          <w:tab w:val="left" w:pos="812"/>
        </w:tabs>
        <w:suppressAutoHyphens/>
        <w:spacing w:after="0" w:line="240" w:lineRule="auto"/>
        <w:jc w:val="center"/>
        <w:rPr>
          <w:rFonts w:eastAsia="Times New Roman" w:cs="Times New Roman"/>
          <w:b/>
          <w:lang w:eastAsia="pl-PL"/>
        </w:rPr>
      </w:pPr>
      <w:r w:rsidRPr="00C55399">
        <w:rPr>
          <w:rFonts w:eastAsia="Times New Roman" w:cs="Times New Roman"/>
          <w:b/>
          <w:lang w:eastAsia="pl-PL"/>
        </w:rPr>
        <w:t xml:space="preserve">§ </w:t>
      </w:r>
      <w:r>
        <w:rPr>
          <w:rFonts w:eastAsia="Times New Roman" w:cs="Times New Roman"/>
          <w:b/>
          <w:lang w:eastAsia="pl-PL"/>
        </w:rPr>
        <w:t>1</w:t>
      </w:r>
      <w:r w:rsidRPr="00C55399">
        <w:rPr>
          <w:rFonts w:eastAsia="Times New Roman" w:cs="Times New Roman"/>
          <w:b/>
          <w:lang w:eastAsia="pl-PL"/>
        </w:rPr>
        <w:t>.</w:t>
      </w:r>
    </w:p>
    <w:p w14:paraId="5BE629C5" w14:textId="77777777" w:rsidR="00C55399" w:rsidRPr="00C55399" w:rsidRDefault="00A819C3" w:rsidP="00E26302">
      <w:pPr>
        <w:tabs>
          <w:tab w:val="left" w:pos="92"/>
          <w:tab w:val="left" w:pos="452"/>
          <w:tab w:val="left" w:pos="812"/>
        </w:tabs>
        <w:suppressAutoHyphens/>
        <w:spacing w:after="120" w:line="240" w:lineRule="auto"/>
        <w:jc w:val="center"/>
        <w:rPr>
          <w:rFonts w:eastAsia="Times New Roman" w:cs="Times New Roman"/>
          <w:b/>
          <w:lang w:eastAsia="pl-PL"/>
        </w:rPr>
      </w:pPr>
      <w:r>
        <w:rPr>
          <w:rFonts w:eastAsia="Times New Roman" w:cs="Times New Roman"/>
          <w:b/>
          <w:lang w:eastAsia="pl-PL"/>
        </w:rPr>
        <w:t>Postanowienia ogólne</w:t>
      </w:r>
    </w:p>
    <w:p w14:paraId="27DD64DA" w14:textId="766B7FBB" w:rsidR="00C55399" w:rsidRPr="00C323AC" w:rsidRDefault="00A819C3" w:rsidP="00033A86">
      <w:pPr>
        <w:pStyle w:val="Akapitzlist"/>
        <w:numPr>
          <w:ilvl w:val="0"/>
          <w:numId w:val="46"/>
        </w:numPr>
        <w:tabs>
          <w:tab w:val="left" w:pos="92"/>
          <w:tab w:val="left" w:pos="452"/>
          <w:tab w:val="left" w:pos="812"/>
        </w:tabs>
        <w:suppressAutoHyphens/>
        <w:spacing w:after="0" w:line="240" w:lineRule="auto"/>
        <w:jc w:val="both"/>
      </w:pPr>
      <w:r w:rsidRPr="00A819C3">
        <w:rPr>
          <w:rFonts w:eastAsia="Times New Roman" w:cs="Times New Roman"/>
          <w:lang w:eastAsia="pl-PL"/>
        </w:rPr>
        <w:t xml:space="preserve">Przedmiotem Umowy jest wykonanie robót budowlanych pn. </w:t>
      </w:r>
      <w:r w:rsidR="00C323AC" w:rsidRPr="00C323AC">
        <w:rPr>
          <w:b/>
          <w:bCs/>
        </w:rPr>
        <w:t>„</w:t>
      </w:r>
      <w:r w:rsidR="00FA33B9" w:rsidRPr="00FA33B9">
        <w:t xml:space="preserve">Przebudowa chodników w Słupsku, w ciągu ulic: </w:t>
      </w:r>
      <w:r w:rsidR="007C1AAA" w:rsidRPr="007C1AAA">
        <w:t xml:space="preserve">Bolesława Prusa, Wileńskiej (odcinek od Placu Broniewskiego do Al. Wolności), Przemysłowej - etap I (odcinek Paderewskiego </w:t>
      </w:r>
      <w:r w:rsidR="007C1AAA" w:rsidRPr="007C1AAA">
        <w:sym w:font="Symbol" w:char="F02D"/>
      </w:r>
      <w:r w:rsidR="007C1AAA" w:rsidRPr="007C1AAA">
        <w:t xml:space="preserve"> tory) i Piotra Skargi</w:t>
      </w:r>
      <w:r w:rsidR="00C323AC" w:rsidRPr="00C323AC">
        <w:t>”</w:t>
      </w:r>
      <w:r w:rsidR="00FA33B9">
        <w:t xml:space="preserve"> – </w:t>
      </w:r>
      <w:r w:rsidR="00FA33B9" w:rsidRPr="00FA33B9">
        <w:rPr>
          <w:b/>
          <w:bCs/>
        </w:rPr>
        <w:t>Zadanie nr …………………….</w:t>
      </w:r>
      <w:r w:rsidR="00C323AC" w:rsidRPr="00FA33B9">
        <w:rPr>
          <w:b/>
          <w:bCs/>
        </w:rPr>
        <w:t>.</w:t>
      </w:r>
      <w:r w:rsidR="00C323AC" w:rsidRPr="00C323AC">
        <w:t xml:space="preserve"> </w:t>
      </w:r>
    </w:p>
    <w:p w14:paraId="7372C374"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Wykonawca oświadcza, że:</w:t>
      </w:r>
    </w:p>
    <w:p w14:paraId="14C12531" w14:textId="77777777" w:rsidR="00A819C3" w:rsidRDefault="00A819C3"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zapoznał się z należytą starannością z warunkami umówionych robót budowlanych,</w:t>
      </w:r>
    </w:p>
    <w:p w14:paraId="50BC7994" w14:textId="39F6C427" w:rsidR="00A819C3" w:rsidRDefault="00A819C3"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 xml:space="preserve">zapoznał się z otrzymaną dokumentacją projektową i Specyfikacją Techniczną Wykonania </w:t>
      </w:r>
      <w:r w:rsidR="00922799">
        <w:rPr>
          <w:rFonts w:eastAsia="Times New Roman" w:cs="Times New Roman"/>
          <w:lang w:eastAsia="pl-PL"/>
        </w:rPr>
        <w:br/>
      </w:r>
      <w:r>
        <w:rPr>
          <w:rFonts w:eastAsia="Times New Roman" w:cs="Times New Roman"/>
          <w:lang w:eastAsia="pl-PL"/>
        </w:rPr>
        <w:t>i Odbioru Robót i nie zgłasza w tej sprawie żadnych uwag</w:t>
      </w:r>
      <w:r w:rsidR="007E0465">
        <w:rPr>
          <w:rFonts w:eastAsia="Times New Roman" w:cs="Times New Roman"/>
          <w:lang w:eastAsia="pl-PL"/>
        </w:rPr>
        <w:t>,</w:t>
      </w:r>
    </w:p>
    <w:p w14:paraId="6991061E" w14:textId="77777777" w:rsidR="007E0465" w:rsidRPr="003E5EA9" w:rsidRDefault="006E7C8B"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sidRPr="006E7C8B">
        <w:rPr>
          <w:rFonts w:eastAsia="Times New Roman" w:cs="Times New Roman"/>
          <w:lang w:eastAsia="pl-PL"/>
        </w:rPr>
        <w:t>uzyskał wszystkie informacje konieczne do przygotowania oferty oraz zawarcia umowy i ponosi pełną odpowiedzialność za skutki braku lub mylnego rozpoznania warunków realizacji zamówienia w zakresie możliwym do przewidzenia na etapie oferowania, na podstawie SIWZ, dokumentacji projektowej stanowiącej załącznik do SIWZ</w:t>
      </w:r>
      <w:r w:rsidR="003E5EA9">
        <w:rPr>
          <w:rFonts w:eastAsia="Times New Roman" w:cs="Times New Roman"/>
          <w:lang w:eastAsia="pl-PL"/>
        </w:rPr>
        <w:t>.</w:t>
      </w:r>
    </w:p>
    <w:p w14:paraId="7BA4A78D"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Wykonawca potwierdza, że oświadczenia i dokumenty złożone na potwierdzenie braku podstaw wykluczenia z postępowania o udzielenie niniejszego zamówienia są aktualne na dzień zawarcia Umowy.</w:t>
      </w:r>
    </w:p>
    <w:p w14:paraId="76BCD9AF"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Integralną częścią Umowy są:</w:t>
      </w:r>
    </w:p>
    <w:p w14:paraId="45F80C61" w14:textId="2F985D59" w:rsidR="00A819C3" w:rsidRDefault="00A819C3"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 xml:space="preserve">Dokumentacja projektowa </w:t>
      </w:r>
      <w:r w:rsidR="008E4C8E">
        <w:rPr>
          <w:rFonts w:eastAsia="Times New Roman" w:cs="Times New Roman"/>
          <w:lang w:eastAsia="pl-PL"/>
        </w:rPr>
        <w:t>i</w:t>
      </w:r>
      <w:r>
        <w:rPr>
          <w:rFonts w:eastAsia="Times New Roman" w:cs="Times New Roman"/>
          <w:lang w:eastAsia="pl-PL"/>
        </w:rPr>
        <w:t xml:space="preserve"> Specyfikac</w:t>
      </w:r>
      <w:r w:rsidR="004F3885">
        <w:rPr>
          <w:rFonts w:eastAsia="Times New Roman" w:cs="Times New Roman"/>
          <w:lang w:eastAsia="pl-PL"/>
        </w:rPr>
        <w:t>je</w:t>
      </w:r>
      <w:r>
        <w:rPr>
          <w:rFonts w:eastAsia="Times New Roman" w:cs="Times New Roman"/>
          <w:lang w:eastAsia="pl-PL"/>
        </w:rPr>
        <w:t xml:space="preserve"> </w:t>
      </w:r>
      <w:r w:rsidRPr="00A819C3">
        <w:rPr>
          <w:rFonts w:eastAsia="Times New Roman" w:cs="Times New Roman"/>
          <w:lang w:eastAsia="pl-PL"/>
        </w:rPr>
        <w:t>Techniczn</w:t>
      </w:r>
      <w:r w:rsidR="008E4C8E">
        <w:rPr>
          <w:rFonts w:eastAsia="Times New Roman" w:cs="Times New Roman"/>
          <w:lang w:eastAsia="pl-PL"/>
        </w:rPr>
        <w:t>e</w:t>
      </w:r>
      <w:r w:rsidRPr="00A819C3">
        <w:rPr>
          <w:rFonts w:eastAsia="Times New Roman" w:cs="Times New Roman"/>
          <w:lang w:eastAsia="pl-PL"/>
        </w:rPr>
        <w:t xml:space="preserve"> Wykonania i Odbioru Robót</w:t>
      </w:r>
      <w:r w:rsidR="008E4C8E">
        <w:rPr>
          <w:rFonts w:eastAsia="Times New Roman" w:cs="Times New Roman"/>
          <w:lang w:eastAsia="pl-PL"/>
        </w:rPr>
        <w:t xml:space="preserve"> Budowlanych</w:t>
      </w:r>
      <w:r>
        <w:rPr>
          <w:rFonts w:eastAsia="Times New Roman" w:cs="Times New Roman"/>
          <w:lang w:eastAsia="pl-PL"/>
        </w:rPr>
        <w:t>,</w:t>
      </w:r>
    </w:p>
    <w:p w14:paraId="57FFBE2D" w14:textId="77777777" w:rsidR="00C55399" w:rsidRPr="00DD3F1E" w:rsidRDefault="00A819C3"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Oferta Wykonawcy wraz z kosztorysem ofertowym.</w:t>
      </w:r>
    </w:p>
    <w:p w14:paraId="092FB57E" w14:textId="77777777" w:rsidR="00566BCB" w:rsidRDefault="00566BCB" w:rsidP="00540B08">
      <w:pPr>
        <w:tabs>
          <w:tab w:val="left" w:pos="92"/>
          <w:tab w:val="left" w:pos="452"/>
          <w:tab w:val="left" w:pos="812"/>
        </w:tabs>
        <w:suppressAutoHyphens/>
        <w:spacing w:after="0" w:line="240" w:lineRule="auto"/>
        <w:jc w:val="center"/>
        <w:rPr>
          <w:rFonts w:eastAsia="Times New Roman" w:cs="Times New Roman"/>
          <w:b/>
          <w:lang w:eastAsia="pl-PL"/>
        </w:rPr>
      </w:pPr>
      <w:bookmarkStart w:id="70" w:name="_Hlk9246585"/>
    </w:p>
    <w:p w14:paraId="065260E5" w14:textId="05131FEE" w:rsidR="00515B8F" w:rsidRPr="003E5EA9"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3E5EA9">
        <w:rPr>
          <w:rFonts w:eastAsia="Times New Roman" w:cs="Times New Roman"/>
          <w:b/>
          <w:lang w:eastAsia="pl-PL"/>
        </w:rPr>
        <w:t xml:space="preserve">§ </w:t>
      </w:r>
      <w:r w:rsidR="00C55399" w:rsidRPr="003E5EA9">
        <w:rPr>
          <w:rFonts w:eastAsia="Times New Roman" w:cs="Times New Roman"/>
          <w:b/>
          <w:lang w:eastAsia="pl-PL"/>
        </w:rPr>
        <w:t>2</w:t>
      </w:r>
      <w:r w:rsidRPr="003E5EA9">
        <w:rPr>
          <w:rFonts w:eastAsia="Times New Roman" w:cs="Times New Roman"/>
          <w:b/>
          <w:lang w:eastAsia="pl-PL"/>
        </w:rPr>
        <w:t>.</w:t>
      </w:r>
    </w:p>
    <w:p w14:paraId="215BD48F" w14:textId="77777777" w:rsidR="00341F47" w:rsidRPr="00BA3603" w:rsidRDefault="00515B8F" w:rsidP="00E26302">
      <w:pPr>
        <w:tabs>
          <w:tab w:val="left" w:pos="92"/>
          <w:tab w:val="left" w:pos="452"/>
          <w:tab w:val="left" w:pos="812"/>
        </w:tabs>
        <w:suppressAutoHyphens/>
        <w:spacing w:after="120" w:line="240" w:lineRule="auto"/>
        <w:jc w:val="center"/>
        <w:rPr>
          <w:rFonts w:eastAsia="Times New Roman" w:cs="Times New Roman"/>
          <w:b/>
          <w:lang w:eastAsia="pl-PL"/>
        </w:rPr>
      </w:pPr>
      <w:r w:rsidRPr="003E5EA9">
        <w:rPr>
          <w:rFonts w:eastAsia="Times New Roman" w:cs="Times New Roman"/>
          <w:b/>
          <w:lang w:eastAsia="pl-PL"/>
        </w:rPr>
        <w:t>Przedmiot umowy</w:t>
      </w:r>
    </w:p>
    <w:bookmarkEnd w:id="70"/>
    <w:p w14:paraId="1FEC1602" w14:textId="1E632787" w:rsidR="00CF5B36" w:rsidRPr="00CB2DD2" w:rsidRDefault="00ED7504" w:rsidP="00540A95">
      <w:pPr>
        <w:pStyle w:val="Akapitzlist"/>
        <w:numPr>
          <w:ilvl w:val="0"/>
          <w:numId w:val="9"/>
        </w:numPr>
        <w:spacing w:after="0" w:line="240" w:lineRule="auto"/>
        <w:jc w:val="both"/>
        <w:rPr>
          <w:rFonts w:ascii="Calibri" w:hAnsi="Calibri" w:cs="Calibri"/>
        </w:rPr>
      </w:pPr>
      <w:r w:rsidRPr="00C323AC">
        <w:rPr>
          <w:rFonts w:eastAsia="Arial Narrow" w:cs="Tahoma"/>
          <w:color w:val="000000"/>
          <w:lang w:eastAsia="pl-PL"/>
        </w:rPr>
        <w:t>Zamawiający zleca, a Wykonawca zobowiązuje się do wykonania robót budowlanych</w:t>
      </w:r>
      <w:r w:rsidR="00FA33B9">
        <w:rPr>
          <w:rFonts w:eastAsia="Arial Narrow" w:cs="Tahoma"/>
          <w:color w:val="000000"/>
          <w:lang w:eastAsia="pl-PL"/>
        </w:rPr>
        <w:t xml:space="preserve"> polegających na przebudowie nawierzchni wyznaczonych odcinków istniejących chodników w ciągu ulic: </w:t>
      </w:r>
      <w:r w:rsidR="007C1AAA" w:rsidRPr="007C1AAA">
        <w:rPr>
          <w:rFonts w:eastAsia="Arial Narrow" w:cs="Tahoma"/>
          <w:color w:val="000000"/>
          <w:lang w:eastAsia="pl-PL"/>
        </w:rPr>
        <w:t xml:space="preserve">Bolesława Prusa, </w:t>
      </w:r>
      <w:r w:rsidR="007C1AAA" w:rsidRPr="007C1AAA">
        <w:rPr>
          <w:rFonts w:eastAsia="Arial Narrow" w:cs="Tahoma"/>
          <w:color w:val="000000"/>
          <w:lang w:eastAsia="pl-PL"/>
        </w:rPr>
        <w:lastRenderedPageBreak/>
        <w:t xml:space="preserve">Wileńskiej (odcinek od Placu Broniewskiego do Al. Wolności), Przemysłowej - etap I (odcinek Paderewskiego </w:t>
      </w:r>
      <w:r w:rsidR="007C1AAA" w:rsidRPr="007C1AAA">
        <w:rPr>
          <w:rFonts w:eastAsia="Arial Narrow" w:cs="Tahoma"/>
          <w:color w:val="000000"/>
          <w:lang w:eastAsia="pl-PL"/>
        </w:rPr>
        <w:sym w:font="Symbol" w:char="F02D"/>
      </w:r>
      <w:r w:rsidR="007C1AAA" w:rsidRPr="007C1AAA">
        <w:rPr>
          <w:rFonts w:eastAsia="Arial Narrow" w:cs="Tahoma"/>
          <w:color w:val="000000"/>
          <w:lang w:eastAsia="pl-PL"/>
        </w:rPr>
        <w:t xml:space="preserve"> tory) i Piotra Skargi</w:t>
      </w:r>
      <w:r w:rsidR="00FA33B9">
        <w:rPr>
          <w:rFonts w:eastAsia="Arial Narrow" w:cs="Tahoma"/>
          <w:color w:val="000000"/>
          <w:lang w:eastAsia="pl-PL"/>
        </w:rPr>
        <w:t xml:space="preserve"> – Zadanie nr …………………………………</w:t>
      </w:r>
      <w:r w:rsidR="00C323AC" w:rsidRPr="00CB2DD2">
        <w:rPr>
          <w:rFonts w:ascii="Calibri" w:hAnsi="Calibri" w:cs="Calibri"/>
        </w:rPr>
        <w:t xml:space="preserve">. </w:t>
      </w:r>
    </w:p>
    <w:p w14:paraId="44B9EED7" w14:textId="67143964" w:rsidR="00E96AFA" w:rsidRDefault="00E96AFA" w:rsidP="00CF5B36">
      <w:pPr>
        <w:pStyle w:val="Akapitzlist"/>
        <w:numPr>
          <w:ilvl w:val="0"/>
          <w:numId w:val="9"/>
        </w:numPr>
        <w:spacing w:after="0" w:line="240" w:lineRule="auto"/>
        <w:jc w:val="both"/>
        <w:rPr>
          <w:rFonts w:ascii="Calibri" w:hAnsi="Calibri" w:cs="Calibri"/>
        </w:rPr>
      </w:pPr>
      <w:r w:rsidRPr="00CB2DD2">
        <w:rPr>
          <w:rFonts w:ascii="Calibri" w:hAnsi="Calibri" w:cs="Calibri"/>
        </w:rPr>
        <w:t>Zakres przedmiotu Umowy obejmuje w szczególności:</w:t>
      </w:r>
    </w:p>
    <w:p w14:paraId="0DEAA4F2" w14:textId="0A51A38F" w:rsidR="00FA33B9" w:rsidRDefault="00FA33B9" w:rsidP="00FA33B9">
      <w:pPr>
        <w:pStyle w:val="Akapitzlist"/>
        <w:numPr>
          <w:ilvl w:val="1"/>
          <w:numId w:val="9"/>
        </w:numPr>
        <w:spacing w:after="0" w:line="240" w:lineRule="auto"/>
        <w:jc w:val="both"/>
        <w:rPr>
          <w:rFonts w:ascii="Calibri" w:hAnsi="Calibri" w:cs="Calibri"/>
        </w:rPr>
      </w:pPr>
      <w:r>
        <w:rPr>
          <w:rFonts w:ascii="Calibri" w:hAnsi="Calibri" w:cs="Calibri"/>
        </w:rPr>
        <w:t xml:space="preserve">Zadanie nr 1 </w:t>
      </w:r>
      <w:r w:rsidR="003252C3">
        <w:rPr>
          <w:rFonts w:ascii="Calibri" w:hAnsi="Calibri" w:cs="Calibri"/>
        </w:rPr>
        <w:t>–</w:t>
      </w:r>
      <w:r>
        <w:rPr>
          <w:rFonts w:ascii="Calibri" w:hAnsi="Calibri" w:cs="Calibri"/>
        </w:rPr>
        <w:t xml:space="preserve"> </w:t>
      </w:r>
      <w:r w:rsidR="003252C3">
        <w:rPr>
          <w:rFonts w:ascii="Calibri" w:hAnsi="Calibri" w:cs="Calibri"/>
        </w:rPr>
        <w:t xml:space="preserve">Przebudowa chodnika w ciągu ulicy </w:t>
      </w:r>
      <w:r w:rsidR="007C1AAA" w:rsidRPr="007C1AAA">
        <w:rPr>
          <w:rFonts w:ascii="Calibri" w:hAnsi="Calibri" w:cs="Calibri"/>
        </w:rPr>
        <w:t>Bolesława Prusa</w:t>
      </w:r>
    </w:p>
    <w:p w14:paraId="54D22920" w14:textId="2C73092C" w:rsidR="003252C3" w:rsidRDefault="003252C3" w:rsidP="003252C3">
      <w:pPr>
        <w:pStyle w:val="Akapitzlist"/>
        <w:numPr>
          <w:ilvl w:val="2"/>
          <w:numId w:val="9"/>
        </w:numPr>
        <w:spacing w:after="0" w:line="240" w:lineRule="auto"/>
        <w:jc w:val="both"/>
        <w:rPr>
          <w:rFonts w:ascii="Calibri" w:hAnsi="Calibri" w:cs="Calibri"/>
        </w:rPr>
      </w:pPr>
      <w:bookmarkStart w:id="71" w:name="_Hlk46398304"/>
      <w:r>
        <w:rPr>
          <w:rFonts w:ascii="Calibri" w:hAnsi="Calibri" w:cs="Calibri"/>
        </w:rPr>
        <w:t>roboty przygotowawcze</w:t>
      </w:r>
      <w:r w:rsidR="00993005">
        <w:rPr>
          <w:rFonts w:ascii="Calibri" w:hAnsi="Calibri" w:cs="Calibri"/>
        </w:rPr>
        <w:t xml:space="preserve"> (w tym zabezpieczenie drzew)</w:t>
      </w:r>
      <w:r>
        <w:rPr>
          <w:rFonts w:ascii="Calibri" w:hAnsi="Calibri" w:cs="Calibri"/>
        </w:rPr>
        <w:t>,</w:t>
      </w:r>
    </w:p>
    <w:p w14:paraId="67606FC1" w14:textId="750F9F9B" w:rsidR="00E96AFA" w:rsidRDefault="00E96AFA" w:rsidP="003252C3">
      <w:pPr>
        <w:pStyle w:val="Akapitzlist"/>
        <w:numPr>
          <w:ilvl w:val="2"/>
          <w:numId w:val="9"/>
        </w:numPr>
        <w:spacing w:after="0" w:line="240" w:lineRule="auto"/>
        <w:jc w:val="both"/>
        <w:rPr>
          <w:rFonts w:ascii="Calibri" w:hAnsi="Calibri" w:cs="Calibri"/>
        </w:rPr>
      </w:pPr>
      <w:r w:rsidRPr="003252C3">
        <w:rPr>
          <w:rFonts w:ascii="Calibri" w:hAnsi="Calibri" w:cs="Calibri"/>
        </w:rPr>
        <w:t>roboty rozbiórkowe</w:t>
      </w:r>
      <w:r w:rsidR="003252C3">
        <w:rPr>
          <w:rFonts w:ascii="Calibri" w:hAnsi="Calibri" w:cs="Calibri"/>
        </w:rPr>
        <w:t>,</w:t>
      </w:r>
    </w:p>
    <w:p w14:paraId="79AC22FD" w14:textId="25B6DA3D" w:rsidR="00E96AFA"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 xml:space="preserve">wykonanie </w:t>
      </w:r>
      <w:r w:rsidR="00E96AFA" w:rsidRPr="003252C3">
        <w:rPr>
          <w:rFonts w:ascii="Calibri" w:hAnsi="Calibri" w:cs="Calibri"/>
        </w:rPr>
        <w:t>rob</w:t>
      </w:r>
      <w:r>
        <w:rPr>
          <w:rFonts w:ascii="Calibri" w:hAnsi="Calibri" w:cs="Calibri"/>
        </w:rPr>
        <w:t>ót</w:t>
      </w:r>
      <w:r w:rsidR="00E96AFA" w:rsidRPr="003252C3">
        <w:rPr>
          <w:rFonts w:ascii="Calibri" w:hAnsi="Calibri" w:cs="Calibri"/>
        </w:rPr>
        <w:t xml:space="preserve"> zie</w:t>
      </w:r>
      <w:r w:rsidR="00D33083" w:rsidRPr="003252C3">
        <w:rPr>
          <w:rFonts w:ascii="Calibri" w:hAnsi="Calibri" w:cs="Calibri"/>
        </w:rPr>
        <w:t>m</w:t>
      </w:r>
      <w:r w:rsidR="00E96AFA" w:rsidRPr="003252C3">
        <w:rPr>
          <w:rFonts w:ascii="Calibri" w:hAnsi="Calibri" w:cs="Calibri"/>
        </w:rPr>
        <w:t>n</w:t>
      </w:r>
      <w:r>
        <w:rPr>
          <w:rFonts w:ascii="Calibri" w:hAnsi="Calibri" w:cs="Calibri"/>
        </w:rPr>
        <w:t>ych</w:t>
      </w:r>
      <w:r w:rsidR="00E96AFA" w:rsidRPr="003252C3">
        <w:rPr>
          <w:rFonts w:ascii="Calibri" w:hAnsi="Calibri" w:cs="Calibri"/>
        </w:rPr>
        <w:t>,</w:t>
      </w:r>
    </w:p>
    <w:p w14:paraId="72DF11CD" w14:textId="239DEF4F"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lub regulacja krawężników,</w:t>
      </w:r>
    </w:p>
    <w:p w14:paraId="6750D8E6" w14:textId="237785DE"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obrzeży,</w:t>
      </w:r>
    </w:p>
    <w:p w14:paraId="3B575ABC" w14:textId="63944E62"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konstrukcje podbudów i nawierzchni,</w:t>
      </w:r>
    </w:p>
    <w:p w14:paraId="4B8FFA0A" w14:textId="1F6B5729"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zieleń (nasadzenia</w:t>
      </w:r>
      <w:r w:rsidR="00993005">
        <w:rPr>
          <w:rFonts w:ascii="Calibri" w:hAnsi="Calibri" w:cs="Calibri"/>
        </w:rPr>
        <w:t xml:space="preserve"> roślin</w:t>
      </w:r>
      <w:r>
        <w:rPr>
          <w:rFonts w:ascii="Calibri" w:hAnsi="Calibri" w:cs="Calibri"/>
        </w:rPr>
        <w:t>),</w:t>
      </w:r>
    </w:p>
    <w:p w14:paraId="20107C03" w14:textId="7A084DC2" w:rsidR="003252C3"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roboty towarzyszące i wykończeniowe,</w:t>
      </w:r>
    </w:p>
    <w:p w14:paraId="2061714E" w14:textId="77777777" w:rsidR="00993005" w:rsidRDefault="00993005" w:rsidP="003252C3">
      <w:pPr>
        <w:pStyle w:val="Akapitzlist"/>
        <w:numPr>
          <w:ilvl w:val="2"/>
          <w:numId w:val="9"/>
        </w:numPr>
        <w:spacing w:after="0" w:line="240" w:lineRule="auto"/>
        <w:jc w:val="both"/>
        <w:rPr>
          <w:rFonts w:ascii="Calibri" w:hAnsi="Calibri" w:cs="Calibri"/>
        </w:rPr>
      </w:pPr>
      <w:r w:rsidRPr="00993005">
        <w:rPr>
          <w:rFonts w:ascii="Calibri" w:hAnsi="Calibri" w:cs="Calibri"/>
        </w:rPr>
        <w:t xml:space="preserve">opracowanie z zatwierdzeniem projektu czasowej organizacji ruchu </w:t>
      </w:r>
    </w:p>
    <w:p w14:paraId="24652A8A" w14:textId="132227E6" w:rsidR="003252C3" w:rsidRPr="00C84098"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wykonanie geodezyjnej inwentaryzacji powykonawczej</w:t>
      </w:r>
      <w:bookmarkEnd w:id="71"/>
      <w:r w:rsidRPr="00C84098">
        <w:rPr>
          <w:rFonts w:ascii="Calibri" w:hAnsi="Calibri" w:cs="Calibri"/>
        </w:rPr>
        <w:t>,</w:t>
      </w:r>
    </w:p>
    <w:p w14:paraId="4F011542" w14:textId="2B1AFD8C" w:rsidR="003252C3" w:rsidRDefault="003252C3" w:rsidP="003252C3">
      <w:pPr>
        <w:pStyle w:val="Akapitzlist"/>
        <w:numPr>
          <w:ilvl w:val="1"/>
          <w:numId w:val="9"/>
        </w:numPr>
        <w:spacing w:after="0" w:line="240" w:lineRule="auto"/>
        <w:jc w:val="both"/>
        <w:rPr>
          <w:rFonts w:ascii="Calibri" w:hAnsi="Calibri" w:cs="Calibri"/>
        </w:rPr>
      </w:pPr>
      <w:r>
        <w:rPr>
          <w:rFonts w:ascii="Calibri" w:hAnsi="Calibri" w:cs="Calibri"/>
        </w:rPr>
        <w:t xml:space="preserve">Zadanie nr 2 – Przebudowa chodnika w ciągu ulicy </w:t>
      </w:r>
      <w:r w:rsidR="00993005" w:rsidRPr="00993005">
        <w:rPr>
          <w:rFonts w:ascii="Calibri" w:hAnsi="Calibri" w:cs="Calibri"/>
        </w:rPr>
        <w:t>Wileńskiej (odcinek od Placu Broniewskiego do Al. Wolności)</w:t>
      </w:r>
    </w:p>
    <w:p w14:paraId="1F664B1C" w14:textId="03CFA299" w:rsidR="008F2710" w:rsidRDefault="008F2710" w:rsidP="003252C3">
      <w:pPr>
        <w:pStyle w:val="Akapitzlist"/>
        <w:numPr>
          <w:ilvl w:val="2"/>
          <w:numId w:val="9"/>
        </w:numPr>
        <w:spacing w:after="0" w:line="240" w:lineRule="auto"/>
        <w:jc w:val="both"/>
        <w:rPr>
          <w:rFonts w:ascii="Calibri" w:hAnsi="Calibri" w:cs="Calibri"/>
        </w:rPr>
      </w:pPr>
      <w:r w:rsidRPr="003252C3">
        <w:rPr>
          <w:rFonts w:ascii="Calibri" w:hAnsi="Calibri" w:cs="Calibri"/>
        </w:rPr>
        <w:t>roboty rozbiórkowe</w:t>
      </w:r>
      <w:r>
        <w:rPr>
          <w:rFonts w:ascii="Calibri" w:hAnsi="Calibri" w:cs="Calibri"/>
        </w:rPr>
        <w:t>,</w:t>
      </w:r>
    </w:p>
    <w:p w14:paraId="42383D29" w14:textId="31FB9E56" w:rsidR="003252C3" w:rsidRPr="008F2710" w:rsidRDefault="003252C3" w:rsidP="008F2710">
      <w:pPr>
        <w:pStyle w:val="Akapitzlist"/>
        <w:numPr>
          <w:ilvl w:val="2"/>
          <w:numId w:val="9"/>
        </w:numPr>
        <w:spacing w:after="0" w:line="240" w:lineRule="auto"/>
        <w:jc w:val="both"/>
        <w:rPr>
          <w:rFonts w:ascii="Calibri" w:hAnsi="Calibri" w:cs="Calibri"/>
        </w:rPr>
      </w:pPr>
      <w:r>
        <w:rPr>
          <w:rFonts w:ascii="Calibri" w:hAnsi="Calibri" w:cs="Calibri"/>
        </w:rPr>
        <w:t>roboty przygotowawcze (w tym zabezpieczenie drzew),</w:t>
      </w:r>
    </w:p>
    <w:p w14:paraId="028F24E4"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 xml:space="preserve">wykonanie </w:t>
      </w:r>
      <w:r w:rsidRPr="003252C3">
        <w:rPr>
          <w:rFonts w:ascii="Calibri" w:hAnsi="Calibri" w:cs="Calibri"/>
        </w:rPr>
        <w:t>rob</w:t>
      </w:r>
      <w:r>
        <w:rPr>
          <w:rFonts w:ascii="Calibri" w:hAnsi="Calibri" w:cs="Calibri"/>
        </w:rPr>
        <w:t>ót</w:t>
      </w:r>
      <w:r w:rsidRPr="003252C3">
        <w:rPr>
          <w:rFonts w:ascii="Calibri" w:hAnsi="Calibri" w:cs="Calibri"/>
        </w:rPr>
        <w:t xml:space="preserve"> ziemn</w:t>
      </w:r>
      <w:r>
        <w:rPr>
          <w:rFonts w:ascii="Calibri" w:hAnsi="Calibri" w:cs="Calibri"/>
        </w:rPr>
        <w:t>ych</w:t>
      </w:r>
      <w:r w:rsidRPr="003252C3">
        <w:rPr>
          <w:rFonts w:ascii="Calibri" w:hAnsi="Calibri" w:cs="Calibri"/>
        </w:rPr>
        <w:t>,</w:t>
      </w:r>
    </w:p>
    <w:p w14:paraId="4886EDE2"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lub regulacja krawężników,</w:t>
      </w:r>
    </w:p>
    <w:p w14:paraId="7B60D3A3"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obrzeży,</w:t>
      </w:r>
    </w:p>
    <w:p w14:paraId="4D42E388" w14:textId="325B1F37" w:rsidR="003252C3" w:rsidRPr="00BA1FF7" w:rsidRDefault="003252C3" w:rsidP="00BA1FF7">
      <w:pPr>
        <w:pStyle w:val="Akapitzlist"/>
        <w:numPr>
          <w:ilvl w:val="2"/>
          <w:numId w:val="9"/>
        </w:numPr>
        <w:spacing w:after="0" w:line="240" w:lineRule="auto"/>
        <w:jc w:val="both"/>
        <w:rPr>
          <w:rFonts w:ascii="Calibri" w:hAnsi="Calibri" w:cs="Calibri"/>
        </w:rPr>
      </w:pPr>
      <w:r>
        <w:rPr>
          <w:rFonts w:ascii="Calibri" w:hAnsi="Calibri" w:cs="Calibri"/>
        </w:rPr>
        <w:t>konstrukcje podbudów i nawierzchni,</w:t>
      </w:r>
    </w:p>
    <w:p w14:paraId="1A1FBBEA" w14:textId="3CFB3C72"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roboty towarzyszące i wykończeniowe,</w:t>
      </w:r>
    </w:p>
    <w:p w14:paraId="706ED754" w14:textId="77777777" w:rsidR="008F2710" w:rsidRDefault="008F2710" w:rsidP="003252C3">
      <w:pPr>
        <w:pStyle w:val="Akapitzlist"/>
        <w:numPr>
          <w:ilvl w:val="2"/>
          <w:numId w:val="9"/>
        </w:numPr>
        <w:spacing w:after="0" w:line="240" w:lineRule="auto"/>
        <w:jc w:val="both"/>
        <w:rPr>
          <w:rFonts w:ascii="Calibri" w:hAnsi="Calibri" w:cs="Calibri"/>
        </w:rPr>
      </w:pPr>
      <w:r w:rsidRPr="008F2710">
        <w:rPr>
          <w:rFonts w:ascii="Calibri" w:hAnsi="Calibri" w:cs="Calibri"/>
        </w:rPr>
        <w:t xml:space="preserve">opracowanie z zatwierdzeniem projektu czasowej organizacji ruchu </w:t>
      </w:r>
    </w:p>
    <w:p w14:paraId="14283CDA" w14:textId="13459B98" w:rsidR="003252C3" w:rsidRPr="00C84098"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wykonanie geodezyjnej inwentaryzacji powykonawczej,</w:t>
      </w:r>
    </w:p>
    <w:p w14:paraId="53C12951" w14:textId="1CD32C94" w:rsidR="003252C3" w:rsidRDefault="003252C3" w:rsidP="003252C3">
      <w:pPr>
        <w:pStyle w:val="Akapitzlist"/>
        <w:numPr>
          <w:ilvl w:val="1"/>
          <w:numId w:val="9"/>
        </w:numPr>
        <w:spacing w:after="0" w:line="240" w:lineRule="auto"/>
        <w:jc w:val="both"/>
        <w:rPr>
          <w:rFonts w:ascii="Calibri" w:hAnsi="Calibri" w:cs="Calibri"/>
        </w:rPr>
      </w:pPr>
      <w:r>
        <w:rPr>
          <w:rFonts w:ascii="Calibri" w:hAnsi="Calibri" w:cs="Calibri"/>
        </w:rPr>
        <w:t xml:space="preserve">Zadanie nr 3 – Przebudowa chodnika w ciągu ulicy </w:t>
      </w:r>
      <w:r w:rsidR="008F2710" w:rsidRPr="008F2710">
        <w:rPr>
          <w:rFonts w:ascii="Calibri" w:hAnsi="Calibri" w:cs="Calibri"/>
        </w:rPr>
        <w:t xml:space="preserve">Przebudowa chodnika w ciągu ul. Przemysłowej - etap I (odcinek Paderewskiego </w:t>
      </w:r>
      <w:r w:rsidR="008F2710" w:rsidRPr="008F2710">
        <w:rPr>
          <w:rFonts w:ascii="Calibri" w:hAnsi="Calibri" w:cs="Calibri"/>
        </w:rPr>
        <w:sym w:font="Symbol" w:char="F02D"/>
      </w:r>
      <w:r w:rsidR="008F2710" w:rsidRPr="008F2710">
        <w:rPr>
          <w:rFonts w:ascii="Calibri" w:hAnsi="Calibri" w:cs="Calibri"/>
        </w:rPr>
        <w:t xml:space="preserve"> tory)</w:t>
      </w:r>
    </w:p>
    <w:p w14:paraId="50D7EB53" w14:textId="47550C11"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roboty przygotowawcze</w:t>
      </w:r>
      <w:r w:rsidR="0073149D">
        <w:rPr>
          <w:rFonts w:ascii="Calibri" w:hAnsi="Calibri" w:cs="Calibri"/>
        </w:rPr>
        <w:t xml:space="preserve"> (w tym </w:t>
      </w:r>
      <w:proofErr w:type="spellStart"/>
      <w:r w:rsidR="0073149D">
        <w:rPr>
          <w:rFonts w:ascii="Calibri" w:hAnsi="Calibri" w:cs="Calibri"/>
        </w:rPr>
        <w:t>zabezoieczenie</w:t>
      </w:r>
      <w:proofErr w:type="spellEnd"/>
      <w:r w:rsidR="0073149D">
        <w:rPr>
          <w:rFonts w:ascii="Calibri" w:hAnsi="Calibri" w:cs="Calibri"/>
        </w:rPr>
        <w:t xml:space="preserve"> drzew)</w:t>
      </w:r>
      <w:r>
        <w:rPr>
          <w:rFonts w:ascii="Calibri" w:hAnsi="Calibri" w:cs="Calibri"/>
        </w:rPr>
        <w:t>,</w:t>
      </w:r>
    </w:p>
    <w:p w14:paraId="066BBEF3" w14:textId="77777777" w:rsidR="003252C3" w:rsidRDefault="003252C3" w:rsidP="003252C3">
      <w:pPr>
        <w:pStyle w:val="Akapitzlist"/>
        <w:numPr>
          <w:ilvl w:val="2"/>
          <w:numId w:val="9"/>
        </w:numPr>
        <w:spacing w:after="0" w:line="240" w:lineRule="auto"/>
        <w:jc w:val="both"/>
        <w:rPr>
          <w:rFonts w:ascii="Calibri" w:hAnsi="Calibri" w:cs="Calibri"/>
        </w:rPr>
      </w:pPr>
      <w:r w:rsidRPr="003252C3">
        <w:rPr>
          <w:rFonts w:ascii="Calibri" w:hAnsi="Calibri" w:cs="Calibri"/>
        </w:rPr>
        <w:t>roboty rozbiórkowe</w:t>
      </w:r>
      <w:r>
        <w:rPr>
          <w:rFonts w:ascii="Calibri" w:hAnsi="Calibri" w:cs="Calibri"/>
        </w:rPr>
        <w:t>,</w:t>
      </w:r>
    </w:p>
    <w:p w14:paraId="6E89240D"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 xml:space="preserve">wykonanie </w:t>
      </w:r>
      <w:r w:rsidRPr="003252C3">
        <w:rPr>
          <w:rFonts w:ascii="Calibri" w:hAnsi="Calibri" w:cs="Calibri"/>
        </w:rPr>
        <w:t>rob</w:t>
      </w:r>
      <w:r>
        <w:rPr>
          <w:rFonts w:ascii="Calibri" w:hAnsi="Calibri" w:cs="Calibri"/>
        </w:rPr>
        <w:t>ót</w:t>
      </w:r>
      <w:r w:rsidRPr="003252C3">
        <w:rPr>
          <w:rFonts w:ascii="Calibri" w:hAnsi="Calibri" w:cs="Calibri"/>
        </w:rPr>
        <w:t xml:space="preserve"> ziemn</w:t>
      </w:r>
      <w:r>
        <w:rPr>
          <w:rFonts w:ascii="Calibri" w:hAnsi="Calibri" w:cs="Calibri"/>
        </w:rPr>
        <w:t>ych</w:t>
      </w:r>
      <w:r w:rsidRPr="003252C3">
        <w:rPr>
          <w:rFonts w:ascii="Calibri" w:hAnsi="Calibri" w:cs="Calibri"/>
        </w:rPr>
        <w:t>,</w:t>
      </w:r>
    </w:p>
    <w:p w14:paraId="1E38F445"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lub regulacja krawężników,</w:t>
      </w:r>
    </w:p>
    <w:p w14:paraId="09FFC420"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obrzeży,</w:t>
      </w:r>
    </w:p>
    <w:p w14:paraId="3413B6EC" w14:textId="77777777" w:rsidR="003252C3" w:rsidRPr="00C84098"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konstrukcje podbudów i nawierzchni,</w:t>
      </w:r>
    </w:p>
    <w:p w14:paraId="735D5785" w14:textId="492AEA1D" w:rsidR="003252C3" w:rsidRPr="00C84098"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zieleń (nasadzenia</w:t>
      </w:r>
      <w:r w:rsidR="00C707F4" w:rsidRPr="00C84098">
        <w:rPr>
          <w:rFonts w:ascii="Calibri" w:hAnsi="Calibri" w:cs="Calibri"/>
        </w:rPr>
        <w:t xml:space="preserve"> </w:t>
      </w:r>
      <w:r w:rsidR="0073149D">
        <w:rPr>
          <w:rFonts w:ascii="Calibri" w:hAnsi="Calibri" w:cs="Calibri"/>
        </w:rPr>
        <w:t xml:space="preserve">drzew i </w:t>
      </w:r>
      <w:r w:rsidR="00C707F4" w:rsidRPr="00C84098">
        <w:rPr>
          <w:rFonts w:ascii="Calibri" w:hAnsi="Calibri" w:cs="Calibri"/>
        </w:rPr>
        <w:t>roślin</w:t>
      </w:r>
      <w:r w:rsidRPr="00C84098">
        <w:rPr>
          <w:rFonts w:ascii="Calibri" w:hAnsi="Calibri" w:cs="Calibri"/>
        </w:rPr>
        <w:t>),</w:t>
      </w:r>
    </w:p>
    <w:p w14:paraId="5EF376B6" w14:textId="645BBC76" w:rsidR="003252C3"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roboty towarzyszące i wykończeniowe,</w:t>
      </w:r>
    </w:p>
    <w:p w14:paraId="2E59E112" w14:textId="5D8184FA" w:rsidR="0033242C" w:rsidRPr="0033242C" w:rsidRDefault="0073149D" w:rsidP="0033242C">
      <w:pPr>
        <w:pStyle w:val="Akapitzlist"/>
        <w:numPr>
          <w:ilvl w:val="2"/>
          <w:numId w:val="9"/>
        </w:numPr>
        <w:rPr>
          <w:rFonts w:ascii="Calibri" w:hAnsi="Calibri" w:cs="Calibri"/>
        </w:rPr>
      </w:pPr>
      <w:r w:rsidRPr="0073149D">
        <w:rPr>
          <w:rFonts w:ascii="Calibri" w:hAnsi="Calibri" w:cs="Calibri"/>
        </w:rPr>
        <w:t>opracowanie z zatwierdzeniem projektu czasowej organizacji ruchu</w:t>
      </w:r>
      <w:r>
        <w:rPr>
          <w:rFonts w:ascii="Calibri" w:hAnsi="Calibri" w:cs="Calibri"/>
        </w:rPr>
        <w:t>,</w:t>
      </w:r>
    </w:p>
    <w:p w14:paraId="13481EF2" w14:textId="7C20DA27" w:rsidR="003252C3"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wykonanie geodezyjnej inwentaryzacji powykonawczej</w:t>
      </w:r>
      <w:r w:rsidR="0073149D">
        <w:rPr>
          <w:rFonts w:ascii="Calibri" w:hAnsi="Calibri" w:cs="Calibri"/>
        </w:rPr>
        <w:t>,</w:t>
      </w:r>
    </w:p>
    <w:p w14:paraId="74BC4204" w14:textId="29E77DCA" w:rsidR="007C1AAA" w:rsidRDefault="0073149D" w:rsidP="007C1AAA">
      <w:pPr>
        <w:pStyle w:val="Akapitzlist"/>
        <w:numPr>
          <w:ilvl w:val="1"/>
          <w:numId w:val="9"/>
        </w:numPr>
        <w:spacing w:after="0" w:line="240" w:lineRule="auto"/>
        <w:jc w:val="both"/>
        <w:rPr>
          <w:rFonts w:ascii="Calibri" w:hAnsi="Calibri" w:cs="Calibri"/>
        </w:rPr>
      </w:pPr>
      <w:r>
        <w:rPr>
          <w:rFonts w:ascii="Calibri" w:hAnsi="Calibri" w:cs="Calibri"/>
        </w:rPr>
        <w:t>Zadanie nr 4 – Przebud</w:t>
      </w:r>
      <w:r w:rsidR="00826633">
        <w:rPr>
          <w:rFonts w:ascii="Calibri" w:hAnsi="Calibri" w:cs="Calibri"/>
        </w:rPr>
        <w:t>o</w:t>
      </w:r>
      <w:r>
        <w:rPr>
          <w:rFonts w:ascii="Calibri" w:hAnsi="Calibri" w:cs="Calibri"/>
        </w:rPr>
        <w:t>wa chodnika w ciągu ulicy Piotra Skargi</w:t>
      </w:r>
    </w:p>
    <w:p w14:paraId="661DE52E" w14:textId="08116135" w:rsidR="00F03F5F" w:rsidRPr="00F03F5F" w:rsidRDefault="00F03F5F" w:rsidP="00F03F5F">
      <w:pPr>
        <w:pStyle w:val="Akapitzlist"/>
        <w:numPr>
          <w:ilvl w:val="2"/>
          <w:numId w:val="9"/>
        </w:numPr>
        <w:spacing w:after="0" w:line="240" w:lineRule="auto"/>
        <w:jc w:val="both"/>
        <w:rPr>
          <w:rFonts w:ascii="Calibri" w:hAnsi="Calibri" w:cs="Calibri"/>
        </w:rPr>
      </w:pPr>
      <w:r>
        <w:rPr>
          <w:rFonts w:ascii="Calibri" w:hAnsi="Calibri" w:cs="Calibri"/>
        </w:rPr>
        <w:t>r</w:t>
      </w:r>
      <w:r w:rsidRPr="00F03F5F">
        <w:rPr>
          <w:rFonts w:ascii="Calibri" w:hAnsi="Calibri" w:cs="Calibri"/>
        </w:rPr>
        <w:t>oboty przygotowawcze</w:t>
      </w:r>
      <w:r>
        <w:rPr>
          <w:rFonts w:ascii="Calibri" w:hAnsi="Calibri" w:cs="Calibri"/>
        </w:rPr>
        <w:t>,</w:t>
      </w:r>
    </w:p>
    <w:p w14:paraId="23EE1637" w14:textId="1DCAEE19" w:rsidR="00F03F5F" w:rsidRPr="00F03F5F" w:rsidRDefault="00F03F5F" w:rsidP="00F03F5F">
      <w:pPr>
        <w:pStyle w:val="Akapitzlist"/>
        <w:numPr>
          <w:ilvl w:val="2"/>
          <w:numId w:val="9"/>
        </w:numPr>
        <w:spacing w:after="0" w:line="240" w:lineRule="auto"/>
        <w:jc w:val="both"/>
        <w:rPr>
          <w:rFonts w:ascii="Calibri" w:hAnsi="Calibri" w:cs="Calibri"/>
        </w:rPr>
      </w:pPr>
      <w:r>
        <w:rPr>
          <w:rFonts w:ascii="Calibri" w:hAnsi="Calibri" w:cs="Calibri"/>
        </w:rPr>
        <w:t>r</w:t>
      </w:r>
      <w:r w:rsidRPr="00F03F5F">
        <w:rPr>
          <w:rFonts w:ascii="Calibri" w:hAnsi="Calibri" w:cs="Calibri"/>
        </w:rPr>
        <w:t>oboty rozbiórkowe</w:t>
      </w:r>
      <w:r>
        <w:rPr>
          <w:rFonts w:ascii="Calibri" w:hAnsi="Calibri" w:cs="Calibri"/>
        </w:rPr>
        <w:t>,</w:t>
      </w:r>
    </w:p>
    <w:p w14:paraId="7FD70329" w14:textId="1753A9BF" w:rsidR="00F03F5F" w:rsidRPr="00F03F5F" w:rsidRDefault="00F03F5F" w:rsidP="00F03F5F">
      <w:pPr>
        <w:pStyle w:val="Akapitzlist"/>
        <w:numPr>
          <w:ilvl w:val="2"/>
          <w:numId w:val="9"/>
        </w:numPr>
        <w:spacing w:after="0" w:line="240" w:lineRule="auto"/>
        <w:jc w:val="both"/>
        <w:rPr>
          <w:rFonts w:ascii="Calibri" w:hAnsi="Calibri" w:cs="Calibri"/>
        </w:rPr>
      </w:pPr>
      <w:r>
        <w:rPr>
          <w:rFonts w:ascii="Calibri" w:hAnsi="Calibri" w:cs="Calibri"/>
        </w:rPr>
        <w:t>w</w:t>
      </w:r>
      <w:r w:rsidRPr="00F03F5F">
        <w:rPr>
          <w:rFonts w:ascii="Calibri" w:hAnsi="Calibri" w:cs="Calibri"/>
        </w:rPr>
        <w:t>ykonanie robót ziemnych,</w:t>
      </w:r>
    </w:p>
    <w:p w14:paraId="76A12B29" w14:textId="0D1CEAC6" w:rsidR="00F03F5F" w:rsidRPr="00F03F5F" w:rsidRDefault="00F03F5F" w:rsidP="00F03F5F">
      <w:pPr>
        <w:pStyle w:val="Akapitzlist"/>
        <w:numPr>
          <w:ilvl w:val="2"/>
          <w:numId w:val="9"/>
        </w:numPr>
        <w:spacing w:after="0" w:line="240" w:lineRule="auto"/>
        <w:jc w:val="both"/>
        <w:rPr>
          <w:rFonts w:ascii="Calibri" w:hAnsi="Calibri" w:cs="Calibri"/>
        </w:rPr>
      </w:pPr>
      <w:r>
        <w:rPr>
          <w:rFonts w:ascii="Calibri" w:hAnsi="Calibri" w:cs="Calibri"/>
        </w:rPr>
        <w:t>u</w:t>
      </w:r>
      <w:r w:rsidRPr="00F03F5F">
        <w:rPr>
          <w:rFonts w:ascii="Calibri" w:hAnsi="Calibri" w:cs="Calibri"/>
        </w:rPr>
        <w:t>stawienie lub regulacja krawężników</w:t>
      </w:r>
      <w:r>
        <w:rPr>
          <w:rFonts w:ascii="Calibri" w:hAnsi="Calibri" w:cs="Calibri"/>
        </w:rPr>
        <w:t>,</w:t>
      </w:r>
    </w:p>
    <w:p w14:paraId="2001BA0F" w14:textId="296753CF" w:rsidR="00F03F5F" w:rsidRPr="00F03F5F" w:rsidRDefault="00F03F5F" w:rsidP="00F03F5F">
      <w:pPr>
        <w:pStyle w:val="Akapitzlist"/>
        <w:numPr>
          <w:ilvl w:val="2"/>
          <w:numId w:val="9"/>
        </w:numPr>
        <w:spacing w:after="0" w:line="240" w:lineRule="auto"/>
        <w:jc w:val="both"/>
        <w:rPr>
          <w:rFonts w:ascii="Calibri" w:hAnsi="Calibri" w:cs="Calibri"/>
        </w:rPr>
      </w:pPr>
      <w:r>
        <w:rPr>
          <w:rFonts w:ascii="Calibri" w:hAnsi="Calibri" w:cs="Calibri"/>
        </w:rPr>
        <w:t>u</w:t>
      </w:r>
      <w:r w:rsidRPr="00F03F5F">
        <w:rPr>
          <w:rFonts w:ascii="Calibri" w:hAnsi="Calibri" w:cs="Calibri"/>
        </w:rPr>
        <w:t>stawienie obrzeży</w:t>
      </w:r>
      <w:r>
        <w:rPr>
          <w:rFonts w:ascii="Calibri" w:hAnsi="Calibri" w:cs="Calibri"/>
        </w:rPr>
        <w:t>,</w:t>
      </w:r>
    </w:p>
    <w:p w14:paraId="7D4B9628" w14:textId="7C06EBEC" w:rsidR="00F03F5F" w:rsidRPr="00F03F5F" w:rsidRDefault="00F03F5F" w:rsidP="00F03F5F">
      <w:pPr>
        <w:pStyle w:val="Akapitzlist"/>
        <w:numPr>
          <w:ilvl w:val="2"/>
          <w:numId w:val="9"/>
        </w:numPr>
        <w:spacing w:after="0" w:line="240" w:lineRule="auto"/>
        <w:jc w:val="both"/>
        <w:rPr>
          <w:rFonts w:ascii="Calibri" w:hAnsi="Calibri" w:cs="Calibri"/>
        </w:rPr>
      </w:pPr>
      <w:r>
        <w:rPr>
          <w:rFonts w:ascii="Calibri" w:hAnsi="Calibri" w:cs="Calibri"/>
        </w:rPr>
        <w:t>k</w:t>
      </w:r>
      <w:r w:rsidRPr="00F03F5F">
        <w:rPr>
          <w:rFonts w:ascii="Calibri" w:hAnsi="Calibri" w:cs="Calibri"/>
        </w:rPr>
        <w:t>onstrukcje podbudów i nawierzchni</w:t>
      </w:r>
      <w:r>
        <w:rPr>
          <w:rFonts w:ascii="Calibri" w:hAnsi="Calibri" w:cs="Calibri"/>
        </w:rPr>
        <w:t>,</w:t>
      </w:r>
    </w:p>
    <w:p w14:paraId="57CC6C06" w14:textId="6EE8DF9D" w:rsidR="00F03F5F" w:rsidRDefault="00F03F5F" w:rsidP="00F03F5F">
      <w:pPr>
        <w:pStyle w:val="Akapitzlist"/>
        <w:numPr>
          <w:ilvl w:val="2"/>
          <w:numId w:val="9"/>
        </w:numPr>
        <w:spacing w:after="0" w:line="240" w:lineRule="auto"/>
        <w:jc w:val="both"/>
        <w:rPr>
          <w:rFonts w:ascii="Calibri" w:hAnsi="Calibri" w:cs="Calibri"/>
        </w:rPr>
      </w:pPr>
      <w:r>
        <w:rPr>
          <w:rFonts w:ascii="Calibri" w:hAnsi="Calibri" w:cs="Calibri"/>
        </w:rPr>
        <w:t>r</w:t>
      </w:r>
      <w:r w:rsidRPr="00F03F5F">
        <w:rPr>
          <w:rFonts w:ascii="Calibri" w:hAnsi="Calibri" w:cs="Calibri"/>
        </w:rPr>
        <w:t>oboty towarzyszące i wykończeniowe</w:t>
      </w:r>
      <w:r>
        <w:rPr>
          <w:rFonts w:ascii="Calibri" w:hAnsi="Calibri" w:cs="Calibri"/>
        </w:rPr>
        <w:t>,</w:t>
      </w:r>
    </w:p>
    <w:p w14:paraId="76D78A29" w14:textId="3095BC60" w:rsidR="00F03F5F" w:rsidRPr="00F03F5F" w:rsidRDefault="00F03F5F" w:rsidP="00F03F5F">
      <w:pPr>
        <w:pStyle w:val="Akapitzlist"/>
        <w:numPr>
          <w:ilvl w:val="2"/>
          <w:numId w:val="9"/>
        </w:numPr>
        <w:spacing w:after="0" w:line="240" w:lineRule="auto"/>
        <w:jc w:val="both"/>
        <w:rPr>
          <w:rFonts w:ascii="Calibri" w:hAnsi="Calibri" w:cs="Calibri"/>
        </w:rPr>
      </w:pPr>
      <w:r w:rsidRPr="00F03F5F">
        <w:rPr>
          <w:rFonts w:ascii="Calibri" w:hAnsi="Calibri" w:cs="Calibri"/>
        </w:rPr>
        <w:t>opracowanie z zatwierdzeniem projektu czasowej organizacji ruchu</w:t>
      </w:r>
      <w:r>
        <w:rPr>
          <w:rFonts w:ascii="Calibri" w:hAnsi="Calibri" w:cs="Calibri"/>
        </w:rPr>
        <w:t>,</w:t>
      </w:r>
    </w:p>
    <w:p w14:paraId="0DACACB3" w14:textId="57E80E8A" w:rsidR="0073149D" w:rsidRPr="00F03F5F" w:rsidRDefault="00F03F5F" w:rsidP="00F03F5F">
      <w:pPr>
        <w:pStyle w:val="Akapitzlist"/>
        <w:numPr>
          <w:ilvl w:val="2"/>
          <w:numId w:val="9"/>
        </w:numPr>
        <w:spacing w:after="0" w:line="240" w:lineRule="auto"/>
        <w:jc w:val="both"/>
        <w:rPr>
          <w:rFonts w:ascii="Calibri" w:hAnsi="Calibri" w:cs="Calibri"/>
        </w:rPr>
      </w:pPr>
      <w:r w:rsidRPr="00F03F5F">
        <w:rPr>
          <w:rFonts w:ascii="Calibri" w:hAnsi="Calibri" w:cs="Calibri"/>
        </w:rPr>
        <w:t>wykonanie geodezyjnej inwentaryzacji powykonawczej</w:t>
      </w:r>
      <w:r>
        <w:rPr>
          <w:rFonts w:ascii="Calibri" w:hAnsi="Calibri" w:cs="Calibri"/>
        </w:rPr>
        <w:t>.</w:t>
      </w:r>
    </w:p>
    <w:p w14:paraId="5BCAA5A7" w14:textId="0F07C352" w:rsidR="00515B8F" w:rsidRPr="00E31A66" w:rsidRDefault="0061279B" w:rsidP="00E31A66">
      <w:pPr>
        <w:numPr>
          <w:ilvl w:val="0"/>
          <w:numId w:val="9"/>
        </w:numPr>
        <w:shd w:val="clear" w:color="auto" w:fill="FFFFFF"/>
        <w:tabs>
          <w:tab w:val="left" w:pos="360"/>
          <w:tab w:val="left" w:pos="420"/>
          <w:tab w:val="left" w:pos="720"/>
          <w:tab w:val="left" w:pos="4047"/>
          <w:tab w:val="left" w:pos="4221"/>
        </w:tabs>
        <w:suppressAutoHyphens/>
        <w:spacing w:after="0" w:line="240" w:lineRule="auto"/>
        <w:ind w:hanging="357"/>
        <w:jc w:val="both"/>
        <w:rPr>
          <w:rFonts w:eastAsia="Times New Roman" w:cs="Times New Roman"/>
          <w:lang w:eastAsia="pl-PL"/>
        </w:rPr>
      </w:pPr>
      <w:r w:rsidRPr="00CB2DD2">
        <w:rPr>
          <w:rFonts w:eastAsia="Times New Roman" w:cs="Times New Roman"/>
          <w:lang w:eastAsia="pl-PL"/>
        </w:rPr>
        <w:t xml:space="preserve">Przedmiot </w:t>
      </w:r>
      <w:r w:rsidR="00E96AFA" w:rsidRPr="00CB2DD2">
        <w:rPr>
          <w:rFonts w:eastAsia="Times New Roman" w:cs="Times New Roman"/>
          <w:lang w:eastAsia="pl-PL"/>
        </w:rPr>
        <w:t>U</w:t>
      </w:r>
      <w:r w:rsidRPr="00CB2DD2">
        <w:rPr>
          <w:rFonts w:eastAsia="Times New Roman" w:cs="Times New Roman"/>
          <w:lang w:eastAsia="pl-PL"/>
        </w:rPr>
        <w:t xml:space="preserve">mowy został szczegółowo opisany </w:t>
      </w:r>
      <w:r w:rsidR="00CF5B36" w:rsidRPr="00CB2DD2">
        <w:rPr>
          <w:rFonts w:eastAsia="Times New Roman" w:cs="Times New Roman"/>
          <w:lang w:eastAsia="pl-PL"/>
        </w:rPr>
        <w:t xml:space="preserve">zgodnie z art. 31 Ustawy </w:t>
      </w:r>
      <w:r w:rsidRPr="00CB2DD2">
        <w:rPr>
          <w:rFonts w:eastAsia="Times New Roman" w:cs="Times New Roman"/>
          <w:lang w:eastAsia="pl-PL"/>
        </w:rPr>
        <w:t xml:space="preserve">za pomocą dokumentacji projektowej, </w:t>
      </w:r>
      <w:proofErr w:type="spellStart"/>
      <w:r w:rsidRPr="00CB2DD2">
        <w:rPr>
          <w:rFonts w:eastAsia="Times New Roman" w:cs="Times New Roman"/>
          <w:lang w:eastAsia="pl-PL"/>
        </w:rPr>
        <w:t>STWiOR</w:t>
      </w:r>
      <w:r w:rsidR="00625066" w:rsidRPr="00CB2DD2">
        <w:rPr>
          <w:rFonts w:eastAsia="Times New Roman" w:cs="Times New Roman"/>
          <w:lang w:eastAsia="pl-PL"/>
        </w:rPr>
        <w:t>B</w:t>
      </w:r>
      <w:proofErr w:type="spellEnd"/>
      <w:r w:rsidRPr="00CB2DD2">
        <w:rPr>
          <w:rFonts w:eastAsia="Times New Roman" w:cs="Times New Roman"/>
          <w:lang w:eastAsia="pl-PL"/>
        </w:rPr>
        <w:t>, kt</w:t>
      </w:r>
      <w:r w:rsidR="004D2F31" w:rsidRPr="00CB2DD2">
        <w:rPr>
          <w:rFonts w:eastAsia="Times New Roman" w:cs="Times New Roman"/>
          <w:lang w:eastAsia="pl-PL"/>
        </w:rPr>
        <w:t>óre stanowią załącznik nr 1 do U</w:t>
      </w:r>
      <w:r w:rsidRPr="00CB2DD2">
        <w:rPr>
          <w:rFonts w:eastAsia="Times New Roman" w:cs="Times New Roman"/>
          <w:lang w:eastAsia="pl-PL"/>
        </w:rPr>
        <w:t xml:space="preserve">mowy. </w:t>
      </w:r>
      <w:r w:rsidR="00415DB5" w:rsidRPr="00CB2DD2">
        <w:rPr>
          <w:rFonts w:eastAsia="Times New Roman" w:cs="Times New Roman"/>
          <w:lang w:eastAsia="pl-PL"/>
        </w:rPr>
        <w:t xml:space="preserve">Zgodnie z art. 30 ust. 4 </w:t>
      </w:r>
      <w:r w:rsidR="00CF5B36" w:rsidRPr="00CB2DD2">
        <w:rPr>
          <w:rFonts w:eastAsia="Times New Roman" w:cs="Times New Roman"/>
          <w:lang w:eastAsia="pl-PL"/>
        </w:rPr>
        <w:t>Ustawy</w:t>
      </w:r>
      <w:r w:rsidR="00415DB5" w:rsidRPr="00CB2DD2">
        <w:rPr>
          <w:rFonts w:eastAsia="Times New Roman" w:cs="Times New Roman"/>
          <w:lang w:eastAsia="pl-PL"/>
        </w:rPr>
        <w:t xml:space="preserve"> Zamawiający dopuszcza rozwiązania równoważne </w:t>
      </w:r>
      <w:r w:rsidR="0065405C" w:rsidRPr="00CB2DD2">
        <w:rPr>
          <w:rFonts w:eastAsia="Times New Roman" w:cs="Times New Roman"/>
          <w:lang w:eastAsia="pl-PL"/>
        </w:rPr>
        <w:t xml:space="preserve">z </w:t>
      </w:r>
      <w:r w:rsidR="00415DB5" w:rsidRPr="00CB2DD2">
        <w:rPr>
          <w:rFonts w:eastAsia="Times New Roman" w:cs="Times New Roman"/>
          <w:lang w:eastAsia="pl-PL"/>
        </w:rPr>
        <w:t>opisanym</w:t>
      </w:r>
      <w:r w:rsidR="0065405C" w:rsidRPr="00CB2DD2">
        <w:rPr>
          <w:rFonts w:eastAsia="Times New Roman" w:cs="Times New Roman"/>
          <w:lang w:eastAsia="pl-PL"/>
        </w:rPr>
        <w:t>i</w:t>
      </w:r>
      <w:r w:rsidR="00415DB5" w:rsidRPr="00E31A66">
        <w:rPr>
          <w:rFonts w:eastAsia="Times New Roman" w:cs="Times New Roman"/>
          <w:lang w:eastAsia="pl-PL"/>
        </w:rPr>
        <w:t xml:space="preserve"> w dokumentacji projektowej za pomocą </w:t>
      </w:r>
      <w:r w:rsidR="00415DB5" w:rsidRPr="00E31A66">
        <w:rPr>
          <w:rFonts w:eastAsia="Times New Roman" w:cs="Times New Roman"/>
          <w:lang w:eastAsia="pl-PL"/>
        </w:rPr>
        <w:lastRenderedPageBreak/>
        <w:t xml:space="preserve">norm, europejskich ocen technicznych, aprobat, specyfikacji technicznych i systemów referencji technicznych, o których mowa w art. 30 ust. 1 pkt 2 i ust. 3 </w:t>
      </w:r>
      <w:r w:rsidR="00CF5B36" w:rsidRPr="00E31A66">
        <w:rPr>
          <w:rFonts w:eastAsia="Times New Roman" w:cs="Times New Roman"/>
          <w:lang w:eastAsia="pl-PL"/>
        </w:rPr>
        <w:t>Ustawy</w:t>
      </w:r>
      <w:r w:rsidRPr="00E31A66">
        <w:rPr>
          <w:rFonts w:eastAsia="Times New Roman" w:cs="Times New Roman"/>
          <w:lang w:eastAsia="pl-PL"/>
        </w:rPr>
        <w:t>.</w:t>
      </w:r>
    </w:p>
    <w:p w14:paraId="0841D5DB" w14:textId="3D06F73A" w:rsidR="009B03DB" w:rsidRDefault="00F166A2"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E31A66">
        <w:rPr>
          <w:rFonts w:eastAsia="Times New Roman" w:cs="Times New Roman"/>
          <w:lang w:eastAsia="pl-PL"/>
        </w:rPr>
        <w:t xml:space="preserve">Wykonawca zobowiązuje się do realizacji przedmiotu Umowy z należytą starannością, zgodnie </w:t>
      </w:r>
      <w:r w:rsidR="00CF5B36" w:rsidRPr="00E31A66">
        <w:rPr>
          <w:rFonts w:eastAsia="Times New Roman" w:cs="Times New Roman"/>
          <w:lang w:eastAsia="pl-PL"/>
        </w:rPr>
        <w:br/>
      </w:r>
      <w:r>
        <w:rPr>
          <w:rFonts w:eastAsia="Times New Roman" w:cs="Times New Roman"/>
          <w:lang w:eastAsia="pl-PL"/>
        </w:rPr>
        <w:t xml:space="preserve">z zaleceniami nadzoru autorskiego, nadzoru </w:t>
      </w:r>
      <w:r w:rsidRPr="00FC3F2A">
        <w:rPr>
          <w:rFonts w:eastAsia="Times New Roman" w:cs="Times New Roman"/>
          <w:lang w:eastAsia="pl-PL"/>
        </w:rPr>
        <w:t xml:space="preserve">inwestorskiego, obowiązującymi warunkami technicznymi, normami, przepisami dozoru technicznego, Prawa </w:t>
      </w:r>
      <w:r w:rsidR="00936930">
        <w:rPr>
          <w:rFonts w:eastAsia="Times New Roman" w:cs="Times New Roman"/>
          <w:lang w:eastAsia="pl-PL"/>
        </w:rPr>
        <w:t>b</w:t>
      </w:r>
      <w:r w:rsidRPr="00FC3F2A">
        <w:rPr>
          <w:rFonts w:eastAsia="Times New Roman" w:cs="Times New Roman"/>
          <w:lang w:eastAsia="pl-PL"/>
        </w:rPr>
        <w:t>udowlanego i sztuką budowlaną.</w:t>
      </w:r>
    </w:p>
    <w:p w14:paraId="50C8BD48" w14:textId="1A0973DE" w:rsidR="00CF5B36" w:rsidRPr="003D5C47" w:rsidRDefault="00CF5B36" w:rsidP="00CF5B36">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rPr>
          <w:rFonts w:eastAsia="Times New Roman" w:cs="Times New Roman"/>
          <w:lang w:eastAsia="pl-PL"/>
        </w:rPr>
        <w:t xml:space="preserve">Zamawiający wymaga wykonania przedmiotu umowy wyłącznie z </w:t>
      </w:r>
      <w:r w:rsidRPr="00CF5B36">
        <w:rPr>
          <w:rFonts w:eastAsia="Times New Roman" w:cs="Times New Roman"/>
          <w:lang w:eastAsia="pl-PL"/>
        </w:rPr>
        <w:t>materiałów i urządzeń fabrycznie nowych, dopuszczonych do obrotu i powszechnego lub jednostkowego stosowania w budownictwie, objętych certyfikatem w zakresie tzw. znaku bezpieczeństwa, wskazującego na zgodność z Polską Normą, aprobatą techniczną</w:t>
      </w:r>
      <w:r w:rsidR="00CE3402">
        <w:rPr>
          <w:rFonts w:eastAsia="Times New Roman" w:cs="Times New Roman"/>
          <w:lang w:eastAsia="pl-PL"/>
        </w:rPr>
        <w:t xml:space="preserve"> </w:t>
      </w:r>
      <w:r w:rsidRPr="00CF5B36">
        <w:rPr>
          <w:rFonts w:eastAsia="Times New Roman" w:cs="Times New Roman"/>
          <w:lang w:eastAsia="pl-PL"/>
        </w:rPr>
        <w:t xml:space="preserve">i właściwymi </w:t>
      </w:r>
      <w:r w:rsidRPr="003D5C47">
        <w:rPr>
          <w:rFonts w:eastAsia="Times New Roman" w:cs="Times New Roman"/>
          <w:lang w:eastAsia="pl-PL"/>
        </w:rPr>
        <w:t>przepisami technicznymi zgodnie z art. 10 ustawy z 7 lipca 1994 r. - Prawo budowlane (</w:t>
      </w:r>
      <w:proofErr w:type="spellStart"/>
      <w:r w:rsidRPr="003D5C47">
        <w:rPr>
          <w:rFonts w:eastAsia="Times New Roman" w:cs="Times New Roman"/>
          <w:lang w:eastAsia="pl-PL"/>
        </w:rPr>
        <w:t>t.j</w:t>
      </w:r>
      <w:proofErr w:type="spellEnd"/>
      <w:r w:rsidRPr="003D5C47">
        <w:rPr>
          <w:rFonts w:eastAsia="Times New Roman" w:cs="Times New Roman"/>
          <w:lang w:eastAsia="pl-PL"/>
        </w:rPr>
        <w:t>. Dz. U. z 2019 r. poz. 1186</w:t>
      </w:r>
      <w:r w:rsidR="003D5C47" w:rsidRPr="003D5C47">
        <w:rPr>
          <w:rFonts w:eastAsia="Times New Roman" w:cs="Times New Roman"/>
          <w:lang w:eastAsia="pl-PL"/>
        </w:rPr>
        <w:t xml:space="preserve"> z późn. zm.</w:t>
      </w:r>
      <w:r w:rsidRPr="003D5C47">
        <w:rPr>
          <w:rFonts w:eastAsia="Times New Roman" w:cs="Times New Roman"/>
          <w:lang w:eastAsia="pl-PL"/>
        </w:rPr>
        <w:t>).</w:t>
      </w:r>
    </w:p>
    <w:p w14:paraId="00CBD1BC" w14:textId="420867DA" w:rsidR="00CE3402" w:rsidRPr="00CE3402" w:rsidRDefault="00CE3402" w:rsidP="00CE3402">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rsidRPr="003D5C47">
        <w:t>W przypadku, gdy w dokumentacji zostało wskazane pochodzenie (marka, znak towarowy, producent, dostawca) materiałów i urządzeń, Zamawiający</w:t>
      </w:r>
      <w:r>
        <w:t xml:space="preserve"> dopuszcza oferowanie materiałów i urządzeń równoważnych, pod warunkiem, że gwarantują one realizację robót w zgodzie z Prawem Budowlanym </w:t>
      </w:r>
      <w:r>
        <w:br/>
        <w:t xml:space="preserve">i odpowiednimi normami, zapewnią uzyskanie parametrów technicznych nie gorszych od założonych </w:t>
      </w:r>
      <w:r>
        <w:br/>
        <w:t>w dokumentacji oraz zostaną one wcześniej zaakceptowane przez Zamawiającego.</w:t>
      </w:r>
    </w:p>
    <w:p w14:paraId="5784EE63" w14:textId="319B4387" w:rsidR="00CE3402" w:rsidRPr="00CE3402" w:rsidRDefault="00CE3402" w:rsidP="00CE3402">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t>Zamawiający dopuszcza zastosowanie materiałów spełniających wymagania norm, posiadających odpowiednie certyfikaty i aprobaty techniczne oraz założone w projekcie parametry techniczne.</w:t>
      </w:r>
    </w:p>
    <w:p w14:paraId="6696B07B" w14:textId="423C2BB3" w:rsidR="00CE3402" w:rsidRPr="00CE3402" w:rsidRDefault="00CE3402" w:rsidP="00CE3402">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t>W przypadku potrzeby zmiany materiałów na etapie realizacji robót Wykonawca przed ich zastosowaniem musi uzyskać pisemną zgodę Zamawiającego.</w:t>
      </w:r>
    </w:p>
    <w:p w14:paraId="60B5F265" w14:textId="77777777" w:rsidR="00F36D15" w:rsidRPr="00F36D15" w:rsidRDefault="00F36D15" w:rsidP="00CF5B36">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rsidRPr="00F36D15">
        <w:rPr>
          <w:rFonts w:eastAsia="Times New Roman" w:cs="Times New Roman"/>
          <w:bCs/>
          <w:lang w:eastAsia="pl-PL"/>
        </w:rPr>
        <w:t>Wykonawca zobowiązuje się wykonać roboty budowlane, które nie zostały wyszczególnione</w:t>
      </w:r>
      <w:r w:rsidRPr="00F36D15">
        <w:rPr>
          <w:rFonts w:eastAsia="Times New Roman" w:cs="Times New Roman"/>
          <w:bCs/>
          <w:lang w:eastAsia="pl-PL"/>
        </w:rPr>
        <w:br/>
        <w:t>w przedmiarach robót, a są konieczne do realizacji przedmiotu umowy zgodnie z dokumentacją projektową</w:t>
      </w:r>
      <w:r>
        <w:rPr>
          <w:rFonts w:eastAsia="Times New Roman" w:cs="Times New Roman"/>
          <w:bCs/>
          <w:lang w:eastAsia="pl-PL"/>
        </w:rPr>
        <w:t>.</w:t>
      </w:r>
    </w:p>
    <w:p w14:paraId="3F21039A" w14:textId="31DE8337" w:rsidR="00F36D15" w:rsidRPr="0034701E" w:rsidRDefault="0034701E"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34701E">
        <w:rPr>
          <w:rFonts w:eastAsia="Times New Roman" w:cs="Times New Roman"/>
          <w:bCs/>
          <w:lang w:eastAsia="pl-PL"/>
        </w:rPr>
        <w:t>Wykonanie robót budowlanych, które nie zostały wyszczególnione w przedmiar</w:t>
      </w:r>
      <w:r w:rsidR="009D108C">
        <w:rPr>
          <w:rFonts w:eastAsia="Times New Roman" w:cs="Times New Roman"/>
          <w:bCs/>
          <w:lang w:eastAsia="pl-PL"/>
        </w:rPr>
        <w:t>ach</w:t>
      </w:r>
      <w:r w:rsidRPr="0034701E">
        <w:rPr>
          <w:rFonts w:eastAsia="Times New Roman" w:cs="Times New Roman"/>
          <w:bCs/>
          <w:lang w:eastAsia="pl-PL"/>
        </w:rPr>
        <w:t xml:space="preserve"> robót, a są konieczne do realizacji przedmiotu umowy zgodnie z projektem budowlanym nie wymaga zawarcia odrębnej umowy</w:t>
      </w:r>
      <w:r>
        <w:rPr>
          <w:rFonts w:eastAsia="Times New Roman" w:cs="Times New Roman"/>
          <w:bCs/>
          <w:lang w:eastAsia="pl-PL"/>
        </w:rPr>
        <w:t>.</w:t>
      </w:r>
    </w:p>
    <w:p w14:paraId="70940EE6" w14:textId="77777777" w:rsidR="0034701E" w:rsidRPr="00424EAB" w:rsidRDefault="00424EAB"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bCs/>
          <w:lang w:eastAsia="pl-PL"/>
        </w:rPr>
        <w:t xml:space="preserve">Wykonawca zobowiązuje się do realizacji robót zamiennych w stosunku do robót budowlanych opisanych w dokumentacji projektowej, jeżeli ich wykonanie jest konieczne do realizacji umowy zgodnie z zasadami wiedzy technicznej, na zasadach określonych w niniejszej </w:t>
      </w:r>
      <w:r w:rsidR="00DC4E17">
        <w:rPr>
          <w:rFonts w:eastAsia="Times New Roman" w:cs="Times New Roman"/>
          <w:bCs/>
          <w:lang w:eastAsia="pl-PL"/>
        </w:rPr>
        <w:t>U</w:t>
      </w:r>
      <w:r w:rsidRPr="00424EAB">
        <w:rPr>
          <w:rFonts w:eastAsia="Times New Roman" w:cs="Times New Roman"/>
          <w:bCs/>
          <w:lang w:eastAsia="pl-PL"/>
        </w:rPr>
        <w:t>mowie</w:t>
      </w:r>
      <w:r>
        <w:rPr>
          <w:rFonts w:eastAsia="Times New Roman" w:cs="Times New Roman"/>
          <w:bCs/>
          <w:lang w:eastAsia="pl-PL"/>
        </w:rPr>
        <w:t>.</w:t>
      </w:r>
    </w:p>
    <w:p w14:paraId="7B0C733B" w14:textId="424792FA" w:rsidR="00424EAB" w:rsidRDefault="00424EAB" w:rsidP="008B3BC2">
      <w:pPr>
        <w:numPr>
          <w:ilvl w:val="0"/>
          <w:numId w:val="9"/>
        </w:numPr>
        <w:shd w:val="clear" w:color="auto" w:fill="FFFFFF"/>
        <w:tabs>
          <w:tab w:val="clear" w:pos="360"/>
          <w:tab w:val="left" w:pos="426"/>
          <w:tab w:val="left" w:pos="4047"/>
          <w:tab w:val="left" w:pos="4221"/>
        </w:tabs>
        <w:suppressAutoHyphens/>
        <w:spacing w:after="0" w:line="240" w:lineRule="auto"/>
        <w:ind w:left="426" w:hanging="426"/>
        <w:jc w:val="both"/>
        <w:rPr>
          <w:rFonts w:eastAsia="Times New Roman" w:cs="Times New Roman"/>
          <w:lang w:eastAsia="pl-PL"/>
        </w:rPr>
      </w:pPr>
      <w:r w:rsidRPr="00424EAB">
        <w:rPr>
          <w:rFonts w:eastAsia="Times New Roman" w:cs="Times New Roman"/>
          <w:lang w:eastAsia="pl-PL"/>
        </w:rPr>
        <w:t>Inspektor nadzoru inwestorskiego</w:t>
      </w:r>
      <w:r w:rsidR="004F5C90">
        <w:rPr>
          <w:rFonts w:eastAsia="Times New Roman" w:cs="Times New Roman"/>
          <w:lang w:eastAsia="pl-PL"/>
        </w:rPr>
        <w:t xml:space="preserve">/Przedstawiciel </w:t>
      </w:r>
      <w:proofErr w:type="spellStart"/>
      <w:r w:rsidR="004F5C90">
        <w:rPr>
          <w:rFonts w:eastAsia="Times New Roman" w:cs="Times New Roman"/>
          <w:lang w:eastAsia="pl-PL"/>
        </w:rPr>
        <w:t>Zamawiajacego</w:t>
      </w:r>
      <w:proofErr w:type="spellEnd"/>
      <w:r w:rsidRPr="00424EAB">
        <w:rPr>
          <w:rFonts w:eastAsia="Times New Roman" w:cs="Times New Roman"/>
          <w:lang w:eastAsia="pl-PL"/>
        </w:rPr>
        <w:t xml:space="preserve"> w związku z robotami budowlanymi, o których mowa w niniejszym paragrafie, ma prawo wydania Wykonawcy na piśmie uzgodnionych z Zamawiającym poleceń,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w:t>
      </w:r>
      <w:r w:rsidR="00DC4E17">
        <w:rPr>
          <w:rFonts w:eastAsia="Times New Roman" w:cs="Times New Roman"/>
          <w:lang w:eastAsia="pl-PL"/>
        </w:rPr>
        <w:t>U</w:t>
      </w:r>
      <w:r w:rsidRPr="00424EAB">
        <w:rPr>
          <w:rFonts w:eastAsia="Times New Roman" w:cs="Times New Roman"/>
          <w:lang w:eastAsia="pl-PL"/>
        </w:rPr>
        <w:t>mowy zgodnie z zasadami wiedzy technicznej i zmiana nie stanowi istotnego odstępstwa od dokumentacji projektowej</w:t>
      </w:r>
      <w:r>
        <w:rPr>
          <w:rFonts w:eastAsia="Times New Roman" w:cs="Times New Roman"/>
          <w:lang w:eastAsia="pl-PL"/>
        </w:rPr>
        <w:t>.</w:t>
      </w:r>
    </w:p>
    <w:p w14:paraId="27AD8B02" w14:textId="338B5447" w:rsidR="00424EAB" w:rsidRPr="00424EAB" w:rsidRDefault="00424EAB"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W przypadku, gdy rozliczenie zmienionego zakresu robót, o którym mowa w niniejszym paragrafie nie będzie możliwe poprzez obmiar wykonanych robót budowlanych, w szczególności:</w:t>
      </w:r>
    </w:p>
    <w:p w14:paraId="47BA86D8" w14:textId="77777777" w:rsidR="00424EAB" w:rsidRPr="00424EAB" w:rsidRDefault="00424EAB" w:rsidP="00F81ADB">
      <w:pPr>
        <w:numPr>
          <w:ilvl w:val="1"/>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gdy roboty ujęte w dokumentacji projektowej nie zostały wyszczególnione w przedmiarze robót, a ich wykonanie jest konieczne dla realizacji umowy zgodnie z zasadami wiedzy technicznej i ma na celu usunięcie niezgodności</w:t>
      </w:r>
      <w:r>
        <w:rPr>
          <w:rFonts w:eastAsia="Times New Roman" w:cs="Times New Roman"/>
          <w:lang w:eastAsia="pl-PL"/>
        </w:rPr>
        <w:t xml:space="preserve"> </w:t>
      </w:r>
      <w:r w:rsidRPr="00424EAB">
        <w:rPr>
          <w:rFonts w:eastAsia="Times New Roman" w:cs="Times New Roman"/>
          <w:lang w:eastAsia="pl-PL"/>
        </w:rPr>
        <w:t>lub</w:t>
      </w:r>
    </w:p>
    <w:p w14:paraId="59D3F25F" w14:textId="77777777" w:rsidR="006E7C8B" w:rsidRDefault="00424EAB" w:rsidP="00F81ADB">
      <w:pPr>
        <w:numPr>
          <w:ilvl w:val="1"/>
          <w:numId w:val="9"/>
        </w:numPr>
        <w:shd w:val="clear" w:color="auto" w:fill="FFFFFF"/>
        <w:tabs>
          <w:tab w:val="left" w:pos="360"/>
          <w:tab w:val="left" w:pos="4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 xml:space="preserve">w przypadku konieczności zaniechania robót budowlanych objętych kosztorysem ofertowym, wykonanie przez Wykonawcę zmienionego zakresu robót </w:t>
      </w:r>
    </w:p>
    <w:p w14:paraId="3306018D" w14:textId="77777777" w:rsidR="00424EAB" w:rsidRDefault="006E7C8B" w:rsidP="006E7C8B">
      <w:pPr>
        <w:shd w:val="clear" w:color="auto" w:fill="FFFFFF"/>
        <w:tabs>
          <w:tab w:val="left" w:pos="420"/>
          <w:tab w:val="left" w:pos="4047"/>
          <w:tab w:val="left" w:pos="4221"/>
        </w:tabs>
        <w:suppressAutoHyphens/>
        <w:spacing w:after="0" w:line="240" w:lineRule="auto"/>
        <w:ind w:left="720"/>
        <w:jc w:val="both"/>
        <w:rPr>
          <w:rFonts w:eastAsia="Times New Roman" w:cs="Times New Roman"/>
          <w:lang w:eastAsia="pl-PL"/>
        </w:rPr>
      </w:pPr>
      <w:r>
        <w:rPr>
          <w:rFonts w:eastAsia="Times New Roman" w:cs="Times New Roman"/>
          <w:lang w:eastAsia="pl-PL"/>
        </w:rPr>
        <w:t xml:space="preserve">- </w:t>
      </w:r>
      <w:r w:rsidR="00424EAB" w:rsidRPr="00424EAB">
        <w:rPr>
          <w:rFonts w:eastAsia="Times New Roman" w:cs="Times New Roman"/>
          <w:lang w:eastAsia="pl-PL"/>
        </w:rPr>
        <w:t>nastąpi na podstawie protokołu konieczności.</w:t>
      </w:r>
    </w:p>
    <w:p w14:paraId="08764C4D" w14:textId="6EBD239D" w:rsidR="00424EAB" w:rsidRPr="00FC3F2A" w:rsidRDefault="00424EAB" w:rsidP="00F81ADB">
      <w:pPr>
        <w:numPr>
          <w:ilvl w:val="0"/>
          <w:numId w:val="9"/>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 xml:space="preserve">Protokół konieczności jest sporządzany przez kierownika budowy, akceptowany przez Zamawiającego </w:t>
      </w:r>
      <w:r w:rsidR="00CF5B36">
        <w:rPr>
          <w:rFonts w:eastAsia="Times New Roman" w:cs="Times New Roman"/>
          <w:lang w:eastAsia="pl-PL"/>
        </w:rPr>
        <w:br/>
      </w:r>
      <w:r w:rsidRPr="00424EAB">
        <w:rPr>
          <w:rFonts w:eastAsia="Times New Roman" w:cs="Times New Roman"/>
          <w:lang w:eastAsia="pl-PL"/>
        </w:rPr>
        <w:t>i podpisany przez kierownika budowy, inspektora nadzoru inwestorskiego</w:t>
      </w:r>
      <w:r w:rsidR="004F5C90">
        <w:rPr>
          <w:rFonts w:eastAsia="Times New Roman" w:cs="Times New Roman"/>
          <w:lang w:eastAsia="pl-PL"/>
        </w:rPr>
        <w:t>/przedstawiciela Zamawiającego</w:t>
      </w:r>
      <w:r w:rsidRPr="00424EAB">
        <w:rPr>
          <w:rFonts w:eastAsia="Times New Roman" w:cs="Times New Roman"/>
          <w:lang w:eastAsia="pl-PL"/>
        </w:rPr>
        <w:t xml:space="preserve"> oraz Wykonawcę. Protokół konieczności zawiera w szczególności: opis robót, przyczynę ich wystąpienia oraz wycenę kosztów</w:t>
      </w:r>
      <w:r>
        <w:rPr>
          <w:rFonts w:eastAsia="Times New Roman" w:cs="Times New Roman"/>
          <w:lang w:eastAsia="pl-PL"/>
        </w:rPr>
        <w:t>.</w:t>
      </w:r>
    </w:p>
    <w:p w14:paraId="6CCEA47F" w14:textId="55DA3A03" w:rsidR="00BA28D2" w:rsidRPr="00C707F4" w:rsidRDefault="00C707F4" w:rsidP="001D0005">
      <w:pPr>
        <w:numPr>
          <w:ilvl w:val="0"/>
          <w:numId w:val="9"/>
        </w:numPr>
        <w:suppressAutoHyphens/>
        <w:spacing w:after="0" w:line="240" w:lineRule="auto"/>
        <w:jc w:val="both"/>
      </w:pPr>
      <w:r w:rsidRPr="00C707F4">
        <w:t xml:space="preserve">Zamawiający wymaga zatrudnienia na podstawie umowy o pracę przez Wykonawcę lub podwykonawcę osób wykonujących w trakcie realizacji zamówienia czynności z zakresu wykonywania prac: </w:t>
      </w:r>
      <w:bookmarkStart w:id="72" w:name="_Hlk46399936"/>
      <w:r w:rsidRPr="00C707F4">
        <w:t>przygotowawczych i rozbiórkowych (np. zabezpieczenia rosnących drzew</w:t>
      </w:r>
      <w:r w:rsidR="000D7AB5">
        <w:t xml:space="preserve">) </w:t>
      </w:r>
      <w:r w:rsidRPr="00C707F4">
        <w:t xml:space="preserve">ziemnych (korytowanie/regulacja krawężników, ustawienie obrzeży), brukarskich (układanie nawierzchni z kostki), </w:t>
      </w:r>
      <w:r w:rsidRPr="00C707F4">
        <w:lastRenderedPageBreak/>
        <w:t>montażowych (ustawienie/regulacja oznakowania pionowego, barier), wykończeniowo – porządkowych (regulacja włazów/zaworów, nasadzenie zieleni</w:t>
      </w:r>
      <w:bookmarkEnd w:id="72"/>
      <w:r w:rsidR="000D7AB5">
        <w:t xml:space="preserve"> i jej pielęgnacja)</w:t>
      </w:r>
      <w:r w:rsidR="00E141F0" w:rsidRPr="00C707F4">
        <w:t>.</w:t>
      </w:r>
    </w:p>
    <w:p w14:paraId="7B146DD8" w14:textId="22FF412D" w:rsidR="008E06EA" w:rsidRPr="005603DF" w:rsidRDefault="008E06EA" w:rsidP="00F81ADB">
      <w:pPr>
        <w:numPr>
          <w:ilvl w:val="0"/>
          <w:numId w:val="9"/>
        </w:numPr>
        <w:suppressAutoHyphens/>
        <w:spacing w:after="0" w:line="240" w:lineRule="auto"/>
        <w:jc w:val="both"/>
        <w:rPr>
          <w:rFonts w:eastAsia="Times New Roman" w:cs="Times New Roman"/>
          <w:lang w:eastAsia="pl-PL"/>
        </w:rPr>
      </w:pPr>
      <w:r w:rsidRPr="00C707F4">
        <w:rPr>
          <w:rFonts w:eastAsia="Times New Roman" w:cs="Times New Roman"/>
          <w:lang w:eastAsia="pl-PL"/>
        </w:rPr>
        <w:t xml:space="preserve">W trakcie realizacji </w:t>
      </w:r>
      <w:r w:rsidR="008B3BC2" w:rsidRPr="00C707F4">
        <w:rPr>
          <w:rFonts w:eastAsia="Times New Roman" w:cs="Times New Roman"/>
          <w:lang w:eastAsia="pl-PL"/>
        </w:rPr>
        <w:t>Umowy</w:t>
      </w:r>
      <w:r w:rsidRPr="00C707F4">
        <w:rPr>
          <w:rFonts w:eastAsia="Times New Roman" w:cs="Times New Roman"/>
          <w:lang w:eastAsia="pl-PL"/>
        </w:rPr>
        <w:t xml:space="preserve"> Zamawiający uprawniony</w:t>
      </w:r>
      <w:r w:rsidRPr="00446BD5">
        <w:rPr>
          <w:rFonts w:eastAsia="Times New Roman" w:cs="Times New Roman"/>
          <w:lang w:eastAsia="pl-PL"/>
        </w:rPr>
        <w:t xml:space="preserve"> jest do wykonywania czynności</w:t>
      </w:r>
      <w:r w:rsidRPr="00850A7C">
        <w:rPr>
          <w:rFonts w:eastAsia="Times New Roman" w:cs="Times New Roman"/>
          <w:lang w:eastAsia="pl-PL"/>
        </w:rPr>
        <w:t xml:space="preserve"> kontrolnych wobec Wykonawcy odnośnie spełniania przez Wykonawcę lub</w:t>
      </w:r>
      <w:r w:rsidRPr="005603DF">
        <w:rPr>
          <w:rFonts w:eastAsia="Times New Roman" w:cs="Times New Roman"/>
          <w:lang w:eastAsia="pl-PL"/>
        </w:rPr>
        <w:t xml:space="preserve"> podwykonawcę wymogu zatrudnienia na podstawie umowy o pracę osób wykonujących wskazane w </w:t>
      </w:r>
      <w:r w:rsidRPr="003E5EA9">
        <w:rPr>
          <w:rFonts w:eastAsia="Times New Roman" w:cs="Times New Roman"/>
          <w:lang w:eastAsia="pl-PL"/>
        </w:rPr>
        <w:t xml:space="preserve">ust. </w:t>
      </w:r>
      <w:r w:rsidR="003E5EA9" w:rsidRPr="003E5EA9">
        <w:rPr>
          <w:rFonts w:eastAsia="Times New Roman" w:cs="Times New Roman"/>
          <w:lang w:eastAsia="pl-PL"/>
        </w:rPr>
        <w:t>1</w:t>
      </w:r>
      <w:r w:rsidR="00B068AB">
        <w:rPr>
          <w:rFonts w:eastAsia="Times New Roman" w:cs="Times New Roman"/>
          <w:lang w:eastAsia="pl-PL"/>
        </w:rPr>
        <w:t>5</w:t>
      </w:r>
      <w:r w:rsidRPr="005603DF">
        <w:rPr>
          <w:rFonts w:eastAsia="Times New Roman" w:cs="Times New Roman"/>
          <w:lang w:eastAsia="pl-PL"/>
        </w:rPr>
        <w:t xml:space="preserve"> czynności. Zamawiający uprawniony jest w szczególności do:</w:t>
      </w:r>
    </w:p>
    <w:p w14:paraId="59C7036F"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żądania oświadczeń i dokumentów w zakresie potwierdzenia spełniania ww. wymogów i dokonywania ich oceny,</w:t>
      </w:r>
    </w:p>
    <w:p w14:paraId="42DB9EDA"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żądania wyjaśnień w przypadku wątpliwości w zakresie potwierdzenia spełniania ww. wymogów,</w:t>
      </w:r>
    </w:p>
    <w:p w14:paraId="7E69EFC0"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przeprowadz</w:t>
      </w:r>
      <w:r w:rsidR="00936930">
        <w:rPr>
          <w:rFonts w:eastAsia="Times New Roman" w:cs="Times New Roman"/>
          <w:lang w:eastAsia="pl-PL"/>
        </w:rPr>
        <w:t>a</w:t>
      </w:r>
      <w:r w:rsidRPr="005603DF">
        <w:rPr>
          <w:rFonts w:eastAsia="Times New Roman" w:cs="Times New Roman"/>
          <w:lang w:eastAsia="pl-PL"/>
        </w:rPr>
        <w:t>nia kontroli na miejscu wykonywania świadczenia.</w:t>
      </w:r>
    </w:p>
    <w:p w14:paraId="411FA1CB" w14:textId="41079F36" w:rsidR="008E06EA" w:rsidRPr="005603DF" w:rsidRDefault="008E06EA" w:rsidP="00F81ADB">
      <w:pPr>
        <w:numPr>
          <w:ilvl w:val="0"/>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W trakcie realizacji </w:t>
      </w:r>
      <w:r w:rsidR="008B3BC2">
        <w:rPr>
          <w:rFonts w:eastAsia="Times New Roman" w:cs="Times New Roman"/>
          <w:lang w:eastAsia="pl-PL"/>
        </w:rPr>
        <w:t xml:space="preserve">Umowy </w:t>
      </w:r>
      <w:r w:rsidRPr="005603DF">
        <w:rPr>
          <w:rFonts w:eastAsia="Times New Roman" w:cs="Times New Roman"/>
          <w:lang w:eastAsia="pl-PL"/>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rFonts w:eastAsia="Times New Roman" w:cs="Times New Roman"/>
          <w:lang w:eastAsia="pl-PL"/>
        </w:rPr>
        <w:t xml:space="preserve">ust. </w:t>
      </w:r>
      <w:r w:rsidR="00DC4E17">
        <w:rPr>
          <w:rFonts w:eastAsia="Times New Roman" w:cs="Times New Roman"/>
          <w:lang w:eastAsia="pl-PL"/>
        </w:rPr>
        <w:t>1</w:t>
      </w:r>
      <w:r w:rsidR="00B068AB">
        <w:rPr>
          <w:rFonts w:eastAsia="Times New Roman" w:cs="Times New Roman"/>
          <w:lang w:eastAsia="pl-PL"/>
        </w:rPr>
        <w:t>5</w:t>
      </w:r>
      <w:r w:rsidRPr="005603DF">
        <w:rPr>
          <w:rFonts w:eastAsia="Times New Roman" w:cs="Times New Roman"/>
          <w:lang w:eastAsia="pl-PL"/>
        </w:rPr>
        <w:t xml:space="preserve"> czynności w trakcie </w:t>
      </w:r>
      <w:r w:rsidR="008B3BC2">
        <w:rPr>
          <w:rFonts w:eastAsia="Times New Roman" w:cs="Times New Roman"/>
          <w:lang w:eastAsia="pl-PL"/>
        </w:rPr>
        <w:t>realizacji Umowy</w:t>
      </w:r>
      <w:r w:rsidRPr="005603DF">
        <w:rPr>
          <w:rFonts w:eastAsia="Times New Roman" w:cs="Times New Roman"/>
          <w:lang w:eastAsia="pl-PL"/>
        </w:rPr>
        <w:t>:</w:t>
      </w:r>
    </w:p>
    <w:p w14:paraId="758ECB20" w14:textId="6E2203E1"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8B3BC2">
        <w:rPr>
          <w:rFonts w:eastAsia="Times New Roman" w:cs="Times New Roman"/>
          <w:lang w:eastAsia="pl-PL"/>
        </w:rPr>
        <w:t>,</w:t>
      </w:r>
    </w:p>
    <w:p w14:paraId="0213776D" w14:textId="60FBBE53"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2D3947">
        <w:t xml:space="preserve">Kopia umowy/umów powinna zostać zanonimizowana </w:t>
      </w:r>
      <w:r w:rsidR="002D3947">
        <w:br/>
        <w:t>w sposób zapewniający ochronę danych osobowych pracowników,</w:t>
      </w:r>
      <w:r w:rsidR="002D3947" w:rsidRPr="002D5AC3">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002D3947">
        <w:t xml:space="preserve"> zgodnie z przepisami ustawy </w:t>
      </w:r>
      <w:r w:rsidR="002D3947">
        <w:br/>
        <w:t xml:space="preserve">z dnia 10 maja 2018 r. o ochronie danych osobowych (tj. w szczególności bez adresów, nr PESEL pracowników, wysokości wynagrodzenia). Imię i nazwisko pracownika nie podlega </w:t>
      </w:r>
      <w:proofErr w:type="spellStart"/>
      <w:r w:rsidR="002D3947">
        <w:t>anonimizacji</w:t>
      </w:r>
      <w:proofErr w:type="spellEnd"/>
      <w:r w:rsidR="002D3947">
        <w:t>. Informacje takie jak: data zawarcia umowy, rodzaj umowy o pracę i wymiar etatu powinny być możliwe do zidentyfikowania</w:t>
      </w:r>
      <w:r w:rsidR="008B3BC2">
        <w:rPr>
          <w:rFonts w:eastAsia="Times New Roman" w:cs="Times New Roman"/>
          <w:lang w:eastAsia="pl-PL"/>
        </w:rPr>
        <w:t>,</w:t>
      </w:r>
    </w:p>
    <w:p w14:paraId="3FD93A2F" w14:textId="52F0807D"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zaświadczenie właściwego oddziału ZUS, potwierdzające opłacenie przez Wykonawcę lub podwykonawcę składek na ubezpieczenie społeczne i zdrowotne z tytułu zatrudnienia na podstawie umów o pracę za ostatni okres rozliczeniowy</w:t>
      </w:r>
      <w:r w:rsidR="008B3BC2">
        <w:rPr>
          <w:rFonts w:eastAsia="Times New Roman" w:cs="Times New Roman"/>
          <w:lang w:eastAsia="pl-PL"/>
        </w:rPr>
        <w:t>,</w:t>
      </w:r>
    </w:p>
    <w:p w14:paraId="0B99EFA7" w14:textId="6F7E128D" w:rsidR="008E06EA"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8B3BC2">
        <w:rPr>
          <w:rFonts w:eastAsia="Times New Roman" w:cs="Times New Roman"/>
          <w:lang w:eastAsia="pl-PL"/>
        </w:rPr>
        <w:br/>
      </w:r>
      <w:r w:rsidRPr="005603DF">
        <w:rPr>
          <w:rFonts w:eastAsia="Times New Roman" w:cs="Times New Roman"/>
          <w:lang w:eastAsia="pl-PL"/>
        </w:rPr>
        <w:t xml:space="preserve">z przepisami ustawy z dnia </w:t>
      </w:r>
      <w:r w:rsidR="00E30660">
        <w:rPr>
          <w:rFonts w:eastAsia="Times New Roman" w:cs="Times New Roman"/>
          <w:lang w:eastAsia="pl-PL"/>
        </w:rPr>
        <w:t>10 maja</w:t>
      </w:r>
      <w:r w:rsidRPr="005603DF">
        <w:rPr>
          <w:rFonts w:eastAsia="Times New Roman" w:cs="Times New Roman"/>
          <w:lang w:eastAsia="pl-PL"/>
        </w:rPr>
        <w:t xml:space="preserve"> </w:t>
      </w:r>
      <w:r w:rsidR="00E30660">
        <w:rPr>
          <w:rFonts w:eastAsia="Times New Roman" w:cs="Times New Roman"/>
          <w:lang w:eastAsia="pl-PL"/>
        </w:rPr>
        <w:t>2018 r.</w:t>
      </w:r>
      <w:r w:rsidRPr="005603DF">
        <w:rPr>
          <w:rFonts w:eastAsia="Times New Roman" w:cs="Times New Roman"/>
          <w:lang w:eastAsia="pl-PL"/>
        </w:rPr>
        <w:t xml:space="preserve"> roku o ochronie danych osobowych</w:t>
      </w:r>
      <w:r>
        <w:rPr>
          <w:rFonts w:eastAsia="Times New Roman" w:cs="Times New Roman"/>
          <w:lang w:eastAsia="pl-PL"/>
        </w:rPr>
        <w:t>.</w:t>
      </w:r>
      <w:r w:rsidR="00646A9F">
        <w:rPr>
          <w:rFonts w:eastAsia="Times New Roman" w:cs="Times New Roman"/>
          <w:lang w:eastAsia="pl-PL"/>
        </w:rPr>
        <w:t xml:space="preserve"> Imię i nazwisko pracownika nie podlega </w:t>
      </w:r>
      <w:proofErr w:type="spellStart"/>
      <w:r w:rsidR="00646A9F">
        <w:rPr>
          <w:rFonts w:eastAsia="Times New Roman" w:cs="Times New Roman"/>
          <w:lang w:eastAsia="pl-PL"/>
        </w:rPr>
        <w:t>anonimizacji</w:t>
      </w:r>
      <w:proofErr w:type="spellEnd"/>
      <w:r w:rsidR="00646A9F">
        <w:rPr>
          <w:rFonts w:eastAsia="Times New Roman" w:cs="Times New Roman"/>
          <w:lang w:eastAsia="pl-PL"/>
        </w:rPr>
        <w:t>.</w:t>
      </w:r>
    </w:p>
    <w:p w14:paraId="2B8B843B" w14:textId="77777777" w:rsidR="001C7ACD" w:rsidRPr="006E7C8B" w:rsidRDefault="008E06EA" w:rsidP="00F81ADB">
      <w:pPr>
        <w:numPr>
          <w:ilvl w:val="0"/>
          <w:numId w:val="9"/>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5603DF">
        <w:rPr>
          <w:rFonts w:eastAsia="Times New Roman" w:cs="Times New Roman"/>
          <w:lang w:eastAsia="pl-PL"/>
        </w:rPr>
        <w:t>W przypadku uzasadnionych wątpliwości co do przestrzegania prawa pracy przez Wykonawcę lub podwykonawcę, Zamawiający może zwrócić się o przeprowadzenie kontroli przez Państwową Inspekcję Pracy</w:t>
      </w:r>
      <w:r>
        <w:rPr>
          <w:rFonts w:eastAsia="Times New Roman" w:cs="Times New Roman"/>
          <w:lang w:eastAsia="pl-PL"/>
        </w:rPr>
        <w:t>.</w:t>
      </w:r>
    </w:p>
    <w:p w14:paraId="3338B75A" w14:textId="7C0B5D48" w:rsidR="00B36DE5" w:rsidRDefault="00B36DE5" w:rsidP="00540B08">
      <w:pPr>
        <w:tabs>
          <w:tab w:val="left" w:pos="229"/>
        </w:tabs>
        <w:suppressAutoHyphens/>
        <w:spacing w:after="0" w:line="240" w:lineRule="auto"/>
        <w:jc w:val="center"/>
        <w:rPr>
          <w:rFonts w:eastAsia="Times New Roman" w:cs="Times New Roman"/>
          <w:b/>
          <w:lang w:eastAsia="pl-PL"/>
        </w:rPr>
      </w:pPr>
    </w:p>
    <w:p w14:paraId="527A76EF" w14:textId="19CB9C52" w:rsidR="00515B8F" w:rsidRPr="00515B8F"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3</w:t>
      </w:r>
      <w:r w:rsidRPr="00515B8F">
        <w:rPr>
          <w:rFonts w:eastAsia="Times New Roman" w:cs="Times New Roman"/>
          <w:b/>
          <w:lang w:eastAsia="pl-PL"/>
        </w:rPr>
        <w:t>.</w:t>
      </w:r>
    </w:p>
    <w:p w14:paraId="3F319D32" w14:textId="77777777" w:rsidR="002D67FC" w:rsidRPr="00BA3603" w:rsidRDefault="00515B8F" w:rsidP="00E26302">
      <w:pPr>
        <w:tabs>
          <w:tab w:val="left" w:pos="229"/>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Termin realizacji umowy</w:t>
      </w:r>
    </w:p>
    <w:p w14:paraId="46FD1DFF" w14:textId="77777777" w:rsidR="00C707F4" w:rsidRPr="00C707F4" w:rsidRDefault="009839E1" w:rsidP="00F81ADB">
      <w:pPr>
        <w:numPr>
          <w:ilvl w:val="0"/>
          <w:numId w:val="10"/>
        </w:numPr>
        <w:tabs>
          <w:tab w:val="left" w:pos="360"/>
          <w:tab w:val="left" w:pos="420"/>
          <w:tab w:val="left" w:pos="2389"/>
        </w:tabs>
        <w:suppressAutoHyphens/>
        <w:spacing w:after="0" w:line="240" w:lineRule="auto"/>
        <w:ind w:left="357" w:hanging="357"/>
        <w:jc w:val="both"/>
        <w:rPr>
          <w:rFonts w:eastAsia="Times New Roman" w:cs="Times New Roman"/>
          <w:b/>
          <w:lang w:eastAsia="pl-PL"/>
        </w:rPr>
      </w:pPr>
      <w:r w:rsidRPr="006957DE">
        <w:rPr>
          <w:rFonts w:eastAsia="Times New Roman" w:cs="Times New Roman"/>
          <w:bCs/>
          <w:lang w:eastAsia="pl-PL"/>
        </w:rPr>
        <w:t xml:space="preserve">Wykonawca zobowiązuje się do wykonania przedmiotu Umowy zgodnie z Umową i powszechnie obowiązującymi w tym zakresie przepisami prawa </w:t>
      </w:r>
      <w:r w:rsidRPr="00351B2E">
        <w:rPr>
          <w:rFonts w:eastAsia="Times New Roman" w:cs="Times New Roman"/>
          <w:bCs/>
          <w:lang w:eastAsia="pl-PL"/>
        </w:rPr>
        <w:t xml:space="preserve">w </w:t>
      </w:r>
      <w:r w:rsidRPr="00A415EE">
        <w:rPr>
          <w:rFonts w:eastAsia="Times New Roman" w:cs="Times New Roman"/>
          <w:bCs/>
          <w:lang w:eastAsia="pl-PL"/>
        </w:rPr>
        <w:t>terminie</w:t>
      </w:r>
      <w:r w:rsidR="00C707F4">
        <w:rPr>
          <w:rFonts w:eastAsia="Times New Roman" w:cs="Times New Roman"/>
          <w:bCs/>
          <w:lang w:eastAsia="pl-PL"/>
        </w:rPr>
        <w:t>:</w:t>
      </w:r>
    </w:p>
    <w:p w14:paraId="6D684FFE" w14:textId="1E1BB7A3" w:rsidR="00AC0F0F" w:rsidRDefault="00C707F4" w:rsidP="00C707F4">
      <w:pPr>
        <w:numPr>
          <w:ilvl w:val="1"/>
          <w:numId w:val="10"/>
        </w:numPr>
        <w:tabs>
          <w:tab w:val="left" w:pos="360"/>
          <w:tab w:val="left" w:pos="420"/>
          <w:tab w:val="left" w:pos="2389"/>
        </w:tabs>
        <w:suppressAutoHyphens/>
        <w:spacing w:after="0" w:line="240" w:lineRule="auto"/>
        <w:jc w:val="both"/>
        <w:rPr>
          <w:rFonts w:eastAsia="Times New Roman" w:cs="Times New Roman"/>
          <w:b/>
          <w:lang w:eastAsia="pl-PL"/>
        </w:rPr>
      </w:pPr>
      <w:r w:rsidRPr="00C707F4">
        <w:rPr>
          <w:rFonts w:eastAsia="Times New Roman" w:cs="Times New Roman"/>
          <w:b/>
          <w:lang w:eastAsia="pl-PL"/>
        </w:rPr>
        <w:t xml:space="preserve">Zadanie nr 1 Przebudowa chodnika w ciągu ulicy </w:t>
      </w:r>
      <w:r w:rsidR="0041573A">
        <w:rPr>
          <w:rFonts w:eastAsia="Times New Roman" w:cs="Times New Roman"/>
          <w:b/>
          <w:lang w:eastAsia="pl-PL"/>
        </w:rPr>
        <w:t>Bolesława Prusa</w:t>
      </w:r>
      <w:r w:rsidRPr="00C707F4">
        <w:rPr>
          <w:rFonts w:eastAsia="Times New Roman" w:cs="Times New Roman"/>
          <w:b/>
          <w:lang w:eastAsia="pl-PL"/>
        </w:rPr>
        <w:t xml:space="preserve"> -</w:t>
      </w:r>
      <w:r w:rsidR="009839E1" w:rsidRPr="00C707F4">
        <w:rPr>
          <w:rFonts w:eastAsia="Times New Roman" w:cs="Times New Roman"/>
          <w:b/>
          <w:color w:val="FF0000"/>
          <w:lang w:eastAsia="pl-PL"/>
        </w:rPr>
        <w:t xml:space="preserve"> </w:t>
      </w:r>
      <w:r>
        <w:rPr>
          <w:rFonts w:eastAsia="Times New Roman" w:cs="Times New Roman"/>
          <w:b/>
          <w:color w:val="FF0000"/>
          <w:lang w:eastAsia="pl-PL"/>
        </w:rPr>
        <w:br/>
      </w:r>
      <w:bookmarkStart w:id="73" w:name="_Hlk46398877"/>
      <w:r w:rsidR="00BA1FF7" w:rsidRPr="00BA1FF7">
        <w:rPr>
          <w:rFonts w:eastAsia="Times New Roman" w:cs="Times New Roman"/>
          <w:b/>
          <w:lang w:eastAsia="pl-PL"/>
        </w:rPr>
        <w:t xml:space="preserve">do </w:t>
      </w:r>
      <w:r w:rsidR="0041573A">
        <w:rPr>
          <w:rFonts w:eastAsia="Times New Roman" w:cs="Times New Roman"/>
          <w:b/>
          <w:lang w:eastAsia="pl-PL"/>
        </w:rPr>
        <w:t>dnia 31 grudnia 2020 r.</w:t>
      </w:r>
    </w:p>
    <w:bookmarkEnd w:id="73"/>
    <w:p w14:paraId="70A2E512" w14:textId="16F94E12" w:rsidR="00C707F4" w:rsidRDefault="00C707F4" w:rsidP="00C707F4">
      <w:pPr>
        <w:numPr>
          <w:ilvl w:val="1"/>
          <w:numId w:val="10"/>
        </w:numPr>
        <w:tabs>
          <w:tab w:val="left" w:pos="360"/>
          <w:tab w:val="left" w:pos="420"/>
          <w:tab w:val="left" w:pos="2389"/>
        </w:tabs>
        <w:suppressAutoHyphens/>
        <w:spacing w:after="0" w:line="240" w:lineRule="auto"/>
        <w:jc w:val="both"/>
        <w:rPr>
          <w:rFonts w:eastAsia="Times New Roman" w:cs="Times New Roman"/>
          <w:b/>
          <w:lang w:eastAsia="pl-PL"/>
        </w:rPr>
      </w:pPr>
      <w:r>
        <w:rPr>
          <w:rFonts w:eastAsia="Times New Roman" w:cs="Times New Roman"/>
          <w:b/>
          <w:lang w:eastAsia="pl-PL"/>
        </w:rPr>
        <w:lastRenderedPageBreak/>
        <w:t xml:space="preserve">Zadanie nr 2 Przebudowa chodnika w ciągu ulicy </w:t>
      </w:r>
      <w:r w:rsidR="0041573A">
        <w:rPr>
          <w:rFonts w:eastAsia="Times New Roman" w:cs="Times New Roman"/>
          <w:b/>
          <w:lang w:eastAsia="pl-PL"/>
        </w:rPr>
        <w:t xml:space="preserve">Wileńskiej (odcinek od Placu Broniewskiego do Al. Wolności) – </w:t>
      </w:r>
      <w:r w:rsidR="00BA1FF7" w:rsidRPr="00BA1FF7">
        <w:rPr>
          <w:rFonts w:eastAsia="Times New Roman" w:cs="Times New Roman"/>
          <w:b/>
          <w:lang w:eastAsia="pl-PL"/>
        </w:rPr>
        <w:t xml:space="preserve">do </w:t>
      </w:r>
      <w:r w:rsidR="0041573A">
        <w:rPr>
          <w:rFonts w:eastAsia="Times New Roman" w:cs="Times New Roman"/>
          <w:b/>
          <w:lang w:eastAsia="pl-PL"/>
        </w:rPr>
        <w:t>dnia 31 grudnia 2020 r.</w:t>
      </w:r>
    </w:p>
    <w:p w14:paraId="46EE0DC6" w14:textId="78593A42" w:rsidR="00C707F4" w:rsidRDefault="00C707F4" w:rsidP="00C707F4">
      <w:pPr>
        <w:numPr>
          <w:ilvl w:val="1"/>
          <w:numId w:val="10"/>
        </w:numPr>
        <w:tabs>
          <w:tab w:val="left" w:pos="360"/>
          <w:tab w:val="left" w:pos="420"/>
          <w:tab w:val="left" w:pos="2389"/>
        </w:tabs>
        <w:suppressAutoHyphens/>
        <w:spacing w:after="0" w:line="240" w:lineRule="auto"/>
        <w:jc w:val="both"/>
        <w:rPr>
          <w:rFonts w:eastAsia="Times New Roman" w:cs="Times New Roman"/>
          <w:b/>
          <w:lang w:eastAsia="pl-PL"/>
        </w:rPr>
      </w:pPr>
      <w:bookmarkStart w:id="74" w:name="_Hlk47080301"/>
      <w:r>
        <w:rPr>
          <w:rFonts w:eastAsia="Times New Roman" w:cs="Times New Roman"/>
          <w:b/>
          <w:lang w:eastAsia="pl-PL"/>
        </w:rPr>
        <w:t xml:space="preserve">Zadanie nr 3 Przebudowa chodnika w ciągu ulicy </w:t>
      </w:r>
      <w:r w:rsidR="0041573A">
        <w:rPr>
          <w:rFonts w:eastAsia="Times New Roman" w:cs="Times New Roman"/>
          <w:b/>
          <w:lang w:eastAsia="pl-PL"/>
        </w:rPr>
        <w:t xml:space="preserve">Przemysłowej – etap I (odcinek Paderewskiego – tory) – </w:t>
      </w:r>
      <w:r w:rsidR="00BA1FF7" w:rsidRPr="00BA1FF7">
        <w:rPr>
          <w:rFonts w:eastAsia="Times New Roman" w:cs="Times New Roman"/>
          <w:b/>
          <w:lang w:eastAsia="pl-PL"/>
        </w:rPr>
        <w:t xml:space="preserve">do </w:t>
      </w:r>
      <w:r w:rsidR="0041573A">
        <w:rPr>
          <w:rFonts w:eastAsia="Times New Roman" w:cs="Times New Roman"/>
          <w:b/>
          <w:lang w:eastAsia="pl-PL"/>
        </w:rPr>
        <w:t>dnia 31 grudnia 2020 r.</w:t>
      </w:r>
      <w:bookmarkEnd w:id="74"/>
    </w:p>
    <w:p w14:paraId="02DBCB83" w14:textId="121CF8E1" w:rsidR="00A159AB" w:rsidRPr="00C707F4" w:rsidRDefault="0041573A" w:rsidP="00C707F4">
      <w:pPr>
        <w:numPr>
          <w:ilvl w:val="1"/>
          <w:numId w:val="10"/>
        </w:numPr>
        <w:tabs>
          <w:tab w:val="left" w:pos="360"/>
          <w:tab w:val="left" w:pos="420"/>
          <w:tab w:val="left" w:pos="2389"/>
        </w:tabs>
        <w:suppressAutoHyphens/>
        <w:spacing w:after="0" w:line="240" w:lineRule="auto"/>
        <w:jc w:val="both"/>
        <w:rPr>
          <w:rFonts w:eastAsia="Times New Roman" w:cs="Times New Roman"/>
          <w:b/>
          <w:lang w:eastAsia="pl-PL"/>
        </w:rPr>
      </w:pPr>
      <w:r w:rsidRPr="0041573A">
        <w:rPr>
          <w:rFonts w:eastAsia="Times New Roman" w:cs="Times New Roman"/>
          <w:b/>
          <w:lang w:eastAsia="pl-PL"/>
        </w:rPr>
        <w:t xml:space="preserve">Zadanie nr </w:t>
      </w:r>
      <w:r>
        <w:rPr>
          <w:rFonts w:eastAsia="Times New Roman" w:cs="Times New Roman"/>
          <w:b/>
          <w:lang w:eastAsia="pl-PL"/>
        </w:rPr>
        <w:t>4</w:t>
      </w:r>
      <w:r w:rsidRPr="0041573A">
        <w:rPr>
          <w:rFonts w:eastAsia="Times New Roman" w:cs="Times New Roman"/>
          <w:b/>
          <w:lang w:eastAsia="pl-PL"/>
        </w:rPr>
        <w:t xml:space="preserve"> Przebudowa chodnika w ciągu ulicy </w:t>
      </w:r>
      <w:r>
        <w:rPr>
          <w:rFonts w:eastAsia="Times New Roman" w:cs="Times New Roman"/>
          <w:b/>
          <w:lang w:eastAsia="pl-PL"/>
        </w:rPr>
        <w:t>Piotra Skargi</w:t>
      </w:r>
      <w:r w:rsidRPr="0041573A">
        <w:rPr>
          <w:rFonts w:eastAsia="Times New Roman" w:cs="Times New Roman"/>
          <w:b/>
          <w:lang w:eastAsia="pl-PL"/>
        </w:rPr>
        <w:t xml:space="preserve"> – do dnia 31 grudnia 2020 r.</w:t>
      </w:r>
    </w:p>
    <w:p w14:paraId="55D1B264" w14:textId="4022E658" w:rsidR="00692990" w:rsidRPr="00351B2E" w:rsidRDefault="00954C75" w:rsidP="00F81ADB">
      <w:pPr>
        <w:pStyle w:val="Akapitzlist"/>
        <w:numPr>
          <w:ilvl w:val="0"/>
          <w:numId w:val="10"/>
        </w:numPr>
        <w:spacing w:after="0" w:line="240" w:lineRule="auto"/>
        <w:jc w:val="both"/>
        <w:rPr>
          <w:rFonts w:eastAsia="Times New Roman" w:cs="Tahoma"/>
          <w:lang w:eastAsia="pl-PL"/>
        </w:rPr>
      </w:pPr>
      <w:r w:rsidRPr="00351B2E">
        <w:rPr>
          <w:rFonts w:eastAsia="Times New Roman" w:cs="Tahoma"/>
          <w:lang w:eastAsia="pl-PL"/>
        </w:rPr>
        <w:t>Rozpoczęcie realizacji robót budowlanych przez Wykonawcę nastąpi po protokolarnym przejęciu terenu budowy przez Kierownika budowy i po przekazaniu przez Zamawiającego dokumentacji projektow</w:t>
      </w:r>
      <w:r w:rsidR="00936252">
        <w:rPr>
          <w:rFonts w:eastAsia="Times New Roman" w:cs="Tahoma"/>
          <w:lang w:eastAsia="pl-PL"/>
        </w:rPr>
        <w:t>ych</w:t>
      </w:r>
      <w:r w:rsidR="00692990" w:rsidRPr="00351B2E">
        <w:rPr>
          <w:rFonts w:eastAsia="Times New Roman" w:cs="Tahoma"/>
          <w:lang w:eastAsia="pl-PL"/>
        </w:rPr>
        <w:t>.</w:t>
      </w:r>
    </w:p>
    <w:p w14:paraId="68B58E8D" w14:textId="167FD5B2" w:rsidR="00954C75" w:rsidRDefault="00954C75" w:rsidP="00F81ADB">
      <w:pPr>
        <w:pStyle w:val="Akapitzlist"/>
        <w:numPr>
          <w:ilvl w:val="0"/>
          <w:numId w:val="10"/>
        </w:numPr>
        <w:spacing w:after="0" w:line="240" w:lineRule="auto"/>
        <w:jc w:val="both"/>
        <w:rPr>
          <w:rFonts w:eastAsia="Times New Roman" w:cs="Tahoma"/>
          <w:lang w:eastAsia="pl-PL"/>
        </w:rPr>
      </w:pPr>
      <w:r w:rsidRPr="00351B2E">
        <w:rPr>
          <w:rFonts w:eastAsia="Times New Roman" w:cs="Tahoma"/>
          <w:lang w:eastAsia="pl-PL"/>
        </w:rPr>
        <w:t xml:space="preserve">Zamawiający zobowiązuje się do przekazania Wykonawcy terenu budowy w terminie nie dłuższym niż </w:t>
      </w:r>
      <w:r w:rsidR="008B3BC2">
        <w:rPr>
          <w:rFonts w:eastAsia="Times New Roman" w:cs="Tahoma"/>
          <w:lang w:eastAsia="pl-PL"/>
        </w:rPr>
        <w:br/>
      </w:r>
      <w:r w:rsidR="00414299" w:rsidRPr="00351B2E">
        <w:rPr>
          <w:rFonts w:eastAsia="Times New Roman" w:cs="Tahoma"/>
          <w:lang w:eastAsia="pl-PL"/>
        </w:rPr>
        <w:t>7</w:t>
      </w:r>
      <w:r w:rsidRPr="00954C75">
        <w:rPr>
          <w:rFonts w:eastAsia="Times New Roman" w:cs="Tahoma"/>
          <w:lang w:eastAsia="pl-PL"/>
        </w:rPr>
        <w:t xml:space="preserve"> dni, licząc od dnia zawarcia </w:t>
      </w:r>
      <w:r w:rsidR="008B3BC2">
        <w:rPr>
          <w:rFonts w:eastAsia="Times New Roman" w:cs="Tahoma"/>
          <w:lang w:eastAsia="pl-PL"/>
        </w:rPr>
        <w:t>U</w:t>
      </w:r>
      <w:r w:rsidRPr="00954C75">
        <w:rPr>
          <w:rFonts w:eastAsia="Times New Roman" w:cs="Tahoma"/>
          <w:lang w:eastAsia="pl-PL"/>
        </w:rPr>
        <w:t>mowy</w:t>
      </w:r>
      <w:r>
        <w:rPr>
          <w:rFonts w:eastAsia="Times New Roman" w:cs="Tahoma"/>
          <w:lang w:eastAsia="pl-PL"/>
        </w:rPr>
        <w:t>.</w:t>
      </w:r>
    </w:p>
    <w:p w14:paraId="182AAA77" w14:textId="77777777" w:rsidR="00EF7E25" w:rsidRDefault="00EF7E25" w:rsidP="00540B08">
      <w:pPr>
        <w:tabs>
          <w:tab w:val="left" w:pos="229"/>
        </w:tabs>
        <w:suppressAutoHyphens/>
        <w:spacing w:after="0" w:line="240" w:lineRule="auto"/>
        <w:jc w:val="center"/>
        <w:rPr>
          <w:rFonts w:eastAsia="Times New Roman" w:cs="Times New Roman"/>
          <w:b/>
          <w:lang w:eastAsia="pl-PL"/>
        </w:rPr>
      </w:pPr>
    </w:p>
    <w:p w14:paraId="37DA58A5" w14:textId="77777777" w:rsidR="00515B8F" w:rsidRPr="00515B8F"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4</w:t>
      </w:r>
      <w:r w:rsidRPr="00515B8F">
        <w:rPr>
          <w:rFonts w:eastAsia="Times New Roman" w:cs="Times New Roman"/>
          <w:b/>
          <w:lang w:eastAsia="pl-PL"/>
        </w:rPr>
        <w:t>.</w:t>
      </w:r>
    </w:p>
    <w:p w14:paraId="4E877B5F" w14:textId="0C307603" w:rsidR="00515B8F" w:rsidRPr="00515B8F" w:rsidRDefault="00515B8F" w:rsidP="00E26302">
      <w:pPr>
        <w:tabs>
          <w:tab w:val="left" w:pos="189"/>
          <w:tab w:val="left" w:pos="625"/>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Osoby odpowiedzialne za realizacj</w:t>
      </w:r>
      <w:r w:rsidR="00BD7AC0">
        <w:rPr>
          <w:rFonts w:eastAsia="Times New Roman" w:cs="Times New Roman"/>
          <w:b/>
          <w:lang w:eastAsia="pl-PL"/>
        </w:rPr>
        <w:t>ę</w:t>
      </w:r>
      <w:r w:rsidRPr="00515B8F">
        <w:rPr>
          <w:rFonts w:eastAsia="Times New Roman" w:cs="Times New Roman"/>
          <w:b/>
          <w:lang w:eastAsia="pl-PL"/>
        </w:rPr>
        <w:t xml:space="preserve"> przedmiotu </w:t>
      </w:r>
      <w:r w:rsidR="007E0465">
        <w:rPr>
          <w:rFonts w:eastAsia="Times New Roman" w:cs="Times New Roman"/>
          <w:b/>
          <w:lang w:eastAsia="pl-PL"/>
        </w:rPr>
        <w:t>U</w:t>
      </w:r>
      <w:r w:rsidRPr="00515B8F">
        <w:rPr>
          <w:rFonts w:eastAsia="Times New Roman" w:cs="Times New Roman"/>
          <w:b/>
          <w:lang w:eastAsia="pl-PL"/>
        </w:rPr>
        <w:t>mowy</w:t>
      </w:r>
    </w:p>
    <w:p w14:paraId="1BB07DCF" w14:textId="7BA84E2E" w:rsidR="006F4BAF" w:rsidRDefault="00515B8F"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Zamawiający </w:t>
      </w:r>
      <w:r w:rsidR="00B40EE6">
        <w:rPr>
          <w:rFonts w:eastAsia="Times New Roman" w:cs="Times New Roman"/>
          <w:lang w:eastAsia="pl-PL"/>
        </w:rPr>
        <w:t>ustanawia</w:t>
      </w:r>
      <w:r w:rsidR="006F4BAF">
        <w:rPr>
          <w:rFonts w:eastAsia="Times New Roman" w:cs="Times New Roman"/>
          <w:lang w:eastAsia="pl-PL"/>
        </w:rPr>
        <w:t>:</w:t>
      </w:r>
    </w:p>
    <w:p w14:paraId="0A54DF88" w14:textId="1BC272CE" w:rsidR="00C84098" w:rsidRDefault="00FD2FB5" w:rsidP="00437A67">
      <w:pPr>
        <w:pStyle w:val="Akapitzlist"/>
        <w:numPr>
          <w:ilvl w:val="0"/>
          <w:numId w:val="57"/>
        </w:numPr>
        <w:tabs>
          <w:tab w:val="left" w:pos="840"/>
          <w:tab w:val="left" w:pos="1629"/>
          <w:tab w:val="left" w:pos="1989"/>
          <w:tab w:val="left" w:pos="2425"/>
        </w:tabs>
        <w:suppressAutoHyphens/>
        <w:spacing w:after="0" w:line="240" w:lineRule="auto"/>
        <w:ind w:left="709" w:hanging="283"/>
        <w:jc w:val="both"/>
        <w:rPr>
          <w:rFonts w:eastAsia="Times New Roman" w:cs="Times New Roman"/>
          <w:lang w:eastAsia="pl-PL"/>
        </w:rPr>
      </w:pPr>
      <w:bookmarkStart w:id="75" w:name="_Hlk14166463"/>
      <w:r>
        <w:rPr>
          <w:rFonts w:eastAsia="Times New Roman" w:cs="Times New Roman"/>
          <w:lang w:eastAsia="pl-PL"/>
        </w:rPr>
        <w:t>inspektora nadzoru/</w:t>
      </w:r>
      <w:r w:rsidR="004A16CB" w:rsidRPr="004A16CB">
        <w:rPr>
          <w:rFonts w:eastAsia="Times New Roman" w:cs="Times New Roman"/>
          <w:lang w:eastAsia="pl-PL"/>
        </w:rPr>
        <w:t>przedstawiciela Zamawiającego, którym jest: ………………………., nr tel.: …………………, e-mail: ……………………….</w:t>
      </w:r>
    </w:p>
    <w:bookmarkEnd w:id="75"/>
    <w:p w14:paraId="33DF220A" w14:textId="48CDE682" w:rsidR="002068CB" w:rsidRPr="006F4BAF" w:rsidRDefault="002068CB" w:rsidP="00437A67">
      <w:pPr>
        <w:pStyle w:val="Akapitzlist"/>
        <w:numPr>
          <w:ilvl w:val="0"/>
          <w:numId w:val="57"/>
        </w:numPr>
        <w:tabs>
          <w:tab w:val="left" w:pos="840"/>
          <w:tab w:val="left" w:pos="1629"/>
          <w:tab w:val="left" w:pos="1989"/>
          <w:tab w:val="left" w:pos="2425"/>
        </w:tabs>
        <w:suppressAutoHyphens/>
        <w:spacing w:after="0" w:line="240" w:lineRule="auto"/>
        <w:ind w:left="709" w:hanging="283"/>
        <w:jc w:val="both"/>
        <w:rPr>
          <w:rFonts w:eastAsia="Times New Roman" w:cs="Times New Roman"/>
          <w:lang w:eastAsia="pl-PL"/>
        </w:rPr>
      </w:pPr>
      <w:r>
        <w:rPr>
          <w:rFonts w:eastAsia="Times New Roman" w:cs="Times New Roman"/>
          <w:lang w:eastAsia="pl-PL"/>
        </w:rPr>
        <w:t>specjalistę ds. zieleni</w:t>
      </w:r>
      <w:r w:rsidR="00FD2FB5">
        <w:rPr>
          <w:rFonts w:eastAsia="Times New Roman" w:cs="Times New Roman"/>
          <w:lang w:eastAsia="pl-PL"/>
        </w:rPr>
        <w:t xml:space="preserve"> (zadanie nr 1, 2, 3)</w:t>
      </w:r>
      <w:r>
        <w:rPr>
          <w:rFonts w:eastAsia="Times New Roman" w:cs="Times New Roman"/>
          <w:lang w:eastAsia="pl-PL"/>
        </w:rPr>
        <w:t xml:space="preserve">, </w:t>
      </w:r>
      <w:r w:rsidR="009C464E">
        <w:rPr>
          <w:rFonts w:eastAsia="Times New Roman" w:cs="Times New Roman"/>
          <w:lang w:eastAsia="pl-PL"/>
        </w:rPr>
        <w:t>k</w:t>
      </w:r>
      <w:r>
        <w:rPr>
          <w:rFonts w:eastAsia="Times New Roman" w:cs="Times New Roman"/>
          <w:lang w:eastAsia="pl-PL"/>
        </w:rPr>
        <w:t xml:space="preserve">tórym jest: </w:t>
      </w:r>
      <w:r w:rsidRPr="002068CB">
        <w:rPr>
          <w:rFonts w:eastAsia="Times New Roman" w:cs="Times New Roman"/>
          <w:lang w:eastAsia="pl-PL"/>
        </w:rPr>
        <w:t>......................................., nr tel. ………………….……., e-mail: ……………………….</w:t>
      </w:r>
    </w:p>
    <w:p w14:paraId="6C6F5ED9" w14:textId="3AD130E2" w:rsidR="00515B8F" w:rsidRDefault="003010E2"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Pr>
          <w:rFonts w:eastAsia="Times New Roman" w:cs="Times New Roman"/>
          <w:lang w:eastAsia="pl-PL"/>
        </w:rPr>
        <w:t>Inspektor nadzoru</w:t>
      </w:r>
      <w:r w:rsidR="009E1A9D">
        <w:rPr>
          <w:rFonts w:eastAsia="Times New Roman" w:cs="Times New Roman"/>
          <w:lang w:eastAsia="pl-PL"/>
        </w:rPr>
        <w:t xml:space="preserve">/przedstawiciel </w:t>
      </w:r>
      <w:proofErr w:type="spellStart"/>
      <w:r w:rsidR="009E1A9D">
        <w:rPr>
          <w:rFonts w:eastAsia="Times New Roman" w:cs="Times New Roman"/>
          <w:lang w:eastAsia="pl-PL"/>
        </w:rPr>
        <w:t>Zamawiajacego</w:t>
      </w:r>
      <w:proofErr w:type="spellEnd"/>
      <w:r w:rsidR="00515B8F" w:rsidRPr="00515B8F">
        <w:rPr>
          <w:rFonts w:eastAsia="Times New Roman" w:cs="Times New Roman"/>
          <w:lang w:eastAsia="pl-PL"/>
        </w:rPr>
        <w:t xml:space="preserve"> działa w granicach umocowania określonego </w:t>
      </w:r>
      <w:r w:rsidR="002D5640">
        <w:rPr>
          <w:rFonts w:eastAsia="Times New Roman" w:cs="Times New Roman"/>
          <w:lang w:eastAsia="pl-PL"/>
        </w:rPr>
        <w:t xml:space="preserve">przepisami </w:t>
      </w:r>
      <w:r w:rsidR="00515B8F" w:rsidRPr="00515B8F">
        <w:rPr>
          <w:rFonts w:eastAsia="Times New Roman" w:cs="Times New Roman"/>
          <w:lang w:eastAsia="pl-PL"/>
        </w:rPr>
        <w:t>ustawy z dnia 7 lipca 1994 r</w:t>
      </w:r>
      <w:r w:rsidR="007932A3">
        <w:rPr>
          <w:rFonts w:eastAsia="Times New Roman" w:cs="Times New Roman"/>
          <w:lang w:eastAsia="pl-PL"/>
        </w:rPr>
        <w:t xml:space="preserve">. Prawo </w:t>
      </w:r>
      <w:r w:rsidR="00DA60D2">
        <w:rPr>
          <w:rFonts w:eastAsia="Times New Roman" w:cs="Times New Roman"/>
          <w:lang w:eastAsia="pl-PL"/>
        </w:rPr>
        <w:t>b</w:t>
      </w:r>
      <w:r w:rsidR="007932A3">
        <w:rPr>
          <w:rFonts w:eastAsia="Times New Roman" w:cs="Times New Roman"/>
          <w:lang w:eastAsia="pl-PL"/>
        </w:rPr>
        <w:t>udowlane</w:t>
      </w:r>
      <w:r w:rsidR="002D5640">
        <w:rPr>
          <w:rFonts w:eastAsia="Times New Roman" w:cs="Times New Roman"/>
          <w:lang w:eastAsia="pl-PL"/>
        </w:rPr>
        <w:t>,</w:t>
      </w:r>
      <w:r w:rsidR="007932A3">
        <w:rPr>
          <w:rFonts w:eastAsia="Times New Roman" w:cs="Times New Roman"/>
          <w:lang w:eastAsia="pl-PL"/>
        </w:rPr>
        <w:t xml:space="preserve"> </w:t>
      </w:r>
      <w:r w:rsidR="00515B8F" w:rsidRPr="00515B8F">
        <w:rPr>
          <w:rFonts w:eastAsia="Times New Roman" w:cs="Times New Roman"/>
          <w:lang w:eastAsia="pl-PL"/>
        </w:rPr>
        <w:t>z zastrzeżeniem, iż nie jest umocowany do samodzielnego podejmowania decyzji w zakresie robót dodatkowych, zamiennych lub koniecznych</w:t>
      </w:r>
      <w:r w:rsidR="000451D1">
        <w:rPr>
          <w:rFonts w:eastAsia="Times New Roman" w:cs="Times New Roman"/>
          <w:lang w:eastAsia="pl-PL"/>
        </w:rPr>
        <w:t>, a także w zakresie wynagrodzenia</w:t>
      </w:r>
      <w:r w:rsidR="00DC7A25">
        <w:rPr>
          <w:rFonts w:eastAsia="Times New Roman" w:cs="Times New Roman"/>
          <w:lang w:eastAsia="pl-PL"/>
        </w:rPr>
        <w:t xml:space="preserve"> lub</w:t>
      </w:r>
      <w:r w:rsidR="000451D1">
        <w:rPr>
          <w:rFonts w:eastAsia="Times New Roman" w:cs="Times New Roman"/>
          <w:lang w:eastAsia="pl-PL"/>
        </w:rPr>
        <w:t xml:space="preserve"> innych zmian </w:t>
      </w:r>
      <w:r w:rsidR="00DC4E17">
        <w:rPr>
          <w:rFonts w:eastAsia="Times New Roman" w:cs="Times New Roman"/>
          <w:lang w:eastAsia="pl-PL"/>
        </w:rPr>
        <w:t>U</w:t>
      </w:r>
      <w:r w:rsidR="000451D1">
        <w:rPr>
          <w:rFonts w:eastAsia="Times New Roman" w:cs="Times New Roman"/>
          <w:lang w:eastAsia="pl-PL"/>
        </w:rPr>
        <w:t>mowy</w:t>
      </w:r>
      <w:r w:rsidR="00DC7A25">
        <w:rPr>
          <w:rFonts w:eastAsia="Times New Roman" w:cs="Times New Roman"/>
          <w:lang w:eastAsia="pl-PL"/>
        </w:rPr>
        <w:t>.</w:t>
      </w:r>
    </w:p>
    <w:p w14:paraId="07969A1B" w14:textId="25050058" w:rsidR="00DC7A25" w:rsidRDefault="00DC7A25"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Decyzje w zakresie robót, o których mowa w ust. 2 podejmuje </w:t>
      </w:r>
      <w:r w:rsidRPr="00515B8F">
        <w:rPr>
          <w:rFonts w:eastAsia="Times New Roman" w:cs="Times New Roman"/>
          <w:b/>
          <w:bCs/>
          <w:lang w:eastAsia="pl-PL"/>
        </w:rPr>
        <w:t>wyłącznie Zamawiający</w:t>
      </w:r>
      <w:r>
        <w:rPr>
          <w:rFonts w:eastAsia="Times New Roman" w:cs="Times New Roman"/>
          <w:b/>
          <w:bCs/>
          <w:lang w:eastAsia="pl-PL"/>
        </w:rPr>
        <w:t xml:space="preserve">, </w:t>
      </w:r>
      <w:r w:rsidRPr="00B92E00">
        <w:rPr>
          <w:rFonts w:eastAsia="Times New Roman" w:cs="Times New Roman"/>
          <w:bCs/>
          <w:lang w:eastAsia="pl-PL"/>
        </w:rPr>
        <w:t xml:space="preserve">zgodnie </w:t>
      </w:r>
      <w:r w:rsidR="00E619AD">
        <w:rPr>
          <w:rFonts w:eastAsia="Times New Roman" w:cs="Times New Roman"/>
          <w:bCs/>
          <w:lang w:eastAsia="pl-PL"/>
        </w:rPr>
        <w:br/>
      </w:r>
      <w:r w:rsidRPr="00B92E00">
        <w:rPr>
          <w:rFonts w:eastAsia="Times New Roman" w:cs="Times New Roman"/>
          <w:bCs/>
          <w:lang w:eastAsia="pl-PL"/>
        </w:rPr>
        <w:t>z przewidzian</w:t>
      </w:r>
      <w:r>
        <w:rPr>
          <w:rFonts w:eastAsia="Times New Roman" w:cs="Times New Roman"/>
          <w:bCs/>
          <w:lang w:eastAsia="pl-PL"/>
        </w:rPr>
        <w:t>ą</w:t>
      </w:r>
      <w:r w:rsidRPr="00B92E00">
        <w:rPr>
          <w:rFonts w:eastAsia="Times New Roman" w:cs="Times New Roman"/>
          <w:bCs/>
          <w:lang w:eastAsia="pl-PL"/>
        </w:rPr>
        <w:t xml:space="preserve"> reprezentacją, w formie pisemnej</w:t>
      </w:r>
      <w:r>
        <w:rPr>
          <w:rFonts w:eastAsia="Times New Roman" w:cs="Times New Roman"/>
          <w:bCs/>
          <w:lang w:eastAsia="pl-PL"/>
        </w:rPr>
        <w:t>.</w:t>
      </w:r>
    </w:p>
    <w:p w14:paraId="37A2A73F" w14:textId="048618EA" w:rsidR="00DC7A25" w:rsidRDefault="00DC7A25"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Wykonawca nie może żądać od Zamawiającego wynagrodzenia za robot</w:t>
      </w:r>
      <w:r w:rsidR="006544BE">
        <w:rPr>
          <w:rFonts w:eastAsia="Times New Roman" w:cs="Times New Roman"/>
          <w:lang w:eastAsia="pl-PL"/>
        </w:rPr>
        <w:t xml:space="preserve">y, o których mowa w ust. </w:t>
      </w:r>
      <w:r w:rsidR="006F011F">
        <w:rPr>
          <w:rFonts w:eastAsia="Times New Roman" w:cs="Times New Roman"/>
          <w:lang w:eastAsia="pl-PL"/>
        </w:rPr>
        <w:t>2</w:t>
      </w:r>
      <w:r w:rsidRPr="00515B8F">
        <w:rPr>
          <w:rFonts w:eastAsia="Times New Roman" w:cs="Times New Roman"/>
          <w:lang w:eastAsia="pl-PL"/>
        </w:rPr>
        <w:t xml:space="preserve"> zrealizowane </w:t>
      </w:r>
      <w:r>
        <w:rPr>
          <w:rFonts w:eastAsia="Times New Roman" w:cs="Times New Roman"/>
          <w:lang w:eastAsia="pl-PL"/>
        </w:rPr>
        <w:t>bez</w:t>
      </w:r>
      <w:r w:rsidRPr="00515B8F">
        <w:rPr>
          <w:rFonts w:eastAsia="Times New Roman" w:cs="Times New Roman"/>
          <w:lang w:eastAsia="pl-PL"/>
        </w:rPr>
        <w:t xml:space="preserve"> decyzji, o której mowa w ust. </w:t>
      </w:r>
      <w:r w:rsidR="006F011F">
        <w:rPr>
          <w:rFonts w:eastAsia="Times New Roman" w:cs="Times New Roman"/>
          <w:lang w:eastAsia="pl-PL"/>
        </w:rPr>
        <w:t>3</w:t>
      </w:r>
      <w:r>
        <w:rPr>
          <w:rFonts w:eastAsia="Times New Roman" w:cs="Times New Roman"/>
          <w:lang w:eastAsia="pl-PL"/>
        </w:rPr>
        <w:t>.</w:t>
      </w:r>
    </w:p>
    <w:p w14:paraId="75F6E085" w14:textId="70F6F3B3" w:rsidR="00515B8F" w:rsidRPr="00DC7A25" w:rsidRDefault="007754FF"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7754FF">
        <w:rPr>
          <w:rFonts w:eastAsia="Times New Roman" w:cs="Times New Roman"/>
          <w:lang w:eastAsia="pl-PL"/>
        </w:rPr>
        <w:t>Zamawiający zastrzega sobie prawo do zmiany os</w:t>
      </w:r>
      <w:r w:rsidR="002D5640">
        <w:rPr>
          <w:rFonts w:eastAsia="Times New Roman" w:cs="Times New Roman"/>
          <w:lang w:eastAsia="pl-PL"/>
        </w:rPr>
        <w:t>oby</w:t>
      </w:r>
      <w:r w:rsidRPr="007754FF">
        <w:rPr>
          <w:rFonts w:eastAsia="Times New Roman" w:cs="Times New Roman"/>
          <w:lang w:eastAsia="pl-PL"/>
        </w:rPr>
        <w:t xml:space="preserve"> pełniąc</w:t>
      </w:r>
      <w:r w:rsidR="002D5640">
        <w:rPr>
          <w:rFonts w:eastAsia="Times New Roman" w:cs="Times New Roman"/>
          <w:lang w:eastAsia="pl-PL"/>
        </w:rPr>
        <w:t>ej</w:t>
      </w:r>
      <w:r w:rsidRPr="007754FF">
        <w:rPr>
          <w:rFonts w:eastAsia="Times New Roman" w:cs="Times New Roman"/>
          <w:lang w:eastAsia="pl-PL"/>
        </w:rPr>
        <w:t xml:space="preserve"> funkcję inspektor</w:t>
      </w:r>
      <w:r w:rsidR="002D5640">
        <w:rPr>
          <w:rFonts w:eastAsia="Times New Roman" w:cs="Times New Roman"/>
          <w:lang w:eastAsia="pl-PL"/>
        </w:rPr>
        <w:t>a</w:t>
      </w:r>
      <w:r w:rsidRPr="007754FF">
        <w:rPr>
          <w:rFonts w:eastAsia="Times New Roman" w:cs="Times New Roman"/>
          <w:lang w:eastAsia="pl-PL"/>
        </w:rPr>
        <w:t xml:space="preserve"> nadzoru inwestorskiego</w:t>
      </w:r>
      <w:r w:rsidR="005145F4">
        <w:rPr>
          <w:rFonts w:eastAsia="Times New Roman" w:cs="Times New Roman"/>
          <w:lang w:eastAsia="pl-PL"/>
        </w:rPr>
        <w:t xml:space="preserve"> lub </w:t>
      </w:r>
      <w:r w:rsidR="004D1052">
        <w:rPr>
          <w:rFonts w:eastAsia="Times New Roman" w:cs="Times New Roman"/>
          <w:lang w:eastAsia="pl-PL"/>
        </w:rPr>
        <w:t>przedstawiciela Zamawiającego</w:t>
      </w:r>
      <w:r w:rsidRPr="007754FF">
        <w:rPr>
          <w:rFonts w:eastAsia="Times New Roman" w:cs="Times New Roman"/>
          <w:lang w:eastAsia="pl-PL"/>
        </w:rPr>
        <w:t>. Zmiana os</w:t>
      </w:r>
      <w:r w:rsidR="002D5640">
        <w:rPr>
          <w:rFonts w:eastAsia="Times New Roman" w:cs="Times New Roman"/>
          <w:lang w:eastAsia="pl-PL"/>
        </w:rPr>
        <w:t>oby</w:t>
      </w:r>
      <w:r w:rsidRPr="007754FF">
        <w:rPr>
          <w:rFonts w:eastAsia="Times New Roman" w:cs="Times New Roman"/>
          <w:lang w:eastAsia="pl-PL"/>
        </w:rPr>
        <w:t xml:space="preserve"> nie wymaga sporządzenia aneksu do </w:t>
      </w:r>
      <w:r w:rsidR="002D5640">
        <w:rPr>
          <w:rFonts w:eastAsia="Times New Roman" w:cs="Times New Roman"/>
          <w:lang w:eastAsia="pl-PL"/>
        </w:rPr>
        <w:t>U</w:t>
      </w:r>
      <w:r w:rsidRPr="007754FF">
        <w:rPr>
          <w:rFonts w:eastAsia="Times New Roman" w:cs="Times New Roman"/>
          <w:lang w:eastAsia="pl-PL"/>
        </w:rPr>
        <w:t>mowy</w:t>
      </w:r>
      <w:r>
        <w:rPr>
          <w:rFonts w:eastAsia="Times New Roman" w:cs="Times New Roman"/>
          <w:lang w:eastAsia="pl-PL"/>
        </w:rPr>
        <w:t>.</w:t>
      </w:r>
    </w:p>
    <w:p w14:paraId="1B1036D8" w14:textId="2D8B9125" w:rsidR="00515B8F" w:rsidRPr="00515B8F" w:rsidRDefault="003010E2"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Pr>
          <w:rFonts w:eastAsia="Times New Roman" w:cs="Times New Roman"/>
          <w:lang w:eastAsia="pl-PL"/>
        </w:rPr>
        <w:t>Inspektor nadzoru</w:t>
      </w:r>
      <w:r w:rsidR="004D1052">
        <w:rPr>
          <w:rFonts w:eastAsia="Times New Roman" w:cs="Times New Roman"/>
          <w:lang w:eastAsia="pl-PL"/>
        </w:rPr>
        <w:t>/przedstawiciel Zamawiającego</w:t>
      </w:r>
      <w:r w:rsidR="00515B8F" w:rsidRPr="00515B8F">
        <w:rPr>
          <w:rFonts w:eastAsia="Times New Roman" w:cs="Times New Roman"/>
          <w:lang w:eastAsia="pl-PL"/>
        </w:rPr>
        <w:t xml:space="preserve"> nie ma prawa do zwolnienia Wykonawcy z wykonania jakichkolwiek zobowiązań wynikających z niniejszej </w:t>
      </w:r>
      <w:r w:rsidR="002D5640">
        <w:rPr>
          <w:rFonts w:eastAsia="Times New Roman" w:cs="Times New Roman"/>
          <w:lang w:eastAsia="pl-PL"/>
        </w:rPr>
        <w:t>U</w:t>
      </w:r>
      <w:r w:rsidR="00515B8F" w:rsidRPr="00515B8F">
        <w:rPr>
          <w:rFonts w:eastAsia="Times New Roman" w:cs="Times New Roman"/>
          <w:lang w:eastAsia="pl-PL"/>
        </w:rPr>
        <w:t>mowy.</w:t>
      </w:r>
    </w:p>
    <w:p w14:paraId="2EED8EB9" w14:textId="5C7B6855" w:rsidR="00A36BCB" w:rsidRPr="00C62F88" w:rsidRDefault="00515B8F" w:rsidP="00C62F88">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Wykonawca ustanawia</w:t>
      </w:r>
      <w:r w:rsidR="00C62F88">
        <w:rPr>
          <w:rFonts w:eastAsia="Times New Roman" w:cs="Times New Roman"/>
          <w:lang w:eastAsia="pl-PL"/>
        </w:rPr>
        <w:t xml:space="preserve"> </w:t>
      </w:r>
      <w:r w:rsidR="00C90307" w:rsidRPr="00C62F88">
        <w:rPr>
          <w:rFonts w:eastAsia="Times New Roman" w:cs="Times New Roman"/>
          <w:lang w:eastAsia="pl-PL"/>
        </w:rPr>
        <w:t xml:space="preserve">Kierownika </w:t>
      </w:r>
      <w:r w:rsidR="00D43C97">
        <w:rPr>
          <w:rFonts w:eastAsia="Times New Roman" w:cs="Times New Roman"/>
          <w:lang w:eastAsia="pl-PL"/>
        </w:rPr>
        <w:t>robót</w:t>
      </w:r>
      <w:r w:rsidR="006F011F" w:rsidRPr="00C62F88">
        <w:rPr>
          <w:rFonts w:eastAsia="Times New Roman" w:cs="Times New Roman"/>
          <w:lang w:eastAsia="pl-PL"/>
        </w:rPr>
        <w:t xml:space="preserve">, którym jest: </w:t>
      </w:r>
      <w:r w:rsidR="00C90307" w:rsidRPr="00C62F88">
        <w:rPr>
          <w:rFonts w:eastAsia="Times New Roman" w:cs="Times New Roman"/>
          <w:lang w:eastAsia="pl-PL"/>
        </w:rPr>
        <w:t xml:space="preserve">............................................, </w:t>
      </w:r>
      <w:bookmarkStart w:id="76" w:name="_Hlk11756942"/>
      <w:proofErr w:type="spellStart"/>
      <w:r w:rsidR="00C90307" w:rsidRPr="00C62F88">
        <w:rPr>
          <w:rFonts w:eastAsia="Times New Roman" w:cs="Times New Roman"/>
          <w:lang w:eastAsia="pl-PL"/>
        </w:rPr>
        <w:t>posiadając</w:t>
      </w:r>
      <w:r w:rsidR="006F011F" w:rsidRPr="00C62F88">
        <w:rPr>
          <w:rFonts w:eastAsia="Times New Roman" w:cs="Times New Roman"/>
          <w:lang w:eastAsia="pl-PL"/>
        </w:rPr>
        <w:t>ay</w:t>
      </w:r>
      <w:proofErr w:type="spellEnd"/>
      <w:r w:rsidR="00C90307" w:rsidRPr="00C62F88">
        <w:rPr>
          <w:rFonts w:eastAsia="Times New Roman" w:cs="Times New Roman"/>
          <w:lang w:eastAsia="pl-PL"/>
        </w:rPr>
        <w:t xml:space="preserve"> uprawnienia budowlane nr: ..........................................., wydane</w:t>
      </w:r>
      <w:r w:rsidR="000D0C88" w:rsidRPr="00C62F88">
        <w:rPr>
          <w:rFonts w:eastAsia="Times New Roman" w:cs="Times New Roman"/>
          <w:lang w:eastAsia="pl-PL"/>
        </w:rPr>
        <w:t xml:space="preserve"> w dniu</w:t>
      </w:r>
      <w:r w:rsidR="00E619AD" w:rsidRPr="00C62F88">
        <w:rPr>
          <w:rFonts w:eastAsia="Times New Roman" w:cs="Times New Roman"/>
          <w:lang w:eastAsia="pl-PL"/>
        </w:rPr>
        <w:t xml:space="preserve"> </w:t>
      </w:r>
      <w:r w:rsidR="00C90307" w:rsidRPr="00C62F88">
        <w:rPr>
          <w:rFonts w:eastAsia="Times New Roman" w:cs="Times New Roman"/>
          <w:lang w:eastAsia="pl-PL"/>
        </w:rPr>
        <w:t>..........</w:t>
      </w:r>
      <w:r w:rsidR="006F011F" w:rsidRPr="00C62F88">
        <w:rPr>
          <w:rFonts w:eastAsia="Times New Roman" w:cs="Times New Roman"/>
          <w:lang w:eastAsia="pl-PL"/>
        </w:rPr>
        <w:t>....</w:t>
      </w:r>
      <w:r w:rsidR="00C90307" w:rsidRPr="00C62F88">
        <w:rPr>
          <w:rFonts w:eastAsia="Times New Roman" w:cs="Times New Roman"/>
          <w:lang w:eastAsia="pl-PL"/>
        </w:rPr>
        <w:t>...</w:t>
      </w:r>
      <w:r w:rsidR="000D0C88" w:rsidRPr="00C62F88">
        <w:rPr>
          <w:rFonts w:eastAsia="Times New Roman" w:cs="Times New Roman"/>
          <w:lang w:eastAsia="pl-PL"/>
        </w:rPr>
        <w:t>, nr tel. ………………, e-mail: ………………</w:t>
      </w:r>
      <w:r w:rsidR="006F011F" w:rsidRPr="00C62F88">
        <w:rPr>
          <w:rFonts w:eastAsia="Times New Roman" w:cs="Times New Roman"/>
          <w:lang w:eastAsia="pl-PL"/>
        </w:rPr>
        <w:t>…</w:t>
      </w:r>
      <w:r w:rsidR="000D0C88" w:rsidRPr="00C62F88">
        <w:rPr>
          <w:rFonts w:eastAsia="Times New Roman" w:cs="Times New Roman"/>
          <w:lang w:eastAsia="pl-PL"/>
        </w:rPr>
        <w:t>……….</w:t>
      </w:r>
      <w:r w:rsidR="00A36BCB" w:rsidRPr="00C62F88">
        <w:rPr>
          <w:rFonts w:eastAsia="Times New Roman" w:cs="Times New Roman"/>
          <w:lang w:eastAsia="pl-PL"/>
        </w:rPr>
        <w:t xml:space="preserve"> </w:t>
      </w:r>
    </w:p>
    <w:bookmarkEnd w:id="76"/>
    <w:p w14:paraId="281E63E2" w14:textId="48056164" w:rsidR="0060223F" w:rsidRPr="00367BB5" w:rsidRDefault="00515B8F"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W toku realizacji niniejsze</w:t>
      </w:r>
      <w:r w:rsidR="009967D4">
        <w:rPr>
          <w:rFonts w:eastAsia="Times New Roman" w:cs="Times New Roman"/>
          <w:lang w:eastAsia="pl-PL"/>
        </w:rPr>
        <w:t>j</w:t>
      </w:r>
      <w:r w:rsidR="00537F9F">
        <w:rPr>
          <w:rFonts w:eastAsia="Times New Roman" w:cs="Times New Roman"/>
          <w:lang w:eastAsia="pl-PL"/>
        </w:rPr>
        <w:t xml:space="preserve"> </w:t>
      </w:r>
      <w:r w:rsidR="00792BB6">
        <w:rPr>
          <w:rFonts w:eastAsia="Times New Roman" w:cs="Times New Roman"/>
          <w:lang w:eastAsia="pl-PL"/>
        </w:rPr>
        <w:t xml:space="preserve">umowy możliwa jest zmiana </w:t>
      </w:r>
      <w:r w:rsidR="00C90307">
        <w:rPr>
          <w:rFonts w:eastAsia="Times New Roman" w:cs="Times New Roman"/>
          <w:lang w:eastAsia="pl-PL"/>
        </w:rPr>
        <w:t>os</w:t>
      </w:r>
      <w:r w:rsidR="00C62F88">
        <w:rPr>
          <w:rFonts w:eastAsia="Times New Roman" w:cs="Times New Roman"/>
          <w:lang w:eastAsia="pl-PL"/>
        </w:rPr>
        <w:t>oby</w:t>
      </w:r>
      <w:r w:rsidR="00537F9F">
        <w:rPr>
          <w:rFonts w:eastAsia="Times New Roman" w:cs="Times New Roman"/>
          <w:lang w:eastAsia="pl-PL"/>
        </w:rPr>
        <w:t xml:space="preserve"> wskazan</w:t>
      </w:r>
      <w:r w:rsidR="00C62F88">
        <w:rPr>
          <w:rFonts w:eastAsia="Times New Roman" w:cs="Times New Roman"/>
          <w:lang w:eastAsia="pl-PL"/>
        </w:rPr>
        <w:t>ej</w:t>
      </w:r>
      <w:r w:rsidRPr="00515B8F">
        <w:rPr>
          <w:rFonts w:eastAsia="Times New Roman" w:cs="Times New Roman"/>
          <w:lang w:eastAsia="pl-PL"/>
        </w:rPr>
        <w:t xml:space="preserve"> w ust. </w:t>
      </w:r>
      <w:r w:rsidR="006F011F">
        <w:rPr>
          <w:rFonts w:eastAsia="Times New Roman" w:cs="Times New Roman"/>
          <w:lang w:eastAsia="pl-PL"/>
        </w:rPr>
        <w:t>7</w:t>
      </w:r>
      <w:r w:rsidRPr="00515B8F">
        <w:rPr>
          <w:rFonts w:eastAsia="Times New Roman" w:cs="Times New Roman"/>
          <w:lang w:eastAsia="pl-PL"/>
        </w:rPr>
        <w:t>, wyłącznie za zgodą Zamawiającego wyra</w:t>
      </w:r>
      <w:r w:rsidR="0029134A">
        <w:rPr>
          <w:rFonts w:eastAsia="Times New Roman" w:cs="Times New Roman"/>
          <w:lang w:eastAsia="pl-PL"/>
        </w:rPr>
        <w:t>żoną w formie pisemnej oraz pod</w:t>
      </w:r>
      <w:r w:rsidRPr="00515B8F">
        <w:rPr>
          <w:rFonts w:eastAsia="Times New Roman" w:cs="Times New Roman"/>
          <w:lang w:eastAsia="pl-PL"/>
        </w:rPr>
        <w:t xml:space="preserve"> warunkiem posiadania pr</w:t>
      </w:r>
      <w:r w:rsidR="002D2F6B">
        <w:rPr>
          <w:rFonts w:eastAsia="Times New Roman" w:cs="Times New Roman"/>
          <w:lang w:eastAsia="pl-PL"/>
        </w:rPr>
        <w:t>zez t</w:t>
      </w:r>
      <w:r w:rsidR="00C62F88">
        <w:rPr>
          <w:rFonts w:eastAsia="Times New Roman" w:cs="Times New Roman"/>
          <w:lang w:eastAsia="pl-PL"/>
        </w:rPr>
        <w:t>ą</w:t>
      </w:r>
      <w:r w:rsidR="00537F9F">
        <w:rPr>
          <w:rFonts w:eastAsia="Times New Roman" w:cs="Times New Roman"/>
          <w:lang w:eastAsia="pl-PL"/>
        </w:rPr>
        <w:t xml:space="preserve"> osob</w:t>
      </w:r>
      <w:r w:rsidR="00C62F88">
        <w:rPr>
          <w:rFonts w:eastAsia="Times New Roman" w:cs="Times New Roman"/>
          <w:lang w:eastAsia="pl-PL"/>
        </w:rPr>
        <w:t>ę</w:t>
      </w:r>
      <w:r w:rsidRPr="00515B8F">
        <w:rPr>
          <w:rFonts w:eastAsia="Times New Roman" w:cs="Times New Roman"/>
          <w:lang w:eastAsia="pl-PL"/>
        </w:rPr>
        <w:t xml:space="preserve"> co najmniej takich samych uprawnień i kwalifikacji zawodowych jak wymagane w warunkach udziału w postępowaniu w przetargu nieograniczonym w wyniku, któ</w:t>
      </w:r>
      <w:r w:rsidR="00C76401">
        <w:rPr>
          <w:rFonts w:eastAsia="Times New Roman" w:cs="Times New Roman"/>
          <w:lang w:eastAsia="pl-PL"/>
        </w:rPr>
        <w:t>rego została zawarta niniejsza U</w:t>
      </w:r>
      <w:r w:rsidRPr="00515B8F">
        <w:rPr>
          <w:rFonts w:eastAsia="Times New Roman" w:cs="Times New Roman"/>
          <w:lang w:eastAsia="pl-PL"/>
        </w:rPr>
        <w:t>mowa.</w:t>
      </w:r>
    </w:p>
    <w:p w14:paraId="060C7E5C" w14:textId="77777777" w:rsidR="008442D9" w:rsidRDefault="008442D9"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3218D555" w14:textId="10C238DF" w:rsidR="00515B8F" w:rsidRPr="00515B8F" w:rsidRDefault="00515B8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5</w:t>
      </w:r>
      <w:r w:rsidRPr="00515B8F">
        <w:rPr>
          <w:rFonts w:eastAsia="Times New Roman" w:cs="Times New Roman"/>
          <w:b/>
          <w:lang w:eastAsia="pl-PL"/>
        </w:rPr>
        <w:t>.</w:t>
      </w:r>
    </w:p>
    <w:p w14:paraId="7DBCF5C4" w14:textId="77777777" w:rsidR="00515B8F" w:rsidRPr="00515B8F" w:rsidRDefault="00515B8F" w:rsidP="00E26302">
      <w:pPr>
        <w:tabs>
          <w:tab w:val="left" w:pos="229"/>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Obowiązki Zamawiającego</w:t>
      </w:r>
    </w:p>
    <w:p w14:paraId="552D62E1" w14:textId="6E4AC308" w:rsidR="00515B8F" w:rsidRPr="00643CA9" w:rsidRDefault="00515B8F" w:rsidP="00F81ADB">
      <w:pPr>
        <w:numPr>
          <w:ilvl w:val="0"/>
          <w:numId w:val="12"/>
        </w:numPr>
        <w:tabs>
          <w:tab w:val="left" w:pos="360"/>
        </w:tabs>
        <w:suppressAutoHyphens/>
        <w:spacing w:after="0" w:line="240" w:lineRule="auto"/>
        <w:ind w:left="357" w:hanging="357"/>
        <w:jc w:val="both"/>
        <w:rPr>
          <w:rFonts w:eastAsia="Times New Roman" w:cs="Times New Roman"/>
          <w:u w:val="single"/>
          <w:lang w:eastAsia="pl-PL"/>
        </w:rPr>
      </w:pPr>
      <w:r w:rsidRPr="004C1E41">
        <w:rPr>
          <w:rFonts w:eastAsia="Times New Roman" w:cs="Times New Roman"/>
          <w:lang w:eastAsia="pl-PL"/>
        </w:rPr>
        <w:t xml:space="preserve">Zamawiający zobowiązuje się do protokolarnego przekazania Wykonawcy </w:t>
      </w:r>
      <w:r w:rsidR="00D056AD" w:rsidRPr="004C1E41">
        <w:rPr>
          <w:rFonts w:eastAsia="Times New Roman" w:cs="Times New Roman"/>
          <w:lang w:eastAsia="pl-PL"/>
        </w:rPr>
        <w:t>placu budowy</w:t>
      </w:r>
      <w:r w:rsidR="007754FF">
        <w:rPr>
          <w:rFonts w:eastAsia="Times New Roman" w:cs="Times New Roman"/>
          <w:lang w:eastAsia="pl-PL"/>
        </w:rPr>
        <w:t xml:space="preserve"> oraz jednego egzemplarza dokumentacji projektow</w:t>
      </w:r>
      <w:r w:rsidR="00BF0075">
        <w:rPr>
          <w:rFonts w:eastAsia="Times New Roman" w:cs="Times New Roman"/>
          <w:lang w:eastAsia="pl-PL"/>
        </w:rPr>
        <w:t>ej</w:t>
      </w:r>
      <w:r w:rsidR="007754FF">
        <w:rPr>
          <w:rFonts w:eastAsia="Times New Roman" w:cs="Times New Roman"/>
          <w:lang w:eastAsia="pl-PL"/>
        </w:rPr>
        <w:t xml:space="preserve"> określając</w:t>
      </w:r>
      <w:r w:rsidR="006F011F">
        <w:rPr>
          <w:rFonts w:eastAsia="Times New Roman" w:cs="Times New Roman"/>
          <w:lang w:eastAsia="pl-PL"/>
        </w:rPr>
        <w:t>ych</w:t>
      </w:r>
      <w:r w:rsidR="007754FF">
        <w:rPr>
          <w:rFonts w:eastAsia="Times New Roman" w:cs="Times New Roman"/>
          <w:lang w:eastAsia="pl-PL"/>
        </w:rPr>
        <w:t xml:space="preserve"> umówione roboty budowlane wraz ze Specyfikacj</w:t>
      </w:r>
      <w:r w:rsidR="00BF0075">
        <w:rPr>
          <w:rFonts w:eastAsia="Times New Roman" w:cs="Times New Roman"/>
          <w:lang w:eastAsia="pl-PL"/>
        </w:rPr>
        <w:t>ą</w:t>
      </w:r>
      <w:r w:rsidR="007754FF">
        <w:rPr>
          <w:rFonts w:eastAsia="Times New Roman" w:cs="Times New Roman"/>
          <w:lang w:eastAsia="pl-PL"/>
        </w:rPr>
        <w:t xml:space="preserve"> Techniczn</w:t>
      </w:r>
      <w:r w:rsidR="00BF0075">
        <w:rPr>
          <w:rFonts w:eastAsia="Times New Roman" w:cs="Times New Roman"/>
          <w:lang w:eastAsia="pl-PL"/>
        </w:rPr>
        <w:t>ą</w:t>
      </w:r>
      <w:r w:rsidR="007754FF">
        <w:rPr>
          <w:rFonts w:eastAsia="Times New Roman" w:cs="Times New Roman"/>
          <w:lang w:eastAsia="pl-PL"/>
        </w:rPr>
        <w:t xml:space="preserve"> Wykonania i Odbioru Robót Budowlanych </w:t>
      </w:r>
      <w:r w:rsidR="008341CF">
        <w:rPr>
          <w:rFonts w:eastAsia="Times New Roman" w:cs="Times New Roman"/>
          <w:lang w:eastAsia="pl-PL"/>
        </w:rPr>
        <w:t xml:space="preserve">w </w:t>
      </w:r>
      <w:r w:rsidR="008341CF" w:rsidRPr="00351B2E">
        <w:rPr>
          <w:rFonts w:eastAsia="Times New Roman" w:cs="Times New Roman"/>
          <w:lang w:eastAsia="pl-PL"/>
        </w:rPr>
        <w:t xml:space="preserve">terminie do </w:t>
      </w:r>
      <w:r w:rsidR="00B47D3A" w:rsidRPr="00351B2E">
        <w:rPr>
          <w:rFonts w:eastAsia="Times New Roman" w:cs="Times New Roman"/>
          <w:lang w:eastAsia="pl-PL"/>
        </w:rPr>
        <w:t>7</w:t>
      </w:r>
      <w:r w:rsidR="008341CF">
        <w:rPr>
          <w:rFonts w:eastAsia="Times New Roman" w:cs="Times New Roman"/>
          <w:lang w:eastAsia="pl-PL"/>
        </w:rPr>
        <w:t xml:space="preserve"> dni od dnia udzielenia zamówienia, tj. </w:t>
      </w:r>
      <w:r w:rsidR="00383F43">
        <w:rPr>
          <w:rFonts w:eastAsia="Times New Roman" w:cs="Times New Roman"/>
          <w:lang w:eastAsia="pl-PL"/>
        </w:rPr>
        <w:t>zawarcia</w:t>
      </w:r>
      <w:r w:rsidR="008341CF">
        <w:rPr>
          <w:rFonts w:eastAsia="Times New Roman" w:cs="Times New Roman"/>
          <w:lang w:eastAsia="pl-PL"/>
        </w:rPr>
        <w:t xml:space="preserve"> </w:t>
      </w:r>
      <w:r w:rsidR="00B27BF1">
        <w:rPr>
          <w:rFonts w:eastAsia="Times New Roman" w:cs="Times New Roman"/>
          <w:lang w:eastAsia="pl-PL"/>
        </w:rPr>
        <w:t>U</w:t>
      </w:r>
      <w:r w:rsidR="008341CF">
        <w:rPr>
          <w:rFonts w:eastAsia="Times New Roman" w:cs="Times New Roman"/>
          <w:lang w:eastAsia="pl-PL"/>
        </w:rPr>
        <w:t>mowy</w:t>
      </w:r>
      <w:r w:rsidR="00AC0F0F">
        <w:rPr>
          <w:rFonts w:eastAsia="Times New Roman" w:cs="Times New Roman"/>
          <w:lang w:eastAsia="pl-PL"/>
        </w:rPr>
        <w:t>.</w:t>
      </w:r>
    </w:p>
    <w:p w14:paraId="4937232F" w14:textId="5958894B" w:rsidR="00643CA9" w:rsidRPr="004C1E41" w:rsidRDefault="00643CA9" w:rsidP="00F81ADB">
      <w:pPr>
        <w:numPr>
          <w:ilvl w:val="0"/>
          <w:numId w:val="12"/>
        </w:numPr>
        <w:tabs>
          <w:tab w:val="left" w:pos="360"/>
        </w:tabs>
        <w:suppressAutoHyphens/>
        <w:spacing w:after="0" w:line="240" w:lineRule="auto"/>
        <w:ind w:left="357" w:hanging="357"/>
        <w:jc w:val="both"/>
        <w:rPr>
          <w:rFonts w:eastAsia="Times New Roman" w:cs="Times New Roman"/>
          <w:u w:val="single"/>
          <w:lang w:eastAsia="pl-PL"/>
        </w:rPr>
      </w:pPr>
      <w:r>
        <w:rPr>
          <w:rFonts w:eastAsia="Times New Roman" w:cs="Times New Roman"/>
          <w:lang w:eastAsia="pl-PL"/>
        </w:rPr>
        <w:t>Zamawiający zobowiązuje się do zapewnienia nadzoru nad realizacją przedmiotu Umowy poprzez ustanowienie inspektora nadzoru inwestorskiego</w:t>
      </w:r>
      <w:r w:rsidR="00BF0075">
        <w:rPr>
          <w:rFonts w:eastAsia="Times New Roman" w:cs="Times New Roman"/>
          <w:lang w:eastAsia="pl-PL"/>
        </w:rPr>
        <w:t>/przedstawiciela Zamawiającego</w:t>
      </w:r>
      <w:r>
        <w:rPr>
          <w:rFonts w:eastAsia="Times New Roman" w:cs="Times New Roman"/>
          <w:lang w:eastAsia="pl-PL"/>
        </w:rPr>
        <w:t>.</w:t>
      </w:r>
    </w:p>
    <w:p w14:paraId="634DACEC" w14:textId="46F89FCB" w:rsidR="00515B8F" w:rsidRPr="00515B8F" w:rsidRDefault="00515B8F" w:rsidP="00F81ADB">
      <w:pPr>
        <w:numPr>
          <w:ilvl w:val="0"/>
          <w:numId w:val="12"/>
        </w:numPr>
        <w:tabs>
          <w:tab w:val="left" w:pos="360"/>
        </w:tabs>
        <w:suppressAutoHyphens/>
        <w:spacing w:after="0" w:line="240" w:lineRule="auto"/>
        <w:ind w:left="357" w:hanging="357"/>
        <w:jc w:val="both"/>
        <w:rPr>
          <w:rFonts w:eastAsia="Times New Roman" w:cs="Times New Roman"/>
          <w:lang w:eastAsia="pl-PL"/>
        </w:rPr>
      </w:pPr>
      <w:r w:rsidRPr="00515B8F">
        <w:rPr>
          <w:rFonts w:eastAsia="Times New Roman" w:cs="Times New Roman"/>
          <w:lang w:eastAsia="pl-PL"/>
        </w:rPr>
        <w:t xml:space="preserve">Zamawiający ma obowiązek dokonywania odbiorów robót na zasadach określonych </w:t>
      </w:r>
      <w:r w:rsidRPr="00AB603C">
        <w:rPr>
          <w:rFonts w:eastAsia="Times New Roman" w:cs="Times New Roman"/>
          <w:lang w:eastAsia="pl-PL"/>
        </w:rPr>
        <w:t xml:space="preserve">w </w:t>
      </w:r>
      <w:r w:rsidRPr="00AB603C">
        <w:rPr>
          <w:rFonts w:eastAsia="Times New Roman" w:cs="Tahoma"/>
          <w:lang w:eastAsia="pl-PL"/>
        </w:rPr>
        <w:t>§</w:t>
      </w:r>
      <w:r w:rsidRPr="00AB603C">
        <w:rPr>
          <w:rFonts w:eastAsia="Times New Roman" w:cs="Times New Roman"/>
          <w:lang w:eastAsia="pl-PL"/>
        </w:rPr>
        <w:t xml:space="preserve"> </w:t>
      </w:r>
      <w:r w:rsidR="00AB603C" w:rsidRPr="00AB603C">
        <w:rPr>
          <w:rFonts w:eastAsia="Times New Roman" w:cs="Times New Roman"/>
          <w:lang w:eastAsia="pl-PL"/>
        </w:rPr>
        <w:t>10</w:t>
      </w:r>
      <w:r w:rsidRPr="00AB603C">
        <w:rPr>
          <w:rFonts w:eastAsia="Times New Roman" w:cs="Times New Roman"/>
          <w:lang w:eastAsia="pl-PL"/>
        </w:rPr>
        <w:t xml:space="preserve"> </w:t>
      </w:r>
      <w:r w:rsidRPr="00515B8F">
        <w:rPr>
          <w:rFonts w:eastAsia="Times New Roman" w:cs="Times New Roman"/>
          <w:lang w:eastAsia="pl-PL"/>
        </w:rPr>
        <w:t xml:space="preserve">niniejszej </w:t>
      </w:r>
      <w:r w:rsidR="008F3686">
        <w:rPr>
          <w:rFonts w:eastAsia="Times New Roman" w:cs="Times New Roman"/>
          <w:lang w:eastAsia="pl-PL"/>
        </w:rPr>
        <w:t>U</w:t>
      </w:r>
      <w:r w:rsidRPr="00515B8F">
        <w:rPr>
          <w:rFonts w:eastAsia="Times New Roman" w:cs="Times New Roman"/>
          <w:lang w:eastAsia="pl-PL"/>
        </w:rPr>
        <w:t>mowy.</w:t>
      </w:r>
    </w:p>
    <w:p w14:paraId="35EFB453" w14:textId="77777777" w:rsidR="00515B8F" w:rsidRDefault="00515B8F" w:rsidP="00F81ADB">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zobowiązuje się do terminowego regulowania płatnośc</w:t>
      </w:r>
      <w:r w:rsidR="008F3686">
        <w:rPr>
          <w:rFonts w:eastAsia="Times New Roman" w:cs="Times New Roman"/>
          <w:lang w:eastAsia="pl-PL"/>
        </w:rPr>
        <w:t>i</w:t>
      </w:r>
      <w:r w:rsidRPr="00515B8F">
        <w:rPr>
          <w:rFonts w:eastAsia="Times New Roman" w:cs="Times New Roman"/>
          <w:lang w:eastAsia="pl-PL"/>
        </w:rPr>
        <w:t>.</w:t>
      </w:r>
    </w:p>
    <w:p w14:paraId="47E59EC8" w14:textId="77777777" w:rsidR="00B47D3A" w:rsidRPr="00515B8F" w:rsidRDefault="00B47D3A" w:rsidP="00F81ADB">
      <w:pPr>
        <w:numPr>
          <w:ilvl w:val="0"/>
          <w:numId w:val="12"/>
        </w:numPr>
        <w:tabs>
          <w:tab w:val="left" w:pos="360"/>
        </w:tabs>
        <w:suppressAutoHyphens/>
        <w:spacing w:after="0" w:line="240" w:lineRule="auto"/>
        <w:jc w:val="both"/>
        <w:rPr>
          <w:rFonts w:eastAsia="Times New Roman" w:cs="Times New Roman"/>
          <w:lang w:eastAsia="pl-PL"/>
        </w:rPr>
      </w:pPr>
      <w:r>
        <w:rPr>
          <w:rFonts w:eastAsia="Times New Roman" w:cs="Times New Roman"/>
          <w:lang w:eastAsia="pl-PL"/>
        </w:rPr>
        <w:t xml:space="preserve">Zamawiający zobowiązuje się do </w:t>
      </w:r>
      <w:r w:rsidRPr="00B47D3A">
        <w:rPr>
          <w:rFonts w:eastAsia="Times New Roman" w:cs="Times New Roman"/>
          <w:lang w:eastAsia="pl-PL"/>
        </w:rPr>
        <w:t>sprawdzeni</w:t>
      </w:r>
      <w:r>
        <w:rPr>
          <w:rFonts w:eastAsia="Times New Roman" w:cs="Times New Roman"/>
          <w:lang w:eastAsia="pl-PL"/>
        </w:rPr>
        <w:t>a</w:t>
      </w:r>
      <w:r w:rsidRPr="00B47D3A">
        <w:rPr>
          <w:rFonts w:eastAsia="Times New Roman" w:cs="Times New Roman"/>
          <w:lang w:eastAsia="pl-PL"/>
        </w:rPr>
        <w:t xml:space="preserve"> i zatwierdzeni</w:t>
      </w:r>
      <w:r>
        <w:rPr>
          <w:rFonts w:eastAsia="Times New Roman" w:cs="Times New Roman"/>
          <w:lang w:eastAsia="pl-PL"/>
        </w:rPr>
        <w:t>a</w:t>
      </w:r>
      <w:r w:rsidRPr="00B47D3A">
        <w:rPr>
          <w:rFonts w:eastAsia="Times New Roman" w:cs="Times New Roman"/>
          <w:lang w:eastAsia="pl-PL"/>
        </w:rPr>
        <w:t xml:space="preserve"> kosztorysów powykonawczych opracowanych na podstawie obmiaru w terminie </w:t>
      </w:r>
      <w:r w:rsidR="00F836E1">
        <w:rPr>
          <w:rFonts w:eastAsia="Times New Roman" w:cs="Times New Roman"/>
          <w:lang w:eastAsia="pl-PL"/>
        </w:rPr>
        <w:t xml:space="preserve">do </w:t>
      </w:r>
      <w:r w:rsidRPr="00B47D3A">
        <w:rPr>
          <w:rFonts w:eastAsia="Times New Roman" w:cs="Times New Roman"/>
          <w:lang w:eastAsia="pl-PL"/>
        </w:rPr>
        <w:t>7 dni roboczych, licząc od dnia ich otrzymania</w:t>
      </w:r>
      <w:r>
        <w:rPr>
          <w:rFonts w:eastAsia="Times New Roman" w:cs="Times New Roman"/>
          <w:lang w:eastAsia="pl-PL"/>
        </w:rPr>
        <w:t>.</w:t>
      </w:r>
    </w:p>
    <w:p w14:paraId="4F093533" w14:textId="605D5D1E" w:rsidR="00515B8F" w:rsidRPr="00515B8F" w:rsidRDefault="00515B8F" w:rsidP="00F81ADB">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lastRenderedPageBreak/>
        <w:t xml:space="preserve">Zamawiający ma prawo zlecenia dodatkowych badań i ekspertyz na stosowane materiały, surowce </w:t>
      </w:r>
      <w:r w:rsidR="00516BE1">
        <w:rPr>
          <w:rFonts w:eastAsia="Times New Roman" w:cs="Times New Roman"/>
          <w:lang w:eastAsia="pl-PL"/>
        </w:rPr>
        <w:br/>
      </w:r>
      <w:r w:rsidRPr="00515B8F">
        <w:rPr>
          <w:rFonts w:eastAsia="Times New Roman" w:cs="Times New Roman"/>
          <w:lang w:eastAsia="pl-PL"/>
        </w:rPr>
        <w:t>i technologie. W przypadku negatywnych wyników koszty badań i ekspertyz poniesie Wykonawca.</w:t>
      </w:r>
    </w:p>
    <w:p w14:paraId="090DC52A" w14:textId="174FBF0D" w:rsidR="000D63F5" w:rsidRPr="005C78B7" w:rsidRDefault="00515B8F" w:rsidP="005C78B7">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nie ponosi odpowiedzialności za szkody poniesione przez Wykonawcę wynikające z braku lub niewłaściwego dozoru placu budowy.</w:t>
      </w:r>
    </w:p>
    <w:p w14:paraId="22C88936" w14:textId="77777777" w:rsidR="00E26302" w:rsidRDefault="00E26302" w:rsidP="00540B08">
      <w:pPr>
        <w:suppressAutoHyphens/>
        <w:spacing w:after="0" w:line="240" w:lineRule="auto"/>
        <w:jc w:val="center"/>
        <w:rPr>
          <w:rFonts w:eastAsia="Times New Roman" w:cs="Times New Roman"/>
          <w:b/>
          <w:lang w:eastAsia="pl-PL"/>
        </w:rPr>
      </w:pPr>
    </w:p>
    <w:p w14:paraId="70518325" w14:textId="47B91788"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6</w:t>
      </w:r>
      <w:r w:rsidRPr="00515B8F">
        <w:rPr>
          <w:rFonts w:eastAsia="Times New Roman" w:cs="Times New Roman"/>
          <w:b/>
          <w:lang w:eastAsia="pl-PL"/>
        </w:rPr>
        <w:t>.</w:t>
      </w:r>
    </w:p>
    <w:p w14:paraId="022106B3" w14:textId="77777777" w:rsidR="00515B8F" w:rsidRPr="00515B8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Obowiązki Wykonawcy</w:t>
      </w:r>
    </w:p>
    <w:p w14:paraId="480AB600" w14:textId="426D56B0" w:rsidR="00515B8F" w:rsidRPr="00367BB5" w:rsidRDefault="00515B8F" w:rsidP="00F81ADB">
      <w:pPr>
        <w:numPr>
          <w:ilvl w:val="0"/>
          <w:numId w:val="13"/>
        </w:numPr>
        <w:tabs>
          <w:tab w:val="left" w:pos="360"/>
        </w:tabs>
        <w:suppressAutoHyphens/>
        <w:spacing w:after="0" w:line="240" w:lineRule="auto"/>
        <w:jc w:val="both"/>
        <w:rPr>
          <w:rFonts w:eastAsia="Times New Roman" w:cs="Times New Roman"/>
          <w:lang w:eastAsia="pl-PL"/>
        </w:rPr>
      </w:pPr>
      <w:r w:rsidRPr="00367BB5">
        <w:rPr>
          <w:rFonts w:eastAsia="Times New Roman" w:cs="Times New Roman"/>
          <w:lang w:eastAsia="pl-PL"/>
        </w:rPr>
        <w:t xml:space="preserve">Wykonawca zobowiązany jest do przejęcia placu budowy od </w:t>
      </w:r>
      <w:r w:rsidRPr="00AC0F0F">
        <w:rPr>
          <w:rFonts w:eastAsia="Times New Roman" w:cs="Times New Roman"/>
          <w:lang w:eastAsia="pl-PL"/>
        </w:rPr>
        <w:t>Zamawiającego</w:t>
      </w:r>
      <w:r w:rsidR="00A47686" w:rsidRPr="00AC0F0F">
        <w:rPr>
          <w:rFonts w:eastAsia="Times New Roman" w:cs="Times New Roman"/>
          <w:lang w:eastAsia="pl-PL"/>
        </w:rPr>
        <w:t xml:space="preserve">. </w:t>
      </w:r>
      <w:r w:rsidR="00CC38EA" w:rsidRPr="00AC0F0F">
        <w:rPr>
          <w:rFonts w:eastAsia="Times New Roman" w:cs="Times New Roman"/>
          <w:lang w:eastAsia="pl-PL"/>
        </w:rPr>
        <w:t xml:space="preserve">Wykonawca zobowiązany jest do rozpoczęcia robót w terminie </w:t>
      </w:r>
      <w:r w:rsidR="00F836E1">
        <w:rPr>
          <w:rFonts w:eastAsia="Times New Roman" w:cs="Times New Roman"/>
          <w:lang w:eastAsia="pl-PL"/>
        </w:rPr>
        <w:t xml:space="preserve">do </w:t>
      </w:r>
      <w:r w:rsidR="00CC38EA" w:rsidRPr="00AC0F0F">
        <w:rPr>
          <w:rFonts w:eastAsia="Times New Roman" w:cs="Times New Roman"/>
          <w:lang w:eastAsia="pl-PL"/>
        </w:rPr>
        <w:t xml:space="preserve">7 dni od dnia przekazania placu budowy. </w:t>
      </w:r>
      <w:r w:rsidRPr="00AC0F0F">
        <w:rPr>
          <w:rFonts w:eastAsia="Times New Roman" w:cs="Times New Roman"/>
          <w:lang w:eastAsia="pl-PL"/>
        </w:rPr>
        <w:t xml:space="preserve">Roboty budowlane składające się na przedmiot </w:t>
      </w:r>
      <w:r w:rsidR="00643CA9">
        <w:rPr>
          <w:rFonts w:eastAsia="Times New Roman" w:cs="Times New Roman"/>
          <w:lang w:eastAsia="pl-PL"/>
        </w:rPr>
        <w:t>U</w:t>
      </w:r>
      <w:r w:rsidRPr="00AC0F0F">
        <w:rPr>
          <w:rFonts w:eastAsia="Times New Roman" w:cs="Times New Roman"/>
          <w:lang w:eastAsia="pl-PL"/>
        </w:rPr>
        <w:t>mowy należy wykonywać w terminie, zgodnie z</w:t>
      </w:r>
      <w:r w:rsidRPr="00367BB5">
        <w:rPr>
          <w:rFonts w:eastAsia="Times New Roman" w:cs="Times New Roman"/>
          <w:lang w:eastAsia="pl-PL"/>
        </w:rPr>
        <w:t xml:space="preserve"> niniejszą </w:t>
      </w:r>
      <w:r w:rsidR="00FC2051">
        <w:rPr>
          <w:rFonts w:eastAsia="Times New Roman" w:cs="Times New Roman"/>
          <w:lang w:eastAsia="pl-PL"/>
        </w:rPr>
        <w:t>U</w:t>
      </w:r>
      <w:r w:rsidRPr="00367BB5">
        <w:rPr>
          <w:rFonts w:eastAsia="Times New Roman" w:cs="Times New Roman"/>
          <w:lang w:eastAsia="pl-PL"/>
        </w:rPr>
        <w:t>mową</w:t>
      </w:r>
      <w:r w:rsidR="00A668E4">
        <w:rPr>
          <w:rFonts w:eastAsia="Times New Roman" w:cs="Times New Roman"/>
          <w:lang w:eastAsia="pl-PL"/>
        </w:rPr>
        <w:t xml:space="preserve">, </w:t>
      </w:r>
      <w:r w:rsidRPr="00367BB5">
        <w:rPr>
          <w:rFonts w:eastAsia="Times New Roman" w:cs="Times New Roman"/>
          <w:lang w:eastAsia="pl-PL"/>
        </w:rPr>
        <w:t>z należytą starannością, zgodnie z dokumentacj</w:t>
      </w:r>
      <w:r w:rsidR="00BF0075">
        <w:rPr>
          <w:rFonts w:eastAsia="Times New Roman" w:cs="Times New Roman"/>
          <w:lang w:eastAsia="pl-PL"/>
        </w:rPr>
        <w:t>ą</w:t>
      </w:r>
      <w:r w:rsidRPr="00367BB5">
        <w:rPr>
          <w:rFonts w:eastAsia="Times New Roman" w:cs="Times New Roman"/>
          <w:lang w:eastAsia="pl-PL"/>
        </w:rPr>
        <w:t xml:space="preserve"> projektow</w:t>
      </w:r>
      <w:r w:rsidR="00BF0075">
        <w:rPr>
          <w:rFonts w:eastAsia="Times New Roman" w:cs="Times New Roman"/>
          <w:lang w:eastAsia="pl-PL"/>
        </w:rPr>
        <w:t>ą</w:t>
      </w:r>
      <w:r w:rsidRPr="00367BB5">
        <w:rPr>
          <w:rFonts w:eastAsia="Times New Roman" w:cs="Times New Roman"/>
          <w:lang w:eastAsia="pl-PL"/>
        </w:rPr>
        <w:t xml:space="preserve">, </w:t>
      </w:r>
      <w:r w:rsidR="00D76DF6" w:rsidRPr="00367BB5">
        <w:rPr>
          <w:rFonts w:eastAsia="Times New Roman" w:cs="Times New Roman"/>
          <w:lang w:eastAsia="pl-PL"/>
        </w:rPr>
        <w:t>specyfikacj</w:t>
      </w:r>
      <w:r w:rsidR="00BF0075">
        <w:rPr>
          <w:rFonts w:eastAsia="Times New Roman" w:cs="Times New Roman"/>
          <w:lang w:eastAsia="pl-PL"/>
        </w:rPr>
        <w:t>ą</w:t>
      </w:r>
      <w:r w:rsidR="00D76DF6" w:rsidRPr="00367BB5">
        <w:rPr>
          <w:rFonts w:eastAsia="Times New Roman" w:cs="Times New Roman"/>
          <w:lang w:eastAsia="pl-PL"/>
        </w:rPr>
        <w:t xml:space="preserve"> techniczn</w:t>
      </w:r>
      <w:r w:rsidR="00BF0075">
        <w:rPr>
          <w:rFonts w:eastAsia="Times New Roman" w:cs="Times New Roman"/>
          <w:lang w:eastAsia="pl-PL"/>
        </w:rPr>
        <w:t>ą</w:t>
      </w:r>
      <w:r w:rsidR="00D76DF6" w:rsidRPr="00367BB5">
        <w:rPr>
          <w:rFonts w:eastAsia="Times New Roman" w:cs="Times New Roman"/>
          <w:lang w:eastAsia="pl-PL"/>
        </w:rPr>
        <w:t xml:space="preserve"> wykonania i odbioru robót budowlanych, </w:t>
      </w:r>
      <w:r w:rsidRPr="00367BB5">
        <w:rPr>
          <w:rFonts w:eastAsia="Times New Roman" w:cs="Times New Roman"/>
          <w:lang w:eastAsia="pl-PL"/>
        </w:rPr>
        <w:t>obowiązującymi polskimi normami i przepisami prawa, zasadami współczesnej wiedzy technicznej i uzgodnieniami dokonanymi w trakcie realizacji robót.</w:t>
      </w:r>
    </w:p>
    <w:p w14:paraId="5DF507F3" w14:textId="77777777"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Zamawiający dopuszcza zastosowanie materiałów spełniających wymagania norm, posiadających odpowiednie certyfikaty i aprobaty techniczne oraz założone w projekcie parametry techniczne.</w:t>
      </w:r>
      <w:r w:rsidR="00F166A2">
        <w:rPr>
          <w:rFonts w:eastAsia="Times New Roman" w:cs="Times New Roman"/>
          <w:lang w:eastAsia="pl-PL"/>
        </w:rPr>
        <w:t xml:space="preserve"> </w:t>
      </w:r>
    </w:p>
    <w:p w14:paraId="1C3EDFFA" w14:textId="77777777"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W przypadku potrzeby zmiany materiałów na etapie realizacji robót Wykonawca przed ich zastosowaniem musi uzyskać pisemną zgodę Zamawiającego.</w:t>
      </w:r>
    </w:p>
    <w:p w14:paraId="33234679" w14:textId="77A36E08"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Wykonawca ponosi pełną odpowiedzialność za realizację robót i w przypadku wykonania ich niezgodnie</w:t>
      </w:r>
      <w:r w:rsidR="000B2012">
        <w:rPr>
          <w:rFonts w:eastAsia="Times New Roman" w:cs="Times New Roman"/>
          <w:lang w:eastAsia="pl-PL"/>
        </w:rPr>
        <w:br/>
      </w:r>
      <w:r w:rsidRPr="00515B8F">
        <w:rPr>
          <w:rFonts w:eastAsia="Times New Roman" w:cs="Times New Roman"/>
          <w:lang w:eastAsia="pl-PL"/>
        </w:rPr>
        <w:t>z ustawą Prawo budowlane lub uszkodzeniem pozostałej części obiektu jest zobowiązany do przywrócenia stanu pierwotnego i usunięcia wszelkich usterek na własny koszt.</w:t>
      </w:r>
    </w:p>
    <w:p w14:paraId="6B5362D3" w14:textId="3552BD56" w:rsid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 przypadku stwierdzenia, że roboty wykonywane są niezgodnie </w:t>
      </w:r>
      <w:r w:rsidR="000451D1">
        <w:rPr>
          <w:rFonts w:eastAsia="Times New Roman" w:cs="Times New Roman"/>
          <w:lang w:eastAsia="pl-PL"/>
        </w:rPr>
        <w:t xml:space="preserve">z </w:t>
      </w:r>
      <w:r w:rsidR="00BF0075">
        <w:rPr>
          <w:rFonts w:eastAsia="Times New Roman" w:cs="Times New Roman"/>
          <w:lang w:eastAsia="pl-PL"/>
        </w:rPr>
        <w:t>U</w:t>
      </w:r>
      <w:r w:rsidR="000451D1">
        <w:rPr>
          <w:rFonts w:eastAsia="Times New Roman" w:cs="Times New Roman"/>
          <w:lang w:eastAsia="pl-PL"/>
        </w:rPr>
        <w:t>mową</w:t>
      </w:r>
      <w:r w:rsidR="00543853">
        <w:rPr>
          <w:rFonts w:eastAsia="Times New Roman" w:cs="Times New Roman"/>
          <w:lang w:eastAsia="pl-PL"/>
        </w:rPr>
        <w:t>,</w:t>
      </w:r>
      <w:r w:rsidRPr="00515B8F">
        <w:rPr>
          <w:rFonts w:eastAsia="Times New Roman" w:cs="Times New Roman"/>
          <w:lang w:eastAsia="pl-PL"/>
        </w:rPr>
        <w:t xml:space="preserve"> obowiązującymi przepisami </w:t>
      </w:r>
      <w:r w:rsidR="00543853">
        <w:rPr>
          <w:rFonts w:eastAsia="Times New Roman" w:cs="Times New Roman"/>
          <w:lang w:eastAsia="pl-PL"/>
        </w:rPr>
        <w:t xml:space="preserve">lub w sposób wadliwy, </w:t>
      </w:r>
      <w:r w:rsidRPr="00515B8F">
        <w:rPr>
          <w:rFonts w:eastAsia="Times New Roman" w:cs="Times New Roman"/>
          <w:lang w:eastAsia="pl-PL"/>
        </w:rPr>
        <w:t>Zamawiający może odmówić zapłaty i żądać ich ponownego wykonania lub odstąpić od umowy</w:t>
      </w:r>
      <w:r w:rsidR="00543853">
        <w:rPr>
          <w:rFonts w:eastAsia="Times New Roman" w:cs="Times New Roman"/>
          <w:lang w:eastAsia="pl-PL"/>
        </w:rPr>
        <w:t xml:space="preserve"> w całości lub w części</w:t>
      </w:r>
      <w:r w:rsidRPr="00515B8F">
        <w:rPr>
          <w:rFonts w:eastAsia="Times New Roman" w:cs="Times New Roman"/>
          <w:lang w:eastAsia="pl-PL"/>
        </w:rPr>
        <w:t xml:space="preserve"> z winy Wykonawcy</w:t>
      </w:r>
      <w:r w:rsidR="000451D1">
        <w:rPr>
          <w:rFonts w:eastAsia="Times New Roman" w:cs="Times New Roman"/>
          <w:lang w:eastAsia="pl-PL"/>
        </w:rPr>
        <w:t xml:space="preserve">, również przed terminem wykonania </w:t>
      </w:r>
      <w:r w:rsidR="00FC2051">
        <w:rPr>
          <w:rFonts w:eastAsia="Times New Roman" w:cs="Times New Roman"/>
          <w:lang w:eastAsia="pl-PL"/>
        </w:rPr>
        <w:t>U</w:t>
      </w:r>
      <w:r w:rsidR="000451D1">
        <w:rPr>
          <w:rFonts w:eastAsia="Times New Roman" w:cs="Times New Roman"/>
          <w:lang w:eastAsia="pl-PL"/>
        </w:rPr>
        <w:t>mowy</w:t>
      </w:r>
      <w:r w:rsidRPr="00515B8F">
        <w:rPr>
          <w:rFonts w:eastAsia="Times New Roman" w:cs="Times New Roman"/>
          <w:lang w:eastAsia="pl-PL"/>
        </w:rPr>
        <w:t>.</w:t>
      </w:r>
    </w:p>
    <w:p w14:paraId="790334CE" w14:textId="77777777" w:rsidR="00515B8F" w:rsidRPr="00D43C97"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Wykonawca </w:t>
      </w:r>
      <w:r w:rsidRPr="00D43C97">
        <w:rPr>
          <w:rFonts w:eastAsia="Times New Roman" w:cs="Times New Roman"/>
          <w:lang w:eastAsia="pl-PL"/>
        </w:rPr>
        <w:t>zobowiązuje się do przestrzegania obowiązujących na terenie budowy przepisów BHP oraz ppoż., a także obowiązujących przepisów w zakresie ochrony środowiska.</w:t>
      </w:r>
    </w:p>
    <w:p w14:paraId="0B0DC24B" w14:textId="77777777" w:rsidR="00E22CD3" w:rsidRPr="00D43C97" w:rsidRDefault="00E22CD3" w:rsidP="00F81ADB">
      <w:pPr>
        <w:numPr>
          <w:ilvl w:val="0"/>
          <w:numId w:val="13"/>
        </w:numPr>
        <w:suppressAutoHyphens/>
        <w:spacing w:after="0" w:line="240" w:lineRule="auto"/>
        <w:jc w:val="both"/>
        <w:rPr>
          <w:rFonts w:eastAsia="Times New Roman" w:cs="Times New Roman"/>
          <w:lang w:eastAsia="pl-PL"/>
        </w:rPr>
      </w:pPr>
      <w:bookmarkStart w:id="77" w:name="_Hlk11749578"/>
      <w:r w:rsidRPr="00D43C97">
        <w:rPr>
          <w:rFonts w:eastAsia="Times New Roman" w:cs="Times New Roman"/>
          <w:lang w:eastAsia="pl-PL"/>
        </w:rPr>
        <w:t xml:space="preserve">Do obowiązków Wykonawcy w ramach realizacji przedmiotu </w:t>
      </w:r>
      <w:r w:rsidR="00FC2051" w:rsidRPr="00D43C97">
        <w:rPr>
          <w:rFonts w:eastAsia="Times New Roman" w:cs="Times New Roman"/>
          <w:lang w:eastAsia="pl-PL"/>
        </w:rPr>
        <w:t>U</w:t>
      </w:r>
      <w:r w:rsidRPr="00D43C97">
        <w:rPr>
          <w:rFonts w:eastAsia="Times New Roman" w:cs="Times New Roman"/>
          <w:lang w:eastAsia="pl-PL"/>
        </w:rPr>
        <w:t>mowy należy w szczególności:</w:t>
      </w:r>
    </w:p>
    <w:p w14:paraId="29E369AD" w14:textId="11A39C2A" w:rsidR="00D961DE" w:rsidRPr="005B4BE3" w:rsidRDefault="004D0341" w:rsidP="00437A67">
      <w:pPr>
        <w:numPr>
          <w:ilvl w:val="1"/>
          <w:numId w:val="48"/>
        </w:numPr>
        <w:suppressAutoHyphens/>
        <w:spacing w:after="0" w:line="240" w:lineRule="auto"/>
        <w:jc w:val="both"/>
        <w:rPr>
          <w:rFonts w:eastAsia="Times New Roman" w:cs="Times New Roman"/>
          <w:lang w:eastAsia="pl-PL"/>
        </w:rPr>
      </w:pPr>
      <w:r w:rsidRPr="00D43C97">
        <w:rPr>
          <w:rFonts w:eastAsia="Times New Roman" w:cs="Times New Roman"/>
          <w:lang w:eastAsia="pl-PL"/>
        </w:rPr>
        <w:t xml:space="preserve">w </w:t>
      </w:r>
      <w:r w:rsidR="00F24D09" w:rsidRPr="00D43C97">
        <w:rPr>
          <w:rFonts w:eastAsia="Times New Roman" w:cs="Times New Roman"/>
          <w:lang w:eastAsia="pl-PL"/>
        </w:rPr>
        <w:t>terminie</w:t>
      </w:r>
      <w:r w:rsidRPr="00D43C97">
        <w:rPr>
          <w:rFonts w:eastAsia="Times New Roman" w:cs="Times New Roman"/>
          <w:lang w:eastAsia="pl-PL"/>
        </w:rPr>
        <w:t xml:space="preserve"> </w:t>
      </w:r>
      <w:r w:rsidR="0036645D" w:rsidRPr="00D43C97">
        <w:rPr>
          <w:rFonts w:eastAsia="Times New Roman" w:cs="Times New Roman"/>
          <w:lang w:eastAsia="pl-PL"/>
        </w:rPr>
        <w:t xml:space="preserve">do </w:t>
      </w:r>
      <w:r w:rsidR="00D43C97" w:rsidRPr="00D43C97">
        <w:rPr>
          <w:rFonts w:eastAsia="Times New Roman" w:cs="Times New Roman"/>
          <w:lang w:eastAsia="pl-PL"/>
        </w:rPr>
        <w:t>7</w:t>
      </w:r>
      <w:r w:rsidRPr="00D43C97">
        <w:rPr>
          <w:rFonts w:eastAsia="Times New Roman" w:cs="Times New Roman"/>
          <w:lang w:eastAsia="pl-PL"/>
        </w:rPr>
        <w:t xml:space="preserve"> dni od protokolarnego przekazania placu budowy Wykonawca zobowiązany jest zapoznać się z warunkami</w:t>
      </w:r>
      <w:r w:rsidRPr="005B4BE3">
        <w:rPr>
          <w:rFonts w:eastAsia="Times New Roman" w:cs="Times New Roman"/>
          <w:lang w:eastAsia="pl-PL"/>
        </w:rPr>
        <w:t xml:space="preserve"> w terenie i zgłosić Zamawiającemu wszelkie </w:t>
      </w:r>
      <w:r w:rsidR="00F24D09" w:rsidRPr="005B4BE3">
        <w:rPr>
          <w:rFonts w:eastAsia="Times New Roman" w:cs="Times New Roman"/>
          <w:lang w:eastAsia="pl-PL"/>
        </w:rPr>
        <w:t xml:space="preserve">zastrzeżenia, </w:t>
      </w:r>
      <w:r w:rsidRPr="005B4BE3">
        <w:rPr>
          <w:rFonts w:eastAsia="Times New Roman" w:cs="Times New Roman"/>
          <w:lang w:eastAsia="pl-PL"/>
        </w:rPr>
        <w:t>uwagi</w:t>
      </w:r>
      <w:r w:rsidR="00687C6C" w:rsidRPr="005B4BE3">
        <w:rPr>
          <w:rFonts w:eastAsia="Times New Roman" w:cs="Times New Roman"/>
          <w:lang w:eastAsia="pl-PL"/>
        </w:rPr>
        <w:t xml:space="preserve"> lub braki względem dokumentacji projektowej</w:t>
      </w:r>
      <w:r w:rsidRPr="005B4BE3">
        <w:rPr>
          <w:rFonts w:eastAsia="Times New Roman" w:cs="Times New Roman"/>
          <w:lang w:eastAsia="pl-PL"/>
        </w:rPr>
        <w:t xml:space="preserve">. </w:t>
      </w:r>
      <w:r w:rsidR="00F24D09" w:rsidRPr="005B4BE3">
        <w:rPr>
          <w:rFonts w:eastAsia="Times New Roman" w:cs="Times New Roman"/>
          <w:lang w:eastAsia="pl-PL"/>
        </w:rPr>
        <w:t xml:space="preserve">Po upływie powyższego terminu Wykonawca nie będzie mógł </w:t>
      </w:r>
      <w:r w:rsidR="00405094" w:rsidRPr="005B4BE3">
        <w:rPr>
          <w:rFonts w:eastAsia="Times New Roman" w:cs="Times New Roman"/>
          <w:lang w:eastAsia="pl-PL"/>
        </w:rPr>
        <w:t xml:space="preserve">wnosić roszczeń. </w:t>
      </w:r>
      <w:r w:rsidR="00D961DE" w:rsidRPr="005B4BE3">
        <w:rPr>
          <w:rFonts w:eastAsia="Times New Roman" w:cs="Times New Roman"/>
          <w:lang w:eastAsia="pl-PL"/>
        </w:rPr>
        <w:t xml:space="preserve">Nie dotyczy to warunków niemożliwych do przewidzenia na etapie oferowania, </w:t>
      </w:r>
      <w:r w:rsidR="00516BE1" w:rsidRPr="005B4BE3">
        <w:rPr>
          <w:rFonts w:eastAsia="Times New Roman" w:cs="Times New Roman"/>
          <w:lang w:eastAsia="pl-PL"/>
        </w:rPr>
        <w:br/>
      </w:r>
      <w:r w:rsidR="00D961DE" w:rsidRPr="005B4BE3">
        <w:rPr>
          <w:rFonts w:eastAsia="Times New Roman" w:cs="Times New Roman"/>
          <w:lang w:eastAsia="pl-PL"/>
        </w:rPr>
        <w:t>w szczególności wynikających z napotkania znalezisk uniemożliwiających kontynuowanie robót, ujawnienia niezinwentaryzowanych lub błędnie zinwentaryzowanych instalacji, nietypowych warunków atmosferycznych i pozostałych okoliczności które zostały przywołane we wzorze umowy</w:t>
      </w:r>
      <w:r w:rsidR="00615FE9" w:rsidRPr="005B4BE3">
        <w:rPr>
          <w:rFonts w:eastAsia="Times New Roman" w:cs="Times New Roman"/>
          <w:lang w:eastAsia="pl-PL"/>
        </w:rPr>
        <w:t>,</w:t>
      </w:r>
    </w:p>
    <w:p w14:paraId="1459CEB1" w14:textId="258489A9" w:rsidR="00C84891" w:rsidRPr="005B4BE3" w:rsidRDefault="00C84891" w:rsidP="00437A67">
      <w:pPr>
        <w:pStyle w:val="Akapitzlist"/>
        <w:numPr>
          <w:ilvl w:val="1"/>
          <w:numId w:val="48"/>
        </w:numPr>
        <w:spacing w:after="0" w:line="240" w:lineRule="auto"/>
        <w:jc w:val="both"/>
        <w:rPr>
          <w:rFonts w:eastAsia="Arial Narrow" w:cs="Tahoma"/>
          <w:lang w:eastAsia="pl-PL"/>
        </w:rPr>
      </w:pPr>
      <w:r w:rsidRPr="005B4BE3">
        <w:rPr>
          <w:rFonts w:eastAsia="Arial Narrow" w:cs="Tahoma"/>
          <w:lang w:eastAsia="pl-PL"/>
        </w:rPr>
        <w:t>zabezpieczenie przed uszkodzeniem istniejącego uzbrojenia podziemnego,</w:t>
      </w:r>
    </w:p>
    <w:p w14:paraId="545B22A8" w14:textId="77777777" w:rsidR="00C84891" w:rsidRPr="00D43C97" w:rsidRDefault="00C84891" w:rsidP="00437A67">
      <w:pPr>
        <w:pStyle w:val="Akapitzlist"/>
        <w:numPr>
          <w:ilvl w:val="1"/>
          <w:numId w:val="48"/>
        </w:numPr>
        <w:spacing w:after="0" w:line="240" w:lineRule="auto"/>
        <w:jc w:val="both"/>
        <w:rPr>
          <w:rFonts w:eastAsia="Arial Narrow" w:cs="Tahoma"/>
          <w:color w:val="000000"/>
          <w:lang w:eastAsia="pl-PL"/>
        </w:rPr>
      </w:pPr>
      <w:r w:rsidRPr="00351B2E">
        <w:rPr>
          <w:rFonts w:eastAsia="Arial Narrow" w:cs="Tahoma"/>
          <w:color w:val="000000"/>
          <w:lang w:eastAsia="pl-PL"/>
        </w:rPr>
        <w:t xml:space="preserve">przed rozpoczęciem robót należy wyznaczyć strefy ochronne dla wszystkich drzew w granicach prowadzonych robót (oznaczone trwale w terenie, mogą być np. wygrodzone); średnica strefy winna być wyznaczona zgodnie ze współczesną wiedzą dendrologiczną w oparciu o gatunek drzew i ich stan zdrowotny. Prace ziemne lub inne działania wykonywane z wykorzystaniem sprzętu mechanicznego czy urządzeń mechanicznych, w obrębie bryły korzeniowej i korony drzew lub zieleni niskiej powinny być wykonane w sposób najmniej szkodzący drzewom i krzewom. Prace należy przeprowadzać ze szczególną ostrożnością, aby nie uszkodzić roślinności wysokiej i niskiej, w tym </w:t>
      </w:r>
      <w:r w:rsidRPr="00D43C97">
        <w:rPr>
          <w:rFonts w:eastAsia="Arial Narrow" w:cs="Tahoma"/>
          <w:color w:val="000000"/>
          <w:lang w:eastAsia="pl-PL"/>
        </w:rPr>
        <w:t>jej systemu korzeniowego oraz korony. W razie potrzeby zabezpieczenia pni drzew przed uszkodzeniem osłonami</w:t>
      </w:r>
      <w:r w:rsidR="00530AC6" w:rsidRPr="00D43C97">
        <w:rPr>
          <w:rFonts w:eastAsia="Arial Narrow" w:cs="Tahoma"/>
          <w:color w:val="000000"/>
          <w:lang w:eastAsia="pl-PL"/>
        </w:rPr>
        <w:t>,</w:t>
      </w:r>
    </w:p>
    <w:p w14:paraId="01C31792" w14:textId="1A33B2C8" w:rsidR="00C84891" w:rsidRPr="00D43C97" w:rsidRDefault="00C84891" w:rsidP="00437A67">
      <w:pPr>
        <w:pStyle w:val="Akapitzlist"/>
        <w:numPr>
          <w:ilvl w:val="1"/>
          <w:numId w:val="48"/>
        </w:numPr>
        <w:spacing w:after="0" w:line="240" w:lineRule="auto"/>
        <w:jc w:val="both"/>
        <w:rPr>
          <w:rFonts w:eastAsia="Arial Narrow" w:cs="Tahoma"/>
          <w:color w:val="000000"/>
          <w:lang w:eastAsia="pl-PL"/>
        </w:rPr>
      </w:pPr>
      <w:r w:rsidRPr="00D43C97">
        <w:rPr>
          <w:rFonts w:eastAsia="Arial Narrow" w:cs="Tahoma"/>
          <w:color w:val="000000"/>
          <w:lang w:eastAsia="pl-PL"/>
        </w:rPr>
        <w:t>wykonani</w:t>
      </w:r>
      <w:r w:rsidR="00B46DE0" w:rsidRPr="00D43C97">
        <w:rPr>
          <w:rFonts w:eastAsia="Arial Narrow" w:cs="Tahoma"/>
          <w:color w:val="000000"/>
          <w:lang w:eastAsia="pl-PL"/>
        </w:rPr>
        <w:t>e</w:t>
      </w:r>
      <w:r w:rsidRPr="00D43C97">
        <w:rPr>
          <w:rFonts w:eastAsia="Arial Narrow" w:cs="Tahoma"/>
          <w:color w:val="000000"/>
          <w:lang w:eastAsia="pl-PL"/>
        </w:rPr>
        <w:t xml:space="preserve"> </w:t>
      </w:r>
      <w:r w:rsidR="00516BE1" w:rsidRPr="00D43C97">
        <w:rPr>
          <w:rFonts w:eastAsia="Arial Narrow" w:cs="Tahoma"/>
          <w:color w:val="000000"/>
          <w:lang w:eastAsia="pl-PL"/>
        </w:rPr>
        <w:t xml:space="preserve">i uzgodnienie projektu </w:t>
      </w:r>
      <w:r w:rsidRPr="00D43C97">
        <w:rPr>
          <w:rFonts w:eastAsia="Arial Narrow" w:cs="Tahoma"/>
          <w:color w:val="000000"/>
          <w:lang w:eastAsia="pl-PL"/>
        </w:rPr>
        <w:t xml:space="preserve">oznakowania </w:t>
      </w:r>
      <w:r w:rsidR="00516BE1" w:rsidRPr="00D43C97">
        <w:rPr>
          <w:rFonts w:eastAsia="Arial Narrow" w:cs="Tahoma"/>
          <w:color w:val="000000"/>
          <w:lang w:eastAsia="pl-PL"/>
        </w:rPr>
        <w:t>i organizacji ruchu na czas realizacji robót</w:t>
      </w:r>
      <w:r w:rsidR="009732A8" w:rsidRPr="00D43C97">
        <w:rPr>
          <w:rFonts w:eastAsia="Arial Narrow" w:cs="Tahoma"/>
          <w:color w:val="000000"/>
          <w:lang w:eastAsia="pl-PL"/>
        </w:rPr>
        <w:t>,</w:t>
      </w:r>
    </w:p>
    <w:p w14:paraId="4C5E6A23" w14:textId="2F1D5DBC" w:rsidR="00516BE1" w:rsidRPr="00AA48F2" w:rsidRDefault="00516BE1" w:rsidP="00437A67">
      <w:pPr>
        <w:pStyle w:val="Akapitzlist"/>
        <w:numPr>
          <w:ilvl w:val="1"/>
          <w:numId w:val="48"/>
        </w:numPr>
        <w:spacing w:after="0" w:line="240" w:lineRule="auto"/>
        <w:jc w:val="both"/>
        <w:rPr>
          <w:rFonts w:eastAsia="Arial Narrow" w:cs="Tahoma"/>
          <w:color w:val="000000"/>
          <w:lang w:eastAsia="pl-PL"/>
        </w:rPr>
      </w:pPr>
      <w:r w:rsidRPr="00D43C97">
        <w:rPr>
          <w:rFonts w:eastAsia="Arial Narrow" w:cs="Tahoma"/>
          <w:color w:val="000000"/>
          <w:lang w:eastAsia="pl-PL"/>
        </w:rPr>
        <w:t>wykonanie na czas realizacji robót tymczasowego oznakowania robót zgodnie z projektem</w:t>
      </w:r>
      <w:r w:rsidRPr="00AA48F2">
        <w:rPr>
          <w:rFonts w:eastAsia="Arial Narrow" w:cs="Tahoma"/>
          <w:color w:val="000000"/>
          <w:lang w:eastAsia="pl-PL"/>
        </w:rPr>
        <w:t>, o którym mowa w ust. 7 pkt 4 niniejszego paragrafu,</w:t>
      </w:r>
    </w:p>
    <w:p w14:paraId="2CB94227" w14:textId="139D7407" w:rsidR="00C84891" w:rsidRPr="0043391C" w:rsidRDefault="00C84891" w:rsidP="00437A67">
      <w:pPr>
        <w:pStyle w:val="Akapitzlist"/>
        <w:numPr>
          <w:ilvl w:val="1"/>
          <w:numId w:val="48"/>
        </w:numPr>
        <w:spacing w:after="0" w:line="240" w:lineRule="auto"/>
        <w:jc w:val="both"/>
        <w:rPr>
          <w:rFonts w:eastAsia="Arial Narrow" w:cs="Tahoma"/>
          <w:color w:val="000000"/>
          <w:lang w:eastAsia="pl-PL"/>
        </w:rPr>
      </w:pPr>
      <w:r w:rsidRPr="00AA48F2">
        <w:rPr>
          <w:rFonts w:eastAsia="Arial Narrow" w:cs="Tahoma"/>
          <w:color w:val="000000"/>
          <w:lang w:eastAsia="pl-PL"/>
        </w:rPr>
        <w:t>utrzymani</w:t>
      </w:r>
      <w:r w:rsidR="00B46DE0" w:rsidRPr="00AA48F2">
        <w:rPr>
          <w:rFonts w:eastAsia="Arial Narrow" w:cs="Tahoma"/>
          <w:color w:val="000000"/>
          <w:lang w:eastAsia="pl-PL"/>
        </w:rPr>
        <w:t>e</w:t>
      </w:r>
      <w:r w:rsidRPr="00AA48F2">
        <w:rPr>
          <w:rFonts w:eastAsia="Arial Narrow" w:cs="Tahoma"/>
          <w:color w:val="000000"/>
          <w:lang w:eastAsia="pl-PL"/>
        </w:rPr>
        <w:t xml:space="preserve"> ładu i porządku na terenie</w:t>
      </w:r>
      <w:r w:rsidRPr="00C84891">
        <w:rPr>
          <w:rFonts w:eastAsia="Arial Narrow" w:cs="Tahoma"/>
          <w:color w:val="000000"/>
          <w:lang w:eastAsia="pl-PL"/>
        </w:rPr>
        <w:t xml:space="preserve"> budowy, a po zakończeniu robót usunięci</w:t>
      </w:r>
      <w:r w:rsidR="00B46DE0">
        <w:rPr>
          <w:rFonts w:eastAsia="Arial Narrow" w:cs="Tahoma"/>
          <w:color w:val="000000"/>
          <w:lang w:eastAsia="pl-PL"/>
        </w:rPr>
        <w:t>e</w:t>
      </w:r>
      <w:r w:rsidRPr="00C84891">
        <w:rPr>
          <w:rFonts w:eastAsia="Arial Narrow" w:cs="Tahoma"/>
          <w:color w:val="000000"/>
          <w:lang w:eastAsia="pl-PL"/>
        </w:rPr>
        <w:t xml:space="preserve"> poza teren budowy wszelkich urządzeń tymczasowego zaplecza oraz pozostawieni</w:t>
      </w:r>
      <w:r w:rsidR="00B46DE0">
        <w:rPr>
          <w:rFonts w:eastAsia="Arial Narrow" w:cs="Tahoma"/>
          <w:color w:val="000000"/>
          <w:lang w:eastAsia="pl-PL"/>
        </w:rPr>
        <w:t>e</w:t>
      </w:r>
      <w:r w:rsidRPr="00C84891">
        <w:rPr>
          <w:rFonts w:eastAsia="Arial Narrow" w:cs="Tahoma"/>
          <w:color w:val="000000"/>
          <w:lang w:eastAsia="pl-PL"/>
        </w:rPr>
        <w:t xml:space="preserve"> całego terenu budowy i robót czystego i nadającego się do użytkowania</w:t>
      </w:r>
      <w:r w:rsidRPr="0043391C">
        <w:rPr>
          <w:rFonts w:eastAsia="Arial Narrow" w:cs="Tahoma"/>
          <w:color w:val="000000"/>
          <w:lang w:eastAsia="pl-PL"/>
        </w:rPr>
        <w:t>,</w:t>
      </w:r>
    </w:p>
    <w:p w14:paraId="5A2BA7A9" w14:textId="40711FBC" w:rsidR="00FC2051" w:rsidRDefault="00B46DE0" w:rsidP="00437A67">
      <w:pPr>
        <w:pStyle w:val="Akapitzlist"/>
        <w:numPr>
          <w:ilvl w:val="1"/>
          <w:numId w:val="48"/>
        </w:numPr>
        <w:spacing w:after="0" w:line="240" w:lineRule="auto"/>
        <w:ind w:left="714" w:hanging="357"/>
        <w:jc w:val="both"/>
        <w:rPr>
          <w:rFonts w:eastAsia="Times New Roman" w:cs="Times New Roman"/>
          <w:lang w:eastAsia="pl-PL"/>
        </w:rPr>
      </w:pPr>
      <w:bookmarkStart w:id="78" w:name="_Hlk10794909"/>
      <w:r w:rsidRPr="00ED3F74">
        <w:rPr>
          <w:rFonts w:eastAsia="Times New Roman" w:cs="Times New Roman"/>
          <w:lang w:eastAsia="pl-PL"/>
        </w:rPr>
        <w:t>z</w:t>
      </w:r>
      <w:r w:rsidR="00216A79" w:rsidRPr="00ED3F74">
        <w:rPr>
          <w:rFonts w:eastAsia="Times New Roman" w:cs="Times New Roman"/>
          <w:lang w:eastAsia="pl-PL"/>
        </w:rPr>
        <w:t>amieszczenie na koszt Wykonawcy w prasie lokalnej informacji o planowanym rozpoczęciu robót. Treść ogłoszenia do prasy Wykonawca musi uzgodnić z Zamawiającym.</w:t>
      </w:r>
    </w:p>
    <w:bookmarkEnd w:id="78"/>
    <w:p w14:paraId="57CBE1E6" w14:textId="77777777" w:rsidR="00A074E4" w:rsidRDefault="00A074E4" w:rsidP="00437A67">
      <w:pPr>
        <w:numPr>
          <w:ilvl w:val="1"/>
          <w:numId w:val="48"/>
        </w:numPr>
        <w:suppressAutoHyphens/>
        <w:spacing w:after="0" w:line="240" w:lineRule="auto"/>
        <w:ind w:left="714" w:hanging="357"/>
        <w:jc w:val="both"/>
        <w:rPr>
          <w:rFonts w:eastAsia="Times New Roman" w:cs="Times New Roman"/>
          <w:lang w:eastAsia="pl-PL"/>
        </w:rPr>
      </w:pPr>
      <w:r>
        <w:rPr>
          <w:rFonts w:eastAsia="Times New Roman" w:cs="Times New Roman"/>
          <w:lang w:eastAsia="pl-PL"/>
        </w:rPr>
        <w:lastRenderedPageBreak/>
        <w:t>z</w:t>
      </w:r>
      <w:r w:rsidRPr="00A074E4">
        <w:rPr>
          <w:rFonts w:eastAsia="Times New Roman" w:cs="Times New Roman"/>
          <w:lang w:eastAsia="pl-PL"/>
        </w:rPr>
        <w:t>aopatrzenie placu budowy w wodę, energię elektryczną, ewentualne ogrodzenie oraz pozostałe niezbędne elementy placu budowy – we własnym zakresie, a także zainstalowanie na własny koszt liczników wody i energii elektrycznej w okresie realizacji robót, wyposażenie pracowników oraz sprzętu w stosowne oznakowanie umożliwiające identyfikację w czasie prowadzenia robót</w:t>
      </w:r>
      <w:r>
        <w:rPr>
          <w:rFonts w:eastAsia="Times New Roman" w:cs="Times New Roman"/>
          <w:lang w:eastAsia="pl-PL"/>
        </w:rPr>
        <w:t>,</w:t>
      </w:r>
    </w:p>
    <w:p w14:paraId="43A616C9" w14:textId="4C63350B" w:rsidR="00A074E4" w:rsidRDefault="00A074E4" w:rsidP="00437A67">
      <w:pPr>
        <w:numPr>
          <w:ilvl w:val="1"/>
          <w:numId w:val="48"/>
        </w:numPr>
        <w:suppressAutoHyphens/>
        <w:spacing w:after="0" w:line="240" w:lineRule="auto"/>
        <w:jc w:val="both"/>
        <w:rPr>
          <w:rFonts w:eastAsia="Times New Roman" w:cs="Times New Roman"/>
          <w:lang w:eastAsia="pl-PL"/>
        </w:rPr>
      </w:pPr>
      <w:r>
        <w:rPr>
          <w:rFonts w:eastAsia="Times New Roman" w:cs="Times New Roman"/>
          <w:lang w:eastAsia="pl-PL"/>
        </w:rPr>
        <w:t>z</w:t>
      </w:r>
      <w:r w:rsidRPr="00A074E4">
        <w:rPr>
          <w:rFonts w:eastAsia="Times New Roman" w:cs="Times New Roman"/>
          <w:lang w:eastAsia="pl-PL"/>
        </w:rPr>
        <w:t>abezpieczenie</w:t>
      </w:r>
      <w:r w:rsidR="00EA3639">
        <w:rPr>
          <w:rFonts w:eastAsia="Times New Roman" w:cs="Times New Roman"/>
          <w:lang w:eastAsia="pl-PL"/>
        </w:rPr>
        <w:t>, oznakowanie</w:t>
      </w:r>
      <w:r w:rsidRPr="00A074E4">
        <w:rPr>
          <w:rFonts w:eastAsia="Times New Roman" w:cs="Times New Roman"/>
          <w:lang w:eastAsia="pl-PL"/>
        </w:rPr>
        <w:t xml:space="preserve"> i utrzymanie terenu budowy jak i w bezpośrednim sąsiedztwie w trakcie realizacji robót tego terenu oraz składowanie w wyznaczonym miejscu wszelkich urządzeń pomocniczych, zbędnych materiałów, odpadów oraz niepotrzebnych urządzeń prowizorycznych lub usunięcie ich z terenu budowy</w:t>
      </w:r>
      <w:r>
        <w:rPr>
          <w:rFonts w:eastAsia="Times New Roman" w:cs="Times New Roman"/>
          <w:lang w:eastAsia="pl-PL"/>
        </w:rPr>
        <w:t>,</w:t>
      </w:r>
    </w:p>
    <w:p w14:paraId="55C4FBE1" w14:textId="14F6BFF0" w:rsidR="00FC2051" w:rsidRDefault="00FC2051" w:rsidP="00437A67">
      <w:pPr>
        <w:numPr>
          <w:ilvl w:val="1"/>
          <w:numId w:val="48"/>
        </w:numPr>
        <w:suppressAutoHyphens/>
        <w:spacing w:after="0" w:line="240" w:lineRule="auto"/>
        <w:jc w:val="both"/>
        <w:rPr>
          <w:rFonts w:eastAsia="Times New Roman" w:cs="Times New Roman"/>
          <w:lang w:eastAsia="pl-PL"/>
        </w:rPr>
      </w:pPr>
      <w:r w:rsidRPr="00FC2051">
        <w:rPr>
          <w:rFonts w:eastAsia="Times New Roman" w:cs="Times New Roman"/>
          <w:lang w:eastAsia="pl-PL"/>
        </w:rPr>
        <w:t xml:space="preserve">niezwłoczne informowanie Zamawiającego o wszystkich zdarzeniach mających lub mogących mieć wpływ na wykonanie </w:t>
      </w:r>
      <w:r w:rsidR="00F836E1">
        <w:rPr>
          <w:rFonts w:eastAsia="Times New Roman" w:cs="Times New Roman"/>
          <w:lang w:eastAsia="pl-PL"/>
        </w:rPr>
        <w:t>przedmiotu Umowy</w:t>
      </w:r>
      <w:r>
        <w:rPr>
          <w:rFonts w:eastAsia="Times New Roman" w:cs="Times New Roman"/>
          <w:lang w:eastAsia="pl-PL"/>
        </w:rPr>
        <w:t>,</w:t>
      </w:r>
    </w:p>
    <w:p w14:paraId="0865EAD1" w14:textId="54831C0F" w:rsidR="00D71DC6" w:rsidRPr="00A1386E" w:rsidRDefault="00D71DC6" w:rsidP="00437A67">
      <w:pPr>
        <w:numPr>
          <w:ilvl w:val="1"/>
          <w:numId w:val="48"/>
        </w:numPr>
        <w:suppressAutoHyphens/>
        <w:spacing w:after="0" w:line="240" w:lineRule="auto"/>
        <w:jc w:val="both"/>
        <w:rPr>
          <w:rFonts w:eastAsia="Times New Roman" w:cs="Times New Roman"/>
          <w:lang w:eastAsia="pl-PL"/>
        </w:rPr>
      </w:pPr>
      <w:r>
        <w:rPr>
          <w:rFonts w:eastAsia="Times New Roman" w:cs="Times New Roman"/>
          <w:lang w:eastAsia="pl-PL"/>
        </w:rPr>
        <w:t>informowanie inspektora nadzoru inwestorskiego</w:t>
      </w:r>
      <w:r w:rsidR="00571BA2">
        <w:rPr>
          <w:rFonts w:eastAsia="Times New Roman" w:cs="Times New Roman"/>
          <w:lang w:eastAsia="pl-PL"/>
        </w:rPr>
        <w:t>/przedstawiciela Zamawiającego</w:t>
      </w:r>
      <w:r>
        <w:rPr>
          <w:rFonts w:eastAsia="Times New Roman" w:cs="Times New Roman"/>
          <w:lang w:eastAsia="pl-PL"/>
        </w:rPr>
        <w:t xml:space="preserve"> o terminie zakrycia robót ulegających zakryciu oraz robót zanikających; jeżeli Wykonawca nie poinformował inspektora nadzoru inwestorskiego</w:t>
      </w:r>
      <w:r w:rsidR="00571BA2">
        <w:rPr>
          <w:rFonts w:eastAsia="Times New Roman" w:cs="Times New Roman"/>
          <w:lang w:eastAsia="pl-PL"/>
        </w:rPr>
        <w:t>/przedstawiciela Zamawiającego</w:t>
      </w:r>
      <w:r>
        <w:rPr>
          <w:rFonts w:eastAsia="Times New Roman" w:cs="Times New Roman"/>
          <w:lang w:eastAsia="pl-PL"/>
        </w:rPr>
        <w:t xml:space="preserve"> o powyższych okolicznościach, zobowiązany jest na swój koszt odkryć roboty lub wykonać otwory niezbędne do zbadania robót, a następnie przywrócić </w:t>
      </w:r>
      <w:r w:rsidR="0043391C">
        <w:rPr>
          <w:rFonts w:eastAsia="Times New Roman" w:cs="Times New Roman"/>
          <w:lang w:eastAsia="pl-PL"/>
        </w:rPr>
        <w:t>roboty do stanu pierwotnego</w:t>
      </w:r>
      <w:r w:rsidR="00E000D2">
        <w:rPr>
          <w:rFonts w:eastAsia="Times New Roman" w:cs="Times New Roman"/>
          <w:lang w:eastAsia="pl-PL"/>
        </w:rPr>
        <w:t>,</w:t>
      </w:r>
    </w:p>
    <w:p w14:paraId="00FFBEEF" w14:textId="49815970" w:rsidR="00FC2051" w:rsidRPr="00AA48F2" w:rsidRDefault="00FC2051" w:rsidP="00437A67">
      <w:pPr>
        <w:numPr>
          <w:ilvl w:val="1"/>
          <w:numId w:val="48"/>
        </w:numPr>
        <w:suppressAutoHyphens/>
        <w:spacing w:after="0" w:line="240" w:lineRule="auto"/>
        <w:jc w:val="both"/>
        <w:rPr>
          <w:rFonts w:eastAsia="Times New Roman" w:cs="Times New Roman"/>
          <w:lang w:eastAsia="pl-PL"/>
        </w:rPr>
      </w:pPr>
      <w:r>
        <w:rPr>
          <w:rFonts w:eastAsia="Times New Roman" w:cs="Times New Roman"/>
          <w:lang w:eastAsia="pl-PL"/>
        </w:rPr>
        <w:t>z</w:t>
      </w:r>
      <w:r w:rsidRPr="00A074E4">
        <w:rPr>
          <w:rFonts w:eastAsia="Times New Roman" w:cs="Times New Roman"/>
          <w:lang w:eastAsia="pl-PL"/>
        </w:rPr>
        <w:t xml:space="preserve">abezpieczenie i utrzymanie terenu budowy wraz z odcinkami przygotowanymi przez Wykonawcę dla potrzeb realizacji inwestycji tymczasowych objazdów/przejazdów </w:t>
      </w:r>
      <w:r w:rsidR="0043391C">
        <w:rPr>
          <w:rFonts w:eastAsia="Times New Roman" w:cs="Times New Roman"/>
          <w:lang w:eastAsia="pl-PL"/>
        </w:rPr>
        <w:t xml:space="preserve">(jeżeli zachodzi taka potrzeba ich wyznaczenia) </w:t>
      </w:r>
      <w:r w:rsidRPr="00A074E4">
        <w:rPr>
          <w:rFonts w:eastAsia="Times New Roman" w:cs="Times New Roman"/>
          <w:lang w:eastAsia="pl-PL"/>
        </w:rPr>
        <w:t xml:space="preserve">w zakresie </w:t>
      </w:r>
      <w:r w:rsidRPr="00AA48F2">
        <w:rPr>
          <w:rFonts w:eastAsia="Times New Roman" w:cs="Times New Roman"/>
          <w:lang w:eastAsia="pl-PL"/>
        </w:rPr>
        <w:t xml:space="preserve">ich przejezdności i bezpieczeństwa ruchu drogowego </w:t>
      </w:r>
      <w:r w:rsidR="009E1F43">
        <w:rPr>
          <w:rFonts w:eastAsia="Times New Roman" w:cs="Times New Roman"/>
          <w:lang w:eastAsia="pl-PL"/>
        </w:rPr>
        <w:t xml:space="preserve">i pieszych </w:t>
      </w:r>
      <w:r w:rsidRPr="00AA48F2">
        <w:rPr>
          <w:rFonts w:eastAsia="Times New Roman" w:cs="Times New Roman"/>
          <w:lang w:eastAsia="pl-PL"/>
        </w:rPr>
        <w:t>przez cały okres realizacji robót budowlanych,</w:t>
      </w:r>
    </w:p>
    <w:p w14:paraId="6E4C8248" w14:textId="77777777" w:rsidR="00FC2051" w:rsidRPr="00AA48F2" w:rsidRDefault="007D73FC" w:rsidP="00437A67">
      <w:pPr>
        <w:numPr>
          <w:ilvl w:val="1"/>
          <w:numId w:val="48"/>
        </w:numPr>
        <w:suppressAutoHyphens/>
        <w:spacing w:after="0" w:line="240" w:lineRule="auto"/>
        <w:jc w:val="both"/>
        <w:rPr>
          <w:rFonts w:eastAsia="Times New Roman" w:cs="Times New Roman"/>
          <w:lang w:eastAsia="pl-PL"/>
        </w:rPr>
      </w:pPr>
      <w:r w:rsidRPr="00AA48F2">
        <w:rPr>
          <w:rFonts w:eastAsia="Times New Roman" w:cs="Times New Roman"/>
          <w:lang w:eastAsia="pl-PL"/>
        </w:rPr>
        <w:t>ciągłe monitorowanie stanu tymczasowego oznakowania pionowego i urządzeń bezpieczeństwa ruchu drogowego, ustawionych na okres prowadzenia robót budowlanych,</w:t>
      </w:r>
    </w:p>
    <w:p w14:paraId="082EEB7D" w14:textId="6020F42B" w:rsidR="007D73FC" w:rsidRPr="00AA48F2" w:rsidRDefault="007D73FC" w:rsidP="00437A67">
      <w:pPr>
        <w:numPr>
          <w:ilvl w:val="1"/>
          <w:numId w:val="48"/>
        </w:numPr>
        <w:suppressAutoHyphens/>
        <w:spacing w:after="0" w:line="240" w:lineRule="auto"/>
        <w:jc w:val="both"/>
        <w:rPr>
          <w:rFonts w:eastAsia="Times New Roman" w:cs="Times New Roman"/>
          <w:lang w:eastAsia="pl-PL"/>
        </w:rPr>
      </w:pPr>
      <w:r w:rsidRPr="00AA48F2">
        <w:rPr>
          <w:rFonts w:eastAsia="Times New Roman" w:cs="Times New Roman"/>
          <w:lang w:eastAsia="pl-PL"/>
        </w:rPr>
        <w:t xml:space="preserve">zapewnienie bieżącej czystości w rejonie terenu, na którym wykonywane są roboty i uporządkowania go (oczyszczenia z piasku, błota, liści, </w:t>
      </w:r>
      <w:r w:rsidR="009E1F43">
        <w:rPr>
          <w:rFonts w:eastAsia="Times New Roman" w:cs="Times New Roman"/>
          <w:lang w:eastAsia="pl-PL"/>
        </w:rPr>
        <w:t xml:space="preserve">materiałów budowlanych, </w:t>
      </w:r>
      <w:r w:rsidRPr="00AA48F2">
        <w:rPr>
          <w:rFonts w:eastAsia="Times New Roman" w:cs="Times New Roman"/>
          <w:lang w:eastAsia="pl-PL"/>
        </w:rPr>
        <w:t>itp.) po zakończeniu robót,</w:t>
      </w:r>
    </w:p>
    <w:p w14:paraId="0B0CC5A6" w14:textId="77777777" w:rsidR="007D73FC" w:rsidRDefault="007D73FC" w:rsidP="00437A67">
      <w:pPr>
        <w:numPr>
          <w:ilvl w:val="1"/>
          <w:numId w:val="48"/>
        </w:numPr>
        <w:suppressAutoHyphens/>
        <w:spacing w:after="0" w:line="240" w:lineRule="auto"/>
        <w:jc w:val="both"/>
        <w:rPr>
          <w:rFonts w:eastAsia="Times New Roman" w:cs="Times New Roman"/>
          <w:lang w:eastAsia="pl-PL"/>
        </w:rPr>
      </w:pPr>
      <w:r w:rsidRPr="00AA48F2">
        <w:rPr>
          <w:rFonts w:eastAsia="Times New Roman" w:cs="Times New Roman"/>
          <w:lang w:eastAsia="pl-PL"/>
        </w:rPr>
        <w:t>zapewnienie kontroli jakości robót</w:t>
      </w:r>
      <w:r w:rsidRPr="007D73FC">
        <w:rPr>
          <w:rFonts w:eastAsia="Times New Roman" w:cs="Times New Roman"/>
          <w:lang w:eastAsia="pl-PL"/>
        </w:rPr>
        <w:t xml:space="preserve"> i materiałów oraz przekazanie Zamawiającemu deklaracji zgodności na materiały i prefabrykaty przed ich wbudowaniem. Natomiast badania materiałów (atesty, aprobaty, certyfikaty, itp.) należy przekazać Zamawiającemu przy robotach zanikających oraz przy odbiorze końcowym całości robót</w:t>
      </w:r>
      <w:r>
        <w:rPr>
          <w:rFonts w:eastAsia="Times New Roman" w:cs="Times New Roman"/>
          <w:lang w:eastAsia="pl-PL"/>
        </w:rPr>
        <w:t>,</w:t>
      </w:r>
    </w:p>
    <w:p w14:paraId="04071D5E" w14:textId="77C2F64C" w:rsidR="007D73FC" w:rsidRPr="00C62F88" w:rsidRDefault="007D73FC"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 xml:space="preserve">Wykonawca będzie ponosił pełną odpowiedzialność wobec Zamawiającego za jakość i terminowość wykonania </w:t>
      </w:r>
      <w:r w:rsidR="0043391C" w:rsidRPr="00C62F88">
        <w:rPr>
          <w:rFonts w:eastAsia="Times New Roman" w:cs="Times New Roman"/>
          <w:lang w:eastAsia="pl-PL"/>
        </w:rPr>
        <w:t>U</w:t>
      </w:r>
      <w:r w:rsidRPr="00C62F88">
        <w:rPr>
          <w:rFonts w:eastAsia="Times New Roman" w:cs="Times New Roman"/>
          <w:lang w:eastAsia="pl-PL"/>
        </w:rPr>
        <w:t>mowy oraz wobec Zamawiającego i osób trzecich za ewentualne szkody powstałe w wyniku niewykonania lub niewłaściwego wykonania robót/prac, w tym dostawy urządzeń,</w:t>
      </w:r>
    </w:p>
    <w:p w14:paraId="52721D5C" w14:textId="049CEE56" w:rsidR="001114ED" w:rsidRPr="00C62F88" w:rsidRDefault="001114ED"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Wykonawca jest posiadaczem i wytwórcą odpadów powstających w związku z realizacją zadania. Na Wykonawcy ciążą obowiązki wynikające z ustawy z dnia 14 grudnia 2012 r. o odpadach (tekst jednolity: Dz. U. z 2019 r., poz. 701 z późn. zm.). Wobec powyższego utylizację powstałych odpadów należy przeprowadzić zgodnie z ww. ustawą,</w:t>
      </w:r>
    </w:p>
    <w:p w14:paraId="799522BA" w14:textId="021DF5FA" w:rsidR="00A1386E" w:rsidRPr="00C62F88" w:rsidRDefault="00A1386E"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przy realizacji zamówienia odpadami są materiały pochodzące z robót ziemnych i rozbiórki, które nie zostaną użyte do wbudowania na miejscu. Wykonawca wywiezie odpady na wybrane przez siebie wysypisko na własny koszt,</w:t>
      </w:r>
    </w:p>
    <w:p w14:paraId="69622F6E" w14:textId="3204F343" w:rsidR="00A1386E" w:rsidRPr="00C62F88" w:rsidRDefault="009421CF"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 xml:space="preserve">Wykonawca odpowiada wobec Zamawiającego za wszelkie szkody wyrządzone Zamawiającemu przez pracowników Wykonawcy oraz osoby trzecie w przypadku niedołożenia przez Wykonawcę należytej staranności przy wykonywaniu przedmiotu </w:t>
      </w:r>
      <w:r w:rsidR="0043391C" w:rsidRPr="00C62F88">
        <w:rPr>
          <w:rFonts w:eastAsia="Times New Roman" w:cs="Times New Roman"/>
          <w:lang w:eastAsia="pl-PL"/>
        </w:rPr>
        <w:t>Umowy</w:t>
      </w:r>
      <w:r w:rsidRPr="00C62F88">
        <w:rPr>
          <w:rFonts w:eastAsia="Times New Roman" w:cs="Times New Roman"/>
          <w:lang w:eastAsia="pl-PL"/>
        </w:rPr>
        <w:t>,</w:t>
      </w:r>
    </w:p>
    <w:p w14:paraId="02F5239D" w14:textId="6FF7C0E5" w:rsidR="0043391C" w:rsidRPr="00C62F88" w:rsidRDefault="0043391C"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Wykonawca odpowiada wobec Zamawiającego, od chwili protokolarnego przejęcia terenu budowy do czasu jego oddania, za wypadki oraz szkody wynikłe w czasie wykonywania robót, jak również za wszelkie zdarzenia powstałe z tej przyczyny na tym terenie,</w:t>
      </w:r>
    </w:p>
    <w:p w14:paraId="76C28485" w14:textId="77777777" w:rsidR="009421CF" w:rsidRPr="00C62F88" w:rsidRDefault="009421CF"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w przypadku zniszczenia lub uszkodzenia w toku realizacji zamówienia dróg, chodników, małej architektury (np. ławki, kosze na odpady), trawników, drzew, krzewów, itp. Wykonawca zobowiązany jest do ich naprawienia i doprowadzenia do stanu poprzedniego, a w przypadku zieleni do jej odtworzenia,</w:t>
      </w:r>
    </w:p>
    <w:p w14:paraId="1F62E24C" w14:textId="038BBB45" w:rsidR="004D0341" w:rsidRPr="00C62F88" w:rsidRDefault="004D0341"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zabezpieczenie na swój koszt obsługi geodezyjnej łącznie z pierwszym wytyczeniem obiektu i przekazanie Zamawiającemu dokumentacji geodezyjnej, zawierającej wyniki geodezyjnej inwentaryzacji powykonawczej oraz informacji o zgodności usytuowania obiektu budowlanego z projektem zagospodarowania działki lub terenu lub odstępstwach od tego projektu,</w:t>
      </w:r>
      <w:r w:rsidRPr="00C62F88">
        <w:rPr>
          <w:rFonts w:eastAsia="Times New Roman" w:cs="Times New Roman"/>
          <w:b/>
          <w:lang w:eastAsia="pl-PL"/>
        </w:rPr>
        <w:t xml:space="preserve"> </w:t>
      </w:r>
      <w:r w:rsidRPr="00C62F88">
        <w:rPr>
          <w:rFonts w:eastAsia="Times New Roman" w:cs="Times New Roman"/>
          <w:lang w:eastAsia="pl-PL"/>
        </w:rPr>
        <w:t>sporządzonej</w:t>
      </w:r>
      <w:r w:rsidRPr="00C62F88">
        <w:rPr>
          <w:rFonts w:eastAsia="Times New Roman" w:cs="Times New Roman"/>
          <w:b/>
          <w:lang w:eastAsia="pl-PL"/>
        </w:rPr>
        <w:t xml:space="preserve"> </w:t>
      </w:r>
      <w:r w:rsidRPr="00C62F88">
        <w:rPr>
          <w:rFonts w:eastAsia="Times New Roman" w:cs="Times New Roman"/>
          <w:lang w:eastAsia="pl-PL"/>
        </w:rPr>
        <w:lastRenderedPageBreak/>
        <w:t>przez osobę wykonującą samodzielne funkcje w dziedzinie geodezji i kartografii oraz posiadają</w:t>
      </w:r>
      <w:r w:rsidR="00530AC6" w:rsidRPr="00C62F88">
        <w:rPr>
          <w:rFonts w:eastAsia="Times New Roman" w:cs="Times New Roman"/>
          <w:lang w:eastAsia="pl-PL"/>
        </w:rPr>
        <w:t>cą</w:t>
      </w:r>
      <w:r w:rsidRPr="00C62F88">
        <w:rPr>
          <w:rFonts w:eastAsia="Times New Roman" w:cs="Times New Roman"/>
          <w:lang w:eastAsia="pl-PL"/>
        </w:rPr>
        <w:t xml:space="preserve"> odpowiednie uprawnienia zawodowe. Geodezyjną inwentaryzację powykonawczą należy przekazać </w:t>
      </w:r>
      <w:r w:rsidR="000B2012" w:rsidRPr="00C62F88">
        <w:rPr>
          <w:rFonts w:eastAsia="Times New Roman" w:cs="Times New Roman"/>
          <w:lang w:eastAsia="pl-PL"/>
        </w:rPr>
        <w:br/>
      </w:r>
      <w:r w:rsidRPr="00C62F88">
        <w:rPr>
          <w:rFonts w:eastAsia="Times New Roman" w:cs="Times New Roman"/>
          <w:lang w:eastAsia="pl-PL"/>
        </w:rPr>
        <w:t>w wersji papierowej w</w:t>
      </w:r>
      <w:r w:rsidRPr="00C62F88">
        <w:rPr>
          <w:rFonts w:eastAsia="Times New Roman" w:cs="Times New Roman"/>
          <w:b/>
          <w:lang w:eastAsia="pl-PL"/>
        </w:rPr>
        <w:t xml:space="preserve"> </w:t>
      </w:r>
      <w:r w:rsidRPr="00C62F88">
        <w:rPr>
          <w:rFonts w:eastAsia="Times New Roman" w:cs="Times New Roman"/>
          <w:lang w:eastAsia="pl-PL"/>
        </w:rPr>
        <w:t xml:space="preserve">2 egzemplarzach oraz w formie zeskanowanej w rozdzielczości min. 300 </w:t>
      </w:r>
      <w:proofErr w:type="spellStart"/>
      <w:r w:rsidRPr="00C62F88">
        <w:rPr>
          <w:rFonts w:eastAsia="Times New Roman" w:cs="Times New Roman"/>
          <w:lang w:eastAsia="pl-PL"/>
        </w:rPr>
        <w:t>dpi</w:t>
      </w:r>
      <w:proofErr w:type="spellEnd"/>
      <w:r w:rsidRPr="00C62F88">
        <w:rPr>
          <w:rFonts w:eastAsia="Times New Roman" w:cs="Times New Roman"/>
          <w:lang w:eastAsia="pl-PL"/>
        </w:rPr>
        <w:t xml:space="preserve"> mapy geodezyjnej inwentaryzacji powykonawczej w formacie </w:t>
      </w:r>
      <w:proofErr w:type="spellStart"/>
      <w:r w:rsidRPr="00C62F88">
        <w:rPr>
          <w:rFonts w:eastAsia="Times New Roman" w:cs="Times New Roman"/>
          <w:lang w:eastAsia="pl-PL"/>
        </w:rPr>
        <w:t>bmp</w:t>
      </w:r>
      <w:proofErr w:type="spellEnd"/>
      <w:r w:rsidRPr="00C62F88">
        <w:rPr>
          <w:rFonts w:eastAsia="Times New Roman" w:cs="Times New Roman"/>
          <w:lang w:eastAsia="pl-PL"/>
        </w:rPr>
        <w:t xml:space="preserve"> lub </w:t>
      </w:r>
      <w:proofErr w:type="spellStart"/>
      <w:r w:rsidRPr="00C62F88">
        <w:rPr>
          <w:rFonts w:eastAsia="Times New Roman" w:cs="Times New Roman"/>
          <w:lang w:eastAsia="pl-PL"/>
        </w:rPr>
        <w:t>tiff</w:t>
      </w:r>
      <w:proofErr w:type="spellEnd"/>
      <w:r w:rsidRPr="00C62F88">
        <w:rPr>
          <w:rFonts w:eastAsia="Times New Roman" w:cs="Times New Roman"/>
          <w:lang w:eastAsia="pl-PL"/>
        </w:rPr>
        <w:t xml:space="preserve"> bez kompresji –</w:t>
      </w:r>
      <w:r w:rsidR="00E000D2" w:rsidRPr="00C62F88">
        <w:rPr>
          <w:rFonts w:eastAsia="Times New Roman" w:cs="Times New Roman"/>
          <w:lang w:eastAsia="pl-PL"/>
        </w:rPr>
        <w:t xml:space="preserve"> </w:t>
      </w:r>
      <w:r w:rsidR="000B2012" w:rsidRPr="00C62F88">
        <w:rPr>
          <w:rFonts w:eastAsia="Times New Roman" w:cs="Times New Roman"/>
          <w:lang w:eastAsia="pl-PL"/>
        </w:rPr>
        <w:br/>
      </w:r>
      <w:r w:rsidRPr="00C62F88">
        <w:rPr>
          <w:rFonts w:eastAsia="Times New Roman" w:cs="Times New Roman"/>
          <w:lang w:eastAsia="pl-PL"/>
        </w:rPr>
        <w:t>w 1 egzemplarzu, w terminie 30 dni od podpisania protokołu odbioru końcowego robót</w:t>
      </w:r>
      <w:r w:rsidR="00466C08" w:rsidRPr="00C62F88">
        <w:rPr>
          <w:rFonts w:eastAsia="Times New Roman" w:cs="Times New Roman"/>
          <w:lang w:eastAsia="pl-PL"/>
        </w:rPr>
        <w:t>,</w:t>
      </w:r>
    </w:p>
    <w:p w14:paraId="2F903A61" w14:textId="136FFA5D" w:rsidR="00D223C3" w:rsidRPr="00772C16" w:rsidRDefault="00D223C3"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 xml:space="preserve">informowanie Zamawiającego o konieczności </w:t>
      </w:r>
      <w:r w:rsidRPr="00772C16">
        <w:rPr>
          <w:rFonts w:eastAsia="Times New Roman" w:cs="Times New Roman"/>
          <w:lang w:eastAsia="pl-PL"/>
        </w:rPr>
        <w:t>wykonywania robót dodatkowych, zamiennych</w:t>
      </w:r>
      <w:r w:rsidR="0043391C" w:rsidRPr="00772C16">
        <w:rPr>
          <w:rFonts w:eastAsia="Times New Roman" w:cs="Times New Roman"/>
          <w:lang w:eastAsia="pl-PL"/>
        </w:rPr>
        <w:t xml:space="preserve"> lub </w:t>
      </w:r>
      <w:r w:rsidRPr="00772C16">
        <w:rPr>
          <w:rFonts w:eastAsia="Times New Roman" w:cs="Times New Roman"/>
          <w:lang w:eastAsia="pl-PL"/>
        </w:rPr>
        <w:t>koniecznych, w terminie 3 dni od daty stwierdzenia konieczności ich wykonania,</w:t>
      </w:r>
    </w:p>
    <w:p w14:paraId="3DD33C80" w14:textId="77777777" w:rsidR="00BC6802" w:rsidRPr="00772C16" w:rsidRDefault="001114ED" w:rsidP="00437A67">
      <w:pPr>
        <w:numPr>
          <w:ilvl w:val="1"/>
          <w:numId w:val="48"/>
        </w:numPr>
        <w:suppressAutoHyphens/>
        <w:spacing w:after="0" w:line="240" w:lineRule="auto"/>
        <w:jc w:val="both"/>
        <w:rPr>
          <w:rFonts w:eastAsia="Times New Roman" w:cs="Times New Roman"/>
          <w:lang w:eastAsia="pl-PL"/>
        </w:rPr>
      </w:pPr>
      <w:r w:rsidRPr="00772C16">
        <w:rPr>
          <w:rFonts w:eastAsia="Times New Roman" w:cs="Times New Roman"/>
          <w:lang w:eastAsia="pl-PL"/>
        </w:rPr>
        <w:t>informowanie inspektora nadzoru o terminie zakrycia robót ulegających zakryciu oraz robót zanikających</w:t>
      </w:r>
    </w:p>
    <w:p w14:paraId="49E48033" w14:textId="0348125D" w:rsidR="001114ED" w:rsidRPr="00772C16" w:rsidRDefault="00BC6802" w:rsidP="00437A67">
      <w:pPr>
        <w:numPr>
          <w:ilvl w:val="1"/>
          <w:numId w:val="48"/>
        </w:numPr>
        <w:suppressAutoHyphens/>
        <w:spacing w:after="0" w:line="240" w:lineRule="auto"/>
        <w:jc w:val="both"/>
        <w:rPr>
          <w:rFonts w:eastAsia="Times New Roman" w:cs="Times New Roman"/>
          <w:lang w:eastAsia="pl-PL"/>
        </w:rPr>
      </w:pPr>
      <w:r w:rsidRPr="00772C16">
        <w:rPr>
          <w:rFonts w:eastAsia="Times New Roman" w:cs="Times New Roman"/>
          <w:lang w:eastAsia="pl-PL"/>
        </w:rPr>
        <w:t xml:space="preserve">Wymagania jakościowe i parametry sadzonych drzew: materiał szkółkarski musi być czysty odmianowo, wyprodukowany zgodnie z zasadami agrotechniki szkółkarskiej, rośliny powinny być zdrewniałe, zahartowane i prawidłowo uformowane z, zachowaniem charakterystycznych dla gatunku i odmiany pokroju, wysokości, szerokości i długości pędów, a także równomiernie rozgałęzione, materiał roślinny musi być zdrowy, wolny od chorób i patogenów, bez śladów żerowania szkodników, uszkodzeń mechanicznych, objawów będących następstwem niewłaściwego nawożenia i agrotechniki oraz bez odrostów podkładki poniżej miejsca szczepienia, system korzeniowy winien być dobrze wykształcony, nie uszkodzony, odpowiedni dla danego gatunku, odmiany i wieku rośliny, na korzeniach szkieletowych powinny występować liczne korzenie drobne, bryła korzeniowa w pojemnikach musi być silnie przerośnięta, nie może być przesuszona, zaleca się </w:t>
      </w:r>
      <w:proofErr w:type="spellStart"/>
      <w:r w:rsidRPr="00772C16">
        <w:rPr>
          <w:rFonts w:eastAsia="Times New Roman" w:cs="Times New Roman"/>
          <w:lang w:eastAsia="pl-PL"/>
        </w:rPr>
        <w:t>mikoryzowanie</w:t>
      </w:r>
      <w:proofErr w:type="spellEnd"/>
      <w:r w:rsidRPr="00772C16">
        <w:rPr>
          <w:rFonts w:eastAsia="Times New Roman" w:cs="Times New Roman"/>
          <w:lang w:eastAsia="pl-PL"/>
        </w:rPr>
        <w:t xml:space="preserve"> roślin w szkółkach, krzewy z gatunku hortensja winny być </w:t>
      </w:r>
      <w:proofErr w:type="spellStart"/>
      <w:r w:rsidRPr="00772C16">
        <w:rPr>
          <w:rFonts w:eastAsia="Times New Roman" w:cs="Times New Roman"/>
          <w:lang w:eastAsia="pl-PL"/>
        </w:rPr>
        <w:t>kontenerowane</w:t>
      </w:r>
      <w:proofErr w:type="spellEnd"/>
      <w:r w:rsidRPr="00772C16">
        <w:rPr>
          <w:rFonts w:eastAsia="Times New Roman" w:cs="Times New Roman"/>
          <w:lang w:eastAsia="pl-PL"/>
        </w:rPr>
        <w:t xml:space="preserve"> w pojemnikach min. C3, mieć minimum trzy pędy z typowymi dla odmiany rozgałęzieniami, posiadać odpowiednią dla danego gatunku wysokość, do czasu kwitnienia pędy nie powinny być przycięte, na organach trwałych (kłącza, bulwy, korzenie, zdrewniałe nasady pędów), powinny być widoczne pąki odnawiające, ewentualnie rozety liści, sadzenie roślin winno odbywać się w odpowiednim okresie agrotechnicznym, tj. od  września do pierwszych przymrozków zimowych lub po ustąpieniu przymrozków do końca kwietnia, po posadzeniu wszystkie rośliny należy wyściółkować korą i obficie podlać</w:t>
      </w:r>
      <w:r w:rsidR="001114ED" w:rsidRPr="00772C16">
        <w:rPr>
          <w:rFonts w:eastAsia="Times New Roman" w:cs="Times New Roman"/>
          <w:lang w:eastAsia="pl-PL"/>
        </w:rPr>
        <w:t>.</w:t>
      </w:r>
    </w:p>
    <w:p w14:paraId="19CD9F98" w14:textId="77777777" w:rsidR="009421CF" w:rsidRPr="00C62F88" w:rsidRDefault="009421CF" w:rsidP="00437A67">
      <w:pPr>
        <w:pStyle w:val="Akapitzlist"/>
        <w:numPr>
          <w:ilvl w:val="0"/>
          <w:numId w:val="52"/>
        </w:numPr>
        <w:suppressAutoHyphens/>
        <w:spacing w:after="0" w:line="240" w:lineRule="auto"/>
        <w:jc w:val="both"/>
        <w:rPr>
          <w:rFonts w:eastAsia="Times New Roman" w:cs="Times New Roman"/>
          <w:lang w:eastAsia="pl-PL"/>
        </w:rPr>
      </w:pPr>
      <w:r w:rsidRPr="00772C16">
        <w:rPr>
          <w:rFonts w:eastAsia="Times New Roman" w:cs="Times New Roman"/>
          <w:lang w:eastAsia="pl-PL"/>
        </w:rPr>
        <w:t>Zamawiający nie ponosi odpowiedzialności za składniki majątkowe Wykonawcy</w:t>
      </w:r>
      <w:r w:rsidRPr="00C62F88">
        <w:rPr>
          <w:rFonts w:eastAsia="Times New Roman" w:cs="Times New Roman"/>
          <w:lang w:eastAsia="pl-PL"/>
        </w:rPr>
        <w:t xml:space="preserve"> znajdujące się na terenie wykonywanych prac w trakcie realizacji przedmiotu </w:t>
      </w:r>
      <w:r w:rsidR="00466C08" w:rsidRPr="00C62F88">
        <w:rPr>
          <w:rFonts w:eastAsia="Times New Roman" w:cs="Times New Roman"/>
          <w:lang w:eastAsia="pl-PL"/>
        </w:rPr>
        <w:t>Umowy</w:t>
      </w:r>
      <w:r w:rsidR="00D223C3" w:rsidRPr="00C62F88">
        <w:rPr>
          <w:rFonts w:eastAsia="Times New Roman" w:cs="Times New Roman"/>
          <w:lang w:eastAsia="pl-PL"/>
        </w:rPr>
        <w:t>.</w:t>
      </w:r>
    </w:p>
    <w:p w14:paraId="00703A2D" w14:textId="7DADBC76" w:rsidR="00A074E4" w:rsidRPr="00C62F88" w:rsidRDefault="004D0341" w:rsidP="00437A67">
      <w:pPr>
        <w:pStyle w:val="Akapitzlist"/>
        <w:numPr>
          <w:ilvl w:val="0"/>
          <w:numId w:val="52"/>
        </w:numPr>
        <w:suppressAutoHyphens/>
        <w:spacing w:after="0" w:line="240" w:lineRule="auto"/>
        <w:jc w:val="both"/>
        <w:rPr>
          <w:rFonts w:eastAsia="Times New Roman" w:cs="Times New Roman"/>
          <w:lang w:eastAsia="pl-PL"/>
        </w:rPr>
      </w:pPr>
      <w:r w:rsidRPr="00C62F88">
        <w:rPr>
          <w:rFonts w:eastAsia="Times New Roman" w:cs="Times New Roman"/>
          <w:lang w:eastAsia="pl-PL"/>
        </w:rPr>
        <w:t>Wykonawca, w przypadku zgłoszenia wykonywania części robót przez podwykonawców, odpowiedzialny jest za oznakowanie pracowników podwykonawcy w sposób umożliwiający identyfikację tego podmiotu na placu budowy</w:t>
      </w:r>
      <w:r w:rsidR="00E000D2" w:rsidRPr="00C62F88">
        <w:rPr>
          <w:rFonts w:eastAsia="Times New Roman" w:cs="Times New Roman"/>
          <w:lang w:eastAsia="pl-PL"/>
        </w:rPr>
        <w:t>.</w:t>
      </w:r>
    </w:p>
    <w:p w14:paraId="549338F2" w14:textId="450C4F9E" w:rsidR="00C62F88" w:rsidRDefault="00C62F88" w:rsidP="00C62F88">
      <w:pPr>
        <w:pStyle w:val="Akapitzlist"/>
        <w:numPr>
          <w:ilvl w:val="0"/>
          <w:numId w:val="52"/>
        </w:numPr>
        <w:suppressAutoHyphens/>
        <w:spacing w:after="0" w:line="240" w:lineRule="auto"/>
        <w:jc w:val="both"/>
        <w:rPr>
          <w:rFonts w:eastAsia="Times New Roman" w:cs="Times New Roman"/>
          <w:lang w:eastAsia="pl-PL"/>
        </w:rPr>
      </w:pPr>
      <w:r>
        <w:rPr>
          <w:rFonts w:eastAsia="Times New Roman" w:cs="Times New Roman"/>
          <w:lang w:eastAsia="pl-PL"/>
        </w:rPr>
        <w:t>M</w:t>
      </w:r>
      <w:r w:rsidRPr="00C62F88">
        <w:rPr>
          <w:rFonts w:eastAsia="Times New Roman" w:cs="Times New Roman"/>
          <w:lang w:eastAsia="pl-PL"/>
        </w:rPr>
        <w:t>ateriały rozbiórkowe nadające się do powtórnego użycia są własnością Zamawiającego. Zgodnie z decyzją Inspektora Nadzoru</w:t>
      </w:r>
      <w:r w:rsidR="00FD2FB5">
        <w:rPr>
          <w:rFonts w:eastAsia="Times New Roman" w:cs="Times New Roman"/>
          <w:lang w:eastAsia="pl-PL"/>
        </w:rPr>
        <w:t xml:space="preserve">/przedstawiciela </w:t>
      </w:r>
      <w:proofErr w:type="spellStart"/>
      <w:r w:rsidR="00FD2FB5">
        <w:rPr>
          <w:rFonts w:eastAsia="Times New Roman" w:cs="Times New Roman"/>
          <w:lang w:eastAsia="pl-PL"/>
        </w:rPr>
        <w:t>Zamawiajacego</w:t>
      </w:r>
      <w:proofErr w:type="spellEnd"/>
      <w:r w:rsidRPr="00C62F88">
        <w:rPr>
          <w:rFonts w:eastAsia="Times New Roman" w:cs="Times New Roman"/>
          <w:lang w:eastAsia="pl-PL"/>
        </w:rPr>
        <w:t xml:space="preserve"> materiały przewidziane w projekcie do powtórnego wbudowania (np. płyty granitowe, kostka kamienna, krawężniki kamienne</w:t>
      </w:r>
      <w:r w:rsidR="00155224">
        <w:rPr>
          <w:rFonts w:eastAsia="Times New Roman" w:cs="Times New Roman"/>
          <w:lang w:eastAsia="pl-PL"/>
        </w:rPr>
        <w:t xml:space="preserve">, </w:t>
      </w:r>
      <w:r w:rsidR="00C84098" w:rsidRPr="00C84098">
        <w:rPr>
          <w:rFonts w:eastAsia="Times New Roman" w:cs="Times New Roman"/>
          <w:lang w:eastAsia="pl-PL"/>
        </w:rPr>
        <w:t>oznakowanie pionowe, elementy małej architektury</w:t>
      </w:r>
      <w:r w:rsidR="00C84098">
        <w:rPr>
          <w:rFonts w:eastAsia="Times New Roman" w:cs="Times New Roman"/>
          <w:lang w:eastAsia="pl-PL"/>
        </w:rPr>
        <w:t>,</w:t>
      </w:r>
      <w:r w:rsidR="00C84098" w:rsidRPr="00C84098">
        <w:rPr>
          <w:rFonts w:eastAsia="Times New Roman" w:cs="Times New Roman"/>
          <w:lang w:eastAsia="pl-PL"/>
        </w:rPr>
        <w:t xml:space="preserve"> w tym stojaki rowerowe, słupki, kosze, bariery, złom metalowy np. z demontażu wpustów deszczowych</w:t>
      </w:r>
      <w:r w:rsidRPr="00C84098">
        <w:rPr>
          <w:rFonts w:eastAsia="Times New Roman" w:cs="Times New Roman"/>
          <w:lang w:eastAsia="pl-PL"/>
        </w:rPr>
        <w:t>)</w:t>
      </w:r>
      <w:r w:rsidRPr="00C62F88">
        <w:rPr>
          <w:rFonts w:eastAsia="Times New Roman" w:cs="Times New Roman"/>
          <w:lang w:eastAsia="pl-PL"/>
        </w:rPr>
        <w:t xml:space="preserve"> będą składowane na terenie budowy, natomiast pozostałe zakwalifikowane przez Inspektora</w:t>
      </w:r>
      <w:r w:rsidR="00FD2FB5">
        <w:rPr>
          <w:rFonts w:eastAsia="Times New Roman" w:cs="Times New Roman"/>
          <w:lang w:eastAsia="pl-PL"/>
        </w:rPr>
        <w:t>/przedstawiciela Zamawiającego</w:t>
      </w:r>
      <w:r w:rsidRPr="00C62F88">
        <w:rPr>
          <w:rFonts w:eastAsia="Times New Roman" w:cs="Times New Roman"/>
          <w:lang w:eastAsia="pl-PL"/>
        </w:rPr>
        <w:t xml:space="preserve"> do ponownego zastosowania będą przewiezione na plac składowy w siedzibie ZIM w Słupsku przy ul. Przemysłowej 73. Z czynności kwalifikacji materiałów każdorazowo Wykonawca i Inspektor Nadzoru</w:t>
      </w:r>
      <w:r w:rsidR="00FD2FB5">
        <w:rPr>
          <w:rFonts w:eastAsia="Times New Roman" w:cs="Times New Roman"/>
          <w:lang w:eastAsia="pl-PL"/>
        </w:rPr>
        <w:t>/przedstawiciel Zamawiającego</w:t>
      </w:r>
      <w:r w:rsidRPr="00C62F88">
        <w:rPr>
          <w:rFonts w:eastAsia="Times New Roman" w:cs="Times New Roman"/>
          <w:lang w:eastAsia="pl-PL"/>
        </w:rPr>
        <w:t xml:space="preserve"> sporządzą pisemny protokół. Koszty przewozu materiału Wykonawca winien uwzględnić w ofercie. Materiał rozbiórkowy nie nadający się do powtórnego użycia Wykonawca zutylizuje na własny koszt bez możliwości ponownego jego użycia jako materiał </w:t>
      </w:r>
      <w:proofErr w:type="spellStart"/>
      <w:r w:rsidRPr="00C62F88">
        <w:rPr>
          <w:rFonts w:eastAsia="Times New Roman" w:cs="Times New Roman"/>
          <w:lang w:eastAsia="pl-PL"/>
        </w:rPr>
        <w:t>przekruszony</w:t>
      </w:r>
      <w:proofErr w:type="spellEnd"/>
      <w:r>
        <w:rPr>
          <w:rFonts w:eastAsia="Times New Roman" w:cs="Times New Roman"/>
          <w:lang w:eastAsia="pl-PL"/>
        </w:rPr>
        <w:t>.</w:t>
      </w:r>
    </w:p>
    <w:p w14:paraId="3D3B328C" w14:textId="30C5B2F3" w:rsidR="00C62F88" w:rsidRPr="00FE060B" w:rsidRDefault="00C62F88" w:rsidP="00FE060B">
      <w:pPr>
        <w:pStyle w:val="Akapitzlist"/>
        <w:numPr>
          <w:ilvl w:val="0"/>
          <w:numId w:val="52"/>
        </w:numPr>
        <w:suppressAutoHyphens/>
        <w:spacing w:after="0" w:line="240" w:lineRule="auto"/>
        <w:jc w:val="both"/>
        <w:rPr>
          <w:rFonts w:eastAsia="Times New Roman" w:cs="Times New Roman"/>
          <w:lang w:eastAsia="pl-PL"/>
        </w:rPr>
      </w:pPr>
      <w:r>
        <w:rPr>
          <w:rFonts w:eastAsia="Times New Roman" w:cs="Times New Roman"/>
          <w:bCs/>
          <w:lang w:eastAsia="pl-PL"/>
        </w:rPr>
        <w:t>W</w:t>
      </w:r>
      <w:r w:rsidRPr="00C62F88">
        <w:rPr>
          <w:rFonts w:eastAsia="Times New Roman" w:cs="Times New Roman"/>
          <w:bCs/>
          <w:lang w:eastAsia="pl-PL"/>
        </w:rPr>
        <w:t xml:space="preserve"> przypadku niewystarczającej ilości wynikającej z braku lub uszkodzenia w trakcie robót rozbiórkowych materiałów występujących na istniejących nawierzchniach i zakwalifikowanych do ponownego wbudowania np. </w:t>
      </w:r>
      <w:r w:rsidRPr="00C62F88">
        <w:rPr>
          <w:rFonts w:eastAsia="Times New Roman" w:cs="Times New Roman"/>
          <w:bCs/>
          <w:i/>
          <w:iCs/>
          <w:lang w:eastAsia="pl-PL"/>
        </w:rPr>
        <w:t>płyt granitowych, kostki kamiennej, krawężników kamiennych</w:t>
      </w:r>
      <w:r w:rsidRPr="00C62F88">
        <w:rPr>
          <w:rFonts w:eastAsia="Times New Roman" w:cs="Times New Roman"/>
          <w:bCs/>
          <w:lang w:eastAsia="pl-PL"/>
        </w:rPr>
        <w:t>, brakujący materiał należy uzupełnić po uprzednim uzgodnieniu z Inspektorem Nadzoru</w:t>
      </w:r>
      <w:r w:rsidR="00FD2FB5">
        <w:rPr>
          <w:rFonts w:eastAsia="Times New Roman" w:cs="Times New Roman"/>
          <w:bCs/>
          <w:lang w:eastAsia="pl-PL"/>
        </w:rPr>
        <w:t>/</w:t>
      </w:r>
      <w:proofErr w:type="spellStart"/>
      <w:r w:rsidR="00FD2FB5">
        <w:rPr>
          <w:rFonts w:eastAsia="Times New Roman" w:cs="Times New Roman"/>
          <w:bCs/>
          <w:lang w:eastAsia="pl-PL"/>
        </w:rPr>
        <w:t>przesstawicielem</w:t>
      </w:r>
      <w:proofErr w:type="spellEnd"/>
      <w:r w:rsidR="00FD2FB5">
        <w:rPr>
          <w:rFonts w:eastAsia="Times New Roman" w:cs="Times New Roman"/>
          <w:bCs/>
          <w:lang w:eastAsia="pl-PL"/>
        </w:rPr>
        <w:t xml:space="preserve"> Zamawiającego</w:t>
      </w:r>
      <w:r w:rsidRPr="00C62F88">
        <w:rPr>
          <w:rFonts w:eastAsia="Times New Roman" w:cs="Times New Roman"/>
          <w:bCs/>
          <w:lang w:eastAsia="pl-PL"/>
        </w:rPr>
        <w:t xml:space="preserve"> z placu składowego w siedzibie ZIM (Słupsk przy ul. Przemysłowa 73). Koszty przewozu materiału Wykonawca winien uwzględnić w ofercie</w:t>
      </w:r>
      <w:r w:rsidR="00E80B37">
        <w:rPr>
          <w:rStyle w:val="Odwoanieprzypisudolnego"/>
          <w:rFonts w:eastAsia="Times New Roman" w:cs="Times New Roman"/>
          <w:bCs/>
          <w:lang w:eastAsia="pl-PL"/>
        </w:rPr>
        <w:footnoteReference w:id="27"/>
      </w:r>
      <w:r>
        <w:rPr>
          <w:rFonts w:eastAsia="Times New Roman" w:cs="Times New Roman"/>
          <w:bCs/>
          <w:lang w:eastAsia="pl-PL"/>
        </w:rPr>
        <w:t>.</w:t>
      </w:r>
    </w:p>
    <w:p w14:paraId="38DB14E3" w14:textId="336C1655" w:rsidR="00E000D2" w:rsidRPr="00E000D2" w:rsidRDefault="00E000D2" w:rsidP="00437A67">
      <w:pPr>
        <w:pStyle w:val="Akapitzlist"/>
        <w:numPr>
          <w:ilvl w:val="0"/>
          <w:numId w:val="52"/>
        </w:numPr>
        <w:suppressAutoHyphens/>
        <w:spacing w:after="0" w:line="240" w:lineRule="auto"/>
        <w:jc w:val="both"/>
        <w:rPr>
          <w:rFonts w:eastAsia="Times New Roman" w:cs="Times New Roman"/>
          <w:lang w:eastAsia="pl-PL"/>
        </w:rPr>
      </w:pPr>
      <w:r w:rsidRPr="00C62F88">
        <w:rPr>
          <w:rFonts w:eastAsia="Times New Roman" w:cs="Times New Roman"/>
          <w:lang w:eastAsia="pl-PL"/>
        </w:rPr>
        <w:t xml:space="preserve">Wykonawca jest posiadaczem i wytwórcą odpadów powstających w związku z realizacją Umowy. </w:t>
      </w:r>
      <w:r w:rsidRPr="00C62F88">
        <w:rPr>
          <w:rFonts w:eastAsia="Times New Roman" w:cs="Times New Roman"/>
          <w:lang w:eastAsia="pl-PL"/>
        </w:rPr>
        <w:br/>
        <w:t>Na Wykonawcy ciążą obowiązki wynikające z ustawy z dnia 14 grudnia 2012</w:t>
      </w:r>
      <w:r w:rsidRPr="00E000D2">
        <w:rPr>
          <w:rFonts w:eastAsia="Times New Roman" w:cs="Times New Roman"/>
          <w:lang w:eastAsia="pl-PL"/>
        </w:rPr>
        <w:t xml:space="preserve"> r. o odpadach (</w:t>
      </w:r>
      <w:proofErr w:type="spellStart"/>
      <w:r w:rsidRPr="00E000D2">
        <w:rPr>
          <w:rFonts w:eastAsia="Times New Roman" w:cs="Times New Roman"/>
          <w:lang w:eastAsia="pl-PL"/>
        </w:rPr>
        <w:t>t.j</w:t>
      </w:r>
      <w:proofErr w:type="spellEnd"/>
      <w:r w:rsidRPr="00E000D2">
        <w:rPr>
          <w:rFonts w:eastAsia="Times New Roman" w:cs="Times New Roman"/>
          <w:lang w:eastAsia="pl-PL"/>
        </w:rPr>
        <w:t xml:space="preserve">. Dz. U. </w:t>
      </w:r>
      <w:r w:rsidR="008627CA">
        <w:rPr>
          <w:rFonts w:eastAsia="Times New Roman" w:cs="Times New Roman"/>
          <w:lang w:eastAsia="pl-PL"/>
        </w:rPr>
        <w:br/>
      </w:r>
      <w:r w:rsidRPr="00E000D2">
        <w:rPr>
          <w:rFonts w:eastAsia="Times New Roman" w:cs="Times New Roman"/>
          <w:lang w:eastAsia="pl-PL"/>
        </w:rPr>
        <w:lastRenderedPageBreak/>
        <w:t>z 2019 r. poz. 701 z późn. zm.). Wobec powyższego utylizację powstałych odpadów należy przeprowadzić zgodnie z ww. ustawą</w:t>
      </w:r>
      <w:r>
        <w:rPr>
          <w:rFonts w:eastAsia="Times New Roman" w:cs="Times New Roman"/>
          <w:lang w:eastAsia="pl-PL"/>
        </w:rPr>
        <w:t>.</w:t>
      </w:r>
    </w:p>
    <w:p w14:paraId="1F44D217" w14:textId="35525CDD" w:rsidR="00E22CD3" w:rsidRDefault="00515B8F" w:rsidP="00437A67">
      <w:pPr>
        <w:pStyle w:val="Akapitzlist"/>
        <w:numPr>
          <w:ilvl w:val="0"/>
          <w:numId w:val="52"/>
        </w:numPr>
        <w:suppressAutoHyphens/>
        <w:spacing w:after="0" w:line="240" w:lineRule="auto"/>
        <w:jc w:val="both"/>
        <w:rPr>
          <w:rFonts w:eastAsia="Times New Roman" w:cs="Times New Roman"/>
          <w:lang w:eastAsia="pl-PL"/>
        </w:rPr>
      </w:pPr>
      <w:r w:rsidRPr="007C4888">
        <w:rPr>
          <w:rFonts w:eastAsia="Times New Roman" w:cs="Times New Roman"/>
          <w:lang w:eastAsia="pl-PL"/>
        </w:rPr>
        <w:t xml:space="preserve">Wykonawca zobowiązuje się na swój koszt sporządzić dokumentację odbiorową </w:t>
      </w:r>
      <w:r w:rsidRPr="008627CA">
        <w:rPr>
          <w:rFonts w:eastAsia="Times New Roman" w:cs="Times New Roman"/>
          <w:lang w:eastAsia="pl-PL"/>
        </w:rPr>
        <w:t>zgodnie z</w:t>
      </w:r>
      <w:r w:rsidRPr="008627CA">
        <w:rPr>
          <w:rFonts w:eastAsia="Times New Roman" w:cs="Times New Roman"/>
          <w:b/>
          <w:bCs/>
          <w:lang w:eastAsia="pl-PL"/>
        </w:rPr>
        <w:t xml:space="preserve"> </w:t>
      </w:r>
      <w:r w:rsidRPr="00211D9A">
        <w:rPr>
          <w:rFonts w:eastAsia="Times New Roman" w:cs="Times New Roman"/>
          <w:lang w:eastAsia="pl-PL"/>
        </w:rPr>
        <w:t xml:space="preserve">§ </w:t>
      </w:r>
      <w:r w:rsidR="00283E84" w:rsidRPr="00211D9A">
        <w:rPr>
          <w:rFonts w:eastAsia="Times New Roman" w:cs="Times New Roman"/>
          <w:lang w:eastAsia="pl-PL"/>
        </w:rPr>
        <w:t>1</w:t>
      </w:r>
      <w:r w:rsidR="00211D9A" w:rsidRPr="00211D9A">
        <w:rPr>
          <w:rFonts w:eastAsia="Times New Roman" w:cs="Times New Roman"/>
          <w:lang w:eastAsia="pl-PL"/>
        </w:rPr>
        <w:t>0</w:t>
      </w:r>
      <w:r w:rsidRPr="00211D9A">
        <w:rPr>
          <w:rFonts w:eastAsia="Times New Roman" w:cs="Times New Roman"/>
          <w:lang w:eastAsia="pl-PL"/>
        </w:rPr>
        <w:t xml:space="preserve"> </w:t>
      </w:r>
      <w:r w:rsidR="00283E84" w:rsidRPr="00211D9A">
        <w:rPr>
          <w:rFonts w:eastAsia="Times New Roman" w:cs="Times New Roman"/>
          <w:lang w:eastAsia="pl-PL"/>
        </w:rPr>
        <w:t>U</w:t>
      </w:r>
      <w:r w:rsidRPr="00211D9A">
        <w:rPr>
          <w:rFonts w:eastAsia="Times New Roman" w:cs="Times New Roman"/>
          <w:lang w:eastAsia="pl-PL"/>
        </w:rPr>
        <w:t>mowy</w:t>
      </w:r>
      <w:bookmarkEnd w:id="77"/>
      <w:r w:rsidRPr="00211D9A">
        <w:rPr>
          <w:rFonts w:eastAsia="Times New Roman" w:cs="Times New Roman"/>
          <w:lang w:eastAsia="pl-PL"/>
        </w:rPr>
        <w:t>.</w:t>
      </w:r>
    </w:p>
    <w:p w14:paraId="33C147F4" w14:textId="2C9F5284" w:rsidR="009170FF" w:rsidRPr="007C4888" w:rsidRDefault="009170FF" w:rsidP="00437A67">
      <w:pPr>
        <w:pStyle w:val="Akapitzlist"/>
        <w:numPr>
          <w:ilvl w:val="0"/>
          <w:numId w:val="52"/>
        </w:numPr>
        <w:suppressAutoHyphens/>
        <w:spacing w:after="0" w:line="240" w:lineRule="auto"/>
        <w:jc w:val="both"/>
        <w:rPr>
          <w:rFonts w:eastAsia="Times New Roman" w:cs="Times New Roman"/>
          <w:lang w:eastAsia="pl-PL"/>
        </w:rPr>
      </w:pPr>
      <w:r w:rsidRPr="009170FF">
        <w:rPr>
          <w:rFonts w:eastAsia="Times New Roman" w:cs="Times New Roman"/>
          <w:bCs/>
          <w:lang w:eastAsia="pl-PL"/>
        </w:rPr>
        <w:t>W przypadku rozbieżności między SST a projektem Wykonawczym, dokumentem nadrzędnym</w:t>
      </w:r>
      <w:r w:rsidRPr="009170FF">
        <w:rPr>
          <w:rFonts w:eastAsia="Times New Roman" w:cs="Times New Roman"/>
          <w:lang w:eastAsia="pl-PL"/>
        </w:rPr>
        <w:t xml:space="preserve"> jest projekt wykonawczy</w:t>
      </w:r>
      <w:r>
        <w:rPr>
          <w:rFonts w:eastAsia="Times New Roman" w:cs="Times New Roman"/>
          <w:lang w:eastAsia="pl-PL"/>
        </w:rPr>
        <w:t>.</w:t>
      </w:r>
    </w:p>
    <w:p w14:paraId="1A828E5D" w14:textId="77777777" w:rsidR="00C84098" w:rsidRDefault="00C84098" w:rsidP="00540B08">
      <w:pPr>
        <w:suppressAutoHyphens/>
        <w:spacing w:after="0" w:line="240" w:lineRule="auto"/>
        <w:jc w:val="center"/>
        <w:rPr>
          <w:rFonts w:eastAsia="Times New Roman" w:cs="Times New Roman"/>
          <w:b/>
          <w:lang w:eastAsia="pl-PL"/>
        </w:rPr>
      </w:pPr>
    </w:p>
    <w:p w14:paraId="5F25355A" w14:textId="3613391B"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3E5EA9">
        <w:rPr>
          <w:rFonts w:eastAsia="Times New Roman" w:cs="Times New Roman"/>
          <w:b/>
          <w:lang w:eastAsia="pl-PL"/>
        </w:rPr>
        <w:t>7</w:t>
      </w:r>
      <w:r w:rsidRPr="00515B8F">
        <w:rPr>
          <w:rFonts w:eastAsia="Times New Roman" w:cs="Times New Roman"/>
          <w:b/>
          <w:lang w:eastAsia="pl-PL"/>
        </w:rPr>
        <w:t>.</w:t>
      </w:r>
    </w:p>
    <w:p w14:paraId="317CA699" w14:textId="77777777" w:rsidR="00515B8F" w:rsidRPr="00515B8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Wykonawcy i Podwykonawcy</w:t>
      </w:r>
    </w:p>
    <w:p w14:paraId="160FFA73" w14:textId="067A474C" w:rsidR="00515B8F" w:rsidRDefault="00515B8F" w:rsidP="00F81ADB">
      <w:pPr>
        <w:numPr>
          <w:ilvl w:val="0"/>
          <w:numId w:val="14"/>
        </w:numPr>
        <w:suppressAutoHyphens/>
        <w:spacing w:after="0" w:line="240" w:lineRule="auto"/>
        <w:jc w:val="both"/>
        <w:rPr>
          <w:rFonts w:eastAsia="Times New Roman" w:cs="Times New Roman"/>
          <w:bCs/>
          <w:kern w:val="1"/>
          <w:lang w:eastAsia="pl-PL"/>
        </w:rPr>
      </w:pPr>
      <w:r w:rsidRPr="00515B8F">
        <w:rPr>
          <w:rFonts w:eastAsia="Times New Roman" w:cs="Times New Roman"/>
          <w:kern w:val="1"/>
          <w:lang w:eastAsia="pl-PL"/>
        </w:rPr>
        <w:t xml:space="preserve">Wykonawca powierzy </w:t>
      </w:r>
      <w:r w:rsidR="002D5640">
        <w:rPr>
          <w:rFonts w:eastAsia="Times New Roman" w:cs="Times New Roman"/>
          <w:kern w:val="1"/>
          <w:lang w:eastAsia="pl-PL"/>
        </w:rPr>
        <w:t>p</w:t>
      </w:r>
      <w:r w:rsidRPr="00515B8F">
        <w:rPr>
          <w:rFonts w:eastAsia="Times New Roman" w:cs="Times New Roman"/>
          <w:kern w:val="1"/>
          <w:lang w:eastAsia="pl-PL"/>
        </w:rPr>
        <w:t xml:space="preserve">odwykonawcy następujący zakres robót stanowiących przedmiot </w:t>
      </w:r>
      <w:r w:rsidR="002D5640">
        <w:rPr>
          <w:rFonts w:eastAsia="Times New Roman" w:cs="Times New Roman"/>
          <w:kern w:val="1"/>
          <w:lang w:eastAsia="pl-PL"/>
        </w:rPr>
        <w:t>U</w:t>
      </w:r>
      <w:r w:rsidRPr="00515B8F">
        <w:rPr>
          <w:rFonts w:eastAsia="Times New Roman" w:cs="Times New Roman"/>
          <w:kern w:val="1"/>
          <w:lang w:eastAsia="pl-PL"/>
        </w:rPr>
        <w:t>mowy:</w:t>
      </w:r>
      <w:r w:rsidR="00E000D2">
        <w:rPr>
          <w:rFonts w:eastAsia="Times New Roman" w:cs="Times New Roman"/>
          <w:kern w:val="1"/>
          <w:lang w:eastAsia="pl-PL"/>
        </w:rPr>
        <w:t xml:space="preserve"> </w:t>
      </w:r>
      <w:r w:rsidRPr="00515B8F">
        <w:rPr>
          <w:rFonts w:eastAsia="Times New Roman" w:cs="Times New Roman"/>
          <w:bCs/>
          <w:kern w:val="1"/>
          <w:lang w:eastAsia="pl-PL"/>
        </w:rPr>
        <w:t>..................................................................................................................................</w:t>
      </w:r>
    </w:p>
    <w:p w14:paraId="7E07D076" w14:textId="1C7FAF61" w:rsidR="00846D6E" w:rsidRPr="000A20B2" w:rsidRDefault="00846D6E" w:rsidP="00F81ADB">
      <w:pPr>
        <w:numPr>
          <w:ilvl w:val="0"/>
          <w:numId w:val="14"/>
        </w:numPr>
        <w:tabs>
          <w:tab w:val="left" w:pos="360"/>
        </w:tabs>
        <w:suppressAutoHyphens/>
        <w:spacing w:after="0" w:line="240" w:lineRule="auto"/>
        <w:ind w:left="357" w:hanging="357"/>
        <w:jc w:val="both"/>
        <w:rPr>
          <w:rFonts w:eastAsia="Times New Roman" w:cs="Times New Roman"/>
          <w:bCs/>
          <w:i/>
          <w:iCs/>
          <w:kern w:val="1"/>
          <w:sz w:val="18"/>
          <w:szCs w:val="18"/>
          <w:lang w:eastAsia="pl-PL"/>
        </w:rPr>
      </w:pPr>
      <w:r>
        <w:rPr>
          <w:rFonts w:eastAsia="Times New Roman" w:cs="Times New Roman"/>
          <w:bCs/>
          <w:kern w:val="1"/>
          <w:lang w:eastAsia="pl-PL"/>
        </w:rPr>
        <w:t xml:space="preserve">Wykonawca oświadcza, że podmiot …………………………. </w:t>
      </w:r>
      <w:r w:rsidRPr="00E000D2">
        <w:rPr>
          <w:rFonts w:eastAsia="Times New Roman" w:cs="Times New Roman"/>
          <w:bCs/>
          <w:i/>
          <w:iCs/>
          <w:kern w:val="1"/>
          <w:sz w:val="18"/>
          <w:szCs w:val="18"/>
          <w:lang w:eastAsia="pl-PL"/>
        </w:rPr>
        <w:t>(nazwa podmiotu),</w:t>
      </w:r>
      <w:r>
        <w:rPr>
          <w:rFonts w:eastAsia="Times New Roman" w:cs="Times New Roman"/>
          <w:bCs/>
          <w:kern w:val="1"/>
          <w:lang w:eastAsia="pl-PL"/>
        </w:rPr>
        <w:t xml:space="preserve"> na zasoby którego </w:t>
      </w:r>
      <w:r w:rsidR="00E000D2">
        <w:rPr>
          <w:rFonts w:eastAsia="Times New Roman" w:cs="Times New Roman"/>
          <w:bCs/>
          <w:kern w:val="1"/>
          <w:lang w:eastAsia="pl-PL"/>
        </w:rPr>
        <w:t>W</w:t>
      </w:r>
      <w:r>
        <w:rPr>
          <w:rFonts w:eastAsia="Times New Roman" w:cs="Times New Roman"/>
          <w:bCs/>
          <w:kern w:val="1"/>
          <w:lang w:eastAsia="pl-PL"/>
        </w:rPr>
        <w:t xml:space="preserve">ykonawca powołał się na zasadach określonych w art. 22a </w:t>
      </w:r>
      <w:r w:rsidR="00E000D2">
        <w:rPr>
          <w:rFonts w:eastAsia="Times New Roman" w:cs="Times New Roman"/>
          <w:bCs/>
          <w:kern w:val="1"/>
          <w:lang w:eastAsia="pl-PL"/>
        </w:rPr>
        <w:t>Ustawy</w:t>
      </w:r>
      <w:r>
        <w:rPr>
          <w:rFonts w:eastAsia="Times New Roman" w:cs="Times New Roman"/>
          <w:bCs/>
          <w:kern w:val="1"/>
          <w:lang w:eastAsia="pl-PL"/>
        </w:rPr>
        <w:t xml:space="preserve">, w celu </w:t>
      </w:r>
      <w:r w:rsidR="00E000D2">
        <w:rPr>
          <w:rFonts w:eastAsia="Times New Roman" w:cs="Times New Roman"/>
          <w:bCs/>
          <w:kern w:val="1"/>
          <w:lang w:eastAsia="pl-PL"/>
        </w:rPr>
        <w:t>potwierdzenia</w:t>
      </w:r>
      <w:r>
        <w:rPr>
          <w:rFonts w:eastAsia="Times New Roman" w:cs="Times New Roman"/>
          <w:bCs/>
          <w:kern w:val="1"/>
          <w:lang w:eastAsia="pl-PL"/>
        </w:rPr>
        <w:t xml:space="preserve"> spełni</w:t>
      </w:r>
      <w:r w:rsidR="00B068D5">
        <w:rPr>
          <w:rFonts w:eastAsia="Times New Roman" w:cs="Times New Roman"/>
          <w:bCs/>
          <w:kern w:val="1"/>
          <w:lang w:eastAsia="pl-PL"/>
        </w:rPr>
        <w:t>a</w:t>
      </w:r>
      <w:r>
        <w:rPr>
          <w:rFonts w:eastAsia="Times New Roman" w:cs="Times New Roman"/>
          <w:bCs/>
          <w:kern w:val="1"/>
          <w:lang w:eastAsia="pl-PL"/>
        </w:rPr>
        <w:t xml:space="preserve">nia warunków udziału </w:t>
      </w:r>
      <w:r w:rsidR="00E000D2">
        <w:rPr>
          <w:rFonts w:eastAsia="Times New Roman" w:cs="Times New Roman"/>
          <w:bCs/>
          <w:kern w:val="1"/>
          <w:lang w:eastAsia="pl-PL"/>
        </w:rPr>
        <w:br/>
      </w:r>
      <w:r>
        <w:rPr>
          <w:rFonts w:eastAsia="Times New Roman" w:cs="Times New Roman"/>
          <w:bCs/>
          <w:kern w:val="1"/>
          <w:lang w:eastAsia="pl-PL"/>
        </w:rPr>
        <w:t xml:space="preserve">w postępowaniu, będzie realizował przedmiot Umowy w zakresie ……………………… </w:t>
      </w:r>
      <w:r w:rsidRPr="000A20B2">
        <w:rPr>
          <w:rFonts w:eastAsia="Times New Roman" w:cs="Times New Roman"/>
          <w:bCs/>
          <w:i/>
          <w:iCs/>
          <w:kern w:val="1"/>
          <w:sz w:val="18"/>
          <w:szCs w:val="18"/>
          <w:lang w:eastAsia="pl-PL"/>
        </w:rPr>
        <w:t>(w jakim udział podmiotu był deklarowany do wykonania przedmiotu Umowy).</w:t>
      </w:r>
    </w:p>
    <w:p w14:paraId="0CD53209" w14:textId="6B480135" w:rsidR="000D0C88" w:rsidRPr="002D5640" w:rsidRDefault="000D0C88" w:rsidP="00F81ADB">
      <w:pPr>
        <w:numPr>
          <w:ilvl w:val="0"/>
          <w:numId w:val="14"/>
        </w:numPr>
        <w:tabs>
          <w:tab w:val="left" w:pos="360"/>
        </w:tabs>
        <w:suppressAutoHyphens/>
        <w:spacing w:after="0" w:line="240" w:lineRule="auto"/>
        <w:ind w:left="357" w:hanging="357"/>
        <w:jc w:val="both"/>
        <w:rPr>
          <w:rFonts w:eastAsia="Times New Roman" w:cs="Times New Roman"/>
          <w:bCs/>
          <w:kern w:val="1"/>
          <w:lang w:eastAsia="pl-PL"/>
        </w:rPr>
      </w:pPr>
      <w:r w:rsidRPr="000D0C88">
        <w:rPr>
          <w:rFonts w:eastAsia="Times New Roman" w:cs="Times New Roman"/>
          <w:bCs/>
          <w:kern w:val="1"/>
          <w:lang w:eastAsia="pl-PL"/>
        </w:rPr>
        <w:t xml:space="preserve">W przypadku zaprzestania wykonywania </w:t>
      </w:r>
      <w:r w:rsidR="00E141F0">
        <w:rPr>
          <w:rFonts w:eastAsia="Times New Roman" w:cs="Times New Roman"/>
          <w:bCs/>
          <w:kern w:val="1"/>
          <w:lang w:eastAsia="pl-PL"/>
        </w:rPr>
        <w:t>U</w:t>
      </w:r>
      <w:r w:rsidRPr="000D0C88">
        <w:rPr>
          <w:rFonts w:eastAsia="Times New Roman" w:cs="Times New Roman"/>
          <w:bCs/>
          <w:kern w:val="1"/>
          <w:lang w:eastAsia="pl-PL"/>
        </w:rPr>
        <w:t xml:space="preserve">mowy przez …………............................................ </w:t>
      </w:r>
      <w:r w:rsidRPr="000A20B2">
        <w:rPr>
          <w:rFonts w:eastAsia="Times New Roman" w:cs="Times New Roman"/>
          <w:bCs/>
          <w:iCs/>
          <w:kern w:val="1"/>
          <w:sz w:val="18"/>
          <w:szCs w:val="18"/>
          <w:lang w:eastAsia="pl-PL"/>
        </w:rPr>
        <w:t>(nazwa podmiotu)</w:t>
      </w:r>
      <w:r w:rsidRPr="000D0C88">
        <w:rPr>
          <w:rFonts w:eastAsia="Times New Roman" w:cs="Times New Roman"/>
          <w:bCs/>
          <w:kern w:val="1"/>
          <w:lang w:eastAsia="pl-PL"/>
        </w:rPr>
        <w:t xml:space="preserve"> </w:t>
      </w:r>
      <w:r w:rsidR="000A20B2">
        <w:rPr>
          <w:rFonts w:eastAsia="Times New Roman" w:cs="Times New Roman"/>
          <w:bCs/>
          <w:kern w:val="1"/>
          <w:lang w:eastAsia="pl-PL"/>
        </w:rPr>
        <w:br/>
      </w:r>
      <w:r w:rsidRPr="000D0C88">
        <w:rPr>
          <w:rFonts w:eastAsia="Times New Roman" w:cs="Times New Roman"/>
          <w:bCs/>
          <w:kern w:val="1"/>
          <w:lang w:eastAsia="pl-PL"/>
        </w:rPr>
        <w:t xml:space="preserve">z jakichkolwiek przyczyn w powyższym zakresie Wykonawca jest obowiązany wykazać Zamawiającemu, że proponowany inny podwykonawca lub Wykonawca samodzielnie </w:t>
      </w:r>
      <w:r w:rsidRPr="002D5640">
        <w:rPr>
          <w:rFonts w:eastAsia="Times New Roman" w:cs="Times New Roman"/>
          <w:bCs/>
          <w:kern w:val="1"/>
          <w:lang w:eastAsia="pl-PL"/>
        </w:rPr>
        <w:t>spełnia je w stopniu nie mniejszym niż wymagany w trakcie postępowania o udzielenie zamówienia.</w:t>
      </w:r>
      <w:r w:rsidR="00007072" w:rsidRPr="002D5640">
        <w:rPr>
          <w:rFonts w:eastAsia="Times New Roman" w:cs="Times New Roman"/>
          <w:bCs/>
          <w:kern w:val="1"/>
          <w:lang w:eastAsia="pl-PL"/>
        </w:rPr>
        <w:t xml:space="preserve"> </w:t>
      </w:r>
    </w:p>
    <w:p w14:paraId="69ED3DC9"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Zlecenie wykonania części robót </w:t>
      </w:r>
      <w:r w:rsidR="002D5640">
        <w:rPr>
          <w:rFonts w:eastAsia="Times New Roman" w:cs="Times New Roman"/>
          <w:kern w:val="1"/>
          <w:lang w:eastAsia="pl-PL"/>
        </w:rPr>
        <w:t>p</w:t>
      </w:r>
      <w:r w:rsidRPr="00515B8F">
        <w:rPr>
          <w:rFonts w:eastAsia="Times New Roman" w:cs="Times New Roman"/>
          <w:kern w:val="1"/>
          <w:lang w:eastAsia="pl-PL"/>
        </w:rPr>
        <w:t xml:space="preserve">odwykonawcy nie zwalnia Wykonawcy z odpowiedzialności za wykonanie obowiązków wynikających z </w:t>
      </w:r>
      <w:r w:rsidR="00E548E4">
        <w:rPr>
          <w:rFonts w:eastAsia="Times New Roman" w:cs="Times New Roman"/>
          <w:kern w:val="1"/>
          <w:lang w:eastAsia="pl-PL"/>
        </w:rPr>
        <w:t>U</w:t>
      </w:r>
      <w:r w:rsidRPr="00515B8F">
        <w:rPr>
          <w:rFonts w:eastAsia="Times New Roman" w:cs="Times New Roman"/>
          <w:kern w:val="1"/>
          <w:lang w:eastAsia="pl-PL"/>
        </w:rPr>
        <w:t>mowy</w:t>
      </w:r>
      <w:r w:rsidR="00D056AD">
        <w:rPr>
          <w:rFonts w:eastAsia="Times New Roman" w:cs="Times New Roman"/>
          <w:kern w:val="1"/>
          <w:lang w:eastAsia="pl-PL"/>
        </w:rPr>
        <w:t xml:space="preserve"> lub obowiązujących przepisów p</w:t>
      </w:r>
      <w:r w:rsidRPr="00515B8F">
        <w:rPr>
          <w:rFonts w:eastAsia="Times New Roman" w:cs="Times New Roman"/>
          <w:kern w:val="1"/>
          <w:lang w:eastAsia="pl-PL"/>
        </w:rPr>
        <w:t xml:space="preserve">rawa. Wykonawca odpowiada za działania i zaniechania </w:t>
      </w:r>
      <w:r w:rsidR="002D5640">
        <w:rPr>
          <w:rFonts w:eastAsia="Times New Roman" w:cs="Times New Roman"/>
          <w:kern w:val="1"/>
          <w:lang w:eastAsia="pl-PL"/>
        </w:rPr>
        <w:t>p</w:t>
      </w:r>
      <w:r w:rsidRPr="00515B8F">
        <w:rPr>
          <w:rFonts w:eastAsia="Times New Roman" w:cs="Times New Roman"/>
          <w:kern w:val="1"/>
          <w:lang w:eastAsia="pl-PL"/>
        </w:rPr>
        <w:t xml:space="preserve">odwykonawców jak za własne. </w:t>
      </w:r>
    </w:p>
    <w:p w14:paraId="4D6842E7" w14:textId="1AFE373A" w:rsidR="00515B8F" w:rsidRPr="00F56782"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W toku realizacji </w:t>
      </w:r>
      <w:r w:rsidR="000A20B2">
        <w:rPr>
          <w:rFonts w:eastAsia="Times New Roman" w:cs="Times New Roman"/>
          <w:kern w:val="1"/>
          <w:lang w:eastAsia="pl-PL"/>
        </w:rPr>
        <w:t>U</w:t>
      </w:r>
      <w:r w:rsidRPr="00515B8F">
        <w:rPr>
          <w:rFonts w:eastAsia="Times New Roman" w:cs="Times New Roman"/>
          <w:kern w:val="1"/>
          <w:lang w:eastAsia="pl-PL"/>
        </w:rPr>
        <w:t xml:space="preserve">mowy w sprawie niniejszego zamówienia możliwa jest zmiana </w:t>
      </w:r>
      <w:r w:rsidR="002D5640">
        <w:rPr>
          <w:rFonts w:eastAsia="Times New Roman" w:cs="Times New Roman"/>
          <w:kern w:val="1"/>
          <w:lang w:eastAsia="pl-PL"/>
        </w:rPr>
        <w:t>p</w:t>
      </w:r>
      <w:r w:rsidRPr="00515B8F">
        <w:rPr>
          <w:rFonts w:eastAsia="Times New Roman" w:cs="Times New Roman"/>
          <w:kern w:val="1"/>
          <w:lang w:eastAsia="pl-PL"/>
        </w:rPr>
        <w:t xml:space="preserve">odwykonawców  </w:t>
      </w:r>
      <w:r w:rsidRPr="00F56782">
        <w:rPr>
          <w:rFonts w:eastAsia="Times New Roman" w:cs="Times New Roman"/>
          <w:kern w:val="1"/>
          <w:lang w:eastAsia="pl-PL"/>
        </w:rPr>
        <w:t>wyłącznie za zgodą Zamawiającego wyrażoną w formie pisemnej.</w:t>
      </w:r>
    </w:p>
    <w:p w14:paraId="33DB6D90" w14:textId="77777777" w:rsid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F56782">
        <w:rPr>
          <w:rFonts w:eastAsia="Times New Roman" w:cs="Times New Roman"/>
          <w:bCs/>
          <w:kern w:val="1"/>
          <w:lang w:eastAsia="pl-PL"/>
        </w:rPr>
        <w:t>Wykonawca, podwykonawca lub dalszy podwykonawca zamówienia na roboty budowlane zamierzający zawrzeć</w:t>
      </w:r>
      <w:r w:rsidRPr="00515B8F">
        <w:rPr>
          <w:rFonts w:eastAsia="Times New Roman" w:cs="Times New Roman"/>
          <w:bCs/>
          <w:kern w:val="1"/>
          <w:lang w:eastAsia="pl-PL"/>
        </w:rPr>
        <w:t xml:space="preserve">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406F865" w14:textId="09A55C02" w:rsidR="00CD63C2" w:rsidRDefault="009660B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Przedmiotem umowy o podwykonawstwo może być wyłącznie wykonanie odpowiednio: robót budowlanych, dostaw lub usług, które ściśle odpowiadają określonemu zakresowi zamówienia objętego niniejszą </w:t>
      </w:r>
      <w:r w:rsidR="000A20B2">
        <w:rPr>
          <w:rFonts w:eastAsia="Times New Roman" w:cs="Times New Roman"/>
          <w:bCs/>
          <w:kern w:val="1"/>
          <w:lang w:eastAsia="pl-PL"/>
        </w:rPr>
        <w:t>U</w:t>
      </w:r>
      <w:r w:rsidRPr="009660BF">
        <w:rPr>
          <w:rFonts w:eastAsia="Times New Roman" w:cs="Times New Roman"/>
          <w:bCs/>
          <w:kern w:val="1"/>
          <w:lang w:eastAsia="pl-PL"/>
        </w:rPr>
        <w:t>mową, zawartą pomiędzy Zamawiającym a Wykonawcą</w:t>
      </w:r>
      <w:r>
        <w:rPr>
          <w:rFonts w:eastAsia="Times New Roman" w:cs="Times New Roman"/>
          <w:bCs/>
          <w:kern w:val="1"/>
          <w:lang w:eastAsia="pl-PL"/>
        </w:rPr>
        <w:t>.</w:t>
      </w:r>
    </w:p>
    <w:p w14:paraId="1A73EE52" w14:textId="27C7634A" w:rsidR="009660BF" w:rsidRPr="009660BF" w:rsidRDefault="009660B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Umowa z podwykonawcą lub dalszym podwykonawcą powinna zawierać, w szczególności zapisy</w:t>
      </w:r>
      <w:r w:rsidR="000A20B2">
        <w:rPr>
          <w:rFonts w:eastAsia="Times New Roman" w:cs="Times New Roman"/>
          <w:bCs/>
          <w:kern w:val="1"/>
          <w:lang w:eastAsia="pl-PL"/>
        </w:rPr>
        <w:br/>
      </w:r>
      <w:r w:rsidRPr="009660BF">
        <w:rPr>
          <w:rFonts w:eastAsia="Times New Roman" w:cs="Times New Roman"/>
          <w:bCs/>
          <w:kern w:val="1"/>
          <w:lang w:eastAsia="pl-PL"/>
        </w:rPr>
        <w:t xml:space="preserve"> w zakresie:  </w:t>
      </w:r>
    </w:p>
    <w:p w14:paraId="6C8A7908"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przedmiotu umowy o podwykonawstwo, który musi być określony na co najmniej takim poziomie jakości, jaki wynika z umowy zawartej pomiędzy Zamawiającym a Wykonawcą,</w:t>
      </w:r>
    </w:p>
    <w:p w14:paraId="17521F6B" w14:textId="61A119F2"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wysokości wynagrodzenia nieprzekraczającego kwoty wynikającej z kosztorysu ofertowego złożonego przez Wykonawcę na </w:t>
      </w:r>
      <w:r w:rsidR="000A20B2" w:rsidRPr="009660BF">
        <w:rPr>
          <w:rFonts w:eastAsia="Times New Roman" w:cs="Times New Roman"/>
          <w:bCs/>
          <w:kern w:val="1"/>
          <w:lang w:eastAsia="pl-PL"/>
        </w:rPr>
        <w:t>daną branżę</w:t>
      </w:r>
      <w:r w:rsidRPr="009660BF">
        <w:rPr>
          <w:rFonts w:eastAsia="Times New Roman" w:cs="Times New Roman"/>
          <w:bCs/>
          <w:kern w:val="1"/>
          <w:lang w:eastAsia="pl-PL"/>
        </w:rPr>
        <w:t>,</w:t>
      </w:r>
    </w:p>
    <w:p w14:paraId="448C1AEC"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4DF19B69" w14:textId="77777777" w:rsidR="009660BF" w:rsidRPr="00E141F0"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okresu </w:t>
      </w:r>
      <w:r w:rsidRPr="00E141F0">
        <w:rPr>
          <w:rFonts w:eastAsia="Times New Roman" w:cs="Times New Roman"/>
          <w:bCs/>
          <w:kern w:val="1"/>
          <w:lang w:eastAsia="pl-PL"/>
        </w:rPr>
        <w:t>odpowiedzialności za wady, który nie może być krótszy od okresu odpowiedzialności za wady Wykonawcy wobec Zamawiającego,</w:t>
      </w:r>
    </w:p>
    <w:p w14:paraId="34328EC3" w14:textId="6DDE28B9" w:rsidR="00C23071" w:rsidRPr="00E141F0" w:rsidRDefault="009660BF" w:rsidP="00C23071">
      <w:pPr>
        <w:numPr>
          <w:ilvl w:val="1"/>
          <w:numId w:val="14"/>
        </w:numPr>
        <w:tabs>
          <w:tab w:val="left" w:pos="360"/>
        </w:tabs>
        <w:suppressAutoHyphens/>
        <w:spacing w:after="0" w:line="240" w:lineRule="auto"/>
        <w:jc w:val="both"/>
        <w:rPr>
          <w:rFonts w:eastAsia="Times New Roman" w:cs="Times New Roman"/>
          <w:bCs/>
          <w:kern w:val="1"/>
          <w:lang w:eastAsia="pl-PL"/>
        </w:rPr>
      </w:pPr>
      <w:r w:rsidRPr="00E141F0">
        <w:rPr>
          <w:rFonts w:eastAsia="Times New Roman" w:cs="Times New Roman"/>
          <w:bCs/>
          <w:kern w:val="1"/>
          <w:lang w:eastAsia="pl-PL"/>
        </w:rPr>
        <w:t xml:space="preserve">obowiązku zatrudnienia przez podwykonawcę lub dalszego podwykonawcę na podstawie umowy </w:t>
      </w:r>
      <w:r w:rsidR="000A20B2" w:rsidRPr="00E141F0">
        <w:rPr>
          <w:rFonts w:eastAsia="Times New Roman" w:cs="Times New Roman"/>
          <w:bCs/>
          <w:kern w:val="1"/>
          <w:lang w:eastAsia="pl-PL"/>
        </w:rPr>
        <w:br/>
      </w:r>
      <w:r w:rsidRPr="00E141F0">
        <w:rPr>
          <w:rFonts w:eastAsia="Times New Roman" w:cs="Times New Roman"/>
          <w:bCs/>
          <w:kern w:val="1"/>
          <w:lang w:eastAsia="pl-PL"/>
        </w:rPr>
        <w:t>o pracę osób, które w trakcie realizacji zamówienia wykonują czynności</w:t>
      </w:r>
      <w:r w:rsidR="00332F91" w:rsidRPr="00E141F0">
        <w:rPr>
          <w:rFonts w:eastAsia="Times New Roman" w:cs="Times New Roman"/>
          <w:bCs/>
          <w:kern w:val="1"/>
          <w:lang w:eastAsia="pl-PL"/>
        </w:rPr>
        <w:t xml:space="preserve"> </w:t>
      </w:r>
      <w:r w:rsidR="00E141F0" w:rsidRPr="00E141F0">
        <w:rPr>
          <w:rFonts w:eastAsia="Times New Roman" w:cs="Times New Roman"/>
          <w:bCs/>
          <w:kern w:val="1"/>
          <w:lang w:eastAsia="pl-PL"/>
        </w:rPr>
        <w:t>z zakresu</w:t>
      </w:r>
      <w:r w:rsidR="00FE060B">
        <w:rPr>
          <w:rFonts w:eastAsia="Times New Roman" w:cs="Times New Roman"/>
          <w:bCs/>
          <w:kern w:val="1"/>
          <w:lang w:eastAsia="pl-PL"/>
        </w:rPr>
        <w:t xml:space="preserve"> prac</w:t>
      </w:r>
      <w:r w:rsidR="00E141F0" w:rsidRPr="00E141F0">
        <w:rPr>
          <w:rFonts w:eastAsia="Times New Roman" w:cs="Times New Roman"/>
          <w:bCs/>
          <w:kern w:val="1"/>
          <w:lang w:eastAsia="pl-PL"/>
        </w:rPr>
        <w:t>:</w:t>
      </w:r>
      <w:r w:rsidR="00FE060B" w:rsidRPr="00FE060B">
        <w:t xml:space="preserve"> </w:t>
      </w:r>
      <w:r w:rsidR="00FE060B" w:rsidRPr="00FE060B">
        <w:rPr>
          <w:rFonts w:eastAsia="Times New Roman" w:cs="Times New Roman"/>
          <w:bCs/>
          <w:kern w:val="1"/>
          <w:lang w:eastAsia="pl-PL"/>
        </w:rPr>
        <w:t>przygotowawczych i rozbiórkowych (np. zabezpieczenia rosnących drzew), ziemnych (korytowanie/regulacja krawężników, ustawienie obrzeży), brukarskich (układanie nawierzchni z kostki), montażowych (ustawienie/regulacja oznakowania pionowego, barier), wykończeniowo – porządkowych (regulacja włazów/zaworów, nasadzenie zieleni</w:t>
      </w:r>
      <w:r w:rsidR="00CA2112">
        <w:rPr>
          <w:rFonts w:eastAsia="Times New Roman" w:cs="Times New Roman"/>
          <w:bCs/>
          <w:kern w:val="1"/>
          <w:lang w:eastAsia="pl-PL"/>
        </w:rPr>
        <w:t xml:space="preserve"> i jej pielęgnacja</w:t>
      </w:r>
      <w:r w:rsidR="00FE060B">
        <w:rPr>
          <w:rFonts w:eastAsia="Times New Roman" w:cs="Times New Roman"/>
          <w:bCs/>
          <w:kern w:val="1"/>
          <w:lang w:eastAsia="pl-PL"/>
        </w:rPr>
        <w:t>)</w:t>
      </w:r>
      <w:r w:rsidR="00C23071" w:rsidRPr="00E141F0">
        <w:t>.</w:t>
      </w:r>
    </w:p>
    <w:p w14:paraId="61322D26" w14:textId="497AD6B5" w:rsidR="00515B8F" w:rsidRPr="00515B8F" w:rsidRDefault="0031034A"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E141F0">
        <w:rPr>
          <w:rFonts w:eastAsia="Times New Roman" w:cs="Times New Roman"/>
          <w:bCs/>
          <w:kern w:val="1"/>
          <w:lang w:eastAsia="pl-PL"/>
        </w:rPr>
        <w:t>Zamawiający</w:t>
      </w:r>
      <w:r w:rsidRPr="002E03A4">
        <w:rPr>
          <w:rFonts w:eastAsia="Times New Roman" w:cs="Times New Roman"/>
          <w:bCs/>
          <w:kern w:val="1"/>
          <w:lang w:eastAsia="pl-PL"/>
        </w:rPr>
        <w:t xml:space="preserve"> w terminie do </w:t>
      </w:r>
      <w:r w:rsidR="009660BF" w:rsidRPr="002E03A4">
        <w:rPr>
          <w:rFonts w:eastAsia="Times New Roman" w:cs="Times New Roman"/>
          <w:bCs/>
          <w:kern w:val="1"/>
          <w:lang w:eastAsia="pl-PL"/>
        </w:rPr>
        <w:t>7</w:t>
      </w:r>
      <w:r w:rsidR="00515B8F" w:rsidRPr="002E03A4">
        <w:rPr>
          <w:rFonts w:eastAsia="Times New Roman" w:cs="Times New Roman"/>
          <w:bCs/>
          <w:kern w:val="1"/>
          <w:lang w:eastAsia="pl-PL"/>
        </w:rPr>
        <w:t xml:space="preserve"> dni zgłasza </w:t>
      </w:r>
      <w:r w:rsidR="00646A9F" w:rsidRPr="002E03A4">
        <w:rPr>
          <w:rFonts w:eastAsia="Times New Roman" w:cs="Times New Roman"/>
          <w:bCs/>
          <w:kern w:val="1"/>
          <w:lang w:eastAsia="pl-PL"/>
        </w:rPr>
        <w:t xml:space="preserve">w formie pisemnej </w:t>
      </w:r>
      <w:r w:rsidR="00515B8F" w:rsidRPr="002E03A4">
        <w:rPr>
          <w:rFonts w:eastAsia="Times New Roman" w:cs="Times New Roman"/>
          <w:bCs/>
          <w:kern w:val="1"/>
          <w:lang w:eastAsia="pl-PL"/>
        </w:rPr>
        <w:t>zastrzeżenia do projektu umowy</w:t>
      </w:r>
      <w:r w:rsidR="00515B8F" w:rsidRPr="00515B8F">
        <w:rPr>
          <w:rFonts w:eastAsia="Times New Roman" w:cs="Times New Roman"/>
          <w:bCs/>
          <w:kern w:val="1"/>
          <w:lang w:eastAsia="pl-PL"/>
        </w:rPr>
        <w:t xml:space="preserve"> </w:t>
      </w:r>
      <w:r w:rsidR="000A20B2">
        <w:rPr>
          <w:rFonts w:eastAsia="Times New Roman" w:cs="Times New Roman"/>
          <w:bCs/>
          <w:kern w:val="1"/>
          <w:lang w:eastAsia="pl-PL"/>
        </w:rPr>
        <w:br/>
      </w:r>
      <w:r w:rsidR="00515B8F" w:rsidRPr="00515B8F">
        <w:rPr>
          <w:rFonts w:eastAsia="Times New Roman" w:cs="Times New Roman"/>
          <w:bCs/>
          <w:kern w:val="1"/>
          <w:lang w:eastAsia="pl-PL"/>
        </w:rPr>
        <w:t>o podwykonawstwo, której przedmiotem są roboty budowlane:</w:t>
      </w:r>
    </w:p>
    <w:p w14:paraId="5CFAE40B" w14:textId="5559B012"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lastRenderedPageBreak/>
        <w:t>niespełniającej wymagań określonych w specyfikacji istotnych warunków zamówienia,</w:t>
      </w:r>
      <w:r w:rsidR="00827741">
        <w:rPr>
          <w:rFonts w:eastAsia="Times New Roman" w:cs="Times New Roman"/>
          <w:bCs/>
          <w:kern w:val="1"/>
          <w:lang w:eastAsia="pl-PL"/>
        </w:rPr>
        <w:t xml:space="preserve"> w tym zawartych w ust. </w:t>
      </w:r>
      <w:r w:rsidR="009B46E2">
        <w:rPr>
          <w:rFonts w:eastAsia="Times New Roman" w:cs="Times New Roman"/>
          <w:bCs/>
          <w:kern w:val="1"/>
          <w:lang w:eastAsia="pl-PL"/>
        </w:rPr>
        <w:t>8</w:t>
      </w:r>
      <w:r w:rsidR="00827741">
        <w:rPr>
          <w:rFonts w:eastAsia="Times New Roman" w:cs="Times New Roman"/>
          <w:bCs/>
          <w:kern w:val="1"/>
          <w:lang w:eastAsia="pl-PL"/>
        </w:rPr>
        <w:t xml:space="preserve"> pkt 1, 2, 4, 5</w:t>
      </w:r>
      <w:r w:rsidR="00530AC6">
        <w:rPr>
          <w:rFonts w:eastAsia="Times New Roman" w:cs="Times New Roman"/>
          <w:bCs/>
          <w:kern w:val="1"/>
          <w:lang w:eastAsia="pl-PL"/>
        </w:rPr>
        <w:t xml:space="preserve"> niniejszego paragrafu,</w:t>
      </w:r>
    </w:p>
    <w:p w14:paraId="200B60A6" w14:textId="4F4922C2"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gdy przewiduje termin zapłaty wynagrodzeni</w:t>
      </w:r>
      <w:r w:rsidR="00B95D2D">
        <w:rPr>
          <w:rFonts w:eastAsia="Times New Roman" w:cs="Times New Roman"/>
          <w:bCs/>
          <w:kern w:val="1"/>
          <w:lang w:eastAsia="pl-PL"/>
        </w:rPr>
        <w:t xml:space="preserve">a dłuższy niż określony w ust. </w:t>
      </w:r>
      <w:r w:rsidR="009B46E2">
        <w:rPr>
          <w:rFonts w:eastAsia="Times New Roman" w:cs="Times New Roman"/>
          <w:bCs/>
          <w:kern w:val="1"/>
          <w:lang w:eastAsia="pl-PL"/>
        </w:rPr>
        <w:t>8</w:t>
      </w:r>
      <w:r w:rsidR="00827741">
        <w:rPr>
          <w:rFonts w:eastAsia="Times New Roman" w:cs="Times New Roman"/>
          <w:bCs/>
          <w:kern w:val="1"/>
          <w:lang w:eastAsia="pl-PL"/>
        </w:rPr>
        <w:t xml:space="preserve"> pkt 3</w:t>
      </w:r>
      <w:r w:rsidR="00530AC6">
        <w:rPr>
          <w:rFonts w:eastAsia="Times New Roman" w:cs="Times New Roman"/>
          <w:bCs/>
          <w:kern w:val="1"/>
          <w:lang w:eastAsia="pl-PL"/>
        </w:rPr>
        <w:t xml:space="preserve"> niniejszego paragrafu</w:t>
      </w:r>
      <w:r w:rsidR="00827741">
        <w:rPr>
          <w:rFonts w:eastAsia="Times New Roman" w:cs="Times New Roman"/>
          <w:bCs/>
          <w:kern w:val="1"/>
          <w:lang w:eastAsia="pl-PL"/>
        </w:rPr>
        <w:t>.</w:t>
      </w:r>
    </w:p>
    <w:p w14:paraId="6F87944C"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Niezgłoszenie </w:t>
      </w:r>
      <w:r w:rsidR="00646A9F">
        <w:rPr>
          <w:rFonts w:eastAsia="Times New Roman" w:cs="Times New Roman"/>
          <w:bCs/>
          <w:kern w:val="1"/>
          <w:lang w:eastAsia="pl-PL"/>
        </w:rPr>
        <w:t>w formie pisemnej</w:t>
      </w:r>
      <w:r w:rsidRPr="00515B8F">
        <w:rPr>
          <w:rFonts w:eastAsia="Times New Roman" w:cs="Times New Roman"/>
          <w:bCs/>
          <w:kern w:val="1"/>
          <w:lang w:eastAsia="pl-PL"/>
        </w:rPr>
        <w:t xml:space="preserve"> zastrzeżeń do przedłożonego projektu umowy o podwykonawstwo, której przedmiotem są roboty budowlane</w:t>
      </w:r>
      <w:r w:rsidR="00B95D2D">
        <w:rPr>
          <w:rFonts w:eastAsia="Times New Roman" w:cs="Times New Roman"/>
          <w:bCs/>
          <w:kern w:val="1"/>
          <w:lang w:eastAsia="pl-PL"/>
        </w:rPr>
        <w:t xml:space="preserve">, w terminie określonym w ust. </w:t>
      </w:r>
      <w:r w:rsidR="009B46E2">
        <w:rPr>
          <w:rFonts w:eastAsia="Times New Roman" w:cs="Times New Roman"/>
          <w:bCs/>
          <w:kern w:val="1"/>
          <w:lang w:eastAsia="pl-PL"/>
        </w:rPr>
        <w:t>9</w:t>
      </w:r>
      <w:r w:rsidRPr="00515B8F">
        <w:rPr>
          <w:rFonts w:eastAsia="Times New Roman" w:cs="Times New Roman"/>
          <w:bCs/>
          <w:kern w:val="1"/>
          <w:lang w:eastAsia="pl-PL"/>
        </w:rPr>
        <w:t xml:space="preserve"> uważa się za akceptację projektu umowy przez Zamawiającego.</w:t>
      </w:r>
    </w:p>
    <w:p w14:paraId="3F511933"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00B95D2D">
        <w:rPr>
          <w:rFonts w:eastAsia="Times New Roman" w:cs="Times New Roman"/>
          <w:bCs/>
          <w:kern w:val="1"/>
          <w:lang w:eastAsia="pl-PL"/>
        </w:rPr>
        <w:t xml:space="preserve">do </w:t>
      </w:r>
      <w:r w:rsidRPr="00515B8F">
        <w:rPr>
          <w:rFonts w:eastAsia="Times New Roman" w:cs="Times New Roman"/>
          <w:bCs/>
          <w:kern w:val="1"/>
          <w:lang w:eastAsia="pl-PL"/>
        </w:rPr>
        <w:t>7 dni od dnia jej zawarcia.</w:t>
      </w:r>
    </w:p>
    <w:p w14:paraId="2540A174" w14:textId="77777777" w:rsidR="00515B8F" w:rsidRPr="00515B8F" w:rsidRDefault="0031034A" w:rsidP="00F81ADB">
      <w:pPr>
        <w:numPr>
          <w:ilvl w:val="0"/>
          <w:numId w:val="14"/>
        </w:numPr>
        <w:tabs>
          <w:tab w:val="left" w:pos="360"/>
        </w:tabs>
        <w:suppressAutoHyphens/>
        <w:spacing w:after="0" w:line="240" w:lineRule="auto"/>
        <w:jc w:val="both"/>
        <w:rPr>
          <w:rFonts w:eastAsia="Times New Roman" w:cs="Times New Roman"/>
          <w:bCs/>
          <w:kern w:val="1"/>
          <w:lang w:eastAsia="pl-PL"/>
        </w:rPr>
      </w:pPr>
      <w:r>
        <w:rPr>
          <w:rFonts w:eastAsia="Times New Roman" w:cs="Times New Roman"/>
          <w:bCs/>
          <w:kern w:val="1"/>
          <w:lang w:eastAsia="pl-PL"/>
        </w:rPr>
        <w:t xml:space="preserve">Zamawiający w terminie do </w:t>
      </w:r>
      <w:r w:rsidR="009660BF">
        <w:rPr>
          <w:rFonts w:eastAsia="Times New Roman" w:cs="Times New Roman"/>
          <w:bCs/>
          <w:kern w:val="1"/>
          <w:lang w:eastAsia="pl-PL"/>
        </w:rPr>
        <w:t>7</w:t>
      </w:r>
      <w:r w:rsidR="00515B8F" w:rsidRPr="00515B8F">
        <w:rPr>
          <w:rFonts w:eastAsia="Times New Roman" w:cs="Times New Roman"/>
          <w:bCs/>
          <w:kern w:val="1"/>
          <w:lang w:eastAsia="pl-PL"/>
        </w:rPr>
        <w:t xml:space="preserve"> dni zgłasza </w:t>
      </w:r>
      <w:r w:rsidR="00646A9F">
        <w:rPr>
          <w:rFonts w:eastAsia="Times New Roman" w:cs="Times New Roman"/>
          <w:bCs/>
          <w:kern w:val="1"/>
          <w:lang w:eastAsia="pl-PL"/>
        </w:rPr>
        <w:t>w formie pisemnej</w:t>
      </w:r>
      <w:r w:rsidR="00515B8F" w:rsidRPr="00515B8F">
        <w:rPr>
          <w:rFonts w:eastAsia="Times New Roman" w:cs="Times New Roman"/>
          <w:bCs/>
          <w:kern w:val="1"/>
          <w:lang w:eastAsia="pl-PL"/>
        </w:rPr>
        <w:t xml:space="preserve"> sprzeciw do umowy o podwykonawstwo, której przedmiotem są roboty budowlane:</w:t>
      </w:r>
    </w:p>
    <w:p w14:paraId="3B7EB682" w14:textId="6FBB340B"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niespełniającej wymagań określonych w specyfikacji istotnych warunków zamówienia,</w:t>
      </w:r>
      <w:r w:rsidR="00827741">
        <w:rPr>
          <w:rFonts w:eastAsia="Times New Roman" w:cs="Times New Roman"/>
          <w:bCs/>
          <w:kern w:val="1"/>
          <w:lang w:eastAsia="pl-PL"/>
        </w:rPr>
        <w:t xml:space="preserve"> w tym </w:t>
      </w:r>
      <w:r w:rsidR="00827741" w:rsidRPr="00827741">
        <w:rPr>
          <w:rFonts w:eastAsia="Times New Roman" w:cs="Times New Roman"/>
          <w:bCs/>
          <w:kern w:val="1"/>
          <w:lang w:eastAsia="pl-PL"/>
        </w:rPr>
        <w:t xml:space="preserve">zawartych w ust. </w:t>
      </w:r>
      <w:r w:rsidR="009B46E2">
        <w:rPr>
          <w:rFonts w:eastAsia="Times New Roman" w:cs="Times New Roman"/>
          <w:bCs/>
          <w:kern w:val="1"/>
          <w:lang w:eastAsia="pl-PL"/>
        </w:rPr>
        <w:t>8</w:t>
      </w:r>
      <w:r w:rsidR="00827741" w:rsidRPr="00827741">
        <w:rPr>
          <w:rFonts w:eastAsia="Times New Roman" w:cs="Times New Roman"/>
          <w:bCs/>
          <w:kern w:val="1"/>
          <w:lang w:eastAsia="pl-PL"/>
        </w:rPr>
        <w:t xml:space="preserve"> pkt 1, 2, 4, 5</w:t>
      </w:r>
      <w:r w:rsidR="00530AC6">
        <w:rPr>
          <w:rFonts w:eastAsia="Times New Roman" w:cs="Times New Roman"/>
          <w:bCs/>
          <w:kern w:val="1"/>
          <w:lang w:eastAsia="pl-PL"/>
        </w:rPr>
        <w:t xml:space="preserve"> niniejszego paragrafu,</w:t>
      </w:r>
    </w:p>
    <w:p w14:paraId="072C6B21" w14:textId="77777777"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gdy przewiduje termin zapłaty wynagrodzeni</w:t>
      </w:r>
      <w:r w:rsidR="00B95D2D">
        <w:rPr>
          <w:rFonts w:eastAsia="Times New Roman" w:cs="Times New Roman"/>
          <w:bCs/>
          <w:kern w:val="1"/>
          <w:lang w:eastAsia="pl-PL"/>
        </w:rPr>
        <w:t xml:space="preserve">a dłuższy niż określony w ust. </w:t>
      </w:r>
      <w:r w:rsidR="009B46E2">
        <w:rPr>
          <w:rFonts w:eastAsia="Times New Roman" w:cs="Times New Roman"/>
          <w:bCs/>
          <w:kern w:val="1"/>
          <w:lang w:eastAsia="pl-PL"/>
        </w:rPr>
        <w:t>8</w:t>
      </w:r>
      <w:r w:rsidR="00827741" w:rsidRPr="00827741">
        <w:rPr>
          <w:rFonts w:eastAsia="Times New Roman" w:cs="Times New Roman"/>
          <w:bCs/>
          <w:kern w:val="1"/>
          <w:lang w:eastAsia="pl-PL"/>
        </w:rPr>
        <w:t xml:space="preserve"> pkt 3</w:t>
      </w:r>
      <w:r w:rsidR="00530AC6">
        <w:rPr>
          <w:rFonts w:eastAsia="Times New Roman" w:cs="Times New Roman"/>
          <w:bCs/>
          <w:kern w:val="1"/>
          <w:lang w:eastAsia="pl-PL"/>
        </w:rPr>
        <w:t xml:space="preserve"> niniejszego paragrafu</w:t>
      </w:r>
      <w:r w:rsidRPr="00515B8F">
        <w:rPr>
          <w:rFonts w:eastAsia="Times New Roman" w:cs="Times New Roman"/>
          <w:bCs/>
          <w:kern w:val="1"/>
          <w:lang w:eastAsia="pl-PL"/>
        </w:rPr>
        <w:t>.</w:t>
      </w:r>
    </w:p>
    <w:p w14:paraId="4E16728E"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Niezgłoszenie </w:t>
      </w:r>
      <w:r w:rsidR="00646A9F">
        <w:rPr>
          <w:rFonts w:eastAsia="Times New Roman" w:cs="Times New Roman"/>
          <w:bCs/>
          <w:kern w:val="1"/>
          <w:lang w:eastAsia="pl-PL"/>
        </w:rPr>
        <w:t>w formie pisemnej</w:t>
      </w:r>
      <w:r w:rsidRPr="00515B8F">
        <w:rPr>
          <w:rFonts w:eastAsia="Times New Roman" w:cs="Times New Roman"/>
          <w:bCs/>
          <w:kern w:val="1"/>
          <w:lang w:eastAsia="pl-PL"/>
        </w:rPr>
        <w:t xml:space="preserve"> sprzeciwu do przedłożonej umowy o podwykonawstwo, której przedmiotem są r</w:t>
      </w:r>
      <w:r w:rsidR="0031034A">
        <w:rPr>
          <w:rFonts w:eastAsia="Times New Roman" w:cs="Times New Roman"/>
          <w:bCs/>
          <w:kern w:val="1"/>
          <w:lang w:eastAsia="pl-PL"/>
        </w:rPr>
        <w:t xml:space="preserve">oboty budowlane, w terminie do </w:t>
      </w:r>
      <w:r w:rsidR="009660BF">
        <w:rPr>
          <w:rFonts w:eastAsia="Times New Roman" w:cs="Times New Roman"/>
          <w:bCs/>
          <w:kern w:val="1"/>
          <w:lang w:eastAsia="pl-PL"/>
        </w:rPr>
        <w:t>7</w:t>
      </w:r>
      <w:r w:rsidRPr="00515B8F">
        <w:rPr>
          <w:rFonts w:eastAsia="Times New Roman" w:cs="Times New Roman"/>
          <w:bCs/>
          <w:kern w:val="1"/>
          <w:lang w:eastAsia="pl-PL"/>
        </w:rPr>
        <w:t xml:space="preserve"> dni uważa się za akceptację umowy przez Zamawiającego.</w:t>
      </w:r>
    </w:p>
    <w:p w14:paraId="4E3599D0" w14:textId="088BA8FC"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color w:val="000000"/>
          <w:kern w:val="1"/>
          <w:lang w:eastAsia="pl-PL"/>
        </w:rPr>
      </w:pPr>
      <w:r w:rsidRPr="00515B8F">
        <w:rPr>
          <w:rFonts w:eastAsia="Times New Roman" w:cs="Times New Roman"/>
          <w:bCs/>
          <w:color w:val="000000"/>
          <w:kern w:val="1"/>
          <w:lang w:eastAsia="pl-PL"/>
        </w:rPr>
        <w:t xml:space="preserve">Wykonawca, podwykonawca lub dalszy podwykonawca zamówienia na roboty budowlane przedkłada Zamawiającemu poświadczoną za zgodność z oryginałem kopię zawartej umowy na podwykonawstwo, której przedmiotem są dostawy lub usługi, w terminie 7 dni od dnia jej zawarcia, z wyłączeniem umów </w:t>
      </w:r>
      <w:r w:rsidR="000A20B2">
        <w:rPr>
          <w:rFonts w:eastAsia="Times New Roman" w:cs="Times New Roman"/>
          <w:bCs/>
          <w:color w:val="000000"/>
          <w:kern w:val="1"/>
          <w:lang w:eastAsia="pl-PL"/>
        </w:rPr>
        <w:br/>
      </w:r>
      <w:r w:rsidRPr="00515B8F">
        <w:rPr>
          <w:rFonts w:eastAsia="Times New Roman" w:cs="Times New Roman"/>
          <w:bCs/>
          <w:color w:val="000000"/>
          <w:kern w:val="1"/>
          <w:lang w:eastAsia="pl-PL"/>
        </w:rPr>
        <w:t xml:space="preserve">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powyższe nie dotyczy umów o podwykonawstwo o wartości większej niż 50 000,00 zł. </w:t>
      </w:r>
    </w:p>
    <w:p w14:paraId="795A8D70" w14:textId="3162F0F9"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W pr</w:t>
      </w:r>
      <w:r w:rsidR="00B95D2D">
        <w:rPr>
          <w:rFonts w:eastAsia="Times New Roman" w:cs="Times New Roman"/>
          <w:bCs/>
          <w:kern w:val="1"/>
          <w:lang w:eastAsia="pl-PL"/>
        </w:rPr>
        <w:t xml:space="preserve">zypadku, o którym mowa </w:t>
      </w:r>
      <w:r w:rsidR="00B95D2D" w:rsidRPr="00B12B47">
        <w:rPr>
          <w:rFonts w:eastAsia="Times New Roman" w:cs="Times New Roman"/>
          <w:bCs/>
          <w:kern w:val="1"/>
          <w:lang w:eastAsia="pl-PL"/>
        </w:rPr>
        <w:t>w ust. 1</w:t>
      </w:r>
      <w:r w:rsidR="00026A26" w:rsidRPr="00B12B47">
        <w:rPr>
          <w:rFonts w:eastAsia="Times New Roman" w:cs="Times New Roman"/>
          <w:bCs/>
          <w:kern w:val="1"/>
          <w:lang w:eastAsia="pl-PL"/>
        </w:rPr>
        <w:t>4</w:t>
      </w:r>
      <w:r w:rsidRPr="00B12B47">
        <w:rPr>
          <w:rFonts w:eastAsia="Times New Roman" w:cs="Times New Roman"/>
          <w:bCs/>
          <w:kern w:val="1"/>
          <w:lang w:eastAsia="pl-PL"/>
        </w:rPr>
        <w:t>,</w:t>
      </w:r>
      <w:r w:rsidRPr="00515B8F">
        <w:rPr>
          <w:rFonts w:eastAsia="Times New Roman" w:cs="Times New Roman"/>
          <w:bCs/>
          <w:kern w:val="1"/>
          <w:lang w:eastAsia="pl-PL"/>
        </w:rPr>
        <w:t xml:space="preserve"> jeżeli termin zapłaty wynagrodzenia jest dłuższy niż określony </w:t>
      </w:r>
      <w:r w:rsidR="000A20B2">
        <w:rPr>
          <w:rFonts w:eastAsia="Times New Roman" w:cs="Times New Roman"/>
          <w:bCs/>
          <w:kern w:val="1"/>
          <w:lang w:eastAsia="pl-PL"/>
        </w:rPr>
        <w:br/>
      </w:r>
      <w:r w:rsidRPr="00515B8F">
        <w:rPr>
          <w:rFonts w:eastAsia="Times New Roman" w:cs="Times New Roman"/>
          <w:bCs/>
          <w:kern w:val="1"/>
          <w:lang w:eastAsia="pl-PL"/>
        </w:rPr>
        <w:t xml:space="preserve">w ust. </w:t>
      </w:r>
      <w:r w:rsidR="009B46E2">
        <w:rPr>
          <w:rFonts w:eastAsia="Times New Roman" w:cs="Times New Roman"/>
          <w:bCs/>
          <w:kern w:val="1"/>
          <w:lang w:eastAsia="pl-PL"/>
        </w:rPr>
        <w:t>8</w:t>
      </w:r>
      <w:r w:rsidR="00827741">
        <w:rPr>
          <w:rFonts w:eastAsia="Times New Roman" w:cs="Times New Roman"/>
          <w:bCs/>
          <w:kern w:val="1"/>
          <w:lang w:eastAsia="pl-PL"/>
        </w:rPr>
        <w:t xml:space="preserve"> pkt 3 </w:t>
      </w:r>
      <w:r w:rsidRPr="00515B8F">
        <w:rPr>
          <w:rFonts w:eastAsia="Times New Roman" w:cs="Times New Roman"/>
          <w:bCs/>
          <w:kern w:val="1"/>
          <w:lang w:eastAsia="pl-PL"/>
        </w:rPr>
        <w:t>Zamawiający informuje o tym Wykonawcę i wzywa go do doprowadzenia do zmiany tej umowy pod rygorem wystąpienia o zapłatę kary umownej.</w:t>
      </w:r>
    </w:p>
    <w:p w14:paraId="21F0E977" w14:textId="77777777" w:rsidR="00515B8F" w:rsidRPr="009F0411"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Przepisy us</w:t>
      </w:r>
      <w:r w:rsidR="00B95D2D">
        <w:rPr>
          <w:rFonts w:eastAsia="Times New Roman" w:cs="Times New Roman"/>
          <w:bCs/>
          <w:kern w:val="1"/>
          <w:lang w:eastAsia="pl-PL"/>
        </w:rPr>
        <w:t xml:space="preserve">t. </w:t>
      </w:r>
      <w:r w:rsidR="009660BF">
        <w:rPr>
          <w:rFonts w:eastAsia="Times New Roman" w:cs="Times New Roman"/>
          <w:bCs/>
          <w:kern w:val="1"/>
          <w:lang w:eastAsia="pl-PL"/>
        </w:rPr>
        <w:t>4</w:t>
      </w:r>
      <w:r w:rsidR="00B95D2D">
        <w:rPr>
          <w:rFonts w:eastAsia="Times New Roman" w:cs="Times New Roman"/>
          <w:bCs/>
          <w:kern w:val="1"/>
          <w:lang w:eastAsia="pl-PL"/>
        </w:rPr>
        <w:t>-1</w:t>
      </w:r>
      <w:r w:rsidR="009660BF">
        <w:rPr>
          <w:rFonts w:eastAsia="Times New Roman" w:cs="Times New Roman"/>
          <w:bCs/>
          <w:kern w:val="1"/>
          <w:lang w:eastAsia="pl-PL"/>
        </w:rPr>
        <w:t>5</w:t>
      </w:r>
      <w:r w:rsidRPr="00515B8F">
        <w:rPr>
          <w:rFonts w:eastAsia="Times New Roman" w:cs="Times New Roman"/>
          <w:bCs/>
          <w:kern w:val="1"/>
          <w:lang w:eastAsia="pl-PL"/>
        </w:rPr>
        <w:t xml:space="preserve"> </w:t>
      </w:r>
      <w:r w:rsidRPr="009F0411">
        <w:rPr>
          <w:rFonts w:eastAsia="Times New Roman" w:cs="Times New Roman"/>
          <w:bCs/>
          <w:kern w:val="1"/>
          <w:lang w:eastAsia="pl-PL"/>
        </w:rPr>
        <w:t>stosuje się odpowiednio do zmian tej umowy o podwykonawstwo.</w:t>
      </w:r>
    </w:p>
    <w:p w14:paraId="323943BC" w14:textId="77777777" w:rsidR="00515B8F" w:rsidRPr="009F0411"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9F0411">
        <w:rPr>
          <w:rFonts w:eastAsia="Times New Roman" w:cs="Times New Roman"/>
          <w:kern w:val="1"/>
          <w:lang w:eastAsia="pl-PL"/>
        </w:rPr>
        <w:t xml:space="preserve">Wykonawca ponosi wobec Zamawiającego pełną odpowiedzialność za działania, uchybienia i zaniedbania </w:t>
      </w:r>
      <w:r w:rsidR="00827741" w:rsidRPr="009F0411">
        <w:rPr>
          <w:rFonts w:eastAsia="Times New Roman" w:cs="Times New Roman"/>
          <w:kern w:val="1"/>
          <w:lang w:eastAsia="pl-PL"/>
        </w:rPr>
        <w:t>p</w:t>
      </w:r>
      <w:r w:rsidRPr="009F0411">
        <w:rPr>
          <w:rFonts w:eastAsia="Times New Roman" w:cs="Times New Roman"/>
          <w:kern w:val="1"/>
          <w:lang w:eastAsia="pl-PL"/>
        </w:rPr>
        <w:t>odwykonawców</w:t>
      </w:r>
      <w:r w:rsidR="009F0411" w:rsidRPr="009F0411">
        <w:rPr>
          <w:rFonts w:eastAsia="Times New Roman" w:cs="Times New Roman"/>
          <w:kern w:val="1"/>
          <w:lang w:eastAsia="pl-PL"/>
        </w:rPr>
        <w:t xml:space="preserve">, dalszych podwykonawców </w:t>
      </w:r>
      <w:r w:rsidRPr="009F0411">
        <w:rPr>
          <w:rFonts w:eastAsia="Times New Roman" w:cs="Times New Roman"/>
          <w:kern w:val="1"/>
          <w:lang w:eastAsia="pl-PL"/>
        </w:rPr>
        <w:t>i jego pracowników w takim samym stopniu, jakby to były działania, uchybienia lub zaniedbania jego własnych pracowników.</w:t>
      </w:r>
    </w:p>
    <w:p w14:paraId="1D9E2AC0" w14:textId="44FAA837" w:rsidR="004C5CF3" w:rsidRPr="00060A78" w:rsidRDefault="00515B8F" w:rsidP="00060A78">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Ustalone w niniejszej </w:t>
      </w:r>
      <w:r w:rsidR="00060A78">
        <w:rPr>
          <w:rFonts w:eastAsia="Times New Roman" w:cs="Times New Roman"/>
          <w:kern w:val="1"/>
          <w:lang w:eastAsia="pl-PL"/>
        </w:rPr>
        <w:t>U</w:t>
      </w:r>
      <w:r w:rsidRPr="00515B8F">
        <w:rPr>
          <w:rFonts w:eastAsia="Times New Roman" w:cs="Times New Roman"/>
          <w:kern w:val="1"/>
          <w:lang w:eastAsia="pl-PL"/>
        </w:rPr>
        <w:t xml:space="preserve">mowie i wynikające z przepisów prawa zasady zatrudnienia podwykonawcy stosuje się odpowiednio do zatrudniania przez podwykonawcę (podwykonawców) dalszych podwykonawców. </w:t>
      </w:r>
    </w:p>
    <w:p w14:paraId="59E86467" w14:textId="5F1424EA" w:rsidR="00827741" w:rsidRDefault="00515B8F" w:rsidP="004C5CF3">
      <w:pPr>
        <w:suppressAutoHyphens/>
        <w:spacing w:after="0" w:line="240" w:lineRule="auto"/>
        <w:ind w:left="360"/>
        <w:jc w:val="both"/>
        <w:rPr>
          <w:rFonts w:eastAsia="Times New Roman" w:cs="Times New Roman"/>
          <w:kern w:val="1"/>
          <w:lang w:eastAsia="pl-PL"/>
        </w:rPr>
      </w:pPr>
      <w:r w:rsidRPr="00515B8F">
        <w:rPr>
          <w:rFonts w:eastAsia="Times New Roman" w:cs="Times New Roman"/>
          <w:kern w:val="1"/>
          <w:lang w:eastAsia="pl-PL"/>
        </w:rPr>
        <w:t xml:space="preserve">Wykonawca zobowiązuje się wobec Zamawiającego do zapewnienia przestrzegania powyższych zasad </w:t>
      </w:r>
      <w:r w:rsidR="00060A78">
        <w:rPr>
          <w:rFonts w:eastAsia="Times New Roman" w:cs="Times New Roman"/>
          <w:kern w:val="1"/>
          <w:lang w:eastAsia="pl-PL"/>
        </w:rPr>
        <w:br/>
      </w:r>
      <w:r w:rsidRPr="00515B8F">
        <w:rPr>
          <w:rFonts w:eastAsia="Times New Roman" w:cs="Times New Roman"/>
          <w:kern w:val="1"/>
          <w:lang w:eastAsia="pl-PL"/>
        </w:rPr>
        <w:t>w umowach zawieranych z podwykonawcami i dalszymi podwykonawcami.</w:t>
      </w:r>
    </w:p>
    <w:p w14:paraId="4360ACD8" w14:textId="5CC9387D"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Zawierający umowę z podwykonawcą oraz Zamawiający i Wykonawca ponoszą solidarną odpowiedzialność za zapłatę wynagrodzenia za roboty budowlane, dostawy i usługi wykonane przez podwykonawców </w:t>
      </w:r>
      <w:r w:rsidR="00060A78">
        <w:rPr>
          <w:rFonts w:eastAsia="Times New Roman" w:cs="Times New Roman"/>
          <w:kern w:val="1"/>
          <w:lang w:eastAsia="pl-PL"/>
        </w:rPr>
        <w:br/>
      </w:r>
      <w:r w:rsidRPr="00827741">
        <w:rPr>
          <w:rFonts w:eastAsia="Times New Roman" w:cs="Times New Roman"/>
          <w:kern w:val="1"/>
          <w:lang w:eastAsia="pl-PL"/>
        </w:rPr>
        <w:t xml:space="preserve">w trakcie realizacji niniejszej </w:t>
      </w:r>
      <w:r w:rsidR="00060A78">
        <w:rPr>
          <w:rFonts w:eastAsia="Times New Roman" w:cs="Times New Roman"/>
          <w:kern w:val="1"/>
          <w:lang w:eastAsia="pl-PL"/>
        </w:rPr>
        <w:t>U</w:t>
      </w:r>
      <w:r w:rsidRPr="00827741">
        <w:rPr>
          <w:rFonts w:eastAsia="Times New Roman" w:cs="Times New Roman"/>
          <w:kern w:val="1"/>
          <w:lang w:eastAsia="pl-PL"/>
        </w:rPr>
        <w:t>mowy</w:t>
      </w:r>
      <w:r>
        <w:rPr>
          <w:rFonts w:eastAsia="Times New Roman" w:cs="Times New Roman"/>
          <w:kern w:val="1"/>
          <w:lang w:eastAsia="pl-PL"/>
        </w:rPr>
        <w:t>.</w:t>
      </w:r>
    </w:p>
    <w:p w14:paraId="6ED3A3BF" w14:textId="709BDEBB" w:rsidR="00C7640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Umowy o podwykonawstwo mają formę pisemną pod rygorem nieważności</w:t>
      </w:r>
      <w:r>
        <w:rPr>
          <w:rFonts w:eastAsia="Times New Roman" w:cs="Times New Roman"/>
          <w:kern w:val="1"/>
          <w:lang w:eastAsia="pl-PL"/>
        </w:rPr>
        <w:t>.</w:t>
      </w:r>
    </w:p>
    <w:p w14:paraId="483DC8F4" w14:textId="5841680E"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Zamawiający nie wyraża zgody na zawarcie umowy z podwykonawcą lub dalszym podwykonawcą, której treść będzie sprzeczna z postanowieniami niniejszej </w:t>
      </w:r>
      <w:r w:rsidR="00060A78">
        <w:rPr>
          <w:rFonts w:eastAsia="Times New Roman" w:cs="Times New Roman"/>
          <w:kern w:val="1"/>
          <w:lang w:eastAsia="pl-PL"/>
        </w:rPr>
        <w:t>U</w:t>
      </w:r>
      <w:r w:rsidRPr="00827741">
        <w:rPr>
          <w:rFonts w:eastAsia="Times New Roman" w:cs="Times New Roman"/>
          <w:kern w:val="1"/>
          <w:lang w:eastAsia="pl-PL"/>
        </w:rPr>
        <w:t>mowy lub odrębnymi przepisami</w:t>
      </w:r>
      <w:r>
        <w:rPr>
          <w:rFonts w:eastAsia="Times New Roman" w:cs="Times New Roman"/>
          <w:kern w:val="1"/>
          <w:lang w:eastAsia="pl-PL"/>
        </w:rPr>
        <w:t>.</w:t>
      </w:r>
    </w:p>
    <w:p w14:paraId="05530825" w14:textId="7E29813D"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W przypadku zawarcia umowy Wykonawcy z podwykonawcą lub podwykonawcy z dalszym podwykonawcą, zmiany lub zatrudnienia nowego podwykonawcy, zmiany warunków umowy </w:t>
      </w:r>
      <w:r w:rsidR="00060A78">
        <w:rPr>
          <w:rFonts w:eastAsia="Times New Roman" w:cs="Times New Roman"/>
          <w:kern w:val="1"/>
          <w:lang w:eastAsia="pl-PL"/>
        </w:rPr>
        <w:br/>
      </w:r>
      <w:r w:rsidRPr="00827741">
        <w:rPr>
          <w:rFonts w:eastAsia="Times New Roman" w:cs="Times New Roman"/>
          <w:kern w:val="1"/>
          <w:lang w:eastAsia="pl-PL"/>
        </w:rPr>
        <w:t xml:space="preserve">z podwykonawcą lub dalszym podwykonawcą bez zgody Zamawiającego oraz w przypadku nieuwzględnienia zastrzeżeń lub sprzeciwu do umowy zgłoszonych przez Zamawiającego zgodnie </w:t>
      </w:r>
      <w:r w:rsidR="00060A78">
        <w:rPr>
          <w:rFonts w:eastAsia="Times New Roman" w:cs="Times New Roman"/>
          <w:kern w:val="1"/>
          <w:lang w:eastAsia="pl-PL"/>
        </w:rPr>
        <w:br/>
      </w:r>
      <w:r w:rsidRPr="00827741">
        <w:rPr>
          <w:rFonts w:eastAsia="Times New Roman" w:cs="Times New Roman"/>
          <w:kern w:val="1"/>
          <w:lang w:eastAsia="pl-PL"/>
        </w:rPr>
        <w:t xml:space="preserve">z postanowieniami niniejszej </w:t>
      </w:r>
      <w:r w:rsidR="00060A78">
        <w:rPr>
          <w:rFonts w:eastAsia="Times New Roman" w:cs="Times New Roman"/>
          <w:kern w:val="1"/>
          <w:lang w:eastAsia="pl-PL"/>
        </w:rPr>
        <w:t>U</w:t>
      </w:r>
      <w:r w:rsidRPr="00827741">
        <w:rPr>
          <w:rFonts w:eastAsia="Times New Roman" w:cs="Times New Roman"/>
          <w:kern w:val="1"/>
          <w:lang w:eastAsia="pl-PL"/>
        </w:rPr>
        <w:t xml:space="preserve">mowy, Zamawiający jest zwolniony z odpowiedzialności, o której mowa </w:t>
      </w:r>
      <w:r w:rsidR="00060A78">
        <w:rPr>
          <w:rFonts w:eastAsia="Times New Roman" w:cs="Times New Roman"/>
          <w:kern w:val="1"/>
          <w:lang w:eastAsia="pl-PL"/>
        </w:rPr>
        <w:br/>
      </w:r>
      <w:r w:rsidRPr="00827741">
        <w:rPr>
          <w:rFonts w:eastAsia="Times New Roman" w:cs="Times New Roman"/>
          <w:kern w:val="1"/>
          <w:lang w:eastAsia="pl-PL"/>
        </w:rPr>
        <w:t xml:space="preserve">w ust. </w:t>
      </w:r>
      <w:r w:rsidR="009B46E2">
        <w:rPr>
          <w:rFonts w:eastAsia="Times New Roman" w:cs="Times New Roman"/>
          <w:kern w:val="1"/>
          <w:lang w:eastAsia="pl-PL"/>
        </w:rPr>
        <w:t>19</w:t>
      </w:r>
      <w:r w:rsidRPr="00827741">
        <w:rPr>
          <w:rFonts w:eastAsia="Times New Roman" w:cs="Times New Roman"/>
          <w:kern w:val="1"/>
          <w:lang w:eastAsia="pl-PL"/>
        </w:rPr>
        <w:t xml:space="preserve"> niniejszego paragrafu</w:t>
      </w:r>
      <w:r>
        <w:rPr>
          <w:rFonts w:eastAsia="Times New Roman" w:cs="Times New Roman"/>
          <w:kern w:val="1"/>
          <w:lang w:eastAsia="pl-PL"/>
        </w:rPr>
        <w:t>.</w:t>
      </w:r>
    </w:p>
    <w:p w14:paraId="5D6C1C33" w14:textId="2ABADF5D" w:rsidR="00827741" w:rsidRPr="00047CF2"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lastRenderedPageBreak/>
        <w:t xml:space="preserve">Jakakolwiek przerwa w realizacji przedmiotu </w:t>
      </w:r>
      <w:r w:rsidR="007662D6">
        <w:rPr>
          <w:rFonts w:eastAsia="Times New Roman" w:cs="Times New Roman"/>
          <w:kern w:val="1"/>
          <w:lang w:eastAsia="pl-PL"/>
        </w:rPr>
        <w:t>U</w:t>
      </w:r>
      <w:r w:rsidRPr="00827741">
        <w:rPr>
          <w:rFonts w:eastAsia="Times New Roman" w:cs="Times New Roman"/>
          <w:kern w:val="1"/>
          <w:lang w:eastAsia="pl-PL"/>
        </w:rPr>
        <w:t xml:space="preserve">mowy wynikająca z braku podwykonawcy będzie traktowana jako przerwa wynikła z przyczyn zależnych od Wykonawcy i nie może stanowić podstawy do zmiany terminu zakończenia robót, o którym mowa w </w:t>
      </w:r>
      <w:r w:rsidRPr="001C750E">
        <w:rPr>
          <w:rFonts w:eastAsia="Times New Roman" w:cs="Times New Roman"/>
          <w:kern w:val="1"/>
          <w:lang w:eastAsia="pl-PL"/>
        </w:rPr>
        <w:t xml:space="preserve">§ </w:t>
      </w:r>
      <w:r w:rsidR="001C750E" w:rsidRPr="001C750E">
        <w:rPr>
          <w:rFonts w:eastAsia="Times New Roman" w:cs="Times New Roman"/>
          <w:kern w:val="1"/>
          <w:lang w:eastAsia="pl-PL"/>
        </w:rPr>
        <w:t>3</w:t>
      </w:r>
      <w:r w:rsidRPr="00827741">
        <w:rPr>
          <w:rFonts w:eastAsia="Times New Roman" w:cs="Times New Roman"/>
          <w:kern w:val="1"/>
          <w:lang w:eastAsia="pl-PL"/>
        </w:rPr>
        <w:t xml:space="preserve"> niniejszej </w:t>
      </w:r>
      <w:r w:rsidR="008627CA">
        <w:rPr>
          <w:rFonts w:eastAsia="Times New Roman" w:cs="Times New Roman"/>
          <w:kern w:val="1"/>
          <w:lang w:eastAsia="pl-PL"/>
        </w:rPr>
        <w:t>U</w:t>
      </w:r>
      <w:r w:rsidRPr="00827741">
        <w:rPr>
          <w:rFonts w:eastAsia="Times New Roman" w:cs="Times New Roman"/>
          <w:kern w:val="1"/>
          <w:lang w:eastAsia="pl-PL"/>
        </w:rPr>
        <w:t>mowy</w:t>
      </w:r>
      <w:r w:rsidR="001C750E">
        <w:rPr>
          <w:rFonts w:eastAsia="Times New Roman" w:cs="Times New Roman"/>
          <w:kern w:val="1"/>
          <w:lang w:eastAsia="pl-PL"/>
        </w:rPr>
        <w:t>.</w:t>
      </w:r>
    </w:p>
    <w:p w14:paraId="09C3FAAD" w14:textId="77777777" w:rsidR="008442D9" w:rsidRDefault="008442D9" w:rsidP="00540B08">
      <w:pPr>
        <w:tabs>
          <w:tab w:val="left" w:pos="112"/>
          <w:tab w:val="left" w:pos="472"/>
          <w:tab w:val="left" w:pos="1003"/>
        </w:tabs>
        <w:suppressAutoHyphens/>
        <w:spacing w:after="0" w:line="240" w:lineRule="auto"/>
        <w:jc w:val="center"/>
        <w:rPr>
          <w:rFonts w:eastAsia="Times New Roman" w:cs="Times New Roman"/>
          <w:b/>
          <w:lang w:eastAsia="pl-PL"/>
        </w:rPr>
      </w:pPr>
    </w:p>
    <w:p w14:paraId="105053CA" w14:textId="15D0E3E8" w:rsidR="00515B8F" w:rsidRPr="00515B8F"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515B8F">
        <w:rPr>
          <w:rFonts w:eastAsia="Times New Roman" w:cs="Times New Roman"/>
          <w:b/>
          <w:lang w:eastAsia="pl-PL"/>
        </w:rPr>
        <w:t xml:space="preserve">§ </w:t>
      </w:r>
      <w:r w:rsidR="003E5EA9">
        <w:rPr>
          <w:rFonts w:eastAsia="Times New Roman" w:cs="Times New Roman"/>
          <w:b/>
          <w:lang w:eastAsia="pl-PL"/>
        </w:rPr>
        <w:t>8</w:t>
      </w:r>
      <w:r w:rsidRPr="00515B8F">
        <w:rPr>
          <w:rFonts w:eastAsia="Times New Roman" w:cs="Times New Roman"/>
          <w:b/>
          <w:bCs/>
          <w:lang w:eastAsia="pl-PL"/>
        </w:rPr>
        <w:t>.</w:t>
      </w:r>
    </w:p>
    <w:p w14:paraId="74AB30F0" w14:textId="77777777" w:rsidR="00515B8F" w:rsidRDefault="00515B8F" w:rsidP="00E26302">
      <w:pPr>
        <w:tabs>
          <w:tab w:val="left" w:pos="112"/>
          <w:tab w:val="left" w:pos="472"/>
          <w:tab w:val="left" w:pos="1003"/>
        </w:tabs>
        <w:suppressAutoHyphens/>
        <w:spacing w:after="120" w:line="240" w:lineRule="auto"/>
        <w:jc w:val="center"/>
        <w:rPr>
          <w:rFonts w:eastAsia="Times New Roman" w:cs="Times New Roman"/>
          <w:b/>
          <w:bCs/>
          <w:lang w:eastAsia="pl-PL"/>
        </w:rPr>
      </w:pPr>
      <w:r w:rsidRPr="00771C5C">
        <w:rPr>
          <w:rFonts w:eastAsia="Times New Roman" w:cs="Times New Roman"/>
          <w:b/>
          <w:bCs/>
          <w:lang w:eastAsia="pl-PL"/>
        </w:rPr>
        <w:t>Wynagrodzenie Wykonawcy</w:t>
      </w:r>
    </w:p>
    <w:p w14:paraId="66816F1B" w14:textId="77777777" w:rsidR="0019139F" w:rsidRPr="00DF09A8" w:rsidRDefault="009660B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Wynagrodzenie za wykonanie przedmiotu umowy ma charakter kosztorysowy</w:t>
      </w:r>
      <w:r w:rsidR="00E548E4" w:rsidRPr="00DF09A8">
        <w:rPr>
          <w:rFonts w:eastAsia="Times New Roman" w:cs="Times New Roman"/>
          <w:lang w:eastAsia="pl-PL"/>
        </w:rPr>
        <w:t>.</w:t>
      </w:r>
    </w:p>
    <w:p w14:paraId="0E904BD5" w14:textId="4F96A461" w:rsidR="009660BF" w:rsidRPr="00060A78" w:rsidRDefault="009660B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 xml:space="preserve">Strony ustalają szacunkowe wynagrodzenie Wykonawcy za wykonanie przedmiotu </w:t>
      </w:r>
      <w:r w:rsidR="007662D6">
        <w:rPr>
          <w:rFonts w:eastAsia="Times New Roman" w:cs="Times New Roman"/>
          <w:lang w:eastAsia="pl-PL"/>
        </w:rPr>
        <w:t>U</w:t>
      </w:r>
      <w:r w:rsidRPr="00DF09A8">
        <w:rPr>
          <w:rFonts w:eastAsia="Times New Roman" w:cs="Times New Roman"/>
          <w:lang w:eastAsia="pl-PL"/>
        </w:rPr>
        <w:t xml:space="preserve">mowy, zgodnie </w:t>
      </w:r>
      <w:r w:rsidR="00060A78">
        <w:rPr>
          <w:rFonts w:eastAsia="Times New Roman" w:cs="Times New Roman"/>
          <w:lang w:eastAsia="pl-PL"/>
        </w:rPr>
        <w:br/>
      </w:r>
      <w:r w:rsidRPr="00DF09A8">
        <w:rPr>
          <w:rFonts w:eastAsia="Times New Roman" w:cs="Times New Roman"/>
          <w:lang w:eastAsia="pl-PL"/>
        </w:rPr>
        <w:t>z</w:t>
      </w:r>
      <w:r w:rsidR="00DF09A8">
        <w:rPr>
          <w:rFonts w:eastAsia="Times New Roman" w:cs="Times New Roman"/>
          <w:lang w:eastAsia="pl-PL"/>
        </w:rPr>
        <w:t xml:space="preserve"> </w:t>
      </w:r>
      <w:r w:rsidRPr="00DF09A8">
        <w:rPr>
          <w:rFonts w:eastAsia="Times New Roman" w:cs="Times New Roman"/>
          <w:lang w:eastAsia="pl-PL"/>
        </w:rPr>
        <w:t>Ofertą Wykonawcy, na kwotę w wysokości:</w:t>
      </w:r>
    </w:p>
    <w:p w14:paraId="42F1C7F6" w14:textId="5090FDA3"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sz w:val="12"/>
          <w:szCs w:val="12"/>
          <w:lang w:eastAsia="pl-PL"/>
        </w:rPr>
      </w:pPr>
    </w:p>
    <w:tbl>
      <w:tblPr>
        <w:tblW w:w="9213" w:type="dxa"/>
        <w:tblInd w:w="418" w:type="dxa"/>
        <w:tblLayout w:type="fixed"/>
        <w:tblCellMar>
          <w:left w:w="10" w:type="dxa"/>
          <w:right w:w="10" w:type="dxa"/>
        </w:tblCellMar>
        <w:tblLook w:val="0000" w:firstRow="0" w:lastRow="0" w:firstColumn="0" w:lastColumn="0" w:noHBand="0" w:noVBand="0"/>
      </w:tblPr>
      <w:tblGrid>
        <w:gridCol w:w="2126"/>
        <w:gridCol w:w="2693"/>
        <w:gridCol w:w="1276"/>
        <w:gridCol w:w="567"/>
        <w:gridCol w:w="1134"/>
        <w:gridCol w:w="1417"/>
      </w:tblGrid>
      <w:tr w:rsidR="00060A78" w:rsidRPr="00060A78" w14:paraId="7769C8C4" w14:textId="77777777" w:rsidTr="00A83EEE">
        <w:trPr>
          <w:cantSplit/>
          <w:trHeight w:val="159"/>
        </w:trPr>
        <w:tc>
          <w:tcPr>
            <w:tcW w:w="4819"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484EE5D"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bookmarkStart w:id="79" w:name="_Hlk46400010"/>
            <w:r w:rsidRPr="00060A78">
              <w:rPr>
                <w:rFonts w:eastAsia="Times New Roman" w:cs="Times New Roman"/>
                <w:b/>
                <w:bCs/>
                <w:sz w:val="16"/>
                <w:szCs w:val="16"/>
                <w:lang w:eastAsia="pl-PL"/>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AB94086"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netto</w:t>
            </w:r>
          </w:p>
          <w:p w14:paraId="6FED2D3E"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c>
          <w:tcPr>
            <w:tcW w:w="1701"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78ED982F"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podatek VAT</w:t>
            </w:r>
          </w:p>
        </w:tc>
        <w:tc>
          <w:tcPr>
            <w:tcW w:w="1417" w:type="dxa"/>
            <w:vMerge w:val="restart"/>
            <w:tcBorders>
              <w:top w:val="double" w:sz="2" w:space="0" w:color="00000A"/>
              <w:left w:val="single" w:sz="4" w:space="0" w:color="00000A"/>
              <w:right w:val="double" w:sz="4" w:space="0" w:color="auto"/>
            </w:tcBorders>
            <w:shd w:val="clear" w:color="auto" w:fill="F2F2F2"/>
          </w:tcPr>
          <w:p w14:paraId="4DF43C3C"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brutto</w:t>
            </w:r>
          </w:p>
          <w:p w14:paraId="2DB798B3"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r>
      <w:tr w:rsidR="00060A78" w:rsidRPr="00060A78" w14:paraId="69B01F5F" w14:textId="77777777" w:rsidTr="00A83EEE">
        <w:trPr>
          <w:cantSplit/>
          <w:trHeight w:val="78"/>
        </w:trPr>
        <w:tc>
          <w:tcPr>
            <w:tcW w:w="4819"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047FAD2"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46E0841"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1C3F87C6"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t>
            </w:r>
          </w:p>
        </w:tc>
        <w:tc>
          <w:tcPr>
            <w:tcW w:w="1134"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C486875"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zł</w:t>
            </w:r>
          </w:p>
        </w:tc>
        <w:tc>
          <w:tcPr>
            <w:tcW w:w="1417" w:type="dxa"/>
            <w:vMerge/>
            <w:tcBorders>
              <w:left w:val="single" w:sz="4" w:space="0" w:color="00000A"/>
              <w:bottom w:val="double" w:sz="2" w:space="0" w:color="00000A"/>
              <w:right w:val="double" w:sz="4" w:space="0" w:color="auto"/>
            </w:tcBorders>
            <w:shd w:val="clear" w:color="auto" w:fill="F2F2F2"/>
          </w:tcPr>
          <w:p w14:paraId="10DC2CD2"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r>
      <w:tr w:rsidR="00060A78" w:rsidRPr="00060A78" w14:paraId="1E161917" w14:textId="77777777" w:rsidTr="00A83EEE">
        <w:trPr>
          <w:trHeight w:val="325"/>
        </w:trPr>
        <w:tc>
          <w:tcPr>
            <w:tcW w:w="4819"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4B06A5D" w14:textId="5F1DDF76" w:rsidR="00060A78" w:rsidRPr="00540A95" w:rsidRDefault="003B04CC" w:rsidP="00060A78">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Pr>
                <w:rFonts w:eastAsia="Times New Roman" w:cs="Times New Roman"/>
                <w:b/>
                <w:bCs/>
                <w:sz w:val="20"/>
                <w:szCs w:val="20"/>
                <w:lang w:eastAsia="pl-PL"/>
              </w:rPr>
              <w:t xml:space="preserve">Przebudowa </w:t>
            </w:r>
            <w:r w:rsidR="00FE060B">
              <w:rPr>
                <w:rFonts w:eastAsia="Times New Roman" w:cs="Times New Roman"/>
                <w:b/>
                <w:bCs/>
                <w:sz w:val="20"/>
                <w:szCs w:val="20"/>
                <w:lang w:eastAsia="pl-PL"/>
              </w:rPr>
              <w:t xml:space="preserve">chodnika w ciągu ulicy </w:t>
            </w:r>
            <w:r w:rsidR="009170FF">
              <w:rPr>
                <w:rFonts w:eastAsia="Times New Roman" w:cs="Times New Roman"/>
                <w:b/>
                <w:bCs/>
                <w:sz w:val="20"/>
                <w:szCs w:val="20"/>
                <w:lang w:eastAsia="pl-PL"/>
              </w:rPr>
              <w:t>Bolesława Prusa</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EED2603"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AD80BB9" w14:textId="77777777" w:rsidR="00060A78" w:rsidRPr="00A83EEE" w:rsidRDefault="00060A78" w:rsidP="00A83EEE">
            <w:pPr>
              <w:spacing w:after="0" w:line="240" w:lineRule="auto"/>
              <w:jc w:val="center"/>
            </w:pPr>
            <w:r w:rsidRPr="00A83EEE">
              <w:t>23</w:t>
            </w:r>
          </w:p>
        </w:tc>
        <w:tc>
          <w:tcPr>
            <w:tcW w:w="1134"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D466863"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1417" w:type="dxa"/>
            <w:tcBorders>
              <w:top w:val="double" w:sz="2" w:space="0" w:color="00000A"/>
              <w:left w:val="single" w:sz="4" w:space="0" w:color="00000A"/>
              <w:bottom w:val="single" w:sz="4" w:space="0" w:color="00000A"/>
              <w:right w:val="double" w:sz="4" w:space="0" w:color="auto"/>
            </w:tcBorders>
            <w:shd w:val="clear" w:color="auto" w:fill="FFFFFF"/>
          </w:tcPr>
          <w:p w14:paraId="311F6FF0"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r>
      <w:tr w:rsidR="00060A78" w:rsidRPr="00060A78" w14:paraId="5D00AA22" w14:textId="77777777" w:rsidTr="00060A78">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50CD4518"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r w:rsidRPr="00060A78">
              <w:rPr>
                <w:rFonts w:eastAsia="Times New Roman" w:cs="Times New Roman"/>
                <w:b/>
                <w:bCs/>
                <w:lang w:eastAsia="pl-PL"/>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6DE09D55"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r>
      <w:bookmarkEnd w:id="79"/>
    </w:tbl>
    <w:p w14:paraId="4679F699" w14:textId="01EEF835" w:rsidR="00AA48F2" w:rsidRDefault="00AA48F2"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47B4ADE5" w14:textId="788A00A3" w:rsidR="00FE060B" w:rsidRDefault="00FE060B"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6147738F" w14:textId="77777777" w:rsidR="006679F8" w:rsidRDefault="006679F8"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tbl>
      <w:tblPr>
        <w:tblW w:w="9213" w:type="dxa"/>
        <w:tblInd w:w="418" w:type="dxa"/>
        <w:tblLayout w:type="fixed"/>
        <w:tblCellMar>
          <w:left w:w="10" w:type="dxa"/>
          <w:right w:w="10" w:type="dxa"/>
        </w:tblCellMar>
        <w:tblLook w:val="0000" w:firstRow="0" w:lastRow="0" w:firstColumn="0" w:lastColumn="0" w:noHBand="0" w:noVBand="0"/>
      </w:tblPr>
      <w:tblGrid>
        <w:gridCol w:w="2126"/>
        <w:gridCol w:w="2693"/>
        <w:gridCol w:w="1276"/>
        <w:gridCol w:w="567"/>
        <w:gridCol w:w="1134"/>
        <w:gridCol w:w="1417"/>
      </w:tblGrid>
      <w:tr w:rsidR="00FE060B" w:rsidRPr="00060A78" w14:paraId="6445345C" w14:textId="77777777" w:rsidTr="00C55684">
        <w:trPr>
          <w:cantSplit/>
          <w:trHeight w:val="159"/>
        </w:trPr>
        <w:tc>
          <w:tcPr>
            <w:tcW w:w="4819"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55EF1C6"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66E3CBA"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netto</w:t>
            </w:r>
          </w:p>
          <w:p w14:paraId="5E1C98E4"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c>
          <w:tcPr>
            <w:tcW w:w="1701"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0A223D32"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podatek VAT</w:t>
            </w:r>
          </w:p>
        </w:tc>
        <w:tc>
          <w:tcPr>
            <w:tcW w:w="1417" w:type="dxa"/>
            <w:vMerge w:val="restart"/>
            <w:tcBorders>
              <w:top w:val="double" w:sz="2" w:space="0" w:color="00000A"/>
              <w:left w:val="single" w:sz="4" w:space="0" w:color="00000A"/>
              <w:right w:val="double" w:sz="4" w:space="0" w:color="auto"/>
            </w:tcBorders>
            <w:shd w:val="clear" w:color="auto" w:fill="F2F2F2"/>
          </w:tcPr>
          <w:p w14:paraId="5E925CE3"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brutto</w:t>
            </w:r>
          </w:p>
          <w:p w14:paraId="3002535F"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r>
      <w:tr w:rsidR="00FE060B" w:rsidRPr="00060A78" w14:paraId="1E771381" w14:textId="77777777" w:rsidTr="00C55684">
        <w:trPr>
          <w:cantSplit/>
          <w:trHeight w:val="78"/>
        </w:trPr>
        <w:tc>
          <w:tcPr>
            <w:tcW w:w="4819"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DF686E3"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5A187AA"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20DE2607"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t>
            </w:r>
          </w:p>
        </w:tc>
        <w:tc>
          <w:tcPr>
            <w:tcW w:w="1134"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565A6E6"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zł</w:t>
            </w:r>
          </w:p>
        </w:tc>
        <w:tc>
          <w:tcPr>
            <w:tcW w:w="1417" w:type="dxa"/>
            <w:vMerge/>
            <w:tcBorders>
              <w:left w:val="single" w:sz="4" w:space="0" w:color="00000A"/>
              <w:bottom w:val="double" w:sz="2" w:space="0" w:color="00000A"/>
              <w:right w:val="double" w:sz="4" w:space="0" w:color="auto"/>
            </w:tcBorders>
            <w:shd w:val="clear" w:color="auto" w:fill="F2F2F2"/>
          </w:tcPr>
          <w:p w14:paraId="27C07C8E"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tr w:rsidR="00FE060B" w:rsidRPr="00060A78" w14:paraId="15F45273" w14:textId="77777777" w:rsidTr="00C55684">
        <w:trPr>
          <w:trHeight w:val="325"/>
        </w:trPr>
        <w:tc>
          <w:tcPr>
            <w:tcW w:w="4819"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EB55D71" w14:textId="77777777" w:rsidR="009170FF" w:rsidRDefault="00FE060B" w:rsidP="00C55684">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sidRPr="00FE060B">
              <w:rPr>
                <w:rFonts w:eastAsia="Times New Roman" w:cs="Times New Roman"/>
                <w:b/>
                <w:bCs/>
                <w:sz w:val="20"/>
                <w:szCs w:val="20"/>
                <w:lang w:eastAsia="pl-PL"/>
              </w:rPr>
              <w:t xml:space="preserve">Przebudowa chodnika w ciągu ulicy </w:t>
            </w:r>
            <w:r w:rsidR="009170FF">
              <w:rPr>
                <w:rFonts w:eastAsia="Times New Roman" w:cs="Times New Roman"/>
                <w:b/>
                <w:bCs/>
                <w:sz w:val="20"/>
                <w:szCs w:val="20"/>
                <w:lang w:eastAsia="pl-PL"/>
              </w:rPr>
              <w:t xml:space="preserve">Wileńskiej </w:t>
            </w:r>
          </w:p>
          <w:p w14:paraId="5933ED04" w14:textId="3F125E38" w:rsidR="00FE060B" w:rsidRPr="00540A95" w:rsidRDefault="009170FF" w:rsidP="00C55684">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sidRPr="009170FF">
              <w:rPr>
                <w:rFonts w:ascii="Calibri" w:eastAsia="Times New Roman" w:hAnsi="Calibri" w:cs="Calibri"/>
                <w:color w:val="00000A"/>
                <w:sz w:val="20"/>
                <w:szCs w:val="20"/>
                <w:lang w:eastAsia="pl-PL"/>
              </w:rPr>
              <w:t>(odcinek od Placu Broniewskiego do Al. Wolności)</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818924A"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1B0E093" w14:textId="77777777" w:rsidR="00FE060B" w:rsidRPr="00A83EEE" w:rsidRDefault="00FE060B" w:rsidP="00C55684">
            <w:pPr>
              <w:spacing w:after="0" w:line="240" w:lineRule="auto"/>
              <w:jc w:val="center"/>
            </w:pPr>
            <w:r w:rsidRPr="00A83EEE">
              <w:t>23</w:t>
            </w:r>
          </w:p>
        </w:tc>
        <w:tc>
          <w:tcPr>
            <w:tcW w:w="1134"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9A42A04"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1417" w:type="dxa"/>
            <w:tcBorders>
              <w:top w:val="double" w:sz="2" w:space="0" w:color="00000A"/>
              <w:left w:val="single" w:sz="4" w:space="0" w:color="00000A"/>
              <w:bottom w:val="single" w:sz="4" w:space="0" w:color="00000A"/>
              <w:right w:val="double" w:sz="4" w:space="0" w:color="auto"/>
            </w:tcBorders>
            <w:shd w:val="clear" w:color="auto" w:fill="FFFFFF"/>
          </w:tcPr>
          <w:p w14:paraId="49ECA149"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tr w:rsidR="00FE060B" w:rsidRPr="00060A78" w14:paraId="24A4DE69" w14:textId="77777777" w:rsidTr="00C55684">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590BD2F4"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r w:rsidRPr="00060A78">
              <w:rPr>
                <w:rFonts w:eastAsia="Times New Roman" w:cs="Times New Roman"/>
                <w:b/>
                <w:bCs/>
                <w:lang w:eastAsia="pl-PL"/>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35A8B7ED"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tbl>
    <w:p w14:paraId="673B5E4B" w14:textId="0D292904" w:rsidR="00FE060B" w:rsidRDefault="00FE060B"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7F173FC9" w14:textId="77777777" w:rsidR="006679F8" w:rsidRDefault="006679F8"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0B9BF6E4" w14:textId="795B37CE" w:rsidR="00FE060B" w:rsidRDefault="00FE060B"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tbl>
      <w:tblPr>
        <w:tblW w:w="9213" w:type="dxa"/>
        <w:tblInd w:w="418" w:type="dxa"/>
        <w:tblLayout w:type="fixed"/>
        <w:tblCellMar>
          <w:left w:w="10" w:type="dxa"/>
          <w:right w:w="10" w:type="dxa"/>
        </w:tblCellMar>
        <w:tblLook w:val="0000" w:firstRow="0" w:lastRow="0" w:firstColumn="0" w:lastColumn="0" w:noHBand="0" w:noVBand="0"/>
      </w:tblPr>
      <w:tblGrid>
        <w:gridCol w:w="2126"/>
        <w:gridCol w:w="2693"/>
        <w:gridCol w:w="1276"/>
        <w:gridCol w:w="567"/>
        <w:gridCol w:w="1134"/>
        <w:gridCol w:w="1417"/>
      </w:tblGrid>
      <w:tr w:rsidR="00FE060B" w:rsidRPr="00060A78" w14:paraId="09E0587C" w14:textId="77777777" w:rsidTr="00C55684">
        <w:trPr>
          <w:cantSplit/>
          <w:trHeight w:val="159"/>
        </w:trPr>
        <w:tc>
          <w:tcPr>
            <w:tcW w:w="4819"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3F5176B"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bookmarkStart w:id="80" w:name="_Hlk47083682"/>
            <w:r w:rsidRPr="00060A78">
              <w:rPr>
                <w:rFonts w:eastAsia="Times New Roman" w:cs="Times New Roman"/>
                <w:b/>
                <w:bCs/>
                <w:sz w:val="16"/>
                <w:szCs w:val="16"/>
                <w:lang w:eastAsia="pl-PL"/>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C904354"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netto</w:t>
            </w:r>
          </w:p>
          <w:p w14:paraId="5573D717"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c>
          <w:tcPr>
            <w:tcW w:w="1701"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580F6492"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podatek VAT</w:t>
            </w:r>
          </w:p>
        </w:tc>
        <w:tc>
          <w:tcPr>
            <w:tcW w:w="1417" w:type="dxa"/>
            <w:vMerge w:val="restart"/>
            <w:tcBorders>
              <w:top w:val="double" w:sz="2" w:space="0" w:color="00000A"/>
              <w:left w:val="single" w:sz="4" w:space="0" w:color="00000A"/>
              <w:right w:val="double" w:sz="4" w:space="0" w:color="auto"/>
            </w:tcBorders>
            <w:shd w:val="clear" w:color="auto" w:fill="F2F2F2"/>
          </w:tcPr>
          <w:p w14:paraId="61921F5C"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brutto</w:t>
            </w:r>
          </w:p>
          <w:p w14:paraId="3DCA02F5"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r>
      <w:tr w:rsidR="00FE060B" w:rsidRPr="00060A78" w14:paraId="65CEC3A7" w14:textId="77777777" w:rsidTr="00C55684">
        <w:trPr>
          <w:cantSplit/>
          <w:trHeight w:val="78"/>
        </w:trPr>
        <w:tc>
          <w:tcPr>
            <w:tcW w:w="4819"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EAF3A9A"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23681092"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A5076CC"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t>
            </w:r>
          </w:p>
        </w:tc>
        <w:tc>
          <w:tcPr>
            <w:tcW w:w="1134"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2BEA4E12"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zł</w:t>
            </w:r>
          </w:p>
        </w:tc>
        <w:tc>
          <w:tcPr>
            <w:tcW w:w="1417" w:type="dxa"/>
            <w:vMerge/>
            <w:tcBorders>
              <w:left w:val="single" w:sz="4" w:space="0" w:color="00000A"/>
              <w:bottom w:val="double" w:sz="2" w:space="0" w:color="00000A"/>
              <w:right w:val="double" w:sz="4" w:space="0" w:color="auto"/>
            </w:tcBorders>
            <w:shd w:val="clear" w:color="auto" w:fill="F2F2F2"/>
          </w:tcPr>
          <w:p w14:paraId="56C1D9D6"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tr w:rsidR="00FE060B" w:rsidRPr="00060A78" w14:paraId="1938AD22" w14:textId="77777777" w:rsidTr="00C55684">
        <w:trPr>
          <w:trHeight w:val="325"/>
        </w:trPr>
        <w:tc>
          <w:tcPr>
            <w:tcW w:w="4819"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EA63FE3" w14:textId="77777777" w:rsidR="00FE060B" w:rsidRDefault="00FE060B" w:rsidP="00C55684">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sidRPr="00FE060B">
              <w:rPr>
                <w:rFonts w:eastAsia="Times New Roman" w:cs="Times New Roman"/>
                <w:b/>
                <w:bCs/>
                <w:sz w:val="20"/>
                <w:szCs w:val="20"/>
                <w:lang w:eastAsia="pl-PL"/>
              </w:rPr>
              <w:t xml:space="preserve">Przebudowa chodnika w ciągu ulicy </w:t>
            </w:r>
          </w:p>
          <w:p w14:paraId="4834C080" w14:textId="317051CD" w:rsidR="00FE060B" w:rsidRPr="00540A95" w:rsidRDefault="009170FF" w:rsidP="00C55684">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Pr>
                <w:rFonts w:eastAsia="Times New Roman" w:cs="Times New Roman"/>
                <w:b/>
                <w:bCs/>
                <w:sz w:val="20"/>
                <w:szCs w:val="20"/>
                <w:lang w:eastAsia="pl-PL"/>
              </w:rPr>
              <w:t xml:space="preserve">Przemysłowej – etap I </w:t>
            </w:r>
            <w:r w:rsidRPr="009170FF">
              <w:rPr>
                <w:rFonts w:ascii="Calibri" w:eastAsia="Times New Roman" w:hAnsi="Calibri" w:cs="Calibri"/>
                <w:color w:val="00000A"/>
                <w:sz w:val="20"/>
                <w:szCs w:val="20"/>
                <w:lang w:eastAsia="pl-PL"/>
              </w:rPr>
              <w:t xml:space="preserve">(odcinek Paderewskiego </w:t>
            </w:r>
            <w:r w:rsidRPr="009170FF">
              <w:rPr>
                <w:rFonts w:ascii="Calibri" w:eastAsia="Times New Roman" w:hAnsi="Calibri" w:cs="Calibri"/>
                <w:color w:val="00000A"/>
                <w:sz w:val="20"/>
                <w:szCs w:val="20"/>
                <w:lang w:eastAsia="pl-PL"/>
              </w:rPr>
              <w:sym w:font="Symbol" w:char="F02D"/>
            </w:r>
            <w:r w:rsidRPr="009170FF">
              <w:rPr>
                <w:rFonts w:ascii="Calibri" w:eastAsia="Times New Roman" w:hAnsi="Calibri" w:cs="Calibri"/>
                <w:color w:val="00000A"/>
                <w:sz w:val="20"/>
                <w:szCs w:val="20"/>
                <w:lang w:eastAsia="pl-PL"/>
              </w:rPr>
              <w:t xml:space="preserve"> tory)</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AC9B862"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7B33ED4" w14:textId="77777777" w:rsidR="00FE060B" w:rsidRPr="00A83EEE" w:rsidRDefault="00FE060B" w:rsidP="00C55684">
            <w:pPr>
              <w:spacing w:after="0" w:line="240" w:lineRule="auto"/>
              <w:jc w:val="center"/>
            </w:pPr>
            <w:r w:rsidRPr="00A83EEE">
              <w:t>23</w:t>
            </w:r>
          </w:p>
        </w:tc>
        <w:tc>
          <w:tcPr>
            <w:tcW w:w="1134"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27DF978"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1417" w:type="dxa"/>
            <w:tcBorders>
              <w:top w:val="double" w:sz="2" w:space="0" w:color="00000A"/>
              <w:left w:val="single" w:sz="4" w:space="0" w:color="00000A"/>
              <w:bottom w:val="single" w:sz="4" w:space="0" w:color="00000A"/>
              <w:right w:val="double" w:sz="4" w:space="0" w:color="auto"/>
            </w:tcBorders>
            <w:shd w:val="clear" w:color="auto" w:fill="FFFFFF"/>
          </w:tcPr>
          <w:p w14:paraId="45D8621C"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tr w:rsidR="00FE060B" w:rsidRPr="00060A78" w14:paraId="47C594EC" w14:textId="77777777" w:rsidTr="00C55684">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2E56A67A"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r w:rsidRPr="00060A78">
              <w:rPr>
                <w:rFonts w:eastAsia="Times New Roman" w:cs="Times New Roman"/>
                <w:b/>
                <w:bCs/>
                <w:lang w:eastAsia="pl-PL"/>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4D3D67D8"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bookmarkEnd w:id="80"/>
    </w:tbl>
    <w:p w14:paraId="3B78D5C5" w14:textId="15FFF904" w:rsidR="00FE060B" w:rsidRDefault="00FE060B"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1800D3D8" w14:textId="72CBB139" w:rsidR="009170FF" w:rsidRDefault="009170FF"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0B5ADAE9" w14:textId="77777777" w:rsidR="009170FF" w:rsidRDefault="009170FF"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tbl>
      <w:tblPr>
        <w:tblW w:w="9213" w:type="dxa"/>
        <w:tblInd w:w="418" w:type="dxa"/>
        <w:tblLayout w:type="fixed"/>
        <w:tblCellMar>
          <w:left w:w="10" w:type="dxa"/>
          <w:right w:w="10" w:type="dxa"/>
        </w:tblCellMar>
        <w:tblLook w:val="0000" w:firstRow="0" w:lastRow="0" w:firstColumn="0" w:lastColumn="0" w:noHBand="0" w:noVBand="0"/>
      </w:tblPr>
      <w:tblGrid>
        <w:gridCol w:w="2126"/>
        <w:gridCol w:w="2693"/>
        <w:gridCol w:w="1276"/>
        <w:gridCol w:w="567"/>
        <w:gridCol w:w="1134"/>
        <w:gridCol w:w="1417"/>
      </w:tblGrid>
      <w:tr w:rsidR="009170FF" w:rsidRPr="00060A78" w14:paraId="087E737A" w14:textId="77777777" w:rsidTr="00DB6E7B">
        <w:trPr>
          <w:cantSplit/>
          <w:trHeight w:val="159"/>
        </w:trPr>
        <w:tc>
          <w:tcPr>
            <w:tcW w:w="4819"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EEAEE88" w14:textId="77777777" w:rsidR="009170FF" w:rsidRPr="00060A78" w:rsidRDefault="009170FF" w:rsidP="00DB6E7B">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5CDA34E" w14:textId="77777777" w:rsidR="009170FF" w:rsidRPr="00060A78" w:rsidRDefault="009170FF" w:rsidP="00DB6E7B">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netto</w:t>
            </w:r>
          </w:p>
          <w:p w14:paraId="1CFEE79E" w14:textId="77777777" w:rsidR="009170FF" w:rsidRPr="00060A78" w:rsidRDefault="009170FF" w:rsidP="00DB6E7B">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c>
          <w:tcPr>
            <w:tcW w:w="1701"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7A084AAC" w14:textId="77777777" w:rsidR="009170FF" w:rsidRPr="00060A78" w:rsidRDefault="009170FF" w:rsidP="00DB6E7B">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podatek VAT</w:t>
            </w:r>
          </w:p>
        </w:tc>
        <w:tc>
          <w:tcPr>
            <w:tcW w:w="1417" w:type="dxa"/>
            <w:vMerge w:val="restart"/>
            <w:tcBorders>
              <w:top w:val="double" w:sz="2" w:space="0" w:color="00000A"/>
              <w:left w:val="single" w:sz="4" w:space="0" w:color="00000A"/>
              <w:right w:val="double" w:sz="4" w:space="0" w:color="auto"/>
            </w:tcBorders>
            <w:shd w:val="clear" w:color="auto" w:fill="F2F2F2"/>
          </w:tcPr>
          <w:p w14:paraId="2B25A41E" w14:textId="77777777" w:rsidR="009170FF" w:rsidRPr="00060A78" w:rsidRDefault="009170FF" w:rsidP="00DB6E7B">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brutto</w:t>
            </w:r>
          </w:p>
          <w:p w14:paraId="5E15E1A6" w14:textId="77777777" w:rsidR="009170FF" w:rsidRPr="00060A78" w:rsidRDefault="009170FF" w:rsidP="00DB6E7B">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r>
      <w:tr w:rsidR="009170FF" w:rsidRPr="00060A78" w14:paraId="143AF34B" w14:textId="77777777" w:rsidTr="00DB6E7B">
        <w:trPr>
          <w:cantSplit/>
          <w:trHeight w:val="78"/>
        </w:trPr>
        <w:tc>
          <w:tcPr>
            <w:tcW w:w="4819"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620BE72" w14:textId="77777777" w:rsidR="009170FF" w:rsidRPr="00060A78" w:rsidRDefault="009170FF" w:rsidP="00DB6E7B">
            <w:pPr>
              <w:tabs>
                <w:tab w:val="left" w:pos="112"/>
                <w:tab w:val="left" w:pos="472"/>
                <w:tab w:val="left" w:pos="1003"/>
              </w:tabs>
              <w:suppressAutoHyphens/>
              <w:spacing w:after="0" w:line="240" w:lineRule="auto"/>
              <w:jc w:val="both"/>
              <w:rPr>
                <w:rFonts w:eastAsia="Times New Roman" w:cs="Times New Roman"/>
                <w:b/>
                <w:bCs/>
                <w:lang w:eastAsia="pl-PL"/>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1372548" w14:textId="77777777" w:rsidR="009170FF" w:rsidRPr="00060A78" w:rsidRDefault="009170FF" w:rsidP="00DB6E7B">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1B9E1D64" w14:textId="77777777" w:rsidR="009170FF" w:rsidRPr="00060A78" w:rsidRDefault="009170FF" w:rsidP="00DB6E7B">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t>
            </w:r>
          </w:p>
        </w:tc>
        <w:tc>
          <w:tcPr>
            <w:tcW w:w="1134"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1BDA3DD4" w14:textId="77777777" w:rsidR="009170FF" w:rsidRPr="00060A78" w:rsidRDefault="009170FF" w:rsidP="00DB6E7B">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zł</w:t>
            </w:r>
          </w:p>
        </w:tc>
        <w:tc>
          <w:tcPr>
            <w:tcW w:w="1417" w:type="dxa"/>
            <w:vMerge/>
            <w:tcBorders>
              <w:left w:val="single" w:sz="4" w:space="0" w:color="00000A"/>
              <w:bottom w:val="double" w:sz="2" w:space="0" w:color="00000A"/>
              <w:right w:val="double" w:sz="4" w:space="0" w:color="auto"/>
            </w:tcBorders>
            <w:shd w:val="clear" w:color="auto" w:fill="F2F2F2"/>
          </w:tcPr>
          <w:p w14:paraId="1E829FD8" w14:textId="77777777" w:rsidR="009170FF" w:rsidRPr="00060A78" w:rsidRDefault="009170FF" w:rsidP="00DB6E7B">
            <w:pPr>
              <w:tabs>
                <w:tab w:val="left" w:pos="112"/>
                <w:tab w:val="left" w:pos="472"/>
                <w:tab w:val="left" w:pos="1003"/>
              </w:tabs>
              <w:suppressAutoHyphens/>
              <w:spacing w:after="0" w:line="240" w:lineRule="auto"/>
              <w:jc w:val="both"/>
              <w:rPr>
                <w:rFonts w:eastAsia="Times New Roman" w:cs="Times New Roman"/>
                <w:b/>
                <w:bCs/>
                <w:lang w:eastAsia="pl-PL"/>
              </w:rPr>
            </w:pPr>
          </w:p>
        </w:tc>
      </w:tr>
      <w:tr w:rsidR="009170FF" w:rsidRPr="00060A78" w14:paraId="2546E51E" w14:textId="77777777" w:rsidTr="00DB6E7B">
        <w:trPr>
          <w:trHeight w:val="325"/>
        </w:trPr>
        <w:tc>
          <w:tcPr>
            <w:tcW w:w="4819"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4944536" w14:textId="77777777" w:rsidR="009170FF" w:rsidRDefault="009170FF" w:rsidP="00DB6E7B">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sidRPr="00FE060B">
              <w:rPr>
                <w:rFonts w:eastAsia="Times New Roman" w:cs="Times New Roman"/>
                <w:b/>
                <w:bCs/>
                <w:sz w:val="20"/>
                <w:szCs w:val="20"/>
                <w:lang w:eastAsia="pl-PL"/>
              </w:rPr>
              <w:t xml:space="preserve">Przebudowa chodnika w ciągu ulicy </w:t>
            </w:r>
          </w:p>
          <w:p w14:paraId="372FEE9A" w14:textId="7DE19184" w:rsidR="009170FF" w:rsidRPr="00540A95" w:rsidRDefault="009170FF" w:rsidP="00DB6E7B">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Pr>
                <w:rFonts w:eastAsia="Times New Roman" w:cs="Times New Roman"/>
                <w:b/>
                <w:bCs/>
                <w:sz w:val="20"/>
                <w:szCs w:val="20"/>
                <w:lang w:eastAsia="pl-PL"/>
              </w:rPr>
              <w:t>Piotra Skargi</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4E15672" w14:textId="77777777" w:rsidR="009170FF" w:rsidRPr="00060A78" w:rsidRDefault="009170FF" w:rsidP="00DB6E7B">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3BE3EB7" w14:textId="77777777" w:rsidR="009170FF" w:rsidRPr="00A83EEE" w:rsidRDefault="009170FF" w:rsidP="00DB6E7B">
            <w:pPr>
              <w:spacing w:after="0" w:line="240" w:lineRule="auto"/>
              <w:jc w:val="center"/>
            </w:pPr>
            <w:r w:rsidRPr="00A83EEE">
              <w:t>23</w:t>
            </w:r>
          </w:p>
        </w:tc>
        <w:tc>
          <w:tcPr>
            <w:tcW w:w="1134"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478AA28" w14:textId="77777777" w:rsidR="009170FF" w:rsidRPr="00060A78" w:rsidRDefault="009170FF" w:rsidP="00DB6E7B">
            <w:pPr>
              <w:tabs>
                <w:tab w:val="left" w:pos="112"/>
                <w:tab w:val="left" w:pos="472"/>
                <w:tab w:val="left" w:pos="1003"/>
              </w:tabs>
              <w:suppressAutoHyphens/>
              <w:spacing w:after="0" w:line="240" w:lineRule="auto"/>
              <w:jc w:val="both"/>
              <w:rPr>
                <w:rFonts w:eastAsia="Times New Roman" w:cs="Times New Roman"/>
                <w:b/>
                <w:bCs/>
                <w:lang w:eastAsia="pl-PL"/>
              </w:rPr>
            </w:pPr>
          </w:p>
        </w:tc>
        <w:tc>
          <w:tcPr>
            <w:tcW w:w="1417" w:type="dxa"/>
            <w:tcBorders>
              <w:top w:val="double" w:sz="2" w:space="0" w:color="00000A"/>
              <w:left w:val="single" w:sz="4" w:space="0" w:color="00000A"/>
              <w:bottom w:val="single" w:sz="4" w:space="0" w:color="00000A"/>
              <w:right w:val="double" w:sz="4" w:space="0" w:color="auto"/>
            </w:tcBorders>
            <w:shd w:val="clear" w:color="auto" w:fill="FFFFFF"/>
          </w:tcPr>
          <w:p w14:paraId="2424726F" w14:textId="77777777" w:rsidR="009170FF" w:rsidRPr="00060A78" w:rsidRDefault="009170FF" w:rsidP="00DB6E7B">
            <w:pPr>
              <w:tabs>
                <w:tab w:val="left" w:pos="112"/>
                <w:tab w:val="left" w:pos="472"/>
                <w:tab w:val="left" w:pos="1003"/>
              </w:tabs>
              <w:suppressAutoHyphens/>
              <w:spacing w:after="0" w:line="240" w:lineRule="auto"/>
              <w:jc w:val="both"/>
              <w:rPr>
                <w:rFonts w:eastAsia="Times New Roman" w:cs="Times New Roman"/>
                <w:b/>
                <w:bCs/>
                <w:lang w:eastAsia="pl-PL"/>
              </w:rPr>
            </w:pPr>
          </w:p>
        </w:tc>
      </w:tr>
      <w:tr w:rsidR="009170FF" w:rsidRPr="00060A78" w14:paraId="72D22794" w14:textId="77777777" w:rsidTr="00DB6E7B">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2BD06CBE" w14:textId="77777777" w:rsidR="009170FF" w:rsidRPr="00060A78" w:rsidRDefault="009170FF" w:rsidP="00DB6E7B">
            <w:pPr>
              <w:tabs>
                <w:tab w:val="left" w:pos="112"/>
                <w:tab w:val="left" w:pos="472"/>
                <w:tab w:val="left" w:pos="1003"/>
              </w:tabs>
              <w:suppressAutoHyphens/>
              <w:spacing w:after="0" w:line="240" w:lineRule="auto"/>
              <w:jc w:val="both"/>
              <w:rPr>
                <w:rFonts w:eastAsia="Times New Roman" w:cs="Times New Roman"/>
                <w:b/>
                <w:bCs/>
                <w:lang w:eastAsia="pl-PL"/>
              </w:rPr>
            </w:pPr>
            <w:r w:rsidRPr="00060A78">
              <w:rPr>
                <w:rFonts w:eastAsia="Times New Roman" w:cs="Times New Roman"/>
                <w:b/>
                <w:bCs/>
                <w:lang w:eastAsia="pl-PL"/>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75E87B61" w14:textId="77777777" w:rsidR="009170FF" w:rsidRPr="00060A78" w:rsidRDefault="009170FF" w:rsidP="00DB6E7B">
            <w:pPr>
              <w:tabs>
                <w:tab w:val="left" w:pos="112"/>
                <w:tab w:val="left" w:pos="472"/>
                <w:tab w:val="left" w:pos="1003"/>
              </w:tabs>
              <w:suppressAutoHyphens/>
              <w:spacing w:after="0" w:line="240" w:lineRule="auto"/>
              <w:jc w:val="both"/>
              <w:rPr>
                <w:rFonts w:eastAsia="Times New Roman" w:cs="Times New Roman"/>
                <w:b/>
                <w:bCs/>
                <w:lang w:eastAsia="pl-PL"/>
              </w:rPr>
            </w:pPr>
          </w:p>
        </w:tc>
      </w:tr>
    </w:tbl>
    <w:p w14:paraId="20B608A6" w14:textId="027697A8" w:rsidR="009170FF" w:rsidRDefault="009170FF"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1AA4C939" w14:textId="3EC8443C" w:rsidR="009170FF" w:rsidRDefault="009170FF"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0A7961AA" w14:textId="625DE07D" w:rsidR="00DF09A8" w:rsidRPr="00DF09A8" w:rsidRDefault="006073E8"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Pr>
          <w:rFonts w:eastAsia="Times New Roman" w:cs="Times New Roman"/>
          <w:lang w:eastAsia="pl-PL"/>
        </w:rPr>
        <w:t>Wynagrodzenie</w:t>
      </w:r>
      <w:r w:rsidR="00FE556C" w:rsidRPr="00DF09A8">
        <w:rPr>
          <w:rFonts w:eastAsia="Times New Roman" w:cs="Times New Roman"/>
          <w:lang w:eastAsia="pl-PL"/>
        </w:rPr>
        <w:t xml:space="preserve"> określon</w:t>
      </w:r>
      <w:r>
        <w:rPr>
          <w:rFonts w:eastAsia="Times New Roman" w:cs="Times New Roman"/>
          <w:lang w:eastAsia="pl-PL"/>
        </w:rPr>
        <w:t>e</w:t>
      </w:r>
      <w:r w:rsidR="00FE556C" w:rsidRPr="00DF09A8">
        <w:rPr>
          <w:rFonts w:eastAsia="Times New Roman" w:cs="Times New Roman"/>
          <w:lang w:eastAsia="pl-PL"/>
        </w:rPr>
        <w:t xml:space="preserve"> w ust. </w:t>
      </w:r>
      <w:r w:rsidR="00E41951">
        <w:rPr>
          <w:rFonts w:eastAsia="Times New Roman" w:cs="Times New Roman"/>
          <w:lang w:eastAsia="pl-PL"/>
        </w:rPr>
        <w:t>2</w:t>
      </w:r>
      <w:r w:rsidR="00FE556C" w:rsidRPr="00DF09A8">
        <w:rPr>
          <w:rFonts w:eastAsia="Times New Roman" w:cs="Times New Roman"/>
          <w:lang w:eastAsia="pl-PL"/>
        </w:rPr>
        <w:t xml:space="preserve"> niniejszego paragrafu zawiera wszystkie koszty </w:t>
      </w:r>
      <w:r w:rsidR="00E548E4" w:rsidRPr="00DF09A8">
        <w:rPr>
          <w:rFonts w:eastAsia="Times New Roman" w:cs="Times New Roman"/>
          <w:lang w:eastAsia="pl-PL"/>
        </w:rPr>
        <w:t>związane z realizacją przedmiotu Umowy.</w:t>
      </w:r>
    </w:p>
    <w:p w14:paraId="6DA478D8" w14:textId="77777777" w:rsidR="00DF09A8" w:rsidRPr="00DF09A8" w:rsidRDefault="0097165D"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Ostateczne określenie wynagrodzenia nastąpi w oparciu o faktycznie wykonaną ilość robót stwierdzonych dokonanym obmiarem i wskazane w ofercie podstawy do ustalenia wynagrodzenia.</w:t>
      </w:r>
    </w:p>
    <w:p w14:paraId="59BCD840" w14:textId="18700FE3" w:rsidR="00DF09A8" w:rsidRPr="00B76CEF" w:rsidRDefault="00D91FBE"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Rozliczenie za wykonane roboty budowlane nastąpi wg kosztorysu powykonawczego i protokołu odbioru sporządzonych przez Wykonawcę na podstawie rzeczywiście wykonanych, odebranych i zatwierdzonych przez Zamawiającego (inspektora nadzoru</w:t>
      </w:r>
      <w:r w:rsidR="003B04CC">
        <w:rPr>
          <w:rFonts w:eastAsia="Times New Roman" w:cs="Times New Roman"/>
          <w:lang w:eastAsia="pl-PL"/>
        </w:rPr>
        <w:t>/przedstawiciela Zamawiającego</w:t>
      </w:r>
      <w:r w:rsidRPr="00DF09A8">
        <w:rPr>
          <w:rFonts w:eastAsia="Times New Roman" w:cs="Times New Roman"/>
          <w:lang w:eastAsia="pl-PL"/>
        </w:rPr>
        <w:t xml:space="preserve">) ilości robót, przy zachowaniu cen jednostkowych obowiązujących dla danej pozycji kosztorysowej oraz wskaźników </w:t>
      </w:r>
      <w:r w:rsidR="00793BC9" w:rsidRPr="00DF09A8">
        <w:rPr>
          <w:rFonts w:eastAsia="Times New Roman" w:cs="Times New Roman"/>
          <w:lang w:eastAsia="pl-PL"/>
        </w:rPr>
        <w:t>kosztowych</w:t>
      </w:r>
      <w:r w:rsidRPr="00DF09A8">
        <w:rPr>
          <w:rFonts w:eastAsia="Times New Roman" w:cs="Times New Roman"/>
          <w:lang w:eastAsia="pl-PL"/>
        </w:rPr>
        <w:t>, przedstawionych w kosztorysie ofertowym.</w:t>
      </w:r>
    </w:p>
    <w:p w14:paraId="3FF51DB7" w14:textId="24EA79D6" w:rsidR="002E03A4" w:rsidRPr="002E03A4" w:rsidRDefault="00397689" w:rsidP="002E03A4">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lang w:eastAsia="pl-PL"/>
        </w:rPr>
      </w:pPr>
      <w:r w:rsidRPr="002E03A4">
        <w:rPr>
          <w:rFonts w:eastAsia="Times New Roman" w:cs="Times New Roman"/>
          <w:lang w:eastAsia="pl-PL"/>
        </w:rPr>
        <w:t xml:space="preserve">Zamawiający zapłaci Wykonawcy umówione wynagrodzenie wyliczone zgodnie z zasadami określonymi </w:t>
      </w:r>
      <w:r w:rsidR="006073E8" w:rsidRPr="002E03A4">
        <w:rPr>
          <w:rFonts w:eastAsia="Times New Roman" w:cs="Times New Roman"/>
          <w:lang w:eastAsia="pl-PL"/>
        </w:rPr>
        <w:t>U</w:t>
      </w:r>
      <w:r w:rsidRPr="002E03A4">
        <w:rPr>
          <w:rFonts w:eastAsia="Times New Roman" w:cs="Times New Roman"/>
          <w:lang w:eastAsia="pl-PL"/>
        </w:rPr>
        <w:t>mową</w:t>
      </w:r>
      <w:r w:rsidR="003B04CC">
        <w:rPr>
          <w:rFonts w:eastAsia="Times New Roman" w:cs="Times New Roman"/>
          <w:lang w:eastAsia="pl-PL"/>
        </w:rPr>
        <w:t>.</w:t>
      </w:r>
    </w:p>
    <w:p w14:paraId="3CC0EABD" w14:textId="224A905F" w:rsidR="00DF09A8" w:rsidRPr="002E03A4" w:rsidRDefault="00D91FBE" w:rsidP="00C16080">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2E03A4">
        <w:rPr>
          <w:rFonts w:eastAsia="Times New Roman" w:cs="Times New Roman"/>
          <w:lang w:eastAsia="pl-PL"/>
        </w:rPr>
        <w:lastRenderedPageBreak/>
        <w:t>Wskazane przez Wykonawcę w kosztorysie ofertowym ceny jednostkowe netto i wskaźniki cenotwórcze (tj. stawka roboczogodziny, koszty pośrednie, koszty zakupu oraz zysk Wykonawcy) obowiązują  w okresie trwania</w:t>
      </w:r>
      <w:r w:rsidR="00741D24" w:rsidRPr="002E03A4">
        <w:rPr>
          <w:rFonts w:eastAsia="Times New Roman" w:cs="Times New Roman"/>
          <w:lang w:eastAsia="pl-PL"/>
        </w:rPr>
        <w:t xml:space="preserve"> </w:t>
      </w:r>
      <w:r w:rsidR="006073E8" w:rsidRPr="002E03A4">
        <w:rPr>
          <w:rFonts w:eastAsia="Times New Roman" w:cs="Times New Roman"/>
          <w:lang w:eastAsia="pl-PL"/>
        </w:rPr>
        <w:t>U</w:t>
      </w:r>
      <w:r w:rsidRPr="002E03A4">
        <w:rPr>
          <w:rFonts w:eastAsia="Times New Roman" w:cs="Times New Roman"/>
          <w:lang w:eastAsia="pl-PL"/>
        </w:rPr>
        <w:t>mowy i nie podlegają zmianom</w:t>
      </w:r>
      <w:r w:rsidR="00587D0D">
        <w:rPr>
          <w:rFonts w:eastAsia="Times New Roman" w:cs="Times New Roman"/>
          <w:lang w:eastAsia="pl-PL"/>
        </w:rPr>
        <w:t xml:space="preserve">, </w:t>
      </w:r>
      <w:r w:rsidR="00587D0D" w:rsidRPr="00587D0D">
        <w:rPr>
          <w:rFonts w:eastAsia="Times New Roman" w:cs="Times New Roman"/>
          <w:lang w:eastAsia="pl-PL"/>
        </w:rPr>
        <w:t xml:space="preserve">za wyjątkiem sytuacji określonych w </w:t>
      </w:r>
      <w:r w:rsidR="00587D0D" w:rsidRPr="00587D0D">
        <w:rPr>
          <w:rFonts w:eastAsia="Times New Roman" w:cs="Times New Roman"/>
          <w:bCs/>
          <w:lang w:eastAsia="pl-PL"/>
        </w:rPr>
        <w:t>§ 1</w:t>
      </w:r>
      <w:r w:rsidR="00587D0D">
        <w:rPr>
          <w:rFonts w:eastAsia="Times New Roman" w:cs="Times New Roman"/>
          <w:bCs/>
          <w:lang w:eastAsia="pl-PL"/>
        </w:rPr>
        <w:t>5</w:t>
      </w:r>
      <w:r w:rsidR="00587D0D" w:rsidRPr="00587D0D">
        <w:rPr>
          <w:rFonts w:eastAsia="Times New Roman" w:cs="Times New Roman"/>
          <w:lang w:eastAsia="pl-PL"/>
        </w:rPr>
        <w:t xml:space="preserve"> niniejszej </w:t>
      </w:r>
      <w:r w:rsidR="00587D0D">
        <w:rPr>
          <w:rFonts w:eastAsia="Times New Roman" w:cs="Times New Roman"/>
          <w:lang w:eastAsia="pl-PL"/>
        </w:rPr>
        <w:t>U</w:t>
      </w:r>
      <w:r w:rsidR="00587D0D" w:rsidRPr="00587D0D">
        <w:rPr>
          <w:rFonts w:eastAsia="Times New Roman" w:cs="Times New Roman"/>
          <w:lang w:eastAsia="pl-PL"/>
        </w:rPr>
        <w:t>mowy</w:t>
      </w:r>
      <w:r w:rsidRPr="002E03A4">
        <w:rPr>
          <w:rFonts w:eastAsia="Times New Roman" w:cs="Times New Roman"/>
          <w:lang w:eastAsia="pl-PL"/>
        </w:rPr>
        <w:t>.</w:t>
      </w:r>
    </w:p>
    <w:p w14:paraId="4FFA262E" w14:textId="77777777" w:rsidR="00DF09A8" w:rsidRPr="00DF09A8" w:rsidRDefault="00DF09A8"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Roboty zamienne i dodatkowe:</w:t>
      </w:r>
    </w:p>
    <w:p w14:paraId="4A97A487" w14:textId="605F7943" w:rsidR="00DF09A8" w:rsidRPr="00DF09A8" w:rsidRDefault="00DF09A8" w:rsidP="00033A86">
      <w:pPr>
        <w:pStyle w:val="Akapitzlist"/>
        <w:numPr>
          <w:ilvl w:val="1"/>
          <w:numId w:val="47"/>
        </w:numPr>
        <w:tabs>
          <w:tab w:val="left" w:pos="112"/>
          <w:tab w:val="left" w:pos="709"/>
        </w:tabs>
        <w:suppressAutoHyphens/>
        <w:spacing w:after="0" w:line="240" w:lineRule="auto"/>
        <w:ind w:left="709" w:hanging="283"/>
        <w:jc w:val="both"/>
        <w:rPr>
          <w:rFonts w:eastAsia="Times New Roman" w:cs="Times New Roman"/>
          <w:b/>
          <w:bCs/>
          <w:lang w:eastAsia="pl-PL"/>
        </w:rPr>
      </w:pPr>
      <w:r w:rsidRPr="00DF09A8">
        <w:rPr>
          <w:rFonts w:ascii="Calibri" w:eastAsia="Times New Roman" w:hAnsi="Calibri" w:cs="Calibri"/>
          <w:bCs/>
          <w:lang w:eastAsia="ar-SA"/>
        </w:rPr>
        <w:t xml:space="preserve">Wykonawca po wydaniu pisemnej zgody przez Zamawiającego ma prawo, jeżeli jest to niezbędne dla wykonania przedmiotu niniejszej </w:t>
      </w:r>
      <w:r w:rsidR="00741D24">
        <w:rPr>
          <w:rFonts w:ascii="Calibri" w:eastAsia="Times New Roman" w:hAnsi="Calibri" w:cs="Calibri"/>
          <w:bCs/>
          <w:lang w:eastAsia="ar-SA"/>
        </w:rPr>
        <w:t>U</w:t>
      </w:r>
      <w:r w:rsidRPr="00DF09A8">
        <w:rPr>
          <w:rFonts w:ascii="Calibri" w:eastAsia="Times New Roman" w:hAnsi="Calibri" w:cs="Calibri"/>
          <w:bCs/>
          <w:lang w:eastAsia="ar-SA"/>
        </w:rPr>
        <w:t>mowy</w:t>
      </w:r>
      <w:r w:rsidR="00741D24">
        <w:rPr>
          <w:rFonts w:ascii="Calibri" w:eastAsia="Times New Roman" w:hAnsi="Calibri" w:cs="Calibri"/>
          <w:bCs/>
          <w:lang w:eastAsia="ar-SA"/>
        </w:rPr>
        <w:t>, do</w:t>
      </w:r>
      <w:r>
        <w:rPr>
          <w:rFonts w:ascii="Calibri" w:eastAsia="Times New Roman" w:hAnsi="Calibri" w:cs="Calibri"/>
          <w:bCs/>
          <w:lang w:eastAsia="ar-SA"/>
        </w:rPr>
        <w:t>:</w:t>
      </w:r>
    </w:p>
    <w:p w14:paraId="368FA583" w14:textId="4AD479DA" w:rsidR="00DF09A8" w:rsidRDefault="00DF09A8" w:rsidP="00033A86">
      <w:pPr>
        <w:pStyle w:val="Akapitzlist"/>
        <w:numPr>
          <w:ilvl w:val="2"/>
          <w:numId w:val="47"/>
        </w:numPr>
        <w:tabs>
          <w:tab w:val="left" w:pos="851"/>
        </w:tabs>
        <w:suppressAutoHyphens/>
        <w:spacing w:after="0" w:line="240" w:lineRule="auto"/>
        <w:ind w:left="993" w:hanging="284"/>
        <w:jc w:val="both"/>
        <w:rPr>
          <w:rFonts w:eastAsia="Times New Roman" w:cs="Times New Roman"/>
          <w:lang w:eastAsia="pl-PL"/>
        </w:rPr>
      </w:pPr>
      <w:r w:rsidRPr="00DF09A8">
        <w:rPr>
          <w:rFonts w:eastAsia="Times New Roman" w:cs="Times New Roman"/>
          <w:lang w:eastAsia="pl-PL"/>
        </w:rPr>
        <w:t xml:space="preserve"> wykonania</w:t>
      </w:r>
      <w:r w:rsidR="00741D24">
        <w:rPr>
          <w:rFonts w:eastAsia="Times New Roman" w:cs="Times New Roman"/>
          <w:lang w:eastAsia="pl-PL"/>
        </w:rPr>
        <w:t>,</w:t>
      </w:r>
      <w:r w:rsidRPr="00DF09A8">
        <w:rPr>
          <w:rFonts w:eastAsia="Times New Roman" w:cs="Times New Roman"/>
          <w:lang w:eastAsia="pl-PL"/>
        </w:rPr>
        <w:t xml:space="preserve"> w uzasadnionych przypadkach</w:t>
      </w:r>
      <w:r w:rsidR="00741D24">
        <w:rPr>
          <w:rFonts w:eastAsia="Times New Roman" w:cs="Times New Roman"/>
          <w:lang w:eastAsia="pl-PL"/>
        </w:rPr>
        <w:t>,</w:t>
      </w:r>
      <w:r w:rsidRPr="00DF09A8">
        <w:rPr>
          <w:rFonts w:eastAsia="Times New Roman" w:cs="Times New Roman"/>
          <w:lang w:eastAsia="pl-PL"/>
        </w:rPr>
        <w:t xml:space="preserve"> rozwiązań zamiennych w stosunku do założonych</w:t>
      </w:r>
      <w:r w:rsidR="00741D24">
        <w:rPr>
          <w:rFonts w:eastAsia="Times New Roman" w:cs="Times New Roman"/>
          <w:lang w:eastAsia="pl-PL"/>
        </w:rPr>
        <w:br/>
        <w:t xml:space="preserve"> </w:t>
      </w:r>
      <w:r w:rsidRPr="00DF09A8">
        <w:rPr>
          <w:rFonts w:eastAsia="Times New Roman" w:cs="Times New Roman"/>
          <w:lang w:eastAsia="pl-PL"/>
        </w:rPr>
        <w:t>w dokumentacji przetargowej,</w:t>
      </w:r>
    </w:p>
    <w:p w14:paraId="3FCD5D98" w14:textId="7B366C0A" w:rsidR="00DF09A8" w:rsidRPr="00A47A33" w:rsidRDefault="00DF09A8" w:rsidP="00033A86">
      <w:pPr>
        <w:pStyle w:val="Akapitzlist"/>
        <w:numPr>
          <w:ilvl w:val="2"/>
          <w:numId w:val="47"/>
        </w:numPr>
        <w:tabs>
          <w:tab w:val="left" w:pos="993"/>
          <w:tab w:val="left" w:pos="1985"/>
        </w:tabs>
        <w:suppressAutoHyphens/>
        <w:spacing w:after="0" w:line="240" w:lineRule="auto"/>
        <w:ind w:left="993" w:hanging="284"/>
        <w:jc w:val="both"/>
        <w:rPr>
          <w:rFonts w:eastAsia="Times New Roman" w:cs="Times New Roman"/>
          <w:lang w:eastAsia="pl-PL"/>
        </w:rPr>
      </w:pPr>
      <w:r w:rsidRPr="00A47A33">
        <w:rPr>
          <w:rFonts w:eastAsia="Times New Roman" w:cs="Times New Roman"/>
          <w:lang w:eastAsia="pl-PL"/>
        </w:rPr>
        <w:t>zmniejszenia lub zwiększenia ilości robót</w:t>
      </w:r>
      <w:r w:rsidR="00741D24">
        <w:rPr>
          <w:rFonts w:eastAsia="Times New Roman" w:cs="Times New Roman"/>
          <w:lang w:eastAsia="pl-PL"/>
        </w:rPr>
        <w:t>/prac</w:t>
      </w:r>
      <w:r w:rsidRPr="00A47A33">
        <w:rPr>
          <w:rFonts w:eastAsia="Times New Roman" w:cs="Times New Roman"/>
          <w:lang w:eastAsia="pl-PL"/>
        </w:rPr>
        <w:t xml:space="preserve"> lub pominięcia jakiejś roboty</w:t>
      </w:r>
      <w:r w:rsidR="00741D24">
        <w:rPr>
          <w:rFonts w:eastAsia="Times New Roman" w:cs="Times New Roman"/>
          <w:lang w:eastAsia="pl-PL"/>
        </w:rPr>
        <w:t>/pracy</w:t>
      </w:r>
      <w:r w:rsidRPr="00A47A33">
        <w:rPr>
          <w:rFonts w:eastAsia="Times New Roman" w:cs="Times New Roman"/>
          <w:lang w:eastAsia="pl-PL"/>
        </w:rPr>
        <w:t>,</w:t>
      </w:r>
    </w:p>
    <w:p w14:paraId="448C633D" w14:textId="110DD18F" w:rsidR="00DF09A8" w:rsidRPr="00DF09A8" w:rsidRDefault="00DF09A8" w:rsidP="00033A86">
      <w:pPr>
        <w:pStyle w:val="Akapitzlist"/>
        <w:numPr>
          <w:ilvl w:val="2"/>
          <w:numId w:val="47"/>
        </w:numPr>
        <w:tabs>
          <w:tab w:val="left" w:pos="993"/>
        </w:tabs>
        <w:suppressAutoHyphens/>
        <w:spacing w:after="0" w:line="240" w:lineRule="auto"/>
        <w:ind w:left="993" w:hanging="284"/>
        <w:jc w:val="both"/>
        <w:rPr>
          <w:rFonts w:eastAsia="Times New Roman" w:cs="Times New Roman"/>
          <w:lang w:eastAsia="pl-PL"/>
        </w:rPr>
      </w:pPr>
      <w:r w:rsidRPr="00DF09A8">
        <w:rPr>
          <w:rFonts w:eastAsia="Times New Roman" w:cs="Times New Roman"/>
          <w:lang w:eastAsia="pl-PL"/>
        </w:rPr>
        <w:t xml:space="preserve">wykonania robót dodatkowych niezbędnych do wykonania przedmiotu </w:t>
      </w:r>
      <w:r w:rsidR="00741D24">
        <w:rPr>
          <w:rFonts w:eastAsia="Times New Roman" w:cs="Times New Roman"/>
          <w:lang w:eastAsia="pl-PL"/>
        </w:rPr>
        <w:t>U</w:t>
      </w:r>
      <w:r w:rsidRPr="00DF09A8">
        <w:rPr>
          <w:rFonts w:eastAsia="Times New Roman" w:cs="Times New Roman"/>
          <w:lang w:eastAsia="pl-PL"/>
        </w:rPr>
        <w:t>mowy</w:t>
      </w:r>
      <w:r w:rsidR="000D068C">
        <w:rPr>
          <w:rFonts w:eastAsia="Times New Roman" w:cs="Times New Roman"/>
          <w:lang w:eastAsia="pl-PL"/>
        </w:rPr>
        <w:t>.</w:t>
      </w:r>
    </w:p>
    <w:p w14:paraId="58C7FEE3" w14:textId="35EF9F9D" w:rsidR="00DF09A8" w:rsidRPr="00E93D62" w:rsidRDefault="00FD2615"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FD2615">
        <w:rPr>
          <w:rFonts w:ascii="Calibri" w:eastAsia="Times New Roman" w:hAnsi="Calibri" w:cs="Calibri"/>
          <w:bCs/>
          <w:lang w:eastAsia="ar-SA"/>
        </w:rPr>
        <w:t xml:space="preserve">W przypadku zaistnienia konieczności wykonania ww. robót Wykonawca przy udziale inspektora nadzoru </w:t>
      </w:r>
      <w:r w:rsidR="00741D24">
        <w:rPr>
          <w:rFonts w:ascii="Calibri" w:eastAsia="Times New Roman" w:hAnsi="Calibri" w:cs="Calibri"/>
          <w:bCs/>
          <w:lang w:eastAsia="ar-SA"/>
        </w:rPr>
        <w:t>inwestorskiego</w:t>
      </w:r>
      <w:r w:rsidR="00587D0D">
        <w:rPr>
          <w:rFonts w:ascii="Calibri" w:eastAsia="Times New Roman" w:hAnsi="Calibri" w:cs="Calibri"/>
          <w:bCs/>
          <w:lang w:eastAsia="ar-SA"/>
        </w:rPr>
        <w:t>/przedstawiciela Zamawiającego</w:t>
      </w:r>
      <w:r w:rsidR="00741D24">
        <w:rPr>
          <w:rFonts w:ascii="Calibri" w:eastAsia="Times New Roman" w:hAnsi="Calibri" w:cs="Calibri"/>
          <w:bCs/>
          <w:lang w:eastAsia="ar-SA"/>
        </w:rPr>
        <w:t xml:space="preserve"> </w:t>
      </w:r>
      <w:r w:rsidRPr="00FD2615">
        <w:rPr>
          <w:rFonts w:ascii="Calibri" w:eastAsia="Times New Roman" w:hAnsi="Calibri" w:cs="Calibri"/>
          <w:bCs/>
          <w:lang w:eastAsia="ar-SA"/>
        </w:rPr>
        <w:t>sporządza protokół konieczności zawierający opis robót</w:t>
      </w:r>
      <w:r w:rsidR="00741D24">
        <w:rPr>
          <w:rFonts w:ascii="Calibri" w:eastAsia="Times New Roman" w:hAnsi="Calibri" w:cs="Calibri"/>
          <w:bCs/>
          <w:lang w:eastAsia="ar-SA"/>
        </w:rPr>
        <w:t>/prac</w:t>
      </w:r>
      <w:r w:rsidRPr="00FD2615">
        <w:rPr>
          <w:rFonts w:ascii="Calibri" w:eastAsia="Times New Roman" w:hAnsi="Calibri" w:cs="Calibri"/>
          <w:bCs/>
          <w:lang w:eastAsia="ar-SA"/>
        </w:rPr>
        <w:t xml:space="preserve">, przyczynę ich wystąpienia. Inspektor nadzoru </w:t>
      </w:r>
      <w:r w:rsidR="00741D24">
        <w:rPr>
          <w:rFonts w:ascii="Calibri" w:eastAsia="Times New Roman" w:hAnsi="Calibri" w:cs="Calibri"/>
          <w:bCs/>
          <w:lang w:eastAsia="ar-SA"/>
        </w:rPr>
        <w:t>inwestorskiego</w:t>
      </w:r>
      <w:r w:rsidR="00587D0D">
        <w:rPr>
          <w:rFonts w:ascii="Calibri" w:eastAsia="Times New Roman" w:hAnsi="Calibri" w:cs="Calibri"/>
          <w:bCs/>
          <w:lang w:eastAsia="ar-SA"/>
        </w:rPr>
        <w:t>/przedstawiciel Zamawiającego</w:t>
      </w:r>
      <w:r w:rsidR="00741D24">
        <w:rPr>
          <w:rFonts w:ascii="Calibri" w:eastAsia="Times New Roman" w:hAnsi="Calibri" w:cs="Calibri"/>
          <w:bCs/>
          <w:lang w:eastAsia="ar-SA"/>
        </w:rPr>
        <w:t xml:space="preserve"> </w:t>
      </w:r>
      <w:r w:rsidRPr="00FD2615">
        <w:rPr>
          <w:rFonts w:ascii="Calibri" w:eastAsia="Times New Roman" w:hAnsi="Calibri" w:cs="Calibri"/>
          <w:bCs/>
          <w:lang w:eastAsia="ar-SA"/>
        </w:rPr>
        <w:t>sprawdza wycenę kosztów opracowaną przez Wykonawcę robót</w:t>
      </w:r>
      <w:r w:rsidR="004D3C74">
        <w:rPr>
          <w:rFonts w:ascii="Calibri" w:eastAsia="Times New Roman" w:hAnsi="Calibri" w:cs="Calibri"/>
          <w:bCs/>
          <w:lang w:eastAsia="ar-SA"/>
        </w:rPr>
        <w:t>/prac</w:t>
      </w:r>
      <w:r w:rsidRPr="00FD2615">
        <w:rPr>
          <w:rFonts w:ascii="Calibri" w:eastAsia="Times New Roman" w:hAnsi="Calibri" w:cs="Calibri"/>
          <w:bCs/>
          <w:lang w:eastAsia="ar-SA"/>
        </w:rPr>
        <w:t xml:space="preserve"> w oparciu o ceny jednostkowe obowiązujące dla danej pozycji kosztorysowej oraz wskaźniki kosztowe </w:t>
      </w:r>
      <w:r w:rsidRPr="00FD2615">
        <w:rPr>
          <w:rFonts w:ascii="Calibri" w:eastAsia="Times New Roman" w:hAnsi="Calibri" w:cs="Calibri"/>
          <w:lang w:eastAsia="ar-SA"/>
        </w:rPr>
        <w:t>(tj. stawka roboczogodziny, koszty pośrednie, koszty zakupu oraz zysk Wykonawcy)</w:t>
      </w:r>
      <w:r w:rsidRPr="00FD2615">
        <w:rPr>
          <w:rFonts w:ascii="Calibri" w:eastAsia="Times New Roman" w:hAnsi="Calibri" w:cs="Calibri"/>
          <w:bCs/>
          <w:lang w:eastAsia="ar-SA"/>
        </w:rPr>
        <w:t xml:space="preserve"> przedstawione w kosztorysie ofertowym. </w:t>
      </w:r>
      <w:r w:rsidR="00033A86" w:rsidRPr="00033A86">
        <w:rPr>
          <w:rFonts w:ascii="Calibri" w:eastAsia="Times New Roman" w:hAnsi="Calibri" w:cs="Calibri"/>
          <w:lang w:eastAsia="ar-SA"/>
        </w:rPr>
        <w:t xml:space="preserve">Ceny ewentualnych materiałów zamiennych zostaną ustalone na poziomie średnich cen w oparciu o aktualne ceny jednostkowe robót określone na podstawie danych rynkowych, w tym danych z zawartych wcześniej umów lub powszechnie stosowanych, aktualnych publikacji. </w:t>
      </w:r>
      <w:r w:rsidRPr="00FD2615">
        <w:rPr>
          <w:rFonts w:ascii="Calibri" w:eastAsia="Times New Roman" w:hAnsi="Calibri" w:cs="Calibri"/>
          <w:bCs/>
          <w:lang w:eastAsia="ar-SA"/>
        </w:rPr>
        <w:t>Protokół konieczności po analizie  zatwierdza Zamawiający</w:t>
      </w:r>
      <w:r w:rsidR="000D068C">
        <w:rPr>
          <w:rFonts w:ascii="Calibri" w:eastAsia="Times New Roman" w:hAnsi="Calibri" w:cs="Calibri"/>
          <w:bCs/>
          <w:lang w:eastAsia="ar-SA"/>
        </w:rPr>
        <w:t>.</w:t>
      </w:r>
    </w:p>
    <w:p w14:paraId="0B8A419B" w14:textId="3C9E69D0" w:rsidR="00E93D62" w:rsidRPr="002F1961" w:rsidRDefault="00E93D62"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E93D62">
        <w:rPr>
          <w:rFonts w:ascii="Calibri" w:eastAsia="Times New Roman" w:hAnsi="Calibri" w:cs="Calibri"/>
          <w:bCs/>
          <w:lang w:eastAsia="ar-SA"/>
        </w:rPr>
        <w:t>Wykonanie jakichkolwiek robót budowlanych</w:t>
      </w:r>
      <w:r w:rsidR="004D3C74">
        <w:rPr>
          <w:rFonts w:ascii="Calibri" w:eastAsia="Times New Roman" w:hAnsi="Calibri" w:cs="Calibri"/>
          <w:bCs/>
          <w:lang w:eastAsia="ar-SA"/>
        </w:rPr>
        <w:t>/prac</w:t>
      </w:r>
      <w:r w:rsidRPr="00E93D62">
        <w:rPr>
          <w:rFonts w:ascii="Calibri" w:eastAsia="Times New Roman" w:hAnsi="Calibri" w:cs="Calibri"/>
          <w:bCs/>
          <w:lang w:eastAsia="ar-SA"/>
        </w:rPr>
        <w:t xml:space="preserve"> bez zachowania procedury określonej niniejszą </w:t>
      </w:r>
      <w:r w:rsidR="004D3C74">
        <w:rPr>
          <w:rFonts w:ascii="Calibri" w:eastAsia="Times New Roman" w:hAnsi="Calibri" w:cs="Calibri"/>
          <w:bCs/>
          <w:lang w:eastAsia="ar-SA"/>
        </w:rPr>
        <w:t>U</w:t>
      </w:r>
      <w:r w:rsidRPr="00E93D62">
        <w:rPr>
          <w:rFonts w:ascii="Calibri" w:eastAsia="Times New Roman" w:hAnsi="Calibri" w:cs="Calibri"/>
          <w:bCs/>
          <w:lang w:eastAsia="ar-SA"/>
        </w:rPr>
        <w:t>mową wyklucza możliwość uzyskania z tego tytułu jakiegokolwiek wynagrodzenia</w:t>
      </w:r>
      <w:r>
        <w:rPr>
          <w:rFonts w:ascii="Calibri" w:eastAsia="Times New Roman" w:hAnsi="Calibri" w:cs="Calibri"/>
          <w:bCs/>
          <w:lang w:eastAsia="ar-SA"/>
        </w:rPr>
        <w:t>.</w:t>
      </w:r>
    </w:p>
    <w:p w14:paraId="52038371" w14:textId="19F50955" w:rsidR="002F1961" w:rsidRPr="002F1961" w:rsidRDefault="002F1961"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lang w:eastAsia="pl-PL"/>
        </w:rPr>
      </w:pPr>
      <w:r w:rsidRPr="002F1961">
        <w:rPr>
          <w:rFonts w:eastAsia="Times New Roman" w:cs="Times New Roman"/>
          <w:lang w:eastAsia="pl-PL"/>
        </w:rPr>
        <w:t>Podstawy wyliczenia wynagrodzenia za roboty budowlane</w:t>
      </w:r>
      <w:r w:rsidR="004D3C74">
        <w:rPr>
          <w:rFonts w:eastAsia="Times New Roman" w:cs="Times New Roman"/>
          <w:lang w:eastAsia="pl-PL"/>
        </w:rPr>
        <w:t>/prace</w:t>
      </w:r>
      <w:r w:rsidRPr="002F1961">
        <w:rPr>
          <w:rFonts w:eastAsia="Times New Roman" w:cs="Times New Roman"/>
          <w:lang w:eastAsia="pl-PL"/>
        </w:rPr>
        <w:t xml:space="preserve"> niezbędne do realizacji umowy nieujęte w kosztorysie ofertowym:</w:t>
      </w:r>
    </w:p>
    <w:p w14:paraId="6BD65F5D" w14:textId="5CF9552C" w:rsidR="002F1961" w:rsidRPr="002F1961" w:rsidRDefault="002F1961"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2F1961">
        <w:rPr>
          <w:rFonts w:ascii="Calibri" w:eastAsia="Times New Roman" w:hAnsi="Calibri" w:cs="Calibri"/>
          <w:lang w:eastAsia="ar-SA"/>
        </w:rPr>
        <w:t xml:space="preserve">Wynagrodzenie Wykonawcy za wykonanie robót budowlanych, o których mowa w </w:t>
      </w:r>
      <w:r w:rsidRPr="002F1961">
        <w:rPr>
          <w:rFonts w:ascii="Calibri" w:eastAsia="Times New Roman" w:hAnsi="Calibri" w:cs="Calibri"/>
          <w:bCs/>
          <w:lang w:eastAsia="ar-SA"/>
        </w:rPr>
        <w:t>§ 2</w:t>
      </w:r>
      <w:r w:rsidRPr="002F1961">
        <w:rPr>
          <w:rFonts w:ascii="Calibri" w:eastAsia="Times New Roman" w:hAnsi="Calibri" w:cs="Calibri"/>
          <w:color w:val="FF0000"/>
          <w:lang w:eastAsia="ar-SA"/>
        </w:rPr>
        <w:t xml:space="preserve"> </w:t>
      </w:r>
      <w:r w:rsidRPr="002F1961">
        <w:rPr>
          <w:rFonts w:ascii="Calibri" w:eastAsia="Times New Roman" w:hAnsi="Calibri" w:cs="Calibri"/>
          <w:lang w:eastAsia="ar-SA"/>
        </w:rPr>
        <w:t xml:space="preserve">niniejszej </w:t>
      </w:r>
      <w:r w:rsidR="001C38A7">
        <w:rPr>
          <w:rFonts w:ascii="Calibri" w:eastAsia="Times New Roman" w:hAnsi="Calibri" w:cs="Calibri"/>
          <w:lang w:eastAsia="ar-SA"/>
        </w:rPr>
        <w:t>U</w:t>
      </w:r>
      <w:r w:rsidRPr="002F1961">
        <w:rPr>
          <w:rFonts w:ascii="Calibri" w:eastAsia="Times New Roman" w:hAnsi="Calibri" w:cs="Calibri"/>
          <w:lang w:eastAsia="ar-SA"/>
        </w:rPr>
        <w:t>mowy zostanie ustalone z zastosowaniem następujących zasad</w:t>
      </w:r>
      <w:r>
        <w:rPr>
          <w:rFonts w:ascii="Calibri" w:eastAsia="Times New Roman" w:hAnsi="Calibri" w:cs="Calibri"/>
          <w:lang w:eastAsia="ar-SA"/>
        </w:rPr>
        <w:t>:</w:t>
      </w:r>
    </w:p>
    <w:p w14:paraId="1A156068" w14:textId="00E5FF92" w:rsidR="002F1961" w:rsidRPr="002F1961" w:rsidRDefault="002F1961" w:rsidP="00033A86">
      <w:pPr>
        <w:pStyle w:val="Akapitzlist"/>
        <w:numPr>
          <w:ilvl w:val="2"/>
          <w:numId w:val="47"/>
        </w:numPr>
        <w:tabs>
          <w:tab w:val="left" w:pos="112"/>
          <w:tab w:val="left" w:pos="472"/>
          <w:tab w:val="left" w:pos="1003"/>
        </w:tabs>
        <w:suppressAutoHyphens/>
        <w:spacing w:after="0" w:line="240" w:lineRule="auto"/>
        <w:ind w:left="993" w:hanging="284"/>
        <w:jc w:val="both"/>
        <w:rPr>
          <w:rFonts w:eastAsia="Times New Roman" w:cs="Times New Roman"/>
          <w:b/>
          <w:bCs/>
          <w:lang w:eastAsia="pl-PL"/>
        </w:rPr>
      </w:pPr>
      <w:r w:rsidRPr="002F1961">
        <w:rPr>
          <w:rFonts w:ascii="Calibri" w:eastAsia="Times New Roman" w:hAnsi="Calibri" w:cs="Calibri"/>
          <w:lang w:eastAsia="ar-SA"/>
        </w:rPr>
        <w:t xml:space="preserve">jeżeli roboty wynikające z </w:t>
      </w:r>
      <w:r w:rsidRPr="002F1961">
        <w:rPr>
          <w:rFonts w:ascii="Calibri" w:eastAsia="Times New Roman" w:hAnsi="Calibri" w:cs="Calibri"/>
          <w:bCs/>
          <w:lang w:eastAsia="ar-SA"/>
        </w:rPr>
        <w:t>§ 2</w:t>
      </w:r>
      <w:r w:rsidRPr="002F1961">
        <w:rPr>
          <w:rFonts w:ascii="Calibri" w:eastAsia="Times New Roman" w:hAnsi="Calibri" w:cs="Calibri"/>
          <w:lang w:eastAsia="ar-SA"/>
        </w:rPr>
        <w:t xml:space="preserve"> niniejszej </w:t>
      </w:r>
      <w:r w:rsidR="001C38A7">
        <w:rPr>
          <w:rFonts w:ascii="Calibri" w:eastAsia="Times New Roman" w:hAnsi="Calibri" w:cs="Calibri"/>
          <w:lang w:eastAsia="ar-SA"/>
        </w:rPr>
        <w:t>U</w:t>
      </w:r>
      <w:r w:rsidRPr="002F1961">
        <w:rPr>
          <w:rFonts w:ascii="Calibri" w:eastAsia="Times New Roman" w:hAnsi="Calibri" w:cs="Calibri"/>
          <w:lang w:eastAsia="ar-SA"/>
        </w:rPr>
        <w:t xml:space="preserve">mowy nie odpowiadają opisowi pozycji w kosztorysie ofertowym, ale jest możliwe ustalenie nowej ceny na podstawie ceny jednostkowej z kosztorysu ofertowego poprzez interpolację, Wykonawca jest zobowiązany do wyliczenia ceny taką metodą </w:t>
      </w:r>
      <w:r w:rsidR="001C38A7">
        <w:rPr>
          <w:rFonts w:ascii="Calibri" w:eastAsia="Times New Roman" w:hAnsi="Calibri" w:cs="Calibri"/>
          <w:lang w:eastAsia="ar-SA"/>
        </w:rPr>
        <w:br/>
      </w:r>
      <w:r w:rsidRPr="002F1961">
        <w:rPr>
          <w:rFonts w:ascii="Calibri" w:eastAsia="Times New Roman" w:hAnsi="Calibri" w:cs="Calibri"/>
          <w:lang w:eastAsia="ar-SA"/>
        </w:rPr>
        <w:t>i przedłożenia wyliczenia inspektorowi nadzoru inwestorskiego</w:t>
      </w:r>
      <w:r w:rsidR="00091DF3">
        <w:rPr>
          <w:rFonts w:ascii="Calibri" w:eastAsia="Times New Roman" w:hAnsi="Calibri" w:cs="Calibri"/>
          <w:lang w:eastAsia="ar-SA"/>
        </w:rPr>
        <w:t>/przedstawicielowi Zamawiającego</w:t>
      </w:r>
      <w:r>
        <w:rPr>
          <w:rFonts w:ascii="Calibri" w:eastAsia="Times New Roman" w:hAnsi="Calibri" w:cs="Calibri"/>
          <w:lang w:eastAsia="ar-SA"/>
        </w:rPr>
        <w:t>,</w:t>
      </w:r>
    </w:p>
    <w:p w14:paraId="412045BB" w14:textId="3BFDF65E" w:rsidR="002F1961" w:rsidRPr="00033A86" w:rsidRDefault="002F1961" w:rsidP="00033A86">
      <w:pPr>
        <w:pStyle w:val="Akapitzlist"/>
        <w:numPr>
          <w:ilvl w:val="2"/>
          <w:numId w:val="47"/>
        </w:numPr>
        <w:tabs>
          <w:tab w:val="left" w:pos="112"/>
          <w:tab w:val="left" w:pos="472"/>
          <w:tab w:val="left" w:pos="1003"/>
          <w:tab w:val="left" w:pos="1985"/>
        </w:tabs>
        <w:suppressAutoHyphens/>
        <w:spacing w:after="0" w:line="240" w:lineRule="auto"/>
        <w:ind w:left="993" w:hanging="284"/>
        <w:jc w:val="both"/>
        <w:rPr>
          <w:rFonts w:ascii="Calibri" w:eastAsia="Calibri" w:hAnsi="Calibri" w:cs="Calibri"/>
          <w:b/>
          <w:bCs/>
        </w:rPr>
      </w:pPr>
      <w:r w:rsidRPr="002F1961">
        <w:rPr>
          <w:rFonts w:ascii="Calibri" w:eastAsia="Calibri" w:hAnsi="Calibri" w:cs="Calibri"/>
        </w:rPr>
        <w:t xml:space="preserve">jeżeli nie można wycenić robót wynikających z </w:t>
      </w:r>
      <w:r w:rsidRPr="002F1961">
        <w:rPr>
          <w:rFonts w:ascii="Calibri" w:eastAsia="Calibri" w:hAnsi="Calibri" w:cs="Calibri"/>
          <w:bCs/>
        </w:rPr>
        <w:t>§ 2</w:t>
      </w:r>
      <w:r w:rsidRPr="002F1961">
        <w:rPr>
          <w:rFonts w:ascii="Calibri" w:eastAsia="Calibri" w:hAnsi="Calibri" w:cs="Calibri"/>
          <w:b/>
        </w:rPr>
        <w:t xml:space="preserve"> </w:t>
      </w:r>
      <w:r w:rsidRPr="002F1961">
        <w:rPr>
          <w:rFonts w:ascii="Calibri" w:eastAsia="Calibri" w:hAnsi="Calibri" w:cs="Calibri"/>
        </w:rPr>
        <w:t xml:space="preserve">niniejszej </w:t>
      </w:r>
      <w:r w:rsidR="001C38A7">
        <w:rPr>
          <w:rFonts w:ascii="Calibri" w:eastAsia="Calibri" w:hAnsi="Calibri" w:cs="Calibri"/>
        </w:rPr>
        <w:t>U</w:t>
      </w:r>
      <w:r w:rsidRPr="002F1961">
        <w:rPr>
          <w:rFonts w:ascii="Calibri" w:eastAsia="Calibri" w:hAnsi="Calibri" w:cs="Calibri"/>
        </w:rPr>
        <w:t xml:space="preserve">mowy z zastosowaniem metody, </w:t>
      </w:r>
      <w:r w:rsidR="001C38A7">
        <w:rPr>
          <w:rFonts w:ascii="Calibri" w:eastAsia="Calibri" w:hAnsi="Calibri" w:cs="Calibri"/>
        </w:rPr>
        <w:br/>
      </w:r>
      <w:r w:rsidRPr="002F1961">
        <w:rPr>
          <w:rFonts w:ascii="Calibri" w:eastAsia="Calibri" w:hAnsi="Calibri" w:cs="Calibri"/>
        </w:rPr>
        <w:t xml:space="preserve">o której mowa w </w:t>
      </w:r>
      <w:r w:rsidRPr="00FF5E5F">
        <w:rPr>
          <w:rFonts w:ascii="Calibri" w:eastAsia="Calibri" w:hAnsi="Calibri" w:cs="Calibri"/>
          <w:bCs/>
        </w:rPr>
        <w:t xml:space="preserve">ust. </w:t>
      </w:r>
      <w:r w:rsidR="003A24A5">
        <w:rPr>
          <w:rFonts w:ascii="Calibri" w:eastAsia="Calibri" w:hAnsi="Calibri" w:cs="Calibri"/>
          <w:bCs/>
        </w:rPr>
        <w:t>9</w:t>
      </w:r>
      <w:r w:rsidRPr="00FF5E5F">
        <w:rPr>
          <w:rFonts w:ascii="Calibri" w:eastAsia="Calibri" w:hAnsi="Calibri" w:cs="Calibri"/>
          <w:bCs/>
        </w:rPr>
        <w:t xml:space="preserve"> pkt 1 lit. a</w:t>
      </w:r>
      <w:r w:rsidR="00FF5E5F" w:rsidRPr="00FF5E5F">
        <w:rPr>
          <w:rFonts w:ascii="Calibri" w:eastAsia="Calibri" w:hAnsi="Calibri" w:cs="Calibri"/>
          <w:bCs/>
        </w:rPr>
        <w:t>)</w:t>
      </w:r>
      <w:r w:rsidRPr="002F1961">
        <w:rPr>
          <w:rFonts w:ascii="Calibri" w:eastAsia="Calibri" w:hAnsi="Calibri" w:cs="Calibri"/>
        </w:rPr>
        <w:t xml:space="preserve"> niniejszego paragrafu, Wykonawca powinien przedłożyć do akceptacji inspektora nadzoru inwestorskiego</w:t>
      </w:r>
      <w:r w:rsidR="00091DF3">
        <w:rPr>
          <w:rFonts w:ascii="Calibri" w:eastAsia="Calibri" w:hAnsi="Calibri" w:cs="Calibri"/>
        </w:rPr>
        <w:t>/przedstawiciela Zamawiającego</w:t>
      </w:r>
      <w:r w:rsidRPr="002F1961">
        <w:rPr>
          <w:rFonts w:ascii="Calibri" w:eastAsia="Calibri" w:hAnsi="Calibri" w:cs="Calibri"/>
        </w:rPr>
        <w:t xml:space="preserve"> kalkulację ceny jednostkowej tych robót z uwzględnieniem cen czynników produkcji nie wyższych </w:t>
      </w:r>
      <w:r w:rsidR="00033A86" w:rsidRPr="00033A86">
        <w:rPr>
          <w:rFonts w:ascii="Calibri" w:eastAsia="Calibri" w:hAnsi="Calibri" w:cs="Calibri"/>
        </w:rPr>
        <w:t>od cen jednostkowych robót określonych na podstawie danych rynkowych, w tym danych z zawartych wcześniej umów lub powszechnie stosowanych, aktualnych publikacji.</w:t>
      </w:r>
    </w:p>
    <w:p w14:paraId="0E1FE982" w14:textId="6B2C006D" w:rsidR="002F1961" w:rsidRPr="00FD2615" w:rsidRDefault="002F1961"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2F1961">
        <w:rPr>
          <w:rFonts w:ascii="Calibri" w:eastAsia="Calibri" w:hAnsi="Calibri" w:cs="Calibri"/>
        </w:rPr>
        <w:t xml:space="preserve">Wykonawca dokona wyliczeń, o których mowa w </w:t>
      </w:r>
      <w:r w:rsidRPr="002F1961">
        <w:rPr>
          <w:rFonts w:ascii="Calibri" w:eastAsia="Calibri" w:hAnsi="Calibri" w:cs="Calibri"/>
          <w:bCs/>
        </w:rPr>
        <w:t xml:space="preserve">ust. </w:t>
      </w:r>
      <w:r w:rsidR="003A24A5">
        <w:rPr>
          <w:rFonts w:ascii="Calibri" w:eastAsia="Calibri" w:hAnsi="Calibri" w:cs="Calibri"/>
          <w:bCs/>
        </w:rPr>
        <w:t>9</w:t>
      </w:r>
      <w:r>
        <w:rPr>
          <w:rFonts w:ascii="Calibri" w:eastAsia="Calibri" w:hAnsi="Calibri" w:cs="Calibri"/>
          <w:bCs/>
        </w:rPr>
        <w:t xml:space="preserve"> pkt 1</w:t>
      </w:r>
      <w:r w:rsidRPr="002F1961">
        <w:rPr>
          <w:rFonts w:ascii="Calibri" w:eastAsia="Calibri" w:hAnsi="Calibri" w:cs="Calibri"/>
        </w:rPr>
        <w:t xml:space="preserve"> niniejszego paragrafu oraz przedstawi Zamawiającemu za pośrednictwem inspektora nadzoru inwestorskiego</w:t>
      </w:r>
      <w:r w:rsidR="00091DF3">
        <w:rPr>
          <w:rFonts w:ascii="Calibri" w:eastAsia="Calibri" w:hAnsi="Calibri" w:cs="Calibri"/>
        </w:rPr>
        <w:t>/</w:t>
      </w:r>
      <w:proofErr w:type="spellStart"/>
      <w:r w:rsidR="00091DF3">
        <w:rPr>
          <w:rFonts w:ascii="Calibri" w:eastAsia="Calibri" w:hAnsi="Calibri" w:cs="Calibri"/>
        </w:rPr>
        <w:t>przedsstawicela</w:t>
      </w:r>
      <w:proofErr w:type="spellEnd"/>
      <w:r w:rsidR="00091DF3">
        <w:rPr>
          <w:rFonts w:ascii="Calibri" w:eastAsia="Calibri" w:hAnsi="Calibri" w:cs="Calibri"/>
        </w:rPr>
        <w:t xml:space="preserve"> Zamawiającego</w:t>
      </w:r>
      <w:r w:rsidRPr="002F1961">
        <w:rPr>
          <w:rFonts w:ascii="Calibri" w:eastAsia="Calibri" w:hAnsi="Calibri" w:cs="Calibri"/>
        </w:rPr>
        <w:t xml:space="preserve"> do zatwierdzenia wysokość wynagrodzenia za roboty, o których mowa w </w:t>
      </w:r>
      <w:r w:rsidRPr="002F1961">
        <w:rPr>
          <w:rFonts w:ascii="Calibri" w:eastAsia="Calibri" w:hAnsi="Calibri" w:cs="Calibri"/>
          <w:bCs/>
        </w:rPr>
        <w:t>§ 2</w:t>
      </w:r>
      <w:r w:rsidRPr="002F1961">
        <w:rPr>
          <w:rFonts w:ascii="Calibri" w:eastAsia="Calibri" w:hAnsi="Calibri" w:cs="Calibri"/>
          <w:b/>
          <w:color w:val="FF0000"/>
        </w:rPr>
        <w:t xml:space="preserve"> </w:t>
      </w:r>
      <w:r w:rsidRPr="002F1961">
        <w:rPr>
          <w:rFonts w:ascii="Calibri" w:eastAsia="Calibri" w:hAnsi="Calibri" w:cs="Calibri"/>
        </w:rPr>
        <w:t xml:space="preserve">niniejszej </w:t>
      </w:r>
      <w:r w:rsidR="001C38A7">
        <w:rPr>
          <w:rFonts w:ascii="Calibri" w:eastAsia="Calibri" w:hAnsi="Calibri" w:cs="Calibri"/>
        </w:rPr>
        <w:t>U</w:t>
      </w:r>
      <w:r w:rsidRPr="002F1961">
        <w:rPr>
          <w:rFonts w:ascii="Calibri" w:eastAsia="Calibri" w:hAnsi="Calibri" w:cs="Calibri"/>
        </w:rPr>
        <w:t>mowy przed rozpoczęciem tych robót</w:t>
      </w:r>
      <w:r>
        <w:rPr>
          <w:rFonts w:ascii="Calibri" w:eastAsia="Calibri" w:hAnsi="Calibri" w:cs="Calibri"/>
        </w:rPr>
        <w:t>.</w:t>
      </w:r>
    </w:p>
    <w:p w14:paraId="7A0F8FE3" w14:textId="77777777" w:rsidR="002712DE" w:rsidRPr="00E93D62" w:rsidRDefault="002712DE"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Rozliczenie końcowe:</w:t>
      </w:r>
    </w:p>
    <w:p w14:paraId="420FF69E" w14:textId="6E21A0ED" w:rsidR="002712DE" w:rsidRPr="00E93D62"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Z wnioskiem o odbiór końcowy Wykonawca przedstawia inspektorowi nadzoru inwestorskiego</w:t>
      </w:r>
      <w:r w:rsidR="00091DF3">
        <w:rPr>
          <w:rFonts w:eastAsia="Times New Roman" w:cs="Times New Roman"/>
          <w:lang w:eastAsia="pl-PL"/>
        </w:rPr>
        <w:t>/przedstawicielowi Zamawiającego</w:t>
      </w:r>
      <w:r w:rsidRPr="00E93D62">
        <w:rPr>
          <w:rFonts w:eastAsia="Times New Roman" w:cs="Times New Roman"/>
          <w:lang w:eastAsia="pl-PL"/>
        </w:rPr>
        <w:t xml:space="preserve"> szczegółowe rozliczenie całości </w:t>
      </w:r>
      <w:r w:rsidR="00033A86">
        <w:rPr>
          <w:rFonts w:eastAsia="Times New Roman" w:cs="Times New Roman"/>
          <w:lang w:eastAsia="pl-PL"/>
        </w:rPr>
        <w:t>robót</w:t>
      </w:r>
      <w:r w:rsidR="00091DF3">
        <w:rPr>
          <w:rFonts w:eastAsia="Times New Roman" w:cs="Times New Roman"/>
          <w:lang w:eastAsia="pl-PL"/>
        </w:rPr>
        <w:t xml:space="preserve"> </w:t>
      </w:r>
      <w:r w:rsidR="00033A86">
        <w:rPr>
          <w:rFonts w:eastAsia="Times New Roman" w:cs="Times New Roman"/>
          <w:lang w:eastAsia="pl-PL"/>
        </w:rPr>
        <w:t xml:space="preserve">budowlanych </w:t>
      </w:r>
      <w:r w:rsidRPr="00E93D62">
        <w:rPr>
          <w:rFonts w:eastAsia="Times New Roman" w:cs="Times New Roman"/>
          <w:lang w:eastAsia="pl-PL"/>
        </w:rPr>
        <w:t>będąc</w:t>
      </w:r>
      <w:r w:rsidR="00033A86">
        <w:rPr>
          <w:rFonts w:eastAsia="Times New Roman" w:cs="Times New Roman"/>
          <w:lang w:eastAsia="pl-PL"/>
        </w:rPr>
        <w:t>ych</w:t>
      </w:r>
      <w:r w:rsidRPr="00E93D62">
        <w:rPr>
          <w:rFonts w:eastAsia="Times New Roman" w:cs="Times New Roman"/>
          <w:lang w:eastAsia="pl-PL"/>
        </w:rPr>
        <w:t xml:space="preserve"> przedmiotem </w:t>
      </w:r>
      <w:r w:rsidR="001C38A7">
        <w:rPr>
          <w:rFonts w:eastAsia="Times New Roman" w:cs="Times New Roman"/>
          <w:lang w:eastAsia="pl-PL"/>
        </w:rPr>
        <w:t>U</w:t>
      </w:r>
      <w:r w:rsidRPr="00E93D62">
        <w:rPr>
          <w:rFonts w:eastAsia="Times New Roman" w:cs="Times New Roman"/>
          <w:lang w:eastAsia="pl-PL"/>
        </w:rPr>
        <w:t>mowy,</w:t>
      </w:r>
    </w:p>
    <w:p w14:paraId="7974EEAD" w14:textId="701D8DBA" w:rsidR="002712DE" w:rsidRPr="00E93D62"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Inspektor nadzoru inwestorskiego</w:t>
      </w:r>
      <w:r w:rsidR="00091DF3">
        <w:rPr>
          <w:rFonts w:eastAsia="Times New Roman" w:cs="Times New Roman"/>
          <w:lang w:eastAsia="pl-PL"/>
        </w:rPr>
        <w:t>/przedstawiciel Zamawiającego</w:t>
      </w:r>
      <w:r w:rsidRPr="00E93D62">
        <w:rPr>
          <w:rFonts w:eastAsia="Times New Roman" w:cs="Times New Roman"/>
          <w:lang w:eastAsia="pl-PL"/>
        </w:rPr>
        <w:t xml:space="preserve"> sprawdza zakres i wartość całości wykonanych robót na zasadach określonych </w:t>
      </w:r>
      <w:r w:rsidRPr="00FF5E5F">
        <w:rPr>
          <w:rFonts w:eastAsia="Times New Roman" w:cs="Times New Roman"/>
          <w:lang w:eastAsia="pl-PL"/>
        </w:rPr>
        <w:t xml:space="preserve">w </w:t>
      </w:r>
      <w:r w:rsidRPr="005E7CF0">
        <w:rPr>
          <w:rFonts w:eastAsia="Times New Roman" w:cs="Times New Roman"/>
          <w:bCs/>
          <w:lang w:eastAsia="pl-PL"/>
        </w:rPr>
        <w:t>ust. 10</w:t>
      </w:r>
      <w:r w:rsidRPr="00FF5E5F">
        <w:rPr>
          <w:rFonts w:eastAsia="Times New Roman" w:cs="Times New Roman"/>
          <w:lang w:eastAsia="pl-PL"/>
        </w:rPr>
        <w:t xml:space="preserve"> niniejszego</w:t>
      </w:r>
      <w:r w:rsidRPr="00E93D62">
        <w:rPr>
          <w:rFonts w:eastAsia="Times New Roman" w:cs="Times New Roman"/>
          <w:lang w:eastAsia="pl-PL"/>
        </w:rPr>
        <w:t xml:space="preserve"> paragrafu.</w:t>
      </w:r>
    </w:p>
    <w:p w14:paraId="6393EA62" w14:textId="35527722" w:rsidR="00E93D62" w:rsidRPr="00E93D62" w:rsidRDefault="00CC7A8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BE05AA">
        <w:rPr>
          <w:rFonts w:eastAsia="Times New Roman" w:cs="Times New Roman"/>
          <w:lang w:eastAsia="pl-PL"/>
        </w:rPr>
        <w:t>Zmiana</w:t>
      </w:r>
      <w:r w:rsidRPr="00E93D62">
        <w:rPr>
          <w:rFonts w:eastAsia="Times New Roman" w:cs="Times New Roman"/>
          <w:lang w:eastAsia="pl-PL"/>
        </w:rPr>
        <w:t xml:space="preserve"> wysokości wynagrodzenia należnego Wykonawcy w przypadku zmiany stawki podatku od towarów i usług VAT będzie odnosić się wyłącznie do części przedmiotu niniejszej </w:t>
      </w:r>
      <w:r w:rsidR="001C38A7">
        <w:rPr>
          <w:rFonts w:eastAsia="Times New Roman" w:cs="Times New Roman"/>
          <w:lang w:eastAsia="pl-PL"/>
        </w:rPr>
        <w:t>U</w:t>
      </w:r>
      <w:r w:rsidRPr="00E93D62">
        <w:rPr>
          <w:rFonts w:eastAsia="Times New Roman" w:cs="Times New Roman"/>
          <w:lang w:eastAsia="pl-PL"/>
        </w:rPr>
        <w:t xml:space="preserve">mowy zrealizowanej, zgodnie z terminami ustalonymi niniejszą </w:t>
      </w:r>
      <w:r w:rsidR="001C38A7">
        <w:rPr>
          <w:rFonts w:eastAsia="Times New Roman" w:cs="Times New Roman"/>
          <w:lang w:eastAsia="pl-PL"/>
        </w:rPr>
        <w:t>U</w:t>
      </w:r>
      <w:r w:rsidRPr="00E93D62">
        <w:rPr>
          <w:rFonts w:eastAsia="Times New Roman" w:cs="Times New Roman"/>
          <w:lang w:eastAsia="pl-PL"/>
        </w:rPr>
        <w:t xml:space="preserve">mową, po dniu wejścia w życie przepisów zmieniających stawkę podatku od towarów i usług oraz wyłącznie do części przedmiotu </w:t>
      </w:r>
      <w:r w:rsidR="001C38A7">
        <w:rPr>
          <w:rFonts w:eastAsia="Times New Roman" w:cs="Times New Roman"/>
          <w:lang w:eastAsia="pl-PL"/>
        </w:rPr>
        <w:t>U</w:t>
      </w:r>
      <w:r w:rsidRPr="00E93D62">
        <w:rPr>
          <w:rFonts w:eastAsia="Times New Roman" w:cs="Times New Roman"/>
          <w:lang w:eastAsia="pl-PL"/>
        </w:rPr>
        <w:t>mowy, do której zastosowanie znajdzie zmiana stawki od towarów i usług.</w:t>
      </w:r>
    </w:p>
    <w:p w14:paraId="3C939C9A" w14:textId="1253AF50" w:rsidR="00E93D62" w:rsidRPr="00E93D62" w:rsidRDefault="00E06E3D"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lastRenderedPageBreak/>
        <w:t xml:space="preserve">W przypadku zmiany, o której mowa </w:t>
      </w:r>
      <w:r w:rsidRPr="00BE05AA">
        <w:rPr>
          <w:rFonts w:eastAsia="Times New Roman" w:cs="Times New Roman"/>
          <w:lang w:eastAsia="pl-PL"/>
        </w:rPr>
        <w:t xml:space="preserve">w ust. </w:t>
      </w:r>
      <w:r w:rsidR="00461A13" w:rsidRPr="00BE05AA">
        <w:rPr>
          <w:rFonts w:eastAsia="Times New Roman" w:cs="Times New Roman"/>
          <w:lang w:eastAsia="pl-PL"/>
        </w:rPr>
        <w:t>1</w:t>
      </w:r>
      <w:r w:rsidR="00D62587">
        <w:rPr>
          <w:rFonts w:eastAsia="Times New Roman" w:cs="Times New Roman"/>
          <w:lang w:eastAsia="pl-PL"/>
        </w:rPr>
        <w:t>1</w:t>
      </w:r>
      <w:r w:rsidRPr="00E93D62">
        <w:rPr>
          <w:rFonts w:eastAsia="Times New Roman" w:cs="Times New Roman"/>
          <w:lang w:eastAsia="pl-PL"/>
        </w:rPr>
        <w:t xml:space="preserve"> niniejszego paragrafu, wartość wynagrodzenia netto </w:t>
      </w:r>
      <w:r w:rsidR="001C38A7">
        <w:rPr>
          <w:rFonts w:eastAsia="Times New Roman" w:cs="Times New Roman"/>
          <w:lang w:eastAsia="pl-PL"/>
        </w:rPr>
        <w:br/>
      </w:r>
      <w:r w:rsidRPr="00E93D62">
        <w:rPr>
          <w:rFonts w:eastAsia="Times New Roman" w:cs="Times New Roman"/>
          <w:lang w:eastAsia="pl-PL"/>
        </w:rPr>
        <w:t xml:space="preserve">w fakturze nie zmieni się, a wartość wynagrodzenia brutto zostanie wyliczona na podstawie nowych przepisów. Zmiana stawki podatku od towarów i usług nie wymaga zmiany </w:t>
      </w:r>
      <w:r w:rsidR="001C38A7">
        <w:rPr>
          <w:rFonts w:eastAsia="Times New Roman" w:cs="Times New Roman"/>
          <w:lang w:eastAsia="pl-PL"/>
        </w:rPr>
        <w:t>U</w:t>
      </w:r>
      <w:r w:rsidRPr="00E93D62">
        <w:rPr>
          <w:rFonts w:eastAsia="Times New Roman" w:cs="Times New Roman"/>
          <w:lang w:eastAsia="pl-PL"/>
        </w:rPr>
        <w:t>mowy.</w:t>
      </w:r>
    </w:p>
    <w:p w14:paraId="05EB821C" w14:textId="153F178B" w:rsidR="00B92C91" w:rsidRPr="00D210C7" w:rsidRDefault="00A3113B"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 xml:space="preserve">Zamawiający zastrzega sobie prawo do odliczenia z wynagrodzenia umownego, o którym </w:t>
      </w:r>
      <w:r w:rsidRPr="00BE05AA">
        <w:rPr>
          <w:rFonts w:eastAsia="Times New Roman" w:cs="Times New Roman"/>
          <w:lang w:eastAsia="pl-PL"/>
        </w:rPr>
        <w:t xml:space="preserve">mowa w ust. </w:t>
      </w:r>
      <w:r w:rsidR="00E41951">
        <w:rPr>
          <w:rFonts w:eastAsia="Times New Roman" w:cs="Times New Roman"/>
          <w:lang w:eastAsia="pl-PL"/>
        </w:rPr>
        <w:t>2</w:t>
      </w:r>
      <w:r w:rsidRPr="00BE05AA">
        <w:rPr>
          <w:rFonts w:eastAsia="Times New Roman" w:cs="Times New Roman"/>
          <w:lang w:eastAsia="pl-PL"/>
        </w:rPr>
        <w:t>,</w:t>
      </w:r>
      <w:r w:rsidRPr="00E93D62">
        <w:rPr>
          <w:rFonts w:eastAsia="Times New Roman" w:cs="Times New Roman"/>
          <w:lang w:eastAsia="pl-PL"/>
        </w:rPr>
        <w:t xml:space="preserve"> wartości robót niewykonanych, a ujętych w cenie na zasadach określonych w niniejszej </w:t>
      </w:r>
      <w:r w:rsidR="00091DF3">
        <w:rPr>
          <w:rFonts w:eastAsia="Times New Roman" w:cs="Times New Roman"/>
          <w:lang w:eastAsia="pl-PL"/>
        </w:rPr>
        <w:t>U</w:t>
      </w:r>
      <w:r w:rsidRPr="00E93D62">
        <w:rPr>
          <w:rFonts w:eastAsia="Times New Roman" w:cs="Times New Roman"/>
          <w:lang w:eastAsia="pl-PL"/>
        </w:rPr>
        <w:t>mowie.</w:t>
      </w:r>
    </w:p>
    <w:p w14:paraId="2536B790" w14:textId="77777777" w:rsidR="004F3885" w:rsidRDefault="004F3885" w:rsidP="00540B08">
      <w:pPr>
        <w:suppressAutoHyphens/>
        <w:spacing w:after="0" w:line="240" w:lineRule="auto"/>
        <w:jc w:val="center"/>
        <w:rPr>
          <w:rFonts w:eastAsia="Times New Roman" w:cs="Times New Roman"/>
          <w:b/>
          <w:lang w:eastAsia="pl-PL"/>
        </w:rPr>
      </w:pPr>
      <w:bookmarkStart w:id="81" w:name="_Hlk13644434"/>
    </w:p>
    <w:p w14:paraId="7765FB3D" w14:textId="46149898" w:rsidR="00515B8F" w:rsidRPr="00515B8F" w:rsidRDefault="00515B8F" w:rsidP="00540B08">
      <w:pPr>
        <w:suppressAutoHyphens/>
        <w:spacing w:after="0" w:line="240" w:lineRule="auto"/>
        <w:jc w:val="center"/>
        <w:rPr>
          <w:rFonts w:eastAsia="Times New Roman" w:cs="Times New Roman"/>
          <w:b/>
          <w:lang w:eastAsia="pl-PL"/>
        </w:rPr>
      </w:pPr>
      <w:r w:rsidRPr="001526E6">
        <w:rPr>
          <w:rFonts w:eastAsia="Times New Roman" w:cs="Times New Roman"/>
          <w:b/>
          <w:lang w:eastAsia="pl-PL"/>
        </w:rPr>
        <w:t xml:space="preserve">§ </w:t>
      </w:r>
      <w:r w:rsidR="00033A86">
        <w:rPr>
          <w:rFonts w:eastAsia="Times New Roman" w:cs="Times New Roman"/>
          <w:b/>
          <w:lang w:eastAsia="pl-PL"/>
        </w:rPr>
        <w:t>9</w:t>
      </w:r>
    </w:p>
    <w:bookmarkEnd w:id="81"/>
    <w:p w14:paraId="1E644474" w14:textId="3B3CE79A" w:rsidR="00515B8F" w:rsidRPr="00BC23D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Warunki płatności</w:t>
      </w:r>
    </w:p>
    <w:p w14:paraId="07A2E232" w14:textId="6CB5DD2D" w:rsidR="00DD4650" w:rsidRPr="00BE05AA" w:rsidRDefault="00DD4650" w:rsidP="00437A67">
      <w:pPr>
        <w:pStyle w:val="Akapitzlist"/>
        <w:numPr>
          <w:ilvl w:val="0"/>
          <w:numId w:val="50"/>
        </w:numPr>
        <w:tabs>
          <w:tab w:val="left" w:pos="1480"/>
        </w:tabs>
        <w:suppressAutoHyphens/>
        <w:spacing w:after="0" w:line="240" w:lineRule="auto"/>
        <w:jc w:val="both"/>
        <w:rPr>
          <w:rFonts w:eastAsia="Times New Roman" w:cs="Times New Roman"/>
          <w:lang w:eastAsia="pl-PL"/>
        </w:rPr>
      </w:pPr>
      <w:r w:rsidRPr="00DD4650">
        <w:rPr>
          <w:rFonts w:eastAsia="Times New Roman" w:cs="Times New Roman"/>
          <w:lang w:eastAsia="pl-PL"/>
        </w:rPr>
        <w:t xml:space="preserve">Podstawą zapłaty za wykonanie przedmiotu </w:t>
      </w:r>
      <w:r w:rsidR="00D478FA">
        <w:rPr>
          <w:rFonts w:eastAsia="Times New Roman" w:cs="Times New Roman"/>
          <w:lang w:eastAsia="pl-PL"/>
        </w:rPr>
        <w:t>U</w:t>
      </w:r>
      <w:r w:rsidRPr="00DD4650">
        <w:rPr>
          <w:rFonts w:eastAsia="Times New Roman" w:cs="Times New Roman"/>
          <w:lang w:eastAsia="pl-PL"/>
        </w:rPr>
        <w:t>mowy będ</w:t>
      </w:r>
      <w:r w:rsidR="00F5749B">
        <w:rPr>
          <w:rFonts w:eastAsia="Times New Roman" w:cs="Times New Roman"/>
          <w:lang w:eastAsia="pl-PL"/>
        </w:rPr>
        <w:t>zie</w:t>
      </w:r>
      <w:r w:rsidRPr="00DD4650">
        <w:rPr>
          <w:rFonts w:eastAsia="Times New Roman" w:cs="Times New Roman"/>
          <w:lang w:eastAsia="pl-PL"/>
        </w:rPr>
        <w:t xml:space="preserve"> faktur</w:t>
      </w:r>
      <w:r w:rsidR="00F5749B">
        <w:rPr>
          <w:rFonts w:eastAsia="Times New Roman" w:cs="Times New Roman"/>
          <w:lang w:eastAsia="pl-PL"/>
        </w:rPr>
        <w:t>a</w:t>
      </w:r>
      <w:r w:rsidRPr="00DD4650">
        <w:rPr>
          <w:rFonts w:eastAsia="Times New Roman" w:cs="Times New Roman"/>
          <w:lang w:eastAsia="pl-PL"/>
        </w:rPr>
        <w:t xml:space="preserve"> VAT, wystawion</w:t>
      </w:r>
      <w:r w:rsidR="00F5749B">
        <w:rPr>
          <w:rFonts w:eastAsia="Times New Roman" w:cs="Times New Roman"/>
          <w:lang w:eastAsia="pl-PL"/>
        </w:rPr>
        <w:t>a</w:t>
      </w:r>
      <w:r w:rsidRPr="00DD4650">
        <w:rPr>
          <w:rFonts w:eastAsia="Times New Roman" w:cs="Times New Roman"/>
          <w:lang w:eastAsia="pl-PL"/>
        </w:rPr>
        <w:t xml:space="preserve"> Zamawiającemu </w:t>
      </w:r>
      <w:r w:rsidRPr="00BE05AA">
        <w:rPr>
          <w:rFonts w:eastAsia="Times New Roman" w:cs="Times New Roman"/>
          <w:lang w:eastAsia="pl-PL"/>
        </w:rPr>
        <w:t xml:space="preserve">na podstawie protokołu odbioru robót, o którym mowa </w:t>
      </w:r>
      <w:r w:rsidRPr="00B46EB6">
        <w:rPr>
          <w:rFonts w:eastAsia="Times New Roman" w:cs="Times New Roman"/>
          <w:lang w:eastAsia="pl-PL"/>
        </w:rPr>
        <w:t xml:space="preserve">w </w:t>
      </w:r>
      <w:bookmarkStart w:id="82" w:name="_Hlk19605035"/>
      <w:r w:rsidRPr="00B46EB6">
        <w:rPr>
          <w:rFonts w:eastAsia="Times New Roman" w:cs="Times New Roman"/>
          <w:lang w:eastAsia="pl-PL"/>
        </w:rPr>
        <w:t xml:space="preserve">§ 8 ust. </w:t>
      </w:r>
      <w:r w:rsidR="004061BC" w:rsidRPr="00B46EB6">
        <w:rPr>
          <w:rFonts w:eastAsia="Times New Roman" w:cs="Times New Roman"/>
          <w:lang w:eastAsia="pl-PL"/>
        </w:rPr>
        <w:t>5</w:t>
      </w:r>
      <w:r w:rsidRPr="00B46EB6">
        <w:rPr>
          <w:rFonts w:eastAsia="Times New Roman" w:cs="Times New Roman"/>
          <w:lang w:eastAsia="pl-PL"/>
        </w:rPr>
        <w:t xml:space="preserve"> </w:t>
      </w:r>
      <w:bookmarkEnd w:id="82"/>
      <w:r w:rsidR="00D478FA" w:rsidRPr="00B46EB6">
        <w:rPr>
          <w:rFonts w:eastAsia="Times New Roman" w:cs="Times New Roman"/>
          <w:lang w:eastAsia="pl-PL"/>
        </w:rPr>
        <w:t>i § 1</w:t>
      </w:r>
      <w:r w:rsidR="00540A95" w:rsidRPr="00B46EB6">
        <w:rPr>
          <w:rFonts w:eastAsia="Times New Roman" w:cs="Times New Roman"/>
          <w:lang w:eastAsia="pl-PL"/>
        </w:rPr>
        <w:t>0</w:t>
      </w:r>
      <w:r w:rsidR="00D478FA" w:rsidRPr="00B46EB6">
        <w:rPr>
          <w:rFonts w:eastAsia="Times New Roman" w:cs="Times New Roman"/>
          <w:lang w:eastAsia="pl-PL"/>
        </w:rPr>
        <w:t xml:space="preserve"> ust. 1</w:t>
      </w:r>
      <w:r w:rsidR="00F5749B">
        <w:rPr>
          <w:rFonts w:eastAsia="Times New Roman" w:cs="Times New Roman"/>
          <w:lang w:eastAsia="pl-PL"/>
        </w:rPr>
        <w:t>3</w:t>
      </w:r>
      <w:r w:rsidR="00D478FA" w:rsidRPr="00B46EB6">
        <w:rPr>
          <w:rFonts w:eastAsia="Times New Roman" w:cs="Times New Roman"/>
          <w:lang w:eastAsia="pl-PL"/>
        </w:rPr>
        <w:t xml:space="preserve"> </w:t>
      </w:r>
      <w:r w:rsidRPr="00B46EB6">
        <w:rPr>
          <w:rFonts w:eastAsia="Times New Roman" w:cs="Times New Roman"/>
          <w:lang w:eastAsia="pl-PL"/>
        </w:rPr>
        <w:t>niniejszej</w:t>
      </w:r>
      <w:r w:rsidRPr="00BE05AA">
        <w:rPr>
          <w:rFonts w:eastAsia="Times New Roman" w:cs="Times New Roman"/>
          <w:lang w:eastAsia="pl-PL"/>
        </w:rPr>
        <w:t xml:space="preserve"> </w:t>
      </w:r>
      <w:r w:rsidR="00D478FA">
        <w:rPr>
          <w:rFonts w:eastAsia="Times New Roman" w:cs="Times New Roman"/>
          <w:lang w:eastAsia="pl-PL"/>
        </w:rPr>
        <w:t>U</w:t>
      </w:r>
      <w:r w:rsidRPr="00BE05AA">
        <w:rPr>
          <w:rFonts w:eastAsia="Times New Roman" w:cs="Times New Roman"/>
          <w:lang w:eastAsia="pl-PL"/>
        </w:rPr>
        <w:t xml:space="preserve">mowy i innych dokumentów rozliczeniowych podpisanych przez osobę(-y) wyznaczoną(-e) do nadzoru przedmiotu </w:t>
      </w:r>
      <w:r w:rsidR="00D478FA">
        <w:rPr>
          <w:rFonts w:eastAsia="Times New Roman" w:cs="Times New Roman"/>
          <w:lang w:eastAsia="pl-PL"/>
        </w:rPr>
        <w:t>U</w:t>
      </w:r>
      <w:r w:rsidRPr="00BE05AA">
        <w:rPr>
          <w:rFonts w:eastAsia="Times New Roman" w:cs="Times New Roman"/>
          <w:lang w:eastAsia="pl-PL"/>
        </w:rPr>
        <w:t>mowy, zawierające minimum następujące dane</w:t>
      </w:r>
      <w:r w:rsidR="00D478FA">
        <w:rPr>
          <w:rFonts w:eastAsia="Times New Roman" w:cs="Times New Roman"/>
          <w:lang w:eastAsia="pl-PL"/>
        </w:rPr>
        <w:t xml:space="preserve"> (na pierwszej stronie faktury)</w:t>
      </w:r>
      <w:r w:rsidR="004061BC">
        <w:rPr>
          <w:rFonts w:eastAsia="Times New Roman" w:cs="Times New Roman"/>
          <w:lang w:eastAsia="pl-PL"/>
        </w:rPr>
        <w:t>:</w:t>
      </w:r>
    </w:p>
    <w:p w14:paraId="0ECC59A8" w14:textId="77777777" w:rsidR="00DD4650" w:rsidRDefault="00DD4650" w:rsidP="00437A67">
      <w:pPr>
        <w:pStyle w:val="Akapitzlist"/>
        <w:numPr>
          <w:ilvl w:val="0"/>
          <w:numId w:val="49"/>
        </w:numPr>
        <w:tabs>
          <w:tab w:val="left" w:pos="709"/>
        </w:tabs>
        <w:suppressAutoHyphens/>
        <w:spacing w:after="0" w:line="240" w:lineRule="auto"/>
        <w:ind w:left="709" w:hanging="283"/>
        <w:jc w:val="both"/>
        <w:rPr>
          <w:rFonts w:eastAsia="Times New Roman" w:cs="Times New Roman"/>
          <w:lang w:eastAsia="pl-PL"/>
        </w:rPr>
      </w:pPr>
      <w:r w:rsidRPr="00DD4650">
        <w:rPr>
          <w:rFonts w:eastAsia="Times New Roman" w:cs="Times New Roman"/>
          <w:lang w:eastAsia="pl-PL"/>
        </w:rPr>
        <w:t>Nabywca: Miasto Słupsk, Plac Zwycięstwa 3, 76-200 Słupsk, NIP 839-10-05-507</w:t>
      </w:r>
      <w:r w:rsidR="007D607E">
        <w:rPr>
          <w:rFonts w:eastAsia="Times New Roman" w:cs="Times New Roman"/>
          <w:lang w:eastAsia="pl-PL"/>
        </w:rPr>
        <w:t>,</w:t>
      </w:r>
    </w:p>
    <w:p w14:paraId="2C3896FB" w14:textId="251E0923" w:rsidR="00554EBA" w:rsidRPr="00BA492E" w:rsidRDefault="00DD4650" w:rsidP="00BA492E">
      <w:pPr>
        <w:pStyle w:val="Akapitzlist"/>
        <w:numPr>
          <w:ilvl w:val="0"/>
          <w:numId w:val="49"/>
        </w:numPr>
        <w:tabs>
          <w:tab w:val="left" w:pos="709"/>
        </w:tabs>
        <w:suppressAutoHyphens/>
        <w:spacing w:after="0" w:line="240" w:lineRule="auto"/>
        <w:ind w:left="709" w:hanging="283"/>
        <w:jc w:val="both"/>
        <w:rPr>
          <w:rFonts w:eastAsia="Times New Roman" w:cs="Times New Roman"/>
          <w:lang w:eastAsia="pl-PL"/>
        </w:rPr>
      </w:pPr>
      <w:r w:rsidRPr="007D607E">
        <w:rPr>
          <w:rFonts w:eastAsia="Times New Roman" w:cs="Times New Roman"/>
          <w:lang w:eastAsia="pl-PL"/>
        </w:rPr>
        <w:t>Odbiorca: Zarząd Infrastruktury Miejskiej w Słupsku, ul. Przemysłowa 73, 76-200 Słupsk</w:t>
      </w:r>
      <w:r w:rsidR="00B46EB6">
        <w:rPr>
          <w:rFonts w:eastAsia="Times New Roman" w:cs="Times New Roman"/>
          <w:lang w:eastAsia="pl-PL"/>
        </w:rPr>
        <w:t>.</w:t>
      </w:r>
    </w:p>
    <w:p w14:paraId="78DF5E31" w14:textId="718E7ED6" w:rsidR="007263C4" w:rsidRDefault="007263C4" w:rsidP="00437A67">
      <w:pPr>
        <w:numPr>
          <w:ilvl w:val="0"/>
          <w:numId w:val="51"/>
        </w:numPr>
        <w:tabs>
          <w:tab w:val="left" w:pos="1480"/>
        </w:tabs>
        <w:suppressAutoHyphens/>
        <w:spacing w:after="0" w:line="240" w:lineRule="auto"/>
        <w:ind w:left="357" w:hanging="357"/>
        <w:jc w:val="both"/>
        <w:rPr>
          <w:rFonts w:eastAsia="Times New Roman" w:cs="Times New Roman"/>
          <w:lang w:eastAsia="pl-PL"/>
        </w:rPr>
      </w:pPr>
      <w:r w:rsidRPr="007263C4">
        <w:rPr>
          <w:rFonts w:eastAsia="Times New Roman" w:cs="Times New Roman"/>
          <w:lang w:eastAsia="pl-PL"/>
        </w:rPr>
        <w:t>Wykonawca wystawi fakturę VAT na podstawie sprawdzon</w:t>
      </w:r>
      <w:r w:rsidR="00D62587">
        <w:rPr>
          <w:rFonts w:eastAsia="Times New Roman" w:cs="Times New Roman"/>
          <w:lang w:eastAsia="pl-PL"/>
        </w:rPr>
        <w:t>ego</w:t>
      </w:r>
      <w:r w:rsidRPr="007263C4">
        <w:rPr>
          <w:rFonts w:eastAsia="Times New Roman" w:cs="Times New Roman"/>
          <w:lang w:eastAsia="pl-PL"/>
        </w:rPr>
        <w:t xml:space="preserve"> przez inspektora nadzoru inwestorskiego</w:t>
      </w:r>
      <w:r w:rsidR="00B46EB6">
        <w:rPr>
          <w:rFonts w:eastAsia="Times New Roman" w:cs="Times New Roman"/>
          <w:lang w:eastAsia="pl-PL"/>
        </w:rPr>
        <w:t>/przedstawiciela Zamawiającego</w:t>
      </w:r>
      <w:r w:rsidRPr="007263C4">
        <w:rPr>
          <w:rFonts w:eastAsia="Times New Roman" w:cs="Times New Roman"/>
          <w:lang w:eastAsia="pl-PL"/>
        </w:rPr>
        <w:t xml:space="preserve"> kosztorys</w:t>
      </w:r>
      <w:r w:rsidR="00D62587">
        <w:rPr>
          <w:rFonts w:eastAsia="Times New Roman" w:cs="Times New Roman"/>
          <w:lang w:eastAsia="pl-PL"/>
        </w:rPr>
        <w:t>u</w:t>
      </w:r>
      <w:r w:rsidRPr="007263C4">
        <w:rPr>
          <w:rFonts w:eastAsia="Times New Roman" w:cs="Times New Roman"/>
          <w:lang w:eastAsia="pl-PL"/>
        </w:rPr>
        <w:t xml:space="preserve"> powykonawcz</w:t>
      </w:r>
      <w:r w:rsidR="00D62587">
        <w:rPr>
          <w:rFonts w:eastAsia="Times New Roman" w:cs="Times New Roman"/>
          <w:lang w:eastAsia="pl-PL"/>
        </w:rPr>
        <w:t>ego</w:t>
      </w:r>
      <w:r w:rsidRPr="007263C4">
        <w:rPr>
          <w:rFonts w:eastAsia="Times New Roman" w:cs="Times New Roman"/>
          <w:lang w:eastAsia="pl-PL"/>
        </w:rPr>
        <w:t xml:space="preserve"> sporządzon</w:t>
      </w:r>
      <w:r w:rsidR="00D62587">
        <w:rPr>
          <w:rFonts w:eastAsia="Times New Roman" w:cs="Times New Roman"/>
          <w:lang w:eastAsia="pl-PL"/>
        </w:rPr>
        <w:t>ego</w:t>
      </w:r>
      <w:r w:rsidRPr="007263C4">
        <w:rPr>
          <w:rFonts w:eastAsia="Times New Roman" w:cs="Times New Roman"/>
          <w:lang w:eastAsia="pl-PL"/>
        </w:rPr>
        <w:t xml:space="preserve"> na podstawie protokołu odbioru robót</w:t>
      </w:r>
      <w:r>
        <w:rPr>
          <w:rFonts w:eastAsia="Times New Roman" w:cs="Times New Roman"/>
          <w:lang w:eastAsia="pl-PL"/>
        </w:rPr>
        <w:t>.</w:t>
      </w:r>
    </w:p>
    <w:p w14:paraId="2C2D6BB9" w14:textId="02A4D301" w:rsidR="007263C4" w:rsidRPr="00933D77" w:rsidRDefault="007263C4" w:rsidP="00437A67">
      <w:pPr>
        <w:numPr>
          <w:ilvl w:val="0"/>
          <w:numId w:val="51"/>
        </w:numPr>
        <w:tabs>
          <w:tab w:val="left" w:pos="1480"/>
        </w:tabs>
        <w:suppressAutoHyphens/>
        <w:spacing w:after="0" w:line="240" w:lineRule="auto"/>
        <w:jc w:val="both"/>
        <w:rPr>
          <w:rFonts w:eastAsia="Times New Roman" w:cs="Times New Roman"/>
          <w:lang w:eastAsia="pl-PL"/>
        </w:rPr>
      </w:pPr>
      <w:r w:rsidRPr="009B680A">
        <w:rPr>
          <w:rFonts w:eastAsia="Times New Roman" w:cs="Times New Roman"/>
          <w:lang w:eastAsia="pl-PL"/>
        </w:rPr>
        <w:t>Wykonawca zobowiązany jest do doręczania faktur</w:t>
      </w:r>
      <w:r w:rsidR="00D62587">
        <w:rPr>
          <w:rFonts w:eastAsia="Times New Roman" w:cs="Times New Roman"/>
          <w:lang w:eastAsia="pl-PL"/>
        </w:rPr>
        <w:t>y</w:t>
      </w:r>
      <w:r w:rsidRPr="009B680A">
        <w:rPr>
          <w:rFonts w:eastAsia="Times New Roman" w:cs="Times New Roman"/>
          <w:lang w:eastAsia="pl-PL"/>
        </w:rPr>
        <w:t xml:space="preserve"> wraz z zestawieniem kwot należnych podwykonawcom za roboty ujęte w faktur</w:t>
      </w:r>
      <w:r w:rsidR="009B680A" w:rsidRPr="009B680A">
        <w:rPr>
          <w:rFonts w:eastAsia="Times New Roman" w:cs="Times New Roman"/>
          <w:lang w:eastAsia="pl-PL"/>
        </w:rPr>
        <w:t>ze</w:t>
      </w:r>
      <w:r w:rsidR="00933D77">
        <w:rPr>
          <w:rFonts w:eastAsia="Times New Roman" w:cs="Times New Roman"/>
          <w:lang w:eastAsia="pl-PL"/>
        </w:rPr>
        <w:t xml:space="preserve">, w formie papierowej lub drogą elektroniczną z adresu e-mail: ……………………… na adres e-mail Zamawiającego właściwy do przesyłania faktur: </w:t>
      </w:r>
      <w:hyperlink r:id="rId43" w:history="1">
        <w:r w:rsidR="00B46EB6" w:rsidRPr="00807726">
          <w:rPr>
            <w:rStyle w:val="Hipercze"/>
            <w:rFonts w:eastAsia="Times New Roman" w:cs="Times New Roman"/>
            <w:lang w:eastAsia="pl-PL"/>
          </w:rPr>
          <w:t>faktura@zimslupsk.com</w:t>
        </w:r>
      </w:hyperlink>
      <w:r w:rsidR="00B46EB6" w:rsidRPr="00B46EB6">
        <w:rPr>
          <w:rFonts w:eastAsia="Times New Roman" w:cs="Times New Roman"/>
          <w:lang w:eastAsia="pl-PL"/>
        </w:rPr>
        <w:t xml:space="preserve"> </w:t>
      </w:r>
      <w:r w:rsidR="00933D77" w:rsidRPr="00933D77">
        <w:rPr>
          <w:rFonts w:eastAsia="Times New Roman" w:cs="Times New Roman"/>
          <w:lang w:eastAsia="pl-PL"/>
        </w:rPr>
        <w:t xml:space="preserve">. Wykonawca może </w:t>
      </w:r>
      <w:r w:rsidR="00933D77">
        <w:rPr>
          <w:rFonts w:eastAsia="Times New Roman" w:cs="Times New Roman"/>
          <w:lang w:eastAsia="pl-PL"/>
        </w:rPr>
        <w:t xml:space="preserve">złożyć fakturę na Platformie Elektronicznego Fakturowania – w przypadku takiej formy złożenia faktury Wykonawca jest zobowiązany do poinformowania Zamawiającego o tym fakcie na adres e-mail: </w:t>
      </w:r>
      <w:hyperlink r:id="rId44" w:history="1">
        <w:r w:rsidR="00B46EB6" w:rsidRPr="00807726">
          <w:rPr>
            <w:rStyle w:val="Hipercze"/>
            <w:rFonts w:eastAsia="Times New Roman" w:cs="Times New Roman"/>
            <w:lang w:eastAsia="pl-PL"/>
          </w:rPr>
          <w:t>a.duda@zimslupsk.com</w:t>
        </w:r>
      </w:hyperlink>
      <w:r w:rsidR="00B46EB6" w:rsidRPr="00B46EB6">
        <w:rPr>
          <w:rFonts w:eastAsia="Times New Roman" w:cs="Times New Roman"/>
          <w:lang w:eastAsia="pl-PL"/>
        </w:rPr>
        <w:t xml:space="preserve"> </w:t>
      </w:r>
      <w:r w:rsidR="00933D77">
        <w:rPr>
          <w:rFonts w:eastAsia="Times New Roman" w:cs="Times New Roman"/>
          <w:lang w:eastAsia="pl-PL"/>
        </w:rPr>
        <w:t>.</w:t>
      </w:r>
    </w:p>
    <w:p w14:paraId="658A5DAA" w14:textId="643098B2" w:rsidR="007263C4" w:rsidRDefault="007263C4" w:rsidP="00437A67">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Zamawiający obowiązany jest do zapłaty wynagrodzenia</w:t>
      </w:r>
      <w:r w:rsidR="00CC5514">
        <w:rPr>
          <w:rFonts w:eastAsia="Times New Roman" w:cs="Times New Roman"/>
          <w:lang w:eastAsia="pl-PL"/>
        </w:rPr>
        <w:t xml:space="preserve">, z zastrzeżeniem </w:t>
      </w:r>
      <w:r w:rsidR="00CC5514" w:rsidRPr="00910FBF">
        <w:rPr>
          <w:rFonts w:eastAsia="Times New Roman" w:cs="Times New Roman"/>
          <w:lang w:eastAsia="pl-PL"/>
        </w:rPr>
        <w:t>ust. 1</w:t>
      </w:r>
      <w:r w:rsidR="008145D1">
        <w:rPr>
          <w:rFonts w:eastAsia="Times New Roman" w:cs="Times New Roman"/>
          <w:lang w:eastAsia="pl-PL"/>
        </w:rPr>
        <w:t>1</w:t>
      </w:r>
      <w:r w:rsidR="00910FBF" w:rsidRPr="00910FBF">
        <w:rPr>
          <w:rFonts w:eastAsia="Times New Roman" w:cs="Times New Roman"/>
          <w:lang w:eastAsia="pl-PL"/>
        </w:rPr>
        <w:t xml:space="preserve"> niniejszego paragrafu</w:t>
      </w:r>
      <w:r w:rsidR="00CF5E1F" w:rsidRPr="00910FBF">
        <w:rPr>
          <w:rFonts w:eastAsia="Times New Roman" w:cs="Times New Roman"/>
          <w:lang w:eastAsia="pl-PL"/>
        </w:rPr>
        <w:t>,</w:t>
      </w:r>
      <w:r w:rsidR="00910FBF">
        <w:rPr>
          <w:rFonts w:eastAsia="Times New Roman" w:cs="Times New Roman"/>
          <w:lang w:eastAsia="pl-PL"/>
        </w:rPr>
        <w:br/>
      </w:r>
      <w:r w:rsidRPr="007263C4">
        <w:rPr>
          <w:rFonts w:eastAsia="Times New Roman" w:cs="Times New Roman"/>
          <w:lang w:eastAsia="pl-PL"/>
        </w:rPr>
        <w:t xml:space="preserve"> w terminie </w:t>
      </w:r>
      <w:r w:rsidR="00200748">
        <w:rPr>
          <w:rFonts w:eastAsia="Times New Roman" w:cs="Times New Roman"/>
          <w:lang w:eastAsia="pl-PL"/>
        </w:rPr>
        <w:t xml:space="preserve">do </w:t>
      </w:r>
      <w:r w:rsidRPr="00200748">
        <w:rPr>
          <w:rFonts w:eastAsia="Times New Roman" w:cs="Times New Roman"/>
          <w:bCs/>
          <w:lang w:eastAsia="pl-PL"/>
        </w:rPr>
        <w:t>30 dni</w:t>
      </w:r>
      <w:r w:rsidRPr="007263C4">
        <w:rPr>
          <w:rFonts w:eastAsia="Times New Roman" w:cs="Times New Roman"/>
          <w:lang w:eastAsia="pl-PL"/>
        </w:rPr>
        <w:t xml:space="preserve"> od dnia otrzymania </w:t>
      </w:r>
      <w:r w:rsidR="00933D77">
        <w:rPr>
          <w:rFonts w:eastAsia="Times New Roman" w:cs="Times New Roman"/>
          <w:lang w:eastAsia="pl-PL"/>
        </w:rPr>
        <w:t xml:space="preserve">prawidłowo wystawionej </w:t>
      </w:r>
      <w:r w:rsidRPr="007263C4">
        <w:rPr>
          <w:rFonts w:eastAsia="Times New Roman" w:cs="Times New Roman"/>
          <w:lang w:eastAsia="pl-PL"/>
        </w:rPr>
        <w:t xml:space="preserve">faktury, protokołu odbioru robót i dowodu potwierdzającego zapłatę wymagalnego wynagrodzenia podwykonawcy lub dalszemu podwykonawcy za roboty ujęte w fakturze, poświadczonego za zgodność z oryginałem przez Wykonawcę. </w:t>
      </w:r>
    </w:p>
    <w:p w14:paraId="08382B36" w14:textId="1324159B" w:rsidR="007263C4" w:rsidRDefault="007263C4" w:rsidP="00437A67">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Zapłata wynagrodzenia nastąpi przelewem na rachunek bankowy Wykonawcy wskazany na fakturze, z zastrzeżeni</w:t>
      </w:r>
      <w:r w:rsidR="00933D77">
        <w:rPr>
          <w:rFonts w:eastAsia="Times New Roman" w:cs="Times New Roman"/>
          <w:lang w:eastAsia="pl-PL"/>
        </w:rPr>
        <w:t>ami</w:t>
      </w:r>
      <w:r w:rsidRPr="007263C4">
        <w:rPr>
          <w:rFonts w:eastAsia="Times New Roman" w:cs="Times New Roman"/>
          <w:lang w:eastAsia="pl-PL"/>
        </w:rPr>
        <w:t xml:space="preserve"> określonym</w:t>
      </w:r>
      <w:r w:rsidR="00933D77">
        <w:rPr>
          <w:rFonts w:eastAsia="Times New Roman" w:cs="Times New Roman"/>
          <w:lang w:eastAsia="pl-PL"/>
        </w:rPr>
        <w:t>i</w:t>
      </w:r>
      <w:r w:rsidRPr="007263C4">
        <w:rPr>
          <w:rFonts w:eastAsia="Times New Roman" w:cs="Times New Roman"/>
          <w:lang w:eastAsia="pl-PL"/>
        </w:rPr>
        <w:t xml:space="preserve"> </w:t>
      </w:r>
      <w:r w:rsidRPr="000D290D">
        <w:rPr>
          <w:rFonts w:eastAsia="Times New Roman" w:cs="Times New Roman"/>
          <w:lang w:eastAsia="pl-PL"/>
        </w:rPr>
        <w:t>w niniejsz</w:t>
      </w:r>
      <w:r w:rsidR="00933D77">
        <w:rPr>
          <w:rFonts w:eastAsia="Times New Roman" w:cs="Times New Roman"/>
          <w:lang w:eastAsia="pl-PL"/>
        </w:rPr>
        <w:t>ym</w:t>
      </w:r>
      <w:r w:rsidRPr="007263C4">
        <w:rPr>
          <w:rFonts w:eastAsia="Times New Roman" w:cs="Times New Roman"/>
          <w:lang w:eastAsia="pl-PL"/>
        </w:rPr>
        <w:t xml:space="preserve"> paragraf</w:t>
      </w:r>
      <w:r w:rsidR="00933D77">
        <w:rPr>
          <w:rFonts w:eastAsia="Times New Roman" w:cs="Times New Roman"/>
          <w:lang w:eastAsia="pl-PL"/>
        </w:rPr>
        <w:t>ie</w:t>
      </w:r>
      <w:r>
        <w:rPr>
          <w:rFonts w:eastAsia="Times New Roman" w:cs="Times New Roman"/>
          <w:lang w:eastAsia="pl-PL"/>
        </w:rPr>
        <w:t>.</w:t>
      </w:r>
    </w:p>
    <w:p w14:paraId="6DDE7208" w14:textId="19076F63" w:rsidR="00970B3D" w:rsidRDefault="00970B3D" w:rsidP="00437A67">
      <w:pPr>
        <w:numPr>
          <w:ilvl w:val="0"/>
          <w:numId w:val="51"/>
        </w:numPr>
        <w:tabs>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 xml:space="preserve">Za dzień zapłaty uważa się dzień </w:t>
      </w:r>
      <w:r w:rsidRPr="004D4761">
        <w:rPr>
          <w:rFonts w:eastAsia="Times New Roman" w:cs="Times New Roman"/>
          <w:lang w:eastAsia="pl-PL"/>
        </w:rPr>
        <w:t>obciążenia rachunku bankowego Zamawiającego.</w:t>
      </w:r>
    </w:p>
    <w:p w14:paraId="4D48F28B" w14:textId="34D11CD4" w:rsidR="00E46244" w:rsidRPr="00970B3D" w:rsidRDefault="00E46244" w:rsidP="00437A67">
      <w:pPr>
        <w:numPr>
          <w:ilvl w:val="0"/>
          <w:numId w:val="51"/>
        </w:numPr>
        <w:tabs>
          <w:tab w:val="left" w:pos="1480"/>
        </w:tabs>
        <w:suppressAutoHyphens/>
        <w:spacing w:after="0" w:line="240" w:lineRule="auto"/>
        <w:jc w:val="both"/>
        <w:rPr>
          <w:rFonts w:eastAsia="Times New Roman" w:cs="Times New Roman"/>
          <w:lang w:eastAsia="pl-PL"/>
        </w:rPr>
      </w:pPr>
      <w:r>
        <w:rPr>
          <w:rFonts w:eastAsia="Times New Roman" w:cs="Times New Roman"/>
          <w:lang w:eastAsia="pl-PL"/>
        </w:rPr>
        <w:t>Strony oświadczają, że płatność wynikająca z niniejszej Umowy będzie dokonana za pośrednictwem metody podzielonej płatności (</w:t>
      </w:r>
      <w:proofErr w:type="spellStart"/>
      <w:r>
        <w:rPr>
          <w:rFonts w:eastAsia="Times New Roman" w:cs="Times New Roman"/>
          <w:lang w:eastAsia="pl-PL"/>
        </w:rPr>
        <w:t>split</w:t>
      </w:r>
      <w:proofErr w:type="spellEnd"/>
      <w:r>
        <w:rPr>
          <w:rFonts w:eastAsia="Times New Roman" w:cs="Times New Roman"/>
          <w:lang w:eastAsia="pl-PL"/>
        </w:rPr>
        <w:t xml:space="preserve"> </w:t>
      </w:r>
      <w:proofErr w:type="spellStart"/>
      <w:r>
        <w:rPr>
          <w:rFonts w:eastAsia="Times New Roman" w:cs="Times New Roman"/>
          <w:lang w:eastAsia="pl-PL"/>
        </w:rPr>
        <w:t>payment</w:t>
      </w:r>
      <w:proofErr w:type="spellEnd"/>
      <w:r>
        <w:rPr>
          <w:rFonts w:eastAsia="Times New Roman" w:cs="Times New Roman"/>
          <w:lang w:eastAsia="pl-PL"/>
        </w:rPr>
        <w:t>). Ponadto Wykonawca oświadcza, że wskazany w fakturze VAT rachunek należy do Wykonawcy Umowy i służy do prowadzenia działalności gospodarczej.</w:t>
      </w:r>
    </w:p>
    <w:p w14:paraId="09C99EB0" w14:textId="1FD081F9" w:rsidR="007263C4" w:rsidRDefault="007263C4" w:rsidP="00437A67">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Wynagrodzenie należne Wykonawcy zostanie ustalone z zachowaniem stawki VAT obowiązującej w chwili powstania obowiązku podatkow</w:t>
      </w:r>
      <w:r>
        <w:rPr>
          <w:rFonts w:eastAsia="Times New Roman" w:cs="Times New Roman"/>
          <w:lang w:eastAsia="pl-PL"/>
        </w:rPr>
        <w:t>e</w:t>
      </w:r>
      <w:r w:rsidRPr="007263C4">
        <w:rPr>
          <w:rFonts w:eastAsia="Times New Roman" w:cs="Times New Roman"/>
          <w:lang w:eastAsia="pl-PL"/>
        </w:rPr>
        <w:t xml:space="preserve">go. Zmiana wynagrodzenia Wykonawcy w tym zakresie nie stanowi zmiany </w:t>
      </w:r>
      <w:r w:rsidR="00910FBF">
        <w:rPr>
          <w:rFonts w:eastAsia="Times New Roman" w:cs="Times New Roman"/>
          <w:lang w:eastAsia="pl-PL"/>
        </w:rPr>
        <w:t>U</w:t>
      </w:r>
      <w:r w:rsidRPr="007263C4">
        <w:rPr>
          <w:rFonts w:eastAsia="Times New Roman" w:cs="Times New Roman"/>
          <w:lang w:eastAsia="pl-PL"/>
        </w:rPr>
        <w:t>mowy</w:t>
      </w:r>
      <w:r>
        <w:rPr>
          <w:rFonts w:eastAsia="Times New Roman" w:cs="Times New Roman"/>
          <w:lang w:eastAsia="pl-PL"/>
        </w:rPr>
        <w:t>.</w:t>
      </w:r>
    </w:p>
    <w:p w14:paraId="1D31C168" w14:textId="77777777" w:rsidR="007263C4" w:rsidRDefault="007263C4" w:rsidP="00437A67">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NIP Wykonawcy ...................................</w:t>
      </w:r>
    </w:p>
    <w:p w14:paraId="18D5814F" w14:textId="1D16EA60" w:rsidR="007263C4" w:rsidRPr="00970B3D" w:rsidRDefault="00970B3D" w:rsidP="00437A67">
      <w:pPr>
        <w:numPr>
          <w:ilvl w:val="0"/>
          <w:numId w:val="51"/>
        </w:numPr>
        <w:tabs>
          <w:tab w:val="left" w:pos="1480"/>
        </w:tabs>
        <w:suppressAutoHyphens/>
        <w:spacing w:after="0" w:line="240" w:lineRule="auto"/>
        <w:jc w:val="both"/>
        <w:rPr>
          <w:rFonts w:eastAsia="Times New Roman" w:cs="Times New Roman"/>
          <w:lang w:eastAsia="pl-PL"/>
        </w:rPr>
      </w:pPr>
      <w:r w:rsidRPr="00970B3D">
        <w:rPr>
          <w:rFonts w:eastAsia="Times New Roman" w:cs="Times New Roman"/>
          <w:lang w:eastAsia="pl-PL"/>
        </w:rPr>
        <w:t xml:space="preserve">NIP Miasta Słupsk </w:t>
      </w:r>
      <w:r w:rsidRPr="006E7C8B">
        <w:rPr>
          <w:rFonts w:eastAsia="Times New Roman" w:cs="Times New Roman"/>
          <w:bCs/>
          <w:lang w:eastAsia="pl-PL"/>
        </w:rPr>
        <w:t>839-10-05-507</w:t>
      </w:r>
      <w:r w:rsidR="00910FBF">
        <w:rPr>
          <w:rFonts w:eastAsia="Times New Roman" w:cs="Times New Roman"/>
          <w:bCs/>
          <w:lang w:eastAsia="pl-PL"/>
        </w:rPr>
        <w:t>.</w:t>
      </w:r>
    </w:p>
    <w:p w14:paraId="51CE74F6" w14:textId="482C542C" w:rsidR="005E624F" w:rsidRPr="004D4761" w:rsidRDefault="005E624F" w:rsidP="00437A67">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Warunkiem zapłaty przez Zamawiającego należnego wynagrodzenia za odebrane roboty budowlane jest przedstawienie dowodów zapłaty wymagalnego wynagrodzenia podwykonawcom i dalszym podwykonawcom</w:t>
      </w:r>
      <w:r w:rsidR="00480A91" w:rsidRPr="004D4761">
        <w:rPr>
          <w:rFonts w:eastAsia="Times New Roman" w:cs="Times New Roman"/>
          <w:lang w:eastAsia="pl-PL"/>
        </w:rPr>
        <w:t xml:space="preserve"> (oświadczenie podwykonawcy lub dalszego podwykonawcy o braku wymagalnych zobowiązań Wykonawcy w stosunku do nich</w:t>
      </w:r>
      <w:r w:rsidR="00F81ADB">
        <w:rPr>
          <w:rFonts w:eastAsia="Times New Roman" w:cs="Times New Roman"/>
          <w:lang w:eastAsia="pl-PL"/>
        </w:rPr>
        <w:t>, kopia faktury podwykonawcy lub dalszego podwykonawcy wraz z kopią dowodu dokonania przelewu</w:t>
      </w:r>
      <w:r w:rsidR="00910FBF">
        <w:rPr>
          <w:rFonts w:eastAsia="Times New Roman" w:cs="Times New Roman"/>
          <w:lang w:eastAsia="pl-PL"/>
        </w:rPr>
        <w:t xml:space="preserve"> poświadczonych za zgodność z oryginałem przez Wykonawcę</w:t>
      </w:r>
      <w:r w:rsidR="00480A91" w:rsidRPr="004D4761">
        <w:rPr>
          <w:rFonts w:eastAsia="Times New Roman" w:cs="Times New Roman"/>
          <w:lang w:eastAsia="pl-PL"/>
        </w:rPr>
        <w:t>)</w:t>
      </w:r>
      <w:r w:rsidRPr="004D4761">
        <w:rPr>
          <w:rFonts w:eastAsia="Times New Roman" w:cs="Times New Roman"/>
          <w:lang w:eastAsia="pl-PL"/>
        </w:rPr>
        <w:t xml:space="preserve">, </w:t>
      </w:r>
      <w:r w:rsidR="00D85783" w:rsidRPr="004D4761">
        <w:rPr>
          <w:rFonts w:eastAsia="Times New Roman" w:cs="Times New Roman"/>
          <w:lang w:eastAsia="pl-PL"/>
        </w:rPr>
        <w:t xml:space="preserve">o których mowa w </w:t>
      </w:r>
      <w:r w:rsidR="00D85783" w:rsidRPr="00910FBF">
        <w:rPr>
          <w:rFonts w:eastAsia="Times New Roman" w:cs="Times New Roman"/>
          <w:lang w:eastAsia="pl-PL"/>
        </w:rPr>
        <w:t xml:space="preserve">ust. </w:t>
      </w:r>
      <w:r w:rsidR="00F81ADB" w:rsidRPr="00910FBF">
        <w:rPr>
          <w:rFonts w:eastAsia="Times New Roman" w:cs="Times New Roman"/>
          <w:lang w:eastAsia="pl-PL"/>
        </w:rPr>
        <w:t>1</w:t>
      </w:r>
      <w:r w:rsidR="008145D1">
        <w:rPr>
          <w:rFonts w:eastAsia="Times New Roman" w:cs="Times New Roman"/>
          <w:lang w:eastAsia="pl-PL"/>
        </w:rPr>
        <w:t>3</w:t>
      </w:r>
      <w:r w:rsidR="00910FBF" w:rsidRPr="00910FBF">
        <w:rPr>
          <w:rFonts w:eastAsia="Times New Roman" w:cs="Times New Roman"/>
          <w:lang w:eastAsia="pl-PL"/>
        </w:rPr>
        <w:t xml:space="preserve"> niniejszego paragrafu</w:t>
      </w:r>
      <w:r w:rsidR="00D85783" w:rsidRPr="00910FBF">
        <w:rPr>
          <w:rFonts w:eastAsia="Times New Roman" w:cs="Times New Roman"/>
          <w:lang w:eastAsia="pl-PL"/>
        </w:rPr>
        <w:t xml:space="preserve">, </w:t>
      </w:r>
      <w:r w:rsidR="00D85783" w:rsidRPr="004D4761">
        <w:rPr>
          <w:rFonts w:eastAsia="Times New Roman" w:cs="Times New Roman"/>
          <w:lang w:eastAsia="pl-PL"/>
        </w:rPr>
        <w:t>biorącym udział w realizacji odebranych robót budowlanych.</w:t>
      </w:r>
    </w:p>
    <w:p w14:paraId="7869E338" w14:textId="7BE1793F" w:rsidR="00CC5514" w:rsidRPr="00CC5514" w:rsidRDefault="00CC5514" w:rsidP="00437A67">
      <w:pPr>
        <w:numPr>
          <w:ilvl w:val="0"/>
          <w:numId w:val="51"/>
        </w:numPr>
        <w:tabs>
          <w:tab w:val="left" w:pos="1480"/>
        </w:tabs>
        <w:suppressAutoHyphens/>
        <w:spacing w:after="0" w:line="240" w:lineRule="auto"/>
        <w:jc w:val="both"/>
        <w:rPr>
          <w:rFonts w:eastAsia="Times New Roman" w:cs="Times New Roman"/>
          <w:lang w:eastAsia="pl-PL"/>
        </w:rPr>
      </w:pPr>
      <w:bookmarkStart w:id="83" w:name="_Hlk11829211"/>
      <w:r w:rsidRPr="00CC5514">
        <w:rPr>
          <w:rFonts w:eastAsia="Times New Roman" w:cs="Times New Roman"/>
          <w:bCs/>
          <w:lang w:eastAsia="pl-PL"/>
        </w:rPr>
        <w:t xml:space="preserve">W przypadku niedostarczenia wszelkich dokumentów niezbędnych do odbioru, w tym dokumentów zgodnie z </w:t>
      </w:r>
      <w:r w:rsidRPr="00910FBF">
        <w:rPr>
          <w:rFonts w:eastAsia="Times New Roman" w:cs="Times New Roman"/>
          <w:bCs/>
          <w:lang w:eastAsia="pl-PL"/>
        </w:rPr>
        <w:t>ust. 1</w:t>
      </w:r>
      <w:r w:rsidR="008145D1">
        <w:rPr>
          <w:rFonts w:eastAsia="Times New Roman" w:cs="Times New Roman"/>
          <w:bCs/>
          <w:lang w:eastAsia="pl-PL"/>
        </w:rPr>
        <w:t>1</w:t>
      </w:r>
      <w:r w:rsidRPr="00910FBF">
        <w:rPr>
          <w:rFonts w:eastAsia="Times New Roman" w:cs="Times New Roman"/>
          <w:bCs/>
          <w:lang w:eastAsia="pl-PL"/>
        </w:rPr>
        <w:t xml:space="preserve"> niniejszego </w:t>
      </w:r>
      <w:r w:rsidRPr="00CC5514">
        <w:rPr>
          <w:rFonts w:eastAsia="Times New Roman" w:cs="Times New Roman"/>
          <w:bCs/>
          <w:lang w:eastAsia="pl-PL"/>
        </w:rPr>
        <w:t>paragrafu lub ich niekompletności, termin zapłaty ulega odpowiedniemu  przesunięciu. W takim przypadku zapłata zostanie dokonana w terminie 3 dni roboczych od dnia dostarczenia kompletu brakujących dokumentów.</w:t>
      </w:r>
    </w:p>
    <w:bookmarkEnd w:id="83"/>
    <w:p w14:paraId="113EE417" w14:textId="77777777" w:rsidR="00D85783" w:rsidRPr="004D4761" w:rsidRDefault="00D85783" w:rsidP="00437A67">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 xml:space="preserve">Zamawiający dokonuje bezpośredniej zapłaty wymagalnego wynagrodzenia przysługującego podwykonawcy lub dalszemu podwykonawcy, który zawarł zaakceptowaną przez Zamawiającego umowę </w:t>
      </w:r>
      <w:r w:rsidRPr="004D4761">
        <w:rPr>
          <w:rFonts w:eastAsia="Times New Roman" w:cs="Times New Roman"/>
          <w:lang w:eastAsia="pl-PL"/>
        </w:rPr>
        <w:lastRenderedPageBreak/>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4C10CDD" w14:textId="4963052A" w:rsidR="00480A91" w:rsidRPr="004D4761" w:rsidRDefault="00480A91" w:rsidP="00437A67">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 xml:space="preserve">Wynagrodzenie, o którym mowa </w:t>
      </w:r>
      <w:r w:rsidRPr="00A671BA">
        <w:rPr>
          <w:rFonts w:eastAsia="Times New Roman" w:cs="Times New Roman"/>
          <w:lang w:eastAsia="pl-PL"/>
        </w:rPr>
        <w:t xml:space="preserve">w ust. </w:t>
      </w:r>
      <w:r w:rsidR="00F81ADB" w:rsidRPr="00A671BA">
        <w:rPr>
          <w:rFonts w:eastAsia="Times New Roman" w:cs="Times New Roman"/>
          <w:lang w:eastAsia="pl-PL"/>
        </w:rPr>
        <w:t>1</w:t>
      </w:r>
      <w:r w:rsidR="008145D1">
        <w:rPr>
          <w:rFonts w:eastAsia="Times New Roman" w:cs="Times New Roman"/>
          <w:lang w:eastAsia="pl-PL"/>
        </w:rPr>
        <w:t>3</w:t>
      </w:r>
      <w:r w:rsidRPr="00A671BA">
        <w:rPr>
          <w:rFonts w:eastAsia="Times New Roman" w:cs="Times New Roman"/>
          <w:lang w:eastAsia="pl-PL"/>
        </w:rPr>
        <w:t xml:space="preserve">, dotyczy </w:t>
      </w:r>
      <w:r w:rsidRPr="004D4761">
        <w:rPr>
          <w:rFonts w:eastAsia="Times New Roman" w:cs="Times New Roman"/>
          <w:lang w:eastAsia="pl-PL"/>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175133" w14:textId="77777777" w:rsidR="00172718" w:rsidRPr="00172718" w:rsidRDefault="00E6390F" w:rsidP="00437A67">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Bezpośrednia zapłata</w:t>
      </w:r>
      <w:r w:rsidR="00172718" w:rsidRPr="004D4761">
        <w:rPr>
          <w:rFonts w:eastAsia="Times New Roman" w:cs="Times New Roman"/>
          <w:lang w:eastAsia="pl-PL"/>
        </w:rPr>
        <w:t xml:space="preserve"> obejmuje wyłącznie należne wynagrodzenie</w:t>
      </w:r>
      <w:r w:rsidR="00172718" w:rsidRPr="00172718">
        <w:rPr>
          <w:rFonts w:eastAsia="Times New Roman" w:cs="Times New Roman"/>
          <w:lang w:eastAsia="pl-PL"/>
        </w:rPr>
        <w:t>, bez odsetek należnych podwykonawcy lub dalszemu podwykonawcy.</w:t>
      </w:r>
    </w:p>
    <w:p w14:paraId="32930657" w14:textId="3C2C97AE" w:rsidR="00172718" w:rsidRPr="00910FBF" w:rsidRDefault="00172718" w:rsidP="00437A67">
      <w:pPr>
        <w:numPr>
          <w:ilvl w:val="0"/>
          <w:numId w:val="51"/>
        </w:numPr>
        <w:tabs>
          <w:tab w:val="left" w:pos="1480"/>
        </w:tabs>
        <w:suppressAutoHyphens/>
        <w:spacing w:after="0" w:line="240" w:lineRule="auto"/>
        <w:jc w:val="both"/>
        <w:rPr>
          <w:rFonts w:eastAsia="Times New Roman" w:cs="Times New Roman"/>
          <w:lang w:eastAsia="pl-PL"/>
        </w:rPr>
      </w:pPr>
      <w:r w:rsidRPr="00910FBF">
        <w:rPr>
          <w:rFonts w:eastAsia="Times New Roman" w:cs="Times New Roman"/>
          <w:lang w:eastAsia="pl-PL"/>
        </w:rPr>
        <w:t xml:space="preserve">Przed dokonaniem bezpośredniej zapłaty Zamawiający umożliwi Wykonawcy zgłoszenie </w:t>
      </w:r>
      <w:r w:rsidR="00646A9F" w:rsidRPr="00910FBF">
        <w:rPr>
          <w:rFonts w:eastAsia="Times New Roman" w:cs="Times New Roman"/>
          <w:lang w:eastAsia="pl-PL"/>
        </w:rPr>
        <w:t>w formie pisemnej</w:t>
      </w:r>
      <w:r w:rsidRPr="00910FBF">
        <w:rPr>
          <w:rFonts w:eastAsia="Times New Roman" w:cs="Times New Roman"/>
          <w:lang w:eastAsia="pl-PL"/>
        </w:rPr>
        <w:t xml:space="preserve"> uwag dotyczących zasadności bezpośredniej zapłaty wynagrodzenia podwykonawcy lub dalszemu podwykonawcy, o których mowa w ust. </w:t>
      </w:r>
      <w:r w:rsidR="00F81ADB" w:rsidRPr="00910FBF">
        <w:rPr>
          <w:rFonts w:eastAsia="Times New Roman" w:cs="Times New Roman"/>
          <w:lang w:eastAsia="pl-PL"/>
        </w:rPr>
        <w:t>1</w:t>
      </w:r>
      <w:r w:rsidR="008145D1">
        <w:rPr>
          <w:rFonts w:eastAsia="Times New Roman" w:cs="Times New Roman"/>
          <w:lang w:eastAsia="pl-PL"/>
        </w:rPr>
        <w:t>3</w:t>
      </w:r>
      <w:r w:rsidR="00910FBF" w:rsidRPr="00910FBF">
        <w:rPr>
          <w:rFonts w:eastAsia="Times New Roman" w:cs="Times New Roman"/>
          <w:lang w:eastAsia="pl-PL"/>
        </w:rPr>
        <w:t xml:space="preserve"> niniejszego paragrafu</w:t>
      </w:r>
      <w:r w:rsidRPr="00910FBF">
        <w:rPr>
          <w:rFonts w:eastAsia="Times New Roman" w:cs="Times New Roman"/>
          <w:lang w:eastAsia="pl-PL"/>
        </w:rPr>
        <w:t xml:space="preserve">. Termin zgłaszania uwag – </w:t>
      </w:r>
      <w:r w:rsidR="00910FBF" w:rsidRPr="00910FBF">
        <w:rPr>
          <w:rFonts w:eastAsia="Times New Roman" w:cs="Times New Roman"/>
          <w:lang w:eastAsia="pl-PL"/>
        </w:rPr>
        <w:br/>
      </w:r>
      <w:r w:rsidRPr="00910FBF">
        <w:rPr>
          <w:rFonts w:eastAsia="Times New Roman" w:cs="Times New Roman"/>
          <w:lang w:eastAsia="pl-PL"/>
        </w:rPr>
        <w:t>7 dni od dnia doręczenia tej informacji Wykonawcy.</w:t>
      </w:r>
    </w:p>
    <w:p w14:paraId="4D671856" w14:textId="0F6ED3F9" w:rsidR="00172718" w:rsidRPr="00A671BA" w:rsidRDefault="00172718" w:rsidP="00437A67">
      <w:pPr>
        <w:numPr>
          <w:ilvl w:val="0"/>
          <w:numId w:val="51"/>
        </w:numPr>
        <w:tabs>
          <w:tab w:val="left" w:pos="1480"/>
        </w:tabs>
        <w:suppressAutoHyphens/>
        <w:spacing w:after="0" w:line="240" w:lineRule="auto"/>
        <w:jc w:val="both"/>
        <w:rPr>
          <w:rFonts w:eastAsia="Times New Roman" w:cs="Times New Roman"/>
          <w:lang w:eastAsia="pl-PL"/>
        </w:rPr>
      </w:pPr>
      <w:r w:rsidRPr="00910FBF">
        <w:rPr>
          <w:rFonts w:eastAsia="Times New Roman" w:cs="Times New Roman"/>
          <w:lang w:eastAsia="pl-PL"/>
        </w:rPr>
        <w:t xml:space="preserve">W przypadku zgłoszenia uwag, o których mowa </w:t>
      </w:r>
      <w:r w:rsidRPr="00A671BA">
        <w:rPr>
          <w:rFonts w:eastAsia="Times New Roman" w:cs="Times New Roman"/>
          <w:lang w:eastAsia="pl-PL"/>
        </w:rPr>
        <w:t xml:space="preserve">w ust. </w:t>
      </w:r>
      <w:r w:rsidR="00E6390F" w:rsidRPr="00A671BA">
        <w:rPr>
          <w:rFonts w:eastAsia="Times New Roman" w:cs="Times New Roman"/>
          <w:lang w:eastAsia="pl-PL"/>
        </w:rPr>
        <w:t>1</w:t>
      </w:r>
      <w:r w:rsidR="008145D1">
        <w:rPr>
          <w:rFonts w:eastAsia="Times New Roman" w:cs="Times New Roman"/>
          <w:lang w:eastAsia="pl-PL"/>
        </w:rPr>
        <w:t>6</w:t>
      </w:r>
      <w:r w:rsidR="00910FBF" w:rsidRPr="00A671BA">
        <w:rPr>
          <w:rFonts w:eastAsia="Times New Roman" w:cs="Times New Roman"/>
          <w:lang w:eastAsia="pl-PL"/>
        </w:rPr>
        <w:t xml:space="preserve"> niniejszego paragrafu</w:t>
      </w:r>
      <w:r w:rsidRPr="00A671BA">
        <w:rPr>
          <w:rFonts w:eastAsia="Times New Roman" w:cs="Times New Roman"/>
          <w:lang w:eastAsia="pl-PL"/>
        </w:rPr>
        <w:t>, Zamawiający może:</w:t>
      </w:r>
    </w:p>
    <w:p w14:paraId="071D8831" w14:textId="77777777" w:rsidR="00172718" w:rsidRPr="00A671BA" w:rsidRDefault="00172718" w:rsidP="00437A67">
      <w:pPr>
        <w:numPr>
          <w:ilvl w:val="1"/>
          <w:numId w:val="51"/>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nie dokonać bezpośredniej zapłaty wynagrodzenia podwykonawcy lub dalszemu podwykonawcy, jeżeli Wykonawca wykaże niezasadność takiej zapłaty, albo</w:t>
      </w:r>
    </w:p>
    <w:p w14:paraId="12FE7753" w14:textId="77777777" w:rsidR="00172718" w:rsidRPr="00A671BA" w:rsidRDefault="00172718" w:rsidP="00437A67">
      <w:pPr>
        <w:numPr>
          <w:ilvl w:val="1"/>
          <w:numId w:val="51"/>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34757B" w14:textId="77777777" w:rsidR="00172718" w:rsidRPr="00A671BA" w:rsidRDefault="00172718" w:rsidP="00437A67">
      <w:pPr>
        <w:numPr>
          <w:ilvl w:val="1"/>
          <w:numId w:val="51"/>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dokonać bezpośredniej zapłaty wynagrodzenia podwykonawcy lub dalszemu podwykonawcy, jeżeli podwykonawca lub dalszy podwykonawca wykaże zasadność takiej zapłaty.</w:t>
      </w:r>
    </w:p>
    <w:p w14:paraId="428BD0B7" w14:textId="44C96DCF" w:rsidR="00172718" w:rsidRPr="00910FBF" w:rsidRDefault="00172718" w:rsidP="00437A67">
      <w:pPr>
        <w:numPr>
          <w:ilvl w:val="0"/>
          <w:numId w:val="51"/>
        </w:numPr>
        <w:tabs>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 xml:space="preserve">W przypadku dokonania bezpośredniej zapłaty podwykonawcy lub dalszemu podwykonawcy, o których mowa w ust. </w:t>
      </w:r>
      <w:r w:rsidR="00832F30" w:rsidRPr="00A671BA">
        <w:rPr>
          <w:rFonts w:eastAsia="Times New Roman" w:cs="Times New Roman"/>
          <w:lang w:eastAsia="pl-PL"/>
        </w:rPr>
        <w:t>1</w:t>
      </w:r>
      <w:r w:rsidR="008145D1">
        <w:rPr>
          <w:rFonts w:eastAsia="Times New Roman" w:cs="Times New Roman"/>
          <w:lang w:eastAsia="pl-PL"/>
        </w:rPr>
        <w:t>3</w:t>
      </w:r>
      <w:r w:rsidR="00910FBF" w:rsidRPr="00A671BA">
        <w:rPr>
          <w:rFonts w:eastAsia="Times New Roman" w:cs="Times New Roman"/>
          <w:lang w:eastAsia="pl-PL"/>
        </w:rPr>
        <w:t xml:space="preserve"> niniejszego paragrafu</w:t>
      </w:r>
      <w:r w:rsidRPr="00A671BA">
        <w:rPr>
          <w:rFonts w:eastAsia="Times New Roman" w:cs="Times New Roman"/>
          <w:lang w:eastAsia="pl-PL"/>
        </w:rPr>
        <w:t>, Za</w:t>
      </w:r>
      <w:r w:rsidRPr="00910FBF">
        <w:rPr>
          <w:rFonts w:eastAsia="Times New Roman" w:cs="Times New Roman"/>
          <w:lang w:eastAsia="pl-PL"/>
        </w:rPr>
        <w:t xml:space="preserve">mawiający potrąca kwotę wypłaconego wynagrodzenia </w:t>
      </w:r>
      <w:r w:rsidR="00910FBF">
        <w:rPr>
          <w:rFonts w:eastAsia="Times New Roman" w:cs="Times New Roman"/>
          <w:lang w:eastAsia="pl-PL"/>
        </w:rPr>
        <w:br/>
      </w:r>
      <w:r w:rsidRPr="00910FBF">
        <w:rPr>
          <w:rFonts w:eastAsia="Times New Roman" w:cs="Times New Roman"/>
          <w:lang w:eastAsia="pl-PL"/>
        </w:rPr>
        <w:t>z wynagrodzenia należnego Wykonawcy.</w:t>
      </w:r>
    </w:p>
    <w:p w14:paraId="08D2DEF1" w14:textId="30A1461C" w:rsidR="00172718" w:rsidRDefault="00540A95" w:rsidP="00437A67">
      <w:pPr>
        <w:numPr>
          <w:ilvl w:val="0"/>
          <w:numId w:val="51"/>
        </w:numPr>
        <w:tabs>
          <w:tab w:val="left" w:pos="1480"/>
        </w:tabs>
        <w:suppressAutoHyphens/>
        <w:spacing w:after="0" w:line="240" w:lineRule="auto"/>
        <w:jc w:val="both"/>
        <w:rPr>
          <w:rFonts w:eastAsia="Times New Roman" w:cs="Times New Roman"/>
          <w:lang w:eastAsia="pl-PL"/>
        </w:rPr>
      </w:pPr>
      <w:r>
        <w:rPr>
          <w:rFonts w:eastAsia="Times New Roman" w:cs="Times New Roman"/>
          <w:lang w:eastAsia="pl-PL"/>
        </w:rPr>
        <w:t>W</w:t>
      </w:r>
      <w:r w:rsidRPr="00172718">
        <w:rPr>
          <w:rFonts w:eastAsia="Times New Roman" w:cs="Times New Roman"/>
          <w:lang w:eastAsia="pl-PL"/>
        </w:rPr>
        <w:t xml:space="preserve"> przypadku niewywiązania się Wykonawcy z któregokolwiek ze zobowiązań wynikających z </w:t>
      </w:r>
      <w:r>
        <w:rPr>
          <w:rFonts w:eastAsia="Times New Roman" w:cs="Times New Roman"/>
          <w:lang w:eastAsia="pl-PL"/>
        </w:rPr>
        <w:t>U</w:t>
      </w:r>
      <w:r w:rsidRPr="00172718">
        <w:rPr>
          <w:rFonts w:eastAsia="Times New Roman" w:cs="Times New Roman"/>
          <w:lang w:eastAsia="pl-PL"/>
        </w:rPr>
        <w:t xml:space="preserve">mowy </w:t>
      </w:r>
      <w:r w:rsidR="00172718" w:rsidRPr="00172718">
        <w:rPr>
          <w:rFonts w:eastAsia="Times New Roman" w:cs="Times New Roman"/>
          <w:lang w:eastAsia="pl-PL"/>
        </w:rPr>
        <w:t>Zamawiający wstrzyma, do czasu ustania przyczyny, płatność faktury – w całości lub w części. W takim przypadku Wykonawcy nie przysługują odsetki z tytułu opóźnienia w zapłacie.</w:t>
      </w:r>
    </w:p>
    <w:p w14:paraId="1CBF6A97" w14:textId="1382F743" w:rsidR="00200748" w:rsidRPr="00172718" w:rsidRDefault="00200748" w:rsidP="00437A67">
      <w:pPr>
        <w:numPr>
          <w:ilvl w:val="0"/>
          <w:numId w:val="51"/>
        </w:numPr>
        <w:tabs>
          <w:tab w:val="left" w:pos="1480"/>
        </w:tabs>
        <w:suppressAutoHyphens/>
        <w:spacing w:after="0" w:line="240" w:lineRule="auto"/>
        <w:jc w:val="both"/>
        <w:rPr>
          <w:rFonts w:eastAsia="Times New Roman" w:cs="Times New Roman"/>
          <w:lang w:eastAsia="pl-PL"/>
        </w:rPr>
      </w:pPr>
      <w:r w:rsidRPr="00200748">
        <w:rPr>
          <w:rFonts w:eastAsia="Times New Roman" w:cs="Times New Roman"/>
          <w:lang w:eastAsia="pl-PL"/>
        </w:rPr>
        <w:t xml:space="preserve">Zamawiający nie zapłaci wynagrodzenia, wynikającego z faktury VAT, jeżeli Wykonawca nie dostarczy odpowiednich certyfikatów zgodności z PN, BN lub aprobaty technicznej na wbudowane materiały </w:t>
      </w:r>
      <w:r w:rsidR="00910FBF">
        <w:rPr>
          <w:rFonts w:eastAsia="Times New Roman" w:cs="Times New Roman"/>
          <w:lang w:eastAsia="pl-PL"/>
        </w:rPr>
        <w:br/>
      </w:r>
      <w:r w:rsidRPr="00200748">
        <w:rPr>
          <w:rFonts w:eastAsia="Times New Roman" w:cs="Times New Roman"/>
          <w:lang w:eastAsia="pl-PL"/>
        </w:rPr>
        <w:t>i urządzenia. Wykonawca wyraża na to zgodę</w:t>
      </w:r>
      <w:r>
        <w:rPr>
          <w:rFonts w:eastAsia="Times New Roman" w:cs="Times New Roman"/>
          <w:lang w:eastAsia="pl-PL"/>
        </w:rPr>
        <w:t>.</w:t>
      </w:r>
    </w:p>
    <w:p w14:paraId="7668EEAE" w14:textId="21495F9D" w:rsidR="00294D3E" w:rsidRPr="000F2880" w:rsidRDefault="00970B3D" w:rsidP="00437A67">
      <w:pPr>
        <w:numPr>
          <w:ilvl w:val="0"/>
          <w:numId w:val="51"/>
        </w:numPr>
        <w:tabs>
          <w:tab w:val="left" w:pos="1480"/>
        </w:tabs>
        <w:suppressAutoHyphens/>
        <w:spacing w:after="0" w:line="240" w:lineRule="auto"/>
        <w:jc w:val="both"/>
        <w:rPr>
          <w:rFonts w:eastAsia="Times New Roman" w:cs="Times New Roman"/>
          <w:lang w:eastAsia="pl-PL"/>
        </w:rPr>
      </w:pPr>
      <w:r w:rsidRPr="00970B3D">
        <w:rPr>
          <w:rFonts w:eastAsia="Times New Roman" w:cs="Times New Roman"/>
          <w:lang w:eastAsia="pl-PL"/>
        </w:rPr>
        <w:t xml:space="preserve">Zamawiający nie dopuszcza możliwości przelewu wierzytelności Wykonawcy z tytułu realizacji niniejszej </w:t>
      </w:r>
      <w:r w:rsidR="00910FBF">
        <w:rPr>
          <w:rFonts w:eastAsia="Times New Roman" w:cs="Times New Roman"/>
          <w:lang w:eastAsia="pl-PL"/>
        </w:rPr>
        <w:t>U</w:t>
      </w:r>
      <w:r w:rsidRPr="00970B3D">
        <w:rPr>
          <w:rFonts w:eastAsia="Times New Roman" w:cs="Times New Roman"/>
          <w:lang w:eastAsia="pl-PL"/>
        </w:rPr>
        <w:t>mowy na osoby trzecie</w:t>
      </w:r>
      <w:r w:rsidR="00172718" w:rsidRPr="00172718">
        <w:rPr>
          <w:rFonts w:eastAsia="Times New Roman" w:cs="Times New Roman"/>
          <w:lang w:eastAsia="pl-PL"/>
        </w:rPr>
        <w:t xml:space="preserve">. </w:t>
      </w:r>
    </w:p>
    <w:p w14:paraId="30698350" w14:textId="77777777" w:rsidR="009170FF" w:rsidRDefault="009170FF"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p>
    <w:p w14:paraId="46310527" w14:textId="378CD238" w:rsidR="00515B8F" w:rsidRPr="00515B8F" w:rsidRDefault="00515B8F"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540A95">
        <w:rPr>
          <w:rFonts w:eastAsia="Times New Roman" w:cs="Times New Roman"/>
          <w:b/>
          <w:lang w:eastAsia="pl-PL"/>
        </w:rPr>
        <w:t>10</w:t>
      </w:r>
    </w:p>
    <w:p w14:paraId="619F8507" w14:textId="77777777" w:rsidR="00515B8F" w:rsidRPr="00515B8F" w:rsidRDefault="00515B8F" w:rsidP="00E26302">
      <w:pPr>
        <w:tabs>
          <w:tab w:val="left" w:pos="47"/>
          <w:tab w:val="left" w:pos="407"/>
          <w:tab w:val="left" w:pos="767"/>
          <w:tab w:val="left" w:pos="1127"/>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Odbiór robót</w:t>
      </w:r>
    </w:p>
    <w:p w14:paraId="3FBF51E8" w14:textId="7E756AF6" w:rsidR="00515B8F" w:rsidRDefault="00515B8F" w:rsidP="00041ADD">
      <w:pPr>
        <w:pStyle w:val="Normalny1"/>
        <w:numPr>
          <w:ilvl w:val="6"/>
          <w:numId w:val="27"/>
        </w:numPr>
        <w:ind w:left="426" w:hanging="426"/>
        <w:jc w:val="both"/>
        <w:rPr>
          <w:rFonts w:asciiTheme="minorHAnsi" w:hAnsiTheme="minorHAnsi" w:cs="Tahoma"/>
          <w:sz w:val="22"/>
          <w:szCs w:val="22"/>
        </w:rPr>
      </w:pPr>
      <w:r w:rsidRPr="00515B8F">
        <w:rPr>
          <w:rFonts w:asciiTheme="minorHAnsi" w:hAnsiTheme="minorHAnsi" w:cs="Tahoma"/>
          <w:sz w:val="22"/>
          <w:szCs w:val="22"/>
        </w:rPr>
        <w:t xml:space="preserve">Zakres i sposób odbiorów elementów robót odbywać się będzie zgodnie z warunkami niniejszej </w:t>
      </w:r>
      <w:r w:rsidR="00041ADD">
        <w:rPr>
          <w:rFonts w:asciiTheme="minorHAnsi" w:hAnsiTheme="minorHAnsi" w:cs="Tahoma"/>
          <w:sz w:val="22"/>
          <w:szCs w:val="22"/>
        </w:rPr>
        <w:t>U</w:t>
      </w:r>
      <w:r w:rsidRPr="00515B8F">
        <w:rPr>
          <w:rFonts w:asciiTheme="minorHAnsi" w:hAnsiTheme="minorHAnsi" w:cs="Tahoma"/>
          <w:sz w:val="22"/>
          <w:szCs w:val="22"/>
        </w:rPr>
        <w:t xml:space="preserve">mowy, obowiązującymi przepisami w </w:t>
      </w:r>
      <w:r w:rsidRPr="00B551A6">
        <w:rPr>
          <w:rFonts w:asciiTheme="minorHAnsi" w:hAnsiTheme="minorHAnsi" w:cs="Tahoma"/>
          <w:sz w:val="22"/>
          <w:szCs w:val="22"/>
        </w:rPr>
        <w:t>tym prawem budowlanym.</w:t>
      </w:r>
    </w:p>
    <w:p w14:paraId="29B60E7E" w14:textId="46E9CA2F" w:rsidR="00431A18"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Wykonawca nie jest uprawniony do zakrycia wykonanej roboty budowlanej bez uprzedniej zgody inspektora nadzoru inwestorskiego</w:t>
      </w:r>
      <w:r w:rsidR="000753E2">
        <w:rPr>
          <w:rFonts w:asciiTheme="minorHAnsi" w:hAnsiTheme="minorHAnsi" w:cs="Tahoma"/>
          <w:sz w:val="22"/>
          <w:szCs w:val="22"/>
        </w:rPr>
        <w:t>/przedstawiciela Zamawiającego</w:t>
      </w:r>
      <w:r w:rsidRPr="0024642A">
        <w:rPr>
          <w:rFonts w:asciiTheme="minorHAnsi" w:hAnsiTheme="minorHAnsi" w:cs="Tahoma"/>
          <w:sz w:val="22"/>
          <w:szCs w:val="22"/>
        </w:rPr>
        <w:t>. Wykonawca ma obowiązek umożliwić inspektorowi nadzoru inwestorskiego</w:t>
      </w:r>
      <w:r w:rsidR="000753E2">
        <w:rPr>
          <w:rFonts w:asciiTheme="minorHAnsi" w:hAnsiTheme="minorHAnsi" w:cs="Tahoma"/>
          <w:sz w:val="22"/>
          <w:szCs w:val="22"/>
        </w:rPr>
        <w:t>/przedstawicielowi Zama</w:t>
      </w:r>
      <w:r w:rsidR="00D33083">
        <w:rPr>
          <w:rFonts w:asciiTheme="minorHAnsi" w:hAnsiTheme="minorHAnsi" w:cs="Tahoma"/>
          <w:sz w:val="22"/>
          <w:szCs w:val="22"/>
        </w:rPr>
        <w:t>wi</w:t>
      </w:r>
      <w:r w:rsidR="000753E2">
        <w:rPr>
          <w:rFonts w:asciiTheme="minorHAnsi" w:hAnsiTheme="minorHAnsi" w:cs="Tahoma"/>
          <w:sz w:val="22"/>
          <w:szCs w:val="22"/>
        </w:rPr>
        <w:t>ającego</w:t>
      </w:r>
      <w:r w:rsidRPr="0024642A">
        <w:rPr>
          <w:rFonts w:asciiTheme="minorHAnsi" w:hAnsiTheme="minorHAnsi" w:cs="Tahoma"/>
          <w:sz w:val="22"/>
          <w:szCs w:val="22"/>
        </w:rPr>
        <w:t xml:space="preserve"> sprawdzenie każdej roboty budowlanej zanikającej lub która ulega zakryciu</w:t>
      </w:r>
      <w:r>
        <w:rPr>
          <w:rFonts w:asciiTheme="minorHAnsi" w:hAnsiTheme="minorHAnsi" w:cs="Tahoma"/>
          <w:sz w:val="22"/>
          <w:szCs w:val="22"/>
        </w:rPr>
        <w:t>.</w:t>
      </w:r>
    </w:p>
    <w:p w14:paraId="4856D01D" w14:textId="420AB03A"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Wykonawca zgłasza gotowość do</w:t>
      </w:r>
      <w:r w:rsidRPr="0024642A">
        <w:rPr>
          <w:rFonts w:asciiTheme="minorHAnsi" w:hAnsiTheme="minorHAnsi" w:cs="Tahoma"/>
          <w:b/>
          <w:sz w:val="22"/>
          <w:szCs w:val="22"/>
        </w:rPr>
        <w:t xml:space="preserve"> </w:t>
      </w:r>
      <w:r w:rsidRPr="00E92D81">
        <w:rPr>
          <w:rFonts w:asciiTheme="minorHAnsi" w:hAnsiTheme="minorHAnsi" w:cs="Tahoma"/>
          <w:bCs/>
          <w:sz w:val="22"/>
          <w:szCs w:val="22"/>
        </w:rPr>
        <w:t>odbioru robót zanikających i ulegających zakryciu</w:t>
      </w:r>
      <w:r w:rsidRPr="0024642A">
        <w:rPr>
          <w:rFonts w:asciiTheme="minorHAnsi" w:hAnsiTheme="minorHAnsi" w:cs="Tahoma"/>
          <w:sz w:val="22"/>
          <w:szCs w:val="22"/>
        </w:rPr>
        <w:t xml:space="preserve"> i jednocześnie zawiadamia o tej gotowości inspektora nadzoru inwestorskiego</w:t>
      </w:r>
      <w:r w:rsidR="000753E2">
        <w:rPr>
          <w:rFonts w:asciiTheme="minorHAnsi" w:hAnsiTheme="minorHAnsi" w:cs="Tahoma"/>
          <w:sz w:val="22"/>
          <w:szCs w:val="22"/>
        </w:rPr>
        <w:t>/przedstawiciela Zama</w:t>
      </w:r>
      <w:r w:rsidR="00D33083">
        <w:rPr>
          <w:rFonts w:asciiTheme="minorHAnsi" w:hAnsiTheme="minorHAnsi" w:cs="Tahoma"/>
          <w:sz w:val="22"/>
          <w:szCs w:val="22"/>
        </w:rPr>
        <w:t>wi</w:t>
      </w:r>
      <w:r w:rsidR="000753E2">
        <w:rPr>
          <w:rFonts w:asciiTheme="minorHAnsi" w:hAnsiTheme="minorHAnsi" w:cs="Tahoma"/>
          <w:sz w:val="22"/>
          <w:szCs w:val="22"/>
        </w:rPr>
        <w:t>ającego</w:t>
      </w:r>
      <w:r>
        <w:rPr>
          <w:rFonts w:asciiTheme="minorHAnsi" w:hAnsiTheme="minorHAnsi" w:cs="Tahoma"/>
          <w:sz w:val="22"/>
          <w:szCs w:val="22"/>
        </w:rPr>
        <w:t>.</w:t>
      </w:r>
    </w:p>
    <w:p w14:paraId="457AC84B" w14:textId="028BB834"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Inspektor nadzoru inwestorskiego</w:t>
      </w:r>
      <w:r w:rsidR="000753E2">
        <w:rPr>
          <w:rFonts w:asciiTheme="minorHAnsi" w:hAnsiTheme="minorHAnsi" w:cs="Tahoma"/>
          <w:sz w:val="22"/>
          <w:szCs w:val="22"/>
        </w:rPr>
        <w:t>/przedstawiciel Zama</w:t>
      </w:r>
      <w:r w:rsidR="00D33083">
        <w:rPr>
          <w:rFonts w:asciiTheme="minorHAnsi" w:hAnsiTheme="minorHAnsi" w:cs="Tahoma"/>
          <w:sz w:val="22"/>
          <w:szCs w:val="22"/>
        </w:rPr>
        <w:t>w</w:t>
      </w:r>
      <w:r w:rsidR="000753E2">
        <w:rPr>
          <w:rFonts w:asciiTheme="minorHAnsi" w:hAnsiTheme="minorHAnsi" w:cs="Tahoma"/>
          <w:sz w:val="22"/>
          <w:szCs w:val="22"/>
        </w:rPr>
        <w:t>iającego</w:t>
      </w:r>
      <w:r w:rsidRPr="0024642A">
        <w:rPr>
          <w:rFonts w:asciiTheme="minorHAnsi" w:hAnsiTheme="minorHAnsi" w:cs="Tahoma"/>
          <w:sz w:val="22"/>
          <w:szCs w:val="22"/>
        </w:rPr>
        <w:t xml:space="preserve"> dokonuje odbioru zgłoszonych przez Wykonawcę </w:t>
      </w:r>
      <w:r w:rsidRPr="00E92D81">
        <w:rPr>
          <w:rFonts w:asciiTheme="minorHAnsi" w:hAnsiTheme="minorHAnsi" w:cs="Tahoma"/>
          <w:bCs/>
          <w:sz w:val="22"/>
          <w:szCs w:val="22"/>
        </w:rPr>
        <w:t>robót zanikających i ulegających zakryciu</w:t>
      </w:r>
      <w:r w:rsidRPr="0024642A">
        <w:rPr>
          <w:rFonts w:asciiTheme="minorHAnsi" w:hAnsiTheme="minorHAnsi" w:cs="Tahoma"/>
          <w:b/>
          <w:sz w:val="22"/>
          <w:szCs w:val="22"/>
        </w:rPr>
        <w:t xml:space="preserve"> </w:t>
      </w:r>
      <w:r w:rsidRPr="0024642A">
        <w:rPr>
          <w:rFonts w:asciiTheme="minorHAnsi" w:hAnsiTheme="minorHAnsi" w:cs="Tahoma"/>
          <w:sz w:val="22"/>
          <w:szCs w:val="22"/>
        </w:rPr>
        <w:t xml:space="preserve">niezwłocznie, nie później jednak niż </w:t>
      </w:r>
      <w:r w:rsidRPr="00E92D81">
        <w:rPr>
          <w:rFonts w:asciiTheme="minorHAnsi" w:hAnsiTheme="minorHAnsi" w:cs="Tahoma"/>
          <w:bCs/>
          <w:sz w:val="22"/>
          <w:szCs w:val="22"/>
        </w:rPr>
        <w:t>3 dni</w:t>
      </w:r>
      <w:r w:rsidRPr="0024642A">
        <w:rPr>
          <w:rFonts w:asciiTheme="minorHAnsi" w:hAnsiTheme="minorHAnsi" w:cs="Tahoma"/>
          <w:sz w:val="22"/>
          <w:szCs w:val="22"/>
        </w:rPr>
        <w:t xml:space="preserve"> robocze od daty zgłoszenia gotowości do odbioru i potwierdza odbiór robót</w:t>
      </w:r>
      <w:r>
        <w:rPr>
          <w:rFonts w:asciiTheme="minorHAnsi" w:hAnsiTheme="minorHAnsi" w:cs="Tahoma"/>
          <w:sz w:val="22"/>
          <w:szCs w:val="22"/>
        </w:rPr>
        <w:t>.</w:t>
      </w:r>
    </w:p>
    <w:p w14:paraId="5EF53A21" w14:textId="3F242646" w:rsidR="009C22AE" w:rsidRPr="00D62587" w:rsidRDefault="0024642A" w:rsidP="00D62587">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W przypadku niezgłoszenia inspektorowi nadzoru inwestorskiego</w:t>
      </w:r>
      <w:r w:rsidR="000B6130">
        <w:rPr>
          <w:rFonts w:asciiTheme="minorHAnsi" w:hAnsiTheme="minorHAnsi" w:cs="Tahoma"/>
          <w:sz w:val="22"/>
          <w:szCs w:val="22"/>
        </w:rPr>
        <w:t>/przedstawicielowi Zama</w:t>
      </w:r>
      <w:r w:rsidR="00D33083">
        <w:rPr>
          <w:rFonts w:asciiTheme="minorHAnsi" w:hAnsiTheme="minorHAnsi" w:cs="Tahoma"/>
          <w:sz w:val="22"/>
          <w:szCs w:val="22"/>
        </w:rPr>
        <w:t>wi</w:t>
      </w:r>
      <w:r w:rsidR="000B6130">
        <w:rPr>
          <w:rFonts w:asciiTheme="minorHAnsi" w:hAnsiTheme="minorHAnsi" w:cs="Tahoma"/>
          <w:sz w:val="22"/>
          <w:szCs w:val="22"/>
        </w:rPr>
        <w:t>a</w:t>
      </w:r>
      <w:r w:rsidR="00D33083">
        <w:rPr>
          <w:rFonts w:asciiTheme="minorHAnsi" w:hAnsiTheme="minorHAnsi" w:cs="Tahoma"/>
          <w:sz w:val="22"/>
          <w:szCs w:val="22"/>
        </w:rPr>
        <w:t>ją</w:t>
      </w:r>
      <w:r w:rsidR="000B6130">
        <w:rPr>
          <w:rFonts w:asciiTheme="minorHAnsi" w:hAnsiTheme="minorHAnsi" w:cs="Tahoma"/>
          <w:sz w:val="22"/>
          <w:szCs w:val="22"/>
        </w:rPr>
        <w:t xml:space="preserve">cego </w:t>
      </w:r>
      <w:r w:rsidRPr="0024642A">
        <w:rPr>
          <w:rFonts w:asciiTheme="minorHAnsi" w:hAnsiTheme="minorHAnsi" w:cs="Tahoma"/>
          <w:sz w:val="22"/>
          <w:szCs w:val="22"/>
        </w:rPr>
        <w:t xml:space="preserve"> gotowości do </w:t>
      </w:r>
      <w:r w:rsidRPr="00E92D81">
        <w:rPr>
          <w:rFonts w:asciiTheme="minorHAnsi" w:hAnsiTheme="minorHAnsi" w:cs="Tahoma"/>
          <w:bCs/>
          <w:sz w:val="22"/>
          <w:szCs w:val="22"/>
        </w:rPr>
        <w:t xml:space="preserve">odbioru robót zanikających lub ulegających zakryciu </w:t>
      </w:r>
      <w:r w:rsidRPr="0024642A">
        <w:rPr>
          <w:rFonts w:asciiTheme="minorHAnsi" w:hAnsiTheme="minorHAnsi" w:cs="Tahoma"/>
          <w:sz w:val="22"/>
          <w:szCs w:val="22"/>
        </w:rPr>
        <w:t>lub dokonania zakrycia tych robót przed ich odbiorem, Wykonawca jest zobowiązany odkryć lub wykonać otwory niezbędne dla zbadania robót, a następnie na własny koszt przywrócić stan poprzedni</w:t>
      </w:r>
      <w:r>
        <w:rPr>
          <w:rFonts w:asciiTheme="minorHAnsi" w:hAnsiTheme="minorHAnsi" w:cs="Tahoma"/>
          <w:sz w:val="22"/>
          <w:szCs w:val="22"/>
        </w:rPr>
        <w:t>.</w:t>
      </w:r>
    </w:p>
    <w:p w14:paraId="7212B79C" w14:textId="57320125" w:rsidR="0024642A" w:rsidRPr="00340258" w:rsidRDefault="0024642A" w:rsidP="00041ADD">
      <w:pPr>
        <w:pStyle w:val="Normalny1"/>
        <w:numPr>
          <w:ilvl w:val="6"/>
          <w:numId w:val="27"/>
        </w:numPr>
        <w:ind w:left="426" w:hanging="426"/>
        <w:jc w:val="both"/>
        <w:rPr>
          <w:rFonts w:asciiTheme="minorHAnsi" w:hAnsiTheme="minorHAnsi" w:cs="Tahoma"/>
          <w:sz w:val="22"/>
          <w:szCs w:val="22"/>
        </w:rPr>
      </w:pPr>
      <w:r w:rsidRPr="00340258">
        <w:rPr>
          <w:rFonts w:asciiTheme="minorHAnsi" w:hAnsiTheme="minorHAnsi" w:cs="Tahoma"/>
          <w:sz w:val="22"/>
          <w:szCs w:val="22"/>
        </w:rPr>
        <w:lastRenderedPageBreak/>
        <w:t>Wykaz robót jest akceptowany i korygowany przez inspektora nadzoru inwestorskiego</w:t>
      </w:r>
      <w:r w:rsidR="000B6130">
        <w:rPr>
          <w:rFonts w:asciiTheme="minorHAnsi" w:hAnsiTheme="minorHAnsi" w:cs="Tahoma"/>
          <w:sz w:val="22"/>
          <w:szCs w:val="22"/>
        </w:rPr>
        <w:t>/przedstawiciela Zamawiającego</w:t>
      </w:r>
      <w:r w:rsidRPr="00340258">
        <w:rPr>
          <w:rFonts w:asciiTheme="minorHAnsi" w:hAnsiTheme="minorHAnsi" w:cs="Tahoma"/>
          <w:sz w:val="22"/>
          <w:szCs w:val="22"/>
        </w:rPr>
        <w:t xml:space="preserve"> na podstawie obmiaru rzeczywiście wykonanych i odebranych robót, w terminie </w:t>
      </w:r>
      <w:r w:rsidRPr="00340258">
        <w:rPr>
          <w:rFonts w:asciiTheme="minorHAnsi" w:hAnsiTheme="minorHAnsi" w:cs="Tahoma"/>
          <w:bCs/>
          <w:sz w:val="22"/>
          <w:szCs w:val="22"/>
        </w:rPr>
        <w:t>5 dni</w:t>
      </w:r>
      <w:r w:rsidRPr="00340258">
        <w:rPr>
          <w:rFonts w:asciiTheme="minorHAnsi" w:hAnsiTheme="minorHAnsi" w:cs="Tahoma"/>
          <w:sz w:val="22"/>
          <w:szCs w:val="22"/>
        </w:rPr>
        <w:t xml:space="preserve"> roboczych licząc od dnia przedłożenia przez Wykonawcę wykazu robót.</w:t>
      </w:r>
    </w:p>
    <w:p w14:paraId="531AC77E" w14:textId="1F25A361" w:rsidR="0024642A" w:rsidRDefault="0024642A" w:rsidP="00041ADD">
      <w:pPr>
        <w:pStyle w:val="Normalny1"/>
        <w:numPr>
          <w:ilvl w:val="6"/>
          <w:numId w:val="27"/>
        </w:numPr>
        <w:ind w:left="426" w:hanging="426"/>
        <w:jc w:val="both"/>
        <w:rPr>
          <w:rFonts w:asciiTheme="minorHAnsi" w:hAnsiTheme="minorHAnsi" w:cs="Tahoma"/>
          <w:sz w:val="22"/>
          <w:szCs w:val="22"/>
        </w:rPr>
      </w:pPr>
      <w:r w:rsidRPr="00E92D81">
        <w:rPr>
          <w:rFonts w:asciiTheme="minorHAnsi" w:hAnsiTheme="minorHAnsi" w:cs="Tahoma"/>
          <w:bCs/>
          <w:sz w:val="22"/>
          <w:szCs w:val="22"/>
        </w:rPr>
        <w:t>Odbiór końcowy</w:t>
      </w:r>
      <w:r w:rsidRPr="0024642A">
        <w:rPr>
          <w:rFonts w:asciiTheme="minorHAnsi" w:hAnsiTheme="minorHAnsi" w:cs="Tahoma"/>
          <w:sz w:val="22"/>
          <w:szCs w:val="22"/>
        </w:rPr>
        <w:t xml:space="preserve"> będzie dokonany po zakończeniu przez Wykonawcę całości robót budowlanych składających się na przedmiot </w:t>
      </w:r>
      <w:r w:rsidR="00041ADD">
        <w:rPr>
          <w:rFonts w:asciiTheme="minorHAnsi" w:hAnsiTheme="minorHAnsi" w:cs="Tahoma"/>
          <w:sz w:val="22"/>
          <w:szCs w:val="22"/>
        </w:rPr>
        <w:t>U</w:t>
      </w:r>
      <w:r w:rsidRPr="0024642A">
        <w:rPr>
          <w:rFonts w:asciiTheme="minorHAnsi" w:hAnsiTheme="minorHAnsi" w:cs="Tahoma"/>
          <w:sz w:val="22"/>
          <w:szCs w:val="22"/>
        </w:rPr>
        <w:t xml:space="preserve">mowy, na podstawie oświadczenia kierownika </w:t>
      </w:r>
      <w:r w:rsidR="004847F5">
        <w:rPr>
          <w:rFonts w:asciiTheme="minorHAnsi" w:hAnsiTheme="minorHAnsi" w:cs="Tahoma"/>
          <w:sz w:val="22"/>
          <w:szCs w:val="22"/>
        </w:rPr>
        <w:t>robót</w:t>
      </w:r>
      <w:r w:rsidRPr="0024642A">
        <w:rPr>
          <w:rFonts w:asciiTheme="minorHAnsi" w:hAnsiTheme="minorHAnsi" w:cs="Tahoma"/>
          <w:sz w:val="22"/>
          <w:szCs w:val="22"/>
        </w:rPr>
        <w:t xml:space="preserve"> i potwierdzenia tego faktu przez inspektora nadzoru inwestorskiego</w:t>
      </w:r>
      <w:r w:rsidR="000B6130">
        <w:rPr>
          <w:rFonts w:asciiTheme="minorHAnsi" w:hAnsiTheme="minorHAnsi" w:cs="Tahoma"/>
          <w:sz w:val="22"/>
          <w:szCs w:val="22"/>
        </w:rPr>
        <w:t>/przedstawiciela Zamawiającego</w:t>
      </w:r>
      <w:r w:rsidRPr="0024642A">
        <w:rPr>
          <w:rFonts w:asciiTheme="minorHAnsi" w:hAnsiTheme="minorHAnsi" w:cs="Tahoma"/>
          <w:sz w:val="22"/>
          <w:szCs w:val="22"/>
        </w:rPr>
        <w:t>, po zgłoszeniu przez Wykonawcę zakończenia robót i zgłoszeniu gotowości do ich odbioru</w:t>
      </w:r>
      <w:r>
        <w:rPr>
          <w:rFonts w:asciiTheme="minorHAnsi" w:hAnsiTheme="minorHAnsi" w:cs="Tahoma"/>
          <w:sz w:val="22"/>
          <w:szCs w:val="22"/>
        </w:rPr>
        <w:t>.</w:t>
      </w:r>
    </w:p>
    <w:p w14:paraId="4564154C" w14:textId="7EF5FE14"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Przed zgłoszeniem gotowości do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Wykonawca przeprowadza wszystkie wymagane prawem próby i sprawdzenia, zawiadamiając o nich uprzednio Zamawiającego w terminie umożliwiającym udział przedstawicieli Zamawiającego w próbach i sprawdzeniach</w:t>
      </w:r>
      <w:r>
        <w:rPr>
          <w:rFonts w:asciiTheme="minorHAnsi" w:hAnsiTheme="minorHAnsi" w:cs="Tahoma"/>
          <w:sz w:val="22"/>
          <w:szCs w:val="22"/>
        </w:rPr>
        <w:t>.</w:t>
      </w:r>
    </w:p>
    <w:p w14:paraId="3C92BEE8" w14:textId="7CEB8E90" w:rsidR="001A75DF"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W celu dokonania </w:t>
      </w:r>
      <w:r w:rsidRPr="00E92D81">
        <w:rPr>
          <w:rFonts w:asciiTheme="minorHAnsi" w:hAnsiTheme="minorHAnsi" w:cs="Tahoma"/>
          <w:sz w:val="22"/>
          <w:szCs w:val="22"/>
        </w:rPr>
        <w:t>odbioru końcowego</w:t>
      </w:r>
      <w:r w:rsidRPr="0024642A">
        <w:rPr>
          <w:rFonts w:asciiTheme="minorHAnsi" w:hAnsiTheme="minorHAnsi" w:cs="Tahoma"/>
          <w:sz w:val="22"/>
          <w:szCs w:val="22"/>
        </w:rPr>
        <w:t xml:space="preserve"> Wykonawca przedstawia Zamawiającemu komplet dokumentów, pozwalających na ocenę prawidłowego wykonania przedmiotu odbioru, a w szczególności: </w:t>
      </w:r>
      <w:r w:rsidR="001A75DF">
        <w:rPr>
          <w:rFonts w:asciiTheme="minorHAnsi" w:hAnsiTheme="minorHAnsi" w:cs="Tahoma"/>
          <w:sz w:val="22"/>
          <w:szCs w:val="22"/>
        </w:rPr>
        <w:t>sprawozdanie techniczne z realizacji robót</w:t>
      </w:r>
      <w:r w:rsidRPr="0024642A">
        <w:rPr>
          <w:rFonts w:asciiTheme="minorHAnsi" w:hAnsiTheme="minorHAnsi" w:cs="Tahoma"/>
          <w:sz w:val="22"/>
          <w:szCs w:val="22"/>
        </w:rPr>
        <w:t xml:space="preserve">, protokoły odbiorów technicznych, certyfikaty i aprobaty techniczne, protokoły prób i sprawdzeń, oświadczenia kierownika </w:t>
      </w:r>
      <w:r w:rsidR="004847F5">
        <w:rPr>
          <w:rFonts w:asciiTheme="minorHAnsi" w:hAnsiTheme="minorHAnsi" w:cs="Tahoma"/>
          <w:sz w:val="22"/>
          <w:szCs w:val="22"/>
        </w:rPr>
        <w:t>robót</w:t>
      </w:r>
      <w:r w:rsidRPr="0024642A">
        <w:rPr>
          <w:rFonts w:asciiTheme="minorHAnsi" w:hAnsiTheme="minorHAnsi" w:cs="Tahoma"/>
          <w:sz w:val="22"/>
          <w:szCs w:val="22"/>
        </w:rPr>
        <w:t xml:space="preserve"> o których mowa w </w:t>
      </w:r>
      <w:r w:rsidRPr="00E92D81">
        <w:rPr>
          <w:rFonts w:asciiTheme="minorHAnsi" w:hAnsiTheme="minorHAnsi" w:cs="Tahoma"/>
          <w:bCs/>
          <w:sz w:val="22"/>
          <w:szCs w:val="22"/>
        </w:rPr>
        <w:t>art. 57 ust 1 pkt 2 lit. a i b</w:t>
      </w:r>
      <w:r w:rsidRPr="0024642A">
        <w:rPr>
          <w:rFonts w:asciiTheme="minorHAnsi" w:hAnsiTheme="minorHAnsi" w:cs="Tahoma"/>
          <w:sz w:val="22"/>
          <w:szCs w:val="22"/>
        </w:rPr>
        <w:t xml:space="preserve"> ustawy Prawo budowlane, </w:t>
      </w:r>
      <w:r w:rsidR="00B43887">
        <w:rPr>
          <w:rFonts w:asciiTheme="minorHAnsi" w:hAnsiTheme="minorHAnsi" w:cs="Tahoma"/>
          <w:sz w:val="22"/>
          <w:szCs w:val="22"/>
        </w:rPr>
        <w:t xml:space="preserve">potwierdzenie złożenia w zasobach geodezyjnych </w:t>
      </w:r>
      <w:r w:rsidR="00CE3A87">
        <w:rPr>
          <w:rFonts w:asciiTheme="minorHAnsi" w:hAnsiTheme="minorHAnsi" w:cs="Tahoma"/>
          <w:sz w:val="22"/>
          <w:szCs w:val="22"/>
        </w:rPr>
        <w:t>geodezyjn</w:t>
      </w:r>
      <w:r w:rsidR="00B43887">
        <w:rPr>
          <w:rFonts w:asciiTheme="minorHAnsi" w:hAnsiTheme="minorHAnsi" w:cs="Tahoma"/>
          <w:sz w:val="22"/>
          <w:szCs w:val="22"/>
        </w:rPr>
        <w:t>ej</w:t>
      </w:r>
      <w:r w:rsidR="00CE3A87">
        <w:rPr>
          <w:rFonts w:asciiTheme="minorHAnsi" w:hAnsiTheme="minorHAnsi" w:cs="Tahoma"/>
          <w:sz w:val="22"/>
          <w:szCs w:val="22"/>
        </w:rPr>
        <w:t xml:space="preserve"> inwentaryzacj</w:t>
      </w:r>
      <w:r w:rsidR="00B43887">
        <w:rPr>
          <w:rFonts w:asciiTheme="minorHAnsi" w:hAnsiTheme="minorHAnsi" w:cs="Tahoma"/>
          <w:sz w:val="22"/>
          <w:szCs w:val="22"/>
        </w:rPr>
        <w:t>i</w:t>
      </w:r>
      <w:r w:rsidR="00CE3A87">
        <w:rPr>
          <w:rFonts w:asciiTheme="minorHAnsi" w:hAnsiTheme="minorHAnsi" w:cs="Tahoma"/>
          <w:sz w:val="22"/>
          <w:szCs w:val="22"/>
        </w:rPr>
        <w:t xml:space="preserve"> powykonawcz</w:t>
      </w:r>
      <w:r w:rsidR="00B43887">
        <w:rPr>
          <w:rFonts w:asciiTheme="minorHAnsi" w:hAnsiTheme="minorHAnsi" w:cs="Tahoma"/>
          <w:sz w:val="22"/>
          <w:szCs w:val="22"/>
        </w:rPr>
        <w:t>ej</w:t>
      </w:r>
      <w:r w:rsidR="00050776">
        <w:rPr>
          <w:rFonts w:asciiTheme="minorHAnsi" w:hAnsiTheme="minorHAnsi" w:cs="Tahoma"/>
          <w:sz w:val="22"/>
          <w:szCs w:val="22"/>
        </w:rPr>
        <w:t xml:space="preserve">. </w:t>
      </w:r>
    </w:p>
    <w:p w14:paraId="2B91ED5C" w14:textId="64B2AAB6" w:rsidR="0024642A" w:rsidRDefault="00050776" w:rsidP="001A75DF">
      <w:pPr>
        <w:pStyle w:val="Normalny1"/>
        <w:ind w:left="426"/>
        <w:jc w:val="both"/>
        <w:rPr>
          <w:rFonts w:asciiTheme="minorHAnsi" w:hAnsiTheme="minorHAnsi" w:cs="Tahoma"/>
          <w:sz w:val="22"/>
          <w:szCs w:val="22"/>
        </w:rPr>
      </w:pPr>
      <w:r w:rsidRPr="00B90FB3">
        <w:rPr>
          <w:rFonts w:asciiTheme="minorHAnsi" w:hAnsiTheme="minorHAnsi" w:cs="Tahoma"/>
          <w:b/>
          <w:bCs/>
          <w:sz w:val="22"/>
          <w:szCs w:val="22"/>
        </w:rPr>
        <w:t xml:space="preserve">UWAGA! </w:t>
      </w:r>
      <w:r w:rsidR="00B243F2" w:rsidRPr="00B90FB3">
        <w:rPr>
          <w:rFonts w:asciiTheme="minorHAnsi" w:hAnsiTheme="minorHAnsi" w:cs="Tahoma"/>
          <w:b/>
          <w:bCs/>
          <w:sz w:val="22"/>
          <w:szCs w:val="22"/>
        </w:rPr>
        <w:t>W terminie do 30 dni od daty odbioru robót budowlanych Wykonawca zobligowany jest do złożenia u Zamawiającego geodezyjnej inwentaryzacji powykonawczej</w:t>
      </w:r>
      <w:r w:rsidR="00056A0C">
        <w:rPr>
          <w:rFonts w:asciiTheme="minorHAnsi" w:hAnsiTheme="minorHAnsi" w:cs="Tahoma"/>
          <w:b/>
          <w:bCs/>
          <w:sz w:val="22"/>
          <w:szCs w:val="22"/>
        </w:rPr>
        <w:t xml:space="preserve"> </w:t>
      </w:r>
      <w:r w:rsidR="00B243F2" w:rsidRPr="00B90FB3">
        <w:rPr>
          <w:rFonts w:asciiTheme="minorHAnsi" w:hAnsiTheme="minorHAnsi" w:cs="Tahoma"/>
          <w:b/>
          <w:bCs/>
          <w:sz w:val="22"/>
          <w:szCs w:val="22"/>
        </w:rPr>
        <w:t>po jej ostatecznym przyjęciu do zasobów geodezyjnych.</w:t>
      </w:r>
    </w:p>
    <w:p w14:paraId="184BB9B7" w14:textId="77777777" w:rsidR="0024642A" w:rsidRDefault="0024642A" w:rsidP="00041ADD">
      <w:pPr>
        <w:pStyle w:val="Normalny1"/>
        <w:numPr>
          <w:ilvl w:val="6"/>
          <w:numId w:val="27"/>
        </w:numPr>
        <w:ind w:left="426" w:hanging="426"/>
        <w:jc w:val="both"/>
        <w:rPr>
          <w:rFonts w:asciiTheme="minorHAnsi" w:hAnsiTheme="minorHAnsi" w:cs="Tahoma"/>
          <w:sz w:val="22"/>
          <w:szCs w:val="22"/>
        </w:rPr>
      </w:pPr>
      <w:r w:rsidRPr="00E92D81">
        <w:rPr>
          <w:rFonts w:asciiTheme="minorHAnsi" w:hAnsiTheme="minorHAnsi" w:cs="Tahoma"/>
          <w:bCs/>
          <w:sz w:val="22"/>
          <w:szCs w:val="22"/>
        </w:rPr>
        <w:t>Odbiór końcowy</w:t>
      </w:r>
      <w:r w:rsidRPr="0024642A">
        <w:rPr>
          <w:rFonts w:asciiTheme="minorHAnsi" w:hAnsiTheme="minorHAnsi" w:cs="Tahoma"/>
          <w:sz w:val="22"/>
          <w:szCs w:val="22"/>
        </w:rPr>
        <w:t xml:space="preserve"> jest przeprowadzany komisyjnie przy udziale upoważnionych przedstawicieli Zamawiającego i Wykonawcy. W uzasadnionych przypadkach komisja może zaprosić do współpracy rzeczoznawców lub specjalistów branżowych</w:t>
      </w:r>
      <w:r>
        <w:rPr>
          <w:rFonts w:asciiTheme="minorHAnsi" w:hAnsiTheme="minorHAnsi" w:cs="Tahoma"/>
          <w:sz w:val="22"/>
          <w:szCs w:val="22"/>
        </w:rPr>
        <w:t>.</w:t>
      </w:r>
    </w:p>
    <w:p w14:paraId="2C206C69" w14:textId="7693BB4B"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O terminie odbioru Wykonawca ma obowiązek poinformowania </w:t>
      </w:r>
      <w:r w:rsidR="00E92D81">
        <w:rPr>
          <w:rFonts w:asciiTheme="minorHAnsi" w:hAnsiTheme="minorHAnsi" w:cs="Tahoma"/>
          <w:sz w:val="22"/>
          <w:szCs w:val="22"/>
        </w:rPr>
        <w:t>p</w:t>
      </w:r>
      <w:r w:rsidRPr="0024642A">
        <w:rPr>
          <w:rFonts w:asciiTheme="minorHAnsi" w:hAnsiTheme="minorHAnsi" w:cs="Tahoma"/>
          <w:sz w:val="22"/>
          <w:szCs w:val="22"/>
        </w:rPr>
        <w:t xml:space="preserve">odwykonawców, przy udziale których wykonał przedmiot </w:t>
      </w:r>
      <w:r w:rsidR="007D04E6">
        <w:rPr>
          <w:rFonts w:asciiTheme="minorHAnsi" w:hAnsiTheme="minorHAnsi" w:cs="Tahoma"/>
          <w:sz w:val="22"/>
          <w:szCs w:val="22"/>
        </w:rPr>
        <w:t>U</w:t>
      </w:r>
      <w:r w:rsidRPr="0024642A">
        <w:rPr>
          <w:rFonts w:asciiTheme="minorHAnsi" w:hAnsiTheme="minorHAnsi" w:cs="Tahoma"/>
          <w:sz w:val="22"/>
          <w:szCs w:val="22"/>
        </w:rPr>
        <w:t>mowy</w:t>
      </w:r>
      <w:r>
        <w:rPr>
          <w:rFonts w:asciiTheme="minorHAnsi" w:hAnsiTheme="minorHAnsi" w:cs="Tahoma"/>
          <w:sz w:val="22"/>
          <w:szCs w:val="22"/>
        </w:rPr>
        <w:t>.</w:t>
      </w:r>
    </w:p>
    <w:p w14:paraId="72EBC432" w14:textId="066D43F5"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Przystąpienie do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następuje w terminie nie dłuższym niż </w:t>
      </w:r>
      <w:r w:rsidRPr="00E92D81">
        <w:rPr>
          <w:rFonts w:asciiTheme="minorHAnsi" w:hAnsiTheme="minorHAnsi" w:cs="Tahoma"/>
          <w:bCs/>
          <w:sz w:val="22"/>
          <w:szCs w:val="22"/>
        </w:rPr>
        <w:t>10 dni</w:t>
      </w:r>
      <w:r w:rsidRPr="0024642A">
        <w:rPr>
          <w:rFonts w:asciiTheme="minorHAnsi" w:hAnsiTheme="minorHAnsi" w:cs="Tahoma"/>
          <w:sz w:val="22"/>
          <w:szCs w:val="22"/>
        </w:rPr>
        <w:t xml:space="preserve"> roboczych od dnia zgłoszenia robót do odbioru</w:t>
      </w:r>
      <w:r>
        <w:rPr>
          <w:rFonts w:asciiTheme="minorHAnsi" w:hAnsiTheme="minorHAnsi" w:cs="Tahoma"/>
          <w:sz w:val="22"/>
          <w:szCs w:val="22"/>
        </w:rPr>
        <w:t>.</w:t>
      </w:r>
    </w:p>
    <w:p w14:paraId="59D29A03" w14:textId="77777777"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Z czynności </w:t>
      </w:r>
      <w:r w:rsidRPr="00E92D81">
        <w:rPr>
          <w:rFonts w:asciiTheme="minorHAnsi" w:hAnsiTheme="minorHAnsi" w:cs="Tahoma"/>
          <w:bCs/>
          <w:sz w:val="22"/>
          <w:szCs w:val="22"/>
        </w:rPr>
        <w:t>odbioru końcowego</w:t>
      </w:r>
      <w:r w:rsidRPr="0024642A">
        <w:rPr>
          <w:rFonts w:asciiTheme="minorHAnsi" w:hAnsiTheme="minorHAnsi" w:cs="Tahoma"/>
          <w:b/>
          <w:sz w:val="22"/>
          <w:szCs w:val="22"/>
        </w:rPr>
        <w:t xml:space="preserve"> </w:t>
      </w:r>
      <w:r w:rsidRPr="0024642A">
        <w:rPr>
          <w:rFonts w:asciiTheme="minorHAnsi" w:hAnsiTheme="minorHAnsi" w:cs="Tahoma"/>
          <w:sz w:val="22"/>
          <w:szCs w:val="22"/>
        </w:rPr>
        <w:t>zostanie sporządzony protokół odbioru końcowego robót. Podpisany protokół odbioru końcowego robót jest podstawą do dokonania końcowych rozliczeń Stron</w:t>
      </w:r>
      <w:r>
        <w:rPr>
          <w:rFonts w:asciiTheme="minorHAnsi" w:hAnsiTheme="minorHAnsi" w:cs="Tahoma"/>
          <w:sz w:val="22"/>
          <w:szCs w:val="22"/>
        </w:rPr>
        <w:t>.</w:t>
      </w:r>
    </w:p>
    <w:p w14:paraId="7F6B5BFF" w14:textId="21D37A11"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W przypadku stwierdzenia w toku odbioru nieistotnych wad przedmiotu </w:t>
      </w:r>
      <w:r w:rsidR="00462284">
        <w:rPr>
          <w:rFonts w:asciiTheme="minorHAnsi" w:hAnsiTheme="minorHAnsi" w:cs="Tahoma"/>
          <w:sz w:val="22"/>
          <w:szCs w:val="22"/>
        </w:rPr>
        <w:t>U</w:t>
      </w:r>
      <w:r w:rsidRPr="0024642A">
        <w:rPr>
          <w:rFonts w:asciiTheme="minorHAnsi" w:hAnsiTheme="minorHAnsi" w:cs="Tahoma"/>
          <w:sz w:val="22"/>
          <w:szCs w:val="22"/>
        </w:rPr>
        <w:t xml:space="preserve">mowy, Strony uzgadniają </w:t>
      </w:r>
      <w:r w:rsidR="007D04E6">
        <w:rPr>
          <w:rFonts w:asciiTheme="minorHAnsi" w:hAnsiTheme="minorHAnsi" w:cs="Tahoma"/>
          <w:sz w:val="22"/>
          <w:szCs w:val="22"/>
        </w:rPr>
        <w:br/>
      </w:r>
      <w:r w:rsidRPr="0024642A">
        <w:rPr>
          <w:rFonts w:asciiTheme="minorHAnsi" w:hAnsiTheme="minorHAnsi" w:cs="Tahoma"/>
          <w:sz w:val="22"/>
          <w:szCs w:val="22"/>
        </w:rPr>
        <w:t xml:space="preserve">w treści protokołu termin i sposób usunięcia wad. Jeżeli Wykonawca nie usunie wad w terminie lub </w:t>
      </w:r>
      <w:r w:rsidR="007D04E6">
        <w:rPr>
          <w:rFonts w:asciiTheme="minorHAnsi" w:hAnsiTheme="minorHAnsi" w:cs="Tahoma"/>
          <w:sz w:val="22"/>
          <w:szCs w:val="22"/>
        </w:rPr>
        <w:br/>
      </w:r>
      <w:r w:rsidRPr="0024642A">
        <w:rPr>
          <w:rFonts w:asciiTheme="minorHAnsi" w:hAnsiTheme="minorHAnsi" w:cs="Tahoma"/>
          <w:sz w:val="22"/>
          <w:szCs w:val="22"/>
        </w:rPr>
        <w:t>w sposób ustalony w protokole odbioru końcowego, Zamawiający, po uprzednim powiadomieniu Wykonawcy, jest uprawniony do zlecenia usunięcia wad innemu podmiotowi na koszt i ryzyko Wykonawcy</w:t>
      </w:r>
      <w:r>
        <w:rPr>
          <w:rFonts w:asciiTheme="minorHAnsi" w:hAnsiTheme="minorHAnsi" w:cs="Tahoma"/>
          <w:sz w:val="22"/>
          <w:szCs w:val="22"/>
        </w:rPr>
        <w:t>.</w:t>
      </w:r>
    </w:p>
    <w:p w14:paraId="54B54FF4" w14:textId="77777777"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Za dzień faktycznego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uznaje się dzień podpisania przez upoważnionych przedstawicieli Stron umowy protokołu odbioru końcowego robót</w:t>
      </w:r>
      <w:r>
        <w:rPr>
          <w:rFonts w:asciiTheme="minorHAnsi" w:hAnsiTheme="minorHAnsi" w:cs="Tahoma"/>
          <w:sz w:val="22"/>
          <w:szCs w:val="22"/>
        </w:rPr>
        <w:t>.</w:t>
      </w:r>
    </w:p>
    <w:p w14:paraId="4AC92978" w14:textId="1C29F126" w:rsidR="0024642A" w:rsidRPr="00E92D81" w:rsidRDefault="0024642A" w:rsidP="00041ADD">
      <w:pPr>
        <w:pStyle w:val="Normalny1"/>
        <w:numPr>
          <w:ilvl w:val="6"/>
          <w:numId w:val="27"/>
        </w:numPr>
        <w:ind w:left="426" w:hanging="426"/>
        <w:jc w:val="both"/>
        <w:rPr>
          <w:rFonts w:asciiTheme="minorHAnsi" w:hAnsiTheme="minorHAnsi" w:cs="Tahoma"/>
          <w:bCs/>
          <w:sz w:val="22"/>
          <w:szCs w:val="22"/>
        </w:rPr>
      </w:pPr>
      <w:r w:rsidRPr="00E92D81">
        <w:rPr>
          <w:rFonts w:asciiTheme="minorHAnsi" w:hAnsiTheme="minorHAnsi" w:cs="Tahoma"/>
          <w:bCs/>
          <w:sz w:val="22"/>
          <w:szCs w:val="22"/>
        </w:rPr>
        <w:t xml:space="preserve">Przegląd gwarancyjny przeprowadzany jest na co najmniej 30 dni przed upływem okresu rękojmi </w:t>
      </w:r>
      <w:r w:rsidR="007D04E6">
        <w:rPr>
          <w:rFonts w:asciiTheme="minorHAnsi" w:hAnsiTheme="minorHAnsi" w:cs="Tahoma"/>
          <w:bCs/>
          <w:sz w:val="22"/>
          <w:szCs w:val="22"/>
        </w:rPr>
        <w:br/>
      </w:r>
      <w:r w:rsidRPr="00E92D81">
        <w:rPr>
          <w:rFonts w:asciiTheme="minorHAnsi" w:hAnsiTheme="minorHAnsi" w:cs="Tahoma"/>
          <w:bCs/>
          <w:sz w:val="22"/>
          <w:szCs w:val="22"/>
        </w:rPr>
        <w:t>i gwarancji jakości.</w:t>
      </w:r>
    </w:p>
    <w:p w14:paraId="2248B4AA" w14:textId="133A10CF" w:rsidR="0024642A" w:rsidRDefault="0024642A" w:rsidP="00041ADD">
      <w:pPr>
        <w:pStyle w:val="Normalny1"/>
        <w:numPr>
          <w:ilvl w:val="6"/>
          <w:numId w:val="27"/>
        </w:numPr>
        <w:ind w:left="426" w:hanging="426"/>
        <w:jc w:val="both"/>
        <w:rPr>
          <w:rFonts w:asciiTheme="minorHAnsi" w:hAnsiTheme="minorHAnsi" w:cs="Tahoma"/>
          <w:sz w:val="22"/>
          <w:szCs w:val="22"/>
        </w:rPr>
      </w:pPr>
      <w:r w:rsidRPr="00E92D81">
        <w:rPr>
          <w:rFonts w:asciiTheme="minorHAnsi" w:hAnsiTheme="minorHAnsi" w:cs="Tahoma"/>
          <w:bCs/>
          <w:sz w:val="22"/>
          <w:szCs w:val="22"/>
        </w:rPr>
        <w:t>Przegląd gwarancyjny</w:t>
      </w:r>
      <w:r w:rsidRPr="0024642A">
        <w:rPr>
          <w:rFonts w:asciiTheme="minorHAnsi" w:hAnsiTheme="minorHAnsi" w:cs="Tahoma"/>
          <w:sz w:val="22"/>
          <w:szCs w:val="22"/>
        </w:rPr>
        <w:t xml:space="preserve"> przeprowadza się komisyjnie przy udziale upoważnionych przedstawicieli Zamawiającego i Wykonawcy. Nieobecność Wykonawcy nie wstrzymuje przeprowadzenia przeglądu, </w:t>
      </w:r>
      <w:r w:rsidR="007D04E6">
        <w:rPr>
          <w:rFonts w:asciiTheme="minorHAnsi" w:hAnsiTheme="minorHAnsi" w:cs="Tahoma"/>
          <w:sz w:val="22"/>
          <w:szCs w:val="22"/>
        </w:rPr>
        <w:br/>
      </w:r>
      <w:r w:rsidRPr="0024642A">
        <w:rPr>
          <w:rFonts w:asciiTheme="minorHAnsi" w:hAnsiTheme="minorHAnsi" w:cs="Tahoma"/>
          <w:sz w:val="22"/>
          <w:szCs w:val="22"/>
        </w:rPr>
        <w:t xml:space="preserve">a Zamawiający jest wówczas zobowiązany przesłać Wykonawcy protokół przeglądu gwarancyjnego wraz </w:t>
      </w:r>
      <w:r w:rsidR="007D04E6">
        <w:rPr>
          <w:rFonts w:asciiTheme="minorHAnsi" w:hAnsiTheme="minorHAnsi" w:cs="Tahoma"/>
          <w:sz w:val="22"/>
          <w:szCs w:val="22"/>
        </w:rPr>
        <w:br/>
      </w:r>
      <w:r w:rsidRPr="0024642A">
        <w:rPr>
          <w:rFonts w:asciiTheme="minorHAnsi" w:hAnsiTheme="minorHAnsi" w:cs="Tahoma"/>
          <w:sz w:val="22"/>
          <w:szCs w:val="22"/>
        </w:rPr>
        <w:t>z wezwaniem do usunięcia stwierdzonych wad gwarancyjnych w określonym przez Zamawiającego terminie</w:t>
      </w:r>
      <w:r w:rsidR="002C5A22">
        <w:rPr>
          <w:rFonts w:asciiTheme="minorHAnsi" w:hAnsiTheme="minorHAnsi" w:cs="Tahoma"/>
          <w:sz w:val="22"/>
          <w:szCs w:val="22"/>
        </w:rPr>
        <w:t>.</w:t>
      </w:r>
    </w:p>
    <w:p w14:paraId="5A47AFF4" w14:textId="13C79353" w:rsidR="002C5A22" w:rsidRDefault="002C5A22" w:rsidP="00041ADD">
      <w:pPr>
        <w:pStyle w:val="Normalny1"/>
        <w:numPr>
          <w:ilvl w:val="6"/>
          <w:numId w:val="27"/>
        </w:numPr>
        <w:ind w:left="426" w:hanging="426"/>
        <w:jc w:val="both"/>
        <w:rPr>
          <w:rFonts w:asciiTheme="minorHAnsi" w:hAnsiTheme="minorHAnsi" w:cs="Tahoma"/>
          <w:sz w:val="22"/>
          <w:szCs w:val="22"/>
        </w:rPr>
      </w:pPr>
      <w:r w:rsidRPr="00CE3A87">
        <w:rPr>
          <w:rFonts w:asciiTheme="minorHAnsi" w:hAnsiTheme="minorHAnsi" w:cs="Tahoma"/>
          <w:bCs/>
          <w:sz w:val="22"/>
          <w:szCs w:val="22"/>
        </w:rPr>
        <w:t>Odbiór gwarancyjny</w:t>
      </w:r>
      <w:r w:rsidRPr="002C5A22">
        <w:rPr>
          <w:rFonts w:asciiTheme="minorHAnsi" w:hAnsiTheme="minorHAnsi" w:cs="Tahoma"/>
          <w:b/>
          <w:sz w:val="22"/>
          <w:szCs w:val="22"/>
        </w:rPr>
        <w:t xml:space="preserve"> </w:t>
      </w:r>
      <w:r w:rsidR="007D04E6" w:rsidRPr="007D04E6">
        <w:rPr>
          <w:rFonts w:asciiTheme="minorHAnsi" w:hAnsiTheme="minorHAnsi" w:cs="Tahoma"/>
          <w:bCs/>
          <w:sz w:val="22"/>
          <w:szCs w:val="22"/>
        </w:rPr>
        <w:t>(ostateczny)</w:t>
      </w:r>
      <w:r w:rsidR="007D04E6">
        <w:rPr>
          <w:rFonts w:asciiTheme="minorHAnsi" w:hAnsiTheme="minorHAnsi" w:cs="Tahoma"/>
          <w:b/>
          <w:sz w:val="22"/>
          <w:szCs w:val="22"/>
        </w:rPr>
        <w:t xml:space="preserve"> </w:t>
      </w:r>
      <w:r w:rsidRPr="002C5A22">
        <w:rPr>
          <w:rFonts w:asciiTheme="minorHAnsi" w:hAnsiTheme="minorHAnsi" w:cs="Tahoma"/>
          <w:sz w:val="22"/>
          <w:szCs w:val="22"/>
        </w:rPr>
        <w:t>całego przedmiotu</w:t>
      </w:r>
      <w:r w:rsidR="007D04E6">
        <w:rPr>
          <w:rFonts w:asciiTheme="minorHAnsi" w:hAnsiTheme="minorHAnsi" w:cs="Tahoma"/>
          <w:sz w:val="22"/>
          <w:szCs w:val="22"/>
        </w:rPr>
        <w:t xml:space="preserve"> U</w:t>
      </w:r>
      <w:r w:rsidRPr="002C5A22">
        <w:rPr>
          <w:rFonts w:asciiTheme="minorHAnsi" w:hAnsiTheme="minorHAnsi" w:cs="Tahoma"/>
          <w:sz w:val="22"/>
          <w:szCs w:val="22"/>
        </w:rPr>
        <w:t>mowy</w:t>
      </w:r>
      <w:r w:rsidR="007D04E6">
        <w:rPr>
          <w:rFonts w:asciiTheme="minorHAnsi" w:hAnsiTheme="minorHAnsi" w:cs="Tahoma"/>
          <w:sz w:val="22"/>
          <w:szCs w:val="22"/>
        </w:rPr>
        <w:t xml:space="preserve"> </w:t>
      </w:r>
      <w:r w:rsidRPr="002C5A22">
        <w:rPr>
          <w:rFonts w:asciiTheme="minorHAnsi" w:hAnsiTheme="minorHAnsi" w:cs="Tahoma"/>
          <w:sz w:val="22"/>
          <w:szCs w:val="22"/>
        </w:rPr>
        <w:t>odbywać się będzie na następujących zasadach:</w:t>
      </w:r>
    </w:p>
    <w:p w14:paraId="0B360773" w14:textId="77777777" w:rsidR="002C5A22" w:rsidRDefault="002C5A22"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p</w:t>
      </w:r>
      <w:r w:rsidRPr="002C5A22">
        <w:rPr>
          <w:rFonts w:asciiTheme="minorHAnsi" w:hAnsiTheme="minorHAnsi" w:cs="Tahoma"/>
          <w:sz w:val="22"/>
          <w:szCs w:val="22"/>
        </w:rPr>
        <w:t>rzegląd gwarancyjny polega na ocenie robót związanych z usunięciem wad ujawnionych w okresie rękojmi i gwarancji jakości</w:t>
      </w:r>
      <w:r w:rsidR="00D76E41">
        <w:rPr>
          <w:rFonts w:asciiTheme="minorHAnsi" w:hAnsiTheme="minorHAnsi" w:cs="Tahoma"/>
          <w:sz w:val="22"/>
          <w:szCs w:val="22"/>
        </w:rPr>
        <w:t>,</w:t>
      </w:r>
    </w:p>
    <w:p w14:paraId="32C87828" w14:textId="77777777" w:rsidR="002C5A22" w:rsidRDefault="002C5A22" w:rsidP="00033A86">
      <w:pPr>
        <w:pStyle w:val="Normalny1"/>
        <w:numPr>
          <w:ilvl w:val="0"/>
          <w:numId w:val="41"/>
        </w:numPr>
        <w:jc w:val="both"/>
        <w:rPr>
          <w:rFonts w:asciiTheme="minorHAnsi" w:hAnsiTheme="minorHAnsi" w:cs="Tahoma"/>
          <w:sz w:val="22"/>
          <w:szCs w:val="22"/>
        </w:rPr>
      </w:pPr>
      <w:r w:rsidRPr="002C5A22">
        <w:rPr>
          <w:rFonts w:asciiTheme="minorHAnsi" w:hAnsiTheme="minorHAnsi" w:cs="Tahoma"/>
          <w:sz w:val="22"/>
          <w:szCs w:val="22"/>
        </w:rPr>
        <w:t>Zamawiający wyznacza termin pogwarancyjnego odbioru robót budowlanych przed upływem terminu rękojmi za wady lub gwarancji jakości, a także na protokolarne stwierdzenie usunięcia wad ujawnionych w okresie rękojmi za wady lub gwarancji jakości</w:t>
      </w:r>
      <w:r w:rsidR="00D76E41">
        <w:rPr>
          <w:rFonts w:asciiTheme="minorHAnsi" w:hAnsiTheme="minorHAnsi" w:cs="Tahoma"/>
          <w:sz w:val="22"/>
          <w:szCs w:val="22"/>
        </w:rPr>
        <w:t>,</w:t>
      </w:r>
    </w:p>
    <w:p w14:paraId="4FB664E8" w14:textId="3C6CC03F" w:rsidR="002C5A22" w:rsidRDefault="007D04E6"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S</w:t>
      </w:r>
      <w:r w:rsidR="002C5A22" w:rsidRPr="002C5A22">
        <w:rPr>
          <w:rFonts w:asciiTheme="minorHAnsi" w:hAnsiTheme="minorHAnsi" w:cs="Tahoma"/>
          <w:sz w:val="22"/>
          <w:szCs w:val="22"/>
        </w:rPr>
        <w:t>trony postanawiają, że z czynności odbioru pogwarancyjnego będzie sporządzony protokół odbioru pogwarancyjnego zawierający wszelkie ustalenia dokonane w toku odbioru, jak również terminy wyznaczone na usunięcie stwierdzonych przy odbiorze wad</w:t>
      </w:r>
      <w:r w:rsidR="00D76E41">
        <w:rPr>
          <w:rFonts w:asciiTheme="minorHAnsi" w:hAnsiTheme="minorHAnsi" w:cs="Tahoma"/>
          <w:sz w:val="22"/>
          <w:szCs w:val="22"/>
        </w:rPr>
        <w:t>,</w:t>
      </w:r>
    </w:p>
    <w:p w14:paraId="2349F1F9" w14:textId="4D16F9C1" w:rsidR="002C5A22" w:rsidRDefault="007D04E6"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lastRenderedPageBreak/>
        <w:t>S</w:t>
      </w:r>
      <w:r w:rsidR="002C5A22" w:rsidRPr="002C5A22">
        <w:rPr>
          <w:rFonts w:asciiTheme="minorHAnsi" w:hAnsiTheme="minorHAnsi" w:cs="Tahoma"/>
          <w:sz w:val="22"/>
          <w:szCs w:val="22"/>
        </w:rPr>
        <w:t xml:space="preserve">trony postanawiają, że termin usunięcia przez Wykonawcę wad stwierdzonych przy odbiorze, </w:t>
      </w:r>
      <w:r>
        <w:rPr>
          <w:rFonts w:asciiTheme="minorHAnsi" w:hAnsiTheme="minorHAnsi" w:cs="Tahoma"/>
          <w:sz w:val="22"/>
          <w:szCs w:val="22"/>
        </w:rPr>
        <w:br/>
      </w:r>
      <w:r w:rsidR="002C5A22" w:rsidRPr="002C5A22">
        <w:rPr>
          <w:rFonts w:asciiTheme="minorHAnsi" w:hAnsiTheme="minorHAnsi" w:cs="Tahoma"/>
          <w:sz w:val="22"/>
          <w:szCs w:val="22"/>
        </w:rPr>
        <w:t xml:space="preserve">w okresie gwarancyjnym lub w okresie rękojmi wynosić będzie </w:t>
      </w:r>
      <w:r w:rsidR="002C5A22" w:rsidRPr="00CE3A87">
        <w:rPr>
          <w:rFonts w:asciiTheme="minorHAnsi" w:hAnsiTheme="minorHAnsi" w:cs="Tahoma"/>
          <w:bCs/>
          <w:sz w:val="22"/>
          <w:szCs w:val="22"/>
        </w:rPr>
        <w:t>14 dni</w:t>
      </w:r>
      <w:r w:rsidR="002C5A22" w:rsidRPr="002C5A22">
        <w:rPr>
          <w:rFonts w:asciiTheme="minorHAnsi" w:hAnsiTheme="minorHAnsi" w:cs="Tahoma"/>
          <w:sz w:val="22"/>
          <w:szCs w:val="22"/>
        </w:rPr>
        <w:t xml:space="preserve">, chyba, że w trakcie odbioru </w:t>
      </w:r>
      <w:r>
        <w:rPr>
          <w:rFonts w:asciiTheme="minorHAnsi" w:hAnsiTheme="minorHAnsi" w:cs="Tahoma"/>
          <w:sz w:val="22"/>
          <w:szCs w:val="22"/>
        </w:rPr>
        <w:t>S</w:t>
      </w:r>
      <w:r w:rsidR="002C5A22" w:rsidRPr="002C5A22">
        <w:rPr>
          <w:rFonts w:asciiTheme="minorHAnsi" w:hAnsiTheme="minorHAnsi" w:cs="Tahoma"/>
          <w:sz w:val="22"/>
          <w:szCs w:val="22"/>
        </w:rPr>
        <w:t>trony postanowią inaczej</w:t>
      </w:r>
      <w:r w:rsidR="00D76E41">
        <w:rPr>
          <w:rFonts w:asciiTheme="minorHAnsi" w:hAnsiTheme="minorHAnsi" w:cs="Tahoma"/>
          <w:sz w:val="22"/>
          <w:szCs w:val="22"/>
        </w:rPr>
        <w:t>,</w:t>
      </w:r>
    </w:p>
    <w:p w14:paraId="66D4A131" w14:textId="05785026" w:rsidR="002C5A22" w:rsidRDefault="002C5A22" w:rsidP="00033A86">
      <w:pPr>
        <w:pStyle w:val="Normalny1"/>
        <w:numPr>
          <w:ilvl w:val="0"/>
          <w:numId w:val="41"/>
        </w:numPr>
        <w:jc w:val="both"/>
        <w:rPr>
          <w:rFonts w:asciiTheme="minorHAnsi" w:hAnsiTheme="minorHAnsi" w:cs="Tahoma"/>
          <w:sz w:val="22"/>
          <w:szCs w:val="22"/>
        </w:rPr>
      </w:pPr>
      <w:r w:rsidRPr="002C5A22">
        <w:rPr>
          <w:rFonts w:asciiTheme="minorHAnsi" w:hAnsiTheme="minorHAnsi" w:cs="Tahoma"/>
          <w:sz w:val="22"/>
          <w:szCs w:val="22"/>
        </w:rPr>
        <w:t>Zamawiający może podjąć decyzję o przerwaniu czynności odbioru, jeżeli w czasie tych czynności ujawniono istnienie wad, które uniemożliwiają użytkowanie przedmiotu umowy zgodnie</w:t>
      </w:r>
      <w:r w:rsidR="007D04E6">
        <w:rPr>
          <w:rFonts w:asciiTheme="minorHAnsi" w:hAnsiTheme="minorHAnsi" w:cs="Tahoma"/>
          <w:sz w:val="22"/>
          <w:szCs w:val="22"/>
        </w:rPr>
        <w:br/>
      </w:r>
      <w:r w:rsidRPr="002C5A22">
        <w:rPr>
          <w:rFonts w:asciiTheme="minorHAnsi" w:hAnsiTheme="minorHAnsi" w:cs="Tahoma"/>
          <w:sz w:val="22"/>
          <w:szCs w:val="22"/>
        </w:rPr>
        <w:t xml:space="preserve"> z przeznaczeniem – aż do czasu usunięcia wad</w:t>
      </w:r>
      <w:r w:rsidR="00D76E41">
        <w:rPr>
          <w:rFonts w:asciiTheme="minorHAnsi" w:hAnsiTheme="minorHAnsi" w:cs="Tahoma"/>
          <w:sz w:val="22"/>
          <w:szCs w:val="22"/>
        </w:rPr>
        <w:t>,</w:t>
      </w:r>
    </w:p>
    <w:p w14:paraId="0638B670" w14:textId="77777777" w:rsidR="002C5A22" w:rsidRDefault="002C5A22" w:rsidP="00033A86">
      <w:pPr>
        <w:pStyle w:val="Normalny1"/>
        <w:numPr>
          <w:ilvl w:val="0"/>
          <w:numId w:val="41"/>
        </w:numPr>
        <w:jc w:val="both"/>
        <w:rPr>
          <w:rFonts w:asciiTheme="minorHAnsi" w:hAnsiTheme="minorHAnsi" w:cs="Tahoma"/>
          <w:sz w:val="22"/>
          <w:szCs w:val="22"/>
        </w:rPr>
      </w:pPr>
      <w:r w:rsidRPr="002C5A22">
        <w:rPr>
          <w:rFonts w:asciiTheme="minorHAnsi" w:hAnsiTheme="minorHAnsi" w:cs="Tahoma"/>
          <w:sz w:val="22"/>
          <w:szCs w:val="22"/>
        </w:rPr>
        <w:t>Wykonawca zobowiązany jest do zawiadomienia na piśmie Zamawiającego o usunięciu wad</w:t>
      </w:r>
      <w:r w:rsidR="00D76E41">
        <w:rPr>
          <w:rFonts w:asciiTheme="minorHAnsi" w:hAnsiTheme="minorHAnsi" w:cs="Tahoma"/>
          <w:sz w:val="22"/>
          <w:szCs w:val="22"/>
        </w:rPr>
        <w:t>,</w:t>
      </w:r>
    </w:p>
    <w:p w14:paraId="786B3B38" w14:textId="77777777" w:rsidR="007D04E6" w:rsidRDefault="002C5A22"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j</w:t>
      </w:r>
      <w:r w:rsidRPr="002C5A22">
        <w:rPr>
          <w:rFonts w:asciiTheme="minorHAnsi" w:hAnsiTheme="minorHAnsi" w:cs="Tahoma"/>
          <w:sz w:val="22"/>
          <w:szCs w:val="22"/>
        </w:rPr>
        <w:t>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innemu podmiotowi na koszt i ryzyko Wykonawcy</w:t>
      </w:r>
      <w:r w:rsidR="007D04E6">
        <w:rPr>
          <w:rFonts w:asciiTheme="minorHAnsi" w:hAnsiTheme="minorHAnsi" w:cs="Tahoma"/>
          <w:sz w:val="22"/>
          <w:szCs w:val="22"/>
        </w:rPr>
        <w:t xml:space="preserve">, </w:t>
      </w:r>
    </w:p>
    <w:p w14:paraId="48BB8DCD" w14:textId="6DA54594" w:rsidR="00515B8F" w:rsidRPr="002C5A22" w:rsidRDefault="007D04E6"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z czynności odbioru gwarancyjnego zostanie sporządzony protokół odbioru ostatecznego robót.</w:t>
      </w:r>
    </w:p>
    <w:p w14:paraId="5E3BC444" w14:textId="34F39B00" w:rsidR="00515B8F" w:rsidRDefault="002C5A22" w:rsidP="007D04E6">
      <w:pPr>
        <w:pStyle w:val="Normalny1"/>
        <w:numPr>
          <w:ilvl w:val="6"/>
          <w:numId w:val="27"/>
        </w:numPr>
        <w:ind w:left="426" w:hanging="426"/>
        <w:jc w:val="both"/>
        <w:rPr>
          <w:rFonts w:asciiTheme="minorHAnsi" w:hAnsiTheme="minorHAnsi" w:cs="Tahoma"/>
          <w:sz w:val="22"/>
          <w:szCs w:val="22"/>
        </w:rPr>
      </w:pPr>
      <w:r w:rsidRPr="002C5A22">
        <w:rPr>
          <w:rFonts w:asciiTheme="minorHAnsi" w:hAnsiTheme="minorHAnsi" w:cs="Tahoma"/>
          <w:sz w:val="22"/>
          <w:szCs w:val="22"/>
        </w:rPr>
        <w:t>W przypadku stwierdzenia przez inspektora nadzoru inwestorskiego</w:t>
      </w:r>
      <w:r w:rsidR="00462284">
        <w:rPr>
          <w:rFonts w:asciiTheme="minorHAnsi" w:hAnsiTheme="minorHAnsi" w:cs="Tahoma"/>
          <w:sz w:val="22"/>
          <w:szCs w:val="22"/>
        </w:rPr>
        <w:t xml:space="preserve">/przedstawiciela </w:t>
      </w:r>
      <w:proofErr w:type="spellStart"/>
      <w:r w:rsidR="00462284">
        <w:rPr>
          <w:rFonts w:asciiTheme="minorHAnsi" w:hAnsiTheme="minorHAnsi" w:cs="Tahoma"/>
          <w:sz w:val="22"/>
          <w:szCs w:val="22"/>
        </w:rPr>
        <w:t>Zamaiwającego</w:t>
      </w:r>
      <w:proofErr w:type="spellEnd"/>
      <w:r w:rsidRPr="002C5A22">
        <w:rPr>
          <w:rFonts w:asciiTheme="minorHAnsi" w:hAnsiTheme="minorHAnsi" w:cs="Tahoma"/>
          <w:sz w:val="22"/>
          <w:szCs w:val="22"/>
        </w:rPr>
        <w:t xml:space="preserve"> wykonywania robót budowlanych niezgodnie</w:t>
      </w:r>
      <w:r w:rsidR="00D76E41">
        <w:rPr>
          <w:rFonts w:asciiTheme="minorHAnsi" w:hAnsiTheme="minorHAnsi" w:cs="Tahoma"/>
          <w:sz w:val="22"/>
          <w:szCs w:val="22"/>
        </w:rPr>
        <w:t xml:space="preserve"> </w:t>
      </w:r>
      <w:r w:rsidRPr="002C5A22">
        <w:rPr>
          <w:rFonts w:asciiTheme="minorHAnsi" w:hAnsiTheme="minorHAnsi" w:cs="Tahoma"/>
          <w:sz w:val="22"/>
          <w:szCs w:val="22"/>
        </w:rPr>
        <w:t xml:space="preserve">z </w:t>
      </w:r>
      <w:r w:rsidR="007D04E6">
        <w:rPr>
          <w:rFonts w:asciiTheme="minorHAnsi" w:hAnsiTheme="minorHAnsi" w:cs="Tahoma"/>
          <w:sz w:val="22"/>
          <w:szCs w:val="22"/>
        </w:rPr>
        <w:t>U</w:t>
      </w:r>
      <w:r w:rsidRPr="002C5A22">
        <w:rPr>
          <w:rFonts w:asciiTheme="minorHAnsi" w:hAnsiTheme="minorHAnsi" w:cs="Tahoma"/>
          <w:sz w:val="22"/>
          <w:szCs w:val="22"/>
        </w:rPr>
        <w:t xml:space="preserve">mową lub ujawnienia powstałych z przyczyn obciążających Wykonawcę wad w robotach budowlanych, stanowiących przedmiot </w:t>
      </w:r>
      <w:r w:rsidR="00462284">
        <w:rPr>
          <w:rFonts w:asciiTheme="minorHAnsi" w:hAnsiTheme="minorHAnsi" w:cs="Tahoma"/>
          <w:sz w:val="22"/>
          <w:szCs w:val="22"/>
        </w:rPr>
        <w:t>U</w:t>
      </w:r>
      <w:r w:rsidRPr="002C5A22">
        <w:rPr>
          <w:rFonts w:asciiTheme="minorHAnsi" w:hAnsiTheme="minorHAnsi" w:cs="Tahoma"/>
          <w:sz w:val="22"/>
          <w:szCs w:val="22"/>
        </w:rPr>
        <w:t>mowy, inspektor nadzoru inwestorskiego</w:t>
      </w:r>
      <w:r w:rsidR="00462284">
        <w:rPr>
          <w:rFonts w:asciiTheme="minorHAnsi" w:hAnsiTheme="minorHAnsi" w:cs="Tahoma"/>
          <w:sz w:val="22"/>
          <w:szCs w:val="22"/>
        </w:rPr>
        <w:t>/przedstawiciel Zamawiającego</w:t>
      </w:r>
      <w:r w:rsidRPr="002C5A22">
        <w:rPr>
          <w:rFonts w:asciiTheme="minorHAnsi" w:hAnsiTheme="minorHAnsi" w:cs="Tahoma"/>
          <w:sz w:val="22"/>
          <w:szCs w:val="22"/>
        </w:rPr>
        <w:t xml:space="preserve"> jest uprawniony do żądania usunięcia przez Wykonawcę stwierdzonych nieprawidłowości lub wad w określonym, odpowiednim technicznie terminie. Koszt usunięcia nieprawidłowości lub wad ponosi Wykonawca</w:t>
      </w:r>
      <w:r>
        <w:rPr>
          <w:rFonts w:asciiTheme="minorHAnsi" w:hAnsiTheme="minorHAnsi" w:cs="Tahoma"/>
          <w:sz w:val="22"/>
          <w:szCs w:val="22"/>
        </w:rPr>
        <w:t>.</w:t>
      </w:r>
    </w:p>
    <w:p w14:paraId="35E559E4" w14:textId="14796F61" w:rsidR="002C5A22" w:rsidRPr="00515B8F" w:rsidRDefault="002C5A22" w:rsidP="007D04E6">
      <w:pPr>
        <w:pStyle w:val="Normalny1"/>
        <w:numPr>
          <w:ilvl w:val="6"/>
          <w:numId w:val="27"/>
        </w:numPr>
        <w:ind w:left="426" w:hanging="426"/>
        <w:jc w:val="both"/>
        <w:rPr>
          <w:rFonts w:asciiTheme="minorHAnsi" w:hAnsiTheme="minorHAnsi" w:cs="Tahoma"/>
          <w:sz w:val="22"/>
          <w:szCs w:val="22"/>
        </w:rPr>
      </w:pPr>
      <w:r w:rsidRPr="002C5A22">
        <w:rPr>
          <w:rFonts w:asciiTheme="minorHAnsi" w:hAnsiTheme="minorHAnsi" w:cs="Tahoma"/>
          <w:sz w:val="22"/>
          <w:szCs w:val="22"/>
        </w:rPr>
        <w:t>Jeżeli dla ustalenia wystąpienia wad i ich przyczyn niezbędne jest dokonanie prób, badań, odkryć lub ekspertyz, inspektor nadzoru inwestorskiego</w:t>
      </w:r>
      <w:r w:rsidR="00462284">
        <w:rPr>
          <w:rFonts w:asciiTheme="minorHAnsi" w:hAnsiTheme="minorHAnsi" w:cs="Tahoma"/>
          <w:sz w:val="22"/>
          <w:szCs w:val="22"/>
        </w:rPr>
        <w:t>/przedstawiciel Zamawiającego</w:t>
      </w:r>
      <w:r w:rsidRPr="002C5A22">
        <w:rPr>
          <w:rFonts w:asciiTheme="minorHAnsi" w:hAnsiTheme="minorHAnsi" w:cs="Tahoma"/>
          <w:sz w:val="22"/>
          <w:szCs w:val="22"/>
        </w:rPr>
        <w:t xml:space="preserve"> może polecić Wykonawcy dokonanie tych czynności na koszt Wykonawcy</w:t>
      </w:r>
      <w:r>
        <w:rPr>
          <w:rFonts w:asciiTheme="minorHAnsi" w:hAnsiTheme="minorHAnsi" w:cs="Tahoma"/>
          <w:sz w:val="22"/>
          <w:szCs w:val="22"/>
        </w:rPr>
        <w:t>.</w:t>
      </w:r>
    </w:p>
    <w:p w14:paraId="3AB65CF7" w14:textId="77777777" w:rsidR="00515B8F" w:rsidRPr="00515B8F" w:rsidRDefault="00515B8F" w:rsidP="007D04E6">
      <w:pPr>
        <w:pStyle w:val="Normalny1"/>
        <w:numPr>
          <w:ilvl w:val="6"/>
          <w:numId w:val="27"/>
        </w:numPr>
        <w:tabs>
          <w:tab w:val="left" w:pos="360"/>
          <w:tab w:val="left" w:pos="916"/>
          <w:tab w:val="left" w:pos="1757"/>
        </w:tabs>
        <w:ind w:left="426" w:hanging="426"/>
        <w:jc w:val="both"/>
        <w:rPr>
          <w:rFonts w:asciiTheme="minorHAnsi" w:eastAsia="Times New Roman" w:hAnsiTheme="minorHAnsi" w:cs="Times New Roman"/>
          <w:sz w:val="22"/>
          <w:szCs w:val="22"/>
          <w:lang w:eastAsia="pl-PL"/>
        </w:rPr>
      </w:pPr>
      <w:r w:rsidRPr="00515B8F">
        <w:rPr>
          <w:rFonts w:asciiTheme="minorHAnsi" w:eastAsia="Times New Roman" w:hAnsiTheme="minorHAnsi" w:cs="Times New Roman"/>
          <w:sz w:val="22"/>
          <w:szCs w:val="22"/>
          <w:lang w:eastAsia="pl-PL"/>
        </w:rPr>
        <w:t xml:space="preserve"> </w:t>
      </w:r>
      <w:r w:rsidR="002C5A22" w:rsidRPr="002C5A22">
        <w:rPr>
          <w:rFonts w:asciiTheme="minorHAnsi" w:eastAsia="Times New Roman" w:hAnsiTheme="minorHAnsi" w:cs="Times New Roman"/>
          <w:sz w:val="22"/>
          <w:szCs w:val="22"/>
          <w:lang w:eastAsia="pl-PL"/>
        </w:rPr>
        <w:t>Jeżeli próby, badania, odkrycia czy ekspertyzy nie potwierdzą wadliwości robót, Zamawiający zwraca Wykonawcy koszty ich przeprowadzenia</w:t>
      </w:r>
      <w:r w:rsidR="002C5A22">
        <w:rPr>
          <w:rFonts w:asciiTheme="minorHAnsi" w:eastAsia="Times New Roman" w:hAnsiTheme="minorHAnsi" w:cs="Times New Roman"/>
          <w:sz w:val="22"/>
          <w:szCs w:val="22"/>
          <w:lang w:eastAsia="pl-PL"/>
        </w:rPr>
        <w:t>.</w:t>
      </w:r>
    </w:p>
    <w:p w14:paraId="0119411B" w14:textId="77777777" w:rsidR="00515B8F" w:rsidRPr="00515B8F" w:rsidRDefault="00515B8F" w:rsidP="007D04E6">
      <w:pPr>
        <w:pStyle w:val="Normalny1"/>
        <w:numPr>
          <w:ilvl w:val="6"/>
          <w:numId w:val="27"/>
        </w:numPr>
        <w:tabs>
          <w:tab w:val="left" w:pos="360"/>
          <w:tab w:val="left" w:pos="916"/>
          <w:tab w:val="left" w:pos="1757"/>
        </w:tabs>
        <w:ind w:left="426" w:hanging="426"/>
        <w:jc w:val="both"/>
        <w:rPr>
          <w:rFonts w:asciiTheme="minorHAnsi" w:eastAsia="Times New Roman" w:hAnsiTheme="minorHAnsi" w:cs="Times New Roman"/>
          <w:sz w:val="22"/>
          <w:szCs w:val="22"/>
          <w:lang w:eastAsia="pl-PL"/>
        </w:rPr>
      </w:pPr>
      <w:r w:rsidRPr="00515B8F">
        <w:rPr>
          <w:rFonts w:asciiTheme="minorHAnsi" w:eastAsia="Times New Roman" w:hAnsiTheme="minorHAnsi" w:cs="Times New Roman"/>
          <w:sz w:val="22"/>
          <w:szCs w:val="22"/>
          <w:lang w:eastAsia="pl-PL"/>
        </w:rPr>
        <w:t>W przypadku stwierdzenia podczas odbioru, wystąpienia wad nienadających się do usunięcia lub niedających się usunąć w odpowiednim terminie Zamawiający może:</w:t>
      </w:r>
    </w:p>
    <w:p w14:paraId="40E36653" w14:textId="77777777" w:rsidR="00515B8F" w:rsidRPr="00515B8F" w:rsidRDefault="00515B8F" w:rsidP="00924DCE">
      <w:pPr>
        <w:numPr>
          <w:ilvl w:val="0"/>
          <w:numId w:val="15"/>
        </w:numPr>
        <w:tabs>
          <w:tab w:val="left" w:pos="720"/>
          <w:tab w:val="left" w:pos="916"/>
          <w:tab w:val="left" w:pos="1757"/>
        </w:tabs>
        <w:suppressAutoHyphens/>
        <w:spacing w:after="0" w:line="240" w:lineRule="auto"/>
        <w:jc w:val="both"/>
        <w:rPr>
          <w:rFonts w:eastAsia="Times New Roman" w:cs="Times New Roman"/>
          <w:lang w:eastAsia="pl-PL"/>
        </w:rPr>
      </w:pPr>
      <w:r w:rsidRPr="00515B8F">
        <w:rPr>
          <w:rFonts w:eastAsia="Times New Roman" w:cs="Times New Roman"/>
          <w:lang w:eastAsia="pl-PL"/>
        </w:rPr>
        <w:t>obniżyć odpowiednio wynagrodzenie, jeśli wady są nieistotne i dokonać odbioru robót</w:t>
      </w:r>
      <w:r w:rsidR="00D76E41">
        <w:rPr>
          <w:rFonts w:eastAsia="Times New Roman" w:cs="Times New Roman"/>
          <w:lang w:eastAsia="pl-PL"/>
        </w:rPr>
        <w:t>,</w:t>
      </w:r>
    </w:p>
    <w:p w14:paraId="05C19557" w14:textId="7FFD8321" w:rsidR="004847F5" w:rsidRPr="004847F5" w:rsidRDefault="00515B8F" w:rsidP="004847F5">
      <w:pPr>
        <w:numPr>
          <w:ilvl w:val="0"/>
          <w:numId w:val="15"/>
        </w:numPr>
        <w:tabs>
          <w:tab w:val="left" w:pos="720"/>
          <w:tab w:val="left" w:pos="916"/>
          <w:tab w:val="left" w:pos="1757"/>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odstąpić od </w:t>
      </w:r>
      <w:r w:rsidR="007D04E6">
        <w:rPr>
          <w:rFonts w:eastAsia="Times New Roman" w:cs="Times New Roman"/>
          <w:lang w:eastAsia="pl-PL"/>
        </w:rPr>
        <w:t>U</w:t>
      </w:r>
      <w:r w:rsidRPr="00515B8F">
        <w:rPr>
          <w:rFonts w:eastAsia="Times New Roman" w:cs="Times New Roman"/>
          <w:lang w:eastAsia="pl-PL"/>
        </w:rPr>
        <w:t>mowy</w:t>
      </w:r>
      <w:r w:rsidR="00FF32D9">
        <w:rPr>
          <w:rFonts w:eastAsia="Times New Roman" w:cs="Times New Roman"/>
          <w:lang w:eastAsia="pl-PL"/>
        </w:rPr>
        <w:t xml:space="preserve"> w całości lub w części </w:t>
      </w:r>
      <w:r w:rsidR="00FF32D9" w:rsidRPr="00F60800">
        <w:rPr>
          <w:rFonts w:eastAsia="Times New Roman" w:cs="Times New Roman"/>
          <w:lang w:eastAsia="pl-PL"/>
        </w:rPr>
        <w:t xml:space="preserve">w </w:t>
      </w:r>
      <w:r w:rsidR="002E20E9" w:rsidRPr="00F60800">
        <w:rPr>
          <w:rFonts w:eastAsia="Times New Roman" w:cs="Times New Roman"/>
          <w:lang w:eastAsia="pl-PL"/>
        </w:rPr>
        <w:t xml:space="preserve">terminie </w:t>
      </w:r>
      <w:r w:rsidR="00540A95">
        <w:rPr>
          <w:rFonts w:eastAsia="Times New Roman" w:cs="Times New Roman"/>
          <w:lang w:eastAsia="pl-PL"/>
        </w:rPr>
        <w:t>30</w:t>
      </w:r>
      <w:r w:rsidR="00FF32D9" w:rsidRPr="00F60800">
        <w:rPr>
          <w:rFonts w:eastAsia="Times New Roman" w:cs="Times New Roman"/>
          <w:lang w:eastAsia="pl-PL"/>
        </w:rPr>
        <w:t xml:space="preserve"> dni od podpisania protokołu</w:t>
      </w:r>
      <w:r w:rsidR="00FF32D9">
        <w:rPr>
          <w:rFonts w:eastAsia="Times New Roman" w:cs="Times New Roman"/>
          <w:lang w:eastAsia="pl-PL"/>
        </w:rPr>
        <w:t xml:space="preserve"> stwierdzającego istnienie wad.</w:t>
      </w:r>
    </w:p>
    <w:p w14:paraId="23CC6001" w14:textId="77777777" w:rsidR="007A6CEB" w:rsidRPr="002C5A22" w:rsidRDefault="00515B8F" w:rsidP="004847F5">
      <w:pPr>
        <w:pStyle w:val="Akapitzlist"/>
        <w:numPr>
          <w:ilvl w:val="0"/>
          <w:numId w:val="67"/>
        </w:numPr>
        <w:tabs>
          <w:tab w:val="left" w:pos="720"/>
          <w:tab w:val="left" w:pos="916"/>
          <w:tab w:val="left" w:pos="1757"/>
        </w:tabs>
        <w:suppressAutoHyphens/>
        <w:spacing w:after="0" w:line="240" w:lineRule="auto"/>
        <w:jc w:val="both"/>
        <w:rPr>
          <w:rFonts w:eastAsia="Times New Roman" w:cs="Times New Roman"/>
          <w:lang w:eastAsia="pl-PL"/>
        </w:rPr>
      </w:pPr>
      <w:r w:rsidRPr="002C5A22">
        <w:rPr>
          <w:rFonts w:eastAsia="Times New Roman" w:cs="Times New Roman"/>
          <w:lang w:eastAsia="pl-PL"/>
        </w:rPr>
        <w:t xml:space="preserve">Powyższe postanowienia nie naruszają uprawnień </w:t>
      </w:r>
      <w:r w:rsidR="00D76E41">
        <w:rPr>
          <w:rFonts w:eastAsia="Times New Roman" w:cs="Times New Roman"/>
          <w:lang w:eastAsia="pl-PL"/>
        </w:rPr>
        <w:t>S</w:t>
      </w:r>
      <w:r w:rsidRPr="002C5A22">
        <w:rPr>
          <w:rFonts w:eastAsia="Times New Roman" w:cs="Times New Roman"/>
          <w:lang w:eastAsia="pl-PL"/>
        </w:rPr>
        <w:t>tron przysługujących zgodnie z przepisami kodeksu cywilnego w zakresie niewykonania lub nienależytego wykonania zobowiązań.</w:t>
      </w:r>
    </w:p>
    <w:p w14:paraId="4968A3C6" w14:textId="77777777" w:rsidR="00207D51" w:rsidRDefault="00207D51" w:rsidP="00540B08">
      <w:pPr>
        <w:tabs>
          <w:tab w:val="left" w:pos="283"/>
        </w:tabs>
        <w:suppressAutoHyphens/>
        <w:spacing w:after="0" w:line="240" w:lineRule="auto"/>
        <w:jc w:val="center"/>
        <w:rPr>
          <w:rFonts w:eastAsia="Times New Roman" w:cs="Times New Roman"/>
          <w:b/>
          <w:lang w:eastAsia="pl-PL"/>
        </w:rPr>
      </w:pPr>
    </w:p>
    <w:p w14:paraId="79FA0A02" w14:textId="2E92587E" w:rsidR="00515B8F" w:rsidRPr="00515B8F" w:rsidRDefault="00515B8F" w:rsidP="00540B08">
      <w:pPr>
        <w:tabs>
          <w:tab w:val="left" w:pos="28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540A95">
        <w:rPr>
          <w:rFonts w:eastAsia="Times New Roman" w:cs="Times New Roman"/>
          <w:b/>
          <w:lang w:eastAsia="pl-PL"/>
        </w:rPr>
        <w:t>11</w:t>
      </w:r>
    </w:p>
    <w:p w14:paraId="085EF53A" w14:textId="77777777" w:rsidR="00515B8F" w:rsidRPr="00BA3603" w:rsidRDefault="006F42EE" w:rsidP="00E26302">
      <w:pPr>
        <w:tabs>
          <w:tab w:val="left" w:pos="283"/>
        </w:tabs>
        <w:suppressAutoHyphens/>
        <w:spacing w:after="120" w:line="240" w:lineRule="auto"/>
        <w:jc w:val="center"/>
        <w:rPr>
          <w:rFonts w:eastAsia="Times New Roman" w:cs="Times New Roman"/>
          <w:b/>
          <w:lang w:eastAsia="pl-PL"/>
        </w:rPr>
      </w:pPr>
      <w:r>
        <w:rPr>
          <w:rFonts w:eastAsia="Times New Roman" w:cs="Times New Roman"/>
          <w:b/>
          <w:lang w:eastAsia="pl-PL"/>
        </w:rPr>
        <w:t>K</w:t>
      </w:r>
      <w:r w:rsidR="00515B8F" w:rsidRPr="00515B8F">
        <w:rPr>
          <w:rFonts w:eastAsia="Times New Roman" w:cs="Times New Roman"/>
          <w:b/>
          <w:lang w:eastAsia="pl-PL"/>
        </w:rPr>
        <w:t>ary umowne</w:t>
      </w:r>
    </w:p>
    <w:p w14:paraId="3DF26758"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W razie niewykonania lub nienależytego wykonania umowy przez Wykonawcę, Wykonawca zobowiązuje się zapłacić Zamawiającemu kary umowne:</w:t>
      </w:r>
    </w:p>
    <w:p w14:paraId="17737A6E" w14:textId="396A92D4" w:rsidR="00515B8F" w:rsidRPr="00515B8F" w:rsidRDefault="00EF7E25"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Pr>
          <w:rFonts w:eastAsia="Times New Roman" w:cs="Times New Roman"/>
          <w:lang w:eastAsia="pl-PL"/>
        </w:rPr>
        <w:t>za naruszenie termin</w:t>
      </w:r>
      <w:r w:rsidR="000B284C">
        <w:rPr>
          <w:rFonts w:eastAsia="Times New Roman" w:cs="Times New Roman"/>
          <w:lang w:eastAsia="pl-PL"/>
        </w:rPr>
        <w:t>u</w:t>
      </w:r>
      <w:r>
        <w:rPr>
          <w:rFonts w:eastAsia="Times New Roman" w:cs="Times New Roman"/>
          <w:lang w:eastAsia="pl-PL"/>
        </w:rPr>
        <w:t xml:space="preserve"> wykonania zamówienia o który</w:t>
      </w:r>
      <w:r w:rsidR="000B284C">
        <w:rPr>
          <w:rFonts w:eastAsia="Times New Roman" w:cs="Times New Roman"/>
          <w:lang w:eastAsia="pl-PL"/>
        </w:rPr>
        <w:t>m</w:t>
      </w:r>
      <w:r w:rsidR="00B95D2D">
        <w:rPr>
          <w:rFonts w:eastAsia="Times New Roman" w:cs="Times New Roman"/>
          <w:lang w:eastAsia="pl-PL"/>
        </w:rPr>
        <w:t xml:space="preserve"> mowa </w:t>
      </w:r>
      <w:r w:rsidR="00B95D2D" w:rsidRPr="000B284C">
        <w:rPr>
          <w:rFonts w:eastAsia="Times New Roman" w:cs="Times New Roman"/>
          <w:lang w:eastAsia="pl-PL"/>
        </w:rPr>
        <w:t xml:space="preserve">w § </w:t>
      </w:r>
      <w:r w:rsidR="009B680A" w:rsidRPr="000B284C">
        <w:rPr>
          <w:rFonts w:eastAsia="Times New Roman" w:cs="Times New Roman"/>
          <w:lang w:eastAsia="pl-PL"/>
        </w:rPr>
        <w:t>3</w:t>
      </w:r>
      <w:r w:rsidR="00B95D2D" w:rsidRPr="000B284C">
        <w:rPr>
          <w:rFonts w:eastAsia="Times New Roman" w:cs="Times New Roman"/>
          <w:lang w:eastAsia="pl-PL"/>
        </w:rPr>
        <w:t xml:space="preserve"> ust. 1 </w:t>
      </w:r>
      <w:r w:rsidR="00B95D2D">
        <w:rPr>
          <w:rFonts w:eastAsia="Times New Roman" w:cs="Times New Roman"/>
          <w:lang w:eastAsia="pl-PL"/>
        </w:rPr>
        <w:t xml:space="preserve">w </w:t>
      </w:r>
      <w:r w:rsidR="00B95D2D" w:rsidRPr="004C1E41">
        <w:rPr>
          <w:rFonts w:eastAsia="Times New Roman" w:cs="Times New Roman"/>
          <w:lang w:eastAsia="pl-PL"/>
        </w:rPr>
        <w:t xml:space="preserve">wysokości </w:t>
      </w:r>
      <w:r w:rsidR="00CF777F">
        <w:rPr>
          <w:rFonts w:eastAsia="Times New Roman" w:cs="Times New Roman"/>
          <w:lang w:eastAsia="pl-PL"/>
        </w:rPr>
        <w:t>0,</w:t>
      </w:r>
      <w:r w:rsidR="00C90307">
        <w:rPr>
          <w:rFonts w:eastAsia="Times New Roman" w:cs="Times New Roman"/>
          <w:lang w:eastAsia="pl-PL"/>
        </w:rPr>
        <w:t>2</w:t>
      </w:r>
      <w:r w:rsidR="00515B8F" w:rsidRPr="004C1E41">
        <w:rPr>
          <w:rFonts w:eastAsia="Times New Roman" w:cs="Times New Roman"/>
          <w:lang w:eastAsia="pl-PL"/>
        </w:rPr>
        <w:t>%</w:t>
      </w:r>
      <w:r w:rsidR="00515B8F" w:rsidRPr="00515B8F">
        <w:rPr>
          <w:rFonts w:eastAsia="Times New Roman" w:cs="Times New Roman"/>
          <w:lang w:eastAsia="pl-PL"/>
        </w:rPr>
        <w:t xml:space="preserve"> wynagrodzenia brutto określonego w § </w:t>
      </w:r>
      <w:r w:rsidR="00252E19">
        <w:rPr>
          <w:rFonts w:eastAsia="Times New Roman" w:cs="Times New Roman"/>
          <w:lang w:eastAsia="pl-PL"/>
        </w:rPr>
        <w:t>8</w:t>
      </w:r>
      <w:r w:rsidR="00515B8F" w:rsidRPr="00515B8F">
        <w:rPr>
          <w:rFonts w:eastAsia="Times New Roman" w:cs="Times New Roman"/>
          <w:lang w:eastAsia="pl-PL"/>
        </w:rPr>
        <w:t xml:space="preserve"> ust. </w:t>
      </w:r>
      <w:r w:rsidR="00D76E41">
        <w:rPr>
          <w:rFonts w:eastAsia="Times New Roman" w:cs="Times New Roman"/>
          <w:lang w:eastAsia="pl-PL"/>
        </w:rPr>
        <w:t>2</w:t>
      </w:r>
      <w:r w:rsidR="00515B8F" w:rsidRPr="00515B8F">
        <w:rPr>
          <w:rFonts w:eastAsia="Times New Roman" w:cs="Times New Roman"/>
          <w:lang w:eastAsia="pl-PL"/>
        </w:rPr>
        <w:t xml:space="preserve"> niniejszej </w:t>
      </w:r>
      <w:r w:rsidR="007D04E6">
        <w:rPr>
          <w:rFonts w:eastAsia="Times New Roman" w:cs="Times New Roman"/>
          <w:lang w:eastAsia="pl-PL"/>
        </w:rPr>
        <w:t>U</w:t>
      </w:r>
      <w:r w:rsidR="00515B8F" w:rsidRPr="00515B8F">
        <w:rPr>
          <w:rFonts w:eastAsia="Times New Roman" w:cs="Times New Roman"/>
          <w:lang w:eastAsia="pl-PL"/>
        </w:rPr>
        <w:t>mowy</w:t>
      </w:r>
      <w:r w:rsidR="00826633">
        <w:rPr>
          <w:rFonts w:eastAsia="Times New Roman" w:cs="Times New Roman"/>
          <w:lang w:eastAsia="pl-PL"/>
        </w:rPr>
        <w:t xml:space="preserve"> (odpowiednio dla zadania)</w:t>
      </w:r>
      <w:r w:rsidR="00515B8F" w:rsidRPr="00515B8F">
        <w:rPr>
          <w:rFonts w:eastAsia="Times New Roman" w:cs="Times New Roman"/>
          <w:lang w:eastAsia="pl-PL"/>
        </w:rPr>
        <w:t xml:space="preserve"> za każdy dzień </w:t>
      </w:r>
      <w:r w:rsidR="00E30345">
        <w:rPr>
          <w:rFonts w:eastAsia="Times New Roman" w:cs="Times New Roman"/>
          <w:lang w:eastAsia="pl-PL"/>
        </w:rPr>
        <w:t>opóźnienia</w:t>
      </w:r>
      <w:r w:rsidR="00515B8F" w:rsidRPr="00515B8F">
        <w:rPr>
          <w:rFonts w:eastAsia="Times New Roman" w:cs="Times New Roman"/>
          <w:lang w:eastAsia="pl-PL"/>
        </w:rPr>
        <w:t>,</w:t>
      </w:r>
    </w:p>
    <w:p w14:paraId="442C912C" w14:textId="724B138F" w:rsidR="00515B8F" w:rsidRPr="00AA48F2" w:rsidRDefault="00515B8F" w:rsidP="00924DCE">
      <w:pPr>
        <w:numPr>
          <w:ilvl w:val="0"/>
          <w:numId w:val="17"/>
        </w:numPr>
        <w:tabs>
          <w:tab w:val="left" w:pos="720"/>
          <w:tab w:val="left" w:pos="1788"/>
        </w:tabs>
        <w:suppressAutoHyphens/>
        <w:spacing w:after="0" w:line="240" w:lineRule="auto"/>
        <w:jc w:val="both"/>
        <w:rPr>
          <w:rFonts w:eastAsia="Times New Roman" w:cstheme="minorHAnsi"/>
          <w:lang w:eastAsia="pl-PL"/>
        </w:rPr>
      </w:pPr>
      <w:r w:rsidRPr="00515B8F">
        <w:rPr>
          <w:rFonts w:eastAsia="Times New Roman" w:cs="Times New Roman"/>
          <w:lang w:eastAsia="pl-PL"/>
        </w:rPr>
        <w:t xml:space="preserve">za naruszenie terminu rozpoczęcia robót w wysokości </w:t>
      </w:r>
      <w:r w:rsidR="00B8795C">
        <w:rPr>
          <w:rFonts w:eastAsia="Times New Roman" w:cs="Times New Roman"/>
          <w:lang w:eastAsia="pl-PL"/>
        </w:rPr>
        <w:t>0,2</w:t>
      </w:r>
      <w:r w:rsidRPr="00515B8F">
        <w:rPr>
          <w:rFonts w:eastAsia="Times New Roman" w:cs="Times New Roman"/>
          <w:lang w:eastAsia="pl-PL"/>
        </w:rPr>
        <w:t xml:space="preserve">% wynagrodzenia brutto </w:t>
      </w:r>
      <w:r w:rsidRPr="008046C9">
        <w:rPr>
          <w:rFonts w:eastAsia="Times New Roman" w:cstheme="minorHAnsi"/>
          <w:lang w:eastAsia="pl-PL"/>
        </w:rPr>
        <w:t xml:space="preserve">określonego w § </w:t>
      </w:r>
      <w:r w:rsidR="00252E19" w:rsidRPr="008046C9">
        <w:rPr>
          <w:rFonts w:eastAsia="Times New Roman" w:cstheme="minorHAnsi"/>
          <w:lang w:eastAsia="pl-PL"/>
        </w:rPr>
        <w:t>8</w:t>
      </w:r>
      <w:r w:rsidRPr="008046C9">
        <w:rPr>
          <w:rFonts w:eastAsia="Times New Roman" w:cstheme="minorHAnsi"/>
          <w:lang w:eastAsia="pl-PL"/>
        </w:rPr>
        <w:t xml:space="preserve"> ust. </w:t>
      </w:r>
      <w:r w:rsidR="00D76E41">
        <w:rPr>
          <w:rFonts w:eastAsia="Times New Roman" w:cstheme="minorHAnsi"/>
          <w:lang w:eastAsia="pl-PL"/>
        </w:rPr>
        <w:t>2</w:t>
      </w:r>
      <w:r w:rsidRPr="008046C9">
        <w:rPr>
          <w:rFonts w:eastAsia="Times New Roman" w:cstheme="minorHAnsi"/>
          <w:lang w:eastAsia="pl-PL"/>
        </w:rPr>
        <w:t xml:space="preserve"> niniejszej </w:t>
      </w:r>
      <w:r w:rsidR="007D04E6" w:rsidRPr="00AA48F2">
        <w:rPr>
          <w:rFonts w:eastAsia="Times New Roman" w:cstheme="minorHAnsi"/>
          <w:lang w:eastAsia="pl-PL"/>
        </w:rPr>
        <w:t>U</w:t>
      </w:r>
      <w:r w:rsidRPr="00AA48F2">
        <w:rPr>
          <w:rFonts w:eastAsia="Times New Roman" w:cstheme="minorHAnsi"/>
          <w:lang w:eastAsia="pl-PL"/>
        </w:rPr>
        <w:t>mowy</w:t>
      </w:r>
      <w:r w:rsidR="00826633">
        <w:rPr>
          <w:rFonts w:eastAsia="Times New Roman" w:cstheme="minorHAnsi"/>
          <w:lang w:eastAsia="pl-PL"/>
        </w:rPr>
        <w:t xml:space="preserve"> (odpowiednio dla zadania)</w:t>
      </w:r>
      <w:r w:rsidRPr="00AA48F2">
        <w:rPr>
          <w:rFonts w:eastAsia="Times New Roman" w:cstheme="minorHAnsi"/>
          <w:lang w:eastAsia="pl-PL"/>
        </w:rPr>
        <w:t xml:space="preserve"> za każdy dzień </w:t>
      </w:r>
      <w:r w:rsidR="00E30345" w:rsidRPr="00AA48F2">
        <w:rPr>
          <w:rFonts w:eastAsia="Times New Roman" w:cstheme="minorHAnsi"/>
          <w:lang w:eastAsia="pl-PL"/>
        </w:rPr>
        <w:t>opóźnienia</w:t>
      </w:r>
      <w:r w:rsidRPr="00AA48F2">
        <w:rPr>
          <w:rFonts w:eastAsia="Times New Roman" w:cstheme="minorHAnsi"/>
          <w:lang w:eastAsia="pl-PL"/>
        </w:rPr>
        <w:t>,</w:t>
      </w:r>
    </w:p>
    <w:p w14:paraId="70A8BAD9" w14:textId="2781C6FC" w:rsidR="001E1A49" w:rsidRPr="00AA48F2" w:rsidRDefault="001E1A49" w:rsidP="00924DCE">
      <w:pPr>
        <w:pStyle w:val="Akapitzlist1"/>
        <w:numPr>
          <w:ilvl w:val="0"/>
          <w:numId w:val="17"/>
        </w:numPr>
        <w:spacing w:line="240" w:lineRule="auto"/>
        <w:ind w:left="714" w:hanging="357"/>
        <w:rPr>
          <w:rFonts w:asciiTheme="minorHAnsi" w:hAnsiTheme="minorHAnsi" w:cstheme="minorHAnsi"/>
        </w:rPr>
      </w:pPr>
      <w:r w:rsidRPr="00AA48F2">
        <w:rPr>
          <w:rFonts w:asciiTheme="minorHAnsi" w:hAnsiTheme="minorHAnsi" w:cstheme="minorHAnsi"/>
          <w:lang w:eastAsia="pl-PL"/>
        </w:rPr>
        <w:t>za wprowadzenie zmian w oznakowaniu na czas prowadzenia robót niezgodnych z zatwierdzonym projektem organizacji ruchu, braki w oznakowaniu lub wykonanie oznakowania z nienależytą starannością 500 zł za każdy dzień stwierdzonych powyższych nieprawidłowości</w:t>
      </w:r>
      <w:r w:rsidR="00315FBB">
        <w:rPr>
          <w:rFonts w:asciiTheme="minorHAnsi" w:hAnsiTheme="minorHAnsi" w:cstheme="minorHAnsi"/>
          <w:lang w:eastAsia="pl-PL"/>
        </w:rPr>
        <w:t xml:space="preserve"> (odpowiednio dla zadania)</w:t>
      </w:r>
      <w:r w:rsidRPr="00AA48F2">
        <w:rPr>
          <w:rFonts w:asciiTheme="minorHAnsi" w:hAnsiTheme="minorHAnsi" w:cstheme="minorHAnsi"/>
          <w:lang w:eastAsia="pl-PL"/>
        </w:rPr>
        <w:t>,</w:t>
      </w:r>
    </w:p>
    <w:p w14:paraId="14150D72" w14:textId="192E93C9" w:rsidR="00515B8F" w:rsidRPr="00515B8F" w:rsidRDefault="00515B8F" w:rsidP="00924DCE">
      <w:pPr>
        <w:numPr>
          <w:ilvl w:val="0"/>
          <w:numId w:val="17"/>
        </w:numPr>
        <w:tabs>
          <w:tab w:val="left" w:pos="720"/>
          <w:tab w:val="left" w:pos="1788"/>
        </w:tabs>
        <w:suppressAutoHyphens/>
        <w:spacing w:after="0" w:line="240" w:lineRule="auto"/>
        <w:ind w:left="714" w:hanging="357"/>
        <w:jc w:val="both"/>
        <w:rPr>
          <w:rFonts w:eastAsia="Times New Roman" w:cs="Times New Roman"/>
          <w:color w:val="000000"/>
          <w:lang w:eastAsia="pl-PL"/>
        </w:rPr>
      </w:pPr>
      <w:r w:rsidRPr="00AA48F2">
        <w:rPr>
          <w:rFonts w:eastAsia="Times New Roman" w:cs="Times New Roman"/>
          <w:lang w:eastAsia="pl-PL"/>
        </w:rPr>
        <w:t>za brak zapłaty lub za nieterminową zapłatę</w:t>
      </w:r>
      <w:r w:rsidRPr="00515B8F">
        <w:rPr>
          <w:rFonts w:eastAsia="Times New Roman" w:cs="Times New Roman"/>
          <w:lang w:eastAsia="pl-PL"/>
        </w:rPr>
        <w:t xml:space="preserve"> wynagrodzenia należnego Podwykonawcom lub dalszym Podwykonawcom w wysokości 10</w:t>
      </w:r>
      <w:r w:rsidRPr="00515B8F">
        <w:rPr>
          <w:rFonts w:eastAsia="Times New Roman" w:cs="Times New Roman"/>
          <w:color w:val="000000"/>
          <w:lang w:eastAsia="pl-PL"/>
        </w:rPr>
        <w:t>0 zł za każdy dzień opóźnienia</w:t>
      </w:r>
      <w:r w:rsidR="00315FBB">
        <w:rPr>
          <w:rFonts w:eastAsia="Times New Roman" w:cs="Times New Roman"/>
          <w:color w:val="000000"/>
          <w:lang w:eastAsia="pl-PL"/>
        </w:rPr>
        <w:t xml:space="preserve"> (odpowiednio dla zadania)</w:t>
      </w:r>
      <w:r w:rsidRPr="00515B8F">
        <w:rPr>
          <w:rFonts w:eastAsia="Times New Roman" w:cs="Times New Roman"/>
          <w:color w:val="000000"/>
          <w:lang w:eastAsia="pl-PL"/>
        </w:rPr>
        <w:t>,</w:t>
      </w:r>
    </w:p>
    <w:p w14:paraId="06B19693" w14:textId="7F4A4A1D" w:rsidR="00515B8F" w:rsidRP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nieprzedłożenie do zaakceptowania projektu umowy o podwykonawstwo, której przedmiotem są roboty budowlane, lub projektu jej zmiany w wysokości 500 zł</w:t>
      </w:r>
      <w:r w:rsidR="00315FBB">
        <w:rPr>
          <w:rFonts w:eastAsia="Times New Roman" w:cs="Times New Roman"/>
          <w:lang w:eastAsia="pl-PL"/>
        </w:rPr>
        <w:t xml:space="preserve"> (odpowiednio dla zadania)</w:t>
      </w:r>
      <w:r w:rsidRPr="00515B8F">
        <w:rPr>
          <w:rFonts w:eastAsia="Times New Roman" w:cs="Times New Roman"/>
          <w:lang w:eastAsia="pl-PL"/>
        </w:rPr>
        <w:t>,</w:t>
      </w:r>
    </w:p>
    <w:p w14:paraId="65EA35CE" w14:textId="1BA3ECA8" w:rsidR="00515B8F" w:rsidRP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nieprzedłożenie poświadczonej za zgodność z oryginałem kopii umowy o podwykonawstwo lub jej zmiany w wysokości 300 zł</w:t>
      </w:r>
      <w:r w:rsidR="00315FBB">
        <w:rPr>
          <w:rFonts w:eastAsia="Times New Roman" w:cs="Times New Roman"/>
          <w:lang w:eastAsia="pl-PL"/>
        </w:rPr>
        <w:t xml:space="preserve"> (odpowiednio dla zadania)</w:t>
      </w:r>
      <w:r w:rsidRPr="00515B8F">
        <w:rPr>
          <w:rFonts w:eastAsia="Times New Roman" w:cs="Times New Roman"/>
          <w:lang w:eastAsia="pl-PL"/>
        </w:rPr>
        <w:t>,</w:t>
      </w:r>
    </w:p>
    <w:p w14:paraId="651F06B6" w14:textId="4AF7383B" w:rsid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lastRenderedPageBreak/>
        <w:t>za brak zmiany umowy o podwykonawstwo w zakresie terminu zapłaty w wysokości 500 zł</w:t>
      </w:r>
      <w:r w:rsidR="00315FBB">
        <w:rPr>
          <w:rFonts w:eastAsia="Times New Roman" w:cs="Times New Roman"/>
          <w:lang w:eastAsia="pl-PL"/>
        </w:rPr>
        <w:t xml:space="preserve"> (odpowiednio dla zadania)</w:t>
      </w:r>
      <w:r w:rsidR="005A1524">
        <w:rPr>
          <w:rFonts w:eastAsia="Times New Roman" w:cs="Times New Roman"/>
          <w:lang w:eastAsia="pl-PL"/>
        </w:rPr>
        <w:t>,</w:t>
      </w:r>
    </w:p>
    <w:p w14:paraId="72515D04" w14:textId="77777777" w:rsidR="005A1524" w:rsidRPr="000B284C" w:rsidRDefault="005A1524"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Pr>
          <w:rFonts w:eastAsia="Times New Roman" w:cs="Times New Roman"/>
          <w:lang w:eastAsia="pl-PL"/>
        </w:rPr>
        <w:t xml:space="preserve">w każdym przypadku, gdy w wyniku naruszenia umowy lub przepisów prawa w zakresie obowiązków związanych ze zgłoszeniem podwykonawcy lub dalszego podwykonawcy, Zamawiający poniesie szkodę lub po stronie Zamawiającego istnieć będzie choćby potencjalny obowiązek zapłaty niezapłaconego wynagrodzenia podwykonawcy lub dalszego podwykonawcy, Wykonawca zapłaci Zamawiającemu, niezależnie od innych roszczeń, karę umowną w kwocie, która odpowiada sumie wartości roszczeń podwykonawcy lub dalszego podwykonawcy wobec Zamawiającego. Określona w niniejszym punkcie kara umowna </w:t>
      </w:r>
      <w:r w:rsidR="0085101B">
        <w:rPr>
          <w:rFonts w:eastAsia="Times New Roman" w:cs="Times New Roman"/>
          <w:lang w:eastAsia="pl-PL"/>
        </w:rPr>
        <w:t xml:space="preserve">nie </w:t>
      </w:r>
      <w:r>
        <w:rPr>
          <w:rFonts w:eastAsia="Times New Roman" w:cs="Times New Roman"/>
          <w:lang w:eastAsia="pl-PL"/>
        </w:rPr>
        <w:t xml:space="preserve">będzie wymagana, jeżeli przed terminem ustalonym do jej zapłaty w wezwaniu Zamawiającego, Wykonawca ureguluje wszelkie zobowiązania wobec </w:t>
      </w:r>
      <w:r w:rsidRPr="000B284C">
        <w:rPr>
          <w:rFonts w:eastAsia="Times New Roman" w:cs="Times New Roman"/>
          <w:lang w:eastAsia="pl-PL"/>
        </w:rPr>
        <w:t>niezgłoszonego lub nieprawidłowo zgłoszonego podwykonawcy lub dalszego podwykonawcy,</w:t>
      </w:r>
    </w:p>
    <w:p w14:paraId="264CC756" w14:textId="5B5562B4" w:rsidR="00515B8F" w:rsidRPr="000B284C"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0B284C">
        <w:rPr>
          <w:rFonts w:eastAsia="Times New Roman" w:cs="Times New Roman"/>
          <w:lang w:eastAsia="pl-PL"/>
        </w:rPr>
        <w:t>za naruszenie terminu w usunięciu wad i usterek stwierdzonych przy odbiorze</w:t>
      </w:r>
      <w:r w:rsidR="004C540B" w:rsidRPr="000B284C">
        <w:rPr>
          <w:rFonts w:eastAsia="Times New Roman" w:cs="Times New Roman"/>
          <w:lang w:eastAsia="pl-PL"/>
        </w:rPr>
        <w:t xml:space="preserve"> </w:t>
      </w:r>
      <w:r w:rsidRPr="000B284C">
        <w:rPr>
          <w:rFonts w:eastAsia="Times New Roman" w:cs="Times New Roman"/>
          <w:lang w:eastAsia="pl-PL"/>
        </w:rPr>
        <w:t>końcowym i ostatecznym wskazany</w:t>
      </w:r>
      <w:r w:rsidR="009C2EC1" w:rsidRPr="000B284C">
        <w:rPr>
          <w:rFonts w:eastAsia="Times New Roman" w:cs="Times New Roman"/>
          <w:lang w:eastAsia="pl-PL"/>
        </w:rPr>
        <w:t>m</w:t>
      </w:r>
      <w:r w:rsidRPr="000B284C">
        <w:rPr>
          <w:rFonts w:eastAsia="Times New Roman" w:cs="Times New Roman"/>
          <w:lang w:eastAsia="pl-PL"/>
        </w:rPr>
        <w:t xml:space="preserve"> w protokołach odbioru w wysokości </w:t>
      </w:r>
      <w:r w:rsidR="00EB439E" w:rsidRPr="000B284C">
        <w:rPr>
          <w:rFonts w:eastAsia="Times New Roman" w:cs="Times New Roman"/>
          <w:lang w:eastAsia="pl-PL"/>
        </w:rPr>
        <w:t>0,5</w:t>
      </w:r>
      <w:r w:rsidRPr="000B284C">
        <w:rPr>
          <w:rFonts w:eastAsia="Times New Roman" w:cs="Times New Roman"/>
          <w:lang w:eastAsia="pl-PL"/>
        </w:rPr>
        <w:t xml:space="preserve">% wynagrodzenia brutto określonego w § </w:t>
      </w:r>
      <w:r w:rsidR="00252E19" w:rsidRPr="000B284C">
        <w:rPr>
          <w:rFonts w:eastAsia="Times New Roman" w:cs="Times New Roman"/>
          <w:lang w:eastAsia="pl-PL"/>
        </w:rPr>
        <w:t>8</w:t>
      </w:r>
      <w:r w:rsidRPr="000B284C">
        <w:rPr>
          <w:rFonts w:eastAsia="Times New Roman" w:cs="Times New Roman"/>
          <w:lang w:eastAsia="pl-PL"/>
        </w:rPr>
        <w:t xml:space="preserve"> ust. </w:t>
      </w:r>
      <w:r w:rsidR="007C4354" w:rsidRPr="000B284C">
        <w:rPr>
          <w:rFonts w:eastAsia="Times New Roman" w:cs="Times New Roman"/>
          <w:lang w:eastAsia="pl-PL"/>
        </w:rPr>
        <w:t>2</w:t>
      </w:r>
      <w:r w:rsidRPr="000B284C">
        <w:rPr>
          <w:rFonts w:eastAsia="Times New Roman" w:cs="Times New Roman"/>
          <w:lang w:eastAsia="pl-PL"/>
        </w:rPr>
        <w:t xml:space="preserve"> niniejszej </w:t>
      </w:r>
      <w:r w:rsidR="00E01E22" w:rsidRPr="000B284C">
        <w:rPr>
          <w:rFonts w:eastAsia="Times New Roman" w:cs="Times New Roman"/>
          <w:lang w:eastAsia="pl-PL"/>
        </w:rPr>
        <w:t>U</w:t>
      </w:r>
      <w:r w:rsidRPr="000B284C">
        <w:rPr>
          <w:rFonts w:eastAsia="Times New Roman" w:cs="Times New Roman"/>
          <w:lang w:eastAsia="pl-PL"/>
        </w:rPr>
        <w:t>mowy</w:t>
      </w:r>
      <w:r w:rsidR="00826633">
        <w:rPr>
          <w:rFonts w:eastAsia="Times New Roman" w:cs="Times New Roman"/>
          <w:lang w:eastAsia="pl-PL"/>
        </w:rPr>
        <w:t xml:space="preserve"> (</w:t>
      </w:r>
      <w:proofErr w:type="spellStart"/>
      <w:r w:rsidR="00826633">
        <w:rPr>
          <w:rFonts w:eastAsia="Times New Roman" w:cs="Times New Roman"/>
          <w:lang w:eastAsia="pl-PL"/>
        </w:rPr>
        <w:t>odpowiedniao</w:t>
      </w:r>
      <w:proofErr w:type="spellEnd"/>
      <w:r w:rsidR="00826633">
        <w:rPr>
          <w:rFonts w:eastAsia="Times New Roman" w:cs="Times New Roman"/>
          <w:lang w:eastAsia="pl-PL"/>
        </w:rPr>
        <w:t xml:space="preserve"> dla zadania)</w:t>
      </w:r>
      <w:r w:rsidRPr="000B284C">
        <w:rPr>
          <w:rFonts w:eastAsia="Times New Roman" w:cs="Times New Roman"/>
          <w:lang w:eastAsia="pl-PL"/>
        </w:rPr>
        <w:t xml:space="preserve"> za każdy dzień </w:t>
      </w:r>
      <w:r w:rsidR="00E30345" w:rsidRPr="000B284C">
        <w:rPr>
          <w:rFonts w:eastAsia="Times New Roman" w:cs="Times New Roman"/>
          <w:lang w:eastAsia="pl-PL"/>
        </w:rPr>
        <w:t>opóźnienia</w:t>
      </w:r>
      <w:r w:rsidRPr="000B284C">
        <w:rPr>
          <w:rFonts w:eastAsia="Times New Roman" w:cs="Times New Roman"/>
          <w:lang w:eastAsia="pl-PL"/>
        </w:rPr>
        <w:t>, liczony od dnia wyznaczonego na usunięcie wad</w:t>
      </w:r>
      <w:r w:rsidR="00E01E22" w:rsidRPr="000B284C">
        <w:rPr>
          <w:rFonts w:eastAsia="Times New Roman" w:cs="Times New Roman"/>
          <w:lang w:eastAsia="pl-PL"/>
        </w:rPr>
        <w:t>,</w:t>
      </w:r>
    </w:p>
    <w:p w14:paraId="6A880202" w14:textId="7AD309D1" w:rsidR="00515B8F" w:rsidRPr="000B284C"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0B284C">
        <w:rPr>
          <w:rFonts w:eastAsia="Times New Roman" w:cs="Times New Roman"/>
          <w:lang w:eastAsia="pl-PL"/>
        </w:rPr>
        <w:t xml:space="preserve">za odstąpienie od umowy z przyczyn </w:t>
      </w:r>
      <w:r w:rsidR="00955391" w:rsidRPr="000B284C">
        <w:rPr>
          <w:rFonts w:eastAsia="Times New Roman" w:cs="Times New Roman"/>
          <w:lang w:eastAsia="pl-PL"/>
        </w:rPr>
        <w:t>niezależnych od Zamawiającego</w:t>
      </w:r>
      <w:r w:rsidRPr="000B284C">
        <w:rPr>
          <w:rFonts w:eastAsia="Times New Roman" w:cs="Times New Roman"/>
          <w:lang w:eastAsia="pl-PL"/>
        </w:rPr>
        <w:t xml:space="preserve"> w wysokości 30%  wynagrodzenia brutto określoneg</w:t>
      </w:r>
      <w:r w:rsidR="00595DF1" w:rsidRPr="000B284C">
        <w:rPr>
          <w:rFonts w:eastAsia="Times New Roman" w:cs="Times New Roman"/>
          <w:lang w:eastAsia="pl-PL"/>
        </w:rPr>
        <w:t xml:space="preserve">o w § </w:t>
      </w:r>
      <w:r w:rsidR="00252E19" w:rsidRPr="000B284C">
        <w:rPr>
          <w:rFonts w:eastAsia="Times New Roman" w:cs="Times New Roman"/>
          <w:lang w:eastAsia="pl-PL"/>
        </w:rPr>
        <w:t>8</w:t>
      </w:r>
      <w:r w:rsidR="00595DF1" w:rsidRPr="000B284C">
        <w:rPr>
          <w:rFonts w:eastAsia="Times New Roman" w:cs="Times New Roman"/>
          <w:lang w:eastAsia="pl-PL"/>
        </w:rPr>
        <w:t xml:space="preserve"> ust. </w:t>
      </w:r>
      <w:r w:rsidR="007C4354" w:rsidRPr="000B284C">
        <w:rPr>
          <w:rFonts w:eastAsia="Times New Roman" w:cs="Times New Roman"/>
          <w:lang w:eastAsia="pl-PL"/>
        </w:rPr>
        <w:t>2</w:t>
      </w:r>
      <w:r w:rsidR="00595DF1" w:rsidRPr="000B284C">
        <w:rPr>
          <w:rFonts w:eastAsia="Times New Roman" w:cs="Times New Roman"/>
          <w:lang w:eastAsia="pl-PL"/>
        </w:rPr>
        <w:t xml:space="preserve"> niniejszej </w:t>
      </w:r>
      <w:r w:rsidR="00E01E22" w:rsidRPr="000B284C">
        <w:rPr>
          <w:rFonts w:eastAsia="Times New Roman" w:cs="Times New Roman"/>
          <w:lang w:eastAsia="pl-PL"/>
        </w:rPr>
        <w:t>U</w:t>
      </w:r>
      <w:r w:rsidR="00595DF1" w:rsidRPr="000B284C">
        <w:rPr>
          <w:rFonts w:eastAsia="Times New Roman" w:cs="Times New Roman"/>
          <w:lang w:eastAsia="pl-PL"/>
        </w:rPr>
        <w:t>mowy</w:t>
      </w:r>
      <w:r w:rsidR="00826633">
        <w:rPr>
          <w:rFonts w:eastAsia="Times New Roman" w:cs="Times New Roman"/>
          <w:lang w:eastAsia="pl-PL"/>
        </w:rPr>
        <w:t xml:space="preserve"> (odpowiednio dla zadania)</w:t>
      </w:r>
      <w:r w:rsidR="00E01E22" w:rsidRPr="000B284C">
        <w:rPr>
          <w:rFonts w:eastAsia="Times New Roman" w:cs="Times New Roman"/>
          <w:lang w:eastAsia="pl-PL"/>
        </w:rPr>
        <w:t>,</w:t>
      </w:r>
    </w:p>
    <w:p w14:paraId="7EC209C6" w14:textId="161716B7" w:rsidR="00595DF1" w:rsidRPr="00720511" w:rsidRDefault="00595DF1" w:rsidP="002D3947">
      <w:pPr>
        <w:pStyle w:val="Akapitzlist"/>
        <w:numPr>
          <w:ilvl w:val="0"/>
          <w:numId w:val="17"/>
        </w:numPr>
        <w:spacing w:after="0" w:line="240" w:lineRule="auto"/>
        <w:ind w:hanging="357"/>
        <w:jc w:val="both"/>
        <w:rPr>
          <w:rFonts w:eastAsia="Times New Roman" w:cs="Times New Roman"/>
          <w:lang w:eastAsia="pl-PL"/>
        </w:rPr>
      </w:pPr>
      <w:r w:rsidRPr="000B284C">
        <w:rPr>
          <w:rFonts w:eastAsia="Times New Roman" w:cs="Times New Roman"/>
          <w:lang w:eastAsia="pl-PL"/>
        </w:rPr>
        <w:t xml:space="preserve">z tytułu niespełnienia przez Wykonawcę lub podwykonawcę wymogu zatrudnienia na podstawie umowy o pracę osób wykonujących wskazane </w:t>
      </w:r>
      <w:r w:rsidRPr="00933D86">
        <w:rPr>
          <w:rFonts w:eastAsia="Times New Roman" w:cs="Times New Roman"/>
          <w:lang w:eastAsia="pl-PL"/>
        </w:rPr>
        <w:t xml:space="preserve">w § </w:t>
      </w:r>
      <w:r w:rsidR="00DD6B8E" w:rsidRPr="00933D86">
        <w:rPr>
          <w:rFonts w:eastAsia="Times New Roman" w:cs="Times New Roman"/>
          <w:lang w:eastAsia="pl-PL"/>
        </w:rPr>
        <w:t>2</w:t>
      </w:r>
      <w:r w:rsidRPr="00933D86">
        <w:rPr>
          <w:rFonts w:eastAsia="Times New Roman" w:cs="Times New Roman"/>
          <w:lang w:eastAsia="pl-PL"/>
        </w:rPr>
        <w:t xml:space="preserve"> ust. </w:t>
      </w:r>
      <w:r w:rsidR="00DD6B8E" w:rsidRPr="00933D86">
        <w:rPr>
          <w:rFonts w:eastAsia="Times New Roman" w:cs="Times New Roman"/>
          <w:lang w:eastAsia="pl-PL"/>
        </w:rPr>
        <w:t>1</w:t>
      </w:r>
      <w:r w:rsidR="00933D86" w:rsidRPr="00933D86">
        <w:rPr>
          <w:rFonts w:eastAsia="Times New Roman" w:cs="Times New Roman"/>
          <w:lang w:eastAsia="pl-PL"/>
        </w:rPr>
        <w:t>5</w:t>
      </w:r>
      <w:r w:rsidRPr="00933D86">
        <w:rPr>
          <w:rFonts w:eastAsia="Times New Roman" w:cs="Times New Roman"/>
          <w:lang w:eastAsia="pl-PL"/>
        </w:rPr>
        <w:t xml:space="preserve"> Umowy</w:t>
      </w:r>
      <w:r w:rsidRPr="000B284C">
        <w:rPr>
          <w:rFonts w:eastAsia="Times New Roman" w:cs="Times New Roman"/>
          <w:lang w:eastAsia="pl-PL"/>
        </w:rPr>
        <w:t xml:space="preserve"> czynności Zamawiający przewiduje sankcję w postaci obowiązku zapłaty przez Wykonawcę kary umownej w wysokości</w:t>
      </w:r>
      <w:r w:rsidR="003D42AC" w:rsidRPr="000B284C">
        <w:rPr>
          <w:rFonts w:eastAsia="Times New Roman" w:cs="Times New Roman"/>
          <w:lang w:eastAsia="pl-PL"/>
        </w:rPr>
        <w:t xml:space="preserve"> 500,00 zł za każdy stwierdzony przypade</w:t>
      </w:r>
      <w:r w:rsidR="002D3947" w:rsidRPr="000B284C">
        <w:rPr>
          <w:rFonts w:eastAsia="Times New Roman" w:cs="Times New Roman"/>
          <w:lang w:eastAsia="pl-PL"/>
        </w:rPr>
        <w:t>k</w:t>
      </w:r>
      <w:r w:rsidR="00315FBB">
        <w:rPr>
          <w:rFonts w:eastAsia="Times New Roman" w:cs="Times New Roman"/>
          <w:lang w:eastAsia="pl-PL"/>
        </w:rPr>
        <w:t xml:space="preserve"> (odpowiednio dla zadania)</w:t>
      </w:r>
      <w:r w:rsidR="002D3947" w:rsidRPr="00720511">
        <w:rPr>
          <w:rFonts w:eastAsia="Times New Roman" w:cs="Times New Roman"/>
          <w:lang w:eastAsia="pl-PL"/>
        </w:rPr>
        <w:t>,</w:t>
      </w:r>
    </w:p>
    <w:p w14:paraId="74FDE537" w14:textId="4CB07B0A" w:rsidR="00105B28" w:rsidRPr="00105B28" w:rsidRDefault="00105B28" w:rsidP="00105B28">
      <w:pPr>
        <w:pStyle w:val="Akapitzlist"/>
        <w:numPr>
          <w:ilvl w:val="0"/>
          <w:numId w:val="17"/>
        </w:numPr>
        <w:spacing w:after="0" w:line="240" w:lineRule="auto"/>
        <w:ind w:hanging="357"/>
        <w:jc w:val="both"/>
        <w:rPr>
          <w:rFonts w:eastAsia="Times New Roman" w:cs="Times New Roman"/>
          <w:lang w:eastAsia="pl-PL"/>
        </w:rPr>
      </w:pPr>
      <w:r w:rsidRPr="00C05B2D">
        <w:rPr>
          <w:rFonts w:eastAsia="Times New Roman" w:cs="Times New Roman"/>
          <w:lang w:eastAsia="pl-PL"/>
        </w:rPr>
        <w:t xml:space="preserve">za naruszenie terminu </w:t>
      </w:r>
      <w:r>
        <w:rPr>
          <w:rFonts w:eastAsia="Times New Roman" w:cs="Times New Roman"/>
          <w:lang w:eastAsia="pl-PL"/>
        </w:rPr>
        <w:t xml:space="preserve">dostarczenia geodezyjnej inwentaryzacji powykonawczej, o którym mowa </w:t>
      </w:r>
      <w:r w:rsidR="00E01E22">
        <w:rPr>
          <w:rFonts w:eastAsia="Times New Roman" w:cs="Times New Roman"/>
          <w:lang w:eastAsia="pl-PL"/>
        </w:rPr>
        <w:br/>
      </w:r>
      <w:r w:rsidRPr="000B284C">
        <w:rPr>
          <w:rFonts w:eastAsia="Times New Roman" w:cs="Times New Roman"/>
          <w:lang w:eastAsia="pl-PL"/>
        </w:rPr>
        <w:t xml:space="preserve">w </w:t>
      </w:r>
      <w:r w:rsidRPr="000B284C">
        <w:rPr>
          <w:rFonts w:eastAsia="Times New Roman" w:cstheme="minorHAnsi"/>
          <w:lang w:eastAsia="pl-PL"/>
        </w:rPr>
        <w:t>§</w:t>
      </w:r>
      <w:r w:rsidRPr="000B284C">
        <w:rPr>
          <w:rFonts w:eastAsia="Times New Roman" w:cs="Times New Roman"/>
          <w:lang w:eastAsia="pl-PL"/>
        </w:rPr>
        <w:t xml:space="preserve"> 1</w:t>
      </w:r>
      <w:r w:rsidR="00540A95" w:rsidRPr="000B284C">
        <w:rPr>
          <w:rFonts w:eastAsia="Times New Roman" w:cs="Times New Roman"/>
          <w:lang w:eastAsia="pl-PL"/>
        </w:rPr>
        <w:t>0</w:t>
      </w:r>
      <w:r w:rsidRPr="000B284C">
        <w:rPr>
          <w:rFonts w:eastAsia="Times New Roman" w:cs="Times New Roman"/>
          <w:lang w:eastAsia="pl-PL"/>
        </w:rPr>
        <w:t xml:space="preserve"> ust. </w:t>
      </w:r>
      <w:r w:rsidR="00684812">
        <w:rPr>
          <w:rFonts w:eastAsia="Times New Roman" w:cs="Times New Roman"/>
          <w:lang w:eastAsia="pl-PL"/>
        </w:rPr>
        <w:t>9</w:t>
      </w:r>
      <w:r w:rsidRPr="000B284C">
        <w:rPr>
          <w:rFonts w:eastAsia="Times New Roman" w:cs="Times New Roman"/>
          <w:lang w:eastAsia="pl-PL"/>
        </w:rPr>
        <w:t xml:space="preserve"> </w:t>
      </w:r>
      <w:r w:rsidR="00E01E22" w:rsidRPr="000B284C">
        <w:rPr>
          <w:rFonts w:eastAsia="Times New Roman" w:cs="Times New Roman"/>
          <w:lang w:eastAsia="pl-PL"/>
        </w:rPr>
        <w:t>Umowy</w:t>
      </w:r>
      <w:r w:rsidR="00E01E22">
        <w:rPr>
          <w:rFonts w:eastAsia="Times New Roman" w:cs="Times New Roman"/>
          <w:lang w:eastAsia="pl-PL"/>
        </w:rPr>
        <w:t xml:space="preserve"> </w:t>
      </w:r>
      <w:r>
        <w:rPr>
          <w:rFonts w:eastAsia="Times New Roman" w:cs="Times New Roman"/>
          <w:lang w:eastAsia="pl-PL"/>
        </w:rPr>
        <w:t xml:space="preserve">w wysokości </w:t>
      </w:r>
      <w:r w:rsidRPr="00C05B2D">
        <w:rPr>
          <w:rFonts w:eastAsia="Times New Roman" w:cs="Times New Roman"/>
          <w:lang w:eastAsia="pl-PL"/>
        </w:rPr>
        <w:t>0,</w:t>
      </w:r>
      <w:r>
        <w:rPr>
          <w:rFonts w:eastAsia="Times New Roman" w:cs="Times New Roman"/>
          <w:lang w:eastAsia="pl-PL"/>
        </w:rPr>
        <w:t>02</w:t>
      </w:r>
      <w:r w:rsidRPr="00C05B2D">
        <w:rPr>
          <w:rFonts w:eastAsia="Times New Roman" w:cs="Times New Roman"/>
          <w:lang w:eastAsia="pl-PL"/>
        </w:rPr>
        <w:t xml:space="preserve">% wynagrodzenia brutto określonego w § 8 ust. </w:t>
      </w:r>
      <w:r w:rsidR="00321286">
        <w:rPr>
          <w:rFonts w:eastAsia="Times New Roman" w:cs="Times New Roman"/>
          <w:lang w:eastAsia="pl-PL"/>
        </w:rPr>
        <w:t>2</w:t>
      </w:r>
      <w:r w:rsidRPr="00C05B2D">
        <w:rPr>
          <w:rFonts w:eastAsia="Times New Roman" w:cs="Times New Roman"/>
          <w:lang w:eastAsia="pl-PL"/>
        </w:rPr>
        <w:t xml:space="preserve"> niniejszej </w:t>
      </w:r>
      <w:r w:rsidR="00E01E22">
        <w:rPr>
          <w:rFonts w:eastAsia="Times New Roman" w:cs="Times New Roman"/>
          <w:lang w:eastAsia="pl-PL"/>
        </w:rPr>
        <w:t>U</w:t>
      </w:r>
      <w:r w:rsidRPr="00C05B2D">
        <w:rPr>
          <w:rFonts w:eastAsia="Times New Roman" w:cs="Times New Roman"/>
          <w:lang w:eastAsia="pl-PL"/>
        </w:rPr>
        <w:t>mowy</w:t>
      </w:r>
      <w:r w:rsidR="00826633">
        <w:rPr>
          <w:rFonts w:eastAsia="Times New Roman" w:cs="Times New Roman"/>
          <w:lang w:eastAsia="pl-PL"/>
        </w:rPr>
        <w:t xml:space="preserve"> (odpowiednio dla zadania)</w:t>
      </w:r>
      <w:r w:rsidRPr="00C05B2D">
        <w:rPr>
          <w:rFonts w:eastAsia="Times New Roman" w:cs="Times New Roman"/>
          <w:lang w:eastAsia="pl-PL"/>
        </w:rPr>
        <w:t xml:space="preserve"> za każdy dzień opóźnienia</w:t>
      </w:r>
      <w:r>
        <w:rPr>
          <w:rFonts w:eastAsia="Times New Roman" w:cs="Times New Roman"/>
          <w:lang w:eastAsia="pl-PL"/>
        </w:rPr>
        <w:t>.</w:t>
      </w:r>
    </w:p>
    <w:p w14:paraId="4B4F6B96" w14:textId="0ECF376F" w:rsidR="00515B8F" w:rsidRPr="00515B8F" w:rsidRDefault="00515B8F" w:rsidP="00924DCE">
      <w:pPr>
        <w:numPr>
          <w:ilvl w:val="0"/>
          <w:numId w:val="16"/>
        </w:numPr>
        <w:tabs>
          <w:tab w:val="left" w:pos="360"/>
          <w:tab w:val="left" w:pos="1788"/>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 xml:space="preserve">Wykonawca może naliczyć Zamawiającemu karę umowną za odstąpienie od umowy z przyczyn zależnych od </w:t>
      </w:r>
      <w:r w:rsidRPr="000B284C">
        <w:rPr>
          <w:rFonts w:eastAsia="Times New Roman" w:cs="Times New Roman"/>
          <w:lang w:eastAsia="pl-PL"/>
        </w:rPr>
        <w:t xml:space="preserve">Zamawiającego w wysokości 30%  wynagrodzenia brutto określonego w § </w:t>
      </w:r>
      <w:r w:rsidR="00257345" w:rsidRPr="000B284C">
        <w:rPr>
          <w:rFonts w:eastAsia="Times New Roman" w:cs="Times New Roman"/>
          <w:lang w:eastAsia="pl-PL"/>
        </w:rPr>
        <w:t>8</w:t>
      </w:r>
      <w:r w:rsidRPr="000B284C">
        <w:rPr>
          <w:rFonts w:eastAsia="Times New Roman" w:cs="Times New Roman"/>
          <w:lang w:eastAsia="pl-PL"/>
        </w:rPr>
        <w:t xml:space="preserve"> ust. </w:t>
      </w:r>
      <w:r w:rsidR="00321286" w:rsidRPr="000B284C">
        <w:rPr>
          <w:rFonts w:eastAsia="Times New Roman" w:cs="Times New Roman"/>
          <w:lang w:eastAsia="pl-PL"/>
        </w:rPr>
        <w:t>2</w:t>
      </w:r>
      <w:r w:rsidRPr="000B284C">
        <w:rPr>
          <w:rFonts w:eastAsia="Times New Roman" w:cs="Times New Roman"/>
          <w:lang w:eastAsia="pl-PL"/>
        </w:rPr>
        <w:t xml:space="preserve"> niniejszej </w:t>
      </w:r>
      <w:r w:rsidR="00E01E22" w:rsidRPr="000B284C">
        <w:rPr>
          <w:rFonts w:eastAsia="Times New Roman" w:cs="Times New Roman"/>
          <w:lang w:eastAsia="pl-PL"/>
        </w:rPr>
        <w:t>U</w:t>
      </w:r>
      <w:r w:rsidRPr="000B284C">
        <w:rPr>
          <w:rFonts w:eastAsia="Times New Roman" w:cs="Times New Roman"/>
          <w:lang w:eastAsia="pl-PL"/>
        </w:rPr>
        <w:t>mowy</w:t>
      </w:r>
      <w:r w:rsidR="00826633">
        <w:rPr>
          <w:rFonts w:eastAsia="Times New Roman" w:cs="Times New Roman"/>
          <w:lang w:eastAsia="pl-PL"/>
        </w:rPr>
        <w:t xml:space="preserve"> (odpowiednio dla zadania)</w:t>
      </w:r>
      <w:r w:rsidRPr="000B284C">
        <w:rPr>
          <w:rFonts w:eastAsia="Times New Roman" w:cs="Times New Roman"/>
          <w:lang w:eastAsia="pl-PL"/>
        </w:rPr>
        <w:t>, z zastrzeżeniem § 1</w:t>
      </w:r>
      <w:r w:rsidR="009245B7" w:rsidRPr="000B284C">
        <w:rPr>
          <w:rFonts w:eastAsia="Times New Roman" w:cs="Times New Roman"/>
          <w:lang w:eastAsia="pl-PL"/>
        </w:rPr>
        <w:t>4</w:t>
      </w:r>
      <w:r w:rsidRPr="000B284C">
        <w:rPr>
          <w:rFonts w:eastAsia="Times New Roman" w:cs="Times New Roman"/>
          <w:lang w:eastAsia="pl-PL"/>
        </w:rPr>
        <w:t xml:space="preserve"> ust.1 </w:t>
      </w:r>
      <w:r w:rsidRPr="00515B8F">
        <w:rPr>
          <w:rFonts w:eastAsia="Times New Roman" w:cs="Times New Roman"/>
          <w:lang w:eastAsia="pl-PL"/>
        </w:rPr>
        <w:t xml:space="preserve">pkt 1 niniejszej </w:t>
      </w:r>
      <w:r w:rsidR="00E01E22">
        <w:rPr>
          <w:rFonts w:eastAsia="Times New Roman" w:cs="Times New Roman"/>
          <w:lang w:eastAsia="pl-PL"/>
        </w:rPr>
        <w:t>U</w:t>
      </w:r>
      <w:r w:rsidRPr="00515B8F">
        <w:rPr>
          <w:rFonts w:eastAsia="Times New Roman" w:cs="Times New Roman"/>
          <w:lang w:eastAsia="pl-PL"/>
        </w:rPr>
        <w:t>mowy.</w:t>
      </w:r>
    </w:p>
    <w:p w14:paraId="40DF3607"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Wykonawca może naliczyć Zamawiającemu odsetki za opóźnienie w zapłacie w ustawowej wysokości.</w:t>
      </w:r>
    </w:p>
    <w:p w14:paraId="4E2890E5" w14:textId="38F043E3"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może potrącić należne kary umowne z wynagrodzenia Wykonawcy.</w:t>
      </w:r>
    </w:p>
    <w:p w14:paraId="054B7FAE"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Niezależnie od roszczeń o kary umowne każda ze </w:t>
      </w:r>
      <w:r w:rsidR="007C4354">
        <w:rPr>
          <w:rFonts w:eastAsia="Times New Roman" w:cs="Times New Roman"/>
          <w:lang w:eastAsia="pl-PL"/>
        </w:rPr>
        <w:t>S</w:t>
      </w:r>
      <w:r w:rsidRPr="00515B8F">
        <w:rPr>
          <w:rFonts w:eastAsia="Times New Roman" w:cs="Times New Roman"/>
          <w:lang w:eastAsia="pl-PL"/>
        </w:rPr>
        <w:t xml:space="preserve">tron może dochodzić odszkodowania za niewykonanie lub nienależyte wykonanie umowy na zasadach ogólnych określonych w przepisach kodeksu cywilnego. </w:t>
      </w:r>
    </w:p>
    <w:p w14:paraId="3C6DEB8F" w14:textId="77777777" w:rsidR="00047CF2" w:rsidRPr="00237C3B"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Zapłacenie kary umownej nie zwalnia Wykonawcy z obowiązku dokończenia robót, jak również z innych zobowiązań umownych.</w:t>
      </w:r>
    </w:p>
    <w:p w14:paraId="5FF2B360" w14:textId="058D068A" w:rsidR="00523512" w:rsidRDefault="00523512" w:rsidP="00540B08">
      <w:pPr>
        <w:tabs>
          <w:tab w:val="left" w:pos="348"/>
        </w:tabs>
        <w:suppressAutoHyphens/>
        <w:spacing w:after="0" w:line="240" w:lineRule="auto"/>
        <w:rPr>
          <w:rFonts w:eastAsia="Times New Roman" w:cs="Times New Roman"/>
          <w:b/>
          <w:bCs/>
          <w:lang w:eastAsia="pl-PL"/>
        </w:rPr>
      </w:pPr>
    </w:p>
    <w:p w14:paraId="7CD84F53" w14:textId="6DFC0ED6" w:rsidR="00515B8F" w:rsidRPr="00515B8F" w:rsidRDefault="00515B8F" w:rsidP="00540B08">
      <w:pPr>
        <w:tabs>
          <w:tab w:val="left" w:pos="348"/>
        </w:tabs>
        <w:suppressAutoHyphens/>
        <w:spacing w:after="0" w:line="240" w:lineRule="auto"/>
        <w:jc w:val="center"/>
        <w:rPr>
          <w:rFonts w:eastAsia="Times New Roman" w:cs="Times New Roman"/>
          <w:b/>
          <w:bCs/>
          <w:lang w:eastAsia="pl-PL"/>
        </w:rPr>
      </w:pPr>
      <w:r w:rsidRPr="00515B8F">
        <w:rPr>
          <w:rFonts w:eastAsia="Times New Roman" w:cs="Times New Roman"/>
          <w:b/>
          <w:bCs/>
          <w:lang w:eastAsia="pl-PL"/>
        </w:rPr>
        <w:t>§</w:t>
      </w:r>
      <w:r w:rsidR="009245B7">
        <w:rPr>
          <w:rFonts w:eastAsia="Times New Roman" w:cs="Times New Roman"/>
          <w:b/>
          <w:bCs/>
          <w:lang w:eastAsia="pl-PL"/>
        </w:rPr>
        <w:t xml:space="preserve"> 12</w:t>
      </w:r>
      <w:r w:rsidRPr="00515B8F">
        <w:rPr>
          <w:rFonts w:eastAsia="Times New Roman" w:cs="Times New Roman"/>
          <w:b/>
          <w:bCs/>
          <w:lang w:eastAsia="pl-PL"/>
        </w:rPr>
        <w:t>.</w:t>
      </w:r>
    </w:p>
    <w:p w14:paraId="1168211C" w14:textId="77777777" w:rsidR="00515B8F" w:rsidRPr="00515B8F" w:rsidRDefault="00515B8F" w:rsidP="00720511">
      <w:pPr>
        <w:tabs>
          <w:tab w:val="left" w:pos="348"/>
        </w:tabs>
        <w:suppressAutoHyphens/>
        <w:spacing w:after="120" w:line="240" w:lineRule="auto"/>
        <w:jc w:val="center"/>
        <w:rPr>
          <w:rFonts w:eastAsia="Times New Roman" w:cs="Times New Roman"/>
          <w:b/>
          <w:bCs/>
          <w:lang w:eastAsia="pl-PL"/>
        </w:rPr>
      </w:pPr>
      <w:r w:rsidRPr="00515B8F">
        <w:rPr>
          <w:rFonts w:eastAsia="Times New Roman" w:cs="Times New Roman"/>
          <w:b/>
          <w:bCs/>
          <w:lang w:eastAsia="pl-PL"/>
        </w:rPr>
        <w:t>Gwarancja i rękojmia</w:t>
      </w:r>
    </w:p>
    <w:p w14:paraId="2C181647" w14:textId="77777777" w:rsidR="000106A1"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Wykonawca na podstawie niniejszego dokumentu umowy udziela</w:t>
      </w:r>
      <w:r w:rsidR="000106A1">
        <w:rPr>
          <w:rFonts w:asciiTheme="minorHAnsi" w:hAnsiTheme="minorHAnsi" w:cs="Tahoma"/>
          <w:sz w:val="22"/>
          <w:szCs w:val="22"/>
        </w:rPr>
        <w:t>:</w:t>
      </w:r>
    </w:p>
    <w:p w14:paraId="62CAEFAF" w14:textId="44557CBD" w:rsidR="00515B8F" w:rsidRPr="00EA3C95" w:rsidRDefault="00515B8F" w:rsidP="000106A1">
      <w:pPr>
        <w:pStyle w:val="Listapunktowana2"/>
        <w:numPr>
          <w:ilvl w:val="1"/>
          <w:numId w:val="18"/>
        </w:numPr>
        <w:tabs>
          <w:tab w:val="left" w:pos="284"/>
        </w:tabs>
        <w:jc w:val="both"/>
        <w:rPr>
          <w:rFonts w:asciiTheme="minorHAnsi" w:hAnsiTheme="minorHAnsi" w:cs="Tahoma"/>
          <w:sz w:val="22"/>
          <w:szCs w:val="22"/>
        </w:rPr>
      </w:pPr>
      <w:r w:rsidRPr="00515B8F">
        <w:rPr>
          <w:rFonts w:asciiTheme="minorHAnsi" w:hAnsiTheme="minorHAnsi" w:cs="Tahoma"/>
          <w:sz w:val="22"/>
          <w:szCs w:val="22"/>
        </w:rPr>
        <w:t xml:space="preserve"> </w:t>
      </w:r>
      <w:r w:rsidR="009E626D" w:rsidRPr="00F71391">
        <w:rPr>
          <w:rFonts w:asciiTheme="minorHAnsi" w:hAnsiTheme="minorHAnsi" w:cs="Tahoma"/>
          <w:b/>
          <w:bCs/>
          <w:sz w:val="22"/>
          <w:szCs w:val="22"/>
        </w:rPr>
        <w:t>…….</w:t>
      </w:r>
      <w:r w:rsidRPr="00F71391">
        <w:rPr>
          <w:rFonts w:asciiTheme="minorHAnsi" w:hAnsiTheme="minorHAnsi" w:cs="Tahoma"/>
          <w:b/>
          <w:bCs/>
          <w:sz w:val="22"/>
          <w:szCs w:val="22"/>
        </w:rPr>
        <w:t xml:space="preserve"> </w:t>
      </w:r>
      <w:r w:rsidRPr="00F71391">
        <w:rPr>
          <w:rFonts w:asciiTheme="minorHAnsi" w:hAnsiTheme="minorHAnsi" w:cs="Tahoma"/>
          <w:b/>
          <w:sz w:val="22"/>
          <w:szCs w:val="22"/>
        </w:rPr>
        <w:t>miesięcy</w:t>
      </w:r>
      <w:r w:rsidRPr="00515B8F">
        <w:rPr>
          <w:rFonts w:asciiTheme="minorHAnsi" w:hAnsiTheme="minorHAnsi" w:cs="Tahoma"/>
          <w:sz w:val="22"/>
          <w:szCs w:val="22"/>
        </w:rPr>
        <w:t xml:space="preserve"> </w:t>
      </w:r>
      <w:r w:rsidR="009E626D">
        <w:rPr>
          <w:rFonts w:asciiTheme="minorHAnsi" w:hAnsiTheme="minorHAnsi" w:cs="Tahoma"/>
          <w:sz w:val="22"/>
          <w:szCs w:val="22"/>
        </w:rPr>
        <w:t>gwarancji na wykonany przedmiot U</w:t>
      </w:r>
      <w:r w:rsidRPr="00515B8F">
        <w:rPr>
          <w:rFonts w:asciiTheme="minorHAnsi" w:hAnsiTheme="minorHAnsi" w:cs="Tahoma"/>
          <w:sz w:val="22"/>
          <w:szCs w:val="22"/>
        </w:rPr>
        <w:t>mowy</w:t>
      </w:r>
      <w:r w:rsidR="00570086">
        <w:rPr>
          <w:rFonts w:asciiTheme="minorHAnsi" w:hAnsiTheme="minorHAnsi" w:cs="Tahoma"/>
          <w:sz w:val="22"/>
          <w:szCs w:val="22"/>
        </w:rPr>
        <w:t xml:space="preserve"> w zakresie robót budowlanych</w:t>
      </w:r>
      <w:r w:rsidRPr="00515B8F">
        <w:rPr>
          <w:rFonts w:asciiTheme="minorHAnsi" w:hAnsiTheme="minorHAnsi" w:cs="Tahoma"/>
          <w:sz w:val="22"/>
          <w:szCs w:val="22"/>
        </w:rPr>
        <w:t xml:space="preserve">, w szczególności w odniesieniu do usterek, uszkodzeń, </w:t>
      </w:r>
      <w:r w:rsidRPr="00EA3C95">
        <w:rPr>
          <w:rFonts w:asciiTheme="minorHAnsi" w:hAnsiTheme="minorHAnsi" w:cs="Tahoma"/>
          <w:sz w:val="22"/>
          <w:szCs w:val="22"/>
        </w:rPr>
        <w:t xml:space="preserve">niedokładności, wad jakiegokolwiek rodzaju mających swoją przyczynę w niewłaściwym wykonaniu </w:t>
      </w:r>
      <w:r w:rsidR="00DC6608" w:rsidRPr="00EA3C95">
        <w:rPr>
          <w:rFonts w:asciiTheme="minorHAnsi" w:hAnsiTheme="minorHAnsi" w:cs="Tahoma"/>
          <w:sz w:val="22"/>
          <w:szCs w:val="22"/>
        </w:rPr>
        <w:t>U</w:t>
      </w:r>
      <w:r w:rsidRPr="00EA3C95">
        <w:rPr>
          <w:rFonts w:asciiTheme="minorHAnsi" w:hAnsiTheme="minorHAnsi" w:cs="Tahoma"/>
          <w:sz w:val="22"/>
          <w:szCs w:val="22"/>
        </w:rPr>
        <w:t xml:space="preserve">mowy i ujawnionych </w:t>
      </w:r>
      <w:r w:rsidR="00282658" w:rsidRPr="00EA3C95">
        <w:rPr>
          <w:rFonts w:asciiTheme="minorHAnsi" w:hAnsiTheme="minorHAnsi" w:cs="Tahoma"/>
          <w:sz w:val="22"/>
          <w:szCs w:val="22"/>
        </w:rPr>
        <w:t xml:space="preserve">w </w:t>
      </w:r>
      <w:r w:rsidRPr="00EA3C95">
        <w:rPr>
          <w:rFonts w:asciiTheme="minorHAnsi" w:hAnsiTheme="minorHAnsi" w:cs="Tahoma"/>
          <w:sz w:val="22"/>
          <w:szCs w:val="22"/>
        </w:rPr>
        <w:t>okresie gwarancji. Okres gwarancyjny rozpoczyna bieg od daty odbioru końcowego.</w:t>
      </w:r>
    </w:p>
    <w:p w14:paraId="0C188531" w14:textId="04F6246E" w:rsidR="000106A1" w:rsidRPr="000106A1" w:rsidRDefault="004A16CB" w:rsidP="000106A1">
      <w:pPr>
        <w:pStyle w:val="Listapunktowana2"/>
        <w:numPr>
          <w:ilvl w:val="1"/>
          <w:numId w:val="18"/>
        </w:numPr>
        <w:tabs>
          <w:tab w:val="left" w:pos="284"/>
        </w:tabs>
        <w:jc w:val="both"/>
        <w:rPr>
          <w:rFonts w:asciiTheme="minorHAnsi" w:hAnsiTheme="minorHAnsi" w:cs="Tahoma"/>
          <w:sz w:val="22"/>
          <w:szCs w:val="22"/>
        </w:rPr>
      </w:pPr>
      <w:r>
        <w:rPr>
          <w:rStyle w:val="Odwoanieprzypisudolnego"/>
          <w:rFonts w:asciiTheme="minorHAnsi" w:hAnsiTheme="minorHAnsi" w:cs="Tahoma"/>
          <w:b/>
          <w:bCs/>
          <w:sz w:val="22"/>
          <w:szCs w:val="22"/>
        </w:rPr>
        <w:footnoteReference w:id="28"/>
      </w:r>
      <w:r w:rsidRPr="004A16CB">
        <w:rPr>
          <w:rFonts w:asciiTheme="minorHAnsi" w:hAnsiTheme="minorHAnsi" w:cs="Tahoma"/>
          <w:b/>
          <w:bCs/>
          <w:sz w:val="22"/>
          <w:szCs w:val="22"/>
        </w:rPr>
        <w:t>24</w:t>
      </w:r>
      <w:r w:rsidR="000106A1" w:rsidRPr="004A16CB">
        <w:rPr>
          <w:rFonts w:asciiTheme="minorHAnsi" w:hAnsiTheme="minorHAnsi" w:cs="Tahoma"/>
          <w:b/>
          <w:bCs/>
          <w:sz w:val="22"/>
          <w:szCs w:val="22"/>
        </w:rPr>
        <w:t xml:space="preserve"> miesięcy</w:t>
      </w:r>
      <w:r w:rsidR="000106A1" w:rsidRPr="00EA3C95">
        <w:rPr>
          <w:rFonts w:asciiTheme="minorHAnsi" w:hAnsiTheme="minorHAnsi" w:cs="Tahoma"/>
          <w:sz w:val="22"/>
          <w:szCs w:val="22"/>
        </w:rPr>
        <w:t xml:space="preserve"> gwarancji</w:t>
      </w:r>
      <w:r w:rsidR="000106A1" w:rsidRPr="000106A1">
        <w:rPr>
          <w:rFonts w:asciiTheme="minorHAnsi" w:hAnsiTheme="minorHAnsi" w:cs="Tahoma"/>
          <w:sz w:val="22"/>
          <w:szCs w:val="22"/>
        </w:rPr>
        <w:t xml:space="preserve"> na wykonany przedmiot Umowy w zakresie zieleni, licząc od dnia odbioru końcowego zadania objętego niniejszym zamówieniem. W ramach udzielonej gwarancji należy wykonać:</w:t>
      </w:r>
    </w:p>
    <w:p w14:paraId="23BA5EAD"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podlewanie – 20 razy w sezonie wegetacyjnym,</w:t>
      </w:r>
    </w:p>
    <w:p w14:paraId="3FCEDD54"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pielenie chwastów przy roślinach – 6 razy w sezonie wegetacyjnym,</w:t>
      </w:r>
    </w:p>
    <w:p w14:paraId="7E0DA81E"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nawożenie – jeden raz wiosną nawozem o spowolnionym uwalnianiu składników pokarmowych,</w:t>
      </w:r>
    </w:p>
    <w:p w14:paraId="6CF78779"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usuwanie odrostów korzeniowych i „dzików”, przycięcie koron drzew oraz skupin krzewów – 1 raz w sezonie wegetacyjnym,</w:t>
      </w:r>
    </w:p>
    <w:p w14:paraId="6F152178"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lastRenderedPageBreak/>
        <w:t>usuwanie przekwitłych kwiatostanów – 1 raz w sezonie wegetacyjnym,</w:t>
      </w:r>
    </w:p>
    <w:p w14:paraId="1D728F88" w14:textId="68ABE05B"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 xml:space="preserve">jesienne </w:t>
      </w:r>
      <w:proofErr w:type="spellStart"/>
      <w:r w:rsidRPr="000106A1">
        <w:rPr>
          <w:rFonts w:asciiTheme="minorHAnsi" w:hAnsiTheme="minorHAnsi" w:cs="Tahoma"/>
          <w:sz w:val="22"/>
          <w:szCs w:val="22"/>
        </w:rPr>
        <w:t>okopczykowanie</w:t>
      </w:r>
      <w:proofErr w:type="spellEnd"/>
      <w:r w:rsidRPr="000106A1">
        <w:rPr>
          <w:rFonts w:asciiTheme="minorHAnsi" w:hAnsiTheme="minorHAnsi" w:cs="Tahoma"/>
          <w:sz w:val="22"/>
          <w:szCs w:val="22"/>
        </w:rPr>
        <w:t xml:space="preserve"> oraz wiosenne rozgarnięcie kopczyków – 1 raz w sezonie wegetacyjnym,</w:t>
      </w:r>
    </w:p>
    <w:p w14:paraId="4EF928DA"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kontrola i wymiana zniszczonych wiązadeł oraz palików – 1 raz w sezonie wegetacyjnym,</w:t>
      </w:r>
    </w:p>
    <w:p w14:paraId="47A101DF"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bieżąca wymiana uschniętych i uszkodzonych roślin.</w:t>
      </w:r>
    </w:p>
    <w:p w14:paraId="2EE5AC67" w14:textId="06D19737" w:rsidR="000106A1" w:rsidRPr="00515B8F" w:rsidRDefault="000106A1" w:rsidP="000106A1">
      <w:pPr>
        <w:pStyle w:val="Listapunktowana2"/>
        <w:tabs>
          <w:tab w:val="left" w:pos="284"/>
        </w:tabs>
        <w:ind w:left="720" w:firstLine="0"/>
        <w:jc w:val="both"/>
        <w:rPr>
          <w:rFonts w:asciiTheme="minorHAnsi" w:hAnsiTheme="minorHAnsi" w:cs="Tahoma"/>
          <w:sz w:val="22"/>
          <w:szCs w:val="22"/>
        </w:rPr>
      </w:pPr>
      <w:r w:rsidRPr="000106A1">
        <w:rPr>
          <w:rFonts w:asciiTheme="minorHAnsi" w:hAnsiTheme="minorHAnsi" w:cs="Tahoma"/>
          <w:sz w:val="22"/>
          <w:szCs w:val="22"/>
        </w:rPr>
        <w:t xml:space="preserve">W ramach udzielonej gwarancji Gwarant ponosi odpowiedzialność za jakość wykonanych prac, w tym jakość posadzonego materiału roślinnego i zobowiązuje się do usuwania wad poprzez nieodpłatne uzupełnienie – wymianę roślin obumarłych, nie rokujących szans na przeżycie lub uszkodzonych np. przez szkodniki itp. z wyłączeniem przypadków spowodowanych nieprzewidywalnymi okolicznościami jak kradzież, klęska żywiołowa. Materiał roślinny w okresie udzielonej gwarancji winien być utrzymywany w stanie nie pogorszonym od momentu posadzenia, posiadać cechy i wygląd charakterystyczny dla danego gatunku i odmiany oraz zachowywać żywotność minimum w 80% rośliny (w przypadku drzew minimum 80% objętości korony). Zamawiający przewiduje trzy przeglądy </w:t>
      </w:r>
      <w:proofErr w:type="spellStart"/>
      <w:r w:rsidRPr="000106A1">
        <w:rPr>
          <w:rFonts w:asciiTheme="minorHAnsi" w:hAnsiTheme="minorHAnsi" w:cs="Tahoma"/>
          <w:sz w:val="22"/>
          <w:szCs w:val="22"/>
        </w:rPr>
        <w:t>międzygwarancyjne</w:t>
      </w:r>
      <w:proofErr w:type="spellEnd"/>
      <w:r w:rsidRPr="000106A1">
        <w:rPr>
          <w:rFonts w:asciiTheme="minorHAnsi" w:hAnsiTheme="minorHAnsi" w:cs="Tahoma"/>
          <w:sz w:val="22"/>
          <w:szCs w:val="22"/>
        </w:rPr>
        <w:t xml:space="preserve"> w okresie gwarancji na zieleń w celu oceny żywotności roślin, po których wskazane zostaną ewentualne rośliny do bieżącej wymiany</w:t>
      </w:r>
    </w:p>
    <w:p w14:paraId="1E59F57A" w14:textId="4491E8AF" w:rsidR="001112AE"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1112AE" w:rsidRPr="00866C1C">
        <w:rPr>
          <w:rFonts w:asciiTheme="minorHAnsi" w:hAnsiTheme="minorHAnsi" w:cs="Tahoma"/>
          <w:sz w:val="22"/>
          <w:szCs w:val="22"/>
        </w:rPr>
        <w:t xml:space="preserve">Żadne postanowienia </w:t>
      </w:r>
      <w:r w:rsidR="00DC6608">
        <w:rPr>
          <w:rFonts w:asciiTheme="minorHAnsi" w:hAnsiTheme="minorHAnsi" w:cs="Tahoma"/>
          <w:sz w:val="22"/>
          <w:szCs w:val="22"/>
        </w:rPr>
        <w:t>U</w:t>
      </w:r>
      <w:r w:rsidR="001112AE" w:rsidRPr="00866C1C">
        <w:rPr>
          <w:rFonts w:asciiTheme="minorHAnsi" w:hAnsiTheme="minorHAnsi" w:cs="Tahoma"/>
          <w:sz w:val="22"/>
          <w:szCs w:val="22"/>
        </w:rPr>
        <w:t>mowy nie ograniczają ani nie wykluczają w żaden sposób odpowiedzialności Wykonawcy wobec Zamawiającego z tytułu rękojmi, za wady fizyczne lub prawne, wynikające</w:t>
      </w:r>
      <w:r>
        <w:rPr>
          <w:rFonts w:asciiTheme="minorHAnsi" w:hAnsiTheme="minorHAnsi" w:cs="Tahoma"/>
          <w:sz w:val="22"/>
          <w:szCs w:val="22"/>
        </w:rPr>
        <w:br/>
      </w:r>
      <w:r w:rsidR="001112AE" w:rsidRPr="00866C1C">
        <w:rPr>
          <w:rFonts w:asciiTheme="minorHAnsi" w:hAnsiTheme="minorHAnsi" w:cs="Tahoma"/>
          <w:sz w:val="22"/>
          <w:szCs w:val="22"/>
        </w:rPr>
        <w:t>z postanowień kodeksu cywilnego.</w:t>
      </w:r>
    </w:p>
    <w:p w14:paraId="7C2B082F" w14:textId="3FBB0732" w:rsidR="001112AE" w:rsidRPr="008A3702"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1112AE" w:rsidRPr="00515B8F">
        <w:rPr>
          <w:rFonts w:asciiTheme="minorHAnsi" w:hAnsiTheme="minorHAnsi" w:cs="Tahoma"/>
          <w:sz w:val="22"/>
          <w:szCs w:val="22"/>
        </w:rPr>
        <w:t xml:space="preserve">Uprawnienia Zamawiającego z tytułu rękojmi za wady wygasają po upływie </w:t>
      </w:r>
      <w:r w:rsidR="001112AE">
        <w:rPr>
          <w:rFonts w:asciiTheme="minorHAnsi" w:hAnsiTheme="minorHAnsi" w:cs="Tahoma"/>
          <w:b/>
          <w:bCs/>
          <w:sz w:val="22"/>
          <w:szCs w:val="22"/>
        </w:rPr>
        <w:t>60</w:t>
      </w:r>
      <w:r w:rsidR="001112AE" w:rsidRPr="00515B8F">
        <w:rPr>
          <w:rFonts w:asciiTheme="minorHAnsi" w:hAnsiTheme="minorHAnsi" w:cs="Tahoma"/>
          <w:b/>
          <w:bCs/>
          <w:sz w:val="22"/>
          <w:szCs w:val="22"/>
        </w:rPr>
        <w:t xml:space="preserve"> miesięcy</w:t>
      </w:r>
      <w:r w:rsidR="001112AE" w:rsidRPr="00515B8F">
        <w:rPr>
          <w:rFonts w:asciiTheme="minorHAnsi" w:hAnsiTheme="minorHAnsi" w:cs="Tahoma"/>
          <w:sz w:val="22"/>
          <w:szCs w:val="22"/>
        </w:rPr>
        <w:t xml:space="preserve"> od daty</w:t>
      </w:r>
      <w:r w:rsidR="00347DA1" w:rsidRPr="00515B8F">
        <w:rPr>
          <w:rFonts w:asciiTheme="minorHAnsi" w:hAnsiTheme="minorHAnsi" w:cs="Tahoma"/>
          <w:sz w:val="22"/>
          <w:szCs w:val="22"/>
        </w:rPr>
        <w:t xml:space="preserve"> </w:t>
      </w:r>
      <w:r w:rsidR="001112AE" w:rsidRPr="00515B8F">
        <w:rPr>
          <w:rFonts w:asciiTheme="minorHAnsi" w:hAnsiTheme="minorHAnsi" w:cs="Tahoma"/>
          <w:sz w:val="22"/>
          <w:szCs w:val="22"/>
        </w:rPr>
        <w:t>odbioru końcowego.</w:t>
      </w:r>
    </w:p>
    <w:p w14:paraId="19E5DC20" w14:textId="2C9854F9"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W przypadku stwierdzenia przez Zamawiającego usterek w wykonanych robotach Zamawiający wezwie Wykonawcę do niezwłocznego usunięcia tych usterek. Wykonawca usuni</w:t>
      </w:r>
      <w:r w:rsidR="00EA21B7">
        <w:rPr>
          <w:rFonts w:asciiTheme="minorHAnsi" w:hAnsiTheme="minorHAnsi" w:cs="Tahoma"/>
          <w:sz w:val="22"/>
          <w:szCs w:val="22"/>
        </w:rPr>
        <w:t>e</w:t>
      </w:r>
      <w:r w:rsidR="00515B8F" w:rsidRPr="00515B8F">
        <w:rPr>
          <w:rFonts w:asciiTheme="minorHAnsi" w:hAnsiTheme="minorHAnsi" w:cs="Tahoma"/>
          <w:sz w:val="22"/>
          <w:szCs w:val="22"/>
        </w:rPr>
        <w:t xml:space="preserve"> usterk</w:t>
      </w:r>
      <w:r w:rsidR="00EA21B7">
        <w:rPr>
          <w:rFonts w:asciiTheme="minorHAnsi" w:hAnsiTheme="minorHAnsi" w:cs="Tahoma"/>
          <w:sz w:val="22"/>
          <w:szCs w:val="22"/>
        </w:rPr>
        <w:t xml:space="preserve">i </w:t>
      </w:r>
      <w:r w:rsidR="00EA21B7" w:rsidRPr="00515B8F">
        <w:rPr>
          <w:rFonts w:asciiTheme="minorHAnsi" w:hAnsiTheme="minorHAnsi" w:cs="Tahoma"/>
          <w:sz w:val="22"/>
          <w:szCs w:val="22"/>
        </w:rPr>
        <w:t xml:space="preserve">na swój koszt, ryzyko </w:t>
      </w:r>
      <w:r>
        <w:rPr>
          <w:rFonts w:asciiTheme="minorHAnsi" w:hAnsiTheme="minorHAnsi" w:cs="Tahoma"/>
          <w:sz w:val="22"/>
          <w:szCs w:val="22"/>
        </w:rPr>
        <w:br/>
      </w:r>
      <w:r w:rsidR="00EA21B7" w:rsidRPr="00515B8F">
        <w:rPr>
          <w:rFonts w:asciiTheme="minorHAnsi" w:hAnsiTheme="minorHAnsi" w:cs="Tahoma"/>
          <w:sz w:val="22"/>
          <w:szCs w:val="22"/>
        </w:rPr>
        <w:t>i niebezpieczeństwo</w:t>
      </w:r>
      <w:r w:rsidR="00EA21B7">
        <w:rPr>
          <w:rFonts w:asciiTheme="minorHAnsi" w:hAnsiTheme="minorHAnsi" w:cs="Tahoma"/>
          <w:sz w:val="22"/>
          <w:szCs w:val="22"/>
        </w:rPr>
        <w:t xml:space="preserve"> w terminie wskazanym przez Zamawiającego</w:t>
      </w:r>
      <w:r w:rsidR="005E43AE">
        <w:rPr>
          <w:rFonts w:asciiTheme="minorHAnsi" w:hAnsiTheme="minorHAnsi" w:cs="Tahoma"/>
          <w:sz w:val="22"/>
          <w:szCs w:val="22"/>
        </w:rPr>
        <w:t>.</w:t>
      </w:r>
    </w:p>
    <w:p w14:paraId="223A8494" w14:textId="1ADA4D78"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Wykonawca zobowiązuje się usunąć na swój koszt wszystkie usterki wynikłe z wad wykonania, które ujawniły się w okresie gwarancji i rękojmi w możliwie jak najkrótszym czasie. Termin rozpoczęcia i usunięcia usterek będzie określony przez </w:t>
      </w:r>
      <w:r w:rsidR="000451D1">
        <w:rPr>
          <w:rFonts w:asciiTheme="minorHAnsi" w:hAnsiTheme="minorHAnsi" w:cs="Tahoma"/>
          <w:sz w:val="22"/>
          <w:szCs w:val="22"/>
        </w:rPr>
        <w:t>Zamawiającego</w:t>
      </w:r>
      <w:r w:rsidR="00070D35">
        <w:rPr>
          <w:rFonts w:asciiTheme="minorHAnsi" w:hAnsiTheme="minorHAnsi" w:cs="Tahoma"/>
          <w:sz w:val="22"/>
          <w:szCs w:val="22"/>
        </w:rPr>
        <w:t>.</w:t>
      </w:r>
      <w:r w:rsidR="00515B8F" w:rsidRPr="00515B8F">
        <w:rPr>
          <w:rFonts w:asciiTheme="minorHAnsi" w:hAnsiTheme="minorHAnsi" w:cs="Tahoma"/>
          <w:sz w:val="22"/>
          <w:szCs w:val="22"/>
        </w:rPr>
        <w:t xml:space="preserve"> </w:t>
      </w:r>
    </w:p>
    <w:p w14:paraId="39FCEA26" w14:textId="4DEB6E75"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 przypadku jeśli Wykonawca nie usunie usterek w terminie, Zamawiający będzie miał prawo dokonać naprawy na koszt i ryzyko Wykonawcy, zatrudniając własnych specjalistów lub specjalistów strony trzeciej, bez utraty praw wynikających z gwarancji, ale po uprzednim bezskutecznym wezwaniu pisemnym </w:t>
      </w:r>
      <w:r>
        <w:rPr>
          <w:rFonts w:asciiTheme="minorHAnsi" w:hAnsiTheme="minorHAnsi" w:cs="Tahoma"/>
          <w:sz w:val="22"/>
          <w:szCs w:val="22"/>
        </w:rPr>
        <w:br/>
      </w:r>
      <w:r w:rsidR="00515B8F" w:rsidRPr="00515B8F">
        <w:rPr>
          <w:rFonts w:asciiTheme="minorHAnsi" w:hAnsiTheme="minorHAnsi" w:cs="Tahoma"/>
          <w:sz w:val="22"/>
          <w:szCs w:val="22"/>
        </w:rPr>
        <w:t>i niepodjęciu przez Wykonawcę napraw w wyznaczonym terminie. W przypadku rozbieżnej oceny przyczyn usterek Strony rozstrzygająca będzie opinia biegłego rzeczoznawcy powołanego przez Zamawiającego. Koszty wykonania zastępczego pokrywa Wykonawca. Zamawiający ma prawo pokryć koszty wykonania zastępczego z kwoty zabezpieczenia należytego wykonania umowy.</w:t>
      </w:r>
    </w:p>
    <w:p w14:paraId="36AF791D" w14:textId="663D8C38" w:rsid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Wykonawca ponosi odpowiedzialność w pełnej wysokości </w:t>
      </w:r>
      <w:r w:rsidR="00BE4538">
        <w:rPr>
          <w:rFonts w:asciiTheme="minorHAnsi" w:hAnsiTheme="minorHAnsi" w:cs="Tahoma"/>
          <w:sz w:val="22"/>
          <w:szCs w:val="22"/>
        </w:rPr>
        <w:t>za szkody poniesione</w:t>
      </w:r>
      <w:r w:rsidR="00515B8F" w:rsidRPr="00515B8F">
        <w:rPr>
          <w:rFonts w:asciiTheme="minorHAnsi" w:hAnsiTheme="minorHAnsi" w:cs="Tahoma"/>
          <w:sz w:val="22"/>
          <w:szCs w:val="22"/>
        </w:rPr>
        <w:t xml:space="preserve"> przez Zamawiającego </w:t>
      </w:r>
      <w:r>
        <w:rPr>
          <w:rFonts w:asciiTheme="minorHAnsi" w:hAnsiTheme="minorHAnsi" w:cs="Tahoma"/>
          <w:sz w:val="22"/>
          <w:szCs w:val="22"/>
        </w:rPr>
        <w:br/>
      </w:r>
      <w:r w:rsidR="00515B8F" w:rsidRPr="00515B8F">
        <w:rPr>
          <w:rFonts w:asciiTheme="minorHAnsi" w:hAnsiTheme="minorHAnsi" w:cs="Tahoma"/>
          <w:sz w:val="22"/>
          <w:szCs w:val="22"/>
        </w:rPr>
        <w:t>z tytułu wadliwie wykonanych robót.</w:t>
      </w:r>
    </w:p>
    <w:p w14:paraId="623935C1" w14:textId="2B3DE6FD" w:rsidR="00DC6608" w:rsidRPr="00DC6608" w:rsidRDefault="00DC6608" w:rsidP="00DC6608">
      <w:pPr>
        <w:pStyle w:val="Akapitzlist"/>
        <w:numPr>
          <w:ilvl w:val="0"/>
          <w:numId w:val="18"/>
        </w:numPr>
        <w:tabs>
          <w:tab w:val="left" w:pos="851"/>
        </w:tabs>
        <w:spacing w:after="0" w:line="240" w:lineRule="auto"/>
        <w:jc w:val="both"/>
        <w:rPr>
          <w:bCs/>
        </w:rPr>
      </w:pPr>
      <w:r>
        <w:rPr>
          <w:bCs/>
        </w:rPr>
        <w:t>Zamawiającemu przysługują roszczenia z tytułu rękojmi niezależnie od roszczeń z tytułu udzielonej gwarancji na wykonany przedmiot umowy.</w:t>
      </w:r>
    </w:p>
    <w:p w14:paraId="04C6280D" w14:textId="1AB87807"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Wszystkie reklamacje Zamawiającego będą zgłaszane pisemnie.</w:t>
      </w:r>
    </w:p>
    <w:p w14:paraId="40FB3E62" w14:textId="735E9AFB" w:rsidR="00515B8F" w:rsidRPr="00515B8F" w:rsidRDefault="00041010" w:rsidP="00924DCE">
      <w:pPr>
        <w:pStyle w:val="Listapunktowana2"/>
        <w:numPr>
          <w:ilvl w:val="0"/>
          <w:numId w:val="18"/>
        </w:numPr>
        <w:tabs>
          <w:tab w:val="left" w:pos="284"/>
        </w:tabs>
        <w:jc w:val="both"/>
        <w:rPr>
          <w:rFonts w:asciiTheme="minorHAnsi" w:eastAsia="Times New Roman" w:hAnsiTheme="minorHAnsi" w:cs="Tahoma"/>
          <w:sz w:val="22"/>
          <w:szCs w:val="22"/>
          <w:lang w:eastAsia="pl-PL"/>
        </w:rPr>
      </w:pPr>
      <w:r>
        <w:rPr>
          <w:rFonts w:asciiTheme="minorHAnsi" w:eastAsia="Times New Roman" w:hAnsiTheme="minorHAnsi" w:cs="Tahoma"/>
          <w:sz w:val="22"/>
          <w:szCs w:val="22"/>
          <w:lang w:eastAsia="pl-PL"/>
        </w:rPr>
        <w:t xml:space="preserve"> </w:t>
      </w:r>
      <w:r w:rsidR="00515B8F" w:rsidRPr="00515B8F">
        <w:rPr>
          <w:rFonts w:asciiTheme="minorHAnsi" w:eastAsia="Times New Roman" w:hAnsiTheme="minorHAnsi" w:cs="Tahoma"/>
          <w:sz w:val="22"/>
          <w:szCs w:val="22"/>
          <w:lang w:eastAsia="pl-PL"/>
        </w:rPr>
        <w:t>Protokół odbioru ostatecznego</w:t>
      </w:r>
      <w:r w:rsidR="00515B8F" w:rsidRPr="00515B8F">
        <w:rPr>
          <w:rFonts w:asciiTheme="minorHAnsi" w:eastAsia="Times New Roman" w:hAnsiTheme="minorHAnsi" w:cs="Tahoma"/>
          <w:color w:val="00B050"/>
          <w:sz w:val="22"/>
          <w:szCs w:val="22"/>
          <w:lang w:eastAsia="pl-PL"/>
        </w:rPr>
        <w:t xml:space="preserve"> </w:t>
      </w:r>
      <w:r w:rsidR="00515B8F" w:rsidRPr="00515B8F">
        <w:rPr>
          <w:rFonts w:asciiTheme="minorHAnsi" w:eastAsia="Times New Roman" w:hAnsiTheme="minorHAnsi" w:cs="Tahoma"/>
          <w:sz w:val="22"/>
          <w:szCs w:val="22"/>
          <w:lang w:eastAsia="pl-PL"/>
        </w:rPr>
        <w:t xml:space="preserve">będzie ostatecznym potwierdzeniem wykonania przez Wykonawcę zobowiązań wynikających z niniejszej </w:t>
      </w:r>
      <w:r>
        <w:rPr>
          <w:rFonts w:asciiTheme="minorHAnsi" w:eastAsia="Times New Roman" w:hAnsiTheme="minorHAnsi" w:cs="Tahoma"/>
          <w:sz w:val="22"/>
          <w:szCs w:val="22"/>
          <w:lang w:eastAsia="pl-PL"/>
        </w:rPr>
        <w:t>U</w:t>
      </w:r>
      <w:r w:rsidR="00515B8F" w:rsidRPr="00515B8F">
        <w:rPr>
          <w:rFonts w:asciiTheme="minorHAnsi" w:eastAsia="Times New Roman" w:hAnsiTheme="minorHAnsi" w:cs="Tahoma"/>
          <w:sz w:val="22"/>
          <w:szCs w:val="22"/>
          <w:lang w:eastAsia="pl-PL"/>
        </w:rPr>
        <w:t>mowy.</w:t>
      </w:r>
    </w:p>
    <w:p w14:paraId="7FFA65EE" w14:textId="5D7E99E1" w:rsidR="000F2880" w:rsidRPr="005C78B7" w:rsidRDefault="00515B8F" w:rsidP="005C78B7">
      <w:pPr>
        <w:pStyle w:val="Listapunktowana2"/>
        <w:numPr>
          <w:ilvl w:val="0"/>
          <w:numId w:val="18"/>
        </w:numPr>
        <w:tabs>
          <w:tab w:val="left" w:pos="284"/>
        </w:tabs>
        <w:jc w:val="both"/>
        <w:rPr>
          <w:rFonts w:asciiTheme="minorHAnsi" w:eastAsia="Times New Roman" w:hAnsiTheme="minorHAnsi" w:cs="Tahoma"/>
          <w:sz w:val="22"/>
          <w:szCs w:val="22"/>
          <w:lang w:eastAsia="pl-PL"/>
        </w:rPr>
      </w:pPr>
      <w:r w:rsidRPr="00515B8F">
        <w:rPr>
          <w:rFonts w:asciiTheme="minorHAnsi" w:eastAsia="Times New Roman" w:hAnsiTheme="minorHAnsi" w:cs="Tahoma"/>
          <w:sz w:val="22"/>
          <w:szCs w:val="22"/>
          <w:lang w:eastAsia="pl-PL"/>
        </w:rPr>
        <w:t>Po upływie okresów rękojmi i gwarancji strony dokonają odbioru ostatecznego.</w:t>
      </w:r>
    </w:p>
    <w:p w14:paraId="44256AF3" w14:textId="77777777" w:rsidR="000F2880" w:rsidRDefault="000F2880"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6A84C01F" w14:textId="14057601"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lang w:eastAsia="pl-PL"/>
        </w:rPr>
      </w:pPr>
      <w:r w:rsidRPr="00515B8F">
        <w:rPr>
          <w:rFonts w:eastAsia="Times New Roman" w:cs="Times New Roman"/>
          <w:b/>
          <w:lang w:eastAsia="pl-PL"/>
        </w:rPr>
        <w:t>§</w:t>
      </w:r>
      <w:r w:rsidR="009245B7">
        <w:rPr>
          <w:rFonts w:eastAsia="Times New Roman" w:cs="Times New Roman"/>
          <w:b/>
          <w:lang w:eastAsia="pl-PL"/>
        </w:rPr>
        <w:t xml:space="preserve"> 13</w:t>
      </w:r>
    </w:p>
    <w:p w14:paraId="01CB48EC" w14:textId="77777777" w:rsid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Zabezpieczenie należytego wykonania umowy</w:t>
      </w:r>
    </w:p>
    <w:p w14:paraId="6EB9292C" w14:textId="77777777" w:rsidR="00FD6A86" w:rsidRPr="000F2880" w:rsidRDefault="00FD6A86"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B502A7">
        <w:rPr>
          <w:rFonts w:eastAsia="Times New Roman" w:cs="Times New Roman"/>
          <w:lang w:eastAsia="pl-PL"/>
        </w:rPr>
        <w:t>Zabezpieczenie służy pokryciu roszczeń z tytułu niewykonania lub nienależytego wykonania umowy</w:t>
      </w:r>
      <w:r>
        <w:rPr>
          <w:rFonts w:eastAsia="Times New Roman" w:cs="Times New Roman"/>
          <w:lang w:eastAsia="pl-PL"/>
        </w:rPr>
        <w:t>.</w:t>
      </w:r>
    </w:p>
    <w:p w14:paraId="506D79F7" w14:textId="3A7E609C" w:rsidR="00FD6A86" w:rsidRPr="000F2880" w:rsidRDefault="00FD6A86"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 xml:space="preserve">Wykonawca wnosi zabezpieczenie należytego wykonania umowy w wysokości </w:t>
      </w:r>
      <w:r w:rsidR="000106A1">
        <w:rPr>
          <w:rFonts w:eastAsia="Times New Roman" w:cs="Times New Roman"/>
          <w:b/>
          <w:lang w:eastAsia="pl-PL"/>
        </w:rPr>
        <w:t>5</w:t>
      </w:r>
      <w:r w:rsidRPr="000F2880">
        <w:rPr>
          <w:rFonts w:eastAsia="Times New Roman" w:cs="Times New Roman"/>
          <w:b/>
          <w:lang w:eastAsia="pl-PL"/>
        </w:rPr>
        <w:t>%</w:t>
      </w:r>
      <w:r w:rsidRPr="000F2880">
        <w:rPr>
          <w:rFonts w:eastAsia="Times New Roman" w:cs="Times New Roman"/>
          <w:lang w:eastAsia="pl-PL"/>
        </w:rPr>
        <w:t xml:space="preserve"> ceny całkowitej, podanej w ofercie (brutto) za wykonanie przedmiotu umowy tj. ………………… zł najpóźniej w dniu zawarcia </w:t>
      </w:r>
      <w:r w:rsidR="00041010">
        <w:rPr>
          <w:rFonts w:eastAsia="Times New Roman" w:cs="Times New Roman"/>
          <w:lang w:eastAsia="pl-PL"/>
        </w:rPr>
        <w:t>U</w:t>
      </w:r>
      <w:r w:rsidRPr="000F2880">
        <w:rPr>
          <w:rFonts w:eastAsia="Times New Roman" w:cs="Times New Roman"/>
          <w:lang w:eastAsia="pl-PL"/>
        </w:rPr>
        <w:t>mowy, w formie …………………………………..</w:t>
      </w:r>
    </w:p>
    <w:p w14:paraId="12ECE8C0" w14:textId="11815526" w:rsidR="00FD6A86" w:rsidRPr="00282658" w:rsidRDefault="00FD6A86" w:rsidP="00437A67">
      <w:pPr>
        <w:pStyle w:val="Akapitzlist"/>
        <w:numPr>
          <w:ilvl w:val="0"/>
          <w:numId w:val="54"/>
        </w:numPr>
        <w:tabs>
          <w:tab w:val="left" w:pos="284"/>
        </w:tabs>
        <w:suppressAutoHyphens/>
        <w:spacing w:after="0" w:line="240" w:lineRule="auto"/>
        <w:ind w:left="284" w:hanging="284"/>
        <w:jc w:val="both"/>
        <w:rPr>
          <w:rFonts w:eastAsia="Times New Roman" w:cs="Times New Roman"/>
          <w:bCs/>
          <w:lang w:eastAsia="pl-PL"/>
        </w:rPr>
      </w:pPr>
      <w:r w:rsidRPr="000F2880">
        <w:rPr>
          <w:rFonts w:eastAsia="Times New Roman" w:cs="Times New Roman"/>
          <w:b/>
          <w:lang w:eastAsia="pl-PL"/>
        </w:rPr>
        <w:t xml:space="preserve">W sytuacji wystąpienia konieczności przedłużenia terminów wskazanych w § </w:t>
      </w:r>
      <w:r w:rsidR="00CE3A87" w:rsidRPr="000F2880">
        <w:rPr>
          <w:rFonts w:eastAsia="Times New Roman" w:cs="Times New Roman"/>
          <w:b/>
          <w:lang w:eastAsia="pl-PL"/>
        </w:rPr>
        <w:t>3</w:t>
      </w:r>
      <w:r w:rsidRPr="000F2880">
        <w:rPr>
          <w:rFonts w:eastAsia="Times New Roman" w:cs="Times New Roman"/>
          <w:b/>
          <w:lang w:eastAsia="pl-PL"/>
        </w:rPr>
        <w:t xml:space="preserve"> Umowy, Wykonawca na</w:t>
      </w:r>
      <w:r w:rsidR="0082077C" w:rsidRPr="000F2880">
        <w:rPr>
          <w:rFonts w:eastAsia="Times New Roman" w:cs="Times New Roman"/>
          <w:b/>
          <w:lang w:eastAsia="pl-PL"/>
        </w:rPr>
        <w:t xml:space="preserve"> </w:t>
      </w:r>
      <w:r w:rsidRPr="000F2880">
        <w:rPr>
          <w:rFonts w:eastAsia="Times New Roman" w:cs="Times New Roman"/>
          <w:b/>
          <w:lang w:eastAsia="pl-PL"/>
        </w:rPr>
        <w:t xml:space="preserve">co najmniej </w:t>
      </w:r>
      <w:r w:rsidRPr="00282658">
        <w:rPr>
          <w:rFonts w:eastAsia="Times New Roman" w:cs="Times New Roman"/>
          <w:bCs/>
          <w:lang w:eastAsia="pl-PL"/>
        </w:rPr>
        <w:t xml:space="preserve">7 dni przed wygaśnięciem pierwotnego zabezpieczenia, zobowiązany jest do przedłużenia terminu ważności wniesionego zabezpieczenia należytego wykonania Umowy, albo jeśli nie jest to możliwe, </w:t>
      </w:r>
      <w:r w:rsidRPr="00282658">
        <w:rPr>
          <w:rFonts w:eastAsia="Times New Roman" w:cs="Times New Roman"/>
          <w:bCs/>
          <w:lang w:eastAsia="pl-PL"/>
        </w:rPr>
        <w:lastRenderedPageBreak/>
        <w:t>do wniesienia nowego zabezpieczenia na okres wynikający z aneksu do Umowy dot. przedłużenia terminu wykonania  Umowy.</w:t>
      </w:r>
    </w:p>
    <w:p w14:paraId="1E1BBE34" w14:textId="04AA6DF9" w:rsidR="00041010" w:rsidRPr="00AA48F2" w:rsidRDefault="00515B8F"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Zabezpieczenie wniesione w pieniądzu Zamawiający przechowuje na  rachunku bankowym i zwraca je wraz z odsetkami wynikającymi z umowy rachunku bankowego, pomniejszonymi o koszty prowadzenia rachunku oraz prowizji bankowej za przelew pieniędzy na rachunek Wykonawcy</w:t>
      </w:r>
      <w:r w:rsidR="00AA48F2">
        <w:rPr>
          <w:rFonts w:eastAsia="Times New Roman" w:cs="Times New Roman"/>
          <w:lang w:eastAsia="pl-PL"/>
        </w:rPr>
        <w:t>.</w:t>
      </w:r>
    </w:p>
    <w:p w14:paraId="2E25F403" w14:textId="71567D8F" w:rsidR="00041010" w:rsidRPr="00041010" w:rsidRDefault="00515B8F"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Zamawiający zwraca 70 % kwoty wniesionego zabezpieczenia w terminie 30 dni od dnia wykonania zamówienia i uznania przez zamawiającego za należycie wykonane.</w:t>
      </w:r>
    </w:p>
    <w:p w14:paraId="6FE22478" w14:textId="6E920B5C" w:rsidR="00FD6A86" w:rsidRPr="000F2880" w:rsidRDefault="00515B8F"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Kwota w wysokości 30</w:t>
      </w:r>
      <w:r w:rsidR="00041010">
        <w:rPr>
          <w:rFonts w:eastAsia="Times New Roman" w:cs="Times New Roman"/>
          <w:lang w:eastAsia="pl-PL"/>
        </w:rPr>
        <w:t xml:space="preserve"> </w:t>
      </w:r>
      <w:r w:rsidRPr="000F2880">
        <w:rPr>
          <w:rFonts w:eastAsia="Times New Roman" w:cs="Times New Roman"/>
          <w:lang w:eastAsia="pl-PL"/>
        </w:rPr>
        <w:t xml:space="preserve">% kwoty wniesionego zabezpieczenia zostaje pozostawiona na zabezpieczenie roszczeń z tytułu rękojmi za wady. </w:t>
      </w:r>
    </w:p>
    <w:p w14:paraId="519DFB1D" w14:textId="315CCC3F" w:rsidR="00FD6A86" w:rsidRPr="000F2880" w:rsidRDefault="00515B8F"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 xml:space="preserve">Kwota, o której mowa w ust. </w:t>
      </w:r>
      <w:r w:rsidR="004847F5">
        <w:rPr>
          <w:rFonts w:eastAsia="Times New Roman" w:cs="Times New Roman"/>
          <w:lang w:eastAsia="pl-PL"/>
        </w:rPr>
        <w:t>6</w:t>
      </w:r>
      <w:r w:rsidR="00041010">
        <w:rPr>
          <w:rFonts w:eastAsia="Times New Roman" w:cs="Times New Roman"/>
          <w:lang w:eastAsia="pl-PL"/>
        </w:rPr>
        <w:t xml:space="preserve"> niniejszego paragrafu</w:t>
      </w:r>
      <w:r w:rsidRPr="000F2880">
        <w:rPr>
          <w:rFonts w:eastAsia="Times New Roman" w:cs="Times New Roman"/>
          <w:lang w:eastAsia="pl-PL"/>
        </w:rPr>
        <w:t>, je</w:t>
      </w:r>
      <w:r w:rsidR="002965FE" w:rsidRPr="000F2880">
        <w:rPr>
          <w:rFonts w:eastAsia="Times New Roman" w:cs="Times New Roman"/>
          <w:lang w:eastAsia="pl-PL"/>
        </w:rPr>
        <w:t>st zwracana nie później niż w 15</w:t>
      </w:r>
      <w:r w:rsidRPr="000F2880">
        <w:rPr>
          <w:rFonts w:eastAsia="Times New Roman" w:cs="Times New Roman"/>
          <w:lang w:eastAsia="pl-PL"/>
        </w:rPr>
        <w:t xml:space="preserve"> dniu po upływie okresu rękojmi za wady.</w:t>
      </w:r>
    </w:p>
    <w:p w14:paraId="34B77A8D" w14:textId="77777777" w:rsidR="00200748" w:rsidRPr="000F2880" w:rsidRDefault="00200748"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W przypadku nienależytego wykonania umowy, po upływie terminów ustalonych na usunięcie usterek, reklamacji i ponownym jednokrotnym wezwaniu do ich usunięcia w wyznaczonym terminie, Zamawiający może zlecić realizację usunięcia usterek innym podmiotom ze środków wniesionych na zabezpieczenie należytego wykonania umowy. W przypadku, gdy koszt ten przekroczy wysokość zabezpieczenia należytego wykonania umowy, Zamawiający ma prawo zapłacić kwoty uzupełniające z wynagrodzenia Wykonawcy.</w:t>
      </w:r>
    </w:p>
    <w:p w14:paraId="7DE54617" w14:textId="77777777" w:rsidR="00200748" w:rsidRPr="000F2880" w:rsidRDefault="00200748"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Jeżeli Wykonawca nie przystąpi w terminie wyznaczonym przez Zamawiającego do usunięcia wad, albo jeżeli nie usunął w terminie wszystkich wad, Zamawiający może usunąć wady na koszt Wykonawcy, przy czym przysługuje mu uprawnienie do pokrycia tych kosztów z zabezpieczenia należytego wykonania umowy. Zamawiający może z tego zabezpieczenia naprawić wszystkie szkody związane z wystąpieniem wad.</w:t>
      </w:r>
    </w:p>
    <w:p w14:paraId="381E66AE" w14:textId="77777777" w:rsidR="00DF3687" w:rsidRDefault="00DF3687" w:rsidP="00540B08">
      <w:pPr>
        <w:tabs>
          <w:tab w:val="left" w:pos="190"/>
          <w:tab w:val="left" w:pos="361"/>
          <w:tab w:val="left" w:pos="503"/>
        </w:tabs>
        <w:suppressAutoHyphens/>
        <w:spacing w:after="0" w:line="240" w:lineRule="auto"/>
        <w:rPr>
          <w:rFonts w:eastAsia="Times New Roman" w:cs="Times New Roman"/>
          <w:b/>
          <w:lang w:eastAsia="pl-PL"/>
        </w:rPr>
      </w:pPr>
    </w:p>
    <w:p w14:paraId="0155F9EE" w14:textId="0992AE6F"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9245B7">
        <w:rPr>
          <w:rFonts w:eastAsia="Times New Roman" w:cs="Times New Roman"/>
          <w:b/>
          <w:lang w:eastAsia="pl-PL"/>
        </w:rPr>
        <w:t>14</w:t>
      </w:r>
    </w:p>
    <w:p w14:paraId="5A61D555" w14:textId="77777777" w:rsidR="00515B8F" w:rsidRP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Odstąpienie od umowy</w:t>
      </w:r>
      <w:r w:rsidR="004F7572">
        <w:rPr>
          <w:rFonts w:eastAsia="Times New Roman" w:cs="Times New Roman"/>
          <w:b/>
          <w:lang w:eastAsia="pl-PL"/>
        </w:rPr>
        <w:t>, rozwiązanie umowy</w:t>
      </w:r>
    </w:p>
    <w:p w14:paraId="76420EB8" w14:textId="24916E04" w:rsidR="00515B8F" w:rsidRPr="00515B8F" w:rsidRDefault="00515B8F" w:rsidP="00924DCE">
      <w:pPr>
        <w:numPr>
          <w:ilvl w:val="0"/>
          <w:numId w:val="19"/>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Niezależnie od powodów wynikających z przepisów prawa </w:t>
      </w:r>
      <w:r w:rsidR="00543853">
        <w:rPr>
          <w:rFonts w:eastAsia="Times New Roman" w:cs="Times New Roman"/>
          <w:lang w:eastAsia="pl-PL"/>
        </w:rPr>
        <w:t xml:space="preserve">lub innych postanowień Umowy </w:t>
      </w:r>
      <w:r w:rsidRPr="00515B8F">
        <w:rPr>
          <w:rFonts w:eastAsia="Times New Roman" w:cs="Times New Roman"/>
          <w:lang w:eastAsia="pl-PL"/>
        </w:rPr>
        <w:t xml:space="preserve">Zamawiającemu przysługuje prawo odstąpienia od </w:t>
      </w:r>
      <w:r w:rsidR="00724B4E">
        <w:rPr>
          <w:rFonts w:eastAsia="Times New Roman" w:cs="Times New Roman"/>
          <w:lang w:eastAsia="pl-PL"/>
        </w:rPr>
        <w:t>U</w:t>
      </w:r>
      <w:r w:rsidRPr="00515B8F">
        <w:rPr>
          <w:rFonts w:eastAsia="Times New Roman" w:cs="Times New Roman"/>
          <w:lang w:eastAsia="pl-PL"/>
        </w:rPr>
        <w:t xml:space="preserve">mowy bez wyznaczania dodatkowego terminu </w:t>
      </w:r>
      <w:r w:rsidR="00724B4E">
        <w:rPr>
          <w:rFonts w:eastAsia="Times New Roman" w:cs="Times New Roman"/>
          <w:lang w:eastAsia="pl-PL"/>
        </w:rPr>
        <w:br/>
      </w:r>
      <w:r w:rsidRPr="00515B8F">
        <w:rPr>
          <w:rFonts w:eastAsia="Times New Roman" w:cs="Times New Roman"/>
          <w:lang w:eastAsia="pl-PL"/>
        </w:rPr>
        <w:t>i jakichkolwiek roszczeń ze strony Wykonawcy:</w:t>
      </w:r>
    </w:p>
    <w:p w14:paraId="5F3BA346" w14:textId="77777777" w:rsidR="00515B8F" w:rsidRDefault="00515B8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 razie zaistnienia istotnej zmiany okoliczności powodującej, że wykonanie umowy nie leży w interesie publicznym, czego nie można było przewi</w:t>
      </w:r>
      <w:r w:rsidR="007B2039">
        <w:rPr>
          <w:rFonts w:eastAsia="Times New Roman" w:cs="Times New Roman"/>
          <w:lang w:eastAsia="pl-PL"/>
        </w:rPr>
        <w:t xml:space="preserve">dzieć w chwili zawarcia umowy, </w:t>
      </w:r>
      <w:r w:rsidR="00B95D2D">
        <w:rPr>
          <w:rFonts w:eastAsia="Times New Roman" w:cs="Times New Roman"/>
          <w:lang w:eastAsia="pl-PL"/>
        </w:rPr>
        <w:t xml:space="preserve">lub dalsze wykonywanie Umowy może zagrozić interesowi bezpieczeństwa państwa lub bezpieczeństwu publicznemu, </w:t>
      </w:r>
      <w:r w:rsidR="007B2039">
        <w:rPr>
          <w:rFonts w:eastAsia="Times New Roman" w:cs="Times New Roman"/>
          <w:lang w:eastAsia="pl-PL"/>
        </w:rPr>
        <w:t>Z</w:t>
      </w:r>
      <w:r w:rsidRPr="00515B8F">
        <w:rPr>
          <w:rFonts w:eastAsia="Times New Roman" w:cs="Times New Roman"/>
          <w:lang w:eastAsia="pl-PL"/>
        </w:rPr>
        <w:t>amawiający może odstąpić od umowy w terminie 30 dni od powzięcia wiadomości o tych okolicznościach,</w:t>
      </w:r>
    </w:p>
    <w:p w14:paraId="0DF3AD24"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Wykonawca z przyczyn przez siebie zawinionych nie przystąpił do odbioru terenu budowy albo nie rozpoczął robót albo występujące opóźnienia w realizacji robót są tak dalekie, że wątpliwe jest dochowanie terminu zakończenia robót</w:t>
      </w:r>
      <w:r>
        <w:rPr>
          <w:rFonts w:eastAsia="Times New Roman" w:cs="Times New Roman"/>
          <w:lang w:eastAsia="pl-PL"/>
        </w:rPr>
        <w:t>,</w:t>
      </w:r>
    </w:p>
    <w:p w14:paraId="58460974"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Wykonawca z przyczyn przez siebie zawinionych nie wykonuje umowy lub wykonuje j</w:t>
      </w:r>
      <w:r w:rsidR="0082077C">
        <w:rPr>
          <w:rFonts w:eastAsia="Times New Roman" w:cs="Times New Roman"/>
          <w:lang w:eastAsia="pl-PL"/>
        </w:rPr>
        <w:t>ą</w:t>
      </w:r>
      <w:r w:rsidRPr="00BA050F">
        <w:rPr>
          <w:rFonts w:eastAsia="Times New Roman" w:cs="Times New Roman"/>
          <w:lang w:eastAsia="pl-PL"/>
        </w:rPr>
        <w:t xml:space="preserve"> nienależycie i pomimo pisemnego wezwania Wykonawcy do podjęcia wykonywania lub należytego wykonania umowy w wyznaczonym, uzasadnionym technicznie terminie, nie zadośćuczyni żądaniu Zamawiającego</w:t>
      </w:r>
      <w:r>
        <w:rPr>
          <w:rFonts w:eastAsia="Times New Roman" w:cs="Times New Roman"/>
          <w:lang w:eastAsia="pl-PL"/>
        </w:rPr>
        <w:t>,</w:t>
      </w:r>
    </w:p>
    <w:p w14:paraId="11E59D02"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 xml:space="preserve">jeżeli zostanie </w:t>
      </w:r>
      <w:r w:rsidRPr="00BA050F">
        <w:rPr>
          <w:rFonts w:eastAsia="Times New Roman" w:cs="Times New Roman"/>
          <w:bCs/>
          <w:lang w:eastAsia="pl-PL"/>
        </w:rPr>
        <w:t>wszczęta</w:t>
      </w:r>
      <w:r w:rsidRPr="00BA050F">
        <w:rPr>
          <w:rFonts w:eastAsia="Times New Roman" w:cs="Times New Roman"/>
          <w:lang w:eastAsia="pl-PL"/>
        </w:rPr>
        <w:t xml:space="preserve"> likwidacja przedsiębiorstwa Wykonawcy,</w:t>
      </w:r>
    </w:p>
    <w:p w14:paraId="30C4FE7D" w14:textId="77777777" w:rsidR="00BA050F" w:rsidRP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zostanie zajęty majątek Wykonawcy</w:t>
      </w:r>
      <w:r>
        <w:rPr>
          <w:rFonts w:eastAsia="Times New Roman" w:cs="Times New Roman"/>
          <w:lang w:eastAsia="pl-PL"/>
        </w:rPr>
        <w:t>,</w:t>
      </w:r>
    </w:p>
    <w:p w14:paraId="1063D40F" w14:textId="68B5076E" w:rsidR="00515B8F" w:rsidRDefault="00515B8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wystąpiła konieczność wielokrotnego dokonywania bezpośredniej zapłaty podwykonawcy lub dalszemu podwykonawcy w sytuacjach określonych w art. 143 c ust.</w:t>
      </w:r>
      <w:r w:rsidR="00810090">
        <w:rPr>
          <w:rFonts w:eastAsia="Times New Roman" w:cs="Times New Roman"/>
          <w:lang w:eastAsia="pl-PL"/>
        </w:rPr>
        <w:t xml:space="preserve"> </w:t>
      </w:r>
      <w:r w:rsidRPr="00515B8F">
        <w:rPr>
          <w:rFonts w:eastAsia="Times New Roman" w:cs="Times New Roman"/>
          <w:lang w:eastAsia="pl-PL"/>
        </w:rPr>
        <w:t xml:space="preserve">7 </w:t>
      </w:r>
      <w:r w:rsidR="00810090">
        <w:rPr>
          <w:rFonts w:eastAsia="Times New Roman" w:cs="Times New Roman"/>
          <w:lang w:eastAsia="pl-PL"/>
        </w:rPr>
        <w:t>U</w:t>
      </w:r>
      <w:r w:rsidRPr="00515B8F">
        <w:rPr>
          <w:rFonts w:eastAsia="Times New Roman" w:cs="Times New Roman"/>
          <w:lang w:eastAsia="pl-PL"/>
        </w:rPr>
        <w:t>stawy</w:t>
      </w:r>
      <w:r w:rsidR="00A25747">
        <w:rPr>
          <w:rFonts w:eastAsia="Times New Roman" w:cs="Times New Roman"/>
          <w:lang w:eastAsia="pl-PL"/>
        </w:rPr>
        <w:t>,</w:t>
      </w:r>
    </w:p>
    <w:p w14:paraId="60CB0456" w14:textId="792F19E3" w:rsidR="002147EC" w:rsidRPr="00D30C9C" w:rsidRDefault="002147EC"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2147EC">
        <w:rPr>
          <w:rFonts w:eastAsia="Times New Roman" w:cs="Times New Roman"/>
          <w:lang w:eastAsia="pl-PL"/>
        </w:rPr>
        <w:t>sytuacji</w:t>
      </w:r>
      <w:r>
        <w:rPr>
          <w:rFonts w:eastAsia="Times New Roman" w:cs="Times New Roman"/>
          <w:lang w:eastAsia="pl-PL"/>
        </w:rPr>
        <w:t xml:space="preserve"> </w:t>
      </w:r>
      <w:r w:rsidRPr="00525083">
        <w:rPr>
          <w:rFonts w:eastAsia="Times New Roman" w:cs="Times New Roman"/>
          <w:lang w:eastAsia="pl-PL"/>
        </w:rPr>
        <w:t xml:space="preserve">określonej </w:t>
      </w:r>
      <w:r w:rsidRPr="00D30C9C">
        <w:rPr>
          <w:rFonts w:eastAsia="Times New Roman" w:cs="Times New Roman"/>
          <w:lang w:eastAsia="pl-PL"/>
        </w:rPr>
        <w:t>w § 6 ust 5 i § 1</w:t>
      </w:r>
      <w:r w:rsidR="00525083" w:rsidRPr="00D30C9C">
        <w:rPr>
          <w:rFonts w:eastAsia="Times New Roman" w:cs="Times New Roman"/>
          <w:lang w:eastAsia="pl-PL"/>
        </w:rPr>
        <w:t>0</w:t>
      </w:r>
      <w:r w:rsidRPr="00D30C9C">
        <w:rPr>
          <w:rFonts w:eastAsia="Times New Roman" w:cs="Times New Roman"/>
          <w:lang w:eastAsia="pl-PL"/>
        </w:rPr>
        <w:t xml:space="preserve"> ust. 2</w:t>
      </w:r>
      <w:r w:rsidR="00684812">
        <w:rPr>
          <w:rFonts w:eastAsia="Times New Roman" w:cs="Times New Roman"/>
          <w:lang w:eastAsia="pl-PL"/>
        </w:rPr>
        <w:t>2</w:t>
      </w:r>
      <w:r w:rsidR="005038AD" w:rsidRPr="00D30C9C">
        <w:rPr>
          <w:rFonts w:eastAsia="Times New Roman" w:cs="Times New Roman"/>
          <w:lang w:eastAsia="pl-PL"/>
        </w:rPr>
        <w:t xml:space="preserve"> pkt 2</w:t>
      </w:r>
      <w:r w:rsidR="00513539" w:rsidRPr="00D30C9C">
        <w:rPr>
          <w:rFonts w:eastAsia="Times New Roman" w:cs="Times New Roman"/>
          <w:lang w:eastAsia="pl-PL"/>
        </w:rPr>
        <w:t>.</w:t>
      </w:r>
    </w:p>
    <w:p w14:paraId="67723C9E" w14:textId="77777777" w:rsidR="00251B5B" w:rsidRPr="002147EC" w:rsidRDefault="00A25747" w:rsidP="002147EC">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A25747">
        <w:rPr>
          <w:rFonts w:eastAsia="Times New Roman" w:cs="Times New Roman"/>
          <w:lang w:eastAsia="pl-PL"/>
        </w:rPr>
        <w:t>w przypadkach określonych w przepisach Kodeksu cywilnego i innych przepisach prawa</w:t>
      </w:r>
      <w:r w:rsidR="0082077C">
        <w:rPr>
          <w:rFonts w:eastAsia="Times New Roman" w:cs="Times New Roman"/>
          <w:lang w:eastAsia="pl-PL"/>
        </w:rPr>
        <w:t>.</w:t>
      </w:r>
    </w:p>
    <w:p w14:paraId="248C7063" w14:textId="16B62817"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 przypadku określonym w ust. 1 pkt 1) </w:t>
      </w:r>
      <w:r w:rsidR="00810090">
        <w:rPr>
          <w:rFonts w:eastAsia="Times New Roman" w:cs="Times New Roman"/>
          <w:lang w:eastAsia="pl-PL"/>
        </w:rPr>
        <w:t xml:space="preserve">niniejszego paragrafu </w:t>
      </w:r>
      <w:r w:rsidRPr="00515B8F">
        <w:rPr>
          <w:rFonts w:eastAsia="Times New Roman" w:cs="Times New Roman"/>
          <w:lang w:eastAsia="pl-PL"/>
        </w:rPr>
        <w:t>Wykonawca może żądać jedynie wynagrodzenia należnego mu z tytułu wykonania części umowy, zrealizowanej do czasu odstąpienia.</w:t>
      </w:r>
    </w:p>
    <w:p w14:paraId="3AC04A86" w14:textId="35BBAEE1"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Odstąpienie od </w:t>
      </w:r>
      <w:r w:rsidR="00810090">
        <w:rPr>
          <w:rFonts w:eastAsia="Times New Roman" w:cs="Times New Roman"/>
          <w:lang w:eastAsia="pl-PL"/>
        </w:rPr>
        <w:t>U</w:t>
      </w:r>
      <w:r w:rsidRPr="00515B8F">
        <w:rPr>
          <w:rFonts w:eastAsia="Times New Roman" w:cs="Times New Roman"/>
          <w:lang w:eastAsia="pl-PL"/>
        </w:rPr>
        <w:t xml:space="preserve">mowy </w:t>
      </w:r>
      <w:r w:rsidR="00BA050F">
        <w:rPr>
          <w:rFonts w:eastAsia="Times New Roman" w:cs="Times New Roman"/>
          <w:lang w:eastAsia="pl-PL"/>
        </w:rPr>
        <w:t xml:space="preserve">lub jej części z przyczyn wskazanych w ust. 1 pkt od 2 do </w:t>
      </w:r>
      <w:r w:rsidR="002147EC">
        <w:rPr>
          <w:rFonts w:eastAsia="Times New Roman" w:cs="Times New Roman"/>
          <w:lang w:eastAsia="pl-PL"/>
        </w:rPr>
        <w:t>7</w:t>
      </w:r>
      <w:r w:rsidR="00BA050F">
        <w:rPr>
          <w:rFonts w:eastAsia="Times New Roman" w:cs="Times New Roman"/>
          <w:lang w:eastAsia="pl-PL"/>
        </w:rPr>
        <w:t xml:space="preserve"> niniejszego paragrafu </w:t>
      </w:r>
      <w:r w:rsidRPr="00515B8F">
        <w:rPr>
          <w:rFonts w:eastAsia="Times New Roman" w:cs="Times New Roman"/>
          <w:lang w:eastAsia="pl-PL"/>
        </w:rPr>
        <w:t>powinno nastąpić w formie pisemnej pod rygorem nieważności takiego oświadczenia i powinno zawierać uzasadnienie. Uprawnienie odstąpienia od umowy Zamawiający może zrealizować w terminie 30 dni od powzięcia informacji o przesłankach odstąpienia.</w:t>
      </w:r>
    </w:p>
    <w:p w14:paraId="7DF7D83C" w14:textId="77777777"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lastRenderedPageBreak/>
        <w:t xml:space="preserve">W przypadku odstąpienia od umowy </w:t>
      </w:r>
      <w:r w:rsidR="00BA050F">
        <w:rPr>
          <w:rFonts w:eastAsia="Times New Roman" w:cs="Times New Roman"/>
          <w:lang w:eastAsia="pl-PL"/>
        </w:rPr>
        <w:t xml:space="preserve">lub jej części </w:t>
      </w:r>
      <w:r w:rsidRPr="00515B8F">
        <w:rPr>
          <w:rFonts w:eastAsia="Times New Roman" w:cs="Times New Roman"/>
          <w:lang w:eastAsia="pl-PL"/>
        </w:rPr>
        <w:t>Wykonawcę oraz Zamawiającego obciążają następujące obowiązki szczegółowe:</w:t>
      </w:r>
    </w:p>
    <w:p w14:paraId="282F62AB" w14:textId="77777777" w:rsidR="00E97E24" w:rsidRDefault="00E97E24"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E97E24">
        <w:rPr>
          <w:rFonts w:eastAsia="Times New Roman" w:cs="Times New Roman"/>
          <w:lang w:eastAsia="pl-PL"/>
        </w:rPr>
        <w:t>przekaza</w:t>
      </w:r>
      <w:r>
        <w:rPr>
          <w:rFonts w:eastAsia="Times New Roman" w:cs="Times New Roman"/>
          <w:lang w:eastAsia="pl-PL"/>
        </w:rPr>
        <w:t>nie</w:t>
      </w:r>
      <w:r w:rsidRPr="00E97E24">
        <w:rPr>
          <w:rFonts w:eastAsia="Times New Roman" w:cs="Times New Roman"/>
          <w:lang w:eastAsia="pl-PL"/>
        </w:rPr>
        <w:t xml:space="preserve"> </w:t>
      </w:r>
      <w:r>
        <w:rPr>
          <w:rFonts w:eastAsia="Times New Roman" w:cs="Times New Roman"/>
          <w:lang w:eastAsia="pl-PL"/>
        </w:rPr>
        <w:t xml:space="preserve">Zamawiającemu </w:t>
      </w:r>
      <w:r w:rsidRPr="00E97E24">
        <w:rPr>
          <w:rFonts w:eastAsia="Times New Roman" w:cs="Times New Roman"/>
          <w:lang w:eastAsia="pl-PL"/>
        </w:rPr>
        <w:t>znajdując</w:t>
      </w:r>
      <w:r>
        <w:rPr>
          <w:rFonts w:eastAsia="Times New Roman" w:cs="Times New Roman"/>
          <w:lang w:eastAsia="pl-PL"/>
        </w:rPr>
        <w:t>ych</w:t>
      </w:r>
      <w:r w:rsidRPr="00E97E24">
        <w:rPr>
          <w:rFonts w:eastAsia="Times New Roman" w:cs="Times New Roman"/>
          <w:lang w:eastAsia="pl-PL"/>
        </w:rPr>
        <w:t xml:space="preserve"> się </w:t>
      </w:r>
      <w:r>
        <w:rPr>
          <w:rFonts w:eastAsia="Times New Roman" w:cs="Times New Roman"/>
          <w:lang w:eastAsia="pl-PL"/>
        </w:rPr>
        <w:t xml:space="preserve">w </w:t>
      </w:r>
      <w:r w:rsidRPr="00E97E24">
        <w:rPr>
          <w:rFonts w:eastAsia="Times New Roman" w:cs="Times New Roman"/>
          <w:lang w:eastAsia="pl-PL"/>
        </w:rPr>
        <w:t xml:space="preserve">posiadaniu </w:t>
      </w:r>
      <w:r>
        <w:rPr>
          <w:rFonts w:eastAsia="Times New Roman" w:cs="Times New Roman"/>
          <w:lang w:eastAsia="pl-PL"/>
        </w:rPr>
        <w:t xml:space="preserve">Wykonawcy </w:t>
      </w:r>
      <w:r w:rsidRPr="00E97E24">
        <w:rPr>
          <w:rFonts w:eastAsia="Times New Roman" w:cs="Times New Roman"/>
          <w:lang w:eastAsia="pl-PL"/>
        </w:rPr>
        <w:t>dokument</w:t>
      </w:r>
      <w:r>
        <w:rPr>
          <w:rFonts w:eastAsia="Times New Roman" w:cs="Times New Roman"/>
          <w:lang w:eastAsia="pl-PL"/>
        </w:rPr>
        <w:t>ów</w:t>
      </w:r>
      <w:r w:rsidRPr="00E97E24">
        <w:rPr>
          <w:rFonts w:eastAsia="Times New Roman" w:cs="Times New Roman"/>
          <w:lang w:eastAsia="pl-PL"/>
        </w:rPr>
        <w:t>, w tym należąc</w:t>
      </w:r>
      <w:r>
        <w:rPr>
          <w:rFonts w:eastAsia="Times New Roman" w:cs="Times New Roman"/>
          <w:lang w:eastAsia="pl-PL"/>
        </w:rPr>
        <w:t>ych</w:t>
      </w:r>
      <w:r w:rsidRPr="00E97E24">
        <w:rPr>
          <w:rFonts w:eastAsia="Times New Roman" w:cs="Times New Roman"/>
          <w:lang w:eastAsia="pl-PL"/>
        </w:rPr>
        <w:t xml:space="preserve"> do Zamawiającego urządze</w:t>
      </w:r>
      <w:r>
        <w:rPr>
          <w:rFonts w:eastAsia="Times New Roman" w:cs="Times New Roman"/>
          <w:lang w:eastAsia="pl-PL"/>
        </w:rPr>
        <w:t>ń</w:t>
      </w:r>
      <w:r w:rsidRPr="00E97E24">
        <w:rPr>
          <w:rFonts w:eastAsia="Times New Roman" w:cs="Times New Roman"/>
          <w:lang w:eastAsia="pl-PL"/>
        </w:rPr>
        <w:t>, materiał</w:t>
      </w:r>
      <w:r>
        <w:rPr>
          <w:rFonts w:eastAsia="Times New Roman" w:cs="Times New Roman"/>
          <w:lang w:eastAsia="pl-PL"/>
        </w:rPr>
        <w:t>ów</w:t>
      </w:r>
      <w:r w:rsidRPr="00E97E24">
        <w:rPr>
          <w:rFonts w:eastAsia="Times New Roman" w:cs="Times New Roman"/>
          <w:lang w:eastAsia="pl-PL"/>
        </w:rPr>
        <w:t xml:space="preserve"> i inn</w:t>
      </w:r>
      <w:r>
        <w:rPr>
          <w:rFonts w:eastAsia="Times New Roman" w:cs="Times New Roman"/>
          <w:lang w:eastAsia="pl-PL"/>
        </w:rPr>
        <w:t>ych</w:t>
      </w:r>
      <w:r w:rsidRPr="00E97E24">
        <w:rPr>
          <w:rFonts w:eastAsia="Times New Roman" w:cs="Times New Roman"/>
          <w:lang w:eastAsia="pl-PL"/>
        </w:rPr>
        <w:t xml:space="preserve"> prac, za które Wykonawca otrzymał płatność oraz inną, sporządzoną przez niego lub na jego rzecz, dokumentację projektową, najpóźniej w terminie wskazanym przez Zamawiającego</w:t>
      </w:r>
      <w:r w:rsidR="0082077C">
        <w:rPr>
          <w:rFonts w:eastAsia="Times New Roman" w:cs="Times New Roman"/>
          <w:lang w:eastAsia="pl-PL"/>
        </w:rPr>
        <w:t>,</w:t>
      </w:r>
    </w:p>
    <w:p w14:paraId="3CE9111D" w14:textId="77777777" w:rsidR="00515B8F" w:rsidRPr="00515B8F"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 terminie 7 dni od daty odstąpienia od umowy Wykonawca przy udziale Zamawiającego sporządzi szczegółowy protokół inwentaryzacji robót w toku wg stanu na dzień odstąpienia,</w:t>
      </w:r>
    </w:p>
    <w:p w14:paraId="54425AF4" w14:textId="77777777" w:rsidR="00515B8F" w:rsidRPr="00515B8F"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Wykonawca zabezpieczy przerwane roboty w zakresie obustronnie uzgodnionym na koszt tej strony, która spowodowała odstąpienie od umowy,</w:t>
      </w:r>
    </w:p>
    <w:p w14:paraId="10A81F2E" w14:textId="77777777" w:rsidR="00515B8F" w:rsidRPr="002E20E9"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 xml:space="preserve">Wykonawca niezwłocznie, a najpóźniej w terminie 30 dni </w:t>
      </w:r>
      <w:r w:rsidR="00FF32D9">
        <w:rPr>
          <w:rFonts w:eastAsia="Times New Roman" w:cs="Times New Roman"/>
          <w:lang w:eastAsia="pl-PL"/>
        </w:rPr>
        <w:t xml:space="preserve">od odstąpienia od umowy </w:t>
      </w:r>
      <w:r w:rsidRPr="00515B8F">
        <w:rPr>
          <w:rFonts w:eastAsia="Times New Roman" w:cs="Times New Roman"/>
          <w:lang w:eastAsia="pl-PL"/>
        </w:rPr>
        <w:t>usunie z terenu budowy urządzenie zaplecza przez n</w:t>
      </w:r>
      <w:r w:rsidR="00FF32D9">
        <w:rPr>
          <w:rFonts w:eastAsia="Times New Roman" w:cs="Times New Roman"/>
          <w:lang w:eastAsia="pl-PL"/>
        </w:rPr>
        <w:t>iego dostarczone lub wzniesione</w:t>
      </w:r>
      <w:r w:rsidR="00FF32D9" w:rsidRPr="002E20E9">
        <w:rPr>
          <w:rFonts w:eastAsia="Times New Roman" w:cs="Times New Roman"/>
          <w:lang w:eastAsia="pl-PL"/>
        </w:rPr>
        <w:t>,</w:t>
      </w:r>
    </w:p>
    <w:p w14:paraId="1CC0E7B4" w14:textId="7F85857E" w:rsidR="00FF32D9" w:rsidRPr="002E20E9" w:rsidRDefault="007440ED"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2E20E9">
        <w:rPr>
          <w:rFonts w:eastAsia="Times New Roman" w:cs="Times New Roman"/>
          <w:lang w:eastAsia="pl-PL"/>
        </w:rPr>
        <w:t xml:space="preserve">Wykonawca </w:t>
      </w:r>
      <w:r w:rsidR="00FF32D9" w:rsidRPr="002E20E9">
        <w:rPr>
          <w:rFonts w:eastAsia="Times New Roman" w:cs="Times New Roman"/>
          <w:lang w:eastAsia="pl-PL"/>
        </w:rPr>
        <w:t>doprowadz</w:t>
      </w:r>
      <w:r w:rsidRPr="002E20E9">
        <w:rPr>
          <w:rFonts w:eastAsia="Times New Roman" w:cs="Times New Roman"/>
          <w:lang w:eastAsia="pl-PL"/>
        </w:rPr>
        <w:t>i</w:t>
      </w:r>
      <w:r w:rsidR="00FF32D9" w:rsidRPr="002E20E9">
        <w:rPr>
          <w:rFonts w:eastAsia="Times New Roman" w:cs="Times New Roman"/>
          <w:lang w:eastAsia="pl-PL"/>
        </w:rPr>
        <w:t xml:space="preserve"> teren przyległ</w:t>
      </w:r>
      <w:r w:rsidRPr="002E20E9">
        <w:rPr>
          <w:rFonts w:eastAsia="Times New Roman" w:cs="Times New Roman"/>
          <w:lang w:eastAsia="pl-PL"/>
        </w:rPr>
        <w:t>y</w:t>
      </w:r>
      <w:r w:rsidR="002E20E9" w:rsidRPr="002E20E9">
        <w:rPr>
          <w:rFonts w:eastAsia="Times New Roman" w:cs="Times New Roman"/>
          <w:lang w:eastAsia="pl-PL"/>
        </w:rPr>
        <w:t xml:space="preserve"> </w:t>
      </w:r>
      <w:r w:rsidR="00FF32D9" w:rsidRPr="002E20E9">
        <w:rPr>
          <w:rFonts w:eastAsia="Times New Roman" w:cs="Times New Roman"/>
          <w:lang w:eastAsia="pl-PL"/>
        </w:rPr>
        <w:t>d</w:t>
      </w:r>
      <w:r w:rsidR="002E20E9" w:rsidRPr="002E20E9">
        <w:rPr>
          <w:rFonts w:eastAsia="Times New Roman" w:cs="Times New Roman"/>
          <w:lang w:eastAsia="pl-PL"/>
        </w:rPr>
        <w:t>o placu budowy</w:t>
      </w:r>
      <w:r w:rsidR="00FF32D9" w:rsidRPr="002E20E9">
        <w:rPr>
          <w:rFonts w:eastAsia="Times New Roman" w:cs="Times New Roman"/>
          <w:lang w:eastAsia="pl-PL"/>
        </w:rPr>
        <w:t xml:space="preserve"> do stanu pierwotnego (np. przywrócenie do stanu pierwotnego pobocza i terenów zielonych</w:t>
      </w:r>
      <w:r w:rsidRPr="002E20E9">
        <w:rPr>
          <w:rFonts w:eastAsia="Times New Roman" w:cs="Times New Roman"/>
          <w:lang w:eastAsia="pl-PL"/>
        </w:rPr>
        <w:t xml:space="preserve">) w </w:t>
      </w:r>
      <w:r w:rsidR="002E20E9" w:rsidRPr="002E20E9">
        <w:rPr>
          <w:rFonts w:eastAsia="Times New Roman" w:cs="Times New Roman"/>
          <w:lang w:eastAsia="pl-PL"/>
        </w:rPr>
        <w:t>terminie 30</w:t>
      </w:r>
      <w:r w:rsidRPr="002E20E9">
        <w:rPr>
          <w:rFonts w:eastAsia="Times New Roman" w:cs="Times New Roman"/>
          <w:lang w:eastAsia="pl-PL"/>
        </w:rPr>
        <w:t xml:space="preserve"> dni od odstąpienia od </w:t>
      </w:r>
      <w:r w:rsidR="00810090">
        <w:rPr>
          <w:rFonts w:eastAsia="Times New Roman" w:cs="Times New Roman"/>
          <w:lang w:eastAsia="pl-PL"/>
        </w:rPr>
        <w:t>U</w:t>
      </w:r>
      <w:r w:rsidRPr="002E20E9">
        <w:rPr>
          <w:rFonts w:eastAsia="Times New Roman" w:cs="Times New Roman"/>
          <w:lang w:eastAsia="pl-PL"/>
        </w:rPr>
        <w:t>mowy.</w:t>
      </w:r>
    </w:p>
    <w:p w14:paraId="2F859C83" w14:textId="77777777" w:rsidR="00515B8F" w:rsidRDefault="00515B8F"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2E20E9">
        <w:rPr>
          <w:rFonts w:eastAsia="Times New Roman" w:cs="Times New Roman"/>
          <w:lang w:eastAsia="pl-PL"/>
        </w:rPr>
        <w:t>W przypadku gdy Wykonawca odmawia sporządzenia inwentaryzacji robót</w:t>
      </w:r>
      <w:r w:rsidRPr="00515B8F">
        <w:rPr>
          <w:rFonts w:eastAsia="Times New Roman" w:cs="Times New Roman"/>
          <w:lang w:eastAsia="pl-PL"/>
        </w:rPr>
        <w:t xml:space="preserve"> w toku i rozliczenia robót Zamawiający wykona jednostronnie rozliczenie i inwentaryzację, którą przekaże do wiadomości Wykonawcy robót.</w:t>
      </w:r>
    </w:p>
    <w:p w14:paraId="33D2294E" w14:textId="39466A24" w:rsidR="007440ED" w:rsidRDefault="007440ED"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Pr>
          <w:rFonts w:eastAsia="Times New Roman" w:cs="Times New Roman"/>
          <w:lang w:eastAsia="pl-PL"/>
        </w:rPr>
        <w:t xml:space="preserve">Jeżeli Wykonawca nie wykona czynności, o których mowa w ust. 4 pkt 3) i 4) </w:t>
      </w:r>
      <w:r w:rsidR="00810090">
        <w:rPr>
          <w:rFonts w:eastAsia="Times New Roman" w:cs="Times New Roman"/>
          <w:lang w:eastAsia="pl-PL"/>
        </w:rPr>
        <w:t xml:space="preserve">niniejszego paragrafu </w:t>
      </w:r>
      <w:r>
        <w:rPr>
          <w:rFonts w:eastAsia="Times New Roman" w:cs="Times New Roman"/>
          <w:lang w:eastAsia="pl-PL"/>
        </w:rPr>
        <w:t>we wskazanym terminie Zamawiający dokona tych czynności na koszt i ryzyko Wykonawcy.</w:t>
      </w:r>
    </w:p>
    <w:p w14:paraId="20875567" w14:textId="5D62A903" w:rsidR="00BA050F" w:rsidRDefault="00BA050F"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BA050F">
        <w:rPr>
          <w:rFonts w:eastAsia="Times New Roman" w:cs="Times New Roman"/>
          <w:lang w:eastAsia="pl-PL"/>
        </w:rPr>
        <w:t xml:space="preserve">Wykonawca będzie uprawniony do odstąpienia od umowy w terminie </w:t>
      </w:r>
      <w:r w:rsidRPr="00BA050F">
        <w:rPr>
          <w:rFonts w:eastAsia="Times New Roman" w:cs="Times New Roman"/>
          <w:bCs/>
          <w:lang w:eastAsia="pl-PL"/>
        </w:rPr>
        <w:t>7 dni</w:t>
      </w:r>
      <w:r w:rsidRPr="00BA050F">
        <w:rPr>
          <w:rFonts w:eastAsia="Times New Roman" w:cs="Times New Roman"/>
          <w:lang w:eastAsia="pl-PL"/>
        </w:rPr>
        <w:t xml:space="preserve"> od dnia pozyskania wiedzy </w:t>
      </w:r>
      <w:r w:rsidR="00810090">
        <w:rPr>
          <w:rFonts w:eastAsia="Times New Roman" w:cs="Times New Roman"/>
          <w:lang w:eastAsia="pl-PL"/>
        </w:rPr>
        <w:br/>
      </w:r>
      <w:r w:rsidRPr="00BA050F">
        <w:rPr>
          <w:rFonts w:eastAsia="Times New Roman" w:cs="Times New Roman"/>
          <w:lang w:eastAsia="pl-PL"/>
        </w:rPr>
        <w:t xml:space="preserve">o powstaniu okoliczności uzasadniającej odstąpienie, w </w:t>
      </w:r>
      <w:r w:rsidRPr="00BA050F">
        <w:rPr>
          <w:rFonts w:eastAsia="Times New Roman" w:cs="Times New Roman"/>
          <w:bCs/>
          <w:lang w:eastAsia="pl-PL"/>
        </w:rPr>
        <w:t>przypadkach określonych w przepisach Kodeksu cywilnego i innych przepisach prawa</w:t>
      </w:r>
      <w:r>
        <w:rPr>
          <w:rFonts w:eastAsia="Times New Roman" w:cs="Times New Roman"/>
          <w:lang w:eastAsia="pl-PL"/>
        </w:rPr>
        <w:t xml:space="preserve">. </w:t>
      </w:r>
      <w:r w:rsidRPr="00BA050F">
        <w:rPr>
          <w:rFonts w:eastAsia="Times New Roman" w:cs="Times New Roman"/>
          <w:lang w:eastAsia="pl-PL"/>
        </w:rPr>
        <w:t>Odstąpienie od umowy następuje w formie pisemnej pod rygorem nieważności</w:t>
      </w:r>
      <w:r>
        <w:rPr>
          <w:rFonts w:eastAsia="Times New Roman" w:cs="Times New Roman"/>
          <w:lang w:eastAsia="pl-PL"/>
        </w:rPr>
        <w:t>.</w:t>
      </w:r>
    </w:p>
    <w:p w14:paraId="02E40F83" w14:textId="77777777" w:rsidR="004F7572"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Za zgodą Stron umowa na mocy porozumienia może być rozwiązana w każdym czasie</w:t>
      </w:r>
      <w:r>
        <w:rPr>
          <w:rFonts w:eastAsia="Times New Roman" w:cs="Times New Roman"/>
          <w:lang w:eastAsia="pl-PL"/>
        </w:rPr>
        <w:t>.</w:t>
      </w:r>
    </w:p>
    <w:p w14:paraId="0233C5D2" w14:textId="2D629144"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wypadku rozwiązania umowy w sposób, o którym mowa w </w:t>
      </w:r>
      <w:r w:rsidRPr="00BA050F">
        <w:rPr>
          <w:rFonts w:eastAsia="Times New Roman" w:cs="Times New Roman"/>
          <w:bCs/>
          <w:lang w:eastAsia="pl-PL"/>
        </w:rPr>
        <w:t xml:space="preserve">ust. </w:t>
      </w:r>
      <w:r w:rsidR="00BA050F">
        <w:rPr>
          <w:rFonts w:eastAsia="Times New Roman" w:cs="Times New Roman"/>
          <w:bCs/>
          <w:lang w:eastAsia="pl-PL"/>
        </w:rPr>
        <w:t>8</w:t>
      </w:r>
      <w:r w:rsidRPr="009E7829">
        <w:rPr>
          <w:rFonts w:eastAsia="Times New Roman" w:cs="Times New Roman"/>
          <w:lang w:eastAsia="pl-PL"/>
        </w:rPr>
        <w:t xml:space="preserve"> niniejszego paragrafu Strony zobowiązane są do wykonania obowiązków i rozliczenia zadania, jak w przypadku odstąpienia od </w:t>
      </w:r>
      <w:r w:rsidR="00810090">
        <w:rPr>
          <w:rFonts w:eastAsia="Times New Roman" w:cs="Times New Roman"/>
          <w:lang w:eastAsia="pl-PL"/>
        </w:rPr>
        <w:t>U</w:t>
      </w:r>
      <w:r w:rsidRPr="009E7829">
        <w:rPr>
          <w:rFonts w:eastAsia="Times New Roman" w:cs="Times New Roman"/>
          <w:lang w:eastAsia="pl-PL"/>
        </w:rPr>
        <w:t>mowy</w:t>
      </w:r>
      <w:r>
        <w:rPr>
          <w:rFonts w:eastAsia="Times New Roman" w:cs="Times New Roman"/>
          <w:lang w:eastAsia="pl-PL"/>
        </w:rPr>
        <w:t>.</w:t>
      </w:r>
    </w:p>
    <w:p w14:paraId="1738C9BC" w14:textId="77777777"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ma prawo rozwiązania umowy w trybie natychmiastowym, w przypadku nieprzestrzegania przez Wykonawcę warunków </w:t>
      </w:r>
      <w:r w:rsidR="00BA050F">
        <w:rPr>
          <w:rFonts w:eastAsia="Times New Roman" w:cs="Times New Roman"/>
          <w:lang w:eastAsia="pl-PL"/>
        </w:rPr>
        <w:t>U</w:t>
      </w:r>
      <w:r w:rsidRPr="009E7829">
        <w:rPr>
          <w:rFonts w:eastAsia="Times New Roman" w:cs="Times New Roman"/>
          <w:lang w:eastAsia="pl-PL"/>
        </w:rPr>
        <w:t>mowy</w:t>
      </w:r>
      <w:r>
        <w:rPr>
          <w:rFonts w:eastAsia="Times New Roman" w:cs="Times New Roman"/>
          <w:lang w:eastAsia="pl-PL"/>
        </w:rPr>
        <w:t>.</w:t>
      </w:r>
    </w:p>
    <w:p w14:paraId="789FDD7F" w14:textId="18B0B6A8"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może rozwiązać </w:t>
      </w:r>
      <w:r w:rsidR="00810090">
        <w:rPr>
          <w:rFonts w:eastAsia="Times New Roman" w:cs="Times New Roman"/>
          <w:lang w:eastAsia="pl-PL"/>
        </w:rPr>
        <w:t>U</w:t>
      </w:r>
      <w:r w:rsidRPr="009E7829">
        <w:rPr>
          <w:rFonts w:eastAsia="Times New Roman" w:cs="Times New Roman"/>
          <w:lang w:eastAsia="pl-PL"/>
        </w:rPr>
        <w:t xml:space="preserve">mowę, jeżeli Wykonawca w chwili zawarcia </w:t>
      </w:r>
      <w:r w:rsidR="00810090">
        <w:rPr>
          <w:rFonts w:eastAsia="Times New Roman" w:cs="Times New Roman"/>
          <w:lang w:eastAsia="pl-PL"/>
        </w:rPr>
        <w:t>U</w:t>
      </w:r>
      <w:r w:rsidRPr="009E7829">
        <w:rPr>
          <w:rFonts w:eastAsia="Times New Roman" w:cs="Times New Roman"/>
          <w:lang w:eastAsia="pl-PL"/>
        </w:rPr>
        <w:t xml:space="preserve">mowy podlegał wykluczeniu z postępowania na podstawie </w:t>
      </w:r>
      <w:r w:rsidRPr="00BA050F">
        <w:rPr>
          <w:rFonts w:eastAsia="Times New Roman" w:cs="Times New Roman"/>
          <w:bCs/>
          <w:lang w:eastAsia="pl-PL"/>
        </w:rPr>
        <w:t>art. 24 ust. 1</w:t>
      </w:r>
      <w:r w:rsidRPr="009E7829">
        <w:rPr>
          <w:rFonts w:eastAsia="Times New Roman" w:cs="Times New Roman"/>
          <w:lang w:eastAsia="pl-PL"/>
        </w:rPr>
        <w:t xml:space="preserve"> </w:t>
      </w:r>
      <w:r w:rsidR="00810090">
        <w:rPr>
          <w:rFonts w:eastAsia="Times New Roman" w:cs="Times New Roman"/>
          <w:lang w:eastAsia="pl-PL"/>
        </w:rPr>
        <w:t>Ustawy</w:t>
      </w:r>
      <w:r>
        <w:rPr>
          <w:rFonts w:eastAsia="Times New Roman" w:cs="Times New Roman"/>
          <w:lang w:eastAsia="pl-PL"/>
        </w:rPr>
        <w:t>.</w:t>
      </w:r>
    </w:p>
    <w:p w14:paraId="4E5C05A0" w14:textId="287085FD" w:rsidR="00810090" w:rsidRDefault="00810090"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Pr>
          <w:rFonts w:eastAsia="Times New Roman" w:cs="Times New Roman"/>
          <w:lang w:eastAsia="pl-PL"/>
        </w:rPr>
        <w:t>Wykonawca udziela rękojmi i gwarancji w zakresie określonym w Umowie na część zobowiązania wykonaną przed odstąpieniem od Umowy.</w:t>
      </w:r>
    </w:p>
    <w:p w14:paraId="312D0EB4" w14:textId="77777777" w:rsidR="000106A1" w:rsidRDefault="000106A1" w:rsidP="00540B08">
      <w:pPr>
        <w:tabs>
          <w:tab w:val="left" w:pos="190"/>
          <w:tab w:val="left" w:pos="361"/>
          <w:tab w:val="left" w:pos="503"/>
        </w:tabs>
        <w:suppressAutoHyphens/>
        <w:spacing w:after="0" w:line="240" w:lineRule="auto"/>
        <w:jc w:val="center"/>
        <w:rPr>
          <w:rFonts w:eastAsia="Times New Roman" w:cs="Times New Roman"/>
          <w:b/>
          <w:lang w:eastAsia="pl-PL"/>
        </w:rPr>
      </w:pPr>
      <w:bookmarkStart w:id="84" w:name="_Hlk13654997"/>
    </w:p>
    <w:p w14:paraId="556D0272" w14:textId="1D4D150B"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9245B7">
        <w:rPr>
          <w:rFonts w:eastAsia="Times New Roman" w:cs="Times New Roman"/>
          <w:b/>
          <w:lang w:eastAsia="pl-PL"/>
        </w:rPr>
        <w:t>15</w:t>
      </w:r>
      <w:bookmarkEnd w:id="84"/>
    </w:p>
    <w:p w14:paraId="5203A92D" w14:textId="77777777" w:rsidR="00515B8F" w:rsidRP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Zmiany treści umowy</w:t>
      </w:r>
    </w:p>
    <w:p w14:paraId="717E1469" w14:textId="10F973BD" w:rsidR="00515B8F" w:rsidRPr="00B95D2D" w:rsidRDefault="00515B8F" w:rsidP="00924DCE">
      <w:pPr>
        <w:numPr>
          <w:ilvl w:val="0"/>
          <w:numId w:val="23"/>
        </w:numPr>
        <w:tabs>
          <w:tab w:val="clear" w:pos="360"/>
          <w:tab w:val="left" w:pos="361"/>
          <w:tab w:val="left" w:pos="156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Zmiany treści niniejszej </w:t>
      </w:r>
      <w:r w:rsidR="00810090">
        <w:rPr>
          <w:rFonts w:eastAsia="Times New Roman" w:cs="Times New Roman"/>
          <w:lang w:eastAsia="pl-PL"/>
        </w:rPr>
        <w:t>U</w:t>
      </w:r>
      <w:r w:rsidRPr="00515B8F">
        <w:rPr>
          <w:rFonts w:eastAsia="Times New Roman" w:cs="Times New Roman"/>
          <w:lang w:eastAsia="pl-PL"/>
        </w:rPr>
        <w:t xml:space="preserve">mowy wymagają pod rygorem nieważności zgody obu </w:t>
      </w:r>
      <w:r w:rsidR="0082077C">
        <w:rPr>
          <w:rFonts w:eastAsia="Times New Roman" w:cs="Times New Roman"/>
          <w:lang w:eastAsia="pl-PL"/>
        </w:rPr>
        <w:t>S</w:t>
      </w:r>
      <w:r w:rsidRPr="00515B8F">
        <w:rPr>
          <w:rFonts w:eastAsia="Times New Roman" w:cs="Times New Roman"/>
          <w:lang w:eastAsia="pl-PL"/>
        </w:rPr>
        <w:t>tron, z zachowaniem formy pisemnej.</w:t>
      </w:r>
    </w:p>
    <w:p w14:paraId="0CE20406" w14:textId="77777777" w:rsidR="00F610AD" w:rsidRPr="00F610AD" w:rsidRDefault="00836122" w:rsidP="00924DCE">
      <w:pPr>
        <w:numPr>
          <w:ilvl w:val="0"/>
          <w:numId w:val="23"/>
        </w:numPr>
        <w:tabs>
          <w:tab w:val="clear" w:pos="360"/>
          <w:tab w:val="left" w:pos="361"/>
          <w:tab w:val="left" w:pos="1568"/>
        </w:tabs>
        <w:suppressAutoHyphens/>
        <w:spacing w:after="0" w:line="240" w:lineRule="auto"/>
        <w:jc w:val="both"/>
        <w:rPr>
          <w:rFonts w:eastAsia="Times New Roman" w:cs="Tahoma"/>
          <w:color w:val="000000"/>
          <w:lang w:eastAsia="pl-PL"/>
        </w:rPr>
      </w:pPr>
      <w:r>
        <w:rPr>
          <w:rFonts w:eastAsia="Times New Roman" w:cs="Times New Roman"/>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SIWZ</w:t>
      </w:r>
      <w:r w:rsidR="00F610AD">
        <w:rPr>
          <w:rFonts w:eastAsia="Times New Roman" w:cs="Times New Roman"/>
          <w:lang w:eastAsia="pl-PL"/>
        </w:rPr>
        <w:t>, tj.</w:t>
      </w:r>
    </w:p>
    <w:p w14:paraId="55C101AA" w14:textId="77777777" w:rsidR="00515B8F" w:rsidRPr="00E23353"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zmiany terminu realizacji zamówienia na skutek:</w:t>
      </w:r>
    </w:p>
    <w:p w14:paraId="6869CC65" w14:textId="17CE684F" w:rsidR="00515B8F"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wystąpienia działania siły wyższej (np. powódź</w:t>
      </w:r>
      <w:r w:rsidR="00A22C50">
        <w:rPr>
          <w:rFonts w:eastAsia="Times New Roman" w:cs="Tahoma"/>
          <w:color w:val="000000"/>
          <w:lang w:eastAsia="pl-PL"/>
        </w:rPr>
        <w:t>, stan zagrożenia epidemicznego</w:t>
      </w:r>
      <w:r w:rsidRPr="00A25747">
        <w:rPr>
          <w:rFonts w:eastAsia="Times New Roman" w:cs="Tahoma"/>
          <w:color w:val="000000"/>
          <w:lang w:eastAsia="pl-PL"/>
        </w:rPr>
        <w:t xml:space="preserve">); pod pojęciem „siły wyższej” Zamawiający rozumieć będzie zdarzenie zewnętrzne o charakterze niezależnym od Stron, którego Strony nie mogły przewidzieć przed zawarciem </w:t>
      </w:r>
      <w:r w:rsidR="00810090">
        <w:rPr>
          <w:rFonts w:eastAsia="Times New Roman" w:cs="Tahoma"/>
          <w:color w:val="000000"/>
          <w:lang w:eastAsia="pl-PL"/>
        </w:rPr>
        <w:t>U</w:t>
      </w:r>
      <w:r w:rsidRPr="00A25747">
        <w:rPr>
          <w:rFonts w:eastAsia="Times New Roman" w:cs="Tahoma"/>
          <w:color w:val="000000"/>
          <w:lang w:eastAsia="pl-PL"/>
        </w:rPr>
        <w:t xml:space="preserve">mowy i którego nie można uniknąć, ani któremu Strony nie mogły zapobiec przy zachowaniu należytej staranności, występujące po zawarciu </w:t>
      </w:r>
      <w:r w:rsidR="00810090">
        <w:rPr>
          <w:rFonts w:eastAsia="Times New Roman" w:cs="Tahoma"/>
          <w:color w:val="000000"/>
          <w:lang w:eastAsia="pl-PL"/>
        </w:rPr>
        <w:t>U</w:t>
      </w:r>
      <w:r w:rsidRPr="00A25747">
        <w:rPr>
          <w:rFonts w:eastAsia="Times New Roman" w:cs="Tahoma"/>
          <w:color w:val="000000"/>
          <w:lang w:eastAsia="pl-PL"/>
        </w:rPr>
        <w:t xml:space="preserve">mowy i powodujące niemożność wywiązania się z </w:t>
      </w:r>
      <w:r w:rsidR="00810090">
        <w:rPr>
          <w:rFonts w:eastAsia="Times New Roman" w:cs="Tahoma"/>
          <w:color w:val="000000"/>
          <w:lang w:eastAsia="pl-PL"/>
        </w:rPr>
        <w:t>U</w:t>
      </w:r>
      <w:r w:rsidRPr="00A25747">
        <w:rPr>
          <w:rFonts w:eastAsia="Times New Roman" w:cs="Tahoma"/>
          <w:color w:val="000000"/>
          <w:lang w:eastAsia="pl-PL"/>
        </w:rPr>
        <w:t>mowy w jej obecnym brzmieniu; w takim przypadku przesunięcie terminu realizacji zamówienia wynieść powinno minimum tyle dni ile trwa opóźnienie spowodowane powyższymi okolicznościami</w:t>
      </w:r>
      <w:r w:rsidR="00F610AD">
        <w:rPr>
          <w:rFonts w:eastAsia="Times New Roman" w:cs="Tahoma"/>
          <w:color w:val="000000"/>
          <w:lang w:eastAsia="pl-PL"/>
        </w:rPr>
        <w:t>,</w:t>
      </w:r>
    </w:p>
    <w:p w14:paraId="3DD31F46" w14:textId="59E53B4C" w:rsidR="00A25747" w:rsidRPr="00A25747"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 xml:space="preserve">wystąpienia warunków atmosferycznych utrudniających lub uniemożliwiających wykonanie przedmiotu umowy zgodnie z technologią wykonania danych robót określoną w dokumentacji projektowej lub kartach technicznych materiałów zaakceptowanych przez Zamawiającego; </w:t>
      </w:r>
      <w:r w:rsidR="00A4770C">
        <w:rPr>
          <w:rFonts w:eastAsia="Times New Roman" w:cs="Tahoma"/>
          <w:color w:val="000000"/>
          <w:lang w:eastAsia="pl-PL"/>
        </w:rPr>
        <w:br/>
      </w:r>
      <w:bookmarkStart w:id="85" w:name="_Hlk19601905"/>
      <w:r w:rsidRPr="00A25747">
        <w:rPr>
          <w:rFonts w:eastAsia="Times New Roman" w:cs="Tahoma"/>
          <w:color w:val="000000"/>
          <w:lang w:eastAsia="pl-PL"/>
        </w:rPr>
        <w:lastRenderedPageBreak/>
        <w:t>w takim przypadku przesunięcie terminu realizacji zamówienia wynieść powinno tyle dni ile trwa opóźnienie spowodowane powyższymi okolicznościami</w:t>
      </w:r>
      <w:r>
        <w:rPr>
          <w:rFonts w:eastAsia="Times New Roman" w:cs="Tahoma"/>
          <w:color w:val="000000"/>
          <w:lang w:eastAsia="pl-PL"/>
        </w:rPr>
        <w:t>,</w:t>
      </w:r>
    </w:p>
    <w:bookmarkEnd w:id="85"/>
    <w:p w14:paraId="67639F70" w14:textId="3DD26785" w:rsidR="00515B8F" w:rsidRPr="00A4770C" w:rsidRDefault="00515B8F" w:rsidP="00A4770C">
      <w:pPr>
        <w:numPr>
          <w:ilvl w:val="1"/>
          <w:numId w:val="24"/>
        </w:numPr>
        <w:tabs>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przedłużających się procedur związanych z wykorzystaniem przez Wykonawców środków ochrony prawnej w zamówieniach publicznych lub innych procedur zamówień publicznych</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3E871D0" w14:textId="0A9C5A3A"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wydania decyzji, postanowień lub innych aktów administracyjnych a także ich zmiany mających wpływ na wykonanie przedmiotu </w:t>
      </w:r>
      <w:r w:rsidR="00A4770C">
        <w:rPr>
          <w:rFonts w:eastAsia="Times New Roman" w:cs="Tahoma"/>
          <w:color w:val="000000"/>
          <w:lang w:eastAsia="pl-PL"/>
        </w:rPr>
        <w:t>U</w:t>
      </w:r>
      <w:r w:rsidRPr="00515B8F">
        <w:rPr>
          <w:rFonts w:eastAsia="Times New Roman" w:cs="Tahoma"/>
          <w:color w:val="000000"/>
          <w:lang w:eastAsia="pl-PL"/>
        </w:rPr>
        <w:t>mow</w:t>
      </w:r>
      <w:r w:rsidR="00A4770C">
        <w:rPr>
          <w:rFonts w:eastAsia="Times New Roman" w:cs="Tahoma"/>
          <w:color w:val="000000"/>
          <w:lang w:eastAsia="pl-PL"/>
        </w:rPr>
        <w:t xml:space="preserve">y;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37632882" w14:textId="798A8C58"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215C516" w14:textId="2DD0BDC1"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konieczności dokonania zmian w dokumentacji projektowej bądź realizacji robót dodatkowych</w:t>
      </w:r>
      <w:r w:rsidR="00A4770C">
        <w:rPr>
          <w:rFonts w:eastAsia="Times New Roman" w:cs="Tahoma"/>
          <w:color w:val="000000"/>
          <w:lang w:eastAsia="pl-PL"/>
        </w:rPr>
        <w:t>,</w:t>
      </w:r>
      <w:r w:rsidRPr="00515B8F">
        <w:rPr>
          <w:rFonts w:eastAsia="Times New Roman" w:cs="Tahoma"/>
          <w:color w:val="000000"/>
          <w:lang w:eastAsia="pl-PL"/>
        </w:rPr>
        <w:t xml:space="preserve"> zamiennych</w:t>
      </w:r>
      <w:r w:rsidR="00A4770C">
        <w:rPr>
          <w:rFonts w:eastAsia="Times New Roman" w:cs="Tahoma"/>
          <w:color w:val="000000"/>
          <w:lang w:eastAsia="pl-PL"/>
        </w:rPr>
        <w:t xml:space="preserve"> lub koniecznych</w:t>
      </w:r>
      <w:r w:rsidRPr="00515B8F">
        <w:rPr>
          <w:rFonts w:eastAsia="Times New Roman" w:cs="Tahoma"/>
          <w:color w:val="000000"/>
          <w:lang w:eastAsia="pl-PL"/>
        </w:rPr>
        <w:t xml:space="preserve"> podyktowanych m.in. zwiększeniem bezpieczeństwa wykonywanych robót, zapobieżeniem powstania strat dla Zamawiającego, uzyskaniem założonego lub lepszego efektu użytkowego, wystąpieniem wad ukrytych w dokumentacji projektowej ujawnionych podczas realizacji robót, koniecznością wykonania robót związanych z likwidacją szkód powstałych w wyniku zdarzenia losowego, których celem jest przywrócenie do stanu sprzed powstania szkody</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4836D03B" w14:textId="540DD562"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przestojów lub opóźnień spowodowanych przez Zamawiającego</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9DF4F5B" w14:textId="7BC9C1B2"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opóźnienia w przekazaniu placu budowy z winy Zamawiającego, jeżeli opóźnienie to będzie miało wpływ na termin zakończenia inwestycji</w:t>
      </w:r>
      <w:r w:rsidR="00A4770C">
        <w:rPr>
          <w:rFonts w:eastAsia="Times New Roman" w:cs="Tahoma"/>
          <w:color w:val="000000"/>
          <w:lang w:eastAsia="pl-PL"/>
        </w:rPr>
        <w:t xml:space="preserve">; </w:t>
      </w:r>
      <w:r w:rsidR="00A4770C" w:rsidRPr="00A25747">
        <w:rPr>
          <w:rFonts w:eastAsia="Times New Roman" w:cs="Tahoma"/>
          <w:color w:val="000000"/>
          <w:lang w:eastAsia="pl-PL"/>
        </w:rPr>
        <w:t xml:space="preserve">w takim przypadku przesunięcie terminu realizacji zamówienia wynieść powinno </w:t>
      </w:r>
      <w:r w:rsidR="0027068C">
        <w:rPr>
          <w:rFonts w:eastAsia="Times New Roman" w:cs="Tahoma"/>
          <w:color w:val="000000"/>
          <w:lang w:eastAsia="pl-PL"/>
        </w:rPr>
        <w:t xml:space="preserve">minimum </w:t>
      </w:r>
      <w:r w:rsidR="00A4770C" w:rsidRPr="00A25747">
        <w:rPr>
          <w:rFonts w:eastAsia="Times New Roman" w:cs="Tahoma"/>
          <w:color w:val="000000"/>
          <w:lang w:eastAsia="pl-PL"/>
        </w:rPr>
        <w:t>tyle dni ile trwa</w:t>
      </w:r>
      <w:r w:rsidR="0027068C">
        <w:rPr>
          <w:rFonts w:eastAsia="Times New Roman" w:cs="Tahoma"/>
          <w:color w:val="000000"/>
          <w:lang w:eastAsia="pl-PL"/>
        </w:rPr>
        <w:t>ło</w:t>
      </w:r>
      <w:r w:rsidR="00A4770C" w:rsidRPr="00A25747">
        <w:rPr>
          <w:rFonts w:eastAsia="Times New Roman" w:cs="Tahoma"/>
          <w:color w:val="000000"/>
          <w:lang w:eastAsia="pl-PL"/>
        </w:rPr>
        <w:t xml:space="preserve"> opóźnienie </w:t>
      </w:r>
      <w:r w:rsidR="0027068C">
        <w:rPr>
          <w:rFonts w:eastAsia="Times New Roman" w:cs="Tahoma"/>
          <w:color w:val="000000"/>
          <w:lang w:eastAsia="pl-PL"/>
        </w:rPr>
        <w:t>w przekazaniu placu budowy</w:t>
      </w:r>
      <w:r w:rsidR="00A4770C">
        <w:rPr>
          <w:rFonts w:eastAsia="Times New Roman" w:cs="Tahoma"/>
          <w:color w:val="000000"/>
          <w:lang w:eastAsia="pl-PL"/>
        </w:rPr>
        <w:t>,</w:t>
      </w:r>
    </w:p>
    <w:p w14:paraId="06F453CB" w14:textId="26A8BFE0"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zmian przedmiotu zamówienia wynikającego z inicjatywy Zamawiającego lub okoliczności</w:t>
      </w:r>
      <w:r w:rsidR="00A4770C">
        <w:rPr>
          <w:rFonts w:eastAsia="Times New Roman" w:cs="Tahoma"/>
          <w:color w:val="000000"/>
          <w:lang w:eastAsia="pl-PL"/>
        </w:rPr>
        <w:t>,</w:t>
      </w:r>
      <w:r w:rsidRPr="00515B8F">
        <w:rPr>
          <w:rFonts w:eastAsia="Times New Roman" w:cs="Tahoma"/>
          <w:color w:val="000000"/>
          <w:lang w:eastAsia="pl-PL"/>
        </w:rPr>
        <w:t xml:space="preserve"> które uniemożliwiają należyte wykonanie przedmiotu </w:t>
      </w:r>
      <w:r w:rsidR="00A4770C">
        <w:rPr>
          <w:rFonts w:eastAsia="Times New Roman" w:cs="Tahoma"/>
          <w:color w:val="000000"/>
          <w:lang w:eastAsia="pl-PL"/>
        </w:rPr>
        <w:t>U</w:t>
      </w:r>
      <w:r w:rsidRPr="00515B8F">
        <w:rPr>
          <w:rFonts w:eastAsia="Times New Roman" w:cs="Tahoma"/>
          <w:color w:val="000000"/>
          <w:lang w:eastAsia="pl-PL"/>
        </w:rPr>
        <w:t>mowy</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663F3E6D" w14:textId="00D25B12"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zawieszenia i wstrzymania robót</w:t>
      </w:r>
      <w:r w:rsidR="00A4770C">
        <w:rPr>
          <w:rFonts w:eastAsia="Times New Roman" w:cs="Tahoma"/>
          <w:color w:val="000000"/>
          <w:lang w:eastAsia="pl-PL"/>
        </w:rPr>
        <w:t>;</w:t>
      </w:r>
      <w:r w:rsidR="00A4770C" w:rsidRP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234AD7D5" w14:textId="38116DA7" w:rsidR="00C7465B" w:rsidRDefault="00C7465B"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razie potrzeby wykonania robót dodatkowych niezbędnych do prawidłowego zakończenia inwestycji</w:t>
      </w:r>
      <w:r w:rsidR="009E1A7C">
        <w:rPr>
          <w:rFonts w:eastAsia="Times New Roman" w:cs="Tahoma"/>
          <w:color w:val="000000"/>
          <w:lang w:eastAsia="pl-PL"/>
        </w:rPr>
        <w:t>;</w:t>
      </w:r>
      <w:r w:rsidR="009E1A7C" w:rsidRPr="009E1A7C">
        <w:t xml:space="preserve"> </w:t>
      </w:r>
      <w:r w:rsidR="009E1A7C" w:rsidRPr="009E1A7C">
        <w:rPr>
          <w:rFonts w:eastAsia="Times New Roman" w:cs="Tahoma"/>
          <w:color w:val="000000"/>
          <w:lang w:eastAsia="pl-PL"/>
        </w:rPr>
        <w:t>w takim przypadku przesunięcie terminu realizacji zamówienia wynieść powinno minimum tyle dni ile trwa opóźnienie spowodowane powyższymi okolicznościami</w:t>
      </w:r>
      <w:r w:rsidR="009E1A7C">
        <w:rPr>
          <w:rFonts w:eastAsia="Times New Roman" w:cs="Tahoma"/>
          <w:color w:val="000000"/>
          <w:lang w:eastAsia="pl-PL"/>
        </w:rPr>
        <w:t>,</w:t>
      </w:r>
    </w:p>
    <w:p w14:paraId="1B582FAB" w14:textId="25F78D31" w:rsidR="00150604" w:rsidRPr="00954FEC" w:rsidRDefault="00A25747" w:rsidP="00954FE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r w:rsidR="00150604">
        <w:rPr>
          <w:rFonts w:eastAsia="Times New Roman" w:cs="Tahoma"/>
          <w:color w:val="000000"/>
          <w:lang w:eastAsia="pl-PL"/>
        </w:rPr>
        <w:t>,</w:t>
      </w:r>
    </w:p>
    <w:p w14:paraId="7A408D9F" w14:textId="77777777" w:rsidR="00515B8F" w:rsidRP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w:t>
      </w:r>
      <w:r w:rsidR="00A25747">
        <w:rPr>
          <w:rFonts w:eastAsia="Times New Roman" w:cs="Tahoma"/>
          <w:color w:val="000000"/>
          <w:lang w:eastAsia="pl-PL"/>
        </w:rPr>
        <w:t>wynagrodzenia</w:t>
      </w:r>
      <w:r w:rsidRPr="00515B8F">
        <w:rPr>
          <w:rFonts w:eastAsia="Times New Roman" w:cs="Tahoma"/>
          <w:color w:val="000000"/>
          <w:lang w:eastAsia="pl-PL"/>
        </w:rPr>
        <w:t>:</w:t>
      </w:r>
    </w:p>
    <w:p w14:paraId="198613DC" w14:textId="0E4D6136" w:rsidR="00A25747"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w przypadku zmiany w trakcie realizacji zamówienia powszechnie obowiązujących przepisów prawa, w zakresie mającym wpływ na realizację przedmiot</w:t>
      </w:r>
      <w:r w:rsidR="004975DD">
        <w:rPr>
          <w:rFonts w:eastAsia="Times New Roman" w:cs="Tahoma"/>
          <w:color w:val="000000"/>
          <w:lang w:eastAsia="pl-PL"/>
        </w:rPr>
        <w:t>u</w:t>
      </w:r>
      <w:r w:rsidRPr="00A25747">
        <w:rPr>
          <w:rFonts w:eastAsia="Times New Roman" w:cs="Tahoma"/>
          <w:color w:val="000000"/>
          <w:lang w:eastAsia="pl-PL"/>
        </w:rPr>
        <w:t xml:space="preserve"> zamówienia oraz w przypadkach określonych w niniejszej </w:t>
      </w:r>
      <w:r w:rsidR="00A4770C">
        <w:rPr>
          <w:rFonts w:eastAsia="Times New Roman" w:cs="Tahoma"/>
          <w:color w:val="000000"/>
          <w:lang w:eastAsia="pl-PL"/>
        </w:rPr>
        <w:t>U</w:t>
      </w:r>
      <w:r w:rsidRPr="00A25747">
        <w:rPr>
          <w:rFonts w:eastAsia="Times New Roman" w:cs="Tahoma"/>
          <w:color w:val="000000"/>
          <w:lang w:eastAsia="pl-PL"/>
        </w:rPr>
        <w:t>mowie</w:t>
      </w:r>
      <w:r>
        <w:rPr>
          <w:rFonts w:eastAsia="Times New Roman" w:cs="Tahoma"/>
          <w:color w:val="000000"/>
          <w:lang w:eastAsia="pl-PL"/>
        </w:rPr>
        <w:t>,</w:t>
      </w:r>
    </w:p>
    <w:p w14:paraId="47B4A594" w14:textId="77777777" w:rsidR="00515B8F" w:rsidRP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w przypadku zmian technologicznych korzystnych dla Zamawiającego,</w:t>
      </w:r>
    </w:p>
    <w:p w14:paraId="7841039E" w14:textId="0CA67E2F" w:rsidR="00515B8F" w:rsidRDefault="00AA48F2"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A48F2">
        <w:rPr>
          <w:rFonts w:eastAsia="Times New Roman" w:cs="Tahoma"/>
          <w:color w:val="000000"/>
          <w:lang w:eastAsia="pl-PL"/>
        </w:rPr>
        <w:t xml:space="preserve">w razie zaistnienia istotnej zmiany okoliczności powodującej że wykonanie części zamówienia nie leży w interesie publicznym czego nie można było przewidzieć w chwili zawarcia umowy, a także </w:t>
      </w:r>
      <w:r w:rsidRPr="00AA48F2">
        <w:rPr>
          <w:rFonts w:eastAsia="Times New Roman" w:cs="Tahoma"/>
          <w:color w:val="000000"/>
          <w:lang w:eastAsia="pl-PL"/>
        </w:rPr>
        <w:lastRenderedPageBreak/>
        <w:t xml:space="preserve">w przypadku rezygnacji przez Zamawiającego z części robót </w:t>
      </w:r>
      <w:r>
        <w:rPr>
          <w:rFonts w:eastAsia="Times New Roman" w:cs="Tahoma"/>
          <w:color w:val="000000"/>
          <w:lang w:eastAsia="pl-PL"/>
        </w:rPr>
        <w:t>i/lub</w:t>
      </w:r>
      <w:r w:rsidRPr="00AA48F2">
        <w:rPr>
          <w:rFonts w:eastAsia="Times New Roman" w:cs="Tahoma"/>
          <w:color w:val="000000"/>
          <w:lang w:eastAsia="pl-PL"/>
        </w:rPr>
        <w:t xml:space="preserve"> ilości urządzeń, Zamawiający zastrzega sobie prawo do odliczenia z wynagrodzenia umownego wartości robót niewykonanych oraz wartości niezrealizowanych dostaw i</w:t>
      </w:r>
      <w:r>
        <w:rPr>
          <w:rFonts w:eastAsia="Times New Roman" w:cs="Tahoma"/>
          <w:color w:val="000000"/>
          <w:lang w:eastAsia="pl-PL"/>
        </w:rPr>
        <w:t>/lub</w:t>
      </w:r>
      <w:r w:rsidRPr="00AA48F2">
        <w:rPr>
          <w:rFonts w:eastAsia="Times New Roman" w:cs="Tahoma"/>
          <w:color w:val="000000"/>
          <w:lang w:eastAsia="pl-PL"/>
        </w:rPr>
        <w:t xml:space="preserve"> usług objętych przedmiotem umowy a ujętych w cenie oferty Wykonawcy</w:t>
      </w:r>
      <w:r w:rsidR="00C7465B">
        <w:rPr>
          <w:rFonts w:eastAsia="Times New Roman" w:cs="Tahoma"/>
          <w:color w:val="000000"/>
          <w:lang w:eastAsia="pl-PL"/>
        </w:rPr>
        <w:t>,</w:t>
      </w:r>
    </w:p>
    <w:p w14:paraId="621636E0" w14:textId="32622C60" w:rsidR="00150604" w:rsidRPr="00954FEC" w:rsidRDefault="00C7465B" w:rsidP="00954FE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razie potrzeby wykonania robót dodatkowych</w:t>
      </w:r>
      <w:r w:rsidR="00A4770C">
        <w:rPr>
          <w:rFonts w:eastAsia="Times New Roman" w:cs="Tahoma"/>
          <w:color w:val="000000"/>
          <w:lang w:eastAsia="pl-PL"/>
        </w:rPr>
        <w:t>, zamiennych i innych</w:t>
      </w:r>
      <w:r>
        <w:rPr>
          <w:rFonts w:eastAsia="Times New Roman" w:cs="Tahoma"/>
          <w:color w:val="000000"/>
          <w:lang w:eastAsia="pl-PL"/>
        </w:rPr>
        <w:t xml:space="preserve"> niezbędnych do prawidłowego zakończenia in</w:t>
      </w:r>
      <w:r w:rsidR="00D73C31">
        <w:rPr>
          <w:rFonts w:eastAsia="Times New Roman" w:cs="Tahoma"/>
          <w:color w:val="000000"/>
          <w:lang w:eastAsia="pl-PL"/>
        </w:rPr>
        <w:t>westycji,</w:t>
      </w:r>
      <w:r w:rsidR="00A4770C">
        <w:rPr>
          <w:rFonts w:eastAsia="Times New Roman" w:cs="Tahoma"/>
          <w:color w:val="000000"/>
          <w:lang w:eastAsia="pl-PL"/>
        </w:rPr>
        <w:t xml:space="preserve"> których sposób udzielenia i rozliczenia został określony </w:t>
      </w:r>
      <w:r w:rsidR="00D478FA">
        <w:rPr>
          <w:rFonts w:eastAsia="Times New Roman" w:cs="Tahoma"/>
          <w:color w:val="000000"/>
          <w:lang w:eastAsia="pl-PL"/>
        </w:rPr>
        <w:br/>
      </w:r>
      <w:r w:rsidR="00A4770C">
        <w:rPr>
          <w:rFonts w:eastAsia="Times New Roman" w:cs="Tahoma"/>
          <w:color w:val="000000"/>
          <w:lang w:eastAsia="pl-PL"/>
        </w:rPr>
        <w:t>w niniejszej Umowie</w:t>
      </w:r>
      <w:r w:rsidR="00150604">
        <w:rPr>
          <w:rFonts w:eastAsia="Times New Roman" w:cs="Tahoma"/>
          <w:color w:val="000000"/>
          <w:lang w:eastAsia="pl-PL"/>
        </w:rPr>
        <w:t>,</w:t>
      </w:r>
    </w:p>
    <w:p w14:paraId="0D75FB94" w14:textId="75F655F0" w:rsidR="00890B90"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zaistnienia odmiennych od przyjętych w dokumentacji przetargowej warunków terenowych, </w:t>
      </w:r>
      <w:r w:rsidRPr="00890B90">
        <w:rPr>
          <w:rFonts w:eastAsia="Times New Roman" w:cs="Tahoma"/>
          <w:color w:val="000000"/>
          <w:lang w:eastAsia="pl-PL"/>
        </w:rPr>
        <w:br/>
        <w:t xml:space="preserve">w szczególności istnienie niezinwentaryzowanych podziemnych sieci, urządzeń lub obiektów budowlanych; w takim przypadku przesunięcie terminu realizacji zamówienia wynieść powinno tyle dni ile trwa opóźnienie spowodowane powyższymi okolicznościami, a wysokość wynagrodzenia zostanie ustalona zgodnie z zapisami zawartymi </w:t>
      </w:r>
      <w:r w:rsidRPr="00F57836">
        <w:rPr>
          <w:rFonts w:eastAsia="Times New Roman" w:cs="Tahoma"/>
          <w:color w:val="000000"/>
          <w:lang w:eastAsia="pl-PL"/>
        </w:rPr>
        <w:t xml:space="preserve">w </w:t>
      </w:r>
      <w:r w:rsidRPr="00F57836">
        <w:rPr>
          <w:rFonts w:eastAsia="Times New Roman" w:cs="Tahoma"/>
          <w:bCs/>
          <w:color w:val="000000"/>
          <w:lang w:eastAsia="pl-PL"/>
        </w:rPr>
        <w:t xml:space="preserve">§ </w:t>
      </w:r>
      <w:r w:rsidR="00F57836" w:rsidRPr="00F57836">
        <w:rPr>
          <w:rFonts w:eastAsia="Times New Roman" w:cs="Tahoma"/>
          <w:bCs/>
          <w:color w:val="000000"/>
          <w:lang w:eastAsia="pl-PL"/>
        </w:rPr>
        <w:t>8</w:t>
      </w:r>
      <w:r w:rsidRPr="00F57836">
        <w:rPr>
          <w:rFonts w:eastAsia="Times New Roman" w:cs="Tahoma"/>
          <w:color w:val="000000"/>
          <w:lang w:eastAsia="pl-PL"/>
        </w:rPr>
        <w:t xml:space="preserve"> niniejszej</w:t>
      </w:r>
      <w:r w:rsidRPr="00890B90">
        <w:rPr>
          <w:rFonts w:eastAsia="Times New Roman" w:cs="Tahoma"/>
          <w:color w:val="000000"/>
          <w:lang w:eastAsia="pl-PL"/>
        </w:rPr>
        <w:t xml:space="preserve"> </w:t>
      </w:r>
      <w:r w:rsidR="00A4770C">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02411C62" w14:textId="2440E287" w:rsidR="00890B90"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zaistnienia odmiennych od przyjętych w dokumentacji przetargowej warunków geologicznych (kategoria gruntu, kurzawka, głazy, itp.) skutkujące niemożnością realizowania przedmiotu umowy przy dotychczasowych założeniach technologicznych, w takim przypadku przesunięcie terminu realizacji zamówienia wynieść powinno tyle dni ile trwa opóźnienie spowodowane powyższymi okolicznościami, a wysokość wynagrodzenia zostanie ustalona zgodnie z zapisami </w:t>
      </w:r>
      <w:r w:rsidRPr="00F57836">
        <w:rPr>
          <w:rFonts w:eastAsia="Times New Roman" w:cs="Tahoma"/>
          <w:color w:val="000000"/>
          <w:lang w:eastAsia="pl-PL"/>
        </w:rPr>
        <w:t xml:space="preserve">zawartymi w </w:t>
      </w:r>
      <w:r w:rsidRPr="00F57836">
        <w:rPr>
          <w:rFonts w:eastAsia="Times New Roman" w:cs="Tahoma"/>
          <w:bCs/>
          <w:color w:val="000000"/>
          <w:lang w:eastAsia="pl-PL"/>
        </w:rPr>
        <w:t xml:space="preserve">§ </w:t>
      </w:r>
      <w:r w:rsidR="00F57836" w:rsidRPr="00F57836">
        <w:rPr>
          <w:rFonts w:eastAsia="Times New Roman" w:cs="Tahoma"/>
          <w:bCs/>
          <w:color w:val="000000"/>
          <w:lang w:eastAsia="pl-PL"/>
        </w:rPr>
        <w:t>8</w:t>
      </w:r>
      <w:r w:rsidRPr="00890B90">
        <w:rPr>
          <w:rFonts w:eastAsia="Times New Roman" w:cs="Tahoma"/>
          <w:color w:val="000000"/>
          <w:lang w:eastAsia="pl-PL"/>
        </w:rPr>
        <w:t xml:space="preserve"> niniejszej </w:t>
      </w:r>
      <w:r w:rsidR="00A4770C">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075B61DC" w14:textId="416F832D" w:rsidR="00A4770C" w:rsidRPr="00F4400F" w:rsidRDefault="00554CDA" w:rsidP="00F4400F">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w:t>
      </w:r>
      <w:r w:rsidR="00515B8F" w:rsidRPr="00515B8F">
        <w:rPr>
          <w:rFonts w:eastAsia="Times New Roman" w:cs="Tahoma"/>
          <w:color w:val="000000"/>
          <w:lang w:eastAsia="pl-PL"/>
        </w:rPr>
        <w:t>ynikającym z potrzeby wprowadzenia innych rozwiązań technologicznych usprawniających wykonanie zamówienia ze względów technicznych lub finansowych z zastrzeżeniem, że zmiany nie mają istotnego wpływu na pierwotne warunki udziału w postępowaniu oraz na pierwotny przedmiot zamówienia określony w SIWZ</w:t>
      </w:r>
      <w:r w:rsidR="00A4770C">
        <w:rPr>
          <w:rFonts w:eastAsia="Times New Roman" w:cs="Tahoma"/>
          <w:color w:val="000000"/>
          <w:lang w:eastAsia="pl-PL"/>
        </w:rPr>
        <w:t xml:space="preserve">; </w:t>
      </w:r>
      <w:r w:rsidR="00A4770C" w:rsidRPr="00A4770C">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 xml:space="preserve"> a wysokość wynagrodzenia zostanie ustalona zgodnie z zapisami zawartymi w </w:t>
      </w:r>
      <w:r w:rsidR="00A4770C">
        <w:rPr>
          <w:rFonts w:eastAsia="Times New Roman" w:cstheme="minorHAnsi"/>
          <w:color w:val="000000"/>
          <w:lang w:eastAsia="pl-PL"/>
        </w:rPr>
        <w:t>§</w:t>
      </w:r>
      <w:r w:rsidR="00F4400F">
        <w:rPr>
          <w:rFonts w:eastAsia="Times New Roman" w:cs="Tahoma"/>
          <w:color w:val="000000"/>
          <w:lang w:eastAsia="pl-PL"/>
        </w:rPr>
        <w:t xml:space="preserve"> 8 niniejszej Umowy,</w:t>
      </w:r>
    </w:p>
    <w:p w14:paraId="40B915D8" w14:textId="49973DAA" w:rsid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 wynikających ze zmian przepisów prawa, niezależnych od </w:t>
      </w:r>
      <w:r w:rsidR="00F4400F">
        <w:rPr>
          <w:rFonts w:eastAsia="Times New Roman" w:cs="Tahoma"/>
          <w:color w:val="000000"/>
          <w:lang w:eastAsia="pl-PL"/>
        </w:rPr>
        <w:t>S</w:t>
      </w:r>
      <w:r w:rsidRPr="00515B8F">
        <w:rPr>
          <w:rFonts w:eastAsia="Times New Roman" w:cs="Tahoma"/>
          <w:color w:val="000000"/>
          <w:lang w:eastAsia="pl-PL"/>
        </w:rPr>
        <w:t>tron,</w:t>
      </w:r>
    </w:p>
    <w:p w14:paraId="1787D4AA" w14:textId="1E0F69E4" w:rsidR="00890B90" w:rsidRPr="00515B8F"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zakresu robót, które Wykonawca będzie prowadził sam i przy pomocy podwykonawców lub konieczności udziału podwykonawcy na etapie realizacji umowy w sytuacji, gdy Wykonawca nie przewidział jego udziału w treści oferty w przetargu poprzedzającym zawarcie niniejszej </w:t>
      </w:r>
      <w:r w:rsidR="00F4400F">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50F64563" w14:textId="77777777" w:rsidR="00515B8F" w:rsidRP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zakresu robót powierzonego podwykonawcom, </w:t>
      </w:r>
    </w:p>
    <w:p w14:paraId="12D0D9AF" w14:textId="4C308E92" w:rsid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osób wskazanych przez Wykonawcę do pełnienia funkcji, o których mowa </w:t>
      </w:r>
      <w:r w:rsidRPr="00F57836">
        <w:rPr>
          <w:rFonts w:eastAsia="Times New Roman" w:cs="Tahoma"/>
          <w:color w:val="000000"/>
          <w:lang w:eastAsia="pl-PL"/>
        </w:rPr>
        <w:t xml:space="preserve">w § </w:t>
      </w:r>
      <w:r w:rsidR="00F57836" w:rsidRPr="00F57836">
        <w:rPr>
          <w:rFonts w:eastAsia="Times New Roman" w:cs="Tahoma"/>
          <w:color w:val="000000"/>
          <w:lang w:eastAsia="pl-PL"/>
        </w:rPr>
        <w:t>4</w:t>
      </w:r>
      <w:r w:rsidRPr="00F57836">
        <w:rPr>
          <w:rFonts w:eastAsia="Times New Roman" w:cs="Tahoma"/>
          <w:color w:val="000000"/>
          <w:lang w:eastAsia="pl-PL"/>
        </w:rPr>
        <w:t xml:space="preserve"> </w:t>
      </w:r>
      <w:r w:rsidR="00F4400F">
        <w:rPr>
          <w:rFonts w:eastAsia="Times New Roman" w:cs="Tahoma"/>
          <w:color w:val="000000"/>
          <w:lang w:eastAsia="pl-PL"/>
        </w:rPr>
        <w:t>U</w:t>
      </w:r>
      <w:r w:rsidRPr="00F57836">
        <w:rPr>
          <w:rFonts w:eastAsia="Times New Roman" w:cs="Tahoma"/>
          <w:color w:val="000000"/>
          <w:lang w:eastAsia="pl-PL"/>
        </w:rPr>
        <w:t>mowy</w:t>
      </w:r>
      <w:r w:rsidRPr="00515B8F">
        <w:rPr>
          <w:rFonts w:eastAsia="Times New Roman" w:cs="Tahoma"/>
          <w:color w:val="000000"/>
          <w:lang w:eastAsia="pl-PL"/>
        </w:rPr>
        <w:t xml:space="preserve">, przy czym nowo wskazane osoby powinny spełniać wymagania określone przez Zamawiającego w SIWZ </w:t>
      </w:r>
      <w:r w:rsidR="00F4400F">
        <w:rPr>
          <w:rFonts w:eastAsia="Times New Roman" w:cs="Tahoma"/>
          <w:color w:val="000000"/>
          <w:lang w:eastAsia="pl-PL"/>
        </w:rPr>
        <w:br/>
      </w:r>
      <w:r w:rsidRPr="00515B8F">
        <w:rPr>
          <w:rFonts w:eastAsia="Times New Roman" w:cs="Tahoma"/>
          <w:color w:val="000000"/>
          <w:lang w:eastAsia="pl-PL"/>
        </w:rPr>
        <w:t>i uzyskać akceptację Zamawiającego</w:t>
      </w:r>
      <w:r w:rsidR="009E1A7C">
        <w:rPr>
          <w:rFonts w:eastAsia="Times New Roman" w:cs="Tahoma"/>
          <w:color w:val="000000"/>
          <w:lang w:eastAsia="pl-PL"/>
        </w:rPr>
        <w:t>,</w:t>
      </w:r>
    </w:p>
    <w:p w14:paraId="713BC592" w14:textId="111F2B0A" w:rsidR="00554CDA" w:rsidRDefault="00554CDA"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54CDA">
        <w:rPr>
          <w:rFonts w:eastAsia="Times New Roman" w:cs="Tahoma"/>
          <w:color w:val="000000"/>
          <w:lang w:eastAsia="pl-PL"/>
        </w:rPr>
        <w:t xml:space="preserve">zmiany podmiotów na etapie realizacji Umowy, na zasobach których Wykonawca opierał się wskazując spełnianie warunków udziału w postępowaniu, z zastrzeżeniem, że spełnione są warunki udziału </w:t>
      </w:r>
      <w:r w:rsidR="00F4400F">
        <w:rPr>
          <w:rFonts w:eastAsia="Times New Roman" w:cs="Tahoma"/>
          <w:color w:val="000000"/>
          <w:lang w:eastAsia="pl-PL"/>
        </w:rPr>
        <w:br/>
      </w:r>
      <w:r w:rsidRPr="00554CDA">
        <w:rPr>
          <w:rFonts w:eastAsia="Times New Roman" w:cs="Tahoma"/>
          <w:color w:val="000000"/>
          <w:lang w:eastAsia="pl-PL"/>
        </w:rPr>
        <w:t>w postępowaniu określone w SIWZ</w:t>
      </w:r>
      <w:r w:rsidR="00F610AD">
        <w:rPr>
          <w:rFonts w:eastAsia="Times New Roman" w:cs="Tahoma"/>
          <w:color w:val="000000"/>
          <w:lang w:eastAsia="pl-PL"/>
        </w:rPr>
        <w:t>,</w:t>
      </w:r>
    </w:p>
    <w:p w14:paraId="1D175852" w14:textId="1849E10B" w:rsidR="00515B8F" w:rsidRDefault="00F610AD"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zmiany dotyczą wprowadzenia zamiennych materiałów, urządzeń jak również technologii wykonywania robót przedstawionych w dokumentacj</w:t>
      </w:r>
      <w:r w:rsidR="00525083">
        <w:rPr>
          <w:rFonts w:eastAsia="Times New Roman" w:cs="Tahoma"/>
          <w:color w:val="000000"/>
          <w:lang w:eastAsia="pl-PL"/>
        </w:rPr>
        <w:t>ach</w:t>
      </w:r>
      <w:r>
        <w:rPr>
          <w:rFonts w:eastAsia="Times New Roman" w:cs="Tahoma"/>
          <w:color w:val="000000"/>
          <w:lang w:eastAsia="pl-PL"/>
        </w:rPr>
        <w:t xml:space="preserve"> projektow</w:t>
      </w:r>
      <w:r w:rsidR="00525083">
        <w:rPr>
          <w:rFonts w:eastAsia="Times New Roman" w:cs="Tahoma"/>
          <w:color w:val="000000"/>
          <w:lang w:eastAsia="pl-PL"/>
        </w:rPr>
        <w:t>ych</w:t>
      </w:r>
      <w:r>
        <w:rPr>
          <w:rFonts w:eastAsia="Times New Roman" w:cs="Tahoma"/>
          <w:color w:val="000000"/>
          <w:lang w:eastAsia="pl-PL"/>
        </w:rPr>
        <w:t xml:space="preserve"> stanowiąc</w:t>
      </w:r>
      <w:r w:rsidR="00525083">
        <w:rPr>
          <w:rFonts w:eastAsia="Times New Roman" w:cs="Tahoma"/>
          <w:color w:val="000000"/>
          <w:lang w:eastAsia="pl-PL"/>
        </w:rPr>
        <w:t>ych</w:t>
      </w:r>
      <w:r>
        <w:rPr>
          <w:rFonts w:eastAsia="Times New Roman" w:cs="Tahoma"/>
          <w:color w:val="000000"/>
          <w:lang w:eastAsia="pl-PL"/>
        </w:rPr>
        <w:t xml:space="preserve"> załącznik nr 1 do Umowy, pod warunkiem, że zmiany te b</w:t>
      </w:r>
      <w:r w:rsidR="008314FD">
        <w:rPr>
          <w:rFonts w:eastAsia="Times New Roman" w:cs="Tahoma"/>
          <w:color w:val="000000"/>
          <w:lang w:eastAsia="pl-PL"/>
        </w:rPr>
        <w:t>ędą korzystne dla Zamawiają</w:t>
      </w:r>
      <w:r>
        <w:rPr>
          <w:rFonts w:eastAsia="Times New Roman" w:cs="Tahoma"/>
          <w:color w:val="000000"/>
          <w:lang w:eastAsia="pl-PL"/>
        </w:rPr>
        <w:t xml:space="preserve">cego, np. przyczynią się do obniżenia kosztów eksploatacji i konserwacji wykonywanego przedmiotu </w:t>
      </w:r>
      <w:r w:rsidR="00F4400F">
        <w:rPr>
          <w:rFonts w:eastAsia="Times New Roman" w:cs="Tahoma"/>
          <w:color w:val="000000"/>
          <w:lang w:eastAsia="pl-PL"/>
        </w:rPr>
        <w:t>U</w:t>
      </w:r>
      <w:r>
        <w:rPr>
          <w:rFonts w:eastAsia="Times New Roman" w:cs="Tahoma"/>
          <w:color w:val="000000"/>
          <w:lang w:eastAsia="pl-PL"/>
        </w:rPr>
        <w:t>mowy, poprawienia parametrów technicznych</w:t>
      </w:r>
      <w:r w:rsidR="008314FD">
        <w:rPr>
          <w:rFonts w:eastAsia="Times New Roman" w:cs="Tahoma"/>
          <w:color w:val="000000"/>
          <w:lang w:eastAsia="pl-PL"/>
        </w:rPr>
        <w:t xml:space="preserve"> z zastrzeżeniem, że roboty zamienne nie mogą powodować wzrostu ceny stanowiącej podstawę do rozliczeń,</w:t>
      </w:r>
    </w:p>
    <w:p w14:paraId="23A3F305" w14:textId="77777777" w:rsidR="00E23353" w:rsidRPr="00E23353" w:rsidRDefault="008314FD"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zmiany dotyczą terminów płatności,</w:t>
      </w:r>
    </w:p>
    <w:p w14:paraId="63AEC741" w14:textId="77777777" w:rsidR="008314FD" w:rsidRDefault="00A66A3C"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zmiany dotyczą realizacji dodatkowych dostaw, usług lub robót budowlanych od dotychczasowego </w:t>
      </w:r>
      <w:r w:rsidR="00730492">
        <w:rPr>
          <w:rFonts w:eastAsia="Times New Roman" w:cs="Tahoma"/>
          <w:color w:val="000000"/>
          <w:lang w:eastAsia="pl-PL"/>
        </w:rPr>
        <w:t>wykonawcy, nieobjętych zamówieniem podstawowym, o ile stały się niezbędne i zostały spełnione łącznie następujące warunki:</w:t>
      </w:r>
    </w:p>
    <w:p w14:paraId="431EEA8B" w14:textId="45507E36"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zmiana </w:t>
      </w:r>
      <w:r w:rsidR="00F4400F">
        <w:rPr>
          <w:rFonts w:eastAsia="Times New Roman" w:cs="Tahoma"/>
          <w:color w:val="000000"/>
          <w:lang w:eastAsia="pl-PL"/>
        </w:rPr>
        <w:t>W</w:t>
      </w:r>
      <w:r>
        <w:rPr>
          <w:rFonts w:eastAsia="Times New Roman" w:cs="Tahoma"/>
          <w:color w:val="000000"/>
          <w:lang w:eastAsia="pl-PL"/>
        </w:rPr>
        <w:t xml:space="preserve">ykonawcy nie może zostać dokonana z powodów ekonomicznych lub technicznych, </w:t>
      </w:r>
      <w:r w:rsidR="00F4400F">
        <w:rPr>
          <w:rFonts w:eastAsia="Times New Roman" w:cs="Tahoma"/>
          <w:color w:val="000000"/>
          <w:lang w:eastAsia="pl-PL"/>
        </w:rPr>
        <w:br/>
      </w:r>
      <w:r>
        <w:rPr>
          <w:rFonts w:eastAsia="Times New Roman" w:cs="Tahoma"/>
          <w:color w:val="000000"/>
          <w:lang w:eastAsia="pl-PL"/>
        </w:rPr>
        <w:t>w szczególności dotyczących zamienności lub interoperacyjności sprzętu, usług lub instalacji, zamówionych w ramach zamówienia podstawowego,</w:t>
      </w:r>
    </w:p>
    <w:p w14:paraId="1418BFD9" w14:textId="77777777"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zmiana wykonawcy spowodowałaby istotną niedogodność lub znaczne zwiększenie kosztów dla Zamawiającego,</w:t>
      </w:r>
    </w:p>
    <w:p w14:paraId="1484AA26" w14:textId="50298930"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lastRenderedPageBreak/>
        <w:t>wartość każdej kolejnej zmiany nie przekracza 50</w:t>
      </w:r>
      <w:r w:rsidR="00F4400F">
        <w:rPr>
          <w:rFonts w:eastAsia="Times New Roman" w:cs="Tahoma"/>
          <w:color w:val="000000"/>
          <w:lang w:eastAsia="pl-PL"/>
        </w:rPr>
        <w:t xml:space="preserve"> </w:t>
      </w:r>
      <w:r>
        <w:rPr>
          <w:rFonts w:eastAsia="Times New Roman" w:cs="Tahoma"/>
          <w:color w:val="000000"/>
          <w:lang w:eastAsia="pl-PL"/>
        </w:rPr>
        <w:t>% wartości zamówienia określonej pierwotnie</w:t>
      </w:r>
      <w:r w:rsidR="00F4400F">
        <w:rPr>
          <w:rFonts w:eastAsia="Times New Roman" w:cs="Tahoma"/>
          <w:color w:val="000000"/>
          <w:lang w:eastAsia="pl-PL"/>
        </w:rPr>
        <w:br/>
      </w:r>
      <w:r w:rsidR="008113F6">
        <w:rPr>
          <w:rFonts w:eastAsia="Times New Roman" w:cs="Tahoma"/>
          <w:color w:val="000000"/>
          <w:lang w:eastAsia="pl-PL"/>
        </w:rPr>
        <w:t xml:space="preserve">w </w:t>
      </w:r>
      <w:r w:rsidR="00F4400F">
        <w:rPr>
          <w:rFonts w:eastAsia="Times New Roman" w:cs="Tahoma"/>
          <w:color w:val="000000"/>
          <w:lang w:eastAsia="pl-PL"/>
        </w:rPr>
        <w:t>U</w:t>
      </w:r>
      <w:r w:rsidR="008113F6">
        <w:rPr>
          <w:rFonts w:eastAsia="Times New Roman" w:cs="Tahoma"/>
          <w:color w:val="000000"/>
          <w:lang w:eastAsia="pl-PL"/>
        </w:rPr>
        <w:t>mowie,</w:t>
      </w:r>
    </w:p>
    <w:p w14:paraId="40801DC4" w14:textId="77777777" w:rsidR="008113F6"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zostały spełnione łącznie następujące warunki:</w:t>
      </w:r>
    </w:p>
    <w:p w14:paraId="0E02B741" w14:textId="410AC1EC"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konieczność zmiany </w:t>
      </w:r>
      <w:r w:rsidR="00F4400F">
        <w:rPr>
          <w:rFonts w:eastAsia="Times New Roman" w:cs="Tahoma"/>
          <w:color w:val="000000"/>
          <w:lang w:eastAsia="pl-PL"/>
        </w:rPr>
        <w:t>U</w:t>
      </w:r>
      <w:r>
        <w:rPr>
          <w:rFonts w:eastAsia="Times New Roman" w:cs="Tahoma"/>
          <w:color w:val="000000"/>
          <w:lang w:eastAsia="pl-PL"/>
        </w:rPr>
        <w:t xml:space="preserve">mowy spowodowana jest okolicznościami, których </w:t>
      </w:r>
      <w:r w:rsidR="00F4400F">
        <w:rPr>
          <w:rFonts w:eastAsia="Times New Roman" w:cs="Tahoma"/>
          <w:color w:val="000000"/>
          <w:lang w:eastAsia="pl-PL"/>
        </w:rPr>
        <w:t>Z</w:t>
      </w:r>
      <w:r>
        <w:rPr>
          <w:rFonts w:eastAsia="Times New Roman" w:cs="Tahoma"/>
          <w:color w:val="000000"/>
          <w:lang w:eastAsia="pl-PL"/>
        </w:rPr>
        <w:t xml:space="preserve">amawiający, działając </w:t>
      </w:r>
      <w:r w:rsidR="00F4400F">
        <w:rPr>
          <w:rFonts w:eastAsia="Times New Roman" w:cs="Tahoma"/>
          <w:color w:val="000000"/>
          <w:lang w:eastAsia="pl-PL"/>
        </w:rPr>
        <w:br/>
      </w:r>
      <w:r>
        <w:rPr>
          <w:rFonts w:eastAsia="Times New Roman" w:cs="Tahoma"/>
          <w:color w:val="000000"/>
          <w:lang w:eastAsia="pl-PL"/>
        </w:rPr>
        <w:t>z należytą starannością, nie mógł przewidzieć,</w:t>
      </w:r>
    </w:p>
    <w:p w14:paraId="193D044B" w14:textId="1782240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wartość zmiany nie przekracza 50</w:t>
      </w:r>
      <w:r w:rsidR="00F4400F">
        <w:rPr>
          <w:rFonts w:eastAsia="Times New Roman" w:cs="Tahoma"/>
          <w:color w:val="000000"/>
          <w:lang w:eastAsia="pl-PL"/>
        </w:rPr>
        <w:t xml:space="preserve"> </w:t>
      </w:r>
      <w:r>
        <w:rPr>
          <w:rFonts w:eastAsia="Times New Roman" w:cs="Tahoma"/>
          <w:color w:val="000000"/>
          <w:lang w:eastAsia="pl-PL"/>
        </w:rPr>
        <w:t xml:space="preserve">% wartości zamówienia określonej pierwotnie w </w:t>
      </w:r>
      <w:r w:rsidR="00F4400F">
        <w:rPr>
          <w:rFonts w:eastAsia="Times New Roman" w:cs="Tahoma"/>
          <w:color w:val="000000"/>
          <w:lang w:eastAsia="pl-PL"/>
        </w:rPr>
        <w:t>U</w:t>
      </w:r>
      <w:r>
        <w:rPr>
          <w:rFonts w:eastAsia="Times New Roman" w:cs="Tahoma"/>
          <w:color w:val="000000"/>
          <w:lang w:eastAsia="pl-PL"/>
        </w:rPr>
        <w:t>mowie,</w:t>
      </w:r>
    </w:p>
    <w:p w14:paraId="54DA7641" w14:textId="7627219B" w:rsidR="008113F6" w:rsidRDefault="00F4400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w:t>
      </w:r>
      <w:r w:rsidR="008113F6">
        <w:rPr>
          <w:rFonts w:eastAsia="Times New Roman" w:cs="Tahoma"/>
          <w:color w:val="000000"/>
          <w:lang w:eastAsia="pl-PL"/>
        </w:rPr>
        <w:t>ykonawcę, któremu Z</w:t>
      </w:r>
      <w:r w:rsidR="00800422">
        <w:rPr>
          <w:rFonts w:eastAsia="Times New Roman" w:cs="Tahoma"/>
          <w:color w:val="000000"/>
          <w:lang w:eastAsia="pl-PL"/>
        </w:rPr>
        <w:t>a</w:t>
      </w:r>
      <w:r w:rsidR="008113F6">
        <w:rPr>
          <w:rFonts w:eastAsia="Times New Roman" w:cs="Tahoma"/>
          <w:color w:val="000000"/>
          <w:lang w:eastAsia="pl-PL"/>
        </w:rPr>
        <w:t>mawiający  udzielił zamówienia, ma zastąpić nowy wykonawca:</w:t>
      </w:r>
    </w:p>
    <w:p w14:paraId="5BF7809E" w14:textId="2ABB2C56"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w wyniku połączenia, podziału, przekształcenia, upadłości, restrukturyzacji lub nabycia dotychczasowego </w:t>
      </w:r>
      <w:r w:rsidR="00F4400F">
        <w:rPr>
          <w:rFonts w:eastAsia="Times New Roman" w:cs="Tahoma"/>
          <w:color w:val="000000"/>
          <w:lang w:eastAsia="pl-PL"/>
        </w:rPr>
        <w:t>W</w:t>
      </w:r>
      <w:r>
        <w:rPr>
          <w:rFonts w:eastAsia="Times New Roman" w:cs="Tahoma"/>
          <w:color w:val="000000"/>
          <w:lang w:eastAsia="pl-PL"/>
        </w:rPr>
        <w:t xml:space="preserve">ykonawcy lub jego przedsiębiorstwa, o ile nowy wykonawca spełnia warunki udziału w postępowaniu, nie zachodzą wobec niego podstawy wykluczenia oraz nie pociąga to za sobą istotnych zmian </w:t>
      </w:r>
      <w:r w:rsidR="00F4400F">
        <w:rPr>
          <w:rFonts w:eastAsia="Times New Roman" w:cs="Tahoma"/>
          <w:color w:val="000000"/>
          <w:lang w:eastAsia="pl-PL"/>
        </w:rPr>
        <w:t>U</w:t>
      </w:r>
      <w:r>
        <w:rPr>
          <w:rFonts w:eastAsia="Times New Roman" w:cs="Tahoma"/>
          <w:color w:val="000000"/>
          <w:lang w:eastAsia="pl-PL"/>
        </w:rPr>
        <w:t>mowy,</w:t>
      </w:r>
    </w:p>
    <w:p w14:paraId="410E018B" w14:textId="7777777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wyniku przejęcia przez Zamawiającego zobowiązań Wykonawcy względem jego podwykonawców,</w:t>
      </w:r>
    </w:p>
    <w:p w14:paraId="515E0AA9" w14:textId="236B759B" w:rsidR="008113F6"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zmiany, niezależnie od ich wartości, nie są istotne w rozumieniu art. 144 ust. 1e </w:t>
      </w:r>
      <w:r w:rsidR="009E1A7C">
        <w:rPr>
          <w:rFonts w:eastAsia="Times New Roman" w:cs="Tahoma"/>
          <w:color w:val="000000"/>
          <w:lang w:eastAsia="pl-PL"/>
        </w:rPr>
        <w:t>Ustawy</w:t>
      </w:r>
      <w:r>
        <w:rPr>
          <w:rFonts w:eastAsia="Times New Roman" w:cs="Tahoma"/>
          <w:color w:val="000000"/>
          <w:lang w:eastAsia="pl-PL"/>
        </w:rPr>
        <w:t>,</w:t>
      </w:r>
    </w:p>
    <w:p w14:paraId="1FCBD515" w14:textId="74F7563D" w:rsidR="009B03DB"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łączna wartość zmian jest mniejsza niż kwoty określone </w:t>
      </w:r>
      <w:r w:rsidR="00970F2D">
        <w:rPr>
          <w:rFonts w:eastAsia="Times New Roman" w:cs="Tahoma"/>
          <w:color w:val="000000"/>
          <w:lang w:eastAsia="pl-PL"/>
        </w:rPr>
        <w:t xml:space="preserve">w przepisach wydanych na podstawie art. 11 ust. 8 </w:t>
      </w:r>
      <w:r w:rsidR="00F4400F">
        <w:rPr>
          <w:rFonts w:eastAsia="Times New Roman" w:cs="Tahoma"/>
          <w:color w:val="000000"/>
          <w:lang w:eastAsia="pl-PL"/>
        </w:rPr>
        <w:t>Ustawy</w:t>
      </w:r>
      <w:r w:rsidR="00970F2D">
        <w:rPr>
          <w:rFonts w:eastAsia="Times New Roman" w:cs="Tahoma"/>
          <w:color w:val="000000"/>
          <w:lang w:eastAsia="pl-PL"/>
        </w:rPr>
        <w:t xml:space="preserve"> i jest mniejsza od 10</w:t>
      </w:r>
      <w:r w:rsidR="00F4400F">
        <w:rPr>
          <w:rFonts w:eastAsia="Times New Roman" w:cs="Tahoma"/>
          <w:color w:val="000000"/>
          <w:lang w:eastAsia="pl-PL"/>
        </w:rPr>
        <w:t xml:space="preserve"> </w:t>
      </w:r>
      <w:r w:rsidR="00970F2D">
        <w:rPr>
          <w:rFonts w:eastAsia="Times New Roman" w:cs="Tahoma"/>
          <w:color w:val="000000"/>
          <w:lang w:eastAsia="pl-PL"/>
        </w:rPr>
        <w:t>%</w:t>
      </w:r>
      <w:r w:rsidR="00F4400F">
        <w:rPr>
          <w:rFonts w:eastAsia="Times New Roman" w:cs="Tahoma"/>
          <w:color w:val="000000"/>
          <w:lang w:eastAsia="pl-PL"/>
        </w:rPr>
        <w:t xml:space="preserve"> </w:t>
      </w:r>
      <w:r w:rsidR="00970F2D">
        <w:rPr>
          <w:rFonts w:eastAsia="Times New Roman" w:cs="Tahoma"/>
          <w:color w:val="000000"/>
          <w:lang w:eastAsia="pl-PL"/>
        </w:rPr>
        <w:t xml:space="preserve">wartości zamówienia określonej pierwotnie w </w:t>
      </w:r>
      <w:r w:rsidR="00F4400F">
        <w:rPr>
          <w:rFonts w:eastAsia="Times New Roman" w:cs="Tahoma"/>
          <w:color w:val="000000"/>
          <w:lang w:eastAsia="pl-PL"/>
        </w:rPr>
        <w:t>U</w:t>
      </w:r>
      <w:r w:rsidR="00970F2D">
        <w:rPr>
          <w:rFonts w:eastAsia="Times New Roman" w:cs="Tahoma"/>
          <w:color w:val="000000"/>
          <w:lang w:eastAsia="pl-PL"/>
        </w:rPr>
        <w:t xml:space="preserve">mowie </w:t>
      </w:r>
      <w:r w:rsidR="00F4400F">
        <w:rPr>
          <w:rFonts w:eastAsia="Times New Roman" w:cs="Tahoma"/>
          <w:color w:val="000000"/>
          <w:lang w:eastAsia="pl-PL"/>
        </w:rPr>
        <w:br/>
      </w:r>
      <w:r w:rsidR="00970F2D">
        <w:rPr>
          <w:rFonts w:eastAsia="Times New Roman" w:cs="Tahoma"/>
          <w:color w:val="000000"/>
          <w:lang w:eastAsia="pl-PL"/>
        </w:rPr>
        <w:t>w przypadku zamówień na usługi lub dostawy albo, w przypadku zamówień na roboty budowlane – jest mniejsza od 15</w:t>
      </w:r>
      <w:r w:rsidR="00F4400F">
        <w:rPr>
          <w:rFonts w:eastAsia="Times New Roman" w:cs="Tahoma"/>
          <w:color w:val="000000"/>
          <w:lang w:eastAsia="pl-PL"/>
        </w:rPr>
        <w:t xml:space="preserve"> </w:t>
      </w:r>
      <w:r w:rsidR="00970F2D">
        <w:rPr>
          <w:rFonts w:eastAsia="Times New Roman" w:cs="Tahoma"/>
          <w:color w:val="000000"/>
          <w:lang w:eastAsia="pl-PL"/>
        </w:rPr>
        <w:t xml:space="preserve">% wartości zamówienia określonej pierwotnie w </w:t>
      </w:r>
      <w:r w:rsidR="00F4400F">
        <w:rPr>
          <w:rFonts w:eastAsia="Times New Roman" w:cs="Tahoma"/>
          <w:color w:val="000000"/>
          <w:lang w:eastAsia="pl-PL"/>
        </w:rPr>
        <w:t>U</w:t>
      </w:r>
      <w:r w:rsidR="00970F2D">
        <w:rPr>
          <w:rFonts w:eastAsia="Times New Roman" w:cs="Tahoma"/>
          <w:color w:val="000000"/>
          <w:lang w:eastAsia="pl-PL"/>
        </w:rPr>
        <w:t>mowie.</w:t>
      </w:r>
    </w:p>
    <w:p w14:paraId="69BA3861" w14:textId="55B5A0F6" w:rsidR="00E23353" w:rsidRDefault="00E23353" w:rsidP="00437A67">
      <w:pPr>
        <w:pStyle w:val="Akapitzlist"/>
        <w:numPr>
          <w:ilvl w:val="0"/>
          <w:numId w:val="53"/>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 xml:space="preserve">Zmiany przewidziane w </w:t>
      </w:r>
      <w:r w:rsidR="00F4400F">
        <w:rPr>
          <w:rFonts w:eastAsia="Times New Roman" w:cs="Tahoma"/>
          <w:color w:val="000000"/>
          <w:lang w:eastAsia="pl-PL"/>
        </w:rPr>
        <w:t>U</w:t>
      </w:r>
      <w:r w:rsidRPr="00E23353">
        <w:rPr>
          <w:rFonts w:eastAsia="Times New Roman" w:cs="Tahoma"/>
          <w:color w:val="000000"/>
          <w:lang w:eastAsia="pl-PL"/>
        </w:rPr>
        <w:t>mowie mogą być inicjowane przez Zamawiającego, lub przez Wykonawcę</w:t>
      </w:r>
      <w:r>
        <w:rPr>
          <w:rFonts w:eastAsia="Times New Roman" w:cs="Tahoma"/>
          <w:color w:val="000000"/>
          <w:lang w:eastAsia="pl-PL"/>
        </w:rPr>
        <w:t>.</w:t>
      </w:r>
    </w:p>
    <w:p w14:paraId="2811D275" w14:textId="65350254" w:rsidR="00E23353" w:rsidRDefault="00E23353" w:rsidP="00437A67">
      <w:pPr>
        <w:pStyle w:val="Akapitzlist"/>
        <w:numPr>
          <w:ilvl w:val="0"/>
          <w:numId w:val="53"/>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 xml:space="preserve">W przypadku zainicjowania zmian przez Wykonawcę, o których mowa w </w:t>
      </w:r>
      <w:r w:rsidRPr="00E23353">
        <w:rPr>
          <w:rFonts w:eastAsia="Times New Roman" w:cs="Tahoma"/>
          <w:bCs/>
          <w:color w:val="000000"/>
          <w:lang w:eastAsia="pl-PL"/>
        </w:rPr>
        <w:t xml:space="preserve">ust. </w:t>
      </w:r>
      <w:r>
        <w:rPr>
          <w:rFonts w:eastAsia="Times New Roman" w:cs="Tahoma"/>
          <w:bCs/>
          <w:color w:val="000000"/>
          <w:lang w:eastAsia="pl-PL"/>
        </w:rPr>
        <w:t>2</w:t>
      </w:r>
      <w:r w:rsidRPr="00E23353">
        <w:rPr>
          <w:rFonts w:eastAsia="Times New Roman" w:cs="Tahoma"/>
          <w:color w:val="000000"/>
          <w:lang w:eastAsia="pl-PL"/>
        </w:rPr>
        <w:t xml:space="preserve"> niniejszego paragrafu, Wykonawca jest zobowiązany do złożenie wniosku uzasadniającego konieczność dokonania zmian </w:t>
      </w:r>
      <w:r w:rsidR="00F4400F">
        <w:rPr>
          <w:rFonts w:eastAsia="Times New Roman" w:cs="Tahoma"/>
          <w:color w:val="000000"/>
          <w:lang w:eastAsia="pl-PL"/>
        </w:rPr>
        <w:br/>
      </w:r>
      <w:r w:rsidRPr="00E23353">
        <w:rPr>
          <w:rFonts w:eastAsia="Times New Roman" w:cs="Tahoma"/>
          <w:color w:val="000000"/>
          <w:lang w:eastAsia="pl-PL"/>
        </w:rPr>
        <w:t xml:space="preserve">w przedmiotowej </w:t>
      </w:r>
      <w:r w:rsidR="00F4400F">
        <w:rPr>
          <w:rFonts w:eastAsia="Times New Roman" w:cs="Tahoma"/>
          <w:color w:val="000000"/>
          <w:lang w:eastAsia="pl-PL"/>
        </w:rPr>
        <w:t>U</w:t>
      </w:r>
      <w:r w:rsidRPr="00E23353">
        <w:rPr>
          <w:rFonts w:eastAsia="Times New Roman" w:cs="Tahoma"/>
          <w:color w:val="000000"/>
          <w:lang w:eastAsia="pl-PL"/>
        </w:rPr>
        <w:t>mowie</w:t>
      </w:r>
      <w:r>
        <w:rPr>
          <w:rFonts w:eastAsia="Times New Roman" w:cs="Tahoma"/>
          <w:color w:val="000000"/>
          <w:lang w:eastAsia="pl-PL"/>
        </w:rPr>
        <w:t>.</w:t>
      </w:r>
    </w:p>
    <w:p w14:paraId="4EC39796" w14:textId="27A0CB4F" w:rsidR="00E23353" w:rsidRPr="00E23353" w:rsidRDefault="00E23353" w:rsidP="00437A67">
      <w:pPr>
        <w:pStyle w:val="Akapitzlist"/>
        <w:numPr>
          <w:ilvl w:val="0"/>
          <w:numId w:val="53"/>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bCs/>
          <w:color w:val="000000"/>
          <w:lang w:eastAsia="pl-PL"/>
        </w:rPr>
        <w:t>Jeżeli Zamawiający</w:t>
      </w:r>
      <w:r w:rsidRPr="00E23353">
        <w:rPr>
          <w:rFonts w:eastAsia="Times New Roman" w:cs="Tahoma"/>
          <w:bCs/>
          <w:i/>
          <w:color w:val="000000"/>
          <w:lang w:eastAsia="pl-PL"/>
        </w:rPr>
        <w:t xml:space="preserve"> </w:t>
      </w:r>
      <w:r w:rsidRPr="00E23353">
        <w:rPr>
          <w:rFonts w:eastAsia="Times New Roman" w:cs="Tahoma"/>
          <w:bCs/>
          <w:color w:val="000000"/>
          <w:lang w:eastAsia="pl-PL"/>
        </w:rPr>
        <w:t xml:space="preserve">uzna, że zaistniałe okoliczności nie stanowią podstawy do zmiany w </w:t>
      </w:r>
      <w:r w:rsidR="00F4400F">
        <w:rPr>
          <w:rFonts w:eastAsia="Times New Roman" w:cs="Tahoma"/>
          <w:bCs/>
          <w:color w:val="000000"/>
          <w:lang w:eastAsia="pl-PL"/>
        </w:rPr>
        <w:t>U</w:t>
      </w:r>
      <w:r w:rsidRPr="00E23353">
        <w:rPr>
          <w:rFonts w:eastAsia="Times New Roman" w:cs="Tahoma"/>
          <w:bCs/>
          <w:color w:val="000000"/>
          <w:lang w:eastAsia="pl-PL"/>
        </w:rPr>
        <w:t xml:space="preserve">mowie, Wykonawca zobowiązany jest do realizacji </w:t>
      </w:r>
      <w:r w:rsidR="00F4400F">
        <w:rPr>
          <w:rFonts w:eastAsia="Times New Roman" w:cs="Tahoma"/>
          <w:bCs/>
          <w:color w:val="000000"/>
          <w:lang w:eastAsia="pl-PL"/>
        </w:rPr>
        <w:t>przedmiotu Umowy</w:t>
      </w:r>
      <w:r w:rsidRPr="00E23353">
        <w:rPr>
          <w:rFonts w:eastAsia="Times New Roman" w:cs="Tahoma"/>
          <w:bCs/>
          <w:color w:val="000000"/>
          <w:lang w:eastAsia="pl-PL"/>
        </w:rPr>
        <w:t xml:space="preserve"> zgodnie z warunkami zawartymi </w:t>
      </w:r>
      <w:r w:rsidR="00F4400F">
        <w:rPr>
          <w:rFonts w:eastAsia="Times New Roman" w:cs="Tahoma"/>
          <w:bCs/>
          <w:color w:val="000000"/>
          <w:lang w:eastAsia="pl-PL"/>
        </w:rPr>
        <w:br/>
      </w:r>
      <w:r w:rsidRPr="00E23353">
        <w:rPr>
          <w:rFonts w:eastAsia="Times New Roman" w:cs="Tahoma"/>
          <w:bCs/>
          <w:color w:val="000000"/>
          <w:lang w:eastAsia="pl-PL"/>
        </w:rPr>
        <w:t xml:space="preserve">w </w:t>
      </w:r>
      <w:r w:rsidR="00F4400F">
        <w:rPr>
          <w:rFonts w:eastAsia="Times New Roman" w:cs="Tahoma"/>
          <w:bCs/>
          <w:color w:val="000000"/>
          <w:lang w:eastAsia="pl-PL"/>
        </w:rPr>
        <w:t>niniejszej U</w:t>
      </w:r>
      <w:r w:rsidRPr="00E23353">
        <w:rPr>
          <w:rFonts w:eastAsia="Times New Roman" w:cs="Tahoma"/>
          <w:bCs/>
          <w:color w:val="000000"/>
          <w:lang w:eastAsia="pl-PL"/>
        </w:rPr>
        <w:t>mowie</w:t>
      </w:r>
      <w:r>
        <w:rPr>
          <w:rFonts w:eastAsia="Times New Roman" w:cs="Tahoma"/>
          <w:bCs/>
          <w:color w:val="000000"/>
          <w:lang w:eastAsia="pl-PL"/>
        </w:rPr>
        <w:t>.</w:t>
      </w:r>
    </w:p>
    <w:p w14:paraId="3BFA92CD" w14:textId="77777777" w:rsidR="003715DF" w:rsidRDefault="003715DF" w:rsidP="003715DF">
      <w:pPr>
        <w:pStyle w:val="Akapitzlist"/>
        <w:tabs>
          <w:tab w:val="left" w:pos="4111"/>
          <w:tab w:val="center" w:pos="7142"/>
          <w:tab w:val="right" w:pos="11678"/>
        </w:tabs>
        <w:suppressAutoHyphens/>
        <w:spacing w:after="0" w:line="240" w:lineRule="auto"/>
        <w:ind w:left="472"/>
        <w:jc w:val="both"/>
        <w:rPr>
          <w:rFonts w:eastAsia="Times New Roman" w:cs="Tahoma"/>
          <w:color w:val="000000"/>
          <w:lang w:eastAsia="pl-PL"/>
        </w:rPr>
      </w:pPr>
    </w:p>
    <w:p w14:paraId="62A9889C" w14:textId="13E1816D" w:rsidR="003715DF" w:rsidRDefault="003715DF" w:rsidP="003715DF">
      <w:pPr>
        <w:suppressAutoHyphens/>
        <w:spacing w:after="0" w:line="240" w:lineRule="auto"/>
        <w:jc w:val="center"/>
        <w:rPr>
          <w:rFonts w:eastAsia="Times New Roman" w:cs="Times New Roman"/>
          <w:b/>
          <w:lang w:eastAsia="pl-PL"/>
        </w:rPr>
      </w:pPr>
      <w:r w:rsidRPr="009E7829">
        <w:rPr>
          <w:rFonts w:eastAsia="Times New Roman" w:cs="Times New Roman"/>
          <w:b/>
          <w:lang w:eastAsia="pl-PL"/>
        </w:rPr>
        <w:t>§ 1</w:t>
      </w:r>
      <w:r w:rsidR="00772C16">
        <w:rPr>
          <w:rFonts w:eastAsia="Times New Roman" w:cs="Times New Roman"/>
          <w:b/>
          <w:lang w:eastAsia="pl-PL"/>
        </w:rPr>
        <w:t>6</w:t>
      </w:r>
      <w:r w:rsidRPr="009E7829">
        <w:rPr>
          <w:rFonts w:eastAsia="Times New Roman" w:cs="Times New Roman"/>
          <w:b/>
          <w:lang w:eastAsia="pl-PL"/>
        </w:rPr>
        <w:t>.</w:t>
      </w:r>
    </w:p>
    <w:p w14:paraId="73626154" w14:textId="77777777" w:rsidR="009E7829" w:rsidRPr="009E7829" w:rsidRDefault="009E7829" w:rsidP="00720511">
      <w:pPr>
        <w:suppressAutoHyphens/>
        <w:spacing w:after="120" w:line="240" w:lineRule="auto"/>
        <w:jc w:val="center"/>
        <w:rPr>
          <w:rFonts w:eastAsia="Times New Roman" w:cs="Times New Roman"/>
          <w:b/>
          <w:lang w:eastAsia="pl-PL"/>
        </w:rPr>
      </w:pPr>
      <w:r>
        <w:rPr>
          <w:rFonts w:eastAsia="Times New Roman" w:cs="Times New Roman"/>
          <w:b/>
          <w:lang w:eastAsia="pl-PL"/>
        </w:rPr>
        <w:t>Regulacje RODO</w:t>
      </w:r>
    </w:p>
    <w:p w14:paraId="203CBD64" w14:textId="562F0EBF"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wyniku postępowania, o którym mowa w § 1 niniejszej </w:t>
      </w:r>
      <w:r w:rsidR="00EA3990">
        <w:rPr>
          <w:rFonts w:eastAsia="Times New Roman" w:cs="Times New Roman"/>
          <w:lang w:eastAsia="pl-PL"/>
        </w:rPr>
        <w:t>U</w:t>
      </w:r>
      <w:r w:rsidRPr="009E7829">
        <w:rPr>
          <w:rFonts w:eastAsia="Times New Roman" w:cs="Times New Roman"/>
          <w:lang w:eastAsia="pl-PL"/>
        </w:rPr>
        <w:t>mowy, zwanego w dalszej treści „</w:t>
      </w:r>
      <w:r w:rsidR="00772BE3">
        <w:rPr>
          <w:rFonts w:eastAsia="Times New Roman" w:cs="Times New Roman"/>
          <w:lang w:eastAsia="pl-PL"/>
        </w:rPr>
        <w:t>p</w:t>
      </w:r>
      <w:r w:rsidRPr="009E7829">
        <w:rPr>
          <w:rFonts w:eastAsia="Times New Roman" w:cs="Times New Roman"/>
          <w:lang w:eastAsia="pl-PL"/>
        </w:rPr>
        <w:t xml:space="preserve">ostępowaniem” są przetwarzane dane osobowe podlegające ochronie zgodnie z przepisami </w:t>
      </w:r>
      <w:r w:rsidR="00EA3990" w:rsidRPr="00EA3990">
        <w:rPr>
          <w:rFonts w:eastAsia="Times New Roman" w:cs="Times New Roman"/>
          <w:lang w:eastAsia="pl-PL"/>
        </w:rPr>
        <w:t>rozporządzeni</w:t>
      </w:r>
      <w:r w:rsidR="00EA3990">
        <w:rPr>
          <w:rFonts w:eastAsia="Times New Roman" w:cs="Times New Roman"/>
          <w:lang w:eastAsia="pl-PL"/>
        </w:rPr>
        <w:t>a</w:t>
      </w:r>
      <w:r w:rsidR="00EA3990" w:rsidRPr="00EA3990">
        <w:rPr>
          <w:rFonts w:eastAsia="Times New Roman" w:cs="Times New Roman"/>
          <w:lang w:eastAsia="pl-PL"/>
        </w:rPr>
        <w:t xml:space="preserve"> Parlamentu Europejskiego i Rady (UE) 2016/679 z dnia 27 kwietnia 2016 r. w sprawie ochrony osób fizycznych w związku z przetwarzaniem danych osobowych i w sprawie swobodnego przepływu takich danych oraz uchylenia dyrektywy 95/46/WE (RODO)</w:t>
      </w:r>
      <w:r w:rsidR="00EA3990">
        <w:rPr>
          <w:rFonts w:eastAsia="Times New Roman" w:cs="Times New Roman"/>
          <w:lang w:eastAsia="pl-PL"/>
        </w:rPr>
        <w:t xml:space="preserve">, </w:t>
      </w:r>
      <w:r w:rsidR="00EA3990" w:rsidRPr="00C618D1">
        <w:t xml:space="preserve">ustawy o ochronie danych osobowych z dnia 10 maja 2018 r. </w:t>
      </w:r>
      <w:r w:rsidR="00EA3990">
        <w:t xml:space="preserve">oraz przepisów szczegółowych. </w:t>
      </w:r>
      <w:r w:rsidRPr="009E7829">
        <w:rPr>
          <w:rFonts w:eastAsia="Times New Roman" w:cs="Times New Roman"/>
          <w:lang w:eastAsia="pl-PL"/>
        </w:rPr>
        <w:t xml:space="preserve"> Dane te dotyczą Wykonawcy będącego osobą fizyczną prowadzącą jednoosobową działalność gospodarczą, pełnomocnika (osoby fizycznej, której np. dane osobowe zamieszczone są w pełnomocnictwie) Wykonawcy, członka organu zarządzającego Wykonawcy (osoby fizycznej, której np. dane osobowe zamieszczone są w informacji z KRK), podwykonawcy będącego osobą fizyczną prowadzącą działalność gospodarczą, jego pełnomocnika (osoby fizycznej), informacji o osobach, które Wykonawca przedłożył w ww. Postępowaniu celem wykazania spełniania warunków udziału w postępowaniu, braku podstaw wykluczenia z postępowania, jak </w:t>
      </w:r>
      <w:r w:rsidR="00EA3990">
        <w:rPr>
          <w:rFonts w:eastAsia="Times New Roman" w:cs="Times New Roman"/>
          <w:lang w:eastAsia="pl-PL"/>
        </w:rPr>
        <w:br/>
      </w:r>
      <w:r w:rsidRPr="009E7829">
        <w:rPr>
          <w:rFonts w:eastAsia="Times New Roman" w:cs="Times New Roman"/>
          <w:lang w:eastAsia="pl-PL"/>
        </w:rPr>
        <w:t>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553A7221" w14:textId="2DC39026"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Regulacje RODO związane z ochroną danych osobowych mają  zastosowanie do niniejszej </w:t>
      </w:r>
      <w:r w:rsidR="00EA3990">
        <w:rPr>
          <w:rFonts w:eastAsia="Times New Roman" w:cs="Times New Roman"/>
          <w:lang w:eastAsia="pl-PL"/>
        </w:rPr>
        <w:t>U</w:t>
      </w:r>
      <w:r w:rsidRPr="009E7829">
        <w:rPr>
          <w:rFonts w:eastAsia="Times New Roman" w:cs="Times New Roman"/>
          <w:lang w:eastAsia="pl-PL"/>
        </w:rPr>
        <w:t xml:space="preserve">mowy  oraz do dokumentacji zgromadzonej w związku z </w:t>
      </w:r>
      <w:r w:rsidR="00772BE3">
        <w:rPr>
          <w:rFonts w:eastAsia="Times New Roman" w:cs="Times New Roman"/>
          <w:lang w:eastAsia="pl-PL"/>
        </w:rPr>
        <w:t>p</w:t>
      </w:r>
      <w:r w:rsidRPr="009E7829">
        <w:rPr>
          <w:rFonts w:eastAsia="Times New Roman" w:cs="Times New Roman"/>
          <w:lang w:eastAsia="pl-PL"/>
        </w:rPr>
        <w:t>ostępowaniem</w:t>
      </w:r>
      <w:r w:rsidR="00EA3990">
        <w:rPr>
          <w:rFonts w:eastAsia="Times New Roman" w:cs="Times New Roman"/>
          <w:lang w:eastAsia="pl-PL"/>
        </w:rPr>
        <w:t xml:space="preserve"> i realizacją Umowy</w:t>
      </w:r>
      <w:r w:rsidRPr="009E7829">
        <w:rPr>
          <w:rFonts w:eastAsia="Times New Roman" w:cs="Times New Roman"/>
          <w:lang w:eastAsia="pl-PL"/>
        </w:rPr>
        <w:t>.</w:t>
      </w:r>
    </w:p>
    <w:p w14:paraId="3E393CCC" w14:textId="77777777"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Zgodnie z art. 13 ust. 1 i 2 RODO  Zamawiający informuje, że:</w:t>
      </w:r>
    </w:p>
    <w:p w14:paraId="34DE2BA9"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Administratorem Pani/Pana danych osobowych jest Zarząd Infrastruktury Miejskiej w Słupsku, który  działa w imieniu i na rzecz Miasta Słupsk,  Plac Zwycięstwa 3, 76-200 Słupsk (zwany w dalszej treści Administratorem):</w:t>
      </w:r>
    </w:p>
    <w:p w14:paraId="4A3DCC29" w14:textId="6C7ADFAE"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adres Zamawiającego: 76-200 Słupsk, ul. Przemysłowa 73</w:t>
      </w:r>
      <w:r w:rsidR="00EA3990">
        <w:rPr>
          <w:rFonts w:eastAsia="Times New Roman" w:cs="Times New Roman"/>
          <w:lang w:eastAsia="pl-PL"/>
        </w:rPr>
        <w:t>,</w:t>
      </w:r>
    </w:p>
    <w:p w14:paraId="3FCE0B99" w14:textId="05D89951"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lastRenderedPageBreak/>
        <w:t>numer telefonu: +48 59 841 00 91</w:t>
      </w:r>
      <w:r w:rsidR="00EA3990">
        <w:rPr>
          <w:rFonts w:eastAsia="Times New Roman" w:cs="Times New Roman"/>
          <w:lang w:eastAsia="pl-PL"/>
        </w:rPr>
        <w:t>,</w:t>
      </w:r>
    </w:p>
    <w:p w14:paraId="5E9FCA17" w14:textId="47C24853"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numer faksu: +48 59 848 37 35</w:t>
      </w:r>
      <w:r w:rsidR="00EA3990">
        <w:rPr>
          <w:rFonts w:eastAsia="Times New Roman" w:cs="Times New Roman"/>
          <w:lang w:eastAsia="pl-PL"/>
        </w:rPr>
        <w:t>,</w:t>
      </w:r>
    </w:p>
    <w:p w14:paraId="3318C892" w14:textId="5EB8E311"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adres  e-mail: </w:t>
      </w:r>
      <w:hyperlink r:id="rId45" w:history="1">
        <w:r w:rsidRPr="0057038E">
          <w:rPr>
            <w:rStyle w:val="Hipercze"/>
            <w:rFonts w:eastAsia="Times New Roman" w:cs="Times New Roman"/>
            <w:lang w:eastAsia="pl-PL"/>
          </w:rPr>
          <w:t>zamowienia@zimslupsk.com</w:t>
        </w:r>
      </w:hyperlink>
      <w:r w:rsidR="00EA3990" w:rsidRPr="00EA3990">
        <w:rPr>
          <w:rStyle w:val="Hipercze"/>
          <w:rFonts w:eastAsia="Times New Roman" w:cs="Times New Roman"/>
          <w:u w:val="none"/>
          <w:lang w:eastAsia="pl-PL"/>
        </w:rPr>
        <w:t xml:space="preserve"> ,</w:t>
      </w:r>
    </w:p>
    <w:p w14:paraId="58D35850" w14:textId="074CECD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adres strony internetowej: </w:t>
      </w:r>
      <w:hyperlink r:id="rId46" w:history="1">
        <w:r w:rsidRPr="009E7829">
          <w:rPr>
            <w:rStyle w:val="Hipercze"/>
            <w:rFonts w:eastAsia="Times New Roman" w:cs="Times New Roman"/>
            <w:lang w:eastAsia="pl-PL"/>
          </w:rPr>
          <w:t>http://www.zimslupsk.com</w:t>
        </w:r>
      </w:hyperlink>
      <w:r w:rsidR="00EA3990">
        <w:rPr>
          <w:rFonts w:eastAsia="Times New Roman" w:cs="Times New Roman"/>
          <w:lang w:eastAsia="pl-PL"/>
        </w:rPr>
        <w:t xml:space="preserve"> ,</w:t>
      </w:r>
    </w:p>
    <w:p w14:paraId="3EEFD5A5" w14:textId="4D8F0EBE"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kontakt z Inspektorem ochrony danych osobowych w instytucji Zamawiającego:</w:t>
      </w:r>
      <w:r w:rsidR="00A73DDA" w:rsidRPr="00A73DDA">
        <w:t xml:space="preserve"> </w:t>
      </w:r>
      <w:r w:rsidR="00A73DDA" w:rsidRPr="00A73DDA">
        <w:rPr>
          <w:rFonts w:eastAsia="Times New Roman" w:cs="Times New Roman"/>
          <w:lang w:eastAsia="pl-PL"/>
        </w:rPr>
        <w:t xml:space="preserve">Edyta Zubka, adres e-mail: </w:t>
      </w:r>
      <w:hyperlink r:id="rId47" w:history="1">
        <w:r w:rsidR="00A73DDA" w:rsidRPr="00A73DDA">
          <w:rPr>
            <w:rStyle w:val="Hipercze"/>
            <w:rFonts w:eastAsia="Times New Roman" w:cs="Times New Roman"/>
            <w:lang w:eastAsia="pl-PL"/>
          </w:rPr>
          <w:t>iod@zimslupsk.com</w:t>
        </w:r>
      </w:hyperlink>
      <w:r w:rsidR="00A73DDA" w:rsidRPr="00A73DDA">
        <w:rPr>
          <w:rFonts w:eastAsia="Times New Roman" w:cs="Times New Roman"/>
          <w:lang w:eastAsia="pl-PL"/>
        </w:rPr>
        <w:t>, telefon 662 078</w:t>
      </w:r>
      <w:r w:rsidR="00A73DDA">
        <w:rPr>
          <w:rFonts w:eastAsia="Times New Roman" w:cs="Times New Roman"/>
          <w:lang w:eastAsia="pl-PL"/>
        </w:rPr>
        <w:t> </w:t>
      </w:r>
      <w:r w:rsidR="00A73DDA" w:rsidRPr="00A73DDA">
        <w:rPr>
          <w:rFonts w:eastAsia="Times New Roman" w:cs="Times New Roman"/>
          <w:lang w:eastAsia="pl-PL"/>
        </w:rPr>
        <w:t>280,</w:t>
      </w:r>
      <w:r w:rsidRPr="00A73DDA">
        <w:rPr>
          <w:rFonts w:eastAsia="Times New Roman" w:cs="Times New Roman"/>
          <w:lang w:eastAsia="pl-PL"/>
        </w:rPr>
        <w:t xml:space="preserve"> 59 841 00 91</w:t>
      </w:r>
      <w:r w:rsidR="00EA3990" w:rsidRPr="00A73DDA">
        <w:rPr>
          <w:rFonts w:eastAsia="Times New Roman" w:cs="Times New Roman"/>
          <w:lang w:eastAsia="pl-PL"/>
        </w:rPr>
        <w:t>,</w:t>
      </w:r>
    </w:p>
    <w:p w14:paraId="11E3F9F4"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Pani/Pana dane osobowe przetwarzane będą na podstawie art. 6 ust. 1 lit. c</w:t>
      </w:r>
      <w:r w:rsidRPr="009E7829">
        <w:rPr>
          <w:rFonts w:eastAsia="Times New Roman" w:cs="Times New Roman"/>
          <w:i/>
          <w:lang w:eastAsia="pl-PL"/>
        </w:rPr>
        <w:t xml:space="preserve"> </w:t>
      </w:r>
      <w:r w:rsidRPr="009E7829">
        <w:rPr>
          <w:rFonts w:eastAsia="Times New Roman" w:cs="Times New Roman"/>
          <w:lang w:eastAsia="pl-PL"/>
        </w:rPr>
        <w:t>RODO w celu:</w:t>
      </w:r>
    </w:p>
    <w:p w14:paraId="71F8C567" w14:textId="39166FA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związanym z niniejszym Postępowaniem, w tym dokumentacji zgromadzonej w związku </w:t>
      </w:r>
      <w:r w:rsidR="00EA3990">
        <w:rPr>
          <w:rFonts w:eastAsia="Times New Roman" w:cs="Times New Roman"/>
          <w:lang w:eastAsia="pl-PL"/>
        </w:rPr>
        <w:br/>
      </w:r>
      <w:r w:rsidRPr="009E7829">
        <w:rPr>
          <w:rFonts w:eastAsia="Times New Roman" w:cs="Times New Roman"/>
          <w:lang w:eastAsia="pl-PL"/>
        </w:rPr>
        <w:t>z przeprowadzeniem tego postępowania</w:t>
      </w:r>
      <w:r w:rsidR="00EA3990">
        <w:rPr>
          <w:rFonts w:eastAsia="Times New Roman" w:cs="Times New Roman"/>
          <w:lang w:eastAsia="pl-PL"/>
        </w:rPr>
        <w:t>,</w:t>
      </w:r>
    </w:p>
    <w:p w14:paraId="6FB9F05C" w14:textId="79C3AA1E"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wykonywania niniejszej </w:t>
      </w:r>
      <w:r w:rsidR="00EA3990">
        <w:rPr>
          <w:rFonts w:eastAsia="Times New Roman" w:cs="Times New Roman"/>
          <w:lang w:eastAsia="pl-PL"/>
        </w:rPr>
        <w:t>U</w:t>
      </w:r>
      <w:r w:rsidRPr="009E7829">
        <w:rPr>
          <w:rFonts w:eastAsia="Times New Roman" w:cs="Times New Roman"/>
          <w:lang w:eastAsia="pl-PL"/>
        </w:rPr>
        <w:t>mowy</w:t>
      </w:r>
      <w:r w:rsidR="00EA3990">
        <w:rPr>
          <w:rFonts w:eastAsia="Times New Roman" w:cs="Times New Roman"/>
          <w:lang w:eastAsia="pl-PL"/>
        </w:rPr>
        <w:t>,</w:t>
      </w:r>
    </w:p>
    <w:p w14:paraId="4B46E1A6"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odbiorcami Pani/Pana danych osobowych będą osoby lub podmioty, którym udostępniona zostanie:</w:t>
      </w:r>
    </w:p>
    <w:p w14:paraId="794B6A41" w14:textId="36B5BEB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dokumentacja niniejszego Postępowania w oparciu o art. 8 oraz art. 96 ust. 3 </w:t>
      </w:r>
      <w:r w:rsidR="00EA3990">
        <w:rPr>
          <w:rFonts w:eastAsia="Times New Roman" w:cs="Times New Roman"/>
          <w:lang w:eastAsia="pl-PL"/>
        </w:rPr>
        <w:t>Ustawy,</w:t>
      </w:r>
    </w:p>
    <w:p w14:paraId="5D382E5B" w14:textId="386ACA90"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niniejsza </w:t>
      </w:r>
      <w:r w:rsidR="00772BE3">
        <w:rPr>
          <w:rFonts w:eastAsia="Times New Roman" w:cs="Times New Roman"/>
          <w:lang w:eastAsia="pl-PL"/>
        </w:rPr>
        <w:t>U</w:t>
      </w:r>
      <w:r w:rsidRPr="009E7829">
        <w:rPr>
          <w:rFonts w:eastAsia="Times New Roman" w:cs="Times New Roman"/>
          <w:lang w:eastAsia="pl-PL"/>
        </w:rPr>
        <w:t xml:space="preserve">mowa w oparciu o art. 139 </w:t>
      </w:r>
      <w:r w:rsidR="00EA3990">
        <w:rPr>
          <w:rFonts w:eastAsia="Times New Roman" w:cs="Times New Roman"/>
          <w:lang w:eastAsia="pl-PL"/>
        </w:rPr>
        <w:t>Ustawy,</w:t>
      </w:r>
    </w:p>
    <w:p w14:paraId="4F5744E1" w14:textId="5FB8132D"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Pani/Pana dane osobowe będą przechowywane, zgodnie z art. 97 ust. 1 </w:t>
      </w:r>
      <w:r w:rsidR="00EA3990">
        <w:rPr>
          <w:rFonts w:eastAsia="Times New Roman" w:cs="Times New Roman"/>
          <w:lang w:eastAsia="pl-PL"/>
        </w:rPr>
        <w:t>Ustawy</w:t>
      </w:r>
      <w:r w:rsidRPr="009E7829">
        <w:rPr>
          <w:rFonts w:eastAsia="Times New Roman" w:cs="Times New Roman"/>
          <w:lang w:eastAsia="pl-PL"/>
        </w:rPr>
        <w:t xml:space="preserve">, przez okres 4 lat od dnia zakończenia niniejszego Postępowania, a jeżeli czas trwania </w:t>
      </w:r>
      <w:r w:rsidR="00EA3990">
        <w:rPr>
          <w:rFonts w:eastAsia="Times New Roman" w:cs="Times New Roman"/>
          <w:lang w:eastAsia="pl-PL"/>
        </w:rPr>
        <w:t>U</w:t>
      </w:r>
      <w:r w:rsidRPr="009E7829">
        <w:rPr>
          <w:rFonts w:eastAsia="Times New Roman" w:cs="Times New Roman"/>
          <w:lang w:eastAsia="pl-PL"/>
        </w:rPr>
        <w:t xml:space="preserve">mowy przekracza 4 lata, okres przechowywania obejmuje cały czas trwania </w:t>
      </w:r>
      <w:r w:rsidR="00EA3990">
        <w:rPr>
          <w:rFonts w:eastAsia="Times New Roman" w:cs="Times New Roman"/>
          <w:lang w:eastAsia="pl-PL"/>
        </w:rPr>
        <w:t>U</w:t>
      </w:r>
      <w:r w:rsidRPr="009E7829">
        <w:rPr>
          <w:rFonts w:eastAsia="Times New Roman" w:cs="Times New Roman"/>
          <w:lang w:eastAsia="pl-PL"/>
        </w:rPr>
        <w:t>mowy</w:t>
      </w:r>
      <w:r w:rsidR="004975DD">
        <w:rPr>
          <w:rFonts w:eastAsia="Times New Roman" w:cs="Times New Roman"/>
          <w:lang w:eastAsia="pl-PL"/>
        </w:rPr>
        <w:t>.</w:t>
      </w:r>
      <w:bookmarkStart w:id="86" w:name="_Hlk11759689"/>
      <w:r w:rsidR="004975DD" w:rsidRPr="004975DD">
        <w:rPr>
          <w:rFonts w:eastAsia="Times New Roman" w:cs="Times New Roman"/>
          <w:lang w:eastAsia="pl-PL"/>
        </w:rPr>
        <w:t xml:space="preserve"> </w:t>
      </w:r>
      <w:r w:rsidR="004975DD">
        <w:rPr>
          <w:rFonts w:eastAsia="Times New Roman" w:cs="Times New Roman"/>
          <w:lang w:eastAsia="pl-PL"/>
        </w:rPr>
        <w:t xml:space="preserve">W przypadku realizacji zadań dofinansowywanych ze środków zewnętrznych, Pana/i dane osobowe będą przechowywany przez okres wskazany w umowie zawartej z Instytucją Zarządzającą. </w:t>
      </w:r>
      <w:bookmarkEnd w:id="86"/>
      <w:r w:rsidR="004975DD">
        <w:rPr>
          <w:rFonts w:eastAsia="Times New Roman" w:cs="Times New Roman"/>
          <w:lang w:eastAsia="pl-PL"/>
        </w:rPr>
        <w:t xml:space="preserve"> </w:t>
      </w:r>
    </w:p>
    <w:p w14:paraId="61FA5430" w14:textId="3D52BE39"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obowiązek podania przez Panią/Pana danych osobowych bezpośrednio Pani/Pana dotyczących jest wymogiem ustawowym określonym w przepisach </w:t>
      </w:r>
      <w:r w:rsidR="00EA3990">
        <w:rPr>
          <w:rFonts w:eastAsia="Times New Roman" w:cs="Times New Roman"/>
          <w:lang w:eastAsia="pl-PL"/>
        </w:rPr>
        <w:t>Ustawy</w:t>
      </w:r>
      <w:r w:rsidRPr="009E7829">
        <w:rPr>
          <w:rFonts w:eastAsia="Times New Roman" w:cs="Times New Roman"/>
          <w:lang w:eastAsia="pl-PL"/>
        </w:rPr>
        <w:t xml:space="preserve">, związanym z udziałem w postępowaniu </w:t>
      </w:r>
      <w:r w:rsidR="00EA3990">
        <w:rPr>
          <w:rFonts w:eastAsia="Times New Roman" w:cs="Times New Roman"/>
          <w:lang w:eastAsia="pl-PL"/>
        </w:rPr>
        <w:br/>
      </w:r>
      <w:r w:rsidRPr="009E7829">
        <w:rPr>
          <w:rFonts w:eastAsia="Times New Roman" w:cs="Times New Roman"/>
          <w:lang w:eastAsia="pl-PL"/>
        </w:rPr>
        <w:t xml:space="preserve">o udzielenie zamówienia publicznego; konsekwencje niepodania określonych danych wynikają </w:t>
      </w:r>
      <w:r w:rsidR="00EA3990">
        <w:rPr>
          <w:rFonts w:eastAsia="Times New Roman" w:cs="Times New Roman"/>
          <w:lang w:eastAsia="pl-PL"/>
        </w:rPr>
        <w:br/>
      </w:r>
      <w:r w:rsidRPr="009E7829">
        <w:rPr>
          <w:rFonts w:eastAsia="Times New Roman" w:cs="Times New Roman"/>
          <w:lang w:eastAsia="pl-PL"/>
        </w:rPr>
        <w:t xml:space="preserve">z </w:t>
      </w:r>
      <w:r w:rsidR="00EA3990">
        <w:rPr>
          <w:rFonts w:eastAsia="Times New Roman" w:cs="Times New Roman"/>
          <w:lang w:eastAsia="pl-PL"/>
        </w:rPr>
        <w:t>Ustawy,</w:t>
      </w:r>
    </w:p>
    <w:p w14:paraId="5B7C9738" w14:textId="1DE24430"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odniesieniu do Pani/Pana danych osobowych decyzje nie będą podejmowane w sposób zautomatyzowany, stosowanie do art. 22 RODO</w:t>
      </w:r>
      <w:r w:rsidR="00EA3990">
        <w:rPr>
          <w:rFonts w:eastAsia="Times New Roman" w:cs="Times New Roman"/>
          <w:lang w:eastAsia="pl-PL"/>
        </w:rPr>
        <w:t>,</w:t>
      </w:r>
    </w:p>
    <w:p w14:paraId="55C21AC1" w14:textId="2661C08F"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15 RODO posiada Pani/Pan prawo dostępu do danych osobowych Pani/Pana dotyczących</w:t>
      </w:r>
      <w:r w:rsidR="00EA3990">
        <w:rPr>
          <w:rFonts w:eastAsia="Times New Roman" w:cs="Times New Roman"/>
          <w:lang w:eastAsia="pl-PL"/>
        </w:rPr>
        <w:t>,</w:t>
      </w:r>
    </w:p>
    <w:p w14:paraId="12894F09" w14:textId="449CD413"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na podstawie art. 16 RODO posiada Pani/Pan  prawo do sprostowania Pani/Pana danych osobowych, </w:t>
      </w:r>
      <w:r w:rsidR="00EA3990">
        <w:rPr>
          <w:rFonts w:eastAsia="Times New Roman" w:cs="Times New Roman"/>
          <w:lang w:eastAsia="pl-PL"/>
        </w:rPr>
        <w:br/>
      </w:r>
      <w:r w:rsidRPr="009E7829">
        <w:rPr>
          <w:rFonts w:eastAsia="Times New Roman" w:cs="Times New Roman"/>
          <w:lang w:eastAsia="pl-PL"/>
        </w:rPr>
        <w:t xml:space="preserve">z zastrzeżeniem, że skorzystanie z prawa do sprostowania nie może skutkować zmianą wyniku niniejszego Postępowania ani zmianą postanowień niniejszej umowy w zakresie niezgodnym z </w:t>
      </w:r>
      <w:r w:rsidR="00EA3990">
        <w:rPr>
          <w:rFonts w:eastAsia="Times New Roman" w:cs="Times New Roman"/>
          <w:lang w:eastAsia="pl-PL"/>
        </w:rPr>
        <w:t>Ustawą</w:t>
      </w:r>
      <w:r w:rsidRPr="009E7829">
        <w:rPr>
          <w:rFonts w:eastAsia="Times New Roman" w:cs="Times New Roman"/>
          <w:lang w:eastAsia="pl-PL"/>
        </w:rPr>
        <w:t xml:space="preserve"> oraz nie może naruszać integralności protokołu niniejszego postępowania oraz jego załączników</w:t>
      </w:r>
      <w:r w:rsidR="00EA3990">
        <w:rPr>
          <w:rFonts w:eastAsia="Times New Roman" w:cs="Times New Roman"/>
          <w:lang w:eastAsia="pl-PL"/>
        </w:rPr>
        <w:t>,</w:t>
      </w:r>
    </w:p>
    <w:p w14:paraId="38A9B57B" w14:textId="06A0CE2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B08C4">
        <w:rPr>
          <w:rFonts w:eastAsia="Times New Roman" w:cs="Times New Roman"/>
          <w:lang w:eastAsia="pl-PL"/>
        </w:rPr>
        <w:t>,</w:t>
      </w:r>
    </w:p>
    <w:p w14:paraId="61A405C6" w14:textId="519C3470"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posiada Pani/Pan prawo do wniesienia skargi do Prezesa Urzędu Ochrony Danych Osobowych, gdy uzna Pani/Pan, że przetwarzanie danych osobowych Pani/Pana dotyczących narusza przepisy RODO</w:t>
      </w:r>
      <w:r w:rsidR="00FB08C4">
        <w:rPr>
          <w:rFonts w:eastAsia="Times New Roman" w:cs="Times New Roman"/>
          <w:lang w:eastAsia="pl-PL"/>
        </w:rPr>
        <w:t>,</w:t>
      </w:r>
    </w:p>
    <w:p w14:paraId="6C7E71D1" w14:textId="0E4CEB75"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związku z art. 17 ust. 3 lit. b, d lub e RODO  nie przysługuje Pani/Panu prawo do usunięcia danych osobowych</w:t>
      </w:r>
      <w:r w:rsidR="00FB08C4">
        <w:rPr>
          <w:rFonts w:eastAsia="Times New Roman" w:cs="Times New Roman"/>
          <w:lang w:eastAsia="pl-PL"/>
        </w:rPr>
        <w:t>,</w:t>
      </w:r>
    </w:p>
    <w:p w14:paraId="49E1468D" w14:textId="37F1A6F8"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związku z art. 20 RODO nie przysługuje Pani/Panu prawo do przenoszenia danych osobowych</w:t>
      </w:r>
      <w:r w:rsidR="00FB08C4">
        <w:rPr>
          <w:rFonts w:eastAsia="Times New Roman" w:cs="Times New Roman"/>
          <w:lang w:eastAsia="pl-PL"/>
        </w:rPr>
        <w:t>,</w:t>
      </w:r>
    </w:p>
    <w:p w14:paraId="625C7127"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21 RODO nie przysługuje Pani/Panu prawo sprzeciwu, wobec przetwarzania danych osobowych, gdyż podstawą prawną przetwarzania Pani/Pana danych osobowych jest art. 6 ust. 1 lit. c RODO</w:t>
      </w:r>
      <w:r w:rsidR="00690D6A">
        <w:rPr>
          <w:rFonts w:eastAsia="Times New Roman" w:cs="Times New Roman"/>
          <w:lang w:eastAsia="pl-PL"/>
        </w:rPr>
        <w:t>.</w:t>
      </w:r>
    </w:p>
    <w:p w14:paraId="0F6DCE85" w14:textId="0B556DA9"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wskazany w ust. 3 niniejszego paragrafu ma także zastosowanie w toku realizacji niniejszej </w:t>
      </w:r>
      <w:r w:rsidR="00FB08C4">
        <w:rPr>
          <w:rFonts w:eastAsia="Times New Roman" w:cs="Times New Roman"/>
          <w:lang w:eastAsia="pl-PL"/>
        </w:rPr>
        <w:t>U</w:t>
      </w:r>
      <w:r w:rsidRPr="009E7829">
        <w:rPr>
          <w:rFonts w:eastAsia="Times New Roman" w:cs="Times New Roman"/>
          <w:lang w:eastAsia="pl-PL"/>
        </w:rPr>
        <w:t xml:space="preserve">mowy w przypadku pozyskiwania danych osobowych bezpośrednio od Wykonawcy, gdy Zamawiający uzyska od Wykonawcy dane osobowe dotyczące innych osób (np. w przypadku zmiany osób, których dane służą do wykazania spełniania przez Wykonawcę warunków udziału w niniejszym </w:t>
      </w:r>
      <w:r w:rsidR="00FB08C4">
        <w:rPr>
          <w:rFonts w:eastAsia="Times New Roman" w:cs="Times New Roman"/>
          <w:lang w:eastAsia="pl-PL"/>
        </w:rPr>
        <w:t>P</w:t>
      </w:r>
      <w:r w:rsidRPr="009E7829">
        <w:rPr>
          <w:rFonts w:eastAsia="Times New Roman" w:cs="Times New Roman"/>
          <w:lang w:eastAsia="pl-PL"/>
        </w:rPr>
        <w:t>ostępowaniu, osób kierowanych do realizacji zamówienia, osób fizycznych prowadzących działalność gospodarczą, które zostały wskazane w niniejszym postępowaniu jako podwykonawca). Obowiązek ten jest uregulowany w art. 14 RODO</w:t>
      </w:r>
      <w:r w:rsidR="00690D6A">
        <w:rPr>
          <w:rFonts w:eastAsia="Times New Roman" w:cs="Times New Roman"/>
          <w:lang w:eastAsia="pl-PL"/>
        </w:rPr>
        <w:t>.</w:t>
      </w:r>
    </w:p>
    <w:p w14:paraId="029886A2" w14:textId="77777777"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lastRenderedPageBreak/>
        <w:t xml:space="preserve">Zamawiający może odstąpić od obowiązku indywidualnego informowania każdej z osób wskazanych </w:t>
      </w:r>
      <w:r w:rsidRPr="009E7829">
        <w:rPr>
          <w:rFonts w:eastAsia="Times New Roman" w:cs="Times New Roman"/>
          <w:lang w:eastAsia="pl-PL"/>
        </w:rPr>
        <w:br/>
        <w:t>w ust. 4 niniejszego paragrafu, w przypadkach, o których mowa w art. 14 ust. 5 RODO, np. w sytuacji, gdy osoba ta dysponuje już tymi informacjami, albo gdy wymagałoby to ze strony Zamawiającego niewspółmiernie dużego wysiłku</w:t>
      </w:r>
      <w:r w:rsidR="00690D6A">
        <w:rPr>
          <w:rFonts w:eastAsia="Times New Roman" w:cs="Times New Roman"/>
          <w:lang w:eastAsia="pl-PL"/>
        </w:rPr>
        <w:t>.</w:t>
      </w:r>
    </w:p>
    <w:p w14:paraId="358CD9A0" w14:textId="0E7E7C8D" w:rsidR="005C78B7" w:rsidRPr="005C78B7"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określony przepisami RODO spoczywa także na Wykonawcy, jeżeli pozyskuje dane osobowe osób trzecich, innych niż wskazane w niniejszym postępowaniu, w celu przekazania ich Zamawiającemu w toku realizacji niniejszej umowy.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w:t>
      </w:r>
      <w:r w:rsidR="00FB08C4">
        <w:rPr>
          <w:rFonts w:eastAsia="Times New Roman" w:cs="Times New Roman"/>
          <w:lang w:eastAsia="pl-PL"/>
        </w:rPr>
        <w:t>U</w:t>
      </w:r>
      <w:r w:rsidRPr="009E7829">
        <w:rPr>
          <w:rFonts w:eastAsia="Times New Roman" w:cs="Times New Roman"/>
          <w:lang w:eastAsia="pl-PL"/>
        </w:rPr>
        <w:t xml:space="preserve">mowy wymagane jest Oświadczenie Wykonawcy  dotyczące  pozyskania przez Wykonawcę danych osobowych od osób trzecich, sporządzonego wg Załącznika nr </w:t>
      </w:r>
      <w:r w:rsidR="00525083">
        <w:rPr>
          <w:rFonts w:eastAsia="Times New Roman" w:cs="Times New Roman"/>
          <w:lang w:eastAsia="pl-PL"/>
        </w:rPr>
        <w:t>4</w:t>
      </w:r>
      <w:r w:rsidRPr="009E7829">
        <w:rPr>
          <w:rFonts w:eastAsia="Times New Roman" w:cs="Times New Roman"/>
          <w:lang w:eastAsia="pl-PL"/>
        </w:rPr>
        <w:t xml:space="preserve"> do niniejszej </w:t>
      </w:r>
      <w:r w:rsidR="00772BE3">
        <w:rPr>
          <w:rFonts w:eastAsia="Times New Roman" w:cs="Times New Roman"/>
          <w:lang w:eastAsia="pl-PL"/>
        </w:rPr>
        <w:t>U</w:t>
      </w:r>
      <w:r w:rsidRPr="009E7829">
        <w:rPr>
          <w:rFonts w:eastAsia="Times New Roman" w:cs="Times New Roman"/>
          <w:lang w:eastAsia="pl-PL"/>
        </w:rPr>
        <w:t>mowy</w:t>
      </w:r>
      <w:r w:rsidR="00772BE3">
        <w:rPr>
          <w:rFonts w:eastAsia="Times New Roman" w:cs="Times New Roman"/>
          <w:lang w:eastAsia="pl-PL"/>
        </w:rPr>
        <w:t>.</w:t>
      </w:r>
    </w:p>
    <w:p w14:paraId="5DC9BC3D" w14:textId="77777777" w:rsidR="005C78B7" w:rsidRDefault="005C78B7" w:rsidP="00540B08">
      <w:pPr>
        <w:suppressAutoHyphens/>
        <w:spacing w:after="0" w:line="240" w:lineRule="auto"/>
        <w:jc w:val="center"/>
        <w:rPr>
          <w:rFonts w:eastAsia="Times New Roman" w:cs="Times New Roman"/>
          <w:b/>
          <w:lang w:eastAsia="pl-PL"/>
        </w:rPr>
      </w:pPr>
    </w:p>
    <w:p w14:paraId="4E1549B7" w14:textId="19D8C89D"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1</w:t>
      </w:r>
      <w:r w:rsidR="00772C16">
        <w:rPr>
          <w:rFonts w:eastAsia="Times New Roman" w:cs="Times New Roman"/>
          <w:b/>
          <w:lang w:eastAsia="pl-PL"/>
        </w:rPr>
        <w:t>7</w:t>
      </w:r>
      <w:r w:rsidRPr="00515B8F">
        <w:rPr>
          <w:rFonts w:eastAsia="Times New Roman" w:cs="Times New Roman"/>
          <w:b/>
          <w:lang w:eastAsia="pl-PL"/>
        </w:rPr>
        <w:t>.</w:t>
      </w:r>
    </w:p>
    <w:p w14:paraId="21B9D3CA" w14:textId="77777777" w:rsidR="00515B8F" w:rsidRPr="00515B8F" w:rsidRDefault="00515B8F" w:rsidP="00720511">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Postanowienia końcowe</w:t>
      </w:r>
    </w:p>
    <w:p w14:paraId="2ED4959E" w14:textId="77777777" w:rsidR="00FB08C4" w:rsidRPr="00FB08C4" w:rsidRDefault="00FB08C4" w:rsidP="00FB08C4">
      <w:pPr>
        <w:numPr>
          <w:ilvl w:val="0"/>
          <w:numId w:val="25"/>
        </w:numPr>
        <w:tabs>
          <w:tab w:val="left" w:pos="360"/>
        </w:tabs>
        <w:suppressAutoHyphens/>
        <w:spacing w:after="0" w:line="240" w:lineRule="auto"/>
        <w:jc w:val="both"/>
        <w:rPr>
          <w:rFonts w:eastAsia="Times New Roman" w:cs="Times New Roman"/>
          <w:lang w:eastAsia="pl-PL"/>
        </w:rPr>
      </w:pPr>
      <w:r w:rsidRPr="00FB08C4">
        <w:rPr>
          <w:rFonts w:eastAsia="Times New Roman" w:cs="Times New Roman"/>
          <w:lang w:eastAsia="pl-PL"/>
        </w:rPr>
        <w:t>W sprawach nieuregulowanych niniejszą Umową mają zastosowanie przepisy, w szczególności:</w:t>
      </w:r>
    </w:p>
    <w:p w14:paraId="2C7C8925" w14:textId="7A2A6A29" w:rsidR="00FB08C4" w:rsidRPr="00FB08C4" w:rsidRDefault="00FB08C4" w:rsidP="00437A67">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ustawy z dnia 29 stycznia 2004 r. Prawo zamówień publicznych,</w:t>
      </w:r>
      <w:r w:rsidRPr="00FB08C4">
        <w:rPr>
          <w:rFonts w:eastAsia="Times New Roman" w:cs="Times New Roman"/>
          <w:color w:val="000000"/>
          <w:lang w:eastAsia="pl-PL"/>
        </w:rPr>
        <w:t xml:space="preserve"> ustawy z dnia 7 lipca 1994 r. Prawo budowlane</w:t>
      </w:r>
      <w:r w:rsidRPr="00FB08C4">
        <w:rPr>
          <w:rFonts w:eastAsia="Times New Roman" w:cs="Times New Roman"/>
          <w:lang w:eastAsia="pl-PL"/>
        </w:rPr>
        <w:t>,</w:t>
      </w:r>
      <w:r w:rsidRPr="00FB08C4">
        <w:rPr>
          <w:rFonts w:eastAsia="Times New Roman" w:cs="Times New Roman"/>
          <w:color w:val="000000"/>
          <w:lang w:eastAsia="pl-PL"/>
        </w:rPr>
        <w:t xml:space="preserve"> </w:t>
      </w:r>
      <w:r w:rsidR="00697E2E" w:rsidRPr="00697E2E">
        <w:rPr>
          <w:rFonts w:eastAsia="Times New Roman" w:cs="Times New Roman"/>
          <w:color w:val="000000"/>
          <w:lang w:eastAsia="pl-PL"/>
        </w:rPr>
        <w:t>ustawie z dnia 21 marca 1985 r. o drogach publicznych</w:t>
      </w:r>
      <w:r w:rsidR="00697E2E">
        <w:rPr>
          <w:rFonts w:eastAsia="Times New Roman" w:cs="Times New Roman"/>
          <w:color w:val="000000"/>
          <w:lang w:eastAsia="pl-PL"/>
        </w:rPr>
        <w:t>,</w:t>
      </w:r>
      <w:r w:rsidR="00150604">
        <w:rPr>
          <w:rFonts w:eastAsia="Times New Roman" w:cs="Times New Roman"/>
          <w:color w:val="000000"/>
          <w:lang w:eastAsia="pl-PL"/>
        </w:rPr>
        <w:t xml:space="preserve"> </w:t>
      </w:r>
      <w:r w:rsidRPr="00FB08C4">
        <w:rPr>
          <w:rFonts w:eastAsia="Times New Roman" w:cs="Times New Roman"/>
          <w:color w:val="000000"/>
          <w:lang w:eastAsia="pl-PL"/>
        </w:rPr>
        <w:t>ustawy z dnia 23 kwietnia 1964 r. Kodeks cywilny  i akty prawne wydane na podstawie wyżej podanych ustaw,</w:t>
      </w:r>
      <w:r w:rsidR="00525083">
        <w:rPr>
          <w:rFonts w:eastAsia="Times New Roman" w:cs="Times New Roman"/>
          <w:color w:val="000000"/>
          <w:lang w:eastAsia="pl-PL"/>
        </w:rPr>
        <w:t xml:space="preserve"> </w:t>
      </w:r>
    </w:p>
    <w:p w14:paraId="40A61381" w14:textId="77777777" w:rsidR="00FB08C4" w:rsidRPr="00FB08C4" w:rsidRDefault="00FB08C4" w:rsidP="00437A67">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color w:val="000000"/>
          <w:lang w:eastAsia="pl-PL"/>
        </w:rPr>
        <w:t>rozporządzenia Parlamenty Europejskiego i Rady (UE) 2016/679 z dnia 27 kwietnia 2016 r. w sprawie ochrony osób fizycznych w związku z przetwarzaniem danych osobowych i w sprawie swobodnego przepływu takich danych oraz uchylania dyrektywy 95/46/WE (ogólne rozporządzenie o ochronie danych ( (Dz. Urz. UE L 119 z 04.05.2016, str. 1),</w:t>
      </w:r>
    </w:p>
    <w:p w14:paraId="3E470525" w14:textId="22A9892C" w:rsidR="00FB08C4" w:rsidRPr="00FB08C4" w:rsidRDefault="00FB08C4" w:rsidP="00437A67">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a w sprawach procesowych – przepisy Kodeksu postępowania cywilnego</w:t>
      </w:r>
      <w:r w:rsidR="00AE1736">
        <w:rPr>
          <w:rFonts w:eastAsia="Times New Roman" w:cs="Times New Roman"/>
          <w:lang w:eastAsia="pl-PL"/>
        </w:rPr>
        <w:t>,</w:t>
      </w:r>
      <w:r w:rsidRPr="00FB08C4">
        <w:rPr>
          <w:rFonts w:eastAsia="Times New Roman" w:cs="Times New Roman"/>
          <w:lang w:eastAsia="pl-PL"/>
        </w:rPr>
        <w:t xml:space="preserve"> </w:t>
      </w:r>
    </w:p>
    <w:p w14:paraId="459D28A5" w14:textId="77777777" w:rsidR="00FB08C4" w:rsidRPr="00FB08C4" w:rsidRDefault="00FB08C4" w:rsidP="00437A67">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oraz treść oferty złożonej przez Wykonawcę w przetargu, w wyniku którego zawarto niniejszą Umowę,</w:t>
      </w:r>
    </w:p>
    <w:p w14:paraId="392D115E" w14:textId="77777777" w:rsidR="00FB08C4" w:rsidRPr="00FB08C4" w:rsidRDefault="00FB08C4" w:rsidP="00437A67">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a także polskie normy, normy branżowe przenoszące europejskie normy zharmonizowane.</w:t>
      </w:r>
    </w:p>
    <w:p w14:paraId="751377E6"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W przypadku wystąpienia w trakcie wykonywania przedmiotu zamówienia potrzeby rozstrzygnięcia spraw lub problemów – Strony będą je podejmować i rozstrzygać bez zbędnej zwłoki</w:t>
      </w:r>
      <w:r>
        <w:rPr>
          <w:rFonts w:eastAsia="Times New Roman" w:cs="Times New Roman"/>
          <w:lang w:eastAsia="pl-PL"/>
        </w:rPr>
        <w:t>.</w:t>
      </w:r>
    </w:p>
    <w:p w14:paraId="06EBAB45"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W razie powstania sporu związanego z wykonaniem umowy Wykonawca zobowiązany jest wyczerpać drogę postępowania reklamacyjnego, kierując swoje roszczenia do Zamawiającego</w:t>
      </w:r>
      <w:r>
        <w:rPr>
          <w:rFonts w:eastAsia="Times New Roman" w:cs="Times New Roman"/>
          <w:lang w:eastAsia="pl-PL"/>
        </w:rPr>
        <w:t>.</w:t>
      </w:r>
    </w:p>
    <w:p w14:paraId="1A161B29"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Zamawiający</w:t>
      </w:r>
      <w:r w:rsidRPr="00E97E24">
        <w:rPr>
          <w:rFonts w:eastAsia="Times New Roman" w:cs="Times New Roman"/>
          <w:i/>
          <w:lang w:eastAsia="pl-PL"/>
        </w:rPr>
        <w:t xml:space="preserve"> </w:t>
      </w:r>
      <w:r w:rsidRPr="00E97E24">
        <w:rPr>
          <w:rFonts w:eastAsia="Times New Roman" w:cs="Times New Roman"/>
          <w:lang w:eastAsia="pl-PL"/>
        </w:rPr>
        <w:t xml:space="preserve">zobowiązany jest do pisemnego ustosunkowania się do roszczeń Wykonawcy w ciągu </w:t>
      </w:r>
      <w:r w:rsidRPr="00E97E24">
        <w:rPr>
          <w:rFonts w:eastAsia="Times New Roman" w:cs="Times New Roman"/>
          <w:bCs/>
          <w:lang w:eastAsia="pl-PL"/>
        </w:rPr>
        <w:t>7 dni</w:t>
      </w:r>
      <w:r w:rsidRPr="00E97E24">
        <w:rPr>
          <w:rFonts w:eastAsia="Times New Roman" w:cs="Times New Roman"/>
          <w:lang w:eastAsia="pl-PL"/>
        </w:rPr>
        <w:t xml:space="preserve"> od chwili ich zgłoszenia</w:t>
      </w:r>
      <w:r>
        <w:rPr>
          <w:rFonts w:eastAsia="Times New Roman" w:cs="Times New Roman"/>
          <w:lang w:eastAsia="pl-PL"/>
        </w:rPr>
        <w:t>.</w:t>
      </w:r>
    </w:p>
    <w:p w14:paraId="5D1CA3FF" w14:textId="77777777" w:rsidR="00690D6A" w:rsidRPr="00515B8F"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 xml:space="preserve">Jeżeli Zamawiający odmówi uznania roszczenia w terminie, o którym mowa w </w:t>
      </w:r>
      <w:r w:rsidRPr="00E97E24">
        <w:rPr>
          <w:rFonts w:eastAsia="Times New Roman" w:cs="Times New Roman"/>
          <w:bCs/>
          <w:lang w:eastAsia="pl-PL"/>
        </w:rPr>
        <w:t>ust. 4</w:t>
      </w:r>
      <w:r w:rsidRPr="00E97E24">
        <w:rPr>
          <w:rFonts w:eastAsia="Times New Roman" w:cs="Times New Roman"/>
          <w:lang w:eastAsia="pl-PL"/>
        </w:rPr>
        <w:t xml:space="preserve"> niniejszego paragrafu Wykonawca może zwrócić się do sądu powszechnego o rozstrzygnięcie sporu</w:t>
      </w:r>
      <w:r>
        <w:rPr>
          <w:rFonts w:eastAsia="Times New Roman" w:cs="Times New Roman"/>
          <w:lang w:eastAsia="pl-PL"/>
        </w:rPr>
        <w:t>.</w:t>
      </w:r>
    </w:p>
    <w:p w14:paraId="2ECC5F01" w14:textId="235F30D8"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Właściwym do rozpatrzenia i rozpoznania sporów wynikłych na tle realizacji niniejszej </w:t>
      </w:r>
      <w:r w:rsidR="00FB08C4">
        <w:rPr>
          <w:rFonts w:eastAsia="Times New Roman" w:cs="Times New Roman"/>
          <w:lang w:eastAsia="pl-PL"/>
        </w:rPr>
        <w:t>Um</w:t>
      </w:r>
      <w:r w:rsidRPr="00515B8F">
        <w:rPr>
          <w:rFonts w:eastAsia="Times New Roman" w:cs="Times New Roman"/>
          <w:lang w:eastAsia="pl-PL"/>
        </w:rPr>
        <w:t>owy jest Sąd właściwy dla Zamawiającego.</w:t>
      </w:r>
    </w:p>
    <w:p w14:paraId="71657C62" w14:textId="0C2C28CB" w:rsidR="00690D6A" w:rsidRPr="00FB08C4" w:rsidRDefault="00690D6A" w:rsidP="00690D6A">
      <w:pPr>
        <w:numPr>
          <w:ilvl w:val="0"/>
          <w:numId w:val="25"/>
        </w:numPr>
        <w:suppressAutoHyphens/>
        <w:spacing w:after="0" w:line="240" w:lineRule="auto"/>
        <w:ind w:left="357" w:hanging="357"/>
        <w:jc w:val="both"/>
        <w:rPr>
          <w:rFonts w:eastAsia="Times New Roman" w:cs="Times New Roman"/>
          <w:b/>
          <w:lang w:eastAsia="pl-PL"/>
        </w:rPr>
      </w:pPr>
      <w:r w:rsidRPr="008F18E7">
        <w:rPr>
          <w:rFonts w:eastAsia="Times New Roman" w:cs="Times New Roman"/>
          <w:lang w:eastAsia="pl-PL"/>
        </w:rPr>
        <w:t xml:space="preserve">Umowę sporządzono w </w:t>
      </w:r>
      <w:r w:rsidR="00FB08C4">
        <w:rPr>
          <w:rFonts w:eastAsia="Times New Roman" w:cs="Times New Roman"/>
          <w:lang w:eastAsia="pl-PL"/>
        </w:rPr>
        <w:t xml:space="preserve">trzech jednobrzmiących </w:t>
      </w:r>
      <w:r>
        <w:rPr>
          <w:rFonts w:eastAsia="Times New Roman" w:cs="Times New Roman"/>
          <w:lang w:eastAsia="pl-PL"/>
        </w:rPr>
        <w:t xml:space="preserve">egzemplarzach </w:t>
      </w:r>
      <w:r w:rsidR="00FB08C4">
        <w:rPr>
          <w:rFonts w:eastAsia="Times New Roman" w:cs="Times New Roman"/>
          <w:lang w:eastAsia="pl-PL"/>
        </w:rPr>
        <w:t>–</w:t>
      </w:r>
      <w:r>
        <w:rPr>
          <w:rFonts w:eastAsia="Times New Roman" w:cs="Times New Roman"/>
          <w:lang w:eastAsia="pl-PL"/>
        </w:rPr>
        <w:t xml:space="preserve"> </w:t>
      </w:r>
      <w:r w:rsidR="00FB08C4">
        <w:rPr>
          <w:rFonts w:eastAsia="Times New Roman" w:cs="Times New Roman"/>
          <w:lang w:eastAsia="pl-PL"/>
        </w:rPr>
        <w:t xml:space="preserve">dwa egzemplarze </w:t>
      </w:r>
      <w:r w:rsidRPr="008F18E7">
        <w:rPr>
          <w:rFonts w:eastAsia="Times New Roman" w:cs="Times New Roman"/>
          <w:lang w:eastAsia="pl-PL"/>
        </w:rPr>
        <w:t>dla Zamawiającego</w:t>
      </w:r>
      <w:r w:rsidR="00FB08C4">
        <w:rPr>
          <w:rFonts w:eastAsia="Times New Roman" w:cs="Times New Roman"/>
          <w:lang w:eastAsia="pl-PL"/>
        </w:rPr>
        <w:t xml:space="preserve"> </w:t>
      </w:r>
      <w:r w:rsidR="00FB08C4">
        <w:rPr>
          <w:rFonts w:eastAsia="Times New Roman" w:cs="Times New Roman"/>
          <w:lang w:eastAsia="pl-PL"/>
        </w:rPr>
        <w:br/>
        <w:t>i jeden egzemplarz dla Wykonawcy.</w:t>
      </w:r>
    </w:p>
    <w:p w14:paraId="7F983376" w14:textId="77777777" w:rsidR="00515B8F" w:rsidRPr="00FB08C4" w:rsidRDefault="00515B8F" w:rsidP="00FB08C4">
      <w:pPr>
        <w:numPr>
          <w:ilvl w:val="0"/>
          <w:numId w:val="25"/>
        </w:numPr>
        <w:suppressAutoHyphens/>
        <w:spacing w:after="0" w:line="240" w:lineRule="auto"/>
        <w:ind w:left="357" w:hanging="357"/>
        <w:jc w:val="both"/>
        <w:rPr>
          <w:rFonts w:eastAsia="Times New Roman" w:cs="Times New Roman"/>
          <w:b/>
          <w:lang w:eastAsia="pl-PL"/>
        </w:rPr>
      </w:pPr>
      <w:r w:rsidRPr="00FB08C4">
        <w:rPr>
          <w:rFonts w:eastAsia="Times New Roman" w:cs="Times New Roman"/>
          <w:b/>
          <w:lang w:eastAsia="pl-PL"/>
        </w:rPr>
        <w:t>Załącznikami do umowy są:</w:t>
      </w:r>
    </w:p>
    <w:p w14:paraId="0CFB23DE" w14:textId="2C7A47E8" w:rsidR="00515B8F" w:rsidRPr="00515B8F" w:rsidRDefault="00515B8F" w:rsidP="00924DCE">
      <w:pPr>
        <w:numPr>
          <w:ilvl w:val="0"/>
          <w:numId w:val="26"/>
        </w:numPr>
        <w:tabs>
          <w:tab w:val="left" w:pos="720"/>
        </w:tabs>
        <w:suppressAutoHyphens/>
        <w:spacing w:after="0" w:line="240" w:lineRule="auto"/>
        <w:ind w:left="720"/>
        <w:jc w:val="both"/>
        <w:rPr>
          <w:rFonts w:eastAsia="Times New Roman" w:cs="Times New Roman"/>
          <w:lang w:eastAsia="pl-PL"/>
        </w:rPr>
      </w:pPr>
      <w:proofErr w:type="spellStart"/>
      <w:r w:rsidRPr="00515B8F">
        <w:rPr>
          <w:rFonts w:eastAsia="Times New Roman" w:cs="Times New Roman"/>
          <w:lang w:eastAsia="pl-PL"/>
        </w:rPr>
        <w:t>Dokumentac</w:t>
      </w:r>
      <w:r w:rsidR="00150604">
        <w:rPr>
          <w:rFonts w:eastAsia="Times New Roman" w:cs="Times New Roman"/>
          <w:lang w:eastAsia="pl-PL"/>
        </w:rPr>
        <w:t>a</w:t>
      </w:r>
      <w:proofErr w:type="spellEnd"/>
      <w:r w:rsidRPr="00515B8F">
        <w:rPr>
          <w:rFonts w:eastAsia="Times New Roman" w:cs="Times New Roman"/>
          <w:lang w:eastAsia="pl-PL"/>
        </w:rPr>
        <w:t xml:space="preserve"> projektow</w:t>
      </w:r>
      <w:r w:rsidR="00150604">
        <w:rPr>
          <w:rFonts w:eastAsia="Times New Roman" w:cs="Times New Roman"/>
          <w:lang w:eastAsia="pl-PL"/>
        </w:rPr>
        <w:t>a</w:t>
      </w:r>
      <w:r w:rsidRPr="00515B8F">
        <w:rPr>
          <w:rFonts w:eastAsia="Times New Roman" w:cs="Times New Roman"/>
          <w:lang w:eastAsia="pl-PL"/>
        </w:rPr>
        <w:t xml:space="preserve"> - zał. nr 1 do </w:t>
      </w:r>
      <w:r w:rsidR="00627D9C">
        <w:rPr>
          <w:rFonts w:eastAsia="Times New Roman" w:cs="Times New Roman"/>
          <w:lang w:eastAsia="pl-PL"/>
        </w:rPr>
        <w:t>U</w:t>
      </w:r>
      <w:r w:rsidRPr="00515B8F">
        <w:rPr>
          <w:rFonts w:eastAsia="Times New Roman" w:cs="Times New Roman"/>
          <w:lang w:eastAsia="pl-PL"/>
        </w:rPr>
        <w:t>mowy,</w:t>
      </w:r>
    </w:p>
    <w:p w14:paraId="199BA1A4" w14:textId="77777777" w:rsidR="00511B0A" w:rsidRDefault="00515B8F"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Oferta</w:t>
      </w:r>
      <w:r w:rsidR="002A6D63">
        <w:rPr>
          <w:rFonts w:eastAsia="Times New Roman" w:cs="Times New Roman"/>
          <w:lang w:eastAsia="pl-PL"/>
        </w:rPr>
        <w:t xml:space="preserve"> Wykonawcy - zał. nr 2 do </w:t>
      </w:r>
      <w:r w:rsidR="00627D9C">
        <w:rPr>
          <w:rFonts w:eastAsia="Times New Roman" w:cs="Times New Roman"/>
          <w:lang w:eastAsia="pl-PL"/>
        </w:rPr>
        <w:t>U</w:t>
      </w:r>
      <w:r w:rsidR="002A6D63">
        <w:rPr>
          <w:rFonts w:eastAsia="Times New Roman" w:cs="Times New Roman"/>
          <w:lang w:eastAsia="pl-PL"/>
        </w:rPr>
        <w:t>mowy,</w:t>
      </w:r>
    </w:p>
    <w:p w14:paraId="0294C794" w14:textId="439FFF86" w:rsidR="005B130D" w:rsidRDefault="00DD52CD" w:rsidP="00924DCE">
      <w:pPr>
        <w:numPr>
          <w:ilvl w:val="0"/>
          <w:numId w:val="26"/>
        </w:numPr>
        <w:tabs>
          <w:tab w:val="left" w:pos="720"/>
        </w:tabs>
        <w:suppressAutoHyphens/>
        <w:spacing w:after="0" w:line="240" w:lineRule="auto"/>
        <w:ind w:left="720"/>
        <w:jc w:val="both"/>
        <w:rPr>
          <w:rFonts w:eastAsia="Times New Roman" w:cs="Times New Roman"/>
          <w:lang w:eastAsia="pl-PL"/>
        </w:rPr>
      </w:pPr>
      <w:r>
        <w:rPr>
          <w:rFonts w:eastAsia="Times New Roman" w:cs="Times New Roman"/>
          <w:lang w:eastAsia="pl-PL"/>
        </w:rPr>
        <w:t>Kopia dowodu wniesienia zabezpieczenia należytego wykon</w:t>
      </w:r>
      <w:r w:rsidR="00C3376D">
        <w:rPr>
          <w:rFonts w:eastAsia="Times New Roman" w:cs="Times New Roman"/>
          <w:lang w:eastAsia="pl-PL"/>
        </w:rPr>
        <w:t>ania umowy - zał. nr 3</w:t>
      </w:r>
      <w:r w:rsidR="005B130D">
        <w:rPr>
          <w:rFonts w:eastAsia="Times New Roman" w:cs="Times New Roman"/>
          <w:lang w:eastAsia="pl-PL"/>
        </w:rPr>
        <w:t xml:space="preserve"> do </w:t>
      </w:r>
      <w:r w:rsidR="00627D9C">
        <w:rPr>
          <w:rFonts w:eastAsia="Times New Roman" w:cs="Times New Roman"/>
          <w:lang w:eastAsia="pl-PL"/>
        </w:rPr>
        <w:t>U</w:t>
      </w:r>
      <w:r w:rsidR="005B130D">
        <w:rPr>
          <w:rFonts w:eastAsia="Times New Roman" w:cs="Times New Roman"/>
          <w:lang w:eastAsia="pl-PL"/>
        </w:rPr>
        <w:t>mowy,</w:t>
      </w:r>
    </w:p>
    <w:p w14:paraId="20B938AF" w14:textId="4DC450E9" w:rsidR="00772BE3" w:rsidRDefault="00772BE3"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772BE3">
        <w:rPr>
          <w:rFonts w:eastAsia="Times New Roman" w:cs="Times New Roman"/>
          <w:lang w:eastAsia="pl-PL"/>
        </w:rPr>
        <w:t>Oświadcz</w:t>
      </w:r>
      <w:r>
        <w:rPr>
          <w:rFonts w:eastAsia="Times New Roman" w:cs="Times New Roman"/>
          <w:lang w:eastAsia="pl-PL"/>
        </w:rPr>
        <w:t xml:space="preserve">enie </w:t>
      </w:r>
      <w:r w:rsidR="008D2E8A">
        <w:rPr>
          <w:rFonts w:eastAsia="Times New Roman" w:cs="Times New Roman"/>
          <w:lang w:eastAsia="pl-PL"/>
        </w:rPr>
        <w:t xml:space="preserve">Wykonawcy dotyczące pozyskania przez Wykonawcę danych osobowych od osób trzecich- </w:t>
      </w:r>
      <w:r w:rsidR="00FB08C4">
        <w:rPr>
          <w:rFonts w:eastAsia="Times New Roman" w:cs="Times New Roman"/>
          <w:lang w:eastAsia="pl-PL"/>
        </w:rPr>
        <w:t xml:space="preserve"> zał</w:t>
      </w:r>
      <w:r w:rsidR="009E5C9A">
        <w:rPr>
          <w:rFonts w:eastAsia="Times New Roman" w:cs="Times New Roman"/>
          <w:lang w:eastAsia="pl-PL"/>
        </w:rPr>
        <w:t>.</w:t>
      </w:r>
      <w:r w:rsidR="00FB08C4">
        <w:rPr>
          <w:rFonts w:eastAsia="Times New Roman" w:cs="Times New Roman"/>
          <w:lang w:eastAsia="pl-PL"/>
        </w:rPr>
        <w:t xml:space="preserve"> nr </w:t>
      </w:r>
      <w:r w:rsidR="008D2E8A">
        <w:rPr>
          <w:rFonts w:eastAsia="Times New Roman" w:cs="Times New Roman"/>
          <w:lang w:eastAsia="pl-PL"/>
        </w:rPr>
        <w:t>4</w:t>
      </w:r>
      <w:r w:rsidR="00FB08C4">
        <w:rPr>
          <w:rFonts w:eastAsia="Times New Roman" w:cs="Times New Roman"/>
          <w:lang w:eastAsia="pl-PL"/>
        </w:rPr>
        <w:t xml:space="preserve"> do </w:t>
      </w:r>
      <w:r w:rsidR="00954FEC">
        <w:rPr>
          <w:rFonts w:eastAsia="Times New Roman" w:cs="Times New Roman"/>
          <w:lang w:eastAsia="pl-PL"/>
        </w:rPr>
        <w:t>Umowy</w:t>
      </w:r>
      <w:r w:rsidR="00FB08C4">
        <w:rPr>
          <w:rFonts w:eastAsia="Times New Roman" w:cs="Times New Roman"/>
          <w:lang w:eastAsia="pl-PL"/>
        </w:rPr>
        <w:t>.</w:t>
      </w:r>
    </w:p>
    <w:p w14:paraId="7CC042BA" w14:textId="77777777" w:rsidR="008912D2" w:rsidRDefault="008912D2" w:rsidP="00540B08">
      <w:pPr>
        <w:tabs>
          <w:tab w:val="left" w:pos="113"/>
        </w:tabs>
        <w:suppressAutoHyphens/>
        <w:spacing w:after="0" w:line="240" w:lineRule="auto"/>
        <w:rPr>
          <w:rFonts w:eastAsia="Times New Roman" w:cs="Times New Roman"/>
          <w:b/>
          <w:lang w:eastAsia="pl-PL"/>
        </w:rPr>
      </w:pPr>
    </w:p>
    <w:p w14:paraId="76CCD067" w14:textId="77777777" w:rsidR="00E40B7B" w:rsidRPr="00515B8F" w:rsidRDefault="00E40B7B" w:rsidP="00540B08">
      <w:pPr>
        <w:tabs>
          <w:tab w:val="left" w:pos="113"/>
        </w:tabs>
        <w:suppressAutoHyphens/>
        <w:spacing w:after="0" w:line="240" w:lineRule="auto"/>
        <w:rPr>
          <w:rFonts w:eastAsia="Times New Roman" w:cs="Times New Roman"/>
          <w:b/>
          <w:lang w:eastAsia="pl-PL"/>
        </w:rPr>
      </w:pPr>
    </w:p>
    <w:p w14:paraId="2A6402EB" w14:textId="77777777" w:rsidR="00BA3603" w:rsidRDefault="00515B8F" w:rsidP="00540B08">
      <w:pPr>
        <w:tabs>
          <w:tab w:val="left" w:pos="11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Z A M A W I A J Ą C Y                                           </w:t>
      </w:r>
      <w:r w:rsidR="008D1EFE">
        <w:rPr>
          <w:rFonts w:eastAsia="Times New Roman" w:cs="Times New Roman"/>
          <w:b/>
          <w:lang w:eastAsia="pl-PL"/>
        </w:rPr>
        <w:t xml:space="preserve">               W Y K O N A W C A</w:t>
      </w:r>
      <w:bookmarkEnd w:id="68"/>
    </w:p>
    <w:p w14:paraId="59D0C2D1" w14:textId="77777777" w:rsidR="00376715" w:rsidRDefault="00376715" w:rsidP="00540B08">
      <w:pPr>
        <w:tabs>
          <w:tab w:val="left" w:pos="113"/>
        </w:tabs>
        <w:suppressAutoHyphens/>
        <w:spacing w:after="0" w:line="240" w:lineRule="auto"/>
        <w:jc w:val="center"/>
        <w:rPr>
          <w:rFonts w:eastAsia="Times New Roman" w:cs="Times New Roman"/>
          <w:b/>
          <w:lang w:eastAsia="pl-PL"/>
        </w:rPr>
      </w:pPr>
    </w:p>
    <w:p w14:paraId="6F57C099" w14:textId="77777777" w:rsidR="005E3A05" w:rsidRDefault="005E3A05" w:rsidP="00FA292F">
      <w:pPr>
        <w:suppressAutoHyphens/>
        <w:spacing w:after="0" w:line="240" w:lineRule="auto"/>
        <w:jc w:val="right"/>
        <w:rPr>
          <w:rFonts w:eastAsia="Times New Roman" w:cs="Calibri"/>
          <w:b/>
          <w:lang w:eastAsia="ar-SA"/>
        </w:rPr>
      </w:pPr>
    </w:p>
    <w:p w14:paraId="41A1430B" w14:textId="77777777" w:rsidR="005E3A05" w:rsidRDefault="005E3A05" w:rsidP="00FA292F">
      <w:pPr>
        <w:suppressAutoHyphens/>
        <w:spacing w:after="0" w:line="240" w:lineRule="auto"/>
        <w:jc w:val="right"/>
        <w:rPr>
          <w:rFonts w:eastAsia="Times New Roman" w:cs="Calibri"/>
          <w:b/>
          <w:lang w:eastAsia="ar-SA"/>
        </w:rPr>
      </w:pPr>
    </w:p>
    <w:p w14:paraId="26FB5CF6" w14:textId="77777777" w:rsidR="005E3A05" w:rsidRDefault="005E3A05" w:rsidP="00FA292F">
      <w:pPr>
        <w:suppressAutoHyphens/>
        <w:spacing w:after="0" w:line="240" w:lineRule="auto"/>
        <w:jc w:val="right"/>
        <w:rPr>
          <w:rFonts w:eastAsia="Times New Roman" w:cs="Calibri"/>
          <w:b/>
          <w:lang w:eastAsia="ar-SA"/>
        </w:rPr>
      </w:pPr>
    </w:p>
    <w:p w14:paraId="0614C750" w14:textId="77777777" w:rsidR="00A22C50" w:rsidRDefault="00A22C50" w:rsidP="00772C16">
      <w:pPr>
        <w:suppressAutoHyphens/>
        <w:spacing w:after="0" w:line="240" w:lineRule="auto"/>
        <w:rPr>
          <w:rFonts w:eastAsia="Times New Roman" w:cs="Calibri"/>
          <w:b/>
          <w:lang w:eastAsia="ar-SA"/>
        </w:rPr>
      </w:pPr>
    </w:p>
    <w:p w14:paraId="633C1470" w14:textId="1422E53E" w:rsidR="00FA292F" w:rsidRPr="003719EB" w:rsidRDefault="0001543A" w:rsidP="00FA292F">
      <w:pPr>
        <w:suppressAutoHyphens/>
        <w:spacing w:after="0" w:line="240" w:lineRule="auto"/>
        <w:jc w:val="right"/>
        <w:rPr>
          <w:rFonts w:ascii="Calibri" w:eastAsia="Calibri" w:hAnsi="Calibri" w:cs="Arial"/>
        </w:rPr>
      </w:pPr>
      <w:r>
        <w:rPr>
          <w:rFonts w:eastAsia="Times New Roman" w:cs="Calibri"/>
          <w:b/>
          <w:lang w:eastAsia="ar-SA"/>
        </w:rPr>
        <w:t>Załącznik nr 10 do SIWZ/</w:t>
      </w:r>
      <w:r w:rsidR="00FA292F" w:rsidRPr="003719EB">
        <w:rPr>
          <w:rFonts w:eastAsia="Times New Roman" w:cs="Calibri"/>
          <w:b/>
          <w:lang w:eastAsia="ar-SA"/>
        </w:rPr>
        <w:t>Z</w:t>
      </w:r>
      <w:r w:rsidR="00FA292F" w:rsidRPr="003719EB">
        <w:rPr>
          <w:rFonts w:eastAsia="Calibri" w:cs="Arial"/>
          <w:b/>
        </w:rPr>
        <w:t xml:space="preserve">ałącznik nr </w:t>
      </w:r>
      <w:r w:rsidR="00523492">
        <w:rPr>
          <w:rFonts w:eastAsia="Calibri" w:cs="Arial"/>
          <w:b/>
        </w:rPr>
        <w:t>4</w:t>
      </w:r>
      <w:r w:rsidR="00FA292F" w:rsidRPr="003719EB">
        <w:rPr>
          <w:rFonts w:eastAsia="Calibri" w:cs="Arial"/>
        </w:rPr>
        <w:t xml:space="preserve"> </w:t>
      </w:r>
    </w:p>
    <w:p w14:paraId="12E8F404" w14:textId="775C8D4F" w:rsidR="00FA292F" w:rsidRPr="003719EB" w:rsidRDefault="00FA292F" w:rsidP="00FA292F">
      <w:pPr>
        <w:suppressAutoHyphens/>
        <w:spacing w:after="0" w:line="240" w:lineRule="auto"/>
        <w:jc w:val="right"/>
        <w:rPr>
          <w:rFonts w:ascii="Calibri" w:eastAsia="Calibri" w:hAnsi="Calibri" w:cs="Arial"/>
        </w:rPr>
      </w:pPr>
      <w:r w:rsidRPr="003719EB">
        <w:rPr>
          <w:rFonts w:eastAsia="Calibri" w:cs="Arial"/>
        </w:rPr>
        <w:t>do umowy nr …</w:t>
      </w:r>
      <w:r w:rsidR="00FB08C4">
        <w:rPr>
          <w:rFonts w:eastAsia="Calibri" w:cs="Arial"/>
        </w:rPr>
        <w:t>…</w:t>
      </w:r>
      <w:r w:rsidRPr="003719EB">
        <w:rPr>
          <w:rFonts w:eastAsia="Calibri" w:cs="Arial"/>
        </w:rPr>
        <w:t>/20</w:t>
      </w:r>
      <w:r w:rsidR="00523492">
        <w:rPr>
          <w:rFonts w:eastAsia="Calibri" w:cs="Arial"/>
        </w:rPr>
        <w:t>20</w:t>
      </w:r>
      <w:r w:rsidRPr="003719EB">
        <w:rPr>
          <w:rFonts w:eastAsia="Calibri" w:cs="Arial"/>
        </w:rPr>
        <w:t xml:space="preserve"> </w:t>
      </w:r>
    </w:p>
    <w:p w14:paraId="0DE60371" w14:textId="77777777" w:rsidR="00FA292F" w:rsidRPr="003719EB" w:rsidRDefault="00FA292F" w:rsidP="00FA292F">
      <w:pPr>
        <w:suppressAutoHyphens/>
        <w:spacing w:after="0" w:line="240" w:lineRule="auto"/>
        <w:jc w:val="right"/>
        <w:rPr>
          <w:rFonts w:ascii="Calibri" w:eastAsia="Calibri" w:hAnsi="Calibri" w:cs="Arial"/>
          <w:b/>
          <w:bCs/>
          <w:sz w:val="26"/>
          <w:szCs w:val="26"/>
          <w:lang w:eastAsia="pl-PL"/>
        </w:rPr>
      </w:pPr>
      <w:r w:rsidRPr="003719EB">
        <w:rPr>
          <w:rFonts w:eastAsia="Calibri" w:cs="Arial"/>
        </w:rPr>
        <w:t>z dnia …………………………...</w:t>
      </w:r>
    </w:p>
    <w:p w14:paraId="4C1EAC30" w14:textId="77777777" w:rsidR="00FA292F" w:rsidRPr="002A0F3A" w:rsidRDefault="00FA292F" w:rsidP="00FA292F">
      <w:pPr>
        <w:suppressAutoHyphens/>
        <w:spacing w:after="0" w:line="240" w:lineRule="auto"/>
        <w:rPr>
          <w:rFonts w:eastAsia="Times New Roman" w:cs="Calibri"/>
          <w:color w:val="76923C" w:themeColor="accent3" w:themeShade="BF"/>
          <w:lang w:eastAsia="ar-SA"/>
        </w:rPr>
      </w:pPr>
    </w:p>
    <w:p w14:paraId="4FC098BC" w14:textId="77777777" w:rsidR="00FA292F" w:rsidRPr="002A0F3A" w:rsidRDefault="00FA292F" w:rsidP="00FA292F">
      <w:pPr>
        <w:suppressAutoHyphens/>
        <w:jc w:val="center"/>
        <w:rPr>
          <w:rFonts w:eastAsia="Times New Roman" w:cstheme="minorHAnsi"/>
          <w:b/>
          <w:color w:val="76923C" w:themeColor="accent3" w:themeShade="BF"/>
          <w:sz w:val="24"/>
          <w:szCs w:val="24"/>
          <w:highlight w:val="yellow"/>
        </w:rPr>
      </w:pPr>
    </w:p>
    <w:p w14:paraId="2AB04255" w14:textId="77777777" w:rsidR="00FA292F" w:rsidRPr="003719EB" w:rsidRDefault="00FA292F" w:rsidP="00FA292F">
      <w:pPr>
        <w:suppressAutoHyphens/>
        <w:jc w:val="center"/>
        <w:rPr>
          <w:rFonts w:eastAsia="Times New Roman" w:cstheme="minorHAnsi"/>
          <w:b/>
          <w:sz w:val="24"/>
          <w:szCs w:val="24"/>
        </w:rPr>
      </w:pPr>
      <w:r w:rsidRPr="003719EB">
        <w:rPr>
          <w:rFonts w:eastAsia="Times New Roman" w:cstheme="minorHAnsi"/>
          <w:b/>
          <w:sz w:val="24"/>
          <w:szCs w:val="24"/>
        </w:rPr>
        <w:t xml:space="preserve">OŚWIADCZENIE </w:t>
      </w:r>
    </w:p>
    <w:p w14:paraId="46ED8F25" w14:textId="77777777" w:rsidR="00FA292F" w:rsidRPr="002A0F3A" w:rsidRDefault="00FA292F" w:rsidP="00FA292F">
      <w:pPr>
        <w:spacing w:line="360" w:lineRule="auto"/>
        <w:ind w:firstLine="567"/>
        <w:rPr>
          <w:rFonts w:ascii="Times New Roman" w:eastAsia="Calibri" w:hAnsi="Times New Roman" w:cs="Times New Roman"/>
          <w:color w:val="76923C" w:themeColor="accent3" w:themeShade="BF"/>
          <w:sz w:val="24"/>
          <w:szCs w:val="24"/>
          <w:highlight w:val="yellow"/>
        </w:rPr>
      </w:pPr>
    </w:p>
    <w:p w14:paraId="0D4C864F" w14:textId="77777777" w:rsidR="00720511" w:rsidRPr="002A0F3A" w:rsidRDefault="00720511" w:rsidP="00720511">
      <w:pPr>
        <w:spacing w:line="360" w:lineRule="auto"/>
        <w:ind w:firstLine="567"/>
        <w:rPr>
          <w:rFonts w:ascii="Times New Roman" w:eastAsia="Calibri" w:hAnsi="Times New Roman" w:cs="Times New Roman"/>
          <w:color w:val="76923C" w:themeColor="accent3" w:themeShade="BF"/>
          <w:sz w:val="24"/>
          <w:szCs w:val="24"/>
          <w:highlight w:val="yellow"/>
        </w:rPr>
      </w:pPr>
    </w:p>
    <w:p w14:paraId="4BC92DC2" w14:textId="77777777" w:rsidR="00720511" w:rsidRPr="003719EB" w:rsidRDefault="00720511" w:rsidP="00720511">
      <w:pPr>
        <w:suppressAutoHyphens/>
        <w:spacing w:after="0" w:line="480" w:lineRule="auto"/>
        <w:ind w:firstLine="1701"/>
        <w:jc w:val="both"/>
        <w:rPr>
          <w:rFonts w:eastAsia="Calibri" w:cstheme="minorHAnsi"/>
        </w:rPr>
      </w:pPr>
      <w:r w:rsidRPr="003719EB">
        <w:rPr>
          <w:rFonts w:eastAsia="Calibri" w:cstheme="minorHAnsi"/>
        </w:rPr>
        <w:t xml:space="preserve">Oświadczam(-y), że w toku realizacji niniejszej umowy </w:t>
      </w:r>
      <w:r>
        <w:rPr>
          <w:rFonts w:eastAsia="Calibri" w:cstheme="minorHAnsi"/>
        </w:rPr>
        <w:t>będę(będziemy) wypełniać</w:t>
      </w:r>
      <w:r w:rsidRPr="003719EB">
        <w:rPr>
          <w:rFonts w:eastAsia="Calibri" w:cstheme="minorHAnsi"/>
        </w:rPr>
        <w:t xml:space="preserve"> obowiązki informacyjne przewidziane w </w:t>
      </w:r>
      <w:r w:rsidRPr="003719EB">
        <w:rPr>
          <w:rFonts w:eastAsia="Calibri" w:cstheme="minorHAnsi"/>
          <w:b/>
        </w:rPr>
        <w:t>art. 13 lub art. 14</w:t>
      </w:r>
      <w:r w:rsidRPr="003719EB">
        <w:rPr>
          <w:rFonts w:eastAsia="Calibri" w:cstheme="minorHAnsi"/>
        </w:rPr>
        <w:t xml:space="preserve"> RODO</w:t>
      </w:r>
      <w:r w:rsidRPr="003719EB">
        <w:rPr>
          <w:rFonts w:eastAsia="Calibri" w:cstheme="minorHAnsi"/>
          <w:b/>
          <w:vertAlign w:val="superscript"/>
        </w:rPr>
        <w:t>1</w:t>
      </w:r>
      <w:r w:rsidRPr="003719EB">
        <w:rPr>
          <w:rFonts w:eastAsia="Calibri" w:cstheme="minorHAnsi"/>
          <w:vertAlign w:val="superscript"/>
        </w:rPr>
        <w:t xml:space="preserve"> </w:t>
      </w:r>
      <w:r w:rsidRPr="003719EB">
        <w:rPr>
          <w:rFonts w:eastAsia="Calibri" w:cstheme="minorHAnsi"/>
        </w:rPr>
        <w:t>wobec osób fizycznych, od których dane osobowe bezpośrednio lub pośrednio pozyskałem(</w:t>
      </w:r>
      <w:r>
        <w:rPr>
          <w:rFonts w:eastAsia="Calibri" w:cstheme="minorHAnsi"/>
        </w:rPr>
        <w:t>-</w:t>
      </w:r>
      <w:proofErr w:type="spellStart"/>
      <w:r w:rsidRPr="003719EB">
        <w:rPr>
          <w:rFonts w:eastAsia="Calibri" w:cstheme="minorHAnsi"/>
        </w:rPr>
        <w:t>am</w:t>
      </w:r>
      <w:proofErr w:type="spellEnd"/>
      <w:r w:rsidRPr="003719EB">
        <w:rPr>
          <w:rFonts w:eastAsia="Calibri" w:cstheme="minorHAnsi"/>
        </w:rPr>
        <w:t>)(</w:t>
      </w:r>
      <w:r>
        <w:rPr>
          <w:rFonts w:eastAsia="Calibri" w:cstheme="minorHAnsi"/>
        </w:rPr>
        <w:t>-</w:t>
      </w:r>
      <w:r w:rsidRPr="003719EB">
        <w:rPr>
          <w:rFonts w:eastAsia="Calibri" w:cstheme="minorHAnsi"/>
        </w:rPr>
        <w:t>liśmy)</w:t>
      </w:r>
      <w:r>
        <w:rPr>
          <w:rFonts w:eastAsia="Calibri" w:cstheme="minorHAnsi"/>
        </w:rPr>
        <w:t>.</w:t>
      </w:r>
    </w:p>
    <w:p w14:paraId="7FED59FE" w14:textId="77777777" w:rsidR="00720511" w:rsidRPr="003719EB" w:rsidRDefault="00720511" w:rsidP="00720511">
      <w:pPr>
        <w:suppressAutoHyphens/>
        <w:spacing w:after="0" w:line="240" w:lineRule="auto"/>
      </w:pPr>
    </w:p>
    <w:p w14:paraId="4FA26267" w14:textId="77777777" w:rsidR="00720511" w:rsidRPr="003719EB" w:rsidRDefault="00720511" w:rsidP="00720511">
      <w:pPr>
        <w:suppressAutoHyphens/>
        <w:spacing w:after="0" w:line="240" w:lineRule="auto"/>
      </w:pPr>
    </w:p>
    <w:p w14:paraId="23A5F072" w14:textId="77777777" w:rsidR="00720511" w:rsidRPr="002A0F3A" w:rsidRDefault="00720511" w:rsidP="00720511">
      <w:pPr>
        <w:suppressAutoHyphens/>
        <w:spacing w:after="0" w:line="240" w:lineRule="auto"/>
        <w:rPr>
          <w:color w:val="76923C" w:themeColor="accent3" w:themeShade="BF"/>
        </w:rPr>
      </w:pPr>
    </w:p>
    <w:p w14:paraId="300615E3"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74828273"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4DD35F93"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41067686" w14:textId="77777777" w:rsidR="00720511" w:rsidRPr="003719EB" w:rsidRDefault="00720511" w:rsidP="00720511">
      <w:pPr>
        <w:spacing w:before="120" w:after="0" w:line="240" w:lineRule="auto"/>
        <w:jc w:val="both"/>
        <w:rPr>
          <w:rFonts w:ascii="Calibri" w:eastAsia="Calibri" w:hAnsi="Calibri" w:cs="Calibri"/>
          <w:sz w:val="18"/>
          <w:szCs w:val="18"/>
        </w:rPr>
      </w:pPr>
      <w:r w:rsidRPr="003719EB">
        <w:rPr>
          <w:rFonts w:ascii="Calibri" w:eastAsia="Calibri" w:hAnsi="Calibri" w:cs="Calibri"/>
          <w:sz w:val="18"/>
          <w:szCs w:val="18"/>
        </w:rPr>
        <w:t xml:space="preserve">                                                                                                                                                                           …………………………………………</w:t>
      </w:r>
    </w:p>
    <w:p w14:paraId="2FFDD0A4" w14:textId="77777777" w:rsidR="00720511" w:rsidRPr="003719EB" w:rsidRDefault="00720511" w:rsidP="00720511">
      <w:pPr>
        <w:spacing w:after="0" w:line="240" w:lineRule="auto"/>
        <w:ind w:firstLine="5387"/>
        <w:jc w:val="both"/>
        <w:rPr>
          <w:rFonts w:ascii="Calibri" w:eastAsia="Calibri" w:hAnsi="Calibri" w:cs="Calibri"/>
          <w:i/>
          <w:sz w:val="18"/>
          <w:szCs w:val="18"/>
        </w:rPr>
      </w:pPr>
      <w:r w:rsidRPr="003719EB">
        <w:rPr>
          <w:rFonts w:eastAsia="Times New Roman" w:cs="Calibri"/>
          <w:b/>
          <w:bCs/>
          <w:lang w:eastAsia="ar-SA"/>
        </w:rPr>
        <w:t xml:space="preserve">                                    </w:t>
      </w:r>
      <w:r>
        <w:rPr>
          <w:rFonts w:eastAsia="Times New Roman" w:cs="Calibri"/>
          <w:b/>
          <w:bCs/>
          <w:lang w:eastAsia="ar-SA"/>
        </w:rPr>
        <w:t xml:space="preserve">   </w:t>
      </w:r>
      <w:r w:rsidRPr="003719EB">
        <w:rPr>
          <w:rFonts w:eastAsia="Times New Roman" w:cs="Calibri"/>
          <w:b/>
          <w:bCs/>
          <w:lang w:eastAsia="ar-SA"/>
        </w:rPr>
        <w:t>WYKONAWCA</w:t>
      </w:r>
      <w:r>
        <w:rPr>
          <w:rFonts w:eastAsia="Times New Roman" w:cs="Calibri"/>
          <w:b/>
          <w:bCs/>
          <w:vertAlign w:val="superscript"/>
          <w:lang w:eastAsia="ar-SA"/>
        </w:rPr>
        <w:t>2</w:t>
      </w:r>
      <w:r w:rsidRPr="003719EB">
        <w:rPr>
          <w:rFonts w:eastAsia="Times New Roman" w:cs="Calibri"/>
          <w:b/>
          <w:bCs/>
          <w:vertAlign w:val="superscript"/>
          <w:lang w:eastAsia="ar-SA"/>
        </w:rPr>
        <w:t xml:space="preserve"> </w:t>
      </w:r>
    </w:p>
    <w:p w14:paraId="3739F4E0" w14:textId="77777777" w:rsidR="00720511" w:rsidRPr="002A0F3A" w:rsidRDefault="00720511" w:rsidP="00720511">
      <w:pPr>
        <w:suppressAutoHyphens/>
        <w:spacing w:after="0" w:line="240" w:lineRule="auto"/>
        <w:jc w:val="both"/>
        <w:rPr>
          <w:rFonts w:eastAsia="Calibri" w:cstheme="minorHAnsi"/>
          <w:color w:val="76923C" w:themeColor="accent3" w:themeShade="BF"/>
          <w:vertAlign w:val="superscript"/>
        </w:rPr>
      </w:pPr>
    </w:p>
    <w:p w14:paraId="45741249" w14:textId="77777777" w:rsidR="00720511" w:rsidRPr="002A0F3A" w:rsidRDefault="00720511" w:rsidP="00720511">
      <w:pPr>
        <w:suppressAutoHyphens/>
        <w:spacing w:after="0" w:line="240" w:lineRule="auto"/>
        <w:rPr>
          <w:color w:val="76923C" w:themeColor="accent3" w:themeShade="BF"/>
        </w:rPr>
      </w:pPr>
    </w:p>
    <w:p w14:paraId="10EE5D5A"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23800F94"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02E257FE"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405659BB"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4BBD2617"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326B11F4"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509C9010"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214F8829"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03275847"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177244EE" w14:textId="77777777" w:rsidR="00720511" w:rsidRPr="002A0F3A" w:rsidRDefault="00720511" w:rsidP="00720511">
      <w:pPr>
        <w:tabs>
          <w:tab w:val="left" w:pos="426"/>
        </w:tabs>
        <w:ind w:left="284" w:hanging="284"/>
        <w:rPr>
          <w:color w:val="76923C" w:themeColor="accent3" w:themeShade="BF"/>
          <w:sz w:val="18"/>
          <w:szCs w:val="18"/>
          <w:vertAlign w:val="superscript"/>
        </w:rPr>
      </w:pPr>
    </w:p>
    <w:p w14:paraId="15CB2D97" w14:textId="77777777" w:rsidR="00720511" w:rsidRPr="002A0F3A" w:rsidRDefault="00720511" w:rsidP="00720511">
      <w:pPr>
        <w:tabs>
          <w:tab w:val="left" w:pos="426"/>
        </w:tabs>
        <w:spacing w:after="0" w:line="240" w:lineRule="auto"/>
        <w:rPr>
          <w:color w:val="76923C" w:themeColor="accent3" w:themeShade="BF"/>
          <w:sz w:val="18"/>
          <w:szCs w:val="18"/>
          <w:vertAlign w:val="superscript"/>
        </w:rPr>
      </w:pPr>
      <w:r w:rsidRPr="002A0F3A">
        <w:rPr>
          <w:color w:val="76923C" w:themeColor="accent3" w:themeShade="BF"/>
          <w:sz w:val="18"/>
          <w:szCs w:val="18"/>
          <w:vertAlign w:val="superscript"/>
        </w:rPr>
        <w:t>__________________________________________________________________</w:t>
      </w:r>
    </w:p>
    <w:p w14:paraId="2EA0BD24" w14:textId="77777777" w:rsidR="00720511" w:rsidRPr="003719EB" w:rsidRDefault="00720511" w:rsidP="00720511">
      <w:pPr>
        <w:tabs>
          <w:tab w:val="left" w:pos="426"/>
        </w:tabs>
        <w:spacing w:after="0" w:line="240" w:lineRule="auto"/>
        <w:ind w:left="70" w:hanging="70"/>
        <w:jc w:val="both"/>
        <w:rPr>
          <w:sz w:val="18"/>
          <w:szCs w:val="18"/>
        </w:rPr>
      </w:pPr>
      <w:r w:rsidRPr="003719EB">
        <w:rPr>
          <w:b/>
          <w:sz w:val="18"/>
          <w:szCs w:val="18"/>
          <w:vertAlign w:val="superscript"/>
        </w:rPr>
        <w:t xml:space="preserve">1 </w:t>
      </w:r>
      <w:r w:rsidRPr="003719EB">
        <w:rPr>
          <w:sz w:val="18"/>
          <w:szCs w:val="18"/>
        </w:rPr>
        <w:t xml:space="preserve">Rozporządzenie Parlamentu Europejskiego i Rady (UE) 2016/679 z dnia 27 kwietnia 2016 r. w sprawie ochrony osób fizycznych </w:t>
      </w:r>
      <w:r w:rsidRPr="003719EB">
        <w:rPr>
          <w:sz w:val="18"/>
          <w:szCs w:val="18"/>
        </w:rPr>
        <w:br/>
        <w:t>w związku z przetwarzaniem danych osobowych i w sprawie swobodnego przepływu takich danych oraz uchylenia dyrektywy 95/46/WE (ogólne rozporządzenie o ochronie danych) (Dz. Urz. UE L 119 z 4.05.2016, str. 1).</w:t>
      </w:r>
    </w:p>
    <w:p w14:paraId="6784EC43" w14:textId="77777777" w:rsidR="00720511" w:rsidRPr="00FA292F" w:rsidRDefault="00720511" w:rsidP="00720511">
      <w:pPr>
        <w:tabs>
          <w:tab w:val="left" w:pos="426"/>
        </w:tabs>
        <w:spacing w:line="240" w:lineRule="auto"/>
        <w:jc w:val="both"/>
        <w:rPr>
          <w:rFonts w:ascii="Calibri" w:eastAsia="Times New Roman" w:hAnsi="Calibri" w:cs="Calibri"/>
          <w:sz w:val="18"/>
          <w:szCs w:val="18"/>
          <w:lang w:eastAsia="ar-SA"/>
        </w:rPr>
      </w:pPr>
      <w:r w:rsidRPr="003719EB">
        <w:rPr>
          <w:rFonts w:ascii="Calibri" w:hAnsi="Calibri" w:cs="Calibri"/>
          <w:sz w:val="18"/>
          <w:szCs w:val="18"/>
          <w:vertAlign w:val="superscript"/>
        </w:rPr>
        <w:t xml:space="preserve">3 </w:t>
      </w:r>
      <w:r w:rsidRPr="003719EB">
        <w:rPr>
          <w:rFonts w:ascii="Calibri" w:hAnsi="Calibri" w:cs="Calibri"/>
          <w:sz w:val="18"/>
          <w:szCs w:val="18"/>
        </w:rPr>
        <w:t>W przypadku Wykonawców wspólnie realizujących niniejszą umowę, oświadczenie to  składa każdy z Wykonawców wspólnie ubiegających się o zamówienie.</w:t>
      </w:r>
    </w:p>
    <w:sectPr w:rsidR="00720511" w:rsidRPr="00FA292F" w:rsidSect="00357D2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15B53" w14:textId="77777777" w:rsidR="00E80B37" w:rsidRDefault="00E80B37" w:rsidP="00597E0F">
      <w:pPr>
        <w:spacing w:after="0" w:line="240" w:lineRule="auto"/>
      </w:pPr>
      <w:r>
        <w:separator/>
      </w:r>
    </w:p>
  </w:endnote>
  <w:endnote w:type="continuationSeparator" w:id="0">
    <w:p w14:paraId="44790CF1" w14:textId="77777777" w:rsidR="00E80B37" w:rsidRDefault="00E80B37"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77777777" w:rsidR="00E80B37" w:rsidRPr="00F221CE" w:rsidRDefault="00E80B37"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77777777" w:rsidR="00E80B37" w:rsidRPr="00D47DF8" w:rsidRDefault="00E80B37"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AF76E" w14:textId="77777777" w:rsidR="00E80B37" w:rsidRDefault="00E80B37" w:rsidP="00597E0F">
      <w:pPr>
        <w:spacing w:after="0" w:line="240" w:lineRule="auto"/>
      </w:pPr>
      <w:r>
        <w:separator/>
      </w:r>
    </w:p>
  </w:footnote>
  <w:footnote w:type="continuationSeparator" w:id="0">
    <w:p w14:paraId="7CFC17D0" w14:textId="77777777" w:rsidR="00E80B37" w:rsidRDefault="00E80B37" w:rsidP="00597E0F">
      <w:pPr>
        <w:spacing w:after="0" w:line="240" w:lineRule="auto"/>
      </w:pPr>
      <w:r>
        <w:continuationSeparator/>
      </w:r>
    </w:p>
  </w:footnote>
  <w:footnote w:id="1">
    <w:p w14:paraId="66A55B8D" w14:textId="55F8C6D4" w:rsidR="00905F44" w:rsidRDefault="00905F44">
      <w:pPr>
        <w:pStyle w:val="Tekstprzypisudolnego"/>
      </w:pPr>
      <w:r>
        <w:rPr>
          <w:rStyle w:val="Odwoanieprzypisudolnego"/>
        </w:rPr>
        <w:footnoteRef/>
      </w:r>
      <w:r>
        <w:t xml:space="preserve"> Dotyczy Zadania nr 1 i Zadania nr 2</w:t>
      </w:r>
    </w:p>
  </w:footnote>
  <w:footnote w:id="2">
    <w:p w14:paraId="1CEAF986" w14:textId="77777777" w:rsidR="00E80B37" w:rsidRPr="00E44222" w:rsidRDefault="00E80B37" w:rsidP="00CD3B63">
      <w:pPr>
        <w:pStyle w:val="Tekstprzypisudolnego"/>
        <w:jc w:val="both"/>
        <w:rPr>
          <w:color w:val="000000" w:themeColor="text1"/>
        </w:rPr>
      </w:pPr>
      <w:r w:rsidRPr="00E44222">
        <w:rPr>
          <w:rStyle w:val="Odwoanieprzypisudolnego"/>
          <w:color w:val="000000" w:themeColor="text1"/>
        </w:rPr>
        <w:footnoteRef/>
      </w:r>
      <w:r w:rsidRPr="00E44222">
        <w:rPr>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3">
    <w:p w14:paraId="7D734D56" w14:textId="77777777" w:rsidR="00E80B37" w:rsidRDefault="00E80B37" w:rsidP="00CD3B63">
      <w:pPr>
        <w:pStyle w:val="Tekstprzypisudolnego"/>
      </w:pPr>
      <w:r>
        <w:rPr>
          <w:rStyle w:val="Odwoanieprzypisudolnego"/>
        </w:rPr>
        <w:footnoteRef/>
      </w:r>
      <w:r>
        <w:t xml:space="preserve"> </w:t>
      </w:r>
      <w:r w:rsidRPr="00B73873">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r>
        <w:t>.</w:t>
      </w:r>
    </w:p>
  </w:footnote>
  <w:footnote w:id="4">
    <w:p w14:paraId="01BC48CD" w14:textId="77777777" w:rsidR="00E80B37" w:rsidRDefault="00E80B37" w:rsidP="000D0EC4">
      <w:pPr>
        <w:pStyle w:val="Tekstprzypisudolnego"/>
      </w:pPr>
      <w:r>
        <w:rPr>
          <w:rStyle w:val="Odwoanieprzypisudolnego"/>
        </w:rPr>
        <w:footnoteRef/>
      </w:r>
      <w:r>
        <w:t xml:space="preserve"> Właściwe zaznaczyć</w:t>
      </w:r>
    </w:p>
  </w:footnote>
  <w:footnote w:id="5">
    <w:p w14:paraId="5F18333A" w14:textId="77777777" w:rsidR="00E80B37" w:rsidRDefault="00E80B37" w:rsidP="003635FE">
      <w:pPr>
        <w:pStyle w:val="Tekstprzypisudolnego"/>
      </w:pPr>
      <w:r>
        <w:rPr>
          <w:rStyle w:val="Odwoanieprzypisudolnego"/>
        </w:rPr>
        <w:footnoteRef/>
      </w:r>
      <w:r>
        <w:t xml:space="preserve"> Właściwe zaznaczyć</w:t>
      </w:r>
    </w:p>
  </w:footnote>
  <w:footnote w:id="6">
    <w:p w14:paraId="51136488" w14:textId="77777777" w:rsidR="00E80B37" w:rsidRDefault="00E80B37" w:rsidP="003635FE">
      <w:pPr>
        <w:pStyle w:val="Tekstprzypisudolnego"/>
      </w:pPr>
      <w:r>
        <w:rPr>
          <w:rStyle w:val="Odwoanieprzypisudolnego"/>
        </w:rPr>
        <w:footnoteRef/>
      </w:r>
      <w:r>
        <w:t xml:space="preserve"> Właściwe zaznaczyć</w:t>
      </w:r>
    </w:p>
  </w:footnote>
  <w:footnote w:id="7">
    <w:p w14:paraId="72857F6C" w14:textId="77777777" w:rsidR="00E80B37" w:rsidRDefault="00E80B37" w:rsidP="008679A7">
      <w:pPr>
        <w:pStyle w:val="Tekstprzypisudolnego"/>
      </w:pPr>
      <w:r>
        <w:rPr>
          <w:rStyle w:val="Odwoanieprzypisudolnego"/>
        </w:rPr>
        <w:footnoteRef/>
      </w:r>
      <w:r>
        <w:t xml:space="preserve"> Właściwe zaznaczyć</w:t>
      </w:r>
    </w:p>
  </w:footnote>
  <w:footnote w:id="8">
    <w:p w14:paraId="7ADCEDE0" w14:textId="77777777" w:rsidR="00E80B37" w:rsidRDefault="00E80B37" w:rsidP="002A1A70">
      <w:pPr>
        <w:pStyle w:val="Tekstprzypisudolnego"/>
        <w:jc w:val="both"/>
      </w:pPr>
      <w:r>
        <w:rPr>
          <w:rStyle w:val="Odwoanieprzypisudolnego"/>
        </w:rPr>
        <w:footnoteRef/>
      </w:r>
      <w:r>
        <w:t xml:space="preserve"> Niepotrzebne skreślić – w przypadku wykonywania części zamówienia przez Podwykonawców należy wskazać część zamówienia, której wykonanie Wykonawca zamierza powierzyć Podwykonawcom.</w:t>
      </w:r>
    </w:p>
  </w:footnote>
  <w:footnote w:id="9">
    <w:p w14:paraId="089EA51C" w14:textId="34215E49" w:rsidR="00E80B37" w:rsidRDefault="00E80B37" w:rsidP="00107341">
      <w:pPr>
        <w:pStyle w:val="Tekstprzypisudolnego"/>
        <w:jc w:val="both"/>
      </w:pPr>
      <w:r>
        <w:rPr>
          <w:rStyle w:val="Odwoanieprzypisudolnego"/>
        </w:rPr>
        <w:footnoteRef/>
      </w:r>
      <w:r>
        <w:t xml:space="preserve"> Niniejszy punkt wypełnia Wykonawca, w przypadku Podwykonawców, na których zasoby powołuje się na zasadach określonych w art. 22a Ustawy, w celu wykazania spełniania warunków udziału w postępowaniu, o których mowa </w:t>
      </w:r>
      <w:r>
        <w:br/>
        <w:t>w art. 22 ust.1 Ustawy.</w:t>
      </w:r>
    </w:p>
  </w:footnote>
  <w:footnote w:id="10">
    <w:p w14:paraId="4930EB07" w14:textId="2724DAC0" w:rsidR="00E80B37" w:rsidRDefault="00E80B37" w:rsidP="00A11302">
      <w:pPr>
        <w:pStyle w:val="Tekstprzypisudolnego"/>
        <w:jc w:val="both"/>
      </w:pPr>
      <w:r>
        <w:rPr>
          <w:rStyle w:val="Odwoanieprzypisudolnego"/>
        </w:rPr>
        <w:footnoteRef/>
      </w:r>
      <w:r>
        <w:t xml:space="preserve"> R</w:t>
      </w:r>
      <w:r w:rsidRPr="003266CC">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t>)</w:t>
      </w:r>
    </w:p>
    <w:p w14:paraId="74B54CCC" w14:textId="77777777" w:rsidR="00E80B37" w:rsidRDefault="00E80B37" w:rsidP="00A11302">
      <w:pPr>
        <w:pStyle w:val="Tekstprzypisudolnego"/>
        <w:jc w:val="both"/>
      </w:pPr>
      <w:r>
        <w:t xml:space="preserve">* </w:t>
      </w:r>
      <w:r w:rsidRPr="003266CC">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1">
    <w:p w14:paraId="6A502578" w14:textId="77777777" w:rsidR="00E80B37" w:rsidRDefault="00E80B37">
      <w:pPr>
        <w:pStyle w:val="Tekstprzypisudolnego"/>
      </w:pPr>
      <w:r>
        <w:rPr>
          <w:rStyle w:val="Odwoanieprzypisudolnego"/>
        </w:rPr>
        <w:footnoteRef/>
      </w:r>
      <w:r>
        <w:t xml:space="preserve"> Niepotrzebne skreślić.</w:t>
      </w:r>
    </w:p>
  </w:footnote>
  <w:footnote w:id="12">
    <w:p w14:paraId="1FBA5412" w14:textId="389BBAA1" w:rsidR="00E80B37" w:rsidRDefault="00E80B37" w:rsidP="00903A0D">
      <w:pPr>
        <w:pStyle w:val="Tekstprzypisudolnego"/>
        <w:jc w:val="both"/>
      </w:pPr>
      <w:r>
        <w:rPr>
          <w:rStyle w:val="Odwoanieprzypisudolnego"/>
        </w:rPr>
        <w:footnoteRef/>
      </w:r>
      <w:r>
        <w:t xml:space="preserve"> W przypadku zastrzeżenia w ofercie informacji w trybie art. 8 ust. 3 Ustawy zaleca się wymienić informacje zastrzeżone stanowiące tajemnicę przedsiębiorstwa oraz zabezpieczyć je zgodnie z postanowieniami SIWZ.</w:t>
      </w:r>
    </w:p>
  </w:footnote>
  <w:footnote w:id="13">
    <w:p w14:paraId="7CCA096F" w14:textId="77777777" w:rsidR="00E80B37" w:rsidRDefault="00E80B37" w:rsidP="00722BD8">
      <w:pPr>
        <w:pStyle w:val="Tekstprzypisudolnego"/>
      </w:pPr>
      <w:r>
        <w:rPr>
          <w:rStyle w:val="Odwoanieprzypisudolnego"/>
        </w:rPr>
        <w:footnoteRef/>
      </w:r>
      <w:r>
        <w:t xml:space="preserve"> Niepotrzebne skreślić</w:t>
      </w:r>
    </w:p>
  </w:footnote>
  <w:footnote w:id="14">
    <w:p w14:paraId="62F61520" w14:textId="10371A38" w:rsidR="00E80B37" w:rsidRPr="00FF4806" w:rsidRDefault="00E80B37" w:rsidP="003F724F">
      <w:pPr>
        <w:pStyle w:val="Tekstprzypisudolnego"/>
        <w:jc w:val="both"/>
        <w:rPr>
          <w:sz w:val="16"/>
          <w:szCs w:val="16"/>
        </w:rPr>
      </w:pPr>
      <w:r w:rsidRPr="00F608FE">
        <w:rPr>
          <w:rStyle w:val="Odwoanieprzypisudolnego"/>
          <w:rFonts w:ascii="Times New Roman" w:hAnsi="Times New Roman"/>
          <w:sz w:val="18"/>
          <w:szCs w:val="18"/>
        </w:rPr>
        <w:footnoteRef/>
      </w:r>
      <w:r w:rsidRPr="00F608FE">
        <w:rPr>
          <w:rFonts w:ascii="Times New Roman" w:hAnsi="Times New Roman"/>
          <w:sz w:val="18"/>
          <w:szCs w:val="18"/>
        </w:rPr>
        <w:t xml:space="preserve"> </w:t>
      </w:r>
      <w:r w:rsidRPr="00FF4806">
        <w:rPr>
          <w:sz w:val="16"/>
          <w:szCs w:val="16"/>
        </w:rPr>
        <w:t>W</w:t>
      </w:r>
      <w:r>
        <w:rPr>
          <w:sz w:val="16"/>
          <w:szCs w:val="16"/>
        </w:rPr>
        <w:t>ykonawca na podstawie art. 24 ust. 11 Ustawy  dostarcza powyższe oświadczenie o przynależności lub braku przynależności do tej samej grupy kapitałowej w terminie 3 dni od dnia zamieszczenia przez Zamawiającego na stronie internetowej informacji z otwarcia ofert, o której mowa w art. 86 ust. 5 Ustawy. Wraz ze złożeniem oświadczenia Wykonawca może przedstawić dowody, że powiązania z innym Wykonawcą nie prowadzą do zakłócenia konkurencji w postępowaniu o udzielenie zamówienia</w:t>
      </w:r>
    </w:p>
  </w:footnote>
  <w:footnote w:id="15">
    <w:p w14:paraId="530E270C" w14:textId="77777777" w:rsidR="00E80B37" w:rsidRPr="00FF4806" w:rsidRDefault="00E80B37" w:rsidP="003F724F">
      <w:pPr>
        <w:pStyle w:val="Tekstprzypisudolnego"/>
        <w:rPr>
          <w:sz w:val="16"/>
          <w:szCs w:val="16"/>
        </w:rPr>
      </w:pPr>
      <w:r w:rsidRPr="00FF4806">
        <w:rPr>
          <w:rStyle w:val="Odwoanieprzypisudolnego"/>
          <w:sz w:val="16"/>
          <w:szCs w:val="16"/>
        </w:rPr>
        <w:footnoteRef/>
      </w:r>
      <w:r>
        <w:rPr>
          <w:sz w:val="16"/>
          <w:szCs w:val="16"/>
        </w:rPr>
        <w:t xml:space="preserve"> zaznaczyć odpowiednie</w:t>
      </w:r>
    </w:p>
  </w:footnote>
  <w:footnote w:id="16">
    <w:p w14:paraId="1D77957B" w14:textId="62E7D84C" w:rsidR="00E80B37" w:rsidRPr="00194696" w:rsidRDefault="00E80B37" w:rsidP="00650B9B">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lub zawodowej</w:t>
      </w:r>
      <w:r w:rsidRPr="00C9636E">
        <w:rPr>
          <w:sz w:val="16"/>
          <w:szCs w:val="16"/>
        </w:rPr>
        <w:t xml:space="preserve">  należy wskazać zakres wykonanych robót składających się na roboty </w:t>
      </w:r>
      <w:r>
        <w:rPr>
          <w:sz w:val="16"/>
          <w:szCs w:val="16"/>
        </w:rPr>
        <w:t>opisane w pkt 7.2. ppkt 1 lit. a SIWZ.</w:t>
      </w:r>
    </w:p>
  </w:footnote>
  <w:footnote w:id="17">
    <w:p w14:paraId="6E9331E7" w14:textId="77777777" w:rsidR="00E80B37" w:rsidRPr="00194696" w:rsidRDefault="00E80B37" w:rsidP="00C25FBC">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lub zawodowej</w:t>
      </w:r>
      <w:r w:rsidRPr="00C9636E">
        <w:rPr>
          <w:sz w:val="16"/>
          <w:szCs w:val="16"/>
        </w:rPr>
        <w:t xml:space="preserve">  należy wskazać zakres wykonanych robót składających się na roboty </w:t>
      </w:r>
      <w:r>
        <w:rPr>
          <w:sz w:val="16"/>
          <w:szCs w:val="16"/>
        </w:rPr>
        <w:t>opisane w pkt 7.2. ppkt 1 lit. a SIWZ.</w:t>
      </w:r>
    </w:p>
  </w:footnote>
  <w:footnote w:id="18">
    <w:p w14:paraId="46064CE1" w14:textId="77777777" w:rsidR="00E80B37" w:rsidRPr="00194696" w:rsidRDefault="00E80B37" w:rsidP="00C25FBC">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lub zawodowej</w:t>
      </w:r>
      <w:r w:rsidRPr="00C9636E">
        <w:rPr>
          <w:sz w:val="16"/>
          <w:szCs w:val="16"/>
        </w:rPr>
        <w:t xml:space="preserve">  należy wskazać zakres wykonanych robót składających się na roboty </w:t>
      </w:r>
      <w:r>
        <w:rPr>
          <w:sz w:val="16"/>
          <w:szCs w:val="16"/>
        </w:rPr>
        <w:t>opisane w pkt 7.2. ppkt 1 lit. a SIWZ.</w:t>
      </w:r>
    </w:p>
  </w:footnote>
  <w:footnote w:id="19">
    <w:p w14:paraId="7A4C184C" w14:textId="77777777" w:rsidR="00E80B37" w:rsidRPr="00194696" w:rsidRDefault="00E80B37" w:rsidP="00C53368">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lub zawodowej</w:t>
      </w:r>
      <w:r w:rsidRPr="00C9636E">
        <w:rPr>
          <w:sz w:val="16"/>
          <w:szCs w:val="16"/>
        </w:rPr>
        <w:t xml:space="preserve">  należy wskazać zakres wykonanych robót składających się na roboty </w:t>
      </w:r>
      <w:r>
        <w:rPr>
          <w:sz w:val="16"/>
          <w:szCs w:val="16"/>
        </w:rPr>
        <w:t>opisane w pkt 7.2. ppkt 1 lit. a SIWZ.</w:t>
      </w:r>
    </w:p>
  </w:footnote>
  <w:footnote w:id="20">
    <w:p w14:paraId="0FAE3EBE" w14:textId="0FE232BD" w:rsidR="00E80B37" w:rsidRDefault="00E80B37" w:rsidP="00660A5A">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 zdolną do wykonania zamówienia należącą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21">
    <w:p w14:paraId="058057FA" w14:textId="77777777" w:rsidR="00E80B37" w:rsidRDefault="00E80B37" w:rsidP="004E41F1">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 zdolną do wykonania zamówienia należącą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22">
    <w:p w14:paraId="1C3B403C" w14:textId="77777777" w:rsidR="00E80B37" w:rsidRDefault="00E80B37" w:rsidP="004E41F1">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 zdolną do wykonania zamówienia należącą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23">
    <w:p w14:paraId="53960039" w14:textId="77777777" w:rsidR="00E80B37" w:rsidRDefault="00E80B37" w:rsidP="00EE11C8">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 zdolną do wykonania zamówienia należącą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24">
    <w:p w14:paraId="4B992584" w14:textId="42BAE4C0" w:rsidR="00E80B37" w:rsidRPr="000128CF" w:rsidRDefault="00E80B37" w:rsidP="007936BD">
      <w:pPr>
        <w:pStyle w:val="Tekstprzypisudolnego"/>
        <w:jc w:val="both"/>
        <w:rPr>
          <w:sz w:val="16"/>
          <w:szCs w:val="16"/>
        </w:rPr>
      </w:pPr>
      <w:r w:rsidRPr="000128CF">
        <w:rPr>
          <w:rStyle w:val="Odwoanieprzypisudolnego"/>
          <w:sz w:val="16"/>
          <w:szCs w:val="16"/>
        </w:rPr>
        <w:footnoteRef/>
      </w:r>
      <w:r w:rsidRPr="000128CF">
        <w:rPr>
          <w:sz w:val="16"/>
          <w:szCs w:val="16"/>
        </w:rPr>
        <w:t xml:space="preserve"> </w:t>
      </w:r>
      <w:r w:rsidRPr="00BF671E">
        <w:rPr>
          <w:sz w:val="16"/>
          <w:szCs w:val="16"/>
        </w:rPr>
        <w:t xml:space="preserve">Załącznik ten wypełnia i podpisuje podmiot udostępniający Wykonawcy </w:t>
      </w:r>
      <w:r>
        <w:rPr>
          <w:sz w:val="16"/>
          <w:szCs w:val="16"/>
        </w:rPr>
        <w:t>zdolności techniczne lub zawodowe lub sytuację finansową lub ekonomiczną na podstawie art. 22a Ustawy.</w:t>
      </w:r>
      <w:r w:rsidRPr="000128CF">
        <w:rPr>
          <w:sz w:val="16"/>
          <w:szCs w:val="16"/>
        </w:rPr>
        <w:t xml:space="preserve"> </w:t>
      </w:r>
    </w:p>
  </w:footnote>
  <w:footnote w:id="25">
    <w:p w14:paraId="4D411770" w14:textId="77777777" w:rsidR="00E80B37" w:rsidRPr="000128CF" w:rsidRDefault="00E80B37"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 w:id="26">
    <w:p w14:paraId="552CFF66" w14:textId="77777777" w:rsidR="00E80B37" w:rsidRPr="000128CF" w:rsidRDefault="00E80B37"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 w:id="27">
    <w:p w14:paraId="2B6ED0E5" w14:textId="1A34A8AA" w:rsidR="00E80B37" w:rsidRDefault="00E80B37">
      <w:pPr>
        <w:pStyle w:val="Tekstprzypisudolnego"/>
      </w:pPr>
      <w:r>
        <w:rPr>
          <w:rStyle w:val="Odwoanieprzypisudolnego"/>
        </w:rPr>
        <w:footnoteRef/>
      </w:r>
      <w:r>
        <w:t xml:space="preserve"> Dotyczy Zadania nr 1 i Zadania nr 2</w:t>
      </w:r>
    </w:p>
  </w:footnote>
  <w:footnote w:id="28">
    <w:p w14:paraId="7A93E821" w14:textId="46D74436" w:rsidR="00E80B37" w:rsidRDefault="00E80B37">
      <w:pPr>
        <w:pStyle w:val="Tekstprzypisudolnego"/>
      </w:pPr>
      <w:r>
        <w:rPr>
          <w:rStyle w:val="Odwoanieprzypisudolnego"/>
        </w:rPr>
        <w:footnoteRef/>
      </w:r>
      <w:r>
        <w:t xml:space="preserve"> Dotyczy Zadania nr 1, Zadania nr 2 i Zadania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52C8" w14:textId="77777777" w:rsidR="00E80B37" w:rsidRDefault="00E80B37" w:rsidP="00435AFA">
    <w:pPr>
      <w:pStyle w:val="Nagwek"/>
      <w:jc w:val="right"/>
      <w:rPr>
        <w:bCs/>
        <w:sz w:val="18"/>
        <w:szCs w:val="18"/>
      </w:rPr>
    </w:pPr>
  </w:p>
  <w:p w14:paraId="5FE713A9" w14:textId="77777777" w:rsidR="00E80B37" w:rsidRDefault="00E80B37" w:rsidP="00435AFA">
    <w:pPr>
      <w:pStyle w:val="Nagwek"/>
      <w:jc w:val="right"/>
      <w:rPr>
        <w:bCs/>
        <w:sz w:val="18"/>
        <w:szCs w:val="18"/>
      </w:rPr>
    </w:pPr>
  </w:p>
  <w:p w14:paraId="14EEEC66" w14:textId="4AB144F9" w:rsidR="00E80B37" w:rsidRDefault="00E80B37" w:rsidP="00435AFA">
    <w:pPr>
      <w:pStyle w:val="Nagwek"/>
      <w:jc w:val="right"/>
      <w:rPr>
        <w:bCs/>
        <w:sz w:val="18"/>
        <w:szCs w:val="18"/>
      </w:rPr>
    </w:pPr>
    <w:r w:rsidRPr="001928F1">
      <w:rPr>
        <w:bCs/>
        <w:sz w:val="18"/>
        <w:szCs w:val="18"/>
      </w:rPr>
      <w:t>ZP.261.1</w:t>
    </w:r>
    <w:r>
      <w:rPr>
        <w:bCs/>
        <w:sz w:val="18"/>
        <w:szCs w:val="18"/>
      </w:rPr>
      <w:t>9</w:t>
    </w:r>
    <w:r w:rsidRPr="001928F1">
      <w:rPr>
        <w:bCs/>
        <w:sz w:val="18"/>
        <w:szCs w:val="18"/>
      </w:rPr>
      <w:t>.2020.ZP5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B194" w14:textId="77777777" w:rsidR="00E80B37" w:rsidRDefault="00E80B37" w:rsidP="00435AFA">
    <w:pPr>
      <w:pStyle w:val="Nagwek"/>
      <w:jc w:val="right"/>
      <w:rPr>
        <w:bCs/>
        <w:sz w:val="18"/>
        <w:szCs w:val="18"/>
      </w:rPr>
    </w:pPr>
  </w:p>
  <w:p w14:paraId="55A19B8C" w14:textId="77777777" w:rsidR="00E80B37" w:rsidRDefault="00E80B37" w:rsidP="00435AFA">
    <w:pPr>
      <w:pStyle w:val="Nagwek"/>
      <w:jc w:val="right"/>
      <w:rPr>
        <w:bCs/>
        <w:sz w:val="18"/>
        <w:szCs w:val="18"/>
      </w:rPr>
    </w:pPr>
  </w:p>
  <w:p w14:paraId="7C36F2F6" w14:textId="09387307" w:rsidR="00E80B37" w:rsidRPr="00063972" w:rsidRDefault="00E80B37" w:rsidP="00435AFA">
    <w:pPr>
      <w:pStyle w:val="Nagwek"/>
      <w:jc w:val="right"/>
      <w:rPr>
        <w:bCs/>
        <w:sz w:val="18"/>
        <w:szCs w:val="18"/>
      </w:rPr>
    </w:pPr>
    <w:r w:rsidRPr="00DB6E7B">
      <w:rPr>
        <w:bCs/>
        <w:sz w:val="18"/>
        <w:szCs w:val="18"/>
      </w:rPr>
      <w:t>ZP.261.19.2020.ZP5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E"/>
    <w:multiLevelType w:val="multilevel"/>
    <w:tmpl w:val="6F6043EA"/>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4"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9"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1"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000001A"/>
    <w:multiLevelType w:val="multilevel"/>
    <w:tmpl w:val="A3381286"/>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5"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C3D3A4D"/>
    <w:multiLevelType w:val="hybridMultilevel"/>
    <w:tmpl w:val="AB94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8"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9" w15:restartNumberingAfterBreak="0">
    <w:nsid w:val="104D0318"/>
    <w:multiLevelType w:val="hybridMultilevel"/>
    <w:tmpl w:val="4F247088"/>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10717936"/>
    <w:multiLevelType w:val="hybridMultilevel"/>
    <w:tmpl w:val="9D9E4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145245F9"/>
    <w:multiLevelType w:val="multilevel"/>
    <w:tmpl w:val="263EA206"/>
    <w:lvl w:ilvl="0">
      <w:start w:val="8"/>
      <w:numFmt w:val="decimal"/>
      <w:lvlText w:val="%1."/>
      <w:lvlJc w:val="left"/>
      <w:pPr>
        <w:ind w:left="360" w:hanging="360"/>
      </w:pPr>
      <w:rPr>
        <w:rFonts w:hint="default"/>
        <w:b/>
      </w:rPr>
    </w:lvl>
    <w:lvl w:ilvl="1">
      <w:start w:val="1"/>
      <w:numFmt w:val="decimal"/>
      <w:lvlText w:val="%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94E01BE"/>
    <w:multiLevelType w:val="multilevel"/>
    <w:tmpl w:val="FCA4DB6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5"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6" w15:restartNumberingAfterBreak="0">
    <w:nsid w:val="27325C8F"/>
    <w:multiLevelType w:val="hybridMultilevel"/>
    <w:tmpl w:val="1ABACCE0"/>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2C4C1310"/>
    <w:multiLevelType w:val="hybridMultilevel"/>
    <w:tmpl w:val="045237E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2CD64C30"/>
    <w:multiLevelType w:val="hybridMultilevel"/>
    <w:tmpl w:val="43B4AFCC"/>
    <w:lvl w:ilvl="0" w:tplc="971456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ED4BFC"/>
    <w:multiLevelType w:val="hybridMultilevel"/>
    <w:tmpl w:val="60B217B8"/>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2D207998">
      <w:start w:val="1"/>
      <w:numFmt w:val="decimal"/>
      <w:lvlText w:val="%3)"/>
      <w:lvlJc w:val="left"/>
      <w:pPr>
        <w:ind w:left="1800" w:hanging="180"/>
      </w:pPr>
      <w:rPr>
        <w:b w:val="0"/>
      </w:r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2" w15:restartNumberingAfterBreak="0">
    <w:nsid w:val="2FE46DAC"/>
    <w:multiLevelType w:val="hybridMultilevel"/>
    <w:tmpl w:val="43BCD5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0F55DF2"/>
    <w:multiLevelType w:val="hybridMultilevel"/>
    <w:tmpl w:val="9500C686"/>
    <w:name w:val="WWNum124"/>
    <w:lvl w:ilvl="0" w:tplc="A32C4870">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534673"/>
    <w:multiLevelType w:val="multilevel"/>
    <w:tmpl w:val="771A928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5" w15:restartNumberingAfterBreak="0">
    <w:nsid w:val="36E4021D"/>
    <w:multiLevelType w:val="multilevel"/>
    <w:tmpl w:val="E16A575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0426449"/>
    <w:multiLevelType w:val="hybridMultilevel"/>
    <w:tmpl w:val="C4D2473A"/>
    <w:lvl w:ilvl="0" w:tplc="3142F7A0">
      <w:start w:val="1"/>
      <w:numFmt w:val="decimal"/>
      <w:lvlText w:val="%1."/>
      <w:lvlJc w:val="left"/>
      <w:pPr>
        <w:ind w:left="360"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7"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15:restartNumberingAfterBreak="0">
    <w:nsid w:val="44DC7D0A"/>
    <w:multiLevelType w:val="multilevel"/>
    <w:tmpl w:val="60F2AE2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60"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49505782"/>
    <w:multiLevelType w:val="multilevel"/>
    <w:tmpl w:val="1E1EEADE"/>
    <w:lvl w:ilvl="0">
      <w:start w:val="1"/>
      <w:numFmt w:val="decimal"/>
      <w:lvlText w:val="%1."/>
      <w:lvlJc w:val="left"/>
      <w:pPr>
        <w:tabs>
          <w:tab w:val="num" w:pos="720"/>
        </w:tabs>
        <w:ind w:left="720" w:hanging="360"/>
      </w:pPr>
      <w:rPr>
        <w:b w:val="0"/>
        <w:bCs/>
        <w:color w:val="auto"/>
        <w:sz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CC72EFD"/>
    <w:multiLevelType w:val="hybridMultilevel"/>
    <w:tmpl w:val="787EFC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3"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502141BF"/>
    <w:multiLevelType w:val="multilevel"/>
    <w:tmpl w:val="E64A661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67" w15:restartNumberingAfterBreak="0">
    <w:nsid w:val="554C0626"/>
    <w:multiLevelType w:val="hybridMultilevel"/>
    <w:tmpl w:val="57327D68"/>
    <w:lvl w:ilvl="0" w:tplc="75F4AB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3D20C8"/>
    <w:multiLevelType w:val="hybridMultilevel"/>
    <w:tmpl w:val="B49C79A8"/>
    <w:lvl w:ilvl="0" w:tplc="82268D82">
      <w:start w:val="1"/>
      <w:numFmt w:val="decimal"/>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9"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70" w15:restartNumberingAfterBreak="0">
    <w:nsid w:val="5D641E5D"/>
    <w:multiLevelType w:val="multilevel"/>
    <w:tmpl w:val="9A12383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5F8960D5"/>
    <w:multiLevelType w:val="multilevel"/>
    <w:tmpl w:val="B860AFE2"/>
    <w:lvl w:ilvl="0">
      <w:start w:val="1"/>
      <w:numFmt w:val="decimal"/>
      <w:lvlText w:val="%1."/>
      <w:lvlJc w:val="left"/>
      <w:pPr>
        <w:ind w:left="720" w:hanging="360"/>
      </w:pPr>
      <w:rPr>
        <w:color w:val="auto"/>
      </w:rPr>
    </w:lvl>
    <w:lvl w:ilvl="1">
      <w:start w:val="1"/>
      <w:numFmt w:val="decimal"/>
      <w:lvlText w:val="%2)"/>
      <w:lvlJc w:val="left"/>
      <w:pPr>
        <w:ind w:left="1440" w:hanging="360"/>
      </w:pPr>
      <w:rPr>
        <w:b/>
        <w:color w:val="auto"/>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6" w15:restartNumberingAfterBreak="0">
    <w:nsid w:val="65A239DD"/>
    <w:multiLevelType w:val="hybridMultilevel"/>
    <w:tmpl w:val="E50A415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7"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8" w15:restartNumberingAfterBreak="0">
    <w:nsid w:val="6BF02D42"/>
    <w:multiLevelType w:val="hybridMultilevel"/>
    <w:tmpl w:val="9E5EF6B8"/>
    <w:lvl w:ilvl="0" w:tplc="04150011">
      <w:start w:val="1"/>
      <w:numFmt w:val="decimal"/>
      <w:lvlText w:val="%1)"/>
      <w:lvlJc w:val="left"/>
      <w:pPr>
        <w:ind w:left="1152" w:hanging="360"/>
      </w:pPr>
    </w:lvl>
    <w:lvl w:ilvl="1" w:tplc="7DBCFB62">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9"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80"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1" w15:restartNumberingAfterBreak="0">
    <w:nsid w:val="70C500F1"/>
    <w:multiLevelType w:val="hybridMultilevel"/>
    <w:tmpl w:val="A9A6B9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3" w15:restartNumberingAfterBreak="0">
    <w:nsid w:val="771B1F4F"/>
    <w:multiLevelType w:val="hybridMultilevel"/>
    <w:tmpl w:val="8AEC0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39"/>
  </w:num>
  <w:num w:numId="3">
    <w:abstractNumId w:val="63"/>
  </w:num>
  <w:num w:numId="4">
    <w:abstractNumId w:val="48"/>
  </w:num>
  <w:num w:numId="5">
    <w:abstractNumId w:val="46"/>
  </w:num>
  <w:num w:numId="6">
    <w:abstractNumId w:val="78"/>
  </w:num>
  <w:num w:numId="7">
    <w:abstractNumId w:val="19"/>
  </w:num>
  <w:num w:numId="8">
    <w:abstractNumId w:val="51"/>
  </w:num>
  <w:num w:numId="9">
    <w:abstractNumId w:val="0"/>
  </w:num>
  <w:num w:numId="10">
    <w:abstractNumId w:val="1"/>
  </w:num>
  <w:num w:numId="11">
    <w:abstractNumId w:val="2"/>
  </w:num>
  <w:num w:numId="12">
    <w:abstractNumId w:val="3"/>
  </w:num>
  <w:num w:numId="13">
    <w:abstractNumId w:val="4"/>
  </w:num>
  <w:num w:numId="14">
    <w:abstractNumId w:val="7"/>
  </w:num>
  <w:num w:numId="15">
    <w:abstractNumId w:val="9"/>
  </w:num>
  <w:num w:numId="16">
    <w:abstractNumId w:val="10"/>
  </w:num>
  <w:num w:numId="17">
    <w:abstractNumId w:val="11"/>
  </w:num>
  <w:num w:numId="18">
    <w:abstractNumId w:val="12"/>
  </w:num>
  <w:num w:numId="19">
    <w:abstractNumId w:val="16"/>
  </w:num>
  <w:num w:numId="20">
    <w:abstractNumId w:val="17"/>
  </w:num>
  <w:num w:numId="21">
    <w:abstractNumId w:val="18"/>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50"/>
  </w:num>
  <w:num w:numId="29">
    <w:abstractNumId w:val="74"/>
  </w:num>
  <w:num w:numId="30">
    <w:abstractNumId w:val="57"/>
  </w:num>
  <w:num w:numId="31">
    <w:abstractNumId w:val="60"/>
  </w:num>
  <w:num w:numId="32">
    <w:abstractNumId w:val="35"/>
  </w:num>
  <w:num w:numId="33">
    <w:abstractNumId w:val="47"/>
  </w:num>
  <w:num w:numId="34">
    <w:abstractNumId w:val="71"/>
  </w:num>
  <w:num w:numId="35">
    <w:abstractNumId w:val="45"/>
  </w:num>
  <w:num w:numId="36">
    <w:abstractNumId w:val="82"/>
  </w:num>
  <w:num w:numId="37">
    <w:abstractNumId w:val="55"/>
  </w:num>
  <w:num w:numId="38">
    <w:abstractNumId w:val="40"/>
  </w:num>
  <w:num w:numId="39">
    <w:abstractNumId w:val="77"/>
  </w:num>
  <w:num w:numId="40">
    <w:abstractNumId w:val="68"/>
  </w:num>
  <w:num w:numId="41">
    <w:abstractNumId w:val="36"/>
  </w:num>
  <w:num w:numId="42">
    <w:abstractNumId w:val="84"/>
  </w:num>
  <w:num w:numId="43">
    <w:abstractNumId w:val="79"/>
  </w:num>
  <w:num w:numId="44">
    <w:abstractNumId w:val="44"/>
  </w:num>
  <w:num w:numId="45">
    <w:abstractNumId w:val="37"/>
  </w:num>
  <w:num w:numId="46">
    <w:abstractNumId w:val="73"/>
  </w:num>
  <w:num w:numId="47">
    <w:abstractNumId w:val="66"/>
  </w:num>
  <w:num w:numId="48">
    <w:abstractNumId w:val="54"/>
  </w:num>
  <w:num w:numId="49">
    <w:abstractNumId w:val="81"/>
  </w:num>
  <w:num w:numId="50">
    <w:abstractNumId w:val="56"/>
  </w:num>
  <w:num w:numId="51">
    <w:abstractNumId w:val="38"/>
  </w:num>
  <w:num w:numId="52">
    <w:abstractNumId w:val="49"/>
  </w:num>
  <w:num w:numId="53">
    <w:abstractNumId w:val="86"/>
  </w:num>
  <w:num w:numId="54">
    <w:abstractNumId w:val="67"/>
  </w:num>
  <w:num w:numId="55">
    <w:abstractNumId w:val="62"/>
  </w:num>
  <w:num w:numId="56">
    <w:abstractNumId w:val="65"/>
  </w:num>
  <w:num w:numId="57">
    <w:abstractNumId w:val="76"/>
  </w:num>
  <w:num w:numId="58">
    <w:abstractNumId w:val="41"/>
  </w:num>
  <w:num w:numId="59">
    <w:abstractNumId w:val="75"/>
  </w:num>
  <w:num w:numId="60">
    <w:abstractNumId w:val="85"/>
  </w:num>
  <w:num w:numId="61">
    <w:abstractNumId w:val="83"/>
  </w:num>
  <w:num w:numId="62">
    <w:abstractNumId w:val="58"/>
  </w:num>
  <w:num w:numId="63">
    <w:abstractNumId w:val="64"/>
  </w:num>
  <w:num w:numId="64">
    <w:abstractNumId w:val="43"/>
  </w:num>
  <w:num w:numId="65">
    <w:abstractNumId w:val="42"/>
  </w:num>
  <w:num w:numId="66">
    <w:abstractNumId w:val="52"/>
  </w:num>
  <w:num w:numId="67">
    <w:abstractNumId w:val="53"/>
  </w:num>
  <w:num w:numId="68">
    <w:abstractNumId w:val="72"/>
  </w:num>
  <w:num w:numId="69">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2DFA"/>
    <w:rsid w:val="00003322"/>
    <w:rsid w:val="00003789"/>
    <w:rsid w:val="000047AE"/>
    <w:rsid w:val="00004A76"/>
    <w:rsid w:val="00004AC3"/>
    <w:rsid w:val="0000565A"/>
    <w:rsid w:val="00006997"/>
    <w:rsid w:val="00006DD8"/>
    <w:rsid w:val="00006F78"/>
    <w:rsid w:val="00007072"/>
    <w:rsid w:val="00010029"/>
    <w:rsid w:val="000106A1"/>
    <w:rsid w:val="00011CBC"/>
    <w:rsid w:val="00012562"/>
    <w:rsid w:val="00012F24"/>
    <w:rsid w:val="000134BA"/>
    <w:rsid w:val="000140E0"/>
    <w:rsid w:val="000149A2"/>
    <w:rsid w:val="00015414"/>
    <w:rsid w:val="0001543A"/>
    <w:rsid w:val="000161E8"/>
    <w:rsid w:val="000168D1"/>
    <w:rsid w:val="00016961"/>
    <w:rsid w:val="00017D5C"/>
    <w:rsid w:val="000202FD"/>
    <w:rsid w:val="00020AF2"/>
    <w:rsid w:val="000217D1"/>
    <w:rsid w:val="000219B8"/>
    <w:rsid w:val="00021DC9"/>
    <w:rsid w:val="00022E15"/>
    <w:rsid w:val="00023546"/>
    <w:rsid w:val="000237D5"/>
    <w:rsid w:val="00023DAA"/>
    <w:rsid w:val="00024209"/>
    <w:rsid w:val="00025982"/>
    <w:rsid w:val="00025D28"/>
    <w:rsid w:val="0002614C"/>
    <w:rsid w:val="000265F3"/>
    <w:rsid w:val="00026A26"/>
    <w:rsid w:val="00026B79"/>
    <w:rsid w:val="0002770C"/>
    <w:rsid w:val="00027ECA"/>
    <w:rsid w:val="0003096A"/>
    <w:rsid w:val="00030E45"/>
    <w:rsid w:val="00031919"/>
    <w:rsid w:val="0003376C"/>
    <w:rsid w:val="00033A86"/>
    <w:rsid w:val="000348E7"/>
    <w:rsid w:val="00034C8E"/>
    <w:rsid w:val="000350C2"/>
    <w:rsid w:val="00036ECB"/>
    <w:rsid w:val="000375BE"/>
    <w:rsid w:val="000378FD"/>
    <w:rsid w:val="0004051F"/>
    <w:rsid w:val="00040ADE"/>
    <w:rsid w:val="00041010"/>
    <w:rsid w:val="00041379"/>
    <w:rsid w:val="00041ADD"/>
    <w:rsid w:val="00042117"/>
    <w:rsid w:val="000434CA"/>
    <w:rsid w:val="00043593"/>
    <w:rsid w:val="00043C85"/>
    <w:rsid w:val="00045139"/>
    <w:rsid w:val="000451D1"/>
    <w:rsid w:val="0004535D"/>
    <w:rsid w:val="00045575"/>
    <w:rsid w:val="000457A5"/>
    <w:rsid w:val="0004662A"/>
    <w:rsid w:val="00046DAB"/>
    <w:rsid w:val="000472E8"/>
    <w:rsid w:val="0004753D"/>
    <w:rsid w:val="00047617"/>
    <w:rsid w:val="00047CF2"/>
    <w:rsid w:val="00050121"/>
    <w:rsid w:val="00050692"/>
    <w:rsid w:val="00050776"/>
    <w:rsid w:val="000508EC"/>
    <w:rsid w:val="00051091"/>
    <w:rsid w:val="00051D47"/>
    <w:rsid w:val="00052523"/>
    <w:rsid w:val="00052A34"/>
    <w:rsid w:val="00052FAC"/>
    <w:rsid w:val="000544EA"/>
    <w:rsid w:val="00054AA2"/>
    <w:rsid w:val="00055B00"/>
    <w:rsid w:val="00055E2C"/>
    <w:rsid w:val="00055E63"/>
    <w:rsid w:val="00055F03"/>
    <w:rsid w:val="00056322"/>
    <w:rsid w:val="00056A0C"/>
    <w:rsid w:val="00056A1F"/>
    <w:rsid w:val="000576F2"/>
    <w:rsid w:val="0006013E"/>
    <w:rsid w:val="0006030D"/>
    <w:rsid w:val="000609C7"/>
    <w:rsid w:val="00060A78"/>
    <w:rsid w:val="00061820"/>
    <w:rsid w:val="00063972"/>
    <w:rsid w:val="00064117"/>
    <w:rsid w:val="00064DCA"/>
    <w:rsid w:val="000656E0"/>
    <w:rsid w:val="00065862"/>
    <w:rsid w:val="000679DB"/>
    <w:rsid w:val="00067A06"/>
    <w:rsid w:val="00067A26"/>
    <w:rsid w:val="00067F3C"/>
    <w:rsid w:val="00070491"/>
    <w:rsid w:val="000707BA"/>
    <w:rsid w:val="00070D35"/>
    <w:rsid w:val="0007108F"/>
    <w:rsid w:val="000711F9"/>
    <w:rsid w:val="0007132C"/>
    <w:rsid w:val="00071387"/>
    <w:rsid w:val="00072E57"/>
    <w:rsid w:val="00073EAF"/>
    <w:rsid w:val="00073FEA"/>
    <w:rsid w:val="000745E3"/>
    <w:rsid w:val="000748D7"/>
    <w:rsid w:val="000749B0"/>
    <w:rsid w:val="00074F40"/>
    <w:rsid w:val="00075254"/>
    <w:rsid w:val="000753E2"/>
    <w:rsid w:val="0007695E"/>
    <w:rsid w:val="00076D36"/>
    <w:rsid w:val="00077F55"/>
    <w:rsid w:val="0008032A"/>
    <w:rsid w:val="000803F3"/>
    <w:rsid w:val="000804FF"/>
    <w:rsid w:val="00082489"/>
    <w:rsid w:val="000828B9"/>
    <w:rsid w:val="000828EF"/>
    <w:rsid w:val="000853D1"/>
    <w:rsid w:val="00085AE7"/>
    <w:rsid w:val="00085BEC"/>
    <w:rsid w:val="00086EDB"/>
    <w:rsid w:val="00087515"/>
    <w:rsid w:val="000903CA"/>
    <w:rsid w:val="00090442"/>
    <w:rsid w:val="00090761"/>
    <w:rsid w:val="00091154"/>
    <w:rsid w:val="00091DF3"/>
    <w:rsid w:val="00092E0D"/>
    <w:rsid w:val="0009348E"/>
    <w:rsid w:val="0009352B"/>
    <w:rsid w:val="00094D9F"/>
    <w:rsid w:val="000952A8"/>
    <w:rsid w:val="000952F4"/>
    <w:rsid w:val="00096347"/>
    <w:rsid w:val="000964A5"/>
    <w:rsid w:val="000966D6"/>
    <w:rsid w:val="0009703A"/>
    <w:rsid w:val="00097DA7"/>
    <w:rsid w:val="000A023A"/>
    <w:rsid w:val="000A0717"/>
    <w:rsid w:val="000A07D4"/>
    <w:rsid w:val="000A113A"/>
    <w:rsid w:val="000A20B2"/>
    <w:rsid w:val="000A2468"/>
    <w:rsid w:val="000A2DCF"/>
    <w:rsid w:val="000A3299"/>
    <w:rsid w:val="000A3BB5"/>
    <w:rsid w:val="000A43DC"/>
    <w:rsid w:val="000A4D1B"/>
    <w:rsid w:val="000A6BB5"/>
    <w:rsid w:val="000A7396"/>
    <w:rsid w:val="000A73FB"/>
    <w:rsid w:val="000B0068"/>
    <w:rsid w:val="000B06F5"/>
    <w:rsid w:val="000B0B9E"/>
    <w:rsid w:val="000B0FAC"/>
    <w:rsid w:val="000B1A4C"/>
    <w:rsid w:val="000B2012"/>
    <w:rsid w:val="000B2102"/>
    <w:rsid w:val="000B284C"/>
    <w:rsid w:val="000B2F00"/>
    <w:rsid w:val="000B321F"/>
    <w:rsid w:val="000B34FB"/>
    <w:rsid w:val="000B3652"/>
    <w:rsid w:val="000B4714"/>
    <w:rsid w:val="000B4F5F"/>
    <w:rsid w:val="000B5725"/>
    <w:rsid w:val="000B5A98"/>
    <w:rsid w:val="000B5BCD"/>
    <w:rsid w:val="000B6130"/>
    <w:rsid w:val="000B6A03"/>
    <w:rsid w:val="000B72CD"/>
    <w:rsid w:val="000B77DA"/>
    <w:rsid w:val="000B7AE4"/>
    <w:rsid w:val="000B7BBE"/>
    <w:rsid w:val="000B7FA2"/>
    <w:rsid w:val="000C0AD7"/>
    <w:rsid w:val="000C1380"/>
    <w:rsid w:val="000C4672"/>
    <w:rsid w:val="000C46A8"/>
    <w:rsid w:val="000C4FDD"/>
    <w:rsid w:val="000C50DC"/>
    <w:rsid w:val="000C5558"/>
    <w:rsid w:val="000C619A"/>
    <w:rsid w:val="000C7391"/>
    <w:rsid w:val="000C78C5"/>
    <w:rsid w:val="000D068C"/>
    <w:rsid w:val="000D0B42"/>
    <w:rsid w:val="000D0C88"/>
    <w:rsid w:val="000D0EC4"/>
    <w:rsid w:val="000D0ED2"/>
    <w:rsid w:val="000D0FA4"/>
    <w:rsid w:val="000D1A17"/>
    <w:rsid w:val="000D2814"/>
    <w:rsid w:val="000D290D"/>
    <w:rsid w:val="000D2D89"/>
    <w:rsid w:val="000D4B8D"/>
    <w:rsid w:val="000D4F41"/>
    <w:rsid w:val="000D5EF2"/>
    <w:rsid w:val="000D63F5"/>
    <w:rsid w:val="000D66EB"/>
    <w:rsid w:val="000D6CE8"/>
    <w:rsid w:val="000D6E3A"/>
    <w:rsid w:val="000D7026"/>
    <w:rsid w:val="000D7AB5"/>
    <w:rsid w:val="000E0A47"/>
    <w:rsid w:val="000E1673"/>
    <w:rsid w:val="000E1DC5"/>
    <w:rsid w:val="000E2844"/>
    <w:rsid w:val="000E321F"/>
    <w:rsid w:val="000E3A21"/>
    <w:rsid w:val="000E3D6E"/>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FB7"/>
    <w:rsid w:val="00103416"/>
    <w:rsid w:val="00103792"/>
    <w:rsid w:val="00103B7F"/>
    <w:rsid w:val="00104C2A"/>
    <w:rsid w:val="0010567C"/>
    <w:rsid w:val="00105B28"/>
    <w:rsid w:val="001060C9"/>
    <w:rsid w:val="0010625A"/>
    <w:rsid w:val="00106B48"/>
    <w:rsid w:val="00107341"/>
    <w:rsid w:val="0010761D"/>
    <w:rsid w:val="00107EF8"/>
    <w:rsid w:val="001112AE"/>
    <w:rsid w:val="001114ED"/>
    <w:rsid w:val="00111986"/>
    <w:rsid w:val="001128B1"/>
    <w:rsid w:val="001142F8"/>
    <w:rsid w:val="00114D3F"/>
    <w:rsid w:val="00115213"/>
    <w:rsid w:val="00116E5E"/>
    <w:rsid w:val="00117410"/>
    <w:rsid w:val="00117498"/>
    <w:rsid w:val="00123830"/>
    <w:rsid w:val="00123D03"/>
    <w:rsid w:val="00125906"/>
    <w:rsid w:val="00125BA0"/>
    <w:rsid w:val="001261A3"/>
    <w:rsid w:val="001267FD"/>
    <w:rsid w:val="00126939"/>
    <w:rsid w:val="001269E5"/>
    <w:rsid w:val="001270C5"/>
    <w:rsid w:val="00127135"/>
    <w:rsid w:val="001273F9"/>
    <w:rsid w:val="00127899"/>
    <w:rsid w:val="00127ABA"/>
    <w:rsid w:val="00127C4C"/>
    <w:rsid w:val="00127F6E"/>
    <w:rsid w:val="0013048C"/>
    <w:rsid w:val="00130B75"/>
    <w:rsid w:val="00130B76"/>
    <w:rsid w:val="00130DB0"/>
    <w:rsid w:val="00131890"/>
    <w:rsid w:val="00133035"/>
    <w:rsid w:val="001340A6"/>
    <w:rsid w:val="00135B53"/>
    <w:rsid w:val="00136BD9"/>
    <w:rsid w:val="001372F3"/>
    <w:rsid w:val="0013736D"/>
    <w:rsid w:val="00137540"/>
    <w:rsid w:val="0014008D"/>
    <w:rsid w:val="00140B49"/>
    <w:rsid w:val="00141243"/>
    <w:rsid w:val="00141811"/>
    <w:rsid w:val="00141D91"/>
    <w:rsid w:val="00142C5B"/>
    <w:rsid w:val="00143B79"/>
    <w:rsid w:val="00143F74"/>
    <w:rsid w:val="00144C0E"/>
    <w:rsid w:val="00146117"/>
    <w:rsid w:val="0014656A"/>
    <w:rsid w:val="00147161"/>
    <w:rsid w:val="00147598"/>
    <w:rsid w:val="00147D31"/>
    <w:rsid w:val="00150604"/>
    <w:rsid w:val="001509ED"/>
    <w:rsid w:val="00150F9F"/>
    <w:rsid w:val="00150FA4"/>
    <w:rsid w:val="0015137E"/>
    <w:rsid w:val="001520E2"/>
    <w:rsid w:val="0015249F"/>
    <w:rsid w:val="001526E6"/>
    <w:rsid w:val="0015296F"/>
    <w:rsid w:val="00153116"/>
    <w:rsid w:val="0015365A"/>
    <w:rsid w:val="001538B4"/>
    <w:rsid w:val="0015392A"/>
    <w:rsid w:val="00155224"/>
    <w:rsid w:val="00155243"/>
    <w:rsid w:val="00155E6F"/>
    <w:rsid w:val="001570FB"/>
    <w:rsid w:val="00157232"/>
    <w:rsid w:val="00157BAB"/>
    <w:rsid w:val="00160509"/>
    <w:rsid w:val="00160CBA"/>
    <w:rsid w:val="0016256B"/>
    <w:rsid w:val="0016350A"/>
    <w:rsid w:val="001635E8"/>
    <w:rsid w:val="0016433F"/>
    <w:rsid w:val="00164358"/>
    <w:rsid w:val="00164623"/>
    <w:rsid w:val="001670E2"/>
    <w:rsid w:val="00167263"/>
    <w:rsid w:val="001673AB"/>
    <w:rsid w:val="00167A90"/>
    <w:rsid w:val="001702AF"/>
    <w:rsid w:val="00170465"/>
    <w:rsid w:val="00170855"/>
    <w:rsid w:val="0017101C"/>
    <w:rsid w:val="0017197C"/>
    <w:rsid w:val="001719BA"/>
    <w:rsid w:val="00171C73"/>
    <w:rsid w:val="00171E97"/>
    <w:rsid w:val="0017235C"/>
    <w:rsid w:val="0017254A"/>
    <w:rsid w:val="00172718"/>
    <w:rsid w:val="00172798"/>
    <w:rsid w:val="00173D8D"/>
    <w:rsid w:val="0017444E"/>
    <w:rsid w:val="00174914"/>
    <w:rsid w:val="0017497F"/>
    <w:rsid w:val="001759E8"/>
    <w:rsid w:val="001762B6"/>
    <w:rsid w:val="001770CF"/>
    <w:rsid w:val="0017715C"/>
    <w:rsid w:val="001778BC"/>
    <w:rsid w:val="00177AD1"/>
    <w:rsid w:val="0018072A"/>
    <w:rsid w:val="00180B3F"/>
    <w:rsid w:val="00180E76"/>
    <w:rsid w:val="00181624"/>
    <w:rsid w:val="001825AB"/>
    <w:rsid w:val="001830D0"/>
    <w:rsid w:val="00183470"/>
    <w:rsid w:val="00183493"/>
    <w:rsid w:val="00184D0B"/>
    <w:rsid w:val="00184D53"/>
    <w:rsid w:val="00184EFC"/>
    <w:rsid w:val="00185F94"/>
    <w:rsid w:val="00190708"/>
    <w:rsid w:val="001911E3"/>
    <w:rsid w:val="00191383"/>
    <w:rsid w:val="0019139F"/>
    <w:rsid w:val="0019183A"/>
    <w:rsid w:val="001928F1"/>
    <w:rsid w:val="00192BE2"/>
    <w:rsid w:val="00193806"/>
    <w:rsid w:val="0019483B"/>
    <w:rsid w:val="00194846"/>
    <w:rsid w:val="001955D7"/>
    <w:rsid w:val="00196657"/>
    <w:rsid w:val="0019700F"/>
    <w:rsid w:val="00197C98"/>
    <w:rsid w:val="001A0F05"/>
    <w:rsid w:val="001A1AC8"/>
    <w:rsid w:val="001A1DF7"/>
    <w:rsid w:val="001A2DC6"/>
    <w:rsid w:val="001A43F9"/>
    <w:rsid w:val="001A49D6"/>
    <w:rsid w:val="001A4B62"/>
    <w:rsid w:val="001A4CA0"/>
    <w:rsid w:val="001A4F5A"/>
    <w:rsid w:val="001A50F0"/>
    <w:rsid w:val="001A5605"/>
    <w:rsid w:val="001A5832"/>
    <w:rsid w:val="001A6129"/>
    <w:rsid w:val="001A75DF"/>
    <w:rsid w:val="001A7C0A"/>
    <w:rsid w:val="001B02CC"/>
    <w:rsid w:val="001B04B4"/>
    <w:rsid w:val="001B1580"/>
    <w:rsid w:val="001B25AB"/>
    <w:rsid w:val="001B4A98"/>
    <w:rsid w:val="001B577D"/>
    <w:rsid w:val="001B5B85"/>
    <w:rsid w:val="001B64C0"/>
    <w:rsid w:val="001B6771"/>
    <w:rsid w:val="001B797F"/>
    <w:rsid w:val="001B7B48"/>
    <w:rsid w:val="001C107A"/>
    <w:rsid w:val="001C10B4"/>
    <w:rsid w:val="001C2573"/>
    <w:rsid w:val="001C2E64"/>
    <w:rsid w:val="001C36A0"/>
    <w:rsid w:val="001C38A7"/>
    <w:rsid w:val="001C3C51"/>
    <w:rsid w:val="001C4158"/>
    <w:rsid w:val="001C44A2"/>
    <w:rsid w:val="001C4A68"/>
    <w:rsid w:val="001C4FB2"/>
    <w:rsid w:val="001C5593"/>
    <w:rsid w:val="001C59DB"/>
    <w:rsid w:val="001C5EB2"/>
    <w:rsid w:val="001C683F"/>
    <w:rsid w:val="001C68C1"/>
    <w:rsid w:val="001C6A22"/>
    <w:rsid w:val="001C750E"/>
    <w:rsid w:val="001C7A50"/>
    <w:rsid w:val="001C7ACD"/>
    <w:rsid w:val="001C7C67"/>
    <w:rsid w:val="001C7D04"/>
    <w:rsid w:val="001D0005"/>
    <w:rsid w:val="001D15F9"/>
    <w:rsid w:val="001D2F68"/>
    <w:rsid w:val="001D341D"/>
    <w:rsid w:val="001D3C99"/>
    <w:rsid w:val="001D425F"/>
    <w:rsid w:val="001D4A1F"/>
    <w:rsid w:val="001D5850"/>
    <w:rsid w:val="001D6C0A"/>
    <w:rsid w:val="001D7A4E"/>
    <w:rsid w:val="001E04AE"/>
    <w:rsid w:val="001E0D2F"/>
    <w:rsid w:val="001E0F31"/>
    <w:rsid w:val="001E19C0"/>
    <w:rsid w:val="001E1A10"/>
    <w:rsid w:val="001E1A49"/>
    <w:rsid w:val="001E1ABF"/>
    <w:rsid w:val="001E1FEE"/>
    <w:rsid w:val="001E208D"/>
    <w:rsid w:val="001E2603"/>
    <w:rsid w:val="001E2635"/>
    <w:rsid w:val="001E3307"/>
    <w:rsid w:val="001E3D16"/>
    <w:rsid w:val="001E3EDB"/>
    <w:rsid w:val="001E4238"/>
    <w:rsid w:val="001E5833"/>
    <w:rsid w:val="001E65CA"/>
    <w:rsid w:val="001E6ACA"/>
    <w:rsid w:val="001E6BBF"/>
    <w:rsid w:val="001E7F5C"/>
    <w:rsid w:val="001F0503"/>
    <w:rsid w:val="001F06EE"/>
    <w:rsid w:val="001F17B2"/>
    <w:rsid w:val="001F1AC6"/>
    <w:rsid w:val="001F22CB"/>
    <w:rsid w:val="001F22D8"/>
    <w:rsid w:val="001F2833"/>
    <w:rsid w:val="001F4003"/>
    <w:rsid w:val="001F4235"/>
    <w:rsid w:val="001F47F6"/>
    <w:rsid w:val="001F4D62"/>
    <w:rsid w:val="001F5D78"/>
    <w:rsid w:val="001F66F4"/>
    <w:rsid w:val="001F6874"/>
    <w:rsid w:val="001F778A"/>
    <w:rsid w:val="001F78B1"/>
    <w:rsid w:val="001F7CBC"/>
    <w:rsid w:val="002001A8"/>
    <w:rsid w:val="00200675"/>
    <w:rsid w:val="00200748"/>
    <w:rsid w:val="00200F22"/>
    <w:rsid w:val="0020181A"/>
    <w:rsid w:val="00201E14"/>
    <w:rsid w:val="0020318E"/>
    <w:rsid w:val="00203510"/>
    <w:rsid w:val="0020358C"/>
    <w:rsid w:val="002059F2"/>
    <w:rsid w:val="00205BDB"/>
    <w:rsid w:val="002067BD"/>
    <w:rsid w:val="002068CB"/>
    <w:rsid w:val="0020699D"/>
    <w:rsid w:val="002069A4"/>
    <w:rsid w:val="002069A6"/>
    <w:rsid w:val="002069D9"/>
    <w:rsid w:val="00206DCF"/>
    <w:rsid w:val="0020753A"/>
    <w:rsid w:val="00207D51"/>
    <w:rsid w:val="002107C6"/>
    <w:rsid w:val="002109D6"/>
    <w:rsid w:val="00210EFF"/>
    <w:rsid w:val="00210FCD"/>
    <w:rsid w:val="0021181B"/>
    <w:rsid w:val="00211D9A"/>
    <w:rsid w:val="00212513"/>
    <w:rsid w:val="0021393D"/>
    <w:rsid w:val="00214106"/>
    <w:rsid w:val="002147EC"/>
    <w:rsid w:val="00216955"/>
    <w:rsid w:val="00216A79"/>
    <w:rsid w:val="00216C35"/>
    <w:rsid w:val="00217005"/>
    <w:rsid w:val="00217194"/>
    <w:rsid w:val="00217D3A"/>
    <w:rsid w:val="002201EF"/>
    <w:rsid w:val="0022163C"/>
    <w:rsid w:val="00221F37"/>
    <w:rsid w:val="00222EFD"/>
    <w:rsid w:val="0022338C"/>
    <w:rsid w:val="00224848"/>
    <w:rsid w:val="00225A05"/>
    <w:rsid w:val="00225D45"/>
    <w:rsid w:val="002267B1"/>
    <w:rsid w:val="00226B14"/>
    <w:rsid w:val="00226D77"/>
    <w:rsid w:val="002270E8"/>
    <w:rsid w:val="00227482"/>
    <w:rsid w:val="00227743"/>
    <w:rsid w:val="00227A39"/>
    <w:rsid w:val="0023006B"/>
    <w:rsid w:val="002302A1"/>
    <w:rsid w:val="002308D0"/>
    <w:rsid w:val="0023119F"/>
    <w:rsid w:val="002315C2"/>
    <w:rsid w:val="00231826"/>
    <w:rsid w:val="00232B9A"/>
    <w:rsid w:val="00232BB7"/>
    <w:rsid w:val="002330EA"/>
    <w:rsid w:val="002339AA"/>
    <w:rsid w:val="002342BC"/>
    <w:rsid w:val="002346FF"/>
    <w:rsid w:val="00235D43"/>
    <w:rsid w:val="00236303"/>
    <w:rsid w:val="00236818"/>
    <w:rsid w:val="00236B3E"/>
    <w:rsid w:val="00236D82"/>
    <w:rsid w:val="00236DEF"/>
    <w:rsid w:val="002372A0"/>
    <w:rsid w:val="0023765E"/>
    <w:rsid w:val="0023767D"/>
    <w:rsid w:val="00237C3B"/>
    <w:rsid w:val="002400C0"/>
    <w:rsid w:val="00241F38"/>
    <w:rsid w:val="002425C3"/>
    <w:rsid w:val="00242680"/>
    <w:rsid w:val="00243D53"/>
    <w:rsid w:val="00243ECB"/>
    <w:rsid w:val="00244339"/>
    <w:rsid w:val="0024529B"/>
    <w:rsid w:val="002459C7"/>
    <w:rsid w:val="00245A0D"/>
    <w:rsid w:val="00245FE2"/>
    <w:rsid w:val="0024642A"/>
    <w:rsid w:val="00246473"/>
    <w:rsid w:val="00250C4D"/>
    <w:rsid w:val="00250DA2"/>
    <w:rsid w:val="0025119C"/>
    <w:rsid w:val="00251B5B"/>
    <w:rsid w:val="00252216"/>
    <w:rsid w:val="002528CD"/>
    <w:rsid w:val="00252C00"/>
    <w:rsid w:val="00252E19"/>
    <w:rsid w:val="00252FDD"/>
    <w:rsid w:val="00253630"/>
    <w:rsid w:val="00253CE2"/>
    <w:rsid w:val="00253D3E"/>
    <w:rsid w:val="0025489B"/>
    <w:rsid w:val="00254A6B"/>
    <w:rsid w:val="00257345"/>
    <w:rsid w:val="00257B62"/>
    <w:rsid w:val="00257F17"/>
    <w:rsid w:val="00257F70"/>
    <w:rsid w:val="0026028F"/>
    <w:rsid w:val="00260827"/>
    <w:rsid w:val="00260985"/>
    <w:rsid w:val="002630C2"/>
    <w:rsid w:val="0026316E"/>
    <w:rsid w:val="00264930"/>
    <w:rsid w:val="0026566C"/>
    <w:rsid w:val="00265D58"/>
    <w:rsid w:val="0027068C"/>
    <w:rsid w:val="00270A5D"/>
    <w:rsid w:val="00270F98"/>
    <w:rsid w:val="002712DE"/>
    <w:rsid w:val="00271739"/>
    <w:rsid w:val="00271A95"/>
    <w:rsid w:val="00271B8D"/>
    <w:rsid w:val="002727AB"/>
    <w:rsid w:val="002729AC"/>
    <w:rsid w:val="00272C32"/>
    <w:rsid w:val="00273D16"/>
    <w:rsid w:val="002745EE"/>
    <w:rsid w:val="0027474C"/>
    <w:rsid w:val="002749D1"/>
    <w:rsid w:val="0027511C"/>
    <w:rsid w:val="00275FCF"/>
    <w:rsid w:val="00276C16"/>
    <w:rsid w:val="002777F2"/>
    <w:rsid w:val="0027789F"/>
    <w:rsid w:val="00277B91"/>
    <w:rsid w:val="00280996"/>
    <w:rsid w:val="002812A6"/>
    <w:rsid w:val="002812B8"/>
    <w:rsid w:val="00281BB3"/>
    <w:rsid w:val="00282410"/>
    <w:rsid w:val="00282482"/>
    <w:rsid w:val="00282658"/>
    <w:rsid w:val="00282C88"/>
    <w:rsid w:val="002838B0"/>
    <w:rsid w:val="00283E84"/>
    <w:rsid w:val="0028481C"/>
    <w:rsid w:val="002855A3"/>
    <w:rsid w:val="002871BA"/>
    <w:rsid w:val="00287C14"/>
    <w:rsid w:val="00287E96"/>
    <w:rsid w:val="002900E6"/>
    <w:rsid w:val="00290BD9"/>
    <w:rsid w:val="0029134A"/>
    <w:rsid w:val="002925D0"/>
    <w:rsid w:val="00292BFB"/>
    <w:rsid w:val="00292D6D"/>
    <w:rsid w:val="00293AFF"/>
    <w:rsid w:val="002945F0"/>
    <w:rsid w:val="00294D3E"/>
    <w:rsid w:val="00294F7D"/>
    <w:rsid w:val="00295BEC"/>
    <w:rsid w:val="00295FF6"/>
    <w:rsid w:val="00296335"/>
    <w:rsid w:val="002965FE"/>
    <w:rsid w:val="00296A55"/>
    <w:rsid w:val="00297E8A"/>
    <w:rsid w:val="002A0609"/>
    <w:rsid w:val="002A0BFE"/>
    <w:rsid w:val="002A1A70"/>
    <w:rsid w:val="002A1BC5"/>
    <w:rsid w:val="002A32A8"/>
    <w:rsid w:val="002A3CC0"/>
    <w:rsid w:val="002A3E9E"/>
    <w:rsid w:val="002A4228"/>
    <w:rsid w:val="002A451E"/>
    <w:rsid w:val="002A4729"/>
    <w:rsid w:val="002A5329"/>
    <w:rsid w:val="002A53C4"/>
    <w:rsid w:val="002A5F1A"/>
    <w:rsid w:val="002A6D63"/>
    <w:rsid w:val="002A6FA9"/>
    <w:rsid w:val="002A71D4"/>
    <w:rsid w:val="002A7348"/>
    <w:rsid w:val="002B0F43"/>
    <w:rsid w:val="002B1287"/>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C5D"/>
    <w:rsid w:val="002C1F16"/>
    <w:rsid w:val="002C209D"/>
    <w:rsid w:val="002C212F"/>
    <w:rsid w:val="002C2776"/>
    <w:rsid w:val="002C34B6"/>
    <w:rsid w:val="002C39AE"/>
    <w:rsid w:val="002C3F8A"/>
    <w:rsid w:val="002C433E"/>
    <w:rsid w:val="002C450B"/>
    <w:rsid w:val="002C4B6E"/>
    <w:rsid w:val="002C4B97"/>
    <w:rsid w:val="002C4DFF"/>
    <w:rsid w:val="002C52CC"/>
    <w:rsid w:val="002C5853"/>
    <w:rsid w:val="002C5A22"/>
    <w:rsid w:val="002C5DE2"/>
    <w:rsid w:val="002C6921"/>
    <w:rsid w:val="002C760E"/>
    <w:rsid w:val="002C788F"/>
    <w:rsid w:val="002C7F3F"/>
    <w:rsid w:val="002D0E67"/>
    <w:rsid w:val="002D139E"/>
    <w:rsid w:val="002D1A75"/>
    <w:rsid w:val="002D1EFF"/>
    <w:rsid w:val="002D21D6"/>
    <w:rsid w:val="002D2D1A"/>
    <w:rsid w:val="002D2F6B"/>
    <w:rsid w:val="002D32BD"/>
    <w:rsid w:val="002D3947"/>
    <w:rsid w:val="002D3E7C"/>
    <w:rsid w:val="002D438D"/>
    <w:rsid w:val="002D4705"/>
    <w:rsid w:val="002D507F"/>
    <w:rsid w:val="002D51B4"/>
    <w:rsid w:val="002D5532"/>
    <w:rsid w:val="002D5640"/>
    <w:rsid w:val="002D5AC3"/>
    <w:rsid w:val="002D5F93"/>
    <w:rsid w:val="002D6366"/>
    <w:rsid w:val="002D67FC"/>
    <w:rsid w:val="002D691E"/>
    <w:rsid w:val="002D6B5E"/>
    <w:rsid w:val="002D6DF1"/>
    <w:rsid w:val="002D72DB"/>
    <w:rsid w:val="002D7668"/>
    <w:rsid w:val="002E03A4"/>
    <w:rsid w:val="002E0693"/>
    <w:rsid w:val="002E0D6E"/>
    <w:rsid w:val="002E0EF3"/>
    <w:rsid w:val="002E126B"/>
    <w:rsid w:val="002E1A4F"/>
    <w:rsid w:val="002E1CC8"/>
    <w:rsid w:val="002E1F94"/>
    <w:rsid w:val="002E2079"/>
    <w:rsid w:val="002E20E9"/>
    <w:rsid w:val="002E2B19"/>
    <w:rsid w:val="002E33C7"/>
    <w:rsid w:val="002E3D8C"/>
    <w:rsid w:val="002E534C"/>
    <w:rsid w:val="002E55CA"/>
    <w:rsid w:val="002E6787"/>
    <w:rsid w:val="002E6F0B"/>
    <w:rsid w:val="002F0939"/>
    <w:rsid w:val="002F134F"/>
    <w:rsid w:val="002F1961"/>
    <w:rsid w:val="002F25DB"/>
    <w:rsid w:val="002F2BB9"/>
    <w:rsid w:val="002F3268"/>
    <w:rsid w:val="002F35EC"/>
    <w:rsid w:val="002F3BFF"/>
    <w:rsid w:val="002F3F1B"/>
    <w:rsid w:val="002F4510"/>
    <w:rsid w:val="002F477B"/>
    <w:rsid w:val="002F47B1"/>
    <w:rsid w:val="002F519D"/>
    <w:rsid w:val="002F555A"/>
    <w:rsid w:val="002F5A53"/>
    <w:rsid w:val="002F74B0"/>
    <w:rsid w:val="003004A8"/>
    <w:rsid w:val="00300950"/>
    <w:rsid w:val="00300A88"/>
    <w:rsid w:val="003010E2"/>
    <w:rsid w:val="003033A3"/>
    <w:rsid w:val="003037CF"/>
    <w:rsid w:val="003041F4"/>
    <w:rsid w:val="0030455D"/>
    <w:rsid w:val="003049DE"/>
    <w:rsid w:val="0030598C"/>
    <w:rsid w:val="00306023"/>
    <w:rsid w:val="00306457"/>
    <w:rsid w:val="0030652C"/>
    <w:rsid w:val="00306783"/>
    <w:rsid w:val="003079CD"/>
    <w:rsid w:val="0031034A"/>
    <w:rsid w:val="0031042D"/>
    <w:rsid w:val="003124DF"/>
    <w:rsid w:val="00313127"/>
    <w:rsid w:val="00314FBB"/>
    <w:rsid w:val="00315C4D"/>
    <w:rsid w:val="00315D9E"/>
    <w:rsid w:val="00315FBB"/>
    <w:rsid w:val="003161B3"/>
    <w:rsid w:val="003168D8"/>
    <w:rsid w:val="00317543"/>
    <w:rsid w:val="00317D84"/>
    <w:rsid w:val="00321286"/>
    <w:rsid w:val="003215ED"/>
    <w:rsid w:val="00321BD1"/>
    <w:rsid w:val="00322317"/>
    <w:rsid w:val="00322694"/>
    <w:rsid w:val="00323CB0"/>
    <w:rsid w:val="003243CA"/>
    <w:rsid w:val="00324804"/>
    <w:rsid w:val="003252C3"/>
    <w:rsid w:val="00327075"/>
    <w:rsid w:val="0032744C"/>
    <w:rsid w:val="00327EF3"/>
    <w:rsid w:val="003300E4"/>
    <w:rsid w:val="003304F3"/>
    <w:rsid w:val="00330D9D"/>
    <w:rsid w:val="00331515"/>
    <w:rsid w:val="0033242C"/>
    <w:rsid w:val="00332A21"/>
    <w:rsid w:val="00332F91"/>
    <w:rsid w:val="00333CE5"/>
    <w:rsid w:val="00333EAD"/>
    <w:rsid w:val="00335B26"/>
    <w:rsid w:val="00335B82"/>
    <w:rsid w:val="00335D54"/>
    <w:rsid w:val="00337155"/>
    <w:rsid w:val="00337FC5"/>
    <w:rsid w:val="00340258"/>
    <w:rsid w:val="00340810"/>
    <w:rsid w:val="00341998"/>
    <w:rsid w:val="00341ADC"/>
    <w:rsid w:val="00341F47"/>
    <w:rsid w:val="00342F70"/>
    <w:rsid w:val="00343428"/>
    <w:rsid w:val="00343F1D"/>
    <w:rsid w:val="00344EC1"/>
    <w:rsid w:val="00344F5D"/>
    <w:rsid w:val="0034544D"/>
    <w:rsid w:val="003458A9"/>
    <w:rsid w:val="0034693C"/>
    <w:rsid w:val="00346E5B"/>
    <w:rsid w:val="0034701E"/>
    <w:rsid w:val="0034764B"/>
    <w:rsid w:val="00347DA1"/>
    <w:rsid w:val="00350B7B"/>
    <w:rsid w:val="0035106A"/>
    <w:rsid w:val="00351B2E"/>
    <w:rsid w:val="00352603"/>
    <w:rsid w:val="00352C18"/>
    <w:rsid w:val="00352CF3"/>
    <w:rsid w:val="00353C11"/>
    <w:rsid w:val="00353F1F"/>
    <w:rsid w:val="00355093"/>
    <w:rsid w:val="003557AB"/>
    <w:rsid w:val="003559DF"/>
    <w:rsid w:val="00355B9D"/>
    <w:rsid w:val="00355C63"/>
    <w:rsid w:val="0035603B"/>
    <w:rsid w:val="00356135"/>
    <w:rsid w:val="00357D23"/>
    <w:rsid w:val="00361128"/>
    <w:rsid w:val="003611AD"/>
    <w:rsid w:val="00361D75"/>
    <w:rsid w:val="00361F76"/>
    <w:rsid w:val="00362638"/>
    <w:rsid w:val="003627D4"/>
    <w:rsid w:val="00362C7A"/>
    <w:rsid w:val="00362DBD"/>
    <w:rsid w:val="00362EC2"/>
    <w:rsid w:val="003635FE"/>
    <w:rsid w:val="0036415A"/>
    <w:rsid w:val="00364570"/>
    <w:rsid w:val="00364688"/>
    <w:rsid w:val="00364798"/>
    <w:rsid w:val="00365105"/>
    <w:rsid w:val="003654F0"/>
    <w:rsid w:val="003657A2"/>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2E43"/>
    <w:rsid w:val="00373193"/>
    <w:rsid w:val="00374591"/>
    <w:rsid w:val="00374A23"/>
    <w:rsid w:val="0037517A"/>
    <w:rsid w:val="003752BE"/>
    <w:rsid w:val="003754C1"/>
    <w:rsid w:val="003761CC"/>
    <w:rsid w:val="00376341"/>
    <w:rsid w:val="00376715"/>
    <w:rsid w:val="00377324"/>
    <w:rsid w:val="00377684"/>
    <w:rsid w:val="003776B4"/>
    <w:rsid w:val="00377C82"/>
    <w:rsid w:val="003803EE"/>
    <w:rsid w:val="00381359"/>
    <w:rsid w:val="0038172C"/>
    <w:rsid w:val="00382478"/>
    <w:rsid w:val="003826B4"/>
    <w:rsid w:val="003827A2"/>
    <w:rsid w:val="00383423"/>
    <w:rsid w:val="003835F4"/>
    <w:rsid w:val="003838B0"/>
    <w:rsid w:val="003839E5"/>
    <w:rsid w:val="00383D3D"/>
    <w:rsid w:val="00383D5D"/>
    <w:rsid w:val="00383F43"/>
    <w:rsid w:val="0038440F"/>
    <w:rsid w:val="00384932"/>
    <w:rsid w:val="00384A4F"/>
    <w:rsid w:val="00384E0A"/>
    <w:rsid w:val="00385503"/>
    <w:rsid w:val="003877EB"/>
    <w:rsid w:val="003878D6"/>
    <w:rsid w:val="003900F4"/>
    <w:rsid w:val="003900FA"/>
    <w:rsid w:val="00391629"/>
    <w:rsid w:val="00391B33"/>
    <w:rsid w:val="00391D56"/>
    <w:rsid w:val="00391D91"/>
    <w:rsid w:val="0039215D"/>
    <w:rsid w:val="003934C9"/>
    <w:rsid w:val="00393686"/>
    <w:rsid w:val="003942F1"/>
    <w:rsid w:val="0039497F"/>
    <w:rsid w:val="00395220"/>
    <w:rsid w:val="003955D4"/>
    <w:rsid w:val="00397689"/>
    <w:rsid w:val="003A19A6"/>
    <w:rsid w:val="003A1B6E"/>
    <w:rsid w:val="003A24A5"/>
    <w:rsid w:val="003A2668"/>
    <w:rsid w:val="003A44F4"/>
    <w:rsid w:val="003A5940"/>
    <w:rsid w:val="003A5BCA"/>
    <w:rsid w:val="003A6514"/>
    <w:rsid w:val="003A78BF"/>
    <w:rsid w:val="003B02D9"/>
    <w:rsid w:val="003B0441"/>
    <w:rsid w:val="003B04CC"/>
    <w:rsid w:val="003B0680"/>
    <w:rsid w:val="003B0C6C"/>
    <w:rsid w:val="003B0ED3"/>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CB4"/>
    <w:rsid w:val="003B7FFB"/>
    <w:rsid w:val="003C0EA5"/>
    <w:rsid w:val="003C0F2D"/>
    <w:rsid w:val="003C2635"/>
    <w:rsid w:val="003C2955"/>
    <w:rsid w:val="003C33CC"/>
    <w:rsid w:val="003C488C"/>
    <w:rsid w:val="003C4D9D"/>
    <w:rsid w:val="003C502A"/>
    <w:rsid w:val="003C56AC"/>
    <w:rsid w:val="003C56BC"/>
    <w:rsid w:val="003C5D04"/>
    <w:rsid w:val="003C5FC5"/>
    <w:rsid w:val="003C61A7"/>
    <w:rsid w:val="003D035B"/>
    <w:rsid w:val="003D1BAE"/>
    <w:rsid w:val="003D29C6"/>
    <w:rsid w:val="003D31C7"/>
    <w:rsid w:val="003D402D"/>
    <w:rsid w:val="003D42AC"/>
    <w:rsid w:val="003D4329"/>
    <w:rsid w:val="003D4487"/>
    <w:rsid w:val="003D455F"/>
    <w:rsid w:val="003D48E0"/>
    <w:rsid w:val="003D4B36"/>
    <w:rsid w:val="003D57E8"/>
    <w:rsid w:val="003D5C47"/>
    <w:rsid w:val="003D60B6"/>
    <w:rsid w:val="003D6B75"/>
    <w:rsid w:val="003D7590"/>
    <w:rsid w:val="003D77F1"/>
    <w:rsid w:val="003D7CA0"/>
    <w:rsid w:val="003E05E1"/>
    <w:rsid w:val="003E0E5D"/>
    <w:rsid w:val="003E103D"/>
    <w:rsid w:val="003E157A"/>
    <w:rsid w:val="003E1894"/>
    <w:rsid w:val="003E271C"/>
    <w:rsid w:val="003E323C"/>
    <w:rsid w:val="003E3635"/>
    <w:rsid w:val="003E44A5"/>
    <w:rsid w:val="003E49BB"/>
    <w:rsid w:val="003E4ED9"/>
    <w:rsid w:val="003E52C8"/>
    <w:rsid w:val="003E5EA9"/>
    <w:rsid w:val="003E608F"/>
    <w:rsid w:val="003E60AC"/>
    <w:rsid w:val="003E66DF"/>
    <w:rsid w:val="003E6853"/>
    <w:rsid w:val="003E7B46"/>
    <w:rsid w:val="003F1D6A"/>
    <w:rsid w:val="003F2D5A"/>
    <w:rsid w:val="003F3222"/>
    <w:rsid w:val="003F384B"/>
    <w:rsid w:val="003F397D"/>
    <w:rsid w:val="003F3AFA"/>
    <w:rsid w:val="003F3F56"/>
    <w:rsid w:val="003F41C9"/>
    <w:rsid w:val="003F4EBA"/>
    <w:rsid w:val="003F512D"/>
    <w:rsid w:val="003F5338"/>
    <w:rsid w:val="003F5526"/>
    <w:rsid w:val="003F5C27"/>
    <w:rsid w:val="003F5CB7"/>
    <w:rsid w:val="003F686A"/>
    <w:rsid w:val="003F724F"/>
    <w:rsid w:val="003F7DB3"/>
    <w:rsid w:val="00400A46"/>
    <w:rsid w:val="00400A9A"/>
    <w:rsid w:val="00401291"/>
    <w:rsid w:val="00401BA8"/>
    <w:rsid w:val="00401E45"/>
    <w:rsid w:val="0040334C"/>
    <w:rsid w:val="004040C7"/>
    <w:rsid w:val="0040439C"/>
    <w:rsid w:val="004044A2"/>
    <w:rsid w:val="00404F13"/>
    <w:rsid w:val="00405094"/>
    <w:rsid w:val="00405A00"/>
    <w:rsid w:val="00405BDC"/>
    <w:rsid w:val="004061BC"/>
    <w:rsid w:val="0040709F"/>
    <w:rsid w:val="0041050F"/>
    <w:rsid w:val="004105A2"/>
    <w:rsid w:val="004105A3"/>
    <w:rsid w:val="00411A17"/>
    <w:rsid w:val="00411C70"/>
    <w:rsid w:val="00411E00"/>
    <w:rsid w:val="00412A58"/>
    <w:rsid w:val="004130A2"/>
    <w:rsid w:val="004139F2"/>
    <w:rsid w:val="0041408F"/>
    <w:rsid w:val="00414299"/>
    <w:rsid w:val="0041573A"/>
    <w:rsid w:val="00415A08"/>
    <w:rsid w:val="00415A78"/>
    <w:rsid w:val="00415DB5"/>
    <w:rsid w:val="00416303"/>
    <w:rsid w:val="00416892"/>
    <w:rsid w:val="0042122E"/>
    <w:rsid w:val="004214B7"/>
    <w:rsid w:val="00421CED"/>
    <w:rsid w:val="00422716"/>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27C8"/>
    <w:rsid w:val="00432A6A"/>
    <w:rsid w:val="0043391C"/>
    <w:rsid w:val="00434030"/>
    <w:rsid w:val="004340E2"/>
    <w:rsid w:val="0043423A"/>
    <w:rsid w:val="004350E5"/>
    <w:rsid w:val="00435AFA"/>
    <w:rsid w:val="004376E3"/>
    <w:rsid w:val="00437970"/>
    <w:rsid w:val="00437A67"/>
    <w:rsid w:val="00440853"/>
    <w:rsid w:val="0044103E"/>
    <w:rsid w:val="00441099"/>
    <w:rsid w:val="00441546"/>
    <w:rsid w:val="004417C4"/>
    <w:rsid w:val="00441888"/>
    <w:rsid w:val="00443BA1"/>
    <w:rsid w:val="00444689"/>
    <w:rsid w:val="004452D0"/>
    <w:rsid w:val="00446BC0"/>
    <w:rsid w:val="00446BD5"/>
    <w:rsid w:val="00446C96"/>
    <w:rsid w:val="00447036"/>
    <w:rsid w:val="004478CC"/>
    <w:rsid w:val="00451686"/>
    <w:rsid w:val="004529E8"/>
    <w:rsid w:val="004543F6"/>
    <w:rsid w:val="004544FC"/>
    <w:rsid w:val="0045483E"/>
    <w:rsid w:val="00454BFA"/>
    <w:rsid w:val="00454C55"/>
    <w:rsid w:val="00456260"/>
    <w:rsid w:val="004564CC"/>
    <w:rsid w:val="0045661A"/>
    <w:rsid w:val="00457DC6"/>
    <w:rsid w:val="00461717"/>
    <w:rsid w:val="00461A13"/>
    <w:rsid w:val="00462284"/>
    <w:rsid w:val="004624DB"/>
    <w:rsid w:val="004627E1"/>
    <w:rsid w:val="004628FA"/>
    <w:rsid w:val="0046314E"/>
    <w:rsid w:val="004632D3"/>
    <w:rsid w:val="004632D7"/>
    <w:rsid w:val="004639E0"/>
    <w:rsid w:val="00464ED0"/>
    <w:rsid w:val="004652F6"/>
    <w:rsid w:val="00465908"/>
    <w:rsid w:val="00466C08"/>
    <w:rsid w:val="0046735B"/>
    <w:rsid w:val="004677E8"/>
    <w:rsid w:val="004706E5"/>
    <w:rsid w:val="00470FC0"/>
    <w:rsid w:val="00472C6D"/>
    <w:rsid w:val="004737CB"/>
    <w:rsid w:val="00474275"/>
    <w:rsid w:val="004743B5"/>
    <w:rsid w:val="00474DBB"/>
    <w:rsid w:val="004752C0"/>
    <w:rsid w:val="00476099"/>
    <w:rsid w:val="00476D06"/>
    <w:rsid w:val="004775FE"/>
    <w:rsid w:val="00477E7E"/>
    <w:rsid w:val="00480511"/>
    <w:rsid w:val="004807E2"/>
    <w:rsid w:val="00480A91"/>
    <w:rsid w:val="00481362"/>
    <w:rsid w:val="00481D3F"/>
    <w:rsid w:val="0048293E"/>
    <w:rsid w:val="00482A28"/>
    <w:rsid w:val="00483285"/>
    <w:rsid w:val="0048347F"/>
    <w:rsid w:val="00483E65"/>
    <w:rsid w:val="004847F5"/>
    <w:rsid w:val="00487AFF"/>
    <w:rsid w:val="00487FA7"/>
    <w:rsid w:val="0049121E"/>
    <w:rsid w:val="00491E43"/>
    <w:rsid w:val="00491F77"/>
    <w:rsid w:val="00493991"/>
    <w:rsid w:val="00495718"/>
    <w:rsid w:val="004962CF"/>
    <w:rsid w:val="0049635A"/>
    <w:rsid w:val="00496563"/>
    <w:rsid w:val="00496DD8"/>
    <w:rsid w:val="00496F82"/>
    <w:rsid w:val="004975DD"/>
    <w:rsid w:val="0049767F"/>
    <w:rsid w:val="00497DF4"/>
    <w:rsid w:val="004A0351"/>
    <w:rsid w:val="004A1648"/>
    <w:rsid w:val="004A16CB"/>
    <w:rsid w:val="004A1C5A"/>
    <w:rsid w:val="004A21E4"/>
    <w:rsid w:val="004A2D03"/>
    <w:rsid w:val="004A410F"/>
    <w:rsid w:val="004A4BEB"/>
    <w:rsid w:val="004A52AC"/>
    <w:rsid w:val="004A57E0"/>
    <w:rsid w:val="004A7141"/>
    <w:rsid w:val="004B0C95"/>
    <w:rsid w:val="004B23CC"/>
    <w:rsid w:val="004B2B36"/>
    <w:rsid w:val="004B3C4A"/>
    <w:rsid w:val="004B3E50"/>
    <w:rsid w:val="004B417E"/>
    <w:rsid w:val="004B49D3"/>
    <w:rsid w:val="004B6F6C"/>
    <w:rsid w:val="004B7384"/>
    <w:rsid w:val="004B743C"/>
    <w:rsid w:val="004B7799"/>
    <w:rsid w:val="004C1044"/>
    <w:rsid w:val="004C1E41"/>
    <w:rsid w:val="004C3CF1"/>
    <w:rsid w:val="004C3FA2"/>
    <w:rsid w:val="004C43E1"/>
    <w:rsid w:val="004C465B"/>
    <w:rsid w:val="004C540B"/>
    <w:rsid w:val="004C5742"/>
    <w:rsid w:val="004C58DD"/>
    <w:rsid w:val="004C5CF3"/>
    <w:rsid w:val="004C65A7"/>
    <w:rsid w:val="004C6F19"/>
    <w:rsid w:val="004C762B"/>
    <w:rsid w:val="004C7ED3"/>
    <w:rsid w:val="004D0052"/>
    <w:rsid w:val="004D0341"/>
    <w:rsid w:val="004D0DDC"/>
    <w:rsid w:val="004D1052"/>
    <w:rsid w:val="004D112A"/>
    <w:rsid w:val="004D1653"/>
    <w:rsid w:val="004D2122"/>
    <w:rsid w:val="004D2F31"/>
    <w:rsid w:val="004D3035"/>
    <w:rsid w:val="004D329F"/>
    <w:rsid w:val="004D3C00"/>
    <w:rsid w:val="004D3C74"/>
    <w:rsid w:val="004D4260"/>
    <w:rsid w:val="004D4761"/>
    <w:rsid w:val="004D524D"/>
    <w:rsid w:val="004D5AF9"/>
    <w:rsid w:val="004D5D4D"/>
    <w:rsid w:val="004D5FFF"/>
    <w:rsid w:val="004D60E2"/>
    <w:rsid w:val="004D6726"/>
    <w:rsid w:val="004D6CAA"/>
    <w:rsid w:val="004D73EC"/>
    <w:rsid w:val="004D761B"/>
    <w:rsid w:val="004D7D72"/>
    <w:rsid w:val="004E0178"/>
    <w:rsid w:val="004E043C"/>
    <w:rsid w:val="004E0459"/>
    <w:rsid w:val="004E2417"/>
    <w:rsid w:val="004E2874"/>
    <w:rsid w:val="004E4049"/>
    <w:rsid w:val="004E41F1"/>
    <w:rsid w:val="004E4717"/>
    <w:rsid w:val="004E5025"/>
    <w:rsid w:val="004E539B"/>
    <w:rsid w:val="004E5D09"/>
    <w:rsid w:val="004E78D8"/>
    <w:rsid w:val="004E7B73"/>
    <w:rsid w:val="004E7D72"/>
    <w:rsid w:val="004E7EB3"/>
    <w:rsid w:val="004F0AE5"/>
    <w:rsid w:val="004F0E57"/>
    <w:rsid w:val="004F0E60"/>
    <w:rsid w:val="004F15AA"/>
    <w:rsid w:val="004F1C09"/>
    <w:rsid w:val="004F1E2C"/>
    <w:rsid w:val="004F2549"/>
    <w:rsid w:val="004F278D"/>
    <w:rsid w:val="004F2FF6"/>
    <w:rsid w:val="004F3885"/>
    <w:rsid w:val="004F4255"/>
    <w:rsid w:val="004F4855"/>
    <w:rsid w:val="004F4880"/>
    <w:rsid w:val="004F5C90"/>
    <w:rsid w:val="004F5F70"/>
    <w:rsid w:val="004F62D5"/>
    <w:rsid w:val="004F6423"/>
    <w:rsid w:val="004F7572"/>
    <w:rsid w:val="004F76D1"/>
    <w:rsid w:val="00500006"/>
    <w:rsid w:val="005003DC"/>
    <w:rsid w:val="00500B06"/>
    <w:rsid w:val="005012CC"/>
    <w:rsid w:val="0050181C"/>
    <w:rsid w:val="00501FB3"/>
    <w:rsid w:val="005026D4"/>
    <w:rsid w:val="00502B45"/>
    <w:rsid w:val="005038AD"/>
    <w:rsid w:val="005040CF"/>
    <w:rsid w:val="005041A4"/>
    <w:rsid w:val="005058C8"/>
    <w:rsid w:val="00505904"/>
    <w:rsid w:val="00505A3B"/>
    <w:rsid w:val="00505AC6"/>
    <w:rsid w:val="00505B6A"/>
    <w:rsid w:val="00505D89"/>
    <w:rsid w:val="00506D05"/>
    <w:rsid w:val="00506D3F"/>
    <w:rsid w:val="0050733B"/>
    <w:rsid w:val="00507B06"/>
    <w:rsid w:val="00507E3D"/>
    <w:rsid w:val="00510C42"/>
    <w:rsid w:val="0051113A"/>
    <w:rsid w:val="00511227"/>
    <w:rsid w:val="005118A9"/>
    <w:rsid w:val="00511A9A"/>
    <w:rsid w:val="00511B0A"/>
    <w:rsid w:val="00511D45"/>
    <w:rsid w:val="005127AC"/>
    <w:rsid w:val="00512C4A"/>
    <w:rsid w:val="00513539"/>
    <w:rsid w:val="005137D6"/>
    <w:rsid w:val="0051380A"/>
    <w:rsid w:val="005145F4"/>
    <w:rsid w:val="00515A52"/>
    <w:rsid w:val="00515B8F"/>
    <w:rsid w:val="00516067"/>
    <w:rsid w:val="00516BE1"/>
    <w:rsid w:val="00517DC9"/>
    <w:rsid w:val="00520B61"/>
    <w:rsid w:val="00521473"/>
    <w:rsid w:val="00522C04"/>
    <w:rsid w:val="00523492"/>
    <w:rsid w:val="00523512"/>
    <w:rsid w:val="00523F69"/>
    <w:rsid w:val="00524591"/>
    <w:rsid w:val="0052477A"/>
    <w:rsid w:val="00525083"/>
    <w:rsid w:val="00525886"/>
    <w:rsid w:val="00526178"/>
    <w:rsid w:val="00526AB8"/>
    <w:rsid w:val="00530AC6"/>
    <w:rsid w:val="00531216"/>
    <w:rsid w:val="005317D9"/>
    <w:rsid w:val="005322FE"/>
    <w:rsid w:val="00532480"/>
    <w:rsid w:val="00532CEE"/>
    <w:rsid w:val="0053319B"/>
    <w:rsid w:val="00533798"/>
    <w:rsid w:val="00533AD5"/>
    <w:rsid w:val="0053426A"/>
    <w:rsid w:val="00534E66"/>
    <w:rsid w:val="00535465"/>
    <w:rsid w:val="005359B6"/>
    <w:rsid w:val="00535FC7"/>
    <w:rsid w:val="005371DE"/>
    <w:rsid w:val="0053753E"/>
    <w:rsid w:val="00537A2F"/>
    <w:rsid w:val="00537EC3"/>
    <w:rsid w:val="00537F9F"/>
    <w:rsid w:val="00540945"/>
    <w:rsid w:val="00540A95"/>
    <w:rsid w:val="00540B08"/>
    <w:rsid w:val="0054186A"/>
    <w:rsid w:val="00541C81"/>
    <w:rsid w:val="005435AC"/>
    <w:rsid w:val="00543853"/>
    <w:rsid w:val="00544497"/>
    <w:rsid w:val="00544922"/>
    <w:rsid w:val="0054541D"/>
    <w:rsid w:val="00545849"/>
    <w:rsid w:val="00545AD8"/>
    <w:rsid w:val="00545F29"/>
    <w:rsid w:val="00545FB0"/>
    <w:rsid w:val="0054768B"/>
    <w:rsid w:val="00550910"/>
    <w:rsid w:val="0055217C"/>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18"/>
    <w:rsid w:val="00557C87"/>
    <w:rsid w:val="00557CBE"/>
    <w:rsid w:val="0056011B"/>
    <w:rsid w:val="00560423"/>
    <w:rsid w:val="005607BB"/>
    <w:rsid w:val="00560BB5"/>
    <w:rsid w:val="00561606"/>
    <w:rsid w:val="005621CD"/>
    <w:rsid w:val="00562F8E"/>
    <w:rsid w:val="00563083"/>
    <w:rsid w:val="00564743"/>
    <w:rsid w:val="00564C7D"/>
    <w:rsid w:val="00565A54"/>
    <w:rsid w:val="00565D1D"/>
    <w:rsid w:val="005661B2"/>
    <w:rsid w:val="005661EB"/>
    <w:rsid w:val="0056628D"/>
    <w:rsid w:val="00566BCB"/>
    <w:rsid w:val="005670A5"/>
    <w:rsid w:val="005670AD"/>
    <w:rsid w:val="0056765A"/>
    <w:rsid w:val="00570086"/>
    <w:rsid w:val="00570D12"/>
    <w:rsid w:val="00571702"/>
    <w:rsid w:val="0057195E"/>
    <w:rsid w:val="00571BA2"/>
    <w:rsid w:val="00571EAC"/>
    <w:rsid w:val="005729BE"/>
    <w:rsid w:val="00572AA9"/>
    <w:rsid w:val="00574089"/>
    <w:rsid w:val="00575BDB"/>
    <w:rsid w:val="005761AB"/>
    <w:rsid w:val="0057674A"/>
    <w:rsid w:val="005767E3"/>
    <w:rsid w:val="005769D1"/>
    <w:rsid w:val="005769EA"/>
    <w:rsid w:val="00576EFB"/>
    <w:rsid w:val="0057774E"/>
    <w:rsid w:val="00580B97"/>
    <w:rsid w:val="00584E42"/>
    <w:rsid w:val="00585964"/>
    <w:rsid w:val="005864EB"/>
    <w:rsid w:val="00587D0D"/>
    <w:rsid w:val="00587DA6"/>
    <w:rsid w:val="00591E97"/>
    <w:rsid w:val="005927C7"/>
    <w:rsid w:val="00592E59"/>
    <w:rsid w:val="00594959"/>
    <w:rsid w:val="00595D8F"/>
    <w:rsid w:val="00595DF1"/>
    <w:rsid w:val="00597437"/>
    <w:rsid w:val="00597E0F"/>
    <w:rsid w:val="005A0B95"/>
    <w:rsid w:val="005A0F32"/>
    <w:rsid w:val="005A1524"/>
    <w:rsid w:val="005A18B8"/>
    <w:rsid w:val="005A3699"/>
    <w:rsid w:val="005A3763"/>
    <w:rsid w:val="005A3C26"/>
    <w:rsid w:val="005A4ED9"/>
    <w:rsid w:val="005A5071"/>
    <w:rsid w:val="005A51F1"/>
    <w:rsid w:val="005A5A3E"/>
    <w:rsid w:val="005A6D58"/>
    <w:rsid w:val="005A771F"/>
    <w:rsid w:val="005B130D"/>
    <w:rsid w:val="005B1F97"/>
    <w:rsid w:val="005B2350"/>
    <w:rsid w:val="005B268A"/>
    <w:rsid w:val="005B36B2"/>
    <w:rsid w:val="005B3C47"/>
    <w:rsid w:val="005B403F"/>
    <w:rsid w:val="005B40AE"/>
    <w:rsid w:val="005B4BE3"/>
    <w:rsid w:val="005B4E33"/>
    <w:rsid w:val="005B5729"/>
    <w:rsid w:val="005B58DB"/>
    <w:rsid w:val="005B5A4A"/>
    <w:rsid w:val="005B5A65"/>
    <w:rsid w:val="005B6623"/>
    <w:rsid w:val="005B680E"/>
    <w:rsid w:val="005B7919"/>
    <w:rsid w:val="005B7EE0"/>
    <w:rsid w:val="005B7FC6"/>
    <w:rsid w:val="005C0DB0"/>
    <w:rsid w:val="005C13AA"/>
    <w:rsid w:val="005C1D01"/>
    <w:rsid w:val="005C1E5E"/>
    <w:rsid w:val="005C2400"/>
    <w:rsid w:val="005C2552"/>
    <w:rsid w:val="005C292A"/>
    <w:rsid w:val="005C3700"/>
    <w:rsid w:val="005C374B"/>
    <w:rsid w:val="005C3A55"/>
    <w:rsid w:val="005C3A75"/>
    <w:rsid w:val="005C3C25"/>
    <w:rsid w:val="005C435D"/>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487A"/>
    <w:rsid w:val="005D4B86"/>
    <w:rsid w:val="005D4E51"/>
    <w:rsid w:val="005D6652"/>
    <w:rsid w:val="005D6741"/>
    <w:rsid w:val="005D6EDA"/>
    <w:rsid w:val="005D7D3C"/>
    <w:rsid w:val="005E009A"/>
    <w:rsid w:val="005E1A6F"/>
    <w:rsid w:val="005E22E0"/>
    <w:rsid w:val="005E31FB"/>
    <w:rsid w:val="005E35AD"/>
    <w:rsid w:val="005E3917"/>
    <w:rsid w:val="005E3A05"/>
    <w:rsid w:val="005E3F6A"/>
    <w:rsid w:val="005E4217"/>
    <w:rsid w:val="005E43AE"/>
    <w:rsid w:val="005E575C"/>
    <w:rsid w:val="005E624F"/>
    <w:rsid w:val="005E628A"/>
    <w:rsid w:val="005E6888"/>
    <w:rsid w:val="005E7AB6"/>
    <w:rsid w:val="005E7CF0"/>
    <w:rsid w:val="005F14E3"/>
    <w:rsid w:val="005F17DC"/>
    <w:rsid w:val="005F18C3"/>
    <w:rsid w:val="005F1D39"/>
    <w:rsid w:val="005F27FB"/>
    <w:rsid w:val="005F2F5E"/>
    <w:rsid w:val="005F3432"/>
    <w:rsid w:val="005F41E0"/>
    <w:rsid w:val="005F43C2"/>
    <w:rsid w:val="005F49B8"/>
    <w:rsid w:val="005F4BBC"/>
    <w:rsid w:val="005F4DEA"/>
    <w:rsid w:val="005F53F4"/>
    <w:rsid w:val="005F56E7"/>
    <w:rsid w:val="005F5ACC"/>
    <w:rsid w:val="005F640B"/>
    <w:rsid w:val="005F6F68"/>
    <w:rsid w:val="005F7E28"/>
    <w:rsid w:val="00600120"/>
    <w:rsid w:val="0060076B"/>
    <w:rsid w:val="00600D67"/>
    <w:rsid w:val="0060159C"/>
    <w:rsid w:val="0060182B"/>
    <w:rsid w:val="00601F7F"/>
    <w:rsid w:val="0060223F"/>
    <w:rsid w:val="00603506"/>
    <w:rsid w:val="00603596"/>
    <w:rsid w:val="00603BCF"/>
    <w:rsid w:val="006040A7"/>
    <w:rsid w:val="006048C0"/>
    <w:rsid w:val="00604DEC"/>
    <w:rsid w:val="00605094"/>
    <w:rsid w:val="006062AE"/>
    <w:rsid w:val="00606EAD"/>
    <w:rsid w:val="006072EE"/>
    <w:rsid w:val="006073E8"/>
    <w:rsid w:val="006074E4"/>
    <w:rsid w:val="0061000D"/>
    <w:rsid w:val="00610EB9"/>
    <w:rsid w:val="0061279B"/>
    <w:rsid w:val="0061435F"/>
    <w:rsid w:val="0061447D"/>
    <w:rsid w:val="006148D7"/>
    <w:rsid w:val="006153E1"/>
    <w:rsid w:val="006156D0"/>
    <w:rsid w:val="006156EA"/>
    <w:rsid w:val="00615FE9"/>
    <w:rsid w:val="00616089"/>
    <w:rsid w:val="00616F1A"/>
    <w:rsid w:val="00617365"/>
    <w:rsid w:val="00620B3E"/>
    <w:rsid w:val="0062165C"/>
    <w:rsid w:val="0062193E"/>
    <w:rsid w:val="00621C57"/>
    <w:rsid w:val="00622F0F"/>
    <w:rsid w:val="0062472E"/>
    <w:rsid w:val="00624E8C"/>
    <w:rsid w:val="00625066"/>
    <w:rsid w:val="00625336"/>
    <w:rsid w:val="00625A1D"/>
    <w:rsid w:val="00626CE2"/>
    <w:rsid w:val="00627D9C"/>
    <w:rsid w:val="00627EFA"/>
    <w:rsid w:val="00631F0A"/>
    <w:rsid w:val="00632388"/>
    <w:rsid w:val="00632EB1"/>
    <w:rsid w:val="006330D6"/>
    <w:rsid w:val="00633629"/>
    <w:rsid w:val="0063427F"/>
    <w:rsid w:val="00637216"/>
    <w:rsid w:val="0063721D"/>
    <w:rsid w:val="00637CEC"/>
    <w:rsid w:val="00637E51"/>
    <w:rsid w:val="00640B19"/>
    <w:rsid w:val="006424C8"/>
    <w:rsid w:val="0064351E"/>
    <w:rsid w:val="00643623"/>
    <w:rsid w:val="00643CA9"/>
    <w:rsid w:val="006440DA"/>
    <w:rsid w:val="0064544F"/>
    <w:rsid w:val="00646A9F"/>
    <w:rsid w:val="00646F94"/>
    <w:rsid w:val="006503D3"/>
    <w:rsid w:val="006504BB"/>
    <w:rsid w:val="00650B35"/>
    <w:rsid w:val="00650B9B"/>
    <w:rsid w:val="0065120A"/>
    <w:rsid w:val="00651E60"/>
    <w:rsid w:val="00652180"/>
    <w:rsid w:val="0065234A"/>
    <w:rsid w:val="0065253C"/>
    <w:rsid w:val="0065269A"/>
    <w:rsid w:val="00653421"/>
    <w:rsid w:val="00653D75"/>
    <w:rsid w:val="00653DDF"/>
    <w:rsid w:val="0065405C"/>
    <w:rsid w:val="006544BE"/>
    <w:rsid w:val="006547F6"/>
    <w:rsid w:val="00654980"/>
    <w:rsid w:val="0065617B"/>
    <w:rsid w:val="00656589"/>
    <w:rsid w:val="00656A16"/>
    <w:rsid w:val="00656BE0"/>
    <w:rsid w:val="0065760E"/>
    <w:rsid w:val="006602A3"/>
    <w:rsid w:val="00660A5A"/>
    <w:rsid w:val="00660F7A"/>
    <w:rsid w:val="006619BE"/>
    <w:rsid w:val="00661A0D"/>
    <w:rsid w:val="00662495"/>
    <w:rsid w:val="00663279"/>
    <w:rsid w:val="00663A22"/>
    <w:rsid w:val="00665225"/>
    <w:rsid w:val="00665729"/>
    <w:rsid w:val="00666014"/>
    <w:rsid w:val="006660C1"/>
    <w:rsid w:val="00666D9D"/>
    <w:rsid w:val="006679F8"/>
    <w:rsid w:val="00667A83"/>
    <w:rsid w:val="00670E9F"/>
    <w:rsid w:val="00671918"/>
    <w:rsid w:val="00671AC0"/>
    <w:rsid w:val="00672F59"/>
    <w:rsid w:val="00672F7A"/>
    <w:rsid w:val="00673A96"/>
    <w:rsid w:val="00674813"/>
    <w:rsid w:val="006751CB"/>
    <w:rsid w:val="006751D4"/>
    <w:rsid w:val="00675D57"/>
    <w:rsid w:val="00676B6C"/>
    <w:rsid w:val="00677289"/>
    <w:rsid w:val="00677B7F"/>
    <w:rsid w:val="00677FAB"/>
    <w:rsid w:val="00680096"/>
    <w:rsid w:val="00680C06"/>
    <w:rsid w:val="00680C80"/>
    <w:rsid w:val="00681259"/>
    <w:rsid w:val="0068172E"/>
    <w:rsid w:val="0068196B"/>
    <w:rsid w:val="00684812"/>
    <w:rsid w:val="00684A39"/>
    <w:rsid w:val="00684B30"/>
    <w:rsid w:val="00684DE9"/>
    <w:rsid w:val="00685742"/>
    <w:rsid w:val="00686380"/>
    <w:rsid w:val="00686617"/>
    <w:rsid w:val="00686A48"/>
    <w:rsid w:val="00687C6C"/>
    <w:rsid w:val="00687E06"/>
    <w:rsid w:val="00690D6A"/>
    <w:rsid w:val="00691635"/>
    <w:rsid w:val="00692990"/>
    <w:rsid w:val="0069302C"/>
    <w:rsid w:val="00693345"/>
    <w:rsid w:val="006935A6"/>
    <w:rsid w:val="00693767"/>
    <w:rsid w:val="00694846"/>
    <w:rsid w:val="00694B98"/>
    <w:rsid w:val="006957DE"/>
    <w:rsid w:val="00696B3D"/>
    <w:rsid w:val="00696D21"/>
    <w:rsid w:val="00696FF0"/>
    <w:rsid w:val="006971B7"/>
    <w:rsid w:val="0069779E"/>
    <w:rsid w:val="00697E2E"/>
    <w:rsid w:val="00697F49"/>
    <w:rsid w:val="006A0E73"/>
    <w:rsid w:val="006A1E75"/>
    <w:rsid w:val="006A29F2"/>
    <w:rsid w:val="006A2F65"/>
    <w:rsid w:val="006A392E"/>
    <w:rsid w:val="006A441C"/>
    <w:rsid w:val="006A467B"/>
    <w:rsid w:val="006A4786"/>
    <w:rsid w:val="006A4DBC"/>
    <w:rsid w:val="006A5502"/>
    <w:rsid w:val="006A5E31"/>
    <w:rsid w:val="006A6AAD"/>
    <w:rsid w:val="006A6B39"/>
    <w:rsid w:val="006A6D2D"/>
    <w:rsid w:val="006A7386"/>
    <w:rsid w:val="006A7FE7"/>
    <w:rsid w:val="006B0259"/>
    <w:rsid w:val="006B0636"/>
    <w:rsid w:val="006B0F06"/>
    <w:rsid w:val="006B12E4"/>
    <w:rsid w:val="006B15BC"/>
    <w:rsid w:val="006B19DB"/>
    <w:rsid w:val="006B1B80"/>
    <w:rsid w:val="006B1BDD"/>
    <w:rsid w:val="006B2D17"/>
    <w:rsid w:val="006B3BCD"/>
    <w:rsid w:val="006B486D"/>
    <w:rsid w:val="006B4B2E"/>
    <w:rsid w:val="006B589F"/>
    <w:rsid w:val="006B5FF3"/>
    <w:rsid w:val="006B6521"/>
    <w:rsid w:val="006B6F5A"/>
    <w:rsid w:val="006C0271"/>
    <w:rsid w:val="006C031E"/>
    <w:rsid w:val="006C05A5"/>
    <w:rsid w:val="006C05C4"/>
    <w:rsid w:val="006C12E6"/>
    <w:rsid w:val="006C37CF"/>
    <w:rsid w:val="006C5546"/>
    <w:rsid w:val="006C6242"/>
    <w:rsid w:val="006C638D"/>
    <w:rsid w:val="006C6704"/>
    <w:rsid w:val="006C6819"/>
    <w:rsid w:val="006C6F68"/>
    <w:rsid w:val="006C7DBF"/>
    <w:rsid w:val="006D0194"/>
    <w:rsid w:val="006D0BD3"/>
    <w:rsid w:val="006D12A6"/>
    <w:rsid w:val="006D1996"/>
    <w:rsid w:val="006D2161"/>
    <w:rsid w:val="006D2FA0"/>
    <w:rsid w:val="006D3CD5"/>
    <w:rsid w:val="006D4252"/>
    <w:rsid w:val="006D465D"/>
    <w:rsid w:val="006D495F"/>
    <w:rsid w:val="006D5161"/>
    <w:rsid w:val="006D5883"/>
    <w:rsid w:val="006D5AC3"/>
    <w:rsid w:val="006D5BD0"/>
    <w:rsid w:val="006D5E25"/>
    <w:rsid w:val="006D6677"/>
    <w:rsid w:val="006D6F03"/>
    <w:rsid w:val="006E17E6"/>
    <w:rsid w:val="006E249E"/>
    <w:rsid w:val="006E3908"/>
    <w:rsid w:val="006E3BD5"/>
    <w:rsid w:val="006E4C65"/>
    <w:rsid w:val="006E50B0"/>
    <w:rsid w:val="006E5240"/>
    <w:rsid w:val="006E588A"/>
    <w:rsid w:val="006E5F99"/>
    <w:rsid w:val="006E6932"/>
    <w:rsid w:val="006E752A"/>
    <w:rsid w:val="006E78C0"/>
    <w:rsid w:val="006E7C1E"/>
    <w:rsid w:val="006E7C8B"/>
    <w:rsid w:val="006F011F"/>
    <w:rsid w:val="006F1272"/>
    <w:rsid w:val="006F138B"/>
    <w:rsid w:val="006F1C82"/>
    <w:rsid w:val="006F210A"/>
    <w:rsid w:val="006F2C9C"/>
    <w:rsid w:val="006F38CF"/>
    <w:rsid w:val="006F3AD7"/>
    <w:rsid w:val="006F42EE"/>
    <w:rsid w:val="006F47C3"/>
    <w:rsid w:val="006F49BC"/>
    <w:rsid w:val="006F4BAF"/>
    <w:rsid w:val="006F4ECA"/>
    <w:rsid w:val="006F5DB5"/>
    <w:rsid w:val="006F6002"/>
    <w:rsid w:val="006F638A"/>
    <w:rsid w:val="006F778F"/>
    <w:rsid w:val="006F7E02"/>
    <w:rsid w:val="00700678"/>
    <w:rsid w:val="007006DC"/>
    <w:rsid w:val="00700FB6"/>
    <w:rsid w:val="007016F5"/>
    <w:rsid w:val="00701ADB"/>
    <w:rsid w:val="00701B59"/>
    <w:rsid w:val="00701BF2"/>
    <w:rsid w:val="00702DF1"/>
    <w:rsid w:val="00704791"/>
    <w:rsid w:val="00704B0C"/>
    <w:rsid w:val="00704D38"/>
    <w:rsid w:val="00705047"/>
    <w:rsid w:val="0070676C"/>
    <w:rsid w:val="0071036B"/>
    <w:rsid w:val="0071079D"/>
    <w:rsid w:val="00710F6A"/>
    <w:rsid w:val="00711547"/>
    <w:rsid w:val="00712C5A"/>
    <w:rsid w:val="007142D1"/>
    <w:rsid w:val="00714584"/>
    <w:rsid w:val="00715049"/>
    <w:rsid w:val="00715318"/>
    <w:rsid w:val="00715A91"/>
    <w:rsid w:val="00715DD9"/>
    <w:rsid w:val="007162AB"/>
    <w:rsid w:val="00716942"/>
    <w:rsid w:val="00716C4F"/>
    <w:rsid w:val="0071728D"/>
    <w:rsid w:val="00720094"/>
    <w:rsid w:val="007202D6"/>
    <w:rsid w:val="00720511"/>
    <w:rsid w:val="00721630"/>
    <w:rsid w:val="007220AE"/>
    <w:rsid w:val="00722874"/>
    <w:rsid w:val="007229E6"/>
    <w:rsid w:val="00722BD8"/>
    <w:rsid w:val="007231F8"/>
    <w:rsid w:val="00723E92"/>
    <w:rsid w:val="00723FD2"/>
    <w:rsid w:val="00724B4E"/>
    <w:rsid w:val="00724D1A"/>
    <w:rsid w:val="00724F47"/>
    <w:rsid w:val="00725541"/>
    <w:rsid w:val="007263C4"/>
    <w:rsid w:val="007266E5"/>
    <w:rsid w:val="00726E83"/>
    <w:rsid w:val="00726F48"/>
    <w:rsid w:val="0072759E"/>
    <w:rsid w:val="00727724"/>
    <w:rsid w:val="007279BA"/>
    <w:rsid w:val="00727D32"/>
    <w:rsid w:val="00727D51"/>
    <w:rsid w:val="007301B6"/>
    <w:rsid w:val="007301BB"/>
    <w:rsid w:val="00730492"/>
    <w:rsid w:val="0073149D"/>
    <w:rsid w:val="00731503"/>
    <w:rsid w:val="00731677"/>
    <w:rsid w:val="007319C1"/>
    <w:rsid w:val="00731BA3"/>
    <w:rsid w:val="0073308C"/>
    <w:rsid w:val="007334BD"/>
    <w:rsid w:val="00734455"/>
    <w:rsid w:val="00734EE9"/>
    <w:rsid w:val="007350A1"/>
    <w:rsid w:val="0073577B"/>
    <w:rsid w:val="00735BB0"/>
    <w:rsid w:val="007377B1"/>
    <w:rsid w:val="00737F1A"/>
    <w:rsid w:val="00741867"/>
    <w:rsid w:val="00741D24"/>
    <w:rsid w:val="007420AE"/>
    <w:rsid w:val="00743336"/>
    <w:rsid w:val="007440ED"/>
    <w:rsid w:val="007456D1"/>
    <w:rsid w:val="00745810"/>
    <w:rsid w:val="00745BA2"/>
    <w:rsid w:val="00746B40"/>
    <w:rsid w:val="00747B5D"/>
    <w:rsid w:val="00747BA8"/>
    <w:rsid w:val="00747BEF"/>
    <w:rsid w:val="00747F1C"/>
    <w:rsid w:val="0075032E"/>
    <w:rsid w:val="00750CF2"/>
    <w:rsid w:val="007512CD"/>
    <w:rsid w:val="00751472"/>
    <w:rsid w:val="007516EE"/>
    <w:rsid w:val="007524F5"/>
    <w:rsid w:val="007528A7"/>
    <w:rsid w:val="00753375"/>
    <w:rsid w:val="00753669"/>
    <w:rsid w:val="0075377B"/>
    <w:rsid w:val="00753A02"/>
    <w:rsid w:val="00753A10"/>
    <w:rsid w:val="00753AD9"/>
    <w:rsid w:val="0075488D"/>
    <w:rsid w:val="007549C4"/>
    <w:rsid w:val="00755D1F"/>
    <w:rsid w:val="0075696F"/>
    <w:rsid w:val="00756AEE"/>
    <w:rsid w:val="00757EB9"/>
    <w:rsid w:val="007610CF"/>
    <w:rsid w:val="007617A3"/>
    <w:rsid w:val="00761D8C"/>
    <w:rsid w:val="007625DC"/>
    <w:rsid w:val="0076373D"/>
    <w:rsid w:val="007662D6"/>
    <w:rsid w:val="00766418"/>
    <w:rsid w:val="00766BA5"/>
    <w:rsid w:val="00766BB4"/>
    <w:rsid w:val="00767677"/>
    <w:rsid w:val="0076775D"/>
    <w:rsid w:val="00767842"/>
    <w:rsid w:val="00767C2E"/>
    <w:rsid w:val="0077166F"/>
    <w:rsid w:val="00771C5C"/>
    <w:rsid w:val="00771E40"/>
    <w:rsid w:val="00771FE0"/>
    <w:rsid w:val="00772090"/>
    <w:rsid w:val="00772534"/>
    <w:rsid w:val="00772A69"/>
    <w:rsid w:val="00772BE3"/>
    <w:rsid w:val="00772C16"/>
    <w:rsid w:val="0077541C"/>
    <w:rsid w:val="007754FF"/>
    <w:rsid w:val="00776804"/>
    <w:rsid w:val="00776857"/>
    <w:rsid w:val="0077689A"/>
    <w:rsid w:val="007773FB"/>
    <w:rsid w:val="007777AF"/>
    <w:rsid w:val="00777DEA"/>
    <w:rsid w:val="007805F0"/>
    <w:rsid w:val="007838A0"/>
    <w:rsid w:val="00783CA0"/>
    <w:rsid w:val="00783F1A"/>
    <w:rsid w:val="007849FA"/>
    <w:rsid w:val="00784D26"/>
    <w:rsid w:val="007855C4"/>
    <w:rsid w:val="00785A03"/>
    <w:rsid w:val="0078643D"/>
    <w:rsid w:val="00786B8E"/>
    <w:rsid w:val="007872E6"/>
    <w:rsid w:val="00787351"/>
    <w:rsid w:val="00787613"/>
    <w:rsid w:val="00790135"/>
    <w:rsid w:val="0079082E"/>
    <w:rsid w:val="00790A3F"/>
    <w:rsid w:val="0079147B"/>
    <w:rsid w:val="007918D4"/>
    <w:rsid w:val="00791908"/>
    <w:rsid w:val="00791CA5"/>
    <w:rsid w:val="00791CB9"/>
    <w:rsid w:val="00791CC9"/>
    <w:rsid w:val="00792188"/>
    <w:rsid w:val="00792A86"/>
    <w:rsid w:val="00792B06"/>
    <w:rsid w:val="00792BB6"/>
    <w:rsid w:val="007932A3"/>
    <w:rsid w:val="007936BD"/>
    <w:rsid w:val="00793B18"/>
    <w:rsid w:val="00793BC9"/>
    <w:rsid w:val="00794856"/>
    <w:rsid w:val="00795391"/>
    <w:rsid w:val="0079636D"/>
    <w:rsid w:val="0079655A"/>
    <w:rsid w:val="00797908"/>
    <w:rsid w:val="007A048C"/>
    <w:rsid w:val="007A0FC6"/>
    <w:rsid w:val="007A1FD1"/>
    <w:rsid w:val="007A4523"/>
    <w:rsid w:val="007A51E8"/>
    <w:rsid w:val="007A577F"/>
    <w:rsid w:val="007A5994"/>
    <w:rsid w:val="007A5ADD"/>
    <w:rsid w:val="007A5F72"/>
    <w:rsid w:val="007A5FB1"/>
    <w:rsid w:val="007A6CEB"/>
    <w:rsid w:val="007A6D38"/>
    <w:rsid w:val="007A7BF0"/>
    <w:rsid w:val="007A7E49"/>
    <w:rsid w:val="007A7EAB"/>
    <w:rsid w:val="007B0B61"/>
    <w:rsid w:val="007B0D27"/>
    <w:rsid w:val="007B1CDC"/>
    <w:rsid w:val="007B1D24"/>
    <w:rsid w:val="007B2039"/>
    <w:rsid w:val="007B23C8"/>
    <w:rsid w:val="007B2675"/>
    <w:rsid w:val="007B3678"/>
    <w:rsid w:val="007B3DAD"/>
    <w:rsid w:val="007B45C4"/>
    <w:rsid w:val="007B473E"/>
    <w:rsid w:val="007B4766"/>
    <w:rsid w:val="007B5336"/>
    <w:rsid w:val="007B6292"/>
    <w:rsid w:val="007B6398"/>
    <w:rsid w:val="007B6F31"/>
    <w:rsid w:val="007B7315"/>
    <w:rsid w:val="007B73F4"/>
    <w:rsid w:val="007B75AC"/>
    <w:rsid w:val="007B770F"/>
    <w:rsid w:val="007B7A39"/>
    <w:rsid w:val="007C15ED"/>
    <w:rsid w:val="007C1AAA"/>
    <w:rsid w:val="007C1D2D"/>
    <w:rsid w:val="007C24B2"/>
    <w:rsid w:val="007C27C9"/>
    <w:rsid w:val="007C2FB7"/>
    <w:rsid w:val="007C3D58"/>
    <w:rsid w:val="007C4009"/>
    <w:rsid w:val="007C4354"/>
    <w:rsid w:val="007C43B4"/>
    <w:rsid w:val="007C4803"/>
    <w:rsid w:val="007C4888"/>
    <w:rsid w:val="007C516B"/>
    <w:rsid w:val="007C5D9D"/>
    <w:rsid w:val="007C72A3"/>
    <w:rsid w:val="007C7B7A"/>
    <w:rsid w:val="007C7FCE"/>
    <w:rsid w:val="007D0089"/>
    <w:rsid w:val="007D04E6"/>
    <w:rsid w:val="007D22E8"/>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A96"/>
    <w:rsid w:val="007D6DDA"/>
    <w:rsid w:val="007D73FC"/>
    <w:rsid w:val="007E0465"/>
    <w:rsid w:val="007E0C20"/>
    <w:rsid w:val="007E0F15"/>
    <w:rsid w:val="007E13D9"/>
    <w:rsid w:val="007E19ED"/>
    <w:rsid w:val="007E2010"/>
    <w:rsid w:val="007E257A"/>
    <w:rsid w:val="007E2882"/>
    <w:rsid w:val="007E2A6A"/>
    <w:rsid w:val="007E2CAA"/>
    <w:rsid w:val="007E2D9B"/>
    <w:rsid w:val="007E36A5"/>
    <w:rsid w:val="007E511A"/>
    <w:rsid w:val="007E5E23"/>
    <w:rsid w:val="007E67D3"/>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48B4"/>
    <w:rsid w:val="007F49FC"/>
    <w:rsid w:val="007F53DD"/>
    <w:rsid w:val="007F5B9F"/>
    <w:rsid w:val="007F7218"/>
    <w:rsid w:val="007F76B1"/>
    <w:rsid w:val="00800422"/>
    <w:rsid w:val="00800DBE"/>
    <w:rsid w:val="0080130D"/>
    <w:rsid w:val="0080144D"/>
    <w:rsid w:val="00802085"/>
    <w:rsid w:val="008023F4"/>
    <w:rsid w:val="00803D78"/>
    <w:rsid w:val="00803E06"/>
    <w:rsid w:val="00803F9D"/>
    <w:rsid w:val="008046C9"/>
    <w:rsid w:val="00804D32"/>
    <w:rsid w:val="008064A5"/>
    <w:rsid w:val="00807AEB"/>
    <w:rsid w:val="00810090"/>
    <w:rsid w:val="008106FD"/>
    <w:rsid w:val="008113F6"/>
    <w:rsid w:val="00813B07"/>
    <w:rsid w:val="008144F0"/>
    <w:rsid w:val="008145D1"/>
    <w:rsid w:val="0081473A"/>
    <w:rsid w:val="008150BF"/>
    <w:rsid w:val="00817125"/>
    <w:rsid w:val="0081786F"/>
    <w:rsid w:val="00817EC6"/>
    <w:rsid w:val="0082077C"/>
    <w:rsid w:val="0082087D"/>
    <w:rsid w:val="00820E53"/>
    <w:rsid w:val="008211B1"/>
    <w:rsid w:val="008218FC"/>
    <w:rsid w:val="008222AC"/>
    <w:rsid w:val="00822B53"/>
    <w:rsid w:val="0082327B"/>
    <w:rsid w:val="00823538"/>
    <w:rsid w:val="008246DC"/>
    <w:rsid w:val="00824FB0"/>
    <w:rsid w:val="00825ADF"/>
    <w:rsid w:val="00826633"/>
    <w:rsid w:val="008266EF"/>
    <w:rsid w:val="00826CB0"/>
    <w:rsid w:val="00827741"/>
    <w:rsid w:val="008314FD"/>
    <w:rsid w:val="008326D0"/>
    <w:rsid w:val="00832D89"/>
    <w:rsid w:val="00832F30"/>
    <w:rsid w:val="008341CF"/>
    <w:rsid w:val="008342A8"/>
    <w:rsid w:val="00834B0F"/>
    <w:rsid w:val="00834DC2"/>
    <w:rsid w:val="008358DD"/>
    <w:rsid w:val="008360DF"/>
    <w:rsid w:val="00836122"/>
    <w:rsid w:val="008364BE"/>
    <w:rsid w:val="00836A3C"/>
    <w:rsid w:val="00837501"/>
    <w:rsid w:val="00837B75"/>
    <w:rsid w:val="0084063C"/>
    <w:rsid w:val="00840A7E"/>
    <w:rsid w:val="00840E98"/>
    <w:rsid w:val="00841866"/>
    <w:rsid w:val="00843826"/>
    <w:rsid w:val="008438C3"/>
    <w:rsid w:val="008440CF"/>
    <w:rsid w:val="008442D9"/>
    <w:rsid w:val="00844FE2"/>
    <w:rsid w:val="00845DD6"/>
    <w:rsid w:val="00845E1F"/>
    <w:rsid w:val="00846D6E"/>
    <w:rsid w:val="0084724C"/>
    <w:rsid w:val="00847643"/>
    <w:rsid w:val="00847B5A"/>
    <w:rsid w:val="00847C1C"/>
    <w:rsid w:val="008501EE"/>
    <w:rsid w:val="00850948"/>
    <w:rsid w:val="00850A7C"/>
    <w:rsid w:val="0085101B"/>
    <w:rsid w:val="00852311"/>
    <w:rsid w:val="0085254E"/>
    <w:rsid w:val="008537E7"/>
    <w:rsid w:val="00854C30"/>
    <w:rsid w:val="00855515"/>
    <w:rsid w:val="008566EE"/>
    <w:rsid w:val="00856DDE"/>
    <w:rsid w:val="00856E49"/>
    <w:rsid w:val="00856F4B"/>
    <w:rsid w:val="008576A5"/>
    <w:rsid w:val="00857916"/>
    <w:rsid w:val="008604DA"/>
    <w:rsid w:val="00860F40"/>
    <w:rsid w:val="008611B7"/>
    <w:rsid w:val="00861270"/>
    <w:rsid w:val="008612A9"/>
    <w:rsid w:val="008612F3"/>
    <w:rsid w:val="00861DEC"/>
    <w:rsid w:val="00862114"/>
    <w:rsid w:val="008627CA"/>
    <w:rsid w:val="008632B4"/>
    <w:rsid w:val="00863477"/>
    <w:rsid w:val="008640D3"/>
    <w:rsid w:val="00864253"/>
    <w:rsid w:val="008645A3"/>
    <w:rsid w:val="008645AE"/>
    <w:rsid w:val="00864990"/>
    <w:rsid w:val="008654E4"/>
    <w:rsid w:val="008658D4"/>
    <w:rsid w:val="00865EA3"/>
    <w:rsid w:val="0086638A"/>
    <w:rsid w:val="0086679B"/>
    <w:rsid w:val="008667BD"/>
    <w:rsid w:val="00866C1C"/>
    <w:rsid w:val="008679A7"/>
    <w:rsid w:val="0087007A"/>
    <w:rsid w:val="008716BE"/>
    <w:rsid w:val="00871C25"/>
    <w:rsid w:val="008720EA"/>
    <w:rsid w:val="0087351F"/>
    <w:rsid w:val="00873694"/>
    <w:rsid w:val="00874259"/>
    <w:rsid w:val="008756F9"/>
    <w:rsid w:val="00875875"/>
    <w:rsid w:val="00875A32"/>
    <w:rsid w:val="00876434"/>
    <w:rsid w:val="00877902"/>
    <w:rsid w:val="0088078F"/>
    <w:rsid w:val="008814C5"/>
    <w:rsid w:val="008833FA"/>
    <w:rsid w:val="00884726"/>
    <w:rsid w:val="008849BC"/>
    <w:rsid w:val="008854C2"/>
    <w:rsid w:val="00885C73"/>
    <w:rsid w:val="008863EF"/>
    <w:rsid w:val="008873F2"/>
    <w:rsid w:val="00887B8B"/>
    <w:rsid w:val="00887BEF"/>
    <w:rsid w:val="00890B90"/>
    <w:rsid w:val="00890FFB"/>
    <w:rsid w:val="008912D2"/>
    <w:rsid w:val="0089196C"/>
    <w:rsid w:val="00891EDE"/>
    <w:rsid w:val="00892768"/>
    <w:rsid w:val="00892995"/>
    <w:rsid w:val="00892C5E"/>
    <w:rsid w:val="00892ED2"/>
    <w:rsid w:val="00893D8A"/>
    <w:rsid w:val="00893E45"/>
    <w:rsid w:val="008943B9"/>
    <w:rsid w:val="0089575D"/>
    <w:rsid w:val="00896D54"/>
    <w:rsid w:val="00896D74"/>
    <w:rsid w:val="00896F50"/>
    <w:rsid w:val="00897609"/>
    <w:rsid w:val="008A10CD"/>
    <w:rsid w:val="008A2353"/>
    <w:rsid w:val="008A29D6"/>
    <w:rsid w:val="008A2BDD"/>
    <w:rsid w:val="008A3962"/>
    <w:rsid w:val="008A3DAB"/>
    <w:rsid w:val="008A3E79"/>
    <w:rsid w:val="008A4815"/>
    <w:rsid w:val="008A4892"/>
    <w:rsid w:val="008A4C64"/>
    <w:rsid w:val="008A4CD2"/>
    <w:rsid w:val="008A561E"/>
    <w:rsid w:val="008A5CC1"/>
    <w:rsid w:val="008A5E86"/>
    <w:rsid w:val="008A6034"/>
    <w:rsid w:val="008A6459"/>
    <w:rsid w:val="008A6647"/>
    <w:rsid w:val="008A729D"/>
    <w:rsid w:val="008B0C86"/>
    <w:rsid w:val="008B0D12"/>
    <w:rsid w:val="008B1089"/>
    <w:rsid w:val="008B1890"/>
    <w:rsid w:val="008B206B"/>
    <w:rsid w:val="008B239D"/>
    <w:rsid w:val="008B312A"/>
    <w:rsid w:val="008B3ACA"/>
    <w:rsid w:val="008B3BBE"/>
    <w:rsid w:val="008B3BC2"/>
    <w:rsid w:val="008B40D1"/>
    <w:rsid w:val="008B50BC"/>
    <w:rsid w:val="008B5400"/>
    <w:rsid w:val="008C214F"/>
    <w:rsid w:val="008C2C34"/>
    <w:rsid w:val="008C39BC"/>
    <w:rsid w:val="008C4224"/>
    <w:rsid w:val="008C42FC"/>
    <w:rsid w:val="008C4A2F"/>
    <w:rsid w:val="008C4CEF"/>
    <w:rsid w:val="008C5327"/>
    <w:rsid w:val="008C7AB4"/>
    <w:rsid w:val="008C7DBE"/>
    <w:rsid w:val="008D0612"/>
    <w:rsid w:val="008D167C"/>
    <w:rsid w:val="008D1A7E"/>
    <w:rsid w:val="008D1EFE"/>
    <w:rsid w:val="008D2825"/>
    <w:rsid w:val="008D2E8A"/>
    <w:rsid w:val="008D3E40"/>
    <w:rsid w:val="008D4074"/>
    <w:rsid w:val="008D420A"/>
    <w:rsid w:val="008D4230"/>
    <w:rsid w:val="008D5029"/>
    <w:rsid w:val="008D52D8"/>
    <w:rsid w:val="008D7948"/>
    <w:rsid w:val="008E06EA"/>
    <w:rsid w:val="008E0C45"/>
    <w:rsid w:val="008E0EF8"/>
    <w:rsid w:val="008E1097"/>
    <w:rsid w:val="008E12C9"/>
    <w:rsid w:val="008E2664"/>
    <w:rsid w:val="008E2BE1"/>
    <w:rsid w:val="008E30ED"/>
    <w:rsid w:val="008E39CD"/>
    <w:rsid w:val="008E4107"/>
    <w:rsid w:val="008E472F"/>
    <w:rsid w:val="008E4853"/>
    <w:rsid w:val="008E4A4D"/>
    <w:rsid w:val="008E4C8E"/>
    <w:rsid w:val="008E5213"/>
    <w:rsid w:val="008E61DE"/>
    <w:rsid w:val="008E61FF"/>
    <w:rsid w:val="008E6753"/>
    <w:rsid w:val="008E6A25"/>
    <w:rsid w:val="008E6A5E"/>
    <w:rsid w:val="008E6C4B"/>
    <w:rsid w:val="008E763A"/>
    <w:rsid w:val="008E7ACF"/>
    <w:rsid w:val="008F012D"/>
    <w:rsid w:val="008F0439"/>
    <w:rsid w:val="008F05F6"/>
    <w:rsid w:val="008F0936"/>
    <w:rsid w:val="008F0FB6"/>
    <w:rsid w:val="008F18E7"/>
    <w:rsid w:val="008F1F43"/>
    <w:rsid w:val="008F26FD"/>
    <w:rsid w:val="008F2710"/>
    <w:rsid w:val="008F273F"/>
    <w:rsid w:val="008F2A09"/>
    <w:rsid w:val="008F2CC1"/>
    <w:rsid w:val="008F2CDA"/>
    <w:rsid w:val="008F2E32"/>
    <w:rsid w:val="008F32EB"/>
    <w:rsid w:val="008F3386"/>
    <w:rsid w:val="008F34F4"/>
    <w:rsid w:val="008F3686"/>
    <w:rsid w:val="008F5226"/>
    <w:rsid w:val="008F5E92"/>
    <w:rsid w:val="008F6AC8"/>
    <w:rsid w:val="008F6D49"/>
    <w:rsid w:val="008F6DD9"/>
    <w:rsid w:val="008F74AA"/>
    <w:rsid w:val="008F763E"/>
    <w:rsid w:val="00900BB9"/>
    <w:rsid w:val="009024D1"/>
    <w:rsid w:val="00902B26"/>
    <w:rsid w:val="00902C54"/>
    <w:rsid w:val="00903A0D"/>
    <w:rsid w:val="00904579"/>
    <w:rsid w:val="00905269"/>
    <w:rsid w:val="00905C15"/>
    <w:rsid w:val="00905DAE"/>
    <w:rsid w:val="00905F44"/>
    <w:rsid w:val="00906845"/>
    <w:rsid w:val="00906C58"/>
    <w:rsid w:val="00907E11"/>
    <w:rsid w:val="00910939"/>
    <w:rsid w:val="00910C85"/>
    <w:rsid w:val="00910FBF"/>
    <w:rsid w:val="00910FC1"/>
    <w:rsid w:val="00911CC9"/>
    <w:rsid w:val="0091431C"/>
    <w:rsid w:val="009143F0"/>
    <w:rsid w:val="009145AE"/>
    <w:rsid w:val="009148AE"/>
    <w:rsid w:val="00916484"/>
    <w:rsid w:val="009170FF"/>
    <w:rsid w:val="0091798E"/>
    <w:rsid w:val="009201B2"/>
    <w:rsid w:val="00920664"/>
    <w:rsid w:val="009224C6"/>
    <w:rsid w:val="00922799"/>
    <w:rsid w:val="0092291D"/>
    <w:rsid w:val="00922C67"/>
    <w:rsid w:val="00923EC5"/>
    <w:rsid w:val="00924178"/>
    <w:rsid w:val="009245B7"/>
    <w:rsid w:val="00924BC9"/>
    <w:rsid w:val="00924DCE"/>
    <w:rsid w:val="00925785"/>
    <w:rsid w:val="00926066"/>
    <w:rsid w:val="009265F3"/>
    <w:rsid w:val="00926705"/>
    <w:rsid w:val="009275F1"/>
    <w:rsid w:val="00927B66"/>
    <w:rsid w:val="0093056F"/>
    <w:rsid w:val="00931347"/>
    <w:rsid w:val="009318EE"/>
    <w:rsid w:val="00931E9B"/>
    <w:rsid w:val="00931FE8"/>
    <w:rsid w:val="009321C3"/>
    <w:rsid w:val="009337ED"/>
    <w:rsid w:val="00933819"/>
    <w:rsid w:val="00933C21"/>
    <w:rsid w:val="00933D77"/>
    <w:rsid w:val="00933D86"/>
    <w:rsid w:val="009341A8"/>
    <w:rsid w:val="009345D4"/>
    <w:rsid w:val="00936252"/>
    <w:rsid w:val="00936930"/>
    <w:rsid w:val="00936EC0"/>
    <w:rsid w:val="0093713E"/>
    <w:rsid w:val="009378A4"/>
    <w:rsid w:val="00937C34"/>
    <w:rsid w:val="00941967"/>
    <w:rsid w:val="00941B7D"/>
    <w:rsid w:val="00941C9E"/>
    <w:rsid w:val="009421CF"/>
    <w:rsid w:val="00942F0B"/>
    <w:rsid w:val="0094307C"/>
    <w:rsid w:val="00943237"/>
    <w:rsid w:val="009440C4"/>
    <w:rsid w:val="0094477F"/>
    <w:rsid w:val="00944C19"/>
    <w:rsid w:val="00944F2D"/>
    <w:rsid w:val="00944FA6"/>
    <w:rsid w:val="0094557D"/>
    <w:rsid w:val="00946A61"/>
    <w:rsid w:val="0094703B"/>
    <w:rsid w:val="00947C40"/>
    <w:rsid w:val="00950032"/>
    <w:rsid w:val="00950052"/>
    <w:rsid w:val="0095116E"/>
    <w:rsid w:val="00951522"/>
    <w:rsid w:val="0095251C"/>
    <w:rsid w:val="00952BCC"/>
    <w:rsid w:val="00953741"/>
    <w:rsid w:val="00954224"/>
    <w:rsid w:val="00954323"/>
    <w:rsid w:val="00954698"/>
    <w:rsid w:val="00954C75"/>
    <w:rsid w:val="00954DE0"/>
    <w:rsid w:val="00954F3D"/>
    <w:rsid w:val="00954FEC"/>
    <w:rsid w:val="00955391"/>
    <w:rsid w:val="00955CB7"/>
    <w:rsid w:val="00955D8E"/>
    <w:rsid w:val="0095617C"/>
    <w:rsid w:val="00956BED"/>
    <w:rsid w:val="00956EE6"/>
    <w:rsid w:val="00960E88"/>
    <w:rsid w:val="00961C41"/>
    <w:rsid w:val="00962775"/>
    <w:rsid w:val="009631B8"/>
    <w:rsid w:val="00964382"/>
    <w:rsid w:val="00964530"/>
    <w:rsid w:val="0096569F"/>
    <w:rsid w:val="009660BF"/>
    <w:rsid w:val="00966F8F"/>
    <w:rsid w:val="00967060"/>
    <w:rsid w:val="009670DD"/>
    <w:rsid w:val="00967382"/>
    <w:rsid w:val="00970B3D"/>
    <w:rsid w:val="00970F2D"/>
    <w:rsid w:val="00970F54"/>
    <w:rsid w:val="0097161F"/>
    <w:rsid w:val="0097165D"/>
    <w:rsid w:val="009717DB"/>
    <w:rsid w:val="00971B13"/>
    <w:rsid w:val="00972AF0"/>
    <w:rsid w:val="009732A8"/>
    <w:rsid w:val="00973E11"/>
    <w:rsid w:val="00973EBF"/>
    <w:rsid w:val="0097414F"/>
    <w:rsid w:val="0097453B"/>
    <w:rsid w:val="009757DD"/>
    <w:rsid w:val="00975C35"/>
    <w:rsid w:val="00975DCA"/>
    <w:rsid w:val="00976D96"/>
    <w:rsid w:val="0097739A"/>
    <w:rsid w:val="009773A6"/>
    <w:rsid w:val="009806E0"/>
    <w:rsid w:val="00981AEA"/>
    <w:rsid w:val="00981BD0"/>
    <w:rsid w:val="00981BD2"/>
    <w:rsid w:val="0098372B"/>
    <w:rsid w:val="009839E1"/>
    <w:rsid w:val="00984230"/>
    <w:rsid w:val="00984CA1"/>
    <w:rsid w:val="00984ED6"/>
    <w:rsid w:val="009861B8"/>
    <w:rsid w:val="00986495"/>
    <w:rsid w:val="0098666B"/>
    <w:rsid w:val="00987761"/>
    <w:rsid w:val="00987EBB"/>
    <w:rsid w:val="009900E2"/>
    <w:rsid w:val="00991312"/>
    <w:rsid w:val="009920F3"/>
    <w:rsid w:val="009923DD"/>
    <w:rsid w:val="009926EB"/>
    <w:rsid w:val="009929D2"/>
    <w:rsid w:val="00993005"/>
    <w:rsid w:val="009935F8"/>
    <w:rsid w:val="009952FB"/>
    <w:rsid w:val="009963FE"/>
    <w:rsid w:val="00996573"/>
    <w:rsid w:val="0099663B"/>
    <w:rsid w:val="009967D4"/>
    <w:rsid w:val="00997EFC"/>
    <w:rsid w:val="009A01E9"/>
    <w:rsid w:val="009A060C"/>
    <w:rsid w:val="009A07F4"/>
    <w:rsid w:val="009A0FCE"/>
    <w:rsid w:val="009A1552"/>
    <w:rsid w:val="009A1ABD"/>
    <w:rsid w:val="009A2AD3"/>
    <w:rsid w:val="009A2B05"/>
    <w:rsid w:val="009A408A"/>
    <w:rsid w:val="009A47B3"/>
    <w:rsid w:val="009A65EF"/>
    <w:rsid w:val="009A6662"/>
    <w:rsid w:val="009A6709"/>
    <w:rsid w:val="009A6F0C"/>
    <w:rsid w:val="009A77B2"/>
    <w:rsid w:val="009B03DB"/>
    <w:rsid w:val="009B0505"/>
    <w:rsid w:val="009B0F83"/>
    <w:rsid w:val="009B1354"/>
    <w:rsid w:val="009B23D2"/>
    <w:rsid w:val="009B2CA1"/>
    <w:rsid w:val="009B2D69"/>
    <w:rsid w:val="009B3034"/>
    <w:rsid w:val="009B32B0"/>
    <w:rsid w:val="009B3F31"/>
    <w:rsid w:val="009B46E2"/>
    <w:rsid w:val="009B56B1"/>
    <w:rsid w:val="009B5A03"/>
    <w:rsid w:val="009B680A"/>
    <w:rsid w:val="009B737C"/>
    <w:rsid w:val="009B7716"/>
    <w:rsid w:val="009B7CC9"/>
    <w:rsid w:val="009C0F9D"/>
    <w:rsid w:val="009C1845"/>
    <w:rsid w:val="009C19E5"/>
    <w:rsid w:val="009C1A31"/>
    <w:rsid w:val="009C1BFE"/>
    <w:rsid w:val="009C1FC7"/>
    <w:rsid w:val="009C21F4"/>
    <w:rsid w:val="009C22AE"/>
    <w:rsid w:val="009C2892"/>
    <w:rsid w:val="009C2E6C"/>
    <w:rsid w:val="009C2EC1"/>
    <w:rsid w:val="009C34F2"/>
    <w:rsid w:val="009C464E"/>
    <w:rsid w:val="009C4976"/>
    <w:rsid w:val="009C5B94"/>
    <w:rsid w:val="009C5ECC"/>
    <w:rsid w:val="009C6C60"/>
    <w:rsid w:val="009C7018"/>
    <w:rsid w:val="009C7284"/>
    <w:rsid w:val="009C7D74"/>
    <w:rsid w:val="009D05D0"/>
    <w:rsid w:val="009D0C57"/>
    <w:rsid w:val="009D108C"/>
    <w:rsid w:val="009D12FE"/>
    <w:rsid w:val="009D1C83"/>
    <w:rsid w:val="009D2010"/>
    <w:rsid w:val="009D3177"/>
    <w:rsid w:val="009D46BD"/>
    <w:rsid w:val="009D4945"/>
    <w:rsid w:val="009D5966"/>
    <w:rsid w:val="009D5E00"/>
    <w:rsid w:val="009D6338"/>
    <w:rsid w:val="009D6739"/>
    <w:rsid w:val="009D74B9"/>
    <w:rsid w:val="009D7761"/>
    <w:rsid w:val="009D7AE4"/>
    <w:rsid w:val="009E0099"/>
    <w:rsid w:val="009E015D"/>
    <w:rsid w:val="009E06A8"/>
    <w:rsid w:val="009E11CC"/>
    <w:rsid w:val="009E1365"/>
    <w:rsid w:val="009E16A1"/>
    <w:rsid w:val="009E1A7C"/>
    <w:rsid w:val="009E1A9D"/>
    <w:rsid w:val="009E1DF3"/>
    <w:rsid w:val="009E1F43"/>
    <w:rsid w:val="009E288A"/>
    <w:rsid w:val="009E3692"/>
    <w:rsid w:val="009E3704"/>
    <w:rsid w:val="009E386F"/>
    <w:rsid w:val="009E4266"/>
    <w:rsid w:val="009E535D"/>
    <w:rsid w:val="009E5834"/>
    <w:rsid w:val="009E58BF"/>
    <w:rsid w:val="009E594C"/>
    <w:rsid w:val="009E5C9A"/>
    <w:rsid w:val="009E5F04"/>
    <w:rsid w:val="009E626D"/>
    <w:rsid w:val="009E749E"/>
    <w:rsid w:val="009E7829"/>
    <w:rsid w:val="009E7AAF"/>
    <w:rsid w:val="009E7ED8"/>
    <w:rsid w:val="009F0411"/>
    <w:rsid w:val="009F1BAE"/>
    <w:rsid w:val="009F1CEF"/>
    <w:rsid w:val="009F35D4"/>
    <w:rsid w:val="009F415A"/>
    <w:rsid w:val="009F510E"/>
    <w:rsid w:val="009F5AB3"/>
    <w:rsid w:val="009F6EB1"/>
    <w:rsid w:val="009F79AC"/>
    <w:rsid w:val="00A01110"/>
    <w:rsid w:val="00A017A6"/>
    <w:rsid w:val="00A01C5C"/>
    <w:rsid w:val="00A0202D"/>
    <w:rsid w:val="00A025DB"/>
    <w:rsid w:val="00A02F29"/>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31E2"/>
    <w:rsid w:val="00A1386E"/>
    <w:rsid w:val="00A144F5"/>
    <w:rsid w:val="00A14C2D"/>
    <w:rsid w:val="00A14CC4"/>
    <w:rsid w:val="00A154AF"/>
    <w:rsid w:val="00A1562E"/>
    <w:rsid w:val="00A159AB"/>
    <w:rsid w:val="00A15FAF"/>
    <w:rsid w:val="00A15FCE"/>
    <w:rsid w:val="00A1609F"/>
    <w:rsid w:val="00A16673"/>
    <w:rsid w:val="00A177A6"/>
    <w:rsid w:val="00A17B21"/>
    <w:rsid w:val="00A17EEF"/>
    <w:rsid w:val="00A20C12"/>
    <w:rsid w:val="00A215B9"/>
    <w:rsid w:val="00A216CD"/>
    <w:rsid w:val="00A21FC6"/>
    <w:rsid w:val="00A22C50"/>
    <w:rsid w:val="00A23071"/>
    <w:rsid w:val="00A247CE"/>
    <w:rsid w:val="00A24A02"/>
    <w:rsid w:val="00A24EF6"/>
    <w:rsid w:val="00A2520A"/>
    <w:rsid w:val="00A25235"/>
    <w:rsid w:val="00A25747"/>
    <w:rsid w:val="00A26836"/>
    <w:rsid w:val="00A26EF1"/>
    <w:rsid w:val="00A27B37"/>
    <w:rsid w:val="00A30D3F"/>
    <w:rsid w:val="00A3113B"/>
    <w:rsid w:val="00A31177"/>
    <w:rsid w:val="00A312F1"/>
    <w:rsid w:val="00A318D0"/>
    <w:rsid w:val="00A32CC0"/>
    <w:rsid w:val="00A34AD0"/>
    <w:rsid w:val="00A34FF0"/>
    <w:rsid w:val="00A35116"/>
    <w:rsid w:val="00A3539A"/>
    <w:rsid w:val="00A35BD9"/>
    <w:rsid w:val="00A35E2C"/>
    <w:rsid w:val="00A35E7F"/>
    <w:rsid w:val="00A36197"/>
    <w:rsid w:val="00A36831"/>
    <w:rsid w:val="00A36BCB"/>
    <w:rsid w:val="00A40833"/>
    <w:rsid w:val="00A40ECB"/>
    <w:rsid w:val="00A40F19"/>
    <w:rsid w:val="00A415EE"/>
    <w:rsid w:val="00A41837"/>
    <w:rsid w:val="00A42AAC"/>
    <w:rsid w:val="00A42EC8"/>
    <w:rsid w:val="00A44E75"/>
    <w:rsid w:val="00A45AB7"/>
    <w:rsid w:val="00A47038"/>
    <w:rsid w:val="00A47686"/>
    <w:rsid w:val="00A4770C"/>
    <w:rsid w:val="00A47A33"/>
    <w:rsid w:val="00A50789"/>
    <w:rsid w:val="00A52D08"/>
    <w:rsid w:val="00A53D56"/>
    <w:rsid w:val="00A53F4E"/>
    <w:rsid w:val="00A54491"/>
    <w:rsid w:val="00A54AAF"/>
    <w:rsid w:val="00A54F17"/>
    <w:rsid w:val="00A55296"/>
    <w:rsid w:val="00A55756"/>
    <w:rsid w:val="00A55A32"/>
    <w:rsid w:val="00A55C1C"/>
    <w:rsid w:val="00A56BBE"/>
    <w:rsid w:val="00A574C0"/>
    <w:rsid w:val="00A575D0"/>
    <w:rsid w:val="00A579B3"/>
    <w:rsid w:val="00A60528"/>
    <w:rsid w:val="00A61786"/>
    <w:rsid w:val="00A619BC"/>
    <w:rsid w:val="00A620FC"/>
    <w:rsid w:val="00A6221A"/>
    <w:rsid w:val="00A6358C"/>
    <w:rsid w:val="00A648E3"/>
    <w:rsid w:val="00A64FD6"/>
    <w:rsid w:val="00A657DE"/>
    <w:rsid w:val="00A6584A"/>
    <w:rsid w:val="00A6636C"/>
    <w:rsid w:val="00A66426"/>
    <w:rsid w:val="00A6643D"/>
    <w:rsid w:val="00A668E4"/>
    <w:rsid w:val="00A66A3C"/>
    <w:rsid w:val="00A66A57"/>
    <w:rsid w:val="00A671BA"/>
    <w:rsid w:val="00A67B70"/>
    <w:rsid w:val="00A70294"/>
    <w:rsid w:val="00A70D4F"/>
    <w:rsid w:val="00A70E00"/>
    <w:rsid w:val="00A71963"/>
    <w:rsid w:val="00A71B36"/>
    <w:rsid w:val="00A71DC2"/>
    <w:rsid w:val="00A72ABF"/>
    <w:rsid w:val="00A72D2F"/>
    <w:rsid w:val="00A73DDA"/>
    <w:rsid w:val="00A73FAD"/>
    <w:rsid w:val="00A74582"/>
    <w:rsid w:val="00A748F5"/>
    <w:rsid w:val="00A74D3F"/>
    <w:rsid w:val="00A7551E"/>
    <w:rsid w:val="00A755FB"/>
    <w:rsid w:val="00A757A3"/>
    <w:rsid w:val="00A75FA0"/>
    <w:rsid w:val="00A76FDB"/>
    <w:rsid w:val="00A7731C"/>
    <w:rsid w:val="00A77918"/>
    <w:rsid w:val="00A77C6B"/>
    <w:rsid w:val="00A77E4A"/>
    <w:rsid w:val="00A807AB"/>
    <w:rsid w:val="00A810C2"/>
    <w:rsid w:val="00A819C3"/>
    <w:rsid w:val="00A81A58"/>
    <w:rsid w:val="00A825F2"/>
    <w:rsid w:val="00A8266F"/>
    <w:rsid w:val="00A8304C"/>
    <w:rsid w:val="00A8370A"/>
    <w:rsid w:val="00A83EEE"/>
    <w:rsid w:val="00A844F5"/>
    <w:rsid w:val="00A84FF1"/>
    <w:rsid w:val="00A853C8"/>
    <w:rsid w:val="00A8553D"/>
    <w:rsid w:val="00A85BB0"/>
    <w:rsid w:val="00A860CA"/>
    <w:rsid w:val="00A86384"/>
    <w:rsid w:val="00A8782D"/>
    <w:rsid w:val="00A87A27"/>
    <w:rsid w:val="00A900E4"/>
    <w:rsid w:val="00A90E0A"/>
    <w:rsid w:val="00A91C3D"/>
    <w:rsid w:val="00A9388A"/>
    <w:rsid w:val="00A93C3D"/>
    <w:rsid w:val="00A941D3"/>
    <w:rsid w:val="00A94280"/>
    <w:rsid w:val="00A95368"/>
    <w:rsid w:val="00A966DB"/>
    <w:rsid w:val="00A97872"/>
    <w:rsid w:val="00A9798A"/>
    <w:rsid w:val="00A979F3"/>
    <w:rsid w:val="00A97BAC"/>
    <w:rsid w:val="00A97C27"/>
    <w:rsid w:val="00A97DB4"/>
    <w:rsid w:val="00AA0073"/>
    <w:rsid w:val="00AA09E3"/>
    <w:rsid w:val="00AA1FAE"/>
    <w:rsid w:val="00AA43C6"/>
    <w:rsid w:val="00AA48F2"/>
    <w:rsid w:val="00AA4A44"/>
    <w:rsid w:val="00AB0EB6"/>
    <w:rsid w:val="00AB10AC"/>
    <w:rsid w:val="00AB285E"/>
    <w:rsid w:val="00AB2D21"/>
    <w:rsid w:val="00AB3D0C"/>
    <w:rsid w:val="00AB47AE"/>
    <w:rsid w:val="00AB5264"/>
    <w:rsid w:val="00AB603C"/>
    <w:rsid w:val="00AB6261"/>
    <w:rsid w:val="00AB6C3C"/>
    <w:rsid w:val="00AB7003"/>
    <w:rsid w:val="00AC0653"/>
    <w:rsid w:val="00AC0BA4"/>
    <w:rsid w:val="00AC0F0F"/>
    <w:rsid w:val="00AC1F8E"/>
    <w:rsid w:val="00AC281A"/>
    <w:rsid w:val="00AC2E87"/>
    <w:rsid w:val="00AC363E"/>
    <w:rsid w:val="00AC38D0"/>
    <w:rsid w:val="00AC4F35"/>
    <w:rsid w:val="00AC53DA"/>
    <w:rsid w:val="00AC5439"/>
    <w:rsid w:val="00AC6B03"/>
    <w:rsid w:val="00AC7026"/>
    <w:rsid w:val="00AC72C2"/>
    <w:rsid w:val="00AC7DDE"/>
    <w:rsid w:val="00AD053C"/>
    <w:rsid w:val="00AD0835"/>
    <w:rsid w:val="00AD16FE"/>
    <w:rsid w:val="00AD232B"/>
    <w:rsid w:val="00AD31DB"/>
    <w:rsid w:val="00AD3837"/>
    <w:rsid w:val="00AD3A3F"/>
    <w:rsid w:val="00AD40FF"/>
    <w:rsid w:val="00AD5507"/>
    <w:rsid w:val="00AD56BB"/>
    <w:rsid w:val="00AD7A9D"/>
    <w:rsid w:val="00AE0474"/>
    <w:rsid w:val="00AE062E"/>
    <w:rsid w:val="00AE0DCA"/>
    <w:rsid w:val="00AE0F62"/>
    <w:rsid w:val="00AE1736"/>
    <w:rsid w:val="00AE17C3"/>
    <w:rsid w:val="00AE18CB"/>
    <w:rsid w:val="00AE2529"/>
    <w:rsid w:val="00AE289D"/>
    <w:rsid w:val="00AE2A27"/>
    <w:rsid w:val="00AE364B"/>
    <w:rsid w:val="00AE3A03"/>
    <w:rsid w:val="00AE3CD2"/>
    <w:rsid w:val="00AE3DA5"/>
    <w:rsid w:val="00AE3DBD"/>
    <w:rsid w:val="00AE401F"/>
    <w:rsid w:val="00AE516C"/>
    <w:rsid w:val="00AE52AD"/>
    <w:rsid w:val="00AE658E"/>
    <w:rsid w:val="00AE673A"/>
    <w:rsid w:val="00AE68D7"/>
    <w:rsid w:val="00AE6C80"/>
    <w:rsid w:val="00AE7A40"/>
    <w:rsid w:val="00AE7BE3"/>
    <w:rsid w:val="00AF0915"/>
    <w:rsid w:val="00AF10E5"/>
    <w:rsid w:val="00AF1FFD"/>
    <w:rsid w:val="00AF2DE3"/>
    <w:rsid w:val="00AF37A4"/>
    <w:rsid w:val="00AF3D11"/>
    <w:rsid w:val="00AF40B8"/>
    <w:rsid w:val="00AF4633"/>
    <w:rsid w:val="00AF48C1"/>
    <w:rsid w:val="00AF4B6F"/>
    <w:rsid w:val="00AF5738"/>
    <w:rsid w:val="00AF69EF"/>
    <w:rsid w:val="00AF7116"/>
    <w:rsid w:val="00AF75FC"/>
    <w:rsid w:val="00AF7E9A"/>
    <w:rsid w:val="00B000F6"/>
    <w:rsid w:val="00B0016B"/>
    <w:rsid w:val="00B005A0"/>
    <w:rsid w:val="00B016C2"/>
    <w:rsid w:val="00B01D37"/>
    <w:rsid w:val="00B03486"/>
    <w:rsid w:val="00B051D8"/>
    <w:rsid w:val="00B053A3"/>
    <w:rsid w:val="00B068AB"/>
    <w:rsid w:val="00B068D5"/>
    <w:rsid w:val="00B06BA9"/>
    <w:rsid w:val="00B074A5"/>
    <w:rsid w:val="00B1062A"/>
    <w:rsid w:val="00B12B47"/>
    <w:rsid w:val="00B12BDF"/>
    <w:rsid w:val="00B1327C"/>
    <w:rsid w:val="00B14726"/>
    <w:rsid w:val="00B15251"/>
    <w:rsid w:val="00B21481"/>
    <w:rsid w:val="00B21688"/>
    <w:rsid w:val="00B217D7"/>
    <w:rsid w:val="00B2205B"/>
    <w:rsid w:val="00B227F7"/>
    <w:rsid w:val="00B22B4C"/>
    <w:rsid w:val="00B2344C"/>
    <w:rsid w:val="00B235E8"/>
    <w:rsid w:val="00B243F2"/>
    <w:rsid w:val="00B2521E"/>
    <w:rsid w:val="00B25BC5"/>
    <w:rsid w:val="00B2605D"/>
    <w:rsid w:val="00B27B33"/>
    <w:rsid w:val="00B27B54"/>
    <w:rsid w:val="00B27BF1"/>
    <w:rsid w:val="00B30DCB"/>
    <w:rsid w:val="00B30E81"/>
    <w:rsid w:val="00B3117D"/>
    <w:rsid w:val="00B31FD2"/>
    <w:rsid w:val="00B31FD4"/>
    <w:rsid w:val="00B32110"/>
    <w:rsid w:val="00B32717"/>
    <w:rsid w:val="00B3338E"/>
    <w:rsid w:val="00B33614"/>
    <w:rsid w:val="00B3429D"/>
    <w:rsid w:val="00B346C3"/>
    <w:rsid w:val="00B3535C"/>
    <w:rsid w:val="00B35ADF"/>
    <w:rsid w:val="00B36AAD"/>
    <w:rsid w:val="00B36DE5"/>
    <w:rsid w:val="00B375A5"/>
    <w:rsid w:val="00B37734"/>
    <w:rsid w:val="00B401EA"/>
    <w:rsid w:val="00B4062B"/>
    <w:rsid w:val="00B40C97"/>
    <w:rsid w:val="00B40EE6"/>
    <w:rsid w:val="00B4187F"/>
    <w:rsid w:val="00B423D2"/>
    <w:rsid w:val="00B4269B"/>
    <w:rsid w:val="00B42CC1"/>
    <w:rsid w:val="00B42F1C"/>
    <w:rsid w:val="00B432A7"/>
    <w:rsid w:val="00B4380C"/>
    <w:rsid w:val="00B43887"/>
    <w:rsid w:val="00B440BE"/>
    <w:rsid w:val="00B447A9"/>
    <w:rsid w:val="00B44B5F"/>
    <w:rsid w:val="00B4591F"/>
    <w:rsid w:val="00B45B70"/>
    <w:rsid w:val="00B46055"/>
    <w:rsid w:val="00B4680A"/>
    <w:rsid w:val="00B46BCC"/>
    <w:rsid w:val="00B46DE0"/>
    <w:rsid w:val="00B46E6E"/>
    <w:rsid w:val="00B46EB6"/>
    <w:rsid w:val="00B47010"/>
    <w:rsid w:val="00B4721C"/>
    <w:rsid w:val="00B475CF"/>
    <w:rsid w:val="00B47D3A"/>
    <w:rsid w:val="00B50144"/>
    <w:rsid w:val="00B502A7"/>
    <w:rsid w:val="00B50C29"/>
    <w:rsid w:val="00B51701"/>
    <w:rsid w:val="00B51D95"/>
    <w:rsid w:val="00B52828"/>
    <w:rsid w:val="00B534D3"/>
    <w:rsid w:val="00B54CC9"/>
    <w:rsid w:val="00B551A6"/>
    <w:rsid w:val="00B55A4D"/>
    <w:rsid w:val="00B55D26"/>
    <w:rsid w:val="00B55D40"/>
    <w:rsid w:val="00B55DFD"/>
    <w:rsid w:val="00B55F3A"/>
    <w:rsid w:val="00B56BFE"/>
    <w:rsid w:val="00B57505"/>
    <w:rsid w:val="00B60A70"/>
    <w:rsid w:val="00B61E5E"/>
    <w:rsid w:val="00B622A9"/>
    <w:rsid w:val="00B63CAC"/>
    <w:rsid w:val="00B65B83"/>
    <w:rsid w:val="00B67241"/>
    <w:rsid w:val="00B675D8"/>
    <w:rsid w:val="00B700DA"/>
    <w:rsid w:val="00B701C0"/>
    <w:rsid w:val="00B70AF3"/>
    <w:rsid w:val="00B70C69"/>
    <w:rsid w:val="00B712CE"/>
    <w:rsid w:val="00B71425"/>
    <w:rsid w:val="00B716F1"/>
    <w:rsid w:val="00B71BDE"/>
    <w:rsid w:val="00B7288B"/>
    <w:rsid w:val="00B72D04"/>
    <w:rsid w:val="00B72D17"/>
    <w:rsid w:val="00B7306E"/>
    <w:rsid w:val="00B7332F"/>
    <w:rsid w:val="00B7373B"/>
    <w:rsid w:val="00B746F1"/>
    <w:rsid w:val="00B74B66"/>
    <w:rsid w:val="00B74D94"/>
    <w:rsid w:val="00B754D8"/>
    <w:rsid w:val="00B756A0"/>
    <w:rsid w:val="00B75D43"/>
    <w:rsid w:val="00B764D3"/>
    <w:rsid w:val="00B76CEF"/>
    <w:rsid w:val="00B76EF1"/>
    <w:rsid w:val="00B7723E"/>
    <w:rsid w:val="00B77C31"/>
    <w:rsid w:val="00B803A0"/>
    <w:rsid w:val="00B80958"/>
    <w:rsid w:val="00B81355"/>
    <w:rsid w:val="00B814C1"/>
    <w:rsid w:val="00B8150A"/>
    <w:rsid w:val="00B81E70"/>
    <w:rsid w:val="00B82217"/>
    <w:rsid w:val="00B822C5"/>
    <w:rsid w:val="00B82AD4"/>
    <w:rsid w:val="00B83B31"/>
    <w:rsid w:val="00B85BAC"/>
    <w:rsid w:val="00B85C5A"/>
    <w:rsid w:val="00B86729"/>
    <w:rsid w:val="00B86B04"/>
    <w:rsid w:val="00B86E50"/>
    <w:rsid w:val="00B874EE"/>
    <w:rsid w:val="00B87543"/>
    <w:rsid w:val="00B875F4"/>
    <w:rsid w:val="00B8795C"/>
    <w:rsid w:val="00B90FB3"/>
    <w:rsid w:val="00B914E0"/>
    <w:rsid w:val="00B914ED"/>
    <w:rsid w:val="00B9209E"/>
    <w:rsid w:val="00B9232D"/>
    <w:rsid w:val="00B92592"/>
    <w:rsid w:val="00B92715"/>
    <w:rsid w:val="00B92C91"/>
    <w:rsid w:val="00B92E00"/>
    <w:rsid w:val="00B935B6"/>
    <w:rsid w:val="00B93862"/>
    <w:rsid w:val="00B93B4B"/>
    <w:rsid w:val="00B93E05"/>
    <w:rsid w:val="00B94039"/>
    <w:rsid w:val="00B9415E"/>
    <w:rsid w:val="00B95D2D"/>
    <w:rsid w:val="00B96C7C"/>
    <w:rsid w:val="00BA0037"/>
    <w:rsid w:val="00BA0069"/>
    <w:rsid w:val="00BA050F"/>
    <w:rsid w:val="00BA1549"/>
    <w:rsid w:val="00BA1EBF"/>
    <w:rsid w:val="00BA1FF7"/>
    <w:rsid w:val="00BA258C"/>
    <w:rsid w:val="00BA28D2"/>
    <w:rsid w:val="00BA32E0"/>
    <w:rsid w:val="00BA3603"/>
    <w:rsid w:val="00BA4471"/>
    <w:rsid w:val="00BA492E"/>
    <w:rsid w:val="00BA5519"/>
    <w:rsid w:val="00BA678B"/>
    <w:rsid w:val="00BA6810"/>
    <w:rsid w:val="00BA6B4A"/>
    <w:rsid w:val="00BA7106"/>
    <w:rsid w:val="00BB0218"/>
    <w:rsid w:val="00BB0552"/>
    <w:rsid w:val="00BB0E0F"/>
    <w:rsid w:val="00BB0F91"/>
    <w:rsid w:val="00BB19CD"/>
    <w:rsid w:val="00BB2B3A"/>
    <w:rsid w:val="00BB3D60"/>
    <w:rsid w:val="00BB4B3B"/>
    <w:rsid w:val="00BB525A"/>
    <w:rsid w:val="00BB5C92"/>
    <w:rsid w:val="00BB630F"/>
    <w:rsid w:val="00BB6395"/>
    <w:rsid w:val="00BB67C0"/>
    <w:rsid w:val="00BB6CE2"/>
    <w:rsid w:val="00BB77DC"/>
    <w:rsid w:val="00BC0007"/>
    <w:rsid w:val="00BC0871"/>
    <w:rsid w:val="00BC11DD"/>
    <w:rsid w:val="00BC2375"/>
    <w:rsid w:val="00BC23DF"/>
    <w:rsid w:val="00BC2D8F"/>
    <w:rsid w:val="00BC31D9"/>
    <w:rsid w:val="00BC32EA"/>
    <w:rsid w:val="00BC3DB7"/>
    <w:rsid w:val="00BC4773"/>
    <w:rsid w:val="00BC5FBC"/>
    <w:rsid w:val="00BC6741"/>
    <w:rsid w:val="00BC67E7"/>
    <w:rsid w:val="00BC6802"/>
    <w:rsid w:val="00BC69F1"/>
    <w:rsid w:val="00BC6A9E"/>
    <w:rsid w:val="00BC72B0"/>
    <w:rsid w:val="00BC74D0"/>
    <w:rsid w:val="00BC77B1"/>
    <w:rsid w:val="00BC7E3B"/>
    <w:rsid w:val="00BD03B4"/>
    <w:rsid w:val="00BD0D42"/>
    <w:rsid w:val="00BD0D7F"/>
    <w:rsid w:val="00BD10A0"/>
    <w:rsid w:val="00BD494C"/>
    <w:rsid w:val="00BD4D98"/>
    <w:rsid w:val="00BD667F"/>
    <w:rsid w:val="00BD6B49"/>
    <w:rsid w:val="00BD6E28"/>
    <w:rsid w:val="00BD7AC0"/>
    <w:rsid w:val="00BE05AA"/>
    <w:rsid w:val="00BE310D"/>
    <w:rsid w:val="00BE4538"/>
    <w:rsid w:val="00BE4926"/>
    <w:rsid w:val="00BE52FC"/>
    <w:rsid w:val="00BE5549"/>
    <w:rsid w:val="00BE5E3E"/>
    <w:rsid w:val="00BE659B"/>
    <w:rsid w:val="00BE6917"/>
    <w:rsid w:val="00BE6F7F"/>
    <w:rsid w:val="00BE7067"/>
    <w:rsid w:val="00BE7167"/>
    <w:rsid w:val="00BF0075"/>
    <w:rsid w:val="00BF0B2D"/>
    <w:rsid w:val="00BF11A1"/>
    <w:rsid w:val="00BF122D"/>
    <w:rsid w:val="00BF35D7"/>
    <w:rsid w:val="00BF3933"/>
    <w:rsid w:val="00BF4132"/>
    <w:rsid w:val="00BF5317"/>
    <w:rsid w:val="00BF5BB3"/>
    <w:rsid w:val="00BF6715"/>
    <w:rsid w:val="00BF671E"/>
    <w:rsid w:val="00C00253"/>
    <w:rsid w:val="00C00311"/>
    <w:rsid w:val="00C00887"/>
    <w:rsid w:val="00C014A0"/>
    <w:rsid w:val="00C01F41"/>
    <w:rsid w:val="00C02235"/>
    <w:rsid w:val="00C02C65"/>
    <w:rsid w:val="00C02ED5"/>
    <w:rsid w:val="00C02FA8"/>
    <w:rsid w:val="00C04D2A"/>
    <w:rsid w:val="00C0507F"/>
    <w:rsid w:val="00C055BF"/>
    <w:rsid w:val="00C05B2A"/>
    <w:rsid w:val="00C10318"/>
    <w:rsid w:val="00C10990"/>
    <w:rsid w:val="00C10AFB"/>
    <w:rsid w:val="00C13F17"/>
    <w:rsid w:val="00C13FDD"/>
    <w:rsid w:val="00C140EA"/>
    <w:rsid w:val="00C141D6"/>
    <w:rsid w:val="00C14752"/>
    <w:rsid w:val="00C149DD"/>
    <w:rsid w:val="00C1501B"/>
    <w:rsid w:val="00C16080"/>
    <w:rsid w:val="00C167A7"/>
    <w:rsid w:val="00C16AEB"/>
    <w:rsid w:val="00C17387"/>
    <w:rsid w:val="00C1798F"/>
    <w:rsid w:val="00C20210"/>
    <w:rsid w:val="00C209E4"/>
    <w:rsid w:val="00C23071"/>
    <w:rsid w:val="00C23BA2"/>
    <w:rsid w:val="00C248CA"/>
    <w:rsid w:val="00C25520"/>
    <w:rsid w:val="00C25B43"/>
    <w:rsid w:val="00C25FBC"/>
    <w:rsid w:val="00C272BA"/>
    <w:rsid w:val="00C30B01"/>
    <w:rsid w:val="00C31AFB"/>
    <w:rsid w:val="00C3205E"/>
    <w:rsid w:val="00C323AC"/>
    <w:rsid w:val="00C33673"/>
    <w:rsid w:val="00C336BB"/>
    <w:rsid w:val="00C3376D"/>
    <w:rsid w:val="00C34131"/>
    <w:rsid w:val="00C34BAB"/>
    <w:rsid w:val="00C34D12"/>
    <w:rsid w:val="00C34DC3"/>
    <w:rsid w:val="00C36E80"/>
    <w:rsid w:val="00C3787F"/>
    <w:rsid w:val="00C412AB"/>
    <w:rsid w:val="00C42ACF"/>
    <w:rsid w:val="00C42E3F"/>
    <w:rsid w:val="00C43A94"/>
    <w:rsid w:val="00C43F2D"/>
    <w:rsid w:val="00C4478A"/>
    <w:rsid w:val="00C44BD3"/>
    <w:rsid w:val="00C44D27"/>
    <w:rsid w:val="00C45CD1"/>
    <w:rsid w:val="00C45FF9"/>
    <w:rsid w:val="00C46061"/>
    <w:rsid w:val="00C46424"/>
    <w:rsid w:val="00C46931"/>
    <w:rsid w:val="00C501CD"/>
    <w:rsid w:val="00C504BE"/>
    <w:rsid w:val="00C52204"/>
    <w:rsid w:val="00C527CA"/>
    <w:rsid w:val="00C52D7F"/>
    <w:rsid w:val="00C53076"/>
    <w:rsid w:val="00C53368"/>
    <w:rsid w:val="00C5382D"/>
    <w:rsid w:val="00C54346"/>
    <w:rsid w:val="00C54F66"/>
    <w:rsid w:val="00C55399"/>
    <w:rsid w:val="00C55684"/>
    <w:rsid w:val="00C55FC1"/>
    <w:rsid w:val="00C568E7"/>
    <w:rsid w:val="00C57536"/>
    <w:rsid w:val="00C57A5D"/>
    <w:rsid w:val="00C57A97"/>
    <w:rsid w:val="00C60151"/>
    <w:rsid w:val="00C6034F"/>
    <w:rsid w:val="00C61259"/>
    <w:rsid w:val="00C61889"/>
    <w:rsid w:val="00C618D1"/>
    <w:rsid w:val="00C62ACF"/>
    <w:rsid w:val="00C62F14"/>
    <w:rsid w:val="00C62F88"/>
    <w:rsid w:val="00C62F91"/>
    <w:rsid w:val="00C632A9"/>
    <w:rsid w:val="00C6409D"/>
    <w:rsid w:val="00C64517"/>
    <w:rsid w:val="00C652BB"/>
    <w:rsid w:val="00C656E1"/>
    <w:rsid w:val="00C66156"/>
    <w:rsid w:val="00C676B5"/>
    <w:rsid w:val="00C67AE3"/>
    <w:rsid w:val="00C705E1"/>
    <w:rsid w:val="00C707F4"/>
    <w:rsid w:val="00C70937"/>
    <w:rsid w:val="00C71219"/>
    <w:rsid w:val="00C72730"/>
    <w:rsid w:val="00C72885"/>
    <w:rsid w:val="00C72C3B"/>
    <w:rsid w:val="00C73045"/>
    <w:rsid w:val="00C73259"/>
    <w:rsid w:val="00C734BC"/>
    <w:rsid w:val="00C734F2"/>
    <w:rsid w:val="00C7352E"/>
    <w:rsid w:val="00C73631"/>
    <w:rsid w:val="00C7465B"/>
    <w:rsid w:val="00C76401"/>
    <w:rsid w:val="00C76D9B"/>
    <w:rsid w:val="00C77AA5"/>
    <w:rsid w:val="00C77BFB"/>
    <w:rsid w:val="00C8013D"/>
    <w:rsid w:val="00C80538"/>
    <w:rsid w:val="00C819A5"/>
    <w:rsid w:val="00C82707"/>
    <w:rsid w:val="00C8363A"/>
    <w:rsid w:val="00C84098"/>
    <w:rsid w:val="00C84891"/>
    <w:rsid w:val="00C85000"/>
    <w:rsid w:val="00C85D0D"/>
    <w:rsid w:val="00C87535"/>
    <w:rsid w:val="00C87B8E"/>
    <w:rsid w:val="00C87E29"/>
    <w:rsid w:val="00C90307"/>
    <w:rsid w:val="00C90711"/>
    <w:rsid w:val="00C90BDF"/>
    <w:rsid w:val="00C9178A"/>
    <w:rsid w:val="00C91A3E"/>
    <w:rsid w:val="00C92272"/>
    <w:rsid w:val="00C92699"/>
    <w:rsid w:val="00C92781"/>
    <w:rsid w:val="00C928F3"/>
    <w:rsid w:val="00C93B89"/>
    <w:rsid w:val="00C93CDF"/>
    <w:rsid w:val="00C93F6B"/>
    <w:rsid w:val="00C940FF"/>
    <w:rsid w:val="00C948A6"/>
    <w:rsid w:val="00C95060"/>
    <w:rsid w:val="00C9629D"/>
    <w:rsid w:val="00C9636E"/>
    <w:rsid w:val="00C969AF"/>
    <w:rsid w:val="00C97D42"/>
    <w:rsid w:val="00CA0096"/>
    <w:rsid w:val="00CA0A5B"/>
    <w:rsid w:val="00CA12C0"/>
    <w:rsid w:val="00CA1758"/>
    <w:rsid w:val="00CA1FA4"/>
    <w:rsid w:val="00CA2112"/>
    <w:rsid w:val="00CA2544"/>
    <w:rsid w:val="00CA487D"/>
    <w:rsid w:val="00CA5B65"/>
    <w:rsid w:val="00CA5B9C"/>
    <w:rsid w:val="00CA610B"/>
    <w:rsid w:val="00CA6656"/>
    <w:rsid w:val="00CA66AB"/>
    <w:rsid w:val="00CA6BF6"/>
    <w:rsid w:val="00CA7AAA"/>
    <w:rsid w:val="00CA7D26"/>
    <w:rsid w:val="00CA7D80"/>
    <w:rsid w:val="00CA7DDB"/>
    <w:rsid w:val="00CB0F6C"/>
    <w:rsid w:val="00CB1227"/>
    <w:rsid w:val="00CB1AEF"/>
    <w:rsid w:val="00CB2DD2"/>
    <w:rsid w:val="00CB2E03"/>
    <w:rsid w:val="00CB306D"/>
    <w:rsid w:val="00CB3509"/>
    <w:rsid w:val="00CB36AB"/>
    <w:rsid w:val="00CB4679"/>
    <w:rsid w:val="00CB46AD"/>
    <w:rsid w:val="00CB4F78"/>
    <w:rsid w:val="00CB55EB"/>
    <w:rsid w:val="00CB6A6B"/>
    <w:rsid w:val="00CB722E"/>
    <w:rsid w:val="00CC0A42"/>
    <w:rsid w:val="00CC13B4"/>
    <w:rsid w:val="00CC154C"/>
    <w:rsid w:val="00CC2BE4"/>
    <w:rsid w:val="00CC2E75"/>
    <w:rsid w:val="00CC38EA"/>
    <w:rsid w:val="00CC39E7"/>
    <w:rsid w:val="00CC3BFC"/>
    <w:rsid w:val="00CC4168"/>
    <w:rsid w:val="00CC46C7"/>
    <w:rsid w:val="00CC49ED"/>
    <w:rsid w:val="00CC4CC3"/>
    <w:rsid w:val="00CC4DC6"/>
    <w:rsid w:val="00CC5046"/>
    <w:rsid w:val="00CC5514"/>
    <w:rsid w:val="00CC58F5"/>
    <w:rsid w:val="00CC5F1C"/>
    <w:rsid w:val="00CC7099"/>
    <w:rsid w:val="00CC79F7"/>
    <w:rsid w:val="00CC7A8F"/>
    <w:rsid w:val="00CC7FAA"/>
    <w:rsid w:val="00CD067D"/>
    <w:rsid w:val="00CD06A5"/>
    <w:rsid w:val="00CD09C4"/>
    <w:rsid w:val="00CD28F8"/>
    <w:rsid w:val="00CD2E79"/>
    <w:rsid w:val="00CD3312"/>
    <w:rsid w:val="00CD3B63"/>
    <w:rsid w:val="00CD4DFD"/>
    <w:rsid w:val="00CD4E8B"/>
    <w:rsid w:val="00CD63C2"/>
    <w:rsid w:val="00CD7B2B"/>
    <w:rsid w:val="00CD7CC3"/>
    <w:rsid w:val="00CE0819"/>
    <w:rsid w:val="00CE09C0"/>
    <w:rsid w:val="00CE20DE"/>
    <w:rsid w:val="00CE3402"/>
    <w:rsid w:val="00CE39A9"/>
    <w:rsid w:val="00CE3A87"/>
    <w:rsid w:val="00CE47AF"/>
    <w:rsid w:val="00CE4EA9"/>
    <w:rsid w:val="00CE5E59"/>
    <w:rsid w:val="00CE66EC"/>
    <w:rsid w:val="00CE6B4F"/>
    <w:rsid w:val="00CE7916"/>
    <w:rsid w:val="00CF054B"/>
    <w:rsid w:val="00CF0F5C"/>
    <w:rsid w:val="00CF11E7"/>
    <w:rsid w:val="00CF2678"/>
    <w:rsid w:val="00CF29B5"/>
    <w:rsid w:val="00CF33C9"/>
    <w:rsid w:val="00CF3635"/>
    <w:rsid w:val="00CF4134"/>
    <w:rsid w:val="00CF50B3"/>
    <w:rsid w:val="00CF5374"/>
    <w:rsid w:val="00CF5B36"/>
    <w:rsid w:val="00CF5E1F"/>
    <w:rsid w:val="00CF692F"/>
    <w:rsid w:val="00CF6CAA"/>
    <w:rsid w:val="00CF7423"/>
    <w:rsid w:val="00CF7506"/>
    <w:rsid w:val="00CF777F"/>
    <w:rsid w:val="00CF7CB0"/>
    <w:rsid w:val="00D006C3"/>
    <w:rsid w:val="00D01C89"/>
    <w:rsid w:val="00D02258"/>
    <w:rsid w:val="00D02E72"/>
    <w:rsid w:val="00D03D80"/>
    <w:rsid w:val="00D0401A"/>
    <w:rsid w:val="00D0495A"/>
    <w:rsid w:val="00D05647"/>
    <w:rsid w:val="00D056AD"/>
    <w:rsid w:val="00D06414"/>
    <w:rsid w:val="00D06CB6"/>
    <w:rsid w:val="00D077C9"/>
    <w:rsid w:val="00D07B88"/>
    <w:rsid w:val="00D10064"/>
    <w:rsid w:val="00D10105"/>
    <w:rsid w:val="00D10F03"/>
    <w:rsid w:val="00D1107B"/>
    <w:rsid w:val="00D114B5"/>
    <w:rsid w:val="00D11654"/>
    <w:rsid w:val="00D11BD4"/>
    <w:rsid w:val="00D12BF3"/>
    <w:rsid w:val="00D13244"/>
    <w:rsid w:val="00D133DB"/>
    <w:rsid w:val="00D1371D"/>
    <w:rsid w:val="00D14608"/>
    <w:rsid w:val="00D15B0B"/>
    <w:rsid w:val="00D16C31"/>
    <w:rsid w:val="00D16E32"/>
    <w:rsid w:val="00D2084D"/>
    <w:rsid w:val="00D20CB8"/>
    <w:rsid w:val="00D20F88"/>
    <w:rsid w:val="00D210C7"/>
    <w:rsid w:val="00D223C3"/>
    <w:rsid w:val="00D22514"/>
    <w:rsid w:val="00D23E6D"/>
    <w:rsid w:val="00D243C2"/>
    <w:rsid w:val="00D24D30"/>
    <w:rsid w:val="00D25293"/>
    <w:rsid w:val="00D25672"/>
    <w:rsid w:val="00D25A44"/>
    <w:rsid w:val="00D271B4"/>
    <w:rsid w:val="00D2782E"/>
    <w:rsid w:val="00D30170"/>
    <w:rsid w:val="00D30C9C"/>
    <w:rsid w:val="00D319B6"/>
    <w:rsid w:val="00D33003"/>
    <w:rsid w:val="00D33083"/>
    <w:rsid w:val="00D336EE"/>
    <w:rsid w:val="00D33C48"/>
    <w:rsid w:val="00D35DFE"/>
    <w:rsid w:val="00D360C8"/>
    <w:rsid w:val="00D3660C"/>
    <w:rsid w:val="00D36F02"/>
    <w:rsid w:val="00D370F0"/>
    <w:rsid w:val="00D37E1A"/>
    <w:rsid w:val="00D40467"/>
    <w:rsid w:val="00D40668"/>
    <w:rsid w:val="00D41C90"/>
    <w:rsid w:val="00D4272A"/>
    <w:rsid w:val="00D43689"/>
    <w:rsid w:val="00D43C97"/>
    <w:rsid w:val="00D43D09"/>
    <w:rsid w:val="00D47691"/>
    <w:rsid w:val="00D478FA"/>
    <w:rsid w:val="00D47DF8"/>
    <w:rsid w:val="00D50183"/>
    <w:rsid w:val="00D50C00"/>
    <w:rsid w:val="00D51EBD"/>
    <w:rsid w:val="00D52ADF"/>
    <w:rsid w:val="00D54E28"/>
    <w:rsid w:val="00D55B9F"/>
    <w:rsid w:val="00D56065"/>
    <w:rsid w:val="00D5612E"/>
    <w:rsid w:val="00D56251"/>
    <w:rsid w:val="00D56D57"/>
    <w:rsid w:val="00D571F7"/>
    <w:rsid w:val="00D5795C"/>
    <w:rsid w:val="00D6019F"/>
    <w:rsid w:val="00D6029F"/>
    <w:rsid w:val="00D60A81"/>
    <w:rsid w:val="00D60DB7"/>
    <w:rsid w:val="00D60E6C"/>
    <w:rsid w:val="00D61631"/>
    <w:rsid w:val="00D62405"/>
    <w:rsid w:val="00D6253B"/>
    <w:rsid w:val="00D62587"/>
    <w:rsid w:val="00D62600"/>
    <w:rsid w:val="00D62D16"/>
    <w:rsid w:val="00D63039"/>
    <w:rsid w:val="00D63505"/>
    <w:rsid w:val="00D63B61"/>
    <w:rsid w:val="00D64164"/>
    <w:rsid w:val="00D6562F"/>
    <w:rsid w:val="00D65B21"/>
    <w:rsid w:val="00D66366"/>
    <w:rsid w:val="00D66736"/>
    <w:rsid w:val="00D668E1"/>
    <w:rsid w:val="00D6755D"/>
    <w:rsid w:val="00D67830"/>
    <w:rsid w:val="00D67E78"/>
    <w:rsid w:val="00D7025C"/>
    <w:rsid w:val="00D70CD2"/>
    <w:rsid w:val="00D716AA"/>
    <w:rsid w:val="00D71DC6"/>
    <w:rsid w:val="00D731EE"/>
    <w:rsid w:val="00D73815"/>
    <w:rsid w:val="00D73C31"/>
    <w:rsid w:val="00D74A13"/>
    <w:rsid w:val="00D754E9"/>
    <w:rsid w:val="00D755D1"/>
    <w:rsid w:val="00D7566F"/>
    <w:rsid w:val="00D761A4"/>
    <w:rsid w:val="00D76AB2"/>
    <w:rsid w:val="00D76B48"/>
    <w:rsid w:val="00D76DF6"/>
    <w:rsid w:val="00D76E41"/>
    <w:rsid w:val="00D80455"/>
    <w:rsid w:val="00D806B6"/>
    <w:rsid w:val="00D80B54"/>
    <w:rsid w:val="00D810BA"/>
    <w:rsid w:val="00D81C3F"/>
    <w:rsid w:val="00D82DFC"/>
    <w:rsid w:val="00D8338A"/>
    <w:rsid w:val="00D833F6"/>
    <w:rsid w:val="00D8452F"/>
    <w:rsid w:val="00D84A00"/>
    <w:rsid w:val="00D84D34"/>
    <w:rsid w:val="00D85783"/>
    <w:rsid w:val="00D85935"/>
    <w:rsid w:val="00D86165"/>
    <w:rsid w:val="00D86361"/>
    <w:rsid w:val="00D8691E"/>
    <w:rsid w:val="00D86EF4"/>
    <w:rsid w:val="00D87B3D"/>
    <w:rsid w:val="00D87BD8"/>
    <w:rsid w:val="00D87DF2"/>
    <w:rsid w:val="00D90204"/>
    <w:rsid w:val="00D909D6"/>
    <w:rsid w:val="00D912E5"/>
    <w:rsid w:val="00D91347"/>
    <w:rsid w:val="00D9145A"/>
    <w:rsid w:val="00D9151E"/>
    <w:rsid w:val="00D91AF0"/>
    <w:rsid w:val="00D91FBE"/>
    <w:rsid w:val="00D9337A"/>
    <w:rsid w:val="00D945CA"/>
    <w:rsid w:val="00D94C6E"/>
    <w:rsid w:val="00D94DD4"/>
    <w:rsid w:val="00D95063"/>
    <w:rsid w:val="00D95537"/>
    <w:rsid w:val="00D95E7C"/>
    <w:rsid w:val="00D961BD"/>
    <w:rsid w:val="00D961DE"/>
    <w:rsid w:val="00D9794C"/>
    <w:rsid w:val="00D97ED0"/>
    <w:rsid w:val="00DA1D5B"/>
    <w:rsid w:val="00DA1EEA"/>
    <w:rsid w:val="00DA20E0"/>
    <w:rsid w:val="00DA2551"/>
    <w:rsid w:val="00DA2BC5"/>
    <w:rsid w:val="00DA3C1F"/>
    <w:rsid w:val="00DA3F54"/>
    <w:rsid w:val="00DA4318"/>
    <w:rsid w:val="00DA5624"/>
    <w:rsid w:val="00DA5A4F"/>
    <w:rsid w:val="00DA60D2"/>
    <w:rsid w:val="00DA6975"/>
    <w:rsid w:val="00DA6FB8"/>
    <w:rsid w:val="00DA799D"/>
    <w:rsid w:val="00DA7E36"/>
    <w:rsid w:val="00DB000D"/>
    <w:rsid w:val="00DB007A"/>
    <w:rsid w:val="00DB00B7"/>
    <w:rsid w:val="00DB0C0D"/>
    <w:rsid w:val="00DB0D1B"/>
    <w:rsid w:val="00DB1F40"/>
    <w:rsid w:val="00DB2239"/>
    <w:rsid w:val="00DB2981"/>
    <w:rsid w:val="00DB2EC7"/>
    <w:rsid w:val="00DB4382"/>
    <w:rsid w:val="00DB55A2"/>
    <w:rsid w:val="00DB5E72"/>
    <w:rsid w:val="00DB6346"/>
    <w:rsid w:val="00DB6E7B"/>
    <w:rsid w:val="00DC05C4"/>
    <w:rsid w:val="00DC069B"/>
    <w:rsid w:val="00DC0B3C"/>
    <w:rsid w:val="00DC13AE"/>
    <w:rsid w:val="00DC2061"/>
    <w:rsid w:val="00DC28CC"/>
    <w:rsid w:val="00DC2BCB"/>
    <w:rsid w:val="00DC31AA"/>
    <w:rsid w:val="00DC3967"/>
    <w:rsid w:val="00DC4E17"/>
    <w:rsid w:val="00DC50D1"/>
    <w:rsid w:val="00DC6293"/>
    <w:rsid w:val="00DC6608"/>
    <w:rsid w:val="00DC69F5"/>
    <w:rsid w:val="00DC7A25"/>
    <w:rsid w:val="00DC7D17"/>
    <w:rsid w:val="00DC7EF7"/>
    <w:rsid w:val="00DD18B0"/>
    <w:rsid w:val="00DD1E40"/>
    <w:rsid w:val="00DD1F98"/>
    <w:rsid w:val="00DD29EF"/>
    <w:rsid w:val="00DD3F1E"/>
    <w:rsid w:val="00DD454D"/>
    <w:rsid w:val="00DD4650"/>
    <w:rsid w:val="00DD46C6"/>
    <w:rsid w:val="00DD4835"/>
    <w:rsid w:val="00DD4CD7"/>
    <w:rsid w:val="00DD52CD"/>
    <w:rsid w:val="00DD5B3E"/>
    <w:rsid w:val="00DD695A"/>
    <w:rsid w:val="00DD6B8E"/>
    <w:rsid w:val="00DD741C"/>
    <w:rsid w:val="00DD7DBD"/>
    <w:rsid w:val="00DE0DE8"/>
    <w:rsid w:val="00DE1034"/>
    <w:rsid w:val="00DE1712"/>
    <w:rsid w:val="00DE235B"/>
    <w:rsid w:val="00DE2DBA"/>
    <w:rsid w:val="00DE31DE"/>
    <w:rsid w:val="00DE3A7C"/>
    <w:rsid w:val="00DE4626"/>
    <w:rsid w:val="00DE4D6B"/>
    <w:rsid w:val="00DE5C9E"/>
    <w:rsid w:val="00DE5CDC"/>
    <w:rsid w:val="00DE5F00"/>
    <w:rsid w:val="00DE699A"/>
    <w:rsid w:val="00DE73AC"/>
    <w:rsid w:val="00DE79FA"/>
    <w:rsid w:val="00DE7BA2"/>
    <w:rsid w:val="00DE7E3A"/>
    <w:rsid w:val="00DF09A8"/>
    <w:rsid w:val="00DF16FA"/>
    <w:rsid w:val="00DF3081"/>
    <w:rsid w:val="00DF33CE"/>
    <w:rsid w:val="00DF3687"/>
    <w:rsid w:val="00DF3C49"/>
    <w:rsid w:val="00DF42E3"/>
    <w:rsid w:val="00DF534A"/>
    <w:rsid w:val="00DF544B"/>
    <w:rsid w:val="00DF5663"/>
    <w:rsid w:val="00DF6458"/>
    <w:rsid w:val="00DF6745"/>
    <w:rsid w:val="00DF6DAB"/>
    <w:rsid w:val="00DF6DE3"/>
    <w:rsid w:val="00DF70CA"/>
    <w:rsid w:val="00DF72EB"/>
    <w:rsid w:val="00DF7DE8"/>
    <w:rsid w:val="00E000D2"/>
    <w:rsid w:val="00E00674"/>
    <w:rsid w:val="00E0076E"/>
    <w:rsid w:val="00E01E00"/>
    <w:rsid w:val="00E01E22"/>
    <w:rsid w:val="00E020BB"/>
    <w:rsid w:val="00E02C5C"/>
    <w:rsid w:val="00E02D26"/>
    <w:rsid w:val="00E03491"/>
    <w:rsid w:val="00E0368F"/>
    <w:rsid w:val="00E03FCD"/>
    <w:rsid w:val="00E04A16"/>
    <w:rsid w:val="00E04A1B"/>
    <w:rsid w:val="00E0593A"/>
    <w:rsid w:val="00E066FB"/>
    <w:rsid w:val="00E06E3D"/>
    <w:rsid w:val="00E06F87"/>
    <w:rsid w:val="00E07334"/>
    <w:rsid w:val="00E07D89"/>
    <w:rsid w:val="00E107CF"/>
    <w:rsid w:val="00E10E44"/>
    <w:rsid w:val="00E11027"/>
    <w:rsid w:val="00E12DD2"/>
    <w:rsid w:val="00E1407C"/>
    <w:rsid w:val="00E141F0"/>
    <w:rsid w:val="00E14990"/>
    <w:rsid w:val="00E14A2A"/>
    <w:rsid w:val="00E163E9"/>
    <w:rsid w:val="00E16571"/>
    <w:rsid w:val="00E16891"/>
    <w:rsid w:val="00E16BA9"/>
    <w:rsid w:val="00E17197"/>
    <w:rsid w:val="00E179FC"/>
    <w:rsid w:val="00E17A1E"/>
    <w:rsid w:val="00E17C2A"/>
    <w:rsid w:val="00E20392"/>
    <w:rsid w:val="00E203C5"/>
    <w:rsid w:val="00E20DFA"/>
    <w:rsid w:val="00E216E6"/>
    <w:rsid w:val="00E21BBE"/>
    <w:rsid w:val="00E21C90"/>
    <w:rsid w:val="00E22CD3"/>
    <w:rsid w:val="00E23030"/>
    <w:rsid w:val="00E23353"/>
    <w:rsid w:val="00E237F2"/>
    <w:rsid w:val="00E23B92"/>
    <w:rsid w:val="00E23C48"/>
    <w:rsid w:val="00E245B0"/>
    <w:rsid w:val="00E254DE"/>
    <w:rsid w:val="00E25C26"/>
    <w:rsid w:val="00E26302"/>
    <w:rsid w:val="00E2774A"/>
    <w:rsid w:val="00E3011A"/>
    <w:rsid w:val="00E30345"/>
    <w:rsid w:val="00E30660"/>
    <w:rsid w:val="00E3112C"/>
    <w:rsid w:val="00E31A66"/>
    <w:rsid w:val="00E31B1A"/>
    <w:rsid w:val="00E31F18"/>
    <w:rsid w:val="00E31F5D"/>
    <w:rsid w:val="00E321D3"/>
    <w:rsid w:val="00E324AC"/>
    <w:rsid w:val="00E32E8D"/>
    <w:rsid w:val="00E32FBE"/>
    <w:rsid w:val="00E3473C"/>
    <w:rsid w:val="00E34B44"/>
    <w:rsid w:val="00E3559C"/>
    <w:rsid w:val="00E35783"/>
    <w:rsid w:val="00E35F8F"/>
    <w:rsid w:val="00E36F4B"/>
    <w:rsid w:val="00E37D36"/>
    <w:rsid w:val="00E40101"/>
    <w:rsid w:val="00E401D8"/>
    <w:rsid w:val="00E40327"/>
    <w:rsid w:val="00E40B7B"/>
    <w:rsid w:val="00E412BC"/>
    <w:rsid w:val="00E41951"/>
    <w:rsid w:val="00E42382"/>
    <w:rsid w:val="00E424D8"/>
    <w:rsid w:val="00E4347A"/>
    <w:rsid w:val="00E4372F"/>
    <w:rsid w:val="00E43E0B"/>
    <w:rsid w:val="00E44028"/>
    <w:rsid w:val="00E45216"/>
    <w:rsid w:val="00E46244"/>
    <w:rsid w:val="00E46F61"/>
    <w:rsid w:val="00E470F3"/>
    <w:rsid w:val="00E47DCF"/>
    <w:rsid w:val="00E524C7"/>
    <w:rsid w:val="00E52BE1"/>
    <w:rsid w:val="00E5391A"/>
    <w:rsid w:val="00E5448A"/>
    <w:rsid w:val="00E54601"/>
    <w:rsid w:val="00E548E4"/>
    <w:rsid w:val="00E561AE"/>
    <w:rsid w:val="00E56451"/>
    <w:rsid w:val="00E564DA"/>
    <w:rsid w:val="00E5652F"/>
    <w:rsid w:val="00E56581"/>
    <w:rsid w:val="00E565EC"/>
    <w:rsid w:val="00E5710C"/>
    <w:rsid w:val="00E57655"/>
    <w:rsid w:val="00E5789E"/>
    <w:rsid w:val="00E60DBE"/>
    <w:rsid w:val="00E60FF5"/>
    <w:rsid w:val="00E6142C"/>
    <w:rsid w:val="00E619AD"/>
    <w:rsid w:val="00E61F0C"/>
    <w:rsid w:val="00E6372E"/>
    <w:rsid w:val="00E6390F"/>
    <w:rsid w:val="00E63F04"/>
    <w:rsid w:val="00E66222"/>
    <w:rsid w:val="00E6635A"/>
    <w:rsid w:val="00E666F9"/>
    <w:rsid w:val="00E669B8"/>
    <w:rsid w:val="00E6775E"/>
    <w:rsid w:val="00E678B7"/>
    <w:rsid w:val="00E711CF"/>
    <w:rsid w:val="00E71684"/>
    <w:rsid w:val="00E71BCB"/>
    <w:rsid w:val="00E720EC"/>
    <w:rsid w:val="00E732E1"/>
    <w:rsid w:val="00E735C1"/>
    <w:rsid w:val="00E75E2F"/>
    <w:rsid w:val="00E7672B"/>
    <w:rsid w:val="00E767A0"/>
    <w:rsid w:val="00E774B3"/>
    <w:rsid w:val="00E77F8B"/>
    <w:rsid w:val="00E80A19"/>
    <w:rsid w:val="00E80B37"/>
    <w:rsid w:val="00E810E3"/>
    <w:rsid w:val="00E81170"/>
    <w:rsid w:val="00E815DE"/>
    <w:rsid w:val="00E8325A"/>
    <w:rsid w:val="00E84862"/>
    <w:rsid w:val="00E8532B"/>
    <w:rsid w:val="00E86F72"/>
    <w:rsid w:val="00E86F73"/>
    <w:rsid w:val="00E90A30"/>
    <w:rsid w:val="00E9133A"/>
    <w:rsid w:val="00E913D1"/>
    <w:rsid w:val="00E91468"/>
    <w:rsid w:val="00E916BF"/>
    <w:rsid w:val="00E919B8"/>
    <w:rsid w:val="00E92B1A"/>
    <w:rsid w:val="00E92D81"/>
    <w:rsid w:val="00E93D62"/>
    <w:rsid w:val="00E93DF9"/>
    <w:rsid w:val="00E94017"/>
    <w:rsid w:val="00E942C3"/>
    <w:rsid w:val="00E94439"/>
    <w:rsid w:val="00E948D3"/>
    <w:rsid w:val="00E94C1E"/>
    <w:rsid w:val="00E9595B"/>
    <w:rsid w:val="00E95C0D"/>
    <w:rsid w:val="00E96AFA"/>
    <w:rsid w:val="00E97E24"/>
    <w:rsid w:val="00EA1AAD"/>
    <w:rsid w:val="00EA20C7"/>
    <w:rsid w:val="00EA21B7"/>
    <w:rsid w:val="00EA2377"/>
    <w:rsid w:val="00EA265A"/>
    <w:rsid w:val="00EA2F74"/>
    <w:rsid w:val="00EA312B"/>
    <w:rsid w:val="00EA350F"/>
    <w:rsid w:val="00EA3639"/>
    <w:rsid w:val="00EA3738"/>
    <w:rsid w:val="00EA3775"/>
    <w:rsid w:val="00EA3990"/>
    <w:rsid w:val="00EA3C95"/>
    <w:rsid w:val="00EA3D2D"/>
    <w:rsid w:val="00EA3EDE"/>
    <w:rsid w:val="00EA4D22"/>
    <w:rsid w:val="00EA5611"/>
    <w:rsid w:val="00EA5A4B"/>
    <w:rsid w:val="00EA62EA"/>
    <w:rsid w:val="00EA64D9"/>
    <w:rsid w:val="00EB0654"/>
    <w:rsid w:val="00EB0F10"/>
    <w:rsid w:val="00EB2CD9"/>
    <w:rsid w:val="00EB2F18"/>
    <w:rsid w:val="00EB31B9"/>
    <w:rsid w:val="00EB3522"/>
    <w:rsid w:val="00EB3ABE"/>
    <w:rsid w:val="00EB40B9"/>
    <w:rsid w:val="00EB439E"/>
    <w:rsid w:val="00EB5E3B"/>
    <w:rsid w:val="00EB633A"/>
    <w:rsid w:val="00EB65DD"/>
    <w:rsid w:val="00EB7C48"/>
    <w:rsid w:val="00EB7DFD"/>
    <w:rsid w:val="00EC05F9"/>
    <w:rsid w:val="00EC0625"/>
    <w:rsid w:val="00EC0A75"/>
    <w:rsid w:val="00EC1929"/>
    <w:rsid w:val="00EC19B6"/>
    <w:rsid w:val="00EC1C1B"/>
    <w:rsid w:val="00EC52FD"/>
    <w:rsid w:val="00EC5482"/>
    <w:rsid w:val="00EC5513"/>
    <w:rsid w:val="00EC5691"/>
    <w:rsid w:val="00EC66F9"/>
    <w:rsid w:val="00EC7778"/>
    <w:rsid w:val="00ED235B"/>
    <w:rsid w:val="00ED32F2"/>
    <w:rsid w:val="00ED34A2"/>
    <w:rsid w:val="00ED3D84"/>
    <w:rsid w:val="00ED3F74"/>
    <w:rsid w:val="00ED4424"/>
    <w:rsid w:val="00ED4BC8"/>
    <w:rsid w:val="00ED52B5"/>
    <w:rsid w:val="00ED5A93"/>
    <w:rsid w:val="00ED5BBC"/>
    <w:rsid w:val="00ED605E"/>
    <w:rsid w:val="00ED70A4"/>
    <w:rsid w:val="00ED7504"/>
    <w:rsid w:val="00ED7F79"/>
    <w:rsid w:val="00EE11C8"/>
    <w:rsid w:val="00EE2CD1"/>
    <w:rsid w:val="00EE2E70"/>
    <w:rsid w:val="00EE3016"/>
    <w:rsid w:val="00EE435F"/>
    <w:rsid w:val="00EE4792"/>
    <w:rsid w:val="00EE4C79"/>
    <w:rsid w:val="00EE5CBC"/>
    <w:rsid w:val="00EE610C"/>
    <w:rsid w:val="00EE67C5"/>
    <w:rsid w:val="00EE71F4"/>
    <w:rsid w:val="00EE7237"/>
    <w:rsid w:val="00EE77CD"/>
    <w:rsid w:val="00EE79C5"/>
    <w:rsid w:val="00EE7E5F"/>
    <w:rsid w:val="00EF0080"/>
    <w:rsid w:val="00EF0748"/>
    <w:rsid w:val="00EF0AA1"/>
    <w:rsid w:val="00EF0F7B"/>
    <w:rsid w:val="00EF11AE"/>
    <w:rsid w:val="00EF2094"/>
    <w:rsid w:val="00EF25E5"/>
    <w:rsid w:val="00EF2B0E"/>
    <w:rsid w:val="00EF2D55"/>
    <w:rsid w:val="00EF2EC1"/>
    <w:rsid w:val="00EF4387"/>
    <w:rsid w:val="00EF61A2"/>
    <w:rsid w:val="00EF705B"/>
    <w:rsid w:val="00EF7E25"/>
    <w:rsid w:val="00F000B7"/>
    <w:rsid w:val="00F0082A"/>
    <w:rsid w:val="00F0087A"/>
    <w:rsid w:val="00F01341"/>
    <w:rsid w:val="00F01A14"/>
    <w:rsid w:val="00F01A5D"/>
    <w:rsid w:val="00F01EE8"/>
    <w:rsid w:val="00F0246F"/>
    <w:rsid w:val="00F024FE"/>
    <w:rsid w:val="00F03F5F"/>
    <w:rsid w:val="00F0459C"/>
    <w:rsid w:val="00F04E88"/>
    <w:rsid w:val="00F04F18"/>
    <w:rsid w:val="00F0603E"/>
    <w:rsid w:val="00F066B1"/>
    <w:rsid w:val="00F06D6C"/>
    <w:rsid w:val="00F075D9"/>
    <w:rsid w:val="00F10AE0"/>
    <w:rsid w:val="00F121BC"/>
    <w:rsid w:val="00F1315F"/>
    <w:rsid w:val="00F133B7"/>
    <w:rsid w:val="00F13BAA"/>
    <w:rsid w:val="00F14003"/>
    <w:rsid w:val="00F14F78"/>
    <w:rsid w:val="00F166A2"/>
    <w:rsid w:val="00F167E0"/>
    <w:rsid w:val="00F16A3D"/>
    <w:rsid w:val="00F16E2C"/>
    <w:rsid w:val="00F17B8B"/>
    <w:rsid w:val="00F2082E"/>
    <w:rsid w:val="00F208AA"/>
    <w:rsid w:val="00F20D0A"/>
    <w:rsid w:val="00F2138C"/>
    <w:rsid w:val="00F21B72"/>
    <w:rsid w:val="00F21F48"/>
    <w:rsid w:val="00F221CE"/>
    <w:rsid w:val="00F22520"/>
    <w:rsid w:val="00F22B7B"/>
    <w:rsid w:val="00F23137"/>
    <w:rsid w:val="00F232F6"/>
    <w:rsid w:val="00F24D09"/>
    <w:rsid w:val="00F262E1"/>
    <w:rsid w:val="00F26EB0"/>
    <w:rsid w:val="00F27485"/>
    <w:rsid w:val="00F27A20"/>
    <w:rsid w:val="00F30B5D"/>
    <w:rsid w:val="00F3162B"/>
    <w:rsid w:val="00F3205C"/>
    <w:rsid w:val="00F32DA0"/>
    <w:rsid w:val="00F33864"/>
    <w:rsid w:val="00F338E3"/>
    <w:rsid w:val="00F34472"/>
    <w:rsid w:val="00F349FE"/>
    <w:rsid w:val="00F34B30"/>
    <w:rsid w:val="00F34E10"/>
    <w:rsid w:val="00F353C5"/>
    <w:rsid w:val="00F3576C"/>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00F"/>
    <w:rsid w:val="00F44016"/>
    <w:rsid w:val="00F44F1A"/>
    <w:rsid w:val="00F45137"/>
    <w:rsid w:val="00F45CD9"/>
    <w:rsid w:val="00F46336"/>
    <w:rsid w:val="00F466B6"/>
    <w:rsid w:val="00F474EC"/>
    <w:rsid w:val="00F47776"/>
    <w:rsid w:val="00F47FAD"/>
    <w:rsid w:val="00F50670"/>
    <w:rsid w:val="00F50E96"/>
    <w:rsid w:val="00F51703"/>
    <w:rsid w:val="00F518E5"/>
    <w:rsid w:val="00F53FCE"/>
    <w:rsid w:val="00F5490A"/>
    <w:rsid w:val="00F54E81"/>
    <w:rsid w:val="00F551B2"/>
    <w:rsid w:val="00F55444"/>
    <w:rsid w:val="00F55B2A"/>
    <w:rsid w:val="00F55D96"/>
    <w:rsid w:val="00F56782"/>
    <w:rsid w:val="00F573A4"/>
    <w:rsid w:val="00F5749B"/>
    <w:rsid w:val="00F57836"/>
    <w:rsid w:val="00F57CC6"/>
    <w:rsid w:val="00F57D8D"/>
    <w:rsid w:val="00F60800"/>
    <w:rsid w:val="00F610AD"/>
    <w:rsid w:val="00F617FE"/>
    <w:rsid w:val="00F61F62"/>
    <w:rsid w:val="00F62658"/>
    <w:rsid w:val="00F628D7"/>
    <w:rsid w:val="00F62E59"/>
    <w:rsid w:val="00F63407"/>
    <w:rsid w:val="00F63456"/>
    <w:rsid w:val="00F6412E"/>
    <w:rsid w:val="00F643AD"/>
    <w:rsid w:val="00F64E8C"/>
    <w:rsid w:val="00F64F5A"/>
    <w:rsid w:val="00F65865"/>
    <w:rsid w:val="00F65DE9"/>
    <w:rsid w:val="00F6618C"/>
    <w:rsid w:val="00F66427"/>
    <w:rsid w:val="00F673C4"/>
    <w:rsid w:val="00F67A54"/>
    <w:rsid w:val="00F67F87"/>
    <w:rsid w:val="00F70544"/>
    <w:rsid w:val="00F71391"/>
    <w:rsid w:val="00F71A45"/>
    <w:rsid w:val="00F723D0"/>
    <w:rsid w:val="00F73D57"/>
    <w:rsid w:val="00F73DAA"/>
    <w:rsid w:val="00F73FCD"/>
    <w:rsid w:val="00F74218"/>
    <w:rsid w:val="00F74669"/>
    <w:rsid w:val="00F754C1"/>
    <w:rsid w:val="00F75DCE"/>
    <w:rsid w:val="00F80F2B"/>
    <w:rsid w:val="00F812B3"/>
    <w:rsid w:val="00F816FF"/>
    <w:rsid w:val="00F81ADB"/>
    <w:rsid w:val="00F81FD4"/>
    <w:rsid w:val="00F835A1"/>
    <w:rsid w:val="00F836E1"/>
    <w:rsid w:val="00F8375F"/>
    <w:rsid w:val="00F84598"/>
    <w:rsid w:val="00F84A70"/>
    <w:rsid w:val="00F85069"/>
    <w:rsid w:val="00F855AA"/>
    <w:rsid w:val="00F85A43"/>
    <w:rsid w:val="00F85B36"/>
    <w:rsid w:val="00F85CEB"/>
    <w:rsid w:val="00F85F9B"/>
    <w:rsid w:val="00F874D8"/>
    <w:rsid w:val="00F87BD5"/>
    <w:rsid w:val="00F87C6A"/>
    <w:rsid w:val="00F90F00"/>
    <w:rsid w:val="00F921BC"/>
    <w:rsid w:val="00F9259E"/>
    <w:rsid w:val="00F92715"/>
    <w:rsid w:val="00F935C8"/>
    <w:rsid w:val="00F93B9A"/>
    <w:rsid w:val="00F940A4"/>
    <w:rsid w:val="00F9435D"/>
    <w:rsid w:val="00F9474C"/>
    <w:rsid w:val="00F9475B"/>
    <w:rsid w:val="00F94D78"/>
    <w:rsid w:val="00F950A0"/>
    <w:rsid w:val="00F97210"/>
    <w:rsid w:val="00F973CE"/>
    <w:rsid w:val="00FA0224"/>
    <w:rsid w:val="00FA03BD"/>
    <w:rsid w:val="00FA0C99"/>
    <w:rsid w:val="00FA0CC2"/>
    <w:rsid w:val="00FA1ADA"/>
    <w:rsid w:val="00FA1F6D"/>
    <w:rsid w:val="00FA2336"/>
    <w:rsid w:val="00FA292F"/>
    <w:rsid w:val="00FA33B9"/>
    <w:rsid w:val="00FA3705"/>
    <w:rsid w:val="00FA42A2"/>
    <w:rsid w:val="00FA4459"/>
    <w:rsid w:val="00FA4FCF"/>
    <w:rsid w:val="00FA5FE1"/>
    <w:rsid w:val="00FA6578"/>
    <w:rsid w:val="00FA6B99"/>
    <w:rsid w:val="00FA711C"/>
    <w:rsid w:val="00FA721E"/>
    <w:rsid w:val="00FA79EB"/>
    <w:rsid w:val="00FA7A44"/>
    <w:rsid w:val="00FB015A"/>
    <w:rsid w:val="00FB01D6"/>
    <w:rsid w:val="00FB08C4"/>
    <w:rsid w:val="00FB0F5B"/>
    <w:rsid w:val="00FB18EA"/>
    <w:rsid w:val="00FB196B"/>
    <w:rsid w:val="00FB3DE4"/>
    <w:rsid w:val="00FB4433"/>
    <w:rsid w:val="00FB54B6"/>
    <w:rsid w:val="00FB61E2"/>
    <w:rsid w:val="00FB720B"/>
    <w:rsid w:val="00FB73CE"/>
    <w:rsid w:val="00FB7A8E"/>
    <w:rsid w:val="00FB7C56"/>
    <w:rsid w:val="00FC028E"/>
    <w:rsid w:val="00FC0600"/>
    <w:rsid w:val="00FC1080"/>
    <w:rsid w:val="00FC145E"/>
    <w:rsid w:val="00FC1857"/>
    <w:rsid w:val="00FC19AA"/>
    <w:rsid w:val="00FC2051"/>
    <w:rsid w:val="00FC23DC"/>
    <w:rsid w:val="00FC2B67"/>
    <w:rsid w:val="00FC2B90"/>
    <w:rsid w:val="00FC2BBE"/>
    <w:rsid w:val="00FC3F2A"/>
    <w:rsid w:val="00FC3F47"/>
    <w:rsid w:val="00FC43F2"/>
    <w:rsid w:val="00FC4D53"/>
    <w:rsid w:val="00FC5D60"/>
    <w:rsid w:val="00FC609D"/>
    <w:rsid w:val="00FC6979"/>
    <w:rsid w:val="00FC7D4E"/>
    <w:rsid w:val="00FD0168"/>
    <w:rsid w:val="00FD1E24"/>
    <w:rsid w:val="00FD217F"/>
    <w:rsid w:val="00FD2615"/>
    <w:rsid w:val="00FD2A04"/>
    <w:rsid w:val="00FD2AE0"/>
    <w:rsid w:val="00FD2CE5"/>
    <w:rsid w:val="00FD2FB5"/>
    <w:rsid w:val="00FD4AC9"/>
    <w:rsid w:val="00FD4E84"/>
    <w:rsid w:val="00FD514E"/>
    <w:rsid w:val="00FD5BBE"/>
    <w:rsid w:val="00FD6A86"/>
    <w:rsid w:val="00FD6F08"/>
    <w:rsid w:val="00FD79A5"/>
    <w:rsid w:val="00FE0561"/>
    <w:rsid w:val="00FE060B"/>
    <w:rsid w:val="00FE087E"/>
    <w:rsid w:val="00FE08CF"/>
    <w:rsid w:val="00FE1527"/>
    <w:rsid w:val="00FE1703"/>
    <w:rsid w:val="00FE1E49"/>
    <w:rsid w:val="00FE392E"/>
    <w:rsid w:val="00FE3BC7"/>
    <w:rsid w:val="00FE3D5A"/>
    <w:rsid w:val="00FE50F0"/>
    <w:rsid w:val="00FE556C"/>
    <w:rsid w:val="00FE7707"/>
    <w:rsid w:val="00FF0D1B"/>
    <w:rsid w:val="00FF0FD2"/>
    <w:rsid w:val="00FF1AAE"/>
    <w:rsid w:val="00FF1EBE"/>
    <w:rsid w:val="00FF222E"/>
    <w:rsid w:val="00FF2882"/>
    <w:rsid w:val="00FF2B22"/>
    <w:rsid w:val="00FF2CFE"/>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9A7"/>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99"/>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semiHidden/>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iPriority w:val="99"/>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43"/>
      </w:numPr>
    </w:pPr>
  </w:style>
  <w:style w:type="numbering" w:customStyle="1" w:styleId="WWNum61">
    <w:name w:val="WWNum61"/>
    <w:basedOn w:val="Bezlisty"/>
    <w:rsid w:val="00477E7E"/>
    <w:pPr>
      <w:numPr>
        <w:numId w:val="44"/>
      </w:numPr>
    </w:pPr>
  </w:style>
  <w:style w:type="numbering" w:customStyle="1" w:styleId="WWNum63">
    <w:name w:val="WWNum63"/>
    <w:basedOn w:val="Bezlisty"/>
    <w:rsid w:val="00477E7E"/>
    <w:pPr>
      <w:numPr>
        <w:numId w:val="45"/>
      </w:numPr>
    </w:pPr>
  </w:style>
  <w:style w:type="character" w:customStyle="1" w:styleId="AkapitzlistZnak">
    <w:name w:val="Akapit z listą Znak"/>
    <w:aliases w:val="normalny tekst Znak"/>
    <w:link w:val="Akapitzlist"/>
    <w:uiPriority w:val="99"/>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1978">
      <w:bodyDiv w:val="1"/>
      <w:marLeft w:val="0"/>
      <w:marRight w:val="0"/>
      <w:marTop w:val="0"/>
      <w:marBottom w:val="0"/>
      <w:divBdr>
        <w:top w:val="none" w:sz="0" w:space="0" w:color="auto"/>
        <w:left w:val="none" w:sz="0" w:space="0" w:color="auto"/>
        <w:bottom w:val="none" w:sz="0" w:space="0" w:color="auto"/>
        <w:right w:val="none" w:sz="0" w:space="0" w:color="auto"/>
      </w:divBdr>
    </w:div>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imslupsk" TargetMode="External"/><Relationship Id="rId18" Type="http://schemas.openxmlformats.org/officeDocument/2006/relationships/hyperlink" Target="mailto:zamowienia@zimslupsk.com" TargetMode="External"/><Relationship Id="rId26" Type="http://schemas.openxmlformats.org/officeDocument/2006/relationships/hyperlink" Target="mailto:zamowienia@zimslupsk.com" TargetMode="External"/><Relationship Id="rId39" Type="http://schemas.openxmlformats.org/officeDocument/2006/relationships/hyperlink" Target="http://www.zimslupsk.com/"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yperlink" Target="https://platformazakupowa.pl/pn/zimslupsk" TargetMode="External"/><Relationship Id="rId42" Type="http://schemas.openxmlformats.org/officeDocument/2006/relationships/hyperlink" Target="https://platformazakupowa.pl/pn/zimslupsk" TargetMode="External"/><Relationship Id="rId47" Type="http://schemas.openxmlformats.org/officeDocument/2006/relationships/hyperlink" Target="mailto:iod@zimslupsk.com" TargetMode="Externa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s://platformazakupowa.pl/pn/zimslupsk" TargetMode="External"/><Relationship Id="rId25" Type="http://schemas.openxmlformats.org/officeDocument/2006/relationships/hyperlink" Target="https://platformazakupowa.pl/pn/zimslupsk" TargetMode="External"/><Relationship Id="rId33" Type="http://schemas.openxmlformats.org/officeDocument/2006/relationships/hyperlink" Target="http://www.zimslupsk.com/" TargetMode="External"/><Relationship Id="rId38" Type="http://schemas.openxmlformats.org/officeDocument/2006/relationships/hyperlink" Target="mailto:zamowienia@zimslupsk.com" TargetMode="External"/><Relationship Id="rId46" Type="http://schemas.openxmlformats.org/officeDocument/2006/relationships/hyperlink" Target="http://www.zimslupsk.com" TargetMode="Externa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footer" Target="footer1.xml"/><Relationship Id="rId41" Type="http://schemas.openxmlformats.org/officeDocument/2006/relationships/hyperlink" Target="http://www.zimslups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com" TargetMode="External"/><Relationship Id="rId24" Type="http://schemas.openxmlformats.org/officeDocument/2006/relationships/hyperlink" Target="https://platformazakupowa.pl/pn/zimslupsk" TargetMode="External"/><Relationship Id="rId32" Type="http://schemas.openxmlformats.org/officeDocument/2006/relationships/hyperlink" Target="mailto:zamowienia@zimslupsk.com" TargetMode="External"/><Relationship Id="rId37" Type="http://schemas.openxmlformats.org/officeDocument/2006/relationships/hyperlink" Target="https://platformazakupowa.pl/pn/zimslupsk" TargetMode="External"/><Relationship Id="rId40" Type="http://schemas.openxmlformats.org/officeDocument/2006/relationships/hyperlink" Target="https://platformazakupowa.pl/pn/zimslupsk" TargetMode="External"/><Relationship Id="rId45" Type="http://schemas.openxmlformats.org/officeDocument/2006/relationships/hyperlink" Target="mailto:zamowienia@zimslupsk.com" TargetMode="Externa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mailto:cwk@platformazakupowa.pl" TargetMode="External"/><Relationship Id="rId28" Type="http://schemas.openxmlformats.org/officeDocument/2006/relationships/header" Target="header1.xml"/><Relationship Id="rId36" Type="http://schemas.openxmlformats.org/officeDocument/2006/relationships/hyperlink" Target="http://www.zimslupsk.com/" TargetMode="External"/><Relationship Id="rId49" Type="http://schemas.openxmlformats.org/officeDocument/2006/relationships/theme" Target="theme/theme1.xml"/><Relationship Id="rId10" Type="http://schemas.openxmlformats.org/officeDocument/2006/relationships/hyperlink" Target="mailto:zamowienia@zimslupsk.com" TargetMode="External"/><Relationship Id="rId19" Type="http://schemas.openxmlformats.org/officeDocument/2006/relationships/hyperlink" Target="https://platformazakupowa.pl/pn/zimslupsk" TargetMode="External"/><Relationship Id="rId31" Type="http://schemas.openxmlformats.org/officeDocument/2006/relationships/hyperlink" Target="http://platformazakupowa.pl/pn/zimslupsk" TargetMode="External"/><Relationship Id="rId44" Type="http://schemas.openxmlformats.org/officeDocument/2006/relationships/hyperlink" Target="mailto:a.duda@zimslupsk.com" TargetMode="External"/><Relationship Id="rId4" Type="http://schemas.openxmlformats.org/officeDocument/2006/relationships/settings" Target="settings.xml"/><Relationship Id="rId9" Type="http://schemas.openxmlformats.org/officeDocument/2006/relationships/hyperlink" Target="http://www.zimslupsk.com/" TargetMode="External"/><Relationship Id="rId14" Type="http://schemas.openxmlformats.org/officeDocument/2006/relationships/hyperlink" Target="https://platformazakupowa.pl/pn/zimslupsk" TargetMode="External"/><Relationship Id="rId22" Type="http://schemas.openxmlformats.org/officeDocument/2006/relationships/hyperlink" Target="http://www.platformazakupowa.pl" TargetMode="External"/><Relationship Id="rId27" Type="http://schemas.openxmlformats.org/officeDocument/2006/relationships/hyperlink" Target="mailto:iod@zimslupsk.com" TargetMode="External"/><Relationship Id="rId30" Type="http://schemas.openxmlformats.org/officeDocument/2006/relationships/header" Target="header2.xml"/><Relationship Id="rId35" Type="http://schemas.openxmlformats.org/officeDocument/2006/relationships/hyperlink" Target="mailto:zamowienia@zimslupsk.com" TargetMode="External"/><Relationship Id="rId43" Type="http://schemas.openxmlformats.org/officeDocument/2006/relationships/hyperlink" Target="mailto:faktura@zimslupsk.com"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2A923-A81F-4E74-B01D-C07A1E79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70</Pages>
  <Words>32868</Words>
  <Characters>197214</Characters>
  <Application>Microsoft Office Word</Application>
  <DocSecurity>0</DocSecurity>
  <Lines>1643</Lines>
  <Paragraphs>459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Katarzyna Lisiewicz</cp:lastModifiedBy>
  <cp:revision>142</cp:revision>
  <cp:lastPrinted>2020-08-06T13:47:00Z</cp:lastPrinted>
  <dcterms:created xsi:type="dcterms:W3CDTF">2020-04-27T20:49:00Z</dcterms:created>
  <dcterms:modified xsi:type="dcterms:W3CDTF">2020-08-06T13:48:00Z</dcterms:modified>
</cp:coreProperties>
</file>