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49"/>
        <w:gridCol w:w="5323"/>
      </w:tblGrid>
      <w:tr w:rsidR="00C667C4" w:rsidRPr="00BE0D44" w:rsidTr="002424B1">
        <w:tc>
          <w:tcPr>
            <w:tcW w:w="3794" w:type="dxa"/>
            <w:shd w:val="clear" w:color="auto" w:fill="365F91"/>
            <w:vAlign w:val="center"/>
          </w:tcPr>
          <w:p w:rsidR="00C667C4" w:rsidRPr="00BE0D44" w:rsidRDefault="00C667C4" w:rsidP="002424B1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4"/>
              </w:rPr>
              <w:t>Załącznik nr 1 do S</w:t>
            </w:r>
            <w:r w:rsidRPr="0086699C">
              <w:rPr>
                <w:b/>
                <w:color w:val="FFFFFF"/>
                <w:sz w:val="24"/>
              </w:rPr>
              <w:t>WZ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C667C4" w:rsidRPr="00BE0D44" w:rsidRDefault="00C667C4" w:rsidP="002424B1">
            <w:pPr>
              <w:jc w:val="right"/>
              <w:rPr>
                <w:b/>
                <w:i/>
                <w:sz w:val="28"/>
              </w:rPr>
            </w:pPr>
          </w:p>
        </w:tc>
      </w:tr>
      <w:tr w:rsidR="00C667C4" w:rsidRPr="00BE0D44" w:rsidTr="002424B1">
        <w:tc>
          <w:tcPr>
            <w:tcW w:w="9212" w:type="dxa"/>
            <w:gridSpan w:val="2"/>
            <w:shd w:val="clear" w:color="auto" w:fill="DBE5F1"/>
            <w:vAlign w:val="center"/>
          </w:tcPr>
          <w:p w:rsidR="00C667C4" w:rsidRPr="00BE0D44" w:rsidRDefault="00C667C4" w:rsidP="002424B1">
            <w:pPr>
              <w:rPr>
                <w:b/>
                <w:i/>
                <w:sz w:val="28"/>
              </w:rPr>
            </w:pPr>
            <w:r w:rsidRPr="0086699C">
              <w:rPr>
                <w:b/>
                <w:i/>
                <w:sz w:val="24"/>
              </w:rPr>
              <w:t>FORMULARZ OFERTOWY</w:t>
            </w:r>
          </w:p>
        </w:tc>
      </w:tr>
    </w:tbl>
    <w:p w:rsidR="00C667C4" w:rsidRDefault="00C667C4" w:rsidP="00C667C4">
      <w:pPr>
        <w:spacing w:line="276" w:lineRule="auto"/>
        <w:rPr>
          <w:rFonts w:ascii="Arial" w:hAnsi="Arial" w:cs="Arial"/>
          <w:lang w:eastAsia="en-US"/>
        </w:rPr>
      </w:pPr>
    </w:p>
    <w:p w:rsidR="00C667C4" w:rsidRPr="00DA01D2" w:rsidRDefault="00C667C4" w:rsidP="00C667C4">
      <w:pPr>
        <w:spacing w:line="276" w:lineRule="auto"/>
        <w:ind w:left="4536"/>
        <w:rPr>
          <w:rFonts w:ascii="Arial" w:hAnsi="Arial" w:cs="Arial"/>
          <w:b/>
          <w:spacing w:val="40"/>
        </w:rPr>
      </w:pPr>
      <w:r w:rsidRPr="00DA01D2">
        <w:rPr>
          <w:rFonts w:ascii="Arial" w:hAnsi="Arial" w:cs="Arial"/>
          <w:b/>
          <w:spacing w:val="40"/>
        </w:rPr>
        <w:t>BURMISTRZ MIASTA WĄGROWCA</w:t>
      </w:r>
    </w:p>
    <w:p w:rsidR="00C667C4" w:rsidRPr="00DA01D2" w:rsidRDefault="00C667C4" w:rsidP="00C667C4">
      <w:pPr>
        <w:spacing w:line="276" w:lineRule="auto"/>
        <w:ind w:left="4536"/>
        <w:rPr>
          <w:rFonts w:ascii="Arial" w:hAnsi="Arial" w:cs="Arial"/>
          <w:b/>
          <w:spacing w:val="40"/>
        </w:rPr>
      </w:pPr>
      <w:r w:rsidRPr="00DA01D2">
        <w:rPr>
          <w:rFonts w:ascii="Arial" w:hAnsi="Arial" w:cs="Arial"/>
          <w:b/>
          <w:spacing w:val="40"/>
        </w:rPr>
        <w:t>UL. KOŚCIUSZKI 15A</w:t>
      </w:r>
    </w:p>
    <w:p w:rsidR="00C667C4" w:rsidRPr="00DA01D2" w:rsidRDefault="00C667C4" w:rsidP="00C667C4">
      <w:pPr>
        <w:spacing w:line="276" w:lineRule="auto"/>
        <w:ind w:left="4536"/>
        <w:rPr>
          <w:rFonts w:ascii="Arial" w:hAnsi="Arial" w:cs="Arial"/>
          <w:b/>
          <w:spacing w:val="40"/>
        </w:rPr>
      </w:pPr>
      <w:r w:rsidRPr="00DA01D2">
        <w:rPr>
          <w:rFonts w:ascii="Arial" w:hAnsi="Arial" w:cs="Arial"/>
          <w:b/>
          <w:spacing w:val="40"/>
        </w:rPr>
        <w:t xml:space="preserve">62 – 100 WĄGROWIEC </w:t>
      </w:r>
    </w:p>
    <w:p w:rsidR="00C667C4" w:rsidRPr="009F73DB" w:rsidRDefault="00C667C4" w:rsidP="00C667C4">
      <w:pPr>
        <w:spacing w:line="276" w:lineRule="auto"/>
        <w:rPr>
          <w:rFonts w:ascii="Arial" w:hAnsi="Arial" w:cs="Arial"/>
        </w:rPr>
      </w:pPr>
    </w:p>
    <w:p w:rsidR="00C667C4" w:rsidRPr="009F73DB" w:rsidRDefault="00C667C4" w:rsidP="009F73DB">
      <w:pPr>
        <w:pStyle w:val="Lista"/>
        <w:spacing w:line="276" w:lineRule="auto"/>
        <w:ind w:left="0" w:firstLine="0"/>
        <w:jc w:val="both"/>
        <w:rPr>
          <w:rFonts w:ascii="Arial" w:hAnsi="Arial" w:cs="Arial"/>
        </w:rPr>
      </w:pPr>
      <w:r w:rsidRPr="004341BF">
        <w:rPr>
          <w:rFonts w:ascii="Arial" w:hAnsi="Arial" w:cs="Arial"/>
        </w:rPr>
        <w:t>Odpowiadając na ogłoszenie o przetargu nieograniczonym na</w:t>
      </w:r>
      <w:r w:rsidR="009F73DB" w:rsidRPr="004341BF">
        <w:rPr>
          <w:rFonts w:ascii="Arial" w:hAnsi="Arial" w:cs="Arial"/>
        </w:rPr>
        <w:t xml:space="preserve"> </w:t>
      </w:r>
      <w:r w:rsidR="009F73DB" w:rsidRPr="004341BF">
        <w:rPr>
          <w:rFonts w:ascii="Arial" w:hAnsi="Arial" w:cs="Arial"/>
          <w:b/>
        </w:rPr>
        <w:t>„</w:t>
      </w:r>
      <w:r w:rsidR="009F73DB" w:rsidRPr="004341BF">
        <w:rPr>
          <w:rFonts w:ascii="Arial" w:hAnsi="Arial" w:cs="Arial"/>
          <w:b/>
          <w:bCs/>
          <w:iCs/>
        </w:rPr>
        <w:t xml:space="preserve"> </w:t>
      </w:r>
      <w:r w:rsidR="009F73DB" w:rsidRPr="004341BF">
        <w:rPr>
          <w:rFonts w:ascii="Arial" w:hAnsi="Arial" w:cs="Arial"/>
          <w:bCs/>
          <w:iCs/>
        </w:rPr>
        <w:t xml:space="preserve">Odbiór zmieszanych i segregowanych odpadów komunalnych oraz odbiór i zagospodarowanie odpadów </w:t>
      </w:r>
      <w:r w:rsidR="003947E7" w:rsidRPr="004341BF">
        <w:rPr>
          <w:rFonts w:ascii="Arial" w:hAnsi="Arial" w:cs="Arial"/>
          <w:bCs/>
          <w:iCs/>
        </w:rPr>
        <w:t>problemowych z</w:t>
      </w:r>
      <w:r w:rsidR="009F73DB" w:rsidRPr="004341BF">
        <w:rPr>
          <w:rFonts w:ascii="Arial" w:hAnsi="Arial" w:cs="Arial"/>
          <w:bCs/>
          <w:iCs/>
        </w:rPr>
        <w:t xml:space="preserve"> terenu Gminy Miejskiej Wągrowiec</w:t>
      </w:r>
      <w:r w:rsidRPr="004341BF">
        <w:rPr>
          <w:rFonts w:ascii="Arial" w:hAnsi="Arial" w:cs="Arial"/>
          <w:b/>
        </w:rPr>
        <w:t>”</w:t>
      </w:r>
      <w:r w:rsidRPr="009F73DB">
        <w:rPr>
          <w:rFonts w:ascii="Arial" w:hAnsi="Arial" w:cs="Arial"/>
          <w:b/>
        </w:rPr>
        <w:t xml:space="preserve"> </w:t>
      </w:r>
      <w:r w:rsidRPr="009F73DB">
        <w:rPr>
          <w:rFonts w:ascii="Arial" w:hAnsi="Arial" w:cs="Arial"/>
        </w:rPr>
        <w:t>my niżej podpisani</w:t>
      </w:r>
      <w:r w:rsidRPr="009F73DB">
        <w:rPr>
          <w:rFonts w:ascii="Arial" w:hAnsi="Arial" w:cs="Arial"/>
          <w:b/>
        </w:rPr>
        <w:t xml:space="preserve"> </w:t>
      </w:r>
      <w:r w:rsidRPr="009F73DB">
        <w:rPr>
          <w:rFonts w:ascii="Arial" w:hAnsi="Arial" w:cs="Arial"/>
        </w:rPr>
        <w:t xml:space="preserve">oferujemy wykonanie przedmiotu zamówienia zgodnie z wymogami zawartymi w Specyfikacji Warunków Zamówienia za cenę umowną brutto </w:t>
      </w:r>
      <w:r w:rsidR="00CE7548" w:rsidRPr="009F73DB">
        <w:rPr>
          <w:rFonts w:ascii="Arial" w:hAnsi="Arial" w:cs="Arial"/>
          <w:b/>
        </w:rPr>
        <w:t>w ok</w:t>
      </w:r>
      <w:r w:rsidR="00AC21AE">
        <w:rPr>
          <w:rFonts w:ascii="Arial" w:hAnsi="Arial" w:cs="Arial"/>
          <w:b/>
        </w:rPr>
        <w:t>resie od 01.07.2023 r. do 31.12</w:t>
      </w:r>
      <w:r w:rsidR="00E315EF" w:rsidRPr="009F73DB">
        <w:rPr>
          <w:rFonts w:ascii="Arial" w:hAnsi="Arial" w:cs="Arial"/>
          <w:b/>
        </w:rPr>
        <w:t>.</w:t>
      </w:r>
      <w:r w:rsidR="00CE7548" w:rsidRPr="009F73DB">
        <w:rPr>
          <w:rFonts w:ascii="Arial" w:hAnsi="Arial" w:cs="Arial"/>
          <w:b/>
        </w:rPr>
        <w:t>2023</w:t>
      </w:r>
      <w:r w:rsidRPr="009F73DB">
        <w:rPr>
          <w:rFonts w:ascii="Arial" w:hAnsi="Arial" w:cs="Arial"/>
          <w:b/>
        </w:rPr>
        <w:t xml:space="preserve"> r.</w:t>
      </w:r>
      <w:r w:rsidR="00272F7F" w:rsidRPr="009F73DB">
        <w:rPr>
          <w:rFonts w:ascii="Arial" w:hAnsi="Arial" w:cs="Arial"/>
        </w:rPr>
        <w:t xml:space="preserve"> </w:t>
      </w:r>
      <w:r w:rsidRPr="009F73DB">
        <w:rPr>
          <w:rFonts w:ascii="Arial" w:hAnsi="Arial" w:cs="Arial"/>
        </w:rPr>
        <w:t>(suma iloczynów cen jednostkowych i prognozowanych mas</w:t>
      </w:r>
      <w:r w:rsidR="00272F7F" w:rsidRPr="009F73DB">
        <w:rPr>
          <w:rFonts w:ascii="Arial" w:hAnsi="Arial" w:cs="Arial"/>
        </w:rPr>
        <w:t xml:space="preserve"> poszczególnych frakcji </w:t>
      </w:r>
      <w:r w:rsidR="008646A5" w:rsidRPr="009F73DB">
        <w:rPr>
          <w:rFonts w:ascii="Arial" w:hAnsi="Arial" w:cs="Arial"/>
        </w:rPr>
        <w:t>odpadów komunalnych</w:t>
      </w:r>
      <w:r w:rsidR="00272F7F" w:rsidRPr="009F73DB">
        <w:rPr>
          <w:rFonts w:ascii="Arial" w:hAnsi="Arial" w:cs="Arial"/>
        </w:rPr>
        <w:t>)</w:t>
      </w:r>
    </w:p>
    <w:p w:rsidR="00C667C4" w:rsidRPr="009C7941" w:rsidRDefault="00C667C4" w:rsidP="00C667C4">
      <w:pPr>
        <w:pStyle w:val="Lista"/>
        <w:spacing w:line="276" w:lineRule="auto"/>
        <w:ind w:left="0" w:firstLine="0"/>
        <w:jc w:val="both"/>
        <w:rPr>
          <w:rFonts w:ascii="Arial" w:hAnsi="Arial" w:cs="Arial"/>
        </w:rPr>
      </w:pPr>
      <w:r w:rsidRPr="00E53CA6">
        <w:rPr>
          <w:rFonts w:ascii="Arial" w:hAnsi="Arial" w:cs="Arial"/>
          <w:sz w:val="18"/>
          <w:szCs w:val="18"/>
          <w:highlight w:val="yellow"/>
        </w:rPr>
        <w:t>(słownie</w:t>
      </w:r>
      <w:r w:rsidRPr="00F37A00">
        <w:rPr>
          <w:rFonts w:ascii="Arial" w:hAnsi="Arial" w:cs="Arial"/>
          <w:sz w:val="18"/>
          <w:szCs w:val="18"/>
        </w:rPr>
        <w:t>:………………………………………….……………………………………………………..………..)</w:t>
      </w:r>
      <w:r w:rsidRPr="009C7941">
        <w:rPr>
          <w:rFonts w:ascii="Arial" w:hAnsi="Arial" w:cs="Arial"/>
        </w:rPr>
        <w:t xml:space="preserve"> </w:t>
      </w: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44"/>
        <w:gridCol w:w="1639"/>
        <w:gridCol w:w="1357"/>
        <w:gridCol w:w="2017"/>
        <w:gridCol w:w="2090"/>
      </w:tblGrid>
      <w:tr w:rsidR="00C667C4" w:rsidRPr="009C7941" w:rsidTr="00F37A00">
        <w:trPr>
          <w:trHeight w:val="340"/>
          <w:jc w:val="center"/>
        </w:trPr>
        <w:tc>
          <w:tcPr>
            <w:tcW w:w="532" w:type="dxa"/>
            <w:vMerge w:val="restart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C79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06" w:type="dxa"/>
            <w:vMerge w:val="restart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C7941">
              <w:rPr>
                <w:rFonts w:ascii="Arial" w:hAnsi="Arial" w:cs="Arial"/>
                <w:b/>
              </w:rPr>
              <w:t>Rodzaj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C7941">
              <w:rPr>
                <w:rFonts w:ascii="Arial" w:hAnsi="Arial" w:cs="Arial"/>
                <w:b/>
              </w:rPr>
              <w:t>odpadu</w:t>
            </w:r>
          </w:p>
        </w:tc>
        <w:tc>
          <w:tcPr>
            <w:tcW w:w="1515" w:type="dxa"/>
            <w:vMerge w:val="restart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Prognozowana masa odpadów </w:t>
            </w:r>
            <w:r w:rsidRPr="009C7941">
              <w:rPr>
                <w:rFonts w:ascii="Arial" w:hAnsi="Arial" w:cs="Arial"/>
                <w:b/>
              </w:rPr>
              <w:t>[Mg]</w:t>
            </w:r>
          </w:p>
        </w:tc>
        <w:tc>
          <w:tcPr>
            <w:tcW w:w="3388" w:type="dxa"/>
            <w:gridSpan w:val="2"/>
            <w:vAlign w:val="center"/>
          </w:tcPr>
          <w:p w:rsidR="00C667C4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C7941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>brutto</w:t>
            </w:r>
            <w:r w:rsidRPr="009C7941">
              <w:rPr>
                <w:rFonts w:ascii="Arial" w:hAnsi="Arial" w:cs="Arial"/>
                <w:b/>
              </w:rPr>
              <w:t xml:space="preserve"> [zł</w:t>
            </w:r>
            <w:r>
              <w:rPr>
                <w:rFonts w:ascii="Arial" w:hAnsi="Arial" w:cs="Arial"/>
                <w:b/>
              </w:rPr>
              <w:t>/Mg</w:t>
            </w:r>
            <w:r w:rsidRPr="009C7941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2137" w:type="dxa"/>
            <w:vMerge w:val="restart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całkowita brutto</w:t>
            </w:r>
            <w:r w:rsidRPr="009C7941">
              <w:rPr>
                <w:rFonts w:ascii="Arial" w:hAnsi="Arial" w:cs="Arial"/>
                <w:b/>
              </w:rPr>
              <w:t xml:space="preserve"> [zł]</w:t>
            </w: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vMerge/>
            <w:vAlign w:val="center"/>
          </w:tcPr>
          <w:p w:rsidR="00C667C4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odbiór odpadów</w:t>
            </w:r>
          </w:p>
        </w:tc>
        <w:tc>
          <w:tcPr>
            <w:tcW w:w="2017" w:type="dxa"/>
          </w:tcPr>
          <w:p w:rsidR="00C667C4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zagospodarowanie odpadów</w:t>
            </w:r>
          </w:p>
        </w:tc>
        <w:tc>
          <w:tcPr>
            <w:tcW w:w="2137" w:type="dxa"/>
            <w:vMerge/>
            <w:vAlign w:val="center"/>
          </w:tcPr>
          <w:p w:rsidR="00C667C4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67C4" w:rsidRPr="009C7941" w:rsidTr="00F37A00">
        <w:trPr>
          <w:trHeight w:val="371"/>
          <w:jc w:val="center"/>
        </w:trPr>
        <w:tc>
          <w:tcPr>
            <w:tcW w:w="532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C794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6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C79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5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C79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C7941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017" w:type="dxa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4b</w:t>
            </w: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C7941">
              <w:rPr>
                <w:rFonts w:ascii="Arial" w:hAnsi="Arial" w:cs="Arial"/>
                <w:b/>
              </w:rPr>
              <w:t>5 (</w:t>
            </w:r>
            <w:r>
              <w:rPr>
                <w:rFonts w:ascii="Arial" w:hAnsi="Arial" w:cs="Arial"/>
                <w:b/>
              </w:rPr>
              <w:t xml:space="preserve">kol. </w:t>
            </w:r>
            <w:r w:rsidRPr="009C7941">
              <w:rPr>
                <w:rFonts w:ascii="Arial" w:hAnsi="Arial" w:cs="Arial"/>
                <w:b/>
              </w:rPr>
              <w:t>3x</w:t>
            </w:r>
            <w:r>
              <w:rPr>
                <w:rFonts w:ascii="Arial" w:hAnsi="Arial" w:cs="Arial"/>
                <w:b/>
              </w:rPr>
              <w:t>(</w:t>
            </w:r>
            <w:r w:rsidRPr="009C7941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a+4b)</w:t>
            </w:r>
            <w:r w:rsidRPr="009C7941">
              <w:rPr>
                <w:rFonts w:ascii="Arial" w:hAnsi="Arial" w:cs="Arial"/>
                <w:b/>
              </w:rPr>
              <w:t>)</w:t>
            </w: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7941">
              <w:rPr>
                <w:rFonts w:ascii="Arial" w:hAnsi="Arial" w:cs="Arial"/>
              </w:rPr>
              <w:t>1</w:t>
            </w:r>
          </w:p>
        </w:tc>
        <w:tc>
          <w:tcPr>
            <w:tcW w:w="3106" w:type="dxa"/>
          </w:tcPr>
          <w:p w:rsidR="00C667C4" w:rsidRPr="009C7941" w:rsidRDefault="00C667C4" w:rsidP="002424B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9C7941">
              <w:rPr>
                <w:rFonts w:ascii="Arial" w:hAnsi="Arial" w:cs="Arial"/>
              </w:rPr>
              <w:t>odpady komunalne zmieszane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67C4" w:rsidRPr="00B66475" w:rsidRDefault="004341BF" w:rsidP="00503E0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503E03">
              <w:rPr>
                <w:rFonts w:ascii="Arial" w:hAnsi="Arial" w:cs="Arial"/>
              </w:rPr>
              <w:t>0,00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667C4" w:rsidRPr="009C7941" w:rsidRDefault="00753FC3" w:rsidP="00387599">
            <w:pPr>
              <w:spacing w:line="276" w:lineRule="auto"/>
              <w:ind w:left="264" w:right="2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7941">
              <w:rPr>
                <w:rFonts w:ascii="Arial" w:hAnsi="Arial" w:cs="Arial"/>
              </w:rPr>
              <w:t>2</w:t>
            </w:r>
          </w:p>
        </w:tc>
        <w:tc>
          <w:tcPr>
            <w:tcW w:w="3106" w:type="dxa"/>
          </w:tcPr>
          <w:p w:rsidR="00C667C4" w:rsidRPr="009C7941" w:rsidRDefault="00C667C4" w:rsidP="004A1A3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453BF9">
              <w:rPr>
                <w:rFonts w:ascii="Arial" w:hAnsi="Arial" w:cs="Arial"/>
              </w:rPr>
              <w:t xml:space="preserve">szkło, opakowania ze szkła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67C4" w:rsidRPr="00B66475" w:rsidRDefault="00901CC7" w:rsidP="00503E03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</w:t>
            </w:r>
            <w:r w:rsidR="00503E03">
              <w:rPr>
                <w:rFonts w:ascii="Arial" w:hAnsi="Arial" w:cs="Arial"/>
                <w:color w:val="000000"/>
              </w:rPr>
              <w:t>,</w:t>
            </w:r>
            <w:r w:rsidR="00C667C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667C4" w:rsidRPr="009C7941" w:rsidRDefault="00753FC3" w:rsidP="0038759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06" w:type="dxa"/>
          </w:tcPr>
          <w:p w:rsidR="00C667C4" w:rsidRPr="009C7941" w:rsidRDefault="00C667C4" w:rsidP="004A1A3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53BF9">
              <w:rPr>
                <w:rFonts w:ascii="Arial" w:hAnsi="Arial" w:cs="Arial"/>
              </w:rPr>
              <w:t>papier i tektura, opakowania z papieru i tektury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67C4" w:rsidRDefault="00901CC7" w:rsidP="002424B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4341BF">
              <w:rPr>
                <w:rFonts w:ascii="Arial" w:hAnsi="Arial" w:cs="Arial"/>
                <w:color w:val="000000"/>
              </w:rPr>
              <w:t>0</w:t>
            </w:r>
            <w:r w:rsidR="00C667C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667C4" w:rsidRPr="009C7941" w:rsidRDefault="008C5790" w:rsidP="006203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06" w:type="dxa"/>
          </w:tcPr>
          <w:p w:rsidR="00C667C4" w:rsidRPr="009C7941" w:rsidRDefault="00C667C4" w:rsidP="004A1A3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53BF9">
              <w:rPr>
                <w:rFonts w:ascii="Arial" w:hAnsi="Arial" w:cs="Arial"/>
              </w:rPr>
              <w:t>tworzywa sztuczne, opakowania z tworzyw sztucznych, opakowania wielomateriałowe, metale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67C4" w:rsidRDefault="00C61DC5" w:rsidP="008C579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  <w:r w:rsidR="00E315E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667C4" w:rsidRPr="009C7941" w:rsidRDefault="008C5790" w:rsidP="006203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06" w:type="dxa"/>
          </w:tcPr>
          <w:p w:rsidR="00C667C4" w:rsidRPr="009C7941" w:rsidRDefault="00C667C4" w:rsidP="004A1A3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odpady zielone zbierane selektywnie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67C4" w:rsidRPr="00B66475" w:rsidRDefault="00C61DC5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  <w:r w:rsidR="00C667C4">
              <w:rPr>
                <w:rFonts w:ascii="Arial" w:hAnsi="Arial" w:cs="Arial"/>
              </w:rPr>
              <w:t>,00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667C4" w:rsidRPr="009C7941" w:rsidRDefault="008C5790" w:rsidP="006203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C667C4" w:rsidRDefault="00C667C4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06" w:type="dxa"/>
          </w:tcPr>
          <w:p w:rsidR="00C667C4" w:rsidRDefault="00C667C4" w:rsidP="002424B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7FDF">
              <w:rPr>
                <w:rFonts w:ascii="Arial" w:hAnsi="Arial" w:cs="Arial"/>
              </w:rPr>
              <w:t>odpady z betonu, gruz ceglany</w:t>
            </w:r>
            <w:r w:rsidR="004D3BA7">
              <w:rPr>
                <w:rFonts w:ascii="Arial" w:hAnsi="Arial" w:cs="Arial"/>
              </w:rPr>
              <w:t>- PSZOK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67C4" w:rsidRDefault="00503E03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C667C4">
              <w:rPr>
                <w:rFonts w:ascii="Arial" w:hAnsi="Arial" w:cs="Arial"/>
              </w:rPr>
              <w:t>,00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667C4" w:rsidRPr="009A6A8B" w:rsidRDefault="00C667C4" w:rsidP="00B320C3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C667C4" w:rsidRDefault="00C667C4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06" w:type="dxa"/>
          </w:tcPr>
          <w:p w:rsidR="00C667C4" w:rsidRDefault="00C667C4" w:rsidP="002424B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odpady wielkogabarytowe</w:t>
            </w:r>
            <w:r w:rsidR="00573719">
              <w:rPr>
                <w:rFonts w:ascii="Arial" w:hAnsi="Arial" w:cs="Arial"/>
              </w:rPr>
              <w:t>- odebrane i dostarczone do PSZOK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67C4" w:rsidRDefault="00C61DC5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C667C4">
              <w:rPr>
                <w:rFonts w:ascii="Arial" w:hAnsi="Arial" w:cs="Arial"/>
              </w:rPr>
              <w:t>,00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667C4" w:rsidRPr="009A6A8B" w:rsidRDefault="00C667C4" w:rsidP="00B320C3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C667C4" w:rsidRDefault="00C667C4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06" w:type="dxa"/>
          </w:tcPr>
          <w:p w:rsidR="00C667C4" w:rsidRPr="008F6AC3" w:rsidRDefault="00C667C4" w:rsidP="002424B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zużyte urządzenia elektryczne </w:t>
            </w:r>
            <w:r w:rsidR="0057371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elektroniczne</w:t>
            </w:r>
            <w:r w:rsidR="00573719">
              <w:rPr>
                <w:rFonts w:ascii="Arial" w:hAnsi="Arial" w:cs="Arial"/>
              </w:rPr>
              <w:t>- PSZOK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67C4" w:rsidRDefault="00C61DC5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315EF">
              <w:rPr>
                <w:rFonts w:ascii="Arial" w:hAnsi="Arial" w:cs="Arial"/>
              </w:rPr>
              <w:t>,</w:t>
            </w:r>
            <w:r w:rsidR="00C667C4">
              <w:rPr>
                <w:rFonts w:ascii="Arial" w:hAnsi="Arial" w:cs="Arial"/>
              </w:rPr>
              <w:t>00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C667C4" w:rsidRDefault="00C667C4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06" w:type="dxa"/>
          </w:tcPr>
          <w:p w:rsidR="00C667C4" w:rsidRDefault="00C667C4" w:rsidP="002424B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zużyte opony</w:t>
            </w:r>
            <w:r w:rsidR="00573719">
              <w:rPr>
                <w:rFonts w:ascii="Arial" w:hAnsi="Arial" w:cs="Arial"/>
              </w:rPr>
              <w:t>- PSZOK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67C4" w:rsidRDefault="00C61DC5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315EF">
              <w:rPr>
                <w:rFonts w:ascii="Arial" w:hAnsi="Arial" w:cs="Arial"/>
              </w:rPr>
              <w:t>,00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4A1A3A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4A1A3A" w:rsidRDefault="004A1A3A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06" w:type="dxa"/>
          </w:tcPr>
          <w:p w:rsidR="004A1A3A" w:rsidRPr="003947E7" w:rsidRDefault="00831894" w:rsidP="00D61B9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947E7">
              <w:rPr>
                <w:rFonts w:ascii="Arial" w:hAnsi="Arial" w:cs="Arial"/>
              </w:rPr>
              <w:t>szkło, opakowania ze szkła, papier i tektura, opakowania z papieru i tektury, tworzywa sztuczne, opakowania z tworzyw sztucznych, opakowania wielomateriałowe, metale</w:t>
            </w:r>
            <w:r w:rsidR="004D3BA7">
              <w:rPr>
                <w:rFonts w:ascii="Arial" w:hAnsi="Arial" w:cs="Arial"/>
              </w:rPr>
              <w:t>, odpady zielone zbierane selektywnie</w:t>
            </w:r>
            <w:r w:rsidR="00D61B94" w:rsidRPr="003947E7">
              <w:rPr>
                <w:rFonts w:ascii="Arial" w:hAnsi="Arial" w:cs="Arial"/>
              </w:rPr>
              <w:t xml:space="preserve"> - </w:t>
            </w:r>
            <w:r w:rsidRPr="003947E7">
              <w:rPr>
                <w:rFonts w:ascii="Arial" w:hAnsi="Arial" w:cs="Arial"/>
              </w:rPr>
              <w:t>dostarczone na PSZOK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A1A3A" w:rsidRDefault="00901CC7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8B1634">
              <w:rPr>
                <w:rFonts w:ascii="Arial" w:hAnsi="Arial" w:cs="Arial"/>
              </w:rPr>
              <w:t>,00</w:t>
            </w:r>
          </w:p>
        </w:tc>
        <w:tc>
          <w:tcPr>
            <w:tcW w:w="1371" w:type="dxa"/>
            <w:vAlign w:val="center"/>
          </w:tcPr>
          <w:p w:rsidR="004A1A3A" w:rsidRPr="009C7941" w:rsidRDefault="004A1A3A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4A1A3A" w:rsidRPr="009C7941" w:rsidRDefault="004A1A3A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:rsidR="004A1A3A" w:rsidRPr="009C7941" w:rsidRDefault="004A1A3A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C667C4" w:rsidRPr="009C7941" w:rsidTr="00F37A00">
        <w:trPr>
          <w:trHeight w:val="340"/>
          <w:jc w:val="center"/>
        </w:trPr>
        <w:tc>
          <w:tcPr>
            <w:tcW w:w="532" w:type="dxa"/>
            <w:vAlign w:val="center"/>
          </w:tcPr>
          <w:p w:rsidR="00C667C4" w:rsidRDefault="004A1A3A" w:rsidP="002424B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06" w:type="dxa"/>
          </w:tcPr>
          <w:p w:rsidR="00C667C4" w:rsidRPr="003947E7" w:rsidRDefault="00C667C4" w:rsidP="00D61B9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947E7">
              <w:rPr>
                <w:rFonts w:ascii="Arial" w:hAnsi="Arial" w:cs="Arial"/>
              </w:rPr>
              <w:t>pozostałe odpady zbierane selektywnie</w:t>
            </w:r>
            <w:r w:rsidR="00D61B94" w:rsidRPr="003947E7">
              <w:rPr>
                <w:rFonts w:ascii="Arial" w:hAnsi="Arial" w:cs="Arial"/>
              </w:rPr>
              <w:t xml:space="preserve"> -</w:t>
            </w:r>
            <w:r w:rsidRPr="003947E7">
              <w:rPr>
                <w:rFonts w:ascii="Arial" w:hAnsi="Arial" w:cs="Arial"/>
              </w:rPr>
              <w:t xml:space="preserve"> dostarczane do PSZOK (m.in. przeterminowane leki, zużyte baterie i </w:t>
            </w:r>
            <w:r w:rsidRPr="003947E7">
              <w:rPr>
                <w:rFonts w:ascii="Arial" w:hAnsi="Arial" w:cs="Arial"/>
              </w:rPr>
              <w:lastRenderedPageBreak/>
              <w:t>akumulatory, odpady niebezpieczne)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67C4" w:rsidRDefault="00E315EF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8,00</w:t>
            </w:r>
          </w:p>
        </w:tc>
        <w:tc>
          <w:tcPr>
            <w:tcW w:w="1371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:rsidR="00C667C4" w:rsidRPr="009C7941" w:rsidRDefault="00C667C4" w:rsidP="002424B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C667C4" w:rsidRPr="00E864EB" w:rsidTr="00F37A00">
        <w:trPr>
          <w:trHeight w:val="340"/>
          <w:jc w:val="center"/>
        </w:trPr>
        <w:tc>
          <w:tcPr>
            <w:tcW w:w="8541" w:type="dxa"/>
            <w:gridSpan w:val="5"/>
            <w:vAlign w:val="center"/>
          </w:tcPr>
          <w:p w:rsidR="00C667C4" w:rsidRPr="00E864EB" w:rsidRDefault="00C667C4" w:rsidP="002424B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E864EB">
              <w:rPr>
                <w:rFonts w:ascii="Arial" w:hAnsi="Arial" w:cs="Arial"/>
                <w:b/>
              </w:rPr>
              <w:lastRenderedPageBreak/>
              <w:t>RAZEM :</w:t>
            </w:r>
          </w:p>
        </w:tc>
        <w:tc>
          <w:tcPr>
            <w:tcW w:w="2137" w:type="dxa"/>
            <w:shd w:val="clear" w:color="auto" w:fill="FFFF00"/>
            <w:vAlign w:val="center"/>
          </w:tcPr>
          <w:p w:rsidR="00C667C4" w:rsidRPr="00E864EB" w:rsidRDefault="00C667C4" w:rsidP="002424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53CA6" w:rsidRPr="00E53CA6" w:rsidRDefault="00E53CA6" w:rsidP="00E53CA6">
      <w:pPr>
        <w:pStyle w:val="Lista"/>
        <w:spacing w:line="276" w:lineRule="auto"/>
        <w:ind w:left="0" w:firstLine="0"/>
        <w:jc w:val="both"/>
        <w:rPr>
          <w:rFonts w:ascii="Arial" w:hAnsi="Arial" w:cs="Arial"/>
          <w:b/>
          <w:sz w:val="16"/>
        </w:rPr>
      </w:pPr>
      <w:r w:rsidRPr="00E53CA6">
        <w:rPr>
          <w:rFonts w:ascii="Arial" w:hAnsi="Arial" w:cs="Arial"/>
          <w:b/>
        </w:rPr>
        <w:t xml:space="preserve">Do realizacji zamówienia skieruję </w:t>
      </w:r>
      <w:r w:rsidRPr="00E53CA6">
        <w:rPr>
          <w:rFonts w:ascii="Arial" w:hAnsi="Arial" w:cs="Arial"/>
          <w:b/>
          <w:highlight w:val="yellow"/>
        </w:rPr>
        <w:t>…..</w:t>
      </w:r>
      <w:r w:rsidRPr="00E53CA6">
        <w:rPr>
          <w:rFonts w:ascii="Arial" w:hAnsi="Arial" w:cs="Arial"/>
          <w:b/>
        </w:rPr>
        <w:t xml:space="preserve"> pojazd/ów spełniając</w:t>
      </w:r>
      <w:r>
        <w:rPr>
          <w:rFonts w:ascii="Arial" w:hAnsi="Arial" w:cs="Arial"/>
          <w:b/>
        </w:rPr>
        <w:t xml:space="preserve">ych normę emisji spalin minimum </w:t>
      </w:r>
      <w:r w:rsidR="001E05BA">
        <w:rPr>
          <w:rFonts w:ascii="Arial" w:hAnsi="Arial" w:cs="Arial"/>
          <w:b/>
        </w:rPr>
        <w:t>EURO 6</w:t>
      </w:r>
      <w:r w:rsidRPr="00E53CA6">
        <w:rPr>
          <w:rFonts w:ascii="Arial" w:hAnsi="Arial" w:cs="Arial"/>
          <w:sz w:val="18"/>
        </w:rPr>
        <w:t xml:space="preserve">                                        </w:t>
      </w:r>
      <w:r>
        <w:rPr>
          <w:rFonts w:ascii="Arial" w:hAnsi="Arial" w:cs="Arial"/>
          <w:sz w:val="18"/>
        </w:rPr>
        <w:t xml:space="preserve">    </w:t>
      </w:r>
      <w:r w:rsidRPr="00E53CA6">
        <w:rPr>
          <w:rFonts w:ascii="Arial" w:hAnsi="Arial" w:cs="Arial"/>
          <w:sz w:val="18"/>
        </w:rPr>
        <w:t xml:space="preserve">  </w:t>
      </w:r>
      <w:r w:rsidRPr="00E53CA6">
        <w:rPr>
          <w:rFonts w:ascii="Arial" w:hAnsi="Arial" w:cs="Arial"/>
          <w:sz w:val="14"/>
        </w:rPr>
        <w:t>(wpisać ilość)</w:t>
      </w:r>
    </w:p>
    <w:p w:rsidR="001E05BA" w:rsidRDefault="001E05BA" w:rsidP="00C33BFA">
      <w:pPr>
        <w:pStyle w:val="Lista"/>
        <w:spacing w:line="276" w:lineRule="auto"/>
        <w:ind w:left="0" w:firstLine="0"/>
        <w:jc w:val="both"/>
        <w:rPr>
          <w:rFonts w:ascii="Arial" w:hAnsi="Arial" w:cs="Arial"/>
          <w:b/>
          <w:u w:val="single"/>
        </w:rPr>
      </w:pPr>
    </w:p>
    <w:p w:rsidR="00C667C4" w:rsidRPr="009C7941" w:rsidRDefault="00C667C4" w:rsidP="00C667C4">
      <w:pPr>
        <w:pStyle w:val="Lista"/>
        <w:spacing w:line="276" w:lineRule="auto"/>
        <w:jc w:val="both"/>
        <w:rPr>
          <w:rFonts w:ascii="Arial" w:hAnsi="Arial" w:cs="Arial"/>
          <w:b/>
          <w:u w:val="single"/>
        </w:rPr>
      </w:pPr>
      <w:r w:rsidRPr="009C7941">
        <w:rPr>
          <w:rFonts w:ascii="Arial" w:hAnsi="Arial" w:cs="Arial"/>
          <w:b/>
          <w:u w:val="single"/>
        </w:rPr>
        <w:t>Oświadczamy, że:</w:t>
      </w:r>
    </w:p>
    <w:p w:rsidR="00C667C4" w:rsidRDefault="00C667C4" w:rsidP="00C667C4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1063D9">
        <w:rPr>
          <w:rFonts w:ascii="Arial" w:hAnsi="Arial" w:cs="Arial"/>
          <w:b/>
          <w:u w:val="single"/>
        </w:rPr>
        <w:t>termin płatności faktury wynosić będzie</w:t>
      </w:r>
      <w:r w:rsidR="001E05BA">
        <w:rPr>
          <w:rFonts w:ascii="Arial" w:hAnsi="Arial" w:cs="Arial"/>
          <w:b/>
          <w:u w:val="single"/>
        </w:rPr>
        <w:t xml:space="preserve"> 30</w:t>
      </w:r>
      <w:r w:rsidRPr="001063D9">
        <w:rPr>
          <w:rFonts w:ascii="Arial" w:hAnsi="Arial" w:cs="Arial"/>
          <w:b/>
          <w:u w:val="single"/>
        </w:rPr>
        <w:t xml:space="preserve"> </w:t>
      </w:r>
      <w:r w:rsidRPr="004E7BD3">
        <w:rPr>
          <w:rFonts w:ascii="Arial" w:hAnsi="Arial" w:cs="Arial"/>
          <w:b/>
          <w:u w:val="single"/>
        </w:rPr>
        <w:t>dni</w:t>
      </w:r>
      <w:r w:rsidRPr="004E7BD3">
        <w:rPr>
          <w:rFonts w:eastAsia="OpenSymbol"/>
          <w:kern w:val="1"/>
          <w:u w:val="single"/>
          <w:shd w:val="clear" w:color="auto" w:fill="FFFFFF"/>
        </w:rPr>
        <w:t xml:space="preserve"> </w:t>
      </w:r>
      <w:r w:rsidRPr="004E7BD3">
        <w:rPr>
          <w:rFonts w:ascii="Arial" w:hAnsi="Arial" w:cs="Arial"/>
          <w:b/>
          <w:u w:val="single"/>
        </w:rPr>
        <w:t xml:space="preserve">od dnia dostarczenia Zamawiającemu </w:t>
      </w:r>
      <w:r>
        <w:rPr>
          <w:rFonts w:ascii="Arial" w:hAnsi="Arial" w:cs="Arial"/>
          <w:b/>
          <w:u w:val="single"/>
        </w:rPr>
        <w:t>poprawnie wystawionej faktury.</w:t>
      </w:r>
    </w:p>
    <w:p w:rsidR="00C667C4" w:rsidRPr="00FA2871" w:rsidRDefault="00C667C4" w:rsidP="00C667C4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FA2871">
        <w:rPr>
          <w:rFonts w:ascii="Arial" w:hAnsi="Arial" w:cs="Arial"/>
        </w:rPr>
        <w:t>odebrane od właścicieli nieruchomości odpady zostaną przekazane do następujących instalacji: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53"/>
      </w:tblGrid>
      <w:tr w:rsidR="00C667C4" w:rsidRPr="00DD3F73" w:rsidTr="000F3701">
        <w:trPr>
          <w:trHeight w:val="397"/>
        </w:trPr>
        <w:tc>
          <w:tcPr>
            <w:tcW w:w="959" w:type="dxa"/>
            <w:shd w:val="clear" w:color="auto" w:fill="auto"/>
          </w:tcPr>
          <w:p w:rsidR="00C667C4" w:rsidRPr="00DD3F73" w:rsidRDefault="00C667C4" w:rsidP="002424B1">
            <w:pPr>
              <w:tabs>
                <w:tab w:val="left" w:pos="284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  <w:r w:rsidRPr="00DD3F73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977" w:type="dxa"/>
            <w:shd w:val="clear" w:color="auto" w:fill="auto"/>
          </w:tcPr>
          <w:p w:rsidR="00C667C4" w:rsidRPr="00DD3F73" w:rsidRDefault="00C667C4" w:rsidP="002424B1">
            <w:pPr>
              <w:tabs>
                <w:tab w:val="left" w:pos="284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  <w:r w:rsidRPr="00DD3F73">
              <w:rPr>
                <w:rFonts w:ascii="Arial" w:hAnsi="Arial" w:cs="Arial"/>
              </w:rPr>
              <w:t>Rodzaj odpadów</w:t>
            </w:r>
          </w:p>
        </w:tc>
        <w:tc>
          <w:tcPr>
            <w:tcW w:w="5953" w:type="dxa"/>
            <w:shd w:val="clear" w:color="auto" w:fill="auto"/>
          </w:tcPr>
          <w:p w:rsidR="00C667C4" w:rsidRPr="00DD3F73" w:rsidRDefault="00C667C4" w:rsidP="002424B1">
            <w:pPr>
              <w:tabs>
                <w:tab w:val="left" w:pos="284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  <w:r w:rsidRPr="00DD3F73">
              <w:rPr>
                <w:rFonts w:ascii="Arial" w:hAnsi="Arial" w:cs="Arial"/>
              </w:rPr>
              <w:t xml:space="preserve">Nazwa </w:t>
            </w:r>
            <w:r w:rsidR="008646A5" w:rsidRPr="00DD3F73">
              <w:rPr>
                <w:rFonts w:ascii="Arial" w:hAnsi="Arial" w:cs="Arial"/>
              </w:rPr>
              <w:t>instalacji, do której</w:t>
            </w:r>
            <w:r w:rsidRPr="00DD3F73">
              <w:rPr>
                <w:rFonts w:ascii="Arial" w:hAnsi="Arial" w:cs="Arial"/>
              </w:rPr>
              <w:t xml:space="preserve"> będą przekazywane odpady</w:t>
            </w:r>
          </w:p>
        </w:tc>
      </w:tr>
      <w:tr w:rsidR="00C667C4" w:rsidRPr="00DD3F73" w:rsidTr="000F3701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C667C4" w:rsidRPr="00DD3F73" w:rsidRDefault="0085110B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67C4" w:rsidRPr="00FE6114" w:rsidRDefault="00C667C4" w:rsidP="002424B1">
            <w:pPr>
              <w:rPr>
                <w:rFonts w:ascii="Arial" w:hAnsi="Arial" w:cs="Arial"/>
              </w:rPr>
            </w:pPr>
            <w:r w:rsidRPr="00FE6114">
              <w:rPr>
                <w:rFonts w:ascii="Arial" w:hAnsi="Arial" w:cs="Arial"/>
              </w:rPr>
              <w:t>odpady z betonu, gruz ceglany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667C4" w:rsidRPr="00DD3F73" w:rsidRDefault="00C667C4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C667C4" w:rsidRPr="00DD3F73" w:rsidTr="000F3701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C667C4" w:rsidRPr="00DD3F73" w:rsidRDefault="0085110B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67C4" w:rsidRPr="00FE6114" w:rsidRDefault="00C667C4" w:rsidP="002424B1">
            <w:pPr>
              <w:rPr>
                <w:rFonts w:ascii="Arial" w:hAnsi="Arial" w:cs="Arial"/>
              </w:rPr>
            </w:pPr>
            <w:r w:rsidRPr="00FE6114">
              <w:rPr>
                <w:rFonts w:ascii="Arial" w:hAnsi="Arial" w:cs="Arial"/>
              </w:rPr>
              <w:t>odpady wielkogabarytowe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667C4" w:rsidRPr="00DD3F73" w:rsidRDefault="00C667C4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C667C4" w:rsidRPr="00DD3F73" w:rsidTr="000F3701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C667C4" w:rsidRPr="00DD3F73" w:rsidRDefault="0085110B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67C4" w:rsidRPr="00FE6114" w:rsidRDefault="00C667C4" w:rsidP="002424B1">
            <w:pPr>
              <w:rPr>
                <w:rFonts w:ascii="Arial" w:hAnsi="Arial" w:cs="Arial"/>
              </w:rPr>
            </w:pPr>
            <w:r w:rsidRPr="00FE6114">
              <w:rPr>
                <w:rFonts w:ascii="Arial" w:hAnsi="Arial" w:cs="Arial"/>
              </w:rPr>
              <w:t>zużyte urządzenia elektryczne i elektroniczne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667C4" w:rsidRPr="00DD3F73" w:rsidRDefault="00C667C4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C667C4" w:rsidRPr="00DD3F73" w:rsidTr="000F3701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C667C4" w:rsidRPr="00DD3F73" w:rsidRDefault="0085110B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67C4" w:rsidRPr="00FE6114" w:rsidRDefault="00C667C4" w:rsidP="002424B1">
            <w:pPr>
              <w:rPr>
                <w:rFonts w:ascii="Arial" w:hAnsi="Arial" w:cs="Arial"/>
              </w:rPr>
            </w:pPr>
            <w:r w:rsidRPr="00FE6114">
              <w:rPr>
                <w:rFonts w:ascii="Arial" w:hAnsi="Arial" w:cs="Arial"/>
              </w:rPr>
              <w:t>zużyte opony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667C4" w:rsidRPr="00DD3F73" w:rsidRDefault="00C667C4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1E05BA" w:rsidRPr="00DD3F73" w:rsidTr="000F3701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1E05BA" w:rsidRDefault="00327934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05BA" w:rsidRPr="003947E7" w:rsidRDefault="00327934" w:rsidP="00D61B94">
            <w:pPr>
              <w:rPr>
                <w:rFonts w:ascii="Arial" w:hAnsi="Arial" w:cs="Arial"/>
              </w:rPr>
            </w:pPr>
            <w:r w:rsidRPr="003947E7">
              <w:rPr>
                <w:rFonts w:ascii="Arial" w:hAnsi="Arial" w:cs="Arial"/>
              </w:rPr>
              <w:t>szkło, opakowania ze szkła, papier i tektura, opakowania z papieru i tektury, tworzywa sztuczne, opakowania z tworzyw sztucznych, opakowania wielomateriałowe, metale</w:t>
            </w:r>
            <w:r w:rsidR="00901CC7">
              <w:rPr>
                <w:rFonts w:ascii="Arial" w:hAnsi="Arial" w:cs="Arial"/>
              </w:rPr>
              <w:t>, odpady zielone zbierane selektywnie</w:t>
            </w:r>
            <w:r w:rsidR="00D61B94" w:rsidRPr="003947E7">
              <w:rPr>
                <w:rFonts w:ascii="Arial" w:hAnsi="Arial" w:cs="Arial"/>
              </w:rPr>
              <w:t xml:space="preserve"> - </w:t>
            </w:r>
            <w:r w:rsidRPr="003947E7">
              <w:rPr>
                <w:rFonts w:ascii="Arial" w:hAnsi="Arial" w:cs="Arial"/>
              </w:rPr>
              <w:t>dostarczone na PSZOK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E05BA" w:rsidRPr="00DD3F73" w:rsidRDefault="001E05BA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C667C4" w:rsidRPr="00DD3F73" w:rsidTr="000F3701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C667C4" w:rsidRDefault="00327934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67C4" w:rsidRPr="003947E7" w:rsidRDefault="00C667C4" w:rsidP="00D61B94">
            <w:pPr>
              <w:rPr>
                <w:rFonts w:ascii="Arial" w:hAnsi="Arial" w:cs="Arial"/>
              </w:rPr>
            </w:pPr>
            <w:r w:rsidRPr="003947E7">
              <w:rPr>
                <w:rFonts w:ascii="Arial" w:hAnsi="Arial" w:cs="Arial"/>
              </w:rPr>
              <w:t>pozosta</w:t>
            </w:r>
            <w:r w:rsidR="00D61B94" w:rsidRPr="003947E7">
              <w:rPr>
                <w:rFonts w:ascii="Arial" w:hAnsi="Arial" w:cs="Arial"/>
              </w:rPr>
              <w:t xml:space="preserve">łe odpady zbierane selektywnie - </w:t>
            </w:r>
            <w:r w:rsidRPr="003947E7">
              <w:rPr>
                <w:rFonts w:ascii="Arial" w:hAnsi="Arial" w:cs="Arial"/>
              </w:rPr>
              <w:t>dostarczane do PSZOK (m.in. przeterminowane leki, zużyte baterie i akumulatory, odpady niebezpieczne)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667C4" w:rsidRPr="00DD3F73" w:rsidRDefault="00C667C4" w:rsidP="002424B1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C667C4" w:rsidRPr="009C7941" w:rsidRDefault="00C667C4" w:rsidP="00C667C4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9C7941">
        <w:rPr>
          <w:rFonts w:ascii="Arial" w:hAnsi="Arial" w:cs="Arial"/>
        </w:rPr>
        <w:t>w „CENIE BRUTTO” mieszczą się wszystkie koszty realizacji przedmiotu zamówienia także te związane z utworzeniem i prowadzeniem punktu PSZOK w Wągrowcu</w:t>
      </w:r>
      <w:r>
        <w:rPr>
          <w:rFonts w:ascii="Arial" w:hAnsi="Arial" w:cs="Arial"/>
        </w:rPr>
        <w:t>,</w:t>
      </w:r>
    </w:p>
    <w:p w:rsidR="00C667C4" w:rsidRPr="009C7941" w:rsidRDefault="00C667C4" w:rsidP="00C667C4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9C7941">
        <w:rPr>
          <w:rFonts w:ascii="Arial" w:hAnsi="Arial" w:cs="Arial"/>
        </w:rPr>
        <w:t xml:space="preserve">zobowiązujemy się wykonywać zamówienie w terminie </w:t>
      </w:r>
      <w:r w:rsidRPr="009C7941">
        <w:rPr>
          <w:rFonts w:ascii="Arial" w:hAnsi="Arial" w:cs="Arial"/>
          <w:b/>
        </w:rPr>
        <w:t xml:space="preserve">od dnia </w:t>
      </w:r>
      <w:r>
        <w:rPr>
          <w:rFonts w:ascii="Arial" w:hAnsi="Arial" w:cs="Arial"/>
          <w:b/>
        </w:rPr>
        <w:t>01.0</w:t>
      </w:r>
      <w:r w:rsidR="001E05BA">
        <w:rPr>
          <w:rFonts w:ascii="Arial" w:hAnsi="Arial" w:cs="Arial"/>
          <w:b/>
        </w:rPr>
        <w:t>7</w:t>
      </w:r>
      <w:r w:rsidRPr="009C7941">
        <w:rPr>
          <w:rFonts w:ascii="Arial" w:hAnsi="Arial" w:cs="Arial"/>
          <w:b/>
        </w:rPr>
        <w:t>.20</w:t>
      </w:r>
      <w:r w:rsidR="00CE7548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 </w:t>
      </w:r>
      <w:r w:rsidRPr="009C7941">
        <w:rPr>
          <w:rFonts w:ascii="Arial" w:hAnsi="Arial" w:cs="Arial"/>
          <w:b/>
        </w:rPr>
        <w:t xml:space="preserve">r. </w:t>
      </w:r>
      <w:r w:rsidR="001E05BA">
        <w:rPr>
          <w:rFonts w:ascii="Arial" w:hAnsi="Arial" w:cs="Arial"/>
          <w:b/>
        </w:rPr>
        <w:t xml:space="preserve">do dnia </w:t>
      </w:r>
      <w:r w:rsidR="001E05BA">
        <w:rPr>
          <w:rFonts w:ascii="Arial" w:hAnsi="Arial" w:cs="Arial"/>
          <w:b/>
        </w:rPr>
        <w:br/>
        <w:t>31</w:t>
      </w:r>
      <w:r w:rsidR="006515DC">
        <w:rPr>
          <w:rFonts w:ascii="Arial" w:hAnsi="Arial" w:cs="Arial"/>
          <w:b/>
        </w:rPr>
        <w:t>.</w:t>
      </w:r>
      <w:r w:rsidR="001E05BA">
        <w:rPr>
          <w:rFonts w:ascii="Arial" w:hAnsi="Arial" w:cs="Arial"/>
          <w:b/>
        </w:rPr>
        <w:t>12</w:t>
      </w:r>
      <w:r w:rsidR="00CE7548">
        <w:rPr>
          <w:rFonts w:ascii="Arial" w:hAnsi="Arial" w:cs="Arial"/>
          <w:b/>
        </w:rPr>
        <w:t>.2023</w:t>
      </w:r>
      <w:r>
        <w:rPr>
          <w:rFonts w:ascii="Arial" w:hAnsi="Arial" w:cs="Arial"/>
          <w:b/>
        </w:rPr>
        <w:t xml:space="preserve"> r</w:t>
      </w:r>
      <w:r w:rsidRPr="009C794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,</w:t>
      </w:r>
    </w:p>
    <w:p w:rsidR="00C667C4" w:rsidRPr="00AE02F8" w:rsidRDefault="00C667C4" w:rsidP="00C667C4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akceptujemy warunki płatności,</w:t>
      </w:r>
    </w:p>
    <w:p w:rsidR="00C667C4" w:rsidRPr="00A463FB" w:rsidRDefault="00C667C4" w:rsidP="00E8155B">
      <w:pPr>
        <w:numPr>
          <w:ilvl w:val="1"/>
          <w:numId w:val="1"/>
        </w:numPr>
        <w:tabs>
          <w:tab w:val="left" w:pos="284"/>
        </w:tabs>
        <w:spacing w:before="120" w:line="276" w:lineRule="auto"/>
        <w:jc w:val="both"/>
        <w:rPr>
          <w:rFonts w:ascii="Arial" w:hAnsi="Arial" w:cs="Arial"/>
        </w:rPr>
      </w:pPr>
      <w:r w:rsidRPr="00A463FB">
        <w:rPr>
          <w:rStyle w:val="Teksttreci"/>
          <w:rFonts w:ascii="Arial" w:hAnsi="Arial" w:cs="Arial"/>
          <w:sz w:val="20"/>
          <w:szCs w:val="20"/>
        </w:rPr>
        <w:t xml:space="preserve">ceny jednostkowe brutto zapisane w powyższej tabeli mają charakter stały i niezmienny w okresie realizacji przedmiotu zamówienia i </w:t>
      </w:r>
      <w:r w:rsidRPr="00A463FB">
        <w:rPr>
          <w:rFonts w:ascii="Arial" w:hAnsi="Arial" w:cs="Arial"/>
        </w:rPr>
        <w:t>mogą ulec zmianie tylko w przypadku urzędowej zmiany stawki podatku VAT oraz w przypadku zmiany stawki opłaty za zagos</w:t>
      </w:r>
      <w:r w:rsidR="00A463FB">
        <w:rPr>
          <w:rFonts w:ascii="Arial" w:hAnsi="Arial" w:cs="Arial"/>
        </w:rPr>
        <w:t xml:space="preserve">podarowanie odpadów </w:t>
      </w:r>
      <w:r w:rsidR="008646A5">
        <w:rPr>
          <w:rFonts w:ascii="Arial" w:hAnsi="Arial" w:cs="Arial"/>
        </w:rPr>
        <w:t xml:space="preserve">komunalnych </w:t>
      </w:r>
      <w:r w:rsidR="008646A5" w:rsidRPr="00A463FB">
        <w:rPr>
          <w:rFonts w:ascii="Arial" w:hAnsi="Arial" w:cs="Arial"/>
        </w:rPr>
        <w:t>w</w:t>
      </w:r>
      <w:r w:rsidRPr="00A463FB">
        <w:rPr>
          <w:rFonts w:ascii="Arial" w:hAnsi="Arial" w:cs="Arial"/>
        </w:rPr>
        <w:t xml:space="preserve"> instalacji przetwarzającej, do której dostarczane są odpady. Stawka podatku VAT określana jest zgodnie z ustawą z dnia 11 marca 2004 r</w:t>
      </w:r>
      <w:r w:rsidR="00E8155B" w:rsidRPr="00A463FB">
        <w:rPr>
          <w:rFonts w:ascii="Arial" w:hAnsi="Arial" w:cs="Arial"/>
        </w:rPr>
        <w:t>. o podatku od towarów i usług</w:t>
      </w:r>
      <w:r w:rsidRPr="00A463FB">
        <w:rPr>
          <w:rFonts w:ascii="Arial" w:hAnsi="Arial" w:cs="Arial"/>
        </w:rPr>
        <w:t xml:space="preserve"> </w:t>
      </w:r>
      <w:r w:rsidR="009A1F47" w:rsidRPr="00A463FB">
        <w:rPr>
          <w:rFonts w:ascii="Arial" w:hAnsi="Arial" w:cs="Arial"/>
        </w:rPr>
        <w:t>(</w:t>
      </w:r>
      <w:r w:rsidR="00394C5A">
        <w:rPr>
          <w:rFonts w:ascii="Arial" w:hAnsi="Arial" w:cs="Arial"/>
        </w:rPr>
        <w:t xml:space="preserve">Dz.U z 2022 poz. </w:t>
      </w:r>
      <w:bookmarkStart w:id="0" w:name="_GoBack"/>
      <w:bookmarkEnd w:id="0"/>
      <w:r w:rsidR="0085110B" w:rsidRPr="00A463FB">
        <w:rPr>
          <w:rFonts w:ascii="Arial" w:hAnsi="Arial" w:cs="Arial"/>
        </w:rPr>
        <w:t>931</w:t>
      </w:r>
      <w:r w:rsidR="00E8155B" w:rsidRPr="00A463FB">
        <w:rPr>
          <w:rFonts w:ascii="Arial" w:hAnsi="Arial" w:cs="Arial"/>
        </w:rPr>
        <w:t>).</w:t>
      </w:r>
      <w:r w:rsidR="0085110B" w:rsidRPr="00A463FB">
        <w:rPr>
          <w:rFonts w:ascii="Arial" w:hAnsi="Arial" w:cs="Arial"/>
        </w:rPr>
        <w:t xml:space="preserve"> </w:t>
      </w:r>
      <w:r w:rsidRPr="00A463FB">
        <w:rPr>
          <w:rFonts w:ascii="Arial" w:hAnsi="Arial" w:cs="Arial"/>
        </w:rPr>
        <w:t>Stawka opłaty za zagospodarowanie odpadów komunalnych w instalacji przetwarzającej, do której dostarczane są odpady określana jest zgodnie z cennikiem obowiązującym w instalacji przetwarzającej, do której są dostarczane odpady.</w:t>
      </w:r>
    </w:p>
    <w:p w:rsidR="00C667C4" w:rsidRPr="009C7941" w:rsidRDefault="00C667C4" w:rsidP="00C667C4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960044">
        <w:rPr>
          <w:rFonts w:ascii="Arial" w:hAnsi="Arial" w:cs="Arial"/>
        </w:rPr>
        <w:lastRenderedPageBreak/>
        <w:t>zapoznaliśmy</w:t>
      </w:r>
      <w:r>
        <w:rPr>
          <w:rFonts w:ascii="Arial" w:hAnsi="Arial" w:cs="Arial"/>
        </w:rPr>
        <w:t xml:space="preserve"> się ze Specyfikacją Warunków Z</w:t>
      </w:r>
      <w:r w:rsidRPr="009C7941">
        <w:rPr>
          <w:rFonts w:ascii="Arial" w:hAnsi="Arial" w:cs="Arial"/>
        </w:rPr>
        <w:t>amówienia i nie wnosimy do nich żadnych zastrzeżeń oraz uznajemy się za związanych określonymi w niej wyma</w:t>
      </w:r>
      <w:r>
        <w:rPr>
          <w:rFonts w:ascii="Arial" w:hAnsi="Arial" w:cs="Arial"/>
        </w:rPr>
        <w:t>ganiami i zasadami postępowania,</w:t>
      </w:r>
    </w:p>
    <w:p w:rsidR="00C667C4" w:rsidRPr="00C546F6" w:rsidRDefault="00C667C4" w:rsidP="00F90B60">
      <w:pPr>
        <w:numPr>
          <w:ilvl w:val="1"/>
          <w:numId w:val="1"/>
        </w:numPr>
        <w:tabs>
          <w:tab w:val="clear" w:pos="360"/>
          <w:tab w:val="num" w:pos="284"/>
        </w:tabs>
        <w:spacing w:before="120" w:line="276" w:lineRule="auto"/>
        <w:jc w:val="both"/>
        <w:rPr>
          <w:rFonts w:ascii="Arial" w:hAnsi="Arial" w:cs="Arial"/>
        </w:rPr>
      </w:pPr>
      <w:r w:rsidRPr="00C546F6">
        <w:rPr>
          <w:rFonts w:ascii="Arial" w:hAnsi="Arial" w:cs="Arial"/>
        </w:rPr>
        <w:t>sposób zagospodarowania o</w:t>
      </w:r>
      <w:r w:rsidR="00DD2065">
        <w:rPr>
          <w:rFonts w:ascii="Arial" w:hAnsi="Arial" w:cs="Arial"/>
        </w:rPr>
        <w:t xml:space="preserve">dpadów komunalnych będzie </w:t>
      </w:r>
      <w:r w:rsidR="00F90B60">
        <w:rPr>
          <w:rFonts w:ascii="Arial" w:hAnsi="Arial" w:cs="Arial"/>
        </w:rPr>
        <w:t>dokonywane przez instalacje wyłonioną w postępowaniu przetargowym.</w:t>
      </w:r>
      <w:r>
        <w:rPr>
          <w:rFonts w:ascii="Arial" w:hAnsi="Arial" w:cs="Arial"/>
        </w:rPr>
        <w:t xml:space="preserve"> </w:t>
      </w:r>
      <w:r w:rsidR="004051B4">
        <w:rPr>
          <w:rFonts w:ascii="Arial" w:hAnsi="Arial" w:cs="Arial"/>
        </w:rPr>
        <w:t xml:space="preserve"> </w:t>
      </w:r>
    </w:p>
    <w:p w:rsidR="00C667C4" w:rsidRPr="00C57813" w:rsidRDefault="00C667C4" w:rsidP="00C667C4">
      <w:pPr>
        <w:numPr>
          <w:ilvl w:val="1"/>
          <w:numId w:val="1"/>
        </w:numPr>
        <w:tabs>
          <w:tab w:val="left" w:pos="284"/>
        </w:tabs>
        <w:spacing w:before="120" w:line="276" w:lineRule="auto"/>
        <w:jc w:val="both"/>
        <w:rPr>
          <w:rFonts w:ascii="Arial" w:hAnsi="Arial" w:cs="Arial"/>
        </w:rPr>
      </w:pPr>
      <w:r w:rsidRPr="00C57813">
        <w:rPr>
          <w:rFonts w:ascii="Arial" w:hAnsi="Arial" w:cs="Arial"/>
        </w:rPr>
        <w:t>zapewnimy dostarczenie pojemników i worków do gromadzenia odpadów komunalnych. Ilość pojemników i kontenerów, będzie odpowiadała zapotrzebowaniu zgłoszonemu do Zamawiającego przez Właścicieli nieruchomości. Pojemniki oraz kontenery utrzymywane będą w odpowiednim stanie sanita</w:t>
      </w:r>
      <w:r>
        <w:rPr>
          <w:rFonts w:ascii="Arial" w:hAnsi="Arial" w:cs="Arial"/>
        </w:rPr>
        <w:t>rnym, porządkowym i technicznym.</w:t>
      </w:r>
      <w:r w:rsidRPr="00C57813">
        <w:rPr>
          <w:rFonts w:ascii="Arial" w:hAnsi="Arial" w:cs="Arial"/>
        </w:rPr>
        <w:t xml:space="preserve">  </w:t>
      </w:r>
    </w:p>
    <w:p w:rsidR="00C667C4" w:rsidRPr="009C7941" w:rsidRDefault="00C667C4" w:rsidP="00C667C4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9C7941">
        <w:rPr>
          <w:rFonts w:ascii="Arial" w:hAnsi="Arial" w:cs="Arial"/>
        </w:rPr>
        <w:t>uważamy się za związanych ninie</w:t>
      </w:r>
      <w:r w:rsidR="00D06AD4">
        <w:rPr>
          <w:rFonts w:ascii="Arial" w:hAnsi="Arial" w:cs="Arial"/>
        </w:rPr>
        <w:t>jszą ofertą przez 9</w:t>
      </w:r>
      <w:r w:rsidRPr="009C7941">
        <w:rPr>
          <w:rFonts w:ascii="Arial" w:hAnsi="Arial" w:cs="Arial"/>
        </w:rPr>
        <w:t>0 dni od dnia upływu terminu składania ofert,</w:t>
      </w:r>
    </w:p>
    <w:p w:rsidR="00C667C4" w:rsidRDefault="00C667C4" w:rsidP="00C667C4">
      <w:pPr>
        <w:pStyle w:val="List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9C7941">
        <w:rPr>
          <w:rFonts w:ascii="Arial" w:hAnsi="Arial" w:cs="Arial"/>
          <w:color w:val="000000"/>
        </w:rPr>
        <w:t>wzór umowy stanowiący załącznik do Specyfikacji Warunków Zamówienia został przez nas zaakceptowany i zobowiązujemy się, w przypadku wyboru naszej oferty, do zawarcia umowy na wymienionych warunkach, w</w:t>
      </w:r>
      <w:r>
        <w:rPr>
          <w:rFonts w:ascii="Arial" w:hAnsi="Arial" w:cs="Arial"/>
          <w:color w:val="000000"/>
        </w:rPr>
        <w:t xml:space="preserve"> miejscu i terminie wyznaczonym,</w:t>
      </w:r>
    </w:p>
    <w:p w:rsidR="00C667C4" w:rsidRDefault="00C667C4" w:rsidP="00C667C4">
      <w:pPr>
        <w:pStyle w:val="Lista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części przedmiotu zamówienia, które zamierzamy powierzyć podwykonawcom</w:t>
      </w:r>
    </w:p>
    <w:p w:rsidR="00C667C4" w:rsidRDefault="00C667C4" w:rsidP="00C667C4">
      <w:pPr>
        <w:pStyle w:val="Lista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hAnsi="Arial" w:cs="Arial"/>
          <w:color w:val="000000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827"/>
        <w:gridCol w:w="4815"/>
      </w:tblGrid>
      <w:tr w:rsidR="00C667C4" w:rsidRPr="00A410A5" w:rsidTr="002424B1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A410A5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A410A5">
              <w:rPr>
                <w:rFonts w:ascii="Arial" w:hAnsi="Arial" w:cs="Arial"/>
                <w:b/>
                <w:color w:val="000000"/>
              </w:rPr>
              <w:t>Nazwa części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A410A5">
              <w:rPr>
                <w:rFonts w:ascii="Arial" w:hAnsi="Arial" w:cs="Arial"/>
                <w:b/>
                <w:color w:val="000000"/>
              </w:rPr>
              <w:t xml:space="preserve">Nazwa podwykonawcy </w:t>
            </w:r>
          </w:p>
          <w:p w:rsidR="00C667C4" w:rsidRPr="00A410A5" w:rsidRDefault="00C667C4" w:rsidP="008646A5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A410A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należy podać wszystkich znanych podwykonawców </w:t>
            </w:r>
            <w:r w:rsidR="008646A5">
              <w:rPr>
                <w:rFonts w:ascii="Arial" w:hAnsi="Arial" w:cs="Arial"/>
                <w:color w:val="000000"/>
              </w:rPr>
              <w:t>także, jeśli</w:t>
            </w:r>
            <w:r>
              <w:rPr>
                <w:rFonts w:ascii="Arial" w:hAnsi="Arial" w:cs="Arial"/>
                <w:color w:val="000000"/>
              </w:rPr>
              <w:t xml:space="preserve"> podwykonawcą</w:t>
            </w:r>
            <w:r w:rsidR="008646A5">
              <w:rPr>
                <w:rFonts w:ascii="Arial" w:hAnsi="Arial" w:cs="Arial"/>
                <w:color w:val="000000"/>
              </w:rPr>
              <w:t xml:space="preserve"> ma być Podmiot Trzeci</w:t>
            </w:r>
            <w:r w:rsidRPr="00A410A5">
              <w:rPr>
                <w:rFonts w:ascii="Arial" w:hAnsi="Arial" w:cs="Arial"/>
                <w:color w:val="000000"/>
              </w:rPr>
              <w:t xml:space="preserve"> na </w:t>
            </w:r>
            <w:r w:rsidR="008646A5" w:rsidRPr="00A410A5">
              <w:rPr>
                <w:rFonts w:ascii="Arial" w:hAnsi="Arial" w:cs="Arial"/>
                <w:color w:val="000000"/>
              </w:rPr>
              <w:t>zasoby, którego</w:t>
            </w:r>
            <w:r w:rsidRPr="00A410A5">
              <w:rPr>
                <w:rFonts w:ascii="Arial" w:hAnsi="Arial" w:cs="Arial"/>
                <w:color w:val="000000"/>
              </w:rPr>
              <w:t xml:space="preserve"> powołano się w celu spełniania warunków udział</w:t>
            </w:r>
            <w:r>
              <w:rPr>
                <w:rFonts w:ascii="Arial" w:hAnsi="Arial" w:cs="Arial"/>
                <w:color w:val="000000"/>
              </w:rPr>
              <w:t>u w postępowaniu</w:t>
            </w:r>
            <w:r w:rsidRPr="00A410A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667C4" w:rsidRPr="00A410A5" w:rsidTr="002424B1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A410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7C4" w:rsidRPr="00A410A5" w:rsidTr="002424B1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A410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7C4" w:rsidRPr="00A410A5" w:rsidTr="002424B1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A410A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C667C4" w:rsidRPr="00A410A5" w:rsidRDefault="00C667C4" w:rsidP="002424B1">
            <w:pPr>
              <w:pStyle w:val="Lista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667C4" w:rsidRPr="009C7941" w:rsidRDefault="00C667C4" w:rsidP="00C667C4">
      <w:pPr>
        <w:pStyle w:val="Lista"/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Arial" w:hAnsi="Arial" w:cs="Arial"/>
          <w:color w:val="000000"/>
        </w:rPr>
      </w:pPr>
    </w:p>
    <w:p w:rsidR="00C667C4" w:rsidRDefault="00C667C4" w:rsidP="00C667C4">
      <w:pPr>
        <w:pStyle w:val="Lista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oferta</w:t>
      </w:r>
      <w:r w:rsidRPr="00580606">
        <w:rPr>
          <w:rFonts w:ascii="Arial" w:hAnsi="Arial" w:cs="Arial"/>
          <w:color w:val="000000"/>
        </w:rPr>
        <w:t xml:space="preserve"> </w:t>
      </w:r>
      <w:r w:rsidRPr="00580606">
        <w:rPr>
          <w:rFonts w:ascii="Arial" w:hAnsi="Arial" w:cs="Arial"/>
          <w:b/>
          <w:color w:val="000000"/>
        </w:rPr>
        <w:t>zawiera/nie zawiera*</w:t>
      </w:r>
      <w:r w:rsidRPr="00580606">
        <w:rPr>
          <w:rFonts w:ascii="Arial" w:hAnsi="Arial" w:cs="Arial"/>
          <w:color w:val="000000"/>
        </w:rPr>
        <w:t xml:space="preserve"> informacji stanowiących tajemnicę </w:t>
      </w:r>
      <w:r>
        <w:rPr>
          <w:rFonts w:ascii="Arial" w:hAnsi="Arial" w:cs="Arial"/>
          <w:color w:val="000000"/>
        </w:rPr>
        <w:t xml:space="preserve">przedsiębiorstwa </w:t>
      </w:r>
      <w:r w:rsidRPr="00580606">
        <w:rPr>
          <w:rFonts w:ascii="Arial" w:hAnsi="Arial" w:cs="Arial"/>
          <w:color w:val="000000"/>
        </w:rPr>
        <w:t xml:space="preserve">w rozumieniu przepisów o zwalczaniu nieuczciwej konkurencji. </w:t>
      </w:r>
    </w:p>
    <w:p w:rsidR="00C667C4" w:rsidRPr="00580606" w:rsidRDefault="00C667C4" w:rsidP="00C667C4">
      <w:pPr>
        <w:pStyle w:val="Lista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80606">
        <w:rPr>
          <w:rFonts w:ascii="Arial" w:hAnsi="Arial" w:cs="Arial"/>
          <w:b/>
          <w:color w:val="000000"/>
        </w:rPr>
        <w:t xml:space="preserve">prowadzimy działalność gospodarczą/nie prowadzimy działalności </w:t>
      </w:r>
      <w:r w:rsidR="008646A5" w:rsidRPr="00580606">
        <w:rPr>
          <w:rFonts w:ascii="Arial" w:hAnsi="Arial" w:cs="Arial"/>
          <w:b/>
          <w:color w:val="000000"/>
        </w:rPr>
        <w:t>gospodarcze</w:t>
      </w:r>
      <w:r w:rsidR="008646A5" w:rsidRPr="00580606">
        <w:rPr>
          <w:rFonts w:ascii="Arial" w:hAnsi="Arial" w:cs="Arial"/>
          <w:color w:val="000000"/>
        </w:rPr>
        <w:t>j*, jako</w:t>
      </w:r>
      <w:r w:rsidRPr="00580606">
        <w:rPr>
          <w:rFonts w:ascii="Arial" w:hAnsi="Arial" w:cs="Arial"/>
          <w:color w:val="000000"/>
        </w:rPr>
        <w:t xml:space="preserve"> małe (mikro) lub średnie przedsiębiorstwo,</w:t>
      </w:r>
    </w:p>
    <w:p w:rsidR="00C667C4" w:rsidRPr="00002984" w:rsidRDefault="00C667C4" w:rsidP="00C667C4">
      <w:pPr>
        <w:pStyle w:val="Lista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80606">
        <w:rPr>
          <w:rFonts w:ascii="Arial" w:hAnsi="Arial" w:cs="Arial"/>
          <w:color w:val="000000"/>
        </w:rPr>
        <w:t xml:space="preserve">oferta, </w:t>
      </w:r>
      <w:r w:rsidRPr="00580606">
        <w:rPr>
          <w:rFonts w:ascii="Arial" w:hAnsi="Arial" w:cs="Arial"/>
          <w:b/>
          <w:color w:val="000000"/>
        </w:rPr>
        <w:t>prowadzi/nie prowadzi*</w:t>
      </w:r>
      <w:r w:rsidRPr="00580606">
        <w:rPr>
          <w:rFonts w:ascii="Arial" w:hAnsi="Arial" w:cs="Arial"/>
          <w:color w:val="000000"/>
        </w:rPr>
        <w:t xml:space="preserve"> do powstania obowiązku podatkowego Zamawiającego </w:t>
      </w:r>
      <w:r w:rsidR="008646A5" w:rsidRPr="00580606">
        <w:rPr>
          <w:rFonts w:ascii="Arial" w:hAnsi="Arial" w:cs="Arial"/>
          <w:color w:val="000000"/>
        </w:rPr>
        <w:t>zgodnie</w:t>
      </w:r>
      <w:r w:rsidR="008646A5">
        <w:rPr>
          <w:rFonts w:ascii="Arial" w:hAnsi="Arial" w:cs="Arial"/>
          <w:color w:val="000000"/>
        </w:rPr>
        <w:t xml:space="preserve"> </w:t>
      </w:r>
      <w:r w:rsidR="008646A5" w:rsidRPr="00580606">
        <w:rPr>
          <w:rFonts w:ascii="Arial" w:hAnsi="Arial" w:cs="Arial"/>
          <w:color w:val="000000"/>
        </w:rPr>
        <w:t>z</w:t>
      </w:r>
      <w:r w:rsidRPr="00580606">
        <w:rPr>
          <w:rFonts w:ascii="Arial" w:hAnsi="Arial" w:cs="Arial"/>
          <w:color w:val="000000"/>
        </w:rPr>
        <w:t xml:space="preserve"> przepisami ustawy </w:t>
      </w:r>
      <w:r w:rsidRPr="00002984">
        <w:rPr>
          <w:rFonts w:ascii="Arial" w:hAnsi="Arial" w:cs="Arial"/>
          <w:color w:val="000000"/>
        </w:rPr>
        <w:t>z dnia 11 marca 2004</w:t>
      </w:r>
      <w:r w:rsidR="00D06AD4">
        <w:rPr>
          <w:rFonts w:ascii="Arial" w:hAnsi="Arial" w:cs="Arial"/>
          <w:color w:val="000000"/>
        </w:rPr>
        <w:t xml:space="preserve"> </w:t>
      </w:r>
      <w:r w:rsidRPr="00002984">
        <w:rPr>
          <w:rFonts w:ascii="Arial" w:hAnsi="Arial" w:cs="Arial"/>
          <w:color w:val="000000"/>
        </w:rPr>
        <w:t>r. o podatku od</w:t>
      </w:r>
      <w:r w:rsidR="00AD42FD">
        <w:rPr>
          <w:rFonts w:ascii="Arial" w:hAnsi="Arial" w:cs="Arial"/>
          <w:color w:val="000000"/>
        </w:rPr>
        <w:t xml:space="preserve"> towarów i usług (t</w:t>
      </w:r>
      <w:r w:rsidR="002055BA">
        <w:rPr>
          <w:rFonts w:ascii="Arial" w:hAnsi="Arial" w:cs="Arial"/>
          <w:color w:val="000000"/>
        </w:rPr>
        <w:t xml:space="preserve">j. </w:t>
      </w:r>
      <w:r w:rsidR="002055BA">
        <w:rPr>
          <w:rFonts w:ascii="Arial" w:hAnsi="Arial" w:cs="Arial"/>
        </w:rPr>
        <w:t>Dz.U z 2022.931)</w:t>
      </w:r>
    </w:p>
    <w:p w:rsidR="00C667C4" w:rsidRPr="009C7941" w:rsidRDefault="00C667C4" w:rsidP="00C667C4">
      <w:pPr>
        <w:pStyle w:val="Lista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002984">
        <w:rPr>
          <w:rFonts w:ascii="Arial" w:hAnsi="Arial" w:cs="Arial"/>
        </w:rPr>
        <w:t>do oferty dołączono następujące</w:t>
      </w:r>
      <w:r w:rsidRPr="009C7941">
        <w:rPr>
          <w:rFonts w:ascii="Arial" w:hAnsi="Arial" w:cs="Arial"/>
        </w:rPr>
        <w:t xml:space="preserve"> dokumenty </w:t>
      </w:r>
    </w:p>
    <w:p w:rsidR="00C667C4" w:rsidRDefault="00C667C4" w:rsidP="00C667C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C667C4" w:rsidRDefault="00C667C4" w:rsidP="00C667C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C667C4" w:rsidRDefault="00C667C4" w:rsidP="00C667C4">
      <w:pPr>
        <w:spacing w:line="276" w:lineRule="auto"/>
        <w:jc w:val="both"/>
        <w:rPr>
          <w:rFonts w:ascii="Arial" w:hAnsi="Arial" w:cs="Arial"/>
        </w:rPr>
      </w:pPr>
    </w:p>
    <w:p w:rsidR="00C667C4" w:rsidRPr="009C7941" w:rsidRDefault="00C667C4" w:rsidP="00C667C4">
      <w:pPr>
        <w:spacing w:line="276" w:lineRule="auto"/>
        <w:jc w:val="both"/>
        <w:rPr>
          <w:rFonts w:ascii="Arial" w:hAnsi="Arial" w:cs="Arial"/>
        </w:rPr>
      </w:pPr>
      <w:r w:rsidRPr="009C7941">
        <w:rPr>
          <w:rFonts w:ascii="Arial" w:hAnsi="Arial" w:cs="Arial"/>
        </w:rPr>
        <w:t xml:space="preserve">Nazwa i adres </w:t>
      </w:r>
      <w:r w:rsidRPr="009C7941">
        <w:rPr>
          <w:rFonts w:ascii="Arial" w:hAnsi="Arial" w:cs="Arial"/>
          <w:b/>
        </w:rPr>
        <w:t>WYKONAWCY</w:t>
      </w:r>
      <w:r w:rsidRPr="009C7941">
        <w:rPr>
          <w:rFonts w:ascii="Arial" w:hAnsi="Arial" w:cs="Arial"/>
        </w:rPr>
        <w:t xml:space="preserve"> :.................................................................................................</w:t>
      </w:r>
    </w:p>
    <w:p w:rsidR="00C667C4" w:rsidRPr="009C7941" w:rsidRDefault="00C667C4" w:rsidP="00C667C4">
      <w:pPr>
        <w:spacing w:line="276" w:lineRule="auto"/>
        <w:ind w:right="70"/>
        <w:jc w:val="both"/>
        <w:rPr>
          <w:rFonts w:ascii="Arial" w:hAnsi="Arial" w:cs="Arial"/>
        </w:rPr>
      </w:pPr>
      <w:r w:rsidRPr="009C7941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C667C4" w:rsidRPr="009C7941" w:rsidRDefault="00C667C4" w:rsidP="00C667C4">
      <w:pPr>
        <w:spacing w:line="276" w:lineRule="auto"/>
        <w:ind w:right="70"/>
        <w:jc w:val="both"/>
        <w:rPr>
          <w:rFonts w:ascii="Arial" w:hAnsi="Arial" w:cs="Arial"/>
        </w:rPr>
      </w:pPr>
      <w:r w:rsidRPr="009C7941">
        <w:rPr>
          <w:rFonts w:ascii="Arial" w:hAnsi="Arial" w:cs="Arial"/>
        </w:rPr>
        <w:t xml:space="preserve">NIP .......................................................      </w:t>
      </w:r>
    </w:p>
    <w:p w:rsidR="00C667C4" w:rsidRPr="009C7941" w:rsidRDefault="00C667C4" w:rsidP="00C667C4">
      <w:pPr>
        <w:spacing w:line="276" w:lineRule="auto"/>
        <w:ind w:right="70"/>
        <w:jc w:val="both"/>
        <w:rPr>
          <w:rFonts w:ascii="Arial" w:hAnsi="Arial" w:cs="Arial"/>
        </w:rPr>
      </w:pPr>
      <w:r w:rsidRPr="009C7941">
        <w:rPr>
          <w:rFonts w:ascii="Arial" w:hAnsi="Arial" w:cs="Arial"/>
        </w:rPr>
        <w:t>REGON ..............................................</w:t>
      </w:r>
    </w:p>
    <w:p w:rsidR="00C667C4" w:rsidRPr="009C7941" w:rsidRDefault="00C667C4" w:rsidP="00C667C4">
      <w:pPr>
        <w:spacing w:line="276" w:lineRule="auto"/>
        <w:jc w:val="both"/>
        <w:rPr>
          <w:rFonts w:ascii="Arial" w:hAnsi="Arial" w:cs="Arial"/>
        </w:rPr>
      </w:pPr>
    </w:p>
    <w:p w:rsidR="00C667C4" w:rsidRPr="009C7941" w:rsidRDefault="00C667C4" w:rsidP="00C667C4">
      <w:pPr>
        <w:spacing w:line="276" w:lineRule="auto"/>
        <w:jc w:val="both"/>
        <w:rPr>
          <w:rFonts w:ascii="Arial" w:hAnsi="Arial" w:cs="Arial"/>
        </w:rPr>
      </w:pPr>
      <w:r w:rsidRPr="009C7941">
        <w:rPr>
          <w:rFonts w:ascii="Arial" w:hAnsi="Arial" w:cs="Arial"/>
        </w:rPr>
        <w:t>Adres, na który Zamawiający powinien przesyłać ewentualną korespondencję:</w:t>
      </w:r>
    </w:p>
    <w:p w:rsidR="00C667C4" w:rsidRPr="009C7941" w:rsidRDefault="00C667C4" w:rsidP="00C667C4">
      <w:pPr>
        <w:spacing w:line="276" w:lineRule="auto"/>
        <w:ind w:right="70"/>
        <w:jc w:val="both"/>
        <w:rPr>
          <w:rFonts w:ascii="Arial" w:hAnsi="Arial" w:cs="Arial"/>
        </w:rPr>
      </w:pPr>
    </w:p>
    <w:p w:rsidR="00C667C4" w:rsidRPr="009C7941" w:rsidRDefault="00C667C4" w:rsidP="00C667C4">
      <w:pPr>
        <w:spacing w:line="276" w:lineRule="auto"/>
        <w:ind w:right="70"/>
        <w:jc w:val="both"/>
        <w:rPr>
          <w:rFonts w:ascii="Arial" w:hAnsi="Arial" w:cs="Arial"/>
          <w:bCs/>
        </w:rPr>
      </w:pPr>
      <w:r w:rsidRPr="009C7941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C667C4" w:rsidRPr="009C7941" w:rsidRDefault="00C667C4" w:rsidP="00C667C4">
      <w:pPr>
        <w:spacing w:line="276" w:lineRule="auto"/>
        <w:ind w:right="70"/>
        <w:jc w:val="both"/>
        <w:rPr>
          <w:rFonts w:ascii="Arial" w:hAnsi="Arial" w:cs="Arial"/>
          <w:bCs/>
        </w:rPr>
      </w:pPr>
    </w:p>
    <w:p w:rsidR="00C667C4" w:rsidRPr="009C7941" w:rsidRDefault="00C667C4" w:rsidP="00C667C4">
      <w:pPr>
        <w:spacing w:line="276" w:lineRule="auto"/>
        <w:ind w:right="70"/>
        <w:jc w:val="both"/>
        <w:rPr>
          <w:rFonts w:ascii="Arial" w:hAnsi="Arial" w:cs="Arial"/>
        </w:rPr>
      </w:pPr>
      <w:r w:rsidRPr="009C7941">
        <w:rPr>
          <w:rFonts w:ascii="Arial" w:hAnsi="Arial" w:cs="Arial"/>
          <w:bCs/>
        </w:rPr>
        <w:t>Strona internetowa Wykonawcy : …</w:t>
      </w:r>
      <w:r w:rsidRPr="009C7941">
        <w:rPr>
          <w:rFonts w:ascii="Arial" w:hAnsi="Arial" w:cs="Arial"/>
        </w:rPr>
        <w:t>.........................................................................................</w:t>
      </w:r>
    </w:p>
    <w:p w:rsidR="00C667C4" w:rsidRPr="009C7941" w:rsidRDefault="00C667C4" w:rsidP="00C667C4">
      <w:pPr>
        <w:spacing w:line="276" w:lineRule="auto"/>
        <w:jc w:val="both"/>
        <w:rPr>
          <w:rFonts w:ascii="Arial" w:hAnsi="Arial" w:cs="Arial"/>
        </w:rPr>
      </w:pPr>
    </w:p>
    <w:p w:rsidR="00C667C4" w:rsidRPr="009C7941" w:rsidRDefault="00C667C4" w:rsidP="00C667C4">
      <w:pPr>
        <w:spacing w:line="276" w:lineRule="auto"/>
        <w:jc w:val="both"/>
        <w:rPr>
          <w:rFonts w:ascii="Arial" w:hAnsi="Arial" w:cs="Arial"/>
        </w:rPr>
      </w:pPr>
      <w:r w:rsidRPr="009C7941">
        <w:rPr>
          <w:rFonts w:ascii="Arial" w:hAnsi="Arial" w:cs="Arial"/>
        </w:rPr>
        <w:t>Osoba wyznaczona do kontaktów z Zamawiającym: ................................................................</w:t>
      </w:r>
    </w:p>
    <w:p w:rsidR="00C667C4" w:rsidRPr="009C7941" w:rsidRDefault="00C667C4" w:rsidP="00C667C4">
      <w:pPr>
        <w:spacing w:line="276" w:lineRule="auto"/>
        <w:ind w:right="70"/>
        <w:jc w:val="both"/>
        <w:rPr>
          <w:rFonts w:ascii="Arial" w:hAnsi="Arial" w:cs="Arial"/>
        </w:rPr>
      </w:pPr>
    </w:p>
    <w:p w:rsidR="00C667C4" w:rsidRPr="009C7941" w:rsidRDefault="00C667C4" w:rsidP="00C667C4">
      <w:pPr>
        <w:spacing w:line="276" w:lineRule="auto"/>
        <w:ind w:right="70"/>
        <w:jc w:val="both"/>
        <w:rPr>
          <w:rFonts w:ascii="Arial" w:hAnsi="Arial" w:cs="Arial"/>
          <w:bCs/>
        </w:rPr>
      </w:pPr>
      <w:r w:rsidRPr="009C7941">
        <w:rPr>
          <w:rFonts w:ascii="Arial" w:hAnsi="Arial" w:cs="Arial"/>
        </w:rPr>
        <w:lastRenderedPageBreak/>
        <w:t>n</w:t>
      </w:r>
      <w:r w:rsidRPr="009C7941">
        <w:rPr>
          <w:rFonts w:ascii="Arial" w:hAnsi="Arial" w:cs="Arial"/>
          <w:bCs/>
        </w:rPr>
        <w:t>umer telefonu: …………........………...…    Numer faksu: ………………………………….</w:t>
      </w:r>
    </w:p>
    <w:p w:rsidR="00C667C4" w:rsidRPr="009C7941" w:rsidRDefault="00C667C4" w:rsidP="00C667C4">
      <w:pPr>
        <w:spacing w:line="276" w:lineRule="auto"/>
        <w:ind w:right="-993"/>
        <w:jc w:val="both"/>
        <w:rPr>
          <w:rFonts w:ascii="Arial" w:hAnsi="Arial" w:cs="Arial"/>
          <w:bCs/>
        </w:rPr>
      </w:pPr>
    </w:p>
    <w:p w:rsidR="00C667C4" w:rsidRPr="009C7941" w:rsidRDefault="00C667C4" w:rsidP="00C667C4">
      <w:pPr>
        <w:spacing w:line="276" w:lineRule="auto"/>
        <w:ind w:right="-993"/>
        <w:jc w:val="both"/>
        <w:rPr>
          <w:rFonts w:ascii="Arial" w:hAnsi="Arial" w:cs="Arial"/>
        </w:rPr>
      </w:pPr>
      <w:r w:rsidRPr="009C7941">
        <w:rPr>
          <w:rFonts w:ascii="Arial" w:hAnsi="Arial" w:cs="Arial"/>
          <w:bCs/>
        </w:rPr>
        <w:t>e-mail:  ……………………………………….............................................................................</w:t>
      </w:r>
    </w:p>
    <w:p w:rsidR="00C667C4" w:rsidRPr="009C7941" w:rsidRDefault="00C667C4" w:rsidP="00C667C4">
      <w:pPr>
        <w:spacing w:line="276" w:lineRule="auto"/>
        <w:ind w:right="-993"/>
        <w:jc w:val="both"/>
        <w:rPr>
          <w:rFonts w:ascii="Arial" w:hAnsi="Arial" w:cs="Arial"/>
        </w:rPr>
      </w:pPr>
    </w:p>
    <w:p w:rsidR="00C667C4" w:rsidRPr="009C7941" w:rsidRDefault="00C667C4" w:rsidP="00C667C4">
      <w:pPr>
        <w:spacing w:line="276" w:lineRule="auto"/>
        <w:rPr>
          <w:rFonts w:ascii="Arial" w:hAnsi="Arial" w:cs="Arial"/>
        </w:rPr>
      </w:pPr>
      <w:r w:rsidRPr="009C7941">
        <w:rPr>
          <w:rFonts w:ascii="Arial" w:hAnsi="Arial" w:cs="Arial"/>
        </w:rPr>
        <w:t>............................, dn</w:t>
      </w:r>
      <w:r>
        <w:rPr>
          <w:rFonts w:ascii="Arial" w:hAnsi="Arial" w:cs="Arial"/>
        </w:rPr>
        <w:t>. ……………202</w:t>
      </w:r>
      <w:r w:rsidR="001E05B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9C7941">
        <w:rPr>
          <w:rFonts w:ascii="Arial" w:hAnsi="Arial" w:cs="Arial"/>
        </w:rPr>
        <w:t xml:space="preserve">r.      </w:t>
      </w:r>
      <w:r>
        <w:rPr>
          <w:rFonts w:ascii="Arial" w:hAnsi="Arial" w:cs="Arial"/>
        </w:rPr>
        <w:t xml:space="preserve">          </w:t>
      </w:r>
      <w:r w:rsidRPr="009C7941">
        <w:rPr>
          <w:rFonts w:ascii="Arial" w:hAnsi="Arial" w:cs="Arial"/>
        </w:rPr>
        <w:t xml:space="preserve">      ..............................................................</w:t>
      </w:r>
    </w:p>
    <w:p w:rsidR="00C667C4" w:rsidRDefault="00C667C4" w:rsidP="00C667C4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</w:t>
      </w:r>
      <w:r w:rsidRPr="000D283A">
        <w:rPr>
          <w:rFonts w:ascii="Arial" w:hAnsi="Arial" w:cs="Arial"/>
          <w:i/>
          <w:sz w:val="18"/>
        </w:rPr>
        <w:t xml:space="preserve">odpis osób uprawnionych do składania </w:t>
      </w:r>
    </w:p>
    <w:p w:rsidR="00C667C4" w:rsidRDefault="00C667C4" w:rsidP="00C667C4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  <w:r w:rsidRPr="000D283A">
        <w:rPr>
          <w:rFonts w:ascii="Arial" w:hAnsi="Arial" w:cs="Arial"/>
          <w:i/>
          <w:sz w:val="18"/>
        </w:rPr>
        <w:t>świadczeń woli w imieniu Wykon</w:t>
      </w:r>
      <w:r>
        <w:rPr>
          <w:rFonts w:ascii="Arial" w:hAnsi="Arial" w:cs="Arial"/>
          <w:i/>
          <w:sz w:val="18"/>
        </w:rPr>
        <w:t xml:space="preserve">awcy </w:t>
      </w:r>
    </w:p>
    <w:p w:rsidR="00C667C4" w:rsidRDefault="00C667C4" w:rsidP="00C667C4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oraz pieczątka / pieczątki</w:t>
      </w:r>
    </w:p>
    <w:p w:rsidR="001E05BA" w:rsidRDefault="001E05BA" w:rsidP="00C667C4">
      <w:pPr>
        <w:rPr>
          <w:rFonts w:ascii="Arial" w:hAnsi="Arial" w:cs="Arial"/>
          <w:b/>
        </w:rPr>
      </w:pPr>
    </w:p>
    <w:p w:rsidR="001E05BA" w:rsidRDefault="001E05BA" w:rsidP="00C667C4">
      <w:pPr>
        <w:rPr>
          <w:rFonts w:ascii="Arial" w:hAnsi="Arial" w:cs="Arial"/>
          <w:b/>
        </w:rPr>
      </w:pPr>
    </w:p>
    <w:p w:rsidR="001E05BA" w:rsidRDefault="001E05BA" w:rsidP="00C667C4">
      <w:pPr>
        <w:rPr>
          <w:rFonts w:ascii="Arial" w:hAnsi="Arial" w:cs="Arial"/>
          <w:b/>
        </w:rPr>
      </w:pPr>
    </w:p>
    <w:p w:rsidR="00C667C4" w:rsidRPr="008E5700" w:rsidRDefault="00C667C4" w:rsidP="00C667C4">
      <w:pPr>
        <w:rPr>
          <w:rFonts w:ascii="Arial" w:hAnsi="Arial" w:cs="Arial"/>
          <w:b/>
        </w:rPr>
      </w:pPr>
      <w:r w:rsidRPr="008E5700">
        <w:rPr>
          <w:rFonts w:ascii="Arial" w:hAnsi="Arial" w:cs="Arial"/>
          <w:b/>
        </w:rPr>
        <w:t>UWAGA!!!</w:t>
      </w:r>
    </w:p>
    <w:p w:rsidR="00C667C4" w:rsidRPr="008E5700" w:rsidRDefault="00C667C4" w:rsidP="00C667C4">
      <w:pPr>
        <w:rPr>
          <w:rFonts w:ascii="Arial" w:hAnsi="Arial" w:cs="Arial"/>
          <w:b/>
        </w:rPr>
      </w:pPr>
      <w:r w:rsidRPr="008E5700">
        <w:rPr>
          <w:rFonts w:ascii="Arial" w:hAnsi="Arial" w:cs="Arial"/>
          <w:b/>
        </w:rPr>
        <w:sym w:font="Symbol" w:char="F02A"/>
      </w:r>
      <w:r w:rsidRPr="008E5700">
        <w:rPr>
          <w:rFonts w:ascii="Arial" w:hAnsi="Arial" w:cs="Arial"/>
          <w:b/>
        </w:rPr>
        <w:t xml:space="preserve"> niepotrzebne skreślić</w:t>
      </w:r>
    </w:p>
    <w:p w:rsidR="00C667C4" w:rsidRPr="004C1066" w:rsidRDefault="00C667C4" w:rsidP="00C667C4">
      <w:pPr>
        <w:rPr>
          <w:rFonts w:ascii="Arial" w:hAnsi="Arial" w:cs="Arial"/>
        </w:rPr>
      </w:pPr>
      <w:r>
        <w:rPr>
          <w:rFonts w:ascii="Arial" w:hAnsi="Arial" w:cs="Arial"/>
        </w:rPr>
        <w:t>Jeśli Wykonawca nie dokona przekreślenia niewłaściwych dla niego fraz Zamawiający uzna, iż:</w:t>
      </w:r>
    </w:p>
    <w:p w:rsidR="00C667C4" w:rsidRDefault="00C667C4" w:rsidP="00C667C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oferta nie zawiera informacji stanowiących tajemnice przedsiębiorstwa (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14),</w:t>
      </w:r>
    </w:p>
    <w:p w:rsidR="00C667C4" w:rsidRPr="00042A1D" w:rsidRDefault="00C667C4" w:rsidP="00C667C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oferta nie prowadzi do powstania obowiązku podatkowego Zamawiającego (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16).</w:t>
      </w:r>
    </w:p>
    <w:p w:rsidR="00D33C8E" w:rsidRDefault="00D33C8E"/>
    <w:sectPr w:rsidR="00D33C8E" w:rsidSect="00C33BFA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08" w:rsidRDefault="00CB7D08">
      <w:r>
        <w:separator/>
      </w:r>
    </w:p>
  </w:endnote>
  <w:endnote w:type="continuationSeparator" w:id="0">
    <w:p w:rsidR="00CB7D08" w:rsidRDefault="00CB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545" w:rsidRPr="00FF7545" w:rsidRDefault="00C667C4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:rsidR="00FF7545" w:rsidRDefault="00394C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08" w:rsidRDefault="00CB7D08">
      <w:r>
        <w:separator/>
      </w:r>
    </w:p>
  </w:footnote>
  <w:footnote w:type="continuationSeparator" w:id="0">
    <w:p w:rsidR="00CB7D08" w:rsidRDefault="00CB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8F" w:rsidRDefault="00FC368F" w:rsidP="00FC368F">
    <w:r>
      <w:t>Zamawiający: Gmina Miejska Wągrowiec</w:t>
    </w:r>
  </w:p>
  <w:p w:rsidR="00FC368F" w:rsidRDefault="00FC368F" w:rsidP="00FC368F">
    <w:r>
      <w:t>Przetarg nieograniczony na „Odbiór zmieszanych i segregowanych odpadów komunalnych oraz odbiór i zagospodarowanie odpadów problemowych z terenu Gminy Miejskiej Wągrowiec”</w:t>
    </w:r>
  </w:p>
  <w:p w:rsidR="00476FE1" w:rsidRDefault="00FC368F" w:rsidP="00FC368F">
    <w:r>
      <w:t>Sygnatura akt: SZ.271.10.2023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C222A"/>
    <w:multiLevelType w:val="hybridMultilevel"/>
    <w:tmpl w:val="D2CEE18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E8A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2D106D"/>
    <w:multiLevelType w:val="hybridMultilevel"/>
    <w:tmpl w:val="01903DEE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F21A0"/>
    <w:multiLevelType w:val="hybridMultilevel"/>
    <w:tmpl w:val="5C966A90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9F"/>
    <w:rsid w:val="00084CB7"/>
    <w:rsid w:val="000A358E"/>
    <w:rsid w:val="000A7410"/>
    <w:rsid w:val="000A752E"/>
    <w:rsid w:val="000B60A1"/>
    <w:rsid w:val="000D6DA8"/>
    <w:rsid w:val="000E782F"/>
    <w:rsid w:val="000F3701"/>
    <w:rsid w:val="000F7D4D"/>
    <w:rsid w:val="00136114"/>
    <w:rsid w:val="00144E8F"/>
    <w:rsid w:val="00165BDF"/>
    <w:rsid w:val="001A295D"/>
    <w:rsid w:val="001D62C8"/>
    <w:rsid w:val="001E05BA"/>
    <w:rsid w:val="001E6268"/>
    <w:rsid w:val="002055BA"/>
    <w:rsid w:val="00242FA0"/>
    <w:rsid w:val="00257F61"/>
    <w:rsid w:val="00272F7F"/>
    <w:rsid w:val="002969A2"/>
    <w:rsid w:val="002A1342"/>
    <w:rsid w:val="002B316D"/>
    <w:rsid w:val="002E6B2D"/>
    <w:rsid w:val="00301BC0"/>
    <w:rsid w:val="00327934"/>
    <w:rsid w:val="0033195E"/>
    <w:rsid w:val="00387599"/>
    <w:rsid w:val="003947E7"/>
    <w:rsid w:val="00394C5A"/>
    <w:rsid w:val="00405071"/>
    <w:rsid w:val="004051B4"/>
    <w:rsid w:val="00416E9D"/>
    <w:rsid w:val="00424D39"/>
    <w:rsid w:val="004341BF"/>
    <w:rsid w:val="0043684C"/>
    <w:rsid w:val="00476FE1"/>
    <w:rsid w:val="004A1A3A"/>
    <w:rsid w:val="004C3DA3"/>
    <w:rsid w:val="004D3BA7"/>
    <w:rsid w:val="00503E03"/>
    <w:rsid w:val="00563A81"/>
    <w:rsid w:val="00573719"/>
    <w:rsid w:val="005D563B"/>
    <w:rsid w:val="00611DBD"/>
    <w:rsid w:val="00620354"/>
    <w:rsid w:val="006417CE"/>
    <w:rsid w:val="006515DC"/>
    <w:rsid w:val="00651D6A"/>
    <w:rsid w:val="00736825"/>
    <w:rsid w:val="00753FC3"/>
    <w:rsid w:val="0078252C"/>
    <w:rsid w:val="007D4AAA"/>
    <w:rsid w:val="00831894"/>
    <w:rsid w:val="0085110B"/>
    <w:rsid w:val="008646A5"/>
    <w:rsid w:val="008B1634"/>
    <w:rsid w:val="008C5790"/>
    <w:rsid w:val="008C5997"/>
    <w:rsid w:val="008C7B06"/>
    <w:rsid w:val="00901CC7"/>
    <w:rsid w:val="00935959"/>
    <w:rsid w:val="009436BA"/>
    <w:rsid w:val="00985CC9"/>
    <w:rsid w:val="009A1F47"/>
    <w:rsid w:val="009A6A8B"/>
    <w:rsid w:val="009F73DB"/>
    <w:rsid w:val="00A45F2A"/>
    <w:rsid w:val="00A463FB"/>
    <w:rsid w:val="00A6618E"/>
    <w:rsid w:val="00A766C2"/>
    <w:rsid w:val="00AC21AE"/>
    <w:rsid w:val="00AD42FD"/>
    <w:rsid w:val="00B320C3"/>
    <w:rsid w:val="00B83E9F"/>
    <w:rsid w:val="00BA7E19"/>
    <w:rsid w:val="00C33BFA"/>
    <w:rsid w:val="00C61DC5"/>
    <w:rsid w:val="00C667C4"/>
    <w:rsid w:val="00C74236"/>
    <w:rsid w:val="00C84037"/>
    <w:rsid w:val="00CB00A8"/>
    <w:rsid w:val="00CB7D08"/>
    <w:rsid w:val="00CE7548"/>
    <w:rsid w:val="00D01398"/>
    <w:rsid w:val="00D06AD4"/>
    <w:rsid w:val="00D33C8E"/>
    <w:rsid w:val="00D36BC5"/>
    <w:rsid w:val="00D445C0"/>
    <w:rsid w:val="00D5338A"/>
    <w:rsid w:val="00D61B94"/>
    <w:rsid w:val="00DD2065"/>
    <w:rsid w:val="00DF46DD"/>
    <w:rsid w:val="00E12441"/>
    <w:rsid w:val="00E315EF"/>
    <w:rsid w:val="00E53CA6"/>
    <w:rsid w:val="00E65FDE"/>
    <w:rsid w:val="00E8155B"/>
    <w:rsid w:val="00EA74F0"/>
    <w:rsid w:val="00EE5BD6"/>
    <w:rsid w:val="00EF6C49"/>
    <w:rsid w:val="00F37A00"/>
    <w:rsid w:val="00F40D57"/>
    <w:rsid w:val="00F421F2"/>
    <w:rsid w:val="00F65FFD"/>
    <w:rsid w:val="00F72694"/>
    <w:rsid w:val="00F90B60"/>
    <w:rsid w:val="00FB690E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18661C-75E9-4348-A3B3-7411394E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667C4"/>
    <w:pPr>
      <w:ind w:left="283" w:hanging="283"/>
    </w:pPr>
  </w:style>
  <w:style w:type="character" w:customStyle="1" w:styleId="Teksttreci">
    <w:name w:val="Tekst treści_"/>
    <w:link w:val="Teksttreci0"/>
    <w:uiPriority w:val="99"/>
    <w:rsid w:val="00C667C4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667C4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9989-C99F-40E4-8927-3FBCB9CB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2023-04-25T05:45:00Z</dcterms:created>
  <dcterms:modified xsi:type="dcterms:W3CDTF">2023-04-25T05:45:00Z</dcterms:modified>
</cp:coreProperties>
</file>