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C8" w:rsidRDefault="00291CC8" w:rsidP="00291CC8">
      <w:pPr>
        <w:pStyle w:val="Nagwek"/>
        <w:jc w:val="center"/>
      </w:pPr>
      <w:r w:rsidRPr="0011056C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7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C8" w:rsidRPr="0011056C" w:rsidRDefault="00291CC8" w:rsidP="00291CC8">
      <w:pPr>
        <w:pBdr>
          <w:bottom w:val="single" w:sz="4" w:space="1" w:color="auto"/>
        </w:pBdr>
        <w:jc w:val="center"/>
        <w:rPr>
          <w:rFonts w:cstheme="minorHAnsi"/>
          <w:i/>
        </w:rPr>
      </w:pPr>
      <w:r>
        <w:rPr>
          <w:rFonts w:cstheme="minorHAnsi"/>
          <w:i/>
        </w:rPr>
        <w:t>S</w:t>
      </w:r>
      <w:r w:rsidRPr="00795548">
        <w:rPr>
          <w:rFonts w:cstheme="minorHAnsi"/>
          <w:i/>
        </w:rPr>
        <w:t>finansowano w ramach re</w:t>
      </w:r>
      <w:r>
        <w:rPr>
          <w:rFonts w:cstheme="minorHAnsi"/>
          <w:i/>
        </w:rPr>
        <w:t>akcji Unii na pandemię COVID-19</w:t>
      </w:r>
    </w:p>
    <w:p w:rsidR="00291CC8" w:rsidRDefault="00291CC8" w:rsidP="00957102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</w:p>
    <w:p w:rsidR="00957102" w:rsidRPr="00FD3E32" w:rsidRDefault="00957102" w:rsidP="00957102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957102" w:rsidRPr="0055282D" w:rsidRDefault="00957102" w:rsidP="00957102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957102" w:rsidRPr="0055282D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957102" w:rsidRPr="0055282D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957102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7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 w:rsidR="00677239">
        <w:t xml:space="preserve">   </w:t>
      </w:r>
      <w:hyperlink r:id="rId8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957102" w:rsidRPr="0055282D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957102" w:rsidRDefault="00957102" w:rsidP="00957102">
      <w:pPr>
        <w:ind w:left="4956"/>
        <w:jc w:val="right"/>
        <w:rPr>
          <w:rFonts w:ascii="Calibri" w:hAnsi="Calibri"/>
          <w:sz w:val="20"/>
          <w:szCs w:val="20"/>
        </w:rPr>
      </w:pPr>
    </w:p>
    <w:p w:rsidR="00957102" w:rsidRPr="00FB27C4" w:rsidRDefault="00957102" w:rsidP="00957102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 w:rsidR="00291CC8">
        <w:rPr>
          <w:rFonts w:ascii="Calibri" w:hAnsi="Calibri"/>
          <w:sz w:val="20"/>
          <w:szCs w:val="20"/>
        </w:rPr>
        <w:t>12.07</w:t>
      </w:r>
      <w:r>
        <w:rPr>
          <w:rFonts w:ascii="Calibri" w:hAnsi="Calibri"/>
          <w:sz w:val="20"/>
          <w:szCs w:val="20"/>
        </w:rPr>
        <w:t>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957102" w:rsidRPr="00FB27C4" w:rsidRDefault="00957102" w:rsidP="00957102">
      <w:pPr>
        <w:rPr>
          <w:rFonts w:ascii="Calibri" w:hAnsi="Calibri"/>
          <w:sz w:val="20"/>
          <w:szCs w:val="20"/>
        </w:rPr>
      </w:pPr>
    </w:p>
    <w:p w:rsidR="00957102" w:rsidRDefault="00957102" w:rsidP="00957102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 w:rsidR="00291CC8">
        <w:rPr>
          <w:rFonts w:ascii="Calibri" w:hAnsi="Calibri"/>
          <w:sz w:val="16"/>
          <w:szCs w:val="16"/>
        </w:rPr>
        <w:t>12-4</w:t>
      </w:r>
      <w:r>
        <w:rPr>
          <w:rFonts w:ascii="Calibri" w:hAnsi="Calibri"/>
          <w:sz w:val="16"/>
          <w:szCs w:val="16"/>
        </w:rPr>
        <w:t>/</w:t>
      </w:r>
      <w:r w:rsidRPr="00FB27C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</w:t>
      </w:r>
    </w:p>
    <w:p w:rsidR="00957102" w:rsidRPr="00D24317" w:rsidRDefault="00957102" w:rsidP="00957102">
      <w:pPr>
        <w:rPr>
          <w:rFonts w:ascii="Calibri" w:hAnsi="Calibri"/>
          <w:sz w:val="16"/>
          <w:szCs w:val="16"/>
        </w:rPr>
      </w:pPr>
    </w:p>
    <w:p w:rsidR="00957102" w:rsidRPr="00746EFA" w:rsidRDefault="00957102" w:rsidP="00957102">
      <w:pPr>
        <w:jc w:val="both"/>
        <w:rPr>
          <w:rFonts w:ascii="Calibri" w:hAnsi="Calibri"/>
          <w:sz w:val="20"/>
          <w:szCs w:val="20"/>
        </w:rPr>
      </w:pPr>
    </w:p>
    <w:p w:rsidR="00957102" w:rsidRPr="00A903B4" w:rsidRDefault="00957102" w:rsidP="00957102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957102" w:rsidRPr="00153EC7" w:rsidRDefault="00957102" w:rsidP="00957102">
      <w:pPr>
        <w:jc w:val="center"/>
        <w:rPr>
          <w:rFonts w:ascii="Calibri" w:hAnsi="Calibri" w:cs="Calibri"/>
          <w:b/>
        </w:rPr>
      </w:pPr>
    </w:p>
    <w:p w:rsidR="00957102" w:rsidRPr="00433BA5" w:rsidRDefault="00957102" w:rsidP="00957102">
      <w:pPr>
        <w:pStyle w:val="Tekstpodstawowy"/>
        <w:ind w:left="709" w:hanging="709"/>
        <w:jc w:val="both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publicznego pn. „</w:t>
      </w:r>
      <w:bookmarkStart w:id="0" w:name="_Hlk105367680"/>
      <w:r>
        <w:rPr>
          <w:rFonts w:ascii="Calibri" w:hAnsi="Calibri" w:cs="Tahoma"/>
          <w:i/>
          <w:sz w:val="20"/>
          <w:szCs w:val="20"/>
        </w:rPr>
        <w:t xml:space="preserve">Dostawa </w:t>
      </w:r>
      <w:r w:rsidR="00291CC8">
        <w:rPr>
          <w:rFonts w:ascii="Calibri" w:hAnsi="Calibri" w:cs="Tahoma"/>
          <w:i/>
          <w:sz w:val="20"/>
          <w:szCs w:val="20"/>
        </w:rPr>
        <w:t>sprzętu medycznego i wyposażenia dla Oddziału Rehabilitacji Pulmonologicznej</w:t>
      </w:r>
      <w:r w:rsidRPr="00433BA5">
        <w:rPr>
          <w:rFonts w:ascii="Calibri" w:hAnsi="Calibri" w:cs="Tahoma"/>
          <w:i/>
          <w:sz w:val="20"/>
          <w:szCs w:val="20"/>
        </w:rPr>
        <w:t xml:space="preserve"> Wojewódzkiego Zespołu Zakładów Opieki Zdrowotnej Centrum Leczenia Chorób Płuc i Rehabilitacji w Łodzi</w:t>
      </w:r>
      <w:bookmarkEnd w:id="0"/>
      <w:r>
        <w:rPr>
          <w:rFonts w:ascii="Calibri" w:hAnsi="Calibri" w:cs="Tahoma"/>
          <w:i/>
          <w:sz w:val="20"/>
          <w:szCs w:val="20"/>
        </w:rPr>
        <w:t>”</w:t>
      </w:r>
    </w:p>
    <w:p w:rsidR="00957102" w:rsidRPr="00433BA5" w:rsidRDefault="00957102" w:rsidP="00957102">
      <w:pPr>
        <w:pStyle w:val="Tekstpodstawowywcity3"/>
        <w:spacing w:after="0"/>
        <w:ind w:left="0" w:right="72"/>
        <w:jc w:val="both"/>
        <w:rPr>
          <w:rFonts w:cs="Calibri"/>
          <w:i/>
          <w:sz w:val="20"/>
        </w:rPr>
      </w:pPr>
    </w:p>
    <w:p w:rsidR="00957102" w:rsidRPr="007637F1" w:rsidRDefault="00957102" w:rsidP="00957102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1</w:t>
      </w:r>
      <w:r w:rsidR="00291CC8">
        <w:rPr>
          <w:rFonts w:cs="Arial"/>
          <w:b/>
          <w:i/>
          <w:sz w:val="20"/>
          <w:szCs w:val="20"/>
        </w:rPr>
        <w:t>2</w:t>
      </w:r>
      <w:r w:rsidRPr="007637F1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P</w:t>
      </w:r>
      <w:r w:rsidR="00291CC8">
        <w:rPr>
          <w:rFonts w:cs="Arial"/>
          <w:b/>
          <w:i/>
          <w:sz w:val="20"/>
          <w:szCs w:val="20"/>
        </w:rPr>
        <w:t>N</w:t>
      </w:r>
      <w:r w:rsidRPr="007637F1">
        <w:rPr>
          <w:rFonts w:cs="Arial"/>
          <w:b/>
          <w:i/>
          <w:sz w:val="20"/>
          <w:szCs w:val="20"/>
        </w:rPr>
        <w:t>/2</w:t>
      </w:r>
      <w:r>
        <w:rPr>
          <w:rFonts w:cs="Arial"/>
          <w:b/>
          <w:i/>
          <w:sz w:val="20"/>
          <w:szCs w:val="20"/>
        </w:rPr>
        <w:t>3</w:t>
      </w:r>
    </w:p>
    <w:p w:rsidR="00957102" w:rsidRDefault="00957102" w:rsidP="00957102">
      <w:pPr>
        <w:jc w:val="center"/>
        <w:rPr>
          <w:b/>
          <w:sz w:val="20"/>
          <w:szCs w:val="20"/>
        </w:rPr>
      </w:pPr>
    </w:p>
    <w:p w:rsidR="00957102" w:rsidRDefault="00957102" w:rsidP="00957102">
      <w:pPr>
        <w:jc w:val="center"/>
        <w:rPr>
          <w:b/>
          <w:sz w:val="20"/>
          <w:szCs w:val="20"/>
        </w:rPr>
      </w:pPr>
    </w:p>
    <w:p w:rsidR="00957102" w:rsidRPr="005F6261" w:rsidRDefault="00957102" w:rsidP="00957102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do upływu terminu składania ofert </w:t>
      </w:r>
      <w:r w:rsidRPr="00E0667D">
        <w:rPr>
          <w:rFonts w:ascii="Calibri" w:hAnsi="Calibri" w:cs="Calibri"/>
          <w:sz w:val="20"/>
          <w:szCs w:val="20"/>
          <w:lang w:eastAsia="ar-SA"/>
        </w:rPr>
        <w:t>złożon</w:t>
      </w:r>
      <w:r>
        <w:rPr>
          <w:rFonts w:ascii="Calibri" w:hAnsi="Calibri" w:cs="Calibri"/>
          <w:sz w:val="20"/>
          <w:szCs w:val="20"/>
          <w:lang w:eastAsia="ar-SA"/>
        </w:rPr>
        <w:t>a została</w:t>
      </w:r>
      <w:r w:rsidRPr="00E0667D">
        <w:rPr>
          <w:rFonts w:ascii="Calibri" w:hAnsi="Calibri" w:cs="Calibri"/>
          <w:sz w:val="20"/>
          <w:szCs w:val="20"/>
          <w:lang w:eastAsia="ar-SA"/>
        </w:rPr>
        <w:t xml:space="preserve"> ofert</w:t>
      </w:r>
      <w:r>
        <w:rPr>
          <w:rFonts w:ascii="Calibri" w:hAnsi="Calibri" w:cs="Calibri"/>
          <w:sz w:val="20"/>
          <w:szCs w:val="20"/>
          <w:lang w:eastAsia="ar-SA"/>
        </w:rPr>
        <w:t>a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niżej wymienion</w:t>
      </w:r>
      <w:r w:rsidR="002D0BD2">
        <w:rPr>
          <w:rFonts w:ascii="Calibri" w:hAnsi="Calibri" w:cs="Calibri"/>
          <w:sz w:val="20"/>
          <w:szCs w:val="20"/>
          <w:lang w:eastAsia="ar-SA"/>
        </w:rPr>
        <w:t xml:space="preserve">ych </w:t>
      </w:r>
      <w:r w:rsidRPr="005F6261">
        <w:rPr>
          <w:rFonts w:ascii="Calibri" w:hAnsi="Calibri" w:cs="Calibri"/>
          <w:sz w:val="20"/>
          <w:szCs w:val="20"/>
          <w:lang w:eastAsia="ar-SA"/>
        </w:rPr>
        <w:t>Wykonawc</w:t>
      </w:r>
      <w:r w:rsidR="002D0BD2">
        <w:rPr>
          <w:rFonts w:ascii="Calibri" w:hAnsi="Calibri" w:cs="Calibri"/>
          <w:sz w:val="20"/>
          <w:szCs w:val="20"/>
          <w:lang w:eastAsia="ar-SA"/>
        </w:rPr>
        <w:t>ów</w:t>
      </w:r>
      <w:r w:rsidRPr="005F6261">
        <w:rPr>
          <w:rFonts w:ascii="Calibri" w:hAnsi="Calibri" w:cs="Calibri"/>
          <w:sz w:val="20"/>
          <w:szCs w:val="20"/>
          <w:lang w:eastAsia="ar-SA"/>
        </w:rPr>
        <w:t>:</w:t>
      </w:r>
    </w:p>
    <w:p w:rsidR="00957102" w:rsidRPr="005F6261" w:rsidRDefault="00957102" w:rsidP="00957102">
      <w:pPr>
        <w:jc w:val="both"/>
        <w:rPr>
          <w:rFonts w:ascii="Calibri" w:hAnsi="Calibri" w:cs="Calibri"/>
          <w:bCs/>
          <w:sz w:val="20"/>
          <w:szCs w:val="20"/>
        </w:rPr>
      </w:pPr>
    </w:p>
    <w:p w:rsidR="00957102" w:rsidRPr="005F6261" w:rsidRDefault="00957102" w:rsidP="00957102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957102" w:rsidRPr="005F6261" w:rsidTr="002179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5F6261" w:rsidRDefault="00957102" w:rsidP="002179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57102" w:rsidRPr="005F6261" w:rsidRDefault="00957102" w:rsidP="002179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957102" w:rsidRPr="005F6261" w:rsidRDefault="00957102" w:rsidP="002179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5F6261" w:rsidRDefault="00957102" w:rsidP="002179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5F6261" w:rsidRDefault="00957102" w:rsidP="002179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957102" w:rsidRPr="00D13742" w:rsidTr="00B20A17">
        <w:trPr>
          <w:trHeight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21791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Default="00593182" w:rsidP="002179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Awamed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Medizintechnik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Arkadiusz Warzyński</w:t>
            </w:r>
          </w:p>
          <w:p w:rsidR="00593182" w:rsidRPr="00D13742" w:rsidRDefault="00593182" w:rsidP="002179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Mierzynie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024030" w:rsidP="000240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</w:t>
            </w:r>
            <w:r w:rsidR="00593182">
              <w:rPr>
                <w:rFonts w:ascii="Calibri" w:hAnsi="Calibri" w:cs="Calibri"/>
                <w:bCs/>
                <w:sz w:val="20"/>
                <w:szCs w:val="20"/>
              </w:rPr>
              <w:t>13 - 8 078,40 zł</w:t>
            </w:r>
          </w:p>
        </w:tc>
      </w:tr>
      <w:tr w:rsidR="00957102" w:rsidRPr="00D13742" w:rsidTr="00B20A17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21791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D13742" w:rsidRDefault="00593182" w:rsidP="002179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AsMedica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z siedzibą w Lublinie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593182" w:rsidP="0059318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13 - 6 391,44 zł</w:t>
            </w:r>
          </w:p>
        </w:tc>
      </w:tr>
      <w:tr w:rsidR="00957102" w:rsidRPr="00D13742" w:rsidTr="00217911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21791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82" w:rsidRDefault="00593182" w:rsidP="005931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Eres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</w:t>
            </w:r>
          </w:p>
          <w:p w:rsidR="00957102" w:rsidRPr="00D13742" w:rsidRDefault="00593182" w:rsidP="005931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Tomaszowicach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Default="00593182" w:rsidP="0059318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4 -      6 966,00 zł</w:t>
            </w:r>
          </w:p>
          <w:p w:rsidR="00593182" w:rsidRDefault="00593182" w:rsidP="0059318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8 -    25 920,00 zł</w:t>
            </w:r>
          </w:p>
          <w:p w:rsidR="00593182" w:rsidRDefault="00593182" w:rsidP="0059318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9 -    11 232,00 zł</w:t>
            </w:r>
          </w:p>
          <w:p w:rsidR="00593182" w:rsidRDefault="00593182" w:rsidP="0059318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11 -  18 468,00 zł</w:t>
            </w:r>
          </w:p>
          <w:p w:rsidR="00593182" w:rsidRDefault="00593182" w:rsidP="0059318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12 -    7 995,00 zł</w:t>
            </w:r>
          </w:p>
          <w:p w:rsidR="00593182" w:rsidRDefault="00593182" w:rsidP="0059318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13 -    7 603,20 zł</w:t>
            </w:r>
          </w:p>
          <w:p w:rsidR="00593182" w:rsidRDefault="00593182" w:rsidP="0059318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15 </w:t>
            </w:r>
            <w:r w:rsidR="00B20A17">
              <w:rPr>
                <w:rFonts w:ascii="Calibri" w:hAnsi="Calibri" w:cs="Calibri"/>
                <w:bCs/>
                <w:sz w:val="20"/>
                <w:szCs w:val="20"/>
              </w:rPr>
              <w:t xml:space="preserve">-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39 960,00 zł</w:t>
            </w:r>
          </w:p>
          <w:p w:rsidR="00593182" w:rsidRPr="00D13742" w:rsidRDefault="00593182" w:rsidP="0059318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16 </w:t>
            </w:r>
            <w:r w:rsidR="00B20A17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="00B20A1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3 996,00 zł</w:t>
            </w:r>
          </w:p>
        </w:tc>
      </w:tr>
      <w:tr w:rsidR="00957102" w:rsidRPr="00D13742" w:rsidTr="00B20A17">
        <w:trPr>
          <w:trHeight w:val="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21791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D13742" w:rsidRDefault="003A297C" w:rsidP="00B20A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Walmed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z siedzibą</w:t>
            </w:r>
            <w:r w:rsidR="00B20A1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w Jastrzębiu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3A297C" w:rsidP="003A297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5 </w:t>
            </w:r>
            <w:r w:rsidR="00B20A17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20 412,00 zł</w:t>
            </w:r>
          </w:p>
        </w:tc>
      </w:tr>
      <w:tr w:rsidR="00957102" w:rsidRPr="00D13742" w:rsidTr="00B20A17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21791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D13742" w:rsidRDefault="00B20A17" w:rsidP="002179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MES Sp. z o.o. z siedzibą w Krakowie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Default="00B20A17" w:rsidP="00B20A1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6 - 171 385,20 zł</w:t>
            </w:r>
          </w:p>
          <w:p w:rsidR="00B20A17" w:rsidRPr="00D13742" w:rsidRDefault="00B20A17" w:rsidP="00B20A1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7  -   25 538,76 zł</w:t>
            </w:r>
          </w:p>
        </w:tc>
      </w:tr>
      <w:tr w:rsidR="00957102" w:rsidRPr="00D13742" w:rsidTr="008F7F31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21791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D13742" w:rsidRDefault="008F7F31" w:rsidP="002179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EMTEL Śliwa Spółka Komandytowa z siedzibą w </w:t>
            </w:r>
            <w:r w:rsidR="0000796F">
              <w:rPr>
                <w:rFonts w:ascii="Calibri" w:hAnsi="Calibri" w:cs="Calibri"/>
                <w:bCs/>
                <w:sz w:val="20"/>
                <w:szCs w:val="20"/>
              </w:rPr>
              <w:t>Zabrzu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8F7F31" w:rsidP="008F7F3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5 - 16 200,00 zł</w:t>
            </w:r>
          </w:p>
        </w:tc>
      </w:tr>
      <w:tr w:rsidR="00957102" w:rsidRPr="00D13742" w:rsidTr="00217911">
        <w:trPr>
          <w:trHeight w:val="9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21791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D13742" w:rsidRDefault="00C66D6B" w:rsidP="002179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BTL Polska Sp. z o.o. z siedzibą w Warszawie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Default="00C66D6B" w:rsidP="00C66D6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1 </w:t>
            </w:r>
            <w:r w:rsidR="0099116B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22 005,00 zł</w:t>
            </w:r>
          </w:p>
          <w:p w:rsidR="00C66D6B" w:rsidRDefault="00C66D6B" w:rsidP="00C66D6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5 </w:t>
            </w:r>
            <w:r w:rsidR="0099116B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21 978,00 zł</w:t>
            </w:r>
          </w:p>
          <w:p w:rsidR="00C66D6B" w:rsidRPr="00D13742" w:rsidRDefault="00C66D6B" w:rsidP="00C66D6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10 </w:t>
            </w:r>
            <w:r w:rsidR="0099116B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99 981,00 zł</w:t>
            </w:r>
          </w:p>
        </w:tc>
      </w:tr>
      <w:tr w:rsidR="00957102" w:rsidRPr="00D13742" w:rsidTr="00217911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21791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D13742" w:rsidRDefault="00217911" w:rsidP="002179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Konkret Sp. z o.o. S.K. z siedzibą w Chełmnie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217911" w:rsidP="0099116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3 </w:t>
            </w:r>
            <w:r w:rsidR="0099116B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287 496,00 zł</w:t>
            </w:r>
          </w:p>
        </w:tc>
      </w:tr>
      <w:tr w:rsidR="00957102" w:rsidRPr="00D13742" w:rsidTr="00217911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21791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D13742" w:rsidRDefault="00217911" w:rsidP="002179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P.H.U.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Technomex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z siedzibą w Gliwicach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217911" w:rsidP="0099116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14 </w:t>
            </w:r>
            <w:r w:rsidR="0099116B">
              <w:rPr>
                <w:rFonts w:ascii="Calibri" w:hAnsi="Calibri" w:cs="Calibri"/>
                <w:bCs/>
                <w:sz w:val="20"/>
                <w:szCs w:val="20"/>
              </w:rPr>
              <w:t>- 347 739,01</w:t>
            </w:r>
          </w:p>
        </w:tc>
      </w:tr>
    </w:tbl>
    <w:p w:rsidR="00957102" w:rsidRPr="005F6261" w:rsidRDefault="00957102" w:rsidP="00957102">
      <w:pPr>
        <w:jc w:val="both"/>
        <w:rPr>
          <w:rFonts w:ascii="Calibri" w:hAnsi="Calibri" w:cs="Calibri"/>
          <w:sz w:val="20"/>
          <w:szCs w:val="20"/>
        </w:rPr>
      </w:pPr>
    </w:p>
    <w:p w:rsidR="00957102" w:rsidRPr="005F6261" w:rsidRDefault="00957102" w:rsidP="00957102">
      <w:pPr>
        <w:jc w:val="both"/>
        <w:rPr>
          <w:rFonts w:ascii="Calibri" w:hAnsi="Calibri" w:cs="Calibri"/>
          <w:sz w:val="20"/>
          <w:szCs w:val="20"/>
        </w:rPr>
      </w:pPr>
    </w:p>
    <w:p w:rsidR="00957102" w:rsidRPr="005F6261" w:rsidRDefault="00957102" w:rsidP="00957102">
      <w:pPr>
        <w:jc w:val="both"/>
        <w:rPr>
          <w:rFonts w:ascii="Calibri" w:hAnsi="Calibri" w:cs="Calibri"/>
          <w:sz w:val="20"/>
          <w:szCs w:val="20"/>
        </w:rPr>
      </w:pPr>
    </w:p>
    <w:p w:rsidR="00957102" w:rsidRPr="005F6261" w:rsidRDefault="00957102" w:rsidP="00957102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957102" w:rsidRPr="005F6261" w:rsidRDefault="00957102" w:rsidP="00957102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957102" w:rsidRPr="005F6261" w:rsidRDefault="00957102" w:rsidP="00957102">
      <w:pPr>
        <w:ind w:left="5664"/>
        <w:rPr>
          <w:rFonts w:ascii="Calibri" w:hAnsi="Calibri" w:cs="Calibri"/>
          <w:i/>
          <w:sz w:val="20"/>
          <w:szCs w:val="20"/>
        </w:rPr>
      </w:pPr>
    </w:p>
    <w:p w:rsidR="00957102" w:rsidRPr="005F6261" w:rsidRDefault="00957102" w:rsidP="00957102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957102" w:rsidRPr="005F6261" w:rsidRDefault="00957102" w:rsidP="00957102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957102" w:rsidRDefault="00957102" w:rsidP="00957102"/>
    <w:p w:rsidR="00957102" w:rsidRDefault="00957102" w:rsidP="00957102"/>
    <w:p w:rsidR="00957102" w:rsidRDefault="00957102" w:rsidP="00957102"/>
    <w:p w:rsidR="00957102" w:rsidRDefault="00957102" w:rsidP="00957102"/>
    <w:p w:rsidR="00F444BB" w:rsidRDefault="00F444BB"/>
    <w:sectPr w:rsidR="00F444BB" w:rsidSect="00217911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7102"/>
    <w:rsid w:val="0000796F"/>
    <w:rsid w:val="00024030"/>
    <w:rsid w:val="000F43E3"/>
    <w:rsid w:val="00217911"/>
    <w:rsid w:val="00291CC8"/>
    <w:rsid w:val="002D0BD2"/>
    <w:rsid w:val="003A297C"/>
    <w:rsid w:val="003F4CEF"/>
    <w:rsid w:val="00564254"/>
    <w:rsid w:val="00593182"/>
    <w:rsid w:val="00677239"/>
    <w:rsid w:val="007657C3"/>
    <w:rsid w:val="008F7F31"/>
    <w:rsid w:val="00942D57"/>
    <w:rsid w:val="00957102"/>
    <w:rsid w:val="0099116B"/>
    <w:rsid w:val="00B20A17"/>
    <w:rsid w:val="00B41150"/>
    <w:rsid w:val="00C66D6B"/>
    <w:rsid w:val="00F4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710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7102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7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957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57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0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291C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91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luc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chp@centrumpluc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A3B1-366B-41F8-8B0B-D69A229B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15</cp:revision>
  <cp:lastPrinted>2023-07-12T09:00:00Z</cp:lastPrinted>
  <dcterms:created xsi:type="dcterms:W3CDTF">2023-06-21T09:59:00Z</dcterms:created>
  <dcterms:modified xsi:type="dcterms:W3CDTF">2023-07-12T09:01:00Z</dcterms:modified>
</cp:coreProperties>
</file>