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A0DE" w14:textId="67ADEC9D" w:rsidR="00932434" w:rsidRPr="00932434" w:rsidRDefault="00932434" w:rsidP="00932434">
      <w:pPr>
        <w:ind w:right="28"/>
        <w:jc w:val="right"/>
        <w:outlineLvl w:val="1"/>
        <w:rPr>
          <w:rFonts w:ascii="Calibri" w:eastAsia="Times New Roman" w:hAnsi="Calibri" w:cstheme="minorHAnsi"/>
          <w:b/>
          <w:bCs/>
          <w:w w:val="108"/>
        </w:rPr>
      </w:pPr>
      <w:r w:rsidRPr="00932434">
        <w:rPr>
          <w:rFonts w:ascii="Calibri" w:eastAsia="Times New Roman" w:hAnsi="Calibri" w:cstheme="minorHAnsi"/>
          <w:b/>
          <w:bCs/>
          <w:w w:val="105"/>
        </w:rPr>
        <w:t>Załącznik</w:t>
      </w:r>
      <w:r w:rsidRPr="00932434">
        <w:rPr>
          <w:rFonts w:ascii="Calibri" w:eastAsia="Times New Roman" w:hAnsi="Calibri" w:cstheme="minorHAnsi"/>
          <w:b/>
          <w:bCs/>
          <w:spacing w:val="37"/>
          <w:w w:val="105"/>
        </w:rPr>
        <w:t xml:space="preserve"> </w:t>
      </w:r>
      <w:r w:rsidRPr="00932434">
        <w:rPr>
          <w:rFonts w:ascii="Calibri" w:eastAsia="Times New Roman" w:hAnsi="Calibri" w:cstheme="minorHAnsi"/>
          <w:b/>
          <w:bCs/>
          <w:w w:val="105"/>
        </w:rPr>
        <w:t>Nr</w:t>
      </w:r>
      <w:r w:rsidRPr="00932434">
        <w:rPr>
          <w:rFonts w:ascii="Calibri" w:eastAsia="Times New Roman" w:hAnsi="Calibri" w:cstheme="minorHAnsi"/>
          <w:b/>
          <w:bCs/>
          <w:spacing w:val="16"/>
          <w:w w:val="105"/>
        </w:rPr>
        <w:t xml:space="preserve"> </w:t>
      </w:r>
      <w:r w:rsidRPr="00EF7C83">
        <w:rPr>
          <w:rFonts w:ascii="Calibri" w:eastAsia="Times New Roman" w:hAnsi="Calibri" w:cstheme="minorHAnsi"/>
          <w:b/>
          <w:bCs/>
          <w:spacing w:val="16"/>
          <w:w w:val="105"/>
        </w:rPr>
        <w:t>2</w:t>
      </w:r>
      <w:r w:rsidRPr="00932434">
        <w:rPr>
          <w:rFonts w:ascii="Calibri" w:eastAsia="Times New Roman" w:hAnsi="Calibri" w:cstheme="minorHAnsi"/>
          <w:b/>
          <w:bCs/>
          <w:spacing w:val="8"/>
          <w:w w:val="105"/>
        </w:rPr>
        <w:t xml:space="preserve"> </w:t>
      </w:r>
      <w:r w:rsidRPr="00932434">
        <w:rPr>
          <w:rFonts w:ascii="Calibri" w:eastAsia="Times New Roman" w:hAnsi="Calibri" w:cstheme="minorHAnsi"/>
          <w:b/>
          <w:bCs/>
          <w:w w:val="105"/>
        </w:rPr>
        <w:t>do</w:t>
      </w:r>
      <w:r w:rsidRPr="00932434">
        <w:rPr>
          <w:rFonts w:ascii="Calibri" w:eastAsia="Times New Roman" w:hAnsi="Calibri" w:cstheme="minorHAnsi"/>
          <w:b/>
          <w:bCs/>
          <w:spacing w:val="18"/>
          <w:w w:val="105"/>
        </w:rPr>
        <w:t xml:space="preserve"> </w:t>
      </w:r>
      <w:r w:rsidRPr="00932434">
        <w:rPr>
          <w:rFonts w:ascii="Calibri" w:eastAsia="Times New Roman" w:hAnsi="Calibri" w:cstheme="minorHAnsi"/>
          <w:b/>
          <w:bCs/>
          <w:w w:val="105"/>
        </w:rPr>
        <w:t>Zapytania</w:t>
      </w:r>
      <w:r w:rsidRPr="00932434">
        <w:rPr>
          <w:rFonts w:ascii="Calibri" w:eastAsia="Times New Roman" w:hAnsi="Calibri" w:cstheme="minorHAnsi"/>
          <w:b/>
          <w:bCs/>
          <w:spacing w:val="46"/>
          <w:w w:val="105"/>
        </w:rPr>
        <w:t xml:space="preserve"> </w:t>
      </w:r>
      <w:r w:rsidRPr="00932434">
        <w:rPr>
          <w:rFonts w:ascii="Calibri" w:eastAsia="Times New Roman" w:hAnsi="Calibri" w:cstheme="minorHAnsi"/>
          <w:b/>
          <w:bCs/>
          <w:w w:val="105"/>
        </w:rPr>
        <w:t>ofertowego</w:t>
      </w:r>
      <w:r w:rsidRPr="00932434">
        <w:rPr>
          <w:rFonts w:ascii="Calibri" w:eastAsia="Times New Roman" w:hAnsi="Calibri" w:cstheme="minorHAnsi"/>
          <w:b/>
          <w:bCs/>
          <w:w w:val="108"/>
        </w:rPr>
        <w:t xml:space="preserve"> </w:t>
      </w:r>
    </w:p>
    <w:p w14:paraId="2ED047C8" w14:textId="77777777" w:rsidR="00932434" w:rsidRPr="00932434" w:rsidRDefault="00932434" w:rsidP="00932434">
      <w:pPr>
        <w:ind w:right="28"/>
        <w:jc w:val="both"/>
        <w:outlineLvl w:val="1"/>
        <w:rPr>
          <w:rFonts w:ascii="Calibri" w:eastAsia="Times New Roman" w:hAnsi="Calibri" w:cstheme="minorHAnsi"/>
          <w:b/>
          <w:bCs/>
          <w:w w:val="108"/>
        </w:rPr>
      </w:pPr>
    </w:p>
    <w:p w14:paraId="5FB6DA3F" w14:textId="77777777" w:rsidR="007F3379" w:rsidRPr="00EF7C83" w:rsidRDefault="007F3379">
      <w:pPr>
        <w:rPr>
          <w:rFonts w:ascii="Calibri" w:eastAsia="Times New Roman" w:hAnsi="Calibri" w:cstheme="minorHAnsi"/>
        </w:rPr>
      </w:pPr>
    </w:p>
    <w:p w14:paraId="42A063E0" w14:textId="77777777" w:rsidR="00932434" w:rsidRPr="00EF7C83" w:rsidRDefault="00932434" w:rsidP="00932434">
      <w:pPr>
        <w:pStyle w:val="Nagwek1"/>
        <w:kinsoku w:val="0"/>
        <w:overflowPunct w:val="0"/>
        <w:spacing w:before="58"/>
        <w:ind w:left="0" w:right="74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Istotne</w:t>
      </w:r>
      <w:r w:rsidRPr="00EF7C83">
        <w:rPr>
          <w:rFonts w:ascii="Calibri" w:hAnsi="Calibri" w:cstheme="minorHAnsi"/>
          <w:spacing w:val="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 xml:space="preserve">dla </w:t>
      </w:r>
      <w:r w:rsidRPr="00EF7C83">
        <w:rPr>
          <w:rFonts w:ascii="Calibri" w:hAnsi="Calibri" w:cstheme="minorHAnsi"/>
          <w:spacing w:val="-1"/>
          <w:sz w:val="22"/>
        </w:rPr>
        <w:t>Zamawiającego</w:t>
      </w:r>
      <w:r w:rsidRPr="00EF7C83">
        <w:rPr>
          <w:rFonts w:ascii="Calibri" w:hAnsi="Calibri" w:cstheme="minorHAnsi"/>
          <w:spacing w:val="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postanowienia,</w:t>
      </w:r>
      <w:r w:rsidRPr="00EF7C83">
        <w:rPr>
          <w:rFonts w:ascii="Calibri" w:hAnsi="Calibri" w:cstheme="minorHAnsi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które</w:t>
      </w:r>
      <w:r w:rsidRPr="00EF7C83">
        <w:rPr>
          <w:rFonts w:ascii="Calibri" w:hAnsi="Calibri" w:cstheme="minorHAnsi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zostaną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wprowadzone</w:t>
      </w:r>
      <w:r w:rsidRPr="00EF7C83">
        <w:rPr>
          <w:rFonts w:ascii="Calibri" w:hAnsi="Calibri" w:cstheme="minorHAnsi"/>
          <w:spacing w:val="73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do treści</w:t>
      </w:r>
      <w:r w:rsidRPr="00EF7C83">
        <w:rPr>
          <w:rFonts w:ascii="Calibri" w:hAnsi="Calibri" w:cstheme="minorHAnsi"/>
          <w:spacing w:val="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umowy</w:t>
      </w:r>
      <w:r w:rsidRPr="00EF7C83">
        <w:rPr>
          <w:rFonts w:ascii="Calibri" w:hAnsi="Calibri" w:cstheme="minorHAnsi"/>
          <w:spacing w:val="-6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dla</w:t>
      </w:r>
      <w:r w:rsidRPr="00EF7C83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zadania nr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1 i 2</w:t>
      </w:r>
    </w:p>
    <w:p w14:paraId="1E245421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  <w:b/>
          <w:bCs/>
        </w:rPr>
      </w:pPr>
    </w:p>
    <w:p w14:paraId="72BC41F6" w14:textId="77777777" w:rsidR="00932434" w:rsidRPr="00EF7C83" w:rsidRDefault="00932434" w:rsidP="006E5B31">
      <w:pPr>
        <w:pStyle w:val="Tekstpodstawowy"/>
        <w:ind w:left="0"/>
        <w:jc w:val="both"/>
        <w:rPr>
          <w:rFonts w:asciiTheme="minorHAnsi" w:eastAsiaTheme="minorHAnsi" w:hAnsiTheme="minorHAnsi"/>
          <w:w w:val="105"/>
        </w:rPr>
      </w:pPr>
      <w:r w:rsidRPr="00EF7C83">
        <w:rPr>
          <w:rFonts w:asciiTheme="minorHAnsi" w:eastAsiaTheme="minorHAnsi" w:hAnsiTheme="minorHAnsi"/>
          <w:w w:val="105"/>
        </w:rPr>
        <w:t>Wszystkie niżej wymienione warunki stanowią istotne dla Zamawiającego postanowienia umowy. Ostateczna treść umowy będzie uzgodniona przez Strony po  rozstrzygnięciu  przetargu  w  zakresie  szczegółowych  rozwiązań  technicznych i kwestii nieobjętych wymienionymi poniżej warunkami.</w:t>
      </w:r>
    </w:p>
    <w:p w14:paraId="3B3B819D" w14:textId="77777777" w:rsidR="00932434" w:rsidRPr="00EF7C83" w:rsidRDefault="00932434" w:rsidP="006E5B31">
      <w:pPr>
        <w:pStyle w:val="Tekstpodstawowy"/>
        <w:ind w:left="0"/>
        <w:jc w:val="both"/>
        <w:rPr>
          <w:rFonts w:ascii="Calibri" w:eastAsiaTheme="minorHAnsi" w:hAnsi="Calibri" w:cstheme="minorHAnsi"/>
        </w:rPr>
      </w:pPr>
    </w:p>
    <w:p w14:paraId="74E838A0" w14:textId="77777777" w:rsidR="00932434" w:rsidRPr="00EF7C83" w:rsidRDefault="00932434" w:rsidP="00932434">
      <w:pPr>
        <w:pStyle w:val="Nagwek1"/>
        <w:numPr>
          <w:ilvl w:val="0"/>
          <w:numId w:val="27"/>
        </w:numPr>
        <w:tabs>
          <w:tab w:val="left" w:pos="460"/>
        </w:tabs>
        <w:kinsoku w:val="0"/>
        <w:overflowPunct w:val="0"/>
        <w:ind w:left="0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z w:val="22"/>
        </w:rPr>
        <w:t xml:space="preserve">Przedmiot </w:t>
      </w:r>
      <w:r w:rsidRPr="00EF7C83">
        <w:rPr>
          <w:rFonts w:ascii="Calibri" w:hAnsi="Calibri" w:cstheme="minorHAnsi"/>
          <w:spacing w:val="-1"/>
          <w:sz w:val="22"/>
        </w:rPr>
        <w:t>istotnych</w:t>
      </w:r>
      <w:r w:rsidRPr="00EF7C83">
        <w:rPr>
          <w:rFonts w:ascii="Calibri" w:hAnsi="Calibri" w:cstheme="minorHAnsi"/>
          <w:spacing w:val="3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postanowień umowy</w:t>
      </w:r>
    </w:p>
    <w:p w14:paraId="0BD1551A" w14:textId="77777777" w:rsidR="00932434" w:rsidRPr="00EF7C83" w:rsidRDefault="00932434" w:rsidP="00932434">
      <w:pPr>
        <w:pStyle w:val="Tekstpodstawowy"/>
        <w:kinsoku w:val="0"/>
        <w:overflowPunct w:val="0"/>
        <w:spacing w:before="10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4A89D40B" w14:textId="3E28DF28" w:rsidR="006E5B31" w:rsidRPr="00EF7C83" w:rsidRDefault="00932434" w:rsidP="006E5B31">
      <w:pPr>
        <w:pStyle w:val="Akapitzlist"/>
        <w:numPr>
          <w:ilvl w:val="1"/>
          <w:numId w:val="27"/>
        </w:numPr>
        <w:tabs>
          <w:tab w:val="left" w:pos="284"/>
        </w:tabs>
        <w:spacing w:after="120"/>
        <w:ind w:left="0" w:firstLine="0"/>
        <w:jc w:val="both"/>
        <w:rPr>
          <w:w w:val="105"/>
        </w:rPr>
      </w:pPr>
      <w:r w:rsidRPr="00EF7C83">
        <w:rPr>
          <w:rFonts w:ascii="Calibri" w:hAnsi="Calibri" w:cstheme="minorHAnsi"/>
          <w:spacing w:val="-1"/>
        </w:rPr>
        <w:t>Przedmiotem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prowadzenie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bankowej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budżetu Gminy Kamionka Wielka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tj. 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Urzędu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Gminy w Kamionce Wielkiej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jednostek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budżetowych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Gminy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Kamionka Wielka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zwanych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dalej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Zamawiającym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udzielanie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2"/>
        </w:rPr>
        <w:t>bieżącym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okresie 01.06.2021 – 31.05.2026</w:t>
      </w:r>
      <w:r w:rsidRPr="00EF7C83">
        <w:rPr>
          <w:rFonts w:ascii="Calibri" w:hAnsi="Calibri" w:cstheme="minorHAnsi"/>
          <w:spacing w:val="-1"/>
        </w:rPr>
        <w:t>.</w:t>
      </w:r>
      <w:r w:rsidR="006E5B31" w:rsidRPr="00EF7C83">
        <w:rPr>
          <w:rFonts w:ascii="Calibri" w:hAnsi="Calibri" w:cstheme="minorHAnsi"/>
          <w:spacing w:val="-1"/>
        </w:rPr>
        <w:t xml:space="preserve"> </w:t>
      </w:r>
      <w:r w:rsidR="006E5B31" w:rsidRPr="00EF7C83">
        <w:rPr>
          <w:w w:val="105"/>
        </w:rPr>
        <w:t>Na przedmiot zamówienia składają się następujące zadania:</w:t>
      </w:r>
    </w:p>
    <w:p w14:paraId="2498839D" w14:textId="77777777" w:rsidR="006E5B31" w:rsidRPr="00EF7C83" w:rsidRDefault="006E5B31" w:rsidP="006E5B31">
      <w:pPr>
        <w:pStyle w:val="Akapitzlist"/>
        <w:spacing w:after="120"/>
        <w:jc w:val="both"/>
        <w:rPr>
          <w:w w:val="105"/>
        </w:rPr>
      </w:pPr>
      <w:r w:rsidRPr="00EF7C83">
        <w:rPr>
          <w:w w:val="105"/>
          <w:u w:val="single"/>
        </w:rPr>
        <w:t>Zadanie 1</w:t>
      </w:r>
      <w:r w:rsidRPr="00EF7C83">
        <w:rPr>
          <w:w w:val="105"/>
        </w:rPr>
        <w:t>: obsługa bankowa budżetu Gminy Kamionka Wielka tj. Urzędu Gminy i jednostek budżetowych Gminy  Kamionka Wielka oraz  udzielanie  kredytu  w  rachunku  bieżącym w okresie 01.06.2021 – 31.05.2026;</w:t>
      </w:r>
    </w:p>
    <w:p w14:paraId="78BA8D66" w14:textId="09FDDACE" w:rsidR="00932434" w:rsidRPr="00EF7C83" w:rsidRDefault="006E5B31" w:rsidP="006E5B31">
      <w:pPr>
        <w:pStyle w:val="Tekstpodstawowy"/>
        <w:tabs>
          <w:tab w:val="left" w:pos="455"/>
        </w:tabs>
        <w:kinsoku w:val="0"/>
        <w:overflowPunct w:val="0"/>
        <w:autoSpaceDE w:val="0"/>
        <w:autoSpaceDN w:val="0"/>
        <w:adjustRightInd w:val="0"/>
        <w:spacing w:after="120"/>
        <w:ind w:left="0" w:right="11"/>
        <w:jc w:val="both"/>
        <w:rPr>
          <w:rFonts w:asciiTheme="minorHAnsi" w:eastAsiaTheme="minorHAnsi" w:hAnsiTheme="minorHAnsi"/>
          <w:w w:val="105"/>
        </w:rPr>
      </w:pPr>
      <w:r w:rsidRPr="00EF7C83">
        <w:rPr>
          <w:rFonts w:asciiTheme="minorHAnsi" w:eastAsiaTheme="minorHAnsi" w:hAnsiTheme="minorHAnsi"/>
          <w:w w:val="105"/>
          <w:u w:val="single"/>
        </w:rPr>
        <w:t>Zadanie 2</w:t>
      </w:r>
      <w:r w:rsidRPr="00EF7C83">
        <w:rPr>
          <w:rFonts w:asciiTheme="minorHAnsi" w:eastAsiaTheme="minorHAnsi" w:hAnsiTheme="minorHAnsi"/>
          <w:w w:val="105"/>
        </w:rPr>
        <w:t>: obsługa bankowa wskazanych przez Zamawiającego Instytucji Kultury w okresie 01.06.2021 – 31.05.2026.</w:t>
      </w:r>
    </w:p>
    <w:p w14:paraId="5ED90EE4" w14:textId="38BBFBC3" w:rsidR="00932434" w:rsidRPr="00EF7C83" w:rsidRDefault="00932434" w:rsidP="00932434">
      <w:pPr>
        <w:pStyle w:val="Tekstpodstawowy"/>
        <w:numPr>
          <w:ilvl w:val="1"/>
          <w:numId w:val="27"/>
        </w:numPr>
        <w:tabs>
          <w:tab w:val="left" w:pos="455"/>
        </w:tabs>
        <w:kinsoku w:val="0"/>
        <w:overflowPunct w:val="0"/>
        <w:autoSpaceDE w:val="0"/>
        <w:autoSpaceDN w:val="0"/>
        <w:adjustRightInd w:val="0"/>
        <w:spacing w:before="1" w:after="120"/>
        <w:ind w:left="0" w:right="1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Wykaz jednostek budżetowych zwanych dalej „jednostkami Zamawiającego” został wymieniony w załączniku nr 5 do zapytania ofertowego oraz Instytucji Kultury w załączniku Nr 6 do zapytania ofertowego.</w:t>
      </w:r>
    </w:p>
    <w:p w14:paraId="23075C18" w14:textId="77777777" w:rsidR="00932434" w:rsidRPr="00EF7C83" w:rsidRDefault="00932434" w:rsidP="00932434">
      <w:pPr>
        <w:pStyle w:val="Tekstpodstawowy"/>
        <w:numPr>
          <w:ilvl w:val="1"/>
          <w:numId w:val="2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Umowa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obejmuje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wykonywanie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czynności</w:t>
      </w:r>
      <w:r w:rsidRPr="00EF7C83">
        <w:rPr>
          <w:rFonts w:ascii="Calibri" w:hAnsi="Calibri" w:cstheme="minorHAnsi"/>
        </w:rPr>
        <w:t xml:space="preserve"> i </w:t>
      </w:r>
      <w:r w:rsidRPr="00EF7C83">
        <w:rPr>
          <w:rFonts w:ascii="Calibri" w:hAnsi="Calibri" w:cstheme="minorHAnsi"/>
          <w:spacing w:val="-1"/>
        </w:rPr>
        <w:t>świadczenie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usług:</w:t>
      </w:r>
    </w:p>
    <w:p w14:paraId="6F098730" w14:textId="77777777" w:rsidR="00932434" w:rsidRPr="00EF7C83" w:rsidRDefault="00932434" w:rsidP="006E5B31">
      <w:pPr>
        <w:pStyle w:val="Nagwek1"/>
        <w:numPr>
          <w:ilvl w:val="2"/>
          <w:numId w:val="27"/>
        </w:numPr>
        <w:tabs>
          <w:tab w:val="left" w:pos="567"/>
        </w:tabs>
        <w:kinsoku w:val="0"/>
        <w:overflowPunct w:val="0"/>
        <w:spacing w:line="275" w:lineRule="auto"/>
        <w:ind w:left="0" w:right="178" w:firstLine="0"/>
        <w:jc w:val="both"/>
        <w:rPr>
          <w:rFonts w:ascii="Calibri" w:hAnsi="Calibri" w:cstheme="minorHAnsi"/>
          <w:b w:val="0"/>
          <w:bCs w:val="0"/>
          <w:sz w:val="22"/>
          <w:szCs w:val="22"/>
        </w:rPr>
      </w:pPr>
      <w:r w:rsidRPr="00EF7C83">
        <w:rPr>
          <w:rFonts w:ascii="Calibri" w:hAnsi="Calibri" w:cstheme="minorHAnsi"/>
          <w:sz w:val="22"/>
          <w:szCs w:val="22"/>
        </w:rPr>
        <w:t>Obsługa</w:t>
      </w:r>
      <w:r w:rsidRPr="00EF7C83">
        <w:rPr>
          <w:rFonts w:ascii="Calibri" w:hAnsi="Calibri" w:cstheme="minorHAnsi"/>
          <w:spacing w:val="22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rachunków</w:t>
      </w:r>
      <w:r w:rsidRPr="00EF7C83">
        <w:rPr>
          <w:rFonts w:ascii="Calibri" w:hAnsi="Calibri" w:cstheme="minorHAnsi"/>
          <w:spacing w:val="26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bankowych</w:t>
      </w:r>
      <w:r w:rsidRPr="00EF7C83">
        <w:rPr>
          <w:rFonts w:ascii="Calibri" w:hAnsi="Calibri" w:cstheme="minorHAnsi"/>
          <w:spacing w:val="21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Zamawiającego</w:t>
      </w:r>
      <w:r w:rsidRPr="00EF7C83">
        <w:rPr>
          <w:rFonts w:ascii="Calibri" w:hAnsi="Calibri" w:cstheme="minorHAnsi"/>
          <w:spacing w:val="18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(rachunki</w:t>
      </w:r>
      <w:r w:rsidRPr="00EF7C83">
        <w:rPr>
          <w:rFonts w:ascii="Calibri" w:hAnsi="Calibri" w:cstheme="minorHAnsi"/>
          <w:spacing w:val="55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podstawowe,</w:t>
      </w:r>
      <w:r w:rsidRPr="00EF7C83">
        <w:rPr>
          <w:rFonts w:ascii="Calibri" w:hAnsi="Calibri" w:cstheme="minorHAnsi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  <w:szCs w:val="22"/>
        </w:rPr>
        <w:t>pomocnicze</w:t>
      </w:r>
      <w:r w:rsidRPr="00EF7C83">
        <w:rPr>
          <w:rFonts w:ascii="Calibri" w:hAnsi="Calibri" w:cstheme="minorHAnsi"/>
          <w:sz w:val="22"/>
          <w:szCs w:val="22"/>
        </w:rPr>
        <w:t xml:space="preserve"> i</w:t>
      </w:r>
      <w:r w:rsidRPr="00EF7C83">
        <w:rPr>
          <w:rFonts w:ascii="Calibri" w:hAnsi="Calibri" w:cstheme="minorHAnsi"/>
          <w:spacing w:val="-4"/>
          <w:sz w:val="22"/>
          <w:szCs w:val="22"/>
        </w:rPr>
        <w:t xml:space="preserve"> </w:t>
      </w:r>
      <w:r w:rsidRPr="00EF7C83">
        <w:rPr>
          <w:rFonts w:ascii="Calibri" w:hAnsi="Calibri" w:cstheme="minorHAnsi"/>
          <w:sz w:val="22"/>
          <w:szCs w:val="22"/>
        </w:rPr>
        <w:t>walutowe).</w:t>
      </w:r>
    </w:p>
    <w:p w14:paraId="5B9427A9" w14:textId="30CBB676" w:rsidR="00932434" w:rsidRPr="00EF7C83" w:rsidRDefault="00932434" w:rsidP="006E5B31">
      <w:pPr>
        <w:pStyle w:val="Tekstpodstawowy"/>
        <w:numPr>
          <w:ilvl w:val="3"/>
          <w:numId w:val="27"/>
        </w:numPr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b/>
          <w:bCs/>
          <w:spacing w:val="-1"/>
        </w:rPr>
        <w:t>Otwarcie</w:t>
      </w:r>
      <w:r w:rsidRPr="00EF7C83">
        <w:rPr>
          <w:rFonts w:ascii="Calibri" w:hAnsi="Calibri" w:cstheme="minorHAnsi"/>
          <w:b/>
          <w:bCs/>
          <w:spacing w:val="55"/>
        </w:rPr>
        <w:t xml:space="preserve"> </w:t>
      </w:r>
      <w:r w:rsidRPr="00EF7C83">
        <w:rPr>
          <w:rFonts w:ascii="Calibri" w:hAnsi="Calibri" w:cstheme="minorHAnsi"/>
          <w:b/>
          <w:bCs/>
        </w:rPr>
        <w:t>i</w:t>
      </w:r>
      <w:r w:rsidRPr="00EF7C83">
        <w:rPr>
          <w:rFonts w:ascii="Calibri" w:hAnsi="Calibri" w:cstheme="minorHAnsi"/>
          <w:b/>
          <w:bCs/>
          <w:spacing w:val="56"/>
        </w:rPr>
        <w:t xml:space="preserve"> </w:t>
      </w:r>
      <w:r w:rsidRPr="00EF7C83">
        <w:rPr>
          <w:rFonts w:ascii="Calibri" w:hAnsi="Calibri" w:cstheme="minorHAnsi"/>
          <w:b/>
          <w:bCs/>
          <w:spacing w:val="-1"/>
        </w:rPr>
        <w:t>prowadzenie</w:t>
      </w:r>
      <w:r w:rsidRPr="00EF7C83">
        <w:rPr>
          <w:rFonts w:ascii="Calibri" w:hAnsi="Calibri" w:cstheme="minorHAnsi"/>
          <w:b/>
          <w:bCs/>
          <w:spacing w:val="57"/>
        </w:rPr>
        <w:t xml:space="preserve"> </w:t>
      </w:r>
      <w:r w:rsidRPr="00EF7C83">
        <w:rPr>
          <w:rFonts w:ascii="Calibri" w:hAnsi="Calibri" w:cstheme="minorHAnsi"/>
          <w:b/>
          <w:bCs/>
          <w:spacing w:val="-1"/>
        </w:rPr>
        <w:t>rachunku</w:t>
      </w:r>
      <w:r w:rsidRPr="00EF7C83">
        <w:rPr>
          <w:rFonts w:ascii="Calibri" w:hAnsi="Calibri" w:cstheme="minorHAnsi"/>
          <w:b/>
          <w:bCs/>
          <w:spacing w:val="52"/>
        </w:rPr>
        <w:t xml:space="preserve"> </w:t>
      </w:r>
      <w:r w:rsidRPr="00EF7C83">
        <w:rPr>
          <w:rFonts w:ascii="Calibri" w:hAnsi="Calibri" w:cstheme="minorHAnsi"/>
          <w:b/>
          <w:bCs/>
          <w:spacing w:val="-1"/>
        </w:rPr>
        <w:t>skonsolidowanego</w:t>
      </w:r>
      <w:r w:rsidRPr="00EF7C83">
        <w:rPr>
          <w:rFonts w:ascii="Calibri" w:hAnsi="Calibri" w:cstheme="minorHAnsi"/>
          <w:b/>
          <w:bCs/>
          <w:spacing w:val="59"/>
        </w:rPr>
        <w:t xml:space="preserve"> </w:t>
      </w:r>
      <w:r w:rsidRPr="00EF7C83">
        <w:rPr>
          <w:rFonts w:ascii="Calibri" w:hAnsi="Calibri" w:cstheme="minorHAnsi"/>
        </w:rPr>
        <w:t>tj.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wirtualnego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obejmującego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rachunek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bieżący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budżetu</w:t>
      </w:r>
      <w:r w:rsidR="006E5B31" w:rsidRPr="00EF7C83">
        <w:rPr>
          <w:rFonts w:ascii="Calibri" w:hAnsi="Calibri" w:cstheme="minorHAnsi"/>
          <w:spacing w:val="-1"/>
        </w:rPr>
        <w:t xml:space="preserve"> gminy Kamionka Wielka</w:t>
      </w:r>
      <w:r w:rsidRPr="00EF7C83">
        <w:rPr>
          <w:rFonts w:ascii="Calibri" w:hAnsi="Calibri" w:cstheme="minorHAnsi"/>
          <w:spacing w:val="-1"/>
        </w:rPr>
        <w:t>:</w:t>
      </w:r>
    </w:p>
    <w:p w14:paraId="5DC25589" w14:textId="12F931BD" w:rsidR="00932434" w:rsidRPr="00EF7C83" w:rsidRDefault="00932434" w:rsidP="006E5B31">
      <w:pPr>
        <w:pStyle w:val="Tekstpodstawowy"/>
        <w:numPr>
          <w:ilvl w:val="4"/>
          <w:numId w:val="27"/>
        </w:numPr>
        <w:kinsoku w:val="0"/>
        <w:overflowPunct w:val="0"/>
        <w:autoSpaceDE w:val="0"/>
        <w:autoSpaceDN w:val="0"/>
        <w:adjustRightInd w:val="0"/>
        <w:ind w:left="0" w:right="17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rachunek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skonsolidowany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rozumie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konsolidację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>koniec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każdego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roboczego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rachunków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bankowych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przypadku,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budżetu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Gminy Kamionka Wielka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wystąpi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saldo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debetowe,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suma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uzyskana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wskutek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konsolidacji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posłuży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zredukowania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debetu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takiej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sytuacji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poniesie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koszty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jedynie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</w:rPr>
        <w:t>takiej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wysokości,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jakiej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debet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wskazanym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zostanie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zredukowany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sumę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pozostałych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podlegających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konsolidacji.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Środki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służące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redukcji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debetu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budżetu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nie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podlegały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oprocentowaniu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dotyczyć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dodatniej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sumy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uzyskanej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podczas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konsolidacji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sald.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Odsetki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tego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tytułu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2"/>
        </w:rPr>
        <w:t>będzie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przekazywał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jeden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rachunek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wskazany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Zmiana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podlegających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konsolidacji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nie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wymagać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aneksowania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umowy,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a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jedynie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stosownego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powiadomienia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</w:rPr>
        <w:t xml:space="preserve"> 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zmianie.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Konsolidacja</w:t>
      </w:r>
      <w:r w:rsidRPr="00EF7C83">
        <w:rPr>
          <w:rFonts w:ascii="Calibri" w:hAnsi="Calibri" w:cstheme="minorHAnsi"/>
        </w:rPr>
        <w:t xml:space="preserve"> sald </w:t>
      </w:r>
      <w:r w:rsidRPr="00EF7C83">
        <w:rPr>
          <w:rFonts w:ascii="Calibri" w:hAnsi="Calibri" w:cstheme="minorHAnsi"/>
          <w:spacing w:val="-2"/>
        </w:rPr>
        <w:t>będzie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przeprowadzana</w:t>
      </w:r>
      <w:r w:rsidRPr="00EF7C83">
        <w:rPr>
          <w:rFonts w:ascii="Calibri" w:hAnsi="Calibri" w:cstheme="minorHAnsi"/>
        </w:rPr>
        <w:t xml:space="preserve"> w sposób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wirtualny,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tj.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bez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przeksięgowań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między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rachunkami.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przekazywał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raport</w:t>
      </w:r>
      <w:r w:rsidR="006E5B31" w:rsidRPr="00EF7C83">
        <w:rPr>
          <w:rFonts w:ascii="Calibri" w:hAnsi="Calibri" w:cstheme="minorHAnsi"/>
        </w:rPr>
        <w:t xml:space="preserve"> miesięczny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konsolidacji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sald</w:t>
      </w:r>
      <w:r w:rsidRPr="00EF7C83">
        <w:rPr>
          <w:rFonts w:ascii="Calibri" w:hAnsi="Calibri" w:cstheme="minorHAnsi"/>
          <w:spacing w:val="-1"/>
        </w:rPr>
        <w:t>.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Dopuszcza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t</w:t>
      </w:r>
      <w:r w:rsidR="006E5B31" w:rsidRPr="00EF7C83">
        <w:rPr>
          <w:rFonts w:ascii="Calibri" w:hAnsi="Calibri" w:cstheme="minorHAnsi"/>
          <w:spacing w:val="-1"/>
        </w:rPr>
        <w:t>ego raportu w formie elektronicznej</w:t>
      </w:r>
      <w:r w:rsidRPr="00EF7C83">
        <w:rPr>
          <w:rFonts w:ascii="Calibri" w:hAnsi="Calibri" w:cstheme="minorHAnsi"/>
          <w:spacing w:val="-1"/>
        </w:rPr>
        <w:t>.</w:t>
      </w:r>
    </w:p>
    <w:p w14:paraId="03584C21" w14:textId="1B98EAEA" w:rsidR="00932434" w:rsidRPr="00EF7C83" w:rsidRDefault="00932434" w:rsidP="006E5B31">
      <w:pPr>
        <w:pStyle w:val="Tekstpodstawowy"/>
        <w:numPr>
          <w:ilvl w:val="4"/>
          <w:numId w:val="27"/>
        </w:numPr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Salda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dodatnie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znajdujące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(w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tym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saldo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dodatnie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skonsolidowanego)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koniec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roboczego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podlegać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mniejszemu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ustalone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bazie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stawki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1"/>
        </w:rPr>
        <w:t>WIBID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O/N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</w:t>
      </w:r>
      <w:r w:rsidR="00B06096" w:rsidRPr="00EF7C83">
        <w:rPr>
          <w:rFonts w:ascii="Calibri" w:hAnsi="Calibri" w:cstheme="minorHAnsi"/>
          <w:spacing w:val="-1"/>
        </w:rPr>
        <w:t>lus stała - w okresie  obowiązywania umowy - marża podana w formularzu oferty z dokładnością do dwóch miejsc po przecinku. Oprocentowanie nie może przyjąć wartości ujemnej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(z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zastrzeżeniem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lokowania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korzystniejszych,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każdorazowo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negocjowanych</w:t>
      </w:r>
      <w:r w:rsidRPr="00EF7C83">
        <w:rPr>
          <w:rFonts w:ascii="Calibri" w:hAnsi="Calibri" w:cstheme="minorHAnsi"/>
        </w:rPr>
        <w:t xml:space="preserve"> warunkach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uwzględnieniem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pkt.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3.1.1.1</w:t>
      </w:r>
      <w:r w:rsidR="005B0C02" w:rsidRPr="00EF7C83">
        <w:rPr>
          <w:rFonts w:ascii="Calibri" w:hAnsi="Calibri" w:cstheme="minorHAnsi"/>
          <w:spacing w:val="-1"/>
        </w:rPr>
        <w:t>3</w:t>
      </w:r>
      <w:r w:rsidRPr="00EF7C83">
        <w:rPr>
          <w:rFonts w:ascii="Calibri" w:hAnsi="Calibri" w:cstheme="minorHAnsi"/>
          <w:spacing w:val="-1"/>
        </w:rPr>
        <w:t>.)</w:t>
      </w:r>
    </w:p>
    <w:p w14:paraId="12A08D7A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8" w:line="294" w:lineRule="exact"/>
        <w:ind w:left="0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codziennie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od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poniedziałku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czwartku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lokaty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O/N,</w:t>
      </w:r>
    </w:p>
    <w:p w14:paraId="34603266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lastRenderedPageBreak/>
        <w:t>w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ciągu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tygodnia,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dzień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następujący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dniu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założenia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lokaty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dniem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ustawowo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wolnym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od pracy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lokaty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2-dniowe,</w:t>
      </w:r>
    </w:p>
    <w:p w14:paraId="697A4BEB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93" w:lineRule="exact"/>
        <w:ind w:left="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piątek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lokaty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3-dniowe,</w:t>
      </w:r>
    </w:p>
    <w:p w14:paraId="13BF608C" w14:textId="77777777" w:rsidR="00932434" w:rsidRPr="00EF7C83" w:rsidRDefault="00932434" w:rsidP="00B06096">
      <w:pPr>
        <w:pStyle w:val="Tekstpodstawowy"/>
        <w:tabs>
          <w:tab w:val="left" w:pos="426"/>
        </w:tabs>
        <w:kinsoku w:val="0"/>
        <w:overflowPunct w:val="0"/>
        <w:spacing w:before="1" w:line="238" w:lineRule="auto"/>
        <w:ind w:left="0" w:right="183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trike/>
          <w:spacing w:val="-60"/>
        </w:rPr>
        <w:t xml:space="preserve"> </w:t>
      </w:r>
      <w:r w:rsidRPr="00EF7C83">
        <w:rPr>
          <w:rFonts w:ascii="Calibri" w:hAnsi="Calibri" w:cstheme="minorHAnsi"/>
          <w:strike/>
        </w:rPr>
        <w:t>-</w:t>
      </w:r>
      <w:r w:rsidRPr="00EF7C83">
        <w:rPr>
          <w:rFonts w:ascii="Calibri" w:hAnsi="Calibri" w:cstheme="minorHAnsi"/>
        </w:rPr>
        <w:tab/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2"/>
        </w:rPr>
        <w:t>tzw.</w:t>
      </w:r>
      <w:r w:rsidRPr="00EF7C83">
        <w:rPr>
          <w:rFonts w:ascii="Calibri" w:hAnsi="Calibri" w:cstheme="minorHAnsi"/>
        </w:rPr>
        <w:t xml:space="preserve"> długich </w:t>
      </w:r>
      <w:r w:rsidRPr="00EF7C83">
        <w:rPr>
          <w:rFonts w:ascii="Calibri" w:hAnsi="Calibri" w:cstheme="minorHAnsi"/>
          <w:spacing w:val="-1"/>
        </w:rPr>
        <w:t>weekendów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lokaty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1"/>
        </w:rPr>
        <w:t>4-</w:t>
      </w:r>
      <w:r w:rsidRPr="00EF7C83">
        <w:rPr>
          <w:rFonts w:ascii="Calibri" w:hAnsi="Calibri" w:cstheme="minorHAnsi"/>
        </w:rPr>
        <w:t xml:space="preserve"> lub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5-dniowe,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lokowanie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realizowane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Wykonawcę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ostatnim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</w:rPr>
        <w:t xml:space="preserve">dniu </w:t>
      </w:r>
      <w:r w:rsidRPr="00EF7C83">
        <w:rPr>
          <w:rFonts w:ascii="Calibri" w:hAnsi="Calibri" w:cstheme="minorHAnsi"/>
          <w:spacing w:val="-1"/>
        </w:rPr>
        <w:t>kończącym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każdy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kwartał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umowy.</w:t>
      </w:r>
    </w:p>
    <w:p w14:paraId="2FE79D19" w14:textId="6233F011" w:rsidR="00932434" w:rsidRPr="00EF7C83" w:rsidRDefault="00932434" w:rsidP="00B06096">
      <w:pPr>
        <w:pStyle w:val="Tekstpodstawowy"/>
        <w:numPr>
          <w:ilvl w:val="4"/>
          <w:numId w:val="27"/>
        </w:numPr>
        <w:tabs>
          <w:tab w:val="left" w:pos="851"/>
          <w:tab w:val="left" w:pos="2675"/>
          <w:tab w:val="left" w:pos="3768"/>
          <w:tab w:val="left" w:pos="5728"/>
          <w:tab w:val="left" w:pos="6207"/>
          <w:tab w:val="left" w:pos="6874"/>
          <w:tab w:val="left" w:pos="8288"/>
          <w:tab w:val="left" w:pos="8645"/>
        </w:tabs>
        <w:kinsoku w:val="0"/>
        <w:overflowPunct w:val="0"/>
        <w:autoSpaceDE w:val="0"/>
        <w:autoSpaceDN w:val="0"/>
        <w:adjustRightInd w:val="0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="00B06096"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="00B06096"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="00B06096" w:rsidRPr="00EF7C83">
        <w:rPr>
          <w:rFonts w:ascii="Calibri" w:hAnsi="Calibri" w:cstheme="minorHAnsi"/>
          <w:spacing w:val="-1"/>
        </w:rPr>
        <w:t xml:space="preserve"> o</w:t>
      </w:r>
      <w:r w:rsidRPr="00EF7C83">
        <w:rPr>
          <w:rFonts w:ascii="Calibri" w:hAnsi="Calibri" w:cstheme="minorHAnsi"/>
          <w:w w:val="95"/>
        </w:rPr>
        <w:t>d</w:t>
      </w:r>
      <w:r w:rsidR="00B06096" w:rsidRPr="00EF7C83">
        <w:rPr>
          <w:rFonts w:ascii="Calibri" w:hAnsi="Calibri" w:cstheme="minorHAnsi"/>
          <w:w w:val="95"/>
        </w:rPr>
        <w:t xml:space="preserve"> </w:t>
      </w:r>
      <w:r w:rsidRPr="00EF7C83">
        <w:rPr>
          <w:rFonts w:ascii="Calibri" w:hAnsi="Calibri" w:cstheme="minorHAnsi"/>
        </w:rPr>
        <w:t>dnia</w:t>
      </w:r>
      <w:r w:rsidR="00B06096"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01.06.20</w:t>
      </w:r>
      <w:r w:rsidR="00B06096" w:rsidRPr="00EF7C83">
        <w:rPr>
          <w:rFonts w:ascii="Calibri" w:hAnsi="Calibri" w:cstheme="minorHAnsi"/>
          <w:spacing w:val="-1"/>
        </w:rPr>
        <w:t xml:space="preserve">21 </w:t>
      </w:r>
      <w:r w:rsidRPr="00EF7C83">
        <w:rPr>
          <w:rFonts w:ascii="Calibri" w:hAnsi="Calibri" w:cstheme="minorHAnsi"/>
          <w:w w:val="95"/>
        </w:rPr>
        <w:t>r.</w:t>
      </w:r>
      <w:r w:rsidR="00B06096" w:rsidRPr="00EF7C83">
        <w:rPr>
          <w:rFonts w:ascii="Calibri" w:hAnsi="Calibri" w:cstheme="minorHAnsi"/>
          <w:w w:val="95"/>
        </w:rPr>
        <w:t xml:space="preserve"> </w:t>
      </w:r>
      <w:r w:rsidRPr="00EF7C83">
        <w:rPr>
          <w:rFonts w:ascii="Calibri" w:hAnsi="Calibri" w:cstheme="minorHAnsi"/>
          <w:spacing w:val="-1"/>
        </w:rPr>
        <w:t>pracę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systemie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umożliwiającym:</w:t>
      </w:r>
    </w:p>
    <w:p w14:paraId="6382916F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szyfrowanie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transmisji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algorytmem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SSL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długości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klucza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min.128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bitów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innym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porównywalnym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zastosowaniem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odpowiedniego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certyfikatu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uwierzytelniającego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wystawionego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87"/>
        </w:rPr>
        <w:t xml:space="preserve"> </w:t>
      </w:r>
      <w:r w:rsidRPr="00EF7C83">
        <w:rPr>
          <w:rFonts w:ascii="Calibri" w:hAnsi="Calibri" w:cstheme="minorHAnsi"/>
          <w:spacing w:val="-1"/>
        </w:rPr>
        <w:t>główne</w:t>
      </w:r>
      <w:r w:rsidRPr="00EF7C83">
        <w:rPr>
          <w:rFonts w:ascii="Calibri" w:hAnsi="Calibri" w:cstheme="minorHAnsi"/>
        </w:rPr>
        <w:t xml:space="preserve"> centra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certyfikacji,</w:t>
      </w:r>
    </w:p>
    <w:p w14:paraId="231248DC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tylko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uwierzytelnionych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użytkowników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zapewnienie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jednoznacznej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identyfikacji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procesie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logowania</w:t>
      </w:r>
      <w:r w:rsidRPr="00EF7C83">
        <w:rPr>
          <w:rFonts w:ascii="Calibri" w:hAnsi="Calibri" w:cstheme="minorHAnsi"/>
        </w:rPr>
        <w:t xml:space="preserve"> (unikalność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identyfikatorów),</w:t>
      </w:r>
    </w:p>
    <w:p w14:paraId="0F81EB3A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92" w:lineRule="exact"/>
        <w:ind w:left="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pobieranie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hasła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formacie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maskowanym,</w:t>
      </w:r>
    </w:p>
    <w:p w14:paraId="0629D89B" w14:textId="69A8F404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informowanie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zalogowanego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</w:rPr>
        <w:t xml:space="preserve"> o </w:t>
      </w:r>
      <w:r w:rsidRPr="00EF7C83">
        <w:rPr>
          <w:rFonts w:ascii="Calibri" w:hAnsi="Calibri" w:cstheme="minorHAnsi"/>
          <w:spacing w:val="-1"/>
        </w:rPr>
        <w:t>ostatnim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prawidłowym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nieprawidłowym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logowaniu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użyciem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identyfikatorów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(nazwa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użytkownika/hasło),</w:t>
      </w:r>
    </w:p>
    <w:p w14:paraId="0E675F32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1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posiadanie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funkcji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bezpiecznego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wylogowywania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1"/>
        </w:rPr>
        <w:t>się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użycia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przypadku </w:t>
      </w:r>
      <w:r w:rsidRPr="00EF7C83">
        <w:rPr>
          <w:rFonts w:ascii="Calibri" w:hAnsi="Calibri" w:cstheme="minorHAnsi"/>
          <w:spacing w:val="-1"/>
        </w:rPr>
        <w:t>kończenia</w:t>
      </w:r>
      <w:r w:rsidRPr="00EF7C83">
        <w:rPr>
          <w:rFonts w:ascii="Calibri" w:hAnsi="Calibri" w:cstheme="minorHAnsi"/>
        </w:rPr>
        <w:t xml:space="preserve"> pracy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w systemie,</w:t>
      </w:r>
    </w:p>
    <w:p w14:paraId="2EBBAD13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uwierzytelnienia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pomocą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hasła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blokowanie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dostępu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użytkownikowi</w:t>
      </w:r>
      <w:r w:rsidRPr="00EF7C83">
        <w:rPr>
          <w:rFonts w:ascii="Calibri" w:hAnsi="Calibri" w:cstheme="minorHAnsi"/>
        </w:rPr>
        <w:t xml:space="preserve"> po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trzykrotnym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błędnym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uwierzytelnieniu,</w:t>
      </w:r>
    </w:p>
    <w:p w14:paraId="70EB764F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 w:line="239" w:lineRule="auto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nadanie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szczegółowego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dostępu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użytkownikowi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funkcji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systemie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wniosek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(w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szczególności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poszczególnych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ściśle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nich: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podgląd,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tworzenie,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aktualizacja,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kasowanie),</w:t>
      </w:r>
    </w:p>
    <w:p w14:paraId="1426AEAF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/>
        <w:ind w:left="0" w:right="18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dodatkowe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uwierzytelnianie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sprawdzanie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poziomu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uprawnień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przy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korzystaniu 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1"/>
        </w:rPr>
        <w:t>usług</w:t>
      </w:r>
      <w:r w:rsidRPr="00EF7C83">
        <w:rPr>
          <w:rFonts w:ascii="Calibri" w:hAnsi="Calibri" w:cstheme="minorHAnsi"/>
          <w:spacing w:val="-1"/>
        </w:rPr>
        <w:t xml:space="preserve"> aktywnych,</w:t>
      </w:r>
    </w:p>
    <w:p w14:paraId="2B083E53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7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przypisanie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limitów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użytkowników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korzystających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aktywnych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zapewnieniem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kontroli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gwarantującej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skuteczną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autoryzację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właściwe,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najmniej,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dwie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osoby,</w:t>
      </w:r>
    </w:p>
    <w:p w14:paraId="764BCC51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" w:line="238" w:lineRule="auto"/>
        <w:ind w:left="0" w:right="177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zapewnienie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prawidłowej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pracy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korzystania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typów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przeglądarek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internetowych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niezależnie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ustawionej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rozdzielczości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wielkości</w:t>
      </w:r>
      <w:r w:rsidRPr="00EF7C83">
        <w:rPr>
          <w:rFonts w:ascii="Calibri" w:hAnsi="Calibri" w:cstheme="minorHAnsi"/>
        </w:rPr>
        <w:t xml:space="preserve"> okna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przeglądarce,</w:t>
      </w:r>
    </w:p>
    <w:p w14:paraId="54EA3B48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/>
        <w:ind w:left="0" w:right="168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użytkownikom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odpowiednich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uprawnieniach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2"/>
        </w:rPr>
        <w:t>odczyt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prowadzonych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ramach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zawartej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raportowanie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prowadzonych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wyniku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umowy,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ramach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jednego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przebiegu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danych.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Dane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trybie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dostępu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muszą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2"/>
        </w:rPr>
        <w:t>zawsze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aktualne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(praca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„on-line”),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najmniej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godzinach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1"/>
        </w:rPr>
        <w:t>7:00-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19:00,</w:t>
      </w:r>
    </w:p>
    <w:p w14:paraId="2D257FE0" w14:textId="41521A01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58" w:line="274" w:lineRule="exact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autoryzację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działań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systemie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klucza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podpisu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zachowanego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karcie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mikroprocesorowej,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zewnętrznym</w:t>
      </w:r>
      <w:r w:rsidR="00B06096"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>nośniku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certyfikatu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kwalifikowanego,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autoryzacja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możliwa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wykorzystaniu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zewnętrznych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urządzeń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takich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jak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czytniki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inne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służące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zapisania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klucza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podpisu.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Dopuszczalne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jest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wykorzystanie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nowoczesnych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sposobów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autoryzacji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takich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jak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przykład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urządzenia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identyfikacji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biometrycznej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wykorzystania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trakcie </w:t>
      </w:r>
      <w:r w:rsidRPr="00EF7C83">
        <w:rPr>
          <w:rFonts w:ascii="Calibri" w:hAnsi="Calibri" w:cstheme="minorHAnsi"/>
          <w:spacing w:val="-1"/>
        </w:rPr>
        <w:t>obsługi,</w:t>
      </w:r>
    </w:p>
    <w:p w14:paraId="12A78CF1" w14:textId="77777777" w:rsidR="00932434" w:rsidRPr="00EF7C83" w:rsidRDefault="00932434" w:rsidP="00B06096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93" w:lineRule="exact"/>
        <w:ind w:left="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realizację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złotych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walutach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obcych:</w:t>
      </w:r>
    </w:p>
    <w:p w14:paraId="40D6C7DA" w14:textId="12223486" w:rsidR="00932434" w:rsidRPr="00EF7C83" w:rsidRDefault="00932434" w:rsidP="00B06096">
      <w:pPr>
        <w:pStyle w:val="Tekstpodstawowy"/>
        <w:numPr>
          <w:ilvl w:val="0"/>
          <w:numId w:val="2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wykonywanie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dyspozycji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 xml:space="preserve">- </w:t>
      </w:r>
      <w:r w:rsidRPr="00EF7C83">
        <w:rPr>
          <w:rFonts w:ascii="Calibri" w:hAnsi="Calibri" w:cstheme="minorHAnsi"/>
          <w:spacing w:val="-1"/>
        </w:rPr>
        <w:t>polecenia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przelewu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złotych,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kierowane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banków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krajowych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formie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mają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realizowane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dniu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ich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złożenia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najbliższą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sesją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ELIKSIR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SORBNET,</w:t>
      </w:r>
    </w:p>
    <w:p w14:paraId="0ABDC8EB" w14:textId="77777777" w:rsidR="00932434" w:rsidRPr="00EF7C83" w:rsidRDefault="00932434" w:rsidP="00B06096">
      <w:pPr>
        <w:pStyle w:val="Tekstpodstawowy"/>
        <w:numPr>
          <w:ilvl w:val="0"/>
          <w:numId w:val="26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realizowanie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dyspozycji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walutowych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przekazywanych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banków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krajowych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jak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banków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wg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zasad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funkcjonujących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rozliczeń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banku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wykorzystaniu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dostępnych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kanałów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m.in.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SWIFT,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SEPA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innych,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uczestniczy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Wykonawca,</w:t>
      </w:r>
    </w:p>
    <w:p w14:paraId="2DD1A73B" w14:textId="17602278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realizację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czasie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rzeczywistym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(on-line)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między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jednostkami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obciążenie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tytułu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krajowych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powinno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możliwe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lastRenderedPageBreak/>
        <w:t>godziny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16:00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dni </w:t>
      </w:r>
      <w:r w:rsidRPr="00EF7C83">
        <w:rPr>
          <w:rFonts w:ascii="Calibri" w:hAnsi="Calibri" w:cstheme="minorHAnsi"/>
          <w:spacing w:val="-1"/>
        </w:rPr>
        <w:t>robocze</w:t>
      </w:r>
      <w:r w:rsidRPr="00EF7C83">
        <w:rPr>
          <w:rFonts w:ascii="Calibri" w:hAnsi="Calibri" w:cstheme="minorHAnsi"/>
        </w:rPr>
        <w:t xml:space="preserve"> pracy</w:t>
      </w:r>
      <w:r w:rsidRPr="00EF7C83">
        <w:rPr>
          <w:rFonts w:ascii="Calibri" w:hAnsi="Calibri" w:cstheme="minorHAnsi"/>
          <w:spacing w:val="-7"/>
        </w:rPr>
        <w:t xml:space="preserve"> </w:t>
      </w:r>
      <w:r w:rsidRPr="00EF7C83">
        <w:rPr>
          <w:rFonts w:ascii="Calibri" w:hAnsi="Calibri" w:cstheme="minorHAnsi"/>
          <w:spacing w:val="-1"/>
        </w:rPr>
        <w:t>Wykonawcy,</w:t>
      </w:r>
    </w:p>
    <w:p w14:paraId="5F093D53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2" w:line="274" w:lineRule="exact"/>
        <w:ind w:left="0" w:right="24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równoczesne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wykonywanie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różnych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jednostek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</w:p>
    <w:p w14:paraId="00829084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7" w:line="276" w:lineRule="exact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zabezpieczenie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systemowe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uniemożliwiające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podwójne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wczytanie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plików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1"/>
        </w:rPr>
        <w:t xml:space="preserve"> tymi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samymi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płatnościami,</w:t>
      </w:r>
    </w:p>
    <w:p w14:paraId="2BEED8FE" w14:textId="413C3911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6" w:line="276" w:lineRule="exact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bieżąco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</w:rPr>
        <w:t xml:space="preserve"> do </w:t>
      </w:r>
      <w:r w:rsidRPr="00EF7C83">
        <w:rPr>
          <w:rFonts w:ascii="Calibri" w:hAnsi="Calibri" w:cstheme="minorHAnsi"/>
          <w:spacing w:val="-1"/>
        </w:rPr>
        <w:t>informacji</w:t>
      </w:r>
      <w:r w:rsidRPr="00EF7C83">
        <w:rPr>
          <w:rFonts w:ascii="Calibri" w:hAnsi="Calibri" w:cstheme="minorHAnsi"/>
        </w:rPr>
        <w:t xml:space="preserve"> o stanie </w:t>
      </w:r>
      <w:r w:rsidRPr="00EF7C83">
        <w:rPr>
          <w:rFonts w:ascii="Calibri" w:hAnsi="Calibri" w:cstheme="minorHAnsi"/>
          <w:spacing w:val="-1"/>
        </w:rPr>
        <w:t>salda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2"/>
        </w:rPr>
        <w:t>każdym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obsługiwanych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rachunków,</w:t>
      </w:r>
    </w:p>
    <w:p w14:paraId="0507553B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6" w:line="276" w:lineRule="exact"/>
        <w:ind w:left="0" w:right="178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informacji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bieżących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wpływach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obciążeniach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księgowanych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dniu </w:t>
      </w:r>
      <w:r w:rsidRPr="00EF7C83">
        <w:rPr>
          <w:rFonts w:ascii="Calibri" w:hAnsi="Calibri" w:cstheme="minorHAnsi"/>
          <w:spacing w:val="-1"/>
        </w:rPr>
        <w:t>dokonania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transakcji,</w:t>
      </w:r>
    </w:p>
    <w:p w14:paraId="055D65F5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39" w:lineRule="auto"/>
        <w:ind w:left="0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krajowych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zagranicznych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także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datą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przyszłą,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pozwalając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2"/>
        </w:rPr>
        <w:t>jednorazowe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wysyłanie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grupy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rozliczeniowym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</w:rPr>
        <w:t>(np.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wobec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ZUS,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US),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tworzenie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poleceń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zapłaty,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lokowanie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wyłączeniem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okresów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</w:rPr>
        <w:t xml:space="preserve"> 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</w:p>
    <w:p w14:paraId="6B1D1598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usuwanie,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przeglądanie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modyfikację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przed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wysłaniem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ich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-6"/>
        </w:rPr>
        <w:t xml:space="preserve"> </w:t>
      </w:r>
      <w:r w:rsidRPr="00EF7C83">
        <w:rPr>
          <w:rFonts w:ascii="Calibri" w:hAnsi="Calibri" w:cstheme="minorHAnsi"/>
          <w:spacing w:val="-1"/>
        </w:rPr>
        <w:t>Wykonawcy,</w:t>
      </w:r>
    </w:p>
    <w:p w14:paraId="55D26982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grupowanie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paczki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korzystaniu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aktywnych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</w:rPr>
        <w:t xml:space="preserve">(np. </w:t>
      </w:r>
      <w:r w:rsidRPr="00EF7C83">
        <w:rPr>
          <w:rFonts w:ascii="Calibri" w:hAnsi="Calibri" w:cstheme="minorHAnsi"/>
          <w:spacing w:val="-1"/>
        </w:rPr>
        <w:t>podpisanie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zestawu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przed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wysyłką</w:t>
      </w:r>
      <w:r w:rsidRPr="00EF7C83">
        <w:rPr>
          <w:rFonts w:ascii="Calibri" w:hAnsi="Calibri" w:cstheme="minorHAnsi"/>
        </w:rPr>
        <w:t xml:space="preserve"> do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  <w:spacing w:val="-1"/>
        </w:rPr>
        <w:t>Wykonawcy),</w:t>
      </w:r>
    </w:p>
    <w:p w14:paraId="04267713" w14:textId="77777777" w:rsidR="00932434" w:rsidRPr="00EF7C83" w:rsidRDefault="00932434" w:rsidP="002742F3">
      <w:pPr>
        <w:pStyle w:val="Tekstpodstawowy"/>
        <w:numPr>
          <w:ilvl w:val="5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uzyskiwanie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czasie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rzeczywistym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wiadomości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operacjach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saldach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</w:p>
    <w:p w14:paraId="5E615DD2" w14:textId="131B875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8"/>
        <w:ind w:left="0" w:right="177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tworzenie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zbiorów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rachunków,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ewidencyjnych,</w:t>
      </w:r>
      <w:r w:rsidR="007A16D5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przeszukiwanie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dostępnej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historii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cały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okres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bankowej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według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rodzaju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operacji,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nazwy/adresu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kontrahenta/zleceniodawcy,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nazwy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płatnika,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daty,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kwoty,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identyfikatora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wprowadzającego,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podpisującego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wysyłającego,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szczegółów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uzyskania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historii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Wykonawcy,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najmniej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5 lat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po </w:t>
      </w:r>
      <w:r w:rsidRPr="00EF7C83">
        <w:rPr>
          <w:rFonts w:ascii="Calibri" w:hAnsi="Calibri" w:cstheme="minorHAnsi"/>
          <w:spacing w:val="-1"/>
        </w:rPr>
        <w:t>zakończeniu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obsługi,</w:t>
      </w:r>
    </w:p>
    <w:p w14:paraId="585926D1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sygnowanie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płatności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własnymi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kodami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użyciu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</w:rPr>
        <w:t xml:space="preserve"> pól,</w:t>
      </w:r>
    </w:p>
    <w:p w14:paraId="6F32FE7C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before="22" w:line="274" w:lineRule="exact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raportowanie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określonej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grupy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rachunków,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raporty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muszą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mieć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sortowania,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filtrowania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podglądu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wybranego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typu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operacji,</w:t>
      </w:r>
    </w:p>
    <w:p w14:paraId="1259BDBB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line="239" w:lineRule="auto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tworzenie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raportów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poszczególnych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rachunków.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Raporty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powinny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sporządzane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taki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sposób,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aby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istniała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sortowania,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filtrowania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podglądu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wybranego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typu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operacji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wyeksportowania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wyników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plików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formacie,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 xml:space="preserve">co </w:t>
      </w:r>
      <w:r w:rsidRPr="00EF7C83">
        <w:rPr>
          <w:rFonts w:ascii="Calibri" w:hAnsi="Calibri" w:cstheme="minorHAnsi"/>
          <w:spacing w:val="-1"/>
        </w:rPr>
        <w:t>najmniej,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Microsoft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Excel</w:t>
      </w:r>
      <w:r w:rsidRPr="00EF7C83">
        <w:rPr>
          <w:rFonts w:ascii="Calibri" w:hAnsi="Calibri" w:cstheme="minorHAnsi"/>
        </w:rPr>
        <w:t xml:space="preserve"> oraz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XML,</w:t>
      </w:r>
    </w:p>
    <w:p w14:paraId="17D06AF4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before="22" w:line="274" w:lineRule="exact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import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przygotowanych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systemach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finansowo-księgowych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-1"/>
        </w:rPr>
        <w:t>systemu,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2"/>
        </w:rPr>
        <w:t xml:space="preserve">wg </w:t>
      </w:r>
      <w:r w:rsidRPr="00EF7C83">
        <w:rPr>
          <w:rFonts w:ascii="Calibri" w:hAnsi="Calibri" w:cstheme="minorHAnsi"/>
          <w:spacing w:val="-1"/>
        </w:rPr>
        <w:t>formatów wymienionych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1"/>
        </w:rPr>
        <w:t xml:space="preserve"> </w:t>
      </w:r>
      <w:r w:rsidRPr="007A16D5">
        <w:rPr>
          <w:rFonts w:ascii="Calibri" w:hAnsi="Calibri" w:cstheme="minorHAnsi"/>
        </w:rPr>
        <w:t>VII</w:t>
      </w:r>
      <w:r w:rsidRPr="007A16D5">
        <w:rPr>
          <w:rFonts w:ascii="Calibri" w:hAnsi="Calibri" w:cstheme="minorHAnsi"/>
          <w:spacing w:val="-2"/>
        </w:rPr>
        <w:t xml:space="preserve"> </w:t>
      </w:r>
      <w:r w:rsidRPr="007A16D5">
        <w:rPr>
          <w:rFonts w:ascii="Calibri" w:hAnsi="Calibri" w:cstheme="minorHAnsi"/>
          <w:spacing w:val="-1"/>
        </w:rPr>
        <w:t>dokumentu</w:t>
      </w:r>
      <w:r w:rsidRPr="00EF7C83">
        <w:rPr>
          <w:rFonts w:ascii="Calibri" w:hAnsi="Calibri" w:cstheme="minorHAnsi"/>
          <w:spacing w:val="-1"/>
        </w:rPr>
        <w:t>,</w:t>
      </w:r>
    </w:p>
    <w:p w14:paraId="31A3D913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before="17" w:line="276" w:lineRule="exact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jednoczesne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funkcjonowanie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stanowisk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samym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czasie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(wymóg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systemu </w:t>
      </w:r>
      <w:r w:rsidRPr="00EF7C83">
        <w:rPr>
          <w:rFonts w:ascii="Calibri" w:hAnsi="Calibri" w:cstheme="minorHAnsi"/>
          <w:spacing w:val="-1"/>
        </w:rPr>
        <w:t>wielostanowiskowego),</w:t>
      </w:r>
    </w:p>
    <w:p w14:paraId="75CB7DD9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before="17" w:line="276" w:lineRule="exact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informowanie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użytkowników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sprawach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związanych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1"/>
        </w:rPr>
        <w:t xml:space="preserve"> systemem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(np.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awarie,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aktualizacje,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przelewy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odrzucone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7"/>
        </w:rPr>
        <w:t xml:space="preserve"> </w:t>
      </w:r>
      <w:r w:rsidRPr="00EF7C83">
        <w:rPr>
          <w:rFonts w:ascii="Calibri" w:hAnsi="Calibri" w:cstheme="minorHAnsi"/>
        </w:rPr>
        <w:t>Wykonawcę 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podaniem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komunikatu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jej </w:t>
      </w:r>
      <w:r w:rsidRPr="00EF7C83">
        <w:rPr>
          <w:rFonts w:ascii="Calibri" w:hAnsi="Calibri" w:cstheme="minorHAnsi"/>
          <w:spacing w:val="-1"/>
        </w:rPr>
        <w:t>przyczynie),</w:t>
      </w:r>
    </w:p>
    <w:p w14:paraId="1AA7E6C5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5"/>
        </w:tabs>
        <w:kinsoku w:val="0"/>
        <w:overflowPunct w:val="0"/>
        <w:autoSpaceDE w:val="0"/>
        <w:autoSpaceDN w:val="0"/>
        <w:adjustRightInd w:val="0"/>
        <w:spacing w:before="17" w:line="276" w:lineRule="exact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wniosek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udostępnienie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wglądu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logów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(m.in.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próby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nieudanych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logowań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kto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jakiego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adresu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IP,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lista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zablokowanych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kont,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lista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wykonywanych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wybranego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podanym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okresie,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itd.),</w:t>
      </w:r>
    </w:p>
    <w:p w14:paraId="364CCDA3" w14:textId="77777777" w:rsidR="00932434" w:rsidRPr="00EF7C83" w:rsidRDefault="00932434" w:rsidP="002742F3">
      <w:pPr>
        <w:pStyle w:val="Tekstpodstawowy"/>
        <w:numPr>
          <w:ilvl w:val="6"/>
          <w:numId w:val="27"/>
        </w:numPr>
        <w:tabs>
          <w:tab w:val="left" w:pos="426"/>
          <w:tab w:val="left" w:pos="1893"/>
        </w:tabs>
        <w:kinsoku w:val="0"/>
        <w:overflowPunct w:val="0"/>
        <w:autoSpaceDE w:val="0"/>
        <w:autoSpaceDN w:val="0"/>
        <w:adjustRightInd w:val="0"/>
        <w:spacing w:line="287" w:lineRule="exact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ochrona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przed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hakerami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-1"/>
        </w:rPr>
        <w:t xml:space="preserve"> firewall,</w:t>
      </w:r>
    </w:p>
    <w:p w14:paraId="3B79B74A" w14:textId="77777777" w:rsidR="00932434" w:rsidRPr="00EF7C83" w:rsidRDefault="00932434" w:rsidP="007A16D5">
      <w:pPr>
        <w:pStyle w:val="Tekstpodstawowy"/>
        <w:numPr>
          <w:ilvl w:val="6"/>
          <w:numId w:val="27"/>
        </w:numPr>
        <w:tabs>
          <w:tab w:val="left" w:pos="426"/>
          <w:tab w:val="left" w:pos="1893"/>
        </w:tabs>
        <w:kinsoku w:val="0"/>
        <w:overflowPunct w:val="0"/>
        <w:autoSpaceDE w:val="0"/>
        <w:autoSpaceDN w:val="0"/>
        <w:adjustRightInd w:val="0"/>
        <w:spacing w:after="120"/>
        <w:ind w:left="0" w:right="187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spełnienie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wymogów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zakresu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osobowych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powszechnie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obowiązujących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przepisach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prawa.</w:t>
      </w:r>
    </w:p>
    <w:p w14:paraId="477959E4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udostępni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pośrednictwem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bierny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wgląd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wszystkie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rachunki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bankowe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jednostek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historię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możliwością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zapisu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formacie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plików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PDF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system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zapewnić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prezentację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czasie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rzeczywistym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wszystkich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konsolidowanych,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takich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jak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saldo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bieżące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saldo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księgowe.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Dodatkowo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zapewniać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prezentacji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jednym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1"/>
        </w:rPr>
        <w:t>ekranie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jednostek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objętych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konsolidacją.</w:t>
      </w:r>
    </w:p>
    <w:p w14:paraId="157A48A9" w14:textId="41FE61AC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2"/>
        </w:rPr>
      </w:pPr>
      <w:r w:rsidRPr="00EF7C83">
        <w:rPr>
          <w:rFonts w:ascii="Calibri" w:hAnsi="Calibri" w:cstheme="minorHAnsi"/>
          <w:spacing w:val="-1"/>
        </w:rPr>
        <w:t>Liczba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jednostek</w:t>
      </w:r>
      <w:r w:rsidRPr="00EF7C83">
        <w:rPr>
          <w:rFonts w:ascii="Calibri" w:hAnsi="Calibri" w:cstheme="minorHAnsi"/>
        </w:rPr>
        <w:t xml:space="preserve"> 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(o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których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mowa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I.2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postanowień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umowy)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korzystających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systemu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oraz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stanowisk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może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zmienić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="007A16D5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zarówno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zwiększenie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jak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zmniejszenie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liczby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jednostek</w:t>
      </w:r>
      <w:r w:rsidRPr="00EF7C83">
        <w:rPr>
          <w:rFonts w:ascii="Calibri" w:hAnsi="Calibri" w:cstheme="minorHAnsi"/>
          <w:spacing w:val="-2"/>
        </w:rPr>
        <w:t>.</w:t>
      </w:r>
    </w:p>
    <w:p w14:paraId="56E475E9" w14:textId="4A94F3B5" w:rsidR="00932434" w:rsidRPr="007A16D5" w:rsidRDefault="00932434" w:rsidP="007A16D5">
      <w:pPr>
        <w:pStyle w:val="Tekstpodstawowy"/>
        <w:numPr>
          <w:ilvl w:val="4"/>
          <w:numId w:val="27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8"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7A16D5">
        <w:rPr>
          <w:rFonts w:ascii="Calibri" w:hAnsi="Calibri" w:cstheme="minorHAnsi"/>
          <w:spacing w:val="-1"/>
        </w:rPr>
        <w:lastRenderedPageBreak/>
        <w:t>Oprocentowanie</w:t>
      </w:r>
      <w:r w:rsidRPr="007A16D5">
        <w:rPr>
          <w:rFonts w:ascii="Calibri" w:hAnsi="Calibri" w:cstheme="minorHAnsi"/>
          <w:spacing w:val="64"/>
        </w:rPr>
        <w:t xml:space="preserve"> </w:t>
      </w:r>
      <w:r w:rsidRPr="007A16D5">
        <w:rPr>
          <w:rFonts w:ascii="Calibri" w:hAnsi="Calibri" w:cstheme="minorHAnsi"/>
          <w:spacing w:val="-1"/>
        </w:rPr>
        <w:t>rachunków</w:t>
      </w:r>
      <w:r w:rsidRPr="007A16D5">
        <w:rPr>
          <w:rFonts w:ascii="Calibri" w:hAnsi="Calibri" w:cstheme="minorHAnsi"/>
          <w:spacing w:val="62"/>
        </w:rPr>
        <w:t xml:space="preserve"> </w:t>
      </w:r>
      <w:r w:rsidRPr="007A16D5">
        <w:rPr>
          <w:rFonts w:ascii="Calibri" w:hAnsi="Calibri" w:cstheme="minorHAnsi"/>
          <w:spacing w:val="-1"/>
        </w:rPr>
        <w:t>bankowych</w:t>
      </w:r>
      <w:r w:rsidRPr="007A16D5">
        <w:rPr>
          <w:rFonts w:ascii="Calibri" w:hAnsi="Calibri" w:cstheme="minorHAnsi"/>
          <w:spacing w:val="66"/>
        </w:rPr>
        <w:t xml:space="preserve"> </w:t>
      </w:r>
      <w:r w:rsidRPr="007A16D5">
        <w:rPr>
          <w:rFonts w:ascii="Calibri" w:hAnsi="Calibri" w:cstheme="minorHAnsi"/>
          <w:spacing w:val="-1"/>
        </w:rPr>
        <w:t>(złotowych)</w:t>
      </w:r>
      <w:r w:rsidRPr="007A16D5">
        <w:rPr>
          <w:rFonts w:ascii="Calibri" w:hAnsi="Calibri" w:cstheme="minorHAnsi"/>
          <w:spacing w:val="63"/>
        </w:rPr>
        <w:t xml:space="preserve"> </w:t>
      </w:r>
      <w:r w:rsidRPr="007A16D5">
        <w:rPr>
          <w:rFonts w:ascii="Calibri" w:hAnsi="Calibri" w:cstheme="minorHAnsi"/>
          <w:spacing w:val="-1"/>
        </w:rPr>
        <w:t>będzie</w:t>
      </w:r>
      <w:r w:rsidRPr="007A16D5">
        <w:rPr>
          <w:rFonts w:ascii="Calibri" w:hAnsi="Calibri" w:cstheme="minorHAnsi"/>
          <w:spacing w:val="65"/>
        </w:rPr>
        <w:t xml:space="preserve"> </w:t>
      </w:r>
      <w:r w:rsidRPr="007A16D5">
        <w:rPr>
          <w:rFonts w:ascii="Calibri" w:hAnsi="Calibri" w:cstheme="minorHAnsi"/>
        </w:rPr>
        <w:t>ustalone</w:t>
      </w:r>
      <w:r w:rsidRPr="007A16D5">
        <w:rPr>
          <w:rFonts w:ascii="Calibri" w:hAnsi="Calibri" w:cstheme="minorHAnsi"/>
          <w:spacing w:val="63"/>
        </w:rPr>
        <w:t xml:space="preserve"> </w:t>
      </w:r>
      <w:r w:rsidRPr="007A16D5">
        <w:rPr>
          <w:rFonts w:ascii="Calibri" w:hAnsi="Calibri" w:cstheme="minorHAnsi"/>
          <w:spacing w:val="-1"/>
        </w:rPr>
        <w:t>na</w:t>
      </w:r>
      <w:r w:rsidRPr="007A16D5">
        <w:rPr>
          <w:rFonts w:ascii="Calibri" w:hAnsi="Calibri" w:cstheme="minorHAnsi"/>
          <w:spacing w:val="63"/>
        </w:rPr>
        <w:t xml:space="preserve"> </w:t>
      </w:r>
      <w:r w:rsidRPr="007A16D5">
        <w:rPr>
          <w:rFonts w:ascii="Calibri" w:hAnsi="Calibri" w:cstheme="minorHAnsi"/>
          <w:spacing w:val="-1"/>
        </w:rPr>
        <w:t>bazie</w:t>
      </w:r>
      <w:r w:rsidRPr="007A16D5">
        <w:rPr>
          <w:rFonts w:ascii="Calibri" w:hAnsi="Calibri" w:cstheme="minorHAnsi"/>
          <w:spacing w:val="3"/>
        </w:rPr>
        <w:t xml:space="preserve"> </w:t>
      </w:r>
      <w:r w:rsidRPr="007A16D5">
        <w:rPr>
          <w:rFonts w:ascii="Calibri" w:hAnsi="Calibri" w:cstheme="minorHAnsi"/>
          <w:spacing w:val="-1"/>
        </w:rPr>
        <w:t>zmiennej</w:t>
      </w:r>
      <w:r w:rsidRPr="007A16D5">
        <w:rPr>
          <w:rFonts w:ascii="Calibri" w:hAnsi="Calibri" w:cstheme="minorHAnsi"/>
          <w:spacing w:val="2"/>
        </w:rPr>
        <w:t xml:space="preserve"> </w:t>
      </w:r>
      <w:r w:rsidRPr="007A16D5">
        <w:rPr>
          <w:rFonts w:ascii="Calibri" w:hAnsi="Calibri" w:cstheme="minorHAnsi"/>
        </w:rPr>
        <w:t xml:space="preserve">stopy </w:t>
      </w:r>
      <w:r w:rsidRPr="007A16D5">
        <w:rPr>
          <w:rFonts w:ascii="Calibri" w:hAnsi="Calibri" w:cstheme="minorHAnsi"/>
          <w:spacing w:val="-1"/>
        </w:rPr>
        <w:t>procentowej</w:t>
      </w:r>
      <w:r w:rsidRPr="007A16D5">
        <w:rPr>
          <w:rFonts w:ascii="Calibri" w:hAnsi="Calibri" w:cstheme="minorHAnsi"/>
          <w:spacing w:val="2"/>
        </w:rPr>
        <w:t xml:space="preserve"> </w:t>
      </w:r>
      <w:r w:rsidRPr="007A16D5">
        <w:rPr>
          <w:rFonts w:ascii="Calibri" w:hAnsi="Calibri" w:cstheme="minorHAnsi"/>
          <w:spacing w:val="-1"/>
        </w:rPr>
        <w:t>opartej</w:t>
      </w:r>
      <w:r w:rsidRPr="007A16D5">
        <w:rPr>
          <w:rFonts w:ascii="Calibri" w:hAnsi="Calibri" w:cstheme="minorHAnsi"/>
          <w:spacing w:val="2"/>
        </w:rPr>
        <w:t xml:space="preserve"> </w:t>
      </w:r>
      <w:r w:rsidRPr="007A16D5">
        <w:rPr>
          <w:rFonts w:ascii="Calibri" w:hAnsi="Calibri" w:cstheme="minorHAnsi"/>
        </w:rPr>
        <w:t xml:space="preserve">na </w:t>
      </w:r>
      <w:r w:rsidRPr="007A16D5">
        <w:rPr>
          <w:rFonts w:ascii="Calibri" w:hAnsi="Calibri" w:cstheme="minorHAnsi"/>
          <w:spacing w:val="-1"/>
        </w:rPr>
        <w:t>stawce</w:t>
      </w:r>
      <w:r w:rsidRPr="007A16D5">
        <w:rPr>
          <w:rFonts w:ascii="Calibri" w:hAnsi="Calibri" w:cstheme="minorHAnsi"/>
          <w:spacing w:val="-2"/>
        </w:rPr>
        <w:t xml:space="preserve"> </w:t>
      </w:r>
      <w:r w:rsidRPr="007A16D5">
        <w:rPr>
          <w:rFonts w:ascii="Calibri" w:hAnsi="Calibri" w:cstheme="minorHAnsi"/>
          <w:spacing w:val="1"/>
        </w:rPr>
        <w:t>WIBID</w:t>
      </w:r>
      <w:r w:rsidRPr="007A16D5">
        <w:rPr>
          <w:rFonts w:ascii="Calibri" w:hAnsi="Calibri" w:cstheme="minorHAnsi"/>
          <w:spacing w:val="2"/>
        </w:rPr>
        <w:t xml:space="preserve"> </w:t>
      </w:r>
      <w:r w:rsidRPr="007A16D5">
        <w:rPr>
          <w:rFonts w:ascii="Calibri" w:hAnsi="Calibri" w:cstheme="minorHAnsi"/>
        </w:rPr>
        <w:t>O/N</w:t>
      </w:r>
      <w:r w:rsidRPr="007A16D5">
        <w:rPr>
          <w:rFonts w:ascii="Calibri" w:hAnsi="Calibri" w:cstheme="minorHAnsi"/>
          <w:spacing w:val="2"/>
        </w:rPr>
        <w:t xml:space="preserve"> </w:t>
      </w:r>
      <w:r w:rsidRPr="007A16D5">
        <w:rPr>
          <w:rFonts w:ascii="Calibri" w:hAnsi="Calibri" w:cstheme="minorHAnsi"/>
          <w:spacing w:val="-1"/>
        </w:rPr>
        <w:t>ogłaszaną</w:t>
      </w:r>
      <w:r w:rsidR="007A16D5" w:rsidRPr="007A16D5">
        <w:rPr>
          <w:rFonts w:ascii="Calibri" w:hAnsi="Calibri" w:cstheme="minorHAnsi"/>
          <w:spacing w:val="-1"/>
        </w:rPr>
        <w:t xml:space="preserve"> </w:t>
      </w:r>
      <w:r w:rsidRPr="007A16D5">
        <w:rPr>
          <w:rFonts w:ascii="Calibri" w:hAnsi="Calibri" w:cstheme="minorHAnsi"/>
          <w:spacing w:val="-1"/>
        </w:rPr>
        <w:t>przez</w:t>
      </w:r>
      <w:r w:rsidRPr="007A16D5">
        <w:rPr>
          <w:rFonts w:ascii="Calibri" w:hAnsi="Calibri" w:cstheme="minorHAnsi"/>
          <w:spacing w:val="8"/>
        </w:rPr>
        <w:t xml:space="preserve"> </w:t>
      </w:r>
      <w:r w:rsidRPr="007A16D5">
        <w:rPr>
          <w:rFonts w:ascii="Calibri" w:hAnsi="Calibri" w:cstheme="minorHAnsi"/>
        </w:rPr>
        <w:t>Reuters</w:t>
      </w:r>
      <w:r w:rsidRPr="007A16D5">
        <w:rPr>
          <w:rFonts w:ascii="Calibri" w:hAnsi="Calibri" w:cstheme="minorHAnsi"/>
          <w:spacing w:val="10"/>
        </w:rPr>
        <w:t xml:space="preserve"> </w:t>
      </w:r>
      <w:r w:rsidRPr="007A16D5">
        <w:rPr>
          <w:rFonts w:ascii="Calibri" w:hAnsi="Calibri" w:cstheme="minorHAnsi"/>
          <w:spacing w:val="-1"/>
        </w:rPr>
        <w:t>Serwis</w:t>
      </w:r>
      <w:r w:rsidRPr="007A16D5">
        <w:rPr>
          <w:rFonts w:ascii="Calibri" w:hAnsi="Calibri" w:cstheme="minorHAnsi"/>
          <w:spacing w:val="12"/>
        </w:rPr>
        <w:t xml:space="preserve"> </w:t>
      </w:r>
      <w:r w:rsidRPr="007A16D5">
        <w:rPr>
          <w:rFonts w:ascii="Calibri" w:hAnsi="Calibri" w:cstheme="minorHAnsi"/>
        </w:rPr>
        <w:t>Polska</w:t>
      </w:r>
      <w:r w:rsidRPr="007A16D5">
        <w:rPr>
          <w:rFonts w:ascii="Calibri" w:hAnsi="Calibri" w:cstheme="minorHAnsi"/>
          <w:spacing w:val="15"/>
        </w:rPr>
        <w:t xml:space="preserve"> </w:t>
      </w:r>
      <w:r w:rsidRPr="007A16D5">
        <w:rPr>
          <w:rFonts w:ascii="Calibri" w:hAnsi="Calibri" w:cstheme="minorHAnsi"/>
        </w:rPr>
        <w:t>na</w:t>
      </w:r>
      <w:r w:rsidRPr="007A16D5">
        <w:rPr>
          <w:rFonts w:ascii="Calibri" w:hAnsi="Calibri" w:cstheme="minorHAnsi"/>
          <w:spacing w:val="9"/>
        </w:rPr>
        <w:t xml:space="preserve"> </w:t>
      </w:r>
      <w:r w:rsidRPr="007A16D5">
        <w:rPr>
          <w:rFonts w:ascii="Calibri" w:hAnsi="Calibri" w:cstheme="minorHAnsi"/>
          <w:spacing w:val="-1"/>
        </w:rPr>
        <w:t>fixingu</w:t>
      </w:r>
      <w:r w:rsidRPr="007A16D5">
        <w:rPr>
          <w:rFonts w:ascii="Calibri" w:hAnsi="Calibri" w:cstheme="minorHAnsi"/>
          <w:spacing w:val="1"/>
        </w:rPr>
        <w:t xml:space="preserve"> </w:t>
      </w:r>
      <w:r w:rsidRPr="007A16D5">
        <w:rPr>
          <w:rFonts w:ascii="Calibri" w:hAnsi="Calibri" w:cstheme="minorHAnsi"/>
        </w:rPr>
        <w:t>o</w:t>
      </w:r>
      <w:r w:rsidRPr="007A16D5">
        <w:rPr>
          <w:rFonts w:ascii="Calibri" w:hAnsi="Calibri" w:cstheme="minorHAnsi"/>
          <w:spacing w:val="12"/>
        </w:rPr>
        <w:t xml:space="preserve"> </w:t>
      </w:r>
      <w:r w:rsidRPr="007A16D5">
        <w:rPr>
          <w:rFonts w:ascii="Calibri" w:hAnsi="Calibri" w:cstheme="minorHAnsi"/>
          <w:spacing w:val="-1"/>
        </w:rPr>
        <w:t>godz.11.00</w:t>
      </w:r>
      <w:r w:rsidRPr="007A16D5">
        <w:rPr>
          <w:rFonts w:ascii="Calibri" w:hAnsi="Calibri" w:cstheme="minorHAnsi"/>
          <w:spacing w:val="10"/>
        </w:rPr>
        <w:t xml:space="preserve"> </w:t>
      </w:r>
      <w:r w:rsidRPr="007A16D5">
        <w:rPr>
          <w:rFonts w:ascii="Calibri" w:hAnsi="Calibri" w:cstheme="minorHAnsi"/>
          <w:spacing w:val="-1"/>
        </w:rPr>
        <w:t>czasu</w:t>
      </w:r>
      <w:r w:rsidRPr="007A16D5">
        <w:rPr>
          <w:rFonts w:ascii="Calibri" w:hAnsi="Calibri" w:cstheme="minorHAnsi"/>
          <w:spacing w:val="47"/>
        </w:rPr>
        <w:t xml:space="preserve"> </w:t>
      </w:r>
      <w:r w:rsidRPr="007A16D5">
        <w:rPr>
          <w:rFonts w:ascii="Calibri" w:hAnsi="Calibri" w:cstheme="minorHAnsi"/>
          <w:spacing w:val="-1"/>
        </w:rPr>
        <w:t>warszawskiego,</w:t>
      </w:r>
      <w:r w:rsidRPr="00496B90">
        <w:rPr>
          <w:rFonts w:ascii="Calibri" w:hAnsi="Calibri" w:cstheme="minorHAnsi"/>
          <w:spacing w:val="-1"/>
        </w:rPr>
        <w:t xml:space="preserve"> </w:t>
      </w:r>
      <w:r w:rsidR="00496B90" w:rsidRPr="00496B90">
        <w:rPr>
          <w:rFonts w:ascii="Calibri" w:hAnsi="Calibri" w:cstheme="minorHAnsi"/>
          <w:spacing w:val="-1"/>
        </w:rPr>
        <w:t xml:space="preserve">skorygowaną </w:t>
      </w:r>
      <w:r w:rsidR="007A16D5">
        <w:rPr>
          <w:rFonts w:ascii="Calibri" w:hAnsi="Calibri" w:cstheme="minorHAnsi"/>
          <w:spacing w:val="-1"/>
        </w:rPr>
        <w:t xml:space="preserve">o stałą marżę </w:t>
      </w:r>
      <w:r w:rsidRPr="007A16D5">
        <w:rPr>
          <w:rFonts w:ascii="Calibri" w:hAnsi="Calibri" w:cstheme="minorHAnsi"/>
          <w:spacing w:val="-1"/>
        </w:rPr>
        <w:t>zaoferowan</w:t>
      </w:r>
      <w:r w:rsidR="007A16D5">
        <w:rPr>
          <w:rFonts w:ascii="Calibri" w:hAnsi="Calibri" w:cstheme="minorHAnsi"/>
          <w:spacing w:val="-1"/>
        </w:rPr>
        <w:t>ą</w:t>
      </w:r>
      <w:r w:rsidRPr="00496B90">
        <w:rPr>
          <w:rFonts w:ascii="Calibri" w:hAnsi="Calibri" w:cstheme="minorHAnsi"/>
          <w:spacing w:val="-1"/>
        </w:rPr>
        <w:t xml:space="preserve"> </w:t>
      </w:r>
      <w:r w:rsidRPr="007A16D5">
        <w:rPr>
          <w:rFonts w:ascii="Calibri" w:hAnsi="Calibri" w:cstheme="minorHAnsi"/>
          <w:spacing w:val="-1"/>
        </w:rPr>
        <w:t>przez</w:t>
      </w:r>
      <w:r w:rsidRPr="00496B90">
        <w:rPr>
          <w:rFonts w:ascii="Calibri" w:hAnsi="Calibri" w:cstheme="minorHAnsi"/>
          <w:spacing w:val="-1"/>
        </w:rPr>
        <w:t xml:space="preserve"> </w:t>
      </w:r>
      <w:r w:rsidRPr="007A16D5">
        <w:rPr>
          <w:rFonts w:ascii="Calibri" w:hAnsi="Calibri" w:cstheme="minorHAnsi"/>
          <w:spacing w:val="-1"/>
        </w:rPr>
        <w:t>Wykonawcę</w:t>
      </w:r>
      <w:r w:rsidRPr="00496B90">
        <w:rPr>
          <w:rFonts w:ascii="Calibri" w:hAnsi="Calibri" w:cstheme="minorHAnsi"/>
          <w:spacing w:val="-1"/>
        </w:rPr>
        <w:t xml:space="preserve"> (z </w:t>
      </w:r>
      <w:r w:rsidRPr="007A16D5">
        <w:rPr>
          <w:rFonts w:ascii="Calibri" w:hAnsi="Calibri" w:cstheme="minorHAnsi"/>
          <w:spacing w:val="-1"/>
        </w:rPr>
        <w:t>oferty)</w:t>
      </w:r>
      <w:r w:rsidRPr="00496B90">
        <w:rPr>
          <w:rFonts w:ascii="Calibri" w:hAnsi="Calibri" w:cstheme="minorHAnsi"/>
          <w:spacing w:val="-1"/>
        </w:rPr>
        <w:t xml:space="preserve"> i ustalane </w:t>
      </w:r>
      <w:r w:rsidRPr="007A16D5">
        <w:rPr>
          <w:rFonts w:ascii="Calibri" w:hAnsi="Calibri" w:cstheme="minorHAnsi"/>
          <w:spacing w:val="-1"/>
        </w:rPr>
        <w:t>codziennie.</w:t>
      </w:r>
      <w:r w:rsidRPr="00496B90">
        <w:rPr>
          <w:rFonts w:ascii="Calibri" w:hAnsi="Calibri" w:cstheme="minorHAnsi"/>
          <w:spacing w:val="-1"/>
        </w:rPr>
        <w:t xml:space="preserve"> </w:t>
      </w:r>
      <w:r w:rsidR="007A16D5" w:rsidRPr="007A16D5">
        <w:rPr>
          <w:rFonts w:ascii="Calibri" w:hAnsi="Calibri" w:cstheme="minorHAnsi"/>
          <w:spacing w:val="-1"/>
        </w:rPr>
        <w:t xml:space="preserve">Oprocentowanie nie może przyjąć wartości ujemnej. </w:t>
      </w:r>
      <w:r w:rsidRPr="007A16D5">
        <w:rPr>
          <w:rFonts w:ascii="Calibri" w:hAnsi="Calibri" w:cstheme="minorHAnsi"/>
          <w:spacing w:val="-1"/>
        </w:rPr>
        <w:t>Kapitalizacja odsetek będzie następować miesięcznie. Odsetki z tytułu oprocentowania środków na rachunkach bankowych objętych konsolidacją będą przekazywane na wskazany przez</w:t>
      </w:r>
      <w:r w:rsidRPr="007A16D5">
        <w:rPr>
          <w:rFonts w:ascii="Calibri" w:hAnsi="Calibri" w:cstheme="minorHAnsi"/>
          <w:spacing w:val="41"/>
        </w:rPr>
        <w:t xml:space="preserve"> </w:t>
      </w:r>
      <w:r w:rsidRPr="007A16D5">
        <w:rPr>
          <w:rFonts w:ascii="Calibri" w:hAnsi="Calibri" w:cstheme="minorHAnsi"/>
          <w:spacing w:val="-1"/>
        </w:rPr>
        <w:t>Zamawiającego</w:t>
      </w:r>
      <w:r w:rsidRPr="007A16D5">
        <w:rPr>
          <w:rFonts w:ascii="Calibri" w:hAnsi="Calibri" w:cstheme="minorHAnsi"/>
          <w:spacing w:val="44"/>
        </w:rPr>
        <w:t xml:space="preserve"> </w:t>
      </w:r>
      <w:r w:rsidRPr="007A16D5">
        <w:rPr>
          <w:rFonts w:ascii="Calibri" w:hAnsi="Calibri" w:cstheme="minorHAnsi"/>
          <w:spacing w:val="-1"/>
        </w:rPr>
        <w:t>rachunek</w:t>
      </w:r>
      <w:r w:rsidRPr="007A16D5">
        <w:rPr>
          <w:rFonts w:ascii="Calibri" w:hAnsi="Calibri" w:cstheme="minorHAnsi"/>
          <w:spacing w:val="40"/>
        </w:rPr>
        <w:t xml:space="preserve"> </w:t>
      </w:r>
      <w:r w:rsidRPr="007A16D5">
        <w:rPr>
          <w:rFonts w:ascii="Calibri" w:hAnsi="Calibri" w:cstheme="minorHAnsi"/>
        </w:rPr>
        <w:t>jedną</w:t>
      </w:r>
      <w:r w:rsidRPr="007A16D5">
        <w:rPr>
          <w:rFonts w:ascii="Calibri" w:hAnsi="Calibri" w:cstheme="minorHAnsi"/>
          <w:spacing w:val="42"/>
        </w:rPr>
        <w:t xml:space="preserve"> </w:t>
      </w:r>
      <w:r w:rsidRPr="007A16D5">
        <w:rPr>
          <w:rFonts w:ascii="Calibri" w:hAnsi="Calibri" w:cstheme="minorHAnsi"/>
          <w:spacing w:val="-1"/>
        </w:rPr>
        <w:t>kwotą.</w:t>
      </w:r>
      <w:r w:rsidRPr="007A16D5">
        <w:rPr>
          <w:rFonts w:ascii="Calibri" w:hAnsi="Calibri" w:cstheme="minorHAnsi"/>
          <w:spacing w:val="44"/>
        </w:rPr>
        <w:t xml:space="preserve"> </w:t>
      </w:r>
      <w:r w:rsidRPr="007A16D5">
        <w:rPr>
          <w:rFonts w:ascii="Calibri" w:hAnsi="Calibri" w:cstheme="minorHAnsi"/>
          <w:spacing w:val="-1"/>
        </w:rPr>
        <w:t>Oprocentowanie</w:t>
      </w:r>
      <w:r w:rsidRPr="007A16D5">
        <w:rPr>
          <w:rFonts w:ascii="Calibri" w:hAnsi="Calibri" w:cstheme="minorHAnsi"/>
          <w:spacing w:val="75"/>
        </w:rPr>
        <w:t xml:space="preserve"> </w:t>
      </w:r>
      <w:r w:rsidRPr="007A16D5">
        <w:rPr>
          <w:rFonts w:ascii="Calibri" w:hAnsi="Calibri" w:cstheme="minorHAnsi"/>
          <w:spacing w:val="-1"/>
        </w:rPr>
        <w:t>środków</w:t>
      </w:r>
      <w:r w:rsidRPr="007A16D5">
        <w:rPr>
          <w:rFonts w:ascii="Calibri" w:hAnsi="Calibri" w:cstheme="minorHAnsi"/>
          <w:spacing w:val="36"/>
        </w:rPr>
        <w:t xml:space="preserve"> </w:t>
      </w:r>
      <w:r w:rsidRPr="007A16D5">
        <w:rPr>
          <w:rFonts w:ascii="Calibri" w:hAnsi="Calibri" w:cstheme="minorHAnsi"/>
        </w:rPr>
        <w:t xml:space="preserve">na </w:t>
      </w:r>
      <w:r w:rsidRPr="007A16D5">
        <w:rPr>
          <w:rFonts w:ascii="Calibri" w:hAnsi="Calibri" w:cstheme="minorHAnsi"/>
          <w:spacing w:val="-1"/>
        </w:rPr>
        <w:t>rachunkach</w:t>
      </w:r>
      <w:r w:rsidRPr="007A16D5">
        <w:rPr>
          <w:rFonts w:ascii="Calibri" w:hAnsi="Calibri" w:cstheme="minorHAnsi"/>
        </w:rPr>
        <w:t xml:space="preserve"> </w:t>
      </w:r>
      <w:r w:rsidRPr="007A16D5">
        <w:rPr>
          <w:rFonts w:ascii="Calibri" w:hAnsi="Calibri" w:cstheme="minorHAnsi"/>
          <w:spacing w:val="-1"/>
        </w:rPr>
        <w:t>walutowych</w:t>
      </w:r>
      <w:r w:rsidRPr="007A16D5">
        <w:rPr>
          <w:rFonts w:ascii="Calibri" w:hAnsi="Calibri" w:cstheme="minorHAnsi"/>
        </w:rPr>
        <w:t xml:space="preserve"> </w:t>
      </w:r>
      <w:r w:rsidRPr="007A16D5">
        <w:rPr>
          <w:rFonts w:ascii="Calibri" w:hAnsi="Calibri" w:cstheme="minorHAnsi"/>
          <w:spacing w:val="-1"/>
        </w:rPr>
        <w:t>będzie</w:t>
      </w:r>
      <w:r w:rsidRPr="007A16D5">
        <w:rPr>
          <w:rFonts w:ascii="Calibri" w:hAnsi="Calibri" w:cstheme="minorHAnsi"/>
        </w:rPr>
        <w:t xml:space="preserve"> oparte o </w:t>
      </w:r>
      <w:r w:rsidRPr="007A16D5">
        <w:rPr>
          <w:rFonts w:ascii="Calibri" w:hAnsi="Calibri" w:cstheme="minorHAnsi"/>
          <w:spacing w:val="-1"/>
        </w:rPr>
        <w:t>stosowane</w:t>
      </w:r>
      <w:r w:rsidRPr="007A16D5">
        <w:rPr>
          <w:rFonts w:ascii="Calibri" w:hAnsi="Calibri" w:cstheme="minorHAnsi"/>
          <w:spacing w:val="47"/>
        </w:rPr>
        <w:t xml:space="preserve"> </w:t>
      </w:r>
      <w:r w:rsidRPr="007A16D5">
        <w:rPr>
          <w:rFonts w:ascii="Calibri" w:hAnsi="Calibri" w:cstheme="minorHAnsi"/>
        </w:rPr>
        <w:t>u</w:t>
      </w:r>
      <w:r w:rsidRPr="007A16D5">
        <w:rPr>
          <w:rFonts w:ascii="Calibri" w:hAnsi="Calibri" w:cstheme="minorHAnsi"/>
          <w:spacing w:val="-4"/>
        </w:rPr>
        <w:t xml:space="preserve"> </w:t>
      </w:r>
      <w:r w:rsidRPr="007A16D5">
        <w:rPr>
          <w:rFonts w:ascii="Calibri" w:hAnsi="Calibri" w:cstheme="minorHAnsi"/>
          <w:spacing w:val="-1"/>
        </w:rPr>
        <w:t xml:space="preserve">Wykonawcy </w:t>
      </w:r>
      <w:r w:rsidRPr="007A16D5">
        <w:rPr>
          <w:rFonts w:ascii="Calibri" w:hAnsi="Calibri" w:cstheme="minorHAnsi"/>
        </w:rPr>
        <w:t>stawki dla klientów</w:t>
      </w:r>
      <w:r w:rsidRPr="007A16D5">
        <w:rPr>
          <w:rFonts w:ascii="Calibri" w:hAnsi="Calibri" w:cstheme="minorHAnsi"/>
          <w:spacing w:val="-3"/>
        </w:rPr>
        <w:t xml:space="preserve"> </w:t>
      </w:r>
      <w:r w:rsidRPr="007A16D5">
        <w:rPr>
          <w:rFonts w:ascii="Calibri" w:hAnsi="Calibri" w:cstheme="minorHAnsi"/>
          <w:spacing w:val="-1"/>
        </w:rPr>
        <w:t>korporacyjnych.</w:t>
      </w:r>
    </w:p>
    <w:p w14:paraId="158C579E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cały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okres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obsługę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najmniej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1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placówce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obsługą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gotówkową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</w:rPr>
        <w:t>terenie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Nowego Sącza lub Gminy Kamionka Wielka.</w:t>
      </w:r>
    </w:p>
    <w:p w14:paraId="440A186C" w14:textId="33E2BC4E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sporządzać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dzienne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wyciągi</w:t>
      </w:r>
      <w:r w:rsidRPr="00EF7C83">
        <w:rPr>
          <w:rFonts w:ascii="Calibri" w:hAnsi="Calibri" w:cstheme="minorHAnsi"/>
        </w:rPr>
        <w:t xml:space="preserve"> bankowe,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udostępni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formie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</w:t>
      </w:r>
      <w:r w:rsidRPr="007A16D5">
        <w:rPr>
          <w:rFonts w:ascii="Calibri" w:hAnsi="Calibri" w:cstheme="minorHAnsi"/>
          <w:spacing w:val="-1"/>
        </w:rPr>
        <w:t xml:space="preserve"> </w:t>
      </w:r>
      <w:r w:rsidR="007A16D5" w:rsidRPr="007A16D5">
        <w:rPr>
          <w:rFonts w:ascii="Calibri" w:hAnsi="Calibri" w:cstheme="minorHAnsi"/>
          <w:spacing w:val="-1"/>
        </w:rPr>
        <w:t xml:space="preserve">do godz. 7.30 </w:t>
      </w:r>
      <w:r w:rsidRPr="007A16D5">
        <w:rPr>
          <w:rFonts w:ascii="Calibri" w:hAnsi="Calibri" w:cstheme="minorHAnsi"/>
          <w:spacing w:val="-1"/>
        </w:rPr>
        <w:t xml:space="preserve">w </w:t>
      </w:r>
      <w:r w:rsidRPr="00EF7C83">
        <w:rPr>
          <w:rFonts w:ascii="Calibri" w:hAnsi="Calibri" w:cstheme="minorHAnsi"/>
          <w:spacing w:val="-1"/>
        </w:rPr>
        <w:t>następnym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dniu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2"/>
        </w:rPr>
        <w:t>roboczym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</w:rPr>
        <w:t xml:space="preserve">dniu, </w:t>
      </w:r>
      <w:r w:rsidRPr="00EF7C83">
        <w:rPr>
          <w:rFonts w:ascii="Calibri" w:hAnsi="Calibri" w:cstheme="minorHAnsi"/>
          <w:spacing w:val="-1"/>
        </w:rPr>
        <w:t>którego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wyciąg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dotyczyć.</w:t>
      </w:r>
    </w:p>
    <w:p w14:paraId="5257C0C6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czas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transferu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finansowych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systemie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ELIKSIR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SORBNET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według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zasad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obowiązujących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tych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systemach;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transfer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finansowych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systemie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SWIFT,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SEPA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innych,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uczestniczy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Wykonawca.</w:t>
      </w:r>
    </w:p>
    <w:p w14:paraId="0B8B4818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jednakowe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warunki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prowadzenia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rachunków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7959843A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wypłat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gotówkowych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posiadacza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tych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placówkach,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wykonywana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obsługa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pobierania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</w:rPr>
        <w:t xml:space="preserve"> opłat.</w:t>
      </w:r>
    </w:p>
    <w:p w14:paraId="7A329828" w14:textId="77777777" w:rsidR="00932434" w:rsidRPr="00EF7C83" w:rsidRDefault="00932434" w:rsidP="007A16D5">
      <w:pPr>
        <w:pStyle w:val="Tekstpodstawowy"/>
        <w:numPr>
          <w:ilvl w:val="4"/>
          <w:numId w:val="27"/>
        </w:numPr>
        <w:tabs>
          <w:tab w:val="left" w:pos="567"/>
          <w:tab w:val="left" w:pos="851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bez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ponoszenia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opłat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Zamawiającego:</w:t>
      </w:r>
    </w:p>
    <w:p w14:paraId="020436BD" w14:textId="77777777" w:rsidR="00932434" w:rsidRPr="00EF7C83" w:rsidRDefault="00932434" w:rsidP="007A16D5">
      <w:pPr>
        <w:pStyle w:val="Tekstpodstawowy"/>
        <w:numPr>
          <w:ilvl w:val="0"/>
          <w:numId w:val="2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6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imienne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karty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płatnicze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pracowników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Zamawiającego: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przypisane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podstawowego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otwartego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potrzeby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karty.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Karty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te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powinny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umożliwiać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kraju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poza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granicami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między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innymi: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zakup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towarów,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system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elektroniczny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rezerwacji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hoteli,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pobieranie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bankomatu.</w:t>
      </w:r>
    </w:p>
    <w:p w14:paraId="76B49C0A" w14:textId="77777777" w:rsidR="00932434" w:rsidRPr="00EF7C83" w:rsidRDefault="00932434" w:rsidP="007A16D5">
      <w:pPr>
        <w:pStyle w:val="Tekstpodstawowy"/>
        <w:numPr>
          <w:ilvl w:val="0"/>
          <w:numId w:val="2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0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karty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przedpłacone,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wydane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okaziciela,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przypisane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wyodrębnionego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określonym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limitem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środków,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wykorzystywane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Zamawiającego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zależności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potrzeb.</w:t>
      </w:r>
    </w:p>
    <w:p w14:paraId="540C4A8D" w14:textId="6413FF76" w:rsidR="00932434" w:rsidRPr="00EF7C83" w:rsidRDefault="00932434" w:rsidP="00236936">
      <w:pPr>
        <w:pStyle w:val="Tekstpodstawowy"/>
        <w:kinsoku w:val="0"/>
        <w:overflowPunct w:val="0"/>
        <w:ind w:left="0" w:right="17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>Karty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te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powinny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umożliwiać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kraju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poza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granicami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między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innymi: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zakup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usług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towarów,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system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rezerwacji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 xml:space="preserve">hoteli, 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pobieranie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bankomatu.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Karty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powinny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być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wydane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możliwie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najkrótszym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2"/>
        </w:rPr>
        <w:t>czasu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(do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tygodnia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czasu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złożenia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wniosku).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wyjazdów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(delegacji)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zagranicznych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możliwie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najkrótszy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</w:rPr>
        <w:t xml:space="preserve">termin </w:t>
      </w:r>
      <w:r w:rsidRPr="00EF7C83">
        <w:rPr>
          <w:rFonts w:ascii="Calibri" w:hAnsi="Calibri" w:cstheme="minorHAnsi"/>
          <w:spacing w:val="-1"/>
        </w:rPr>
        <w:t>zamawiania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walut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obcych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</w:rPr>
        <w:t xml:space="preserve"> niż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EURO,</w:t>
      </w:r>
      <w:r w:rsidRPr="00EF7C83">
        <w:rPr>
          <w:rFonts w:ascii="Calibri" w:hAnsi="Calibri" w:cstheme="minorHAnsi"/>
        </w:rPr>
        <w:t xml:space="preserve"> USD (1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dzień).Prowadzenie</w:t>
      </w:r>
      <w:r w:rsidRPr="00EF7C83">
        <w:rPr>
          <w:rFonts w:ascii="Calibri" w:hAnsi="Calibri" w:cstheme="minorHAnsi"/>
        </w:rPr>
        <w:t xml:space="preserve">  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</w:rPr>
        <w:t xml:space="preserve">   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lokowania</w:t>
      </w:r>
      <w:r w:rsidRPr="00EF7C83">
        <w:rPr>
          <w:rFonts w:ascii="Calibri" w:hAnsi="Calibri" w:cstheme="minorHAnsi"/>
        </w:rPr>
        <w:t xml:space="preserve">   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</w:rPr>
        <w:t xml:space="preserve">   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</w:rPr>
        <w:t xml:space="preserve">   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Zamawiającego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 xml:space="preserve">z </w:t>
      </w:r>
      <w:r w:rsidRPr="00EF7C83">
        <w:rPr>
          <w:rFonts w:ascii="Calibri" w:hAnsi="Calibri" w:cstheme="minorHAnsi"/>
          <w:spacing w:val="-1"/>
        </w:rPr>
        <w:t>zastrzeżeniem,</w:t>
      </w:r>
      <w:r w:rsidRPr="00EF7C83">
        <w:rPr>
          <w:rFonts w:ascii="Calibri" w:hAnsi="Calibri" w:cstheme="minorHAnsi"/>
        </w:rPr>
        <w:t xml:space="preserve"> iż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Zamawiający</w:t>
      </w:r>
      <w:r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 xml:space="preserve">ma </w:t>
      </w:r>
      <w:r w:rsidRPr="00EF7C83">
        <w:rPr>
          <w:rFonts w:ascii="Calibri" w:hAnsi="Calibri" w:cstheme="minorHAnsi"/>
          <w:spacing w:val="-1"/>
        </w:rPr>
        <w:t>prawo</w:t>
      </w:r>
      <w:r w:rsidRPr="00EF7C83">
        <w:rPr>
          <w:rFonts w:ascii="Calibri" w:hAnsi="Calibri" w:cstheme="minorHAnsi"/>
        </w:rPr>
        <w:t xml:space="preserve"> do </w:t>
      </w:r>
      <w:r w:rsidRPr="00EF7C83">
        <w:rPr>
          <w:rFonts w:ascii="Calibri" w:hAnsi="Calibri" w:cstheme="minorHAnsi"/>
          <w:spacing w:val="-1"/>
        </w:rPr>
        <w:t>lokowania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</w:rPr>
        <w:t xml:space="preserve"> środków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</w:rPr>
        <w:t xml:space="preserve"> bankach.</w:t>
      </w:r>
    </w:p>
    <w:p w14:paraId="7694EEBE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194EE37F" w14:textId="077124CB" w:rsidR="00236936" w:rsidRDefault="00932434" w:rsidP="00236936">
      <w:pPr>
        <w:pStyle w:val="Akapitzlist"/>
        <w:numPr>
          <w:ilvl w:val="3"/>
          <w:numId w:val="27"/>
        </w:numPr>
        <w:tabs>
          <w:tab w:val="left" w:pos="709"/>
        </w:tabs>
        <w:ind w:left="0" w:firstLine="0"/>
      </w:pPr>
      <w:r w:rsidRPr="00236936">
        <w:rPr>
          <w:b/>
          <w:bCs/>
        </w:rPr>
        <w:t>Otwarcie</w:t>
      </w:r>
      <w:r w:rsidRPr="00236936">
        <w:rPr>
          <w:b/>
          <w:bCs/>
          <w:spacing w:val="38"/>
        </w:rPr>
        <w:t xml:space="preserve"> </w:t>
      </w:r>
      <w:r w:rsidRPr="00236936">
        <w:rPr>
          <w:b/>
          <w:bCs/>
        </w:rPr>
        <w:t>i</w:t>
      </w:r>
      <w:r w:rsidRPr="00236936">
        <w:rPr>
          <w:b/>
          <w:bCs/>
          <w:spacing w:val="39"/>
        </w:rPr>
        <w:t xml:space="preserve"> </w:t>
      </w:r>
      <w:r w:rsidRPr="00236936">
        <w:rPr>
          <w:b/>
          <w:bCs/>
        </w:rPr>
        <w:t>prowadzenie</w:t>
      </w:r>
      <w:r w:rsidRPr="00236936">
        <w:rPr>
          <w:b/>
          <w:bCs/>
          <w:spacing w:val="39"/>
        </w:rPr>
        <w:t xml:space="preserve"> </w:t>
      </w:r>
      <w:r w:rsidRPr="00236936">
        <w:rPr>
          <w:b/>
          <w:bCs/>
        </w:rPr>
        <w:t>rachunków</w:t>
      </w:r>
      <w:r w:rsidRPr="00236936">
        <w:rPr>
          <w:b/>
          <w:bCs/>
          <w:spacing w:val="38"/>
        </w:rPr>
        <w:t xml:space="preserve"> </w:t>
      </w:r>
      <w:r w:rsidRPr="00236936">
        <w:rPr>
          <w:b/>
          <w:bCs/>
        </w:rPr>
        <w:t>w</w:t>
      </w:r>
      <w:r w:rsidRPr="00236936">
        <w:rPr>
          <w:b/>
          <w:bCs/>
          <w:spacing w:val="41"/>
        </w:rPr>
        <w:t xml:space="preserve"> </w:t>
      </w:r>
      <w:r w:rsidRPr="00236936">
        <w:rPr>
          <w:b/>
          <w:bCs/>
        </w:rPr>
        <w:t>tym:</w:t>
      </w:r>
      <w:r w:rsidRPr="00236936">
        <w:rPr>
          <w:b/>
          <w:bCs/>
          <w:spacing w:val="45"/>
        </w:rPr>
        <w:t xml:space="preserve"> </w:t>
      </w:r>
      <w:r w:rsidRPr="00236936">
        <w:t>rachunków</w:t>
      </w:r>
      <w:r w:rsidRPr="00236936">
        <w:rPr>
          <w:spacing w:val="36"/>
        </w:rPr>
        <w:t xml:space="preserve"> </w:t>
      </w:r>
      <w:r w:rsidRPr="00236936">
        <w:t>Zamawiającego</w:t>
      </w:r>
      <w:r w:rsidRPr="00236936">
        <w:rPr>
          <w:spacing w:val="57"/>
        </w:rPr>
        <w:t xml:space="preserve"> </w:t>
      </w:r>
      <w:r w:rsidRPr="00236936">
        <w:t>do</w:t>
      </w:r>
      <w:r w:rsidRPr="00236936">
        <w:rPr>
          <w:spacing w:val="34"/>
        </w:rPr>
        <w:t xml:space="preserve"> </w:t>
      </w:r>
      <w:r w:rsidRPr="00236936">
        <w:t>obsługi</w:t>
      </w:r>
      <w:r w:rsidRPr="00236936">
        <w:rPr>
          <w:spacing w:val="36"/>
        </w:rPr>
        <w:t xml:space="preserve"> </w:t>
      </w:r>
      <w:r w:rsidRPr="00236936">
        <w:t>projektów</w:t>
      </w:r>
      <w:r w:rsidRPr="00236936">
        <w:rPr>
          <w:spacing w:val="34"/>
        </w:rPr>
        <w:t xml:space="preserve"> </w:t>
      </w:r>
      <w:r w:rsidRPr="005A3337">
        <w:t>realizowanych</w:t>
      </w:r>
      <w:r w:rsidRPr="005A3337">
        <w:rPr>
          <w:spacing w:val="36"/>
        </w:rPr>
        <w:t xml:space="preserve"> </w:t>
      </w:r>
      <w:r w:rsidRPr="005A3337">
        <w:t>przy</w:t>
      </w:r>
      <w:r w:rsidRPr="005A3337">
        <w:rPr>
          <w:spacing w:val="36"/>
        </w:rPr>
        <w:t xml:space="preserve"> </w:t>
      </w:r>
      <w:r w:rsidRPr="005A3337">
        <w:t>współudziale</w:t>
      </w:r>
      <w:r w:rsidRPr="005A3337">
        <w:rPr>
          <w:spacing w:val="37"/>
        </w:rPr>
        <w:t xml:space="preserve"> </w:t>
      </w:r>
      <w:r w:rsidRPr="005A3337">
        <w:t>środków</w:t>
      </w:r>
      <w:r w:rsidRPr="005A3337">
        <w:rPr>
          <w:spacing w:val="36"/>
        </w:rPr>
        <w:t xml:space="preserve"> </w:t>
      </w:r>
      <w:r w:rsidRPr="005A3337">
        <w:t>z</w:t>
      </w:r>
      <w:r w:rsidRPr="005A3337">
        <w:rPr>
          <w:spacing w:val="5"/>
        </w:rPr>
        <w:t xml:space="preserve"> </w:t>
      </w:r>
      <w:r w:rsidRPr="005A3337">
        <w:t>Unii</w:t>
      </w:r>
      <w:r w:rsidRPr="005A3337">
        <w:rPr>
          <w:spacing w:val="63"/>
        </w:rPr>
        <w:t xml:space="preserve"> </w:t>
      </w:r>
      <w:r w:rsidRPr="005A3337">
        <w:t>Europejskiej i innych źródeł  zagranicznych:</w:t>
      </w:r>
      <w:r w:rsidR="00236936" w:rsidRPr="005A3337">
        <w:t xml:space="preserve">   </w:t>
      </w:r>
    </w:p>
    <w:p w14:paraId="3FC48CC8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  <w:spacing w:val="-1"/>
        </w:rPr>
      </w:pPr>
      <w:r w:rsidRPr="005A3337">
        <w:rPr>
          <w:rFonts w:ascii="Calibri" w:hAnsi="Calibri" w:cstheme="minorHAnsi"/>
          <w:spacing w:val="-1"/>
        </w:rPr>
        <w:t>Wykonawca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  <w:spacing w:val="-1"/>
        </w:rPr>
        <w:t>zobowiązany</w:t>
      </w:r>
      <w:r w:rsidRPr="005A3337">
        <w:rPr>
          <w:rFonts w:ascii="Calibri" w:hAnsi="Calibri" w:cstheme="minorHAnsi"/>
          <w:spacing w:val="30"/>
        </w:rPr>
        <w:t xml:space="preserve"> </w:t>
      </w:r>
      <w:r w:rsidRPr="005A3337">
        <w:rPr>
          <w:rFonts w:ascii="Calibri" w:hAnsi="Calibri" w:cstheme="minorHAnsi"/>
        </w:rPr>
        <w:t>jest</w:t>
      </w:r>
      <w:r w:rsidRPr="005A3337">
        <w:rPr>
          <w:rFonts w:ascii="Calibri" w:hAnsi="Calibri" w:cstheme="minorHAnsi"/>
          <w:spacing w:val="33"/>
        </w:rPr>
        <w:t xml:space="preserve"> </w:t>
      </w:r>
      <w:r w:rsidRPr="005A3337">
        <w:rPr>
          <w:rFonts w:ascii="Calibri" w:hAnsi="Calibri" w:cstheme="minorHAnsi"/>
        </w:rPr>
        <w:t>otworzyć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  <w:spacing w:val="-1"/>
        </w:rPr>
        <w:t>prowadzić</w:t>
      </w:r>
      <w:r w:rsidRPr="005A3337">
        <w:rPr>
          <w:rFonts w:ascii="Calibri" w:hAnsi="Calibri" w:cstheme="minorHAnsi"/>
          <w:spacing w:val="34"/>
        </w:rPr>
        <w:t xml:space="preserve"> </w:t>
      </w:r>
      <w:r w:rsidRPr="005A3337">
        <w:rPr>
          <w:rFonts w:ascii="Calibri" w:hAnsi="Calibri" w:cstheme="minorHAnsi"/>
        </w:rPr>
        <w:t>na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  <w:spacing w:val="-1"/>
        </w:rPr>
        <w:t>rzecz</w:t>
      </w:r>
      <w:r w:rsidRPr="005A3337">
        <w:rPr>
          <w:rFonts w:ascii="Calibri" w:hAnsi="Calibri" w:cstheme="minorHAnsi"/>
          <w:spacing w:val="39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Zamawiającego</w:t>
      </w:r>
      <w:r w:rsidRPr="005A3337">
        <w:rPr>
          <w:rFonts w:ascii="Calibri" w:hAnsi="Calibri" w:cstheme="minorHAnsi"/>
          <w:spacing w:val="20"/>
        </w:rPr>
        <w:t xml:space="preserve"> </w:t>
      </w:r>
      <w:r w:rsidRPr="005A3337">
        <w:rPr>
          <w:rFonts w:ascii="Calibri" w:hAnsi="Calibri" w:cstheme="minorHAnsi"/>
          <w:spacing w:val="-1"/>
        </w:rPr>
        <w:t>rachunki</w:t>
      </w:r>
      <w:r w:rsidRPr="005A3337">
        <w:rPr>
          <w:rFonts w:ascii="Calibri" w:hAnsi="Calibri" w:cstheme="minorHAnsi"/>
          <w:spacing w:val="18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8"/>
        </w:rPr>
        <w:t xml:space="preserve"> </w:t>
      </w:r>
      <w:r w:rsidRPr="005A3337">
        <w:rPr>
          <w:rFonts w:ascii="Calibri" w:hAnsi="Calibri" w:cstheme="minorHAnsi"/>
          <w:spacing w:val="-1"/>
        </w:rPr>
        <w:t>liczbie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niezbędnej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prowadzenia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prawidłowej</w:t>
      </w:r>
      <w:r w:rsidRPr="00EF7C83">
        <w:rPr>
          <w:rFonts w:ascii="Calibri" w:hAnsi="Calibri" w:cstheme="minorHAnsi"/>
          <w:spacing w:val="83"/>
        </w:rPr>
        <w:t xml:space="preserve"> </w:t>
      </w:r>
      <w:r w:rsidRPr="00EF7C83">
        <w:rPr>
          <w:rFonts w:ascii="Calibri" w:hAnsi="Calibri" w:cstheme="minorHAnsi"/>
          <w:spacing w:val="-1"/>
        </w:rPr>
        <w:t>gospodarki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  <w:spacing w:val="-1"/>
        </w:rPr>
        <w:t>finansowej.</w:t>
      </w:r>
    </w:p>
    <w:p w14:paraId="7259BC81" w14:textId="6A8025AF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Rachunki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otwarte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 xml:space="preserve">osoby </w:t>
      </w:r>
      <w:r w:rsidRPr="00EF7C83">
        <w:rPr>
          <w:rFonts w:ascii="Calibri" w:hAnsi="Calibri" w:cstheme="minorHAnsi"/>
          <w:spacing w:val="-1"/>
        </w:rPr>
        <w:t>uprawnione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zależności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bieżących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potrzeb,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wybranym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podmiot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oddziale,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punkcie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filii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banku.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Zmiana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oddziału,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punktu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lub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filii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wymaga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wcześniejszego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uzgodnienia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osobą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uprawnioną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strony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77A1979F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zapewnić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identyfikacji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płatności,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określenie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nazwy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kontrahenta,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tytułu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płatności,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daty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dokonania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wpłaty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pośrednictwem</w:t>
      </w:r>
      <w:r w:rsidRPr="00EF7C83">
        <w:rPr>
          <w:rFonts w:ascii="Calibri" w:hAnsi="Calibri" w:cstheme="minorHAnsi"/>
          <w:spacing w:val="81"/>
        </w:rPr>
        <w:t xml:space="preserve"> </w:t>
      </w:r>
      <w:r w:rsidRPr="00EF7C83">
        <w:rPr>
          <w:rFonts w:ascii="Calibri" w:hAnsi="Calibri" w:cstheme="minorHAnsi"/>
          <w:spacing w:val="-1"/>
        </w:rPr>
        <w:t>poczty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sposobów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wpłat,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kwoty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wpłaty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parametrów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uzgodnionych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pomiędzy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Zamawiającym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Wykonawcą.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Zakres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informacji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wykraczał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poza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dostępny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systemie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rozliczeń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międzybankowych.</w:t>
      </w:r>
    </w:p>
    <w:p w14:paraId="0D42AB39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lastRenderedPageBreak/>
        <w:t>Wykonawca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realizował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wypłaty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zgodnie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złożonymi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dyspozycjami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>osób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uprawnionych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danego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wysokości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znajdujących</w:t>
      </w:r>
      <w:r w:rsidRPr="00EF7C83">
        <w:rPr>
          <w:rFonts w:ascii="Calibri" w:hAnsi="Calibri" w:cstheme="minorHAnsi"/>
        </w:rPr>
        <w:t xml:space="preserve"> się na </w:t>
      </w:r>
      <w:r w:rsidRPr="00EF7C83">
        <w:rPr>
          <w:rFonts w:ascii="Calibri" w:hAnsi="Calibri" w:cstheme="minorHAnsi"/>
          <w:spacing w:val="-1"/>
        </w:rPr>
        <w:t>rachunku.</w:t>
      </w:r>
    </w:p>
    <w:p w14:paraId="51AF51F1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Każdorazowo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dokonaniu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(każdego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dnia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roboczego)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system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zapewnić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wypłacie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(w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wszystkie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informacje,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jakie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umieszczone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przelewie),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niezbędnych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przeprowadzenia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księgowań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zrealizowanych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wypłat,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zgodnie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zasadami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ewidencji księgowej.</w:t>
      </w:r>
    </w:p>
    <w:p w14:paraId="4DE77925" w14:textId="054C5180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8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Środki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zgromadzone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złotowych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podlegać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oprocentowaniu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ustalonemu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bazie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zmiennej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stopy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procentowej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opartej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stawce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1"/>
        </w:rPr>
        <w:t>WIBID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O/N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ogłaszaną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Reuters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Serwis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Polska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fixingu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godz.11.00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czasu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D87C02">
        <w:rPr>
          <w:rFonts w:ascii="Calibri" w:hAnsi="Calibri" w:cstheme="minorHAnsi"/>
        </w:rPr>
        <w:t xml:space="preserve">warszawskiego </w:t>
      </w:r>
      <w:r w:rsidR="00D87C02" w:rsidRPr="00D87C02">
        <w:rPr>
          <w:rFonts w:ascii="Calibri" w:hAnsi="Calibri" w:cstheme="minorHAnsi"/>
        </w:rPr>
        <w:t xml:space="preserve">skorygowaną </w:t>
      </w:r>
      <w:r w:rsidR="005A3337" w:rsidRPr="00D87C02">
        <w:rPr>
          <w:rFonts w:ascii="Calibri" w:hAnsi="Calibri" w:cstheme="minorHAnsi"/>
        </w:rPr>
        <w:t>o stałą</w:t>
      </w:r>
      <w:r w:rsidR="005A3337">
        <w:rPr>
          <w:rFonts w:ascii="Calibri" w:hAnsi="Calibri" w:cstheme="minorHAnsi"/>
          <w:spacing w:val="-1"/>
        </w:rPr>
        <w:t xml:space="preserve"> marżę z</w:t>
      </w:r>
      <w:r w:rsidRPr="00EF7C83">
        <w:rPr>
          <w:rFonts w:ascii="Calibri" w:hAnsi="Calibri" w:cstheme="minorHAnsi"/>
          <w:spacing w:val="-1"/>
        </w:rPr>
        <w:t>aoferowan</w:t>
      </w:r>
      <w:r w:rsidR="005A3337">
        <w:rPr>
          <w:rFonts w:ascii="Calibri" w:hAnsi="Calibri" w:cstheme="minorHAnsi"/>
          <w:spacing w:val="-1"/>
        </w:rPr>
        <w:t>ą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Wykonawcę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(z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oferty)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ustalane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codziennie.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Kapitalizacja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odsetek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następować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miesięcznie.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Odsetki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tytułu</w:t>
      </w:r>
      <w:r w:rsidRPr="00EF7C83">
        <w:rPr>
          <w:rFonts w:ascii="Calibri" w:hAnsi="Calibri" w:cstheme="minorHAnsi"/>
          <w:spacing w:val="79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bankowych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złotowych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przekazywane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wskazany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rachunek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jedną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kwotą.</w:t>
      </w:r>
    </w:p>
    <w:p w14:paraId="221F19B9" w14:textId="572EDE9F" w:rsidR="00932434" w:rsidRPr="005A3337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58" w:after="120"/>
        <w:ind w:left="0" w:right="181" w:firstLine="0"/>
        <w:jc w:val="both"/>
        <w:rPr>
          <w:rFonts w:ascii="Calibri" w:hAnsi="Calibri" w:cstheme="minorHAnsi"/>
        </w:rPr>
      </w:pPr>
      <w:r w:rsidRPr="005A3337">
        <w:rPr>
          <w:rFonts w:ascii="Calibri" w:hAnsi="Calibri" w:cstheme="minorHAnsi"/>
          <w:spacing w:val="-1"/>
        </w:rPr>
        <w:t>Realizowanie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</w:rPr>
        <w:t>operacji</w:t>
      </w:r>
      <w:r w:rsidRPr="005A3337">
        <w:rPr>
          <w:rFonts w:ascii="Calibri" w:hAnsi="Calibri" w:cstheme="minorHAnsi"/>
          <w:spacing w:val="11"/>
        </w:rPr>
        <w:t xml:space="preserve"> </w:t>
      </w:r>
      <w:r w:rsidRPr="005A3337">
        <w:rPr>
          <w:rFonts w:ascii="Calibri" w:hAnsi="Calibri" w:cstheme="minorHAnsi"/>
          <w:spacing w:val="-1"/>
        </w:rPr>
        <w:t>bankowych</w:t>
      </w:r>
      <w:r w:rsidRPr="005A3337">
        <w:rPr>
          <w:rFonts w:ascii="Calibri" w:hAnsi="Calibri" w:cstheme="minorHAnsi"/>
          <w:spacing w:val="15"/>
        </w:rPr>
        <w:t xml:space="preserve"> </w:t>
      </w:r>
      <w:r w:rsidRPr="005A3337">
        <w:rPr>
          <w:rFonts w:ascii="Calibri" w:hAnsi="Calibri" w:cstheme="minorHAnsi"/>
          <w:spacing w:val="-2"/>
        </w:rPr>
        <w:t>we</w:t>
      </w:r>
      <w:r w:rsidRPr="005A3337">
        <w:rPr>
          <w:rFonts w:ascii="Calibri" w:hAnsi="Calibri" w:cstheme="minorHAnsi"/>
          <w:spacing w:val="15"/>
        </w:rPr>
        <w:t xml:space="preserve"> </w:t>
      </w:r>
      <w:r w:rsidRPr="005A3337">
        <w:rPr>
          <w:rFonts w:ascii="Calibri" w:hAnsi="Calibri" w:cstheme="minorHAnsi"/>
          <w:spacing w:val="-1"/>
        </w:rPr>
        <w:t>wszystkich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  <w:spacing w:val="-1"/>
        </w:rPr>
        <w:t>trybach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  <w:spacing w:val="-1"/>
        </w:rPr>
        <w:t>(zwykłym,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  <w:spacing w:val="-1"/>
        </w:rPr>
        <w:t>pilnym,</w:t>
      </w:r>
      <w:r w:rsidRPr="005A3337">
        <w:rPr>
          <w:rFonts w:ascii="Calibri" w:hAnsi="Calibri" w:cstheme="minorHAnsi"/>
          <w:spacing w:val="71"/>
        </w:rPr>
        <w:t xml:space="preserve"> </w:t>
      </w:r>
      <w:r w:rsidRPr="005A3337">
        <w:rPr>
          <w:rFonts w:ascii="Calibri" w:hAnsi="Calibri" w:cstheme="minorHAnsi"/>
          <w:spacing w:val="-1"/>
        </w:rPr>
        <w:t>ekspresowym)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systemach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(ELIXIR,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</w:rPr>
        <w:t>SORBNET,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  <w:spacing w:val="-1"/>
        </w:rPr>
        <w:t>SWIFT,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</w:rPr>
        <w:t>SEPA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  <w:spacing w:val="-1"/>
        </w:rPr>
        <w:t>lub</w:t>
      </w:r>
      <w:r w:rsidRPr="005A3337">
        <w:rPr>
          <w:rFonts w:ascii="Calibri" w:hAnsi="Calibri" w:cstheme="minorHAnsi"/>
          <w:spacing w:val="8"/>
        </w:rPr>
        <w:t xml:space="preserve"> </w:t>
      </w:r>
      <w:r w:rsidRPr="005A3337">
        <w:rPr>
          <w:rFonts w:ascii="Calibri" w:hAnsi="Calibri" w:cstheme="minorHAnsi"/>
          <w:spacing w:val="-1"/>
        </w:rPr>
        <w:t>innych).</w:t>
      </w:r>
      <w:r w:rsidRPr="005A3337">
        <w:rPr>
          <w:rFonts w:ascii="Calibri" w:hAnsi="Calibri" w:cstheme="minorHAnsi"/>
          <w:spacing w:val="63"/>
        </w:rPr>
        <w:t xml:space="preserve"> </w:t>
      </w:r>
      <w:r w:rsidRPr="005A3337">
        <w:rPr>
          <w:rFonts w:ascii="Calibri" w:hAnsi="Calibri" w:cstheme="minorHAnsi"/>
          <w:spacing w:val="-1"/>
        </w:rPr>
        <w:t>Wykonawca</w:t>
      </w:r>
      <w:r w:rsidRPr="005A3337">
        <w:rPr>
          <w:rFonts w:ascii="Calibri" w:hAnsi="Calibri" w:cstheme="minorHAnsi"/>
          <w:spacing w:val="55"/>
        </w:rPr>
        <w:t xml:space="preserve"> </w:t>
      </w:r>
      <w:r w:rsidRPr="005A3337">
        <w:rPr>
          <w:rFonts w:ascii="Calibri" w:hAnsi="Calibri" w:cstheme="minorHAnsi"/>
          <w:spacing w:val="-1"/>
        </w:rPr>
        <w:t>zapewni</w:t>
      </w:r>
      <w:r w:rsidRPr="005A3337">
        <w:rPr>
          <w:rFonts w:ascii="Calibri" w:hAnsi="Calibri" w:cstheme="minorHAnsi"/>
          <w:spacing w:val="55"/>
        </w:rPr>
        <w:t xml:space="preserve"> </w:t>
      </w:r>
      <w:r w:rsidRPr="005A3337">
        <w:rPr>
          <w:rFonts w:ascii="Calibri" w:hAnsi="Calibri" w:cstheme="minorHAnsi"/>
          <w:spacing w:val="-1"/>
        </w:rPr>
        <w:t>czas</w:t>
      </w:r>
      <w:r w:rsidRPr="005A3337">
        <w:rPr>
          <w:rFonts w:ascii="Calibri" w:hAnsi="Calibri" w:cstheme="minorHAnsi"/>
          <w:spacing w:val="55"/>
        </w:rPr>
        <w:t xml:space="preserve"> </w:t>
      </w:r>
      <w:r w:rsidRPr="005A3337">
        <w:rPr>
          <w:rFonts w:ascii="Calibri" w:hAnsi="Calibri" w:cstheme="minorHAnsi"/>
        </w:rPr>
        <w:t>transferu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  <w:spacing w:val="-1"/>
        </w:rPr>
        <w:t>środków</w:t>
      </w:r>
      <w:r w:rsidRPr="005A3337">
        <w:rPr>
          <w:rFonts w:ascii="Calibri" w:hAnsi="Calibri" w:cstheme="minorHAnsi"/>
          <w:spacing w:val="52"/>
        </w:rPr>
        <w:t xml:space="preserve"> </w:t>
      </w:r>
      <w:r w:rsidRPr="005A3337">
        <w:rPr>
          <w:rFonts w:ascii="Calibri" w:hAnsi="Calibri" w:cstheme="minorHAnsi"/>
          <w:spacing w:val="-1"/>
        </w:rPr>
        <w:t>finansowych</w:t>
      </w:r>
      <w:r w:rsidRPr="005A3337">
        <w:rPr>
          <w:rFonts w:ascii="Calibri" w:hAnsi="Calibri" w:cstheme="minorHAnsi"/>
          <w:spacing w:val="56"/>
        </w:rPr>
        <w:t xml:space="preserve"> </w:t>
      </w:r>
      <w:r w:rsidRPr="005A3337">
        <w:rPr>
          <w:rFonts w:ascii="Calibri" w:hAnsi="Calibri" w:cstheme="minorHAnsi"/>
          <w:spacing w:val="-1"/>
        </w:rPr>
        <w:t>według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  <w:spacing w:val="1"/>
        </w:rPr>
        <w:t>zasad</w:t>
      </w:r>
      <w:r w:rsidRPr="005A3337">
        <w:rPr>
          <w:rFonts w:ascii="Calibri" w:hAnsi="Calibri" w:cstheme="minorHAnsi"/>
          <w:spacing w:val="41"/>
        </w:rPr>
        <w:t xml:space="preserve"> </w:t>
      </w:r>
      <w:r w:rsidRPr="005A3337">
        <w:rPr>
          <w:rFonts w:ascii="Calibri" w:hAnsi="Calibri" w:cstheme="minorHAnsi"/>
          <w:spacing w:val="-1"/>
        </w:rPr>
        <w:t>obowiązujących</w:t>
      </w:r>
      <w:r w:rsidRPr="005A3337">
        <w:rPr>
          <w:rFonts w:ascii="Calibri" w:hAnsi="Calibri" w:cstheme="minorHAnsi"/>
          <w:spacing w:val="18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4"/>
        </w:rPr>
        <w:t xml:space="preserve"> </w:t>
      </w:r>
      <w:r w:rsidRPr="005A3337">
        <w:rPr>
          <w:rFonts w:ascii="Calibri" w:hAnsi="Calibri" w:cstheme="minorHAnsi"/>
        </w:rPr>
        <w:t>tych</w:t>
      </w:r>
      <w:r w:rsidRPr="005A3337">
        <w:rPr>
          <w:rFonts w:ascii="Calibri" w:hAnsi="Calibri" w:cstheme="minorHAnsi"/>
          <w:spacing w:val="15"/>
        </w:rPr>
        <w:t xml:space="preserve"> </w:t>
      </w:r>
      <w:r w:rsidRPr="005A3337">
        <w:rPr>
          <w:rFonts w:ascii="Calibri" w:hAnsi="Calibri" w:cstheme="minorHAnsi"/>
          <w:spacing w:val="-1"/>
        </w:rPr>
        <w:t>systemach,</w:t>
      </w:r>
      <w:r w:rsidRPr="005A3337">
        <w:rPr>
          <w:rFonts w:ascii="Calibri" w:hAnsi="Calibri" w:cstheme="minorHAnsi"/>
          <w:spacing w:val="15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</w:rPr>
        <w:t>tym</w:t>
      </w:r>
      <w:r w:rsidRPr="005A3337">
        <w:rPr>
          <w:rFonts w:ascii="Calibri" w:hAnsi="Calibri" w:cstheme="minorHAnsi"/>
          <w:spacing w:val="16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2"/>
        </w:rPr>
        <w:t xml:space="preserve"> </w:t>
      </w:r>
      <w:r w:rsidRPr="005A3337">
        <w:rPr>
          <w:rFonts w:ascii="Calibri" w:hAnsi="Calibri" w:cstheme="minorHAnsi"/>
        </w:rPr>
        <w:t>szczególności</w:t>
      </w:r>
      <w:r w:rsidRPr="005A3337">
        <w:rPr>
          <w:rFonts w:ascii="Calibri" w:hAnsi="Calibri" w:cstheme="minorHAnsi"/>
          <w:spacing w:val="14"/>
        </w:rPr>
        <w:t xml:space="preserve"> </w:t>
      </w:r>
      <w:r w:rsidRPr="005A3337">
        <w:rPr>
          <w:rFonts w:ascii="Calibri" w:hAnsi="Calibri" w:cstheme="minorHAnsi"/>
          <w:spacing w:val="-1"/>
        </w:rPr>
        <w:t>przelewów</w:t>
      </w:r>
      <w:r w:rsidRPr="005A3337">
        <w:rPr>
          <w:rFonts w:ascii="Calibri" w:hAnsi="Calibri" w:cstheme="minorHAnsi"/>
          <w:spacing w:val="55"/>
        </w:rPr>
        <w:t xml:space="preserve"> </w:t>
      </w:r>
      <w:r w:rsidRPr="005A3337">
        <w:rPr>
          <w:rFonts w:ascii="Calibri" w:hAnsi="Calibri" w:cstheme="minorHAnsi"/>
          <w:spacing w:val="-1"/>
        </w:rPr>
        <w:t>krajowych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53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1"/>
        </w:rPr>
        <w:t xml:space="preserve"> </w:t>
      </w:r>
      <w:r w:rsidRPr="005A3337">
        <w:rPr>
          <w:rFonts w:ascii="Calibri" w:hAnsi="Calibri" w:cstheme="minorHAnsi"/>
          <w:spacing w:val="-1"/>
        </w:rPr>
        <w:t>zagranicznych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  <w:spacing w:val="-1"/>
        </w:rPr>
        <w:t>(elektronicznych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56"/>
        </w:rPr>
        <w:t xml:space="preserve"> </w:t>
      </w:r>
      <w:r w:rsidRPr="005A3337">
        <w:rPr>
          <w:rFonts w:ascii="Calibri" w:hAnsi="Calibri" w:cstheme="minorHAnsi"/>
        </w:rPr>
        <w:t xml:space="preserve">i </w:t>
      </w:r>
      <w:r w:rsidRPr="005A3337">
        <w:rPr>
          <w:rFonts w:ascii="Calibri" w:hAnsi="Calibri" w:cstheme="minorHAnsi"/>
          <w:spacing w:val="52"/>
        </w:rPr>
        <w:t xml:space="preserve"> </w:t>
      </w:r>
      <w:r w:rsidRPr="005A3337">
        <w:rPr>
          <w:rFonts w:ascii="Calibri" w:hAnsi="Calibri" w:cstheme="minorHAnsi"/>
          <w:spacing w:val="-1"/>
        </w:rPr>
        <w:t>papierowych)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53"/>
        </w:rPr>
        <w:t xml:space="preserve"> </w:t>
      </w:r>
      <w:r w:rsidRPr="005A3337">
        <w:rPr>
          <w:rFonts w:ascii="Calibri" w:hAnsi="Calibri" w:cstheme="minorHAnsi"/>
        </w:rPr>
        <w:t xml:space="preserve">oraz 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  <w:spacing w:val="-1"/>
        </w:rPr>
        <w:t>wpłat</w:t>
      </w:r>
      <w:r w:rsidRPr="005A3337">
        <w:rPr>
          <w:rFonts w:ascii="Calibri" w:hAnsi="Calibri" w:cstheme="minorHAnsi"/>
          <w:spacing w:val="67"/>
        </w:rPr>
        <w:t xml:space="preserve"> </w:t>
      </w:r>
      <w:r w:rsidRPr="005A3337">
        <w:rPr>
          <w:rFonts w:ascii="Calibri" w:hAnsi="Calibri" w:cstheme="minorHAnsi"/>
        </w:rPr>
        <w:t xml:space="preserve">i </w:t>
      </w:r>
      <w:r w:rsidRPr="005A3337">
        <w:rPr>
          <w:rFonts w:ascii="Calibri" w:hAnsi="Calibri" w:cstheme="minorHAnsi"/>
          <w:spacing w:val="-1"/>
        </w:rPr>
        <w:t>wypłat</w:t>
      </w:r>
      <w:r w:rsidRPr="005A3337">
        <w:rPr>
          <w:rFonts w:ascii="Calibri" w:hAnsi="Calibri" w:cstheme="minorHAnsi"/>
          <w:spacing w:val="53"/>
        </w:rPr>
        <w:t xml:space="preserve"> </w:t>
      </w:r>
      <w:r w:rsidRPr="005A3337">
        <w:rPr>
          <w:rFonts w:ascii="Calibri" w:hAnsi="Calibri" w:cstheme="minorHAnsi"/>
          <w:spacing w:val="-1"/>
        </w:rPr>
        <w:t>gotówkowych</w:t>
      </w:r>
      <w:r w:rsidRPr="005A3337">
        <w:rPr>
          <w:rFonts w:ascii="Calibri" w:hAnsi="Calibri" w:cstheme="minorHAnsi"/>
          <w:spacing w:val="56"/>
        </w:rPr>
        <w:t xml:space="preserve"> </w:t>
      </w:r>
      <w:r w:rsidRPr="005A3337">
        <w:rPr>
          <w:rFonts w:ascii="Calibri" w:hAnsi="Calibri" w:cstheme="minorHAnsi"/>
        </w:rPr>
        <w:t>z rachunków</w:t>
      </w:r>
      <w:r w:rsidRPr="005A3337">
        <w:rPr>
          <w:rFonts w:ascii="Calibri" w:hAnsi="Calibri" w:cstheme="minorHAnsi"/>
          <w:spacing w:val="50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Zamawiającego,</w:t>
      </w:r>
      <w:r w:rsidRPr="005A3337">
        <w:rPr>
          <w:rFonts w:ascii="Calibri" w:hAnsi="Calibri" w:cstheme="minorHAnsi"/>
          <w:spacing w:val="52"/>
        </w:rPr>
        <w:t xml:space="preserve"> </w:t>
      </w:r>
      <w:r w:rsidRPr="005A3337">
        <w:rPr>
          <w:rFonts w:ascii="Calibri" w:hAnsi="Calibri" w:cstheme="minorHAnsi"/>
          <w:spacing w:val="-1"/>
        </w:rPr>
        <w:t>bez</w:t>
      </w:r>
      <w:r w:rsidRPr="005A3337">
        <w:rPr>
          <w:rFonts w:ascii="Calibri" w:hAnsi="Calibri" w:cstheme="minorHAnsi"/>
          <w:spacing w:val="50"/>
        </w:rPr>
        <w:t xml:space="preserve"> </w:t>
      </w:r>
      <w:r w:rsidRPr="005A3337">
        <w:rPr>
          <w:rFonts w:ascii="Calibri" w:hAnsi="Calibri" w:cstheme="minorHAnsi"/>
          <w:spacing w:val="-1"/>
        </w:rPr>
        <w:t>pobierania</w:t>
      </w:r>
      <w:r w:rsidRPr="005A3337">
        <w:rPr>
          <w:rFonts w:ascii="Calibri" w:hAnsi="Calibri" w:cstheme="minorHAnsi"/>
          <w:spacing w:val="53"/>
        </w:rPr>
        <w:t xml:space="preserve"> </w:t>
      </w:r>
      <w:r w:rsidRPr="005A3337">
        <w:rPr>
          <w:rFonts w:ascii="Calibri" w:hAnsi="Calibri" w:cstheme="minorHAnsi"/>
          <w:spacing w:val="-1"/>
        </w:rPr>
        <w:t>opłat</w:t>
      </w:r>
      <w:r w:rsidRPr="005A3337">
        <w:rPr>
          <w:rFonts w:ascii="Calibri" w:hAnsi="Calibri" w:cstheme="minorHAnsi"/>
          <w:spacing w:val="61"/>
        </w:rPr>
        <w:t xml:space="preserve"> </w:t>
      </w:r>
      <w:r w:rsidRPr="005A3337">
        <w:rPr>
          <w:rFonts w:ascii="Calibri" w:hAnsi="Calibri" w:cstheme="minorHAnsi"/>
        </w:rPr>
        <w:t xml:space="preserve">i </w:t>
      </w:r>
      <w:r w:rsidRPr="005A3337">
        <w:rPr>
          <w:rFonts w:ascii="Calibri" w:hAnsi="Calibri" w:cstheme="minorHAnsi"/>
          <w:spacing w:val="-1"/>
        </w:rPr>
        <w:t>prowizji,</w:t>
      </w:r>
      <w:r w:rsidRPr="005A3337">
        <w:rPr>
          <w:rFonts w:ascii="Calibri" w:hAnsi="Calibri" w:cstheme="minorHAnsi"/>
          <w:spacing w:val="31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26"/>
        </w:rPr>
        <w:t xml:space="preserve"> </w:t>
      </w:r>
      <w:r w:rsidRPr="005A3337">
        <w:rPr>
          <w:rFonts w:ascii="Calibri" w:hAnsi="Calibri" w:cstheme="minorHAnsi"/>
          <w:spacing w:val="-1"/>
        </w:rPr>
        <w:t>wybranym</w:t>
      </w:r>
      <w:r w:rsidRPr="005A3337">
        <w:rPr>
          <w:rFonts w:ascii="Calibri" w:hAnsi="Calibri" w:cstheme="minorHAnsi"/>
          <w:spacing w:val="28"/>
        </w:rPr>
        <w:t xml:space="preserve"> </w:t>
      </w:r>
      <w:r w:rsidRPr="005A3337">
        <w:rPr>
          <w:rFonts w:ascii="Calibri" w:hAnsi="Calibri" w:cstheme="minorHAnsi"/>
        </w:rPr>
        <w:t>lub</w:t>
      </w:r>
      <w:r w:rsidRPr="005A3337">
        <w:rPr>
          <w:rFonts w:ascii="Calibri" w:hAnsi="Calibri" w:cstheme="minorHAnsi"/>
          <w:spacing w:val="30"/>
        </w:rPr>
        <w:t xml:space="preserve"> </w:t>
      </w:r>
      <w:r w:rsidRPr="005A3337">
        <w:rPr>
          <w:rFonts w:ascii="Calibri" w:hAnsi="Calibri" w:cstheme="minorHAnsi"/>
          <w:spacing w:val="-1"/>
        </w:rPr>
        <w:t>wybranych</w:t>
      </w:r>
      <w:r w:rsidRPr="005A3337">
        <w:rPr>
          <w:rFonts w:ascii="Calibri" w:hAnsi="Calibri" w:cstheme="minorHAnsi"/>
          <w:spacing w:val="27"/>
        </w:rPr>
        <w:t xml:space="preserve"> </w:t>
      </w:r>
      <w:r w:rsidRPr="005A3337">
        <w:rPr>
          <w:rFonts w:ascii="Calibri" w:hAnsi="Calibri" w:cstheme="minorHAnsi"/>
          <w:spacing w:val="-1"/>
        </w:rPr>
        <w:t>oddziałach,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  <w:spacing w:val="-1"/>
        </w:rPr>
        <w:t>punktach</w:t>
      </w:r>
      <w:r w:rsidRPr="005A3337">
        <w:rPr>
          <w:rFonts w:ascii="Calibri" w:hAnsi="Calibri" w:cstheme="minorHAnsi"/>
          <w:spacing w:val="27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26"/>
        </w:rPr>
        <w:t xml:space="preserve"> </w:t>
      </w:r>
      <w:r w:rsidRPr="005A3337">
        <w:rPr>
          <w:rFonts w:ascii="Calibri" w:hAnsi="Calibri" w:cstheme="minorHAnsi"/>
          <w:spacing w:val="-1"/>
        </w:rPr>
        <w:t>filiach</w:t>
      </w:r>
      <w:r w:rsidRPr="005A3337">
        <w:rPr>
          <w:rFonts w:ascii="Calibri" w:hAnsi="Calibri" w:cstheme="minorHAnsi"/>
          <w:spacing w:val="27"/>
        </w:rPr>
        <w:t xml:space="preserve"> </w:t>
      </w:r>
      <w:r w:rsidRPr="005A3337">
        <w:rPr>
          <w:rFonts w:ascii="Calibri" w:hAnsi="Calibri" w:cstheme="minorHAnsi"/>
          <w:spacing w:val="-1"/>
        </w:rPr>
        <w:t>banku</w:t>
      </w:r>
      <w:r w:rsidRPr="005A3337">
        <w:rPr>
          <w:rFonts w:ascii="Calibri" w:hAnsi="Calibri" w:cstheme="minorHAnsi"/>
          <w:spacing w:val="67"/>
        </w:rPr>
        <w:t xml:space="preserve"> </w:t>
      </w:r>
      <w:r w:rsidRPr="005A3337">
        <w:rPr>
          <w:rFonts w:ascii="Calibri" w:hAnsi="Calibri" w:cstheme="minorHAnsi"/>
          <w:spacing w:val="-1"/>
        </w:rPr>
        <w:t>(Wykonawcy)</w:t>
      </w:r>
      <w:r w:rsidRPr="005A3337">
        <w:rPr>
          <w:rFonts w:ascii="Calibri" w:hAnsi="Calibri" w:cstheme="minorHAnsi"/>
          <w:spacing w:val="47"/>
        </w:rPr>
        <w:t xml:space="preserve"> </w:t>
      </w:r>
      <w:r w:rsidRPr="005A3337">
        <w:rPr>
          <w:rFonts w:ascii="Calibri" w:hAnsi="Calibri" w:cstheme="minorHAnsi"/>
        </w:rPr>
        <w:t>niezależnie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</w:rPr>
        <w:t>od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  <w:spacing w:val="-1"/>
        </w:rPr>
        <w:t>tego,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  <w:spacing w:val="-1"/>
        </w:rPr>
        <w:t>którym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  <w:spacing w:val="-1"/>
        </w:rPr>
        <w:t>oddziale/filii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  <w:spacing w:val="-1"/>
        </w:rPr>
        <w:t>zostaną</w:t>
      </w:r>
      <w:r w:rsidRPr="005A3337">
        <w:rPr>
          <w:rFonts w:ascii="Calibri" w:hAnsi="Calibri" w:cstheme="minorHAnsi"/>
          <w:spacing w:val="46"/>
        </w:rPr>
        <w:t xml:space="preserve"> </w:t>
      </w:r>
      <w:r w:rsidRPr="005A3337">
        <w:rPr>
          <w:rFonts w:ascii="Calibri" w:hAnsi="Calibri" w:cstheme="minorHAnsi"/>
          <w:spacing w:val="-1"/>
        </w:rPr>
        <w:t>otwarte</w:t>
      </w:r>
      <w:r w:rsidRPr="005A3337">
        <w:rPr>
          <w:rFonts w:ascii="Calibri" w:hAnsi="Calibri" w:cstheme="minorHAnsi"/>
          <w:spacing w:val="59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59"/>
        </w:rPr>
        <w:t xml:space="preserve"> </w:t>
      </w:r>
      <w:r w:rsidRPr="005A3337">
        <w:rPr>
          <w:rFonts w:ascii="Calibri" w:hAnsi="Calibri" w:cstheme="minorHAnsi"/>
          <w:spacing w:val="-1"/>
        </w:rPr>
        <w:t>będą</w:t>
      </w:r>
      <w:r w:rsidRPr="005A3337">
        <w:rPr>
          <w:rFonts w:ascii="Calibri" w:hAnsi="Calibri" w:cstheme="minorHAnsi"/>
          <w:spacing w:val="61"/>
        </w:rPr>
        <w:t xml:space="preserve"> </w:t>
      </w:r>
      <w:r w:rsidRPr="005A3337">
        <w:rPr>
          <w:rFonts w:ascii="Calibri" w:hAnsi="Calibri" w:cstheme="minorHAnsi"/>
          <w:spacing w:val="-1"/>
        </w:rPr>
        <w:t>prowadzone</w:t>
      </w:r>
      <w:r w:rsidRPr="005A3337">
        <w:rPr>
          <w:rFonts w:ascii="Calibri" w:hAnsi="Calibri" w:cstheme="minorHAnsi"/>
          <w:spacing w:val="61"/>
        </w:rPr>
        <w:t xml:space="preserve"> </w:t>
      </w:r>
      <w:r w:rsidRPr="005A3337">
        <w:rPr>
          <w:rFonts w:ascii="Calibri" w:hAnsi="Calibri" w:cstheme="minorHAnsi"/>
          <w:spacing w:val="-1"/>
        </w:rPr>
        <w:t>rachunki.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  <w:spacing w:val="-1"/>
        </w:rPr>
        <w:t>Wykonawca</w:t>
      </w:r>
      <w:r w:rsidRPr="005A3337">
        <w:rPr>
          <w:rFonts w:ascii="Calibri" w:hAnsi="Calibri" w:cstheme="minorHAnsi"/>
          <w:spacing w:val="61"/>
        </w:rPr>
        <w:t xml:space="preserve"> </w:t>
      </w:r>
      <w:r w:rsidRPr="005A3337">
        <w:rPr>
          <w:rFonts w:ascii="Calibri" w:hAnsi="Calibri" w:cstheme="minorHAnsi"/>
          <w:spacing w:val="-1"/>
        </w:rPr>
        <w:t>zapewni,</w:t>
      </w:r>
      <w:r w:rsidRPr="005A3337">
        <w:rPr>
          <w:rFonts w:ascii="Calibri" w:hAnsi="Calibri" w:cstheme="minorHAnsi"/>
          <w:spacing w:val="60"/>
        </w:rPr>
        <w:t xml:space="preserve"> </w:t>
      </w:r>
      <w:r w:rsidRPr="005A3337">
        <w:rPr>
          <w:rFonts w:ascii="Calibri" w:hAnsi="Calibri" w:cstheme="minorHAnsi"/>
          <w:spacing w:val="-2"/>
        </w:rPr>
        <w:t>że</w:t>
      </w:r>
      <w:r w:rsidRPr="005A3337">
        <w:rPr>
          <w:rFonts w:ascii="Calibri" w:hAnsi="Calibri" w:cstheme="minorHAnsi"/>
          <w:spacing w:val="63"/>
        </w:rPr>
        <w:t xml:space="preserve"> </w:t>
      </w:r>
      <w:r w:rsidRPr="005A3337">
        <w:rPr>
          <w:rFonts w:ascii="Calibri" w:hAnsi="Calibri" w:cstheme="minorHAnsi"/>
          <w:spacing w:val="-1"/>
        </w:rPr>
        <w:t>zlecenia</w:t>
      </w:r>
      <w:r w:rsidRPr="005A3337">
        <w:rPr>
          <w:rFonts w:ascii="Calibri" w:hAnsi="Calibri" w:cstheme="minorHAnsi"/>
          <w:spacing w:val="60"/>
        </w:rPr>
        <w:t xml:space="preserve"> </w:t>
      </w:r>
      <w:r w:rsidRPr="005A3337">
        <w:rPr>
          <w:rFonts w:ascii="Calibri" w:hAnsi="Calibri" w:cstheme="minorHAnsi"/>
          <w:spacing w:val="-1"/>
        </w:rPr>
        <w:t>złożone</w:t>
      </w:r>
      <w:r w:rsidRPr="005A3337">
        <w:rPr>
          <w:rFonts w:ascii="Calibri" w:hAnsi="Calibri" w:cstheme="minorHAnsi"/>
          <w:spacing w:val="51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31"/>
        </w:rPr>
        <w:t xml:space="preserve"> </w:t>
      </w:r>
      <w:r w:rsidRPr="005A3337">
        <w:rPr>
          <w:rFonts w:ascii="Calibri" w:hAnsi="Calibri" w:cstheme="minorHAnsi"/>
          <w:spacing w:val="-1"/>
        </w:rPr>
        <w:t>danym</w:t>
      </w:r>
      <w:r w:rsidRPr="005A3337">
        <w:rPr>
          <w:rFonts w:ascii="Calibri" w:hAnsi="Calibri" w:cstheme="minorHAnsi"/>
          <w:spacing w:val="35"/>
        </w:rPr>
        <w:t xml:space="preserve"> </w:t>
      </w:r>
      <w:r w:rsidRPr="005A3337">
        <w:rPr>
          <w:rFonts w:ascii="Calibri" w:hAnsi="Calibri" w:cstheme="minorHAnsi"/>
        </w:rPr>
        <w:t>dniu</w:t>
      </w:r>
      <w:r w:rsidRPr="005A3337">
        <w:rPr>
          <w:rFonts w:ascii="Calibri" w:hAnsi="Calibri" w:cstheme="minorHAnsi"/>
          <w:spacing w:val="32"/>
        </w:rPr>
        <w:t xml:space="preserve"> </w:t>
      </w:r>
      <w:r w:rsidRPr="005A3337">
        <w:rPr>
          <w:rFonts w:ascii="Calibri" w:hAnsi="Calibri" w:cstheme="minorHAnsi"/>
          <w:spacing w:val="-1"/>
        </w:rPr>
        <w:t>zarówno</w:t>
      </w:r>
      <w:r w:rsidRPr="005A3337">
        <w:rPr>
          <w:rFonts w:ascii="Calibri" w:hAnsi="Calibri" w:cstheme="minorHAnsi"/>
          <w:spacing w:val="35"/>
        </w:rPr>
        <w:t xml:space="preserve"> </w:t>
      </w:r>
      <w:r w:rsidRPr="005A3337">
        <w:rPr>
          <w:rFonts w:ascii="Calibri" w:hAnsi="Calibri" w:cstheme="minorHAnsi"/>
          <w:spacing w:val="-1"/>
        </w:rPr>
        <w:t>dostępnymi</w:t>
      </w:r>
      <w:r w:rsidRPr="005A3337">
        <w:rPr>
          <w:rFonts w:ascii="Calibri" w:hAnsi="Calibri" w:cstheme="minorHAnsi"/>
          <w:spacing w:val="31"/>
        </w:rPr>
        <w:t xml:space="preserve"> </w:t>
      </w:r>
      <w:r w:rsidRPr="005A3337">
        <w:rPr>
          <w:rFonts w:ascii="Calibri" w:hAnsi="Calibri" w:cstheme="minorHAnsi"/>
          <w:spacing w:val="-1"/>
        </w:rPr>
        <w:t>dla</w:t>
      </w:r>
      <w:r w:rsidRPr="005A3337">
        <w:rPr>
          <w:rFonts w:ascii="Calibri" w:hAnsi="Calibri" w:cstheme="minorHAnsi"/>
          <w:spacing w:val="35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Zamawiającego</w:t>
      </w:r>
      <w:r w:rsidRPr="005A3337">
        <w:rPr>
          <w:rFonts w:ascii="Calibri" w:hAnsi="Calibri" w:cstheme="minorHAnsi"/>
          <w:spacing w:val="34"/>
        </w:rPr>
        <w:t xml:space="preserve"> </w:t>
      </w:r>
      <w:r w:rsidRPr="005A3337">
        <w:rPr>
          <w:rFonts w:ascii="Calibri" w:hAnsi="Calibri" w:cstheme="minorHAnsi"/>
          <w:spacing w:val="-1"/>
        </w:rPr>
        <w:t>kanałami</w:t>
      </w:r>
      <w:r w:rsidRPr="005A3337">
        <w:rPr>
          <w:rFonts w:ascii="Calibri" w:hAnsi="Calibri" w:cstheme="minorHAnsi"/>
          <w:spacing w:val="41"/>
        </w:rPr>
        <w:t xml:space="preserve"> </w:t>
      </w:r>
      <w:r w:rsidRPr="005A3337">
        <w:rPr>
          <w:rFonts w:ascii="Calibri" w:hAnsi="Calibri" w:cstheme="minorHAnsi"/>
          <w:spacing w:val="-1"/>
        </w:rPr>
        <w:t>elektronicznymi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  <w:spacing w:val="-1"/>
        </w:rPr>
        <w:t>(najpóźniej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</w:rPr>
        <w:t>do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godz.16:30)</w:t>
      </w:r>
      <w:r w:rsidRPr="005A3337">
        <w:rPr>
          <w:rFonts w:ascii="Calibri" w:hAnsi="Calibri" w:cstheme="minorHAnsi"/>
          <w:spacing w:val="2"/>
        </w:rPr>
        <w:t xml:space="preserve"> </w:t>
      </w:r>
      <w:r w:rsidRPr="005A3337">
        <w:rPr>
          <w:rFonts w:ascii="Calibri" w:hAnsi="Calibri" w:cstheme="minorHAnsi"/>
        </w:rPr>
        <w:t>jak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też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2"/>
        </w:rPr>
        <w:t xml:space="preserve"> </w:t>
      </w:r>
      <w:r w:rsidRPr="005A3337">
        <w:rPr>
          <w:rFonts w:ascii="Calibri" w:hAnsi="Calibri" w:cstheme="minorHAnsi"/>
        </w:rPr>
        <w:t>formie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  <w:spacing w:val="-1"/>
        </w:rPr>
        <w:t>papierowej</w:t>
      </w:r>
      <w:r w:rsidRPr="005A3337">
        <w:rPr>
          <w:rFonts w:ascii="Calibri" w:hAnsi="Calibri" w:cstheme="minorHAnsi"/>
          <w:spacing w:val="61"/>
        </w:rPr>
        <w:t xml:space="preserve"> </w:t>
      </w:r>
      <w:r w:rsidRPr="005A3337">
        <w:rPr>
          <w:rFonts w:ascii="Calibri" w:hAnsi="Calibri" w:cstheme="minorHAnsi"/>
          <w:spacing w:val="-1"/>
        </w:rPr>
        <w:t>(najpóźniej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</w:rPr>
        <w:t>do</w:t>
      </w:r>
      <w:r w:rsidRPr="005A3337">
        <w:rPr>
          <w:rFonts w:ascii="Calibri" w:hAnsi="Calibri" w:cstheme="minorHAnsi"/>
          <w:spacing w:val="51"/>
        </w:rPr>
        <w:t xml:space="preserve"> </w:t>
      </w:r>
      <w:r w:rsidRPr="005A3337">
        <w:rPr>
          <w:rFonts w:ascii="Calibri" w:hAnsi="Calibri" w:cstheme="minorHAnsi"/>
          <w:spacing w:val="-1"/>
        </w:rPr>
        <w:t>godz.16:00)</w:t>
      </w:r>
      <w:r w:rsidRPr="005A3337">
        <w:rPr>
          <w:rFonts w:ascii="Calibri" w:hAnsi="Calibri" w:cstheme="minorHAnsi"/>
          <w:spacing w:val="50"/>
        </w:rPr>
        <w:t xml:space="preserve"> </w:t>
      </w:r>
      <w:r w:rsidRPr="005A3337">
        <w:rPr>
          <w:rFonts w:ascii="Calibri" w:hAnsi="Calibri" w:cstheme="minorHAnsi"/>
          <w:spacing w:val="-1"/>
        </w:rPr>
        <w:t>zostaną</w:t>
      </w:r>
      <w:r w:rsidRPr="005A3337">
        <w:rPr>
          <w:rFonts w:ascii="Calibri" w:hAnsi="Calibri" w:cstheme="minorHAnsi"/>
          <w:spacing w:val="50"/>
        </w:rPr>
        <w:t xml:space="preserve"> </w:t>
      </w:r>
      <w:r w:rsidRPr="005A3337">
        <w:rPr>
          <w:rFonts w:ascii="Calibri" w:hAnsi="Calibri" w:cstheme="minorHAnsi"/>
          <w:spacing w:val="-1"/>
        </w:rPr>
        <w:t>zrealizowane</w:t>
      </w:r>
      <w:r w:rsidRPr="005A3337">
        <w:rPr>
          <w:rFonts w:ascii="Calibri" w:hAnsi="Calibri" w:cstheme="minorHAnsi"/>
          <w:spacing w:val="54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48"/>
        </w:rPr>
        <w:t xml:space="preserve"> </w:t>
      </w:r>
      <w:r w:rsidRPr="005A3337">
        <w:rPr>
          <w:rFonts w:ascii="Calibri" w:hAnsi="Calibri" w:cstheme="minorHAnsi"/>
        </w:rPr>
        <w:t>dniu</w:t>
      </w:r>
      <w:r w:rsidRPr="005A3337">
        <w:rPr>
          <w:rFonts w:ascii="Calibri" w:hAnsi="Calibri" w:cstheme="minorHAnsi"/>
          <w:spacing w:val="51"/>
        </w:rPr>
        <w:t xml:space="preserve"> </w:t>
      </w:r>
      <w:r w:rsidRPr="005A3337">
        <w:rPr>
          <w:rFonts w:ascii="Calibri" w:hAnsi="Calibri" w:cstheme="minorHAnsi"/>
        </w:rPr>
        <w:t>ich</w:t>
      </w:r>
      <w:r w:rsidRPr="005A3337">
        <w:rPr>
          <w:rFonts w:ascii="Calibri" w:hAnsi="Calibri" w:cstheme="minorHAnsi"/>
          <w:spacing w:val="50"/>
        </w:rPr>
        <w:t xml:space="preserve"> </w:t>
      </w:r>
      <w:r w:rsidRPr="005A3337">
        <w:rPr>
          <w:rFonts w:ascii="Calibri" w:hAnsi="Calibri" w:cstheme="minorHAnsi"/>
          <w:spacing w:val="-1"/>
        </w:rPr>
        <w:t>złożenia</w:t>
      </w:r>
      <w:r w:rsidRPr="005A3337">
        <w:rPr>
          <w:rFonts w:ascii="Calibri" w:hAnsi="Calibri" w:cstheme="minorHAnsi"/>
          <w:spacing w:val="51"/>
        </w:rPr>
        <w:t xml:space="preserve"> </w:t>
      </w:r>
      <w:r w:rsidRPr="005A3337">
        <w:rPr>
          <w:rFonts w:ascii="Calibri" w:hAnsi="Calibri" w:cstheme="minorHAnsi"/>
          <w:spacing w:val="-1"/>
        </w:rPr>
        <w:t>do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  <w:spacing w:val="-1"/>
        </w:rPr>
        <w:t>godz.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  <w:spacing w:val="-1"/>
        </w:rPr>
        <w:t>20.00,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</w:rPr>
        <w:t>a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-3"/>
        </w:rPr>
        <w:t xml:space="preserve"> </w:t>
      </w:r>
      <w:r w:rsidRPr="005A3337">
        <w:rPr>
          <w:rFonts w:ascii="Calibri" w:hAnsi="Calibri" w:cstheme="minorHAnsi"/>
          <w:spacing w:val="-1"/>
        </w:rPr>
        <w:t>pozostałych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  <w:spacing w:val="-1"/>
        </w:rPr>
        <w:t>przypadkach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  <w:w w:val="95"/>
        </w:rPr>
        <w:t>w</w:t>
      </w:r>
      <w:r w:rsidR="005A3337">
        <w:rPr>
          <w:rFonts w:ascii="Calibri" w:hAnsi="Calibri" w:cstheme="minorHAnsi"/>
          <w:w w:val="95"/>
        </w:rPr>
        <w:t xml:space="preserve"> </w:t>
      </w:r>
      <w:r w:rsidRPr="005A3337">
        <w:rPr>
          <w:rFonts w:ascii="Calibri" w:hAnsi="Calibri" w:cstheme="minorHAnsi"/>
          <w:spacing w:val="-1"/>
          <w:w w:val="95"/>
        </w:rPr>
        <w:t>najbliższym</w:t>
      </w:r>
      <w:r w:rsidR="005A3337">
        <w:rPr>
          <w:rFonts w:ascii="Calibri" w:hAnsi="Calibri" w:cstheme="minorHAnsi"/>
          <w:spacing w:val="-1"/>
          <w:w w:val="95"/>
        </w:rPr>
        <w:t xml:space="preserve"> </w:t>
      </w:r>
      <w:r w:rsidRPr="005A3337">
        <w:rPr>
          <w:rFonts w:ascii="Calibri" w:hAnsi="Calibri" w:cstheme="minorHAnsi"/>
          <w:spacing w:val="-1"/>
        </w:rPr>
        <w:t>możliwym</w:t>
      </w:r>
      <w:r w:rsidRPr="005A3337">
        <w:rPr>
          <w:rFonts w:ascii="Calibri" w:hAnsi="Calibri" w:cstheme="minorHAnsi"/>
          <w:spacing w:val="49"/>
        </w:rPr>
        <w:t xml:space="preserve"> </w:t>
      </w:r>
      <w:r w:rsidRPr="005A3337">
        <w:rPr>
          <w:rFonts w:ascii="Calibri" w:hAnsi="Calibri" w:cstheme="minorHAnsi"/>
        </w:rPr>
        <w:t>terminie</w:t>
      </w:r>
      <w:r w:rsidRPr="005A3337">
        <w:rPr>
          <w:rFonts w:ascii="Calibri" w:hAnsi="Calibri" w:cstheme="minorHAnsi"/>
          <w:spacing w:val="-2"/>
        </w:rPr>
        <w:t xml:space="preserve"> </w:t>
      </w:r>
      <w:r w:rsidRPr="005A3337">
        <w:rPr>
          <w:rFonts w:ascii="Calibri" w:hAnsi="Calibri" w:cstheme="minorHAnsi"/>
          <w:spacing w:val="-1"/>
        </w:rPr>
        <w:t>zgodnym</w:t>
      </w:r>
      <w:r w:rsidRPr="005A3337">
        <w:rPr>
          <w:rFonts w:ascii="Calibri" w:hAnsi="Calibri" w:cstheme="minorHAnsi"/>
          <w:spacing w:val="1"/>
        </w:rPr>
        <w:t xml:space="preserve"> </w:t>
      </w:r>
      <w:r w:rsidRPr="005A3337">
        <w:rPr>
          <w:rFonts w:ascii="Calibri" w:hAnsi="Calibri" w:cstheme="minorHAnsi"/>
        </w:rPr>
        <w:t xml:space="preserve">z </w:t>
      </w:r>
      <w:r w:rsidRPr="005A3337">
        <w:rPr>
          <w:rFonts w:ascii="Calibri" w:hAnsi="Calibri" w:cstheme="minorHAnsi"/>
          <w:spacing w:val="-1"/>
        </w:rPr>
        <w:t>dyspozycją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  <w:spacing w:val="-1"/>
        </w:rPr>
        <w:t>zawartą</w:t>
      </w:r>
      <w:r w:rsidRPr="005A3337">
        <w:rPr>
          <w:rFonts w:ascii="Calibri" w:hAnsi="Calibri" w:cstheme="minorHAnsi"/>
        </w:rPr>
        <w:t xml:space="preserve"> w</w:t>
      </w:r>
      <w:r w:rsidRPr="005A3337">
        <w:rPr>
          <w:rFonts w:ascii="Calibri" w:hAnsi="Calibri" w:cstheme="minorHAnsi"/>
          <w:spacing w:val="-1"/>
        </w:rPr>
        <w:t xml:space="preserve"> złożonym</w:t>
      </w:r>
      <w:r w:rsidRPr="005A3337">
        <w:rPr>
          <w:rFonts w:ascii="Calibri" w:hAnsi="Calibri" w:cstheme="minorHAnsi"/>
          <w:spacing w:val="1"/>
        </w:rPr>
        <w:t xml:space="preserve"> </w:t>
      </w:r>
      <w:r w:rsidRPr="005A3337">
        <w:rPr>
          <w:rFonts w:ascii="Calibri" w:hAnsi="Calibri" w:cstheme="minorHAnsi"/>
        </w:rPr>
        <w:t>zleceniu.</w:t>
      </w:r>
    </w:p>
    <w:p w14:paraId="1E2A898E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Realizowanie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zleceń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stałych,</w:t>
      </w:r>
      <w:r w:rsidRPr="00EF7C83">
        <w:rPr>
          <w:rFonts w:ascii="Calibri" w:hAnsi="Calibri" w:cstheme="minorHAnsi"/>
        </w:rPr>
        <w:t xml:space="preserve"> bez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pobierania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</w:rPr>
        <w:t xml:space="preserve"> opłat i </w:t>
      </w:r>
      <w:r w:rsidRPr="00EF7C83">
        <w:rPr>
          <w:rFonts w:ascii="Calibri" w:hAnsi="Calibri" w:cstheme="minorHAnsi"/>
          <w:spacing w:val="-1"/>
        </w:rPr>
        <w:t>prowizji.</w:t>
      </w:r>
    </w:p>
    <w:p w14:paraId="60EBD1AB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wymaga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ponadto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następujących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czynności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ramach </w:t>
      </w:r>
      <w:r w:rsidRPr="00EF7C83">
        <w:rPr>
          <w:rFonts w:ascii="Calibri" w:hAnsi="Calibri" w:cstheme="minorHAnsi"/>
          <w:spacing w:val="-1"/>
        </w:rPr>
        <w:t>opłaty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stałej:</w:t>
      </w:r>
    </w:p>
    <w:p w14:paraId="51D77918" w14:textId="77777777" w:rsidR="00932434" w:rsidRPr="00EF7C83" w:rsidRDefault="00932434" w:rsidP="005A3337">
      <w:pPr>
        <w:pStyle w:val="Tekstpodstawowy"/>
        <w:numPr>
          <w:ilvl w:val="0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9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dostarczenia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zainstalowania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2"/>
        </w:rPr>
        <w:t>we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współpracy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Zamawiającym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konserwowania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okresie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trwania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odpowiedniej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ilości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urządzeń</w:t>
      </w:r>
      <w:r w:rsidRPr="00EF7C83">
        <w:rPr>
          <w:rFonts w:ascii="Calibri" w:hAnsi="Calibri" w:cstheme="minorHAnsi"/>
        </w:rPr>
        <w:t xml:space="preserve"> takich, jak </w:t>
      </w:r>
      <w:r w:rsidRPr="00EF7C83">
        <w:rPr>
          <w:rFonts w:ascii="Calibri" w:hAnsi="Calibri" w:cstheme="minorHAnsi"/>
          <w:spacing w:val="-1"/>
        </w:rPr>
        <w:t>np.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tokeny,</w:t>
      </w:r>
      <w:r w:rsidRPr="00EF7C83">
        <w:rPr>
          <w:rFonts w:ascii="Calibri" w:hAnsi="Calibri" w:cstheme="minorHAnsi"/>
        </w:rPr>
        <w:t xml:space="preserve"> 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podpisu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czytniki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czy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inne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wyposażenie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komputerowe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potrzebne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bezpiecznej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pracy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korzystaniu 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-1"/>
        </w:rPr>
        <w:t xml:space="preserve"> aktywnych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(np. </w:t>
      </w:r>
      <w:r w:rsidRPr="00EF7C83">
        <w:rPr>
          <w:rFonts w:ascii="Calibri" w:hAnsi="Calibri" w:cstheme="minorHAnsi"/>
          <w:spacing w:val="-1"/>
        </w:rPr>
        <w:t>realizacja</w:t>
      </w:r>
      <w:r w:rsidRPr="00EF7C83">
        <w:rPr>
          <w:rFonts w:ascii="Calibri" w:hAnsi="Calibri" w:cstheme="minorHAnsi"/>
        </w:rPr>
        <w:t xml:space="preserve"> przelewów);</w:t>
      </w:r>
    </w:p>
    <w:p w14:paraId="524D5DBE" w14:textId="77777777" w:rsidR="00932434" w:rsidRPr="00EF7C83" w:rsidRDefault="00932434" w:rsidP="005A3337">
      <w:pPr>
        <w:pStyle w:val="Tekstpodstawowy"/>
        <w:numPr>
          <w:ilvl w:val="0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terminowego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dostarczenia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2"/>
        </w:rPr>
        <w:t>nowych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czytników,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kart lub 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urządzeń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(np.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awarii,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nowych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struktur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organizacyjnych)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wniosek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(czas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reakcji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wynosić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maksymalnie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trzy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dni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robocze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 xml:space="preserve">od </w:t>
      </w:r>
      <w:r w:rsidRPr="00EF7C83">
        <w:rPr>
          <w:rFonts w:ascii="Calibri" w:hAnsi="Calibri" w:cstheme="minorHAnsi"/>
          <w:spacing w:val="-1"/>
        </w:rPr>
        <w:t>chwili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złożenia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wniosku);</w:t>
      </w:r>
    </w:p>
    <w:p w14:paraId="7D121B8F" w14:textId="77777777" w:rsidR="00932434" w:rsidRPr="00EF7C83" w:rsidRDefault="00932434" w:rsidP="005A3337">
      <w:pPr>
        <w:pStyle w:val="Tekstpodstawowy"/>
        <w:numPr>
          <w:ilvl w:val="0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0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przeszkolenia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pracowników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warunkach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VI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postanowień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umowy;</w:t>
      </w:r>
    </w:p>
    <w:p w14:paraId="3AB83F7A" w14:textId="77777777" w:rsidR="00932434" w:rsidRPr="00EF7C83" w:rsidRDefault="00932434" w:rsidP="005A3337">
      <w:pPr>
        <w:pStyle w:val="Tekstpodstawowy"/>
        <w:numPr>
          <w:ilvl w:val="0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4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zapewnienia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dostępu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infolinii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najmniej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godzinach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7:00-15:30,</w:t>
      </w:r>
      <w:r w:rsidRPr="00EF7C83">
        <w:rPr>
          <w:rFonts w:ascii="Calibri" w:hAnsi="Calibri" w:cstheme="minorHAnsi"/>
        </w:rPr>
        <w:t xml:space="preserve"> (a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okresie 31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grudnia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godz.16-tej)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możliwością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ustalenia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porozumieniu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Wykonawcą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 xml:space="preserve">wymienione </w:t>
      </w:r>
      <w:r w:rsidRPr="00EF7C83">
        <w:rPr>
          <w:rFonts w:ascii="Calibri" w:hAnsi="Calibri" w:cstheme="minorHAnsi"/>
          <w:spacing w:val="-1"/>
        </w:rPr>
        <w:t>godzin;</w:t>
      </w:r>
    </w:p>
    <w:p w14:paraId="4967EEFB" w14:textId="77777777" w:rsidR="00932434" w:rsidRPr="00EF7C83" w:rsidRDefault="00932434" w:rsidP="005A3337">
      <w:pPr>
        <w:pStyle w:val="Tekstpodstawowy"/>
        <w:numPr>
          <w:ilvl w:val="0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pokrycia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Wykonawcę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strat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</w:rPr>
        <w:t>tytułu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dopuszczenia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system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zrealizowania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transakcji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nieautoryzowanych/niewłaściwie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autoryzowanych</w:t>
      </w:r>
      <w:r w:rsidRPr="00EF7C83">
        <w:rPr>
          <w:rFonts w:ascii="Calibri" w:hAnsi="Calibri" w:cstheme="minorHAnsi"/>
        </w:rPr>
        <w:t xml:space="preserve"> (np. </w:t>
      </w:r>
      <w:r w:rsidRPr="00EF7C83">
        <w:rPr>
          <w:rFonts w:ascii="Calibri" w:hAnsi="Calibri" w:cstheme="minorHAnsi"/>
          <w:spacing w:val="-1"/>
        </w:rPr>
        <w:t>ponad</w:t>
      </w:r>
      <w:r w:rsidRPr="00EF7C83">
        <w:rPr>
          <w:rFonts w:ascii="Calibri" w:hAnsi="Calibri" w:cstheme="minorHAnsi"/>
        </w:rPr>
        <w:t xml:space="preserve"> limit,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nieuprawnionego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użytkownika);</w:t>
      </w:r>
    </w:p>
    <w:p w14:paraId="3347EDD9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Generowania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przekazywania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wyciągów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bankowych,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jako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zestawienia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przeprowadzonych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poszczególnych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rachunkach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bankowych.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umożliwić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wygenerowanie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</w:rPr>
        <w:t>wyciągów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formie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formatach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VII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wydruku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formacie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PDF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najpóźniej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godz.7.30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następnego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dnia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roboczego.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braku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uzyskania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dostępu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wyciągów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formie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elektronicznej,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przekazać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wyciągi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formie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papierowej:</w:t>
      </w:r>
    </w:p>
    <w:p w14:paraId="697C6F6D" w14:textId="1F336131" w:rsidR="00932434" w:rsidRPr="00EF7C83" w:rsidRDefault="00932434" w:rsidP="005A3337">
      <w:pPr>
        <w:pStyle w:val="Tekstpodstawowy"/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4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wyciągi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bankowe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zawierały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wszystkie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informacje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płatnościach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</w:rPr>
        <w:t>jakie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zostały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umieszczone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</w:rPr>
        <w:t xml:space="preserve"> kontrahentów w </w:t>
      </w:r>
      <w:r w:rsidRPr="00EF7C83">
        <w:rPr>
          <w:rFonts w:ascii="Calibri" w:hAnsi="Calibri" w:cstheme="minorHAnsi"/>
          <w:spacing w:val="-1"/>
        </w:rPr>
        <w:t>opisie</w:t>
      </w:r>
      <w:r w:rsidRPr="00EF7C83">
        <w:rPr>
          <w:rFonts w:ascii="Calibri" w:hAnsi="Calibri" w:cstheme="minorHAnsi"/>
        </w:rPr>
        <w:t xml:space="preserve"> płatności,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także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informację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dacie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obciążenia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lastRenderedPageBreak/>
        <w:t>bankowego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kontrahenta;</w:t>
      </w:r>
    </w:p>
    <w:p w14:paraId="65CBA161" w14:textId="77777777" w:rsidR="00932434" w:rsidRPr="00EF7C83" w:rsidRDefault="00932434" w:rsidP="005A3337">
      <w:pPr>
        <w:pStyle w:val="Tekstpodstawowy"/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0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przekazane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Wykonawcę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wyciągi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bankowe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muszą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zawierać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informacje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tożsame</w:t>
      </w:r>
      <w:r w:rsidRPr="00EF7C83">
        <w:rPr>
          <w:rFonts w:ascii="Calibri" w:hAnsi="Calibri" w:cstheme="minorHAnsi"/>
        </w:rPr>
        <w:t xml:space="preserve"> 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danymi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umieszczonymi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systemie;</w:t>
      </w:r>
    </w:p>
    <w:p w14:paraId="4FFAFEF2" w14:textId="77777777" w:rsidR="00932434" w:rsidRPr="00EF7C83" w:rsidRDefault="00932434" w:rsidP="005A3337">
      <w:pPr>
        <w:pStyle w:val="Tekstpodstawowy"/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pomocą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kart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wyciągu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bankowym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znaleźć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informacja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dokonującego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płatności,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tytuł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wpłaty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informacja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dacie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obciążenia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</w:rPr>
        <w:t xml:space="preserve"> 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kontrahenta;</w:t>
      </w:r>
    </w:p>
    <w:p w14:paraId="6B137BA7" w14:textId="77777777" w:rsidR="00932434" w:rsidRPr="00EF7C83" w:rsidRDefault="00932434" w:rsidP="005A3337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 xml:space="preserve">Obsługę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masowych:</w:t>
      </w:r>
    </w:p>
    <w:p w14:paraId="657BAB87" w14:textId="77777777" w:rsidR="00932434" w:rsidRPr="00EF7C83" w:rsidRDefault="00932434" w:rsidP="005A3337">
      <w:pPr>
        <w:pStyle w:val="Tekstpodstawowy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ind w:left="0" w:right="182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Prowadzenie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identyfikacji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masowych.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Usługa</w:t>
      </w:r>
      <w:r w:rsidRPr="00EF7C83">
        <w:rPr>
          <w:rFonts w:ascii="Calibri" w:hAnsi="Calibri" w:cstheme="minorHAnsi"/>
        </w:rPr>
        <w:t xml:space="preserve"> ta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odbywać</w:t>
      </w:r>
      <w:r w:rsidRPr="00EF7C83">
        <w:rPr>
          <w:rFonts w:ascii="Calibri" w:hAnsi="Calibri" w:cstheme="minorHAnsi"/>
        </w:rPr>
        <w:t xml:space="preserve"> się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następujący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sposób:</w:t>
      </w:r>
    </w:p>
    <w:p w14:paraId="799E2EDC" w14:textId="7CC96F0F" w:rsidR="00932434" w:rsidRPr="005A3337" w:rsidRDefault="00932434" w:rsidP="005A3337">
      <w:pPr>
        <w:pStyle w:val="Tekstpodstawowy"/>
        <w:numPr>
          <w:ilvl w:val="1"/>
          <w:numId w:val="22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8"/>
        <w:ind w:left="0" w:right="179" w:firstLine="284"/>
        <w:jc w:val="both"/>
        <w:rPr>
          <w:rFonts w:ascii="Calibri" w:hAnsi="Calibri" w:cstheme="minorHAnsi"/>
          <w:spacing w:val="-1"/>
        </w:rPr>
      </w:pPr>
      <w:r w:rsidRPr="005A3337">
        <w:rPr>
          <w:rFonts w:ascii="Calibri" w:hAnsi="Calibri" w:cstheme="minorHAnsi"/>
          <w:spacing w:val="-1"/>
        </w:rPr>
        <w:t>Wykonawca</w:t>
      </w:r>
      <w:r w:rsidRPr="005A3337">
        <w:rPr>
          <w:rFonts w:ascii="Calibri" w:hAnsi="Calibri" w:cstheme="minorHAnsi"/>
          <w:spacing w:val="45"/>
        </w:rPr>
        <w:t xml:space="preserve"> </w:t>
      </w:r>
      <w:r w:rsidRPr="005A3337">
        <w:rPr>
          <w:rFonts w:ascii="Calibri" w:hAnsi="Calibri" w:cstheme="minorHAnsi"/>
          <w:spacing w:val="-1"/>
        </w:rPr>
        <w:t>udostępni</w:t>
      </w:r>
      <w:r w:rsidRPr="005A3337">
        <w:rPr>
          <w:rFonts w:ascii="Calibri" w:hAnsi="Calibri" w:cstheme="minorHAnsi"/>
          <w:spacing w:val="43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Zamawiającemu</w:t>
      </w:r>
      <w:r w:rsidRPr="005A3337">
        <w:rPr>
          <w:rFonts w:ascii="Calibri" w:hAnsi="Calibri" w:cstheme="minorHAnsi"/>
          <w:spacing w:val="46"/>
        </w:rPr>
        <w:t xml:space="preserve"> </w:t>
      </w:r>
      <w:r w:rsidRPr="005A3337">
        <w:rPr>
          <w:rFonts w:ascii="Calibri" w:hAnsi="Calibri" w:cstheme="minorHAnsi"/>
          <w:spacing w:val="-1"/>
        </w:rPr>
        <w:t>odpowiednią</w:t>
      </w:r>
      <w:r w:rsidRPr="005A3337">
        <w:rPr>
          <w:rFonts w:ascii="Calibri" w:hAnsi="Calibri" w:cstheme="minorHAnsi"/>
          <w:spacing w:val="45"/>
        </w:rPr>
        <w:t xml:space="preserve"> </w:t>
      </w:r>
      <w:r w:rsidRPr="005A3337">
        <w:rPr>
          <w:rFonts w:ascii="Calibri" w:hAnsi="Calibri" w:cstheme="minorHAnsi"/>
          <w:spacing w:val="-1"/>
        </w:rPr>
        <w:t>ilość</w:t>
      </w:r>
      <w:r w:rsidRPr="005A3337">
        <w:rPr>
          <w:rFonts w:ascii="Calibri" w:hAnsi="Calibri" w:cstheme="minorHAnsi"/>
          <w:spacing w:val="46"/>
        </w:rPr>
        <w:t xml:space="preserve"> </w:t>
      </w:r>
      <w:r w:rsidRPr="005A3337">
        <w:rPr>
          <w:rFonts w:ascii="Calibri" w:hAnsi="Calibri" w:cstheme="minorHAnsi"/>
          <w:spacing w:val="-1"/>
        </w:rPr>
        <w:t>cyfr</w:t>
      </w:r>
      <w:r w:rsidRPr="005A3337">
        <w:rPr>
          <w:rFonts w:ascii="Calibri" w:hAnsi="Calibri" w:cstheme="minorHAnsi"/>
          <w:spacing w:val="45"/>
        </w:rPr>
        <w:t xml:space="preserve"> </w:t>
      </w:r>
      <w:r w:rsidRPr="005A3337">
        <w:rPr>
          <w:rFonts w:ascii="Calibri" w:hAnsi="Calibri" w:cstheme="minorHAnsi"/>
        </w:rPr>
        <w:t>(nie</w:t>
      </w:r>
      <w:r w:rsidRPr="005A3337">
        <w:rPr>
          <w:rFonts w:ascii="Calibri" w:hAnsi="Calibri" w:cstheme="minorHAnsi"/>
          <w:spacing w:val="71"/>
        </w:rPr>
        <w:t xml:space="preserve"> </w:t>
      </w:r>
      <w:r w:rsidRPr="005A3337">
        <w:rPr>
          <w:rFonts w:ascii="Calibri" w:hAnsi="Calibri" w:cstheme="minorHAnsi"/>
        </w:rPr>
        <w:t>mniej</w:t>
      </w:r>
      <w:r w:rsidRPr="005A3337">
        <w:rPr>
          <w:rFonts w:ascii="Calibri" w:hAnsi="Calibri" w:cstheme="minorHAnsi"/>
          <w:spacing w:val="7"/>
        </w:rPr>
        <w:t xml:space="preserve"> </w:t>
      </w:r>
      <w:r w:rsidRPr="005A3337">
        <w:rPr>
          <w:rFonts w:ascii="Calibri" w:hAnsi="Calibri" w:cstheme="minorHAnsi"/>
        </w:rPr>
        <w:t>niż</w:t>
      </w:r>
      <w:r w:rsidRPr="005A3337">
        <w:rPr>
          <w:rFonts w:ascii="Calibri" w:hAnsi="Calibri" w:cstheme="minorHAnsi"/>
          <w:spacing w:val="4"/>
        </w:rPr>
        <w:t xml:space="preserve"> </w:t>
      </w:r>
      <w:r w:rsidRPr="005A3337">
        <w:rPr>
          <w:rFonts w:ascii="Calibri" w:hAnsi="Calibri" w:cstheme="minorHAnsi"/>
        </w:rPr>
        <w:t>8)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4"/>
        </w:rPr>
        <w:t xml:space="preserve"> </w:t>
      </w:r>
      <w:r w:rsidRPr="005A3337">
        <w:rPr>
          <w:rFonts w:ascii="Calibri" w:hAnsi="Calibri" w:cstheme="minorHAnsi"/>
        </w:rPr>
        <w:t>ramach</w:t>
      </w:r>
      <w:r w:rsidRPr="005A3337">
        <w:rPr>
          <w:rFonts w:ascii="Calibri" w:hAnsi="Calibri" w:cstheme="minorHAnsi"/>
          <w:spacing w:val="8"/>
        </w:rPr>
        <w:t xml:space="preserve"> </w:t>
      </w:r>
      <w:r w:rsidRPr="005A3337">
        <w:rPr>
          <w:rFonts w:ascii="Calibri" w:hAnsi="Calibri" w:cstheme="minorHAnsi"/>
          <w:spacing w:val="-1"/>
        </w:rPr>
        <w:t>numeru</w:t>
      </w:r>
      <w:r w:rsidRPr="005A3337">
        <w:rPr>
          <w:rFonts w:ascii="Calibri" w:hAnsi="Calibri" w:cstheme="minorHAnsi"/>
          <w:spacing w:val="7"/>
        </w:rPr>
        <w:t xml:space="preserve"> </w:t>
      </w:r>
      <w:r w:rsidRPr="005A3337">
        <w:rPr>
          <w:rFonts w:ascii="Calibri" w:hAnsi="Calibri" w:cstheme="minorHAnsi"/>
          <w:spacing w:val="-1"/>
        </w:rPr>
        <w:t>rachunku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  <w:spacing w:val="-1"/>
        </w:rPr>
        <w:t>bankowego.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5"/>
        </w:rPr>
        <w:t xml:space="preserve"> </w:t>
      </w:r>
      <w:r w:rsidRPr="005A3337">
        <w:rPr>
          <w:rFonts w:ascii="Calibri" w:hAnsi="Calibri" w:cstheme="minorHAnsi"/>
          <w:spacing w:val="-1"/>
        </w:rPr>
        <w:t>ramach</w:t>
      </w:r>
      <w:r w:rsidRPr="005A3337">
        <w:rPr>
          <w:rFonts w:ascii="Calibri" w:hAnsi="Calibri" w:cstheme="minorHAnsi"/>
          <w:spacing w:val="8"/>
        </w:rPr>
        <w:t xml:space="preserve"> </w:t>
      </w:r>
      <w:r w:rsidRPr="005A3337">
        <w:rPr>
          <w:rFonts w:ascii="Calibri" w:hAnsi="Calibri" w:cstheme="minorHAnsi"/>
          <w:spacing w:val="-1"/>
        </w:rPr>
        <w:t>tych</w:t>
      </w:r>
      <w:r w:rsidRPr="005A3337">
        <w:rPr>
          <w:rFonts w:ascii="Calibri" w:hAnsi="Calibri" w:cstheme="minorHAnsi"/>
          <w:spacing w:val="35"/>
        </w:rPr>
        <w:t xml:space="preserve"> </w:t>
      </w:r>
      <w:r w:rsidRPr="005A3337">
        <w:rPr>
          <w:rFonts w:ascii="Calibri" w:hAnsi="Calibri" w:cstheme="minorHAnsi"/>
          <w:spacing w:val="-1"/>
        </w:rPr>
        <w:t>cyfr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Zamawiający</w:t>
      </w:r>
      <w:r w:rsidRPr="005A3337">
        <w:rPr>
          <w:rFonts w:ascii="Calibri" w:hAnsi="Calibri" w:cstheme="minorHAnsi"/>
          <w:spacing w:val="17"/>
        </w:rPr>
        <w:t xml:space="preserve"> </w:t>
      </w:r>
      <w:r w:rsidRPr="005A3337">
        <w:rPr>
          <w:rFonts w:ascii="Calibri" w:hAnsi="Calibri" w:cstheme="minorHAnsi"/>
        </w:rPr>
        <w:t>stworzy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własny</w:t>
      </w:r>
      <w:r w:rsidRPr="005A3337">
        <w:rPr>
          <w:rFonts w:ascii="Calibri" w:hAnsi="Calibri" w:cstheme="minorHAnsi"/>
          <w:spacing w:val="17"/>
        </w:rPr>
        <w:t xml:space="preserve"> </w:t>
      </w:r>
      <w:r w:rsidRPr="005A3337">
        <w:rPr>
          <w:rFonts w:ascii="Calibri" w:hAnsi="Calibri" w:cstheme="minorHAnsi"/>
        </w:rPr>
        <w:t>identyfikator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płatnika</w:t>
      </w:r>
      <w:r w:rsidRPr="005A3337">
        <w:rPr>
          <w:rFonts w:ascii="Calibri" w:hAnsi="Calibri" w:cstheme="minorHAnsi"/>
          <w:spacing w:val="20"/>
        </w:rPr>
        <w:t xml:space="preserve"> </w:t>
      </w:r>
      <w:r w:rsidRPr="005A3337">
        <w:rPr>
          <w:rFonts w:ascii="Calibri" w:hAnsi="Calibri" w:cstheme="minorHAnsi"/>
        </w:rPr>
        <w:t>i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rodzaju</w:t>
      </w:r>
      <w:r w:rsidRPr="005A3337">
        <w:rPr>
          <w:rFonts w:ascii="Calibri" w:hAnsi="Calibri" w:cstheme="minorHAnsi"/>
          <w:spacing w:val="63"/>
        </w:rPr>
        <w:t xml:space="preserve"> </w:t>
      </w:r>
      <w:r w:rsidRPr="005A3337">
        <w:rPr>
          <w:rFonts w:ascii="Calibri" w:hAnsi="Calibri" w:cstheme="minorHAnsi"/>
          <w:spacing w:val="-1"/>
        </w:rPr>
        <w:t>płatności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21"/>
        </w:rPr>
        <w:t xml:space="preserve"> </w:t>
      </w:r>
      <w:r w:rsidRPr="005A3337">
        <w:rPr>
          <w:rFonts w:ascii="Calibri" w:hAnsi="Calibri" w:cstheme="minorHAnsi"/>
          <w:spacing w:val="-1"/>
        </w:rPr>
        <w:t>generując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22"/>
        </w:rPr>
        <w:t xml:space="preserve"> </w:t>
      </w:r>
      <w:r w:rsidRPr="005A3337">
        <w:rPr>
          <w:rFonts w:ascii="Calibri" w:hAnsi="Calibri" w:cstheme="minorHAnsi"/>
          <w:spacing w:val="-1"/>
        </w:rPr>
        <w:t>indywidualne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21"/>
        </w:rPr>
        <w:t xml:space="preserve"> </w:t>
      </w:r>
      <w:r w:rsidRPr="005A3337">
        <w:rPr>
          <w:rFonts w:ascii="Calibri" w:hAnsi="Calibri" w:cstheme="minorHAnsi"/>
        </w:rPr>
        <w:t xml:space="preserve">dla </w:t>
      </w:r>
      <w:r w:rsidRPr="005A3337">
        <w:rPr>
          <w:rFonts w:ascii="Calibri" w:hAnsi="Calibri" w:cstheme="minorHAnsi"/>
          <w:spacing w:val="22"/>
        </w:rPr>
        <w:t xml:space="preserve"> </w:t>
      </w:r>
      <w:r w:rsidRPr="005A3337">
        <w:rPr>
          <w:rFonts w:ascii="Calibri" w:hAnsi="Calibri" w:cstheme="minorHAnsi"/>
          <w:spacing w:val="-1"/>
        </w:rPr>
        <w:t>każdego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23"/>
        </w:rPr>
        <w:t xml:space="preserve"> </w:t>
      </w:r>
      <w:r w:rsidRPr="005A3337">
        <w:rPr>
          <w:rFonts w:ascii="Calibri" w:hAnsi="Calibri" w:cstheme="minorHAnsi"/>
          <w:spacing w:val="-1"/>
        </w:rPr>
        <w:t>płatnika</w:t>
      </w:r>
      <w:r w:rsidRPr="005A3337">
        <w:rPr>
          <w:rFonts w:ascii="Calibri" w:hAnsi="Calibri" w:cstheme="minorHAnsi"/>
        </w:rPr>
        <w:t xml:space="preserve"> </w:t>
      </w:r>
      <w:r w:rsidRPr="005A3337">
        <w:rPr>
          <w:rFonts w:ascii="Calibri" w:hAnsi="Calibri" w:cstheme="minorHAnsi"/>
          <w:spacing w:val="22"/>
        </w:rPr>
        <w:t xml:space="preserve"> </w:t>
      </w:r>
      <w:r w:rsidRPr="005A3337">
        <w:rPr>
          <w:rFonts w:ascii="Calibri" w:hAnsi="Calibri" w:cstheme="minorHAnsi"/>
        </w:rPr>
        <w:t xml:space="preserve">i </w:t>
      </w:r>
      <w:r w:rsidRPr="005A3337">
        <w:rPr>
          <w:rFonts w:ascii="Calibri" w:hAnsi="Calibri" w:cstheme="minorHAnsi"/>
          <w:spacing w:val="21"/>
        </w:rPr>
        <w:t xml:space="preserve"> </w:t>
      </w:r>
      <w:r w:rsidRPr="005A3337">
        <w:rPr>
          <w:rFonts w:ascii="Calibri" w:hAnsi="Calibri" w:cstheme="minorHAnsi"/>
          <w:spacing w:val="-1"/>
        </w:rPr>
        <w:t>rodzaju</w:t>
      </w:r>
      <w:r w:rsidR="005A3337">
        <w:rPr>
          <w:rFonts w:ascii="Calibri" w:hAnsi="Calibri" w:cstheme="minorHAnsi"/>
          <w:spacing w:val="-1"/>
        </w:rPr>
        <w:t xml:space="preserve"> </w:t>
      </w:r>
      <w:r w:rsidRPr="005A3337">
        <w:rPr>
          <w:rFonts w:ascii="Calibri" w:hAnsi="Calibri" w:cstheme="minorHAnsi"/>
          <w:spacing w:val="-1"/>
        </w:rPr>
        <w:t>płatności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</w:rPr>
        <w:t>wirtualne</w:t>
      </w:r>
      <w:r w:rsidRPr="005A3337">
        <w:rPr>
          <w:rFonts w:ascii="Calibri" w:hAnsi="Calibri" w:cstheme="minorHAnsi"/>
          <w:spacing w:val="21"/>
        </w:rPr>
        <w:t xml:space="preserve"> </w:t>
      </w:r>
      <w:r w:rsidRPr="005A3337">
        <w:rPr>
          <w:rFonts w:ascii="Calibri" w:hAnsi="Calibri" w:cstheme="minorHAnsi"/>
          <w:spacing w:val="-1"/>
        </w:rPr>
        <w:t>numery</w:t>
      </w:r>
      <w:r w:rsidRPr="005A3337">
        <w:rPr>
          <w:rFonts w:ascii="Calibri" w:hAnsi="Calibri" w:cstheme="minorHAnsi"/>
          <w:spacing w:val="17"/>
        </w:rPr>
        <w:t xml:space="preserve"> </w:t>
      </w:r>
      <w:r w:rsidRPr="005A3337">
        <w:rPr>
          <w:rFonts w:ascii="Calibri" w:hAnsi="Calibri" w:cstheme="minorHAnsi"/>
        </w:rPr>
        <w:t>rachunków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bankowych</w:t>
      </w:r>
      <w:r w:rsidRPr="005A3337">
        <w:rPr>
          <w:rFonts w:ascii="Calibri" w:hAnsi="Calibri" w:cstheme="minorHAnsi"/>
          <w:spacing w:val="23"/>
        </w:rPr>
        <w:t xml:space="preserve"> </w:t>
      </w:r>
      <w:r w:rsidRPr="005A3337">
        <w:rPr>
          <w:rFonts w:ascii="Calibri" w:hAnsi="Calibri" w:cstheme="minorHAnsi"/>
        </w:rPr>
        <w:t>w</w:t>
      </w:r>
      <w:r w:rsidRPr="005A3337">
        <w:rPr>
          <w:rFonts w:ascii="Calibri" w:hAnsi="Calibri" w:cstheme="minorHAnsi"/>
          <w:spacing w:val="19"/>
        </w:rPr>
        <w:t xml:space="preserve"> </w:t>
      </w:r>
      <w:r w:rsidRPr="005A3337">
        <w:rPr>
          <w:rFonts w:ascii="Calibri" w:hAnsi="Calibri" w:cstheme="minorHAnsi"/>
          <w:spacing w:val="-1"/>
        </w:rPr>
        <w:t>ramach</w:t>
      </w:r>
      <w:r w:rsidRPr="005A3337">
        <w:rPr>
          <w:rFonts w:ascii="Calibri" w:hAnsi="Calibri" w:cstheme="minorHAnsi"/>
          <w:spacing w:val="41"/>
        </w:rPr>
        <w:t xml:space="preserve"> </w:t>
      </w:r>
      <w:r w:rsidRPr="005A3337">
        <w:rPr>
          <w:rFonts w:ascii="Calibri" w:hAnsi="Calibri" w:cstheme="minorHAnsi"/>
          <w:spacing w:val="-1"/>
        </w:rPr>
        <w:t>prowadzonego</w:t>
      </w:r>
      <w:r w:rsidRPr="005A3337">
        <w:rPr>
          <w:rFonts w:ascii="Calibri" w:hAnsi="Calibri" w:cstheme="minorHAnsi"/>
          <w:spacing w:val="38"/>
        </w:rPr>
        <w:t xml:space="preserve"> </w:t>
      </w:r>
      <w:r w:rsidRPr="005A3337">
        <w:rPr>
          <w:rFonts w:ascii="Calibri" w:hAnsi="Calibri" w:cstheme="minorHAnsi"/>
          <w:spacing w:val="-1"/>
        </w:rPr>
        <w:t>przez</w:t>
      </w:r>
      <w:r w:rsidRPr="005A3337">
        <w:rPr>
          <w:rFonts w:ascii="Calibri" w:hAnsi="Calibri" w:cstheme="minorHAnsi"/>
          <w:spacing w:val="38"/>
        </w:rPr>
        <w:t xml:space="preserve"> </w:t>
      </w:r>
      <w:r w:rsidRPr="005A3337">
        <w:rPr>
          <w:rFonts w:ascii="Calibri" w:hAnsi="Calibri" w:cstheme="minorHAnsi"/>
          <w:spacing w:val="-1"/>
        </w:rPr>
        <w:t>Wykonawcę</w:t>
      </w:r>
      <w:r w:rsidRPr="005A3337">
        <w:rPr>
          <w:rFonts w:ascii="Calibri" w:hAnsi="Calibri" w:cstheme="minorHAnsi"/>
          <w:spacing w:val="39"/>
        </w:rPr>
        <w:t xml:space="preserve"> </w:t>
      </w:r>
      <w:r w:rsidRPr="005A3337">
        <w:rPr>
          <w:rFonts w:ascii="Calibri" w:hAnsi="Calibri" w:cstheme="minorHAnsi"/>
        </w:rPr>
        <w:t>rachunku</w:t>
      </w:r>
      <w:r w:rsidRPr="005A3337">
        <w:rPr>
          <w:rFonts w:ascii="Calibri" w:hAnsi="Calibri" w:cstheme="minorHAnsi"/>
          <w:spacing w:val="36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Zamawiającego.</w:t>
      </w:r>
      <w:r w:rsidRPr="005A3337">
        <w:rPr>
          <w:rFonts w:ascii="Calibri" w:hAnsi="Calibri" w:cstheme="minorHAnsi"/>
          <w:spacing w:val="39"/>
        </w:rPr>
        <w:t xml:space="preserve"> </w:t>
      </w:r>
      <w:r w:rsidRPr="005A3337">
        <w:rPr>
          <w:rFonts w:ascii="Calibri" w:hAnsi="Calibri" w:cstheme="minorHAnsi"/>
          <w:spacing w:val="-1"/>
        </w:rPr>
        <w:t>Dzięki</w:t>
      </w:r>
      <w:r w:rsidRPr="005A3337">
        <w:rPr>
          <w:rFonts w:ascii="Calibri" w:hAnsi="Calibri" w:cstheme="minorHAnsi"/>
          <w:spacing w:val="59"/>
        </w:rPr>
        <w:t xml:space="preserve"> </w:t>
      </w:r>
      <w:r w:rsidRPr="005A3337">
        <w:rPr>
          <w:rFonts w:ascii="Calibri" w:hAnsi="Calibri" w:cstheme="minorHAnsi"/>
        </w:rPr>
        <w:t>temu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przychodzące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płatności</w:t>
      </w:r>
      <w:r w:rsidRPr="005A3337">
        <w:rPr>
          <w:rFonts w:ascii="Calibri" w:hAnsi="Calibri" w:cstheme="minorHAnsi"/>
          <w:spacing w:val="5"/>
        </w:rPr>
        <w:t xml:space="preserve"> </w:t>
      </w:r>
      <w:r w:rsidRPr="005A3337">
        <w:rPr>
          <w:rFonts w:ascii="Calibri" w:hAnsi="Calibri" w:cstheme="minorHAnsi"/>
          <w:spacing w:val="-1"/>
        </w:rPr>
        <w:t>wpływają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</w:rPr>
        <w:t>na</w:t>
      </w:r>
      <w:r w:rsidRPr="005A3337">
        <w:rPr>
          <w:rFonts w:ascii="Calibri" w:hAnsi="Calibri" w:cstheme="minorHAnsi"/>
          <w:spacing w:val="6"/>
        </w:rPr>
        <w:t xml:space="preserve"> </w:t>
      </w:r>
      <w:r w:rsidRPr="005A3337">
        <w:rPr>
          <w:rFonts w:ascii="Calibri" w:hAnsi="Calibri" w:cstheme="minorHAnsi"/>
          <w:spacing w:val="-1"/>
        </w:rPr>
        <w:t>właściwy</w:t>
      </w:r>
      <w:r w:rsidRPr="005A3337">
        <w:rPr>
          <w:rFonts w:ascii="Calibri" w:hAnsi="Calibri" w:cstheme="minorHAnsi"/>
          <w:spacing w:val="3"/>
        </w:rPr>
        <w:t xml:space="preserve"> </w:t>
      </w:r>
      <w:r w:rsidRPr="005A3337">
        <w:rPr>
          <w:rFonts w:ascii="Calibri" w:hAnsi="Calibri" w:cstheme="minorHAnsi"/>
          <w:spacing w:val="-1"/>
        </w:rPr>
        <w:t>rachunek</w:t>
      </w:r>
      <w:r w:rsidRPr="005A3337">
        <w:rPr>
          <w:rFonts w:ascii="Calibri" w:hAnsi="Calibri" w:cstheme="minorHAnsi"/>
          <w:spacing w:val="51"/>
        </w:rPr>
        <w:t xml:space="preserve"> </w:t>
      </w:r>
      <w:r w:rsidRPr="005A3337">
        <w:rPr>
          <w:rFonts w:ascii="Calibri" w:hAnsi="Calibri" w:cstheme="minorHAnsi"/>
          <w:spacing w:val="-1"/>
        </w:rPr>
        <w:t>bankowy</w:t>
      </w:r>
      <w:r w:rsidRPr="005A3337">
        <w:rPr>
          <w:rFonts w:ascii="Calibri" w:hAnsi="Calibri" w:cstheme="minorHAnsi"/>
          <w:spacing w:val="-3"/>
        </w:rPr>
        <w:t xml:space="preserve"> </w:t>
      </w:r>
      <w:r w:rsidRPr="005A3337">
        <w:rPr>
          <w:rFonts w:ascii="Calibri" w:hAnsi="Calibri" w:cstheme="minorHAnsi"/>
          <w:spacing w:val="-1"/>
        </w:rPr>
        <w:t>Zamawiającego.</w:t>
      </w:r>
    </w:p>
    <w:p w14:paraId="4478BA1D" w14:textId="1CC3B287" w:rsidR="00932434" w:rsidRPr="00EF7C83" w:rsidRDefault="00932434" w:rsidP="005A3337">
      <w:pPr>
        <w:pStyle w:val="Tekstpodstawowy"/>
        <w:numPr>
          <w:ilvl w:val="1"/>
          <w:numId w:val="22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3" w:firstLine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uzna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właściwy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rachunek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wpłatami,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wpłynęły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rachunki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wirtualne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przekaże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je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Zamawiającemu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formie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wynikowego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formacie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umożliwiającym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wczytanie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</w:rPr>
        <w:t xml:space="preserve"> do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finansowo-księgowego,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>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następnie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rozksięgowanie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indywidualne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konta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kontrahentów.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Operacja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wczytania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rozksięgowania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leży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</w:rPr>
        <w:t xml:space="preserve">stronie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6688BEAD" w14:textId="77777777" w:rsidR="00932434" w:rsidRPr="00EF7C83" w:rsidRDefault="00932434" w:rsidP="005A3337">
      <w:pPr>
        <w:pStyle w:val="Tekstpodstawowy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ind w:left="0" w:right="173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udostępnienie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-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2"/>
        </w:rPr>
        <w:t>godz.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7:30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następnego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dnia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roboczego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-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masowych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formacie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określonym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VII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postaci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tekstowego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innym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formacie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uzgodnionym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Zamawiającym;</w:t>
      </w:r>
    </w:p>
    <w:p w14:paraId="2707F261" w14:textId="77777777" w:rsidR="00932434" w:rsidRPr="00EF7C83" w:rsidRDefault="00932434" w:rsidP="005A3337">
      <w:pPr>
        <w:pStyle w:val="Tekstpodstawowy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zapewnienie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wirtualne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rachunki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kontrahentów;</w:t>
      </w:r>
    </w:p>
    <w:p w14:paraId="76EA2C8E" w14:textId="77777777" w:rsidR="00932434" w:rsidRPr="00EF7C83" w:rsidRDefault="00932434" w:rsidP="00EE3C36">
      <w:pPr>
        <w:pStyle w:val="Tekstpodstawowy"/>
        <w:numPr>
          <w:ilvl w:val="4"/>
          <w:numId w:val="2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ind w:left="0" w:right="180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Zapewnienie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doradcy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doradcy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technicznego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dedykowanego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-1"/>
        </w:rPr>
        <w:t>współpracy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Zamawiającym:</w:t>
      </w:r>
    </w:p>
    <w:p w14:paraId="10BC4211" w14:textId="30FB1063" w:rsidR="00932434" w:rsidRPr="00EF7C83" w:rsidRDefault="00932434" w:rsidP="00E57FDB">
      <w:pPr>
        <w:pStyle w:val="Tekstpodstawowy"/>
        <w:numPr>
          <w:ilvl w:val="0"/>
          <w:numId w:val="2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5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wyznaczyć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 xml:space="preserve">doradców  z 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podaniem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kontaktowych,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 xml:space="preserve">którzy 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 xml:space="preserve">będą 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współpracować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 xml:space="preserve">z  </w:t>
      </w:r>
      <w:r w:rsidRPr="00EF7C83">
        <w:rPr>
          <w:rFonts w:ascii="Calibri" w:hAnsi="Calibri" w:cstheme="minorHAnsi"/>
          <w:spacing w:val="-1"/>
        </w:rPr>
        <w:t>Zamawiającym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bankowej,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bieżących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kontaktów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operacyjnych,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zastrzeżeń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usuwania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niezgodności</w:t>
      </w:r>
      <w:r w:rsidRPr="00EF7C83">
        <w:rPr>
          <w:rFonts w:ascii="Calibri" w:hAnsi="Calibri" w:cstheme="minorHAnsi"/>
        </w:rPr>
        <w:t xml:space="preserve"> itp.,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pracujących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godzinach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 xml:space="preserve">pracy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 xml:space="preserve">tj. 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7:30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16:30.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 xml:space="preserve">O </w:t>
      </w:r>
      <w:r w:rsidRPr="00EF7C83">
        <w:rPr>
          <w:rFonts w:ascii="Calibri" w:hAnsi="Calibri" w:cstheme="minorHAnsi"/>
          <w:spacing w:val="-1"/>
        </w:rPr>
        <w:t>zmianie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osób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poinformować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 xml:space="preserve">pisemnie </w:t>
      </w:r>
      <w:r w:rsidRPr="00EF7C83">
        <w:rPr>
          <w:rFonts w:ascii="Calibri" w:hAnsi="Calibri" w:cstheme="minorHAnsi"/>
          <w:spacing w:val="-1"/>
        </w:rPr>
        <w:t>Zamawiającego;</w:t>
      </w:r>
    </w:p>
    <w:p w14:paraId="213F5108" w14:textId="77777777" w:rsidR="00932434" w:rsidRPr="00EF7C83" w:rsidRDefault="00932434" w:rsidP="00E57FDB">
      <w:pPr>
        <w:pStyle w:val="Tekstpodstawowy"/>
        <w:numPr>
          <w:ilvl w:val="0"/>
          <w:numId w:val="2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kontakt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doradcami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2"/>
        </w:rPr>
        <w:t>odbywał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sposób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osobisty,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telefonicznie</w:t>
      </w:r>
      <w:r w:rsidRPr="00EF7C83">
        <w:rPr>
          <w:rFonts w:ascii="Calibri" w:hAnsi="Calibri" w:cstheme="minorHAnsi"/>
        </w:rPr>
        <w:t xml:space="preserve"> lub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drogą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elektroniczną;</w:t>
      </w:r>
    </w:p>
    <w:p w14:paraId="151464FE" w14:textId="77777777" w:rsidR="00932434" w:rsidRPr="00EF7C83" w:rsidRDefault="00932434" w:rsidP="00E57FDB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Realizowanie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operacji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walutowych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związanych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dokonywaniem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rozliczeń</w:t>
      </w:r>
      <w:r w:rsidRPr="00EF7C83">
        <w:rPr>
          <w:rFonts w:ascii="Calibri" w:hAnsi="Calibri" w:cstheme="minorHAnsi"/>
          <w:spacing w:val="83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zagranicznych.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Koszty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banku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zagranicznego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przy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rozliczeniach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przelewów zagranicznych</w:t>
      </w:r>
      <w:r w:rsidRPr="00EF7C83">
        <w:rPr>
          <w:rFonts w:ascii="Calibri" w:hAnsi="Calibri" w:cstheme="minorHAnsi"/>
        </w:rPr>
        <w:t xml:space="preserve"> nie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obciążały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4A7329E2" w14:textId="77777777" w:rsidR="00932434" w:rsidRPr="00EF7C83" w:rsidRDefault="00932434" w:rsidP="00E57FDB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 xml:space="preserve">Obsługa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2"/>
        </w:rPr>
        <w:t>we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własnych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oddziałach/filiach</w:t>
      </w:r>
      <w:r w:rsidRPr="00EF7C83">
        <w:rPr>
          <w:rFonts w:ascii="Calibri" w:hAnsi="Calibri" w:cstheme="minorHAnsi"/>
          <w:spacing w:val="-6"/>
        </w:rPr>
        <w:t xml:space="preserve"> </w:t>
      </w:r>
      <w:r w:rsidRPr="00EF7C83">
        <w:rPr>
          <w:rFonts w:ascii="Calibri" w:hAnsi="Calibri" w:cstheme="minorHAnsi"/>
          <w:spacing w:val="-1"/>
        </w:rPr>
        <w:t>Wykonawcy:</w:t>
      </w:r>
    </w:p>
    <w:p w14:paraId="3F1A9320" w14:textId="77777777" w:rsidR="00932434" w:rsidRPr="00EF7C83" w:rsidRDefault="00932434" w:rsidP="00E57FDB">
      <w:pPr>
        <w:pStyle w:val="Tekstpodstawowy"/>
        <w:numPr>
          <w:ilvl w:val="0"/>
          <w:numId w:val="2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8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ilość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oddziałów/filii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nie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może</w:t>
      </w:r>
      <w:r w:rsidRPr="00EF7C83">
        <w:rPr>
          <w:rFonts w:ascii="Calibri" w:hAnsi="Calibri" w:cstheme="minorHAnsi"/>
          <w:spacing w:val="83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mniejsza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1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placówka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cały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okres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Miasta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Nowego Sącza lub Gminy Kamionka Wielka,</w:t>
      </w:r>
    </w:p>
    <w:p w14:paraId="798B0C29" w14:textId="77777777" w:rsidR="00932434" w:rsidRPr="00EF7C83" w:rsidRDefault="00932434" w:rsidP="00E57FDB">
      <w:pPr>
        <w:pStyle w:val="Tekstpodstawowy"/>
        <w:numPr>
          <w:ilvl w:val="0"/>
          <w:numId w:val="2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4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obsługa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poza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kolejnością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wcześniejszym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uzgodnieniu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takiej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potrzeby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 xml:space="preserve">z 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 xml:space="preserve">Wykonawcą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2"/>
        </w:rPr>
        <w:t>we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 xml:space="preserve">wskazanych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kasach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wybranym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oddziale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filii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banku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Miasta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Nowego Sącz lub Gminy Kamionka Wielka;</w:t>
      </w:r>
    </w:p>
    <w:p w14:paraId="665E836B" w14:textId="3E055BC9" w:rsidR="00932434" w:rsidRDefault="00932434" w:rsidP="00716EDD">
      <w:pPr>
        <w:pStyle w:val="Tekstpodstawowy"/>
        <w:numPr>
          <w:ilvl w:val="0"/>
          <w:numId w:val="2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zapewnić,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aby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wszystkie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placówki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zlokalizowane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Miasta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Nowego Sącz i Gminy Kamionka Wielka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(oddziały,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filie)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realizowały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płatności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dokonywane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płatności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rzecz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kontrahentów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bez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opłat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i prowizji.</w:t>
      </w:r>
    </w:p>
    <w:p w14:paraId="52E489E5" w14:textId="6B44E292" w:rsidR="00932434" w:rsidRPr="00EF7C83" w:rsidRDefault="00932434" w:rsidP="00532D73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8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Prowadzenie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lokowania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</w:rPr>
        <w:t xml:space="preserve">z </w:t>
      </w:r>
      <w:r w:rsidRPr="00EF7C83">
        <w:rPr>
          <w:rFonts w:ascii="Calibri" w:hAnsi="Calibri" w:cstheme="minorHAnsi"/>
          <w:spacing w:val="-1"/>
        </w:rPr>
        <w:t>zastrzeżeniem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iż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ma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prawo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lokowania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wolnych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innych</w:t>
      </w:r>
      <w:r w:rsidRPr="00EF7C83">
        <w:rPr>
          <w:rFonts w:ascii="Calibri" w:hAnsi="Calibri" w:cstheme="minorHAnsi"/>
        </w:rPr>
        <w:t xml:space="preserve"> bankach.</w:t>
      </w:r>
    </w:p>
    <w:p w14:paraId="0146D329" w14:textId="493E26DA" w:rsidR="00932434" w:rsidRPr="00EF7C83" w:rsidRDefault="00932434" w:rsidP="00532D73">
      <w:pPr>
        <w:pStyle w:val="Tekstpodstawowy"/>
        <w:numPr>
          <w:ilvl w:val="4"/>
          <w:numId w:val="27"/>
        </w:numPr>
        <w:tabs>
          <w:tab w:val="left" w:pos="851"/>
          <w:tab w:val="left" w:pos="1530"/>
        </w:tabs>
        <w:kinsoku w:val="0"/>
        <w:overflowPunct w:val="0"/>
        <w:autoSpaceDE w:val="0"/>
        <w:autoSpaceDN w:val="0"/>
        <w:adjustRightInd w:val="0"/>
        <w:spacing w:before="58"/>
        <w:ind w:left="0" w:right="177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lastRenderedPageBreak/>
        <w:t>Prowadzenie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polecenia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wypłaty,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która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umożliwiać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dokonanie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podstawie</w:t>
      </w:r>
      <w:r w:rsidRPr="00EF7C83">
        <w:rPr>
          <w:rFonts w:ascii="Calibri" w:hAnsi="Calibri" w:cstheme="minorHAnsi"/>
        </w:rPr>
        <w:t xml:space="preserve">  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jednego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dokumentu,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</w:rPr>
        <w:t xml:space="preserve"> w formie </w:t>
      </w:r>
      <w:r w:rsidRPr="00EF7C83">
        <w:rPr>
          <w:rFonts w:ascii="Calibri" w:hAnsi="Calibri" w:cstheme="minorHAnsi"/>
          <w:spacing w:val="-1"/>
        </w:rPr>
        <w:t>gotówkowej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rachunków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dokonywałby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jednoczesnej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kilku/kilkunastu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bankowych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zgodnie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złożoną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dyspozycją</w:t>
      </w:r>
      <w:r w:rsidRPr="00EF7C83">
        <w:rPr>
          <w:rFonts w:ascii="Calibri" w:hAnsi="Calibri" w:cstheme="minorHAnsi"/>
        </w:rPr>
        <w:t xml:space="preserve"> (która </w:t>
      </w:r>
      <w:r w:rsidRPr="00EF7C83">
        <w:rPr>
          <w:rFonts w:ascii="Calibri" w:hAnsi="Calibri" w:cstheme="minorHAnsi"/>
          <w:spacing w:val="-1"/>
        </w:rPr>
        <w:t>zawierałaby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sobie </w:t>
      </w:r>
      <w:r w:rsidRPr="00EF7C83">
        <w:rPr>
          <w:rFonts w:ascii="Calibri" w:hAnsi="Calibri" w:cstheme="minorHAnsi"/>
          <w:spacing w:val="-1"/>
        </w:rPr>
        <w:t>wiele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dyspozycji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wypłat).</w:t>
      </w:r>
    </w:p>
    <w:p w14:paraId="151F77F5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73499DFC" w14:textId="77777777" w:rsidR="00932434" w:rsidRPr="00EF7C83" w:rsidRDefault="00932434" w:rsidP="00733809">
      <w:pPr>
        <w:pStyle w:val="Nagwek1"/>
        <w:numPr>
          <w:ilvl w:val="2"/>
          <w:numId w:val="27"/>
        </w:numPr>
        <w:tabs>
          <w:tab w:val="left" w:pos="567"/>
        </w:tabs>
        <w:kinsoku w:val="0"/>
        <w:overflowPunct w:val="0"/>
        <w:spacing w:after="120"/>
        <w:ind w:left="0" w:right="176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z w:val="22"/>
        </w:rPr>
        <w:t>Oddanie</w:t>
      </w:r>
      <w:r w:rsidRPr="00EF7C83">
        <w:rPr>
          <w:rFonts w:ascii="Calibri" w:hAnsi="Calibri" w:cstheme="minorHAnsi"/>
          <w:spacing w:val="30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</w:t>
      </w:r>
      <w:r w:rsidRPr="00EF7C83">
        <w:rPr>
          <w:rFonts w:ascii="Calibri" w:hAnsi="Calibri" w:cstheme="minorHAnsi"/>
          <w:spacing w:val="34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użytkowanie</w:t>
      </w:r>
      <w:r w:rsidRPr="00EF7C83">
        <w:rPr>
          <w:rFonts w:ascii="Calibri" w:hAnsi="Calibri" w:cstheme="minorHAnsi"/>
          <w:spacing w:val="33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zestawów</w:t>
      </w:r>
      <w:r w:rsidRPr="00EF7C83">
        <w:rPr>
          <w:rFonts w:ascii="Calibri" w:hAnsi="Calibri" w:cstheme="minorHAnsi"/>
          <w:spacing w:val="35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POS</w:t>
      </w:r>
      <w:r w:rsidRPr="00EF7C83">
        <w:rPr>
          <w:rFonts w:ascii="Calibri" w:hAnsi="Calibri" w:cstheme="minorHAnsi"/>
          <w:spacing w:val="30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wraz</w:t>
      </w:r>
      <w:r w:rsidRPr="00EF7C83">
        <w:rPr>
          <w:rFonts w:ascii="Calibri" w:hAnsi="Calibri" w:cstheme="minorHAnsi"/>
          <w:spacing w:val="32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z</w:t>
      </w:r>
      <w:r w:rsidRPr="00EF7C83">
        <w:rPr>
          <w:rFonts w:ascii="Calibri" w:hAnsi="Calibri" w:cstheme="minorHAnsi"/>
          <w:spacing w:val="3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obsługą</w:t>
      </w:r>
      <w:r w:rsidRPr="00EF7C83">
        <w:rPr>
          <w:rFonts w:ascii="Calibri" w:hAnsi="Calibri" w:cstheme="minorHAnsi"/>
          <w:spacing w:val="33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kart</w:t>
      </w:r>
      <w:r w:rsidRPr="00EF7C83">
        <w:rPr>
          <w:rFonts w:ascii="Calibri" w:hAnsi="Calibri" w:cstheme="minorHAnsi"/>
          <w:spacing w:val="39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płatniczych.</w:t>
      </w:r>
    </w:p>
    <w:p w14:paraId="6A3EC9CA" w14:textId="676A6996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</w:rPr>
      </w:pPr>
      <w:r w:rsidRPr="00532D73">
        <w:rPr>
          <w:rFonts w:ascii="Calibri" w:hAnsi="Calibri" w:cstheme="minorHAnsi"/>
        </w:rPr>
        <w:t xml:space="preserve">Wykonawca zobowiązuje </w:t>
      </w:r>
      <w:r w:rsidRPr="00EF7C83">
        <w:rPr>
          <w:rFonts w:ascii="Calibri" w:hAnsi="Calibri" w:cstheme="minorHAnsi"/>
        </w:rPr>
        <w:t>się</w:t>
      </w:r>
      <w:r w:rsidRPr="00532D73">
        <w:rPr>
          <w:rFonts w:ascii="Calibri" w:hAnsi="Calibri" w:cstheme="minorHAnsi"/>
        </w:rPr>
        <w:t xml:space="preserve"> oddać Zamawiającemu </w:t>
      </w:r>
      <w:r w:rsidRPr="00EF7C83">
        <w:rPr>
          <w:rFonts w:ascii="Calibri" w:hAnsi="Calibri" w:cstheme="minorHAnsi"/>
        </w:rPr>
        <w:t>w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używanie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Zestaw</w:t>
      </w:r>
      <w:r w:rsidRPr="00532D73">
        <w:rPr>
          <w:rFonts w:ascii="Calibri" w:hAnsi="Calibri" w:cstheme="minorHAnsi"/>
        </w:rPr>
        <w:t xml:space="preserve"> Terminala POS </w:t>
      </w:r>
      <w:r w:rsidRPr="00EF7C83">
        <w:rPr>
          <w:rFonts w:ascii="Calibri" w:hAnsi="Calibri" w:cstheme="minorHAnsi"/>
        </w:rPr>
        <w:t>z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PIN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-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Padem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532D73">
        <w:rPr>
          <w:rFonts w:ascii="Calibri" w:hAnsi="Calibri" w:cstheme="minorHAnsi"/>
        </w:rPr>
        <w:t xml:space="preserve"> ilości szt. 1. Poprzez </w:t>
      </w:r>
      <w:r w:rsidRPr="00EF7C83">
        <w:rPr>
          <w:rFonts w:ascii="Calibri" w:hAnsi="Calibri" w:cstheme="minorHAnsi"/>
        </w:rPr>
        <w:t xml:space="preserve">Terminal  </w:t>
      </w:r>
      <w:r w:rsidRPr="00532D73">
        <w:rPr>
          <w:rFonts w:ascii="Calibri" w:hAnsi="Calibri" w:cstheme="minorHAnsi"/>
        </w:rPr>
        <w:t xml:space="preserve">POS należy </w:t>
      </w:r>
      <w:r w:rsidRPr="00EF7C83">
        <w:rPr>
          <w:rFonts w:ascii="Calibri" w:hAnsi="Calibri" w:cstheme="minorHAnsi"/>
        </w:rPr>
        <w:t>rozumieć</w:t>
      </w:r>
      <w:r w:rsidRPr="00532D73">
        <w:rPr>
          <w:rFonts w:ascii="Calibri" w:hAnsi="Calibri" w:cstheme="minorHAnsi"/>
        </w:rPr>
        <w:t xml:space="preserve"> stacjonarne </w:t>
      </w:r>
      <w:r w:rsidRPr="00EF7C83">
        <w:rPr>
          <w:rFonts w:ascii="Calibri" w:hAnsi="Calibri" w:cstheme="minorHAnsi"/>
        </w:rPr>
        <w:t xml:space="preserve">lub </w:t>
      </w:r>
      <w:r w:rsidRPr="00532D73">
        <w:rPr>
          <w:rFonts w:ascii="Calibri" w:hAnsi="Calibri" w:cstheme="minorHAnsi"/>
        </w:rPr>
        <w:t xml:space="preserve">przenośne elektroniczne urządzenie umożliwiające dokonywanie </w:t>
      </w:r>
      <w:r w:rsidRPr="00EF7C83">
        <w:rPr>
          <w:rFonts w:ascii="Calibri" w:hAnsi="Calibri" w:cstheme="minorHAnsi"/>
        </w:rPr>
        <w:t>płatności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kartami</w:t>
      </w:r>
      <w:r w:rsidRPr="00532D7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</w:rPr>
        <w:t>VISA,</w:t>
      </w:r>
      <w:r w:rsidRPr="00532D73">
        <w:rPr>
          <w:rFonts w:ascii="Calibri" w:hAnsi="Calibri" w:cstheme="minorHAnsi"/>
        </w:rPr>
        <w:t xml:space="preserve"> VISA Elektron, MasterCard </w:t>
      </w:r>
      <w:r w:rsidRPr="00EF7C83">
        <w:rPr>
          <w:rFonts w:ascii="Calibri" w:hAnsi="Calibri" w:cstheme="minorHAnsi"/>
        </w:rPr>
        <w:t>Electronic,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MasterCard,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EuroCard/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MasterCard,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Maestro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bez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ograniczeń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wysokości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wpłat,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Zestaw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Terminala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POS 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PIN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-</w:t>
      </w:r>
      <w:r w:rsidRPr="00EF7C83">
        <w:rPr>
          <w:rFonts w:ascii="Calibri" w:hAnsi="Calibri" w:cstheme="minorHAnsi"/>
          <w:spacing w:val="-1"/>
        </w:rPr>
        <w:t xml:space="preserve"> Padem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zwane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dalej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Zestawem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POS.</w:t>
      </w:r>
    </w:p>
    <w:p w14:paraId="05D02892" w14:textId="77777777" w:rsidR="00932434" w:rsidRPr="00EF7C83" w:rsidRDefault="00932434" w:rsidP="00532D73">
      <w:pPr>
        <w:pStyle w:val="Tekstpodstawowy"/>
        <w:numPr>
          <w:ilvl w:val="3"/>
          <w:numId w:val="27"/>
        </w:numPr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</w:rPr>
        <w:t xml:space="preserve"> zobowiązuje się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do:</w:t>
      </w:r>
    </w:p>
    <w:p w14:paraId="1DB128E1" w14:textId="0127CC44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0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Obsługi procesu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autoryzacji</w:t>
      </w:r>
      <w:r w:rsidRPr="00EF7C83">
        <w:rPr>
          <w:rFonts w:ascii="Calibri" w:hAnsi="Calibri" w:cstheme="minorHAnsi"/>
        </w:rPr>
        <w:t xml:space="preserve"> transakcji,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przesyłania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komunikatów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autoryzacyjnych.</w:t>
      </w:r>
    </w:p>
    <w:p w14:paraId="307A104A" w14:textId="77777777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firstLine="142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informacji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przekazywania</w:t>
      </w:r>
      <w:r w:rsidRPr="00EF7C83">
        <w:rPr>
          <w:rFonts w:ascii="Calibri" w:hAnsi="Calibri" w:cstheme="minorHAnsi"/>
        </w:rPr>
        <w:t xml:space="preserve"> transakcji.</w:t>
      </w:r>
    </w:p>
    <w:p w14:paraId="55CFA479" w14:textId="49C685F7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6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Bieżącej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procesie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akwizycji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kartowych,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prowadzenia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centrum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akceptanta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oraz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pracowników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akceptacji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Zestawów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zasadach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określonych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pkt.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VI.</w:t>
      </w:r>
    </w:p>
    <w:p w14:paraId="19E59BA3" w14:textId="77777777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6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Kontroli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monitorowania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2"/>
        </w:rPr>
        <w:t>ryzyka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zapobiegania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oszustwom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kartowym,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wyjaśniania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okoliczności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dokonania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przy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użyciu</w:t>
      </w:r>
      <w:r w:rsidRPr="00EF7C83">
        <w:rPr>
          <w:rFonts w:ascii="Calibri" w:hAnsi="Calibri" w:cstheme="minorHAnsi"/>
        </w:rPr>
        <w:t xml:space="preserve"> 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skradzionej lub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sfałszowanej</w:t>
      </w:r>
      <w:r w:rsidRPr="00EF7C83">
        <w:rPr>
          <w:rFonts w:ascii="Calibri" w:hAnsi="Calibri" w:cstheme="minorHAnsi"/>
        </w:rPr>
        <w:t xml:space="preserve"> oraz </w:t>
      </w:r>
      <w:r w:rsidRPr="00EF7C83">
        <w:rPr>
          <w:rFonts w:ascii="Calibri" w:hAnsi="Calibri" w:cstheme="minorHAnsi"/>
          <w:spacing w:val="-1"/>
        </w:rPr>
        <w:t>wykrywanie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oszustw.</w:t>
      </w:r>
    </w:p>
    <w:p w14:paraId="1890825A" w14:textId="77777777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firstLine="142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reklamacji.</w:t>
      </w:r>
    </w:p>
    <w:p w14:paraId="7AE56AC4" w14:textId="77777777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firstLine="142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 xml:space="preserve">Obsługi </w:t>
      </w:r>
      <w:r w:rsidRPr="00EF7C83">
        <w:rPr>
          <w:rFonts w:ascii="Calibri" w:hAnsi="Calibri" w:cstheme="minorHAnsi"/>
          <w:spacing w:val="-1"/>
        </w:rPr>
        <w:t xml:space="preserve">autoryzacji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telefon.</w:t>
      </w:r>
    </w:p>
    <w:p w14:paraId="4E3DEA9F" w14:textId="289A65CE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Przetwarzania</w:t>
      </w:r>
      <w:r w:rsidRPr="00EF7C83">
        <w:rPr>
          <w:rFonts w:ascii="Calibri" w:hAnsi="Calibri" w:cstheme="minorHAnsi"/>
        </w:rPr>
        <w:t xml:space="preserve"> i </w:t>
      </w:r>
      <w:r w:rsidRPr="00EF7C83">
        <w:rPr>
          <w:rFonts w:ascii="Calibri" w:hAnsi="Calibri" w:cstheme="minorHAnsi"/>
          <w:spacing w:val="-1"/>
        </w:rPr>
        <w:t>wymiany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zbiorów</w:t>
      </w:r>
      <w:r w:rsidR="00532D7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rozliczeniowych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Międzynarodowymi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Kartowymi</w:t>
      </w:r>
      <w:r w:rsidRPr="00EF7C83">
        <w:rPr>
          <w:rFonts w:ascii="Calibri" w:hAnsi="Calibri" w:cstheme="minorHAnsi"/>
        </w:rPr>
        <w:t xml:space="preserve"> Systemami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Płatniczymi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(MKSP).</w:t>
      </w:r>
    </w:p>
    <w:p w14:paraId="385EB4B2" w14:textId="1AF86FCF" w:rsidR="00932434" w:rsidRPr="00EF7C83" w:rsidRDefault="00932434" w:rsidP="00532D73">
      <w:pPr>
        <w:pStyle w:val="Tekstpodstawowy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 xml:space="preserve">Obsługi instalacji w </w:t>
      </w:r>
      <w:r w:rsidRPr="00EF7C83">
        <w:rPr>
          <w:rFonts w:ascii="Calibri" w:hAnsi="Calibri" w:cstheme="minorHAnsi"/>
          <w:spacing w:val="-1"/>
        </w:rPr>
        <w:t>środowisku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technicznym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istniejącym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i </w:t>
      </w:r>
      <w:r w:rsidRPr="00EF7C83">
        <w:rPr>
          <w:rFonts w:ascii="Calibri" w:hAnsi="Calibri" w:cstheme="minorHAnsi"/>
          <w:spacing w:val="-1"/>
        </w:rPr>
        <w:t>utrzymania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Zestawów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POS.</w:t>
      </w:r>
    </w:p>
    <w:p w14:paraId="2446EFD3" w14:textId="77777777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426"/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upoważnia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akceptowania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kasie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przyjmowania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należności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budżetowych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warunkach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bezgotówkowych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posiadaczom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znaków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co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najmniej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Visa,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Maestro,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Visa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Electron,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MasterCard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Electronic,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EuroCard/MasterCard.</w:t>
      </w:r>
    </w:p>
    <w:p w14:paraId="506B3F5A" w14:textId="77777777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426"/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zobowiązuje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wobec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rozliczania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transakcji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warunkach,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zostaną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określone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strony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umowie</w:t>
      </w:r>
      <w:r w:rsidRPr="00EF7C83">
        <w:rPr>
          <w:rFonts w:ascii="Calibri" w:hAnsi="Calibri" w:cstheme="minorHAnsi"/>
        </w:rPr>
        <w:t xml:space="preserve"> oraz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regulaminie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obowiązującym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u</w:t>
      </w:r>
      <w:r w:rsidRPr="00EF7C83">
        <w:rPr>
          <w:rFonts w:ascii="Calibri" w:hAnsi="Calibri" w:cstheme="minorHAnsi"/>
          <w:spacing w:val="-6"/>
        </w:rPr>
        <w:t xml:space="preserve"> </w:t>
      </w:r>
      <w:r w:rsidRPr="00EF7C83">
        <w:rPr>
          <w:rFonts w:ascii="Calibri" w:hAnsi="Calibri" w:cstheme="minorHAnsi"/>
          <w:spacing w:val="-1"/>
        </w:rPr>
        <w:t>Wykonawcy.</w:t>
      </w:r>
    </w:p>
    <w:p w14:paraId="3D6A4766" w14:textId="77777777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426"/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zobowiązuje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przekazywania,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bez potrącania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prowizji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usługę,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wskazane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konta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bankowe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należności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budżetowych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uiszczonych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posiadaczy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płatniczych.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Przekazanie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należności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tytułem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rozliczenia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dokonanych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83"/>
        </w:rPr>
        <w:t xml:space="preserve"> </w:t>
      </w:r>
      <w:r w:rsidRPr="00EF7C83">
        <w:rPr>
          <w:rFonts w:ascii="Calibri" w:hAnsi="Calibri" w:cstheme="minorHAnsi"/>
          <w:spacing w:val="-1"/>
        </w:rPr>
        <w:t>użyciu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nastąpi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podstawie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zestawienia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przygotowanego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7"/>
        </w:rPr>
        <w:t xml:space="preserve"> </w:t>
      </w:r>
      <w:r w:rsidRPr="00EF7C83">
        <w:rPr>
          <w:rFonts w:ascii="Calibri" w:hAnsi="Calibri" w:cstheme="minorHAnsi"/>
        </w:rPr>
        <w:t>Wykonawcę.</w:t>
      </w:r>
    </w:p>
    <w:p w14:paraId="45CF6436" w14:textId="5B4108E2" w:rsidR="00932434" w:rsidRPr="00532D73" w:rsidRDefault="00932434" w:rsidP="00532D73">
      <w:pPr>
        <w:pStyle w:val="Tekstpodstawowy"/>
        <w:numPr>
          <w:ilvl w:val="3"/>
          <w:numId w:val="27"/>
        </w:numPr>
        <w:tabs>
          <w:tab w:val="left" w:pos="426"/>
          <w:tab w:val="left" w:pos="567"/>
        </w:tabs>
        <w:kinsoku w:val="0"/>
        <w:overflowPunct w:val="0"/>
        <w:autoSpaceDE w:val="0"/>
        <w:autoSpaceDN w:val="0"/>
        <w:adjustRightInd w:val="0"/>
        <w:spacing w:before="58" w:after="120"/>
        <w:ind w:left="0" w:right="176" w:firstLine="0"/>
        <w:jc w:val="both"/>
        <w:rPr>
          <w:rFonts w:ascii="Calibri" w:hAnsi="Calibri" w:cstheme="minorHAnsi"/>
          <w:spacing w:val="-1"/>
        </w:rPr>
      </w:pPr>
      <w:r w:rsidRPr="00532D73">
        <w:rPr>
          <w:rFonts w:ascii="Calibri" w:hAnsi="Calibri" w:cstheme="minorHAnsi"/>
          <w:spacing w:val="-1"/>
        </w:rPr>
        <w:t>Zestawy</w:t>
      </w:r>
      <w:r w:rsidRPr="00532D73">
        <w:rPr>
          <w:rFonts w:ascii="Calibri" w:hAnsi="Calibri" w:cstheme="minorHAnsi"/>
          <w:spacing w:val="17"/>
        </w:rPr>
        <w:t xml:space="preserve"> </w:t>
      </w:r>
      <w:r w:rsidRPr="00532D73">
        <w:rPr>
          <w:rFonts w:ascii="Calibri" w:hAnsi="Calibri" w:cstheme="minorHAnsi"/>
        </w:rPr>
        <w:t>POS</w:t>
      </w:r>
      <w:r w:rsidRPr="00532D73">
        <w:rPr>
          <w:rFonts w:ascii="Calibri" w:hAnsi="Calibri" w:cstheme="minorHAnsi"/>
          <w:spacing w:val="20"/>
        </w:rPr>
        <w:t xml:space="preserve"> </w:t>
      </w:r>
      <w:r w:rsidRPr="00532D73">
        <w:rPr>
          <w:rFonts w:ascii="Calibri" w:hAnsi="Calibri" w:cstheme="minorHAnsi"/>
          <w:spacing w:val="-1"/>
        </w:rPr>
        <w:t>wraz</w:t>
      </w:r>
      <w:r w:rsidRPr="00532D73">
        <w:rPr>
          <w:rFonts w:ascii="Calibri" w:hAnsi="Calibri" w:cstheme="minorHAnsi"/>
          <w:spacing w:val="17"/>
        </w:rPr>
        <w:t xml:space="preserve"> </w:t>
      </w:r>
      <w:r w:rsidRPr="00532D73">
        <w:rPr>
          <w:rFonts w:ascii="Calibri" w:hAnsi="Calibri" w:cstheme="minorHAnsi"/>
        </w:rPr>
        <w:t>z</w:t>
      </w:r>
      <w:r w:rsidRPr="00532D73">
        <w:rPr>
          <w:rFonts w:ascii="Calibri" w:hAnsi="Calibri" w:cstheme="minorHAnsi"/>
          <w:spacing w:val="15"/>
        </w:rPr>
        <w:t xml:space="preserve"> </w:t>
      </w:r>
      <w:r w:rsidRPr="00532D73">
        <w:rPr>
          <w:rFonts w:ascii="Calibri" w:hAnsi="Calibri" w:cstheme="minorHAnsi"/>
          <w:spacing w:val="-1"/>
        </w:rPr>
        <w:t>oprogramowaniem</w:t>
      </w:r>
      <w:r w:rsidRPr="00532D73">
        <w:rPr>
          <w:rFonts w:ascii="Calibri" w:hAnsi="Calibri" w:cstheme="minorHAnsi"/>
          <w:spacing w:val="17"/>
        </w:rPr>
        <w:t xml:space="preserve"> </w:t>
      </w:r>
      <w:r w:rsidRPr="00532D73">
        <w:rPr>
          <w:rFonts w:ascii="Calibri" w:hAnsi="Calibri" w:cstheme="minorHAnsi"/>
          <w:spacing w:val="-1"/>
        </w:rPr>
        <w:t>oferowane</w:t>
      </w:r>
      <w:r w:rsidRPr="00532D73">
        <w:rPr>
          <w:rFonts w:ascii="Calibri" w:hAnsi="Calibri" w:cstheme="minorHAnsi"/>
          <w:spacing w:val="18"/>
        </w:rPr>
        <w:t xml:space="preserve"> </w:t>
      </w:r>
      <w:r w:rsidRPr="00532D73">
        <w:rPr>
          <w:rFonts w:ascii="Calibri" w:hAnsi="Calibri" w:cstheme="minorHAnsi"/>
          <w:spacing w:val="-1"/>
        </w:rPr>
        <w:t>przez</w:t>
      </w:r>
      <w:r w:rsidRPr="00532D73">
        <w:rPr>
          <w:rFonts w:ascii="Calibri" w:hAnsi="Calibri" w:cstheme="minorHAnsi"/>
          <w:spacing w:val="12"/>
        </w:rPr>
        <w:t xml:space="preserve"> </w:t>
      </w:r>
      <w:r w:rsidRPr="00532D73">
        <w:rPr>
          <w:rFonts w:ascii="Calibri" w:hAnsi="Calibri" w:cstheme="minorHAnsi"/>
        </w:rPr>
        <w:t>Wykonawcę</w:t>
      </w:r>
      <w:r w:rsidRPr="00532D73">
        <w:rPr>
          <w:rFonts w:ascii="Calibri" w:hAnsi="Calibri" w:cstheme="minorHAnsi"/>
          <w:spacing w:val="59"/>
        </w:rPr>
        <w:t xml:space="preserve"> </w:t>
      </w:r>
      <w:r w:rsidRPr="00532D73">
        <w:rPr>
          <w:rFonts w:ascii="Calibri" w:hAnsi="Calibri" w:cstheme="minorHAnsi"/>
          <w:spacing w:val="-1"/>
        </w:rPr>
        <w:t>muszą</w:t>
      </w:r>
      <w:r w:rsidRPr="00532D73">
        <w:rPr>
          <w:rFonts w:ascii="Calibri" w:hAnsi="Calibri" w:cstheme="minorHAnsi"/>
          <w:spacing w:val="41"/>
        </w:rPr>
        <w:t xml:space="preserve"> </w:t>
      </w:r>
      <w:r w:rsidRPr="00532D73">
        <w:rPr>
          <w:rFonts w:ascii="Calibri" w:hAnsi="Calibri" w:cstheme="minorHAnsi"/>
          <w:spacing w:val="-1"/>
        </w:rPr>
        <w:t>współpracować</w:t>
      </w:r>
      <w:r w:rsidRPr="00532D73">
        <w:rPr>
          <w:rFonts w:ascii="Calibri" w:hAnsi="Calibri" w:cstheme="minorHAnsi"/>
        </w:rPr>
        <w:t xml:space="preserve"> </w:t>
      </w:r>
      <w:r w:rsidRPr="00532D73">
        <w:rPr>
          <w:rFonts w:ascii="Calibri" w:hAnsi="Calibri" w:cstheme="minorHAnsi"/>
          <w:spacing w:val="41"/>
        </w:rPr>
        <w:t xml:space="preserve"> </w:t>
      </w:r>
      <w:r w:rsidRPr="00532D73">
        <w:rPr>
          <w:rFonts w:ascii="Calibri" w:hAnsi="Calibri" w:cstheme="minorHAnsi"/>
        </w:rPr>
        <w:t xml:space="preserve">z </w:t>
      </w:r>
      <w:r w:rsidRPr="00532D73">
        <w:rPr>
          <w:rFonts w:ascii="Calibri" w:hAnsi="Calibri" w:cstheme="minorHAnsi"/>
          <w:spacing w:val="41"/>
        </w:rPr>
        <w:t xml:space="preserve"> </w:t>
      </w:r>
      <w:r w:rsidRPr="00532D73">
        <w:rPr>
          <w:rFonts w:ascii="Calibri" w:hAnsi="Calibri" w:cstheme="minorHAnsi"/>
          <w:spacing w:val="-1"/>
        </w:rPr>
        <w:t>narzędziami</w:t>
      </w:r>
      <w:r w:rsidRPr="00532D73">
        <w:rPr>
          <w:rFonts w:ascii="Calibri" w:hAnsi="Calibri" w:cstheme="minorHAnsi"/>
        </w:rPr>
        <w:t xml:space="preserve"> </w:t>
      </w:r>
      <w:r w:rsidRPr="00532D73">
        <w:rPr>
          <w:rFonts w:ascii="Calibri" w:hAnsi="Calibri" w:cstheme="minorHAnsi"/>
          <w:spacing w:val="40"/>
        </w:rPr>
        <w:t xml:space="preserve"> </w:t>
      </w:r>
      <w:r w:rsidRPr="00532D73">
        <w:rPr>
          <w:rFonts w:ascii="Calibri" w:hAnsi="Calibri" w:cstheme="minorHAnsi"/>
          <w:spacing w:val="-1"/>
        </w:rPr>
        <w:t>informatycznymi</w:t>
      </w:r>
      <w:r w:rsidRPr="00532D73">
        <w:rPr>
          <w:rFonts w:ascii="Calibri" w:hAnsi="Calibri" w:cstheme="minorHAnsi"/>
        </w:rPr>
        <w:t xml:space="preserve"> </w:t>
      </w:r>
      <w:r w:rsidRPr="00532D73">
        <w:rPr>
          <w:rFonts w:ascii="Calibri" w:hAnsi="Calibri" w:cstheme="minorHAnsi"/>
          <w:spacing w:val="41"/>
        </w:rPr>
        <w:t xml:space="preserve"> </w:t>
      </w:r>
      <w:r w:rsidRPr="00532D73">
        <w:rPr>
          <w:rFonts w:ascii="Calibri" w:hAnsi="Calibri" w:cstheme="minorHAnsi"/>
          <w:spacing w:val="-1"/>
        </w:rPr>
        <w:t>funkcjonującymi</w:t>
      </w:r>
      <w:r w:rsidRPr="00532D73">
        <w:rPr>
          <w:rFonts w:ascii="Calibri" w:hAnsi="Calibri" w:cstheme="minorHAnsi"/>
          <w:spacing w:val="89"/>
        </w:rPr>
        <w:t xml:space="preserve"> </w:t>
      </w:r>
      <w:r w:rsidRPr="00532D73">
        <w:rPr>
          <w:rFonts w:ascii="Calibri" w:hAnsi="Calibri" w:cstheme="minorHAnsi"/>
        </w:rPr>
        <w:t>u</w:t>
      </w:r>
      <w:r w:rsidRPr="00532D73">
        <w:rPr>
          <w:rFonts w:ascii="Calibri" w:hAnsi="Calibri" w:cstheme="minorHAnsi"/>
          <w:spacing w:val="1"/>
        </w:rPr>
        <w:t xml:space="preserve"> </w:t>
      </w:r>
      <w:r w:rsidRPr="00532D73">
        <w:rPr>
          <w:rFonts w:ascii="Calibri" w:hAnsi="Calibri" w:cstheme="minorHAnsi"/>
          <w:spacing w:val="-1"/>
        </w:rPr>
        <w:t>Zamawiającego</w:t>
      </w:r>
      <w:r w:rsidRPr="00532D73">
        <w:rPr>
          <w:rFonts w:ascii="Calibri" w:hAnsi="Calibri" w:cstheme="minorHAnsi"/>
          <w:spacing w:val="13"/>
        </w:rPr>
        <w:t xml:space="preserve"> </w:t>
      </w:r>
      <w:r w:rsidRPr="00532D73">
        <w:rPr>
          <w:rFonts w:ascii="Calibri" w:hAnsi="Calibri" w:cstheme="minorHAnsi"/>
        </w:rPr>
        <w:t>tj.</w:t>
      </w:r>
      <w:r w:rsidRPr="00532D73">
        <w:rPr>
          <w:rFonts w:ascii="Calibri" w:hAnsi="Calibri" w:cstheme="minorHAnsi"/>
          <w:spacing w:val="13"/>
        </w:rPr>
        <w:t xml:space="preserve"> </w:t>
      </w:r>
      <w:r w:rsidRPr="00532D73">
        <w:rPr>
          <w:rFonts w:ascii="Calibri" w:hAnsi="Calibri" w:cstheme="minorHAnsi"/>
        </w:rPr>
        <w:t>z</w:t>
      </w:r>
      <w:r w:rsidRPr="00532D73">
        <w:rPr>
          <w:rFonts w:ascii="Calibri" w:hAnsi="Calibri" w:cstheme="minorHAnsi"/>
          <w:spacing w:val="10"/>
        </w:rPr>
        <w:t xml:space="preserve"> </w:t>
      </w:r>
      <w:r w:rsidRPr="00532D73">
        <w:rPr>
          <w:rFonts w:ascii="Calibri" w:hAnsi="Calibri" w:cstheme="minorHAnsi"/>
        </w:rPr>
        <w:t>systemem</w:t>
      </w:r>
      <w:r w:rsidRPr="00532D73">
        <w:rPr>
          <w:rFonts w:ascii="Calibri" w:hAnsi="Calibri" w:cstheme="minorHAnsi"/>
          <w:spacing w:val="14"/>
        </w:rPr>
        <w:t xml:space="preserve"> </w:t>
      </w:r>
      <w:r w:rsidRPr="00532D73">
        <w:rPr>
          <w:rFonts w:ascii="Calibri" w:hAnsi="Calibri" w:cstheme="minorHAnsi"/>
          <w:spacing w:val="-1"/>
        </w:rPr>
        <w:t>DISTRICTUS</w:t>
      </w:r>
      <w:r w:rsidRPr="00532D73">
        <w:rPr>
          <w:rFonts w:ascii="Calibri" w:hAnsi="Calibri" w:cstheme="minorHAnsi"/>
          <w:spacing w:val="10"/>
        </w:rPr>
        <w:t xml:space="preserve"> </w:t>
      </w:r>
      <w:r w:rsidRPr="00532D73">
        <w:rPr>
          <w:rFonts w:ascii="Calibri" w:hAnsi="Calibri" w:cstheme="minorHAnsi"/>
        </w:rPr>
        <w:t>(w</w:t>
      </w:r>
      <w:r w:rsidRPr="00532D73">
        <w:rPr>
          <w:rFonts w:ascii="Calibri" w:hAnsi="Calibri" w:cstheme="minorHAnsi"/>
          <w:spacing w:val="9"/>
        </w:rPr>
        <w:t xml:space="preserve"> </w:t>
      </w:r>
      <w:r w:rsidRPr="00532D73">
        <w:rPr>
          <w:rFonts w:ascii="Calibri" w:hAnsi="Calibri" w:cstheme="minorHAnsi"/>
          <w:spacing w:val="-1"/>
        </w:rPr>
        <w:t>szczególności</w:t>
      </w:r>
      <w:r w:rsidRPr="00532D73">
        <w:rPr>
          <w:rFonts w:ascii="Calibri" w:hAnsi="Calibri" w:cstheme="minorHAnsi"/>
          <w:spacing w:val="12"/>
        </w:rPr>
        <w:t xml:space="preserve"> </w:t>
      </w:r>
      <w:r w:rsidRPr="00532D73">
        <w:rPr>
          <w:rFonts w:ascii="Calibri" w:hAnsi="Calibri" w:cstheme="minorHAnsi"/>
          <w:spacing w:val="-1"/>
        </w:rPr>
        <w:t>podsystem</w:t>
      </w:r>
      <w:r w:rsidRPr="00532D73">
        <w:rPr>
          <w:rFonts w:ascii="Calibri" w:hAnsi="Calibri" w:cstheme="minorHAnsi"/>
          <w:spacing w:val="55"/>
        </w:rPr>
        <w:t xml:space="preserve"> </w:t>
      </w:r>
      <w:r w:rsidRPr="00532D73">
        <w:rPr>
          <w:rFonts w:ascii="Calibri" w:hAnsi="Calibri" w:cstheme="minorHAnsi"/>
        </w:rPr>
        <w:t>KASA),</w:t>
      </w:r>
      <w:r w:rsidRPr="00532D73">
        <w:rPr>
          <w:rFonts w:ascii="Calibri" w:hAnsi="Calibri" w:cstheme="minorHAnsi"/>
          <w:spacing w:val="12"/>
        </w:rPr>
        <w:t xml:space="preserve"> </w:t>
      </w:r>
      <w:r w:rsidRPr="00532D73">
        <w:rPr>
          <w:rFonts w:ascii="Calibri" w:hAnsi="Calibri" w:cstheme="minorHAnsi"/>
          <w:spacing w:val="-1"/>
        </w:rPr>
        <w:t>którego</w:t>
      </w:r>
      <w:r w:rsidRPr="00532D73">
        <w:rPr>
          <w:rFonts w:ascii="Calibri" w:hAnsi="Calibri" w:cstheme="minorHAnsi"/>
          <w:spacing w:val="12"/>
        </w:rPr>
        <w:t xml:space="preserve"> </w:t>
      </w:r>
      <w:r w:rsidRPr="00532D73">
        <w:rPr>
          <w:rFonts w:ascii="Calibri" w:hAnsi="Calibri" w:cstheme="minorHAnsi"/>
          <w:spacing w:val="-1"/>
        </w:rPr>
        <w:t>autorem</w:t>
      </w:r>
      <w:r w:rsidRPr="00532D73">
        <w:rPr>
          <w:rFonts w:ascii="Calibri" w:hAnsi="Calibri" w:cstheme="minorHAnsi"/>
          <w:spacing w:val="13"/>
        </w:rPr>
        <w:t xml:space="preserve"> </w:t>
      </w:r>
      <w:r w:rsidRPr="00532D73">
        <w:rPr>
          <w:rFonts w:ascii="Calibri" w:hAnsi="Calibri" w:cstheme="minorHAnsi"/>
        </w:rPr>
        <w:t>jest</w:t>
      </w:r>
      <w:r w:rsidRPr="00532D73">
        <w:rPr>
          <w:rFonts w:ascii="Calibri" w:hAnsi="Calibri" w:cstheme="minorHAnsi"/>
          <w:spacing w:val="10"/>
        </w:rPr>
        <w:t xml:space="preserve"> </w:t>
      </w:r>
      <w:r w:rsidRPr="00532D73">
        <w:rPr>
          <w:rFonts w:ascii="Calibri" w:hAnsi="Calibri" w:cstheme="minorHAnsi"/>
          <w:spacing w:val="-1"/>
        </w:rPr>
        <w:t>firma</w:t>
      </w:r>
      <w:r w:rsidRPr="00532D73">
        <w:rPr>
          <w:rFonts w:ascii="Calibri" w:hAnsi="Calibri" w:cstheme="minorHAnsi"/>
          <w:spacing w:val="12"/>
        </w:rPr>
        <w:t xml:space="preserve"> </w:t>
      </w:r>
      <w:r w:rsidRPr="00532D73">
        <w:rPr>
          <w:rFonts w:ascii="Calibri" w:hAnsi="Calibri" w:cstheme="minorHAnsi"/>
          <w:spacing w:val="-1"/>
        </w:rPr>
        <w:t>KORELACJA Zakład Informatyki Kraków ul. Lea114</w:t>
      </w:r>
      <w:r w:rsidR="00532D73">
        <w:rPr>
          <w:rFonts w:ascii="Calibri" w:hAnsi="Calibri" w:cstheme="minorHAnsi"/>
          <w:spacing w:val="-1"/>
        </w:rPr>
        <w:t xml:space="preserve">. </w:t>
      </w:r>
      <w:r w:rsidRPr="00532D73">
        <w:rPr>
          <w:rFonts w:ascii="Calibri" w:hAnsi="Calibri" w:cstheme="minorHAnsi"/>
          <w:spacing w:val="-1"/>
        </w:rPr>
        <w:t>Wykonawca</w:t>
      </w:r>
      <w:r w:rsidRPr="00532D73">
        <w:rPr>
          <w:rFonts w:ascii="Calibri" w:hAnsi="Calibri" w:cstheme="minorHAnsi"/>
        </w:rPr>
        <w:t xml:space="preserve"> kontaktuje</w:t>
      </w:r>
      <w:r w:rsidRPr="00532D73">
        <w:rPr>
          <w:rFonts w:ascii="Calibri" w:hAnsi="Calibri" w:cstheme="minorHAnsi"/>
          <w:spacing w:val="-2"/>
        </w:rPr>
        <w:t xml:space="preserve"> </w:t>
      </w:r>
      <w:r w:rsidRPr="00532D73">
        <w:rPr>
          <w:rFonts w:ascii="Calibri" w:hAnsi="Calibri" w:cstheme="minorHAnsi"/>
        </w:rPr>
        <w:t xml:space="preserve">się </w:t>
      </w:r>
      <w:r w:rsidRPr="00532D73">
        <w:rPr>
          <w:rFonts w:ascii="Calibri" w:hAnsi="Calibri" w:cstheme="minorHAnsi"/>
          <w:spacing w:val="-1"/>
        </w:rPr>
        <w:t>bezpośrednio</w:t>
      </w:r>
      <w:r w:rsidRPr="00532D73">
        <w:rPr>
          <w:rFonts w:ascii="Calibri" w:hAnsi="Calibri" w:cstheme="minorHAnsi"/>
        </w:rPr>
        <w:t xml:space="preserve"> z</w:t>
      </w:r>
      <w:r w:rsidRPr="00532D73">
        <w:rPr>
          <w:rFonts w:ascii="Calibri" w:hAnsi="Calibri" w:cstheme="minorHAnsi"/>
          <w:spacing w:val="-3"/>
        </w:rPr>
        <w:t xml:space="preserve"> </w:t>
      </w:r>
      <w:r w:rsidRPr="00532D73">
        <w:rPr>
          <w:rFonts w:ascii="Calibri" w:hAnsi="Calibri" w:cstheme="minorHAnsi"/>
          <w:spacing w:val="-1"/>
        </w:rPr>
        <w:t>KORELACJĄ.</w:t>
      </w:r>
    </w:p>
    <w:p w14:paraId="404458CA" w14:textId="77777777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przesyłania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udostępnienia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pobrania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informacji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dokonanych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transakcjach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terminie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godziny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12:00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następnego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dnia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roboczego,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postaci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formacie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określonym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pkt.VII.1.</w:t>
      </w:r>
    </w:p>
    <w:p w14:paraId="70F82E87" w14:textId="77777777" w:rsidR="00932434" w:rsidRPr="00EF7C83" w:rsidRDefault="00932434" w:rsidP="00733809">
      <w:pPr>
        <w:pStyle w:val="Tekstpodstawowy"/>
        <w:numPr>
          <w:ilvl w:val="3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awarii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Zestawu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niezwłocznej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wymiany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zestawu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później,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niż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następnego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roboczego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-1"/>
        </w:rPr>
        <w:t>godz.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10.00.</w:t>
      </w:r>
    </w:p>
    <w:p w14:paraId="7C1DD332" w14:textId="77777777" w:rsidR="00932434" w:rsidRPr="00EF7C83" w:rsidRDefault="00932434" w:rsidP="00532D73">
      <w:pPr>
        <w:pStyle w:val="Tekstpodstawowy"/>
        <w:numPr>
          <w:ilvl w:val="3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9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zobowiązuje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przelewu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należnych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kwot,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czasie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lastRenderedPageBreak/>
        <w:t>nie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dłuższym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1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dzień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roboczy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daty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przekazania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Terminala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POS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potwierdzonych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zgodnie</w:t>
      </w:r>
      <w:r w:rsidRPr="00EF7C83">
        <w:rPr>
          <w:rFonts w:ascii="Calibri" w:hAnsi="Calibri" w:cstheme="minorHAnsi"/>
        </w:rPr>
        <w:t xml:space="preserve"> 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regulaminem.</w:t>
      </w:r>
    </w:p>
    <w:p w14:paraId="1F3C2392" w14:textId="77777777" w:rsidR="00932434" w:rsidRPr="00EF7C83" w:rsidRDefault="00932434" w:rsidP="00532D73">
      <w:pPr>
        <w:pStyle w:val="Tekstpodstawowy"/>
        <w:kinsoku w:val="0"/>
        <w:overflowPunct w:val="0"/>
        <w:spacing w:after="120"/>
        <w:ind w:left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Przekazanie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potwierdzenia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zbioru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godzinie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21:00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powoduje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przesunięcie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przelania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należności</w:t>
      </w:r>
      <w:r w:rsidRPr="00EF7C83">
        <w:rPr>
          <w:rFonts w:ascii="Calibri" w:hAnsi="Calibri" w:cstheme="minorHAnsi"/>
        </w:rPr>
        <w:t xml:space="preserve"> o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</w:rPr>
        <w:t>jeden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dzień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roboczy.</w:t>
      </w:r>
    </w:p>
    <w:p w14:paraId="612D5BFF" w14:textId="77777777" w:rsidR="00932434" w:rsidRPr="00EF7C83" w:rsidRDefault="00932434" w:rsidP="00E943A1">
      <w:pPr>
        <w:pStyle w:val="Tekstpodstawowy"/>
        <w:numPr>
          <w:ilvl w:val="3"/>
          <w:numId w:val="2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Dopuszczalne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działanie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podwykonawców.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Realizacja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  <w:spacing w:val="-1"/>
        </w:rPr>
        <w:t>użytkowania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zestawów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wraz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obsługą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uregulowana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zostanie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jednak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umowie,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jaką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podpisze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z Wykonawcą.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Zgodnie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art.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474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kodeksu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cywilnego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 xml:space="preserve">Wykonawca 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ponosi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odpowiedzialność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działania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zaniechania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podwykonawców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wobec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tak,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jak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</w:t>
      </w:r>
      <w:r w:rsidRPr="00EF7C83">
        <w:rPr>
          <w:rFonts w:ascii="Calibri" w:hAnsi="Calibri" w:cstheme="minorHAnsi"/>
        </w:rPr>
        <w:t xml:space="preserve"> własne </w:t>
      </w:r>
      <w:r w:rsidRPr="00EF7C83">
        <w:rPr>
          <w:rFonts w:ascii="Calibri" w:hAnsi="Calibri" w:cstheme="minorHAnsi"/>
          <w:spacing w:val="-1"/>
        </w:rPr>
        <w:t>działania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zaniechania.</w:t>
      </w:r>
    </w:p>
    <w:p w14:paraId="242F3C2D" w14:textId="77777777" w:rsidR="00932434" w:rsidRPr="00EF7C83" w:rsidRDefault="00932434" w:rsidP="00932434">
      <w:pPr>
        <w:pStyle w:val="Tekstpodstawowy"/>
        <w:kinsoku w:val="0"/>
        <w:overflowPunct w:val="0"/>
        <w:spacing w:before="2"/>
        <w:ind w:left="0"/>
        <w:rPr>
          <w:rFonts w:ascii="Calibri" w:hAnsi="Calibri" w:cstheme="minorHAnsi"/>
        </w:rPr>
      </w:pPr>
    </w:p>
    <w:p w14:paraId="43244B76" w14:textId="77777777" w:rsidR="00932434" w:rsidRPr="00EF7C83" w:rsidRDefault="00932434" w:rsidP="00E943A1">
      <w:pPr>
        <w:pStyle w:val="Nagwek1"/>
        <w:numPr>
          <w:ilvl w:val="2"/>
          <w:numId w:val="27"/>
        </w:numPr>
        <w:tabs>
          <w:tab w:val="left" w:pos="426"/>
        </w:tabs>
        <w:kinsoku w:val="0"/>
        <w:overflowPunct w:val="0"/>
        <w:spacing w:line="275" w:lineRule="auto"/>
        <w:ind w:left="0" w:right="172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Możliwość</w:t>
      </w:r>
      <w:r w:rsidRPr="00EF7C83">
        <w:rPr>
          <w:rFonts w:ascii="Calibri" w:hAnsi="Calibri" w:cstheme="minorHAnsi"/>
          <w:spacing w:val="55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korzystania</w:t>
      </w:r>
      <w:r w:rsidRPr="00EF7C83">
        <w:rPr>
          <w:rFonts w:ascii="Calibri" w:hAnsi="Calibri" w:cstheme="minorHAnsi"/>
          <w:spacing w:val="56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z</w:t>
      </w:r>
      <w:r w:rsidRPr="00EF7C83">
        <w:rPr>
          <w:rFonts w:ascii="Calibri" w:hAnsi="Calibri" w:cstheme="minorHAnsi"/>
          <w:spacing w:val="55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usług</w:t>
      </w:r>
      <w:r w:rsidRPr="00EF7C83">
        <w:rPr>
          <w:rFonts w:ascii="Calibri" w:hAnsi="Calibri" w:cstheme="minorHAnsi"/>
          <w:spacing w:val="5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oraz</w:t>
      </w:r>
      <w:r w:rsidRPr="00EF7C83">
        <w:rPr>
          <w:rFonts w:ascii="Calibri" w:hAnsi="Calibri" w:cstheme="minorHAnsi"/>
          <w:spacing w:val="53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wypłaty</w:t>
      </w:r>
      <w:r w:rsidRPr="00EF7C83">
        <w:rPr>
          <w:rFonts w:ascii="Calibri" w:hAnsi="Calibri" w:cstheme="minorHAnsi"/>
          <w:spacing w:val="49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świadczeń</w:t>
      </w:r>
      <w:r w:rsidRPr="00EF7C83">
        <w:rPr>
          <w:rFonts w:ascii="Calibri" w:hAnsi="Calibri" w:cstheme="minorHAnsi"/>
          <w:spacing w:val="55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pieniężnych</w:t>
      </w:r>
      <w:r w:rsidRPr="00EF7C83">
        <w:rPr>
          <w:rFonts w:ascii="Calibri" w:hAnsi="Calibri" w:cstheme="minorHAnsi"/>
          <w:spacing w:val="47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dla</w:t>
      </w:r>
      <w:r w:rsidRPr="00EF7C83">
        <w:rPr>
          <w:rFonts w:ascii="Calibri" w:hAnsi="Calibri" w:cstheme="minorHAnsi"/>
          <w:spacing w:val="58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kontrahentów</w:t>
      </w:r>
      <w:r w:rsidRPr="00EF7C83">
        <w:rPr>
          <w:rFonts w:ascii="Calibri" w:hAnsi="Calibri" w:cstheme="minorHAnsi"/>
          <w:spacing w:val="60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wskazanych</w:t>
      </w:r>
      <w:r w:rsidRPr="00EF7C83">
        <w:rPr>
          <w:rFonts w:ascii="Calibri" w:hAnsi="Calibri" w:cstheme="minorHAnsi"/>
          <w:spacing w:val="57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przez</w:t>
      </w:r>
      <w:r w:rsidRPr="00EF7C83">
        <w:rPr>
          <w:rFonts w:ascii="Calibri" w:hAnsi="Calibri" w:cstheme="minorHAnsi"/>
          <w:spacing w:val="6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Zamawiającego</w:t>
      </w:r>
      <w:r w:rsidRPr="00EF7C83">
        <w:rPr>
          <w:rFonts w:ascii="Calibri" w:hAnsi="Calibri" w:cstheme="minorHAnsi"/>
          <w:spacing w:val="55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</w:t>
      </w:r>
      <w:r w:rsidRPr="00EF7C83">
        <w:rPr>
          <w:rFonts w:ascii="Calibri" w:hAnsi="Calibri" w:cstheme="minorHAnsi"/>
          <w:spacing w:val="63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formie</w:t>
      </w:r>
      <w:r w:rsidRPr="00EF7C83">
        <w:rPr>
          <w:rFonts w:ascii="Calibri" w:hAnsi="Calibri" w:cstheme="minorHAnsi"/>
          <w:spacing w:val="58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karty</w:t>
      </w:r>
      <w:r w:rsidRPr="00EF7C83">
        <w:rPr>
          <w:rFonts w:ascii="Calibri" w:hAnsi="Calibri" w:cstheme="minorHAnsi"/>
          <w:spacing w:val="49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przedpłaconej.</w:t>
      </w:r>
    </w:p>
    <w:p w14:paraId="626FC1C9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58"/>
        <w:ind w:left="0" w:right="178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wdrożenie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usługi,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pozostawienie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dyspozycji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kontrahentów,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później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48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godzin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przekazania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rachunek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bankowy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finansowych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zasilenie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wypłacanie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świadczeń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pieniężnych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przez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1"/>
        </w:rPr>
        <w:t xml:space="preserve"> szczególności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(przy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użyciu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przedpłaconych)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następujących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operacji:</w:t>
      </w:r>
    </w:p>
    <w:p w14:paraId="746A26A4" w14:textId="77777777" w:rsidR="00932434" w:rsidRPr="00EF7C83" w:rsidRDefault="00932434" w:rsidP="004C6094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1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dokonywanie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płatności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bezgotówkowych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placówkach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handlowo-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usługowych</w:t>
      </w:r>
      <w:r w:rsidRPr="00EF7C83">
        <w:rPr>
          <w:rFonts w:ascii="Calibri" w:hAnsi="Calibri" w:cstheme="minorHAnsi"/>
        </w:rPr>
        <w:t xml:space="preserve"> na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całego</w:t>
      </w:r>
      <w:r w:rsidRPr="00EF7C83">
        <w:rPr>
          <w:rFonts w:ascii="Calibri" w:hAnsi="Calibri" w:cstheme="minorHAnsi"/>
        </w:rPr>
        <w:t xml:space="preserve"> kraju,</w:t>
      </w:r>
    </w:p>
    <w:p w14:paraId="27594DA0" w14:textId="77777777" w:rsidR="00932434" w:rsidRPr="00EF7C83" w:rsidRDefault="00932434" w:rsidP="004C6094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wypłacanie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bankomatach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lub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elektronicznych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terminalach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zlokalizowanych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terenie</w:t>
      </w:r>
      <w:r w:rsidRPr="00733809">
        <w:rPr>
          <w:rFonts w:ascii="Calibri" w:hAnsi="Calibri" w:cstheme="minorHAnsi"/>
          <w:spacing w:val="-1"/>
        </w:rPr>
        <w:t xml:space="preserve"> Miasta Nowy Sącz lub Gminy Kamionka Wielka, </w:t>
      </w:r>
      <w:r w:rsidRPr="00EF7C83">
        <w:rPr>
          <w:rFonts w:ascii="Calibri" w:hAnsi="Calibri" w:cstheme="minorHAnsi"/>
          <w:spacing w:val="-1"/>
        </w:rPr>
        <w:t>służących</w:t>
      </w:r>
      <w:r w:rsidRPr="00733809">
        <w:rPr>
          <w:rFonts w:ascii="Calibri" w:hAnsi="Calibri" w:cstheme="minorHAnsi"/>
          <w:spacing w:val="-1"/>
        </w:rPr>
        <w:t xml:space="preserve"> do </w:t>
      </w:r>
      <w:r w:rsidRPr="00EF7C83">
        <w:rPr>
          <w:rFonts w:ascii="Calibri" w:hAnsi="Calibri" w:cstheme="minorHAnsi"/>
          <w:spacing w:val="-1"/>
        </w:rPr>
        <w:t xml:space="preserve">realizacji </w:t>
      </w:r>
      <w:r w:rsidRPr="00733809">
        <w:rPr>
          <w:rFonts w:ascii="Calibri" w:hAnsi="Calibri" w:cstheme="minorHAnsi"/>
          <w:spacing w:val="-1"/>
        </w:rPr>
        <w:t xml:space="preserve">operacji przy użyciu karty </w:t>
      </w:r>
      <w:r w:rsidRPr="00EF7C83">
        <w:rPr>
          <w:rFonts w:ascii="Calibri" w:hAnsi="Calibri" w:cstheme="minorHAnsi"/>
          <w:spacing w:val="-1"/>
        </w:rPr>
        <w:t>przedpłaconej,</w:t>
      </w:r>
    </w:p>
    <w:p w14:paraId="2803CA45" w14:textId="77777777" w:rsidR="00932434" w:rsidRPr="00EF7C83" w:rsidRDefault="00932434" w:rsidP="004C6094">
      <w:pPr>
        <w:pStyle w:val="Tekstpodstawowy"/>
        <w:numPr>
          <w:ilvl w:val="4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wypłacanie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która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stanowi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nierówne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nominały,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tzw.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„resztówki”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2"/>
        </w:rPr>
        <w:t>we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placówkach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inny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wskazany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sposób,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Miasta Nowy Sącz</w:t>
      </w:r>
      <w:r w:rsidRPr="00EF7C83">
        <w:rPr>
          <w:rFonts w:ascii="Calibri" w:hAnsi="Calibri" w:cstheme="minorHAnsi"/>
          <w:spacing w:val="-1"/>
        </w:rPr>
        <w:t>.</w:t>
      </w:r>
    </w:p>
    <w:p w14:paraId="3473760F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7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ważność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czas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trwania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umowy,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wyjątkiem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tych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przedpłaconych,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zostały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zgłoszone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jako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utracone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dotyczące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kontrahentów,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którzy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utracili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prawo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świadczenia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pieniężnego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tej </w:t>
      </w:r>
      <w:r w:rsidRPr="00EF7C83">
        <w:rPr>
          <w:rFonts w:ascii="Calibri" w:hAnsi="Calibri" w:cstheme="minorHAnsi"/>
          <w:spacing w:val="-1"/>
        </w:rPr>
        <w:t>formie.</w:t>
      </w:r>
    </w:p>
    <w:p w14:paraId="4C84F1BE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Kontrahent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ponosić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dodatkowych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opłat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operacje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dokonywane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niego przy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  <w:spacing w:val="-1"/>
        </w:rPr>
        <w:t>użyciu</w:t>
      </w:r>
      <w:r w:rsidRPr="00EF7C83">
        <w:rPr>
          <w:rFonts w:ascii="Calibri" w:hAnsi="Calibri" w:cstheme="minorHAnsi"/>
        </w:rPr>
        <w:t xml:space="preserve"> 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przedpłaconej.</w:t>
      </w:r>
    </w:p>
    <w:p w14:paraId="26A7BC11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4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zabezpieczenie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przed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niewłaściwym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użytkowaniem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razie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kradzieży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zagubienia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poprzez</w:t>
      </w:r>
      <w:r w:rsidRPr="00EF7C83">
        <w:rPr>
          <w:rFonts w:ascii="Calibri" w:hAnsi="Calibri" w:cstheme="minorHAnsi"/>
          <w:spacing w:val="93"/>
        </w:rPr>
        <w:t xml:space="preserve"> </w:t>
      </w:r>
      <w:r w:rsidRPr="00EF7C83">
        <w:rPr>
          <w:rFonts w:ascii="Calibri" w:hAnsi="Calibri" w:cstheme="minorHAnsi"/>
          <w:spacing w:val="-1"/>
        </w:rPr>
        <w:t>nadanie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kontrahentowi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indywidualnego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numeru</w:t>
      </w:r>
      <w:r w:rsidRPr="00EF7C83">
        <w:rPr>
          <w:rFonts w:ascii="Calibri" w:hAnsi="Calibri" w:cstheme="minorHAnsi"/>
        </w:rPr>
        <w:t xml:space="preserve"> PIN.</w:t>
      </w:r>
    </w:p>
    <w:p w14:paraId="0BE6B10B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dystrybucję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kodów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PIN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pośrednictwem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autoryzowanego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doręczyciela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1"/>
        </w:rPr>
        <w:t>adres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inny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adres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wskazany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2C22B6CF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kontrahentowi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informacji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temat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bieżącego</w:t>
      </w:r>
      <w:r w:rsidRPr="00EF7C83">
        <w:rPr>
          <w:rFonts w:ascii="Calibri" w:hAnsi="Calibri" w:cstheme="minorHAnsi"/>
        </w:rPr>
        <w:t xml:space="preserve"> salda</w:t>
      </w:r>
      <w:r w:rsidRPr="00EF7C83">
        <w:rPr>
          <w:rFonts w:ascii="Calibri" w:hAnsi="Calibri" w:cstheme="minorHAnsi"/>
          <w:spacing w:val="-1"/>
        </w:rPr>
        <w:t xml:space="preserve"> dostępnych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środków.</w:t>
      </w:r>
    </w:p>
    <w:p w14:paraId="4ACBE56F" w14:textId="77777777" w:rsidR="00932434" w:rsidRPr="00EF7C83" w:rsidRDefault="00932434" w:rsidP="004C6094">
      <w:pPr>
        <w:pStyle w:val="Tekstpodstawowy"/>
        <w:numPr>
          <w:ilvl w:val="3"/>
          <w:numId w:val="2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0" w:right="170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Wydanie,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dystrybucja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obsługa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kart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przedpłaconych,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również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wydanie,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dystrybucja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obsługa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duplikatów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kodów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PIN,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zagubienia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karty,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zniszczenia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kradzieży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skalkulowane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Wykonawcę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opłacie stałej.</w:t>
      </w:r>
    </w:p>
    <w:p w14:paraId="0B2DC30C" w14:textId="77777777" w:rsidR="00932434" w:rsidRPr="00EF7C83" w:rsidRDefault="00932434" w:rsidP="004C6094">
      <w:pPr>
        <w:pStyle w:val="Nagwek1"/>
        <w:numPr>
          <w:ilvl w:val="1"/>
          <w:numId w:val="18"/>
        </w:numPr>
        <w:tabs>
          <w:tab w:val="left" w:pos="851"/>
          <w:tab w:val="left" w:pos="1310"/>
        </w:tabs>
        <w:kinsoku w:val="0"/>
        <w:overflowPunct w:val="0"/>
        <w:ind w:left="0" w:firstLine="0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Wypłaty</w:t>
      </w:r>
      <w:r w:rsidRPr="00EF7C83">
        <w:rPr>
          <w:rFonts w:ascii="Calibri" w:hAnsi="Calibri" w:cstheme="minorHAnsi"/>
          <w:spacing w:val="-4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gotówkowe</w:t>
      </w:r>
      <w:r w:rsidRPr="00EF7C83">
        <w:rPr>
          <w:rFonts w:ascii="Calibri" w:hAnsi="Calibri" w:cstheme="minorHAnsi"/>
          <w:spacing w:val="-4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</w:t>
      </w:r>
      <w:r w:rsidRPr="00EF7C83">
        <w:rPr>
          <w:rFonts w:ascii="Calibri" w:hAnsi="Calibri" w:cstheme="minorHAnsi"/>
          <w:spacing w:val="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placówkach</w:t>
      </w:r>
      <w:r w:rsidRPr="00EF7C83">
        <w:rPr>
          <w:rFonts w:ascii="Calibri" w:hAnsi="Calibri" w:cstheme="minorHAnsi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Wykonawcy.</w:t>
      </w:r>
    </w:p>
    <w:p w14:paraId="75A0502A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851"/>
          <w:tab w:val="left" w:pos="1310"/>
        </w:tabs>
        <w:kinsoku w:val="0"/>
        <w:overflowPunct w:val="0"/>
        <w:autoSpaceDE w:val="0"/>
        <w:autoSpaceDN w:val="0"/>
        <w:adjustRightInd w:val="0"/>
        <w:ind w:left="0" w:right="180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>Wypłaty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gotówkowe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będą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zlecane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wykorzystaniu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(w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awarii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ręcznego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wprowadzenia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danych)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wczytania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zawierającego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listę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odbiorców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danymi</w:t>
      </w:r>
      <w:r w:rsidRPr="00EF7C83">
        <w:rPr>
          <w:rFonts w:ascii="Calibri" w:hAnsi="Calibri" w:cstheme="minorHAnsi"/>
        </w:rPr>
        <w:t xml:space="preserve"> o:</w:t>
      </w:r>
    </w:p>
    <w:p w14:paraId="22304CED" w14:textId="77777777" w:rsidR="00932434" w:rsidRPr="00EF7C83" w:rsidRDefault="00932434" w:rsidP="00733809">
      <w:pPr>
        <w:pStyle w:val="Tekstpodstawowy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93" w:lineRule="exact"/>
        <w:ind w:left="0" w:firstLine="284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kwocie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wypłaty,</w:t>
      </w:r>
    </w:p>
    <w:p w14:paraId="3203E8B4" w14:textId="77777777" w:rsidR="00932434" w:rsidRPr="00EF7C83" w:rsidRDefault="00932434" w:rsidP="00733809">
      <w:pPr>
        <w:pStyle w:val="Tekstpodstawowy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92" w:lineRule="exact"/>
        <w:ind w:left="0" w:firstLine="284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kontrahencie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podaniem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co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najmniej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imienia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i </w:t>
      </w:r>
      <w:r w:rsidRPr="00EF7C83">
        <w:rPr>
          <w:rFonts w:ascii="Calibri" w:hAnsi="Calibri" w:cstheme="minorHAnsi"/>
          <w:spacing w:val="-1"/>
        </w:rPr>
        <w:t>nazwiska,</w:t>
      </w:r>
    </w:p>
    <w:p w14:paraId="5B031B9A" w14:textId="700CDB17" w:rsidR="00932434" w:rsidRPr="00EF7C83" w:rsidRDefault="00932434" w:rsidP="00733809">
      <w:pPr>
        <w:pStyle w:val="Tekstpodstawowy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-1" w:firstLine="284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danych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identyfikacyjnych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postaci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nr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PESEL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lub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serii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nr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dowodu</w:t>
      </w:r>
      <w:r w:rsidR="00733809">
        <w:rPr>
          <w:rFonts w:ascii="Calibri" w:hAnsi="Calibri" w:cstheme="minorHAnsi"/>
        </w:rPr>
        <w:t xml:space="preserve"> o</w:t>
      </w:r>
      <w:r w:rsidRPr="00EF7C83">
        <w:rPr>
          <w:rFonts w:ascii="Calibri" w:hAnsi="Calibri" w:cstheme="minorHAnsi"/>
          <w:spacing w:val="-1"/>
        </w:rPr>
        <w:t>sobistego/paszportu,</w:t>
      </w:r>
    </w:p>
    <w:p w14:paraId="35C48EA7" w14:textId="0184036D" w:rsidR="00932434" w:rsidRPr="00733809" w:rsidRDefault="00932434" w:rsidP="00733809">
      <w:pPr>
        <w:pStyle w:val="Tekstpodstawowy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2" w:firstLine="284"/>
        <w:jc w:val="both"/>
        <w:rPr>
          <w:rFonts w:ascii="Calibri" w:hAnsi="Calibri" w:cstheme="minorHAnsi"/>
        </w:rPr>
      </w:pPr>
      <w:r w:rsidRPr="00733809">
        <w:rPr>
          <w:rFonts w:ascii="Calibri" w:hAnsi="Calibri" w:cstheme="minorHAnsi"/>
          <w:spacing w:val="-1"/>
        </w:rPr>
        <w:t>szczegółach</w:t>
      </w:r>
      <w:r w:rsidRPr="00733809">
        <w:rPr>
          <w:rFonts w:ascii="Calibri" w:hAnsi="Calibri" w:cstheme="minorHAnsi"/>
          <w:spacing w:val="1"/>
        </w:rPr>
        <w:t xml:space="preserve"> </w:t>
      </w:r>
      <w:r w:rsidRPr="00733809">
        <w:rPr>
          <w:rFonts w:ascii="Calibri" w:hAnsi="Calibri" w:cstheme="minorHAnsi"/>
          <w:spacing w:val="-1"/>
        </w:rPr>
        <w:t>zlecenia</w:t>
      </w:r>
      <w:r w:rsidRPr="00733809">
        <w:rPr>
          <w:rFonts w:ascii="Calibri" w:hAnsi="Calibri" w:cstheme="minorHAnsi"/>
        </w:rPr>
        <w:t xml:space="preserve"> </w:t>
      </w:r>
      <w:r w:rsidRPr="00733809">
        <w:rPr>
          <w:rFonts w:ascii="Calibri" w:hAnsi="Calibri" w:cstheme="minorHAnsi"/>
          <w:spacing w:val="-1"/>
        </w:rPr>
        <w:t>wypłaty,</w:t>
      </w:r>
      <w:r w:rsidR="00733809">
        <w:rPr>
          <w:rFonts w:ascii="Calibri" w:hAnsi="Calibri" w:cstheme="minorHAnsi"/>
          <w:spacing w:val="-1"/>
        </w:rPr>
        <w:t xml:space="preserve"> </w:t>
      </w:r>
      <w:r w:rsidRPr="00733809">
        <w:rPr>
          <w:rFonts w:ascii="Calibri" w:hAnsi="Calibri" w:cstheme="minorHAnsi"/>
        </w:rPr>
        <w:t>dotyczy to w szczególności wypłat gotówkowych zasiłków dla podopiecznych Ośrodka Pomocy Społecznej w Kamionce Wielkiej oraz świadczeń Rodzina 500+</w:t>
      </w:r>
    </w:p>
    <w:p w14:paraId="5BD67BB6" w14:textId="77777777" w:rsidR="00932434" w:rsidRPr="00EF7C83" w:rsidRDefault="00932434" w:rsidP="00733809">
      <w:pPr>
        <w:pStyle w:val="Tekstpodstawowy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38"/>
        <w:ind w:left="0" w:right="183" w:firstLine="284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lastRenderedPageBreak/>
        <w:t>terminie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zlecenia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terminie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kiedy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może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odebrać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gotówkę.</w:t>
      </w:r>
    </w:p>
    <w:p w14:paraId="4E54CD28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Środki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przekazane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kontrahentowi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2"/>
        </w:rPr>
        <w:t>gotowe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odbioru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maksymalnie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ciągu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1,5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godziny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przekazania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zlecenia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banku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264F61C8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dopuszcza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</w:rPr>
        <w:t>awizowania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powyżej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kwoty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 xml:space="preserve">20 </w:t>
      </w:r>
      <w:r w:rsidRPr="00EF7C83">
        <w:rPr>
          <w:rFonts w:ascii="Calibri" w:hAnsi="Calibri" w:cstheme="minorHAnsi"/>
          <w:spacing w:val="-1"/>
        </w:rPr>
        <w:t>000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PLN 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jednodniową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awizacją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wypłaty.</w:t>
      </w:r>
    </w:p>
    <w:p w14:paraId="4E66FEDC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Identyfikacja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wypłaty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gotówkowej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odbywać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podstawie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dokumentu tożsamości/paszportu.</w:t>
      </w:r>
    </w:p>
    <w:p w14:paraId="604C2984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Odbiór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</w:rPr>
        <w:t xml:space="preserve"> 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możliwy</w:t>
      </w:r>
      <w:r w:rsidRPr="00EF7C83">
        <w:rPr>
          <w:rFonts w:ascii="Calibri" w:hAnsi="Calibri" w:cstheme="minorHAnsi"/>
        </w:rPr>
        <w:t xml:space="preserve"> do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 xml:space="preserve">we wskazanej </w:t>
      </w:r>
      <w:r w:rsidRPr="00EF7C83">
        <w:rPr>
          <w:rFonts w:ascii="Calibri" w:hAnsi="Calibri" w:cstheme="minorHAnsi"/>
          <w:spacing w:val="-1"/>
        </w:rPr>
        <w:t>placówce</w:t>
      </w:r>
      <w:r w:rsidRPr="00EF7C83">
        <w:rPr>
          <w:rFonts w:ascii="Calibri" w:hAnsi="Calibri" w:cstheme="minorHAnsi"/>
          <w:spacing w:val="66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prowadzącej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obsługę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kasową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terminie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64E1A6DC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42" w:lineRule="auto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zastrzega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sobie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wypłaty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gotówkowej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1"/>
        </w:rPr>
        <w:t>na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podstawie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wystawionego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czeku.</w:t>
      </w:r>
    </w:p>
    <w:p w14:paraId="3FCB3411" w14:textId="77777777" w:rsidR="00932434" w:rsidRPr="00EF7C83" w:rsidRDefault="00932434" w:rsidP="00733809">
      <w:pPr>
        <w:pStyle w:val="Nagwek1"/>
        <w:numPr>
          <w:ilvl w:val="1"/>
          <w:numId w:val="18"/>
        </w:numPr>
        <w:tabs>
          <w:tab w:val="left" w:pos="567"/>
        </w:tabs>
        <w:kinsoku w:val="0"/>
        <w:overflowPunct w:val="0"/>
        <w:spacing w:before="195" w:after="120"/>
        <w:ind w:left="0" w:firstLine="0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Konwoje</w:t>
      </w:r>
      <w:r w:rsidRPr="00EF7C83">
        <w:rPr>
          <w:rFonts w:ascii="Calibri" w:hAnsi="Calibri" w:cstheme="minorHAnsi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gotówki</w:t>
      </w:r>
      <w:r w:rsidRPr="00EF7C83">
        <w:rPr>
          <w:rFonts w:ascii="Calibri" w:hAnsi="Calibri" w:cstheme="minorHAnsi"/>
          <w:sz w:val="22"/>
        </w:rPr>
        <w:t xml:space="preserve"> z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kasy</w:t>
      </w:r>
      <w:r w:rsidRPr="00EF7C83">
        <w:rPr>
          <w:rFonts w:ascii="Calibri" w:hAnsi="Calibri" w:cstheme="minorHAnsi"/>
          <w:sz w:val="22"/>
        </w:rPr>
        <w:t xml:space="preserve"> i do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kasy</w:t>
      </w:r>
      <w:r w:rsidRPr="00EF7C83">
        <w:rPr>
          <w:rFonts w:ascii="Calibri" w:hAnsi="Calibri" w:cstheme="minorHAnsi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Zamawiającego.</w:t>
      </w:r>
    </w:p>
    <w:p w14:paraId="71994A76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odbiór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konwój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kasy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kasy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uzgodnionych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terminach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takich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samych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warunkach.</w:t>
      </w:r>
    </w:p>
    <w:p w14:paraId="20CA8C5A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0" w:right="173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dopuszcza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transportu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konwoju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podwykonawcę.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Realizacja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transportu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konwoju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gotówki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uregulowana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zostanie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 xml:space="preserve">jednak 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umowie,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 xml:space="preserve">jaką 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1"/>
        </w:rPr>
        <w:t>podpisze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Wykonawcą.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Zgodnie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art.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474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kodeksu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cywilnego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ponosi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odpowiedzialność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działania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zaniechania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podwykonawców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wobec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tak,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jak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</w:t>
      </w:r>
      <w:r w:rsidRPr="00EF7C83">
        <w:rPr>
          <w:rFonts w:ascii="Calibri" w:hAnsi="Calibri" w:cstheme="minorHAnsi"/>
        </w:rPr>
        <w:t xml:space="preserve"> własne </w:t>
      </w:r>
      <w:r w:rsidRPr="00EF7C83">
        <w:rPr>
          <w:rFonts w:ascii="Calibri" w:hAnsi="Calibri" w:cstheme="minorHAnsi"/>
          <w:spacing w:val="-1"/>
        </w:rPr>
        <w:t>działania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zaniechania.</w:t>
      </w:r>
    </w:p>
    <w:p w14:paraId="1577195D" w14:textId="77777777" w:rsidR="00932434" w:rsidRPr="00EF7C83" w:rsidRDefault="00932434" w:rsidP="004C6094">
      <w:pPr>
        <w:pStyle w:val="Tekstpodstawowy"/>
        <w:numPr>
          <w:ilvl w:val="2"/>
          <w:numId w:val="1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"/>
        <w:ind w:left="0" w:firstLine="0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Konwoje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2"/>
        </w:rPr>
        <w:t>odbywać</w:t>
      </w:r>
      <w:r w:rsidRPr="00EF7C83">
        <w:rPr>
          <w:rFonts w:ascii="Calibri" w:hAnsi="Calibri" w:cstheme="minorHAnsi"/>
        </w:rPr>
        <w:t xml:space="preserve"> się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tylko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dni </w:t>
      </w:r>
      <w:r w:rsidRPr="00EF7C83">
        <w:rPr>
          <w:rFonts w:ascii="Calibri" w:hAnsi="Calibri" w:cstheme="minorHAnsi"/>
          <w:spacing w:val="-1"/>
        </w:rPr>
        <w:t>robocze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"/>
        </w:rPr>
        <w:t>do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godziny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15.00.</w:t>
      </w:r>
    </w:p>
    <w:p w14:paraId="1FBDFC26" w14:textId="77777777" w:rsidR="00932434" w:rsidRPr="00EF7C83" w:rsidRDefault="00932434" w:rsidP="00733809">
      <w:pPr>
        <w:pStyle w:val="Nagwek1"/>
        <w:numPr>
          <w:ilvl w:val="1"/>
          <w:numId w:val="18"/>
        </w:numPr>
        <w:tabs>
          <w:tab w:val="left" w:pos="426"/>
        </w:tabs>
        <w:kinsoku w:val="0"/>
        <w:overflowPunct w:val="0"/>
        <w:spacing w:before="199" w:after="120"/>
        <w:ind w:left="0" w:right="181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z w:val="22"/>
        </w:rPr>
        <w:t>Udzielanie</w:t>
      </w:r>
      <w:r w:rsidRPr="00EF7C83">
        <w:rPr>
          <w:rFonts w:ascii="Calibri" w:hAnsi="Calibri" w:cstheme="minorHAnsi"/>
          <w:spacing w:val="1"/>
          <w:sz w:val="22"/>
        </w:rPr>
        <w:t xml:space="preserve"> </w:t>
      </w:r>
      <w:r w:rsidRPr="00EF7C83">
        <w:rPr>
          <w:rFonts w:ascii="Calibri" w:hAnsi="Calibri" w:cstheme="minorHAnsi"/>
          <w:spacing w:val="-2"/>
          <w:sz w:val="22"/>
        </w:rPr>
        <w:t>kredytu</w:t>
      </w:r>
      <w:r w:rsidRPr="00EF7C83">
        <w:rPr>
          <w:rFonts w:ascii="Calibri" w:hAnsi="Calibri" w:cstheme="minorHAnsi"/>
          <w:spacing w:val="2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</w:t>
      </w:r>
      <w:r w:rsidRPr="00EF7C83">
        <w:rPr>
          <w:rFonts w:ascii="Calibri" w:hAnsi="Calibri" w:cstheme="minorHAnsi"/>
          <w:spacing w:val="3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 xml:space="preserve">rachunku </w:t>
      </w:r>
      <w:r w:rsidRPr="00EF7C83">
        <w:rPr>
          <w:rFonts w:ascii="Calibri" w:hAnsi="Calibri" w:cstheme="minorHAnsi"/>
          <w:spacing w:val="-1"/>
          <w:sz w:val="22"/>
        </w:rPr>
        <w:t>bieżącym,</w:t>
      </w:r>
      <w:r w:rsidRPr="00EF7C83">
        <w:rPr>
          <w:rFonts w:ascii="Calibri" w:hAnsi="Calibri" w:cstheme="minorHAnsi"/>
          <w:spacing w:val="3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corocznie</w:t>
      </w:r>
      <w:r w:rsidRPr="00EF7C83">
        <w:rPr>
          <w:rFonts w:ascii="Calibri" w:hAnsi="Calibri" w:cstheme="minorHAnsi"/>
          <w:spacing w:val="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 xml:space="preserve">w </w:t>
      </w:r>
      <w:r w:rsidRPr="00EF7C83">
        <w:rPr>
          <w:rFonts w:ascii="Calibri" w:hAnsi="Calibri" w:cstheme="minorHAnsi"/>
          <w:spacing w:val="-1"/>
          <w:sz w:val="22"/>
        </w:rPr>
        <w:t>wysokości</w:t>
      </w:r>
      <w:r w:rsidRPr="00EF7C83">
        <w:rPr>
          <w:rFonts w:ascii="Calibri" w:hAnsi="Calibri" w:cstheme="minorHAnsi"/>
          <w:spacing w:val="53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ustalanej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 xml:space="preserve">przez </w:t>
      </w:r>
      <w:r w:rsidRPr="00EF7C83">
        <w:rPr>
          <w:rFonts w:ascii="Calibri" w:hAnsi="Calibri" w:cstheme="minorHAnsi"/>
          <w:spacing w:val="-1"/>
          <w:sz w:val="22"/>
        </w:rPr>
        <w:t>Radę</w:t>
      </w:r>
      <w:r w:rsidRPr="00EF7C83">
        <w:rPr>
          <w:rFonts w:ascii="Calibri" w:hAnsi="Calibri" w:cstheme="minorHAnsi"/>
          <w:spacing w:val="-2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Gminy Kamionka Wielka</w:t>
      </w:r>
      <w:r w:rsidRPr="00EF7C83">
        <w:rPr>
          <w:rFonts w:ascii="Calibri" w:hAnsi="Calibri" w:cstheme="minorHAnsi"/>
          <w:spacing w:val="-4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w</w:t>
      </w:r>
      <w:r w:rsidRPr="00EF7C83">
        <w:rPr>
          <w:rFonts w:ascii="Calibri" w:hAnsi="Calibri" w:cstheme="minorHAnsi"/>
          <w:spacing w:val="2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uchwale</w:t>
      </w:r>
      <w:r w:rsidRPr="00EF7C83">
        <w:rPr>
          <w:rFonts w:ascii="Calibri" w:hAnsi="Calibri" w:cstheme="minorHAnsi"/>
          <w:spacing w:val="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budżetowej.</w:t>
      </w:r>
    </w:p>
    <w:p w14:paraId="567F0390" w14:textId="404ED904" w:rsidR="00932434" w:rsidRPr="00EF7C83" w:rsidRDefault="00932434" w:rsidP="00B03A3B">
      <w:pPr>
        <w:pStyle w:val="Tekstpodstawowy"/>
        <w:numPr>
          <w:ilvl w:val="2"/>
          <w:numId w:val="18"/>
        </w:numPr>
        <w:kinsoku w:val="0"/>
        <w:overflowPunct w:val="0"/>
        <w:autoSpaceDE w:val="0"/>
        <w:autoSpaceDN w:val="0"/>
        <w:adjustRightInd w:val="0"/>
        <w:ind w:left="0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udzielać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Gminie Kamionka Wielka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corocznie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(wysokość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ustala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1"/>
        </w:rPr>
        <w:t>Rada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Gminy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uchwale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budżetowej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danego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roku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budżetowego).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Kredyt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miał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charakter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odnawialny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każdym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roku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wynikał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uchwały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budżetowej;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każdorazowo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uruchamiany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przekazaniu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stosownej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uchwały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Rady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Gminy Kamionka Wielka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podpisaniu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kredyt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krótkoterminowy.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pierwszym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roku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zobowiązany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jest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udzielić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krótkoterminowego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wysokości</w:t>
      </w:r>
      <w:r w:rsidRPr="00EF7C83">
        <w:rPr>
          <w:rFonts w:ascii="Calibri" w:hAnsi="Calibri" w:cstheme="minorHAnsi"/>
          <w:spacing w:val="6"/>
        </w:rPr>
        <w:t xml:space="preserve"> </w:t>
      </w:r>
      <w:r w:rsidR="00733809">
        <w:rPr>
          <w:rFonts w:ascii="Calibri" w:hAnsi="Calibri" w:cstheme="minorHAnsi"/>
          <w:spacing w:val="6"/>
        </w:rPr>
        <w:t>5</w:t>
      </w:r>
      <w:r w:rsidRPr="00EF7C83">
        <w:rPr>
          <w:rFonts w:ascii="Calibri" w:hAnsi="Calibri" w:cstheme="minorHAnsi"/>
        </w:rPr>
        <w:t xml:space="preserve"> mln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zł;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kolejnych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latach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wynikać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</w:rPr>
        <w:t xml:space="preserve"> z </w:t>
      </w:r>
      <w:r w:rsidRPr="00EF7C83">
        <w:rPr>
          <w:rFonts w:ascii="Calibri" w:hAnsi="Calibri" w:cstheme="minorHAnsi"/>
          <w:spacing w:val="-1"/>
        </w:rPr>
        <w:t>określonego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</w:rPr>
        <w:t xml:space="preserve"> Radę </w:t>
      </w:r>
      <w:r w:rsidRPr="00EF7C83">
        <w:rPr>
          <w:rFonts w:ascii="Calibri" w:hAnsi="Calibri" w:cstheme="minorHAnsi"/>
          <w:spacing w:val="-1"/>
        </w:rPr>
        <w:t>Gminy Kamionka Wielka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uchwale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budżetowej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upoważnienia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zaciągania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kredytów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pokrycie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występującego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ciągu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roku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przejściowego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deficytu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budżetu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Gminy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jednakże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przekroczy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5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1"/>
        </w:rPr>
        <w:t>mln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PLN.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Oznacza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to,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2"/>
        </w:rPr>
        <w:t>że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on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spłacany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najpóźniej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ostatniego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roboczego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danego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roku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kalendarzowego.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Kredyt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uruchomiany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po złożonym wniosku przez zamawiającego 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każdego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roku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umowy.</w:t>
      </w:r>
    </w:p>
    <w:p w14:paraId="61B88945" w14:textId="77777777" w:rsidR="00932434" w:rsidRPr="00EF7C83" w:rsidRDefault="00932434" w:rsidP="00B03A3B">
      <w:pPr>
        <w:pStyle w:val="Tekstpodstawowy"/>
        <w:numPr>
          <w:ilvl w:val="2"/>
          <w:numId w:val="1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7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Oprocentowanie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oparciu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2"/>
        </w:rPr>
        <w:t>stawkę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zmienną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WIBOR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O/N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opublikowaną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serwisie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Reutersa,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ustaloną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fixingu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godz.11.00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czasu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warszawskiego</w:t>
      </w:r>
      <w:r w:rsidRPr="00EF7C83">
        <w:rPr>
          <w:rFonts w:ascii="Calibri" w:hAnsi="Calibri" w:cstheme="minorHAnsi"/>
        </w:rPr>
        <w:t xml:space="preserve"> 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skorygowaną</w:t>
      </w:r>
      <w:r w:rsidRPr="00EF7C83">
        <w:rPr>
          <w:rFonts w:ascii="Calibri" w:hAnsi="Calibri" w:cstheme="minorHAnsi"/>
        </w:rPr>
        <w:t xml:space="preserve"> o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marżę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pkt % (z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</w:rPr>
        <w:t>oferty).</w:t>
      </w:r>
    </w:p>
    <w:p w14:paraId="7A9E071A" w14:textId="77777777" w:rsidR="003D2567" w:rsidRDefault="00932434" w:rsidP="003D2567">
      <w:pPr>
        <w:pStyle w:val="Tekstpodstawowy"/>
        <w:numPr>
          <w:ilvl w:val="2"/>
          <w:numId w:val="1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8"/>
        <w:ind w:left="0" w:right="18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pobierał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opłat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tytułu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prowizji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niewykorzystanego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</w:rPr>
        <w:t xml:space="preserve"> tj. od </w:t>
      </w:r>
      <w:r w:rsidRPr="00EF7C83">
        <w:rPr>
          <w:rFonts w:ascii="Calibri" w:hAnsi="Calibri" w:cstheme="minorHAnsi"/>
          <w:spacing w:val="-1"/>
        </w:rPr>
        <w:t>postawionej</w:t>
      </w:r>
      <w:r w:rsidRPr="00EF7C83">
        <w:rPr>
          <w:rFonts w:ascii="Calibri" w:hAnsi="Calibri" w:cstheme="minorHAnsi"/>
        </w:rPr>
        <w:t xml:space="preserve">  do </w:t>
      </w:r>
      <w:r w:rsidRPr="00EF7C83">
        <w:rPr>
          <w:rFonts w:ascii="Calibri" w:hAnsi="Calibri" w:cstheme="minorHAnsi"/>
          <w:spacing w:val="-1"/>
        </w:rPr>
        <w:t>dyspozycji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niewykorzystanej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kwoty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(prowizji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gotowość),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ani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prowizji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przygotowawczej</w:t>
      </w:r>
      <w:r w:rsidRPr="00EF7C83">
        <w:rPr>
          <w:rFonts w:ascii="Calibri" w:hAnsi="Calibri" w:cstheme="minorHAnsi"/>
        </w:rPr>
        <w:t xml:space="preserve"> od </w:t>
      </w:r>
      <w:r w:rsidRPr="00EF7C83">
        <w:rPr>
          <w:rFonts w:ascii="Calibri" w:hAnsi="Calibri" w:cstheme="minorHAnsi"/>
          <w:spacing w:val="-1"/>
        </w:rPr>
        <w:t>uruchomienia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kredytu.</w:t>
      </w:r>
    </w:p>
    <w:p w14:paraId="688A97C3" w14:textId="068E7908" w:rsidR="003D2567" w:rsidRPr="003D2567" w:rsidRDefault="003D2567" w:rsidP="003D2567">
      <w:pPr>
        <w:pStyle w:val="Tekstpodstawowy"/>
        <w:numPr>
          <w:ilvl w:val="2"/>
          <w:numId w:val="18"/>
        </w:numPr>
        <w:kinsoku w:val="0"/>
        <w:overflowPunct w:val="0"/>
        <w:autoSpaceDE w:val="0"/>
        <w:autoSpaceDN w:val="0"/>
        <w:adjustRightInd w:val="0"/>
        <w:ind w:left="0" w:right="174" w:firstLine="0"/>
        <w:jc w:val="both"/>
        <w:rPr>
          <w:rFonts w:ascii="Calibri" w:hAnsi="Calibri" w:cstheme="minorHAnsi"/>
          <w:spacing w:val="-1"/>
        </w:rPr>
      </w:pPr>
      <w:r w:rsidRPr="003D2567">
        <w:rPr>
          <w:rFonts w:ascii="Calibri" w:hAnsi="Calibri" w:cstheme="minorHAnsi"/>
          <w:spacing w:val="-1"/>
        </w:rPr>
        <w:t>Prawnym zabezpieczeniem spłaty udzielonego kredytu wraz z odsetkami b</w:t>
      </w:r>
      <w:r>
        <w:rPr>
          <w:rFonts w:ascii="Calibri" w:hAnsi="Calibri" w:cstheme="minorHAnsi"/>
          <w:spacing w:val="-1"/>
        </w:rPr>
        <w:t>ę</w:t>
      </w:r>
      <w:r w:rsidRPr="003D2567">
        <w:rPr>
          <w:rFonts w:ascii="Calibri" w:hAnsi="Calibri" w:cstheme="minorHAnsi"/>
          <w:spacing w:val="-1"/>
        </w:rPr>
        <w:t>dzi</w:t>
      </w:r>
      <w:r>
        <w:rPr>
          <w:rFonts w:ascii="Calibri" w:hAnsi="Calibri" w:cstheme="minorHAnsi"/>
          <w:spacing w:val="-1"/>
        </w:rPr>
        <w:t>e</w:t>
      </w:r>
      <w:r w:rsidRPr="003D2567">
        <w:rPr>
          <w:rFonts w:ascii="Calibri" w:hAnsi="Calibri" w:cstheme="minorHAnsi"/>
          <w:spacing w:val="-1"/>
        </w:rPr>
        <w:t xml:space="preserve"> weksel własny in blanco wraz z deklaracją wekslową </w:t>
      </w:r>
      <w:r>
        <w:rPr>
          <w:rFonts w:ascii="Calibri" w:hAnsi="Calibri" w:cstheme="minorHAnsi"/>
          <w:spacing w:val="-1"/>
        </w:rPr>
        <w:t>z kontrasygnatą Skarbnika gminy</w:t>
      </w:r>
      <w:r w:rsidRPr="003D2567">
        <w:rPr>
          <w:rFonts w:ascii="Calibri" w:hAnsi="Calibri" w:cstheme="minorHAnsi"/>
          <w:spacing w:val="-1"/>
        </w:rPr>
        <w:t>.</w:t>
      </w:r>
    </w:p>
    <w:p w14:paraId="2F588884" w14:textId="2BE85315" w:rsidR="00932434" w:rsidRDefault="00932434" w:rsidP="00B03A3B">
      <w:pPr>
        <w:pStyle w:val="Tekstpodstawowy"/>
        <w:numPr>
          <w:ilvl w:val="2"/>
          <w:numId w:val="1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8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Szczegółowe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warunki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zostaną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określone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umowie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udzielenie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rachunku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bieżącym,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przy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czym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ustanawiać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prawnych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form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zabezpieczenia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kredytu.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złoży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natomiast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oświadczenie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poddaniu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egzekucji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trybie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art.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97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ustawy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29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</w:rPr>
        <w:t>sierpnia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1997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r.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Prawo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bankowe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prowadzonej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według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Kodeksu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Postępowania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Cywilnego.</w:t>
      </w:r>
    </w:p>
    <w:p w14:paraId="0AC8244C" w14:textId="49BF6F36" w:rsidR="00733809" w:rsidRDefault="00733809" w:rsidP="00733809">
      <w:pPr>
        <w:pStyle w:val="Tekstpodstawowy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8"/>
        <w:jc w:val="both"/>
        <w:rPr>
          <w:rFonts w:ascii="Calibri" w:hAnsi="Calibri" w:cstheme="minorHAnsi"/>
          <w:spacing w:val="-1"/>
        </w:rPr>
      </w:pPr>
    </w:p>
    <w:p w14:paraId="501A3F83" w14:textId="1A0356B7" w:rsidR="00045965" w:rsidRDefault="00045965" w:rsidP="00733809">
      <w:pPr>
        <w:pStyle w:val="Tekstpodstawowy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8"/>
        <w:jc w:val="both"/>
        <w:rPr>
          <w:rFonts w:ascii="Calibri" w:hAnsi="Calibri" w:cstheme="minorHAnsi"/>
          <w:spacing w:val="-1"/>
        </w:rPr>
      </w:pPr>
    </w:p>
    <w:p w14:paraId="0D2260F5" w14:textId="77777777" w:rsidR="00045965" w:rsidRPr="00EF7C83" w:rsidRDefault="00045965" w:rsidP="00733809">
      <w:pPr>
        <w:pStyle w:val="Tekstpodstawowy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178"/>
        <w:jc w:val="both"/>
        <w:rPr>
          <w:rFonts w:ascii="Calibri" w:hAnsi="Calibri" w:cstheme="minorHAnsi"/>
          <w:spacing w:val="-1"/>
        </w:rPr>
      </w:pPr>
    </w:p>
    <w:p w14:paraId="4C723DF7" w14:textId="77777777" w:rsidR="00932434" w:rsidRPr="00EF7C83" w:rsidRDefault="00932434" w:rsidP="00574358">
      <w:pPr>
        <w:pStyle w:val="Nagwek1"/>
        <w:numPr>
          <w:ilvl w:val="0"/>
          <w:numId w:val="16"/>
        </w:numPr>
        <w:tabs>
          <w:tab w:val="left" w:pos="567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b w:val="0"/>
          <w:bCs w:val="0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lastRenderedPageBreak/>
        <w:t>Wynagrodzenie</w:t>
      </w:r>
      <w:r w:rsidRPr="00EF7C83">
        <w:rPr>
          <w:rFonts w:ascii="Calibri" w:hAnsi="Calibri" w:cstheme="minorHAnsi"/>
          <w:spacing w:val="4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Wykonawcy</w:t>
      </w:r>
      <w:r w:rsidRPr="00EF7C83">
        <w:rPr>
          <w:rFonts w:ascii="Calibri" w:hAnsi="Calibri" w:cstheme="minorHAnsi"/>
          <w:spacing w:val="35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z</w:t>
      </w:r>
      <w:r w:rsidRPr="00EF7C83">
        <w:rPr>
          <w:rFonts w:ascii="Calibri" w:hAnsi="Calibri" w:cstheme="minorHAnsi"/>
          <w:spacing w:val="4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tytułu</w:t>
      </w:r>
      <w:r w:rsidRPr="00EF7C83">
        <w:rPr>
          <w:rFonts w:ascii="Calibri" w:hAnsi="Calibri" w:cstheme="minorHAnsi"/>
          <w:spacing w:val="41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prowadzenia</w:t>
      </w:r>
      <w:r w:rsidRPr="00EF7C83">
        <w:rPr>
          <w:rFonts w:ascii="Calibri" w:hAnsi="Calibri" w:cstheme="minorHAnsi"/>
          <w:spacing w:val="46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bankowej</w:t>
      </w:r>
      <w:r w:rsidRPr="00EF7C83">
        <w:rPr>
          <w:rFonts w:ascii="Calibri" w:hAnsi="Calibri" w:cstheme="minorHAnsi"/>
          <w:spacing w:val="39"/>
          <w:sz w:val="22"/>
        </w:rPr>
        <w:t xml:space="preserve"> </w:t>
      </w:r>
      <w:r w:rsidRPr="00EF7C83">
        <w:rPr>
          <w:rFonts w:ascii="Calibri" w:hAnsi="Calibri" w:cstheme="minorHAnsi"/>
          <w:sz w:val="22"/>
        </w:rPr>
        <w:t>obsługi</w:t>
      </w:r>
      <w:r w:rsidRPr="00EF7C83">
        <w:rPr>
          <w:rFonts w:ascii="Calibri" w:hAnsi="Calibri" w:cstheme="minorHAnsi"/>
          <w:spacing w:val="48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Zamawiającego</w:t>
      </w:r>
    </w:p>
    <w:p w14:paraId="55C001A0" w14:textId="77777777" w:rsidR="00932434" w:rsidRPr="001241AC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420B293F" w14:textId="77777777" w:rsidR="00932434" w:rsidRPr="00EF7C83" w:rsidRDefault="00932434" w:rsidP="00932434">
      <w:pPr>
        <w:pStyle w:val="Tekstpodstawowy"/>
        <w:kinsoku w:val="0"/>
        <w:overflowPunct w:val="0"/>
        <w:spacing w:before="194"/>
        <w:ind w:left="0" w:right="177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Zaoferowana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roczna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opłata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stała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brutto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obsługę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bankową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uwzględniać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całość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zamówienia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wszystkie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koszty,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jakie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poniesie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związku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realizacją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przedmiotu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za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wyjątkiem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kosztów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  <w:spacing w:val="-1"/>
        </w:rPr>
        <w:t>związanych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udzieleniem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kredytu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rachunku </w:t>
      </w:r>
      <w:r w:rsidRPr="00EF7C83">
        <w:rPr>
          <w:rFonts w:ascii="Calibri" w:hAnsi="Calibri" w:cstheme="minorHAnsi"/>
          <w:spacing w:val="-1"/>
        </w:rPr>
        <w:t>bieżącym budżetu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Gminy Kamionka Wielka.</w:t>
      </w:r>
    </w:p>
    <w:p w14:paraId="413A32B9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70B8BF11" w14:textId="77777777" w:rsidR="00932434" w:rsidRPr="001241AC" w:rsidRDefault="00932434" w:rsidP="00C1641D">
      <w:pPr>
        <w:pStyle w:val="Nagwek1"/>
        <w:numPr>
          <w:ilvl w:val="0"/>
          <w:numId w:val="16"/>
        </w:numPr>
        <w:tabs>
          <w:tab w:val="left" w:pos="567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spacing w:val="-1"/>
          <w:sz w:val="22"/>
        </w:rPr>
      </w:pPr>
      <w:r w:rsidRPr="001241AC">
        <w:rPr>
          <w:rFonts w:ascii="Calibri" w:hAnsi="Calibri" w:cstheme="minorHAnsi"/>
          <w:spacing w:val="-1"/>
          <w:sz w:val="22"/>
        </w:rPr>
        <w:t xml:space="preserve">Oprocentowanie </w:t>
      </w:r>
      <w:r w:rsidRPr="00EF7C83">
        <w:rPr>
          <w:rFonts w:ascii="Calibri" w:hAnsi="Calibri" w:cstheme="minorHAnsi"/>
          <w:spacing w:val="-1"/>
          <w:sz w:val="22"/>
        </w:rPr>
        <w:t>rachunków</w:t>
      </w:r>
      <w:r w:rsidRPr="001241AC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bieżących</w:t>
      </w:r>
      <w:r w:rsidRPr="001241AC">
        <w:rPr>
          <w:rFonts w:ascii="Calibri" w:hAnsi="Calibri" w:cstheme="minorHAnsi"/>
          <w:spacing w:val="-1"/>
          <w:sz w:val="22"/>
        </w:rPr>
        <w:t xml:space="preserve"> i lokat</w:t>
      </w:r>
    </w:p>
    <w:p w14:paraId="23D4026C" w14:textId="77777777" w:rsidR="00932434" w:rsidRPr="001241AC" w:rsidRDefault="00932434" w:rsidP="00932434">
      <w:pPr>
        <w:pStyle w:val="Tekstpodstawowy"/>
        <w:kinsoku w:val="0"/>
        <w:overflowPunct w:val="0"/>
        <w:spacing w:before="1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176DA242" w14:textId="1C5C4FA7" w:rsidR="00932434" w:rsidRPr="00EF7C83" w:rsidRDefault="00932434" w:rsidP="001241AC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76" w:firstLine="0"/>
        <w:jc w:val="both"/>
        <w:rPr>
          <w:rFonts w:ascii="Calibri" w:hAnsi="Calibri" w:cstheme="minorHAnsi"/>
          <w:spacing w:val="-1"/>
        </w:rPr>
      </w:pPr>
      <w:r w:rsidRPr="001241AC">
        <w:rPr>
          <w:rFonts w:ascii="Calibri" w:hAnsi="Calibri" w:cstheme="minorHAnsi"/>
          <w:spacing w:val="1"/>
        </w:rPr>
        <w:t xml:space="preserve">Oprocentowania sald dodatnich: rachunku skonsolidowanego oraz rachunków niepodlegających konsolidacji na koniec dnia roboczego podlegać będą oprocentowaniu nie mniejszemu niż oprocentowanie ustalone na bazie stawki WIBID O/N opublikowanej w serwisie Reutersa, ustalonej na fixingu o godz.11.00 czasu warszawskiego i </w:t>
      </w:r>
      <w:r w:rsidR="00045965">
        <w:rPr>
          <w:rFonts w:ascii="Calibri" w:hAnsi="Calibri" w:cstheme="minorHAnsi"/>
          <w:spacing w:val="1"/>
        </w:rPr>
        <w:t>skorygowanej</w:t>
      </w:r>
      <w:r w:rsidR="001241AC">
        <w:rPr>
          <w:rFonts w:ascii="Calibri" w:hAnsi="Calibri" w:cstheme="minorHAnsi"/>
          <w:spacing w:val="1"/>
        </w:rPr>
        <w:t xml:space="preserve"> o marżę Wykonawcy </w:t>
      </w:r>
      <w:r w:rsidRPr="001241AC">
        <w:rPr>
          <w:rFonts w:ascii="Calibri" w:hAnsi="Calibri" w:cstheme="minorHAnsi"/>
          <w:spacing w:val="1"/>
        </w:rPr>
        <w:t>(z oferty)</w:t>
      </w:r>
      <w:r w:rsidRPr="00EF7C83">
        <w:rPr>
          <w:rFonts w:ascii="Calibri" w:hAnsi="Calibri" w:cstheme="minorHAnsi"/>
          <w:spacing w:val="-1"/>
        </w:rPr>
        <w:t>.</w:t>
      </w:r>
    </w:p>
    <w:p w14:paraId="63F67A38" w14:textId="77777777" w:rsidR="00932434" w:rsidRPr="00EF7C83" w:rsidRDefault="00932434" w:rsidP="001241AC">
      <w:pPr>
        <w:pStyle w:val="Tekstpodstawowy"/>
        <w:numPr>
          <w:ilvl w:val="1"/>
          <w:numId w:val="16"/>
        </w:numPr>
        <w:tabs>
          <w:tab w:val="left" w:pos="284"/>
          <w:tab w:val="left" w:pos="964"/>
        </w:tabs>
        <w:kinsoku w:val="0"/>
        <w:overflowPunct w:val="0"/>
        <w:autoSpaceDE w:val="0"/>
        <w:autoSpaceDN w:val="0"/>
        <w:adjustRightInd w:val="0"/>
        <w:ind w:left="0" w:right="183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>Odsetki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wirtualnym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skonsolidowanym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będą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dopisywane</w:t>
      </w:r>
      <w:r w:rsidRPr="00EF7C83">
        <w:rPr>
          <w:rFonts w:ascii="Calibri" w:hAnsi="Calibri" w:cstheme="minorHAnsi"/>
        </w:rPr>
        <w:t xml:space="preserve"> do </w:t>
      </w:r>
      <w:r w:rsidRPr="00EF7C83">
        <w:rPr>
          <w:rFonts w:ascii="Calibri" w:hAnsi="Calibri" w:cstheme="minorHAnsi"/>
          <w:spacing w:val="-1"/>
        </w:rPr>
        <w:t>wskazanego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</w:rPr>
        <w:t xml:space="preserve"> Zamawiającego.</w:t>
      </w:r>
    </w:p>
    <w:p w14:paraId="01BB91AF" w14:textId="77777777" w:rsidR="00932434" w:rsidRPr="00EF7C83" w:rsidRDefault="00932434" w:rsidP="001241AC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81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ramach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walutowych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realizację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transakcji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  <w:spacing w:val="-1"/>
        </w:rPr>
        <w:t>związanych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płatności </w:t>
      </w:r>
      <w:r w:rsidRPr="00EF7C83">
        <w:rPr>
          <w:rFonts w:ascii="Calibri" w:hAnsi="Calibri" w:cstheme="minorHAnsi"/>
          <w:spacing w:val="-1"/>
        </w:rPr>
        <w:t>walutowych</w:t>
      </w:r>
      <w:r w:rsidRPr="00EF7C83">
        <w:rPr>
          <w:rFonts w:ascii="Calibri" w:hAnsi="Calibri" w:cstheme="minorHAnsi"/>
        </w:rPr>
        <w:t xml:space="preserve"> oraz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lokowanie </w:t>
      </w:r>
      <w:r w:rsidRPr="00EF7C83">
        <w:rPr>
          <w:rFonts w:ascii="Calibri" w:hAnsi="Calibri" w:cstheme="minorHAnsi"/>
          <w:spacing w:val="-1"/>
        </w:rPr>
        <w:t>środków.</w:t>
      </w:r>
    </w:p>
    <w:p w14:paraId="13D0AA2A" w14:textId="099B7B92" w:rsidR="00932434" w:rsidRPr="00EF7C83" w:rsidRDefault="00932434" w:rsidP="001241AC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79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może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zaoferować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mniej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korzystnego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oprocentowanie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depozytów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walutowych,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1"/>
        </w:rPr>
        <w:t>jakie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oferuje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klientom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korporacyjnym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równej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 xml:space="preserve">lub 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zbliżonej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wartości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lokaty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 xml:space="preserve">lub </w:t>
      </w:r>
      <w:r w:rsidRPr="00EF7C83">
        <w:rPr>
          <w:rFonts w:ascii="Calibri" w:hAnsi="Calibri" w:cstheme="minorHAnsi"/>
          <w:spacing w:val="-1"/>
        </w:rPr>
        <w:t>zbliżonego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okresu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trwania,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 xml:space="preserve">w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dokonania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lokat </w:t>
      </w:r>
      <w:r w:rsidRPr="00EF7C83">
        <w:rPr>
          <w:rFonts w:ascii="Calibri" w:hAnsi="Calibri" w:cstheme="minorHAnsi"/>
          <w:spacing w:val="-1"/>
        </w:rPr>
        <w:t>walutowych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u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  <w:spacing w:val="-1"/>
        </w:rPr>
        <w:t>Wykonawcy.</w:t>
      </w:r>
    </w:p>
    <w:p w14:paraId="471CBA97" w14:textId="77777777" w:rsidR="00932434" w:rsidRPr="00EF7C83" w:rsidRDefault="00932434" w:rsidP="001241AC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42" w:lineRule="auto"/>
        <w:ind w:left="0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przyjmowanie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środków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finansowych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na  lokaty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terminowe.</w:t>
      </w:r>
    </w:p>
    <w:p w14:paraId="342F1F94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0EDB39C0" w14:textId="77777777" w:rsidR="00932434" w:rsidRPr="007716D8" w:rsidRDefault="00932434" w:rsidP="00574358">
      <w:pPr>
        <w:pStyle w:val="Nagwek1"/>
        <w:numPr>
          <w:ilvl w:val="0"/>
          <w:numId w:val="16"/>
        </w:numPr>
        <w:tabs>
          <w:tab w:val="left" w:pos="885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spacing w:val="-1"/>
          <w:sz w:val="22"/>
        </w:rPr>
      </w:pPr>
      <w:r w:rsidRPr="007716D8">
        <w:rPr>
          <w:rFonts w:ascii="Calibri" w:hAnsi="Calibri" w:cstheme="minorHAnsi"/>
          <w:spacing w:val="-1"/>
          <w:sz w:val="22"/>
        </w:rPr>
        <w:t xml:space="preserve">Termin </w:t>
      </w:r>
      <w:r w:rsidRPr="00EF7C83">
        <w:rPr>
          <w:rFonts w:ascii="Calibri" w:hAnsi="Calibri" w:cstheme="minorHAnsi"/>
          <w:spacing w:val="-1"/>
          <w:sz w:val="22"/>
        </w:rPr>
        <w:t>realizacji</w:t>
      </w:r>
      <w:r w:rsidRPr="007716D8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zamówienia</w:t>
      </w:r>
    </w:p>
    <w:p w14:paraId="0B432B15" w14:textId="77777777" w:rsidR="00932434" w:rsidRPr="007716D8" w:rsidRDefault="00932434" w:rsidP="00932434">
      <w:pPr>
        <w:pStyle w:val="Tekstpodstawowy"/>
        <w:kinsoku w:val="0"/>
        <w:overflowPunct w:val="0"/>
        <w:spacing w:before="10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51E34A37" w14:textId="5903D22C" w:rsidR="00932434" w:rsidRPr="00EF7C83" w:rsidRDefault="00932434" w:rsidP="007716D8">
      <w:pPr>
        <w:pStyle w:val="Tekstpodstawowy"/>
        <w:kinsoku w:val="0"/>
        <w:overflowPunct w:val="0"/>
        <w:ind w:left="0" w:right="181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>Zamówienie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realizowane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od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1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czerwca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20</w:t>
      </w:r>
      <w:r w:rsidR="007716D8">
        <w:rPr>
          <w:rFonts w:ascii="Calibri" w:hAnsi="Calibri" w:cstheme="minorHAnsi"/>
        </w:rPr>
        <w:t>21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r.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31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maja 202</w:t>
      </w:r>
      <w:r w:rsidR="007716D8">
        <w:rPr>
          <w:rFonts w:ascii="Calibri" w:hAnsi="Calibri" w:cstheme="minorHAnsi"/>
          <w:spacing w:val="-1"/>
        </w:rPr>
        <w:t>6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r.,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zastrzeżeniem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2"/>
        </w:rPr>
        <w:t>że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przygotowanie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uruchomienie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elektronicznego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internetowej,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</w:rPr>
        <w:t>obsługi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kart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płatniczych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terminali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także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szkolenia,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mowa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stron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postanowieniach,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które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zostaną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wprowadzone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treści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umowy,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zostaną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zrealizowane</w:t>
      </w:r>
      <w:r w:rsidRPr="00EF7C83">
        <w:rPr>
          <w:rFonts w:ascii="Calibri" w:hAnsi="Calibri" w:cstheme="minorHAnsi"/>
        </w:rPr>
        <w:t xml:space="preserve"> od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dnia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zawarcia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do 31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maja 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20</w:t>
      </w:r>
      <w:r w:rsidR="007716D8">
        <w:rPr>
          <w:rFonts w:ascii="Calibri" w:hAnsi="Calibri" w:cstheme="minorHAnsi"/>
          <w:spacing w:val="-1"/>
        </w:rPr>
        <w:t>21</w:t>
      </w:r>
      <w:r w:rsidRPr="00EF7C83">
        <w:rPr>
          <w:rFonts w:ascii="Calibri" w:hAnsi="Calibri" w:cstheme="minorHAnsi"/>
        </w:rPr>
        <w:t xml:space="preserve"> r</w:t>
      </w:r>
      <w:r w:rsidR="007716D8">
        <w:rPr>
          <w:rFonts w:ascii="Calibri" w:hAnsi="Calibri" w:cstheme="minorHAnsi"/>
        </w:rPr>
        <w:t>.</w:t>
      </w:r>
    </w:p>
    <w:p w14:paraId="17A30C8E" w14:textId="77777777" w:rsidR="00932434" w:rsidRPr="00EF7C83" w:rsidRDefault="00932434" w:rsidP="00932434">
      <w:pPr>
        <w:pStyle w:val="Tekstpodstawowy"/>
        <w:kinsoku w:val="0"/>
        <w:overflowPunct w:val="0"/>
        <w:spacing w:before="2"/>
        <w:ind w:left="0"/>
        <w:rPr>
          <w:rFonts w:ascii="Calibri" w:hAnsi="Calibri" w:cstheme="minorHAnsi"/>
        </w:rPr>
      </w:pPr>
    </w:p>
    <w:p w14:paraId="65255EA1" w14:textId="77777777" w:rsidR="00932434" w:rsidRPr="007716D8" w:rsidRDefault="00932434" w:rsidP="00574358">
      <w:pPr>
        <w:pStyle w:val="Nagwek1"/>
        <w:numPr>
          <w:ilvl w:val="0"/>
          <w:numId w:val="16"/>
        </w:numPr>
        <w:tabs>
          <w:tab w:val="left" w:pos="885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spacing w:val="-1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Postanowienia</w:t>
      </w:r>
      <w:r w:rsidRPr="007716D8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ogólne</w:t>
      </w:r>
    </w:p>
    <w:p w14:paraId="65AC256C" w14:textId="77777777" w:rsidR="00932434" w:rsidRPr="007716D8" w:rsidRDefault="00932434" w:rsidP="00932434">
      <w:pPr>
        <w:pStyle w:val="Tekstpodstawowy"/>
        <w:kinsoku w:val="0"/>
        <w:overflowPunct w:val="0"/>
        <w:spacing w:before="4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18247F65" w14:textId="2C7C1FE4" w:rsidR="00932434" w:rsidRPr="00EF7C83" w:rsidRDefault="00932434" w:rsidP="00733809">
      <w:pPr>
        <w:pStyle w:val="Tekstpodstawowy"/>
        <w:numPr>
          <w:ilvl w:val="1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zastrzega</w:t>
      </w:r>
      <w:r w:rsidRPr="007716D8">
        <w:rPr>
          <w:rFonts w:ascii="Calibri" w:hAnsi="Calibri" w:cstheme="minorHAnsi"/>
          <w:spacing w:val="-1"/>
        </w:rPr>
        <w:t xml:space="preserve"> sobie </w:t>
      </w:r>
      <w:r w:rsidRPr="00EF7C83">
        <w:rPr>
          <w:rFonts w:ascii="Calibri" w:hAnsi="Calibri" w:cstheme="minorHAnsi"/>
          <w:spacing w:val="-1"/>
        </w:rPr>
        <w:t>prawo</w:t>
      </w:r>
      <w:r w:rsidRPr="007716D8">
        <w:rPr>
          <w:rFonts w:ascii="Calibri" w:hAnsi="Calibri" w:cstheme="minorHAnsi"/>
          <w:spacing w:val="-1"/>
        </w:rPr>
        <w:t xml:space="preserve"> do </w:t>
      </w:r>
      <w:r w:rsidRPr="00EF7C83">
        <w:rPr>
          <w:rFonts w:ascii="Calibri" w:hAnsi="Calibri" w:cstheme="minorHAnsi"/>
          <w:spacing w:val="-1"/>
        </w:rPr>
        <w:t>wypowiedzenia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7716D8">
        <w:rPr>
          <w:rFonts w:ascii="Calibri" w:hAnsi="Calibri" w:cstheme="minorHAnsi"/>
          <w:spacing w:val="-1"/>
        </w:rPr>
        <w:t xml:space="preserve"> z Wykonawcą w </w:t>
      </w:r>
      <w:r w:rsidRPr="00EF7C83">
        <w:rPr>
          <w:rFonts w:ascii="Calibri" w:hAnsi="Calibri" w:cstheme="minorHAnsi"/>
          <w:spacing w:val="-1"/>
        </w:rPr>
        <w:t>przypadku,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7716D8">
        <w:rPr>
          <w:rFonts w:ascii="Calibri" w:hAnsi="Calibri" w:cstheme="minorHAnsi"/>
          <w:spacing w:val="-1"/>
        </w:rPr>
        <w:t xml:space="preserve"> Wykonawca </w:t>
      </w:r>
      <w:r w:rsidRPr="00EF7C83">
        <w:rPr>
          <w:rFonts w:ascii="Calibri" w:hAnsi="Calibri" w:cstheme="minorHAnsi"/>
          <w:spacing w:val="-1"/>
        </w:rPr>
        <w:t>swoim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działaniem</w:t>
      </w:r>
      <w:r w:rsidRPr="007716D8">
        <w:rPr>
          <w:rFonts w:ascii="Calibri" w:hAnsi="Calibri" w:cstheme="minorHAnsi"/>
          <w:spacing w:val="-1"/>
        </w:rPr>
        <w:t xml:space="preserve"> lub </w:t>
      </w:r>
      <w:r w:rsidRPr="00EF7C83">
        <w:rPr>
          <w:rFonts w:ascii="Calibri" w:hAnsi="Calibri" w:cstheme="minorHAnsi"/>
          <w:spacing w:val="-1"/>
        </w:rPr>
        <w:t>zaniechaniem</w:t>
      </w:r>
      <w:r w:rsidRPr="007716D8">
        <w:rPr>
          <w:rFonts w:ascii="Calibri" w:hAnsi="Calibri" w:cstheme="minorHAnsi"/>
          <w:spacing w:val="-1"/>
        </w:rPr>
        <w:t xml:space="preserve"> w sposób </w:t>
      </w:r>
      <w:r w:rsidRPr="00EF7C83">
        <w:rPr>
          <w:rFonts w:ascii="Calibri" w:hAnsi="Calibri" w:cstheme="minorHAnsi"/>
          <w:spacing w:val="-1"/>
        </w:rPr>
        <w:t>rażący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naruszy</w:t>
      </w:r>
      <w:r w:rsidRPr="007716D8">
        <w:rPr>
          <w:rFonts w:ascii="Calibri" w:hAnsi="Calibri" w:cstheme="minorHAnsi"/>
          <w:spacing w:val="-1"/>
        </w:rPr>
        <w:t xml:space="preserve"> warunki </w:t>
      </w:r>
      <w:r w:rsidRPr="00EF7C83">
        <w:rPr>
          <w:rFonts w:ascii="Calibri" w:hAnsi="Calibri" w:cstheme="minorHAnsi"/>
          <w:spacing w:val="-1"/>
        </w:rPr>
        <w:t>umowy</w:t>
      </w:r>
      <w:r w:rsidRPr="007716D8">
        <w:rPr>
          <w:rFonts w:ascii="Calibri" w:hAnsi="Calibri" w:cstheme="minorHAnsi"/>
          <w:spacing w:val="-1"/>
        </w:rPr>
        <w:t xml:space="preserve"> w szczególności </w:t>
      </w:r>
      <w:r w:rsidRPr="00EF7C83">
        <w:rPr>
          <w:rFonts w:ascii="Calibri" w:hAnsi="Calibri" w:cstheme="minorHAnsi"/>
          <w:spacing w:val="-1"/>
        </w:rPr>
        <w:t>nie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udzieli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kredytu</w:t>
      </w:r>
      <w:r w:rsidRPr="007716D8">
        <w:rPr>
          <w:rFonts w:ascii="Calibri" w:hAnsi="Calibri" w:cstheme="minorHAnsi"/>
          <w:spacing w:val="-1"/>
        </w:rPr>
        <w:t xml:space="preserve"> w rachunku </w:t>
      </w:r>
      <w:r w:rsidRPr="00EF7C83">
        <w:rPr>
          <w:rFonts w:ascii="Calibri" w:hAnsi="Calibri" w:cstheme="minorHAnsi"/>
          <w:spacing w:val="-1"/>
        </w:rPr>
        <w:t>bieżącym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wysokości</w:t>
      </w:r>
      <w:r w:rsidRPr="007716D8">
        <w:rPr>
          <w:rFonts w:ascii="Calibri" w:hAnsi="Calibri" w:cstheme="minorHAnsi"/>
          <w:spacing w:val="-1"/>
        </w:rPr>
        <w:t xml:space="preserve"> i </w:t>
      </w:r>
      <w:r w:rsidRPr="00EF7C83">
        <w:rPr>
          <w:rFonts w:ascii="Calibri" w:hAnsi="Calibri" w:cstheme="minorHAnsi"/>
          <w:spacing w:val="-1"/>
        </w:rPr>
        <w:t>terminach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wymaganych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4B381364" w14:textId="637D48E7" w:rsidR="00932434" w:rsidRPr="00EF7C83" w:rsidRDefault="00932434" w:rsidP="00733809">
      <w:pPr>
        <w:pStyle w:val="Tekstpodstawowy"/>
        <w:numPr>
          <w:ilvl w:val="1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2" w:firstLine="0"/>
        <w:jc w:val="both"/>
        <w:rPr>
          <w:rFonts w:ascii="Calibri" w:hAnsi="Calibri" w:cstheme="minorHAnsi"/>
          <w:spacing w:val="-1"/>
        </w:rPr>
      </w:pPr>
      <w:r w:rsidRPr="007716D8">
        <w:rPr>
          <w:rFonts w:ascii="Calibri" w:hAnsi="Calibri" w:cstheme="minorHAnsi"/>
          <w:spacing w:val="-1"/>
        </w:rPr>
        <w:t xml:space="preserve">W </w:t>
      </w:r>
      <w:r w:rsidRPr="00EF7C83">
        <w:rPr>
          <w:rFonts w:ascii="Calibri" w:hAnsi="Calibri" w:cstheme="minorHAnsi"/>
          <w:spacing w:val="-1"/>
        </w:rPr>
        <w:t>okresie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obowiązywania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Wykonawca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ponosi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odpowiedzialność</w:t>
      </w:r>
      <w:r w:rsidRPr="007716D8">
        <w:rPr>
          <w:rFonts w:ascii="Calibri" w:hAnsi="Calibri" w:cstheme="minorHAnsi"/>
          <w:spacing w:val="-1"/>
        </w:rPr>
        <w:t xml:space="preserve"> na </w:t>
      </w:r>
      <w:r w:rsidRPr="00EF7C83">
        <w:rPr>
          <w:rFonts w:ascii="Calibri" w:hAnsi="Calibri" w:cstheme="minorHAnsi"/>
          <w:spacing w:val="-1"/>
        </w:rPr>
        <w:t>zasadach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uregulowanych</w:t>
      </w:r>
      <w:r w:rsidRPr="007716D8">
        <w:rPr>
          <w:rFonts w:ascii="Calibri" w:hAnsi="Calibri" w:cstheme="minorHAnsi"/>
          <w:spacing w:val="-1"/>
        </w:rPr>
        <w:t xml:space="preserve"> w Kodeksie </w:t>
      </w:r>
      <w:r w:rsidRPr="00EF7C83">
        <w:rPr>
          <w:rFonts w:ascii="Calibri" w:hAnsi="Calibri" w:cstheme="minorHAnsi"/>
          <w:spacing w:val="-1"/>
        </w:rPr>
        <w:t>Cywilnym</w:t>
      </w:r>
      <w:r w:rsidRPr="007716D8">
        <w:rPr>
          <w:rFonts w:ascii="Calibri" w:hAnsi="Calibri" w:cstheme="minorHAnsi"/>
          <w:spacing w:val="-1"/>
        </w:rPr>
        <w:t xml:space="preserve"> za </w:t>
      </w:r>
      <w:r w:rsidRPr="00EF7C83">
        <w:rPr>
          <w:rFonts w:ascii="Calibri" w:hAnsi="Calibri" w:cstheme="minorHAnsi"/>
          <w:spacing w:val="-1"/>
        </w:rPr>
        <w:t>wszystkie</w:t>
      </w:r>
      <w:r w:rsidRPr="007716D8">
        <w:rPr>
          <w:rFonts w:ascii="Calibri" w:hAnsi="Calibri" w:cstheme="minorHAnsi"/>
          <w:spacing w:val="-1"/>
        </w:rPr>
        <w:t xml:space="preserve"> poniesione </w:t>
      </w:r>
      <w:r w:rsidRPr="00EF7C83">
        <w:rPr>
          <w:rFonts w:ascii="Calibri" w:hAnsi="Calibri" w:cstheme="minorHAnsi"/>
          <w:spacing w:val="-1"/>
        </w:rPr>
        <w:t>przez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Zamawiającego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szkody</w:t>
      </w:r>
      <w:r w:rsidRPr="007716D8">
        <w:rPr>
          <w:rFonts w:ascii="Calibri" w:hAnsi="Calibri" w:cstheme="minorHAnsi"/>
          <w:spacing w:val="-1"/>
        </w:rPr>
        <w:t xml:space="preserve"> i koszty oraz </w:t>
      </w:r>
      <w:r w:rsidRPr="00EF7C83">
        <w:rPr>
          <w:rFonts w:ascii="Calibri" w:hAnsi="Calibri" w:cstheme="minorHAnsi"/>
          <w:spacing w:val="-1"/>
        </w:rPr>
        <w:t>roszczenia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osób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trzecich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przypadku,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7716D8">
        <w:rPr>
          <w:rFonts w:ascii="Calibri" w:hAnsi="Calibri" w:cstheme="minorHAnsi"/>
          <w:spacing w:val="-1"/>
        </w:rPr>
        <w:t xml:space="preserve"> będą </w:t>
      </w:r>
      <w:r w:rsidRPr="00EF7C83">
        <w:rPr>
          <w:rFonts w:ascii="Calibri" w:hAnsi="Calibri" w:cstheme="minorHAnsi"/>
          <w:spacing w:val="-1"/>
        </w:rPr>
        <w:t>one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wynikać</w:t>
      </w:r>
      <w:r w:rsidRPr="007716D8">
        <w:rPr>
          <w:rFonts w:ascii="Calibri" w:hAnsi="Calibri" w:cstheme="minorHAnsi"/>
          <w:spacing w:val="-1"/>
        </w:rPr>
        <w:t xml:space="preserve"> z </w:t>
      </w:r>
      <w:r w:rsidRPr="00EF7C83">
        <w:rPr>
          <w:rFonts w:ascii="Calibri" w:hAnsi="Calibri" w:cstheme="minorHAnsi"/>
          <w:spacing w:val="-1"/>
        </w:rPr>
        <w:t>niedołożenia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należytej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staranności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7716D8">
        <w:rPr>
          <w:rFonts w:ascii="Calibri" w:hAnsi="Calibri" w:cstheme="minorHAnsi"/>
          <w:spacing w:val="-1"/>
        </w:rPr>
        <w:t xml:space="preserve"> Wykonawcę przy </w:t>
      </w:r>
      <w:r w:rsidRPr="00EF7C83">
        <w:rPr>
          <w:rFonts w:ascii="Calibri" w:hAnsi="Calibri" w:cstheme="minorHAnsi"/>
          <w:spacing w:val="-1"/>
        </w:rPr>
        <w:t>wykonywaniu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przedmiotu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7716D8">
        <w:rPr>
          <w:rFonts w:ascii="Calibri" w:hAnsi="Calibri" w:cstheme="minorHAnsi"/>
          <w:spacing w:val="-1"/>
        </w:rPr>
        <w:t xml:space="preserve"> przy </w:t>
      </w:r>
      <w:r w:rsidRPr="00EF7C83">
        <w:rPr>
          <w:rFonts w:ascii="Calibri" w:hAnsi="Calibri" w:cstheme="minorHAnsi"/>
          <w:spacing w:val="-1"/>
        </w:rPr>
        <w:t>czym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Zamawiający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zastrzega</w:t>
      </w:r>
      <w:r w:rsidRPr="007716D8">
        <w:rPr>
          <w:rFonts w:ascii="Calibri" w:hAnsi="Calibri" w:cstheme="minorHAnsi"/>
          <w:spacing w:val="-1"/>
        </w:rPr>
        <w:t xml:space="preserve"> sobie </w:t>
      </w:r>
      <w:r w:rsidRPr="00EF7C83">
        <w:rPr>
          <w:rFonts w:ascii="Calibri" w:hAnsi="Calibri" w:cstheme="minorHAnsi"/>
          <w:spacing w:val="-1"/>
        </w:rPr>
        <w:t>prawo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dochodzenia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przewyższającego</w:t>
      </w:r>
      <w:r w:rsidRPr="007716D8">
        <w:rPr>
          <w:rFonts w:ascii="Calibri" w:hAnsi="Calibri" w:cstheme="minorHAnsi"/>
          <w:spacing w:val="-1"/>
        </w:rPr>
        <w:t xml:space="preserve"> wysokość </w:t>
      </w:r>
      <w:r w:rsidRPr="00EF7C83">
        <w:rPr>
          <w:rFonts w:ascii="Calibri" w:hAnsi="Calibri" w:cstheme="minorHAnsi"/>
          <w:spacing w:val="-1"/>
        </w:rPr>
        <w:t>zastrzeżonych</w:t>
      </w:r>
      <w:r w:rsidRPr="007716D8">
        <w:rPr>
          <w:rFonts w:ascii="Calibri" w:hAnsi="Calibri" w:cstheme="minorHAnsi"/>
          <w:spacing w:val="-1"/>
        </w:rPr>
        <w:t xml:space="preserve"> kar </w:t>
      </w:r>
      <w:r w:rsidRPr="00EF7C83">
        <w:rPr>
          <w:rFonts w:ascii="Calibri" w:hAnsi="Calibri" w:cstheme="minorHAnsi"/>
          <w:spacing w:val="-1"/>
        </w:rPr>
        <w:t>umownych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jeżeli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szkody</w:t>
      </w:r>
      <w:r w:rsidRPr="007716D8">
        <w:rPr>
          <w:rFonts w:ascii="Calibri" w:hAnsi="Calibri" w:cstheme="minorHAnsi"/>
          <w:spacing w:val="-1"/>
        </w:rPr>
        <w:t xml:space="preserve"> przekroczy </w:t>
      </w:r>
      <w:r w:rsidRPr="00EF7C83">
        <w:rPr>
          <w:rFonts w:ascii="Calibri" w:hAnsi="Calibri" w:cstheme="minorHAnsi"/>
          <w:spacing w:val="-1"/>
        </w:rPr>
        <w:t>wysokość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zastrzeżonej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kary.</w:t>
      </w:r>
    </w:p>
    <w:p w14:paraId="414CCB07" w14:textId="2735964F" w:rsidR="00932434" w:rsidRPr="00EF7C83" w:rsidRDefault="00932434" w:rsidP="00733809">
      <w:pPr>
        <w:pStyle w:val="Tekstpodstawowy"/>
        <w:numPr>
          <w:ilvl w:val="1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7716D8">
        <w:rPr>
          <w:rFonts w:ascii="Calibri" w:hAnsi="Calibri" w:cstheme="minorHAnsi"/>
          <w:spacing w:val="-1"/>
        </w:rPr>
        <w:t xml:space="preserve"> karę </w:t>
      </w:r>
      <w:r w:rsidRPr="00EF7C83">
        <w:rPr>
          <w:rFonts w:ascii="Calibri" w:hAnsi="Calibri" w:cstheme="minorHAnsi"/>
          <w:spacing w:val="-1"/>
        </w:rPr>
        <w:t>umowną</w:t>
      </w:r>
      <w:r w:rsidRPr="007716D8">
        <w:rPr>
          <w:rFonts w:ascii="Calibri" w:hAnsi="Calibri" w:cstheme="minorHAnsi"/>
          <w:spacing w:val="-1"/>
        </w:rPr>
        <w:t xml:space="preserve"> za </w:t>
      </w:r>
      <w:r w:rsidRPr="00EF7C83">
        <w:rPr>
          <w:rFonts w:ascii="Calibri" w:hAnsi="Calibri" w:cstheme="minorHAnsi"/>
          <w:spacing w:val="-1"/>
        </w:rPr>
        <w:t>opóźnienie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rozpoczęciu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świadczenia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bankowej</w:t>
      </w:r>
      <w:r w:rsidRPr="007716D8">
        <w:rPr>
          <w:rFonts w:ascii="Calibri" w:hAnsi="Calibri" w:cstheme="minorHAnsi"/>
          <w:spacing w:val="-1"/>
        </w:rPr>
        <w:t xml:space="preserve"> przez Wykonawcę w wysokości </w:t>
      </w:r>
      <w:r w:rsidRPr="00EF7C83">
        <w:rPr>
          <w:rFonts w:ascii="Calibri" w:hAnsi="Calibri" w:cstheme="minorHAnsi"/>
          <w:spacing w:val="-1"/>
        </w:rPr>
        <w:t>1000</w:t>
      </w:r>
      <w:r w:rsidRPr="007716D8">
        <w:rPr>
          <w:rFonts w:ascii="Calibri" w:hAnsi="Calibri" w:cstheme="minorHAnsi"/>
          <w:spacing w:val="-1"/>
        </w:rPr>
        <w:t xml:space="preserve"> zł za </w:t>
      </w:r>
      <w:r w:rsidRPr="00EF7C83">
        <w:rPr>
          <w:rFonts w:ascii="Calibri" w:hAnsi="Calibri" w:cstheme="minorHAnsi"/>
          <w:spacing w:val="-1"/>
        </w:rPr>
        <w:t>każdy</w:t>
      </w:r>
      <w:r w:rsidRPr="007716D8">
        <w:rPr>
          <w:rFonts w:ascii="Calibri" w:hAnsi="Calibri" w:cstheme="minorHAnsi"/>
          <w:spacing w:val="-1"/>
        </w:rPr>
        <w:t xml:space="preserve"> dzień </w:t>
      </w:r>
      <w:r w:rsidRPr="00EF7C83">
        <w:rPr>
          <w:rFonts w:ascii="Calibri" w:hAnsi="Calibri" w:cstheme="minorHAnsi"/>
          <w:spacing w:val="-1"/>
        </w:rPr>
        <w:t>opóźnienia</w:t>
      </w:r>
      <w:r w:rsidR="00C1641D">
        <w:rPr>
          <w:rFonts w:ascii="Calibri" w:hAnsi="Calibri" w:cstheme="minorHAnsi"/>
          <w:spacing w:val="-1"/>
        </w:rPr>
        <w:t>.</w:t>
      </w:r>
      <w:r w:rsidRPr="007716D8">
        <w:rPr>
          <w:rFonts w:ascii="Calibri" w:hAnsi="Calibri" w:cstheme="minorHAnsi"/>
          <w:spacing w:val="-1"/>
        </w:rPr>
        <w:t xml:space="preserve"> Z </w:t>
      </w:r>
      <w:r w:rsidRPr="00EF7C83">
        <w:rPr>
          <w:rFonts w:ascii="Calibri" w:hAnsi="Calibri" w:cstheme="minorHAnsi"/>
          <w:spacing w:val="-1"/>
        </w:rPr>
        <w:t>tytułu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niewykonania</w:t>
      </w:r>
      <w:r w:rsidRPr="007716D8">
        <w:rPr>
          <w:rFonts w:ascii="Calibri" w:hAnsi="Calibri" w:cstheme="minorHAnsi"/>
          <w:spacing w:val="-1"/>
        </w:rPr>
        <w:t xml:space="preserve"> lub </w:t>
      </w:r>
      <w:r w:rsidRPr="00EF7C83">
        <w:rPr>
          <w:rFonts w:ascii="Calibri" w:hAnsi="Calibri" w:cstheme="minorHAnsi"/>
          <w:spacing w:val="-1"/>
        </w:rPr>
        <w:t>nienależytego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Zamawiającemu</w:t>
      </w:r>
      <w:r w:rsidRPr="007716D8">
        <w:rPr>
          <w:rFonts w:ascii="Calibri" w:hAnsi="Calibri" w:cstheme="minorHAnsi"/>
          <w:spacing w:val="-1"/>
        </w:rPr>
        <w:t xml:space="preserve"> kary </w:t>
      </w:r>
      <w:r w:rsidRPr="00EF7C83">
        <w:rPr>
          <w:rFonts w:ascii="Calibri" w:hAnsi="Calibri" w:cstheme="minorHAnsi"/>
          <w:spacing w:val="-1"/>
        </w:rPr>
        <w:t>umowne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przypadku:</w:t>
      </w:r>
    </w:p>
    <w:p w14:paraId="3A15B45E" w14:textId="77777777" w:rsidR="00932434" w:rsidRPr="007716D8" w:rsidRDefault="00932434" w:rsidP="00CE0B11">
      <w:pPr>
        <w:pStyle w:val="Tekstpodstawowy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zapłaty</w:t>
      </w:r>
      <w:r w:rsidRPr="007716D8">
        <w:rPr>
          <w:rFonts w:ascii="Calibri" w:hAnsi="Calibri" w:cstheme="minorHAnsi"/>
          <w:spacing w:val="-1"/>
        </w:rPr>
        <w:t xml:space="preserve"> odsetek przez </w:t>
      </w:r>
      <w:r w:rsidRPr="00EF7C83">
        <w:rPr>
          <w:rFonts w:ascii="Calibri" w:hAnsi="Calibri" w:cstheme="minorHAnsi"/>
          <w:spacing w:val="-1"/>
        </w:rPr>
        <w:t>Zamawiającego</w:t>
      </w:r>
      <w:r w:rsidRPr="007716D8">
        <w:rPr>
          <w:rFonts w:ascii="Calibri" w:hAnsi="Calibri" w:cstheme="minorHAnsi"/>
          <w:spacing w:val="-1"/>
        </w:rPr>
        <w:t xml:space="preserve"> z </w:t>
      </w:r>
      <w:r w:rsidRPr="00EF7C83">
        <w:rPr>
          <w:rFonts w:ascii="Calibri" w:hAnsi="Calibri" w:cstheme="minorHAnsi"/>
          <w:spacing w:val="-1"/>
        </w:rPr>
        <w:t>tytułu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opóźnienia</w:t>
      </w:r>
      <w:r w:rsidRPr="007716D8">
        <w:rPr>
          <w:rFonts w:ascii="Calibri" w:hAnsi="Calibri" w:cstheme="minorHAnsi"/>
          <w:spacing w:val="-1"/>
        </w:rPr>
        <w:t xml:space="preserve"> z winy </w:t>
      </w:r>
      <w:r w:rsidRPr="00EF7C83">
        <w:rPr>
          <w:rFonts w:ascii="Calibri" w:hAnsi="Calibri" w:cstheme="minorHAnsi"/>
          <w:spacing w:val="-1"/>
        </w:rPr>
        <w:t>Wykonawcy</w:t>
      </w:r>
      <w:r w:rsidRPr="007716D8">
        <w:rPr>
          <w:rFonts w:ascii="Calibri" w:hAnsi="Calibri" w:cstheme="minorHAnsi"/>
          <w:spacing w:val="-1"/>
        </w:rPr>
        <w:t xml:space="preserve"> w spełnieniu </w:t>
      </w:r>
      <w:r w:rsidRPr="00EF7C83">
        <w:rPr>
          <w:rFonts w:ascii="Calibri" w:hAnsi="Calibri" w:cstheme="minorHAnsi"/>
          <w:spacing w:val="-1"/>
        </w:rPr>
        <w:t>świadczenia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pieniężnego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należnego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wierzycielom,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zobowiązuje</w:t>
      </w:r>
      <w:r w:rsidRPr="007716D8">
        <w:rPr>
          <w:rFonts w:ascii="Calibri" w:hAnsi="Calibri" w:cstheme="minorHAnsi"/>
          <w:spacing w:val="-1"/>
        </w:rPr>
        <w:t xml:space="preserve"> się </w:t>
      </w:r>
      <w:r w:rsidRPr="00EF7C83">
        <w:rPr>
          <w:rFonts w:ascii="Calibri" w:hAnsi="Calibri" w:cstheme="minorHAnsi"/>
          <w:spacing w:val="-1"/>
        </w:rPr>
        <w:t>do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zwrotu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tych</w:t>
      </w:r>
      <w:r w:rsidRPr="007716D8">
        <w:rPr>
          <w:rFonts w:ascii="Calibri" w:hAnsi="Calibri" w:cstheme="minorHAnsi"/>
          <w:spacing w:val="-1"/>
        </w:rPr>
        <w:t xml:space="preserve"> odsetek,</w:t>
      </w:r>
    </w:p>
    <w:p w14:paraId="610D7AF3" w14:textId="32A58A85" w:rsidR="00932434" w:rsidRPr="00574358" w:rsidRDefault="00932434" w:rsidP="00CE0B11">
      <w:pPr>
        <w:pStyle w:val="Tekstpodstawowy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Zapłata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kar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umownych,</w:t>
      </w:r>
      <w:r w:rsidRPr="007716D8">
        <w:rPr>
          <w:rFonts w:ascii="Calibri" w:hAnsi="Calibri" w:cstheme="minorHAnsi"/>
          <w:spacing w:val="-1"/>
        </w:rPr>
        <w:t xml:space="preserve"> o </w:t>
      </w:r>
      <w:r w:rsidRPr="00EF7C83">
        <w:rPr>
          <w:rFonts w:ascii="Calibri" w:hAnsi="Calibri" w:cstheme="minorHAnsi"/>
          <w:spacing w:val="-1"/>
        </w:rPr>
        <w:t>których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mowa</w:t>
      </w:r>
      <w:r w:rsidRPr="007716D8">
        <w:rPr>
          <w:rFonts w:ascii="Calibri" w:hAnsi="Calibri" w:cstheme="minorHAnsi"/>
          <w:spacing w:val="-1"/>
        </w:rPr>
        <w:t xml:space="preserve"> w powyżej, nie </w:t>
      </w:r>
      <w:r w:rsidRPr="00EF7C83">
        <w:rPr>
          <w:rFonts w:ascii="Calibri" w:hAnsi="Calibri" w:cstheme="minorHAnsi"/>
          <w:spacing w:val="-1"/>
        </w:rPr>
        <w:t>wyłącza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uprawnień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7716D8">
        <w:rPr>
          <w:rFonts w:ascii="Calibri" w:hAnsi="Calibri" w:cstheme="minorHAnsi"/>
          <w:spacing w:val="-1"/>
        </w:rPr>
        <w:t xml:space="preserve"> do  </w:t>
      </w:r>
      <w:r w:rsidRPr="00EF7C83">
        <w:rPr>
          <w:rFonts w:ascii="Calibri" w:hAnsi="Calibri" w:cstheme="minorHAnsi"/>
          <w:spacing w:val="-1"/>
        </w:rPr>
        <w:t>żądania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zapłaty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odszkodowania</w:t>
      </w:r>
      <w:r w:rsidRPr="007716D8">
        <w:rPr>
          <w:rFonts w:ascii="Calibri" w:hAnsi="Calibri" w:cstheme="minorHAnsi"/>
          <w:spacing w:val="-1"/>
        </w:rPr>
        <w:t xml:space="preserve">  </w:t>
      </w:r>
      <w:r w:rsidRPr="00EF7C83">
        <w:rPr>
          <w:rFonts w:ascii="Calibri" w:hAnsi="Calibri" w:cstheme="minorHAnsi"/>
          <w:spacing w:val="-1"/>
        </w:rPr>
        <w:t>uzupełniającego,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tym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także</w:t>
      </w:r>
      <w:r w:rsidRPr="007716D8">
        <w:rPr>
          <w:rFonts w:ascii="Calibri" w:hAnsi="Calibri" w:cstheme="minorHAnsi"/>
          <w:spacing w:val="-1"/>
        </w:rPr>
        <w:t xml:space="preserve"> na </w:t>
      </w:r>
      <w:r w:rsidRPr="00EF7C83">
        <w:rPr>
          <w:rFonts w:ascii="Calibri" w:hAnsi="Calibri" w:cstheme="minorHAnsi"/>
          <w:spacing w:val="-1"/>
        </w:rPr>
        <w:t>drodze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sądowej</w:t>
      </w:r>
      <w:r w:rsidRPr="007716D8">
        <w:rPr>
          <w:rFonts w:ascii="Calibri" w:hAnsi="Calibri" w:cstheme="minorHAnsi"/>
          <w:spacing w:val="-1"/>
        </w:rPr>
        <w:t xml:space="preserve"> w </w:t>
      </w:r>
      <w:r w:rsidRPr="00EF7C83">
        <w:rPr>
          <w:rFonts w:ascii="Calibri" w:hAnsi="Calibri" w:cstheme="minorHAnsi"/>
          <w:spacing w:val="-1"/>
        </w:rPr>
        <w:t>przypadku,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7716D8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wartość</w:t>
      </w:r>
      <w:r w:rsidRPr="007716D8">
        <w:rPr>
          <w:rFonts w:ascii="Calibri" w:hAnsi="Calibri" w:cstheme="minorHAnsi"/>
          <w:spacing w:val="-1"/>
        </w:rPr>
        <w:t xml:space="preserve"> poniesionej </w:t>
      </w:r>
      <w:r w:rsidRPr="00EF7C83">
        <w:rPr>
          <w:rFonts w:ascii="Calibri" w:hAnsi="Calibri" w:cstheme="minorHAnsi"/>
          <w:spacing w:val="-1"/>
        </w:rPr>
        <w:t>szkody</w:t>
      </w:r>
      <w:r w:rsidRPr="007716D8">
        <w:rPr>
          <w:rFonts w:ascii="Calibri" w:hAnsi="Calibri" w:cstheme="minorHAnsi"/>
          <w:spacing w:val="-1"/>
        </w:rPr>
        <w:t xml:space="preserve"> przewyższy wysokość kary </w:t>
      </w:r>
      <w:r w:rsidRPr="00EF7C83">
        <w:rPr>
          <w:rFonts w:ascii="Calibri" w:hAnsi="Calibri" w:cstheme="minorHAnsi"/>
          <w:spacing w:val="-1"/>
        </w:rPr>
        <w:t>umownej.</w:t>
      </w:r>
    </w:p>
    <w:p w14:paraId="5D32AF24" w14:textId="6698F815" w:rsidR="00932434" w:rsidRPr="00EF7C83" w:rsidRDefault="00932434" w:rsidP="00733809">
      <w:pPr>
        <w:pStyle w:val="Tekstpodstawowy"/>
        <w:numPr>
          <w:ilvl w:val="1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7716D8">
        <w:rPr>
          <w:rFonts w:ascii="Calibri" w:hAnsi="Calibri" w:cstheme="minorHAnsi"/>
          <w:spacing w:val="-1"/>
        </w:rPr>
        <w:t xml:space="preserve"> - w terminie do </w:t>
      </w:r>
      <w:r w:rsidR="001558D0">
        <w:rPr>
          <w:rFonts w:ascii="Calibri" w:hAnsi="Calibri" w:cstheme="minorHAnsi"/>
          <w:spacing w:val="-1"/>
        </w:rPr>
        <w:t>3</w:t>
      </w:r>
      <w:r w:rsidRPr="007716D8">
        <w:rPr>
          <w:rFonts w:ascii="Calibri" w:hAnsi="Calibri" w:cstheme="minorHAnsi"/>
          <w:spacing w:val="-1"/>
        </w:rPr>
        <w:t xml:space="preserve"> dni </w:t>
      </w:r>
      <w:r w:rsidRPr="00EF7C83">
        <w:rPr>
          <w:rFonts w:ascii="Calibri" w:hAnsi="Calibri" w:cstheme="minorHAnsi"/>
          <w:spacing w:val="-1"/>
        </w:rPr>
        <w:t>roboczych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otrzymania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zawiadomienia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dokonaniu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wyboru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lastRenderedPageBreak/>
        <w:t>jego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oferty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- przedstawi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projekt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kompleksową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obsługę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bankową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wraz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projektami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umów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szczegółowych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będących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załącznikami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(np.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umowa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objęcie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bankowych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usługą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wirtualnego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rachunku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skonsolidowanego,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umowa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świadczenie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 xml:space="preserve">usług 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związanych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rachunkami,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</w:rPr>
        <w:t>itp.)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tej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umowy.</w:t>
      </w:r>
    </w:p>
    <w:p w14:paraId="7C75E35F" w14:textId="77777777" w:rsidR="00932434" w:rsidRPr="00EF7C83" w:rsidRDefault="00932434" w:rsidP="00733809">
      <w:pPr>
        <w:pStyle w:val="Tekstpodstawowy"/>
        <w:kinsoku w:val="0"/>
        <w:overflowPunct w:val="0"/>
        <w:ind w:left="0" w:right="175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</w:rPr>
        <w:t>Treść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projektów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umów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każdym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musi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uzyskać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akceptację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1"/>
        </w:rPr>
        <w:t>Ww.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winny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szczególności</w:t>
      </w:r>
      <w:r w:rsidRPr="00EF7C83">
        <w:rPr>
          <w:rFonts w:ascii="Calibri" w:hAnsi="Calibri" w:cstheme="minorHAnsi"/>
          <w:spacing w:val="85"/>
        </w:rPr>
        <w:t xml:space="preserve"> </w:t>
      </w:r>
      <w:r w:rsidRPr="00EF7C83">
        <w:rPr>
          <w:rFonts w:ascii="Calibri" w:hAnsi="Calibri" w:cstheme="minorHAnsi"/>
          <w:spacing w:val="-1"/>
        </w:rPr>
        <w:t>zawierać</w:t>
      </w:r>
      <w:r w:rsidRPr="00EF7C83">
        <w:rPr>
          <w:rFonts w:ascii="Calibri" w:hAnsi="Calibri" w:cstheme="minorHAnsi"/>
        </w:rPr>
        <w:t xml:space="preserve"> następujące</w:t>
      </w:r>
      <w:r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>postanowienia:</w:t>
      </w:r>
    </w:p>
    <w:p w14:paraId="51A0B7E9" w14:textId="77777777" w:rsidR="00932434" w:rsidRPr="00EF7C83" w:rsidRDefault="00932434" w:rsidP="001D6EF6">
      <w:pPr>
        <w:pStyle w:val="Tekstpodstawowy"/>
        <w:numPr>
          <w:ilvl w:val="1"/>
          <w:numId w:val="1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2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umowie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rachunków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bankowych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odszkodowania,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które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przekroczenia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Wykonawcę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terminu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realizacji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dyspozycji,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złożonej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sposób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umożliwiający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jej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prawidłowe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wykonanie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wynosi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równowartość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odsetek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liczonych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powyższego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tytułu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według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stawki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zapłaconej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wierzycielowi,</w:t>
      </w:r>
    </w:p>
    <w:p w14:paraId="1DBC3DFD" w14:textId="59820599" w:rsidR="00932434" w:rsidRPr="001D6EF6" w:rsidRDefault="00932434" w:rsidP="001D6EF6">
      <w:pPr>
        <w:pStyle w:val="Tekstpodstawowy"/>
        <w:numPr>
          <w:ilvl w:val="2"/>
          <w:numId w:val="1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2" w:firstLine="0"/>
        <w:jc w:val="both"/>
        <w:rPr>
          <w:rFonts w:ascii="Calibri" w:hAnsi="Calibri" w:cstheme="minorHAnsi"/>
          <w:spacing w:val="-1"/>
        </w:rPr>
      </w:pPr>
      <w:r w:rsidRPr="001D6EF6">
        <w:rPr>
          <w:rFonts w:ascii="Calibri" w:hAnsi="Calibri" w:cstheme="minorHAnsi"/>
        </w:rPr>
        <w:t>w</w:t>
      </w:r>
      <w:r w:rsidRPr="001D6EF6">
        <w:rPr>
          <w:rFonts w:ascii="Calibri" w:hAnsi="Calibri" w:cstheme="minorHAnsi"/>
          <w:spacing w:val="32"/>
        </w:rPr>
        <w:t xml:space="preserve"> </w:t>
      </w:r>
      <w:r w:rsidRPr="001D6EF6">
        <w:rPr>
          <w:rFonts w:ascii="Calibri" w:hAnsi="Calibri" w:cstheme="minorHAnsi"/>
          <w:spacing w:val="-1"/>
        </w:rPr>
        <w:t>umowie</w:t>
      </w:r>
      <w:r w:rsidRPr="001D6EF6">
        <w:rPr>
          <w:rFonts w:ascii="Calibri" w:hAnsi="Calibri" w:cstheme="minorHAnsi"/>
          <w:spacing w:val="38"/>
        </w:rPr>
        <w:t xml:space="preserve"> </w:t>
      </w:r>
      <w:r w:rsidRPr="001D6EF6">
        <w:rPr>
          <w:rFonts w:ascii="Calibri" w:hAnsi="Calibri" w:cstheme="minorHAnsi"/>
        </w:rPr>
        <w:t>o</w:t>
      </w:r>
      <w:r w:rsidRPr="001D6EF6">
        <w:rPr>
          <w:rFonts w:ascii="Calibri" w:hAnsi="Calibri" w:cstheme="minorHAnsi"/>
          <w:spacing w:val="37"/>
        </w:rPr>
        <w:t xml:space="preserve"> </w:t>
      </w:r>
      <w:r w:rsidRPr="001D6EF6">
        <w:rPr>
          <w:rFonts w:ascii="Calibri" w:hAnsi="Calibri" w:cstheme="minorHAnsi"/>
          <w:spacing w:val="-1"/>
        </w:rPr>
        <w:t>udzielenie</w:t>
      </w:r>
      <w:r w:rsidRPr="001D6EF6">
        <w:rPr>
          <w:rFonts w:ascii="Calibri" w:hAnsi="Calibri" w:cstheme="minorHAnsi"/>
          <w:spacing w:val="38"/>
        </w:rPr>
        <w:t xml:space="preserve"> </w:t>
      </w:r>
      <w:r w:rsidRPr="001D6EF6">
        <w:rPr>
          <w:rFonts w:ascii="Calibri" w:hAnsi="Calibri" w:cstheme="minorHAnsi"/>
          <w:spacing w:val="-1"/>
        </w:rPr>
        <w:t>kredytu,</w:t>
      </w:r>
      <w:r w:rsidRPr="001D6EF6">
        <w:rPr>
          <w:rFonts w:ascii="Calibri" w:hAnsi="Calibri" w:cstheme="minorHAnsi"/>
          <w:spacing w:val="37"/>
        </w:rPr>
        <w:t xml:space="preserve"> </w:t>
      </w:r>
      <w:r w:rsidRPr="001D6EF6">
        <w:rPr>
          <w:rFonts w:ascii="Calibri" w:hAnsi="Calibri" w:cstheme="minorHAnsi"/>
          <w:spacing w:val="-1"/>
        </w:rPr>
        <w:t>jeżeli</w:t>
      </w:r>
      <w:r w:rsidRPr="001D6EF6">
        <w:rPr>
          <w:rFonts w:ascii="Calibri" w:hAnsi="Calibri" w:cstheme="minorHAnsi"/>
          <w:spacing w:val="37"/>
        </w:rPr>
        <w:t xml:space="preserve"> </w:t>
      </w:r>
      <w:r w:rsidRPr="001D6EF6">
        <w:rPr>
          <w:rFonts w:ascii="Calibri" w:hAnsi="Calibri" w:cstheme="minorHAnsi"/>
          <w:spacing w:val="-1"/>
        </w:rPr>
        <w:t>udzielenie</w:t>
      </w:r>
      <w:r w:rsidRPr="001D6EF6">
        <w:rPr>
          <w:rFonts w:ascii="Calibri" w:hAnsi="Calibri" w:cstheme="minorHAnsi"/>
          <w:spacing w:val="37"/>
        </w:rPr>
        <w:t xml:space="preserve"> </w:t>
      </w:r>
      <w:r w:rsidRPr="001D6EF6">
        <w:rPr>
          <w:rFonts w:ascii="Calibri" w:hAnsi="Calibri" w:cstheme="minorHAnsi"/>
          <w:spacing w:val="-1"/>
        </w:rPr>
        <w:t>kredytu</w:t>
      </w:r>
      <w:r w:rsidRPr="001D6EF6">
        <w:rPr>
          <w:rFonts w:ascii="Calibri" w:hAnsi="Calibri" w:cstheme="minorHAnsi"/>
          <w:spacing w:val="36"/>
        </w:rPr>
        <w:t xml:space="preserve"> </w:t>
      </w:r>
      <w:r w:rsidRPr="001D6EF6">
        <w:rPr>
          <w:rFonts w:ascii="Calibri" w:hAnsi="Calibri" w:cstheme="minorHAnsi"/>
          <w:spacing w:val="-1"/>
        </w:rPr>
        <w:t>jest</w:t>
      </w:r>
      <w:r w:rsidRPr="001D6EF6">
        <w:rPr>
          <w:rFonts w:ascii="Calibri" w:hAnsi="Calibri" w:cstheme="minorHAnsi"/>
          <w:spacing w:val="34"/>
        </w:rPr>
        <w:t xml:space="preserve"> </w:t>
      </w:r>
      <w:r w:rsidRPr="001D6EF6">
        <w:rPr>
          <w:rFonts w:ascii="Calibri" w:hAnsi="Calibri" w:cstheme="minorHAnsi"/>
          <w:spacing w:val="-1"/>
        </w:rPr>
        <w:t>możliwe</w:t>
      </w:r>
      <w:r w:rsidRPr="001D6EF6">
        <w:rPr>
          <w:rFonts w:ascii="Calibri" w:hAnsi="Calibri" w:cstheme="minorHAnsi"/>
          <w:spacing w:val="63"/>
        </w:rPr>
        <w:t xml:space="preserve"> </w:t>
      </w:r>
      <w:r w:rsidRPr="001D6EF6">
        <w:rPr>
          <w:rFonts w:ascii="Calibri" w:hAnsi="Calibri" w:cstheme="minorHAnsi"/>
          <w:spacing w:val="-1"/>
        </w:rPr>
        <w:t>zgodnie</w:t>
      </w:r>
      <w:r w:rsidRPr="001D6EF6">
        <w:rPr>
          <w:rFonts w:ascii="Calibri" w:hAnsi="Calibri" w:cstheme="minorHAnsi"/>
          <w:spacing w:val="62"/>
        </w:rPr>
        <w:t xml:space="preserve"> </w:t>
      </w:r>
      <w:r w:rsidRPr="001D6EF6">
        <w:rPr>
          <w:rFonts w:ascii="Calibri" w:hAnsi="Calibri" w:cstheme="minorHAnsi"/>
        </w:rPr>
        <w:t>z</w:t>
      </w:r>
      <w:r w:rsidRPr="001D6EF6">
        <w:rPr>
          <w:rFonts w:ascii="Calibri" w:hAnsi="Calibri" w:cstheme="minorHAnsi"/>
          <w:spacing w:val="60"/>
        </w:rPr>
        <w:t xml:space="preserve"> </w:t>
      </w:r>
      <w:r w:rsidRPr="001D6EF6">
        <w:rPr>
          <w:rFonts w:ascii="Calibri" w:hAnsi="Calibri" w:cstheme="minorHAnsi"/>
          <w:spacing w:val="-1"/>
        </w:rPr>
        <w:t>postanowieniami</w:t>
      </w:r>
      <w:r w:rsidRPr="001D6EF6">
        <w:rPr>
          <w:rFonts w:ascii="Calibri" w:hAnsi="Calibri" w:cstheme="minorHAnsi"/>
          <w:spacing w:val="63"/>
        </w:rPr>
        <w:t xml:space="preserve"> </w:t>
      </w:r>
      <w:r w:rsidRPr="001D6EF6">
        <w:rPr>
          <w:rFonts w:ascii="Calibri" w:hAnsi="Calibri" w:cstheme="minorHAnsi"/>
          <w:spacing w:val="-1"/>
        </w:rPr>
        <w:t>umowy,</w:t>
      </w:r>
      <w:r w:rsidRPr="001D6EF6">
        <w:rPr>
          <w:rFonts w:ascii="Calibri" w:hAnsi="Calibri" w:cstheme="minorHAnsi"/>
          <w:spacing w:val="65"/>
        </w:rPr>
        <w:t xml:space="preserve"> </w:t>
      </w:r>
      <w:r w:rsidRPr="001D6EF6">
        <w:rPr>
          <w:rFonts w:ascii="Calibri" w:hAnsi="Calibri" w:cstheme="minorHAnsi"/>
          <w:spacing w:val="-1"/>
        </w:rPr>
        <w:t>wysokość</w:t>
      </w:r>
      <w:r w:rsidRPr="001D6EF6">
        <w:rPr>
          <w:rFonts w:ascii="Calibri" w:hAnsi="Calibri" w:cstheme="minorHAnsi"/>
          <w:spacing w:val="62"/>
        </w:rPr>
        <w:t xml:space="preserve"> </w:t>
      </w:r>
      <w:r w:rsidRPr="001D6EF6">
        <w:rPr>
          <w:rFonts w:ascii="Calibri" w:hAnsi="Calibri" w:cstheme="minorHAnsi"/>
          <w:spacing w:val="-1"/>
        </w:rPr>
        <w:t>odszkodowania,</w:t>
      </w:r>
      <w:r w:rsidRPr="001D6EF6">
        <w:rPr>
          <w:rFonts w:ascii="Calibri" w:hAnsi="Calibri" w:cstheme="minorHAnsi"/>
          <w:spacing w:val="61"/>
        </w:rPr>
        <w:t xml:space="preserve"> </w:t>
      </w:r>
      <w:r w:rsidRPr="001D6EF6">
        <w:rPr>
          <w:rFonts w:ascii="Calibri" w:hAnsi="Calibri" w:cstheme="minorHAnsi"/>
        </w:rPr>
        <w:t>które</w:t>
      </w:r>
      <w:r w:rsidRPr="001D6EF6">
        <w:rPr>
          <w:rFonts w:ascii="Calibri" w:hAnsi="Calibri" w:cstheme="minorHAnsi"/>
          <w:spacing w:val="69"/>
        </w:rPr>
        <w:t xml:space="preserve"> </w:t>
      </w:r>
      <w:r w:rsidRPr="001D6EF6">
        <w:rPr>
          <w:rFonts w:ascii="Calibri" w:hAnsi="Calibri" w:cstheme="minorHAnsi"/>
          <w:spacing w:val="-1"/>
        </w:rPr>
        <w:t>zapłaci</w:t>
      </w:r>
      <w:r w:rsidRPr="001D6EF6">
        <w:rPr>
          <w:rFonts w:ascii="Calibri" w:hAnsi="Calibri" w:cstheme="minorHAnsi"/>
          <w:spacing w:val="35"/>
        </w:rPr>
        <w:t xml:space="preserve"> </w:t>
      </w:r>
      <w:r w:rsidRPr="001D6EF6">
        <w:rPr>
          <w:rFonts w:ascii="Calibri" w:hAnsi="Calibri" w:cstheme="minorHAnsi"/>
        </w:rPr>
        <w:t>Wykonawca,</w:t>
      </w:r>
      <w:r w:rsidRPr="001D6EF6">
        <w:rPr>
          <w:rFonts w:ascii="Calibri" w:hAnsi="Calibri" w:cstheme="minorHAnsi"/>
          <w:spacing w:val="41"/>
        </w:rPr>
        <w:t xml:space="preserve"> </w:t>
      </w:r>
      <w:r w:rsidRPr="001D6EF6">
        <w:rPr>
          <w:rFonts w:ascii="Calibri" w:hAnsi="Calibri" w:cstheme="minorHAnsi"/>
          <w:spacing w:val="-1"/>
        </w:rPr>
        <w:t>gdy</w:t>
      </w:r>
      <w:r w:rsidRPr="001D6EF6">
        <w:rPr>
          <w:rFonts w:ascii="Calibri" w:hAnsi="Calibri" w:cstheme="minorHAnsi"/>
          <w:spacing w:val="43"/>
        </w:rPr>
        <w:t xml:space="preserve"> </w:t>
      </w:r>
      <w:r w:rsidRPr="001D6EF6">
        <w:rPr>
          <w:rFonts w:ascii="Calibri" w:hAnsi="Calibri" w:cstheme="minorHAnsi"/>
        </w:rPr>
        <w:t>nie</w:t>
      </w:r>
      <w:r w:rsidRPr="001D6EF6">
        <w:rPr>
          <w:rFonts w:ascii="Calibri" w:hAnsi="Calibri" w:cstheme="minorHAnsi"/>
          <w:spacing w:val="40"/>
        </w:rPr>
        <w:t xml:space="preserve"> </w:t>
      </w:r>
      <w:r w:rsidRPr="001D6EF6">
        <w:rPr>
          <w:rFonts w:ascii="Calibri" w:hAnsi="Calibri" w:cstheme="minorHAnsi"/>
        </w:rPr>
        <w:t>udostępni</w:t>
      </w:r>
      <w:r w:rsidRPr="001D6EF6">
        <w:rPr>
          <w:rFonts w:ascii="Calibri" w:hAnsi="Calibri" w:cstheme="minorHAnsi"/>
          <w:spacing w:val="40"/>
        </w:rPr>
        <w:t xml:space="preserve"> </w:t>
      </w:r>
      <w:r w:rsidRPr="001D6EF6">
        <w:rPr>
          <w:rFonts w:ascii="Calibri" w:hAnsi="Calibri" w:cstheme="minorHAnsi"/>
          <w:spacing w:val="-1"/>
        </w:rPr>
        <w:t>kredytu</w:t>
      </w:r>
      <w:r w:rsidRPr="001D6EF6">
        <w:rPr>
          <w:rFonts w:ascii="Calibri" w:hAnsi="Calibri" w:cstheme="minorHAnsi"/>
          <w:spacing w:val="42"/>
        </w:rPr>
        <w:t xml:space="preserve"> </w:t>
      </w:r>
      <w:r w:rsidRPr="001D6EF6">
        <w:rPr>
          <w:rFonts w:ascii="Calibri" w:hAnsi="Calibri" w:cstheme="minorHAnsi"/>
        </w:rPr>
        <w:t>(mimo</w:t>
      </w:r>
      <w:r w:rsidRPr="001D6EF6">
        <w:rPr>
          <w:rFonts w:ascii="Calibri" w:hAnsi="Calibri" w:cstheme="minorHAnsi"/>
          <w:spacing w:val="42"/>
        </w:rPr>
        <w:t xml:space="preserve"> </w:t>
      </w:r>
      <w:r w:rsidRPr="001D6EF6">
        <w:rPr>
          <w:rFonts w:ascii="Calibri" w:hAnsi="Calibri" w:cstheme="minorHAnsi"/>
          <w:spacing w:val="-1"/>
        </w:rPr>
        <w:t>złożenia</w:t>
      </w:r>
      <w:r w:rsidRPr="001D6EF6">
        <w:rPr>
          <w:rFonts w:ascii="Calibri" w:hAnsi="Calibri" w:cstheme="minorHAnsi"/>
          <w:spacing w:val="45"/>
        </w:rPr>
        <w:t xml:space="preserve"> </w:t>
      </w:r>
      <w:r w:rsidRPr="001D6EF6">
        <w:rPr>
          <w:rFonts w:ascii="Calibri" w:hAnsi="Calibri" w:cstheme="minorHAnsi"/>
          <w:spacing w:val="-1"/>
        </w:rPr>
        <w:t>przez</w:t>
      </w:r>
      <w:r w:rsidRPr="001D6EF6">
        <w:rPr>
          <w:rFonts w:ascii="Calibri" w:hAnsi="Calibri" w:cstheme="minorHAnsi"/>
          <w:spacing w:val="33"/>
        </w:rPr>
        <w:t xml:space="preserve"> </w:t>
      </w:r>
      <w:r w:rsidRPr="001D6EF6">
        <w:rPr>
          <w:rFonts w:ascii="Calibri" w:hAnsi="Calibri" w:cstheme="minorHAnsi"/>
          <w:spacing w:val="-1"/>
        </w:rPr>
        <w:t>Zamawiającego</w:t>
      </w:r>
      <w:r w:rsidRPr="001D6EF6">
        <w:rPr>
          <w:rFonts w:ascii="Calibri" w:hAnsi="Calibri" w:cstheme="minorHAnsi"/>
          <w:spacing w:val="32"/>
        </w:rPr>
        <w:t xml:space="preserve"> </w:t>
      </w:r>
      <w:r w:rsidRPr="001D6EF6">
        <w:rPr>
          <w:rFonts w:ascii="Calibri" w:hAnsi="Calibri" w:cstheme="minorHAnsi"/>
          <w:spacing w:val="-1"/>
        </w:rPr>
        <w:t>dyspozycji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30"/>
        </w:rPr>
        <w:t xml:space="preserve"> </w:t>
      </w:r>
      <w:r w:rsidRPr="001D6EF6">
        <w:rPr>
          <w:rFonts w:ascii="Calibri" w:hAnsi="Calibri" w:cstheme="minorHAnsi"/>
        </w:rPr>
        <w:t xml:space="preserve">w </w:t>
      </w:r>
      <w:r w:rsidRPr="001D6EF6">
        <w:rPr>
          <w:rFonts w:ascii="Calibri" w:hAnsi="Calibri" w:cstheme="minorHAnsi"/>
          <w:spacing w:val="26"/>
        </w:rPr>
        <w:t xml:space="preserve"> </w:t>
      </w:r>
      <w:r w:rsidRPr="001D6EF6">
        <w:rPr>
          <w:rFonts w:ascii="Calibri" w:hAnsi="Calibri" w:cstheme="minorHAnsi"/>
        </w:rPr>
        <w:t xml:space="preserve">sposób </w:t>
      </w:r>
      <w:r w:rsidRPr="001D6EF6">
        <w:rPr>
          <w:rFonts w:ascii="Calibri" w:hAnsi="Calibri" w:cstheme="minorHAnsi"/>
          <w:spacing w:val="30"/>
        </w:rPr>
        <w:t xml:space="preserve"> </w:t>
      </w:r>
      <w:r w:rsidRPr="001D6EF6">
        <w:rPr>
          <w:rFonts w:ascii="Calibri" w:hAnsi="Calibri" w:cstheme="minorHAnsi"/>
          <w:spacing w:val="-1"/>
        </w:rPr>
        <w:t>umożliwiający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27"/>
        </w:rPr>
        <w:t xml:space="preserve"> </w:t>
      </w:r>
      <w:r w:rsidRPr="001D6EF6">
        <w:rPr>
          <w:rFonts w:ascii="Calibri" w:hAnsi="Calibri" w:cstheme="minorHAnsi"/>
        </w:rPr>
        <w:t xml:space="preserve">jej </w:t>
      </w:r>
      <w:r w:rsidRPr="001D6EF6">
        <w:rPr>
          <w:rFonts w:ascii="Calibri" w:hAnsi="Calibri" w:cstheme="minorHAnsi"/>
          <w:spacing w:val="31"/>
        </w:rPr>
        <w:t xml:space="preserve"> </w:t>
      </w:r>
      <w:r w:rsidRPr="001D6EF6">
        <w:rPr>
          <w:rFonts w:ascii="Calibri" w:hAnsi="Calibri" w:cstheme="minorHAnsi"/>
          <w:spacing w:val="-1"/>
        </w:rPr>
        <w:t>wykonanie)</w:t>
      </w:r>
      <w:r w:rsidRPr="001D6EF6">
        <w:rPr>
          <w:rFonts w:ascii="Calibri" w:hAnsi="Calibri" w:cstheme="minorHAnsi"/>
          <w:spacing w:val="53"/>
        </w:rPr>
        <w:t xml:space="preserve"> </w:t>
      </w:r>
      <w:r w:rsidRPr="001D6EF6">
        <w:rPr>
          <w:rFonts w:ascii="Calibri" w:hAnsi="Calibri" w:cstheme="minorHAnsi"/>
        </w:rPr>
        <w:t>w</w:t>
      </w:r>
      <w:r w:rsidRPr="001D6EF6">
        <w:rPr>
          <w:rFonts w:ascii="Calibri" w:hAnsi="Calibri" w:cstheme="minorHAnsi"/>
          <w:spacing w:val="56"/>
        </w:rPr>
        <w:t xml:space="preserve"> </w:t>
      </w:r>
      <w:r w:rsidRPr="001D6EF6">
        <w:rPr>
          <w:rFonts w:ascii="Calibri" w:hAnsi="Calibri" w:cstheme="minorHAnsi"/>
        </w:rPr>
        <w:t>pełnej</w:t>
      </w:r>
      <w:r w:rsidRPr="001D6EF6">
        <w:rPr>
          <w:rFonts w:ascii="Calibri" w:hAnsi="Calibri" w:cstheme="minorHAnsi"/>
          <w:spacing w:val="60"/>
        </w:rPr>
        <w:t xml:space="preserve"> </w:t>
      </w:r>
      <w:r w:rsidRPr="001D6EF6">
        <w:rPr>
          <w:rFonts w:ascii="Calibri" w:hAnsi="Calibri" w:cstheme="minorHAnsi"/>
          <w:spacing w:val="-1"/>
        </w:rPr>
        <w:t>kwocie</w:t>
      </w:r>
      <w:r w:rsidRPr="001D6EF6">
        <w:rPr>
          <w:rFonts w:ascii="Calibri" w:hAnsi="Calibri" w:cstheme="minorHAnsi"/>
          <w:spacing w:val="63"/>
        </w:rPr>
        <w:t xml:space="preserve"> </w:t>
      </w:r>
      <w:r w:rsidRPr="001D6EF6">
        <w:rPr>
          <w:rFonts w:ascii="Calibri" w:hAnsi="Calibri" w:cstheme="minorHAnsi"/>
          <w:spacing w:val="-1"/>
        </w:rPr>
        <w:t>wynikającej</w:t>
      </w:r>
      <w:r w:rsidRPr="001D6EF6">
        <w:rPr>
          <w:rFonts w:ascii="Calibri" w:hAnsi="Calibri" w:cstheme="minorHAnsi"/>
          <w:spacing w:val="60"/>
        </w:rPr>
        <w:t xml:space="preserve"> </w:t>
      </w:r>
      <w:r w:rsidRPr="001D6EF6">
        <w:rPr>
          <w:rFonts w:ascii="Calibri" w:hAnsi="Calibri" w:cstheme="minorHAnsi"/>
        </w:rPr>
        <w:t>z</w:t>
      </w:r>
      <w:r w:rsidRPr="001D6EF6">
        <w:rPr>
          <w:rFonts w:ascii="Calibri" w:hAnsi="Calibri" w:cstheme="minorHAnsi"/>
          <w:spacing w:val="58"/>
        </w:rPr>
        <w:t xml:space="preserve"> </w:t>
      </w:r>
      <w:r w:rsidRPr="001D6EF6">
        <w:rPr>
          <w:rFonts w:ascii="Calibri" w:hAnsi="Calibri" w:cstheme="minorHAnsi"/>
          <w:spacing w:val="-1"/>
        </w:rPr>
        <w:t>dyspozycji,</w:t>
      </w:r>
      <w:r w:rsidRPr="001D6EF6">
        <w:rPr>
          <w:rFonts w:ascii="Calibri" w:hAnsi="Calibri" w:cstheme="minorHAnsi"/>
          <w:spacing w:val="63"/>
        </w:rPr>
        <w:t xml:space="preserve"> </w:t>
      </w:r>
      <w:r w:rsidRPr="001D6EF6">
        <w:rPr>
          <w:rFonts w:ascii="Calibri" w:hAnsi="Calibri" w:cstheme="minorHAnsi"/>
          <w:spacing w:val="-1"/>
        </w:rPr>
        <w:t>wynosi</w:t>
      </w:r>
      <w:r w:rsidRPr="001D6EF6">
        <w:rPr>
          <w:rFonts w:ascii="Calibri" w:hAnsi="Calibri" w:cstheme="minorHAnsi"/>
          <w:spacing w:val="60"/>
        </w:rPr>
        <w:t xml:space="preserve"> </w:t>
      </w:r>
      <w:r w:rsidRPr="001D6EF6">
        <w:rPr>
          <w:rFonts w:ascii="Calibri" w:hAnsi="Calibri" w:cstheme="minorHAnsi"/>
        </w:rPr>
        <w:t>100%</w:t>
      </w:r>
      <w:r w:rsidRPr="001D6EF6">
        <w:rPr>
          <w:rFonts w:ascii="Calibri" w:hAnsi="Calibri" w:cstheme="minorHAnsi"/>
          <w:spacing w:val="60"/>
        </w:rPr>
        <w:t xml:space="preserve"> </w:t>
      </w:r>
      <w:r w:rsidRPr="001D6EF6">
        <w:rPr>
          <w:rFonts w:ascii="Calibri" w:hAnsi="Calibri" w:cstheme="minorHAnsi"/>
          <w:spacing w:val="-1"/>
        </w:rPr>
        <w:t>poniesionej</w:t>
      </w:r>
      <w:r w:rsidRPr="001D6EF6">
        <w:rPr>
          <w:rFonts w:ascii="Calibri" w:hAnsi="Calibri" w:cstheme="minorHAnsi"/>
          <w:spacing w:val="65"/>
        </w:rPr>
        <w:t xml:space="preserve"> </w:t>
      </w:r>
      <w:r w:rsidRPr="001D6EF6">
        <w:rPr>
          <w:rFonts w:ascii="Calibri" w:hAnsi="Calibri" w:cstheme="minorHAnsi"/>
        </w:rPr>
        <w:t>i</w:t>
      </w:r>
      <w:r w:rsidRPr="001D6EF6">
        <w:rPr>
          <w:rFonts w:ascii="Calibri" w:hAnsi="Calibri" w:cstheme="minorHAnsi"/>
          <w:spacing w:val="12"/>
        </w:rPr>
        <w:t xml:space="preserve"> </w:t>
      </w:r>
      <w:r w:rsidRPr="001D6EF6">
        <w:rPr>
          <w:rFonts w:ascii="Calibri" w:hAnsi="Calibri" w:cstheme="minorHAnsi"/>
          <w:spacing w:val="-1"/>
        </w:rPr>
        <w:t>udokumentowanej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  <w:spacing w:val="-1"/>
        </w:rPr>
        <w:t>szkody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</w:rPr>
        <w:t>finansowej</w:t>
      </w:r>
      <w:r w:rsidRPr="001D6EF6">
        <w:rPr>
          <w:rFonts w:ascii="Calibri" w:hAnsi="Calibri" w:cstheme="minorHAnsi"/>
          <w:spacing w:val="12"/>
        </w:rPr>
        <w:t xml:space="preserve"> </w:t>
      </w:r>
      <w:r w:rsidRPr="001D6EF6">
        <w:rPr>
          <w:rFonts w:ascii="Calibri" w:hAnsi="Calibri" w:cstheme="minorHAnsi"/>
          <w:spacing w:val="-1"/>
        </w:rPr>
        <w:t>obejmującej</w:t>
      </w:r>
      <w:r w:rsidRPr="001D6EF6">
        <w:rPr>
          <w:rFonts w:ascii="Calibri" w:hAnsi="Calibri" w:cstheme="minorHAnsi"/>
          <w:spacing w:val="12"/>
        </w:rPr>
        <w:t xml:space="preserve"> </w:t>
      </w:r>
      <w:r w:rsidRPr="001D6EF6">
        <w:rPr>
          <w:rFonts w:ascii="Calibri" w:hAnsi="Calibri" w:cstheme="minorHAnsi"/>
        </w:rPr>
        <w:t>m.in.</w:t>
      </w:r>
      <w:r w:rsidRPr="001D6EF6">
        <w:rPr>
          <w:rFonts w:ascii="Calibri" w:hAnsi="Calibri" w:cstheme="minorHAnsi"/>
          <w:spacing w:val="14"/>
        </w:rPr>
        <w:t xml:space="preserve"> </w:t>
      </w:r>
      <w:r w:rsidRPr="001D6EF6">
        <w:rPr>
          <w:rFonts w:ascii="Calibri" w:hAnsi="Calibri" w:cstheme="minorHAnsi"/>
          <w:spacing w:val="-1"/>
        </w:rPr>
        <w:t>koszty</w:t>
      </w:r>
      <w:r w:rsidRPr="001D6EF6">
        <w:rPr>
          <w:rFonts w:ascii="Calibri" w:hAnsi="Calibri" w:cstheme="minorHAnsi"/>
          <w:spacing w:val="67"/>
        </w:rPr>
        <w:t xml:space="preserve"> </w:t>
      </w:r>
      <w:r w:rsidRPr="001D6EF6">
        <w:rPr>
          <w:rFonts w:ascii="Calibri" w:hAnsi="Calibri" w:cstheme="minorHAnsi"/>
          <w:spacing w:val="-1"/>
        </w:rPr>
        <w:t>pozyskania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-1"/>
        </w:rPr>
        <w:t>przez</w:t>
      </w:r>
      <w:r w:rsidRPr="001D6EF6">
        <w:rPr>
          <w:rFonts w:ascii="Calibri" w:hAnsi="Calibri" w:cstheme="minorHAnsi"/>
          <w:spacing w:val="-3"/>
        </w:rPr>
        <w:t xml:space="preserve"> </w:t>
      </w:r>
      <w:r w:rsidRPr="001D6EF6">
        <w:rPr>
          <w:rFonts w:ascii="Calibri" w:hAnsi="Calibri" w:cstheme="minorHAnsi"/>
          <w:spacing w:val="-1"/>
        </w:rPr>
        <w:t>Zamawiającego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-1"/>
        </w:rPr>
        <w:t>kredytu</w:t>
      </w:r>
      <w:r w:rsidRPr="001D6EF6">
        <w:rPr>
          <w:rFonts w:ascii="Calibri" w:hAnsi="Calibri" w:cstheme="minorHAnsi"/>
          <w:spacing w:val="4"/>
        </w:rPr>
        <w:t xml:space="preserve"> </w:t>
      </w:r>
      <w:r w:rsidRPr="001D6EF6">
        <w:rPr>
          <w:rFonts w:ascii="Calibri" w:hAnsi="Calibri" w:cstheme="minorHAnsi"/>
        </w:rPr>
        <w:t>z</w:t>
      </w:r>
      <w:r w:rsidRPr="001D6EF6">
        <w:rPr>
          <w:rFonts w:ascii="Calibri" w:hAnsi="Calibri" w:cstheme="minorHAnsi"/>
          <w:spacing w:val="-3"/>
        </w:rPr>
        <w:t xml:space="preserve"> </w:t>
      </w:r>
      <w:r w:rsidRPr="001D6EF6">
        <w:rPr>
          <w:rFonts w:ascii="Calibri" w:hAnsi="Calibri" w:cstheme="minorHAnsi"/>
          <w:spacing w:val="-1"/>
        </w:rPr>
        <w:t>innych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-1"/>
        </w:rPr>
        <w:t>źródeł,</w:t>
      </w:r>
    </w:p>
    <w:p w14:paraId="59A2CC4E" w14:textId="77777777" w:rsidR="00932434" w:rsidRPr="00EF7C83" w:rsidRDefault="00932434" w:rsidP="001D6EF6">
      <w:pPr>
        <w:pStyle w:val="Tekstpodstawowy"/>
        <w:numPr>
          <w:ilvl w:val="2"/>
          <w:numId w:val="1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umowie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  <w:spacing w:val="-1"/>
        </w:rPr>
        <w:t>udostępnienie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elektronicznej,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odszkodowania,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którą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Wykonawca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braku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możliwości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leżących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stronie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dokonywania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przekazów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pieniężnych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pomocą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–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wynosi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100%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poniesionej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udokumentowanej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szkody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finansowej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postaci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zapłaconych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wierzycielowi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odsetek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odszkodowań,</w:t>
      </w:r>
    </w:p>
    <w:p w14:paraId="5DB114F7" w14:textId="68970ABA" w:rsidR="00932434" w:rsidRPr="001D6EF6" w:rsidRDefault="00932434" w:rsidP="001D6EF6">
      <w:pPr>
        <w:pStyle w:val="Tekstpodstawowy"/>
        <w:numPr>
          <w:ilvl w:val="2"/>
          <w:numId w:val="1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9" w:firstLine="0"/>
        <w:jc w:val="both"/>
        <w:rPr>
          <w:rFonts w:ascii="Calibri" w:hAnsi="Calibri" w:cstheme="minorHAnsi"/>
          <w:spacing w:val="-1"/>
        </w:rPr>
      </w:pPr>
      <w:r w:rsidRPr="001D6EF6">
        <w:rPr>
          <w:rFonts w:ascii="Calibri" w:hAnsi="Calibri" w:cstheme="minorHAnsi"/>
        </w:rPr>
        <w:t>w</w:t>
      </w:r>
      <w:r w:rsidRPr="001D6EF6">
        <w:rPr>
          <w:rFonts w:ascii="Calibri" w:hAnsi="Calibri" w:cstheme="minorHAnsi"/>
          <w:spacing w:val="51"/>
        </w:rPr>
        <w:t xml:space="preserve"> </w:t>
      </w:r>
      <w:r w:rsidRPr="001D6EF6">
        <w:rPr>
          <w:rFonts w:ascii="Calibri" w:hAnsi="Calibri" w:cstheme="minorHAnsi"/>
        </w:rPr>
        <w:t>umowie</w:t>
      </w:r>
      <w:r w:rsidRPr="001D6EF6">
        <w:rPr>
          <w:rFonts w:ascii="Calibri" w:hAnsi="Calibri" w:cstheme="minorHAnsi"/>
          <w:spacing w:val="56"/>
        </w:rPr>
        <w:t xml:space="preserve"> </w:t>
      </w:r>
      <w:r w:rsidRPr="001D6EF6">
        <w:rPr>
          <w:rFonts w:ascii="Calibri" w:hAnsi="Calibri" w:cstheme="minorHAnsi"/>
        </w:rPr>
        <w:t>o</w:t>
      </w:r>
      <w:r w:rsidRPr="001D6EF6">
        <w:rPr>
          <w:rFonts w:ascii="Calibri" w:hAnsi="Calibri" w:cstheme="minorHAnsi"/>
          <w:spacing w:val="56"/>
        </w:rPr>
        <w:t xml:space="preserve"> </w:t>
      </w:r>
      <w:r w:rsidRPr="001D6EF6">
        <w:rPr>
          <w:rFonts w:ascii="Calibri" w:hAnsi="Calibri" w:cstheme="minorHAnsi"/>
          <w:spacing w:val="-1"/>
        </w:rPr>
        <w:t>korzystanie</w:t>
      </w:r>
      <w:r w:rsidRPr="001D6EF6">
        <w:rPr>
          <w:rFonts w:ascii="Calibri" w:hAnsi="Calibri" w:cstheme="minorHAnsi"/>
          <w:spacing w:val="55"/>
        </w:rPr>
        <w:t xml:space="preserve"> </w:t>
      </w:r>
      <w:r w:rsidRPr="001D6EF6">
        <w:rPr>
          <w:rFonts w:ascii="Calibri" w:hAnsi="Calibri" w:cstheme="minorHAnsi"/>
        </w:rPr>
        <w:t>z</w:t>
      </w:r>
      <w:r w:rsidRPr="001D6EF6">
        <w:rPr>
          <w:rFonts w:ascii="Calibri" w:hAnsi="Calibri" w:cstheme="minorHAnsi"/>
          <w:spacing w:val="53"/>
        </w:rPr>
        <w:t xml:space="preserve"> </w:t>
      </w:r>
      <w:r w:rsidRPr="001D6EF6">
        <w:rPr>
          <w:rFonts w:ascii="Calibri" w:hAnsi="Calibri" w:cstheme="minorHAnsi"/>
        </w:rPr>
        <w:t>usług</w:t>
      </w:r>
      <w:r w:rsidRPr="001D6EF6">
        <w:rPr>
          <w:rFonts w:ascii="Calibri" w:hAnsi="Calibri" w:cstheme="minorHAnsi"/>
          <w:spacing w:val="57"/>
        </w:rPr>
        <w:t xml:space="preserve"> </w:t>
      </w:r>
      <w:r w:rsidRPr="001D6EF6">
        <w:rPr>
          <w:rFonts w:ascii="Calibri" w:hAnsi="Calibri" w:cstheme="minorHAnsi"/>
          <w:spacing w:val="-1"/>
        </w:rPr>
        <w:t>wypłaty</w:t>
      </w:r>
      <w:r w:rsidRPr="001D6EF6">
        <w:rPr>
          <w:rFonts w:ascii="Calibri" w:hAnsi="Calibri" w:cstheme="minorHAnsi"/>
          <w:spacing w:val="53"/>
        </w:rPr>
        <w:t xml:space="preserve"> </w:t>
      </w:r>
      <w:r w:rsidRPr="001D6EF6">
        <w:rPr>
          <w:rFonts w:ascii="Calibri" w:hAnsi="Calibri" w:cstheme="minorHAnsi"/>
          <w:spacing w:val="-1"/>
        </w:rPr>
        <w:t>świadczeń</w:t>
      </w:r>
      <w:r w:rsidRPr="001D6EF6">
        <w:rPr>
          <w:rFonts w:ascii="Calibri" w:hAnsi="Calibri" w:cstheme="minorHAnsi"/>
          <w:spacing w:val="58"/>
        </w:rPr>
        <w:t xml:space="preserve"> </w:t>
      </w:r>
      <w:r w:rsidRPr="001D6EF6">
        <w:rPr>
          <w:rFonts w:ascii="Calibri" w:hAnsi="Calibri" w:cstheme="minorHAnsi"/>
          <w:spacing w:val="-1"/>
        </w:rPr>
        <w:t>pieniężnych</w:t>
      </w:r>
      <w:r w:rsidRPr="001D6EF6">
        <w:rPr>
          <w:rFonts w:ascii="Calibri" w:hAnsi="Calibri" w:cstheme="minorHAnsi"/>
          <w:spacing w:val="56"/>
        </w:rPr>
        <w:t xml:space="preserve"> </w:t>
      </w:r>
      <w:r w:rsidRPr="001D6EF6">
        <w:rPr>
          <w:rFonts w:ascii="Calibri" w:hAnsi="Calibri" w:cstheme="minorHAnsi"/>
        </w:rPr>
        <w:t>dla</w:t>
      </w:r>
      <w:r w:rsidRPr="001D6EF6">
        <w:rPr>
          <w:rFonts w:ascii="Calibri" w:hAnsi="Calibri" w:cstheme="minorHAnsi"/>
          <w:spacing w:val="55"/>
        </w:rPr>
        <w:t xml:space="preserve"> </w:t>
      </w:r>
      <w:r w:rsidRPr="001D6EF6">
        <w:rPr>
          <w:rFonts w:ascii="Calibri" w:hAnsi="Calibri" w:cstheme="minorHAnsi"/>
          <w:spacing w:val="-1"/>
        </w:rPr>
        <w:t>kontrahentów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  <w:spacing w:val="-1"/>
        </w:rPr>
        <w:t>wskazanych</w:t>
      </w:r>
      <w:r w:rsidRPr="001D6EF6">
        <w:rPr>
          <w:rFonts w:ascii="Calibri" w:hAnsi="Calibri" w:cstheme="minorHAnsi"/>
          <w:spacing w:val="11"/>
        </w:rPr>
        <w:t xml:space="preserve"> </w:t>
      </w:r>
      <w:r w:rsidRPr="001D6EF6">
        <w:rPr>
          <w:rFonts w:ascii="Calibri" w:hAnsi="Calibri" w:cstheme="minorHAnsi"/>
          <w:spacing w:val="-1"/>
        </w:rPr>
        <w:t>przez</w:t>
      </w:r>
      <w:r w:rsidRPr="001D6EF6">
        <w:rPr>
          <w:rFonts w:ascii="Calibri" w:hAnsi="Calibri" w:cstheme="minorHAnsi"/>
          <w:spacing w:val="8"/>
        </w:rPr>
        <w:t xml:space="preserve"> </w:t>
      </w:r>
      <w:r w:rsidRPr="001D6EF6">
        <w:rPr>
          <w:rFonts w:ascii="Calibri" w:hAnsi="Calibri" w:cstheme="minorHAnsi"/>
          <w:spacing w:val="-1"/>
        </w:rPr>
        <w:t>Zamawiającego</w:t>
      </w:r>
      <w:r w:rsidRPr="001D6EF6">
        <w:rPr>
          <w:rFonts w:ascii="Calibri" w:hAnsi="Calibri" w:cstheme="minorHAnsi"/>
          <w:spacing w:val="11"/>
        </w:rPr>
        <w:t xml:space="preserve"> </w:t>
      </w:r>
      <w:r w:rsidRPr="001D6EF6">
        <w:rPr>
          <w:rFonts w:ascii="Calibri" w:hAnsi="Calibri" w:cstheme="minorHAnsi"/>
        </w:rPr>
        <w:t>w</w:t>
      </w:r>
      <w:r w:rsidRPr="001D6EF6">
        <w:rPr>
          <w:rFonts w:ascii="Calibri" w:hAnsi="Calibri" w:cstheme="minorHAnsi"/>
          <w:spacing w:val="7"/>
        </w:rPr>
        <w:t xml:space="preserve"> </w:t>
      </w:r>
      <w:r w:rsidRPr="001D6EF6">
        <w:rPr>
          <w:rFonts w:ascii="Calibri" w:hAnsi="Calibri" w:cstheme="minorHAnsi"/>
        </w:rPr>
        <w:t>formie</w:t>
      </w:r>
      <w:r w:rsidRPr="001D6EF6">
        <w:rPr>
          <w:rFonts w:ascii="Calibri" w:hAnsi="Calibri" w:cstheme="minorHAnsi"/>
          <w:spacing w:val="19"/>
        </w:rPr>
        <w:t xml:space="preserve"> </w:t>
      </w:r>
      <w:r w:rsidRPr="001D6EF6">
        <w:rPr>
          <w:rFonts w:ascii="Calibri" w:hAnsi="Calibri" w:cstheme="minorHAnsi"/>
          <w:spacing w:val="-1"/>
        </w:rPr>
        <w:t>karty</w:t>
      </w:r>
      <w:r w:rsidRPr="001D6EF6">
        <w:rPr>
          <w:rFonts w:ascii="Calibri" w:hAnsi="Calibri" w:cstheme="minorHAnsi"/>
          <w:spacing w:val="67"/>
        </w:rPr>
        <w:t xml:space="preserve"> </w:t>
      </w:r>
      <w:r w:rsidRPr="001D6EF6">
        <w:rPr>
          <w:rFonts w:ascii="Calibri" w:hAnsi="Calibri" w:cstheme="minorHAnsi"/>
          <w:spacing w:val="-1"/>
        </w:rPr>
        <w:t>przedpłaconej,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  <w:spacing w:val="-1"/>
        </w:rPr>
        <w:t>wysokość</w:t>
      </w:r>
      <w:r w:rsidRPr="001D6EF6">
        <w:rPr>
          <w:rFonts w:ascii="Calibri" w:hAnsi="Calibri" w:cstheme="minorHAnsi"/>
          <w:spacing w:val="9"/>
        </w:rPr>
        <w:t xml:space="preserve"> </w:t>
      </w:r>
      <w:r w:rsidRPr="001D6EF6">
        <w:rPr>
          <w:rFonts w:ascii="Calibri" w:hAnsi="Calibri" w:cstheme="minorHAnsi"/>
          <w:spacing w:val="-1"/>
        </w:rPr>
        <w:t>odszkodowania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</w:rPr>
        <w:t>w</w:t>
      </w:r>
      <w:r w:rsidRPr="001D6EF6">
        <w:rPr>
          <w:rFonts w:ascii="Calibri" w:hAnsi="Calibri" w:cstheme="minorHAnsi"/>
          <w:spacing w:val="6"/>
        </w:rPr>
        <w:t xml:space="preserve"> </w:t>
      </w:r>
      <w:r w:rsidRPr="001D6EF6">
        <w:rPr>
          <w:rFonts w:ascii="Calibri" w:hAnsi="Calibri" w:cstheme="minorHAnsi"/>
        </w:rPr>
        <w:t>formie</w:t>
      </w:r>
      <w:r w:rsidRPr="001D6EF6">
        <w:rPr>
          <w:rFonts w:ascii="Calibri" w:hAnsi="Calibri" w:cstheme="minorHAnsi"/>
          <w:spacing w:val="10"/>
        </w:rPr>
        <w:t xml:space="preserve"> </w:t>
      </w:r>
      <w:r w:rsidRPr="001D6EF6">
        <w:rPr>
          <w:rFonts w:ascii="Calibri" w:hAnsi="Calibri" w:cstheme="minorHAnsi"/>
        </w:rPr>
        <w:t>kary</w:t>
      </w:r>
      <w:r w:rsidRPr="001D6EF6">
        <w:rPr>
          <w:rFonts w:ascii="Calibri" w:hAnsi="Calibri" w:cstheme="minorHAnsi"/>
          <w:spacing w:val="6"/>
        </w:rPr>
        <w:t xml:space="preserve"> </w:t>
      </w:r>
      <w:r w:rsidRPr="001D6EF6">
        <w:rPr>
          <w:rFonts w:ascii="Calibri" w:hAnsi="Calibri" w:cstheme="minorHAnsi"/>
          <w:spacing w:val="-1"/>
        </w:rPr>
        <w:t>umownej,</w:t>
      </w:r>
      <w:r w:rsidRPr="001D6EF6">
        <w:rPr>
          <w:rFonts w:ascii="Calibri" w:hAnsi="Calibri" w:cstheme="minorHAnsi"/>
          <w:spacing w:val="9"/>
        </w:rPr>
        <w:t xml:space="preserve"> </w:t>
      </w:r>
      <w:r w:rsidRPr="001D6EF6">
        <w:rPr>
          <w:rFonts w:ascii="Calibri" w:hAnsi="Calibri" w:cstheme="minorHAnsi"/>
        </w:rPr>
        <w:t>którą</w:t>
      </w:r>
      <w:r w:rsidRPr="001D6EF6">
        <w:rPr>
          <w:rFonts w:ascii="Calibri" w:hAnsi="Calibri" w:cstheme="minorHAnsi"/>
          <w:spacing w:val="57"/>
        </w:rPr>
        <w:t xml:space="preserve"> </w:t>
      </w:r>
      <w:r w:rsidRPr="001D6EF6">
        <w:rPr>
          <w:rFonts w:ascii="Calibri" w:hAnsi="Calibri" w:cstheme="minorHAnsi"/>
          <w:spacing w:val="-1"/>
        </w:rPr>
        <w:t>zapłaci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29"/>
        </w:rPr>
        <w:t xml:space="preserve"> </w:t>
      </w:r>
      <w:r w:rsidRPr="001D6EF6">
        <w:rPr>
          <w:rFonts w:ascii="Calibri" w:hAnsi="Calibri" w:cstheme="minorHAnsi"/>
        </w:rPr>
        <w:t xml:space="preserve">Wykonawca </w:t>
      </w:r>
      <w:r w:rsidRPr="001D6EF6">
        <w:rPr>
          <w:rFonts w:ascii="Calibri" w:hAnsi="Calibri" w:cstheme="minorHAnsi"/>
          <w:spacing w:val="32"/>
        </w:rPr>
        <w:t xml:space="preserve"> </w:t>
      </w:r>
      <w:r w:rsidRPr="001D6EF6">
        <w:rPr>
          <w:rFonts w:ascii="Calibri" w:hAnsi="Calibri" w:cstheme="minorHAnsi"/>
        </w:rPr>
        <w:t xml:space="preserve">w </w:t>
      </w:r>
      <w:r w:rsidRPr="001D6EF6">
        <w:rPr>
          <w:rFonts w:ascii="Calibri" w:hAnsi="Calibri" w:cstheme="minorHAnsi"/>
          <w:spacing w:val="31"/>
        </w:rPr>
        <w:t xml:space="preserve"> </w:t>
      </w:r>
      <w:r w:rsidRPr="001D6EF6">
        <w:rPr>
          <w:rFonts w:ascii="Calibri" w:hAnsi="Calibri" w:cstheme="minorHAnsi"/>
          <w:spacing w:val="-1"/>
        </w:rPr>
        <w:t>przypadku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34"/>
        </w:rPr>
        <w:t xml:space="preserve"> </w:t>
      </w:r>
      <w:r w:rsidRPr="001D6EF6">
        <w:rPr>
          <w:rFonts w:ascii="Calibri" w:hAnsi="Calibri" w:cstheme="minorHAnsi"/>
        </w:rPr>
        <w:t xml:space="preserve">nie </w:t>
      </w:r>
      <w:r w:rsidRPr="001D6EF6">
        <w:rPr>
          <w:rFonts w:ascii="Calibri" w:hAnsi="Calibri" w:cstheme="minorHAnsi"/>
          <w:spacing w:val="35"/>
        </w:rPr>
        <w:t xml:space="preserve"> </w:t>
      </w:r>
      <w:r w:rsidRPr="001D6EF6">
        <w:rPr>
          <w:rFonts w:ascii="Calibri" w:hAnsi="Calibri" w:cstheme="minorHAnsi"/>
          <w:spacing w:val="-1"/>
        </w:rPr>
        <w:t>udostępnienia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35"/>
        </w:rPr>
        <w:t xml:space="preserve"> </w:t>
      </w:r>
      <w:r w:rsidRPr="001D6EF6">
        <w:rPr>
          <w:rFonts w:ascii="Calibri" w:hAnsi="Calibri" w:cstheme="minorHAnsi"/>
        </w:rPr>
        <w:t xml:space="preserve">karty </w:t>
      </w:r>
      <w:r w:rsidRPr="001D6EF6">
        <w:rPr>
          <w:rFonts w:ascii="Calibri" w:hAnsi="Calibri" w:cstheme="minorHAnsi"/>
          <w:spacing w:val="32"/>
        </w:rPr>
        <w:t xml:space="preserve"> </w:t>
      </w:r>
      <w:r w:rsidRPr="001D6EF6">
        <w:rPr>
          <w:rFonts w:ascii="Calibri" w:hAnsi="Calibri" w:cstheme="minorHAnsi"/>
          <w:spacing w:val="-1"/>
        </w:rPr>
        <w:t>stanowi</w:t>
      </w:r>
      <w:r w:rsidR="001D6EF6" w:rsidRPr="001D6EF6">
        <w:rPr>
          <w:rFonts w:ascii="Calibri" w:hAnsi="Calibri" w:cstheme="minorHAnsi"/>
          <w:spacing w:val="-1"/>
        </w:rPr>
        <w:t xml:space="preserve"> </w:t>
      </w:r>
      <w:r w:rsidRPr="001D6EF6">
        <w:rPr>
          <w:rFonts w:ascii="Calibri" w:hAnsi="Calibri" w:cstheme="minorHAnsi"/>
        </w:rPr>
        <w:t>50</w:t>
      </w:r>
      <w:r w:rsidRPr="001D6EF6">
        <w:rPr>
          <w:rFonts w:ascii="Calibri" w:hAnsi="Calibri" w:cstheme="minorHAnsi"/>
          <w:spacing w:val="61"/>
        </w:rPr>
        <w:t xml:space="preserve"> </w:t>
      </w:r>
      <w:r w:rsidRPr="001D6EF6">
        <w:rPr>
          <w:rFonts w:ascii="Calibri" w:hAnsi="Calibri" w:cstheme="minorHAnsi"/>
          <w:spacing w:val="-1"/>
        </w:rPr>
        <w:t>PLN</w:t>
      </w:r>
      <w:r w:rsidRPr="001D6EF6">
        <w:rPr>
          <w:rFonts w:ascii="Calibri" w:hAnsi="Calibri" w:cstheme="minorHAnsi"/>
          <w:spacing w:val="61"/>
        </w:rPr>
        <w:t xml:space="preserve"> </w:t>
      </w:r>
      <w:r w:rsidRPr="001D6EF6">
        <w:rPr>
          <w:rFonts w:ascii="Calibri" w:hAnsi="Calibri" w:cstheme="minorHAnsi"/>
          <w:spacing w:val="-2"/>
        </w:rPr>
        <w:t>za</w:t>
      </w:r>
      <w:r w:rsidRPr="001D6EF6">
        <w:rPr>
          <w:rFonts w:ascii="Calibri" w:hAnsi="Calibri" w:cstheme="minorHAnsi"/>
          <w:spacing w:val="62"/>
        </w:rPr>
        <w:t xml:space="preserve"> </w:t>
      </w:r>
      <w:r w:rsidRPr="001D6EF6">
        <w:rPr>
          <w:rFonts w:ascii="Calibri" w:hAnsi="Calibri" w:cstheme="minorHAnsi"/>
          <w:spacing w:val="-1"/>
        </w:rPr>
        <w:t>każdą</w:t>
      </w:r>
      <w:r w:rsidRPr="001D6EF6">
        <w:rPr>
          <w:rFonts w:ascii="Calibri" w:hAnsi="Calibri" w:cstheme="minorHAnsi"/>
          <w:spacing w:val="61"/>
        </w:rPr>
        <w:t xml:space="preserve"> </w:t>
      </w:r>
      <w:r w:rsidRPr="001D6EF6">
        <w:rPr>
          <w:rFonts w:ascii="Calibri" w:hAnsi="Calibri" w:cstheme="minorHAnsi"/>
          <w:spacing w:val="-1"/>
        </w:rPr>
        <w:t>nieudostępnioną</w:t>
      </w:r>
      <w:r w:rsidRPr="001D6EF6">
        <w:rPr>
          <w:rFonts w:ascii="Calibri" w:hAnsi="Calibri" w:cstheme="minorHAnsi"/>
          <w:spacing w:val="62"/>
        </w:rPr>
        <w:t xml:space="preserve"> </w:t>
      </w:r>
      <w:r w:rsidRPr="001D6EF6">
        <w:rPr>
          <w:rFonts w:ascii="Calibri" w:hAnsi="Calibri" w:cstheme="minorHAnsi"/>
        </w:rPr>
        <w:t>kartę,</w:t>
      </w:r>
      <w:r w:rsidRPr="001D6EF6">
        <w:rPr>
          <w:rFonts w:ascii="Calibri" w:hAnsi="Calibri" w:cstheme="minorHAnsi"/>
          <w:spacing w:val="61"/>
        </w:rPr>
        <w:t xml:space="preserve"> </w:t>
      </w:r>
      <w:r w:rsidRPr="001D6EF6">
        <w:rPr>
          <w:rFonts w:ascii="Calibri" w:hAnsi="Calibri" w:cstheme="minorHAnsi"/>
          <w:spacing w:val="-1"/>
        </w:rPr>
        <w:t>którą</w:t>
      </w:r>
      <w:r w:rsidRPr="001D6EF6">
        <w:rPr>
          <w:rFonts w:ascii="Calibri" w:hAnsi="Calibri" w:cstheme="minorHAnsi"/>
          <w:spacing w:val="56"/>
        </w:rPr>
        <w:t xml:space="preserve"> </w:t>
      </w:r>
      <w:r w:rsidRPr="001D6EF6">
        <w:rPr>
          <w:rFonts w:ascii="Calibri" w:hAnsi="Calibri" w:cstheme="minorHAnsi"/>
          <w:spacing w:val="-1"/>
        </w:rPr>
        <w:t>Wykonawca</w:t>
      </w:r>
      <w:r w:rsidRPr="001D6EF6">
        <w:rPr>
          <w:rFonts w:ascii="Calibri" w:hAnsi="Calibri" w:cstheme="minorHAnsi"/>
          <w:spacing w:val="51"/>
        </w:rPr>
        <w:t xml:space="preserve"> </w:t>
      </w:r>
      <w:r w:rsidRPr="001D6EF6">
        <w:rPr>
          <w:rFonts w:ascii="Calibri" w:hAnsi="Calibri" w:cstheme="minorHAnsi"/>
          <w:spacing w:val="-1"/>
        </w:rPr>
        <w:t>zobowiązany</w:t>
      </w:r>
      <w:r w:rsidRPr="001D6EF6">
        <w:rPr>
          <w:rFonts w:ascii="Calibri" w:hAnsi="Calibri" w:cstheme="minorHAnsi"/>
          <w:spacing w:val="26"/>
        </w:rPr>
        <w:t xml:space="preserve"> </w:t>
      </w:r>
      <w:r w:rsidRPr="001D6EF6">
        <w:rPr>
          <w:rFonts w:ascii="Calibri" w:hAnsi="Calibri" w:cstheme="minorHAnsi"/>
        </w:rPr>
        <w:t>jest</w:t>
      </w:r>
      <w:r w:rsidRPr="001D6EF6">
        <w:rPr>
          <w:rFonts w:ascii="Calibri" w:hAnsi="Calibri" w:cstheme="minorHAnsi"/>
          <w:spacing w:val="32"/>
        </w:rPr>
        <w:t xml:space="preserve"> </w:t>
      </w:r>
      <w:r w:rsidRPr="001D6EF6">
        <w:rPr>
          <w:rFonts w:ascii="Calibri" w:hAnsi="Calibri" w:cstheme="minorHAnsi"/>
          <w:spacing w:val="-1"/>
        </w:rPr>
        <w:t>wydać</w:t>
      </w:r>
      <w:r w:rsidRPr="001D6EF6">
        <w:rPr>
          <w:rFonts w:ascii="Calibri" w:hAnsi="Calibri" w:cstheme="minorHAnsi"/>
          <w:spacing w:val="29"/>
        </w:rPr>
        <w:t xml:space="preserve"> </w:t>
      </w:r>
      <w:r w:rsidRPr="001D6EF6">
        <w:rPr>
          <w:rFonts w:ascii="Calibri" w:hAnsi="Calibri" w:cstheme="minorHAnsi"/>
        </w:rPr>
        <w:t>na</w:t>
      </w:r>
      <w:r w:rsidRPr="001D6EF6">
        <w:rPr>
          <w:rFonts w:ascii="Calibri" w:hAnsi="Calibri" w:cstheme="minorHAnsi"/>
          <w:spacing w:val="27"/>
        </w:rPr>
        <w:t xml:space="preserve"> </w:t>
      </w:r>
      <w:r w:rsidRPr="001D6EF6">
        <w:rPr>
          <w:rFonts w:ascii="Calibri" w:hAnsi="Calibri" w:cstheme="minorHAnsi"/>
          <w:spacing w:val="-1"/>
        </w:rPr>
        <w:t>podstawie</w:t>
      </w:r>
      <w:r w:rsidRPr="001D6EF6">
        <w:rPr>
          <w:rFonts w:ascii="Calibri" w:hAnsi="Calibri" w:cstheme="minorHAnsi"/>
          <w:spacing w:val="29"/>
        </w:rPr>
        <w:t xml:space="preserve"> </w:t>
      </w:r>
      <w:r w:rsidRPr="001D6EF6">
        <w:rPr>
          <w:rFonts w:ascii="Calibri" w:hAnsi="Calibri" w:cstheme="minorHAnsi"/>
          <w:spacing w:val="-1"/>
        </w:rPr>
        <w:t>dyspozycji</w:t>
      </w:r>
      <w:r w:rsidRPr="001D6EF6">
        <w:rPr>
          <w:rFonts w:ascii="Calibri" w:hAnsi="Calibri" w:cstheme="minorHAnsi"/>
          <w:spacing w:val="28"/>
        </w:rPr>
        <w:t xml:space="preserve"> </w:t>
      </w:r>
      <w:r w:rsidRPr="001D6EF6">
        <w:rPr>
          <w:rFonts w:ascii="Calibri" w:hAnsi="Calibri" w:cstheme="minorHAnsi"/>
          <w:spacing w:val="-1"/>
        </w:rPr>
        <w:t>kierownika</w:t>
      </w:r>
      <w:r w:rsidRPr="001D6EF6">
        <w:rPr>
          <w:rFonts w:ascii="Calibri" w:hAnsi="Calibri" w:cstheme="minorHAnsi"/>
          <w:spacing w:val="29"/>
        </w:rPr>
        <w:t xml:space="preserve"> </w:t>
      </w:r>
      <w:r w:rsidRPr="001D6EF6">
        <w:rPr>
          <w:rFonts w:ascii="Calibri" w:hAnsi="Calibri" w:cstheme="minorHAnsi"/>
          <w:spacing w:val="-1"/>
        </w:rPr>
        <w:t>jednostki</w:t>
      </w:r>
      <w:r w:rsidRPr="001D6EF6">
        <w:rPr>
          <w:rFonts w:ascii="Calibri" w:hAnsi="Calibri" w:cstheme="minorHAnsi"/>
          <w:spacing w:val="65"/>
        </w:rPr>
        <w:t xml:space="preserve"> </w:t>
      </w:r>
      <w:r w:rsidRPr="001D6EF6">
        <w:rPr>
          <w:rFonts w:ascii="Calibri" w:hAnsi="Calibri" w:cstheme="minorHAnsi"/>
          <w:spacing w:val="-1"/>
        </w:rPr>
        <w:t>Zamawiającego</w:t>
      </w:r>
      <w:r w:rsidRPr="001D6EF6">
        <w:rPr>
          <w:rFonts w:ascii="Calibri" w:hAnsi="Calibri" w:cstheme="minorHAnsi"/>
        </w:rPr>
        <w:t xml:space="preserve"> </w:t>
      </w:r>
      <w:r w:rsidRPr="001D6EF6">
        <w:rPr>
          <w:rFonts w:ascii="Calibri" w:hAnsi="Calibri" w:cstheme="minorHAnsi"/>
          <w:spacing w:val="-1"/>
        </w:rPr>
        <w:t>złożonej</w:t>
      </w:r>
      <w:r w:rsidRPr="001D6EF6">
        <w:rPr>
          <w:rFonts w:ascii="Calibri" w:hAnsi="Calibri" w:cstheme="minorHAnsi"/>
          <w:spacing w:val="-5"/>
        </w:rPr>
        <w:t xml:space="preserve"> </w:t>
      </w:r>
      <w:r w:rsidRPr="001D6EF6">
        <w:rPr>
          <w:rFonts w:ascii="Calibri" w:hAnsi="Calibri" w:cstheme="minorHAnsi"/>
          <w:spacing w:val="-1"/>
        </w:rPr>
        <w:t>Wykonawcy,</w:t>
      </w:r>
    </w:p>
    <w:p w14:paraId="6D7E338D" w14:textId="0A337902" w:rsidR="00932434" w:rsidRPr="00EF7C83" w:rsidRDefault="00932434" w:rsidP="001D6EF6">
      <w:pPr>
        <w:pStyle w:val="Tekstpodstawowy"/>
        <w:numPr>
          <w:ilvl w:val="2"/>
          <w:numId w:val="15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284" w:right="17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umowie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udostępnienie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terminala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POS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formie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kary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umownej,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którą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przypadkach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leżących</w:t>
      </w:r>
      <w:r w:rsidRPr="00EF7C83">
        <w:rPr>
          <w:rFonts w:ascii="Calibri" w:hAnsi="Calibri" w:cstheme="minorHAnsi"/>
        </w:rPr>
        <w:t xml:space="preserve"> po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</w:rPr>
        <w:t xml:space="preserve"> Stronie, np. nie </w:t>
      </w:r>
      <w:r w:rsidRPr="00EF7C83">
        <w:rPr>
          <w:rFonts w:ascii="Calibri" w:hAnsi="Calibri" w:cstheme="minorHAnsi"/>
          <w:spacing w:val="-1"/>
        </w:rPr>
        <w:t>udostępnienia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urządzenia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wyznaczonym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terminie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oraz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każdy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dzień,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którym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terminal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działał,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wysokość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formie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kary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umownej,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którą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zapłaci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wynosi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50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PLN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każdy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dzień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każde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urządzenie</w:t>
      </w:r>
      <w:r w:rsidR="001D6EF6">
        <w:rPr>
          <w:rFonts w:ascii="Calibri" w:hAnsi="Calibri" w:cstheme="minorHAnsi"/>
          <w:spacing w:val="-1"/>
        </w:rPr>
        <w:t>.</w:t>
      </w:r>
    </w:p>
    <w:p w14:paraId="1D8C90AD" w14:textId="21B1CE5E" w:rsidR="00932434" w:rsidRPr="00EF7C83" w:rsidRDefault="00932434" w:rsidP="001D6EF6">
      <w:pPr>
        <w:pStyle w:val="Tekstpodstawowy"/>
        <w:kinsoku w:val="0"/>
        <w:overflowPunct w:val="0"/>
        <w:spacing w:after="120"/>
        <w:ind w:left="284" w:right="176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Zapłata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kar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umownych,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mowa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powyżej,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wyłącza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uprawnień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żądania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zapłaty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  <w:spacing w:val="-1"/>
        </w:rPr>
        <w:t>odszkodowania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przewyższającego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zastrzeżonej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kary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także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drodze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sądowej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1"/>
        </w:rPr>
        <w:t xml:space="preserve"> przypadku,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wysokość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poniesionej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szkody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przewyższy wysokość </w:t>
      </w:r>
      <w:r w:rsidRPr="00EF7C83">
        <w:rPr>
          <w:rFonts w:ascii="Calibri" w:hAnsi="Calibri" w:cstheme="minorHAnsi"/>
          <w:spacing w:val="1"/>
        </w:rPr>
        <w:t>kary</w:t>
      </w:r>
      <w:r w:rsidRPr="00EF7C83">
        <w:rPr>
          <w:rFonts w:ascii="Calibri" w:hAnsi="Calibri" w:cstheme="minorHAnsi"/>
          <w:spacing w:val="-4"/>
        </w:rPr>
        <w:t xml:space="preserve"> </w:t>
      </w:r>
      <w:r w:rsidRPr="00EF7C83">
        <w:rPr>
          <w:rFonts w:ascii="Calibri" w:hAnsi="Calibri" w:cstheme="minorHAnsi"/>
          <w:spacing w:val="-1"/>
        </w:rPr>
        <w:t>umownej.</w:t>
      </w:r>
    </w:p>
    <w:p w14:paraId="1EC4E3DC" w14:textId="7DDBBA47" w:rsidR="00932434" w:rsidRPr="00EF7C83" w:rsidRDefault="00932434" w:rsidP="001D6EF6">
      <w:pPr>
        <w:pStyle w:val="Tekstpodstawowy"/>
        <w:numPr>
          <w:ilvl w:val="1"/>
          <w:numId w:val="16"/>
        </w:numPr>
        <w:tabs>
          <w:tab w:val="left" w:pos="909"/>
        </w:tabs>
        <w:kinsoku w:val="0"/>
        <w:overflowPunct w:val="0"/>
        <w:autoSpaceDE w:val="0"/>
        <w:autoSpaceDN w:val="0"/>
        <w:adjustRightInd w:val="0"/>
        <w:ind w:left="284" w:right="182" w:hanging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Zamawiający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dopuszcza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możliwość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dokonania</w:t>
      </w:r>
      <w:r w:rsidRPr="00EF7C83">
        <w:rPr>
          <w:rFonts w:ascii="Calibri" w:hAnsi="Calibri" w:cstheme="minorHAnsi"/>
          <w:spacing w:val="40"/>
        </w:rPr>
        <w:t xml:space="preserve">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zmian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  <w:spacing w:val="-1"/>
        </w:rPr>
        <w:t>postanowień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zawartej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umowy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stosunku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treści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oferty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podstawie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której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dokonano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wyboru</w:t>
      </w:r>
      <w:r w:rsidRPr="00EF7C83">
        <w:rPr>
          <w:rFonts w:ascii="Calibri" w:hAnsi="Calibri" w:cstheme="minorHAnsi"/>
          <w:spacing w:val="-5"/>
        </w:rPr>
        <w:t xml:space="preserve"> </w:t>
      </w:r>
      <w:r w:rsidRPr="00EF7C83">
        <w:rPr>
          <w:rFonts w:ascii="Calibri" w:hAnsi="Calibri" w:cstheme="minorHAnsi"/>
        </w:rPr>
        <w:t>Wykonawcy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przypadku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  <w:spacing w:val="-1"/>
        </w:rPr>
        <w:t>gdy:</w:t>
      </w:r>
    </w:p>
    <w:p w14:paraId="0266313D" w14:textId="77777777" w:rsidR="00932434" w:rsidRPr="00EF7C83" w:rsidRDefault="00932434" w:rsidP="001D6EF6">
      <w:pPr>
        <w:pStyle w:val="Tekstpodstawowy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175" w:firstLine="0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nałożone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zostaną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2"/>
        </w:rPr>
        <w:t>nowe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zadania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zmieni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struktura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organizacyjna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</w:rPr>
        <w:t>(w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zmieni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56"/>
        </w:rPr>
        <w:t xml:space="preserve"> </w:t>
      </w:r>
      <w:r w:rsidRPr="00EF7C83">
        <w:rPr>
          <w:rFonts w:ascii="Calibri" w:hAnsi="Calibri" w:cstheme="minorHAnsi"/>
          <w:spacing w:val="-1"/>
        </w:rPr>
        <w:t>ilość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jednostek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budżetowych</w:t>
      </w:r>
      <w:r w:rsidRPr="00EF7C83">
        <w:rPr>
          <w:rFonts w:ascii="Calibri" w:hAnsi="Calibri" w:cstheme="minorHAnsi"/>
          <w:spacing w:val="53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1"/>
        </w:rPr>
        <w:t xml:space="preserve"> zakresie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określonym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pkt 3.1.1.5.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istotnych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postanowień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umowy),</w:t>
      </w:r>
    </w:p>
    <w:p w14:paraId="257B9B1F" w14:textId="77777777" w:rsidR="00932434" w:rsidRPr="00EF7C83" w:rsidRDefault="00932434" w:rsidP="001D6EF6">
      <w:pPr>
        <w:pStyle w:val="Tekstpodstawowy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firstLine="142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pojawią</w:t>
      </w:r>
      <w:r w:rsidRPr="00EF7C83">
        <w:rPr>
          <w:rFonts w:ascii="Calibri" w:hAnsi="Calibri" w:cstheme="minorHAnsi"/>
        </w:rPr>
        <w:t xml:space="preserve"> się </w:t>
      </w:r>
      <w:r w:rsidRPr="00EF7C83">
        <w:rPr>
          <w:rFonts w:ascii="Calibri" w:hAnsi="Calibri" w:cstheme="minorHAnsi"/>
          <w:spacing w:val="-1"/>
        </w:rPr>
        <w:t>nowe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instrumenty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finansowe,</w:t>
      </w:r>
    </w:p>
    <w:p w14:paraId="11FAC351" w14:textId="77777777" w:rsidR="00932434" w:rsidRPr="00EF7C83" w:rsidRDefault="00932434" w:rsidP="001D6EF6">
      <w:pPr>
        <w:pStyle w:val="Tekstpodstawowy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175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wprowadzona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  <w:spacing w:val="-1"/>
        </w:rPr>
        <w:t>zostanie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modyfikacja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systemów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informatycznych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1"/>
        </w:rPr>
        <w:t>po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1"/>
        </w:rPr>
        <w:t>stronie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Wykonawcy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bądź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Zamawiającego,</w:t>
      </w:r>
    </w:p>
    <w:p w14:paraId="5C23B6BE" w14:textId="77777777" w:rsidR="00932434" w:rsidRPr="00EF7C83" w:rsidRDefault="00932434" w:rsidP="001D6EF6">
      <w:pPr>
        <w:pStyle w:val="Tekstpodstawowy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184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ulegną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zmianie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warunki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prawne,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finansowe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ekonomiczne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mające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wpływ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na </w:t>
      </w:r>
      <w:r w:rsidRPr="00EF7C83">
        <w:rPr>
          <w:rFonts w:ascii="Calibri" w:hAnsi="Calibri" w:cstheme="minorHAnsi"/>
          <w:spacing w:val="-1"/>
        </w:rPr>
        <w:t>warunki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bankowej,</w:t>
      </w:r>
    </w:p>
    <w:p w14:paraId="61267954" w14:textId="77777777" w:rsidR="00932434" w:rsidRPr="00EF7C83" w:rsidRDefault="00932434" w:rsidP="001D6EF6">
      <w:pPr>
        <w:pStyle w:val="Tekstpodstawowy"/>
        <w:numPr>
          <w:ilvl w:val="0"/>
          <w:numId w:val="1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180" w:firstLine="0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wystąpi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konieczność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zmiany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terminu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konkretnej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79"/>
        </w:rPr>
        <w:t xml:space="preserve"> </w:t>
      </w:r>
      <w:r w:rsidRPr="00EF7C83">
        <w:rPr>
          <w:rFonts w:ascii="Calibri" w:hAnsi="Calibri" w:cstheme="minorHAnsi"/>
          <w:spacing w:val="-1"/>
        </w:rPr>
        <w:t>wynikająca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64"/>
        </w:rPr>
        <w:t xml:space="preserve"> </w:t>
      </w:r>
      <w:r w:rsidRPr="00EF7C83">
        <w:rPr>
          <w:rFonts w:ascii="Calibri" w:hAnsi="Calibri" w:cstheme="minorHAnsi"/>
          <w:spacing w:val="-1"/>
        </w:rPr>
        <w:t>obiektywnych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okoliczności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leżących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po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</w:rPr>
        <w:t>stronie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lub</w:t>
      </w:r>
      <w:r w:rsidRPr="00EF7C83">
        <w:rPr>
          <w:rFonts w:ascii="Calibri" w:hAnsi="Calibri" w:cstheme="minorHAnsi"/>
          <w:spacing w:val="-6"/>
        </w:rPr>
        <w:t xml:space="preserve"> </w:t>
      </w:r>
      <w:r w:rsidRPr="00EF7C83">
        <w:rPr>
          <w:rFonts w:ascii="Calibri" w:hAnsi="Calibri" w:cstheme="minorHAnsi"/>
          <w:spacing w:val="-1"/>
        </w:rPr>
        <w:t>Wykonawcy.</w:t>
      </w:r>
    </w:p>
    <w:p w14:paraId="1C097158" w14:textId="77777777" w:rsidR="00932434" w:rsidRPr="00EF7C83" w:rsidRDefault="00932434" w:rsidP="001D6EF6">
      <w:pPr>
        <w:pStyle w:val="Tekstpodstawowy"/>
        <w:kinsoku w:val="0"/>
        <w:overflowPunct w:val="0"/>
        <w:spacing w:after="120"/>
        <w:ind w:left="142" w:right="176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Zmiany</w:t>
      </w:r>
      <w:r w:rsidRPr="00EF7C83">
        <w:rPr>
          <w:rFonts w:ascii="Calibri" w:hAnsi="Calibri" w:cstheme="minorHAnsi"/>
          <w:spacing w:val="10"/>
        </w:rPr>
        <w:t xml:space="preserve"> </w:t>
      </w:r>
      <w:r w:rsidRPr="00EF7C83">
        <w:rPr>
          <w:rFonts w:ascii="Calibri" w:hAnsi="Calibri" w:cstheme="minorHAnsi"/>
          <w:spacing w:val="-1"/>
        </w:rPr>
        <w:t>umowne,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o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których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mowa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powyżej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mogą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  <w:spacing w:val="-1"/>
        </w:rPr>
        <w:t>prowadzić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zwiększenia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wynagrodzenia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tytułem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rocznej</w:t>
      </w:r>
      <w:r w:rsidRPr="00EF7C83">
        <w:rPr>
          <w:rFonts w:ascii="Calibri" w:hAnsi="Calibri" w:cstheme="minorHAnsi"/>
          <w:spacing w:val="36"/>
        </w:rPr>
        <w:t xml:space="preserve"> </w:t>
      </w:r>
      <w:r w:rsidRPr="00EF7C83">
        <w:rPr>
          <w:rFonts w:ascii="Calibri" w:hAnsi="Calibri" w:cstheme="minorHAnsi"/>
        </w:rPr>
        <w:t>opłaty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stałej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  <w:spacing w:val="-1"/>
        </w:rPr>
        <w:t>wynikającej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złożonej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oferty.</w:t>
      </w:r>
    </w:p>
    <w:p w14:paraId="314E110A" w14:textId="69F403B6" w:rsidR="00932434" w:rsidRPr="00EF7C83" w:rsidRDefault="00932434" w:rsidP="001D6EF6">
      <w:pPr>
        <w:pStyle w:val="Tekstpodstawowy"/>
        <w:numPr>
          <w:ilvl w:val="1"/>
          <w:numId w:val="16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spacing w:after="120"/>
        <w:ind w:left="284" w:right="176" w:hanging="295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Wynagrodzenie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tytułu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  <w:spacing w:val="-1"/>
        </w:rPr>
        <w:t>rocznej</w:t>
      </w:r>
      <w:r w:rsidRPr="00EF7C83">
        <w:rPr>
          <w:rFonts w:ascii="Calibri" w:hAnsi="Calibri" w:cstheme="minorHAnsi"/>
          <w:spacing w:val="42"/>
        </w:rPr>
        <w:t xml:space="preserve"> </w:t>
      </w:r>
      <w:r w:rsidRPr="00EF7C83">
        <w:rPr>
          <w:rFonts w:ascii="Calibri" w:hAnsi="Calibri" w:cstheme="minorHAnsi"/>
        </w:rPr>
        <w:t>opłaty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stałej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brutto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płatne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44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dołu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31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grudnia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  <w:spacing w:val="-1"/>
        </w:rPr>
        <w:t>każdego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roku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  <w:spacing w:val="-1"/>
        </w:rPr>
        <w:t>budżetowego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świadczenia</w:t>
      </w:r>
      <w:r w:rsidRPr="00EF7C83">
        <w:rPr>
          <w:rFonts w:ascii="Calibri" w:hAnsi="Calibri" w:cstheme="minorHAnsi"/>
          <w:spacing w:val="29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Wykonawcę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ramach </w:t>
      </w:r>
      <w:r w:rsidRPr="00EF7C83">
        <w:rPr>
          <w:rFonts w:ascii="Calibri" w:hAnsi="Calibri" w:cstheme="minorHAnsi"/>
          <w:spacing w:val="-1"/>
        </w:rPr>
        <w:t>zawartej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umowy.</w:t>
      </w:r>
      <w:r w:rsidR="001D6EF6">
        <w:rPr>
          <w:rFonts w:ascii="Calibri" w:hAnsi="Calibri" w:cstheme="minorHAnsi"/>
          <w:spacing w:val="-1"/>
        </w:rPr>
        <w:t xml:space="preserve"> </w:t>
      </w:r>
      <w:r w:rsidR="001D6EF6">
        <w:rPr>
          <w:rFonts w:ascii="Calibri" w:hAnsi="Calibri" w:cstheme="minorHAnsi"/>
          <w:spacing w:val="-1"/>
        </w:rPr>
        <w:lastRenderedPageBreak/>
        <w:t xml:space="preserve">Wynagrodzenie w ostatnim roku budżetowym, w którym obowiązuje umowa płatne będzie z dołu do dnia 31 maja 2026 r. w proporcjonalnej wysokości. </w:t>
      </w:r>
    </w:p>
    <w:p w14:paraId="1AF07ED5" w14:textId="1D65A6AB" w:rsidR="00932434" w:rsidRPr="00EF7C83" w:rsidRDefault="00932434" w:rsidP="001D6EF6">
      <w:pPr>
        <w:pStyle w:val="Tekstpodstawowy"/>
        <w:numPr>
          <w:ilvl w:val="1"/>
          <w:numId w:val="16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spacing w:after="120"/>
        <w:ind w:left="284" w:right="176" w:hanging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</w:rPr>
        <w:t>Wysokość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rocznej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opłaty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stałej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brutto</w:t>
      </w:r>
      <w:r w:rsidRPr="00EF7C83">
        <w:rPr>
          <w:rFonts w:ascii="Calibri" w:hAnsi="Calibri" w:cstheme="minorHAnsi"/>
          <w:spacing w:val="9"/>
        </w:rPr>
        <w:t xml:space="preserve"> </w:t>
      </w:r>
      <w:r w:rsidRPr="00EF7C83">
        <w:rPr>
          <w:rFonts w:ascii="Calibri" w:hAnsi="Calibri" w:cstheme="minorHAnsi"/>
        </w:rPr>
        <w:t>płaconej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Wykonawcy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musi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  <w:spacing w:val="-1"/>
        </w:rPr>
        <w:t>być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zgodna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34"/>
        </w:rPr>
        <w:t xml:space="preserve"> </w:t>
      </w:r>
      <w:r w:rsidRPr="00EF7C83">
        <w:rPr>
          <w:rFonts w:ascii="Calibri" w:hAnsi="Calibri" w:cstheme="minorHAnsi"/>
          <w:spacing w:val="-1"/>
        </w:rPr>
        <w:t>złożoną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ofertą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30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może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</w:rPr>
        <w:t>ulec</w:t>
      </w:r>
      <w:r w:rsidRPr="00EF7C83">
        <w:rPr>
          <w:rFonts w:ascii="Calibri" w:hAnsi="Calibri" w:cstheme="minorHAnsi"/>
          <w:spacing w:val="31"/>
        </w:rPr>
        <w:t xml:space="preserve"> </w:t>
      </w:r>
      <w:r w:rsidRPr="00EF7C83">
        <w:rPr>
          <w:rFonts w:ascii="Calibri" w:hAnsi="Calibri" w:cstheme="minorHAnsi"/>
          <w:spacing w:val="-1"/>
        </w:rPr>
        <w:t>zmianie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całym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okresie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trwania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umowy.</w:t>
      </w:r>
    </w:p>
    <w:p w14:paraId="173E6ED3" w14:textId="7ED932E2" w:rsidR="00932434" w:rsidRPr="00EF7C83" w:rsidRDefault="00932434" w:rsidP="001D6EF6">
      <w:pPr>
        <w:pStyle w:val="Tekstpodstawowy"/>
        <w:numPr>
          <w:ilvl w:val="1"/>
          <w:numId w:val="16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spacing w:after="120"/>
        <w:ind w:left="284" w:right="181" w:hanging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Za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świadczenie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usług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stanowiących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</w:rPr>
        <w:t>przedmiot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zamówienia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69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pobierał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żadnych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opłat</w:t>
      </w:r>
      <w:r w:rsidRPr="00EF7C83">
        <w:rPr>
          <w:rFonts w:ascii="Calibri" w:hAnsi="Calibri" w:cstheme="minorHAnsi"/>
        </w:rPr>
        <w:t xml:space="preserve"> i </w:t>
      </w:r>
      <w:r w:rsidRPr="00EF7C83">
        <w:rPr>
          <w:rFonts w:ascii="Calibri" w:hAnsi="Calibri" w:cstheme="minorHAnsi"/>
          <w:spacing w:val="-1"/>
        </w:rPr>
        <w:t xml:space="preserve">prowizji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kontrahentów.</w:t>
      </w:r>
    </w:p>
    <w:p w14:paraId="512E4608" w14:textId="17406548" w:rsidR="00932434" w:rsidRPr="00EF7C83" w:rsidRDefault="00932434" w:rsidP="001D6EF6">
      <w:pPr>
        <w:pStyle w:val="Tekstpodstawowy"/>
        <w:numPr>
          <w:ilvl w:val="1"/>
          <w:numId w:val="16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ind w:left="284" w:right="178" w:hanging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Wszelkie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</w:rPr>
        <w:t>spory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dotyczące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interpretacji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lub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wykonania</w:t>
      </w:r>
      <w:r w:rsidRPr="00EF7C83">
        <w:rPr>
          <w:rFonts w:ascii="Calibri" w:hAnsi="Calibri" w:cstheme="minorHAnsi"/>
          <w:spacing w:val="15"/>
        </w:rPr>
        <w:t xml:space="preserve"> </w:t>
      </w:r>
      <w:r w:rsidRPr="00EF7C83">
        <w:rPr>
          <w:rFonts w:ascii="Calibri" w:hAnsi="Calibri" w:cstheme="minorHAnsi"/>
          <w:spacing w:val="-1"/>
        </w:rPr>
        <w:t>przyszłej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umowy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Strony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  <w:spacing w:val="-1"/>
        </w:rPr>
        <w:t>rozwiążą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2"/>
        </w:rPr>
        <w:t>za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porozumieniem</w:t>
      </w:r>
      <w:r w:rsidRPr="00EF7C83">
        <w:rPr>
          <w:rFonts w:ascii="Calibri" w:hAnsi="Calibri" w:cstheme="minorHAnsi"/>
          <w:spacing w:val="60"/>
        </w:rPr>
        <w:t xml:space="preserve"> </w:t>
      </w:r>
      <w:r w:rsidRPr="00EF7C83">
        <w:rPr>
          <w:rFonts w:ascii="Calibri" w:hAnsi="Calibri" w:cstheme="minorHAnsi"/>
          <w:spacing w:val="-1"/>
        </w:rPr>
        <w:t>stron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ciągu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jednego</w:t>
      </w:r>
      <w:r w:rsidRPr="00EF7C83">
        <w:rPr>
          <w:rFonts w:ascii="Calibri" w:hAnsi="Calibri" w:cstheme="minorHAnsi"/>
          <w:spacing w:val="59"/>
        </w:rPr>
        <w:t xml:space="preserve"> </w:t>
      </w:r>
      <w:r w:rsidRPr="00EF7C83">
        <w:rPr>
          <w:rFonts w:ascii="Calibri" w:hAnsi="Calibri" w:cstheme="minorHAnsi"/>
          <w:spacing w:val="-1"/>
        </w:rPr>
        <w:t>miesiąca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</w:rPr>
        <w:t>od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dnia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zgłoszenia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takiego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żądania</w:t>
      </w:r>
      <w:r w:rsidRPr="00EF7C83">
        <w:rPr>
          <w:rFonts w:ascii="Calibri" w:hAnsi="Calibri" w:cstheme="minorHAnsi"/>
          <w:spacing w:val="46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</w:rPr>
        <w:t>którąkolwiek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2"/>
        </w:rPr>
        <w:t>ze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Stron.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przypadku,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gdy</w:t>
      </w:r>
      <w:r w:rsidRPr="00EF7C83">
        <w:rPr>
          <w:rFonts w:ascii="Calibri" w:hAnsi="Calibri" w:cstheme="minorHAnsi"/>
          <w:spacing w:val="27"/>
        </w:rPr>
        <w:t xml:space="preserve"> </w:t>
      </w:r>
      <w:r w:rsidRPr="00EF7C83">
        <w:rPr>
          <w:rFonts w:ascii="Calibri" w:hAnsi="Calibri" w:cstheme="minorHAnsi"/>
        </w:rPr>
        <w:t>Strony</w:t>
      </w:r>
      <w:r w:rsidRPr="00EF7C83">
        <w:rPr>
          <w:rFonts w:ascii="Calibri" w:hAnsi="Calibri" w:cstheme="minorHAnsi"/>
          <w:spacing w:val="47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osiągną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porozumienia</w:t>
      </w:r>
      <w:r w:rsidRPr="00EF7C83">
        <w:rPr>
          <w:rFonts w:ascii="Calibri" w:hAnsi="Calibri" w:cstheme="minorHAnsi"/>
          <w:spacing w:val="50"/>
        </w:rPr>
        <w:t xml:space="preserve"> </w:t>
      </w:r>
      <w:r w:rsidRPr="00EF7C83">
        <w:rPr>
          <w:rFonts w:ascii="Calibri" w:hAnsi="Calibri" w:cstheme="minorHAnsi"/>
          <w:spacing w:val="-1"/>
        </w:rPr>
        <w:t>do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rozstrzygnięcia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</w:rPr>
        <w:t>sporu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właściwy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77"/>
        </w:rPr>
        <w:t xml:space="preserve"> </w:t>
      </w:r>
      <w:r w:rsidRPr="00EF7C83">
        <w:rPr>
          <w:rFonts w:ascii="Calibri" w:hAnsi="Calibri" w:cstheme="minorHAnsi"/>
        </w:rPr>
        <w:t>Sąd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powszechny,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właściwy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miejscowo</w:t>
      </w:r>
      <w:r w:rsidRPr="00EF7C83">
        <w:rPr>
          <w:rFonts w:ascii="Calibri" w:hAnsi="Calibri" w:cstheme="minorHAnsi"/>
        </w:rPr>
        <w:t xml:space="preserve"> dla </w:t>
      </w:r>
      <w:r w:rsidRPr="00EF7C83">
        <w:rPr>
          <w:rFonts w:ascii="Calibri" w:hAnsi="Calibri" w:cstheme="minorHAnsi"/>
          <w:spacing w:val="-1"/>
        </w:rPr>
        <w:t>siedziby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Zamawiającego.</w:t>
      </w:r>
    </w:p>
    <w:p w14:paraId="77416F47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2456F6D9" w14:textId="77777777" w:rsidR="00932434" w:rsidRPr="001558D0" w:rsidRDefault="00932434" w:rsidP="001558D0">
      <w:pPr>
        <w:pStyle w:val="Nagwek1"/>
        <w:numPr>
          <w:ilvl w:val="0"/>
          <w:numId w:val="16"/>
        </w:numPr>
        <w:tabs>
          <w:tab w:val="left" w:pos="709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spacing w:val="-1"/>
          <w:sz w:val="22"/>
        </w:rPr>
      </w:pPr>
      <w:r w:rsidRPr="00EF7C83">
        <w:rPr>
          <w:rFonts w:ascii="Calibri" w:hAnsi="Calibri" w:cstheme="minorHAnsi"/>
          <w:spacing w:val="-1"/>
          <w:sz w:val="22"/>
        </w:rPr>
        <w:t>Przeszkolenie</w:t>
      </w:r>
      <w:r w:rsidRPr="001558D0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pracowników</w:t>
      </w:r>
      <w:r w:rsidRPr="001558D0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Zamawiającego</w:t>
      </w:r>
    </w:p>
    <w:p w14:paraId="3748A6A5" w14:textId="77777777" w:rsidR="00932434" w:rsidRPr="001D6EF6" w:rsidRDefault="00932434" w:rsidP="00932434">
      <w:pPr>
        <w:pStyle w:val="Tekstpodstawowy"/>
        <w:kinsoku w:val="0"/>
        <w:overflowPunct w:val="0"/>
        <w:spacing w:before="8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792DCA2D" w14:textId="77777777" w:rsidR="00932434" w:rsidRPr="00EF7C83" w:rsidRDefault="00932434" w:rsidP="001D6EF6">
      <w:pPr>
        <w:pStyle w:val="Tekstpodstawowy"/>
        <w:numPr>
          <w:ilvl w:val="0"/>
          <w:numId w:val="12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bankowości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elektronicznej:</w:t>
      </w:r>
    </w:p>
    <w:p w14:paraId="4A6D5434" w14:textId="77D5F30B" w:rsidR="00FE1EFA" w:rsidRPr="00FE1EFA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142"/>
        <w:jc w:val="both"/>
        <w:rPr>
          <w:rFonts w:ascii="Calibri" w:hAnsi="Calibri" w:cstheme="minorHAnsi"/>
          <w:spacing w:val="-1"/>
        </w:rPr>
      </w:pPr>
      <w:r w:rsidRPr="00FE1EFA">
        <w:rPr>
          <w:rFonts w:ascii="Calibri" w:hAnsi="Calibri" w:cstheme="minorHAnsi"/>
          <w:spacing w:val="-1"/>
        </w:rPr>
        <w:t>Wykonawca</w:t>
      </w:r>
      <w:r w:rsidRPr="00FE1EFA">
        <w:rPr>
          <w:rFonts w:ascii="Calibri" w:hAnsi="Calibri" w:cstheme="minorHAnsi"/>
        </w:rPr>
        <w:t xml:space="preserve"> </w:t>
      </w:r>
      <w:r w:rsidRPr="00FE1EFA">
        <w:rPr>
          <w:rFonts w:ascii="Calibri" w:hAnsi="Calibri" w:cstheme="minorHAnsi"/>
          <w:spacing w:val="-1"/>
        </w:rPr>
        <w:t>zapewni</w:t>
      </w:r>
      <w:r w:rsidRPr="00FE1EFA">
        <w:rPr>
          <w:rFonts w:ascii="Calibri" w:hAnsi="Calibri" w:cstheme="minorHAnsi"/>
        </w:rPr>
        <w:t xml:space="preserve"> </w:t>
      </w:r>
      <w:r w:rsidRPr="00FE1EFA">
        <w:rPr>
          <w:rFonts w:ascii="Calibri" w:hAnsi="Calibri" w:cstheme="minorHAnsi"/>
          <w:spacing w:val="-1"/>
        </w:rPr>
        <w:t>przeszkolenie</w:t>
      </w:r>
      <w:r w:rsidRPr="00FE1EFA">
        <w:rPr>
          <w:rFonts w:ascii="Calibri" w:hAnsi="Calibri" w:cstheme="minorHAnsi"/>
        </w:rPr>
        <w:t xml:space="preserve"> </w:t>
      </w:r>
      <w:r w:rsidRPr="00FE1EFA">
        <w:rPr>
          <w:rFonts w:ascii="Calibri" w:hAnsi="Calibri" w:cstheme="minorHAnsi"/>
          <w:spacing w:val="-1"/>
        </w:rPr>
        <w:t>użytkowników</w:t>
      </w:r>
      <w:r w:rsidRPr="00FE1EFA">
        <w:rPr>
          <w:rFonts w:ascii="Calibri" w:hAnsi="Calibri" w:cstheme="minorHAnsi"/>
        </w:rPr>
        <w:t xml:space="preserve"> </w:t>
      </w:r>
      <w:r w:rsidRPr="00FE1EFA">
        <w:rPr>
          <w:rFonts w:ascii="Calibri" w:hAnsi="Calibri" w:cstheme="minorHAnsi"/>
          <w:spacing w:val="-1"/>
        </w:rPr>
        <w:t>korzystających</w:t>
      </w:r>
      <w:r w:rsidRPr="00FE1EFA">
        <w:rPr>
          <w:rFonts w:ascii="Calibri" w:hAnsi="Calibri" w:cstheme="minorHAnsi"/>
          <w:spacing w:val="69"/>
        </w:rPr>
        <w:t xml:space="preserve"> </w:t>
      </w:r>
      <w:r w:rsidRPr="00FE1EFA">
        <w:rPr>
          <w:rFonts w:ascii="Calibri" w:hAnsi="Calibri" w:cstheme="minorHAnsi"/>
        </w:rPr>
        <w:t>z</w:t>
      </w:r>
      <w:r w:rsidRPr="00FE1EFA">
        <w:rPr>
          <w:rFonts w:ascii="Calibri" w:hAnsi="Calibri" w:cstheme="minorHAnsi"/>
          <w:spacing w:val="64"/>
        </w:rPr>
        <w:t xml:space="preserve"> </w:t>
      </w:r>
      <w:r w:rsidRPr="00FE1EFA">
        <w:rPr>
          <w:rFonts w:ascii="Calibri" w:hAnsi="Calibri" w:cstheme="minorHAnsi"/>
        </w:rPr>
        <w:t>systemu</w:t>
      </w:r>
      <w:r w:rsidRPr="00FE1EFA">
        <w:rPr>
          <w:rFonts w:ascii="Calibri" w:hAnsi="Calibri" w:cstheme="minorHAnsi"/>
          <w:spacing w:val="3"/>
        </w:rPr>
        <w:t xml:space="preserve"> </w:t>
      </w:r>
      <w:r w:rsidRPr="00FE1EFA">
        <w:rPr>
          <w:rFonts w:ascii="Calibri" w:hAnsi="Calibri" w:cstheme="minorHAnsi"/>
        </w:rPr>
        <w:t>-  nie</w:t>
      </w:r>
      <w:r w:rsidRPr="00FE1EFA">
        <w:rPr>
          <w:rFonts w:ascii="Calibri" w:hAnsi="Calibri" w:cstheme="minorHAnsi"/>
          <w:spacing w:val="1"/>
        </w:rPr>
        <w:t xml:space="preserve"> </w:t>
      </w:r>
      <w:r w:rsidRPr="00FE1EFA">
        <w:rPr>
          <w:rFonts w:ascii="Calibri" w:hAnsi="Calibri" w:cstheme="minorHAnsi"/>
          <w:spacing w:val="-1"/>
        </w:rPr>
        <w:t>mniej</w:t>
      </w:r>
      <w:r w:rsidRPr="00FE1EFA">
        <w:rPr>
          <w:rFonts w:ascii="Calibri" w:hAnsi="Calibri" w:cstheme="minorHAnsi"/>
        </w:rPr>
        <w:t xml:space="preserve"> niż 30</w:t>
      </w:r>
      <w:r w:rsidRPr="00FE1EFA">
        <w:rPr>
          <w:rFonts w:ascii="Calibri" w:hAnsi="Calibri" w:cstheme="minorHAnsi"/>
          <w:spacing w:val="1"/>
        </w:rPr>
        <w:t xml:space="preserve"> </w:t>
      </w:r>
      <w:r w:rsidRPr="00FE1EFA">
        <w:rPr>
          <w:rFonts w:ascii="Calibri" w:hAnsi="Calibri" w:cstheme="minorHAnsi"/>
        </w:rPr>
        <w:t>osób.</w:t>
      </w:r>
      <w:r w:rsidRPr="00FE1EFA">
        <w:rPr>
          <w:rFonts w:ascii="Calibri" w:hAnsi="Calibri" w:cstheme="minorHAnsi"/>
          <w:spacing w:val="1"/>
        </w:rPr>
        <w:t xml:space="preserve"> </w:t>
      </w:r>
      <w:r w:rsidRPr="00FE1EFA">
        <w:rPr>
          <w:rFonts w:ascii="Calibri" w:hAnsi="Calibri" w:cstheme="minorHAnsi"/>
          <w:spacing w:val="-1"/>
        </w:rPr>
        <w:t>Strony</w:t>
      </w:r>
      <w:r w:rsidRPr="00FE1EFA">
        <w:rPr>
          <w:rFonts w:ascii="Calibri" w:hAnsi="Calibri" w:cstheme="minorHAnsi"/>
          <w:spacing w:val="65"/>
        </w:rPr>
        <w:t xml:space="preserve"> </w:t>
      </w:r>
      <w:r w:rsidRPr="00FE1EFA">
        <w:rPr>
          <w:rFonts w:ascii="Calibri" w:hAnsi="Calibri" w:cstheme="minorHAnsi"/>
          <w:spacing w:val="-1"/>
        </w:rPr>
        <w:t>uzgodnią</w:t>
      </w:r>
      <w:r w:rsidRPr="00FE1EFA">
        <w:rPr>
          <w:rFonts w:ascii="Calibri" w:hAnsi="Calibri" w:cstheme="minorHAnsi"/>
          <w:spacing w:val="1"/>
        </w:rPr>
        <w:t xml:space="preserve"> </w:t>
      </w:r>
      <w:r w:rsidRPr="00FE1EFA">
        <w:rPr>
          <w:rFonts w:ascii="Calibri" w:hAnsi="Calibri" w:cstheme="minorHAnsi"/>
          <w:spacing w:val="-1"/>
        </w:rPr>
        <w:t>harmonogram</w:t>
      </w:r>
      <w:r w:rsidRPr="00FE1EFA">
        <w:rPr>
          <w:rFonts w:ascii="Calibri" w:hAnsi="Calibri" w:cstheme="minorHAnsi"/>
          <w:spacing w:val="43"/>
        </w:rPr>
        <w:t xml:space="preserve"> </w:t>
      </w:r>
      <w:r w:rsidRPr="00FE1EFA">
        <w:rPr>
          <w:rFonts w:ascii="Calibri" w:hAnsi="Calibri" w:cstheme="minorHAnsi"/>
          <w:spacing w:val="-1"/>
        </w:rPr>
        <w:t>wykonywania</w:t>
      </w:r>
      <w:r w:rsidRPr="00FE1EFA">
        <w:rPr>
          <w:rFonts w:ascii="Calibri" w:hAnsi="Calibri" w:cstheme="minorHAnsi"/>
          <w:spacing w:val="58"/>
        </w:rPr>
        <w:t xml:space="preserve"> </w:t>
      </w:r>
      <w:r w:rsidRPr="00FE1EFA">
        <w:rPr>
          <w:rFonts w:ascii="Calibri" w:hAnsi="Calibri" w:cstheme="minorHAnsi"/>
          <w:spacing w:val="-1"/>
        </w:rPr>
        <w:t>szkoleń</w:t>
      </w:r>
      <w:r w:rsidRPr="00FE1EFA">
        <w:rPr>
          <w:rFonts w:ascii="Calibri" w:hAnsi="Calibri" w:cstheme="minorHAnsi"/>
          <w:spacing w:val="59"/>
        </w:rPr>
        <w:t xml:space="preserve"> </w:t>
      </w:r>
      <w:r w:rsidRPr="00FE1EFA">
        <w:rPr>
          <w:rFonts w:ascii="Calibri" w:hAnsi="Calibri" w:cstheme="minorHAnsi"/>
        </w:rPr>
        <w:t>po</w:t>
      </w:r>
      <w:r w:rsidRPr="00FE1EFA">
        <w:rPr>
          <w:rFonts w:ascii="Calibri" w:hAnsi="Calibri" w:cstheme="minorHAnsi"/>
          <w:spacing w:val="59"/>
        </w:rPr>
        <w:t xml:space="preserve"> </w:t>
      </w:r>
      <w:r w:rsidRPr="00FE1EFA">
        <w:rPr>
          <w:rFonts w:ascii="Calibri" w:hAnsi="Calibri" w:cstheme="minorHAnsi"/>
          <w:spacing w:val="-1"/>
        </w:rPr>
        <w:t>zawarciu</w:t>
      </w:r>
      <w:r w:rsidRPr="00FE1EFA">
        <w:rPr>
          <w:rFonts w:ascii="Calibri" w:hAnsi="Calibri" w:cstheme="minorHAnsi"/>
          <w:spacing w:val="58"/>
        </w:rPr>
        <w:t xml:space="preserve"> </w:t>
      </w:r>
      <w:r w:rsidRPr="00FE1EFA">
        <w:rPr>
          <w:rFonts w:ascii="Calibri" w:hAnsi="Calibri" w:cstheme="minorHAnsi"/>
          <w:spacing w:val="-1"/>
        </w:rPr>
        <w:t>umowy.</w:t>
      </w:r>
      <w:r w:rsidRPr="00FE1EFA">
        <w:rPr>
          <w:rFonts w:ascii="Calibri" w:hAnsi="Calibri" w:cstheme="minorHAnsi"/>
          <w:spacing w:val="54"/>
        </w:rPr>
        <w:t xml:space="preserve"> </w:t>
      </w:r>
      <w:r w:rsidRPr="00FE1EFA">
        <w:rPr>
          <w:rFonts w:ascii="Calibri" w:hAnsi="Calibri" w:cstheme="minorHAnsi"/>
        </w:rPr>
        <w:t>Wykonawca</w:t>
      </w:r>
      <w:r w:rsidRPr="00FE1EFA">
        <w:rPr>
          <w:rFonts w:ascii="Calibri" w:hAnsi="Calibri" w:cstheme="minorHAnsi"/>
          <w:spacing w:val="59"/>
        </w:rPr>
        <w:t xml:space="preserve"> </w:t>
      </w:r>
      <w:r w:rsidRPr="00FE1EFA">
        <w:rPr>
          <w:rFonts w:ascii="Calibri" w:hAnsi="Calibri" w:cstheme="minorHAnsi"/>
          <w:spacing w:val="-1"/>
        </w:rPr>
        <w:t>przeszkoli</w:t>
      </w:r>
      <w:r w:rsidRPr="00FE1EFA">
        <w:rPr>
          <w:rFonts w:ascii="Calibri" w:hAnsi="Calibri" w:cstheme="minorHAnsi"/>
          <w:spacing w:val="51"/>
        </w:rPr>
        <w:t xml:space="preserve"> </w:t>
      </w:r>
      <w:r w:rsidRPr="00FE1EFA">
        <w:rPr>
          <w:rFonts w:ascii="Calibri" w:hAnsi="Calibri" w:cstheme="minorHAnsi"/>
          <w:spacing w:val="-1"/>
        </w:rPr>
        <w:t xml:space="preserve">użytkowników </w:t>
      </w:r>
      <w:r w:rsidRPr="00FE1EFA">
        <w:rPr>
          <w:rFonts w:ascii="Calibri" w:hAnsi="Calibri" w:cstheme="minorHAnsi"/>
        </w:rPr>
        <w:t xml:space="preserve">nie </w:t>
      </w:r>
      <w:r w:rsidRPr="00FE1EFA">
        <w:rPr>
          <w:rFonts w:ascii="Calibri" w:hAnsi="Calibri" w:cstheme="minorHAnsi"/>
          <w:spacing w:val="-1"/>
        </w:rPr>
        <w:t>później</w:t>
      </w:r>
      <w:r w:rsidRPr="00FE1EFA">
        <w:rPr>
          <w:rFonts w:ascii="Calibri" w:hAnsi="Calibri" w:cstheme="minorHAnsi"/>
        </w:rPr>
        <w:t xml:space="preserve"> niż</w:t>
      </w:r>
      <w:r w:rsidRPr="00FE1EFA">
        <w:rPr>
          <w:rFonts w:ascii="Calibri" w:hAnsi="Calibri" w:cstheme="minorHAnsi"/>
          <w:spacing w:val="-3"/>
        </w:rPr>
        <w:t xml:space="preserve"> </w:t>
      </w:r>
      <w:r w:rsidRPr="00FE1EFA">
        <w:rPr>
          <w:rFonts w:ascii="Calibri" w:hAnsi="Calibri" w:cstheme="minorHAnsi"/>
        </w:rPr>
        <w:t xml:space="preserve">do </w:t>
      </w:r>
      <w:r w:rsidRPr="00FE1EFA">
        <w:rPr>
          <w:rFonts w:ascii="Calibri" w:hAnsi="Calibri" w:cstheme="minorHAnsi"/>
          <w:spacing w:val="-1"/>
        </w:rPr>
        <w:t>31.05.20</w:t>
      </w:r>
      <w:r w:rsidR="00FE1EFA" w:rsidRPr="00FE1EFA">
        <w:rPr>
          <w:rFonts w:ascii="Calibri" w:hAnsi="Calibri" w:cstheme="minorHAnsi"/>
          <w:spacing w:val="-1"/>
        </w:rPr>
        <w:t>21</w:t>
      </w:r>
      <w:r w:rsidRPr="00FE1EFA">
        <w:rPr>
          <w:rFonts w:ascii="Calibri" w:hAnsi="Calibri" w:cstheme="minorHAnsi"/>
        </w:rPr>
        <w:t xml:space="preserve"> </w:t>
      </w:r>
      <w:r w:rsidRPr="00FE1EFA">
        <w:rPr>
          <w:rFonts w:ascii="Calibri" w:hAnsi="Calibri" w:cstheme="minorHAnsi"/>
          <w:spacing w:val="1"/>
        </w:rPr>
        <w:t>r.</w:t>
      </w:r>
    </w:p>
    <w:p w14:paraId="756B1494" w14:textId="38094664" w:rsidR="00932434" w:rsidRPr="00FE1EFA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142"/>
        <w:jc w:val="both"/>
        <w:rPr>
          <w:rFonts w:ascii="Calibri" w:hAnsi="Calibri" w:cstheme="minorHAnsi"/>
          <w:spacing w:val="-1"/>
        </w:rPr>
      </w:pPr>
      <w:r w:rsidRPr="00FE1EFA">
        <w:rPr>
          <w:rFonts w:ascii="Calibri" w:hAnsi="Calibri" w:cstheme="minorHAnsi"/>
          <w:spacing w:val="-1"/>
        </w:rPr>
        <w:t>Szkolenia z zakresu obsługi systemu powinny być zaplanowane w takiej ilości godzin, aby pozwoliły na opanowanie zasad jego prawidłowej obsługi oraz były prowadzone w grupach użytkowników liczących nie więcej niż 10 osób i odbywały się we wskazanych przez Zamawiającego siedzibach. Zamawiający zagwarantuje Wykonawcy dostęp do pomieszczeń  z odpowiednim  wyposażaniem w sprzęt  komputerowy i posiadających dostęp do sieci internetowej.</w:t>
      </w:r>
    </w:p>
    <w:p w14:paraId="28016382" w14:textId="318671BD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5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Tematyka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szkolenia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powinna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obejmować</w:t>
      </w:r>
      <w:r w:rsidRPr="00FE1EFA">
        <w:rPr>
          <w:rFonts w:ascii="Calibri" w:hAnsi="Calibri" w:cstheme="minorHAnsi"/>
          <w:spacing w:val="-1"/>
        </w:rPr>
        <w:t xml:space="preserve"> ogólne </w:t>
      </w:r>
      <w:r w:rsidRPr="00EF7C83">
        <w:rPr>
          <w:rFonts w:ascii="Calibri" w:hAnsi="Calibri" w:cstheme="minorHAnsi"/>
          <w:spacing w:val="-1"/>
        </w:rPr>
        <w:t>zasady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działania</w:t>
      </w:r>
      <w:r w:rsidRPr="00FE1EFA">
        <w:rPr>
          <w:rFonts w:ascii="Calibri" w:hAnsi="Calibri" w:cstheme="minorHAnsi"/>
          <w:spacing w:val="-1"/>
        </w:rPr>
        <w:t xml:space="preserve"> i </w:t>
      </w:r>
      <w:r w:rsidRPr="00EF7C83">
        <w:rPr>
          <w:rFonts w:ascii="Calibri" w:hAnsi="Calibri" w:cstheme="minorHAnsi"/>
          <w:spacing w:val="-1"/>
        </w:rPr>
        <w:t>obsługi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oraz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szczegółowe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zasady</w:t>
      </w:r>
      <w:r w:rsidRPr="00FE1EFA">
        <w:rPr>
          <w:rFonts w:ascii="Calibri" w:hAnsi="Calibri" w:cstheme="minorHAnsi"/>
          <w:spacing w:val="-1"/>
        </w:rPr>
        <w:t xml:space="preserve"> z uwzględnieniem </w:t>
      </w:r>
      <w:r w:rsidRPr="00EF7C83">
        <w:rPr>
          <w:rFonts w:ascii="Calibri" w:hAnsi="Calibri" w:cstheme="minorHAnsi"/>
          <w:spacing w:val="-1"/>
        </w:rPr>
        <w:t>kwestii,</w:t>
      </w:r>
      <w:r w:rsidRPr="00FE1EFA">
        <w:rPr>
          <w:rFonts w:ascii="Calibri" w:hAnsi="Calibri" w:cstheme="minorHAnsi"/>
          <w:spacing w:val="-1"/>
        </w:rPr>
        <w:t xml:space="preserve"> na </w:t>
      </w:r>
      <w:r w:rsidRPr="00EF7C83">
        <w:rPr>
          <w:rFonts w:ascii="Calibri" w:hAnsi="Calibri" w:cstheme="minorHAnsi"/>
          <w:spacing w:val="-1"/>
        </w:rPr>
        <w:t>które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należy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zwrócić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szczególną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uwagę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użytkownikom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korzystającym</w:t>
      </w:r>
      <w:r w:rsidRPr="00FE1EFA">
        <w:rPr>
          <w:rFonts w:ascii="Calibri" w:hAnsi="Calibri" w:cstheme="minorHAnsi"/>
          <w:spacing w:val="-1"/>
        </w:rPr>
        <w:t xml:space="preserve"> z systemu oraz </w:t>
      </w:r>
      <w:r w:rsidRPr="00EF7C83">
        <w:rPr>
          <w:rFonts w:ascii="Calibri" w:hAnsi="Calibri" w:cstheme="minorHAnsi"/>
          <w:spacing w:val="-1"/>
        </w:rPr>
        <w:t>praktycznej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znajomości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działania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systemu.</w:t>
      </w:r>
    </w:p>
    <w:p w14:paraId="585341E0" w14:textId="77777777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/>
        <w:ind w:left="0" w:right="176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dostarczenie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drogą</w:t>
      </w:r>
      <w:r w:rsidRPr="00FE1EFA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elektroniczną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materiałów</w:t>
      </w:r>
      <w:r w:rsidRPr="00EF7C83">
        <w:rPr>
          <w:rFonts w:ascii="Calibri" w:hAnsi="Calibri" w:cstheme="minorHAnsi"/>
          <w:spacing w:val="67"/>
        </w:rPr>
        <w:t xml:space="preserve"> </w:t>
      </w:r>
      <w:r w:rsidRPr="00EF7C83">
        <w:rPr>
          <w:rFonts w:ascii="Calibri" w:hAnsi="Calibri" w:cstheme="minorHAnsi"/>
          <w:spacing w:val="-1"/>
        </w:rPr>
        <w:t>umożliwiających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zapoznanie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2"/>
        </w:rPr>
        <w:t xml:space="preserve"> </w:t>
      </w:r>
      <w:r w:rsidRPr="00EF7C83">
        <w:rPr>
          <w:rFonts w:ascii="Calibri" w:hAnsi="Calibri" w:cstheme="minorHAnsi"/>
        </w:rPr>
        <w:t>działaniem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przed</w:t>
      </w:r>
      <w:r w:rsidRPr="00EF7C83">
        <w:rPr>
          <w:rFonts w:ascii="Calibri" w:hAnsi="Calibri" w:cstheme="minorHAnsi"/>
          <w:spacing w:val="54"/>
        </w:rPr>
        <w:t xml:space="preserve"> </w:t>
      </w:r>
      <w:r w:rsidRPr="00EF7C83">
        <w:rPr>
          <w:rFonts w:ascii="Calibri" w:hAnsi="Calibri" w:cstheme="minorHAnsi"/>
          <w:spacing w:val="-1"/>
        </w:rPr>
        <w:t>jego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zainstalowaniem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tym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m.in.</w:t>
      </w:r>
      <w:r w:rsidRPr="00EF7C83">
        <w:rPr>
          <w:rFonts w:ascii="Calibri" w:hAnsi="Calibri" w:cstheme="minorHAnsi"/>
        </w:rPr>
        <w:t xml:space="preserve"> instrukcji</w:t>
      </w:r>
      <w:r w:rsidRPr="00EF7C83">
        <w:rPr>
          <w:rFonts w:ascii="Calibri" w:hAnsi="Calibri" w:cstheme="minorHAnsi"/>
          <w:spacing w:val="-1"/>
        </w:rPr>
        <w:t xml:space="preserve"> użytkownika.</w:t>
      </w:r>
    </w:p>
    <w:p w14:paraId="2EAA9218" w14:textId="77777777" w:rsidR="00932434" w:rsidRPr="00EF7C83" w:rsidRDefault="00932434" w:rsidP="001D6EF6">
      <w:pPr>
        <w:pStyle w:val="Tekstpodstawowy"/>
        <w:numPr>
          <w:ilvl w:val="0"/>
          <w:numId w:val="12"/>
        </w:numPr>
        <w:tabs>
          <w:tab w:val="left" w:pos="604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>przedpłaconej:</w:t>
      </w:r>
    </w:p>
    <w:p w14:paraId="60B3645B" w14:textId="7820CC5D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</w:rPr>
        <w:t xml:space="preserve"> usługi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przeszkolenie</w:t>
      </w:r>
      <w:r w:rsidRPr="00EF7C83">
        <w:rPr>
          <w:rFonts w:ascii="Calibri" w:hAnsi="Calibri" w:cstheme="minorHAnsi"/>
        </w:rPr>
        <w:t xml:space="preserve"> nie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</w:rPr>
        <w:t>mniej niż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 xml:space="preserve">10 </w:t>
      </w:r>
      <w:r w:rsidRPr="00EF7C83">
        <w:rPr>
          <w:rFonts w:ascii="Calibri" w:hAnsi="Calibri" w:cstheme="minorHAnsi"/>
          <w:spacing w:val="-1"/>
        </w:rPr>
        <w:t>pracowników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terminie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później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31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maja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20</w:t>
      </w:r>
      <w:r w:rsidR="001D6EF6">
        <w:rPr>
          <w:rFonts w:ascii="Calibri" w:hAnsi="Calibri" w:cstheme="minorHAnsi"/>
          <w:spacing w:val="-1"/>
        </w:rPr>
        <w:t>21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r.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</w:rPr>
        <w:t>wypłaty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świadczeń</w:t>
      </w:r>
      <w:r w:rsidRPr="00EF7C83">
        <w:rPr>
          <w:rFonts w:ascii="Calibri" w:hAnsi="Calibri" w:cstheme="minorHAnsi"/>
          <w:spacing w:val="62"/>
        </w:rPr>
        <w:t xml:space="preserve"> </w:t>
      </w:r>
      <w:r w:rsidRPr="00EF7C83">
        <w:rPr>
          <w:rFonts w:ascii="Calibri" w:hAnsi="Calibri" w:cstheme="minorHAnsi"/>
          <w:spacing w:val="-1"/>
        </w:rPr>
        <w:t>pieniężnych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na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  <w:spacing w:val="-1"/>
        </w:rPr>
        <w:t>następujących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warunkach:</w:t>
      </w:r>
    </w:p>
    <w:p w14:paraId="5D1DD564" w14:textId="77777777" w:rsidR="00932434" w:rsidRPr="00EF7C83" w:rsidRDefault="00932434" w:rsidP="001D6EF6">
      <w:pPr>
        <w:pStyle w:val="Tekstpodstawowy"/>
        <w:numPr>
          <w:ilvl w:val="2"/>
          <w:numId w:val="12"/>
        </w:numPr>
        <w:tabs>
          <w:tab w:val="left" w:pos="426"/>
          <w:tab w:val="left" w:pos="2020"/>
        </w:tabs>
        <w:kinsoku w:val="0"/>
        <w:overflowPunct w:val="0"/>
        <w:autoSpaceDE w:val="0"/>
        <w:autoSpaceDN w:val="0"/>
        <w:adjustRightInd w:val="0"/>
        <w:ind w:left="0" w:right="174" w:firstLine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szkolenie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odbywać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4"/>
        </w:rPr>
        <w:t xml:space="preserve"> </w:t>
      </w:r>
      <w:r w:rsidRPr="00EF7C83">
        <w:rPr>
          <w:rFonts w:ascii="Calibri" w:hAnsi="Calibri" w:cstheme="minorHAnsi"/>
        </w:rPr>
        <w:t>lokalu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  <w:spacing w:val="-1"/>
        </w:rPr>
        <w:t>zapewnionym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</w:rPr>
        <w:t>(z</w:t>
      </w:r>
      <w:r w:rsidRPr="00EF7C83">
        <w:rPr>
          <w:rFonts w:ascii="Calibri" w:hAnsi="Calibri" w:cstheme="minorHAnsi"/>
          <w:spacing w:val="37"/>
        </w:rPr>
        <w:t xml:space="preserve"> </w:t>
      </w:r>
      <w:r w:rsidRPr="00EF7C83">
        <w:rPr>
          <w:rFonts w:ascii="Calibri" w:hAnsi="Calibri" w:cstheme="minorHAnsi"/>
          <w:spacing w:val="-1"/>
        </w:rPr>
        <w:t>odpowiednim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  <w:spacing w:val="-1"/>
        </w:rPr>
        <w:t>wyposażaniem</w:t>
      </w:r>
      <w:r w:rsidRPr="00EF7C83">
        <w:rPr>
          <w:rFonts w:ascii="Calibri" w:hAnsi="Calibri" w:cstheme="minorHAnsi"/>
          <w:spacing w:val="3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  <w:spacing w:val="-1"/>
        </w:rPr>
        <w:t>sprzęt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komputerowy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i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posiadającym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  <w:spacing w:val="-1"/>
        </w:rPr>
        <w:t>dostęp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sieci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internetowej)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63"/>
        </w:rPr>
        <w:t xml:space="preserve"> </w:t>
      </w:r>
      <w:r w:rsidRPr="00EF7C83">
        <w:rPr>
          <w:rFonts w:ascii="Calibri" w:hAnsi="Calibri" w:cstheme="minorHAnsi"/>
        </w:rPr>
        <w:t>terenie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Gminy Kamionka Wielka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>2 grupie</w:t>
      </w:r>
      <w:r w:rsidRPr="00EF7C83">
        <w:rPr>
          <w:rFonts w:ascii="Calibri" w:hAnsi="Calibri" w:cstheme="minorHAnsi"/>
          <w:spacing w:val="-1"/>
        </w:rPr>
        <w:t>,</w:t>
      </w:r>
    </w:p>
    <w:p w14:paraId="5C905177" w14:textId="77777777" w:rsidR="00932434" w:rsidRPr="00EF7C83" w:rsidRDefault="00932434" w:rsidP="001D6EF6">
      <w:pPr>
        <w:pStyle w:val="Tekstpodstawowy"/>
        <w:numPr>
          <w:ilvl w:val="2"/>
          <w:numId w:val="12"/>
        </w:numPr>
        <w:tabs>
          <w:tab w:val="left" w:pos="426"/>
          <w:tab w:val="left" w:pos="2020"/>
        </w:tabs>
        <w:kinsoku w:val="0"/>
        <w:overflowPunct w:val="0"/>
        <w:autoSpaceDE w:val="0"/>
        <w:autoSpaceDN w:val="0"/>
        <w:adjustRightInd w:val="0"/>
        <w:ind w:left="0" w:right="180" w:firstLine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szkolenie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2"/>
        </w:rPr>
        <w:t>ww.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zakresu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winno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obejmować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taką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liczbę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godzin,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aby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pozwoliło</w:t>
      </w:r>
      <w:r w:rsidRPr="00EF7C83">
        <w:rPr>
          <w:rFonts w:ascii="Calibri" w:hAnsi="Calibri" w:cstheme="minorHAnsi"/>
        </w:rPr>
        <w:t xml:space="preserve"> na </w:t>
      </w:r>
      <w:r w:rsidRPr="00EF7C83">
        <w:rPr>
          <w:rFonts w:ascii="Calibri" w:hAnsi="Calibri" w:cstheme="minorHAnsi"/>
          <w:spacing w:val="-1"/>
        </w:rPr>
        <w:t>opanowanie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zasad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</w:rPr>
        <w:t>karty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przedpłaconej.</w:t>
      </w:r>
    </w:p>
    <w:p w14:paraId="279230E7" w14:textId="77777777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2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Tematyka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powinna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obejmować</w:t>
      </w:r>
      <w:r w:rsidRPr="00EF7C83">
        <w:rPr>
          <w:rFonts w:ascii="Calibri" w:hAnsi="Calibri" w:cstheme="minorHAnsi"/>
          <w:spacing w:val="32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szczegółowe</w:t>
      </w:r>
      <w:r w:rsidRPr="00EF7C83">
        <w:rPr>
          <w:rFonts w:ascii="Calibri" w:hAnsi="Calibri" w:cstheme="minorHAnsi"/>
          <w:spacing w:val="35"/>
        </w:rPr>
        <w:t xml:space="preserve"> </w:t>
      </w:r>
      <w:r w:rsidRPr="00EF7C83">
        <w:rPr>
          <w:rFonts w:ascii="Calibri" w:hAnsi="Calibri" w:cstheme="minorHAnsi"/>
        </w:rPr>
        <w:t>zasady</w:t>
      </w:r>
      <w:r w:rsidRPr="00EF7C83">
        <w:rPr>
          <w:rFonts w:ascii="Calibri" w:hAnsi="Calibri" w:cstheme="minorHAnsi"/>
          <w:spacing w:val="51"/>
        </w:rPr>
        <w:t xml:space="preserve"> </w:t>
      </w:r>
      <w:r w:rsidRPr="00EF7C83">
        <w:rPr>
          <w:rFonts w:ascii="Calibri" w:hAnsi="Calibri" w:cstheme="minorHAnsi"/>
          <w:spacing w:val="-1"/>
        </w:rPr>
        <w:t>korzystania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</w:rPr>
        <w:t>kart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  <w:spacing w:val="-1"/>
        </w:rPr>
        <w:t>przedpłaconych</w:t>
      </w:r>
      <w:r w:rsidRPr="00EF7C83">
        <w:rPr>
          <w:rFonts w:ascii="Calibri" w:hAnsi="Calibri" w:cstheme="minorHAnsi"/>
          <w:spacing w:val="4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39"/>
        </w:rPr>
        <w:t xml:space="preserve"> </w:t>
      </w:r>
      <w:r w:rsidRPr="00EF7C83">
        <w:rPr>
          <w:rFonts w:ascii="Calibri" w:hAnsi="Calibri" w:cstheme="minorHAnsi"/>
          <w:spacing w:val="-1"/>
        </w:rPr>
        <w:t>uwzględnieniem</w:t>
      </w:r>
      <w:r w:rsidRPr="00EF7C83">
        <w:rPr>
          <w:rFonts w:ascii="Calibri" w:hAnsi="Calibri" w:cstheme="minorHAnsi"/>
          <w:spacing w:val="43"/>
        </w:rPr>
        <w:t xml:space="preserve"> </w:t>
      </w:r>
      <w:r w:rsidRPr="00EF7C83">
        <w:rPr>
          <w:rFonts w:ascii="Calibri" w:hAnsi="Calibri" w:cstheme="minorHAnsi"/>
          <w:spacing w:val="-1"/>
        </w:rPr>
        <w:t>kwestii,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umożliwią</w:t>
      </w:r>
      <w:r w:rsidRPr="00EF7C83">
        <w:rPr>
          <w:rFonts w:ascii="Calibri" w:hAnsi="Calibri" w:cstheme="minorHAnsi"/>
          <w:spacing w:val="13"/>
        </w:rPr>
        <w:t xml:space="preserve"> </w:t>
      </w:r>
      <w:r w:rsidRPr="00EF7C83">
        <w:rPr>
          <w:rFonts w:ascii="Calibri" w:hAnsi="Calibri" w:cstheme="minorHAnsi"/>
        </w:rPr>
        <w:t>uzyskanie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umiejętności</w:t>
      </w:r>
      <w:r w:rsidRPr="00EF7C83">
        <w:rPr>
          <w:rFonts w:ascii="Calibri" w:hAnsi="Calibri" w:cstheme="minorHAnsi"/>
          <w:spacing w:val="11"/>
        </w:rPr>
        <w:t xml:space="preserve"> </w:t>
      </w:r>
      <w:r w:rsidRPr="00EF7C83">
        <w:rPr>
          <w:rFonts w:ascii="Calibri" w:hAnsi="Calibri" w:cstheme="minorHAnsi"/>
          <w:spacing w:val="-1"/>
        </w:rPr>
        <w:t>pozwalających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prawidłową</w:t>
      </w:r>
      <w:r w:rsidRPr="00EF7C83">
        <w:rPr>
          <w:rFonts w:ascii="Calibri" w:hAnsi="Calibri" w:cstheme="minorHAnsi"/>
          <w:spacing w:val="12"/>
        </w:rPr>
        <w:t xml:space="preserve"> </w:t>
      </w:r>
      <w:r w:rsidRPr="00EF7C83">
        <w:rPr>
          <w:rFonts w:ascii="Calibri" w:hAnsi="Calibri" w:cstheme="minorHAnsi"/>
          <w:spacing w:val="-1"/>
        </w:rPr>
        <w:t>obsługę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tego</w:t>
      </w:r>
      <w:r w:rsidRPr="00EF7C83">
        <w:rPr>
          <w:rFonts w:ascii="Calibri" w:hAnsi="Calibri" w:cstheme="minorHAnsi"/>
        </w:rPr>
        <w:t xml:space="preserve"> instrumentu</w:t>
      </w:r>
      <w:r w:rsidRPr="00EF7C83">
        <w:rPr>
          <w:rFonts w:ascii="Calibri" w:hAnsi="Calibri" w:cstheme="minorHAnsi"/>
          <w:spacing w:val="-1"/>
        </w:rPr>
        <w:t xml:space="preserve"> osobom korzystającym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niego.</w:t>
      </w:r>
    </w:p>
    <w:p w14:paraId="2E6ACC42" w14:textId="77777777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2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dostarczy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drogą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elektroniczną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stosowne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tego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zakresu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materiały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szkoleniowe.</w:t>
      </w:r>
    </w:p>
    <w:p w14:paraId="51AAF052" w14:textId="77777777" w:rsidR="00932434" w:rsidRPr="00EF7C83" w:rsidRDefault="00932434" w:rsidP="001D6EF6">
      <w:pPr>
        <w:pStyle w:val="Tekstpodstawowy"/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</w:rPr>
        <w:t xml:space="preserve"> 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</w:rPr>
        <w:t xml:space="preserve"> terminala</w:t>
      </w:r>
      <w:r w:rsidRPr="00EF7C83">
        <w:rPr>
          <w:rFonts w:ascii="Calibri" w:hAnsi="Calibri" w:cstheme="minorHAnsi"/>
          <w:spacing w:val="-1"/>
        </w:rPr>
        <w:t xml:space="preserve"> </w:t>
      </w:r>
      <w:r w:rsidRPr="00EF7C83">
        <w:rPr>
          <w:rFonts w:ascii="Calibri" w:hAnsi="Calibri" w:cstheme="minorHAnsi"/>
        </w:rPr>
        <w:t>POS:</w:t>
      </w:r>
    </w:p>
    <w:p w14:paraId="25D257FA" w14:textId="77777777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4" w:firstLine="142"/>
        <w:jc w:val="both"/>
        <w:rPr>
          <w:rFonts w:ascii="Calibri" w:hAnsi="Calibri" w:cstheme="minorHAnsi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usługi</w:t>
      </w:r>
      <w:r w:rsidRPr="00EF7C83">
        <w:rPr>
          <w:rFonts w:ascii="Calibri" w:hAnsi="Calibri" w:cstheme="minorHAnsi"/>
          <w:spacing w:val="18"/>
        </w:rPr>
        <w:t xml:space="preserve"> </w:t>
      </w:r>
      <w:r w:rsidRPr="00EF7C83">
        <w:rPr>
          <w:rFonts w:ascii="Calibri" w:hAnsi="Calibri" w:cstheme="minorHAnsi"/>
          <w:spacing w:val="-1"/>
        </w:rPr>
        <w:t>zapewni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  <w:spacing w:val="-1"/>
        </w:rPr>
        <w:t>przeszkolenie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20"/>
        </w:rPr>
        <w:t xml:space="preserve"> </w:t>
      </w:r>
      <w:r w:rsidRPr="00EF7C83">
        <w:rPr>
          <w:rFonts w:ascii="Calibri" w:hAnsi="Calibri" w:cstheme="minorHAnsi"/>
        </w:rPr>
        <w:t>mniej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14"/>
        </w:rPr>
        <w:t xml:space="preserve"> </w:t>
      </w:r>
      <w:r w:rsidRPr="00EF7C83">
        <w:rPr>
          <w:rFonts w:ascii="Calibri" w:hAnsi="Calibri" w:cstheme="minorHAnsi"/>
        </w:rPr>
        <w:t>5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pracowników</w:t>
      </w:r>
      <w:r w:rsidRPr="00EF7C83">
        <w:rPr>
          <w:rFonts w:ascii="Calibri" w:hAnsi="Calibri" w:cstheme="minorHAnsi"/>
          <w:spacing w:val="65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terminie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nie</w:t>
      </w:r>
      <w:r w:rsidRPr="00EF7C83">
        <w:rPr>
          <w:rFonts w:ascii="Calibri" w:hAnsi="Calibri" w:cstheme="minorHAnsi"/>
          <w:spacing w:val="6"/>
        </w:rPr>
        <w:t xml:space="preserve"> </w:t>
      </w:r>
      <w:r w:rsidRPr="00EF7C83">
        <w:rPr>
          <w:rFonts w:ascii="Calibri" w:hAnsi="Calibri" w:cstheme="minorHAnsi"/>
          <w:spacing w:val="-1"/>
        </w:rPr>
        <w:t>później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</w:rPr>
        <w:t>niż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</w:rPr>
        <w:t>do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31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maja 2016</w:t>
      </w:r>
      <w:r w:rsidRPr="00EF7C83">
        <w:rPr>
          <w:rFonts w:ascii="Calibri" w:hAnsi="Calibri" w:cstheme="minorHAnsi"/>
        </w:rPr>
        <w:t xml:space="preserve"> r.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zakresie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terminali </w:t>
      </w:r>
      <w:r w:rsidRPr="00EF7C83">
        <w:rPr>
          <w:rFonts w:ascii="Calibri" w:hAnsi="Calibri" w:cstheme="minorHAnsi"/>
        </w:rPr>
        <w:t>POS:</w:t>
      </w:r>
    </w:p>
    <w:p w14:paraId="1185D1AA" w14:textId="77777777" w:rsidR="00932434" w:rsidRPr="00EF7C83" w:rsidRDefault="00932434" w:rsidP="001D6EF6">
      <w:pPr>
        <w:pStyle w:val="Tekstpodstawowy"/>
        <w:numPr>
          <w:ilvl w:val="2"/>
          <w:numId w:val="12"/>
        </w:numPr>
        <w:tabs>
          <w:tab w:val="left" w:pos="426"/>
          <w:tab w:val="left" w:pos="2020"/>
        </w:tabs>
        <w:kinsoku w:val="0"/>
        <w:overflowPunct w:val="0"/>
        <w:autoSpaceDE w:val="0"/>
        <w:autoSpaceDN w:val="0"/>
        <w:adjustRightInd w:val="0"/>
        <w:ind w:left="0" w:right="177" w:firstLine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szkolenie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  <w:spacing w:val="-1"/>
        </w:rPr>
        <w:t>będzie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odbywać</w:t>
      </w:r>
      <w:r w:rsidRPr="00EF7C83">
        <w:rPr>
          <w:rFonts w:ascii="Calibri" w:hAnsi="Calibri" w:cstheme="minorHAnsi"/>
          <w:spacing w:val="16"/>
        </w:rPr>
        <w:t xml:space="preserve"> </w:t>
      </w:r>
      <w:r w:rsidRPr="00EF7C83">
        <w:rPr>
          <w:rFonts w:ascii="Calibri" w:hAnsi="Calibri" w:cstheme="minorHAnsi"/>
        </w:rPr>
        <w:t>się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1"/>
        </w:rPr>
        <w:t>wskazanych</w:t>
      </w:r>
      <w:r w:rsidRPr="00EF7C83">
        <w:rPr>
          <w:rFonts w:ascii="Calibri" w:hAnsi="Calibri" w:cstheme="minorHAnsi"/>
          <w:spacing w:val="17"/>
        </w:rPr>
        <w:t xml:space="preserve"> </w:t>
      </w:r>
      <w:r w:rsidRPr="00EF7C83">
        <w:rPr>
          <w:rFonts w:ascii="Calibri" w:hAnsi="Calibri" w:cstheme="minorHAnsi"/>
        </w:rPr>
        <w:t>przez</w:t>
      </w:r>
      <w:r w:rsidRPr="00EF7C83">
        <w:rPr>
          <w:rFonts w:ascii="Calibri" w:hAnsi="Calibri" w:cstheme="minorHAnsi"/>
          <w:spacing w:val="33"/>
        </w:rPr>
        <w:t xml:space="preserve"> </w:t>
      </w:r>
      <w:r w:rsidRPr="00EF7C83">
        <w:rPr>
          <w:rFonts w:ascii="Calibri" w:hAnsi="Calibri" w:cstheme="minorHAnsi"/>
          <w:spacing w:val="-1"/>
        </w:rPr>
        <w:t>Zamawiającego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stanowiskach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>obsługi kasowej</w:t>
      </w:r>
      <w:r w:rsidRPr="00EF7C83">
        <w:rPr>
          <w:rFonts w:ascii="Calibri" w:hAnsi="Calibri" w:cstheme="minorHAnsi"/>
          <w:spacing w:val="2"/>
        </w:rPr>
        <w:t xml:space="preserve"> </w:t>
      </w:r>
      <w:r w:rsidRPr="00EF7C83">
        <w:rPr>
          <w:rFonts w:ascii="Calibri" w:hAnsi="Calibri" w:cstheme="minorHAnsi"/>
        </w:rPr>
        <w:t>na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terenie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Gminy Kamionka Wielka</w:t>
      </w:r>
    </w:p>
    <w:p w14:paraId="55C910F1" w14:textId="77777777" w:rsidR="00932434" w:rsidRPr="00EF7C83" w:rsidRDefault="00932434" w:rsidP="001D6EF6">
      <w:pPr>
        <w:pStyle w:val="Tekstpodstawowy"/>
        <w:numPr>
          <w:ilvl w:val="2"/>
          <w:numId w:val="12"/>
        </w:numPr>
        <w:tabs>
          <w:tab w:val="left" w:pos="426"/>
          <w:tab w:val="left" w:pos="2020"/>
        </w:tabs>
        <w:kinsoku w:val="0"/>
        <w:overflowPunct w:val="0"/>
        <w:autoSpaceDE w:val="0"/>
        <w:autoSpaceDN w:val="0"/>
        <w:adjustRightInd w:val="0"/>
        <w:ind w:left="0" w:right="180" w:firstLine="284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szkolenie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19"/>
        </w:rPr>
        <w:t xml:space="preserve"> </w:t>
      </w:r>
      <w:r w:rsidRPr="00EF7C83">
        <w:rPr>
          <w:rFonts w:ascii="Calibri" w:hAnsi="Calibri" w:cstheme="minorHAnsi"/>
          <w:spacing w:val="-2"/>
        </w:rPr>
        <w:t>ww.</w:t>
      </w:r>
      <w:r w:rsidRPr="00EF7C83">
        <w:rPr>
          <w:rFonts w:ascii="Calibri" w:hAnsi="Calibri" w:cstheme="minorHAnsi"/>
          <w:spacing w:val="24"/>
        </w:rPr>
        <w:t xml:space="preserve"> </w:t>
      </w:r>
      <w:r w:rsidRPr="00EF7C83">
        <w:rPr>
          <w:rFonts w:ascii="Calibri" w:hAnsi="Calibri" w:cstheme="minorHAnsi"/>
          <w:spacing w:val="-1"/>
        </w:rPr>
        <w:t>zakresu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winno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obejmować</w:t>
      </w:r>
      <w:r w:rsidRPr="00EF7C83">
        <w:rPr>
          <w:rFonts w:ascii="Calibri" w:hAnsi="Calibri" w:cstheme="minorHAnsi"/>
          <w:spacing w:val="21"/>
        </w:rPr>
        <w:t xml:space="preserve"> </w:t>
      </w:r>
      <w:r w:rsidRPr="00EF7C83">
        <w:rPr>
          <w:rFonts w:ascii="Calibri" w:hAnsi="Calibri" w:cstheme="minorHAnsi"/>
          <w:spacing w:val="-1"/>
        </w:rPr>
        <w:t>taką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liczbę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godzin,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t>aby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pozwoliło</w:t>
      </w:r>
      <w:r w:rsidRPr="00EF7C83">
        <w:rPr>
          <w:rFonts w:ascii="Calibri" w:hAnsi="Calibri" w:cstheme="minorHAnsi"/>
        </w:rPr>
        <w:t xml:space="preserve"> na </w:t>
      </w:r>
      <w:r w:rsidRPr="00EF7C83">
        <w:rPr>
          <w:rFonts w:ascii="Calibri" w:hAnsi="Calibri" w:cstheme="minorHAnsi"/>
          <w:spacing w:val="-1"/>
        </w:rPr>
        <w:t>opanowanie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zasad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terminala POS,</w:t>
      </w:r>
    </w:p>
    <w:p w14:paraId="1D9BD182" w14:textId="77777777" w:rsidR="00932434" w:rsidRPr="00EF7C83" w:rsidRDefault="00932434" w:rsidP="001D6EF6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73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Tematyka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szkolenia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powinna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obejmować</w:t>
      </w:r>
      <w:r w:rsidRPr="00EF7C83">
        <w:rPr>
          <w:rFonts w:ascii="Calibri" w:hAnsi="Calibri" w:cstheme="minorHAnsi"/>
          <w:spacing w:val="57"/>
        </w:rPr>
        <w:t xml:space="preserve"> </w:t>
      </w:r>
      <w:r w:rsidRPr="00EF7C83">
        <w:rPr>
          <w:rFonts w:ascii="Calibri" w:hAnsi="Calibri" w:cstheme="minorHAnsi"/>
          <w:spacing w:val="-1"/>
        </w:rPr>
        <w:t>szczegółowe</w:t>
      </w:r>
      <w:r w:rsidRPr="00EF7C83">
        <w:rPr>
          <w:rFonts w:ascii="Calibri" w:hAnsi="Calibri" w:cstheme="minorHAnsi"/>
          <w:spacing w:val="58"/>
        </w:rPr>
        <w:t xml:space="preserve"> </w:t>
      </w:r>
      <w:r w:rsidRPr="00EF7C83">
        <w:rPr>
          <w:rFonts w:ascii="Calibri" w:hAnsi="Calibri" w:cstheme="minorHAnsi"/>
          <w:spacing w:val="-1"/>
        </w:rPr>
        <w:t>zasady</w:t>
      </w:r>
      <w:r w:rsidRPr="00EF7C83">
        <w:rPr>
          <w:rFonts w:ascii="Calibri" w:hAnsi="Calibri" w:cstheme="minorHAnsi"/>
          <w:spacing w:val="55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  <w:spacing w:val="61"/>
        </w:rPr>
        <w:t xml:space="preserve"> </w:t>
      </w:r>
      <w:r w:rsidRPr="00EF7C83">
        <w:rPr>
          <w:rFonts w:ascii="Calibri" w:hAnsi="Calibri" w:cstheme="minorHAnsi"/>
          <w:spacing w:val="-1"/>
        </w:rPr>
        <w:t>terminali</w:t>
      </w:r>
      <w:r w:rsidRPr="00EF7C83">
        <w:rPr>
          <w:rFonts w:ascii="Calibri" w:hAnsi="Calibri" w:cstheme="minorHAnsi"/>
          <w:spacing w:val="23"/>
        </w:rPr>
        <w:t xml:space="preserve"> </w:t>
      </w:r>
      <w:r w:rsidRPr="00EF7C83">
        <w:rPr>
          <w:rFonts w:ascii="Calibri" w:hAnsi="Calibri" w:cstheme="minorHAnsi"/>
        </w:rPr>
        <w:t>POS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  <w:spacing w:val="-1"/>
        </w:rPr>
        <w:lastRenderedPageBreak/>
        <w:t>uwzględnieniem</w:t>
      </w:r>
      <w:r w:rsidRPr="00EF7C83">
        <w:rPr>
          <w:rFonts w:ascii="Calibri" w:hAnsi="Calibri" w:cstheme="minorHAnsi"/>
          <w:spacing w:val="26"/>
        </w:rPr>
        <w:t xml:space="preserve"> </w:t>
      </w:r>
      <w:r w:rsidRPr="00EF7C83">
        <w:rPr>
          <w:rFonts w:ascii="Calibri" w:hAnsi="Calibri" w:cstheme="minorHAnsi"/>
          <w:spacing w:val="-1"/>
        </w:rPr>
        <w:t>kwestii,</w:t>
      </w:r>
      <w:r w:rsidRPr="00EF7C83">
        <w:rPr>
          <w:rFonts w:ascii="Calibri" w:hAnsi="Calibri" w:cstheme="minorHAnsi"/>
          <w:spacing w:val="22"/>
        </w:rPr>
        <w:t xml:space="preserve"> </w:t>
      </w:r>
      <w:r w:rsidRPr="00EF7C83">
        <w:rPr>
          <w:rFonts w:ascii="Calibri" w:hAnsi="Calibri" w:cstheme="minorHAnsi"/>
        </w:rPr>
        <w:t>które</w:t>
      </w:r>
      <w:r w:rsidRPr="00EF7C83">
        <w:rPr>
          <w:rFonts w:ascii="Calibri" w:hAnsi="Calibri" w:cstheme="minorHAnsi"/>
          <w:spacing w:val="28"/>
        </w:rPr>
        <w:t xml:space="preserve"> </w:t>
      </w:r>
      <w:r w:rsidRPr="00EF7C83">
        <w:rPr>
          <w:rFonts w:ascii="Calibri" w:hAnsi="Calibri" w:cstheme="minorHAnsi"/>
          <w:spacing w:val="-1"/>
        </w:rPr>
        <w:t>umożliwią</w:t>
      </w:r>
      <w:r w:rsidRPr="00EF7C83">
        <w:rPr>
          <w:rFonts w:ascii="Calibri" w:hAnsi="Calibri" w:cstheme="minorHAnsi"/>
          <w:spacing w:val="25"/>
        </w:rPr>
        <w:t xml:space="preserve"> </w:t>
      </w:r>
      <w:r w:rsidRPr="00EF7C83">
        <w:rPr>
          <w:rFonts w:ascii="Calibri" w:hAnsi="Calibri" w:cstheme="minorHAnsi"/>
          <w:spacing w:val="-1"/>
        </w:rPr>
        <w:t>uzyskanie</w:t>
      </w:r>
      <w:r w:rsidRPr="00EF7C83">
        <w:rPr>
          <w:rFonts w:ascii="Calibri" w:hAnsi="Calibri" w:cstheme="minorHAnsi"/>
          <w:spacing w:val="71"/>
        </w:rPr>
        <w:t xml:space="preserve"> </w:t>
      </w:r>
      <w:r w:rsidRPr="00EF7C83">
        <w:rPr>
          <w:rFonts w:ascii="Calibri" w:hAnsi="Calibri" w:cstheme="minorHAnsi"/>
        </w:rPr>
        <w:t>umiejętności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pozwalających</w:t>
      </w:r>
      <w:r w:rsidRPr="00EF7C83">
        <w:rPr>
          <w:rFonts w:ascii="Calibri" w:hAnsi="Calibri" w:cstheme="minorHAnsi"/>
        </w:rPr>
        <w:t xml:space="preserve"> na </w:t>
      </w:r>
      <w:r w:rsidRPr="00EF7C83">
        <w:rPr>
          <w:rFonts w:ascii="Calibri" w:hAnsi="Calibri" w:cstheme="minorHAnsi"/>
          <w:spacing w:val="-1"/>
        </w:rPr>
        <w:t>prawidłową</w:t>
      </w:r>
      <w:r w:rsidRPr="00EF7C83">
        <w:rPr>
          <w:rFonts w:ascii="Calibri" w:hAnsi="Calibri" w:cstheme="minorHAnsi"/>
        </w:rPr>
        <w:t xml:space="preserve"> obsługę </w:t>
      </w:r>
      <w:r w:rsidRPr="00EF7C83">
        <w:rPr>
          <w:rFonts w:ascii="Calibri" w:hAnsi="Calibri" w:cstheme="minorHAnsi"/>
          <w:spacing w:val="-1"/>
        </w:rPr>
        <w:t>ww.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urządzenia.</w:t>
      </w:r>
    </w:p>
    <w:p w14:paraId="7DC1278A" w14:textId="77777777" w:rsidR="00932434" w:rsidRPr="00EF7C83" w:rsidRDefault="00932434" w:rsidP="00956E90">
      <w:pPr>
        <w:pStyle w:val="Tekstpodstawowy"/>
        <w:numPr>
          <w:ilvl w:val="1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0" w:right="181" w:firstLine="142"/>
        <w:jc w:val="both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Wykonawca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dostarczy</w:t>
      </w:r>
      <w:r w:rsidRPr="00EF7C83">
        <w:rPr>
          <w:rFonts w:ascii="Calibri" w:hAnsi="Calibri" w:cstheme="minorHAnsi"/>
          <w:spacing w:val="48"/>
        </w:rPr>
        <w:t xml:space="preserve"> </w:t>
      </w:r>
      <w:r w:rsidRPr="00EF7C83">
        <w:rPr>
          <w:rFonts w:ascii="Calibri" w:hAnsi="Calibri" w:cstheme="minorHAnsi"/>
          <w:spacing w:val="-1"/>
        </w:rPr>
        <w:t>drogą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elektroniczną</w:t>
      </w:r>
      <w:r w:rsidRPr="00EF7C83">
        <w:rPr>
          <w:rFonts w:ascii="Calibri" w:hAnsi="Calibri" w:cstheme="minorHAnsi"/>
          <w:spacing w:val="45"/>
        </w:rPr>
        <w:t xml:space="preserve"> </w:t>
      </w:r>
      <w:r w:rsidRPr="00EF7C83">
        <w:rPr>
          <w:rFonts w:ascii="Calibri" w:hAnsi="Calibri" w:cstheme="minorHAnsi"/>
          <w:spacing w:val="-1"/>
        </w:rPr>
        <w:t>stosowne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</w:rPr>
        <w:t>dla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tego</w:t>
      </w:r>
      <w:r w:rsidRPr="00EF7C83">
        <w:rPr>
          <w:rFonts w:ascii="Calibri" w:hAnsi="Calibri" w:cstheme="minorHAnsi"/>
          <w:spacing w:val="49"/>
        </w:rPr>
        <w:t xml:space="preserve"> </w:t>
      </w:r>
      <w:r w:rsidRPr="00EF7C83">
        <w:rPr>
          <w:rFonts w:ascii="Calibri" w:hAnsi="Calibri" w:cstheme="minorHAnsi"/>
          <w:spacing w:val="-1"/>
        </w:rPr>
        <w:t>zakresu</w:t>
      </w:r>
      <w:r w:rsidRPr="00EF7C83">
        <w:rPr>
          <w:rFonts w:ascii="Calibri" w:hAnsi="Calibri" w:cstheme="minorHAnsi"/>
          <w:spacing w:val="73"/>
        </w:rPr>
        <w:t xml:space="preserve"> </w:t>
      </w:r>
      <w:r w:rsidRPr="00EF7C83">
        <w:rPr>
          <w:rFonts w:ascii="Calibri" w:hAnsi="Calibri" w:cstheme="minorHAnsi"/>
          <w:spacing w:val="-1"/>
        </w:rPr>
        <w:t>materiały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szkoleniowe.</w:t>
      </w:r>
    </w:p>
    <w:p w14:paraId="7616C5A0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62A88BED" w14:textId="77777777" w:rsidR="00932434" w:rsidRPr="0002707A" w:rsidRDefault="00932434" w:rsidP="0002707A">
      <w:pPr>
        <w:pStyle w:val="Nagwek1"/>
        <w:numPr>
          <w:ilvl w:val="0"/>
          <w:numId w:val="16"/>
        </w:numPr>
        <w:tabs>
          <w:tab w:val="left" w:pos="885"/>
        </w:tabs>
        <w:kinsoku w:val="0"/>
        <w:overflowPunct w:val="0"/>
        <w:spacing w:before="198" w:line="242" w:lineRule="auto"/>
        <w:ind w:left="0" w:right="175" w:firstLine="0"/>
        <w:jc w:val="both"/>
        <w:rPr>
          <w:rFonts w:ascii="Calibri" w:hAnsi="Calibri" w:cstheme="minorHAnsi"/>
          <w:spacing w:val="-1"/>
          <w:sz w:val="22"/>
        </w:rPr>
      </w:pPr>
      <w:r w:rsidRPr="0002707A">
        <w:rPr>
          <w:rFonts w:ascii="Calibri" w:hAnsi="Calibri" w:cstheme="minorHAnsi"/>
          <w:spacing w:val="-1"/>
          <w:sz w:val="22"/>
        </w:rPr>
        <w:t xml:space="preserve">Formaty plików w  </w:t>
      </w:r>
      <w:r w:rsidRPr="00EF7C83">
        <w:rPr>
          <w:rFonts w:ascii="Calibri" w:hAnsi="Calibri" w:cstheme="minorHAnsi"/>
          <w:spacing w:val="-1"/>
          <w:sz w:val="22"/>
        </w:rPr>
        <w:t>zakresie</w:t>
      </w:r>
      <w:r w:rsidRPr="0002707A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elektronicznych</w:t>
      </w:r>
      <w:r w:rsidRPr="0002707A">
        <w:rPr>
          <w:rFonts w:ascii="Calibri" w:hAnsi="Calibri" w:cstheme="minorHAnsi"/>
          <w:spacing w:val="-1"/>
          <w:sz w:val="22"/>
        </w:rPr>
        <w:t xml:space="preserve"> </w:t>
      </w:r>
      <w:r w:rsidRPr="00EF7C83">
        <w:rPr>
          <w:rFonts w:ascii="Calibri" w:hAnsi="Calibri" w:cstheme="minorHAnsi"/>
          <w:spacing w:val="-1"/>
          <w:sz w:val="22"/>
        </w:rPr>
        <w:t>systemów</w:t>
      </w:r>
      <w:r w:rsidRPr="0002707A">
        <w:rPr>
          <w:rFonts w:ascii="Calibri" w:hAnsi="Calibri" w:cstheme="minorHAnsi"/>
          <w:spacing w:val="-1"/>
          <w:sz w:val="22"/>
        </w:rPr>
        <w:t xml:space="preserve">  </w:t>
      </w:r>
      <w:r w:rsidRPr="00EF7C83">
        <w:rPr>
          <w:rFonts w:ascii="Calibri" w:hAnsi="Calibri" w:cstheme="minorHAnsi"/>
          <w:spacing w:val="-1"/>
          <w:sz w:val="22"/>
        </w:rPr>
        <w:t>Zamawiającego</w:t>
      </w:r>
      <w:r w:rsidRPr="0002707A">
        <w:rPr>
          <w:rFonts w:ascii="Calibri" w:hAnsi="Calibri" w:cstheme="minorHAnsi"/>
          <w:spacing w:val="-1"/>
          <w:sz w:val="22"/>
        </w:rPr>
        <w:t xml:space="preserve"> dla </w:t>
      </w:r>
      <w:r w:rsidRPr="00EF7C83">
        <w:rPr>
          <w:rFonts w:ascii="Calibri" w:hAnsi="Calibri" w:cstheme="minorHAnsi"/>
          <w:spacing w:val="-1"/>
          <w:sz w:val="22"/>
        </w:rPr>
        <w:t>zadania</w:t>
      </w:r>
      <w:r w:rsidRPr="0002707A">
        <w:rPr>
          <w:rFonts w:ascii="Calibri" w:hAnsi="Calibri" w:cstheme="minorHAnsi"/>
          <w:spacing w:val="-1"/>
          <w:sz w:val="22"/>
        </w:rPr>
        <w:t xml:space="preserve"> nr</w:t>
      </w:r>
      <w:r w:rsidRPr="00EF7C83">
        <w:rPr>
          <w:rFonts w:ascii="Calibri" w:hAnsi="Calibri" w:cstheme="minorHAnsi"/>
          <w:spacing w:val="-1"/>
          <w:sz w:val="22"/>
        </w:rPr>
        <w:t xml:space="preserve"> </w:t>
      </w:r>
      <w:r w:rsidRPr="0002707A">
        <w:rPr>
          <w:rFonts w:ascii="Calibri" w:hAnsi="Calibri" w:cstheme="minorHAnsi"/>
          <w:spacing w:val="-1"/>
          <w:sz w:val="22"/>
        </w:rPr>
        <w:t>1:</w:t>
      </w:r>
    </w:p>
    <w:p w14:paraId="770CE63A" w14:textId="77777777" w:rsidR="00932434" w:rsidRPr="00956E90" w:rsidRDefault="00932434" w:rsidP="00932434">
      <w:pPr>
        <w:pStyle w:val="Tekstpodstawowy"/>
        <w:kinsoku w:val="0"/>
        <w:overflowPunct w:val="0"/>
        <w:spacing w:before="7"/>
        <w:ind w:left="0"/>
        <w:rPr>
          <w:rFonts w:ascii="Calibri" w:hAnsi="Calibri" w:cstheme="minorHAnsi"/>
          <w:b/>
          <w:bCs/>
          <w:sz w:val="10"/>
          <w:szCs w:val="10"/>
        </w:rPr>
      </w:pPr>
    </w:p>
    <w:p w14:paraId="44E924D3" w14:textId="77777777" w:rsidR="00932434" w:rsidRPr="00EF7C83" w:rsidRDefault="00932434" w:rsidP="00956E90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98"/>
        <w:ind w:left="0" w:right="176" w:firstLine="0"/>
        <w:jc w:val="both"/>
        <w:rPr>
          <w:rFonts w:ascii="Calibri" w:hAnsi="Calibri" w:cstheme="minorHAnsi"/>
          <w:color w:val="FF0000"/>
          <w:spacing w:val="-1"/>
        </w:rPr>
      </w:pPr>
      <w:r w:rsidRPr="00EF7C83">
        <w:rPr>
          <w:rFonts w:ascii="Calibri" w:hAnsi="Calibri" w:cstheme="minorHAnsi"/>
          <w:spacing w:val="-1"/>
        </w:rPr>
        <w:t>Specyfikacja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automatycznego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wczytywania</w:t>
      </w:r>
      <w:r w:rsidRPr="00EF7C83">
        <w:rPr>
          <w:rFonts w:ascii="Calibri" w:hAnsi="Calibri" w:cstheme="minorHAnsi"/>
        </w:rPr>
        <w:t xml:space="preserve"> i </w:t>
      </w:r>
      <w:r w:rsidRPr="00EF7C83">
        <w:rPr>
          <w:rFonts w:ascii="Calibri" w:hAnsi="Calibri" w:cstheme="minorHAnsi"/>
          <w:spacing w:val="-1"/>
        </w:rPr>
        <w:t>księgowania</w:t>
      </w:r>
      <w:r w:rsidRPr="00EF7C83">
        <w:rPr>
          <w:rFonts w:ascii="Calibri" w:hAnsi="Calibri" w:cstheme="minorHAnsi"/>
          <w:spacing w:val="3"/>
        </w:rPr>
        <w:t xml:space="preserve"> </w:t>
      </w:r>
      <w:r w:rsidRPr="00EF7C83">
        <w:rPr>
          <w:rFonts w:ascii="Calibri" w:hAnsi="Calibri" w:cstheme="minorHAnsi"/>
          <w:spacing w:val="-1"/>
        </w:rPr>
        <w:t>wyciągów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dziennych</w:t>
      </w:r>
      <w:r w:rsidRPr="00EF7C83">
        <w:rPr>
          <w:rFonts w:ascii="Calibri" w:hAnsi="Calibri" w:cstheme="minorHAnsi"/>
          <w:spacing w:val="75"/>
        </w:rPr>
        <w:t xml:space="preserve"> </w:t>
      </w:r>
      <w:r w:rsidRPr="00EF7C83">
        <w:rPr>
          <w:rFonts w:ascii="Calibri" w:hAnsi="Calibri" w:cstheme="minorHAnsi"/>
          <w:spacing w:val="-1"/>
        </w:rPr>
        <w:t>pobieranych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</w:rPr>
        <w:t>z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systemu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bankowego</w:t>
      </w:r>
      <w:r w:rsidRPr="00EF7C83">
        <w:rPr>
          <w:rFonts w:ascii="Calibri" w:hAnsi="Calibri" w:cstheme="minorHAnsi"/>
          <w:spacing w:val="8"/>
        </w:rPr>
        <w:t xml:space="preserve"> </w:t>
      </w:r>
      <w:r w:rsidRPr="00EF7C83">
        <w:rPr>
          <w:rFonts w:ascii="Calibri" w:hAnsi="Calibri" w:cstheme="minorHAnsi"/>
          <w:spacing w:val="-1"/>
        </w:rPr>
        <w:t>opracowana</w:t>
      </w:r>
      <w:r w:rsidRPr="00EF7C83">
        <w:rPr>
          <w:rFonts w:ascii="Calibri" w:hAnsi="Calibri" w:cstheme="minorHAnsi"/>
          <w:spacing w:val="5"/>
        </w:rPr>
        <w:t xml:space="preserve"> </w:t>
      </w:r>
      <w:r w:rsidRPr="00EF7C83">
        <w:rPr>
          <w:rFonts w:ascii="Calibri" w:hAnsi="Calibri" w:cstheme="minorHAnsi"/>
          <w:spacing w:val="-1"/>
        </w:rPr>
        <w:t>przez</w:t>
      </w:r>
      <w:r w:rsidRPr="00EF7C83">
        <w:rPr>
          <w:rFonts w:ascii="Calibri" w:hAnsi="Calibri" w:cstheme="minorHAnsi"/>
          <w:spacing w:val="7"/>
        </w:rPr>
        <w:t xml:space="preserve"> </w:t>
      </w:r>
      <w:r w:rsidRPr="00EF7C83">
        <w:rPr>
          <w:rFonts w:ascii="Calibri" w:hAnsi="Calibri" w:cstheme="minorHAnsi"/>
          <w:spacing w:val="-1"/>
        </w:rPr>
        <w:t>Firmę</w:t>
      </w:r>
      <w:r w:rsidRPr="00EF7C83">
        <w:rPr>
          <w:rFonts w:ascii="Calibri" w:hAnsi="Calibri" w:cstheme="minorHAnsi"/>
          <w:spacing w:val="8"/>
        </w:rPr>
        <w:t xml:space="preserve"> Korelacja Systemy Informatyczne Kraków ul. J. Lea 114 , 30-133 Kraków   </w:t>
      </w:r>
      <w:r w:rsidRPr="00EF7C83">
        <w:rPr>
          <w:rFonts w:ascii="Calibri" w:hAnsi="Calibri" w:cstheme="minorHAnsi"/>
          <w:spacing w:val="-1"/>
        </w:rPr>
        <w:t>Specyfikacja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e-wyciągów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  <w:spacing w:val="-1"/>
        </w:rPr>
        <w:t>zgodna</w:t>
      </w:r>
      <w:r w:rsidRPr="00EF7C83">
        <w:rPr>
          <w:rFonts w:ascii="Calibri" w:hAnsi="Calibri" w:cstheme="minorHAnsi"/>
        </w:rPr>
        <w:t xml:space="preserve"> z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formatami :</w:t>
      </w:r>
    </w:p>
    <w:p w14:paraId="3F367FE7" w14:textId="77777777" w:rsidR="00932434" w:rsidRPr="00EF7C83" w:rsidRDefault="00932434" w:rsidP="00932434">
      <w:pPr>
        <w:pStyle w:val="Tekstpodstawowy"/>
        <w:kinsoku w:val="0"/>
        <w:overflowPunct w:val="0"/>
        <w:spacing w:before="4"/>
        <w:ind w:left="0"/>
        <w:rPr>
          <w:rFonts w:ascii="Calibri" w:hAnsi="Calibri" w:cstheme="minorHAnsi"/>
          <w:color w:val="FF0000"/>
          <w:szCs w:val="31"/>
        </w:rPr>
      </w:pPr>
    </w:p>
    <w:p w14:paraId="28D5A52C" w14:textId="77777777" w:rsidR="00932434" w:rsidRPr="00EF7C83" w:rsidRDefault="00932434" w:rsidP="00DF1876">
      <w:pPr>
        <w:pStyle w:val="Tekstpodstawowy"/>
        <w:numPr>
          <w:ilvl w:val="1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  <w:spacing w:val="-1"/>
        </w:rPr>
      </w:pPr>
      <w:r w:rsidRPr="00EF7C83">
        <w:rPr>
          <w:rFonts w:ascii="Calibri" w:hAnsi="Calibri" w:cstheme="minorHAnsi"/>
          <w:spacing w:val="-1"/>
        </w:rPr>
        <w:t>Obsługiwane</w:t>
      </w:r>
      <w:r w:rsidRPr="00EF7C83">
        <w:rPr>
          <w:rFonts w:ascii="Calibri" w:hAnsi="Calibri" w:cstheme="minorHAnsi"/>
        </w:rPr>
        <w:t xml:space="preserve"> formaty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</w:rPr>
        <w:t>plików</w:t>
      </w:r>
      <w:r w:rsidRPr="00EF7C83">
        <w:rPr>
          <w:rFonts w:ascii="Calibri" w:hAnsi="Calibri" w:cstheme="minorHAnsi"/>
          <w:spacing w:val="-3"/>
        </w:rPr>
        <w:t xml:space="preserve"> </w:t>
      </w:r>
      <w:r w:rsidRPr="00EF7C83">
        <w:rPr>
          <w:rFonts w:ascii="Calibri" w:hAnsi="Calibri" w:cstheme="minorHAnsi"/>
        </w:rPr>
        <w:t xml:space="preserve">do  exportów i importów </w:t>
      </w:r>
      <w:r w:rsidRPr="00EF7C83">
        <w:rPr>
          <w:rFonts w:ascii="Calibri" w:hAnsi="Calibri" w:cstheme="minorHAnsi"/>
          <w:spacing w:val="-1"/>
        </w:rPr>
        <w:t>przelewów;</w:t>
      </w:r>
    </w:p>
    <w:p w14:paraId="272E642D" w14:textId="77777777" w:rsidR="00932434" w:rsidRPr="00EF7C83" w:rsidRDefault="00932434" w:rsidP="00932434">
      <w:pPr>
        <w:pStyle w:val="Akapitzlist"/>
        <w:rPr>
          <w:rFonts w:ascii="Calibri" w:hAnsi="Calibri" w:cstheme="minorHAnsi"/>
          <w:spacing w:val="-1"/>
        </w:rPr>
      </w:pPr>
    </w:p>
    <w:p w14:paraId="39C5C7FF" w14:textId="77777777" w:rsidR="00932434" w:rsidRPr="00EF7C83" w:rsidRDefault="00932434" w:rsidP="00932434">
      <w:pPr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Eksport przelewów:</w:t>
      </w:r>
    </w:p>
    <w:p w14:paraId="73965D92" w14:textId="77777777" w:rsidR="00932434" w:rsidRPr="00EF7C83" w:rsidRDefault="00932434" w:rsidP="00932434">
      <w:pPr>
        <w:pStyle w:val="Akapitzlist"/>
        <w:spacing w:line="240" w:lineRule="atLeast"/>
        <w:ind w:hanging="360"/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·</w:t>
      </w:r>
      <w:r w:rsidRPr="00EF7C83">
        <w:rPr>
          <w:rFonts w:ascii="Calibri" w:hAnsi="Calibri" w:cstheme="minorHAnsi"/>
          <w:color w:val="000000"/>
          <w:szCs w:val="14"/>
        </w:rPr>
        <w:t xml:space="preserve">         </w:t>
      </w:r>
      <w:r w:rsidRPr="00EF7C83">
        <w:rPr>
          <w:rFonts w:ascii="Calibri" w:hAnsi="Calibri" w:cstheme="minorHAnsi"/>
          <w:color w:val="000000"/>
        </w:rPr>
        <w:t>ELIXIR-O (Multicash)</w:t>
      </w:r>
    </w:p>
    <w:p w14:paraId="6A90A55E" w14:textId="77777777" w:rsidR="00932434" w:rsidRPr="00EF7C83" w:rsidRDefault="00932434" w:rsidP="00932434">
      <w:pPr>
        <w:pStyle w:val="Akapitzlist"/>
        <w:spacing w:line="240" w:lineRule="atLeast"/>
        <w:ind w:hanging="360"/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·</w:t>
      </w:r>
      <w:r w:rsidRPr="00EF7C83">
        <w:rPr>
          <w:rFonts w:ascii="Calibri" w:hAnsi="Calibri" w:cstheme="minorHAnsi"/>
          <w:color w:val="000000"/>
          <w:szCs w:val="14"/>
        </w:rPr>
        <w:t xml:space="preserve">         </w:t>
      </w:r>
      <w:r w:rsidRPr="00EF7C83">
        <w:rPr>
          <w:rFonts w:ascii="Calibri" w:hAnsi="Calibri" w:cstheme="minorHAnsi"/>
          <w:color w:val="000000"/>
        </w:rPr>
        <w:t>HOMENET</w:t>
      </w:r>
    </w:p>
    <w:p w14:paraId="4A2506C0" w14:textId="77777777" w:rsidR="00932434" w:rsidRPr="00EF7C83" w:rsidRDefault="00932434" w:rsidP="00932434">
      <w:pPr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 </w:t>
      </w:r>
    </w:p>
    <w:p w14:paraId="0980DA68" w14:textId="77777777" w:rsidR="00932434" w:rsidRPr="00EF7C83" w:rsidRDefault="00932434" w:rsidP="00932434">
      <w:pPr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Import Wyciągów Bankowych:</w:t>
      </w:r>
    </w:p>
    <w:p w14:paraId="2F47756A" w14:textId="77777777" w:rsidR="00932434" w:rsidRPr="00EF7C83" w:rsidRDefault="00932434" w:rsidP="00932434">
      <w:pPr>
        <w:pStyle w:val="Akapitzlist"/>
        <w:spacing w:line="240" w:lineRule="atLeast"/>
        <w:ind w:hanging="360"/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·</w:t>
      </w:r>
      <w:r w:rsidRPr="00EF7C83">
        <w:rPr>
          <w:rFonts w:ascii="Calibri" w:hAnsi="Calibri" w:cstheme="minorHAnsi"/>
          <w:color w:val="000000"/>
          <w:szCs w:val="14"/>
        </w:rPr>
        <w:t xml:space="preserve">         </w:t>
      </w:r>
      <w:r w:rsidRPr="00EF7C83">
        <w:rPr>
          <w:rFonts w:ascii="Calibri" w:hAnsi="Calibri" w:cstheme="minorHAnsi"/>
          <w:color w:val="000000"/>
        </w:rPr>
        <w:t>XML (preferowany)</w:t>
      </w:r>
    </w:p>
    <w:p w14:paraId="63702EBC" w14:textId="77777777" w:rsidR="00932434" w:rsidRPr="00EF7C83" w:rsidRDefault="00932434" w:rsidP="00932434">
      <w:pPr>
        <w:pStyle w:val="Akapitzlist"/>
        <w:spacing w:line="240" w:lineRule="atLeast"/>
        <w:ind w:hanging="360"/>
        <w:rPr>
          <w:rFonts w:ascii="Calibri" w:hAnsi="Calibri" w:cstheme="minorHAnsi"/>
          <w:color w:val="000000"/>
        </w:rPr>
      </w:pPr>
      <w:r w:rsidRPr="00EF7C83">
        <w:rPr>
          <w:rFonts w:ascii="Calibri" w:hAnsi="Calibri" w:cstheme="minorHAnsi"/>
          <w:color w:val="000000"/>
        </w:rPr>
        <w:t>·</w:t>
      </w:r>
      <w:r w:rsidRPr="00EF7C83">
        <w:rPr>
          <w:rFonts w:ascii="Calibri" w:hAnsi="Calibri" w:cstheme="minorHAnsi"/>
          <w:color w:val="000000"/>
          <w:szCs w:val="14"/>
        </w:rPr>
        <w:t xml:space="preserve">         </w:t>
      </w:r>
      <w:r w:rsidRPr="00EF7C83">
        <w:rPr>
          <w:rFonts w:ascii="Calibri" w:hAnsi="Calibri" w:cstheme="minorHAnsi"/>
          <w:color w:val="000000"/>
        </w:rPr>
        <w:t>MT940</w:t>
      </w:r>
    </w:p>
    <w:p w14:paraId="61BDCA38" w14:textId="77777777" w:rsidR="00932434" w:rsidRPr="00EF7C83" w:rsidRDefault="00932434" w:rsidP="00932434">
      <w:pPr>
        <w:pStyle w:val="Tekstpodstawowy"/>
        <w:kinsoku w:val="0"/>
        <w:overflowPunct w:val="0"/>
        <w:spacing w:before="5"/>
        <w:ind w:left="0"/>
        <w:rPr>
          <w:rFonts w:ascii="Calibri" w:hAnsi="Calibri" w:cstheme="minorHAnsi"/>
          <w:color w:val="FF0000"/>
          <w:szCs w:val="27"/>
        </w:rPr>
      </w:pPr>
    </w:p>
    <w:p w14:paraId="4903C413" w14:textId="77777777" w:rsidR="00932434" w:rsidRPr="00EF7C83" w:rsidRDefault="00932434" w:rsidP="00DF1876">
      <w:pPr>
        <w:pStyle w:val="Tekstpodstawowy"/>
        <w:numPr>
          <w:ilvl w:val="1"/>
          <w:numId w:val="16"/>
        </w:numPr>
        <w:tabs>
          <w:tab w:val="left" w:pos="897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ascii="Calibri" w:hAnsi="Calibri" w:cstheme="minorHAnsi"/>
          <w:color w:val="FF0000"/>
        </w:rPr>
      </w:pPr>
      <w:r w:rsidRPr="00EF7C83">
        <w:rPr>
          <w:rFonts w:ascii="Calibri" w:hAnsi="Calibri" w:cstheme="minorHAnsi"/>
        </w:rPr>
        <w:t>Format</w:t>
      </w:r>
      <w:r w:rsidRPr="00EF7C83">
        <w:rPr>
          <w:rFonts w:ascii="Calibri" w:hAnsi="Calibri" w:cstheme="minorHAnsi"/>
          <w:spacing w:val="-2"/>
        </w:rPr>
        <w:t xml:space="preserve"> </w:t>
      </w:r>
      <w:r w:rsidRPr="00EF7C83">
        <w:rPr>
          <w:rFonts w:ascii="Calibri" w:hAnsi="Calibri" w:cstheme="minorHAnsi"/>
          <w:spacing w:val="-1"/>
        </w:rPr>
        <w:t>pliku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 xml:space="preserve"> Korelacja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1"/>
        </w:rPr>
        <w:t xml:space="preserve"> </w:t>
      </w:r>
      <w:r w:rsidRPr="00EF7C83">
        <w:rPr>
          <w:rFonts w:ascii="Calibri" w:hAnsi="Calibri" w:cstheme="minorHAnsi"/>
        </w:rPr>
        <w:t xml:space="preserve">do </w:t>
      </w:r>
      <w:r w:rsidRPr="00EF7C83">
        <w:rPr>
          <w:rFonts w:ascii="Calibri" w:hAnsi="Calibri" w:cstheme="minorHAnsi"/>
          <w:spacing w:val="-1"/>
        </w:rPr>
        <w:t>obsługi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wpłat</w:t>
      </w:r>
      <w:r w:rsidRPr="00EF7C83">
        <w:rPr>
          <w:rFonts w:ascii="Calibri" w:hAnsi="Calibri" w:cstheme="minorHAnsi"/>
        </w:rPr>
        <w:t xml:space="preserve"> </w:t>
      </w:r>
      <w:r w:rsidRPr="00EF7C83">
        <w:rPr>
          <w:rFonts w:ascii="Calibri" w:hAnsi="Calibri" w:cstheme="minorHAnsi"/>
          <w:spacing w:val="-1"/>
        </w:rPr>
        <w:t>masowych</w:t>
      </w:r>
      <w:r w:rsidRPr="00EF7C83">
        <w:rPr>
          <w:rFonts w:ascii="Calibri" w:hAnsi="Calibri" w:cstheme="minorHAnsi"/>
          <w:color w:val="FF0000"/>
          <w:spacing w:val="3"/>
        </w:rPr>
        <w:t xml:space="preserve"> </w:t>
      </w:r>
    </w:p>
    <w:p w14:paraId="3085DECD" w14:textId="77777777" w:rsidR="00932434" w:rsidRPr="00EF7C83" w:rsidRDefault="00932434" w:rsidP="00932434">
      <w:pPr>
        <w:widowControl/>
        <w:jc w:val="center"/>
        <w:rPr>
          <w:rFonts w:ascii="Calibri" w:hAnsi="Calibri" w:cstheme="minorHAnsi"/>
          <w:b/>
          <w:bCs/>
          <w:szCs w:val="20"/>
          <w:u w:val="single"/>
        </w:rPr>
      </w:pPr>
    </w:p>
    <w:p w14:paraId="1AC12668" w14:textId="77777777" w:rsidR="00932434" w:rsidRPr="00EF7C83" w:rsidRDefault="00932434" w:rsidP="00932434">
      <w:pPr>
        <w:widowControl/>
        <w:jc w:val="center"/>
        <w:rPr>
          <w:rFonts w:ascii="Calibri" w:hAnsi="Calibri" w:cstheme="minorHAnsi"/>
          <w:b/>
          <w:bCs/>
          <w:szCs w:val="20"/>
          <w:u w:val="single"/>
        </w:rPr>
      </w:pPr>
      <w:r w:rsidRPr="00EF7C83">
        <w:rPr>
          <w:rFonts w:ascii="Calibri" w:hAnsi="Calibri" w:cstheme="minorHAnsi"/>
          <w:b/>
          <w:bCs/>
          <w:szCs w:val="20"/>
          <w:u w:val="single"/>
        </w:rPr>
        <w:t xml:space="preserve">FORMAT PLIKU ELIXIR </w:t>
      </w:r>
    </w:p>
    <w:p w14:paraId="7EEB25A4" w14:textId="77777777" w:rsidR="00932434" w:rsidRPr="00EF7C83" w:rsidRDefault="00932434" w:rsidP="00932434">
      <w:pPr>
        <w:widowControl/>
        <w:jc w:val="center"/>
        <w:rPr>
          <w:rFonts w:ascii="Calibri" w:hAnsi="Calibri" w:cstheme="minorHAnsi"/>
          <w:b/>
          <w:bCs/>
          <w:szCs w:val="20"/>
          <w:u w:val="single"/>
        </w:rPr>
      </w:pPr>
    </w:p>
    <w:p w14:paraId="1E0FF7D2" w14:textId="77777777" w:rsidR="00932434" w:rsidRPr="00EF7C83" w:rsidRDefault="00932434" w:rsidP="00DF1876">
      <w:pPr>
        <w:widowControl/>
        <w:numPr>
          <w:ilvl w:val="0"/>
          <w:numId w:val="28"/>
        </w:numPr>
        <w:tabs>
          <w:tab w:val="clear" w:pos="1440"/>
          <w:tab w:val="num" w:pos="284"/>
        </w:tabs>
        <w:spacing w:before="120"/>
        <w:ind w:left="0" w:firstLine="0"/>
        <w:rPr>
          <w:rFonts w:ascii="Calibri" w:hAnsi="Calibri" w:cstheme="minorHAnsi"/>
          <w:b/>
          <w:bCs/>
          <w:szCs w:val="20"/>
        </w:rPr>
      </w:pPr>
      <w:r w:rsidRPr="00EF7C83">
        <w:rPr>
          <w:rFonts w:ascii="Calibri" w:hAnsi="Calibri" w:cstheme="minorHAnsi"/>
          <w:b/>
          <w:bCs/>
          <w:szCs w:val="20"/>
        </w:rPr>
        <w:t>INFORMACJE OGÓLNE:</w:t>
      </w:r>
    </w:p>
    <w:p w14:paraId="65A2F4D9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standardowy plik przekazywany do/od Klienta jest plikiem tekstowym,</w:t>
      </w:r>
    </w:p>
    <w:p w14:paraId="37982690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plik składa się z wierszy podzielonych na pola, które oddzielone są przecinkiem (separatorem ”,”),</w:t>
      </w:r>
    </w:p>
    <w:p w14:paraId="630C3435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poszczególne linie w każdym polu oddzielone są znakiem ”I”,</w:t>
      </w:r>
    </w:p>
    <w:p w14:paraId="663BC38C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każdy wiersz jest zakończony przez CRLF (znakiem końca linii),</w:t>
      </w:r>
    </w:p>
    <w:p w14:paraId="1DC9BA16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puste końcowe pola mogą być pominięte,</w:t>
      </w:r>
    </w:p>
    <w:p w14:paraId="5EF4AADE" w14:textId="77777777" w:rsidR="00932434" w:rsidRPr="00EF7C83" w:rsidRDefault="00932434" w:rsidP="00DF1876">
      <w:pPr>
        <w:widowControl/>
        <w:numPr>
          <w:ilvl w:val="1"/>
          <w:numId w:val="28"/>
        </w:numPr>
        <w:tabs>
          <w:tab w:val="clear" w:pos="1440"/>
          <w:tab w:val="left" w:pos="426"/>
        </w:tabs>
        <w:spacing w:before="6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 xml:space="preserve">pola zawierają dane numeryczne, alfanumeryczne, daty lub tekst (oznaczenia: </w:t>
      </w:r>
      <w:r w:rsidRPr="00EF7C83">
        <w:rPr>
          <w:rFonts w:ascii="Calibri" w:hAnsi="Calibri" w:cstheme="minorHAnsi"/>
          <w:b/>
          <w:szCs w:val="20"/>
        </w:rPr>
        <w:t>n</w:t>
      </w:r>
      <w:r w:rsidRPr="00EF7C83">
        <w:rPr>
          <w:rFonts w:ascii="Calibri" w:hAnsi="Calibri" w:cstheme="minorHAnsi"/>
          <w:szCs w:val="20"/>
        </w:rPr>
        <w:t xml:space="preserve"> – pole numeryczne, </w:t>
      </w:r>
      <w:r w:rsidRPr="00EF7C83">
        <w:rPr>
          <w:rFonts w:ascii="Calibri" w:hAnsi="Calibri" w:cstheme="minorHAnsi"/>
          <w:b/>
          <w:szCs w:val="20"/>
        </w:rPr>
        <w:t xml:space="preserve">x </w:t>
      </w:r>
      <w:r w:rsidRPr="00EF7C83">
        <w:rPr>
          <w:rFonts w:ascii="Calibri" w:hAnsi="Calibri" w:cstheme="minorHAnsi"/>
          <w:szCs w:val="20"/>
        </w:rPr>
        <w:t xml:space="preserve">– pole znakowe, </w:t>
      </w:r>
      <w:r w:rsidRPr="00EF7C83">
        <w:rPr>
          <w:rFonts w:ascii="Calibri" w:hAnsi="Calibri" w:cstheme="minorHAnsi"/>
          <w:b/>
          <w:szCs w:val="20"/>
        </w:rPr>
        <w:t>d</w:t>
      </w:r>
      <w:r w:rsidRPr="00EF7C83">
        <w:rPr>
          <w:rFonts w:ascii="Calibri" w:hAnsi="Calibri" w:cstheme="minorHAnsi"/>
          <w:szCs w:val="20"/>
        </w:rPr>
        <w:t xml:space="preserve"> – pole daty).</w:t>
      </w:r>
    </w:p>
    <w:p w14:paraId="6B4BEE6C" w14:textId="77777777" w:rsidR="00932434" w:rsidRPr="00EF7C83" w:rsidRDefault="00932434" w:rsidP="00932434">
      <w:pPr>
        <w:widowControl/>
        <w:spacing w:before="60"/>
        <w:rPr>
          <w:rFonts w:ascii="Calibri" w:hAnsi="Calibri" w:cstheme="minorHAnsi"/>
          <w:szCs w:val="20"/>
        </w:rPr>
      </w:pPr>
    </w:p>
    <w:p w14:paraId="5B069507" w14:textId="77777777" w:rsidR="00932434" w:rsidRPr="00EF7C83" w:rsidRDefault="00932434" w:rsidP="00DF1876">
      <w:pPr>
        <w:widowControl/>
        <w:numPr>
          <w:ilvl w:val="0"/>
          <w:numId w:val="28"/>
        </w:numPr>
        <w:tabs>
          <w:tab w:val="clear" w:pos="1440"/>
          <w:tab w:val="left" w:pos="284"/>
        </w:tabs>
        <w:spacing w:before="120"/>
        <w:ind w:left="0" w:firstLine="0"/>
        <w:rPr>
          <w:rFonts w:ascii="Calibri" w:hAnsi="Calibri" w:cstheme="minorHAnsi"/>
          <w:b/>
          <w:bCs/>
          <w:szCs w:val="20"/>
        </w:rPr>
      </w:pPr>
      <w:r w:rsidRPr="00EF7C83">
        <w:rPr>
          <w:rFonts w:ascii="Calibri" w:hAnsi="Calibri" w:cstheme="minorHAnsi"/>
          <w:b/>
          <w:bCs/>
          <w:szCs w:val="20"/>
        </w:rPr>
        <w:t>PLIK WYNIKOWY DLA KLIENTA:</w:t>
      </w:r>
    </w:p>
    <w:p w14:paraId="269007AF" w14:textId="77777777" w:rsidR="00932434" w:rsidRPr="00EF7C83" w:rsidRDefault="00932434" w:rsidP="00127FE8">
      <w:pPr>
        <w:widowControl/>
        <w:numPr>
          <w:ilvl w:val="0"/>
          <w:numId w:val="29"/>
        </w:numPr>
        <w:tabs>
          <w:tab w:val="clear" w:pos="4680"/>
          <w:tab w:val="num" w:pos="284"/>
        </w:tabs>
        <w:spacing w:before="120"/>
        <w:ind w:left="0" w:firstLine="0"/>
        <w:rPr>
          <w:rFonts w:ascii="Calibri" w:hAnsi="Calibri" w:cstheme="minorHAnsi"/>
          <w:bCs/>
          <w:szCs w:val="20"/>
        </w:rPr>
      </w:pPr>
      <w:r w:rsidRPr="00EF7C83">
        <w:rPr>
          <w:rFonts w:ascii="Calibri" w:hAnsi="Calibri" w:cstheme="minorHAnsi"/>
          <w:szCs w:val="20"/>
        </w:rPr>
        <w:t>pliki wynikowe w których umieszczone są informacje o transakcjach przetworzonych przez system IDEN, są plikami opartymi o strukturę pliku Elixir,</w:t>
      </w:r>
    </w:p>
    <w:p w14:paraId="7E838BC1" w14:textId="77777777" w:rsidR="00932434" w:rsidRPr="00EF7C83" w:rsidRDefault="00932434" w:rsidP="00127FE8">
      <w:pPr>
        <w:widowControl/>
        <w:numPr>
          <w:ilvl w:val="0"/>
          <w:numId w:val="29"/>
        </w:numPr>
        <w:tabs>
          <w:tab w:val="clear" w:pos="4680"/>
          <w:tab w:val="num" w:pos="284"/>
        </w:tabs>
        <w:spacing w:before="12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 xml:space="preserve">plik wynikowy ma nazwę </w:t>
      </w:r>
      <w:r w:rsidRPr="00EF7C83">
        <w:rPr>
          <w:rFonts w:ascii="Calibri" w:hAnsi="Calibri" w:cstheme="minorHAnsi"/>
          <w:b/>
          <w:szCs w:val="20"/>
        </w:rPr>
        <w:t>idf_PZddmmnn.TXT</w:t>
      </w:r>
      <w:r w:rsidRPr="00EF7C83">
        <w:rPr>
          <w:rFonts w:ascii="Calibri" w:hAnsi="Calibri" w:cstheme="minorHAnsi"/>
          <w:szCs w:val="20"/>
        </w:rPr>
        <w:t>, gdzie:</w:t>
      </w:r>
      <w:r w:rsidRPr="00EF7C83">
        <w:rPr>
          <w:rFonts w:ascii="Calibri" w:hAnsi="Calibri" w:cstheme="minorHAnsi"/>
          <w:szCs w:val="20"/>
        </w:rPr>
        <w:tab/>
      </w:r>
      <w:r w:rsidRPr="00EF7C83">
        <w:rPr>
          <w:rFonts w:ascii="Calibri" w:hAnsi="Calibri" w:cstheme="minorHAnsi"/>
          <w:szCs w:val="20"/>
        </w:rPr>
        <w:br/>
        <w:t>a) PZ – określa rodzaj pliku – płatności zidentyfikowane,</w:t>
      </w:r>
      <w:r w:rsidRPr="00EF7C83">
        <w:rPr>
          <w:rFonts w:ascii="Calibri" w:hAnsi="Calibri" w:cstheme="minorHAnsi"/>
          <w:szCs w:val="20"/>
        </w:rPr>
        <w:br/>
        <w:t>b) idf – identyfikator Klienta,</w:t>
      </w:r>
      <w:r w:rsidRPr="00EF7C83">
        <w:rPr>
          <w:rFonts w:ascii="Calibri" w:hAnsi="Calibri" w:cstheme="minorHAnsi"/>
          <w:szCs w:val="20"/>
        </w:rPr>
        <w:tab/>
      </w:r>
      <w:r w:rsidRPr="00EF7C83">
        <w:rPr>
          <w:rFonts w:ascii="Calibri" w:hAnsi="Calibri" w:cstheme="minorHAnsi"/>
          <w:szCs w:val="20"/>
        </w:rPr>
        <w:br/>
        <w:t>c) dd – numer dnia,</w:t>
      </w:r>
      <w:r w:rsidRPr="00EF7C83">
        <w:rPr>
          <w:rFonts w:ascii="Calibri" w:hAnsi="Calibri" w:cstheme="minorHAnsi"/>
          <w:szCs w:val="20"/>
        </w:rPr>
        <w:tab/>
      </w:r>
      <w:r w:rsidRPr="00EF7C83">
        <w:rPr>
          <w:rFonts w:ascii="Calibri" w:hAnsi="Calibri" w:cstheme="minorHAnsi"/>
          <w:szCs w:val="20"/>
        </w:rPr>
        <w:br/>
        <w:t>d) mm – numer miesiąca,</w:t>
      </w:r>
      <w:r w:rsidRPr="00EF7C83">
        <w:rPr>
          <w:rFonts w:ascii="Calibri" w:hAnsi="Calibri" w:cstheme="minorHAnsi"/>
          <w:szCs w:val="20"/>
        </w:rPr>
        <w:tab/>
      </w:r>
      <w:r w:rsidRPr="00EF7C83">
        <w:rPr>
          <w:rFonts w:ascii="Calibri" w:hAnsi="Calibri" w:cstheme="minorHAnsi"/>
          <w:szCs w:val="20"/>
        </w:rPr>
        <w:br/>
        <w:t>e) nn – numer kolejny w dniu,</w:t>
      </w:r>
    </w:p>
    <w:p w14:paraId="17955A62" w14:textId="6C5FF653" w:rsidR="00932434" w:rsidRPr="00EF7C83" w:rsidRDefault="00932434" w:rsidP="00127FE8">
      <w:pPr>
        <w:widowControl/>
        <w:numPr>
          <w:ilvl w:val="0"/>
          <w:numId w:val="29"/>
        </w:numPr>
        <w:tabs>
          <w:tab w:val="clear" w:pos="4680"/>
          <w:tab w:val="num" w:pos="284"/>
        </w:tabs>
        <w:spacing w:before="120"/>
        <w:ind w:left="0" w:firstLine="0"/>
        <w:rPr>
          <w:rFonts w:ascii="Calibri" w:hAnsi="Calibri" w:cstheme="minorHAnsi"/>
          <w:szCs w:val="20"/>
        </w:rPr>
      </w:pPr>
      <w:bookmarkStart w:id="0" w:name="OLE_LINK4"/>
      <w:r w:rsidRPr="00EF7C83">
        <w:rPr>
          <w:rFonts w:ascii="Calibri" w:hAnsi="Calibri" w:cstheme="minorHAnsi"/>
          <w:szCs w:val="20"/>
        </w:rPr>
        <w:t>plik wynikowy w ostatnim wierszu może zawierać rekord zbiorczy (stopkę), o budowie: typ_komunikatu (999), liczba_płatności, suma_kwot_płatności w groszach,</w:t>
      </w:r>
      <w:r w:rsidR="00127FE8">
        <w:rPr>
          <w:rFonts w:ascii="Calibri" w:hAnsi="Calibri" w:cstheme="minorHAnsi"/>
          <w:szCs w:val="20"/>
        </w:rPr>
        <w:t xml:space="preserve">  </w:t>
      </w:r>
      <w:r w:rsidRPr="00EF7C83">
        <w:rPr>
          <w:rFonts w:ascii="Calibri" w:hAnsi="Calibri" w:cstheme="minorHAnsi"/>
          <w:szCs w:val="20"/>
        </w:rPr>
        <w:t>np.: 999, 12, 5000,</w:t>
      </w:r>
    </w:p>
    <w:p w14:paraId="57B93166" w14:textId="77777777" w:rsidR="00932434" w:rsidRPr="00EF7C83" w:rsidRDefault="00932434" w:rsidP="00127FE8">
      <w:pPr>
        <w:widowControl/>
        <w:numPr>
          <w:ilvl w:val="0"/>
          <w:numId w:val="29"/>
        </w:numPr>
        <w:tabs>
          <w:tab w:val="clear" w:pos="4680"/>
          <w:tab w:val="num" w:pos="284"/>
        </w:tabs>
        <w:spacing w:before="120"/>
        <w:ind w:left="0" w:firstLine="0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wiersz z pojedynczą transakcją ma następująca budowę:</w:t>
      </w:r>
      <w:bookmarkEnd w:id="0"/>
    </w:p>
    <w:p w14:paraId="76A9010D" w14:textId="77777777" w:rsidR="00932434" w:rsidRPr="00EF7C83" w:rsidRDefault="00932434" w:rsidP="00127FE8">
      <w:pPr>
        <w:widowControl/>
        <w:tabs>
          <w:tab w:val="num" w:pos="284"/>
        </w:tabs>
        <w:spacing w:after="60"/>
        <w:ind w:firstLine="284"/>
        <w:rPr>
          <w:rFonts w:ascii="Calibri" w:hAnsi="Calibri" w:cstheme="minorHAnsi"/>
          <w:szCs w:val="20"/>
        </w:rPr>
      </w:pPr>
      <w:r w:rsidRPr="00EF7C83">
        <w:rPr>
          <w:rFonts w:ascii="Calibri" w:hAnsi="Calibri" w:cstheme="minorHAnsi"/>
          <w:szCs w:val="20"/>
        </w:rPr>
        <w:t>status pola: O – pole opcjonalne, M – obowiązkowe, - w IDEN niedopuszczalne</w:t>
      </w:r>
    </w:p>
    <w:p w14:paraId="4C9A383F" w14:textId="77777777" w:rsidR="00932434" w:rsidRPr="00EF7C83" w:rsidRDefault="00932434" w:rsidP="00932434">
      <w:pPr>
        <w:widowControl/>
        <w:spacing w:after="60"/>
        <w:ind w:firstLine="720"/>
        <w:rPr>
          <w:rFonts w:ascii="Calibri" w:hAnsi="Calibri" w:cstheme="minorHAnsi"/>
          <w:szCs w:val="20"/>
        </w:rPr>
      </w:pPr>
    </w:p>
    <w:tbl>
      <w:tblPr>
        <w:tblW w:w="6946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1134"/>
      </w:tblGrid>
      <w:tr w:rsidR="00932434" w:rsidRPr="00EF7C83" w14:paraId="415A61C9" w14:textId="77777777" w:rsidTr="006F7254">
        <w:trPr>
          <w:trHeight w:val="467"/>
        </w:trPr>
        <w:tc>
          <w:tcPr>
            <w:tcW w:w="566" w:type="dxa"/>
          </w:tcPr>
          <w:p w14:paraId="536CB1B6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b/>
                <w:szCs w:val="18"/>
              </w:rPr>
            </w:pPr>
            <w:r w:rsidRPr="00EF7C83">
              <w:rPr>
                <w:rFonts w:ascii="Calibri" w:hAnsi="Calibri" w:cstheme="minorHAnsi"/>
                <w:b/>
                <w:szCs w:val="18"/>
              </w:rPr>
              <w:lastRenderedPageBreak/>
              <w:t>Lp.</w:t>
            </w:r>
          </w:p>
        </w:tc>
        <w:tc>
          <w:tcPr>
            <w:tcW w:w="5246" w:type="dxa"/>
          </w:tcPr>
          <w:p w14:paraId="0BEA7161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b/>
                <w:szCs w:val="18"/>
              </w:rPr>
            </w:pPr>
            <w:r w:rsidRPr="00EF7C83">
              <w:rPr>
                <w:rFonts w:ascii="Calibri" w:hAnsi="Calibri" w:cstheme="minorHAnsi"/>
                <w:b/>
                <w:szCs w:val="18"/>
              </w:rPr>
              <w:t>NAZWA/OPIS POLA</w:t>
            </w:r>
          </w:p>
        </w:tc>
        <w:tc>
          <w:tcPr>
            <w:tcW w:w="1134" w:type="dxa"/>
            <w:tcBorders>
              <w:right w:val="nil"/>
            </w:tcBorders>
          </w:tcPr>
          <w:p w14:paraId="3C0C5D0C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b/>
                <w:szCs w:val="18"/>
              </w:rPr>
            </w:pPr>
            <w:r w:rsidRPr="00EF7C83">
              <w:rPr>
                <w:rFonts w:ascii="Calibri" w:hAnsi="Calibri" w:cstheme="minorHAnsi"/>
                <w:b/>
                <w:szCs w:val="18"/>
              </w:rPr>
              <w:t>ROZMIAR</w:t>
            </w:r>
          </w:p>
        </w:tc>
      </w:tr>
      <w:tr w:rsidR="00932434" w:rsidRPr="00EF7C83" w14:paraId="0350054A" w14:textId="77777777" w:rsidTr="006F7254">
        <w:tc>
          <w:tcPr>
            <w:tcW w:w="566" w:type="dxa"/>
          </w:tcPr>
          <w:p w14:paraId="43664059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01</w:t>
            </w:r>
          </w:p>
        </w:tc>
        <w:tc>
          <w:tcPr>
            <w:tcW w:w="5246" w:type="dxa"/>
          </w:tcPr>
          <w:p w14:paraId="44BF787D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Typ transakcji - </w:t>
            </w:r>
            <w:r w:rsidRPr="00EF7C83">
              <w:rPr>
                <w:rFonts w:ascii="Calibri" w:hAnsi="Calibri" w:cstheme="minorHAnsi"/>
                <w:i/>
                <w:szCs w:val="18"/>
              </w:rPr>
              <w:t>110</w:t>
            </w:r>
          </w:p>
        </w:tc>
        <w:tc>
          <w:tcPr>
            <w:tcW w:w="1134" w:type="dxa"/>
          </w:tcPr>
          <w:p w14:paraId="007E2B4E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3n</w:t>
            </w:r>
          </w:p>
        </w:tc>
      </w:tr>
      <w:tr w:rsidR="00932434" w:rsidRPr="00EF7C83" w14:paraId="3E4A1392" w14:textId="77777777" w:rsidTr="006F7254">
        <w:trPr>
          <w:trHeight w:val="554"/>
        </w:trPr>
        <w:tc>
          <w:tcPr>
            <w:tcW w:w="566" w:type="dxa"/>
          </w:tcPr>
          <w:p w14:paraId="2FE792F8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02</w:t>
            </w:r>
          </w:p>
        </w:tc>
        <w:tc>
          <w:tcPr>
            <w:tcW w:w="5246" w:type="dxa"/>
          </w:tcPr>
          <w:p w14:paraId="61FE0413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Data obciążenia rachunku płatnika lub dokonania wpłaty gotówkowej</w:t>
            </w:r>
          </w:p>
        </w:tc>
        <w:tc>
          <w:tcPr>
            <w:tcW w:w="1134" w:type="dxa"/>
          </w:tcPr>
          <w:p w14:paraId="68EF457F" w14:textId="77777777" w:rsidR="00932434" w:rsidRPr="00EF7C83" w:rsidRDefault="00932434" w:rsidP="006F7254">
            <w:pPr>
              <w:widowControl/>
              <w:spacing w:after="120"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8d</w:t>
            </w:r>
          </w:p>
        </w:tc>
      </w:tr>
      <w:tr w:rsidR="00932434" w:rsidRPr="00EF7C83" w14:paraId="4B043850" w14:textId="77777777" w:rsidTr="006F7254">
        <w:tc>
          <w:tcPr>
            <w:tcW w:w="566" w:type="dxa"/>
          </w:tcPr>
          <w:p w14:paraId="3ADD9A3C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03</w:t>
            </w:r>
          </w:p>
        </w:tc>
        <w:tc>
          <w:tcPr>
            <w:tcW w:w="5246" w:type="dxa"/>
          </w:tcPr>
          <w:p w14:paraId="6272D399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Kwota w groszach</w:t>
            </w:r>
          </w:p>
        </w:tc>
        <w:tc>
          <w:tcPr>
            <w:tcW w:w="1134" w:type="dxa"/>
          </w:tcPr>
          <w:p w14:paraId="6A2C92AF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15n</w:t>
            </w:r>
          </w:p>
        </w:tc>
      </w:tr>
      <w:tr w:rsidR="00932434" w:rsidRPr="00EF7C83" w14:paraId="2453FDC9" w14:textId="77777777" w:rsidTr="006F7254">
        <w:tc>
          <w:tcPr>
            <w:tcW w:w="566" w:type="dxa"/>
          </w:tcPr>
          <w:p w14:paraId="7BF12EC0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04</w:t>
            </w:r>
          </w:p>
        </w:tc>
        <w:tc>
          <w:tcPr>
            <w:tcW w:w="5246" w:type="dxa"/>
          </w:tcPr>
          <w:p w14:paraId="6E9B65D9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Nr oddziału wysyłającego</w:t>
            </w:r>
          </w:p>
        </w:tc>
        <w:tc>
          <w:tcPr>
            <w:tcW w:w="1134" w:type="dxa"/>
          </w:tcPr>
          <w:p w14:paraId="5A9F1776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8n</w:t>
            </w:r>
          </w:p>
        </w:tc>
      </w:tr>
      <w:tr w:rsidR="00932434" w:rsidRPr="00EF7C83" w14:paraId="5533CCE0" w14:textId="77777777" w:rsidTr="006F7254">
        <w:tc>
          <w:tcPr>
            <w:tcW w:w="566" w:type="dxa"/>
          </w:tcPr>
          <w:p w14:paraId="453BBB6C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05</w:t>
            </w:r>
          </w:p>
        </w:tc>
        <w:tc>
          <w:tcPr>
            <w:tcW w:w="5246" w:type="dxa"/>
          </w:tcPr>
          <w:p w14:paraId="1F91E8F1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Nr oddziału odbierającego</w:t>
            </w:r>
          </w:p>
        </w:tc>
        <w:tc>
          <w:tcPr>
            <w:tcW w:w="1134" w:type="dxa"/>
          </w:tcPr>
          <w:p w14:paraId="3BA21CB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8n</w:t>
            </w:r>
          </w:p>
        </w:tc>
      </w:tr>
      <w:tr w:rsidR="00932434" w:rsidRPr="00EF7C83" w14:paraId="422312E7" w14:textId="77777777" w:rsidTr="006F7254">
        <w:tc>
          <w:tcPr>
            <w:tcW w:w="566" w:type="dxa"/>
          </w:tcPr>
          <w:p w14:paraId="3F47A30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06</w:t>
            </w:r>
          </w:p>
        </w:tc>
        <w:tc>
          <w:tcPr>
            <w:tcW w:w="5246" w:type="dxa"/>
          </w:tcPr>
          <w:p w14:paraId="3A458AAC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Rachunek płatnika</w:t>
            </w:r>
          </w:p>
        </w:tc>
        <w:tc>
          <w:tcPr>
            <w:tcW w:w="1134" w:type="dxa"/>
          </w:tcPr>
          <w:p w14:paraId="18E5C77F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26n</w:t>
            </w:r>
          </w:p>
        </w:tc>
      </w:tr>
      <w:tr w:rsidR="00932434" w:rsidRPr="00EF7C83" w14:paraId="4FBFD863" w14:textId="77777777" w:rsidTr="006F7254">
        <w:tc>
          <w:tcPr>
            <w:tcW w:w="566" w:type="dxa"/>
          </w:tcPr>
          <w:p w14:paraId="5698F17F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07</w:t>
            </w:r>
          </w:p>
        </w:tc>
        <w:tc>
          <w:tcPr>
            <w:tcW w:w="5246" w:type="dxa"/>
          </w:tcPr>
          <w:p w14:paraId="44757D36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Rachunek wirtualny – (indywidualny NRB, na który dokonywana jest wpłata) </w:t>
            </w:r>
          </w:p>
        </w:tc>
        <w:tc>
          <w:tcPr>
            <w:tcW w:w="1134" w:type="dxa"/>
          </w:tcPr>
          <w:p w14:paraId="6A5165EB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26n</w:t>
            </w:r>
          </w:p>
        </w:tc>
      </w:tr>
      <w:tr w:rsidR="00932434" w:rsidRPr="00EF7C83" w14:paraId="7EBE9C01" w14:textId="77777777" w:rsidTr="006F7254">
        <w:tc>
          <w:tcPr>
            <w:tcW w:w="566" w:type="dxa"/>
          </w:tcPr>
          <w:p w14:paraId="0DDD3D0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08</w:t>
            </w:r>
          </w:p>
        </w:tc>
        <w:tc>
          <w:tcPr>
            <w:tcW w:w="5246" w:type="dxa"/>
          </w:tcPr>
          <w:p w14:paraId="7B7A56E8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Nazwa płatnika</w:t>
            </w:r>
          </w:p>
        </w:tc>
        <w:tc>
          <w:tcPr>
            <w:tcW w:w="1134" w:type="dxa"/>
          </w:tcPr>
          <w:p w14:paraId="1F64F2AD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4*35x</w:t>
            </w:r>
          </w:p>
        </w:tc>
      </w:tr>
      <w:tr w:rsidR="00932434" w:rsidRPr="00EF7C83" w14:paraId="7840E031" w14:textId="77777777" w:rsidTr="006F7254">
        <w:tc>
          <w:tcPr>
            <w:tcW w:w="566" w:type="dxa"/>
          </w:tcPr>
          <w:p w14:paraId="7173C54D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09</w:t>
            </w:r>
          </w:p>
        </w:tc>
        <w:tc>
          <w:tcPr>
            <w:tcW w:w="5246" w:type="dxa"/>
          </w:tcPr>
          <w:p w14:paraId="01650D64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Nazwa wierzyciela </w:t>
            </w:r>
          </w:p>
        </w:tc>
        <w:tc>
          <w:tcPr>
            <w:tcW w:w="1134" w:type="dxa"/>
          </w:tcPr>
          <w:p w14:paraId="1CBF76E5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4*35x</w:t>
            </w:r>
          </w:p>
        </w:tc>
      </w:tr>
      <w:tr w:rsidR="00932434" w:rsidRPr="00EF7C83" w14:paraId="2052FBF6" w14:textId="77777777" w:rsidTr="006F7254">
        <w:tc>
          <w:tcPr>
            <w:tcW w:w="566" w:type="dxa"/>
          </w:tcPr>
          <w:p w14:paraId="6BE5BB8F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10</w:t>
            </w:r>
          </w:p>
        </w:tc>
        <w:tc>
          <w:tcPr>
            <w:tcW w:w="5246" w:type="dxa"/>
          </w:tcPr>
          <w:p w14:paraId="67595A01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Numer oddziału płatnika (uczestnik pośredni KIR)</w:t>
            </w:r>
          </w:p>
        </w:tc>
        <w:tc>
          <w:tcPr>
            <w:tcW w:w="1134" w:type="dxa"/>
          </w:tcPr>
          <w:p w14:paraId="69DEB858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8n</w:t>
            </w:r>
          </w:p>
        </w:tc>
      </w:tr>
      <w:tr w:rsidR="00932434" w:rsidRPr="00EF7C83" w14:paraId="6F7E8D79" w14:textId="77777777" w:rsidTr="006F7254">
        <w:tc>
          <w:tcPr>
            <w:tcW w:w="566" w:type="dxa"/>
          </w:tcPr>
          <w:p w14:paraId="2A98C6BD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11</w:t>
            </w:r>
          </w:p>
        </w:tc>
        <w:tc>
          <w:tcPr>
            <w:tcW w:w="5246" w:type="dxa"/>
          </w:tcPr>
          <w:p w14:paraId="420D073E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Numer oddziału wierzyciela (uczestnik pośredni KIR - finalny adresat)</w:t>
            </w:r>
          </w:p>
        </w:tc>
        <w:tc>
          <w:tcPr>
            <w:tcW w:w="1134" w:type="dxa"/>
          </w:tcPr>
          <w:p w14:paraId="08DBB36A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8n</w:t>
            </w:r>
          </w:p>
        </w:tc>
      </w:tr>
      <w:tr w:rsidR="00932434" w:rsidRPr="00EF7C83" w14:paraId="679420F0" w14:textId="77777777" w:rsidTr="006F7254">
        <w:tc>
          <w:tcPr>
            <w:tcW w:w="566" w:type="dxa"/>
          </w:tcPr>
          <w:p w14:paraId="65063BFD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12</w:t>
            </w:r>
          </w:p>
        </w:tc>
        <w:tc>
          <w:tcPr>
            <w:tcW w:w="5246" w:type="dxa"/>
          </w:tcPr>
          <w:p w14:paraId="3B383B71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Opis transakcji – tytułem</w:t>
            </w:r>
          </w:p>
        </w:tc>
        <w:tc>
          <w:tcPr>
            <w:tcW w:w="1134" w:type="dxa"/>
          </w:tcPr>
          <w:p w14:paraId="774D326B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4 *35x</w:t>
            </w:r>
          </w:p>
        </w:tc>
      </w:tr>
      <w:tr w:rsidR="00932434" w:rsidRPr="00EF7C83" w14:paraId="43FF5F1E" w14:textId="77777777" w:rsidTr="006F7254">
        <w:tc>
          <w:tcPr>
            <w:tcW w:w="566" w:type="dxa"/>
          </w:tcPr>
          <w:p w14:paraId="38C090F2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13</w:t>
            </w:r>
          </w:p>
        </w:tc>
        <w:tc>
          <w:tcPr>
            <w:tcW w:w="5246" w:type="dxa"/>
          </w:tcPr>
          <w:p w14:paraId="4E85741F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Nr czeku </w:t>
            </w:r>
          </w:p>
        </w:tc>
        <w:tc>
          <w:tcPr>
            <w:tcW w:w="1134" w:type="dxa"/>
          </w:tcPr>
          <w:p w14:paraId="70C4ABCA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puste</w:t>
            </w:r>
          </w:p>
        </w:tc>
      </w:tr>
      <w:tr w:rsidR="00932434" w:rsidRPr="00EF7C83" w14:paraId="75C8FDA0" w14:textId="77777777" w:rsidTr="006F7254">
        <w:tc>
          <w:tcPr>
            <w:tcW w:w="566" w:type="dxa"/>
          </w:tcPr>
          <w:p w14:paraId="36F0C9C1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14</w:t>
            </w:r>
          </w:p>
        </w:tc>
        <w:tc>
          <w:tcPr>
            <w:tcW w:w="5246" w:type="dxa"/>
          </w:tcPr>
          <w:p w14:paraId="4E78D25F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Szczegóły reklamacji</w:t>
            </w:r>
          </w:p>
        </w:tc>
        <w:tc>
          <w:tcPr>
            <w:tcW w:w="1134" w:type="dxa"/>
          </w:tcPr>
          <w:p w14:paraId="0C2B578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puste </w:t>
            </w:r>
          </w:p>
        </w:tc>
      </w:tr>
      <w:tr w:rsidR="00932434" w:rsidRPr="00EF7C83" w14:paraId="6295D341" w14:textId="77777777" w:rsidTr="006F7254">
        <w:tc>
          <w:tcPr>
            <w:tcW w:w="566" w:type="dxa"/>
          </w:tcPr>
          <w:p w14:paraId="3AB6D671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15</w:t>
            </w:r>
          </w:p>
        </w:tc>
        <w:tc>
          <w:tcPr>
            <w:tcW w:w="5246" w:type="dxa"/>
          </w:tcPr>
          <w:p w14:paraId="134D7582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Dodatkowa identyfikacja spraw - kod dokumentu (</w:t>
            </w:r>
            <w:r w:rsidRPr="00EF7C83">
              <w:rPr>
                <w:rFonts w:ascii="Calibri" w:hAnsi="Calibri" w:cstheme="minorHAnsi"/>
                <w:i/>
                <w:szCs w:val="18"/>
              </w:rPr>
              <w:t>51 lub 54</w:t>
            </w:r>
            <w:r w:rsidRPr="00EF7C83">
              <w:rPr>
                <w:rFonts w:ascii="Calibri" w:hAnsi="Calibri" w:cstheme="minorHAnsi"/>
                <w:szCs w:val="18"/>
              </w:rPr>
              <w:t>)</w:t>
            </w:r>
          </w:p>
        </w:tc>
        <w:tc>
          <w:tcPr>
            <w:tcW w:w="1134" w:type="dxa"/>
          </w:tcPr>
          <w:p w14:paraId="1DA1C882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  <w:u w:val="single"/>
              </w:rPr>
              <w:t>2</w:t>
            </w:r>
            <w:r w:rsidRPr="00EF7C83">
              <w:rPr>
                <w:rFonts w:ascii="Calibri" w:hAnsi="Calibri" w:cstheme="minorHAnsi"/>
                <w:szCs w:val="18"/>
              </w:rPr>
              <w:t>n</w:t>
            </w:r>
          </w:p>
        </w:tc>
      </w:tr>
      <w:tr w:rsidR="00932434" w:rsidRPr="00EF7C83" w14:paraId="45A450AD" w14:textId="77777777" w:rsidTr="006F7254">
        <w:tc>
          <w:tcPr>
            <w:tcW w:w="566" w:type="dxa"/>
          </w:tcPr>
          <w:p w14:paraId="28D64F0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16</w:t>
            </w:r>
          </w:p>
        </w:tc>
        <w:tc>
          <w:tcPr>
            <w:tcW w:w="5246" w:type="dxa"/>
          </w:tcPr>
          <w:p w14:paraId="40A1FD3B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 xml:space="preserve">Informacje międzybankowe </w:t>
            </w:r>
          </w:p>
        </w:tc>
        <w:tc>
          <w:tcPr>
            <w:tcW w:w="1134" w:type="dxa"/>
          </w:tcPr>
          <w:p w14:paraId="217CA3CA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puste</w:t>
            </w:r>
          </w:p>
        </w:tc>
      </w:tr>
      <w:tr w:rsidR="00932434" w:rsidRPr="00EF7C83" w14:paraId="6B5160ED" w14:textId="77777777" w:rsidTr="006F7254">
        <w:tc>
          <w:tcPr>
            <w:tcW w:w="566" w:type="dxa"/>
          </w:tcPr>
          <w:p w14:paraId="4BB7E3F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17</w:t>
            </w:r>
          </w:p>
        </w:tc>
        <w:tc>
          <w:tcPr>
            <w:tcW w:w="5246" w:type="dxa"/>
          </w:tcPr>
          <w:p w14:paraId="68B0B8B7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Pole puste</w:t>
            </w:r>
          </w:p>
        </w:tc>
        <w:tc>
          <w:tcPr>
            <w:tcW w:w="1134" w:type="dxa"/>
          </w:tcPr>
          <w:p w14:paraId="5EAB43B5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puste</w:t>
            </w:r>
          </w:p>
        </w:tc>
      </w:tr>
      <w:tr w:rsidR="00932434" w:rsidRPr="00EF7C83" w14:paraId="391BA93C" w14:textId="77777777" w:rsidTr="006F7254">
        <w:tc>
          <w:tcPr>
            <w:tcW w:w="566" w:type="dxa"/>
          </w:tcPr>
          <w:p w14:paraId="2C004CB3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18</w:t>
            </w:r>
          </w:p>
        </w:tc>
        <w:tc>
          <w:tcPr>
            <w:tcW w:w="5246" w:type="dxa"/>
          </w:tcPr>
          <w:p w14:paraId="228B3862" w14:textId="77777777" w:rsidR="00932434" w:rsidRPr="00EF7C83" w:rsidRDefault="00932434" w:rsidP="006F7254">
            <w:pPr>
              <w:widowControl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Pole puste</w:t>
            </w:r>
          </w:p>
        </w:tc>
        <w:tc>
          <w:tcPr>
            <w:tcW w:w="1134" w:type="dxa"/>
          </w:tcPr>
          <w:p w14:paraId="51FEDAC5" w14:textId="77777777" w:rsidR="00932434" w:rsidRPr="00EF7C83" w:rsidRDefault="00932434" w:rsidP="006F7254">
            <w:pPr>
              <w:widowControl/>
              <w:jc w:val="center"/>
              <w:rPr>
                <w:rFonts w:ascii="Calibri" w:hAnsi="Calibri" w:cstheme="minorHAnsi"/>
                <w:szCs w:val="18"/>
              </w:rPr>
            </w:pPr>
            <w:r w:rsidRPr="00EF7C83">
              <w:rPr>
                <w:rFonts w:ascii="Calibri" w:hAnsi="Calibri" w:cstheme="minorHAnsi"/>
                <w:szCs w:val="18"/>
              </w:rPr>
              <w:t>puste</w:t>
            </w:r>
          </w:p>
        </w:tc>
      </w:tr>
    </w:tbl>
    <w:p w14:paraId="75382B53" w14:textId="77777777" w:rsidR="00932434" w:rsidRPr="00EF7C83" w:rsidRDefault="00932434" w:rsidP="00932434">
      <w:pPr>
        <w:widowControl/>
        <w:tabs>
          <w:tab w:val="left" w:pos="4140"/>
        </w:tabs>
        <w:spacing w:after="60"/>
        <w:ind w:left="425"/>
        <w:rPr>
          <w:rFonts w:ascii="Calibri" w:hAnsi="Calibri" w:cstheme="minorHAnsi"/>
          <w:szCs w:val="20"/>
        </w:rPr>
      </w:pPr>
    </w:p>
    <w:p w14:paraId="06E308C4" w14:textId="77777777" w:rsidR="00932434" w:rsidRPr="00EF7C83" w:rsidRDefault="00932434" w:rsidP="00932434">
      <w:pPr>
        <w:pStyle w:val="Tekstpodstawowy"/>
        <w:kinsoku w:val="0"/>
        <w:overflowPunct w:val="0"/>
        <w:spacing w:before="6"/>
        <w:ind w:left="0"/>
        <w:rPr>
          <w:rFonts w:ascii="Calibri" w:hAnsi="Calibri" w:cstheme="minorHAnsi"/>
          <w:color w:val="FF0000"/>
          <w:szCs w:val="27"/>
        </w:rPr>
      </w:pPr>
    </w:p>
    <w:p w14:paraId="4ED3F32F" w14:textId="77777777" w:rsidR="00932434" w:rsidRPr="00EF7C83" w:rsidRDefault="00932434" w:rsidP="00932434">
      <w:pPr>
        <w:pStyle w:val="Tekstpodstawowy"/>
        <w:kinsoku w:val="0"/>
        <w:overflowPunct w:val="0"/>
        <w:ind w:left="0"/>
        <w:rPr>
          <w:rFonts w:ascii="Calibri" w:hAnsi="Calibri" w:cstheme="minorHAnsi"/>
        </w:rPr>
      </w:pPr>
    </w:p>
    <w:p w14:paraId="4724B8E6" w14:textId="66D61982" w:rsidR="00932434" w:rsidRPr="00EF7C83" w:rsidRDefault="00932434">
      <w:pPr>
        <w:pStyle w:val="Tekstpodstawowy"/>
        <w:spacing w:before="180" w:line="264" w:lineRule="auto"/>
        <w:ind w:left="188" w:right="130" w:firstLine="7"/>
        <w:jc w:val="both"/>
        <w:rPr>
          <w:rFonts w:ascii="Calibri" w:hAnsi="Calibri" w:cstheme="minorHAnsi"/>
        </w:rPr>
      </w:pPr>
    </w:p>
    <w:p w14:paraId="3E9D74C8" w14:textId="3995ED5B" w:rsidR="00932434" w:rsidRPr="00EF7C83" w:rsidRDefault="00932434">
      <w:pPr>
        <w:pStyle w:val="Tekstpodstawowy"/>
        <w:spacing w:before="180" w:line="264" w:lineRule="auto"/>
        <w:ind w:left="188" w:right="130" w:firstLine="7"/>
        <w:jc w:val="both"/>
        <w:rPr>
          <w:rFonts w:ascii="Calibri" w:hAnsi="Calibri" w:cstheme="minorHAnsi"/>
        </w:rPr>
      </w:pPr>
    </w:p>
    <w:p w14:paraId="47BF8796" w14:textId="19C162EE" w:rsidR="00932434" w:rsidRPr="00EF7C83" w:rsidRDefault="00932434">
      <w:pPr>
        <w:pStyle w:val="Tekstpodstawowy"/>
        <w:spacing w:before="180" w:line="264" w:lineRule="auto"/>
        <w:ind w:left="188" w:right="130" w:firstLine="7"/>
        <w:jc w:val="both"/>
        <w:rPr>
          <w:rFonts w:ascii="Calibri" w:hAnsi="Calibri" w:cstheme="minorHAnsi"/>
        </w:rPr>
      </w:pPr>
    </w:p>
    <w:p w14:paraId="48A92563" w14:textId="42810EF6" w:rsidR="007F3379" w:rsidRPr="00EF7C83" w:rsidRDefault="007F3379" w:rsidP="00C1641D">
      <w:pPr>
        <w:spacing w:line="200" w:lineRule="atLeast"/>
        <w:rPr>
          <w:rFonts w:ascii="Calibri" w:eastAsia="Times New Roman" w:hAnsi="Calibri" w:cstheme="minorHAnsi"/>
          <w:szCs w:val="20"/>
        </w:rPr>
      </w:pPr>
    </w:p>
    <w:sectPr w:rsidR="007F3379" w:rsidRPr="00EF7C83" w:rsidSect="00496B90">
      <w:footerReference w:type="default" r:id="rId7"/>
      <w:pgSz w:w="11900" w:h="16820"/>
      <w:pgMar w:top="1276" w:right="1127" w:bottom="1320" w:left="1276" w:header="0" w:footer="1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BDD5" w14:textId="77777777" w:rsidR="009F72A1" w:rsidRDefault="009F72A1">
      <w:r>
        <w:separator/>
      </w:r>
    </w:p>
  </w:endnote>
  <w:endnote w:type="continuationSeparator" w:id="0">
    <w:p w14:paraId="68B2CBA0" w14:textId="77777777" w:rsidR="009F72A1" w:rsidRDefault="009F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863096"/>
      <w:docPartObj>
        <w:docPartGallery w:val="Page Numbers (Bottom of Page)"/>
        <w:docPartUnique/>
      </w:docPartObj>
    </w:sdtPr>
    <w:sdtEndPr/>
    <w:sdtContent>
      <w:p w14:paraId="28A2ABB6" w14:textId="7EC6D7AB" w:rsidR="000F6BC1" w:rsidRDefault="000F6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45100" w14:textId="2BE05CE8" w:rsidR="007F3379" w:rsidRDefault="007F33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1E6F" w14:textId="77777777" w:rsidR="009F72A1" w:rsidRDefault="009F72A1">
      <w:r>
        <w:separator/>
      </w:r>
    </w:p>
  </w:footnote>
  <w:footnote w:type="continuationSeparator" w:id="0">
    <w:p w14:paraId="70445DD6" w14:textId="77777777" w:rsidR="009F72A1" w:rsidRDefault="009F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016AB24"/>
    <w:lvl w:ilvl="0">
      <w:start w:val="1"/>
      <w:numFmt w:val="upperRoman"/>
      <w:lvlText w:val="%1."/>
      <w:lvlJc w:val="left"/>
      <w:pPr>
        <w:ind w:left="459" w:hanging="284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76" w:hanging="27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170" w:hanging="994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ind w:left="1170" w:hanging="994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decimal"/>
      <w:lvlText w:val="%2.%3.%4.%5."/>
      <w:lvlJc w:val="left"/>
      <w:pPr>
        <w:ind w:left="994" w:hanging="994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5">
      <w:numFmt w:val="bullet"/>
      <w:lvlText w:val=""/>
      <w:lvlJc w:val="left"/>
      <w:pPr>
        <w:ind w:left="1594" w:hanging="423"/>
      </w:pPr>
      <w:rPr>
        <w:rFonts w:ascii="Symbol" w:hAnsi="Symbol"/>
        <w:b w:val="0"/>
        <w:sz w:val="24"/>
      </w:rPr>
    </w:lvl>
    <w:lvl w:ilvl="6">
      <w:numFmt w:val="bullet"/>
      <w:lvlText w:val=""/>
      <w:lvlJc w:val="left"/>
      <w:pPr>
        <w:ind w:left="1894" w:hanging="425"/>
      </w:pPr>
      <w:rPr>
        <w:rFonts w:ascii="Symbol" w:hAnsi="Symbol"/>
        <w:b w:val="0"/>
        <w:sz w:val="24"/>
      </w:rPr>
    </w:lvl>
    <w:lvl w:ilvl="7">
      <w:numFmt w:val="bullet"/>
      <w:lvlText w:val="•"/>
      <w:lvlJc w:val="left"/>
      <w:pPr>
        <w:ind w:left="4908" w:hanging="425"/>
      </w:pPr>
    </w:lvl>
    <w:lvl w:ilvl="8">
      <w:numFmt w:val="bullet"/>
      <w:lvlText w:val="•"/>
      <w:lvlJc w:val="left"/>
      <w:pPr>
        <w:ind w:left="6415" w:hanging="425"/>
      </w:pPr>
    </w:lvl>
  </w:abstractNum>
  <w:abstractNum w:abstractNumId="1" w15:restartNumberingAfterBreak="0">
    <w:nsid w:val="00000403"/>
    <w:multiLevelType w:val="multilevel"/>
    <w:tmpl w:val="8A30CDBC"/>
    <w:lvl w:ilvl="0">
      <w:start w:val="1"/>
      <w:numFmt w:val="lowerLetter"/>
      <w:lvlText w:val="%1)"/>
      <w:lvlJc w:val="left"/>
      <w:pPr>
        <w:ind w:left="1878" w:hanging="284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33" w:hanging="284"/>
      </w:pPr>
    </w:lvl>
    <w:lvl w:ilvl="2">
      <w:numFmt w:val="bullet"/>
      <w:lvlText w:val="•"/>
      <w:lvlJc w:val="left"/>
      <w:pPr>
        <w:ind w:left="3388" w:hanging="284"/>
      </w:pPr>
    </w:lvl>
    <w:lvl w:ilvl="3">
      <w:numFmt w:val="bullet"/>
      <w:lvlText w:val="•"/>
      <w:lvlJc w:val="left"/>
      <w:pPr>
        <w:ind w:left="4143" w:hanging="284"/>
      </w:pPr>
    </w:lvl>
    <w:lvl w:ilvl="4">
      <w:numFmt w:val="bullet"/>
      <w:lvlText w:val="•"/>
      <w:lvlJc w:val="left"/>
      <w:pPr>
        <w:ind w:left="4898" w:hanging="284"/>
      </w:pPr>
    </w:lvl>
    <w:lvl w:ilvl="5">
      <w:numFmt w:val="bullet"/>
      <w:lvlText w:val="•"/>
      <w:lvlJc w:val="left"/>
      <w:pPr>
        <w:ind w:left="5653" w:hanging="284"/>
      </w:pPr>
    </w:lvl>
    <w:lvl w:ilvl="6">
      <w:numFmt w:val="bullet"/>
      <w:lvlText w:val="•"/>
      <w:lvlJc w:val="left"/>
      <w:pPr>
        <w:ind w:left="6408" w:hanging="284"/>
      </w:pPr>
    </w:lvl>
    <w:lvl w:ilvl="7">
      <w:numFmt w:val="bullet"/>
      <w:lvlText w:val="•"/>
      <w:lvlJc w:val="left"/>
      <w:pPr>
        <w:ind w:left="7163" w:hanging="284"/>
      </w:pPr>
    </w:lvl>
    <w:lvl w:ilvl="8">
      <w:numFmt w:val="bullet"/>
      <w:lvlText w:val="•"/>
      <w:lvlJc w:val="left"/>
      <w:pPr>
        <w:ind w:left="7918" w:hanging="284"/>
      </w:pPr>
    </w:lvl>
  </w:abstractNum>
  <w:abstractNum w:abstractNumId="2" w15:restartNumberingAfterBreak="0">
    <w:nsid w:val="00000404"/>
    <w:multiLevelType w:val="multilevel"/>
    <w:tmpl w:val="00203306"/>
    <w:lvl w:ilvl="0">
      <w:start w:val="1"/>
      <w:numFmt w:val="lowerLetter"/>
      <w:lvlText w:val="%1)"/>
      <w:lvlJc w:val="left"/>
      <w:pPr>
        <w:ind w:left="709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50" w:hanging="425"/>
      </w:pPr>
    </w:lvl>
    <w:lvl w:ilvl="2">
      <w:numFmt w:val="bullet"/>
      <w:lvlText w:val="•"/>
      <w:lvlJc w:val="left"/>
      <w:pPr>
        <w:ind w:left="2191" w:hanging="425"/>
      </w:pPr>
    </w:lvl>
    <w:lvl w:ilvl="3">
      <w:numFmt w:val="bullet"/>
      <w:lvlText w:val="•"/>
      <w:lvlJc w:val="left"/>
      <w:pPr>
        <w:ind w:left="2932" w:hanging="425"/>
      </w:pPr>
    </w:lvl>
    <w:lvl w:ilvl="4">
      <w:numFmt w:val="bullet"/>
      <w:lvlText w:val="•"/>
      <w:lvlJc w:val="left"/>
      <w:pPr>
        <w:ind w:left="3673" w:hanging="425"/>
      </w:pPr>
    </w:lvl>
    <w:lvl w:ilvl="5">
      <w:numFmt w:val="bullet"/>
      <w:lvlText w:val="•"/>
      <w:lvlJc w:val="left"/>
      <w:pPr>
        <w:ind w:left="4414" w:hanging="425"/>
      </w:pPr>
    </w:lvl>
    <w:lvl w:ilvl="6">
      <w:numFmt w:val="bullet"/>
      <w:lvlText w:val="•"/>
      <w:lvlJc w:val="left"/>
      <w:pPr>
        <w:ind w:left="5155" w:hanging="425"/>
      </w:pPr>
    </w:lvl>
    <w:lvl w:ilvl="7">
      <w:numFmt w:val="bullet"/>
      <w:lvlText w:val="•"/>
      <w:lvlJc w:val="left"/>
      <w:pPr>
        <w:ind w:left="5896" w:hanging="425"/>
      </w:pPr>
    </w:lvl>
    <w:lvl w:ilvl="8">
      <w:numFmt w:val="bullet"/>
      <w:lvlText w:val="•"/>
      <w:lvlJc w:val="left"/>
      <w:pPr>
        <w:ind w:left="6636" w:hanging="425"/>
      </w:pPr>
    </w:lvl>
  </w:abstractNum>
  <w:abstractNum w:abstractNumId="3" w15:restartNumberingAfterBreak="0">
    <w:nsid w:val="00000405"/>
    <w:multiLevelType w:val="multilevel"/>
    <w:tmpl w:val="65943C3C"/>
    <w:lvl w:ilvl="0">
      <w:start w:val="1"/>
      <w:numFmt w:val="lowerLetter"/>
      <w:lvlText w:val="%1)"/>
      <w:lvlJc w:val="left"/>
      <w:pPr>
        <w:ind w:left="161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433" w:hanging="360"/>
      </w:pPr>
    </w:lvl>
    <w:lvl w:ilvl="2">
      <w:numFmt w:val="bullet"/>
      <w:lvlText w:val="•"/>
      <w:lvlJc w:val="left"/>
      <w:pPr>
        <w:ind w:left="3250" w:hanging="360"/>
      </w:pPr>
    </w:lvl>
    <w:lvl w:ilvl="3">
      <w:numFmt w:val="bullet"/>
      <w:lvlText w:val="•"/>
      <w:lvlJc w:val="left"/>
      <w:pPr>
        <w:ind w:left="4068" w:hanging="360"/>
      </w:pPr>
    </w:lvl>
    <w:lvl w:ilvl="4">
      <w:numFmt w:val="bullet"/>
      <w:lvlText w:val="•"/>
      <w:lvlJc w:val="left"/>
      <w:pPr>
        <w:ind w:left="4885" w:hanging="360"/>
      </w:pPr>
    </w:lvl>
    <w:lvl w:ilvl="5">
      <w:numFmt w:val="bullet"/>
      <w:lvlText w:val="•"/>
      <w:lvlJc w:val="left"/>
      <w:pPr>
        <w:ind w:left="5702" w:hanging="360"/>
      </w:pPr>
    </w:lvl>
    <w:lvl w:ilvl="6">
      <w:numFmt w:val="bullet"/>
      <w:lvlText w:val="•"/>
      <w:lvlJc w:val="left"/>
      <w:pPr>
        <w:ind w:left="6519" w:hanging="360"/>
      </w:pPr>
    </w:lvl>
    <w:lvl w:ilvl="7">
      <w:numFmt w:val="bullet"/>
      <w:lvlText w:val="•"/>
      <w:lvlJc w:val="left"/>
      <w:pPr>
        <w:ind w:left="7337" w:hanging="360"/>
      </w:pPr>
    </w:lvl>
    <w:lvl w:ilvl="8">
      <w:numFmt w:val="bullet"/>
      <w:lvlText w:val="•"/>
      <w:lvlJc w:val="left"/>
      <w:pPr>
        <w:ind w:left="8154" w:hanging="360"/>
      </w:pPr>
    </w:lvl>
  </w:abstractNum>
  <w:abstractNum w:abstractNumId="4" w15:restartNumberingAfterBreak="0">
    <w:nsid w:val="00000406"/>
    <w:multiLevelType w:val="multilevel"/>
    <w:tmpl w:val="C8307AD0"/>
    <w:lvl w:ilvl="0">
      <w:start w:val="1"/>
      <w:numFmt w:val="lowerLetter"/>
      <w:lvlText w:val="%1)"/>
      <w:lvlJc w:val="left"/>
      <w:pPr>
        <w:ind w:left="1954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738" w:hanging="425"/>
      </w:pPr>
    </w:lvl>
    <w:lvl w:ilvl="2">
      <w:numFmt w:val="bullet"/>
      <w:lvlText w:val="•"/>
      <w:lvlJc w:val="left"/>
      <w:pPr>
        <w:ind w:left="3521" w:hanging="425"/>
      </w:pPr>
    </w:lvl>
    <w:lvl w:ilvl="3">
      <w:numFmt w:val="bullet"/>
      <w:lvlText w:val="•"/>
      <w:lvlJc w:val="left"/>
      <w:pPr>
        <w:ind w:left="4305" w:hanging="425"/>
      </w:pPr>
    </w:lvl>
    <w:lvl w:ilvl="4">
      <w:numFmt w:val="bullet"/>
      <w:lvlText w:val="•"/>
      <w:lvlJc w:val="left"/>
      <w:pPr>
        <w:ind w:left="5088" w:hanging="425"/>
      </w:pPr>
    </w:lvl>
    <w:lvl w:ilvl="5">
      <w:numFmt w:val="bullet"/>
      <w:lvlText w:val="•"/>
      <w:lvlJc w:val="left"/>
      <w:pPr>
        <w:ind w:left="5871" w:hanging="425"/>
      </w:pPr>
    </w:lvl>
    <w:lvl w:ilvl="6">
      <w:numFmt w:val="bullet"/>
      <w:lvlText w:val="•"/>
      <w:lvlJc w:val="left"/>
      <w:pPr>
        <w:ind w:left="6655" w:hanging="425"/>
      </w:pPr>
    </w:lvl>
    <w:lvl w:ilvl="7">
      <w:numFmt w:val="bullet"/>
      <w:lvlText w:val="•"/>
      <w:lvlJc w:val="left"/>
      <w:pPr>
        <w:ind w:left="7438" w:hanging="425"/>
      </w:pPr>
    </w:lvl>
    <w:lvl w:ilvl="8">
      <w:numFmt w:val="bullet"/>
      <w:lvlText w:val="•"/>
      <w:lvlJc w:val="left"/>
      <w:pPr>
        <w:ind w:left="8222" w:hanging="425"/>
      </w:pPr>
    </w:lvl>
  </w:abstractNum>
  <w:abstractNum w:abstractNumId="5" w15:restartNumberingAfterBreak="0">
    <w:nsid w:val="00000407"/>
    <w:multiLevelType w:val="multilevel"/>
    <w:tmpl w:val="5CE41AB4"/>
    <w:lvl w:ilvl="0">
      <w:start w:val="1"/>
      <w:numFmt w:val="lowerLetter"/>
      <w:lvlText w:val="%1)"/>
      <w:lvlJc w:val="left"/>
      <w:pPr>
        <w:ind w:left="1954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"/>
      <w:lvlJc w:val="left"/>
      <w:pPr>
        <w:ind w:left="2238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3076" w:hanging="284"/>
      </w:pPr>
    </w:lvl>
    <w:lvl w:ilvl="3">
      <w:numFmt w:val="bullet"/>
      <w:lvlText w:val="•"/>
      <w:lvlJc w:val="left"/>
      <w:pPr>
        <w:ind w:left="3915" w:hanging="284"/>
      </w:pPr>
    </w:lvl>
    <w:lvl w:ilvl="4">
      <w:numFmt w:val="bullet"/>
      <w:lvlText w:val="•"/>
      <w:lvlJc w:val="left"/>
      <w:pPr>
        <w:ind w:left="4754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432" w:hanging="284"/>
      </w:pPr>
    </w:lvl>
    <w:lvl w:ilvl="7">
      <w:numFmt w:val="bullet"/>
      <w:lvlText w:val="•"/>
      <w:lvlJc w:val="left"/>
      <w:pPr>
        <w:ind w:left="7271" w:hanging="284"/>
      </w:pPr>
    </w:lvl>
    <w:lvl w:ilvl="8">
      <w:numFmt w:val="bullet"/>
      <w:lvlText w:val="•"/>
      <w:lvlJc w:val="left"/>
      <w:pPr>
        <w:ind w:left="8110" w:hanging="284"/>
      </w:pPr>
    </w:lvl>
  </w:abstractNum>
  <w:abstractNum w:abstractNumId="6" w15:restartNumberingAfterBreak="0">
    <w:nsid w:val="00000408"/>
    <w:multiLevelType w:val="multilevel"/>
    <w:tmpl w:val="1A92B1BC"/>
    <w:lvl w:ilvl="0">
      <w:start w:val="1"/>
      <w:numFmt w:val="lowerLetter"/>
      <w:lvlText w:val="%1)"/>
      <w:lvlJc w:val="left"/>
      <w:pPr>
        <w:ind w:left="1954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738" w:hanging="425"/>
      </w:pPr>
    </w:lvl>
    <w:lvl w:ilvl="2">
      <w:numFmt w:val="bullet"/>
      <w:lvlText w:val="•"/>
      <w:lvlJc w:val="left"/>
      <w:pPr>
        <w:ind w:left="3521" w:hanging="425"/>
      </w:pPr>
    </w:lvl>
    <w:lvl w:ilvl="3">
      <w:numFmt w:val="bullet"/>
      <w:lvlText w:val="•"/>
      <w:lvlJc w:val="left"/>
      <w:pPr>
        <w:ind w:left="4305" w:hanging="425"/>
      </w:pPr>
    </w:lvl>
    <w:lvl w:ilvl="4">
      <w:numFmt w:val="bullet"/>
      <w:lvlText w:val="•"/>
      <w:lvlJc w:val="left"/>
      <w:pPr>
        <w:ind w:left="5088" w:hanging="425"/>
      </w:pPr>
    </w:lvl>
    <w:lvl w:ilvl="5">
      <w:numFmt w:val="bullet"/>
      <w:lvlText w:val="•"/>
      <w:lvlJc w:val="left"/>
      <w:pPr>
        <w:ind w:left="5871" w:hanging="425"/>
      </w:pPr>
    </w:lvl>
    <w:lvl w:ilvl="6">
      <w:numFmt w:val="bullet"/>
      <w:lvlText w:val="•"/>
      <w:lvlJc w:val="left"/>
      <w:pPr>
        <w:ind w:left="6655" w:hanging="425"/>
      </w:pPr>
    </w:lvl>
    <w:lvl w:ilvl="7">
      <w:numFmt w:val="bullet"/>
      <w:lvlText w:val="•"/>
      <w:lvlJc w:val="left"/>
      <w:pPr>
        <w:ind w:left="7438" w:hanging="425"/>
      </w:pPr>
    </w:lvl>
    <w:lvl w:ilvl="8">
      <w:numFmt w:val="bullet"/>
      <w:lvlText w:val="•"/>
      <w:lvlJc w:val="left"/>
      <w:pPr>
        <w:ind w:left="8222" w:hanging="425"/>
      </w:pPr>
    </w:lvl>
  </w:abstractNum>
  <w:abstractNum w:abstractNumId="7" w15:restartNumberingAfterBreak="0">
    <w:nsid w:val="00000409"/>
    <w:multiLevelType w:val="multilevel"/>
    <w:tmpl w:val="164A7640"/>
    <w:lvl w:ilvl="0">
      <w:start w:val="1"/>
      <w:numFmt w:val="lowerLetter"/>
      <w:lvlText w:val="%1)"/>
      <w:lvlJc w:val="left"/>
      <w:pPr>
        <w:ind w:left="1954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738" w:hanging="425"/>
      </w:pPr>
    </w:lvl>
    <w:lvl w:ilvl="2">
      <w:numFmt w:val="bullet"/>
      <w:lvlText w:val="•"/>
      <w:lvlJc w:val="left"/>
      <w:pPr>
        <w:ind w:left="3521" w:hanging="425"/>
      </w:pPr>
    </w:lvl>
    <w:lvl w:ilvl="3">
      <w:numFmt w:val="bullet"/>
      <w:lvlText w:val="•"/>
      <w:lvlJc w:val="left"/>
      <w:pPr>
        <w:ind w:left="4305" w:hanging="425"/>
      </w:pPr>
    </w:lvl>
    <w:lvl w:ilvl="4">
      <w:numFmt w:val="bullet"/>
      <w:lvlText w:val="•"/>
      <w:lvlJc w:val="left"/>
      <w:pPr>
        <w:ind w:left="5088" w:hanging="425"/>
      </w:pPr>
    </w:lvl>
    <w:lvl w:ilvl="5">
      <w:numFmt w:val="bullet"/>
      <w:lvlText w:val="•"/>
      <w:lvlJc w:val="left"/>
      <w:pPr>
        <w:ind w:left="5871" w:hanging="425"/>
      </w:pPr>
    </w:lvl>
    <w:lvl w:ilvl="6">
      <w:numFmt w:val="bullet"/>
      <w:lvlText w:val="•"/>
      <w:lvlJc w:val="left"/>
      <w:pPr>
        <w:ind w:left="6655" w:hanging="425"/>
      </w:pPr>
    </w:lvl>
    <w:lvl w:ilvl="7">
      <w:numFmt w:val="bullet"/>
      <w:lvlText w:val="•"/>
      <w:lvlJc w:val="left"/>
      <w:pPr>
        <w:ind w:left="7438" w:hanging="425"/>
      </w:pPr>
    </w:lvl>
    <w:lvl w:ilvl="8">
      <w:numFmt w:val="bullet"/>
      <w:lvlText w:val="•"/>
      <w:lvlJc w:val="left"/>
      <w:pPr>
        <w:ind w:left="8222" w:hanging="425"/>
      </w:pPr>
    </w:lvl>
  </w:abstractNum>
  <w:abstractNum w:abstractNumId="8" w15:restartNumberingAfterBreak="0">
    <w:nsid w:val="0000040A"/>
    <w:multiLevelType w:val="multilevel"/>
    <w:tmpl w:val="75BABDC2"/>
    <w:lvl w:ilvl="0">
      <w:start w:val="1"/>
      <w:numFmt w:val="lowerLetter"/>
      <w:lvlText w:val="%1)"/>
      <w:lvlJc w:val="left"/>
      <w:pPr>
        <w:ind w:left="2178" w:hanging="64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939" w:hanging="648"/>
      </w:pPr>
    </w:lvl>
    <w:lvl w:ilvl="2">
      <w:numFmt w:val="bullet"/>
      <w:lvlText w:val="•"/>
      <w:lvlJc w:val="left"/>
      <w:pPr>
        <w:ind w:left="3700" w:hanging="648"/>
      </w:pPr>
    </w:lvl>
    <w:lvl w:ilvl="3">
      <w:numFmt w:val="bullet"/>
      <w:lvlText w:val="•"/>
      <w:lvlJc w:val="left"/>
      <w:pPr>
        <w:ind w:left="4461" w:hanging="648"/>
      </w:pPr>
    </w:lvl>
    <w:lvl w:ilvl="4">
      <w:numFmt w:val="bullet"/>
      <w:lvlText w:val="•"/>
      <w:lvlJc w:val="left"/>
      <w:pPr>
        <w:ind w:left="5222" w:hanging="648"/>
      </w:pPr>
    </w:lvl>
    <w:lvl w:ilvl="5">
      <w:numFmt w:val="bullet"/>
      <w:lvlText w:val="•"/>
      <w:lvlJc w:val="left"/>
      <w:pPr>
        <w:ind w:left="5983" w:hanging="648"/>
      </w:pPr>
    </w:lvl>
    <w:lvl w:ilvl="6">
      <w:numFmt w:val="bullet"/>
      <w:lvlText w:val="•"/>
      <w:lvlJc w:val="left"/>
      <w:pPr>
        <w:ind w:left="6744" w:hanging="648"/>
      </w:pPr>
    </w:lvl>
    <w:lvl w:ilvl="7">
      <w:numFmt w:val="bullet"/>
      <w:lvlText w:val="•"/>
      <w:lvlJc w:val="left"/>
      <w:pPr>
        <w:ind w:left="7505" w:hanging="648"/>
      </w:pPr>
    </w:lvl>
    <w:lvl w:ilvl="8">
      <w:numFmt w:val="bullet"/>
      <w:lvlText w:val="•"/>
      <w:lvlJc w:val="left"/>
      <w:pPr>
        <w:ind w:left="8266" w:hanging="648"/>
      </w:pPr>
    </w:lvl>
  </w:abstractNum>
  <w:abstractNum w:abstractNumId="9" w15:restartNumberingAfterBreak="0">
    <w:nsid w:val="0000040B"/>
    <w:multiLevelType w:val="multilevel"/>
    <w:tmpl w:val="584257BE"/>
    <w:lvl w:ilvl="0">
      <w:start w:val="3"/>
      <w:numFmt w:val="decimal"/>
      <w:lvlText w:val="%1"/>
      <w:lvlJc w:val="left"/>
      <w:pPr>
        <w:ind w:left="1530" w:hanging="99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309" w:hanging="994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530" w:hanging="994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09" w:hanging="1133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736" w:hanging="428"/>
      </w:pPr>
      <w:rPr>
        <w:rFonts w:ascii="Arial" w:hAnsi="Arial" w:cs="Arial"/>
        <w:b w:val="0"/>
        <w:bCs w:val="0"/>
        <w:sz w:val="24"/>
        <w:szCs w:val="24"/>
      </w:rPr>
    </w:lvl>
    <w:lvl w:ilvl="5">
      <w:numFmt w:val="bullet"/>
      <w:lvlText w:val="•"/>
      <w:lvlJc w:val="left"/>
      <w:pPr>
        <w:ind w:left="4621" w:hanging="428"/>
      </w:pPr>
    </w:lvl>
    <w:lvl w:ilvl="6">
      <w:numFmt w:val="bullet"/>
      <w:lvlText w:val="•"/>
      <w:lvlJc w:val="left"/>
      <w:pPr>
        <w:ind w:left="5582" w:hanging="428"/>
      </w:pPr>
    </w:lvl>
    <w:lvl w:ilvl="7">
      <w:numFmt w:val="bullet"/>
      <w:lvlText w:val="•"/>
      <w:lvlJc w:val="left"/>
      <w:pPr>
        <w:ind w:left="6544" w:hanging="428"/>
      </w:pPr>
    </w:lvl>
    <w:lvl w:ilvl="8">
      <w:numFmt w:val="bullet"/>
      <w:lvlText w:val="•"/>
      <w:lvlJc w:val="left"/>
      <w:pPr>
        <w:ind w:left="7505" w:hanging="428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"/>
      <w:lvlJc w:val="left"/>
      <w:pPr>
        <w:ind w:left="1594" w:hanging="286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378" w:hanging="286"/>
      </w:pPr>
    </w:lvl>
    <w:lvl w:ilvl="2">
      <w:numFmt w:val="bullet"/>
      <w:lvlText w:val="•"/>
      <w:lvlJc w:val="left"/>
      <w:pPr>
        <w:ind w:left="3161" w:hanging="286"/>
      </w:pPr>
    </w:lvl>
    <w:lvl w:ilvl="3">
      <w:numFmt w:val="bullet"/>
      <w:lvlText w:val="•"/>
      <w:lvlJc w:val="left"/>
      <w:pPr>
        <w:ind w:left="3945" w:hanging="286"/>
      </w:pPr>
    </w:lvl>
    <w:lvl w:ilvl="4">
      <w:numFmt w:val="bullet"/>
      <w:lvlText w:val="•"/>
      <w:lvlJc w:val="left"/>
      <w:pPr>
        <w:ind w:left="4728" w:hanging="286"/>
      </w:pPr>
    </w:lvl>
    <w:lvl w:ilvl="5">
      <w:numFmt w:val="bullet"/>
      <w:lvlText w:val="•"/>
      <w:lvlJc w:val="left"/>
      <w:pPr>
        <w:ind w:left="5511" w:hanging="286"/>
      </w:pPr>
    </w:lvl>
    <w:lvl w:ilvl="6">
      <w:numFmt w:val="bullet"/>
      <w:lvlText w:val="•"/>
      <w:lvlJc w:val="left"/>
      <w:pPr>
        <w:ind w:left="6295" w:hanging="286"/>
      </w:pPr>
    </w:lvl>
    <w:lvl w:ilvl="7">
      <w:numFmt w:val="bullet"/>
      <w:lvlText w:val="•"/>
      <w:lvlJc w:val="left"/>
      <w:pPr>
        <w:ind w:left="7078" w:hanging="286"/>
      </w:pPr>
    </w:lvl>
    <w:lvl w:ilvl="8">
      <w:numFmt w:val="bullet"/>
      <w:lvlText w:val="•"/>
      <w:lvlJc w:val="left"/>
      <w:pPr>
        <w:ind w:left="7862" w:hanging="286"/>
      </w:pPr>
    </w:lvl>
  </w:abstractNum>
  <w:abstractNum w:abstractNumId="11" w15:restartNumberingAfterBreak="0">
    <w:nsid w:val="0000040D"/>
    <w:multiLevelType w:val="multilevel"/>
    <w:tmpl w:val="215E75F8"/>
    <w:lvl w:ilvl="0">
      <w:start w:val="2"/>
      <w:numFmt w:val="upperRoman"/>
      <w:lvlText w:val="%1."/>
      <w:lvlJc w:val="left"/>
      <w:pPr>
        <w:ind w:left="884" w:hanging="70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numFmt w:val="bullet"/>
      <w:lvlText w:val="•"/>
      <w:lvlJc w:val="left"/>
      <w:pPr>
        <w:ind w:left="908" w:hanging="720"/>
      </w:pPr>
    </w:lvl>
    <w:lvl w:ilvl="3">
      <w:numFmt w:val="bullet"/>
      <w:lvlText w:val="•"/>
      <w:lvlJc w:val="left"/>
      <w:pPr>
        <w:ind w:left="1110" w:hanging="720"/>
      </w:pPr>
    </w:lvl>
    <w:lvl w:ilvl="4">
      <w:numFmt w:val="bullet"/>
      <w:lvlText w:val="•"/>
      <w:lvlJc w:val="left"/>
      <w:pPr>
        <w:ind w:left="2298" w:hanging="720"/>
      </w:pPr>
    </w:lvl>
    <w:lvl w:ilvl="5">
      <w:numFmt w:val="bullet"/>
      <w:lvlText w:val="•"/>
      <w:lvlJc w:val="left"/>
      <w:pPr>
        <w:ind w:left="3486" w:hanging="720"/>
      </w:pPr>
    </w:lvl>
    <w:lvl w:ilvl="6">
      <w:numFmt w:val="bullet"/>
      <w:lvlText w:val="•"/>
      <w:lvlJc w:val="left"/>
      <w:pPr>
        <w:ind w:left="4675" w:hanging="720"/>
      </w:pPr>
    </w:lvl>
    <w:lvl w:ilvl="7">
      <w:numFmt w:val="bullet"/>
      <w:lvlText w:val="•"/>
      <w:lvlJc w:val="left"/>
      <w:pPr>
        <w:ind w:left="5863" w:hanging="720"/>
      </w:pPr>
    </w:lvl>
    <w:lvl w:ilvl="8">
      <w:numFmt w:val="bullet"/>
      <w:lvlText w:val="•"/>
      <w:lvlJc w:val="left"/>
      <w:pPr>
        <w:ind w:left="7052" w:hanging="720"/>
      </w:pPr>
    </w:lvl>
  </w:abstractNum>
  <w:abstractNum w:abstractNumId="12" w15:restartNumberingAfterBreak="0">
    <w:nsid w:val="0000040E"/>
    <w:multiLevelType w:val="multilevel"/>
    <w:tmpl w:val="502AEF3A"/>
    <w:lvl w:ilvl="0">
      <w:start w:val="3"/>
      <w:numFmt w:val="decimal"/>
      <w:lvlText w:val="%1."/>
      <w:lvlJc w:val="left"/>
      <w:pPr>
        <w:ind w:left="908" w:hanging="732"/>
      </w:pPr>
      <w:rPr>
        <w:rFonts w:ascii="Arial" w:hAnsi="Arial" w:cs="Arial" w:hint="default"/>
        <w:b w:val="0"/>
        <w:bCs w:val="0"/>
        <w:spacing w:val="-1"/>
        <w:sz w:val="22"/>
        <w:szCs w:val="22"/>
      </w:rPr>
    </w:lvl>
    <w:lvl w:ilvl="1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hint="default"/>
        <w:b w:val="0"/>
        <w:color w:val="505050"/>
        <w:w w:val="124"/>
        <w:sz w:val="22"/>
        <w:szCs w:val="22"/>
      </w:rPr>
    </w:lvl>
    <w:lvl w:ilvl="2">
      <w:start w:val="1"/>
      <w:numFmt w:val="bullet"/>
      <w:lvlText w:val="-"/>
      <w:lvlJc w:val="left"/>
      <w:pPr>
        <w:ind w:left="2473" w:hanging="360"/>
      </w:pPr>
      <w:rPr>
        <w:rFonts w:ascii="Times New Roman" w:eastAsia="Times New Roman" w:hAnsi="Times New Roman" w:hint="default"/>
        <w:color w:val="505050"/>
        <w:w w:val="124"/>
        <w:sz w:val="22"/>
        <w:szCs w:val="22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</w:rPr>
    </w:lvl>
    <w:lvl w:ilvl="4">
      <w:numFmt w:val="bullet"/>
      <w:lvlText w:val="•"/>
      <w:lvlJc w:val="left"/>
      <w:pPr>
        <w:ind w:left="4212" w:hanging="360"/>
      </w:pPr>
      <w:rPr>
        <w:rFonts w:hint="default"/>
      </w:rPr>
    </w:lvl>
    <w:lvl w:ilvl="5">
      <w:numFmt w:val="bullet"/>
      <w:lvlText w:val="•"/>
      <w:lvlJc w:val="left"/>
      <w:pPr>
        <w:ind w:left="5081" w:hanging="360"/>
      </w:pPr>
      <w:rPr>
        <w:rFonts w:hint="default"/>
      </w:rPr>
    </w:lvl>
    <w:lvl w:ilvl="6">
      <w:numFmt w:val="bullet"/>
      <w:lvlText w:val="•"/>
      <w:lvlJc w:val="left"/>
      <w:pPr>
        <w:ind w:left="5951" w:hanging="360"/>
      </w:pPr>
      <w:rPr>
        <w:rFonts w:hint="default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13" w15:restartNumberingAfterBreak="0">
    <w:nsid w:val="0000040F"/>
    <w:multiLevelType w:val="multilevel"/>
    <w:tmpl w:val="00000892"/>
    <w:lvl w:ilvl="0">
      <w:start w:val="5"/>
      <w:numFmt w:val="decimal"/>
      <w:lvlText w:val="%1."/>
      <w:lvlJc w:val="left"/>
      <w:pPr>
        <w:ind w:left="908" w:hanging="73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1594" w:hanging="425"/>
      </w:pPr>
      <w:rPr>
        <w:rFonts w:ascii="Symbol" w:hAnsi="Symbol"/>
        <w:b w:val="0"/>
        <w:sz w:val="24"/>
      </w:rPr>
    </w:lvl>
    <w:lvl w:ilvl="2">
      <w:numFmt w:val="bullet"/>
      <w:lvlText w:val=""/>
      <w:lvlJc w:val="left"/>
      <w:pPr>
        <w:ind w:left="1604" w:hanging="360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2582" w:hanging="360"/>
      </w:pPr>
    </w:lvl>
    <w:lvl w:ilvl="4">
      <w:numFmt w:val="bullet"/>
      <w:lvlText w:val="•"/>
      <w:lvlJc w:val="left"/>
      <w:pPr>
        <w:ind w:left="3560" w:hanging="360"/>
      </w:pPr>
    </w:lvl>
    <w:lvl w:ilvl="5">
      <w:numFmt w:val="bullet"/>
      <w:lvlText w:val="•"/>
      <w:lvlJc w:val="left"/>
      <w:pPr>
        <w:ind w:left="4538" w:hanging="360"/>
      </w:pPr>
    </w:lvl>
    <w:lvl w:ilvl="6">
      <w:numFmt w:val="bullet"/>
      <w:lvlText w:val="•"/>
      <w:lvlJc w:val="left"/>
      <w:pPr>
        <w:ind w:left="5516" w:hanging="360"/>
      </w:pPr>
    </w:lvl>
    <w:lvl w:ilvl="7">
      <w:numFmt w:val="bullet"/>
      <w:lvlText w:val="•"/>
      <w:lvlJc w:val="left"/>
      <w:pPr>
        <w:ind w:left="6494" w:hanging="360"/>
      </w:pPr>
    </w:lvl>
    <w:lvl w:ilvl="8">
      <w:numFmt w:val="bullet"/>
      <w:lvlText w:val="•"/>
      <w:lvlJc w:val="left"/>
      <w:pPr>
        <w:ind w:left="7472" w:hanging="360"/>
      </w:pPr>
    </w:lvl>
  </w:abstractNum>
  <w:abstractNum w:abstractNumId="14" w15:restartNumberingAfterBreak="0">
    <w:nsid w:val="00000410"/>
    <w:multiLevelType w:val="multilevel"/>
    <w:tmpl w:val="CE5636EC"/>
    <w:lvl w:ilvl="0">
      <w:start w:val="1"/>
      <w:numFmt w:val="lowerLetter"/>
      <w:lvlText w:val="%1)"/>
      <w:lvlJc w:val="left"/>
      <w:pPr>
        <w:ind w:left="1309" w:hanging="42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1" w:hanging="425"/>
      </w:pPr>
    </w:lvl>
    <w:lvl w:ilvl="2">
      <w:numFmt w:val="bullet"/>
      <w:lvlText w:val="•"/>
      <w:lvlJc w:val="left"/>
      <w:pPr>
        <w:ind w:left="2933" w:hanging="425"/>
      </w:pPr>
    </w:lvl>
    <w:lvl w:ilvl="3">
      <w:numFmt w:val="bullet"/>
      <w:lvlText w:val="•"/>
      <w:lvlJc w:val="left"/>
      <w:pPr>
        <w:ind w:left="3745" w:hanging="425"/>
      </w:pPr>
    </w:lvl>
    <w:lvl w:ilvl="4">
      <w:numFmt w:val="bullet"/>
      <w:lvlText w:val="•"/>
      <w:lvlJc w:val="left"/>
      <w:pPr>
        <w:ind w:left="4557" w:hanging="425"/>
      </w:pPr>
    </w:lvl>
    <w:lvl w:ilvl="5">
      <w:numFmt w:val="bullet"/>
      <w:lvlText w:val="•"/>
      <w:lvlJc w:val="left"/>
      <w:pPr>
        <w:ind w:left="5369" w:hanging="425"/>
      </w:pPr>
    </w:lvl>
    <w:lvl w:ilvl="6">
      <w:numFmt w:val="bullet"/>
      <w:lvlText w:val="•"/>
      <w:lvlJc w:val="left"/>
      <w:pPr>
        <w:ind w:left="6180" w:hanging="425"/>
      </w:pPr>
    </w:lvl>
    <w:lvl w:ilvl="7">
      <w:numFmt w:val="bullet"/>
      <w:lvlText w:val="•"/>
      <w:lvlJc w:val="left"/>
      <w:pPr>
        <w:ind w:left="6992" w:hanging="425"/>
      </w:pPr>
    </w:lvl>
    <w:lvl w:ilvl="8">
      <w:numFmt w:val="bullet"/>
      <w:lvlText w:val="•"/>
      <w:lvlJc w:val="left"/>
      <w:pPr>
        <w:ind w:left="7804" w:hanging="425"/>
      </w:pPr>
    </w:lvl>
  </w:abstractNum>
  <w:abstractNum w:abstractNumId="15" w15:restartNumberingAfterBreak="0">
    <w:nsid w:val="00000411"/>
    <w:multiLevelType w:val="multilevel"/>
    <w:tmpl w:val="DE841118"/>
    <w:lvl w:ilvl="0">
      <w:start w:val="1"/>
      <w:numFmt w:val="decimal"/>
      <w:lvlText w:val="%1."/>
      <w:lvlJc w:val="left"/>
      <w:pPr>
        <w:ind w:left="603" w:hanging="269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53" w:hanging="569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numFmt w:val="bullet"/>
      <w:lvlText w:val=""/>
      <w:lvlJc w:val="left"/>
      <w:pPr>
        <w:ind w:left="2019" w:hanging="567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2945" w:hanging="567"/>
      </w:pPr>
    </w:lvl>
    <w:lvl w:ilvl="4">
      <w:numFmt w:val="bullet"/>
      <w:lvlText w:val="•"/>
      <w:lvlJc w:val="left"/>
      <w:pPr>
        <w:ind w:left="3871" w:hanging="567"/>
      </w:pPr>
    </w:lvl>
    <w:lvl w:ilvl="5">
      <w:numFmt w:val="bullet"/>
      <w:lvlText w:val="•"/>
      <w:lvlJc w:val="left"/>
      <w:pPr>
        <w:ind w:left="4798" w:hanging="567"/>
      </w:pPr>
    </w:lvl>
    <w:lvl w:ilvl="6">
      <w:numFmt w:val="bullet"/>
      <w:lvlText w:val="•"/>
      <w:lvlJc w:val="left"/>
      <w:pPr>
        <w:ind w:left="5724" w:hanging="567"/>
      </w:pPr>
    </w:lvl>
    <w:lvl w:ilvl="7">
      <w:numFmt w:val="bullet"/>
      <w:lvlText w:val="•"/>
      <w:lvlJc w:val="left"/>
      <w:pPr>
        <w:ind w:left="6650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16" w15:restartNumberingAfterBreak="0">
    <w:nsid w:val="29E60DF6"/>
    <w:multiLevelType w:val="hybridMultilevel"/>
    <w:tmpl w:val="92C61EEA"/>
    <w:lvl w:ilvl="0" w:tplc="4AB6C122">
      <w:start w:val="4"/>
      <w:numFmt w:val="decimal"/>
      <w:lvlText w:val="%1."/>
      <w:lvlJc w:val="left"/>
      <w:pPr>
        <w:ind w:left="174" w:hanging="277"/>
      </w:pPr>
      <w:rPr>
        <w:rFonts w:ascii="Times New Roman" w:eastAsia="Times New Roman" w:hAnsi="Times New Roman" w:hint="default"/>
        <w:color w:val="4B4B4B"/>
        <w:w w:val="105"/>
        <w:sz w:val="22"/>
        <w:szCs w:val="22"/>
      </w:rPr>
    </w:lvl>
    <w:lvl w:ilvl="1" w:tplc="B596EDC0">
      <w:start w:val="1"/>
      <w:numFmt w:val="bullet"/>
      <w:lvlText w:val="•"/>
      <w:lvlJc w:val="left"/>
      <w:pPr>
        <w:ind w:left="870" w:hanging="341"/>
      </w:pPr>
      <w:rPr>
        <w:rFonts w:ascii="Times New Roman" w:eastAsia="Times New Roman" w:hAnsi="Times New Roman" w:hint="default"/>
        <w:color w:val="4B4B4B"/>
        <w:w w:val="117"/>
        <w:sz w:val="22"/>
        <w:szCs w:val="22"/>
      </w:rPr>
    </w:lvl>
    <w:lvl w:ilvl="2" w:tplc="5FACB260">
      <w:start w:val="1"/>
      <w:numFmt w:val="bullet"/>
      <w:lvlText w:val="•"/>
      <w:lvlJc w:val="left"/>
      <w:pPr>
        <w:ind w:left="1802" w:hanging="341"/>
      </w:pPr>
      <w:rPr>
        <w:rFonts w:hint="default"/>
      </w:rPr>
    </w:lvl>
    <w:lvl w:ilvl="3" w:tplc="B52276F6">
      <w:start w:val="1"/>
      <w:numFmt w:val="bullet"/>
      <w:lvlText w:val="•"/>
      <w:lvlJc w:val="left"/>
      <w:pPr>
        <w:ind w:left="2734" w:hanging="341"/>
      </w:pPr>
      <w:rPr>
        <w:rFonts w:hint="default"/>
      </w:rPr>
    </w:lvl>
    <w:lvl w:ilvl="4" w:tplc="248C6B76">
      <w:start w:val="1"/>
      <w:numFmt w:val="bullet"/>
      <w:lvlText w:val="•"/>
      <w:lvlJc w:val="left"/>
      <w:pPr>
        <w:ind w:left="3666" w:hanging="341"/>
      </w:pPr>
      <w:rPr>
        <w:rFonts w:hint="default"/>
      </w:rPr>
    </w:lvl>
    <w:lvl w:ilvl="5" w:tplc="EF425B18">
      <w:start w:val="1"/>
      <w:numFmt w:val="bullet"/>
      <w:lvlText w:val="•"/>
      <w:lvlJc w:val="left"/>
      <w:pPr>
        <w:ind w:left="4598" w:hanging="341"/>
      </w:pPr>
      <w:rPr>
        <w:rFonts w:hint="default"/>
      </w:rPr>
    </w:lvl>
    <w:lvl w:ilvl="6" w:tplc="05F0243C">
      <w:start w:val="1"/>
      <w:numFmt w:val="bullet"/>
      <w:lvlText w:val="•"/>
      <w:lvlJc w:val="left"/>
      <w:pPr>
        <w:ind w:left="5531" w:hanging="341"/>
      </w:pPr>
      <w:rPr>
        <w:rFonts w:hint="default"/>
      </w:rPr>
    </w:lvl>
    <w:lvl w:ilvl="7" w:tplc="700AACBC">
      <w:start w:val="1"/>
      <w:numFmt w:val="bullet"/>
      <w:lvlText w:val="•"/>
      <w:lvlJc w:val="left"/>
      <w:pPr>
        <w:ind w:left="6463" w:hanging="341"/>
      </w:pPr>
      <w:rPr>
        <w:rFonts w:hint="default"/>
      </w:rPr>
    </w:lvl>
    <w:lvl w:ilvl="8" w:tplc="4CFCE4A2">
      <w:start w:val="1"/>
      <w:numFmt w:val="bullet"/>
      <w:lvlText w:val="•"/>
      <w:lvlJc w:val="left"/>
      <w:pPr>
        <w:ind w:left="7395" w:hanging="341"/>
      </w:pPr>
      <w:rPr>
        <w:rFonts w:hint="default"/>
      </w:rPr>
    </w:lvl>
  </w:abstractNum>
  <w:abstractNum w:abstractNumId="17" w15:restartNumberingAfterBreak="0">
    <w:nsid w:val="31205311"/>
    <w:multiLevelType w:val="hybridMultilevel"/>
    <w:tmpl w:val="4EEAE908"/>
    <w:lvl w:ilvl="0" w:tplc="5A38A534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2EE4"/>
    <w:multiLevelType w:val="hybridMultilevel"/>
    <w:tmpl w:val="2AB827AE"/>
    <w:lvl w:ilvl="0" w:tplc="81A894A8">
      <w:start w:val="38"/>
      <w:numFmt w:val="decimal"/>
      <w:lvlText w:val="%1."/>
      <w:lvlJc w:val="left"/>
      <w:pPr>
        <w:ind w:left="142" w:hanging="416"/>
        <w:jc w:val="right"/>
      </w:pPr>
      <w:rPr>
        <w:rFonts w:ascii="Times New Roman" w:eastAsia="Times New Roman" w:hAnsi="Times New Roman" w:hint="default"/>
        <w:b/>
        <w:bCs/>
        <w:color w:val="505050"/>
        <w:w w:val="103"/>
        <w:sz w:val="22"/>
        <w:szCs w:val="22"/>
      </w:rPr>
    </w:lvl>
    <w:lvl w:ilvl="1" w:tplc="8DA6C380">
      <w:start w:val="1"/>
      <w:numFmt w:val="bullet"/>
      <w:lvlText w:val="-"/>
      <w:lvlJc w:val="left"/>
      <w:pPr>
        <w:ind w:left="657" w:hanging="197"/>
      </w:pPr>
      <w:rPr>
        <w:rFonts w:ascii="Times New Roman" w:eastAsia="Times New Roman" w:hAnsi="Times New Roman" w:hint="default"/>
        <w:color w:val="505050"/>
        <w:w w:val="99"/>
        <w:sz w:val="22"/>
        <w:szCs w:val="22"/>
      </w:rPr>
    </w:lvl>
    <w:lvl w:ilvl="2" w:tplc="7E02AEBE">
      <w:start w:val="1"/>
      <w:numFmt w:val="bullet"/>
      <w:lvlText w:val="•"/>
      <w:lvlJc w:val="left"/>
      <w:pPr>
        <w:ind w:left="1762" w:hanging="197"/>
      </w:pPr>
      <w:rPr>
        <w:rFonts w:hint="default"/>
      </w:rPr>
    </w:lvl>
    <w:lvl w:ilvl="3" w:tplc="570CD27C">
      <w:start w:val="1"/>
      <w:numFmt w:val="bullet"/>
      <w:lvlText w:val="•"/>
      <w:lvlJc w:val="left"/>
      <w:pPr>
        <w:ind w:left="2867" w:hanging="197"/>
      </w:pPr>
      <w:rPr>
        <w:rFonts w:hint="default"/>
      </w:rPr>
    </w:lvl>
    <w:lvl w:ilvl="4" w:tplc="54EC58E4">
      <w:start w:val="1"/>
      <w:numFmt w:val="bullet"/>
      <w:lvlText w:val="•"/>
      <w:lvlJc w:val="left"/>
      <w:pPr>
        <w:ind w:left="3971" w:hanging="197"/>
      </w:pPr>
      <w:rPr>
        <w:rFonts w:hint="default"/>
      </w:rPr>
    </w:lvl>
    <w:lvl w:ilvl="5" w:tplc="7D56DCEC">
      <w:start w:val="1"/>
      <w:numFmt w:val="bullet"/>
      <w:lvlText w:val="•"/>
      <w:lvlJc w:val="left"/>
      <w:pPr>
        <w:ind w:left="5076" w:hanging="197"/>
      </w:pPr>
      <w:rPr>
        <w:rFonts w:hint="default"/>
      </w:rPr>
    </w:lvl>
    <w:lvl w:ilvl="6" w:tplc="0AD873A4">
      <w:start w:val="1"/>
      <w:numFmt w:val="bullet"/>
      <w:lvlText w:val="•"/>
      <w:lvlJc w:val="left"/>
      <w:pPr>
        <w:ind w:left="6181" w:hanging="197"/>
      </w:pPr>
      <w:rPr>
        <w:rFonts w:hint="default"/>
      </w:rPr>
    </w:lvl>
    <w:lvl w:ilvl="7" w:tplc="C8AC0450">
      <w:start w:val="1"/>
      <w:numFmt w:val="bullet"/>
      <w:lvlText w:val="•"/>
      <w:lvlJc w:val="left"/>
      <w:pPr>
        <w:ind w:left="7285" w:hanging="197"/>
      </w:pPr>
      <w:rPr>
        <w:rFonts w:hint="default"/>
      </w:rPr>
    </w:lvl>
    <w:lvl w:ilvl="8" w:tplc="EA5C5FEE">
      <w:start w:val="1"/>
      <w:numFmt w:val="bullet"/>
      <w:lvlText w:val="•"/>
      <w:lvlJc w:val="left"/>
      <w:pPr>
        <w:ind w:left="8390" w:hanging="197"/>
      </w:pPr>
      <w:rPr>
        <w:rFonts w:hint="default"/>
      </w:rPr>
    </w:lvl>
  </w:abstractNum>
  <w:abstractNum w:abstractNumId="19" w15:restartNumberingAfterBreak="0">
    <w:nsid w:val="3A394D8C"/>
    <w:multiLevelType w:val="hybridMultilevel"/>
    <w:tmpl w:val="5A5CD022"/>
    <w:lvl w:ilvl="0" w:tplc="563E08EC">
      <w:start w:val="12"/>
      <w:numFmt w:val="decimal"/>
      <w:lvlText w:val="%1."/>
      <w:lvlJc w:val="left"/>
      <w:pPr>
        <w:ind w:left="235" w:hanging="392"/>
        <w:jc w:val="right"/>
      </w:pPr>
      <w:rPr>
        <w:rFonts w:ascii="Times New Roman" w:eastAsia="Times New Roman" w:hAnsi="Times New Roman" w:hint="default"/>
        <w:b/>
        <w:bCs/>
        <w:color w:val="4D4D4D"/>
        <w:w w:val="104"/>
        <w:sz w:val="22"/>
        <w:szCs w:val="22"/>
      </w:rPr>
    </w:lvl>
    <w:lvl w:ilvl="1" w:tplc="990263DC">
      <w:start w:val="1"/>
      <w:numFmt w:val="bullet"/>
      <w:lvlText w:val="•"/>
      <w:lvlJc w:val="left"/>
      <w:pPr>
        <w:ind w:left="1269" w:hanging="392"/>
      </w:pPr>
      <w:rPr>
        <w:rFonts w:hint="default"/>
      </w:rPr>
    </w:lvl>
    <w:lvl w:ilvl="2" w:tplc="6AE8AE94">
      <w:start w:val="1"/>
      <w:numFmt w:val="bullet"/>
      <w:lvlText w:val="•"/>
      <w:lvlJc w:val="left"/>
      <w:pPr>
        <w:ind w:left="2304" w:hanging="392"/>
      </w:pPr>
      <w:rPr>
        <w:rFonts w:hint="default"/>
      </w:rPr>
    </w:lvl>
    <w:lvl w:ilvl="3" w:tplc="ECC24FA0">
      <w:start w:val="1"/>
      <w:numFmt w:val="bullet"/>
      <w:lvlText w:val="•"/>
      <w:lvlJc w:val="left"/>
      <w:pPr>
        <w:ind w:left="3338" w:hanging="392"/>
      </w:pPr>
      <w:rPr>
        <w:rFonts w:hint="default"/>
      </w:rPr>
    </w:lvl>
    <w:lvl w:ilvl="4" w:tplc="08C498BC">
      <w:start w:val="1"/>
      <w:numFmt w:val="bullet"/>
      <w:lvlText w:val="•"/>
      <w:lvlJc w:val="left"/>
      <w:pPr>
        <w:ind w:left="4373" w:hanging="392"/>
      </w:pPr>
      <w:rPr>
        <w:rFonts w:hint="default"/>
      </w:rPr>
    </w:lvl>
    <w:lvl w:ilvl="5" w:tplc="143EED12">
      <w:start w:val="1"/>
      <w:numFmt w:val="bullet"/>
      <w:lvlText w:val="•"/>
      <w:lvlJc w:val="left"/>
      <w:pPr>
        <w:ind w:left="5407" w:hanging="392"/>
      </w:pPr>
      <w:rPr>
        <w:rFonts w:hint="default"/>
      </w:rPr>
    </w:lvl>
    <w:lvl w:ilvl="6" w:tplc="8E061A02">
      <w:start w:val="1"/>
      <w:numFmt w:val="bullet"/>
      <w:lvlText w:val="•"/>
      <w:lvlJc w:val="left"/>
      <w:pPr>
        <w:ind w:left="6442" w:hanging="392"/>
      </w:pPr>
      <w:rPr>
        <w:rFonts w:hint="default"/>
      </w:rPr>
    </w:lvl>
    <w:lvl w:ilvl="7" w:tplc="113475B2">
      <w:start w:val="1"/>
      <w:numFmt w:val="bullet"/>
      <w:lvlText w:val="•"/>
      <w:lvlJc w:val="left"/>
      <w:pPr>
        <w:ind w:left="7476" w:hanging="392"/>
      </w:pPr>
      <w:rPr>
        <w:rFonts w:hint="default"/>
      </w:rPr>
    </w:lvl>
    <w:lvl w:ilvl="8" w:tplc="A1E419CA">
      <w:start w:val="1"/>
      <w:numFmt w:val="bullet"/>
      <w:lvlText w:val="•"/>
      <w:lvlJc w:val="left"/>
      <w:pPr>
        <w:ind w:left="8511" w:hanging="392"/>
      </w:pPr>
      <w:rPr>
        <w:rFonts w:hint="default"/>
      </w:rPr>
    </w:lvl>
  </w:abstractNum>
  <w:abstractNum w:abstractNumId="20" w15:restartNumberingAfterBreak="0">
    <w:nsid w:val="47F71AC6"/>
    <w:multiLevelType w:val="hybridMultilevel"/>
    <w:tmpl w:val="83B2D26A"/>
    <w:lvl w:ilvl="0" w:tplc="B7B4F3BA">
      <w:start w:val="32"/>
      <w:numFmt w:val="decimal"/>
      <w:lvlText w:val="%1."/>
      <w:lvlJc w:val="left"/>
      <w:pPr>
        <w:ind w:left="177" w:hanging="353"/>
      </w:pPr>
      <w:rPr>
        <w:rFonts w:ascii="Times New Roman" w:eastAsia="Times New Roman" w:hAnsi="Times New Roman" w:hint="default"/>
        <w:b/>
        <w:bCs/>
        <w:color w:val="3D3D3D"/>
        <w:w w:val="103"/>
        <w:sz w:val="22"/>
        <w:szCs w:val="22"/>
      </w:rPr>
    </w:lvl>
    <w:lvl w:ilvl="1" w:tplc="DD1E53CA">
      <w:start w:val="1"/>
      <w:numFmt w:val="bullet"/>
      <w:lvlText w:val="•"/>
      <w:lvlJc w:val="left"/>
      <w:pPr>
        <w:ind w:left="1221" w:hanging="353"/>
      </w:pPr>
      <w:rPr>
        <w:rFonts w:hint="default"/>
      </w:rPr>
    </w:lvl>
    <w:lvl w:ilvl="2" w:tplc="D012C038">
      <w:start w:val="1"/>
      <w:numFmt w:val="bullet"/>
      <w:lvlText w:val="•"/>
      <w:lvlJc w:val="left"/>
      <w:pPr>
        <w:ind w:left="2266" w:hanging="353"/>
      </w:pPr>
      <w:rPr>
        <w:rFonts w:hint="default"/>
      </w:rPr>
    </w:lvl>
    <w:lvl w:ilvl="3" w:tplc="99585B40">
      <w:start w:val="1"/>
      <w:numFmt w:val="bullet"/>
      <w:lvlText w:val="•"/>
      <w:lvlJc w:val="left"/>
      <w:pPr>
        <w:ind w:left="3310" w:hanging="353"/>
      </w:pPr>
      <w:rPr>
        <w:rFonts w:hint="default"/>
      </w:rPr>
    </w:lvl>
    <w:lvl w:ilvl="4" w:tplc="393E8F5E">
      <w:start w:val="1"/>
      <w:numFmt w:val="bullet"/>
      <w:lvlText w:val="•"/>
      <w:lvlJc w:val="left"/>
      <w:pPr>
        <w:ind w:left="4354" w:hanging="353"/>
      </w:pPr>
      <w:rPr>
        <w:rFonts w:hint="default"/>
      </w:rPr>
    </w:lvl>
    <w:lvl w:ilvl="5" w:tplc="8CB47D96">
      <w:start w:val="1"/>
      <w:numFmt w:val="bullet"/>
      <w:lvlText w:val="•"/>
      <w:lvlJc w:val="left"/>
      <w:pPr>
        <w:ind w:left="5398" w:hanging="353"/>
      </w:pPr>
      <w:rPr>
        <w:rFonts w:hint="default"/>
      </w:rPr>
    </w:lvl>
    <w:lvl w:ilvl="6" w:tplc="5554E3F6">
      <w:start w:val="1"/>
      <w:numFmt w:val="bullet"/>
      <w:lvlText w:val="•"/>
      <w:lvlJc w:val="left"/>
      <w:pPr>
        <w:ind w:left="6443" w:hanging="353"/>
      </w:pPr>
      <w:rPr>
        <w:rFonts w:hint="default"/>
      </w:rPr>
    </w:lvl>
    <w:lvl w:ilvl="7" w:tplc="F82C6C12">
      <w:start w:val="1"/>
      <w:numFmt w:val="bullet"/>
      <w:lvlText w:val="•"/>
      <w:lvlJc w:val="left"/>
      <w:pPr>
        <w:ind w:left="7487" w:hanging="353"/>
      </w:pPr>
      <w:rPr>
        <w:rFonts w:hint="default"/>
      </w:rPr>
    </w:lvl>
    <w:lvl w:ilvl="8" w:tplc="6B700060">
      <w:start w:val="1"/>
      <w:numFmt w:val="bullet"/>
      <w:lvlText w:val="•"/>
      <w:lvlJc w:val="left"/>
      <w:pPr>
        <w:ind w:left="8531" w:hanging="353"/>
      </w:pPr>
      <w:rPr>
        <w:rFonts w:hint="default"/>
      </w:rPr>
    </w:lvl>
  </w:abstractNum>
  <w:abstractNum w:abstractNumId="21" w15:restartNumberingAfterBreak="0">
    <w:nsid w:val="482D33A3"/>
    <w:multiLevelType w:val="hybridMultilevel"/>
    <w:tmpl w:val="756C3D36"/>
    <w:lvl w:ilvl="0" w:tplc="8AF0B616">
      <w:start w:val="26"/>
      <w:numFmt w:val="decimal"/>
      <w:lvlText w:val="%1."/>
      <w:lvlJc w:val="left"/>
      <w:pPr>
        <w:ind w:left="144" w:hanging="413"/>
      </w:pPr>
      <w:rPr>
        <w:rFonts w:ascii="Times New Roman" w:eastAsia="Times New Roman" w:hAnsi="Times New Roman" w:hint="default"/>
        <w:color w:val="4D4D4D"/>
        <w:w w:val="108"/>
        <w:sz w:val="22"/>
        <w:szCs w:val="22"/>
      </w:rPr>
    </w:lvl>
    <w:lvl w:ilvl="1" w:tplc="03C87D4A">
      <w:start w:val="1"/>
      <w:numFmt w:val="bullet"/>
      <w:lvlText w:val="•"/>
      <w:lvlJc w:val="left"/>
      <w:pPr>
        <w:ind w:left="1188" w:hanging="413"/>
      </w:pPr>
      <w:rPr>
        <w:rFonts w:hint="default"/>
      </w:rPr>
    </w:lvl>
    <w:lvl w:ilvl="2" w:tplc="18D2A10E">
      <w:start w:val="1"/>
      <w:numFmt w:val="bullet"/>
      <w:lvlText w:val="•"/>
      <w:lvlJc w:val="left"/>
      <w:pPr>
        <w:ind w:left="2231" w:hanging="413"/>
      </w:pPr>
      <w:rPr>
        <w:rFonts w:hint="default"/>
      </w:rPr>
    </w:lvl>
    <w:lvl w:ilvl="3" w:tplc="27949CEA">
      <w:start w:val="1"/>
      <w:numFmt w:val="bullet"/>
      <w:lvlText w:val="•"/>
      <w:lvlJc w:val="left"/>
      <w:pPr>
        <w:ind w:left="3275" w:hanging="413"/>
      </w:pPr>
      <w:rPr>
        <w:rFonts w:hint="default"/>
      </w:rPr>
    </w:lvl>
    <w:lvl w:ilvl="4" w:tplc="3498151E">
      <w:start w:val="1"/>
      <w:numFmt w:val="bullet"/>
      <w:lvlText w:val="•"/>
      <w:lvlJc w:val="left"/>
      <w:pPr>
        <w:ind w:left="4318" w:hanging="413"/>
      </w:pPr>
      <w:rPr>
        <w:rFonts w:hint="default"/>
      </w:rPr>
    </w:lvl>
    <w:lvl w:ilvl="5" w:tplc="61E280E2">
      <w:start w:val="1"/>
      <w:numFmt w:val="bullet"/>
      <w:lvlText w:val="•"/>
      <w:lvlJc w:val="left"/>
      <w:pPr>
        <w:ind w:left="5362" w:hanging="413"/>
      </w:pPr>
      <w:rPr>
        <w:rFonts w:hint="default"/>
      </w:rPr>
    </w:lvl>
    <w:lvl w:ilvl="6" w:tplc="E4DA228E">
      <w:start w:val="1"/>
      <w:numFmt w:val="bullet"/>
      <w:lvlText w:val="•"/>
      <w:lvlJc w:val="left"/>
      <w:pPr>
        <w:ind w:left="6405" w:hanging="413"/>
      </w:pPr>
      <w:rPr>
        <w:rFonts w:hint="default"/>
      </w:rPr>
    </w:lvl>
    <w:lvl w:ilvl="7" w:tplc="E770508E">
      <w:start w:val="1"/>
      <w:numFmt w:val="bullet"/>
      <w:lvlText w:val="•"/>
      <w:lvlJc w:val="left"/>
      <w:pPr>
        <w:ind w:left="7449" w:hanging="413"/>
      </w:pPr>
      <w:rPr>
        <w:rFonts w:hint="default"/>
      </w:rPr>
    </w:lvl>
    <w:lvl w:ilvl="8" w:tplc="C2F6F102">
      <w:start w:val="1"/>
      <w:numFmt w:val="bullet"/>
      <w:lvlText w:val="•"/>
      <w:lvlJc w:val="left"/>
      <w:pPr>
        <w:ind w:left="8492" w:hanging="413"/>
      </w:pPr>
      <w:rPr>
        <w:rFonts w:hint="default"/>
      </w:rPr>
    </w:lvl>
  </w:abstractNum>
  <w:abstractNum w:abstractNumId="22" w15:restartNumberingAfterBreak="0">
    <w:nsid w:val="4DA91EE6"/>
    <w:multiLevelType w:val="hybridMultilevel"/>
    <w:tmpl w:val="E4DC60EE"/>
    <w:lvl w:ilvl="0" w:tplc="B346333E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58343CD2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3D25FDA"/>
    <w:multiLevelType w:val="hybridMultilevel"/>
    <w:tmpl w:val="17E02C66"/>
    <w:lvl w:ilvl="0" w:tplc="95BE1CE4">
      <w:start w:val="48"/>
      <w:numFmt w:val="decimal"/>
      <w:lvlText w:val="%1."/>
      <w:lvlJc w:val="left"/>
      <w:pPr>
        <w:ind w:left="559" w:hanging="352"/>
      </w:pPr>
      <w:rPr>
        <w:rFonts w:ascii="Arial" w:eastAsia="Arial" w:hAnsi="Arial" w:hint="default"/>
        <w:b/>
        <w:bCs/>
        <w:color w:val="3D3D3D"/>
        <w:w w:val="93"/>
        <w:sz w:val="22"/>
        <w:szCs w:val="22"/>
      </w:rPr>
    </w:lvl>
    <w:lvl w:ilvl="1" w:tplc="D5B87DFA">
      <w:start w:val="1"/>
      <w:numFmt w:val="bullet"/>
      <w:lvlText w:val="-"/>
      <w:lvlJc w:val="left"/>
      <w:pPr>
        <w:ind w:left="791" w:hanging="183"/>
      </w:pPr>
      <w:rPr>
        <w:rFonts w:ascii="Times New Roman" w:eastAsia="Times New Roman" w:hAnsi="Times New Roman" w:hint="default"/>
        <w:color w:val="505050"/>
        <w:w w:val="124"/>
        <w:sz w:val="22"/>
        <w:szCs w:val="22"/>
      </w:rPr>
    </w:lvl>
    <w:lvl w:ilvl="2" w:tplc="6292DDE0">
      <w:start w:val="1"/>
      <w:numFmt w:val="bullet"/>
      <w:lvlText w:val="•"/>
      <w:lvlJc w:val="left"/>
      <w:pPr>
        <w:ind w:left="1880" w:hanging="183"/>
      </w:pPr>
      <w:rPr>
        <w:rFonts w:hint="default"/>
      </w:rPr>
    </w:lvl>
    <w:lvl w:ilvl="3" w:tplc="9FA8705E">
      <w:start w:val="1"/>
      <w:numFmt w:val="bullet"/>
      <w:lvlText w:val="•"/>
      <w:lvlJc w:val="left"/>
      <w:pPr>
        <w:ind w:left="2970" w:hanging="183"/>
      </w:pPr>
      <w:rPr>
        <w:rFonts w:hint="default"/>
      </w:rPr>
    </w:lvl>
    <w:lvl w:ilvl="4" w:tplc="65E217FC">
      <w:start w:val="1"/>
      <w:numFmt w:val="bullet"/>
      <w:lvlText w:val="•"/>
      <w:lvlJc w:val="left"/>
      <w:pPr>
        <w:ind w:left="4060" w:hanging="183"/>
      </w:pPr>
      <w:rPr>
        <w:rFonts w:hint="default"/>
      </w:rPr>
    </w:lvl>
    <w:lvl w:ilvl="5" w:tplc="76A06A72">
      <w:start w:val="1"/>
      <w:numFmt w:val="bullet"/>
      <w:lvlText w:val="•"/>
      <w:lvlJc w:val="left"/>
      <w:pPr>
        <w:ind w:left="5150" w:hanging="183"/>
      </w:pPr>
      <w:rPr>
        <w:rFonts w:hint="default"/>
      </w:rPr>
    </w:lvl>
    <w:lvl w:ilvl="6" w:tplc="0BA29440">
      <w:start w:val="1"/>
      <w:numFmt w:val="bullet"/>
      <w:lvlText w:val="•"/>
      <w:lvlJc w:val="left"/>
      <w:pPr>
        <w:ind w:left="6240" w:hanging="183"/>
      </w:pPr>
      <w:rPr>
        <w:rFonts w:hint="default"/>
      </w:rPr>
    </w:lvl>
    <w:lvl w:ilvl="7" w:tplc="E2160B6C">
      <w:start w:val="1"/>
      <w:numFmt w:val="bullet"/>
      <w:lvlText w:val="•"/>
      <w:lvlJc w:val="left"/>
      <w:pPr>
        <w:ind w:left="7330" w:hanging="183"/>
      </w:pPr>
      <w:rPr>
        <w:rFonts w:hint="default"/>
      </w:rPr>
    </w:lvl>
    <w:lvl w:ilvl="8" w:tplc="A18AB204">
      <w:start w:val="1"/>
      <w:numFmt w:val="bullet"/>
      <w:lvlText w:val="•"/>
      <w:lvlJc w:val="left"/>
      <w:pPr>
        <w:ind w:left="8420" w:hanging="183"/>
      </w:pPr>
      <w:rPr>
        <w:rFonts w:hint="default"/>
      </w:rPr>
    </w:lvl>
  </w:abstractNum>
  <w:abstractNum w:abstractNumId="24" w15:restartNumberingAfterBreak="0">
    <w:nsid w:val="56F009B1"/>
    <w:multiLevelType w:val="hybridMultilevel"/>
    <w:tmpl w:val="4016F490"/>
    <w:lvl w:ilvl="0" w:tplc="11763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3463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2A9C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6F67D4"/>
    <w:multiLevelType w:val="hybridMultilevel"/>
    <w:tmpl w:val="F6A6E5D4"/>
    <w:lvl w:ilvl="0" w:tplc="781412BE">
      <w:start w:val="9"/>
      <w:numFmt w:val="decimal"/>
      <w:lvlText w:val="%1."/>
      <w:lvlJc w:val="left"/>
      <w:pPr>
        <w:ind w:left="131" w:hanging="256"/>
      </w:pPr>
      <w:rPr>
        <w:rFonts w:ascii="Times New Roman" w:eastAsia="Times New Roman" w:hAnsi="Times New Roman" w:hint="default"/>
        <w:color w:val="4B4B4B"/>
        <w:w w:val="109"/>
        <w:sz w:val="22"/>
        <w:szCs w:val="22"/>
      </w:rPr>
    </w:lvl>
    <w:lvl w:ilvl="1" w:tplc="6ED41C90">
      <w:start w:val="1"/>
      <w:numFmt w:val="bullet"/>
      <w:lvlText w:val="•"/>
      <w:lvlJc w:val="left"/>
      <w:pPr>
        <w:ind w:left="1044" w:hanging="256"/>
      </w:pPr>
      <w:rPr>
        <w:rFonts w:hint="default"/>
      </w:rPr>
    </w:lvl>
    <w:lvl w:ilvl="2" w:tplc="3162EE40">
      <w:start w:val="1"/>
      <w:numFmt w:val="bullet"/>
      <w:lvlText w:val="•"/>
      <w:lvlJc w:val="left"/>
      <w:pPr>
        <w:ind w:left="1957" w:hanging="256"/>
      </w:pPr>
      <w:rPr>
        <w:rFonts w:hint="default"/>
      </w:rPr>
    </w:lvl>
    <w:lvl w:ilvl="3" w:tplc="D02A7D70">
      <w:start w:val="1"/>
      <w:numFmt w:val="bullet"/>
      <w:lvlText w:val="•"/>
      <w:lvlJc w:val="left"/>
      <w:pPr>
        <w:ind w:left="2870" w:hanging="256"/>
      </w:pPr>
      <w:rPr>
        <w:rFonts w:hint="default"/>
      </w:rPr>
    </w:lvl>
    <w:lvl w:ilvl="4" w:tplc="B202A1BE">
      <w:start w:val="1"/>
      <w:numFmt w:val="bullet"/>
      <w:lvlText w:val="•"/>
      <w:lvlJc w:val="left"/>
      <w:pPr>
        <w:ind w:left="3783" w:hanging="256"/>
      </w:pPr>
      <w:rPr>
        <w:rFonts w:hint="default"/>
      </w:rPr>
    </w:lvl>
    <w:lvl w:ilvl="5" w:tplc="5E2ADE60">
      <w:start w:val="1"/>
      <w:numFmt w:val="bullet"/>
      <w:lvlText w:val="•"/>
      <w:lvlJc w:val="left"/>
      <w:pPr>
        <w:ind w:left="4695" w:hanging="256"/>
      </w:pPr>
      <w:rPr>
        <w:rFonts w:hint="default"/>
      </w:rPr>
    </w:lvl>
    <w:lvl w:ilvl="6" w:tplc="C53C4238">
      <w:start w:val="1"/>
      <w:numFmt w:val="bullet"/>
      <w:lvlText w:val="•"/>
      <w:lvlJc w:val="left"/>
      <w:pPr>
        <w:ind w:left="5608" w:hanging="256"/>
      </w:pPr>
      <w:rPr>
        <w:rFonts w:hint="default"/>
      </w:rPr>
    </w:lvl>
    <w:lvl w:ilvl="7" w:tplc="C95A3CA6">
      <w:start w:val="1"/>
      <w:numFmt w:val="bullet"/>
      <w:lvlText w:val="•"/>
      <w:lvlJc w:val="left"/>
      <w:pPr>
        <w:ind w:left="6521" w:hanging="256"/>
      </w:pPr>
      <w:rPr>
        <w:rFonts w:hint="default"/>
      </w:rPr>
    </w:lvl>
    <w:lvl w:ilvl="8" w:tplc="2078F1A2">
      <w:start w:val="1"/>
      <w:numFmt w:val="bullet"/>
      <w:lvlText w:val="•"/>
      <w:lvlJc w:val="left"/>
      <w:pPr>
        <w:ind w:left="7434" w:hanging="256"/>
      </w:pPr>
      <w:rPr>
        <w:rFonts w:hint="default"/>
      </w:rPr>
    </w:lvl>
  </w:abstractNum>
  <w:abstractNum w:abstractNumId="26" w15:restartNumberingAfterBreak="0">
    <w:nsid w:val="5E8B567B"/>
    <w:multiLevelType w:val="hybridMultilevel"/>
    <w:tmpl w:val="DCDEE572"/>
    <w:lvl w:ilvl="0" w:tplc="C58E6EE2">
      <w:start w:val="1"/>
      <w:numFmt w:val="lowerLetter"/>
      <w:lvlText w:val="%1)"/>
      <w:lvlJc w:val="left"/>
      <w:pPr>
        <w:ind w:left="124" w:hanging="246"/>
      </w:pPr>
      <w:rPr>
        <w:rFonts w:ascii="Times New Roman" w:eastAsia="Times New Roman" w:hAnsi="Times New Roman" w:hint="default"/>
        <w:color w:val="676767"/>
        <w:w w:val="106"/>
        <w:sz w:val="22"/>
        <w:szCs w:val="22"/>
      </w:rPr>
    </w:lvl>
    <w:lvl w:ilvl="1" w:tplc="7338A05C">
      <w:start w:val="1"/>
      <w:numFmt w:val="bullet"/>
      <w:lvlText w:val="•"/>
      <w:lvlJc w:val="left"/>
      <w:pPr>
        <w:ind w:left="1171" w:hanging="246"/>
      </w:pPr>
      <w:rPr>
        <w:rFonts w:hint="default"/>
      </w:rPr>
    </w:lvl>
    <w:lvl w:ilvl="2" w:tplc="5890E048">
      <w:start w:val="1"/>
      <w:numFmt w:val="bullet"/>
      <w:lvlText w:val="•"/>
      <w:lvlJc w:val="left"/>
      <w:pPr>
        <w:ind w:left="2219" w:hanging="246"/>
      </w:pPr>
      <w:rPr>
        <w:rFonts w:hint="default"/>
      </w:rPr>
    </w:lvl>
    <w:lvl w:ilvl="3" w:tplc="D902D7A8">
      <w:start w:val="1"/>
      <w:numFmt w:val="bullet"/>
      <w:lvlText w:val="•"/>
      <w:lvlJc w:val="left"/>
      <w:pPr>
        <w:ind w:left="3266" w:hanging="246"/>
      </w:pPr>
      <w:rPr>
        <w:rFonts w:hint="default"/>
      </w:rPr>
    </w:lvl>
    <w:lvl w:ilvl="4" w:tplc="FB126982">
      <w:start w:val="1"/>
      <w:numFmt w:val="bullet"/>
      <w:lvlText w:val="•"/>
      <w:lvlJc w:val="left"/>
      <w:pPr>
        <w:ind w:left="4314" w:hanging="246"/>
      </w:pPr>
      <w:rPr>
        <w:rFonts w:hint="default"/>
      </w:rPr>
    </w:lvl>
    <w:lvl w:ilvl="5" w:tplc="2EE2107C">
      <w:start w:val="1"/>
      <w:numFmt w:val="bullet"/>
      <w:lvlText w:val="•"/>
      <w:lvlJc w:val="left"/>
      <w:pPr>
        <w:ind w:left="5362" w:hanging="246"/>
      </w:pPr>
      <w:rPr>
        <w:rFonts w:hint="default"/>
      </w:rPr>
    </w:lvl>
    <w:lvl w:ilvl="6" w:tplc="B7E8C4EE">
      <w:start w:val="1"/>
      <w:numFmt w:val="bullet"/>
      <w:lvlText w:val="•"/>
      <w:lvlJc w:val="left"/>
      <w:pPr>
        <w:ind w:left="6409" w:hanging="246"/>
      </w:pPr>
      <w:rPr>
        <w:rFonts w:hint="default"/>
      </w:rPr>
    </w:lvl>
    <w:lvl w:ilvl="7" w:tplc="95CA0F4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  <w:lvl w:ilvl="8" w:tplc="DA323E42">
      <w:start w:val="1"/>
      <w:numFmt w:val="bullet"/>
      <w:lvlText w:val="•"/>
      <w:lvlJc w:val="left"/>
      <w:pPr>
        <w:ind w:left="8504" w:hanging="246"/>
      </w:pPr>
      <w:rPr>
        <w:rFonts w:hint="default"/>
      </w:rPr>
    </w:lvl>
  </w:abstractNum>
  <w:abstractNum w:abstractNumId="27" w15:restartNumberingAfterBreak="0">
    <w:nsid w:val="64165F49"/>
    <w:multiLevelType w:val="hybridMultilevel"/>
    <w:tmpl w:val="56428FAA"/>
    <w:lvl w:ilvl="0" w:tplc="E4E01216">
      <w:start w:val="28"/>
      <w:numFmt w:val="decimal"/>
      <w:lvlText w:val="%1."/>
      <w:lvlJc w:val="left"/>
      <w:pPr>
        <w:ind w:left="198" w:hanging="388"/>
      </w:pPr>
      <w:rPr>
        <w:rFonts w:ascii="Times New Roman" w:eastAsia="Times New Roman" w:hAnsi="Times New Roman" w:hint="default"/>
        <w:b/>
        <w:bCs/>
        <w:color w:val="505050"/>
        <w:w w:val="106"/>
        <w:sz w:val="22"/>
        <w:szCs w:val="22"/>
      </w:rPr>
    </w:lvl>
    <w:lvl w:ilvl="1" w:tplc="21E6DF5A">
      <w:start w:val="1"/>
      <w:numFmt w:val="bullet"/>
      <w:lvlText w:val="•"/>
      <w:lvlJc w:val="left"/>
      <w:pPr>
        <w:ind w:left="1240" w:hanging="388"/>
      </w:pPr>
      <w:rPr>
        <w:rFonts w:hint="default"/>
      </w:rPr>
    </w:lvl>
    <w:lvl w:ilvl="2" w:tplc="3640B8D0">
      <w:start w:val="1"/>
      <w:numFmt w:val="bullet"/>
      <w:lvlText w:val="•"/>
      <w:lvlJc w:val="left"/>
      <w:pPr>
        <w:ind w:left="2282" w:hanging="388"/>
      </w:pPr>
      <w:rPr>
        <w:rFonts w:hint="default"/>
      </w:rPr>
    </w:lvl>
    <w:lvl w:ilvl="3" w:tplc="9DD2F9D6">
      <w:start w:val="1"/>
      <w:numFmt w:val="bullet"/>
      <w:lvlText w:val="•"/>
      <w:lvlJc w:val="left"/>
      <w:pPr>
        <w:ind w:left="3325" w:hanging="388"/>
      </w:pPr>
      <w:rPr>
        <w:rFonts w:hint="default"/>
      </w:rPr>
    </w:lvl>
    <w:lvl w:ilvl="4" w:tplc="1B7238C8">
      <w:start w:val="1"/>
      <w:numFmt w:val="bullet"/>
      <w:lvlText w:val="•"/>
      <w:lvlJc w:val="left"/>
      <w:pPr>
        <w:ind w:left="4367" w:hanging="388"/>
      </w:pPr>
      <w:rPr>
        <w:rFonts w:hint="default"/>
      </w:rPr>
    </w:lvl>
    <w:lvl w:ilvl="5" w:tplc="D1F42052">
      <w:start w:val="1"/>
      <w:numFmt w:val="bullet"/>
      <w:lvlText w:val="•"/>
      <w:lvlJc w:val="left"/>
      <w:pPr>
        <w:ind w:left="5409" w:hanging="388"/>
      </w:pPr>
      <w:rPr>
        <w:rFonts w:hint="default"/>
      </w:rPr>
    </w:lvl>
    <w:lvl w:ilvl="6" w:tplc="738AD91E">
      <w:start w:val="1"/>
      <w:numFmt w:val="bullet"/>
      <w:lvlText w:val="•"/>
      <w:lvlJc w:val="left"/>
      <w:pPr>
        <w:ind w:left="6451" w:hanging="388"/>
      </w:pPr>
      <w:rPr>
        <w:rFonts w:hint="default"/>
      </w:rPr>
    </w:lvl>
    <w:lvl w:ilvl="7" w:tplc="0E3EB2D0">
      <w:start w:val="1"/>
      <w:numFmt w:val="bullet"/>
      <w:lvlText w:val="•"/>
      <w:lvlJc w:val="left"/>
      <w:pPr>
        <w:ind w:left="7493" w:hanging="388"/>
      </w:pPr>
      <w:rPr>
        <w:rFonts w:hint="default"/>
      </w:rPr>
    </w:lvl>
    <w:lvl w:ilvl="8" w:tplc="664E4F2A">
      <w:start w:val="1"/>
      <w:numFmt w:val="bullet"/>
      <w:lvlText w:val="•"/>
      <w:lvlJc w:val="left"/>
      <w:pPr>
        <w:ind w:left="8535" w:hanging="388"/>
      </w:pPr>
      <w:rPr>
        <w:rFonts w:hint="default"/>
      </w:rPr>
    </w:lvl>
  </w:abstractNum>
  <w:abstractNum w:abstractNumId="28" w15:restartNumberingAfterBreak="0">
    <w:nsid w:val="66E778DE"/>
    <w:multiLevelType w:val="hybridMultilevel"/>
    <w:tmpl w:val="7472B312"/>
    <w:lvl w:ilvl="0" w:tplc="6DB2BCA2">
      <w:start w:val="46"/>
      <w:numFmt w:val="decimal"/>
      <w:lvlText w:val="%1."/>
      <w:lvlJc w:val="left"/>
      <w:pPr>
        <w:ind w:left="215" w:hanging="457"/>
      </w:pPr>
      <w:rPr>
        <w:rFonts w:ascii="Times New Roman" w:eastAsia="Times New Roman" w:hAnsi="Times New Roman" w:hint="default"/>
        <w:b/>
        <w:bCs/>
        <w:color w:val="3D3D3D"/>
        <w:w w:val="101"/>
        <w:sz w:val="23"/>
        <w:szCs w:val="23"/>
      </w:rPr>
    </w:lvl>
    <w:lvl w:ilvl="1" w:tplc="434044C6">
      <w:start w:val="1"/>
      <w:numFmt w:val="bullet"/>
      <w:lvlText w:val="•"/>
      <w:lvlJc w:val="left"/>
      <w:pPr>
        <w:ind w:left="1253" w:hanging="457"/>
      </w:pPr>
      <w:rPr>
        <w:rFonts w:hint="default"/>
      </w:rPr>
    </w:lvl>
    <w:lvl w:ilvl="2" w:tplc="AB56ABA4">
      <w:start w:val="1"/>
      <w:numFmt w:val="bullet"/>
      <w:lvlText w:val="•"/>
      <w:lvlJc w:val="left"/>
      <w:pPr>
        <w:ind w:left="2292" w:hanging="457"/>
      </w:pPr>
      <w:rPr>
        <w:rFonts w:hint="default"/>
      </w:rPr>
    </w:lvl>
    <w:lvl w:ilvl="3" w:tplc="3D729858">
      <w:start w:val="1"/>
      <w:numFmt w:val="bullet"/>
      <w:lvlText w:val="•"/>
      <w:lvlJc w:val="left"/>
      <w:pPr>
        <w:ind w:left="3330" w:hanging="457"/>
      </w:pPr>
      <w:rPr>
        <w:rFonts w:hint="default"/>
      </w:rPr>
    </w:lvl>
    <w:lvl w:ilvl="4" w:tplc="0824AE4E">
      <w:start w:val="1"/>
      <w:numFmt w:val="bullet"/>
      <w:lvlText w:val="•"/>
      <w:lvlJc w:val="left"/>
      <w:pPr>
        <w:ind w:left="4369" w:hanging="457"/>
      </w:pPr>
      <w:rPr>
        <w:rFonts w:hint="default"/>
      </w:rPr>
    </w:lvl>
    <w:lvl w:ilvl="5" w:tplc="76E80526">
      <w:start w:val="1"/>
      <w:numFmt w:val="bullet"/>
      <w:lvlText w:val="•"/>
      <w:lvlJc w:val="left"/>
      <w:pPr>
        <w:ind w:left="5407" w:hanging="457"/>
      </w:pPr>
      <w:rPr>
        <w:rFonts w:hint="default"/>
      </w:rPr>
    </w:lvl>
    <w:lvl w:ilvl="6" w:tplc="EEFCF188">
      <w:start w:val="1"/>
      <w:numFmt w:val="bullet"/>
      <w:lvlText w:val="•"/>
      <w:lvlJc w:val="left"/>
      <w:pPr>
        <w:ind w:left="6446" w:hanging="457"/>
      </w:pPr>
      <w:rPr>
        <w:rFonts w:hint="default"/>
      </w:rPr>
    </w:lvl>
    <w:lvl w:ilvl="7" w:tplc="82987D70">
      <w:start w:val="1"/>
      <w:numFmt w:val="bullet"/>
      <w:lvlText w:val="•"/>
      <w:lvlJc w:val="left"/>
      <w:pPr>
        <w:ind w:left="7484" w:hanging="457"/>
      </w:pPr>
      <w:rPr>
        <w:rFonts w:hint="default"/>
      </w:rPr>
    </w:lvl>
    <w:lvl w:ilvl="8" w:tplc="BE069E2C">
      <w:start w:val="1"/>
      <w:numFmt w:val="bullet"/>
      <w:lvlText w:val="•"/>
      <w:lvlJc w:val="left"/>
      <w:pPr>
        <w:ind w:left="8523" w:hanging="457"/>
      </w:pPr>
      <w:rPr>
        <w:rFonts w:hint="default"/>
      </w:rPr>
    </w:lvl>
  </w:abstractNum>
  <w:abstractNum w:abstractNumId="29" w15:restartNumberingAfterBreak="0">
    <w:nsid w:val="69B45DCC"/>
    <w:multiLevelType w:val="hybridMultilevel"/>
    <w:tmpl w:val="6DCEF99E"/>
    <w:lvl w:ilvl="0" w:tplc="CCA43E8E">
      <w:start w:val="52"/>
      <w:numFmt w:val="decimal"/>
      <w:lvlText w:val="%1."/>
      <w:lvlJc w:val="left"/>
      <w:pPr>
        <w:ind w:left="180" w:hanging="408"/>
      </w:pPr>
      <w:rPr>
        <w:rFonts w:ascii="Times New Roman" w:eastAsia="Times New Roman" w:hAnsi="Times New Roman" w:hint="default"/>
        <w:b/>
        <w:bCs/>
        <w:color w:val="3D3D3D"/>
        <w:w w:val="104"/>
        <w:sz w:val="22"/>
        <w:szCs w:val="22"/>
      </w:rPr>
    </w:lvl>
    <w:lvl w:ilvl="1" w:tplc="4DE81B50">
      <w:start w:val="1"/>
      <w:numFmt w:val="lowerLetter"/>
      <w:lvlText w:val="%2."/>
      <w:lvlJc w:val="left"/>
      <w:pPr>
        <w:ind w:left="1577" w:hanging="352"/>
      </w:pPr>
      <w:rPr>
        <w:rFonts w:ascii="Times New Roman" w:eastAsia="Times New Roman" w:hAnsi="Times New Roman" w:hint="default"/>
        <w:color w:val="505050"/>
        <w:w w:val="122"/>
        <w:sz w:val="22"/>
        <w:szCs w:val="22"/>
      </w:rPr>
    </w:lvl>
    <w:lvl w:ilvl="2" w:tplc="45FC461C">
      <w:start w:val="1"/>
      <w:numFmt w:val="bullet"/>
      <w:lvlText w:val="-"/>
      <w:lvlJc w:val="left"/>
      <w:pPr>
        <w:ind w:left="1570" w:hanging="134"/>
      </w:pPr>
      <w:rPr>
        <w:rFonts w:ascii="Times New Roman" w:eastAsia="Times New Roman" w:hAnsi="Times New Roman" w:hint="default"/>
        <w:color w:val="3D3D3D"/>
        <w:w w:val="112"/>
        <w:sz w:val="22"/>
        <w:szCs w:val="22"/>
      </w:rPr>
    </w:lvl>
    <w:lvl w:ilvl="3" w:tplc="127C8B76">
      <w:start w:val="1"/>
      <w:numFmt w:val="bullet"/>
      <w:lvlText w:val="•"/>
      <w:lvlJc w:val="left"/>
      <w:pPr>
        <w:ind w:left="2705" w:hanging="134"/>
      </w:pPr>
      <w:rPr>
        <w:rFonts w:hint="default"/>
      </w:rPr>
    </w:lvl>
    <w:lvl w:ilvl="4" w:tplc="9F0C0B9C">
      <w:start w:val="1"/>
      <w:numFmt w:val="bullet"/>
      <w:lvlText w:val="•"/>
      <w:lvlJc w:val="left"/>
      <w:pPr>
        <w:ind w:left="3833" w:hanging="134"/>
      </w:pPr>
      <w:rPr>
        <w:rFonts w:hint="default"/>
      </w:rPr>
    </w:lvl>
    <w:lvl w:ilvl="5" w:tplc="B7002FF2">
      <w:start w:val="1"/>
      <w:numFmt w:val="bullet"/>
      <w:lvlText w:val="•"/>
      <w:lvlJc w:val="left"/>
      <w:pPr>
        <w:ind w:left="4960" w:hanging="134"/>
      </w:pPr>
      <w:rPr>
        <w:rFonts w:hint="default"/>
      </w:rPr>
    </w:lvl>
    <w:lvl w:ilvl="6" w:tplc="9E605BFA">
      <w:start w:val="1"/>
      <w:numFmt w:val="bullet"/>
      <w:lvlText w:val="•"/>
      <w:lvlJc w:val="left"/>
      <w:pPr>
        <w:ind w:left="6088" w:hanging="134"/>
      </w:pPr>
      <w:rPr>
        <w:rFonts w:hint="default"/>
      </w:rPr>
    </w:lvl>
    <w:lvl w:ilvl="7" w:tplc="1A9ACE0C">
      <w:start w:val="1"/>
      <w:numFmt w:val="bullet"/>
      <w:lvlText w:val="•"/>
      <w:lvlJc w:val="left"/>
      <w:pPr>
        <w:ind w:left="7216" w:hanging="134"/>
      </w:pPr>
      <w:rPr>
        <w:rFonts w:hint="default"/>
      </w:rPr>
    </w:lvl>
    <w:lvl w:ilvl="8" w:tplc="4B3246C6">
      <w:start w:val="1"/>
      <w:numFmt w:val="bullet"/>
      <w:lvlText w:val="•"/>
      <w:lvlJc w:val="left"/>
      <w:pPr>
        <w:ind w:left="8344" w:hanging="134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28"/>
  </w:num>
  <w:num w:numId="5">
    <w:abstractNumId w:val="18"/>
  </w:num>
  <w:num w:numId="6">
    <w:abstractNumId w:val="20"/>
  </w:num>
  <w:num w:numId="7">
    <w:abstractNumId w:val="27"/>
  </w:num>
  <w:num w:numId="8">
    <w:abstractNumId w:val="21"/>
  </w:num>
  <w:num w:numId="9">
    <w:abstractNumId w:val="19"/>
  </w:num>
  <w:num w:numId="10">
    <w:abstractNumId w:val="25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79"/>
    <w:rsid w:val="0000172C"/>
    <w:rsid w:val="00016355"/>
    <w:rsid w:val="0002707A"/>
    <w:rsid w:val="00045965"/>
    <w:rsid w:val="000F6BC1"/>
    <w:rsid w:val="001241AC"/>
    <w:rsid w:val="00127FE8"/>
    <w:rsid w:val="001558D0"/>
    <w:rsid w:val="001D6EF6"/>
    <w:rsid w:val="00236936"/>
    <w:rsid w:val="002742F3"/>
    <w:rsid w:val="00357921"/>
    <w:rsid w:val="003D2567"/>
    <w:rsid w:val="00496B90"/>
    <w:rsid w:val="004C6094"/>
    <w:rsid w:val="00532D73"/>
    <w:rsid w:val="00555671"/>
    <w:rsid w:val="00574358"/>
    <w:rsid w:val="005A3337"/>
    <w:rsid w:val="005B0C02"/>
    <w:rsid w:val="00637AF2"/>
    <w:rsid w:val="006E5B31"/>
    <w:rsid w:val="00716EDD"/>
    <w:rsid w:val="00733809"/>
    <w:rsid w:val="007716D8"/>
    <w:rsid w:val="007A16D5"/>
    <w:rsid w:val="007F3379"/>
    <w:rsid w:val="00932434"/>
    <w:rsid w:val="00956E90"/>
    <w:rsid w:val="009F00F1"/>
    <w:rsid w:val="009F72A1"/>
    <w:rsid w:val="00A165E6"/>
    <w:rsid w:val="00A92433"/>
    <w:rsid w:val="00AC3195"/>
    <w:rsid w:val="00B03A3B"/>
    <w:rsid w:val="00B06096"/>
    <w:rsid w:val="00BE0574"/>
    <w:rsid w:val="00C1641D"/>
    <w:rsid w:val="00CB0E91"/>
    <w:rsid w:val="00CE0B11"/>
    <w:rsid w:val="00D20E94"/>
    <w:rsid w:val="00D87C02"/>
    <w:rsid w:val="00DF1876"/>
    <w:rsid w:val="00E57FDB"/>
    <w:rsid w:val="00E943A1"/>
    <w:rsid w:val="00EE3C36"/>
    <w:rsid w:val="00EF7C83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D448"/>
  <w15:docId w15:val="{765EC47A-A897-457F-A74F-1BA4510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32434"/>
    <w:pPr>
      <w:autoSpaceDE w:val="0"/>
      <w:autoSpaceDN w:val="0"/>
      <w:adjustRightInd w:val="0"/>
      <w:ind w:left="884" w:hanging="708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31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932434"/>
    <w:rPr>
      <w:rFonts w:ascii="Arial" w:eastAsiaTheme="minorEastAsia" w:hAnsi="Arial" w:cs="Arial"/>
      <w:b/>
      <w:bCs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932434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93243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4"/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3243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2434"/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434"/>
    <w:pPr>
      <w:widowControl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434"/>
    <w:rPr>
      <w:rFonts w:ascii="Arial" w:eastAsiaTheme="minorEastAsia" w:hAnsi="Arial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32434"/>
    <w:rPr>
      <w:vertAlign w:val="superscript"/>
    </w:rPr>
  </w:style>
  <w:style w:type="paragraph" w:customStyle="1" w:styleId="tabela1">
    <w:name w:val="tabela1"/>
    <w:basedOn w:val="Normalny"/>
    <w:rsid w:val="00932434"/>
    <w:pPr>
      <w:widowControl/>
      <w:jc w:val="center"/>
    </w:pPr>
    <w:rPr>
      <w:rFonts w:ascii="Arial Narrow" w:eastAsiaTheme="minorEastAsia" w:hAnsi="Arial Narrow" w:cs="Times New Roman"/>
      <w:spacing w:val="3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4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93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14</Pages>
  <Words>6464</Words>
  <Characters>38789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KMB_C284E_FN-20210111104034</vt:lpstr>
    </vt:vector>
  </TitlesOfParts>
  <Company/>
  <LinksUpToDate>false</LinksUpToDate>
  <CharactersWithSpaces>45163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KMB_C284E_FN-20210111104034</dc:title>
  <cp:lastModifiedBy>MałgorzataWitteczek</cp:lastModifiedBy>
  <cp:revision>25</cp:revision>
  <dcterms:created xsi:type="dcterms:W3CDTF">2021-05-05T10:44:00Z</dcterms:created>
  <dcterms:modified xsi:type="dcterms:W3CDTF">2021-05-09T20:42:00Z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2021-05-05T00:00:00Z</vt:filetime>
  </property>
</Properties>
</file>